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F554D" w14:textId="77777777" w:rsidR="00336F33" w:rsidRPr="00F2780D" w:rsidRDefault="00336F33" w:rsidP="00336F33">
      <w:pPr>
        <w:rPr>
          <w:rFonts w:eastAsia="Calibri"/>
          <w:b/>
          <w:bCs/>
          <w:sz w:val="28"/>
          <w:szCs w:val="28"/>
          <w:lang w:val="es-MX" w:eastAsia="en-US"/>
        </w:rPr>
      </w:pPr>
    </w:p>
    <w:p w14:paraId="37185094" w14:textId="77777777" w:rsidR="00336F33" w:rsidRPr="00F2780D" w:rsidRDefault="00336F33" w:rsidP="00336F33">
      <w:pPr>
        <w:jc w:val="center"/>
        <w:rPr>
          <w:rFonts w:eastAsia="Calibri"/>
          <w:b/>
          <w:bCs/>
          <w:sz w:val="28"/>
          <w:szCs w:val="28"/>
          <w:lang w:val="es-MX" w:eastAsia="en-US"/>
        </w:rPr>
      </w:pPr>
      <w:r w:rsidRPr="00F2780D">
        <w:rPr>
          <w:rFonts w:eastAsia="Calibri"/>
          <w:b/>
          <w:bCs/>
          <w:sz w:val="28"/>
          <w:szCs w:val="28"/>
          <w:lang w:val="es-MX" w:eastAsia="en-US"/>
        </w:rPr>
        <w:t xml:space="preserve">ORDEN DEL DÍA: </w:t>
      </w:r>
    </w:p>
    <w:p w14:paraId="3AD7FCEE" w14:textId="77777777" w:rsidR="00336F33" w:rsidRPr="00F2780D" w:rsidRDefault="00336F33" w:rsidP="00336F33">
      <w:pPr>
        <w:jc w:val="center"/>
        <w:rPr>
          <w:rFonts w:eastAsia="Calibri"/>
          <w:b/>
          <w:bCs/>
          <w:lang w:val="es-MX" w:eastAsia="en-US"/>
        </w:rPr>
      </w:pPr>
    </w:p>
    <w:p w14:paraId="0B0F1506" w14:textId="12583994" w:rsidR="00336F33" w:rsidRDefault="00AC771A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>
        <w:rPr>
          <w:rFonts w:eastAsia="Calibri"/>
          <w:b/>
          <w:bCs/>
          <w:sz w:val="20"/>
          <w:szCs w:val="20"/>
          <w:lang w:val="es-MX" w:eastAsia="en-US"/>
        </w:rPr>
        <w:t xml:space="preserve">CONTINUACIÓN DE LA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SESIÓN </w:t>
      </w:r>
      <w:r w:rsidR="004E1F03">
        <w:rPr>
          <w:rFonts w:eastAsia="Calibri"/>
          <w:b/>
          <w:bCs/>
          <w:sz w:val="20"/>
          <w:szCs w:val="20"/>
          <w:lang w:val="es-MX" w:eastAsia="en-US"/>
        </w:rPr>
        <w:t>ORDINARIA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1638C7">
        <w:rPr>
          <w:rFonts w:eastAsia="Calibri"/>
          <w:b/>
          <w:bCs/>
          <w:sz w:val="20"/>
          <w:szCs w:val="20"/>
          <w:lang w:val="es-MX" w:eastAsia="en-US"/>
        </w:rPr>
        <w:t>2</w:t>
      </w:r>
      <w:r>
        <w:rPr>
          <w:rFonts w:eastAsia="Calibri"/>
          <w:b/>
          <w:bCs/>
          <w:sz w:val="20"/>
          <w:szCs w:val="20"/>
          <w:lang w:val="es-MX" w:eastAsia="en-US"/>
        </w:rPr>
        <w:t>0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 DE LA COMISIÓN EDILICIA PERMANENTE </w:t>
      </w:r>
      <w:r w:rsidR="001638C7">
        <w:rPr>
          <w:rFonts w:eastAsia="Calibri"/>
          <w:b/>
          <w:bCs/>
          <w:sz w:val="20"/>
          <w:szCs w:val="20"/>
          <w:lang w:val="es-MX" w:eastAsia="en-US"/>
        </w:rPr>
        <w:t>CULTURA, EDUCACIÓN Y FESTIVIDADES CIVICAS</w:t>
      </w:r>
    </w:p>
    <w:p w14:paraId="41BD3D12" w14:textId="77777777" w:rsidR="00336F33" w:rsidRDefault="00336F33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</w:p>
    <w:p w14:paraId="7764E7C2" w14:textId="15FD0798" w:rsidR="00336F33" w:rsidRPr="00F2780D" w:rsidRDefault="00AC771A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>
        <w:rPr>
          <w:rFonts w:eastAsia="Calibri"/>
          <w:b/>
          <w:bCs/>
          <w:sz w:val="20"/>
          <w:szCs w:val="20"/>
          <w:lang w:val="es-MX" w:eastAsia="en-US"/>
        </w:rPr>
        <w:t>29</w:t>
      </w:r>
      <w:r w:rsidR="00E63B5A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DE </w:t>
      </w:r>
      <w:r>
        <w:rPr>
          <w:rFonts w:eastAsia="Calibri"/>
          <w:b/>
          <w:bCs/>
          <w:sz w:val="20"/>
          <w:szCs w:val="20"/>
          <w:lang w:val="es-MX" w:eastAsia="en-US"/>
        </w:rPr>
        <w:t xml:space="preserve">JUNIO </w:t>
      </w:r>
      <w:bookmarkStart w:id="0" w:name="_GoBack"/>
      <w:bookmarkEnd w:id="0"/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>DE 202</w:t>
      </w:r>
      <w:r w:rsidR="0077505C">
        <w:rPr>
          <w:rFonts w:eastAsia="Calibri"/>
          <w:b/>
          <w:bCs/>
          <w:sz w:val="20"/>
          <w:szCs w:val="20"/>
          <w:lang w:val="es-MX" w:eastAsia="en-US"/>
        </w:rPr>
        <w:t>6</w:t>
      </w:r>
      <w:r w:rsidR="003F1BF6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</w:p>
    <w:p w14:paraId="751BE519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4A30F860" w14:textId="77777777" w:rsidR="00336F33" w:rsidRPr="00F2780D" w:rsidRDefault="00336F33" w:rsidP="00336F33">
      <w:pPr>
        <w:jc w:val="center"/>
        <w:rPr>
          <w:rFonts w:eastAsia="Calibri"/>
          <w:lang w:val="es-MX" w:eastAsia="en-US"/>
        </w:rPr>
      </w:pPr>
      <w:r w:rsidRPr="00F2780D">
        <w:rPr>
          <w:rFonts w:eastAsia="Calibri"/>
          <w:lang w:val="es-MX" w:eastAsia="en-US"/>
        </w:rPr>
        <w:t xml:space="preserve">ORDEN DEL DÍA: </w:t>
      </w:r>
    </w:p>
    <w:p w14:paraId="53B5644C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0FBBB37A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Lista de Asistencia y Declaración de Quorum Legal.</w:t>
      </w:r>
    </w:p>
    <w:p w14:paraId="2EE11096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right="1381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Aprobación del Orden del Día.</w:t>
      </w:r>
    </w:p>
    <w:p w14:paraId="0B4605FD" w14:textId="1C0EA3BD" w:rsidR="0077505C" w:rsidRPr="00E509E0" w:rsidRDefault="00AC771A" w:rsidP="0077505C">
      <w:pPr>
        <w:numPr>
          <w:ilvl w:val="0"/>
          <w:numId w:val="10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 xml:space="preserve">Análisis, estudio y </w:t>
      </w:r>
      <w:proofErr w:type="spellStart"/>
      <w:r>
        <w:rPr>
          <w:rFonts w:ascii="Calisto MT" w:hAnsi="Calisto MT"/>
          <w:bCs/>
          <w:sz w:val="20"/>
          <w:szCs w:val="20"/>
        </w:rPr>
        <w:t>dictaminación</w:t>
      </w:r>
      <w:proofErr w:type="spellEnd"/>
      <w:r>
        <w:rPr>
          <w:rFonts w:ascii="Calisto MT" w:hAnsi="Calisto MT"/>
          <w:bCs/>
          <w:sz w:val="20"/>
          <w:szCs w:val="20"/>
        </w:rPr>
        <w:t xml:space="preserve"> de la iniciativa que propone que el año 2026 se conmemore el centenario del natalicio del Hijo Ilustre, Doctor, Deportista, Cronista y Poeta Zapotlense Roberto Espinoza Guzmán, turnada a esta comisión mediante oficio NOT/333/2025</w:t>
      </w:r>
    </w:p>
    <w:p w14:paraId="186076EE" w14:textId="47A92F2E" w:rsidR="0077505C" w:rsidRDefault="00AC771A" w:rsidP="0077505C">
      <w:pPr>
        <w:numPr>
          <w:ilvl w:val="0"/>
          <w:numId w:val="10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>Asuntos Varios</w:t>
      </w:r>
    </w:p>
    <w:p w14:paraId="3DE172A6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Clausura de la Sesión.</w:t>
      </w:r>
    </w:p>
    <w:p w14:paraId="0CF82A97" w14:textId="0CF88FD5" w:rsidR="0077505C" w:rsidRPr="00637006" w:rsidRDefault="0077505C" w:rsidP="0077505C">
      <w:pPr>
        <w:jc w:val="both"/>
        <w:rPr>
          <w:rFonts w:ascii="Calisto MT" w:hAnsi="Calisto MT" w:cs="Times New Roman"/>
          <w:sz w:val="20"/>
          <w:szCs w:val="20"/>
        </w:rPr>
      </w:pPr>
      <w:r w:rsidRPr="00A16183">
        <w:rPr>
          <w:rFonts w:ascii="Calisto MT" w:hAnsi="Calisto MT" w:cs="Times New Roman"/>
          <w:sz w:val="20"/>
          <w:szCs w:val="20"/>
        </w:rPr>
        <w:t xml:space="preserve">          </w:t>
      </w:r>
    </w:p>
    <w:p w14:paraId="11C1E2BA" w14:textId="178F5E3F" w:rsidR="002D21F8" w:rsidRPr="004E1F03" w:rsidRDefault="002D21F8" w:rsidP="004E1F03">
      <w:pPr>
        <w:spacing w:line="0" w:lineRule="atLeast"/>
        <w:jc w:val="both"/>
        <w:rPr>
          <w:rFonts w:ascii="Calibri" w:eastAsia="Calibri" w:hAnsi="Calibri" w:cs="Times New Roman"/>
          <w:sz w:val="28"/>
          <w:szCs w:val="28"/>
          <w:lang w:val="es-MX" w:eastAsia="en-US"/>
        </w:rPr>
      </w:pPr>
    </w:p>
    <w:sectPr w:rsidR="002D21F8" w:rsidRPr="004E1F03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F3D4F" w14:textId="77777777" w:rsidR="00B45FED" w:rsidRDefault="00B45FED" w:rsidP="006071B5">
      <w:pPr>
        <w:spacing w:line="240" w:lineRule="auto"/>
      </w:pPr>
      <w:r>
        <w:separator/>
      </w:r>
    </w:p>
  </w:endnote>
  <w:endnote w:type="continuationSeparator" w:id="0">
    <w:p w14:paraId="5EBB529F" w14:textId="77777777" w:rsidR="00B45FED" w:rsidRDefault="00B45FED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6A1E5" w14:textId="77777777" w:rsidR="00B45FED" w:rsidRDefault="00B45FED" w:rsidP="006071B5">
      <w:pPr>
        <w:spacing w:line="240" w:lineRule="auto"/>
      </w:pPr>
      <w:r>
        <w:separator/>
      </w:r>
    </w:p>
  </w:footnote>
  <w:footnote w:type="continuationSeparator" w:id="0">
    <w:p w14:paraId="50EE3C48" w14:textId="77777777" w:rsidR="00B45FED" w:rsidRDefault="00B45FED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B45FED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4F62E1A0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AC771A" w:rsidRPr="00AC771A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4F62E1A0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AC771A" w:rsidRPr="00AC771A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457FE"/>
    <w:multiLevelType w:val="hybridMultilevel"/>
    <w:tmpl w:val="E67EF6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C2739"/>
    <w:multiLevelType w:val="hybridMultilevel"/>
    <w:tmpl w:val="EE9458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682EEC"/>
    <w:multiLevelType w:val="hybridMultilevel"/>
    <w:tmpl w:val="E5849A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103FB6"/>
    <w:rsid w:val="001638C7"/>
    <w:rsid w:val="001852B3"/>
    <w:rsid w:val="00186F0C"/>
    <w:rsid w:val="00194402"/>
    <w:rsid w:val="001C2E08"/>
    <w:rsid w:val="001D553B"/>
    <w:rsid w:val="00204CD0"/>
    <w:rsid w:val="002570C1"/>
    <w:rsid w:val="00293FE1"/>
    <w:rsid w:val="002A7600"/>
    <w:rsid w:val="002B229E"/>
    <w:rsid w:val="002B3409"/>
    <w:rsid w:val="002D21F8"/>
    <w:rsid w:val="002D75CD"/>
    <w:rsid w:val="0031388F"/>
    <w:rsid w:val="003237A6"/>
    <w:rsid w:val="00324A49"/>
    <w:rsid w:val="00335FB1"/>
    <w:rsid w:val="00336F33"/>
    <w:rsid w:val="00354259"/>
    <w:rsid w:val="0035686D"/>
    <w:rsid w:val="00374C69"/>
    <w:rsid w:val="00376B86"/>
    <w:rsid w:val="0038716F"/>
    <w:rsid w:val="003A3345"/>
    <w:rsid w:val="003C2C41"/>
    <w:rsid w:val="003C321B"/>
    <w:rsid w:val="003F1BF6"/>
    <w:rsid w:val="003F5EC9"/>
    <w:rsid w:val="00400635"/>
    <w:rsid w:val="00404C03"/>
    <w:rsid w:val="00406D0A"/>
    <w:rsid w:val="0041226A"/>
    <w:rsid w:val="00425413"/>
    <w:rsid w:val="00427E2A"/>
    <w:rsid w:val="00455586"/>
    <w:rsid w:val="00457451"/>
    <w:rsid w:val="00482FD9"/>
    <w:rsid w:val="00485CC6"/>
    <w:rsid w:val="004E1F03"/>
    <w:rsid w:val="004E719D"/>
    <w:rsid w:val="004E7911"/>
    <w:rsid w:val="004E7AF2"/>
    <w:rsid w:val="004F7530"/>
    <w:rsid w:val="005074F7"/>
    <w:rsid w:val="00526E41"/>
    <w:rsid w:val="00534A71"/>
    <w:rsid w:val="005523F9"/>
    <w:rsid w:val="005A3907"/>
    <w:rsid w:val="005E42BC"/>
    <w:rsid w:val="005E5F50"/>
    <w:rsid w:val="006026A9"/>
    <w:rsid w:val="006071B5"/>
    <w:rsid w:val="00607F66"/>
    <w:rsid w:val="00634809"/>
    <w:rsid w:val="006465A6"/>
    <w:rsid w:val="00651584"/>
    <w:rsid w:val="0066340A"/>
    <w:rsid w:val="00686C5D"/>
    <w:rsid w:val="006A4329"/>
    <w:rsid w:val="006B3C6A"/>
    <w:rsid w:val="006E52AB"/>
    <w:rsid w:val="00747F6B"/>
    <w:rsid w:val="0077505C"/>
    <w:rsid w:val="007C0932"/>
    <w:rsid w:val="007D7AFE"/>
    <w:rsid w:val="00832981"/>
    <w:rsid w:val="00835BE9"/>
    <w:rsid w:val="00852A7D"/>
    <w:rsid w:val="008743CB"/>
    <w:rsid w:val="00880BDF"/>
    <w:rsid w:val="008931CA"/>
    <w:rsid w:val="008C1E66"/>
    <w:rsid w:val="009123BA"/>
    <w:rsid w:val="0098215A"/>
    <w:rsid w:val="00984CF3"/>
    <w:rsid w:val="00991467"/>
    <w:rsid w:val="009B0460"/>
    <w:rsid w:val="009D2563"/>
    <w:rsid w:val="009E0A31"/>
    <w:rsid w:val="009E5DEE"/>
    <w:rsid w:val="00A92692"/>
    <w:rsid w:val="00A9465D"/>
    <w:rsid w:val="00AC771A"/>
    <w:rsid w:val="00AD24AA"/>
    <w:rsid w:val="00AE6569"/>
    <w:rsid w:val="00B26F73"/>
    <w:rsid w:val="00B37F4C"/>
    <w:rsid w:val="00B45FED"/>
    <w:rsid w:val="00B4658E"/>
    <w:rsid w:val="00B46AA5"/>
    <w:rsid w:val="00B65D6C"/>
    <w:rsid w:val="00B660D2"/>
    <w:rsid w:val="00B92FD9"/>
    <w:rsid w:val="00BB316A"/>
    <w:rsid w:val="00BE0BA0"/>
    <w:rsid w:val="00BE2382"/>
    <w:rsid w:val="00C14E4F"/>
    <w:rsid w:val="00C14E6F"/>
    <w:rsid w:val="00C155D9"/>
    <w:rsid w:val="00C236D1"/>
    <w:rsid w:val="00C9266B"/>
    <w:rsid w:val="00CB06CA"/>
    <w:rsid w:val="00CB53D7"/>
    <w:rsid w:val="00CE7D2B"/>
    <w:rsid w:val="00D1069E"/>
    <w:rsid w:val="00D43820"/>
    <w:rsid w:val="00D64365"/>
    <w:rsid w:val="00D94FB4"/>
    <w:rsid w:val="00DB05E2"/>
    <w:rsid w:val="00E03A6C"/>
    <w:rsid w:val="00E24D44"/>
    <w:rsid w:val="00E45397"/>
    <w:rsid w:val="00E63B5A"/>
    <w:rsid w:val="00E87E05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4E1F03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2026-08-29T05:50:00Z</cp:lastPrinted>
  <dcterms:created xsi:type="dcterms:W3CDTF">2026-08-30T22:26:00Z</dcterms:created>
  <dcterms:modified xsi:type="dcterms:W3CDTF">2026-08-30T22:26:00Z</dcterms:modified>
</cp:coreProperties>
</file>