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right" w:tblpY="299"/>
        <w:tblW w:w="0" w:type="auto"/>
        <w:tblLook w:val="04A0" w:firstRow="1" w:lastRow="0" w:firstColumn="1" w:lastColumn="0" w:noHBand="0" w:noVBand="1"/>
      </w:tblPr>
      <w:tblGrid>
        <w:gridCol w:w="1717"/>
        <w:gridCol w:w="2676"/>
      </w:tblGrid>
      <w:tr w:rsidR="004F2A91" w:rsidRPr="000A5C3C" w:rsidTr="004117DE">
        <w:tc>
          <w:tcPr>
            <w:tcW w:w="1717" w:type="dxa"/>
          </w:tcPr>
          <w:p w:rsidR="004F2A91" w:rsidRPr="000A5C3C" w:rsidRDefault="004F2A91" w:rsidP="004117DE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DEPENDENCIA:</w:t>
            </w:r>
          </w:p>
        </w:tc>
        <w:tc>
          <w:tcPr>
            <w:tcW w:w="2676" w:type="dxa"/>
          </w:tcPr>
          <w:p w:rsidR="004F2A91" w:rsidRPr="000A5C3C" w:rsidRDefault="004F2A91" w:rsidP="004117DE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SINDICATURA</w:t>
            </w:r>
          </w:p>
        </w:tc>
      </w:tr>
      <w:tr w:rsidR="004F2A91" w:rsidRPr="000A5C3C" w:rsidTr="004117DE">
        <w:tc>
          <w:tcPr>
            <w:tcW w:w="1717" w:type="dxa"/>
          </w:tcPr>
          <w:p w:rsidR="004F2A91" w:rsidRPr="000A5C3C" w:rsidRDefault="004F2A91" w:rsidP="004117DE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NO. DE OFICIO:</w:t>
            </w:r>
          </w:p>
        </w:tc>
        <w:tc>
          <w:tcPr>
            <w:tcW w:w="2676" w:type="dxa"/>
          </w:tcPr>
          <w:p w:rsidR="004F2A91" w:rsidRPr="000A5C3C" w:rsidRDefault="00BF4D0F" w:rsidP="009B797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eastAsia="Calibri" w:hAnsi="Arial Narrow" w:cstheme="minorHAnsi"/>
                <w:b/>
                <w:sz w:val="22"/>
                <w:szCs w:val="22"/>
              </w:rPr>
              <w:t>07</w:t>
            </w:r>
            <w:r w:rsidR="009B7973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16</w:t>
            </w:r>
            <w:r>
              <w:rPr>
                <w:rFonts w:ascii="Arial Narrow" w:eastAsia="Calibri" w:hAnsi="Arial Narrow" w:cstheme="minorHAnsi"/>
                <w:b/>
                <w:sz w:val="22"/>
                <w:szCs w:val="22"/>
              </w:rPr>
              <w:t>/2026</w:t>
            </w:r>
          </w:p>
        </w:tc>
      </w:tr>
      <w:tr w:rsidR="004F2A91" w:rsidRPr="000A5C3C" w:rsidTr="004117DE">
        <w:tc>
          <w:tcPr>
            <w:tcW w:w="1717" w:type="dxa"/>
          </w:tcPr>
          <w:p w:rsidR="004F2A91" w:rsidRPr="000A5C3C" w:rsidRDefault="004F2A91" w:rsidP="004117DE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ASUNTO:</w:t>
            </w:r>
          </w:p>
        </w:tc>
        <w:tc>
          <w:tcPr>
            <w:tcW w:w="2676" w:type="dxa"/>
          </w:tcPr>
          <w:p w:rsidR="004F2A91" w:rsidRPr="000A5C3C" w:rsidRDefault="004F2A91" w:rsidP="004117DE">
            <w:pPr>
              <w:rPr>
                <w:rFonts w:ascii="Arial Narrow" w:eastAsia="Calibri" w:hAnsi="Arial Narrow" w:cstheme="minorHAnsi"/>
                <w:b/>
                <w:bCs/>
                <w:sz w:val="22"/>
                <w:szCs w:val="22"/>
              </w:rPr>
            </w:pPr>
            <w:r w:rsidRPr="000A5C3C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SE CONVOCA</w:t>
            </w:r>
          </w:p>
        </w:tc>
      </w:tr>
    </w:tbl>
    <w:p w:rsidR="004F2A91" w:rsidRPr="000A5C3C" w:rsidRDefault="004F2A91" w:rsidP="004F2A91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4F2A91" w:rsidRPr="000A5C3C" w:rsidRDefault="004F2A91" w:rsidP="004F2A91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4F2A91" w:rsidRPr="000A5C3C" w:rsidRDefault="004F2A91" w:rsidP="004F2A91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4F2A91" w:rsidRPr="000A5C3C" w:rsidRDefault="004F2A91" w:rsidP="004F2A91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4F2A91" w:rsidRPr="000A5C3C" w:rsidRDefault="004F2A91" w:rsidP="004F2A91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4F2A91" w:rsidRPr="000A5C3C" w:rsidRDefault="004F2A91" w:rsidP="004F2A91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 xml:space="preserve">REGIDOR ERNESTO SÁNCHEZ </w:t>
      </w:r>
      <w:proofErr w:type="spellStart"/>
      <w:r w:rsidRPr="000A5C3C">
        <w:rPr>
          <w:rFonts w:ascii="Arial Narrow" w:eastAsia="Calibri" w:hAnsi="Arial Narrow" w:cs="Arial"/>
          <w:b/>
          <w:sz w:val="22"/>
          <w:szCs w:val="22"/>
        </w:rPr>
        <w:t>SÁNCHEZ</w:t>
      </w:r>
      <w:proofErr w:type="spellEnd"/>
    </w:p>
    <w:p w:rsidR="004F2A91" w:rsidRPr="000A5C3C" w:rsidRDefault="004F2A91" w:rsidP="004F2A91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>REGIDOR ADRIÁN BRISEÑO ESPARZA</w:t>
      </w:r>
    </w:p>
    <w:p w:rsidR="004F2A91" w:rsidRPr="000A5C3C" w:rsidRDefault="004F2A91" w:rsidP="004F2A91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>INTEGRANTES DE LA COMISIÓN EDILICIA DE JUSTICIA DEL</w:t>
      </w:r>
    </w:p>
    <w:p w:rsidR="004F2A91" w:rsidRPr="000A5C3C" w:rsidRDefault="004F2A91" w:rsidP="004F2A91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>H. AYUNTAMIENTO DE ZAPOTLÁN EL GRANDE, JAL.</w:t>
      </w:r>
    </w:p>
    <w:p w:rsidR="004F2A91" w:rsidRPr="000A5C3C" w:rsidRDefault="004F2A91" w:rsidP="004F2A91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 xml:space="preserve">P R E S E N T </w:t>
      </w:r>
      <w:proofErr w:type="gramStart"/>
      <w:r w:rsidRPr="000A5C3C">
        <w:rPr>
          <w:rFonts w:ascii="Arial Narrow" w:eastAsia="Calibri" w:hAnsi="Arial Narrow" w:cs="Arial"/>
          <w:b/>
          <w:sz w:val="22"/>
          <w:szCs w:val="22"/>
        </w:rPr>
        <w:t>E .</w:t>
      </w:r>
      <w:proofErr w:type="gramEnd"/>
    </w:p>
    <w:p w:rsidR="004F2A91" w:rsidRPr="000A5C3C" w:rsidRDefault="004F2A91" w:rsidP="004F2A91">
      <w:pPr>
        <w:spacing w:line="276" w:lineRule="auto"/>
        <w:rPr>
          <w:rFonts w:ascii="Arial" w:eastAsia="Calibri" w:hAnsi="Arial" w:cs="Arial"/>
          <w:b/>
          <w:sz w:val="22"/>
          <w:szCs w:val="22"/>
        </w:rPr>
      </w:pPr>
    </w:p>
    <w:p w:rsidR="009B7973" w:rsidRDefault="009B7973" w:rsidP="009B7973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9B7973">
        <w:rPr>
          <w:rFonts w:ascii="Arial" w:hAnsi="Arial" w:cs="Arial"/>
        </w:rPr>
        <w:t xml:space="preserve">Anteponiendo un cordial saludo, por este conducto me permito hacer de su conocimiento que, por motivos de agenda institucional, la continuación de los trabajos de la </w:t>
      </w:r>
      <w:r w:rsidRPr="009B7973">
        <w:rPr>
          <w:rStyle w:val="Textoennegrita"/>
          <w:rFonts w:ascii="Arial" w:hAnsi="Arial" w:cs="Arial"/>
        </w:rPr>
        <w:t>Sesión Ordinaria No. 12 Parte 2 de la Comisión Edilicia Permanente de Justicia</w:t>
      </w:r>
      <w:r w:rsidRPr="009B7973">
        <w:rPr>
          <w:rFonts w:ascii="Arial" w:hAnsi="Arial" w:cs="Arial"/>
        </w:rPr>
        <w:t xml:space="preserve">, previamente convocada para celebrarse el día </w:t>
      </w:r>
      <w:r w:rsidRPr="009B7973">
        <w:rPr>
          <w:rStyle w:val="Textoennegrita"/>
          <w:rFonts w:ascii="Arial" w:hAnsi="Arial" w:cs="Arial"/>
        </w:rPr>
        <w:t>24 de julio del año en curso a las 09:00 horas</w:t>
      </w:r>
      <w:r w:rsidRPr="009B7973">
        <w:rPr>
          <w:rFonts w:ascii="Arial" w:hAnsi="Arial" w:cs="Arial"/>
        </w:rPr>
        <w:t xml:space="preserve">, </w:t>
      </w:r>
      <w:r w:rsidRPr="009B7973">
        <w:rPr>
          <w:rStyle w:val="Textoennegrita"/>
          <w:rFonts w:ascii="Arial" w:hAnsi="Arial" w:cs="Arial"/>
        </w:rPr>
        <w:t>ha sido pospuesta</w:t>
      </w:r>
      <w:r w:rsidRPr="009B7973">
        <w:rPr>
          <w:rFonts w:ascii="Arial" w:hAnsi="Arial" w:cs="Arial"/>
        </w:rPr>
        <w:t>.</w:t>
      </w:r>
    </w:p>
    <w:p w:rsidR="009B7973" w:rsidRPr="009B7973" w:rsidRDefault="009B7973" w:rsidP="009B7973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9B7973" w:rsidRDefault="009B7973" w:rsidP="009B7973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9B7973">
        <w:rPr>
          <w:rFonts w:ascii="Arial" w:hAnsi="Arial" w:cs="Arial"/>
        </w:rPr>
        <w:t xml:space="preserve">En ese sentido, me permito invitarle a retomar los trabajos de la citada sesión el próximo </w:t>
      </w:r>
      <w:r w:rsidRPr="009B7973">
        <w:rPr>
          <w:rStyle w:val="Textoennegrita"/>
          <w:rFonts w:ascii="Arial" w:hAnsi="Arial" w:cs="Arial"/>
        </w:rPr>
        <w:t>28 de julio de 2026, a las 09:00 horas</w:t>
      </w:r>
      <w:r w:rsidRPr="009B7973">
        <w:rPr>
          <w:rFonts w:ascii="Arial" w:hAnsi="Arial" w:cs="Arial"/>
        </w:rPr>
        <w:t xml:space="preserve">, en la </w:t>
      </w:r>
      <w:r w:rsidRPr="009B7973">
        <w:rPr>
          <w:rStyle w:val="Textoennegrita"/>
          <w:rFonts w:ascii="Arial" w:hAnsi="Arial" w:cs="Arial"/>
        </w:rPr>
        <w:t>Sala Rocío Elizondo Díaz</w:t>
      </w:r>
      <w:r w:rsidRPr="009B7973">
        <w:rPr>
          <w:rFonts w:ascii="Arial" w:hAnsi="Arial" w:cs="Arial"/>
        </w:rPr>
        <w:t xml:space="preserve">, ubicada en la planta alta de la Presidencia Municipal, con fundamento en lo dispuesto por los artículos 115 de la Constitución Política de los Estados Unidos Mexicanos; 27 de la Ley del Gobierno y la Administración Pública Municipal del Estado de Jalisco; así como 40, 48 y 61 del Reglamento Interior del Ayuntamiento de Zapotlán el Grande, Jalisco; sesión que continuará </w:t>
      </w:r>
      <w:r w:rsidRPr="009B7973">
        <w:rPr>
          <w:rStyle w:val="Textoennegrita"/>
          <w:rFonts w:ascii="Arial" w:hAnsi="Arial" w:cs="Arial"/>
        </w:rPr>
        <w:t>a partir del punto tercero del Orden del Día</w:t>
      </w:r>
      <w:r w:rsidRPr="009B7973">
        <w:rPr>
          <w:rFonts w:ascii="Arial" w:hAnsi="Arial" w:cs="Arial"/>
        </w:rPr>
        <w:t>.</w:t>
      </w:r>
    </w:p>
    <w:p w:rsidR="004F2A91" w:rsidRPr="000A5C3C" w:rsidRDefault="004F2A91" w:rsidP="004F2A91">
      <w:pPr>
        <w:pStyle w:val="Sinespaciado"/>
        <w:spacing w:line="276" w:lineRule="auto"/>
        <w:rPr>
          <w:rFonts w:ascii="Arial" w:hAnsi="Arial" w:cs="Arial"/>
          <w:lang w:val="es-MX"/>
        </w:rPr>
      </w:pPr>
    </w:p>
    <w:p w:rsidR="004F2A91" w:rsidRPr="000A5C3C" w:rsidRDefault="004F2A91" w:rsidP="004F2A91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A5C3C">
        <w:rPr>
          <w:rFonts w:ascii="Arial" w:hAnsi="Arial" w:cs="Arial"/>
          <w:sz w:val="22"/>
          <w:szCs w:val="22"/>
        </w:rPr>
        <w:t>Sin otro particular por el momento, quedo a sus apreciables órdenes para cualquier duda o aclaración al respecto.</w:t>
      </w:r>
    </w:p>
    <w:p w:rsidR="004F2A91" w:rsidRDefault="004F2A91" w:rsidP="004F2A91">
      <w:pPr>
        <w:jc w:val="center"/>
        <w:rPr>
          <w:rFonts w:ascii="Arial" w:eastAsia="Calibri" w:hAnsi="Arial" w:cs="Arial"/>
          <w:sz w:val="22"/>
          <w:szCs w:val="22"/>
        </w:rPr>
      </w:pPr>
    </w:p>
    <w:p w:rsidR="0092445C" w:rsidRDefault="0092445C" w:rsidP="00624806">
      <w:pPr>
        <w:jc w:val="center"/>
        <w:rPr>
          <w:rFonts w:ascii="Arial Narrow" w:hAnsi="Arial Narrow" w:cstheme="minorHAnsi"/>
          <w:b/>
          <w:bCs/>
          <w:i/>
          <w:iCs/>
        </w:rPr>
      </w:pPr>
      <w:r>
        <w:rPr>
          <w:rFonts w:ascii="Arial Narrow" w:hAnsi="Arial Narrow" w:cstheme="minorHAnsi"/>
          <w:b/>
          <w:bCs/>
          <w:i/>
          <w:iCs/>
        </w:rPr>
        <w:t>ATENTAMENTE</w:t>
      </w:r>
    </w:p>
    <w:p w:rsidR="0007553C" w:rsidRPr="009B610E" w:rsidRDefault="0007553C" w:rsidP="00624806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CENTENARIO DEL NATALICIO DEL COMPOSITOR ZAPOTLENSE RUBÉN FUENTES GASSON”</w:t>
      </w:r>
    </w:p>
    <w:p w:rsidR="0007553C" w:rsidRPr="009B610E" w:rsidRDefault="0007553C" w:rsidP="00624806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CENTENARIO DEL ANIVERSARIO DEL NATALICIO DEL LITERATO ROBERTO ESPINOZA GUZMÁN”</w:t>
      </w:r>
    </w:p>
    <w:p w:rsidR="0007553C" w:rsidRPr="009B610E" w:rsidRDefault="0007553C" w:rsidP="00624806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CENTÉSIMO QUINCUAGÉSIMO ANIVERSARIO DEL NATALICIO DEL COMPOSITOR Y DIRECTOR DE ORQUESTA JOSÉ PAULINO DE JESÚS ROLÓN ALCARAZ”</w:t>
      </w:r>
    </w:p>
    <w:p w:rsidR="008627E7" w:rsidRDefault="0007553C" w:rsidP="00624806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bookmarkStart w:id="0" w:name="_GoBack"/>
      <w:bookmarkEnd w:id="0"/>
      <w:r w:rsidRPr="009B610E">
        <w:rPr>
          <w:rFonts w:ascii="Arial Narrow" w:hAnsi="Arial Narrow" w:cstheme="minorHAnsi"/>
          <w:b/>
          <w:bCs/>
          <w:i/>
          <w:iCs/>
          <w:sz w:val="22"/>
        </w:rPr>
        <w:t>CD. GUZMÁN MUNICIPIO DE ZAPOTLÁN EL GRANDE, JALISCO,</w:t>
      </w:r>
      <w:r>
        <w:rPr>
          <w:rFonts w:ascii="Arial Narrow" w:hAnsi="Arial Narrow" w:cstheme="minorHAnsi"/>
          <w:b/>
          <w:bCs/>
          <w:i/>
          <w:iCs/>
          <w:sz w:val="22"/>
        </w:rPr>
        <w:t xml:space="preserve"> </w:t>
      </w:r>
    </w:p>
    <w:p w:rsidR="0092445C" w:rsidRPr="009B610E" w:rsidRDefault="0092445C" w:rsidP="00624806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A </w:t>
      </w:r>
      <w:r w:rsidR="006E0100">
        <w:rPr>
          <w:rFonts w:ascii="Arial Narrow" w:hAnsi="Arial Narrow" w:cstheme="minorHAnsi"/>
          <w:b/>
          <w:bCs/>
          <w:i/>
          <w:iCs/>
          <w:sz w:val="22"/>
        </w:rPr>
        <w:t>2</w:t>
      </w:r>
      <w:r w:rsidR="009B7973">
        <w:rPr>
          <w:rFonts w:ascii="Arial Narrow" w:hAnsi="Arial Narrow" w:cstheme="minorHAnsi"/>
          <w:b/>
          <w:bCs/>
          <w:i/>
          <w:iCs/>
          <w:sz w:val="22"/>
        </w:rPr>
        <w:t>3</w:t>
      </w:r>
      <w:r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 DE </w:t>
      </w:r>
      <w:r w:rsidR="008627E7">
        <w:rPr>
          <w:rFonts w:ascii="Arial Narrow" w:hAnsi="Arial Narrow" w:cstheme="minorHAnsi"/>
          <w:b/>
          <w:bCs/>
          <w:i/>
          <w:iCs/>
          <w:sz w:val="22"/>
        </w:rPr>
        <w:t>JU</w:t>
      </w:r>
      <w:r w:rsidR="006E0100">
        <w:rPr>
          <w:rFonts w:ascii="Arial Narrow" w:hAnsi="Arial Narrow" w:cstheme="minorHAnsi"/>
          <w:b/>
          <w:bCs/>
          <w:i/>
          <w:iCs/>
          <w:sz w:val="22"/>
        </w:rPr>
        <w:t>L</w:t>
      </w:r>
      <w:r w:rsidR="008627E7">
        <w:rPr>
          <w:rFonts w:ascii="Arial Narrow" w:hAnsi="Arial Narrow" w:cstheme="minorHAnsi"/>
          <w:b/>
          <w:bCs/>
          <w:i/>
          <w:iCs/>
          <w:sz w:val="22"/>
        </w:rPr>
        <w:t>IO</w:t>
      </w:r>
      <w:r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 DE 2026.</w:t>
      </w:r>
    </w:p>
    <w:p w:rsidR="004F2A91" w:rsidRPr="000A5C3C" w:rsidRDefault="004F2A91" w:rsidP="00624806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4F2A91" w:rsidRDefault="004F2A91" w:rsidP="00624806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92445C" w:rsidRPr="000A5C3C" w:rsidRDefault="0092445C" w:rsidP="00624806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4F2A91" w:rsidRPr="0092445C" w:rsidRDefault="004F2A91" w:rsidP="00624806">
      <w:pPr>
        <w:pStyle w:val="Cuerpo"/>
        <w:spacing w:after="0" w:line="240" w:lineRule="auto"/>
        <w:jc w:val="center"/>
        <w:rPr>
          <w:rStyle w:val="Ninguno"/>
          <w:rFonts w:ascii="Arial Narrow" w:eastAsia="Cambria" w:hAnsi="Arial Narrow" w:cs="Arial"/>
          <w:b/>
          <w:bCs/>
          <w:lang w:val="es-MX"/>
        </w:rPr>
      </w:pPr>
      <w:r w:rsidRPr="0092445C">
        <w:rPr>
          <w:rStyle w:val="Ninguno"/>
          <w:rFonts w:ascii="Arial Narrow" w:hAnsi="Arial Narrow" w:cs="Arial"/>
          <w:b/>
          <w:bCs/>
          <w:lang w:val="es-MX"/>
        </w:rPr>
        <w:t>MTRA. CLAUDIA MARGARITA ROBLES GÓMEZ</w:t>
      </w:r>
    </w:p>
    <w:p w:rsidR="004F2A91" w:rsidRPr="0092445C" w:rsidRDefault="004F2A91" w:rsidP="00624806">
      <w:pPr>
        <w:jc w:val="center"/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22"/>
          <w:szCs w:val="22"/>
          <w:u w:color="000000"/>
          <w:bdr w:val="nil"/>
          <w:lang w:eastAsia="es-MX"/>
          <w14:ligatures w14:val="none"/>
        </w:rPr>
      </w:pPr>
      <w:r w:rsidRPr="0092445C"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22"/>
          <w:szCs w:val="22"/>
          <w:u w:color="000000"/>
          <w:bdr w:val="nil"/>
          <w:lang w:eastAsia="es-MX"/>
          <w14:ligatures w14:val="none"/>
        </w:rPr>
        <w:t>PRESIDENTA DE LA COMISIÓN EDILICIA PERMANENTE DE JUSTICIA Y</w:t>
      </w:r>
    </w:p>
    <w:p w:rsidR="004F2A91" w:rsidRPr="0092445C" w:rsidRDefault="004F2A91" w:rsidP="00624806">
      <w:pPr>
        <w:pStyle w:val="Cuerpo"/>
        <w:spacing w:after="0" w:line="240" w:lineRule="auto"/>
        <w:jc w:val="center"/>
        <w:rPr>
          <w:rStyle w:val="Ninguno"/>
          <w:rFonts w:ascii="Arial Narrow" w:hAnsi="Arial Narrow" w:cs="Arial"/>
          <w:b/>
          <w:bCs/>
          <w:lang w:val="es-MX"/>
        </w:rPr>
      </w:pPr>
      <w:r w:rsidRPr="0092445C">
        <w:rPr>
          <w:rStyle w:val="Ninguno"/>
          <w:rFonts w:ascii="Arial Narrow" w:hAnsi="Arial Narrow" w:cs="Arial"/>
          <w:b/>
          <w:bCs/>
          <w:lang w:val="es-MX"/>
        </w:rPr>
        <w:t xml:space="preserve">SÍNDICA MUNICIPAL DE ZAPOTLÁN EL GRANDE, JALISCO. </w:t>
      </w:r>
    </w:p>
    <w:p w:rsidR="004F2A91" w:rsidRDefault="004F2A91" w:rsidP="004F2A91">
      <w:pP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</w:p>
    <w:p w:rsidR="00624806" w:rsidRDefault="00624806" w:rsidP="004F2A91">
      <w:pP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</w:p>
    <w:p w:rsidR="00323087" w:rsidRDefault="004F2A91">
      <w:pP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  <w:r w:rsidRPr="00DB0C3C"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  <w:t>CMRG/krag</w:t>
      </w:r>
    </w:p>
    <w:p w:rsidR="00323087" w:rsidRDefault="00323087">
      <w:pPr>
        <w:spacing w:after="160" w:line="259" w:lineRule="auto"/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  <w: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  <w:br w:type="page"/>
      </w:r>
    </w:p>
    <w:tbl>
      <w:tblPr>
        <w:tblStyle w:val="Tablaconcuadrcula"/>
        <w:tblpPr w:leftFromText="141" w:rightFromText="141" w:vertAnchor="text" w:horzAnchor="margin" w:tblpXSpec="right" w:tblpY="299"/>
        <w:tblW w:w="0" w:type="auto"/>
        <w:tblLook w:val="04A0" w:firstRow="1" w:lastRow="0" w:firstColumn="1" w:lastColumn="0" w:noHBand="0" w:noVBand="1"/>
      </w:tblPr>
      <w:tblGrid>
        <w:gridCol w:w="1717"/>
        <w:gridCol w:w="2676"/>
      </w:tblGrid>
      <w:tr w:rsidR="00323087" w:rsidRPr="000A5C3C" w:rsidTr="006314E3">
        <w:tc>
          <w:tcPr>
            <w:tcW w:w="1717" w:type="dxa"/>
          </w:tcPr>
          <w:p w:rsidR="00323087" w:rsidRPr="000A5C3C" w:rsidRDefault="00323087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lastRenderedPageBreak/>
              <w:t>DEPENDENCIA:</w:t>
            </w:r>
          </w:p>
        </w:tc>
        <w:tc>
          <w:tcPr>
            <w:tcW w:w="2676" w:type="dxa"/>
          </w:tcPr>
          <w:p w:rsidR="00323087" w:rsidRPr="000A5C3C" w:rsidRDefault="00323087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SINDICATURA</w:t>
            </w:r>
          </w:p>
        </w:tc>
      </w:tr>
      <w:tr w:rsidR="00323087" w:rsidRPr="000A5C3C" w:rsidTr="006314E3">
        <w:tc>
          <w:tcPr>
            <w:tcW w:w="1717" w:type="dxa"/>
          </w:tcPr>
          <w:p w:rsidR="00323087" w:rsidRPr="000A5C3C" w:rsidRDefault="00323087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NO. DE OFICIO:</w:t>
            </w:r>
          </w:p>
        </w:tc>
        <w:tc>
          <w:tcPr>
            <w:tcW w:w="2676" w:type="dxa"/>
          </w:tcPr>
          <w:p w:rsidR="00323087" w:rsidRPr="000A5C3C" w:rsidRDefault="009B7973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eastAsia="Calibri" w:hAnsi="Arial Narrow" w:cstheme="minorHAnsi"/>
                <w:b/>
                <w:sz w:val="22"/>
                <w:szCs w:val="22"/>
              </w:rPr>
              <w:t>717</w:t>
            </w:r>
            <w:r w:rsidR="00BF4D0F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/2026</w:t>
            </w:r>
          </w:p>
        </w:tc>
      </w:tr>
      <w:tr w:rsidR="00323087" w:rsidRPr="000A5C3C" w:rsidTr="006314E3">
        <w:tc>
          <w:tcPr>
            <w:tcW w:w="1717" w:type="dxa"/>
          </w:tcPr>
          <w:p w:rsidR="00323087" w:rsidRPr="000A5C3C" w:rsidRDefault="00323087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ASUNTO:</w:t>
            </w:r>
          </w:p>
        </w:tc>
        <w:tc>
          <w:tcPr>
            <w:tcW w:w="2676" w:type="dxa"/>
          </w:tcPr>
          <w:p w:rsidR="00323087" w:rsidRPr="000A5C3C" w:rsidRDefault="00323087" w:rsidP="00323087">
            <w:pPr>
              <w:rPr>
                <w:rFonts w:ascii="Arial Narrow" w:eastAsia="Calibri" w:hAnsi="Arial Narrow" w:cstheme="minorHAnsi"/>
                <w:b/>
                <w:bCs/>
                <w:sz w:val="22"/>
                <w:szCs w:val="22"/>
              </w:rPr>
            </w:pPr>
            <w:r w:rsidRPr="000A5C3C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 xml:space="preserve">SE </w:t>
            </w:r>
            <w:r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INVITA</w:t>
            </w:r>
          </w:p>
        </w:tc>
      </w:tr>
    </w:tbl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>
        <w:rPr>
          <w:rFonts w:ascii="Arial Narrow" w:eastAsia="Calibri" w:hAnsi="Arial Narrow" w:cs="Arial"/>
          <w:b/>
          <w:sz w:val="22"/>
          <w:szCs w:val="22"/>
        </w:rPr>
        <w:t>ING. OMAR ORTEGA PALAFOX</w:t>
      </w:r>
    </w:p>
    <w:p w:rsidR="00323087" w:rsidRDefault="00323087" w:rsidP="00323087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>
        <w:rPr>
          <w:rFonts w:ascii="Arial Narrow" w:eastAsia="Calibri" w:hAnsi="Arial Narrow" w:cs="Arial"/>
          <w:b/>
          <w:sz w:val="22"/>
          <w:szCs w:val="22"/>
        </w:rPr>
        <w:t xml:space="preserve">DIRECTOR GENERAL DE DESARROLLO ECONÓMICO, </w:t>
      </w:r>
    </w:p>
    <w:p w:rsidR="00323087" w:rsidRPr="000A5C3C" w:rsidRDefault="00323087" w:rsidP="00323087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>
        <w:rPr>
          <w:rFonts w:ascii="Arial Narrow" w:eastAsia="Calibri" w:hAnsi="Arial Narrow" w:cs="Arial"/>
          <w:b/>
          <w:sz w:val="22"/>
          <w:szCs w:val="22"/>
        </w:rPr>
        <w:t xml:space="preserve">TURÍSTICO Y AGROPECUARIO </w:t>
      </w:r>
      <w:r w:rsidRPr="000A5C3C">
        <w:rPr>
          <w:rFonts w:ascii="Arial Narrow" w:eastAsia="Calibri" w:hAnsi="Arial Narrow" w:cs="Arial"/>
          <w:b/>
          <w:sz w:val="22"/>
          <w:szCs w:val="22"/>
        </w:rPr>
        <w:t>DE ZAPOTLÁN EL GRANDE, JAL.</w:t>
      </w:r>
    </w:p>
    <w:p w:rsidR="00323087" w:rsidRPr="000A5C3C" w:rsidRDefault="00323087" w:rsidP="00323087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 xml:space="preserve">P R E S E N T </w:t>
      </w:r>
      <w:proofErr w:type="gramStart"/>
      <w:r w:rsidRPr="000A5C3C">
        <w:rPr>
          <w:rFonts w:ascii="Arial Narrow" w:eastAsia="Calibri" w:hAnsi="Arial Narrow" w:cs="Arial"/>
          <w:b/>
          <w:sz w:val="22"/>
          <w:szCs w:val="22"/>
        </w:rPr>
        <w:t>E .</w:t>
      </w:r>
      <w:proofErr w:type="gramEnd"/>
    </w:p>
    <w:p w:rsidR="00323087" w:rsidRPr="000A5C3C" w:rsidRDefault="00323087" w:rsidP="00323087">
      <w:pPr>
        <w:spacing w:line="276" w:lineRule="auto"/>
        <w:rPr>
          <w:rFonts w:ascii="Arial" w:eastAsia="Calibri" w:hAnsi="Arial" w:cs="Arial"/>
          <w:b/>
          <w:sz w:val="22"/>
          <w:szCs w:val="22"/>
        </w:rPr>
      </w:pPr>
    </w:p>
    <w:p w:rsidR="009B7973" w:rsidRDefault="009B7973" w:rsidP="009B7973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9B7973">
        <w:rPr>
          <w:rFonts w:ascii="Arial" w:hAnsi="Arial" w:cs="Arial"/>
        </w:rPr>
        <w:t xml:space="preserve">Anteponiendo un cordial saludo, por este conducto me permito hacer de su conocimiento que, por motivos de agenda institucional, la continuación de los trabajos de la </w:t>
      </w:r>
      <w:r w:rsidRPr="009B7973">
        <w:rPr>
          <w:rStyle w:val="Textoennegrita"/>
          <w:rFonts w:ascii="Arial" w:hAnsi="Arial" w:cs="Arial"/>
        </w:rPr>
        <w:t>Sesión Ordinaria No. 12 Parte 2 de la Comisión Edilicia Permanente de Justicia</w:t>
      </w:r>
      <w:r w:rsidRPr="009B7973">
        <w:rPr>
          <w:rFonts w:ascii="Arial" w:hAnsi="Arial" w:cs="Arial"/>
        </w:rPr>
        <w:t xml:space="preserve">, previamente convocada para celebrarse el día </w:t>
      </w:r>
      <w:r w:rsidRPr="009B7973">
        <w:rPr>
          <w:rStyle w:val="Textoennegrita"/>
          <w:rFonts w:ascii="Arial" w:hAnsi="Arial" w:cs="Arial"/>
        </w:rPr>
        <w:t>24 de julio del año en curso a las 09:00 horas</w:t>
      </w:r>
      <w:r w:rsidRPr="009B7973">
        <w:rPr>
          <w:rFonts w:ascii="Arial" w:hAnsi="Arial" w:cs="Arial"/>
        </w:rPr>
        <w:t xml:space="preserve">, </w:t>
      </w:r>
      <w:r w:rsidRPr="009B7973">
        <w:rPr>
          <w:rStyle w:val="Textoennegrita"/>
          <w:rFonts w:ascii="Arial" w:hAnsi="Arial" w:cs="Arial"/>
        </w:rPr>
        <w:t>ha sido pospuesta</w:t>
      </w:r>
      <w:r w:rsidRPr="009B7973">
        <w:rPr>
          <w:rFonts w:ascii="Arial" w:hAnsi="Arial" w:cs="Arial"/>
        </w:rPr>
        <w:t>.</w:t>
      </w:r>
    </w:p>
    <w:p w:rsidR="009B7973" w:rsidRPr="009B7973" w:rsidRDefault="009B7973" w:rsidP="009B7973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9B7973" w:rsidRDefault="009B7973" w:rsidP="009B7973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9B7973">
        <w:rPr>
          <w:rFonts w:ascii="Arial" w:hAnsi="Arial" w:cs="Arial"/>
        </w:rPr>
        <w:t xml:space="preserve">En ese sentido, me permito invitarle a retomar los trabajos de la citada sesión el próximo </w:t>
      </w:r>
      <w:r w:rsidRPr="009B7973">
        <w:rPr>
          <w:rStyle w:val="Textoennegrita"/>
          <w:rFonts w:ascii="Arial" w:hAnsi="Arial" w:cs="Arial"/>
        </w:rPr>
        <w:t>28 de julio de 2026, a las 09:00 horas</w:t>
      </w:r>
      <w:r w:rsidRPr="009B7973">
        <w:rPr>
          <w:rFonts w:ascii="Arial" w:hAnsi="Arial" w:cs="Arial"/>
        </w:rPr>
        <w:t xml:space="preserve">, en la </w:t>
      </w:r>
      <w:r w:rsidRPr="009B7973">
        <w:rPr>
          <w:rStyle w:val="Textoennegrita"/>
          <w:rFonts w:ascii="Arial" w:hAnsi="Arial" w:cs="Arial"/>
        </w:rPr>
        <w:t>Sala Rocío Elizondo Díaz</w:t>
      </w:r>
      <w:r w:rsidRPr="009B7973">
        <w:rPr>
          <w:rFonts w:ascii="Arial" w:hAnsi="Arial" w:cs="Arial"/>
        </w:rPr>
        <w:t xml:space="preserve">, ubicada en la planta alta de la Presidencia Municipal, con fundamento en lo dispuesto por los artículos 115 de la Constitución Política de los Estados Unidos Mexicanos; 27 de la Ley del Gobierno y la Administración Pública Municipal del Estado de Jalisco; así como 40, 48 y 61 del Reglamento Interior del Ayuntamiento de Zapotlán el Grande, Jalisco; sesión que continuará </w:t>
      </w:r>
      <w:r w:rsidRPr="009B7973">
        <w:rPr>
          <w:rStyle w:val="Textoennegrita"/>
          <w:rFonts w:ascii="Arial" w:hAnsi="Arial" w:cs="Arial"/>
        </w:rPr>
        <w:t>a partir del punto tercero del Orden del Día</w:t>
      </w:r>
      <w:r w:rsidRPr="009B7973">
        <w:rPr>
          <w:rFonts w:ascii="Arial" w:hAnsi="Arial" w:cs="Arial"/>
        </w:rPr>
        <w:t>.</w:t>
      </w:r>
    </w:p>
    <w:p w:rsidR="009B7973" w:rsidRPr="009B7973" w:rsidRDefault="009B7973" w:rsidP="009B7973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323087" w:rsidRPr="009B7973" w:rsidRDefault="00323087" w:rsidP="00323087">
      <w:pPr>
        <w:spacing w:line="276" w:lineRule="auto"/>
        <w:ind w:firstLine="708"/>
        <w:jc w:val="both"/>
        <w:rPr>
          <w:rFonts w:ascii="Arial" w:hAnsi="Arial" w:cs="Arial"/>
        </w:rPr>
      </w:pPr>
      <w:r w:rsidRPr="009B7973">
        <w:rPr>
          <w:rFonts w:ascii="Arial" w:hAnsi="Arial" w:cs="Arial"/>
        </w:rPr>
        <w:t>Sin otro particular por el momento, quedo a sus apreciables órdenes para cualquier duda o aclaración al respecto.</w:t>
      </w:r>
    </w:p>
    <w:p w:rsidR="00323087" w:rsidRDefault="00323087" w:rsidP="00323087">
      <w:pPr>
        <w:jc w:val="center"/>
        <w:rPr>
          <w:rFonts w:ascii="Arial" w:eastAsia="Calibri" w:hAnsi="Arial" w:cs="Arial"/>
          <w:sz w:val="22"/>
          <w:szCs w:val="22"/>
        </w:rPr>
      </w:pPr>
    </w:p>
    <w:p w:rsidR="00323087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</w:rPr>
      </w:pPr>
      <w:r>
        <w:rPr>
          <w:rFonts w:ascii="Arial Narrow" w:hAnsi="Arial Narrow" w:cstheme="minorHAnsi"/>
          <w:b/>
          <w:bCs/>
          <w:i/>
          <w:iCs/>
        </w:rPr>
        <w:t>ATENTAMENTE</w:t>
      </w:r>
    </w:p>
    <w:p w:rsidR="00323087" w:rsidRPr="009B610E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CENTENARIO DEL NATALICIO DEL COMPOSITOR ZAPOTLENSE RUBÉN FUENTES GASSON”</w:t>
      </w:r>
    </w:p>
    <w:p w:rsidR="00323087" w:rsidRPr="009B610E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CENTENARIO DEL ANIVERSARIO DEL NATALICIO DEL LITERATO ROBERTO ESPINOZA GUZMÁN”</w:t>
      </w:r>
    </w:p>
    <w:p w:rsidR="00323087" w:rsidRPr="009B610E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CENTÉSIMO QUINCUAGÉSIMO ANIVERSARIO DEL NATALICIO DEL COMPOSITOR Y DIRECTOR DE ORQUESTA JOSÉ PAULINO DE JESÚS ROLÓN ALCARAZ”</w:t>
      </w:r>
    </w:p>
    <w:p w:rsidR="00323087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CD. GUZMÁN MUNICIPIO DE ZAPOTLÁN EL GRANDE, JALISCO,</w:t>
      </w:r>
      <w:r>
        <w:rPr>
          <w:rFonts w:ascii="Arial Narrow" w:hAnsi="Arial Narrow" w:cstheme="minorHAnsi"/>
          <w:b/>
          <w:bCs/>
          <w:i/>
          <w:iCs/>
          <w:sz w:val="22"/>
        </w:rPr>
        <w:t xml:space="preserve"> </w:t>
      </w:r>
    </w:p>
    <w:p w:rsidR="00323087" w:rsidRPr="009B610E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A </w:t>
      </w:r>
      <w:r w:rsidR="006E0100">
        <w:rPr>
          <w:rFonts w:ascii="Arial Narrow" w:hAnsi="Arial Narrow" w:cstheme="minorHAnsi"/>
          <w:b/>
          <w:bCs/>
          <w:i/>
          <w:iCs/>
          <w:sz w:val="22"/>
        </w:rPr>
        <w:t>2</w:t>
      </w:r>
      <w:r w:rsidR="009B7973">
        <w:rPr>
          <w:rFonts w:ascii="Arial Narrow" w:hAnsi="Arial Narrow" w:cstheme="minorHAnsi"/>
          <w:b/>
          <w:bCs/>
          <w:i/>
          <w:iCs/>
          <w:sz w:val="22"/>
        </w:rPr>
        <w:t>3</w:t>
      </w:r>
      <w:r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 DE </w:t>
      </w:r>
      <w:r>
        <w:rPr>
          <w:rFonts w:ascii="Arial Narrow" w:hAnsi="Arial Narrow" w:cstheme="minorHAnsi"/>
          <w:b/>
          <w:bCs/>
          <w:i/>
          <w:iCs/>
          <w:sz w:val="22"/>
        </w:rPr>
        <w:t>JU</w:t>
      </w:r>
      <w:r w:rsidR="006E0100">
        <w:rPr>
          <w:rFonts w:ascii="Arial Narrow" w:hAnsi="Arial Narrow" w:cstheme="minorHAnsi"/>
          <w:b/>
          <w:bCs/>
          <w:i/>
          <w:iCs/>
          <w:sz w:val="22"/>
        </w:rPr>
        <w:t>L</w:t>
      </w:r>
      <w:r>
        <w:rPr>
          <w:rFonts w:ascii="Arial Narrow" w:hAnsi="Arial Narrow" w:cstheme="minorHAnsi"/>
          <w:b/>
          <w:bCs/>
          <w:i/>
          <w:iCs/>
          <w:sz w:val="22"/>
        </w:rPr>
        <w:t>IO</w:t>
      </w:r>
      <w:r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 DE 2026.</w:t>
      </w:r>
    </w:p>
    <w:p w:rsidR="00323087" w:rsidRPr="000A5C3C" w:rsidRDefault="00323087" w:rsidP="00323087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323087" w:rsidRDefault="00323087" w:rsidP="00323087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323087" w:rsidRPr="000A5C3C" w:rsidRDefault="00323087" w:rsidP="00323087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323087" w:rsidRPr="0092445C" w:rsidRDefault="00323087" w:rsidP="00323087">
      <w:pPr>
        <w:pStyle w:val="Cuerpo"/>
        <w:spacing w:after="0" w:line="240" w:lineRule="auto"/>
        <w:jc w:val="center"/>
        <w:rPr>
          <w:rStyle w:val="Ninguno"/>
          <w:rFonts w:ascii="Arial Narrow" w:eastAsia="Cambria" w:hAnsi="Arial Narrow" w:cs="Arial"/>
          <w:b/>
          <w:bCs/>
          <w:lang w:val="es-MX"/>
        </w:rPr>
      </w:pPr>
      <w:r w:rsidRPr="0092445C">
        <w:rPr>
          <w:rStyle w:val="Ninguno"/>
          <w:rFonts w:ascii="Arial Narrow" w:hAnsi="Arial Narrow" w:cs="Arial"/>
          <w:b/>
          <w:bCs/>
          <w:lang w:val="es-MX"/>
        </w:rPr>
        <w:t>MTRA. CLAUDIA MARGARITA ROBLES GÓMEZ</w:t>
      </w:r>
    </w:p>
    <w:p w:rsidR="00323087" w:rsidRPr="0092445C" w:rsidRDefault="00323087" w:rsidP="00323087">
      <w:pPr>
        <w:jc w:val="center"/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22"/>
          <w:szCs w:val="22"/>
          <w:u w:color="000000"/>
          <w:bdr w:val="nil"/>
          <w:lang w:eastAsia="es-MX"/>
          <w14:ligatures w14:val="none"/>
        </w:rPr>
      </w:pPr>
      <w:r w:rsidRPr="0092445C"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22"/>
          <w:szCs w:val="22"/>
          <w:u w:color="000000"/>
          <w:bdr w:val="nil"/>
          <w:lang w:eastAsia="es-MX"/>
          <w14:ligatures w14:val="none"/>
        </w:rPr>
        <w:t>PRESIDENTA DE LA COMISIÓN EDILICIA PERMANENTE DE JUSTICIA Y</w:t>
      </w:r>
    </w:p>
    <w:p w:rsidR="00323087" w:rsidRPr="0092445C" w:rsidRDefault="00323087" w:rsidP="00323087">
      <w:pPr>
        <w:pStyle w:val="Cuerpo"/>
        <w:spacing w:after="0" w:line="240" w:lineRule="auto"/>
        <w:jc w:val="center"/>
        <w:rPr>
          <w:rStyle w:val="Ninguno"/>
          <w:rFonts w:ascii="Arial Narrow" w:hAnsi="Arial Narrow" w:cs="Arial"/>
          <w:b/>
          <w:bCs/>
          <w:lang w:val="es-MX"/>
        </w:rPr>
      </w:pPr>
      <w:r w:rsidRPr="0092445C">
        <w:rPr>
          <w:rStyle w:val="Ninguno"/>
          <w:rFonts w:ascii="Arial Narrow" w:hAnsi="Arial Narrow" w:cs="Arial"/>
          <w:b/>
          <w:bCs/>
          <w:lang w:val="es-MX"/>
        </w:rPr>
        <w:t xml:space="preserve">SÍNDICA MUNICIPAL DE ZAPOTLÁN EL GRANDE, JALISCO. </w:t>
      </w:r>
    </w:p>
    <w:p w:rsidR="00323087" w:rsidRDefault="00323087" w:rsidP="00323087">
      <w:pP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</w:p>
    <w:p w:rsidR="00323087" w:rsidRDefault="00323087" w:rsidP="00323087">
      <w:pP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</w:p>
    <w:p w:rsidR="00323087" w:rsidRDefault="00323087" w:rsidP="00323087">
      <w:r w:rsidRPr="00DB0C3C"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  <w:t>CMRG/krag</w:t>
      </w:r>
      <w:r w:rsidRPr="00DB0C3C"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  <w:t xml:space="preserve"> </w:t>
      </w:r>
    </w:p>
    <w:p w:rsidR="00323087" w:rsidRDefault="004F2A91">
      <w:pPr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  <w:r w:rsidRPr="00DB0C3C"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  <w:t xml:space="preserve"> </w:t>
      </w:r>
    </w:p>
    <w:p w:rsidR="00323087" w:rsidRDefault="00323087">
      <w:pPr>
        <w:spacing w:after="160" w:line="259" w:lineRule="auto"/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  <w:r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  <w:br w:type="page"/>
      </w:r>
    </w:p>
    <w:tbl>
      <w:tblPr>
        <w:tblStyle w:val="Tablaconcuadrcula"/>
        <w:tblpPr w:leftFromText="141" w:rightFromText="141" w:vertAnchor="text" w:horzAnchor="margin" w:tblpXSpec="right" w:tblpY="299"/>
        <w:tblW w:w="0" w:type="auto"/>
        <w:tblLook w:val="04A0" w:firstRow="1" w:lastRow="0" w:firstColumn="1" w:lastColumn="0" w:noHBand="0" w:noVBand="1"/>
      </w:tblPr>
      <w:tblGrid>
        <w:gridCol w:w="1717"/>
        <w:gridCol w:w="2676"/>
      </w:tblGrid>
      <w:tr w:rsidR="00323087" w:rsidRPr="000A5C3C" w:rsidTr="006314E3">
        <w:tc>
          <w:tcPr>
            <w:tcW w:w="1717" w:type="dxa"/>
          </w:tcPr>
          <w:p w:rsidR="00323087" w:rsidRPr="000A5C3C" w:rsidRDefault="00323087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lastRenderedPageBreak/>
              <w:t>DEPENDENCIA:</w:t>
            </w:r>
          </w:p>
        </w:tc>
        <w:tc>
          <w:tcPr>
            <w:tcW w:w="2676" w:type="dxa"/>
          </w:tcPr>
          <w:p w:rsidR="00323087" w:rsidRPr="000A5C3C" w:rsidRDefault="00323087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SINDICATURA</w:t>
            </w:r>
          </w:p>
        </w:tc>
      </w:tr>
      <w:tr w:rsidR="00323087" w:rsidRPr="000A5C3C" w:rsidTr="006314E3">
        <w:tc>
          <w:tcPr>
            <w:tcW w:w="1717" w:type="dxa"/>
          </w:tcPr>
          <w:p w:rsidR="00323087" w:rsidRPr="000A5C3C" w:rsidRDefault="00323087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NO. DE OFICIO:</w:t>
            </w:r>
          </w:p>
        </w:tc>
        <w:tc>
          <w:tcPr>
            <w:tcW w:w="2676" w:type="dxa"/>
          </w:tcPr>
          <w:p w:rsidR="00323087" w:rsidRPr="000A5C3C" w:rsidRDefault="00BF4D0F" w:rsidP="009B797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eastAsia="Calibri" w:hAnsi="Arial Narrow" w:cstheme="minorHAnsi"/>
                <w:b/>
                <w:sz w:val="22"/>
                <w:szCs w:val="22"/>
              </w:rPr>
              <w:t>07</w:t>
            </w:r>
            <w:r w:rsidR="009B7973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18</w:t>
            </w:r>
            <w:r>
              <w:rPr>
                <w:rFonts w:ascii="Arial Narrow" w:eastAsia="Calibri" w:hAnsi="Arial Narrow" w:cstheme="minorHAnsi"/>
                <w:b/>
                <w:sz w:val="22"/>
                <w:szCs w:val="22"/>
              </w:rPr>
              <w:t>/2026</w:t>
            </w:r>
          </w:p>
        </w:tc>
      </w:tr>
      <w:tr w:rsidR="00323087" w:rsidRPr="000A5C3C" w:rsidTr="006314E3">
        <w:tc>
          <w:tcPr>
            <w:tcW w:w="1717" w:type="dxa"/>
          </w:tcPr>
          <w:p w:rsidR="00323087" w:rsidRPr="000A5C3C" w:rsidRDefault="00323087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ASUNTO:</w:t>
            </w:r>
          </w:p>
        </w:tc>
        <w:tc>
          <w:tcPr>
            <w:tcW w:w="2676" w:type="dxa"/>
          </w:tcPr>
          <w:p w:rsidR="00323087" w:rsidRPr="000A5C3C" w:rsidRDefault="00323087" w:rsidP="006314E3">
            <w:pPr>
              <w:rPr>
                <w:rFonts w:ascii="Arial Narrow" w:eastAsia="Calibri" w:hAnsi="Arial Narrow" w:cstheme="minorHAnsi"/>
                <w:b/>
                <w:bCs/>
                <w:sz w:val="22"/>
                <w:szCs w:val="22"/>
              </w:rPr>
            </w:pPr>
            <w:r w:rsidRPr="000A5C3C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 xml:space="preserve">SE </w:t>
            </w:r>
            <w:r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INVITA</w:t>
            </w:r>
          </w:p>
        </w:tc>
      </w:tr>
    </w:tbl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>
        <w:rPr>
          <w:rFonts w:ascii="Arial Narrow" w:eastAsia="Calibri" w:hAnsi="Arial Narrow" w:cs="Arial"/>
          <w:b/>
          <w:sz w:val="22"/>
          <w:szCs w:val="22"/>
        </w:rPr>
        <w:t>DR. MIGUEL AMEZQUITA SÁNCHEZ</w:t>
      </w:r>
    </w:p>
    <w:p w:rsidR="00323087" w:rsidRDefault="00323087" w:rsidP="00323087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>
        <w:rPr>
          <w:rFonts w:ascii="Arial Narrow" w:eastAsia="Calibri" w:hAnsi="Arial Narrow" w:cs="Arial"/>
          <w:b/>
          <w:sz w:val="22"/>
          <w:szCs w:val="22"/>
        </w:rPr>
        <w:t xml:space="preserve">JEFE DE DESARROLLO AGROPECUARIO </w:t>
      </w:r>
    </w:p>
    <w:p w:rsidR="00323087" w:rsidRPr="000A5C3C" w:rsidRDefault="00323087" w:rsidP="00323087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>DE ZAPOTLÁN EL GRANDE, JAL.</w:t>
      </w:r>
    </w:p>
    <w:p w:rsidR="00323087" w:rsidRPr="000A5C3C" w:rsidRDefault="00323087" w:rsidP="00323087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 xml:space="preserve">P R E S E N T </w:t>
      </w:r>
      <w:proofErr w:type="gramStart"/>
      <w:r w:rsidRPr="000A5C3C">
        <w:rPr>
          <w:rFonts w:ascii="Arial Narrow" w:eastAsia="Calibri" w:hAnsi="Arial Narrow" w:cs="Arial"/>
          <w:b/>
          <w:sz w:val="22"/>
          <w:szCs w:val="22"/>
        </w:rPr>
        <w:t>E .</w:t>
      </w:r>
      <w:proofErr w:type="gramEnd"/>
    </w:p>
    <w:p w:rsidR="00323087" w:rsidRPr="000A5C3C" w:rsidRDefault="00323087" w:rsidP="00323087">
      <w:pPr>
        <w:spacing w:line="276" w:lineRule="auto"/>
        <w:rPr>
          <w:rFonts w:ascii="Arial" w:eastAsia="Calibri" w:hAnsi="Arial" w:cs="Arial"/>
          <w:b/>
          <w:sz w:val="22"/>
          <w:szCs w:val="22"/>
        </w:rPr>
      </w:pPr>
    </w:p>
    <w:p w:rsidR="009B7973" w:rsidRDefault="009B7973" w:rsidP="009B7973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9B7973">
        <w:rPr>
          <w:rFonts w:ascii="Arial" w:hAnsi="Arial" w:cs="Arial"/>
        </w:rPr>
        <w:t xml:space="preserve">Anteponiendo un cordial saludo, por este conducto me permito hacer de su conocimiento que, por motivos de agenda institucional, la continuación de los trabajos de la </w:t>
      </w:r>
      <w:r w:rsidRPr="009B7973">
        <w:rPr>
          <w:rStyle w:val="Textoennegrita"/>
          <w:rFonts w:ascii="Arial" w:hAnsi="Arial" w:cs="Arial"/>
        </w:rPr>
        <w:t>Sesión Ordinaria No. 12 Parte 2 de la Comisión Edilicia Permanente de Justicia</w:t>
      </w:r>
      <w:r w:rsidRPr="009B7973">
        <w:rPr>
          <w:rFonts w:ascii="Arial" w:hAnsi="Arial" w:cs="Arial"/>
        </w:rPr>
        <w:t xml:space="preserve">, previamente convocada para celebrarse el día </w:t>
      </w:r>
      <w:r w:rsidRPr="009B7973">
        <w:rPr>
          <w:rStyle w:val="Textoennegrita"/>
          <w:rFonts w:ascii="Arial" w:hAnsi="Arial" w:cs="Arial"/>
        </w:rPr>
        <w:t>24 de julio del año en curso a las 09:00 horas</w:t>
      </w:r>
      <w:r w:rsidRPr="009B7973">
        <w:rPr>
          <w:rFonts w:ascii="Arial" w:hAnsi="Arial" w:cs="Arial"/>
        </w:rPr>
        <w:t xml:space="preserve">, </w:t>
      </w:r>
      <w:r w:rsidRPr="009B7973">
        <w:rPr>
          <w:rStyle w:val="Textoennegrita"/>
          <w:rFonts w:ascii="Arial" w:hAnsi="Arial" w:cs="Arial"/>
        </w:rPr>
        <w:t>ha sido pospuesta</w:t>
      </w:r>
      <w:r w:rsidRPr="009B7973">
        <w:rPr>
          <w:rFonts w:ascii="Arial" w:hAnsi="Arial" w:cs="Arial"/>
        </w:rPr>
        <w:t>.</w:t>
      </w:r>
    </w:p>
    <w:p w:rsidR="009B7973" w:rsidRPr="009B7973" w:rsidRDefault="009B7973" w:rsidP="009B7973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9B7973" w:rsidRDefault="009B7973" w:rsidP="009B7973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9B7973">
        <w:rPr>
          <w:rFonts w:ascii="Arial" w:hAnsi="Arial" w:cs="Arial"/>
        </w:rPr>
        <w:t xml:space="preserve">En ese sentido, me permito invitarle a retomar los trabajos de la citada sesión el próximo </w:t>
      </w:r>
      <w:r w:rsidRPr="009B7973">
        <w:rPr>
          <w:rStyle w:val="Textoennegrita"/>
          <w:rFonts w:ascii="Arial" w:hAnsi="Arial" w:cs="Arial"/>
        </w:rPr>
        <w:t>28 de julio de 2026, a las 09:00 horas</w:t>
      </w:r>
      <w:r w:rsidRPr="009B7973">
        <w:rPr>
          <w:rFonts w:ascii="Arial" w:hAnsi="Arial" w:cs="Arial"/>
        </w:rPr>
        <w:t xml:space="preserve">, en la </w:t>
      </w:r>
      <w:r w:rsidRPr="009B7973">
        <w:rPr>
          <w:rStyle w:val="Textoennegrita"/>
          <w:rFonts w:ascii="Arial" w:hAnsi="Arial" w:cs="Arial"/>
        </w:rPr>
        <w:t>Sala Rocío Elizondo Díaz</w:t>
      </w:r>
      <w:r w:rsidRPr="009B7973">
        <w:rPr>
          <w:rFonts w:ascii="Arial" w:hAnsi="Arial" w:cs="Arial"/>
        </w:rPr>
        <w:t xml:space="preserve">, ubicada en la planta alta de la Presidencia Municipal, con fundamento en lo dispuesto por los artículos 115 de la Constitución Política de los Estados Unidos Mexicanos; 27 de la Ley del Gobierno y la Administración Pública Municipal del Estado de Jalisco; así como 40, 48 y 61 del Reglamento Interior del Ayuntamiento de Zapotlán el Grande, Jalisco; sesión que continuará </w:t>
      </w:r>
      <w:r w:rsidRPr="009B7973">
        <w:rPr>
          <w:rStyle w:val="Textoennegrita"/>
          <w:rFonts w:ascii="Arial" w:hAnsi="Arial" w:cs="Arial"/>
        </w:rPr>
        <w:t>a partir del punto tercero del Orden del Día</w:t>
      </w:r>
      <w:r w:rsidRPr="009B7973">
        <w:rPr>
          <w:rFonts w:ascii="Arial" w:hAnsi="Arial" w:cs="Arial"/>
        </w:rPr>
        <w:t>.</w:t>
      </w:r>
    </w:p>
    <w:p w:rsidR="00323087" w:rsidRPr="000A5C3C" w:rsidRDefault="00323087" w:rsidP="00323087">
      <w:pPr>
        <w:pStyle w:val="Sinespaciado"/>
        <w:spacing w:line="276" w:lineRule="auto"/>
        <w:rPr>
          <w:rFonts w:ascii="Arial" w:hAnsi="Arial" w:cs="Arial"/>
          <w:lang w:val="es-MX"/>
        </w:rPr>
      </w:pPr>
    </w:p>
    <w:p w:rsidR="00323087" w:rsidRPr="000A5C3C" w:rsidRDefault="00323087" w:rsidP="0032308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A5C3C">
        <w:rPr>
          <w:rFonts w:ascii="Arial" w:hAnsi="Arial" w:cs="Arial"/>
          <w:sz w:val="22"/>
          <w:szCs w:val="22"/>
        </w:rPr>
        <w:t>Sin otro particular por el momento, quedo a sus apreciables órdenes para cualquier duda o aclaración al respecto.</w:t>
      </w:r>
    </w:p>
    <w:p w:rsidR="00323087" w:rsidRDefault="00323087" w:rsidP="00323087">
      <w:pPr>
        <w:jc w:val="center"/>
        <w:rPr>
          <w:rFonts w:ascii="Arial" w:eastAsia="Calibri" w:hAnsi="Arial" w:cs="Arial"/>
          <w:sz w:val="22"/>
          <w:szCs w:val="22"/>
        </w:rPr>
      </w:pPr>
    </w:p>
    <w:p w:rsidR="00323087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</w:rPr>
      </w:pPr>
      <w:r>
        <w:rPr>
          <w:rFonts w:ascii="Arial Narrow" w:hAnsi="Arial Narrow" w:cstheme="minorHAnsi"/>
          <w:b/>
          <w:bCs/>
          <w:i/>
          <w:iCs/>
        </w:rPr>
        <w:t>ATENTAMENTE</w:t>
      </w:r>
    </w:p>
    <w:p w:rsidR="00323087" w:rsidRPr="009B610E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CENTENARIO DEL NATALICIO DEL COMPOSITOR ZAPOTLENSE RUBÉN FUENTES GASSON”</w:t>
      </w:r>
    </w:p>
    <w:p w:rsidR="00323087" w:rsidRPr="009B610E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CENTENARIO DEL ANIVERSARIO DEL NATALICIO DEL LITERATO ROBERTO ESPINOZA GUZMÁN”</w:t>
      </w:r>
    </w:p>
    <w:p w:rsidR="00323087" w:rsidRPr="009B610E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CENTÉSIMO QUINCUAGÉSIMO ANIVERSARIO DEL NATALICIO DEL COMPOSITOR Y DIRECTOR DE ORQUESTA JOSÉ PAULINO DE JESÚS ROLÓN ALCARAZ”</w:t>
      </w:r>
    </w:p>
    <w:p w:rsidR="00323087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CD. GUZMÁN MUNICIPIO DE ZAPOTLÁN EL GRANDE, JALISCO,</w:t>
      </w:r>
      <w:r>
        <w:rPr>
          <w:rFonts w:ascii="Arial Narrow" w:hAnsi="Arial Narrow" w:cstheme="minorHAnsi"/>
          <w:b/>
          <w:bCs/>
          <w:i/>
          <w:iCs/>
          <w:sz w:val="22"/>
        </w:rPr>
        <w:t xml:space="preserve"> </w:t>
      </w:r>
    </w:p>
    <w:p w:rsidR="00323087" w:rsidRPr="009B610E" w:rsidRDefault="006E0100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>
        <w:rPr>
          <w:rFonts w:ascii="Arial Narrow" w:hAnsi="Arial Narrow" w:cstheme="minorHAnsi"/>
          <w:b/>
          <w:bCs/>
          <w:i/>
          <w:iCs/>
          <w:sz w:val="22"/>
        </w:rPr>
        <w:t>A 2</w:t>
      </w:r>
      <w:r w:rsidR="009B7973">
        <w:rPr>
          <w:rFonts w:ascii="Arial Narrow" w:hAnsi="Arial Narrow" w:cstheme="minorHAnsi"/>
          <w:b/>
          <w:bCs/>
          <w:i/>
          <w:iCs/>
          <w:sz w:val="22"/>
        </w:rPr>
        <w:t>3</w:t>
      </w:r>
      <w:r w:rsidR="00323087"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 DE </w:t>
      </w:r>
      <w:r w:rsidR="00323087">
        <w:rPr>
          <w:rFonts w:ascii="Arial Narrow" w:hAnsi="Arial Narrow" w:cstheme="minorHAnsi"/>
          <w:b/>
          <w:bCs/>
          <w:i/>
          <w:iCs/>
          <w:sz w:val="22"/>
        </w:rPr>
        <w:t>JU</w:t>
      </w:r>
      <w:r>
        <w:rPr>
          <w:rFonts w:ascii="Arial Narrow" w:hAnsi="Arial Narrow" w:cstheme="minorHAnsi"/>
          <w:b/>
          <w:bCs/>
          <w:i/>
          <w:iCs/>
          <w:sz w:val="22"/>
        </w:rPr>
        <w:t>L</w:t>
      </w:r>
      <w:r w:rsidR="00323087">
        <w:rPr>
          <w:rFonts w:ascii="Arial Narrow" w:hAnsi="Arial Narrow" w:cstheme="minorHAnsi"/>
          <w:b/>
          <w:bCs/>
          <w:i/>
          <w:iCs/>
          <w:sz w:val="22"/>
        </w:rPr>
        <w:t>IO</w:t>
      </w:r>
      <w:r w:rsidR="00323087"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 DE 2026.</w:t>
      </w:r>
    </w:p>
    <w:p w:rsidR="00323087" w:rsidRPr="000A5C3C" w:rsidRDefault="00323087" w:rsidP="00323087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323087" w:rsidRDefault="00323087" w:rsidP="00323087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323087" w:rsidRPr="000A5C3C" w:rsidRDefault="00323087" w:rsidP="00323087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323087" w:rsidRPr="0092445C" w:rsidRDefault="00323087" w:rsidP="00323087">
      <w:pPr>
        <w:pStyle w:val="Cuerpo"/>
        <w:spacing w:after="0" w:line="240" w:lineRule="auto"/>
        <w:jc w:val="center"/>
        <w:rPr>
          <w:rStyle w:val="Ninguno"/>
          <w:rFonts w:ascii="Arial Narrow" w:eastAsia="Cambria" w:hAnsi="Arial Narrow" w:cs="Arial"/>
          <w:b/>
          <w:bCs/>
          <w:lang w:val="es-MX"/>
        </w:rPr>
      </w:pPr>
      <w:r w:rsidRPr="0092445C">
        <w:rPr>
          <w:rStyle w:val="Ninguno"/>
          <w:rFonts w:ascii="Arial Narrow" w:hAnsi="Arial Narrow" w:cs="Arial"/>
          <w:b/>
          <w:bCs/>
          <w:lang w:val="es-MX"/>
        </w:rPr>
        <w:t>MTRA. CLAUDIA MARGARITA ROBLES GÓMEZ</w:t>
      </w:r>
    </w:p>
    <w:p w:rsidR="00323087" w:rsidRPr="0092445C" w:rsidRDefault="00323087" w:rsidP="00323087">
      <w:pPr>
        <w:jc w:val="center"/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22"/>
          <w:szCs w:val="22"/>
          <w:u w:color="000000"/>
          <w:bdr w:val="nil"/>
          <w:lang w:eastAsia="es-MX"/>
          <w14:ligatures w14:val="none"/>
        </w:rPr>
      </w:pPr>
      <w:r w:rsidRPr="0092445C"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22"/>
          <w:szCs w:val="22"/>
          <w:u w:color="000000"/>
          <w:bdr w:val="nil"/>
          <w:lang w:eastAsia="es-MX"/>
          <w14:ligatures w14:val="none"/>
        </w:rPr>
        <w:t>PRESIDENTA DE LA COMISIÓN EDILICIA PERMANENTE DE JUSTICIA Y</w:t>
      </w:r>
    </w:p>
    <w:p w:rsidR="00323087" w:rsidRPr="0092445C" w:rsidRDefault="00323087" w:rsidP="00323087">
      <w:pPr>
        <w:pStyle w:val="Cuerpo"/>
        <w:spacing w:after="0" w:line="240" w:lineRule="auto"/>
        <w:jc w:val="center"/>
        <w:rPr>
          <w:rStyle w:val="Ninguno"/>
          <w:rFonts w:ascii="Arial Narrow" w:hAnsi="Arial Narrow" w:cs="Arial"/>
          <w:b/>
          <w:bCs/>
          <w:lang w:val="es-MX"/>
        </w:rPr>
      </w:pPr>
      <w:r w:rsidRPr="0092445C">
        <w:rPr>
          <w:rStyle w:val="Ninguno"/>
          <w:rFonts w:ascii="Arial Narrow" w:hAnsi="Arial Narrow" w:cs="Arial"/>
          <w:b/>
          <w:bCs/>
          <w:lang w:val="es-MX"/>
        </w:rPr>
        <w:t xml:space="preserve">SÍNDICA MUNICIPAL DE ZAPOTLÁN EL GRANDE, JALISCO. </w:t>
      </w:r>
    </w:p>
    <w:p w:rsidR="00323087" w:rsidRDefault="00323087" w:rsidP="00323087">
      <w:pP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</w:p>
    <w:p w:rsidR="00323087" w:rsidRDefault="00323087" w:rsidP="00323087">
      <w:pP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</w:p>
    <w:p w:rsidR="00323087" w:rsidRDefault="00323087" w:rsidP="00323087">
      <w:r w:rsidRPr="00DB0C3C"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  <w:t>CMRG/krag</w:t>
      </w:r>
      <w:r w:rsidRPr="00DB0C3C"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  <w:t xml:space="preserve"> </w:t>
      </w:r>
    </w:p>
    <w:p w:rsidR="000218DB" w:rsidRDefault="000218DB"/>
    <w:sectPr w:rsidR="000218DB" w:rsidSect="008133EE">
      <w:headerReference w:type="even" r:id="rId6"/>
      <w:headerReference w:type="default" r:id="rId7"/>
      <w:headerReference w:type="first" r:id="rId8"/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654" w:rsidRDefault="00386654">
      <w:r>
        <w:separator/>
      </w:r>
    </w:p>
  </w:endnote>
  <w:endnote w:type="continuationSeparator" w:id="0">
    <w:p w:rsidR="00386654" w:rsidRDefault="0038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654" w:rsidRDefault="00386654">
      <w:r>
        <w:separator/>
      </w:r>
    </w:p>
  </w:footnote>
  <w:footnote w:type="continuationSeparator" w:id="0">
    <w:p w:rsidR="00386654" w:rsidRDefault="0038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D37" w:rsidRDefault="0038665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0" type="#_x0000_t75" alt="" style="position:absolute;margin-left:0;margin-top:0;width:612.35pt;height:792.35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D37" w:rsidRDefault="0038665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1" type="#_x0000_t75" alt="" style="position:absolute;margin-left:0;margin-top:0;width:612.35pt;height:792.3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D37" w:rsidRDefault="0038665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A91"/>
    <w:rsid w:val="000218DB"/>
    <w:rsid w:val="0007553C"/>
    <w:rsid w:val="000C23FF"/>
    <w:rsid w:val="00186C0A"/>
    <w:rsid w:val="00267C54"/>
    <w:rsid w:val="00323087"/>
    <w:rsid w:val="00336A00"/>
    <w:rsid w:val="00386654"/>
    <w:rsid w:val="003F6A92"/>
    <w:rsid w:val="00403EBC"/>
    <w:rsid w:val="004B5BF8"/>
    <w:rsid w:val="004F2A91"/>
    <w:rsid w:val="00624806"/>
    <w:rsid w:val="006E0100"/>
    <w:rsid w:val="007076BA"/>
    <w:rsid w:val="008627E7"/>
    <w:rsid w:val="008F2600"/>
    <w:rsid w:val="0092445C"/>
    <w:rsid w:val="009747CF"/>
    <w:rsid w:val="009B3216"/>
    <w:rsid w:val="009B7973"/>
    <w:rsid w:val="00AB5272"/>
    <w:rsid w:val="00BF4D0F"/>
    <w:rsid w:val="00C05CDF"/>
    <w:rsid w:val="00C45745"/>
    <w:rsid w:val="00C91A48"/>
    <w:rsid w:val="00E1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E326DE66-B53D-4E63-91BB-D226B605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A91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2A9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2A91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4F2A91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59"/>
    <w:rsid w:val="004F2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4F2A91"/>
    <w:rPr>
      <w:lang w:val="es-ES"/>
    </w:rPr>
  </w:style>
  <w:style w:type="paragraph" w:customStyle="1" w:styleId="Cuerpo">
    <w:name w:val="Cuerpo"/>
    <w:rsid w:val="004F2A91"/>
    <w:pPr>
      <w:pBdr>
        <w:top w:val="nil"/>
        <w:left w:val="nil"/>
        <w:bottom w:val="nil"/>
        <w:right w:val="nil"/>
        <w:between w:val="nil"/>
        <w:bar w:val="nil"/>
      </w:pBdr>
      <w:spacing w:line="256" w:lineRule="auto"/>
    </w:pPr>
    <w:rPr>
      <w:rFonts w:ascii="Calibri" w:eastAsia="Calibri" w:hAnsi="Calibri" w:cs="Calibri"/>
      <w:color w:val="000000"/>
      <w:u w:color="000000"/>
      <w:bdr w:val="nil"/>
      <w:lang w:val="en-US" w:eastAsia="es-MX"/>
    </w:rPr>
  </w:style>
  <w:style w:type="character" w:customStyle="1" w:styleId="Ninguno">
    <w:name w:val="Ninguno"/>
    <w:rsid w:val="004F2A91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445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445C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403EB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3EBC"/>
    <w:rPr>
      <w:kern w:val="2"/>
      <w:sz w:val="24"/>
      <w:szCs w:val="24"/>
      <w14:ligatures w14:val="standardContextual"/>
    </w:rPr>
  </w:style>
  <w:style w:type="paragraph" w:customStyle="1" w:styleId="isselectedend">
    <w:name w:val="isselectedend"/>
    <w:basedOn w:val="Normal"/>
    <w:rsid w:val="009B797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9B797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B797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3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3</cp:revision>
  <cp:lastPrinted>2026-01-19T16:12:00Z</cp:lastPrinted>
  <dcterms:created xsi:type="dcterms:W3CDTF">2026-07-23T18:17:00Z</dcterms:created>
  <dcterms:modified xsi:type="dcterms:W3CDTF">2026-07-29T15:39:00Z</dcterms:modified>
</cp:coreProperties>
</file>