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D8" w:rsidRPr="004A607A" w:rsidRDefault="00F50A56" w:rsidP="009776E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DE813" wp14:editId="69AD09F3">
                <wp:simplePos x="0" y="0"/>
                <wp:positionH relativeFrom="column">
                  <wp:posOffset>-403860</wp:posOffset>
                </wp:positionH>
                <wp:positionV relativeFrom="paragraph">
                  <wp:posOffset>-186055</wp:posOffset>
                </wp:positionV>
                <wp:extent cx="6486525" cy="848677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486775"/>
                        </a:xfrm>
                        <a:prstGeom prst="roundRect">
                          <a:avLst>
                            <a:gd name="adj" fmla="val 3145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F10C8" id="Rectángulo redondeado 2" o:spid="_x0000_s1026" style="position:absolute;margin-left:-31.8pt;margin-top:-14.65pt;width:510.75pt;height:6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" filled="f" strokecolor="#7f7f7f [1612]" strokeweight="1pt">
                <v:stroke joinstyle="miter"/>
              </v:roundrect>
            </w:pict>
          </mc:Fallback>
        </mc:AlternateContent>
      </w:r>
      <w:r w:rsidR="000B5768">
        <w:rPr>
          <w:noProof/>
          <w:lang w:eastAsia="es-MX"/>
        </w:rPr>
        <w:drawing>
          <wp:anchor distT="0" distB="0" distL="114300" distR="114300" simplePos="0" relativeHeight="251661312" behindDoc="1" locked="0" layoutInCell="0" allowOverlap="1" wp14:anchorId="01486024" wp14:editId="509CE66C">
            <wp:simplePos x="0" y="0"/>
            <wp:positionH relativeFrom="page">
              <wp:posOffset>2014933</wp:posOffset>
            </wp:positionH>
            <wp:positionV relativeFrom="page">
              <wp:posOffset>671234</wp:posOffset>
            </wp:positionV>
            <wp:extent cx="3526972" cy="1561465"/>
            <wp:effectExtent l="0" t="0" r="0" b="0"/>
            <wp:wrapNone/>
            <wp:docPr id="10" name="Imagen 10" descr="hoja membretad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 descr="hoja membretada-0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" t="743" r="51980" b="83727"/>
                    <a:stretch/>
                  </pic:blipFill>
                  <pic:spPr bwMode="auto">
                    <a:xfrm>
                      <a:off x="0" y="0"/>
                      <a:ext cx="3526972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DEB">
        <w:rPr>
          <w:rFonts w:ascii="Arial" w:hAnsi="Arial" w:cs="Arial"/>
          <w:b/>
        </w:rPr>
        <w:t>ID</w:t>
      </w:r>
    </w:p>
    <w:p w:rsidR="00207DEB" w:rsidRDefault="00207DEB" w:rsidP="004A607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5768" w:rsidRDefault="000B5768" w:rsidP="004A607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5768" w:rsidRDefault="000B5768" w:rsidP="004A607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A607A" w:rsidRPr="004A607A" w:rsidRDefault="004A607A" w:rsidP="004A607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A607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SESIÓN ORDINARIA No. </w:t>
      </w:r>
      <w:r w:rsidR="00EA0C17">
        <w:rPr>
          <w:rFonts w:ascii="Arial" w:eastAsia="Times New Roman" w:hAnsi="Arial" w:cs="Arial"/>
          <w:b/>
          <w:bCs/>
          <w:color w:val="000000"/>
          <w:sz w:val="24"/>
          <w:szCs w:val="24"/>
        </w:rPr>
        <w:t>4</w:t>
      </w:r>
      <w:bookmarkStart w:id="0" w:name="_GoBack"/>
      <w:bookmarkEnd w:id="0"/>
      <w:r w:rsidRPr="004A607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4A607A" w:rsidRDefault="004A607A" w:rsidP="004A607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A607A">
        <w:rPr>
          <w:rFonts w:ascii="Arial" w:eastAsia="Times New Roman" w:hAnsi="Arial" w:cs="Arial"/>
          <w:b/>
          <w:bCs/>
          <w:color w:val="000000"/>
          <w:sz w:val="24"/>
          <w:szCs w:val="24"/>
        </w:rPr>
        <w:t>DE LA COMISION EDILICIA PERMANENTE DE DESARROLLO AGROPECUARIO E INDUSTRIAL</w:t>
      </w:r>
    </w:p>
    <w:p w:rsidR="00A42E98" w:rsidRPr="004A607A" w:rsidRDefault="00A42E98" w:rsidP="004A607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C41C4" w:rsidRPr="00C36E84" w:rsidRDefault="004A607A" w:rsidP="005C41C4">
      <w:pPr>
        <w:spacing w:after="240"/>
        <w:ind w:right="-934"/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sz w:val="24"/>
          <w:szCs w:val="24"/>
        </w:rPr>
        <w:t xml:space="preserve">TEMA: </w:t>
      </w:r>
      <w:r w:rsidR="00A669A2" w:rsidRPr="00806AD5">
        <w:rPr>
          <w:rFonts w:ascii="Arial" w:eastAsia="Calibri" w:hAnsi="Arial" w:cs="Arial"/>
        </w:rPr>
        <w:t>REVISIÓN Y EN SU CASO APROBACIÓN DEL ORDEN DE LA PROPUESTA DE REFORMA AL REGLAMENTO INTERNO DEL CONSEJO DE DESARROLLO RURAL SUSTENTABLE DEL MUNICIPIO DE ZAPOTLÁN EL GRANDE, JALISCO</w:t>
      </w:r>
      <w:r w:rsidR="00A669A2">
        <w:rPr>
          <w:rFonts w:ascii="Arial" w:eastAsia="Calibri" w:hAnsi="Arial" w:cs="Arial"/>
        </w:rPr>
        <w:t>.</w:t>
      </w:r>
    </w:p>
    <w:p w:rsidR="004A607A" w:rsidRPr="00DB0882" w:rsidRDefault="004A607A" w:rsidP="005C41C4">
      <w:pPr>
        <w:jc w:val="center"/>
        <w:rPr>
          <w:rFonts w:ascii="Arial" w:hAnsi="Arial" w:cs="Arial"/>
          <w:sz w:val="24"/>
          <w:szCs w:val="24"/>
        </w:rPr>
      </w:pPr>
    </w:p>
    <w:p w:rsidR="00140E0D" w:rsidRDefault="004A607A" w:rsidP="00A42E98">
      <w:pPr>
        <w:spacing w:line="276" w:lineRule="auto"/>
        <w:ind w:left="-283" w:right="-934" w:firstLine="991"/>
        <w:jc w:val="both"/>
        <w:rPr>
          <w:rFonts w:ascii="Arial" w:eastAsia="Times New Roman" w:hAnsi="Arial" w:cs="Arial"/>
          <w:sz w:val="24"/>
          <w:szCs w:val="24"/>
        </w:rPr>
      </w:pPr>
      <w:r w:rsidRPr="00DB0882">
        <w:rPr>
          <w:rFonts w:ascii="Arial" w:eastAsia="Times New Roman" w:hAnsi="Arial" w:cs="Arial"/>
          <w:color w:val="000000"/>
          <w:sz w:val="24"/>
          <w:szCs w:val="24"/>
        </w:rPr>
        <w:t>Se llevará a cabo en Ciudad Guzmán, Municipio de Zapotlán el Grande, Jalisco la</w:t>
      </w:r>
      <w:r w:rsidRPr="00DB088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Sesión Ordinaria </w:t>
      </w:r>
      <w:r w:rsidR="005F06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No. </w:t>
      </w:r>
      <w:r w:rsidR="00893084">
        <w:rPr>
          <w:rFonts w:ascii="Arial" w:eastAsia="Times New Roman" w:hAnsi="Arial" w:cs="Arial"/>
          <w:b/>
          <w:bCs/>
          <w:color w:val="000000"/>
          <w:sz w:val="24"/>
          <w:szCs w:val="24"/>
        </w:rPr>
        <w:t>4</w:t>
      </w:r>
      <w:r w:rsidR="005F06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B0882">
        <w:rPr>
          <w:rFonts w:ascii="Arial" w:eastAsia="Times New Roman" w:hAnsi="Arial" w:cs="Arial"/>
          <w:color w:val="000000"/>
          <w:sz w:val="24"/>
          <w:szCs w:val="24"/>
        </w:rPr>
        <w:t xml:space="preserve">de la Comisión Edilicia Permanente de Desarrollo Agropecuario e Industrial, </w:t>
      </w:r>
      <w:r w:rsidRPr="00DB0882">
        <w:rPr>
          <w:rFonts w:ascii="Arial" w:eastAsia="Times New Roman" w:hAnsi="Arial" w:cs="Arial"/>
          <w:bCs/>
          <w:color w:val="000000"/>
          <w:sz w:val="24"/>
          <w:szCs w:val="24"/>
        </w:rPr>
        <w:t>programada día 2</w:t>
      </w:r>
      <w:r w:rsidR="00893084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del mes de </w:t>
      </w:r>
      <w:r w:rsidR="00893084">
        <w:rPr>
          <w:rFonts w:ascii="Arial" w:eastAsia="Times New Roman" w:hAnsi="Arial" w:cs="Arial"/>
          <w:bCs/>
          <w:color w:val="000000"/>
          <w:sz w:val="24"/>
          <w:szCs w:val="24"/>
        </w:rPr>
        <w:t>abril del año 2022</w:t>
      </w:r>
      <w:r w:rsidR="005F0660">
        <w:rPr>
          <w:rFonts w:ascii="Arial" w:eastAsia="Times New Roman" w:hAnsi="Arial" w:cs="Arial"/>
          <w:bCs/>
          <w:color w:val="000000"/>
          <w:sz w:val="24"/>
          <w:szCs w:val="24"/>
        </w:rPr>
        <w:t>, a las 1</w:t>
      </w:r>
      <w:r w:rsidR="00893084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>:00 horas,</w:t>
      </w:r>
      <w:r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en las instalaciones de la Sala María Elena Larios ubicada en planta baja al inter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>io</w:t>
      </w:r>
      <w:r w:rsidR="00CB219A">
        <w:rPr>
          <w:rFonts w:ascii="Arial" w:eastAsia="Times New Roman" w:hAnsi="Arial" w:cs="Arial"/>
          <w:bCs/>
          <w:color w:val="000000"/>
          <w:sz w:val="24"/>
          <w:szCs w:val="24"/>
        </w:rPr>
        <w:t>r de la Presidencia Municipal, p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ara lo cual fueron </w:t>
      </w:r>
      <w:r w:rsidR="00BB4133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>convocados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BB4133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>por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parte de la </w:t>
      </w:r>
      <w:r w:rsidR="00DB0882" w:rsidRPr="00DB0882">
        <w:rPr>
          <w:rFonts w:ascii="Arial" w:eastAsia="Times New Roman" w:hAnsi="Arial" w:cs="Arial"/>
          <w:color w:val="000000"/>
          <w:sz w:val="24"/>
          <w:szCs w:val="24"/>
        </w:rPr>
        <w:t>Mtra. Tania Magdalena</w:t>
      </w:r>
      <w:r w:rsidR="00DB0882">
        <w:rPr>
          <w:rFonts w:ascii="Arial" w:eastAsia="Times New Roman" w:hAnsi="Arial" w:cs="Arial"/>
          <w:color w:val="000000"/>
          <w:sz w:val="24"/>
          <w:szCs w:val="24"/>
        </w:rPr>
        <w:t xml:space="preserve"> Bernardino 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 xml:space="preserve">Juárez, </w:t>
      </w:r>
      <w:r w:rsidR="008E5B18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>Presidenta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de la Comisión</w:t>
      </w:r>
      <w:r w:rsidR="00DB0882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>a través de</w:t>
      </w:r>
      <w:r w:rsidR="00CB219A">
        <w:rPr>
          <w:rFonts w:ascii="Arial" w:eastAsia="Times New Roman" w:hAnsi="Arial" w:cs="Arial"/>
          <w:bCs/>
          <w:color w:val="000000"/>
          <w:sz w:val="24"/>
          <w:szCs w:val="24"/>
        </w:rPr>
        <w:t>l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oficio No. </w:t>
      </w:r>
      <w:r w:rsidR="005C41C4">
        <w:rPr>
          <w:rFonts w:ascii="Arial" w:eastAsia="Times New Roman" w:hAnsi="Arial" w:cs="Arial"/>
          <w:bCs/>
          <w:color w:val="000000"/>
          <w:sz w:val="24"/>
          <w:szCs w:val="24"/>
        </w:rPr>
        <w:t>3</w:t>
      </w:r>
      <w:r w:rsidR="00893084">
        <w:rPr>
          <w:rFonts w:ascii="Arial" w:eastAsia="Times New Roman" w:hAnsi="Arial" w:cs="Arial"/>
          <w:bCs/>
          <w:color w:val="000000"/>
          <w:sz w:val="24"/>
          <w:szCs w:val="24"/>
        </w:rPr>
        <w:t>77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>/202</w:t>
      </w:r>
      <w:r w:rsidR="00893084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89308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 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>los regidores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integrantes de la </w:t>
      </w:r>
      <w:r w:rsidR="00BB4133" w:rsidRPr="00BB4133">
        <w:rPr>
          <w:rFonts w:ascii="Arial" w:eastAsia="Times New Roman" w:hAnsi="Arial" w:cs="Arial"/>
          <w:bCs/>
          <w:color w:val="000000"/>
          <w:sz w:val="24"/>
          <w:szCs w:val="24"/>
        </w:rPr>
        <w:t>Comisión</w:t>
      </w:r>
      <w:r w:rsidR="00BB4133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anteriormente mencionada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: 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 xml:space="preserve">Ing. </w:t>
      </w:r>
      <w:r w:rsidR="00DB0882" w:rsidRPr="00DB0882">
        <w:rPr>
          <w:rFonts w:ascii="Arial" w:eastAsia="Times New Roman" w:hAnsi="Arial" w:cs="Arial"/>
          <w:color w:val="000000"/>
          <w:sz w:val="24"/>
          <w:szCs w:val="24"/>
        </w:rPr>
        <w:t>Jesús Ramírez Sánchez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B0882" w:rsidRPr="00DB0882">
        <w:rPr>
          <w:rFonts w:ascii="Arial" w:eastAsia="Times New Roman" w:hAnsi="Arial" w:cs="Arial"/>
          <w:color w:val="000000"/>
          <w:sz w:val="24"/>
          <w:szCs w:val="24"/>
        </w:rPr>
        <w:t>Mtra. Be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 xml:space="preserve">tsy Magaly Campos Corona, </w:t>
      </w:r>
      <w:r w:rsidR="00DB0882" w:rsidRPr="00DB0882">
        <w:rPr>
          <w:rFonts w:ascii="Arial" w:eastAsia="Times New Roman" w:hAnsi="Arial" w:cs="Arial"/>
          <w:color w:val="000000"/>
          <w:sz w:val="24"/>
          <w:szCs w:val="24"/>
        </w:rPr>
        <w:t>Lic. Edgar Joel Salvador Bautista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B0882" w:rsidRPr="00DB0882">
        <w:rPr>
          <w:rFonts w:ascii="Arial" w:eastAsia="Times New Roman" w:hAnsi="Arial" w:cs="Arial"/>
          <w:color w:val="000000"/>
          <w:sz w:val="24"/>
          <w:szCs w:val="24"/>
        </w:rPr>
        <w:t>Mt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 xml:space="preserve">ra. Marisol Mendoza Pinto, así como </w:t>
      </w:r>
      <w:r w:rsidR="00BB4133">
        <w:rPr>
          <w:rFonts w:ascii="Arial" w:eastAsia="Times New Roman" w:hAnsi="Arial" w:cs="Arial"/>
          <w:color w:val="000000"/>
          <w:sz w:val="24"/>
          <w:szCs w:val="24"/>
        </w:rPr>
        <w:t xml:space="preserve">los integrantes de </w:t>
      </w:r>
      <w:r w:rsidR="00BB4133" w:rsidRPr="00DB0882">
        <w:rPr>
          <w:rFonts w:ascii="Arial" w:eastAsia="Times New Roman" w:hAnsi="Arial" w:cs="Arial"/>
          <w:color w:val="000000"/>
          <w:sz w:val="24"/>
          <w:szCs w:val="24"/>
        </w:rPr>
        <w:t>Comisión Edilicia Permanente de</w:t>
      </w:r>
      <w:r w:rsidR="00BB4133">
        <w:rPr>
          <w:rFonts w:ascii="Arial" w:eastAsia="Times New Roman" w:hAnsi="Arial" w:cs="Arial"/>
          <w:color w:val="000000"/>
          <w:sz w:val="24"/>
          <w:szCs w:val="24"/>
        </w:rPr>
        <w:t xml:space="preserve"> Reglamentos y Gobernación;</w:t>
      </w:r>
      <w:r w:rsidR="00BB4133" w:rsidRPr="00BB41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Lic. Sara Moreno Ramírez, </w:t>
      </w:r>
      <w:r w:rsidR="00BB4133" w:rsidRPr="00DB0882">
        <w:rPr>
          <w:rFonts w:ascii="Arial" w:eastAsia="Times New Roman" w:hAnsi="Arial" w:cs="Arial"/>
          <w:color w:val="000000"/>
          <w:sz w:val="24"/>
          <w:szCs w:val="24"/>
        </w:rPr>
        <w:t>Mtra</w:t>
      </w:r>
      <w:r w:rsidR="00BB4133" w:rsidRPr="00BB4133">
        <w:rPr>
          <w:rFonts w:ascii="Arial" w:eastAsia="Times New Roman" w:hAnsi="Arial" w:cs="Arial"/>
          <w:bCs/>
          <w:color w:val="000000"/>
          <w:sz w:val="24"/>
          <w:szCs w:val="24"/>
        </w:rPr>
        <w:t>. Betsy Magaly Campos Corona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>, Lic. Jorge d</w:t>
      </w:r>
      <w:r w:rsidR="00BB4133" w:rsidRPr="00BB4133">
        <w:rPr>
          <w:rFonts w:ascii="Arial" w:eastAsia="Times New Roman" w:hAnsi="Arial" w:cs="Arial"/>
          <w:bCs/>
          <w:color w:val="000000"/>
          <w:sz w:val="24"/>
          <w:szCs w:val="24"/>
        </w:rPr>
        <w:t>e Jesús Juárez Parra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>, Lic</w:t>
      </w:r>
      <w:r w:rsidR="00BB4133" w:rsidRPr="00BB4133">
        <w:rPr>
          <w:rFonts w:ascii="Arial" w:eastAsia="Times New Roman" w:hAnsi="Arial" w:cs="Arial"/>
          <w:bCs/>
          <w:color w:val="000000"/>
          <w:sz w:val="24"/>
          <w:szCs w:val="24"/>
        </w:rPr>
        <w:t>. Magali Casillas Contreras</w:t>
      </w:r>
      <w:r w:rsidR="0089308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y al Coordinador del Departamento de Desarrollo agropecuario Mtro. Miguel Amezquita Sánchez</w:t>
      </w:r>
      <w:r w:rsidR="005C41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="00893084">
        <w:rPr>
          <w:rFonts w:ascii="Arial" w:eastAsia="Times New Roman" w:hAnsi="Arial" w:cs="Arial"/>
          <w:bCs/>
          <w:color w:val="000000"/>
          <w:sz w:val="24"/>
          <w:szCs w:val="24"/>
        </w:rPr>
        <w:t>Así mismo, c</w:t>
      </w:r>
      <w:r w:rsidR="005C41C4">
        <w:rPr>
          <w:rFonts w:ascii="Arial" w:eastAsia="Times New Roman" w:hAnsi="Arial" w:cs="Arial"/>
          <w:bCs/>
          <w:color w:val="000000"/>
          <w:sz w:val="24"/>
          <w:szCs w:val="24"/>
        </w:rPr>
        <w:t>on la finalidad de hacer de conocimiento y en su caso transmitir y publicar lo que, de acuerdo a sus obligaciones, facultades y/o atribuciones corresponda se extendió invitación al Director de Comunicación Social, Lic. Ulises Isaí Llamas Marques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y 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>a la titular d</w:t>
      </w:r>
      <w:r w:rsidR="00BB4133">
        <w:rPr>
          <w:rFonts w:ascii="Arial" w:eastAsia="Times New Roman" w:hAnsi="Arial" w:cs="Arial"/>
          <w:color w:val="000000"/>
          <w:sz w:val="24"/>
          <w:szCs w:val="24"/>
        </w:rPr>
        <w:t xml:space="preserve">e la Unidad de Transparencia </w:t>
      </w:r>
      <w:r w:rsidR="00893084">
        <w:rPr>
          <w:rFonts w:ascii="Arial" w:eastAsia="Times New Roman" w:hAnsi="Arial" w:cs="Arial"/>
          <w:color w:val="000000"/>
          <w:sz w:val="24"/>
          <w:szCs w:val="24"/>
        </w:rPr>
        <w:t xml:space="preserve">y Acceso a la </w:t>
      </w:r>
      <w:r w:rsidR="00BB4133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 xml:space="preserve">nformación </w:t>
      </w:r>
      <w:r w:rsidR="00893084">
        <w:rPr>
          <w:rFonts w:ascii="Arial" w:eastAsia="Times New Roman" w:hAnsi="Arial" w:cs="Arial"/>
          <w:color w:val="000000"/>
          <w:sz w:val="24"/>
          <w:szCs w:val="24"/>
        </w:rPr>
        <w:t xml:space="preserve">Pública 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>Municipal, C. Ana Virginia Lares Sánchez.</w:t>
      </w:r>
    </w:p>
    <w:p w:rsidR="004A607A" w:rsidRPr="00DB0882" w:rsidRDefault="00DB0882" w:rsidP="00A42E98">
      <w:pPr>
        <w:spacing w:line="276" w:lineRule="auto"/>
        <w:ind w:left="-283" w:right="-934" w:firstLine="991"/>
        <w:jc w:val="both"/>
        <w:rPr>
          <w:rFonts w:ascii="Arial" w:hAnsi="Arial" w:cs="Arial"/>
          <w:sz w:val="24"/>
          <w:szCs w:val="24"/>
        </w:rPr>
      </w:pPr>
      <w:r w:rsidRPr="00DB0882">
        <w:rPr>
          <w:rFonts w:ascii="Arial" w:eastAsia="Times New Roman" w:hAnsi="Arial" w:cs="Arial"/>
          <w:color w:val="000000"/>
          <w:sz w:val="24"/>
          <w:szCs w:val="24"/>
        </w:rPr>
        <w:t>Lo anterior con fundamento en lo establecido por el artículo 27 de la Ley de Gobierno y la Administración Pública del Estado de Jalisco; así mismo de conformidad con los artículos 37, 38, y 40, al 49, y demás relativos y aplicables del Reglamento Interior del Ayuntamiento de Zapotlán el Grande, Jalisco.</w:t>
      </w:r>
    </w:p>
    <w:sectPr w:rsidR="004A607A" w:rsidRPr="00DB0882" w:rsidSect="00BB4133">
      <w:footerReference w:type="default" r:id="rId7"/>
      <w:pgSz w:w="12240" w:h="15840"/>
      <w:pgMar w:top="1418" w:right="226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C0" w:rsidRDefault="00A509C0" w:rsidP="00207DEB">
      <w:pPr>
        <w:spacing w:after="0" w:line="240" w:lineRule="auto"/>
      </w:pPr>
      <w:r>
        <w:separator/>
      </w:r>
    </w:p>
  </w:endnote>
  <w:endnote w:type="continuationSeparator" w:id="0">
    <w:p w:rsidR="00A509C0" w:rsidRDefault="00A509C0" w:rsidP="0020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A56" w:rsidRDefault="00F50A56" w:rsidP="00F50A56">
    <w:pPr>
      <w:pStyle w:val="Piedepgina"/>
      <w:jc w:val="right"/>
    </w:pPr>
    <w:sdt>
      <w:sdtPr>
        <w:id w:val="1056514933"/>
        <w:docPartObj>
          <w:docPartGallery w:val="Page Numbers (Bottom of Page)"/>
          <w:docPartUnique/>
        </w:docPartObj>
      </w:sdtPr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0C17" w:rsidRPr="00EA0C17">
          <w:rPr>
            <w:noProof/>
            <w:lang w:val="es-ES"/>
          </w:rPr>
          <w:t>1</w:t>
        </w:r>
        <w:r>
          <w:fldChar w:fldCharType="end"/>
        </w:r>
      </w:sdtContent>
    </w:sdt>
    <w:r>
      <w:t xml:space="preserve"> de 1</w:t>
    </w:r>
  </w:p>
  <w:p w:rsidR="00F50A56" w:rsidRDefault="00F50A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C0" w:rsidRDefault="00A509C0" w:rsidP="00207DEB">
      <w:pPr>
        <w:spacing w:after="0" w:line="240" w:lineRule="auto"/>
      </w:pPr>
      <w:r>
        <w:separator/>
      </w:r>
    </w:p>
  </w:footnote>
  <w:footnote w:type="continuationSeparator" w:id="0">
    <w:p w:rsidR="00A509C0" w:rsidRDefault="00A509C0" w:rsidP="00207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7A"/>
    <w:rsid w:val="000B5768"/>
    <w:rsid w:val="00140E0D"/>
    <w:rsid w:val="001D7FE5"/>
    <w:rsid w:val="00207DEB"/>
    <w:rsid w:val="003231EA"/>
    <w:rsid w:val="004513D8"/>
    <w:rsid w:val="004A607A"/>
    <w:rsid w:val="0059341C"/>
    <w:rsid w:val="005C41C4"/>
    <w:rsid w:val="005F0660"/>
    <w:rsid w:val="00671EEA"/>
    <w:rsid w:val="00893084"/>
    <w:rsid w:val="008E5B18"/>
    <w:rsid w:val="00947C30"/>
    <w:rsid w:val="00964D62"/>
    <w:rsid w:val="009776E1"/>
    <w:rsid w:val="00A42E98"/>
    <w:rsid w:val="00A509C0"/>
    <w:rsid w:val="00A669A2"/>
    <w:rsid w:val="00B05FFB"/>
    <w:rsid w:val="00BB4133"/>
    <w:rsid w:val="00C158A5"/>
    <w:rsid w:val="00CB219A"/>
    <w:rsid w:val="00CD25E8"/>
    <w:rsid w:val="00DB0882"/>
    <w:rsid w:val="00EA0C17"/>
    <w:rsid w:val="00F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552E"/>
  <w15:chartTrackingRefBased/>
  <w15:docId w15:val="{12C7A54A-FBE2-414F-A7F0-F68D0191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DEB"/>
  </w:style>
  <w:style w:type="paragraph" w:styleId="Piedepgina">
    <w:name w:val="footer"/>
    <w:basedOn w:val="Normal"/>
    <w:link w:val="PiedepginaCar"/>
    <w:uiPriority w:val="99"/>
    <w:unhideWhenUsed/>
    <w:rsid w:val="0020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Amaranta Patino Mendez</dc:creator>
  <cp:keywords/>
  <dc:description/>
  <cp:lastModifiedBy>Amaranta Patino Mendez</cp:lastModifiedBy>
  <cp:revision>9</cp:revision>
  <dcterms:created xsi:type="dcterms:W3CDTF">2022-06-10T19:23:00Z</dcterms:created>
  <dcterms:modified xsi:type="dcterms:W3CDTF">2022-06-10T19:40:00Z</dcterms:modified>
</cp:coreProperties>
</file>