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EFDC" w14:textId="77777777" w:rsidR="00810522" w:rsidRPr="00D150B8" w:rsidRDefault="00810522" w:rsidP="00810522">
      <w:pPr>
        <w:jc w:val="center"/>
        <w:rPr>
          <w:rFonts w:ascii="Arial" w:hAnsi="Arial" w:cs="Arial"/>
          <w:b/>
          <w:bCs/>
        </w:rPr>
      </w:pPr>
      <w:r w:rsidRPr="00D150B8">
        <w:rPr>
          <w:rFonts w:ascii="Arial" w:hAnsi="Arial" w:cs="Arial"/>
          <w:b/>
          <w:bCs/>
        </w:rPr>
        <w:t xml:space="preserve">LISTA DE ASITENCIA </w:t>
      </w:r>
    </w:p>
    <w:p w14:paraId="461AB505" w14:textId="77777777" w:rsidR="00810522" w:rsidRPr="00D150B8" w:rsidRDefault="00810522" w:rsidP="00810522">
      <w:pPr>
        <w:jc w:val="center"/>
        <w:rPr>
          <w:rFonts w:ascii="Arial" w:hAnsi="Arial" w:cs="Arial"/>
          <w:b/>
          <w:bCs/>
        </w:rPr>
      </w:pPr>
      <w:r w:rsidRPr="00D150B8">
        <w:rPr>
          <w:rFonts w:ascii="Arial" w:hAnsi="Arial" w:cs="Arial"/>
          <w:b/>
          <w:bCs/>
        </w:rPr>
        <w:t xml:space="preserve">REUNION DE FECHA </w:t>
      </w:r>
      <w:r>
        <w:rPr>
          <w:rFonts w:ascii="Arial" w:hAnsi="Arial" w:cs="Arial"/>
          <w:b/>
          <w:bCs/>
        </w:rPr>
        <w:t>07</w:t>
      </w:r>
      <w:r w:rsidRPr="00D150B8">
        <w:rPr>
          <w:rFonts w:ascii="Arial" w:hAnsi="Arial" w:cs="Arial"/>
          <w:b/>
          <w:bCs/>
        </w:rPr>
        <w:t xml:space="preserve"> DE OCTUBRE DEL AÑO 202</w:t>
      </w:r>
      <w:r>
        <w:rPr>
          <w:rFonts w:ascii="Arial" w:hAnsi="Arial" w:cs="Arial"/>
          <w:b/>
          <w:bCs/>
        </w:rPr>
        <w:t xml:space="preserve">2 </w:t>
      </w:r>
      <w:r w:rsidRPr="00D150B8">
        <w:rPr>
          <w:rFonts w:ascii="Arial" w:hAnsi="Arial" w:cs="Arial"/>
          <w:b/>
          <w:bCs/>
        </w:rPr>
        <w:t xml:space="preserve">DE LA </w:t>
      </w:r>
      <w:r>
        <w:rPr>
          <w:rFonts w:ascii="Arial" w:hAnsi="Arial" w:cs="Arial"/>
          <w:b/>
          <w:bCs/>
        </w:rPr>
        <w:t>CUARTA</w:t>
      </w:r>
      <w:r w:rsidRPr="00D150B8">
        <w:rPr>
          <w:rFonts w:ascii="Arial" w:hAnsi="Arial" w:cs="Arial"/>
          <w:b/>
          <w:bCs/>
        </w:rPr>
        <w:t xml:space="preserve"> SESIÓN ORDINARIA DE LA COMISION EDILICIA DE AGUA POTABLE Y SANEAMIENTO DEL H. AYUNTAMIENTO CONSTITUCIONAL DE ZAPOTLAN EL GRANDE, JALISCO.</w:t>
      </w:r>
    </w:p>
    <w:p w14:paraId="099F6274" w14:textId="77777777" w:rsidR="00810522" w:rsidRPr="00D2653E" w:rsidRDefault="00810522" w:rsidP="00810522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0522" w:rsidRPr="005B1826" w14:paraId="7495D5F7" w14:textId="77777777" w:rsidTr="00054DF8">
        <w:tc>
          <w:tcPr>
            <w:tcW w:w="4414" w:type="dxa"/>
          </w:tcPr>
          <w:p w14:paraId="4290A341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NOMBRE DEL REGIDOR </w:t>
            </w:r>
          </w:p>
        </w:tc>
        <w:tc>
          <w:tcPr>
            <w:tcW w:w="4414" w:type="dxa"/>
          </w:tcPr>
          <w:p w14:paraId="41D3C769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810522" w:rsidRPr="005B1826" w14:paraId="39ADBD70" w14:textId="77777777" w:rsidTr="00054DF8">
        <w:tc>
          <w:tcPr>
            <w:tcW w:w="4414" w:type="dxa"/>
          </w:tcPr>
          <w:p w14:paraId="333E683B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170E1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MONICA REYNOSO ROMERO</w:t>
            </w:r>
            <w:r w:rsidRPr="005B18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0FC45297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A11F3A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7F300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21573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522" w:rsidRPr="005B1826" w14:paraId="7C1D625E" w14:textId="77777777" w:rsidTr="00054DF8">
        <w:tc>
          <w:tcPr>
            <w:tcW w:w="4414" w:type="dxa"/>
          </w:tcPr>
          <w:p w14:paraId="5949314D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F538FA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ALEJANDRO BARRAGAN SANCHEZ</w:t>
            </w:r>
          </w:p>
        </w:tc>
        <w:tc>
          <w:tcPr>
            <w:tcW w:w="4414" w:type="dxa"/>
          </w:tcPr>
          <w:p w14:paraId="4597BF23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8C8644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07D5C3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A08BBA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522" w:rsidRPr="005B1826" w14:paraId="08037D06" w14:textId="77777777" w:rsidTr="00054DF8">
        <w:tc>
          <w:tcPr>
            <w:tcW w:w="4414" w:type="dxa"/>
          </w:tcPr>
          <w:p w14:paraId="0E539D79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CCDF08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26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MAGALY CASILLAS CONTRERAS</w:t>
            </w:r>
            <w:r w:rsidRPr="005B18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269518F7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EB7427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D3CD64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7B4B46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522" w:rsidRPr="005B1826" w14:paraId="65CCD0EE" w14:textId="77777777" w:rsidTr="00054DF8">
        <w:tc>
          <w:tcPr>
            <w:tcW w:w="4414" w:type="dxa"/>
          </w:tcPr>
          <w:p w14:paraId="08DFF253" w14:textId="77777777" w:rsidR="00810522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014E6" w14:textId="77777777" w:rsidR="00810522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JORGE DE JESUS JUAREZ PARRA</w:t>
            </w:r>
          </w:p>
          <w:p w14:paraId="0B0E7E9E" w14:textId="77777777" w:rsidR="00810522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C3CAE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50AB6A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522" w:rsidRPr="005B1826" w14:paraId="499CE22F" w14:textId="77777777" w:rsidTr="00054DF8">
        <w:tc>
          <w:tcPr>
            <w:tcW w:w="4414" w:type="dxa"/>
          </w:tcPr>
          <w:p w14:paraId="7D7828FA" w14:textId="77777777" w:rsidR="00810522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8FBF4" w14:textId="77777777" w:rsidR="00810522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  <w:p w14:paraId="0A76804F" w14:textId="77777777" w:rsidR="00810522" w:rsidRPr="005B1826" w:rsidRDefault="00810522" w:rsidP="00054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F2500CE" w14:textId="77777777" w:rsidR="00810522" w:rsidRPr="005B1826" w:rsidRDefault="00810522" w:rsidP="00054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1A528" w14:textId="77777777" w:rsidR="004A2044" w:rsidRPr="004A2044" w:rsidRDefault="004A2044" w:rsidP="004A2044"/>
    <w:sectPr w:rsidR="004A2044" w:rsidRPr="004A2044" w:rsidSect="0043201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CEEE" w14:textId="77777777" w:rsidR="00644F89" w:rsidRDefault="00644F89" w:rsidP="003F6F9A">
      <w:r>
        <w:separator/>
      </w:r>
    </w:p>
  </w:endnote>
  <w:endnote w:type="continuationSeparator" w:id="0">
    <w:p w14:paraId="26F23D2F" w14:textId="77777777" w:rsidR="00644F89" w:rsidRDefault="00644F8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6D1C" w14:textId="77777777" w:rsidR="00644F89" w:rsidRDefault="00644F89" w:rsidP="003F6F9A">
      <w:r>
        <w:separator/>
      </w:r>
    </w:p>
  </w:footnote>
  <w:footnote w:type="continuationSeparator" w:id="0">
    <w:p w14:paraId="5D8BF029" w14:textId="77777777" w:rsidR="00644F89" w:rsidRDefault="00644F8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2EF6" w14:textId="77777777" w:rsidR="003F6F9A" w:rsidRDefault="00000000">
    <w:pPr>
      <w:pStyle w:val="Encabezado"/>
    </w:pPr>
    <w:r>
      <w:rPr>
        <w:noProof/>
      </w:rPr>
      <w:pict w14:anchorId="584BF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C591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4586667" wp14:editId="4C031EEF">
          <wp:simplePos x="0" y="0"/>
          <wp:positionH relativeFrom="margin">
            <wp:align>center</wp:align>
          </wp:positionH>
          <wp:positionV relativeFrom="paragraph">
            <wp:posOffset>-281343</wp:posOffset>
          </wp:positionV>
          <wp:extent cx="7583170" cy="1006042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0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E458" w14:textId="77777777" w:rsidR="003F6F9A" w:rsidRDefault="00000000">
    <w:pPr>
      <w:pStyle w:val="Encabezado"/>
    </w:pPr>
    <w:r>
      <w:rPr>
        <w:noProof/>
      </w:rPr>
      <w:pict w14:anchorId="61A0C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5"/>
    <w:rsid w:val="001D6494"/>
    <w:rsid w:val="002144D7"/>
    <w:rsid w:val="002E4C8A"/>
    <w:rsid w:val="003F0CF5"/>
    <w:rsid w:val="003F6F9A"/>
    <w:rsid w:val="0043201D"/>
    <w:rsid w:val="004761C0"/>
    <w:rsid w:val="004A2044"/>
    <w:rsid w:val="005B48EE"/>
    <w:rsid w:val="00644F89"/>
    <w:rsid w:val="00810522"/>
    <w:rsid w:val="0087098C"/>
    <w:rsid w:val="00A027D8"/>
    <w:rsid w:val="00A67EE8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CE6A8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105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4</cp:revision>
  <cp:lastPrinted>2021-10-05T17:05:00Z</cp:lastPrinted>
  <dcterms:created xsi:type="dcterms:W3CDTF">2023-03-17T03:33:00Z</dcterms:created>
  <dcterms:modified xsi:type="dcterms:W3CDTF">2023-03-24T19:42:00Z</dcterms:modified>
</cp:coreProperties>
</file>