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2086"/>
        <w:tblW w:w="35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131"/>
      </w:tblGrid>
      <w:tr w:rsidR="00217679" w:rsidRPr="00A05A2C" w14:paraId="3C03AE3F" w14:textId="77777777" w:rsidTr="00AB4789">
        <w:trPr>
          <w:trHeight w:val="1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E4AB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DEPENDENCIA: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4A5D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  <w:t>PRESIDENCIA MUNICIPAL</w:t>
            </w:r>
          </w:p>
        </w:tc>
      </w:tr>
      <w:tr w:rsidR="00217679" w:rsidRPr="00A05A2C" w14:paraId="48A38CD2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8644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OFICIO NO.: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BE7AB" w14:textId="409D3289" w:rsidR="00217679" w:rsidRPr="00A05A2C" w:rsidRDefault="00D87D1D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highlight w:val="yellow"/>
                <w:lang w:val="es-ES_tradnl"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DOP-</w:t>
            </w:r>
            <w:r w:rsidR="00555E5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6</w:t>
            </w:r>
            <w:r w:rsidR="0091326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70</w:t>
            </w:r>
            <w:r w:rsidR="00217679"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/202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6</w:t>
            </w:r>
            <w:r w:rsidR="00217679" w:rsidRPr="00A05A2C">
              <w:rPr>
                <w:rFonts w:ascii="Arial" w:eastAsia="Times New Roman" w:hAnsi="Arial" w:cs="Arial"/>
                <w:color w:val="000000"/>
                <w:sz w:val="14"/>
                <w:szCs w:val="16"/>
                <w:lang w:val="es-ES_tradnl" w:eastAsia="es-MX"/>
              </w:rPr>
              <w:t>.</w:t>
            </w:r>
          </w:p>
        </w:tc>
      </w:tr>
      <w:tr w:rsidR="00217679" w:rsidRPr="00A05A2C" w14:paraId="01971048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3E3D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ASUNTO: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7DDB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SE CONVOCA A SESIÓN EXTRAORDINARIA</w:t>
            </w:r>
          </w:p>
        </w:tc>
      </w:tr>
    </w:tbl>
    <w:p w14:paraId="1B5845D8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247C1EFA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2BD1096B" w14:textId="77777777" w:rsidR="00056B3B" w:rsidRDefault="00056B3B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</w:p>
    <w:p w14:paraId="1DC8DDC3" w14:textId="2F38A9A6" w:rsidR="00217679" w:rsidRPr="00FF3AC6" w:rsidRDefault="00217679" w:rsidP="00217679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F3AC6">
        <w:rPr>
          <w:rFonts w:ascii="Arial" w:hAnsi="Arial" w:cs="Arial"/>
          <w:b/>
          <w:sz w:val="20"/>
          <w:szCs w:val="20"/>
          <w:lang w:val="es-ES_tradnl"/>
        </w:rPr>
        <w:t>INTEGRANTES DEL COMITÉ DE OBRA PÚBLICA</w:t>
      </w:r>
    </w:p>
    <w:p w14:paraId="3DF044E7" w14:textId="77777777" w:rsidR="00217679" w:rsidRPr="00FF3AC6" w:rsidRDefault="00217679" w:rsidP="00217679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F3AC6">
        <w:rPr>
          <w:rFonts w:ascii="Arial" w:hAnsi="Arial" w:cs="Arial"/>
          <w:b/>
          <w:sz w:val="20"/>
          <w:szCs w:val="20"/>
          <w:lang w:val="es-ES_tradnl"/>
        </w:rPr>
        <w:t>DEL GOBIERNO MUNICIPAL DE ZAPOTLÁN EL GRANDE, JALISCO.</w:t>
      </w:r>
    </w:p>
    <w:p w14:paraId="45901B33" w14:textId="77777777" w:rsidR="00217679" w:rsidRPr="00FF3AC6" w:rsidRDefault="00217679" w:rsidP="00217679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F3AC6">
        <w:rPr>
          <w:rFonts w:ascii="Arial" w:hAnsi="Arial" w:cs="Arial"/>
          <w:b/>
          <w:sz w:val="20"/>
          <w:szCs w:val="20"/>
          <w:lang w:val="es-ES_tradnl"/>
        </w:rPr>
        <w:t>P R E S E N T E S:</w:t>
      </w:r>
    </w:p>
    <w:p w14:paraId="70B91D0E" w14:textId="77777777" w:rsidR="00AB4789" w:rsidRPr="00FF3AC6" w:rsidRDefault="00AB4789" w:rsidP="00217679">
      <w:pPr>
        <w:spacing w:after="0"/>
        <w:rPr>
          <w:rFonts w:ascii="Arial" w:hAnsi="Arial" w:cs="Arial"/>
          <w:lang w:val="es-ES_tradnl"/>
        </w:rPr>
      </w:pPr>
    </w:p>
    <w:p w14:paraId="4144198F" w14:textId="0805D9A5" w:rsidR="001A129A" w:rsidRPr="00FF3AC6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FF3AC6">
        <w:rPr>
          <w:rFonts w:ascii="Arial" w:hAnsi="Arial" w:cs="Arial"/>
          <w:lang w:val="es-ES_tradnl"/>
        </w:rPr>
        <w:t xml:space="preserve">        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La suscrita, 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>LIC. MAGALI CASILLAS CONTRERAS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>como presidenta del Comité de Obra Pública del Gobierno Municipal de Zapotlán el Grande, Jalisco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, de conformidad a lo dispuesto por el último párrafo del Artículo 8 del Reglamento de Obra Pública para el Municipio de Zapotlán el Grande, Jalisco, tengo a bien 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>CONVOCARLES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 a su </w:t>
      </w:r>
      <w:bookmarkStart w:id="0" w:name="_Hlk232758896"/>
      <w:r w:rsidR="007D0222" w:rsidRPr="00FF3AC6">
        <w:rPr>
          <w:rFonts w:ascii="Arial" w:hAnsi="Arial" w:cs="Arial"/>
          <w:b/>
          <w:sz w:val="20"/>
          <w:szCs w:val="20"/>
          <w:lang w:val="es-ES_tradnl"/>
        </w:rPr>
        <w:t xml:space="preserve">DÉCIMA </w:t>
      </w:r>
      <w:r w:rsidR="00555E57">
        <w:rPr>
          <w:rFonts w:ascii="Arial" w:hAnsi="Arial" w:cs="Arial"/>
          <w:b/>
          <w:sz w:val="20"/>
          <w:szCs w:val="20"/>
          <w:lang w:val="es-ES_tradnl"/>
        </w:rPr>
        <w:t>OCTAVA</w:t>
      </w:r>
      <w:r w:rsidR="006E6A66" w:rsidRPr="00FF3AC6">
        <w:rPr>
          <w:rFonts w:ascii="Arial" w:hAnsi="Arial" w:cs="Arial"/>
          <w:b/>
          <w:sz w:val="20"/>
          <w:szCs w:val="20"/>
          <w:lang w:val="es-ES_tradnl"/>
        </w:rPr>
        <w:t xml:space="preserve"> SESIÓN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EXTRAORDINARIA</w:t>
      </w:r>
      <w:r w:rsidRPr="00FF3AC6">
        <w:rPr>
          <w:rFonts w:ascii="Arial" w:hAnsi="Arial" w:cs="Arial"/>
          <w:sz w:val="20"/>
          <w:szCs w:val="20"/>
          <w:lang w:val="es-ES_tradnl"/>
        </w:rPr>
        <w:t>,  la cual se llevará a cabo el día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555E57">
        <w:rPr>
          <w:rFonts w:ascii="Arial" w:hAnsi="Arial" w:cs="Arial"/>
          <w:b/>
          <w:sz w:val="20"/>
          <w:szCs w:val="20"/>
          <w:lang w:val="es-ES_tradnl"/>
        </w:rPr>
        <w:t>MIERCOLES 12 DE AGOSTO</w:t>
      </w:r>
      <w:r w:rsidR="00D87D1D" w:rsidRPr="00FF3AC6">
        <w:rPr>
          <w:rFonts w:ascii="Arial" w:hAnsi="Arial" w:cs="Arial"/>
          <w:b/>
          <w:sz w:val="20"/>
          <w:szCs w:val="20"/>
          <w:lang w:val="es-ES_tradnl"/>
        </w:rPr>
        <w:t xml:space="preserve"> DEL 2026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A LAS </w:t>
      </w:r>
      <w:r w:rsidR="00555E57">
        <w:rPr>
          <w:rFonts w:ascii="Arial" w:hAnsi="Arial" w:cs="Arial"/>
          <w:b/>
          <w:sz w:val="20"/>
          <w:szCs w:val="20"/>
          <w:lang w:val="es-ES_tradnl"/>
        </w:rPr>
        <w:t>13:00 TRECE</w:t>
      </w:r>
      <w:r w:rsidR="005E0E9E">
        <w:rPr>
          <w:rFonts w:ascii="Arial" w:hAnsi="Arial" w:cs="Arial"/>
          <w:b/>
          <w:sz w:val="20"/>
          <w:szCs w:val="20"/>
          <w:lang w:val="es-ES_tradnl"/>
        </w:rPr>
        <w:t xml:space="preserve"> HORAS </w:t>
      </w:r>
      <w:r w:rsidRPr="00FF3AC6">
        <w:rPr>
          <w:rFonts w:ascii="Arial" w:hAnsi="Arial" w:cs="Arial"/>
          <w:bCs/>
          <w:sz w:val="20"/>
          <w:szCs w:val="20"/>
          <w:lang w:val="es-ES_tradnl"/>
        </w:rPr>
        <w:t xml:space="preserve">en la Sala </w:t>
      </w:r>
      <w:r w:rsidR="007D0222" w:rsidRPr="00FF3AC6">
        <w:rPr>
          <w:rFonts w:ascii="Arial" w:hAnsi="Arial" w:cs="Arial"/>
          <w:bCs/>
          <w:sz w:val="20"/>
          <w:szCs w:val="20"/>
          <w:lang w:val="es-ES_tradnl"/>
        </w:rPr>
        <w:t xml:space="preserve">de </w:t>
      </w:r>
      <w:r w:rsidR="00FF7BD9" w:rsidRPr="00FF3AC6">
        <w:rPr>
          <w:rFonts w:ascii="Arial" w:hAnsi="Arial" w:cs="Arial"/>
          <w:bCs/>
          <w:sz w:val="20"/>
          <w:szCs w:val="20"/>
          <w:lang w:val="es-ES_tradnl"/>
        </w:rPr>
        <w:t xml:space="preserve">juntas de </w:t>
      </w:r>
      <w:r w:rsidR="00056B3B" w:rsidRPr="00FF3AC6">
        <w:rPr>
          <w:rFonts w:ascii="Arial" w:hAnsi="Arial" w:cs="Arial"/>
          <w:bCs/>
          <w:sz w:val="20"/>
          <w:szCs w:val="20"/>
          <w:lang w:val="es-ES_tradnl"/>
        </w:rPr>
        <w:t xml:space="preserve">la </w:t>
      </w:r>
      <w:r w:rsidR="006A4C8C" w:rsidRPr="00FF3AC6">
        <w:rPr>
          <w:rFonts w:ascii="Arial" w:hAnsi="Arial" w:cs="Arial"/>
          <w:bCs/>
          <w:sz w:val="20"/>
          <w:szCs w:val="20"/>
          <w:lang w:val="es-ES_tradnl"/>
        </w:rPr>
        <w:t>presidencia</w:t>
      </w:r>
      <w:r w:rsidR="00056B3B" w:rsidRPr="00FF3AC6">
        <w:rPr>
          <w:rFonts w:ascii="Arial" w:hAnsi="Arial" w:cs="Arial"/>
          <w:bCs/>
          <w:sz w:val="20"/>
          <w:szCs w:val="20"/>
          <w:lang w:val="es-ES_tradnl"/>
        </w:rPr>
        <w:t xml:space="preserve">, </w:t>
      </w:r>
      <w:r w:rsidR="005E0E9E">
        <w:rPr>
          <w:rFonts w:ascii="Arial" w:hAnsi="Arial" w:cs="Arial"/>
          <w:bCs/>
          <w:sz w:val="20"/>
          <w:szCs w:val="20"/>
          <w:lang w:val="es-ES_tradnl"/>
        </w:rPr>
        <w:t xml:space="preserve">ubicada en el la planta baja del Palacio Municipal, con domicilio en la Av. Cristóbal Colon número 62, </w:t>
      </w:r>
      <w:r w:rsidR="00056B3B" w:rsidRPr="00FF3AC6">
        <w:rPr>
          <w:rFonts w:ascii="Arial" w:hAnsi="Arial" w:cs="Arial"/>
          <w:bCs/>
          <w:sz w:val="20"/>
          <w:szCs w:val="20"/>
          <w:lang w:val="es-ES_tradnl"/>
        </w:rPr>
        <w:t>colonia Centro, en esta Ciudad</w:t>
      </w:r>
      <w:r w:rsidRPr="00FF3AC6">
        <w:rPr>
          <w:rFonts w:ascii="Arial" w:hAnsi="Arial" w:cs="Arial"/>
          <w:sz w:val="20"/>
          <w:szCs w:val="20"/>
          <w:lang w:val="es-ES_tradnl"/>
        </w:rPr>
        <w:t>, misma que se desarrollará bajo el siguiente</w:t>
      </w:r>
    </w:p>
    <w:p w14:paraId="3D5E9324" w14:textId="77777777" w:rsidR="00AB4789" w:rsidRPr="00FF3AC6" w:rsidRDefault="00AB4789" w:rsidP="00217679">
      <w:pPr>
        <w:spacing w:after="0"/>
        <w:jc w:val="both"/>
        <w:rPr>
          <w:rFonts w:ascii="Arial" w:hAnsi="Arial" w:cs="Arial"/>
          <w:sz w:val="18"/>
          <w:szCs w:val="18"/>
          <w:lang w:val="es-ES_tradnl"/>
        </w:rPr>
      </w:pPr>
      <w:bookmarkStart w:id="1" w:name="_Hlk203040997"/>
    </w:p>
    <w:tbl>
      <w:tblPr>
        <w:tblStyle w:val="Tablaconcuadrcula1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217679" w:rsidRPr="00FF3AC6" w14:paraId="238B2D49" w14:textId="77777777" w:rsidTr="00056B3B">
        <w:trPr>
          <w:trHeight w:val="159"/>
        </w:trPr>
        <w:tc>
          <w:tcPr>
            <w:tcW w:w="8505" w:type="dxa"/>
          </w:tcPr>
          <w:p w14:paraId="3D092988" w14:textId="77777777" w:rsidR="00217679" w:rsidRPr="00FF3AC6" w:rsidRDefault="00217679" w:rsidP="00D22FFB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bookmarkStart w:id="2" w:name="_Hlk203041525"/>
            <w:r w:rsidRPr="00FF3AC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217679" w:rsidRPr="00FF3AC6" w14:paraId="05A917BA" w14:textId="77777777" w:rsidTr="00056B3B">
        <w:trPr>
          <w:trHeight w:val="1877"/>
        </w:trPr>
        <w:tc>
          <w:tcPr>
            <w:tcW w:w="8505" w:type="dxa"/>
          </w:tcPr>
          <w:p w14:paraId="64C6A487" w14:textId="46A6BBC7" w:rsidR="006A4C8C" w:rsidRPr="0033193E" w:rsidRDefault="00217679" w:rsidP="0033193E">
            <w:pPr>
              <w:pStyle w:val="Prrafodelista"/>
              <w:numPr>
                <w:ilvl w:val="0"/>
                <w:numId w:val="44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2C388A65" w14:textId="77777777" w:rsidR="0033193E" w:rsidRDefault="00217679" w:rsidP="0033193E">
            <w:pPr>
              <w:pStyle w:val="Prrafodelista"/>
              <w:numPr>
                <w:ilvl w:val="0"/>
                <w:numId w:val="44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7FA10F57" w14:textId="7A9FE77E" w:rsidR="00266A70" w:rsidRPr="00266A70" w:rsidRDefault="00724EFE" w:rsidP="00266A70">
            <w:pPr>
              <w:pStyle w:val="Prrafodelista"/>
              <w:numPr>
                <w:ilvl w:val="0"/>
                <w:numId w:val="44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Análisis, discusión y, en su caso, aprobación, ratificación o modificación </w:t>
            </w:r>
            <w:r w:rsidR="00771516" w:rsidRPr="0033193E">
              <w:rPr>
                <w:rFonts w:ascii="Arial" w:eastAsia="Calibri" w:hAnsi="Arial" w:cs="Arial"/>
                <w:bCs/>
                <w:sz w:val="20"/>
                <w:szCs w:val="20"/>
              </w:rPr>
              <w:t>y</w:t>
            </w:r>
            <w:r w:rsidR="005E0E9E"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posterior</w:t>
            </w:r>
            <w:r w:rsidR="00771516"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dictaminación</w:t>
            </w:r>
            <w:r w:rsidR="00E10A8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del acuerdo de justificación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emitido por el Área Técnica, mediante </w:t>
            </w:r>
            <w:r w:rsidR="00266A70">
              <w:rPr>
                <w:rFonts w:ascii="Arial" w:eastAsia="Calibri" w:hAnsi="Arial" w:cs="Arial"/>
                <w:bCs/>
                <w:sz w:val="20"/>
                <w:szCs w:val="20"/>
              </w:rPr>
              <w:t>el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cual </w:t>
            </w:r>
            <w:r w:rsidR="00E10A83">
              <w:rPr>
                <w:rFonts w:ascii="Arial" w:eastAsia="Calibri" w:hAnsi="Arial" w:cs="Arial"/>
                <w:bCs/>
                <w:sz w:val="20"/>
                <w:szCs w:val="20"/>
              </w:rPr>
              <w:t>se propone</w:t>
            </w:r>
            <w:r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la </w:t>
            </w:r>
            <w:r w:rsidRPr="0033193E">
              <w:rPr>
                <w:rFonts w:ascii="Arial" w:eastAsia="Calibri" w:hAnsi="Arial" w:cs="Arial"/>
                <w:b/>
                <w:sz w:val="20"/>
                <w:szCs w:val="20"/>
              </w:rPr>
              <w:t xml:space="preserve">modalidad </w:t>
            </w:r>
            <w:r w:rsidR="005E0E9E" w:rsidRPr="0033193E">
              <w:rPr>
                <w:rFonts w:ascii="Arial" w:eastAsia="Calibri" w:hAnsi="Arial" w:cs="Arial"/>
                <w:b/>
                <w:sz w:val="20"/>
                <w:szCs w:val="20"/>
              </w:rPr>
              <w:t xml:space="preserve">de contratación </w:t>
            </w:r>
            <w:r w:rsidR="00266A70">
              <w:rPr>
                <w:rFonts w:ascii="Arial" w:eastAsia="Calibri" w:hAnsi="Arial" w:cs="Arial"/>
                <w:b/>
                <w:sz w:val="20"/>
                <w:szCs w:val="20"/>
              </w:rPr>
              <w:t xml:space="preserve">por </w:t>
            </w:r>
            <w:r w:rsidR="00E10A83">
              <w:rPr>
                <w:rFonts w:ascii="Arial" w:eastAsia="Calibri" w:hAnsi="Arial" w:cs="Arial"/>
                <w:b/>
                <w:sz w:val="20"/>
                <w:szCs w:val="20"/>
              </w:rPr>
              <w:t xml:space="preserve">Licitación Pública </w:t>
            </w:r>
            <w:r w:rsidR="00E10A83">
              <w:rPr>
                <w:rFonts w:ascii="Arial" w:eastAsia="Calibri" w:hAnsi="Arial" w:cs="Arial"/>
                <w:bCs/>
                <w:sz w:val="20"/>
                <w:szCs w:val="20"/>
              </w:rPr>
              <w:t>para</w:t>
            </w:r>
            <w:r w:rsidR="005E0E9E" w:rsidRPr="0033193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la obra</w:t>
            </w:r>
            <w:r w:rsidR="00E10A8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="006755E1">
              <w:rPr>
                <w:rFonts w:ascii="Arial" w:eastAsia="Calibri" w:hAnsi="Arial" w:cs="Arial"/>
                <w:bCs/>
                <w:sz w:val="20"/>
                <w:szCs w:val="20"/>
              </w:rPr>
              <w:t>n</w:t>
            </w:r>
            <w:r w:rsidR="006755E1" w:rsidRPr="00266A70">
              <w:rPr>
                <w:rFonts w:ascii="Arial" w:eastAsia="Calibri" w:hAnsi="Arial" w:cs="Arial"/>
                <w:bCs/>
                <w:sz w:val="20"/>
                <w:szCs w:val="20"/>
              </w:rPr>
              <w:t>úmero</w:t>
            </w:r>
            <w:r w:rsidR="00266A70" w:rsidRPr="00266A70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="00266A70" w:rsidRPr="00266A70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REMANENTE-02-2026</w:t>
            </w:r>
            <w:r w:rsidR="006755E1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, denominada </w:t>
            </w:r>
            <w:r w:rsidR="00266A70" w:rsidRPr="00266A70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“</w:t>
            </w:r>
            <w:r w:rsidR="00266A70" w:rsidRPr="00266A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CONSTRUCCIÓN DE PAVIMENTO ASFÁLTICO, MACHUELOS, BANQUETAS Y REHABILITACIÓN DE RED DE DRENAJE Y RED DE AGUA POTABLE EN LA CALLE EL GRULLO, (PRIMERA ETAPA), ENTRE LA AV. OBISPO SERAFÍN VÁZQUEZ E. Y LA CALLE JALISCO, (TRAMO 0+540.00 – 0+980.00), EN CIUDAD GUZMÁN, MUNICIPIO DE ZAPOTLÁN EL GRANDE, JALISCO.</w:t>
            </w:r>
          </w:p>
          <w:p w14:paraId="50BD1F60" w14:textId="513DF1C3" w:rsidR="00217679" w:rsidRPr="0033193E" w:rsidRDefault="00217679" w:rsidP="0033193E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671AAE99" w14:textId="7DDC25B1" w:rsidR="00217679" w:rsidRPr="0033193E" w:rsidRDefault="00217679" w:rsidP="0033193E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</w:tc>
      </w:tr>
      <w:bookmarkEnd w:id="0"/>
      <w:bookmarkEnd w:id="2"/>
    </w:tbl>
    <w:p w14:paraId="42FFDC83" w14:textId="77777777" w:rsidR="00217679" w:rsidRPr="00FF3AC6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93779A6" w14:textId="5D6796B4" w:rsidR="0033193E" w:rsidRPr="00E10A83" w:rsidRDefault="00217679" w:rsidP="00E10A83">
      <w:pPr>
        <w:spacing w:after="0"/>
        <w:jc w:val="both"/>
        <w:rPr>
          <w:rStyle w:val="Ninguno"/>
          <w:rFonts w:ascii="Arial" w:hAnsi="Arial" w:cs="Arial"/>
        </w:rPr>
      </w:pPr>
      <w:bookmarkStart w:id="3" w:name="_Hlk203041535"/>
      <w:r w:rsidRPr="00FF3AC6">
        <w:rPr>
          <w:rFonts w:ascii="Arial" w:hAnsi="Arial" w:cs="Arial"/>
          <w:lang w:val="es-ES_tradnl"/>
        </w:rPr>
        <w:t>Sin otro particular, agradezco la atención que sirva a la presente.</w:t>
      </w:r>
      <w:bookmarkStart w:id="4" w:name="_Hlk203041317"/>
    </w:p>
    <w:p w14:paraId="3990ACC0" w14:textId="77777777" w:rsidR="0033193E" w:rsidRDefault="0033193E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39877934" w14:textId="2042B118" w:rsidR="00AB4789" w:rsidRPr="00FF3AC6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F3AC6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D419D7A" w14:textId="77777777" w:rsidR="00AB4789" w:rsidRPr="00FF3AC6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F3AC6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9432623" w14:textId="77777777" w:rsidR="00AB4789" w:rsidRPr="00FF3AC6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F3AC6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201AFE3C" w14:textId="77777777" w:rsidR="00AB4789" w:rsidRPr="00FF3AC6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F3AC6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A561657" w14:textId="77777777" w:rsidR="00AB4789" w:rsidRPr="00FF3AC6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FF3AC6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02E9382B" w14:textId="3A4E9A04" w:rsidR="00771516" w:rsidRPr="00FF3AC6" w:rsidRDefault="00217679" w:rsidP="00FF3A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FF3AC6">
        <w:rPr>
          <w:rStyle w:val="Ninguno"/>
          <w:rFonts w:ascii="Arial" w:eastAsia="Arial Unicode MS" w:hAnsi="Arial" w:cs="Arial"/>
          <w:b/>
          <w:b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a la </w:t>
      </w:r>
      <w:proofErr w:type="spellStart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fecha</w:t>
      </w:r>
      <w:proofErr w:type="spellEnd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 de </w:t>
      </w:r>
      <w:proofErr w:type="spellStart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su</w:t>
      </w:r>
      <w:proofErr w:type="spellEnd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 </w:t>
      </w:r>
      <w:proofErr w:type="spellStart"/>
      <w:r w:rsidR="00AB4789"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presentación</w:t>
      </w:r>
      <w:proofErr w:type="spellEnd"/>
      <w:r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.</w:t>
      </w:r>
    </w:p>
    <w:p w14:paraId="0520BA7B" w14:textId="77777777" w:rsidR="00771516" w:rsidRPr="00FF3AC6" w:rsidRDefault="00771516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s-MX" w:eastAsia="es-MX"/>
        </w:rPr>
      </w:pPr>
    </w:p>
    <w:p w14:paraId="5452C2EF" w14:textId="77777777" w:rsidR="00217679" w:rsidRDefault="00217679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21FD30DD" w14:textId="77777777" w:rsidR="00FF3AC6" w:rsidRPr="00FF3AC6" w:rsidRDefault="00FF3AC6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060D2CD6" w14:textId="77777777" w:rsidR="00217679" w:rsidRPr="00FF3AC6" w:rsidRDefault="00217679" w:rsidP="00217679">
      <w:pPr>
        <w:spacing w:after="0" w:line="240" w:lineRule="auto"/>
        <w:ind w:left="142"/>
        <w:jc w:val="center"/>
        <w:rPr>
          <w:rFonts w:ascii="Arial" w:eastAsia="Times New Roman" w:hAnsi="Arial" w:cs="Arial"/>
          <w:sz w:val="20"/>
          <w:szCs w:val="20"/>
          <w:lang w:val="es-MX"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  <w:t> ________________________________</w:t>
      </w:r>
    </w:p>
    <w:p w14:paraId="427DB155" w14:textId="3FD61E4A" w:rsidR="00217679" w:rsidRPr="00FF3AC6" w:rsidRDefault="00AB4789" w:rsidP="00217679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  <w:t>LIC. MAGALI CASILLAS CONTRERAS</w:t>
      </w:r>
    </w:p>
    <w:p w14:paraId="6A8AAA0D" w14:textId="14655867" w:rsidR="001A129A" w:rsidRPr="00FF3AC6" w:rsidRDefault="00217679" w:rsidP="00AB4789">
      <w:pPr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val="es-MX" w:eastAsia="es-MX"/>
        </w:rPr>
      </w:pPr>
      <w:r w:rsidRPr="00FF3AC6">
        <w:rPr>
          <w:rFonts w:ascii="Arial" w:eastAsia="Times New Roman" w:hAnsi="Arial" w:cs="Arial"/>
          <w:color w:val="000000"/>
          <w:sz w:val="18"/>
          <w:szCs w:val="18"/>
          <w:lang w:val="es-MX" w:eastAsia="es-MX"/>
        </w:rPr>
        <w:t xml:space="preserve">PRESIDENTA DEL COMITÉ DE OBRA PÚBLICA </w:t>
      </w:r>
      <w:r w:rsidRPr="00FF3AC6">
        <w:rPr>
          <w:rFonts w:ascii="Arial" w:hAnsi="Arial" w:cs="Arial"/>
          <w:sz w:val="18"/>
          <w:szCs w:val="18"/>
          <w:lang w:val="es-MX"/>
        </w:rPr>
        <w:t xml:space="preserve">DEL GOBIERNO </w:t>
      </w:r>
    </w:p>
    <w:p w14:paraId="078D1B10" w14:textId="5D25A227" w:rsidR="00217679" w:rsidRPr="00FF3AC6" w:rsidRDefault="00217679" w:rsidP="00C41065">
      <w:pPr>
        <w:spacing w:after="0"/>
        <w:jc w:val="center"/>
        <w:rPr>
          <w:rFonts w:ascii="Arial" w:hAnsi="Arial" w:cs="Arial"/>
          <w:sz w:val="18"/>
          <w:szCs w:val="18"/>
          <w:lang w:val="es-MX"/>
        </w:rPr>
      </w:pPr>
      <w:r w:rsidRPr="00FF3AC6">
        <w:rPr>
          <w:rFonts w:ascii="Arial" w:hAnsi="Arial" w:cs="Arial"/>
          <w:sz w:val="18"/>
          <w:szCs w:val="18"/>
          <w:lang w:val="es-MX"/>
        </w:rPr>
        <w:t>MUNICIPAL DE ZAPOTLÁN EL GRANDE, JALISCO.</w:t>
      </w:r>
    </w:p>
    <w:bookmarkEnd w:id="1"/>
    <w:bookmarkEnd w:id="3"/>
    <w:bookmarkEnd w:id="4"/>
    <w:p w14:paraId="0F14ED31" w14:textId="469C9473" w:rsidR="00BE0216" w:rsidRDefault="00BE0216">
      <w:pPr>
        <w:spacing w:after="0" w:line="240" w:lineRule="auto"/>
        <w:rPr>
          <w:rFonts w:ascii="Arial" w:hAnsi="Arial" w:cs="Arial"/>
          <w:b/>
          <w:bCs/>
          <w:sz w:val="12"/>
          <w:szCs w:val="8"/>
          <w:lang w:val="es-ES_tradnl"/>
        </w:rPr>
      </w:pPr>
      <w:r>
        <w:rPr>
          <w:rFonts w:ascii="Arial" w:hAnsi="Arial" w:cs="Arial"/>
          <w:b/>
          <w:bCs/>
          <w:sz w:val="12"/>
          <w:szCs w:val="8"/>
          <w:lang w:val="es-ES_tradnl"/>
        </w:rPr>
        <w:br w:type="page"/>
      </w:r>
    </w:p>
    <w:tbl>
      <w:tblPr>
        <w:tblStyle w:val="Tablaconcuadrcula"/>
        <w:tblpPr w:leftFromText="141" w:rightFromText="141" w:vertAnchor="page" w:horzAnchor="margin" w:tblpY="1861"/>
        <w:tblW w:w="9215" w:type="dxa"/>
        <w:tblLook w:val="04A0" w:firstRow="1" w:lastRow="0" w:firstColumn="1" w:lastColumn="0" w:noHBand="0" w:noVBand="1"/>
      </w:tblPr>
      <w:tblGrid>
        <w:gridCol w:w="4957"/>
        <w:gridCol w:w="4258"/>
      </w:tblGrid>
      <w:tr w:rsidR="00BE0216" w:rsidRPr="00A05A2C" w14:paraId="72AA06B5" w14:textId="77777777" w:rsidTr="00AA0C20">
        <w:tc>
          <w:tcPr>
            <w:tcW w:w="4957" w:type="dxa"/>
          </w:tcPr>
          <w:p w14:paraId="63026CF5" w14:textId="77777777" w:rsidR="00BE0216" w:rsidRPr="00A05A2C" w:rsidRDefault="00BE0216" w:rsidP="00AA0C20">
            <w:pPr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lastRenderedPageBreak/>
              <w:t>INTEGRANTE</w:t>
            </w:r>
          </w:p>
        </w:tc>
        <w:tc>
          <w:tcPr>
            <w:tcW w:w="4258" w:type="dxa"/>
          </w:tcPr>
          <w:p w14:paraId="6F1ACFFD" w14:textId="77777777" w:rsidR="00BE0216" w:rsidRPr="00A05A2C" w:rsidRDefault="00BE0216" w:rsidP="00AA0C20">
            <w:pPr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ACUSE DE RECIBIDO</w:t>
            </w:r>
          </w:p>
        </w:tc>
      </w:tr>
      <w:tr w:rsidR="00BE0216" w:rsidRPr="00A05A2C" w14:paraId="0922733B" w14:textId="77777777" w:rsidTr="00AA0C20">
        <w:tc>
          <w:tcPr>
            <w:tcW w:w="4957" w:type="dxa"/>
          </w:tcPr>
          <w:p w14:paraId="7FD039DF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2492468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7B06A87B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SINDICA MUNICIPAL</w:t>
            </w:r>
          </w:p>
          <w:p w14:paraId="497A7CE1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7B15A9DD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BE0216" w:rsidRPr="00A05A2C" w14:paraId="59B875CE" w14:textId="77777777" w:rsidTr="00AA0C20">
        <w:tc>
          <w:tcPr>
            <w:tcW w:w="4957" w:type="dxa"/>
          </w:tcPr>
          <w:p w14:paraId="09AB604D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E9A107D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7774CD3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CP. VICTORIA GARCÍA CONTRERAS</w:t>
            </w:r>
          </w:p>
          <w:p w14:paraId="46CB0415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ENCARGADA DE LA HACIENDA MUNICIPAL</w:t>
            </w:r>
          </w:p>
          <w:p w14:paraId="756873C4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432E13C0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BE0216" w:rsidRPr="00A05A2C" w14:paraId="5ED0D243" w14:textId="77777777" w:rsidTr="00AA0C20">
        <w:tc>
          <w:tcPr>
            <w:tcW w:w="4957" w:type="dxa"/>
          </w:tcPr>
          <w:p w14:paraId="148C3D80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3200CEC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F9CA721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17C47E53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TITULAR DE CONTRALORÍA MUNICIPAL</w:t>
            </w:r>
          </w:p>
          <w:p w14:paraId="682EE7C1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6A7DBA64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4648204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EDCBEAD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58BC9FE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BE0216" w:rsidRPr="00A05A2C" w14:paraId="41965321" w14:textId="77777777" w:rsidTr="00AA0C20">
        <w:tc>
          <w:tcPr>
            <w:tcW w:w="4957" w:type="dxa"/>
          </w:tcPr>
          <w:p w14:paraId="0C1F4F00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82673BD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6632F119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4B584B4F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154DFFE0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C5DF69C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BCAAE63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9910592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B8FAAC0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BE0216" w:rsidRPr="00A05A2C" w14:paraId="3FEBBE8F" w14:textId="77777777" w:rsidTr="00AA0C20">
        <w:tc>
          <w:tcPr>
            <w:tcW w:w="4957" w:type="dxa"/>
          </w:tcPr>
          <w:p w14:paraId="3EFFE87D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A86D288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ARQ. MIGUEL ANGEL BARRAGAN ESPINOZA</w:t>
            </w:r>
          </w:p>
          <w:p w14:paraId="2147A46B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4258" w:type="dxa"/>
          </w:tcPr>
          <w:p w14:paraId="547B5DD5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BCBA0BA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DE1CC12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A5EB9D7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F0C24C6" w14:textId="77777777" w:rsidR="00BE0216" w:rsidRPr="00A05A2C" w:rsidRDefault="00BE0216" w:rsidP="00AA0C20">
            <w:pPr>
              <w:spacing w:after="0"/>
              <w:contextualSpacing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BE0216" w:rsidRPr="00A05A2C" w14:paraId="57B72E22" w14:textId="77777777" w:rsidTr="00AA0C20">
        <w:tc>
          <w:tcPr>
            <w:tcW w:w="4957" w:type="dxa"/>
          </w:tcPr>
          <w:p w14:paraId="51FA4CE3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A64919C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4F32CBC9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 xml:space="preserve"> PRESIDENTA DE LA COMISIÓN EDILICIA DE OBRAS PÚBLICAS.</w:t>
            </w:r>
          </w:p>
          <w:p w14:paraId="6AC0CE1C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01AFFE30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BE0216" w:rsidRPr="00A05A2C" w14:paraId="6F54B095" w14:textId="77777777" w:rsidTr="00AA0C20">
        <w:tc>
          <w:tcPr>
            <w:tcW w:w="4957" w:type="dxa"/>
          </w:tcPr>
          <w:p w14:paraId="2971BF1F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MX"/>
              </w:rPr>
            </w:pPr>
            <w:r w:rsidRPr="00A05A2C">
              <w:rPr>
                <w:rFonts w:cs="Arial"/>
                <w:b/>
                <w:sz w:val="18"/>
                <w:szCs w:val="18"/>
                <w:lang w:val="es-MX"/>
              </w:rPr>
              <w:t xml:space="preserve">ARQ. </w:t>
            </w:r>
            <w:r>
              <w:rPr>
                <w:rFonts w:cs="Arial"/>
                <w:b/>
                <w:sz w:val="18"/>
                <w:szCs w:val="18"/>
                <w:lang w:val="es-MX"/>
              </w:rPr>
              <w:t>VICTOR OCHOA NEIRA</w:t>
            </w:r>
          </w:p>
          <w:p w14:paraId="0BBDE0E8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MX"/>
              </w:rPr>
            </w:pPr>
            <w:r w:rsidRPr="00A05A2C">
              <w:rPr>
                <w:rFonts w:cs="Arial"/>
                <w:sz w:val="18"/>
                <w:szCs w:val="18"/>
                <w:lang w:val="es-MX"/>
              </w:rPr>
              <w:t>PRESIDENTE DEL COLEGIO DE ARQUITECTOS DEL SUR DE JALISCO</w:t>
            </w:r>
          </w:p>
          <w:p w14:paraId="0E69D331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MX"/>
              </w:rPr>
            </w:pPr>
          </w:p>
        </w:tc>
        <w:tc>
          <w:tcPr>
            <w:tcW w:w="4258" w:type="dxa"/>
          </w:tcPr>
          <w:p w14:paraId="0CD7A70A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82FF2DD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284E605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F793092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7493A77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BE0216" w:rsidRPr="00A05A2C" w14:paraId="24651D05" w14:textId="77777777" w:rsidTr="00AA0C20">
        <w:tc>
          <w:tcPr>
            <w:tcW w:w="4957" w:type="dxa"/>
          </w:tcPr>
          <w:p w14:paraId="1F073DAA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ING. SERGIO ENRIQUE CHÁVEZ CUEVAS</w:t>
            </w:r>
          </w:p>
          <w:p w14:paraId="73D56E35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PRESIDENTE DEL COLEGIO DE</w:t>
            </w:r>
          </w:p>
          <w:p w14:paraId="5DF1E415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INGENIEROS CIVILES DEL SUR DEL</w:t>
            </w:r>
          </w:p>
          <w:p w14:paraId="23C7EB26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ESTADO DE JALISCO A.C.</w:t>
            </w:r>
          </w:p>
          <w:p w14:paraId="4794CB66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324BE38B" w14:textId="77777777" w:rsidR="00BE0216" w:rsidRPr="00A05A2C" w:rsidRDefault="00BE0216" w:rsidP="00AA0C20">
            <w:pPr>
              <w:spacing w:after="0"/>
              <w:contextualSpacing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BE0216" w:rsidRPr="00A05A2C" w14:paraId="60A5EF43" w14:textId="77777777" w:rsidTr="00AA0C20">
        <w:tc>
          <w:tcPr>
            <w:tcW w:w="4957" w:type="dxa"/>
          </w:tcPr>
          <w:p w14:paraId="56171445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4E717188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EN REPRESENTACIÓN DE LA CMIC</w:t>
            </w:r>
          </w:p>
          <w:p w14:paraId="711D5FC5" w14:textId="77777777" w:rsidR="00BE0216" w:rsidRPr="00A05A2C" w:rsidRDefault="00BE0216" w:rsidP="00AA0C2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0EF001F4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887AB02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7B83C7F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1F5CCFE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DC62C06" w14:textId="77777777" w:rsidR="00BE0216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3693D6D8" w14:textId="77777777" w:rsidR="00BE0216" w:rsidRPr="00A05A2C" w:rsidRDefault="00BE0216" w:rsidP="00AA0C2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</w:tbl>
    <w:p w14:paraId="7FF7DDBC" w14:textId="77777777" w:rsidR="0046017C" w:rsidRDefault="0046017C" w:rsidP="006755E1">
      <w:pPr>
        <w:tabs>
          <w:tab w:val="left" w:pos="8080"/>
          <w:tab w:val="left" w:pos="8505"/>
        </w:tabs>
        <w:rPr>
          <w:rFonts w:ascii="Arial" w:hAnsi="Arial" w:cs="Arial"/>
          <w:b/>
          <w:bCs/>
          <w:sz w:val="12"/>
          <w:szCs w:val="8"/>
          <w:lang w:val="es-ES_tradnl"/>
        </w:rPr>
      </w:pPr>
    </w:p>
    <w:p w14:paraId="5CFA8EAD" w14:textId="77777777" w:rsidR="00BE0216" w:rsidRDefault="00BE0216" w:rsidP="006755E1">
      <w:pPr>
        <w:tabs>
          <w:tab w:val="left" w:pos="8080"/>
          <w:tab w:val="left" w:pos="8505"/>
        </w:tabs>
        <w:rPr>
          <w:rFonts w:ascii="Arial" w:hAnsi="Arial" w:cs="Arial"/>
          <w:b/>
          <w:bCs/>
          <w:sz w:val="12"/>
          <w:szCs w:val="8"/>
          <w:lang w:val="es-ES_tradnl"/>
        </w:rPr>
      </w:pPr>
    </w:p>
    <w:p w14:paraId="2C1F1473" w14:textId="77777777" w:rsidR="00BE0216" w:rsidRPr="00BE0216" w:rsidRDefault="00BE0216" w:rsidP="00BE0216">
      <w:pPr>
        <w:tabs>
          <w:tab w:val="left" w:pos="8080"/>
          <w:tab w:val="left" w:pos="8505"/>
        </w:tabs>
        <w:rPr>
          <w:rFonts w:ascii="Arial" w:hAnsi="Arial" w:cs="Arial"/>
          <w:sz w:val="12"/>
          <w:szCs w:val="14"/>
          <w:lang w:val="es-ES_tradnl"/>
        </w:rPr>
      </w:pPr>
    </w:p>
    <w:p w14:paraId="3F6043D0" w14:textId="77777777" w:rsidR="00BE0216" w:rsidRPr="00BE0216" w:rsidRDefault="00BE0216" w:rsidP="00BE0216">
      <w:pPr>
        <w:tabs>
          <w:tab w:val="left" w:pos="8080"/>
          <w:tab w:val="left" w:pos="8505"/>
        </w:tabs>
        <w:jc w:val="center"/>
        <w:rPr>
          <w:rFonts w:ascii="Arial" w:hAnsi="Arial" w:cs="Arial"/>
          <w:sz w:val="12"/>
          <w:szCs w:val="14"/>
          <w:lang w:val="es-ES_tradnl"/>
        </w:rPr>
      </w:pPr>
      <w:r w:rsidRPr="00BE0216">
        <w:rPr>
          <w:rFonts w:ascii="Arial" w:hAnsi="Arial" w:cs="Arial"/>
          <w:sz w:val="12"/>
          <w:szCs w:val="14"/>
          <w:lang w:val="es-ES_tradnl"/>
        </w:rPr>
        <w:t>Acuse de recibido de la sesión extraordinaria número 18 del Comité de Obra Pública del Gobierno Municipal de Zapotlán el Grande, Jalisco</w:t>
      </w:r>
    </w:p>
    <w:p w14:paraId="2A557966" w14:textId="77777777" w:rsidR="00BE0216" w:rsidRPr="00581DAD" w:rsidRDefault="00BE0216" w:rsidP="006755E1">
      <w:pPr>
        <w:tabs>
          <w:tab w:val="left" w:pos="8080"/>
          <w:tab w:val="left" w:pos="8505"/>
        </w:tabs>
        <w:rPr>
          <w:rFonts w:ascii="Arial" w:hAnsi="Arial" w:cs="Arial"/>
          <w:b/>
          <w:bCs/>
          <w:sz w:val="12"/>
          <w:szCs w:val="8"/>
          <w:lang w:val="es-ES_tradnl"/>
        </w:rPr>
      </w:pPr>
    </w:p>
    <w:sectPr w:rsidR="00BE0216" w:rsidRPr="00581DAD" w:rsidSect="00A271CB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1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3F33B" w14:textId="77777777" w:rsidR="0092789A" w:rsidRDefault="0092789A">
      <w:pPr>
        <w:spacing w:after="0" w:line="240" w:lineRule="auto"/>
      </w:pPr>
      <w:r>
        <w:separator/>
      </w:r>
    </w:p>
  </w:endnote>
  <w:endnote w:type="continuationSeparator" w:id="0">
    <w:p w14:paraId="252CCDB3" w14:textId="77777777" w:rsidR="0092789A" w:rsidRDefault="0092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911474857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20797F" w:rsidRPr="00A7560C" w:rsidRDefault="0020797F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D51B1" w14:textId="77777777" w:rsidR="00BE0216" w:rsidRPr="00297C0A" w:rsidRDefault="00BE0216" w:rsidP="00BE0216">
    <w:pPr>
      <w:tabs>
        <w:tab w:val="left" w:pos="8080"/>
        <w:tab w:val="left" w:pos="8505"/>
      </w:tabs>
      <w:jc w:val="center"/>
      <w:rPr>
        <w:rFonts w:ascii="Arial" w:hAnsi="Arial" w:cs="Arial"/>
        <w:sz w:val="18"/>
        <w:szCs w:val="20"/>
        <w:lang w:val="es-ES_tradnl"/>
      </w:rPr>
    </w:pPr>
  </w:p>
  <w:p w14:paraId="3922516D" w14:textId="77777777" w:rsidR="0020797F" w:rsidRDefault="0020797F" w:rsidP="00297C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B4366" w14:textId="77777777" w:rsidR="0092789A" w:rsidRDefault="0092789A">
      <w:pPr>
        <w:spacing w:after="0" w:line="240" w:lineRule="auto"/>
      </w:pPr>
      <w:r>
        <w:separator/>
      </w:r>
    </w:p>
  </w:footnote>
  <w:footnote w:type="continuationSeparator" w:id="0">
    <w:p w14:paraId="7B48CC1C" w14:textId="77777777" w:rsidR="0092789A" w:rsidRDefault="0092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1A65" w14:textId="34C8DDF5" w:rsidR="0020797F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102.4pt;margin-top:-105.1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F19ED"/>
    <w:multiLevelType w:val="hybridMultilevel"/>
    <w:tmpl w:val="2ED4C3BC"/>
    <w:lvl w:ilvl="0" w:tplc="7F02F2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AB1930"/>
    <w:multiLevelType w:val="hybridMultilevel"/>
    <w:tmpl w:val="7AF816F4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A021D80"/>
    <w:multiLevelType w:val="hybridMultilevel"/>
    <w:tmpl w:val="D534DD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D5E72"/>
    <w:multiLevelType w:val="hybridMultilevel"/>
    <w:tmpl w:val="29FAD5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17705B"/>
    <w:multiLevelType w:val="hybridMultilevel"/>
    <w:tmpl w:val="32CC0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535DF"/>
    <w:multiLevelType w:val="hybridMultilevel"/>
    <w:tmpl w:val="38321E7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BA3871"/>
    <w:multiLevelType w:val="hybridMultilevel"/>
    <w:tmpl w:val="FE28F480"/>
    <w:lvl w:ilvl="0" w:tplc="080A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6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3F6B96"/>
    <w:multiLevelType w:val="hybridMultilevel"/>
    <w:tmpl w:val="2B1A0C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737B"/>
    <w:multiLevelType w:val="hybridMultilevel"/>
    <w:tmpl w:val="0570FFA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D20FD1"/>
    <w:multiLevelType w:val="hybridMultilevel"/>
    <w:tmpl w:val="08D2C92E"/>
    <w:lvl w:ilvl="0" w:tplc="7C6CA3B8">
      <w:start w:val="1"/>
      <w:numFmt w:val="decimal"/>
      <w:lvlText w:val="%1."/>
      <w:lvlJc w:val="left"/>
      <w:pPr>
        <w:ind w:left="720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66B75"/>
    <w:multiLevelType w:val="hybridMultilevel"/>
    <w:tmpl w:val="8B4C85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860BC3"/>
    <w:multiLevelType w:val="hybridMultilevel"/>
    <w:tmpl w:val="50C874D2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6CC47053"/>
    <w:multiLevelType w:val="hybridMultilevel"/>
    <w:tmpl w:val="E5C8CD3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-371" w:hanging="360"/>
      </w:pPr>
    </w:lvl>
    <w:lvl w:ilvl="2" w:tplc="080A001B" w:tentative="1">
      <w:start w:val="1"/>
      <w:numFmt w:val="lowerRoman"/>
      <w:lvlText w:val="%3."/>
      <w:lvlJc w:val="right"/>
      <w:pPr>
        <w:ind w:left="349" w:hanging="180"/>
      </w:pPr>
    </w:lvl>
    <w:lvl w:ilvl="3" w:tplc="080A000F" w:tentative="1">
      <w:start w:val="1"/>
      <w:numFmt w:val="decimal"/>
      <w:lvlText w:val="%4."/>
      <w:lvlJc w:val="left"/>
      <w:pPr>
        <w:ind w:left="1069" w:hanging="360"/>
      </w:pPr>
    </w:lvl>
    <w:lvl w:ilvl="4" w:tplc="080A0019" w:tentative="1">
      <w:start w:val="1"/>
      <w:numFmt w:val="lowerLetter"/>
      <w:lvlText w:val="%5."/>
      <w:lvlJc w:val="left"/>
      <w:pPr>
        <w:ind w:left="1789" w:hanging="360"/>
      </w:pPr>
    </w:lvl>
    <w:lvl w:ilvl="5" w:tplc="080A001B" w:tentative="1">
      <w:start w:val="1"/>
      <w:numFmt w:val="lowerRoman"/>
      <w:lvlText w:val="%6."/>
      <w:lvlJc w:val="right"/>
      <w:pPr>
        <w:ind w:left="2509" w:hanging="180"/>
      </w:pPr>
    </w:lvl>
    <w:lvl w:ilvl="6" w:tplc="080A000F" w:tentative="1">
      <w:start w:val="1"/>
      <w:numFmt w:val="decimal"/>
      <w:lvlText w:val="%7."/>
      <w:lvlJc w:val="left"/>
      <w:pPr>
        <w:ind w:left="3229" w:hanging="360"/>
      </w:pPr>
    </w:lvl>
    <w:lvl w:ilvl="7" w:tplc="080A0019" w:tentative="1">
      <w:start w:val="1"/>
      <w:numFmt w:val="lowerLetter"/>
      <w:lvlText w:val="%8."/>
      <w:lvlJc w:val="left"/>
      <w:pPr>
        <w:ind w:left="3949" w:hanging="360"/>
      </w:pPr>
    </w:lvl>
    <w:lvl w:ilvl="8" w:tplc="080A001B" w:tentative="1">
      <w:start w:val="1"/>
      <w:numFmt w:val="lowerRoman"/>
      <w:lvlText w:val="%9."/>
      <w:lvlJc w:val="right"/>
      <w:pPr>
        <w:ind w:left="4669" w:hanging="180"/>
      </w:pPr>
    </w:lvl>
  </w:abstractNum>
  <w:abstractNum w:abstractNumId="40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0D55C2"/>
    <w:multiLevelType w:val="hybridMultilevel"/>
    <w:tmpl w:val="1B8E9D48"/>
    <w:lvl w:ilvl="0" w:tplc="080A000F">
      <w:start w:val="1"/>
      <w:numFmt w:val="decimal"/>
      <w:lvlText w:val="%1."/>
      <w:lvlJc w:val="left"/>
      <w:pPr>
        <w:ind w:left="1222" w:hanging="360"/>
      </w:pPr>
    </w:lvl>
    <w:lvl w:ilvl="1" w:tplc="080A0019" w:tentative="1">
      <w:start w:val="1"/>
      <w:numFmt w:val="lowerLetter"/>
      <w:lvlText w:val="%2."/>
      <w:lvlJc w:val="left"/>
      <w:pPr>
        <w:ind w:left="1942" w:hanging="360"/>
      </w:pPr>
    </w:lvl>
    <w:lvl w:ilvl="2" w:tplc="080A001B" w:tentative="1">
      <w:start w:val="1"/>
      <w:numFmt w:val="lowerRoman"/>
      <w:lvlText w:val="%3."/>
      <w:lvlJc w:val="right"/>
      <w:pPr>
        <w:ind w:left="2662" w:hanging="180"/>
      </w:pPr>
    </w:lvl>
    <w:lvl w:ilvl="3" w:tplc="080A000F" w:tentative="1">
      <w:start w:val="1"/>
      <w:numFmt w:val="decimal"/>
      <w:lvlText w:val="%4."/>
      <w:lvlJc w:val="left"/>
      <w:pPr>
        <w:ind w:left="3382" w:hanging="360"/>
      </w:pPr>
    </w:lvl>
    <w:lvl w:ilvl="4" w:tplc="080A0019" w:tentative="1">
      <w:start w:val="1"/>
      <w:numFmt w:val="lowerLetter"/>
      <w:lvlText w:val="%5."/>
      <w:lvlJc w:val="left"/>
      <w:pPr>
        <w:ind w:left="4102" w:hanging="360"/>
      </w:pPr>
    </w:lvl>
    <w:lvl w:ilvl="5" w:tplc="080A001B" w:tentative="1">
      <w:start w:val="1"/>
      <w:numFmt w:val="lowerRoman"/>
      <w:lvlText w:val="%6."/>
      <w:lvlJc w:val="right"/>
      <w:pPr>
        <w:ind w:left="4822" w:hanging="180"/>
      </w:pPr>
    </w:lvl>
    <w:lvl w:ilvl="6" w:tplc="080A000F" w:tentative="1">
      <w:start w:val="1"/>
      <w:numFmt w:val="decimal"/>
      <w:lvlText w:val="%7."/>
      <w:lvlJc w:val="left"/>
      <w:pPr>
        <w:ind w:left="5542" w:hanging="360"/>
      </w:pPr>
    </w:lvl>
    <w:lvl w:ilvl="7" w:tplc="080A0019" w:tentative="1">
      <w:start w:val="1"/>
      <w:numFmt w:val="lowerLetter"/>
      <w:lvlText w:val="%8."/>
      <w:lvlJc w:val="left"/>
      <w:pPr>
        <w:ind w:left="6262" w:hanging="360"/>
      </w:pPr>
    </w:lvl>
    <w:lvl w:ilvl="8" w:tplc="080A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285280352">
    <w:abstractNumId w:val="39"/>
  </w:num>
  <w:num w:numId="2" w16cid:durableId="2054848314">
    <w:abstractNumId w:val="7"/>
  </w:num>
  <w:num w:numId="3" w16cid:durableId="321929403">
    <w:abstractNumId w:val="4"/>
  </w:num>
  <w:num w:numId="4" w16cid:durableId="1264262190">
    <w:abstractNumId w:val="31"/>
  </w:num>
  <w:num w:numId="5" w16cid:durableId="1958832404">
    <w:abstractNumId w:val="25"/>
  </w:num>
  <w:num w:numId="6" w16cid:durableId="1559978089">
    <w:abstractNumId w:val="43"/>
  </w:num>
  <w:num w:numId="7" w16cid:durableId="250623048">
    <w:abstractNumId w:val="29"/>
  </w:num>
  <w:num w:numId="8" w16cid:durableId="221328105">
    <w:abstractNumId w:val="2"/>
  </w:num>
  <w:num w:numId="9" w16cid:durableId="670983649">
    <w:abstractNumId w:val="42"/>
  </w:num>
  <w:num w:numId="10" w16cid:durableId="632444455">
    <w:abstractNumId w:val="18"/>
  </w:num>
  <w:num w:numId="11" w16cid:durableId="1664233698">
    <w:abstractNumId w:val="41"/>
  </w:num>
  <w:num w:numId="12" w16cid:durableId="5250170">
    <w:abstractNumId w:val="11"/>
  </w:num>
  <w:num w:numId="13" w16cid:durableId="1415543913">
    <w:abstractNumId w:val="24"/>
  </w:num>
  <w:num w:numId="14" w16cid:durableId="219248335">
    <w:abstractNumId w:val="22"/>
  </w:num>
  <w:num w:numId="15" w16cid:durableId="442922532">
    <w:abstractNumId w:val="36"/>
  </w:num>
  <w:num w:numId="16" w16cid:durableId="92476395">
    <w:abstractNumId w:val="26"/>
  </w:num>
  <w:num w:numId="17" w16cid:durableId="99029871">
    <w:abstractNumId w:val="14"/>
  </w:num>
  <w:num w:numId="18" w16cid:durableId="648750244">
    <w:abstractNumId w:val="35"/>
  </w:num>
  <w:num w:numId="19" w16cid:durableId="940331428">
    <w:abstractNumId w:val="20"/>
  </w:num>
  <w:num w:numId="20" w16cid:durableId="350034162">
    <w:abstractNumId w:val="12"/>
  </w:num>
  <w:num w:numId="21" w16cid:durableId="643241765">
    <w:abstractNumId w:val="16"/>
  </w:num>
  <w:num w:numId="22" w16cid:durableId="383989771">
    <w:abstractNumId w:val="40"/>
  </w:num>
  <w:num w:numId="23" w16cid:durableId="287902400">
    <w:abstractNumId w:val="23"/>
  </w:num>
  <w:num w:numId="24" w16cid:durableId="1089548273">
    <w:abstractNumId w:val="10"/>
  </w:num>
  <w:num w:numId="25" w16cid:durableId="1998342984">
    <w:abstractNumId w:val="37"/>
  </w:num>
  <w:num w:numId="26" w16cid:durableId="378869174">
    <w:abstractNumId w:val="38"/>
  </w:num>
  <w:num w:numId="27" w16cid:durableId="1676807936">
    <w:abstractNumId w:val="27"/>
  </w:num>
  <w:num w:numId="28" w16cid:durableId="1362705301">
    <w:abstractNumId w:val="13"/>
  </w:num>
  <w:num w:numId="29" w16cid:durableId="580531383">
    <w:abstractNumId w:val="3"/>
  </w:num>
  <w:num w:numId="30" w16cid:durableId="1472870333">
    <w:abstractNumId w:val="9"/>
  </w:num>
  <w:num w:numId="31" w16cid:durableId="1794058850">
    <w:abstractNumId w:val="19"/>
  </w:num>
  <w:num w:numId="32" w16cid:durableId="973825753">
    <w:abstractNumId w:val="33"/>
  </w:num>
  <w:num w:numId="33" w16cid:durableId="1957714005">
    <w:abstractNumId w:val="5"/>
  </w:num>
  <w:num w:numId="34" w16cid:durableId="1172598219">
    <w:abstractNumId w:val="34"/>
  </w:num>
  <w:num w:numId="35" w16cid:durableId="735856322">
    <w:abstractNumId w:val="28"/>
  </w:num>
  <w:num w:numId="36" w16cid:durableId="856240040">
    <w:abstractNumId w:val="0"/>
  </w:num>
  <w:num w:numId="37" w16cid:durableId="686520152">
    <w:abstractNumId w:val="21"/>
  </w:num>
  <w:num w:numId="38" w16cid:durableId="1811552664">
    <w:abstractNumId w:val="32"/>
  </w:num>
  <w:num w:numId="39" w16cid:durableId="455952113">
    <w:abstractNumId w:val="30"/>
  </w:num>
  <w:num w:numId="40" w16cid:durableId="1114977606">
    <w:abstractNumId w:val="44"/>
  </w:num>
  <w:num w:numId="41" w16cid:durableId="237248237">
    <w:abstractNumId w:val="15"/>
  </w:num>
  <w:num w:numId="42" w16cid:durableId="1655255923">
    <w:abstractNumId w:val="8"/>
  </w:num>
  <w:num w:numId="43" w16cid:durableId="936793464">
    <w:abstractNumId w:val="17"/>
  </w:num>
  <w:num w:numId="44" w16cid:durableId="1089347148">
    <w:abstractNumId w:val="1"/>
  </w:num>
  <w:num w:numId="45" w16cid:durableId="748649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216C7"/>
    <w:rsid w:val="00021E05"/>
    <w:rsid w:val="00026ED3"/>
    <w:rsid w:val="00036BF6"/>
    <w:rsid w:val="00041834"/>
    <w:rsid w:val="00056B3B"/>
    <w:rsid w:val="00060BE8"/>
    <w:rsid w:val="00081B1A"/>
    <w:rsid w:val="00084F9A"/>
    <w:rsid w:val="000A0DBC"/>
    <w:rsid w:val="000A69C5"/>
    <w:rsid w:val="000B245B"/>
    <w:rsid w:val="000B3020"/>
    <w:rsid w:val="000C406D"/>
    <w:rsid w:val="000E474A"/>
    <w:rsid w:val="000F6E20"/>
    <w:rsid w:val="00104D5B"/>
    <w:rsid w:val="00135D02"/>
    <w:rsid w:val="001411BC"/>
    <w:rsid w:val="00157ECA"/>
    <w:rsid w:val="00166D66"/>
    <w:rsid w:val="001740FF"/>
    <w:rsid w:val="00182E91"/>
    <w:rsid w:val="00183A2D"/>
    <w:rsid w:val="00193826"/>
    <w:rsid w:val="001A004C"/>
    <w:rsid w:val="001A129A"/>
    <w:rsid w:val="001A71AB"/>
    <w:rsid w:val="001B7175"/>
    <w:rsid w:val="001D5A0C"/>
    <w:rsid w:val="001D676E"/>
    <w:rsid w:val="001D789C"/>
    <w:rsid w:val="001E2495"/>
    <w:rsid w:val="002025BA"/>
    <w:rsid w:val="0020797F"/>
    <w:rsid w:val="00217679"/>
    <w:rsid w:val="00220163"/>
    <w:rsid w:val="00220CBB"/>
    <w:rsid w:val="002240F2"/>
    <w:rsid w:val="002450E7"/>
    <w:rsid w:val="0024510D"/>
    <w:rsid w:val="00254C62"/>
    <w:rsid w:val="00266A70"/>
    <w:rsid w:val="00274DF5"/>
    <w:rsid w:val="00297C0A"/>
    <w:rsid w:val="002B48F4"/>
    <w:rsid w:val="002B7F7F"/>
    <w:rsid w:val="002C0AAE"/>
    <w:rsid w:val="002C1198"/>
    <w:rsid w:val="002C3126"/>
    <w:rsid w:val="002C509F"/>
    <w:rsid w:val="002C56A9"/>
    <w:rsid w:val="002D0D0F"/>
    <w:rsid w:val="002E1E2A"/>
    <w:rsid w:val="002E6658"/>
    <w:rsid w:val="002F1F9D"/>
    <w:rsid w:val="002F423F"/>
    <w:rsid w:val="00305F36"/>
    <w:rsid w:val="003120E1"/>
    <w:rsid w:val="00322FF9"/>
    <w:rsid w:val="0033193E"/>
    <w:rsid w:val="003327B6"/>
    <w:rsid w:val="0033359D"/>
    <w:rsid w:val="00344DF1"/>
    <w:rsid w:val="00346EE9"/>
    <w:rsid w:val="00361AE4"/>
    <w:rsid w:val="00361AFC"/>
    <w:rsid w:val="00363FF9"/>
    <w:rsid w:val="00371AD5"/>
    <w:rsid w:val="00376127"/>
    <w:rsid w:val="003773C2"/>
    <w:rsid w:val="00377C49"/>
    <w:rsid w:val="003803A0"/>
    <w:rsid w:val="003853CA"/>
    <w:rsid w:val="00387067"/>
    <w:rsid w:val="00393E8C"/>
    <w:rsid w:val="00395690"/>
    <w:rsid w:val="003B0816"/>
    <w:rsid w:val="003B1626"/>
    <w:rsid w:val="003C38DE"/>
    <w:rsid w:val="003C3BB7"/>
    <w:rsid w:val="003E1340"/>
    <w:rsid w:val="003E349E"/>
    <w:rsid w:val="00406AD7"/>
    <w:rsid w:val="004557DB"/>
    <w:rsid w:val="004572D7"/>
    <w:rsid w:val="0045744E"/>
    <w:rsid w:val="0046017C"/>
    <w:rsid w:val="004611AF"/>
    <w:rsid w:val="00464322"/>
    <w:rsid w:val="00476B76"/>
    <w:rsid w:val="00480E84"/>
    <w:rsid w:val="00496230"/>
    <w:rsid w:val="004A359A"/>
    <w:rsid w:val="004B0B9E"/>
    <w:rsid w:val="004D3D2F"/>
    <w:rsid w:val="004D7568"/>
    <w:rsid w:val="004F4492"/>
    <w:rsid w:val="004F7C55"/>
    <w:rsid w:val="00501146"/>
    <w:rsid w:val="005379D2"/>
    <w:rsid w:val="00540B0A"/>
    <w:rsid w:val="0054519B"/>
    <w:rsid w:val="00552457"/>
    <w:rsid w:val="00553CB7"/>
    <w:rsid w:val="00555E57"/>
    <w:rsid w:val="0056198F"/>
    <w:rsid w:val="00566910"/>
    <w:rsid w:val="00575EFF"/>
    <w:rsid w:val="00581DAD"/>
    <w:rsid w:val="005919DE"/>
    <w:rsid w:val="00594EE5"/>
    <w:rsid w:val="005B13F7"/>
    <w:rsid w:val="005B4446"/>
    <w:rsid w:val="005B6EF7"/>
    <w:rsid w:val="005C4A4D"/>
    <w:rsid w:val="005C6972"/>
    <w:rsid w:val="005E0E9E"/>
    <w:rsid w:val="006014D0"/>
    <w:rsid w:val="0062729B"/>
    <w:rsid w:val="00632A26"/>
    <w:rsid w:val="00632A6A"/>
    <w:rsid w:val="006332F7"/>
    <w:rsid w:val="00646CA8"/>
    <w:rsid w:val="00650417"/>
    <w:rsid w:val="00654981"/>
    <w:rsid w:val="00666586"/>
    <w:rsid w:val="0066715D"/>
    <w:rsid w:val="00667C7D"/>
    <w:rsid w:val="006755E1"/>
    <w:rsid w:val="00675E50"/>
    <w:rsid w:val="0067683D"/>
    <w:rsid w:val="00680657"/>
    <w:rsid w:val="006908C5"/>
    <w:rsid w:val="006929EE"/>
    <w:rsid w:val="00693DD2"/>
    <w:rsid w:val="00696838"/>
    <w:rsid w:val="006A4C8C"/>
    <w:rsid w:val="006B2AE2"/>
    <w:rsid w:val="006B3C08"/>
    <w:rsid w:val="006C111A"/>
    <w:rsid w:val="006C3E75"/>
    <w:rsid w:val="006D3187"/>
    <w:rsid w:val="006D4BD5"/>
    <w:rsid w:val="006D5278"/>
    <w:rsid w:val="006D5B0C"/>
    <w:rsid w:val="006D78E3"/>
    <w:rsid w:val="006E020B"/>
    <w:rsid w:val="006E4CAA"/>
    <w:rsid w:val="006E6A66"/>
    <w:rsid w:val="00710C8C"/>
    <w:rsid w:val="0071647D"/>
    <w:rsid w:val="007215B2"/>
    <w:rsid w:val="00724EFE"/>
    <w:rsid w:val="007408DF"/>
    <w:rsid w:val="007506F3"/>
    <w:rsid w:val="007633A8"/>
    <w:rsid w:val="00764FD3"/>
    <w:rsid w:val="00771516"/>
    <w:rsid w:val="00773FA0"/>
    <w:rsid w:val="0078193D"/>
    <w:rsid w:val="00786742"/>
    <w:rsid w:val="00787738"/>
    <w:rsid w:val="00791AA2"/>
    <w:rsid w:val="007930DD"/>
    <w:rsid w:val="00794612"/>
    <w:rsid w:val="00795224"/>
    <w:rsid w:val="007C2381"/>
    <w:rsid w:val="007D0222"/>
    <w:rsid w:val="007D50AD"/>
    <w:rsid w:val="007D5C29"/>
    <w:rsid w:val="007D7B0E"/>
    <w:rsid w:val="007E7710"/>
    <w:rsid w:val="00810B62"/>
    <w:rsid w:val="00817C04"/>
    <w:rsid w:val="0082319A"/>
    <w:rsid w:val="0082504B"/>
    <w:rsid w:val="00831D4B"/>
    <w:rsid w:val="00834FAE"/>
    <w:rsid w:val="00843406"/>
    <w:rsid w:val="008769FB"/>
    <w:rsid w:val="0088164B"/>
    <w:rsid w:val="008C13D3"/>
    <w:rsid w:val="008C454D"/>
    <w:rsid w:val="008D3B9F"/>
    <w:rsid w:val="008E1DFA"/>
    <w:rsid w:val="008E34C6"/>
    <w:rsid w:val="008F060E"/>
    <w:rsid w:val="008F6F50"/>
    <w:rsid w:val="00912D9B"/>
    <w:rsid w:val="00913268"/>
    <w:rsid w:val="0091655E"/>
    <w:rsid w:val="0092789A"/>
    <w:rsid w:val="00932387"/>
    <w:rsid w:val="009404AD"/>
    <w:rsid w:val="00950F24"/>
    <w:rsid w:val="00965E30"/>
    <w:rsid w:val="00980533"/>
    <w:rsid w:val="009822C2"/>
    <w:rsid w:val="00991E3D"/>
    <w:rsid w:val="009A2B7C"/>
    <w:rsid w:val="009B0D73"/>
    <w:rsid w:val="009C68CE"/>
    <w:rsid w:val="009D3951"/>
    <w:rsid w:val="009F6BD5"/>
    <w:rsid w:val="00A05A2C"/>
    <w:rsid w:val="00A065BC"/>
    <w:rsid w:val="00A22B00"/>
    <w:rsid w:val="00A26172"/>
    <w:rsid w:val="00A262DA"/>
    <w:rsid w:val="00A271CB"/>
    <w:rsid w:val="00A3241A"/>
    <w:rsid w:val="00A40E8A"/>
    <w:rsid w:val="00A44367"/>
    <w:rsid w:val="00A50730"/>
    <w:rsid w:val="00A55795"/>
    <w:rsid w:val="00A667E0"/>
    <w:rsid w:val="00A71B92"/>
    <w:rsid w:val="00A760FB"/>
    <w:rsid w:val="00A778E5"/>
    <w:rsid w:val="00A9783D"/>
    <w:rsid w:val="00AA774A"/>
    <w:rsid w:val="00AB0E87"/>
    <w:rsid w:val="00AB4789"/>
    <w:rsid w:val="00AC0774"/>
    <w:rsid w:val="00AC6683"/>
    <w:rsid w:val="00AD097A"/>
    <w:rsid w:val="00AD1645"/>
    <w:rsid w:val="00B014B2"/>
    <w:rsid w:val="00B07FFA"/>
    <w:rsid w:val="00B167BC"/>
    <w:rsid w:val="00B17E72"/>
    <w:rsid w:val="00B217D7"/>
    <w:rsid w:val="00B2678E"/>
    <w:rsid w:val="00B36229"/>
    <w:rsid w:val="00B402F8"/>
    <w:rsid w:val="00B72E5A"/>
    <w:rsid w:val="00B80CF1"/>
    <w:rsid w:val="00BA1A84"/>
    <w:rsid w:val="00BB5F92"/>
    <w:rsid w:val="00BB7381"/>
    <w:rsid w:val="00BD3324"/>
    <w:rsid w:val="00BD6AF1"/>
    <w:rsid w:val="00BE0216"/>
    <w:rsid w:val="00C10547"/>
    <w:rsid w:val="00C151E6"/>
    <w:rsid w:val="00C21D37"/>
    <w:rsid w:val="00C24E14"/>
    <w:rsid w:val="00C3151C"/>
    <w:rsid w:val="00C3205F"/>
    <w:rsid w:val="00C36094"/>
    <w:rsid w:val="00C41065"/>
    <w:rsid w:val="00C46CF1"/>
    <w:rsid w:val="00C62EC2"/>
    <w:rsid w:val="00C67EE5"/>
    <w:rsid w:val="00C74AA9"/>
    <w:rsid w:val="00C80650"/>
    <w:rsid w:val="00C80975"/>
    <w:rsid w:val="00C81501"/>
    <w:rsid w:val="00CA3B8F"/>
    <w:rsid w:val="00CA5EBF"/>
    <w:rsid w:val="00CB4249"/>
    <w:rsid w:val="00CC5525"/>
    <w:rsid w:val="00CC554F"/>
    <w:rsid w:val="00CD3084"/>
    <w:rsid w:val="00CD79D9"/>
    <w:rsid w:val="00CE430E"/>
    <w:rsid w:val="00CF2741"/>
    <w:rsid w:val="00CF78E6"/>
    <w:rsid w:val="00D032B4"/>
    <w:rsid w:val="00D07A3C"/>
    <w:rsid w:val="00D115D9"/>
    <w:rsid w:val="00D25690"/>
    <w:rsid w:val="00D34B2C"/>
    <w:rsid w:val="00D36535"/>
    <w:rsid w:val="00D41B64"/>
    <w:rsid w:val="00D4458F"/>
    <w:rsid w:val="00D514BC"/>
    <w:rsid w:val="00D52AD9"/>
    <w:rsid w:val="00D60647"/>
    <w:rsid w:val="00D76354"/>
    <w:rsid w:val="00D83208"/>
    <w:rsid w:val="00D87D1D"/>
    <w:rsid w:val="00D933A1"/>
    <w:rsid w:val="00DD01F2"/>
    <w:rsid w:val="00DD38FA"/>
    <w:rsid w:val="00DD4280"/>
    <w:rsid w:val="00DE5DD9"/>
    <w:rsid w:val="00E04DFF"/>
    <w:rsid w:val="00E1009D"/>
    <w:rsid w:val="00E10A83"/>
    <w:rsid w:val="00E201AB"/>
    <w:rsid w:val="00E23CC0"/>
    <w:rsid w:val="00E24EF7"/>
    <w:rsid w:val="00E36CF7"/>
    <w:rsid w:val="00E431FA"/>
    <w:rsid w:val="00E51C3C"/>
    <w:rsid w:val="00E51E7A"/>
    <w:rsid w:val="00E54DA1"/>
    <w:rsid w:val="00E65FC0"/>
    <w:rsid w:val="00E70D3B"/>
    <w:rsid w:val="00E830BB"/>
    <w:rsid w:val="00E907A6"/>
    <w:rsid w:val="00EB7B1A"/>
    <w:rsid w:val="00EC5CAE"/>
    <w:rsid w:val="00EE6653"/>
    <w:rsid w:val="00EE7692"/>
    <w:rsid w:val="00EF3C94"/>
    <w:rsid w:val="00F010E5"/>
    <w:rsid w:val="00F11305"/>
    <w:rsid w:val="00F120DB"/>
    <w:rsid w:val="00F17ABA"/>
    <w:rsid w:val="00F64C4A"/>
    <w:rsid w:val="00F72D66"/>
    <w:rsid w:val="00F810F9"/>
    <w:rsid w:val="00F8451F"/>
    <w:rsid w:val="00F95924"/>
    <w:rsid w:val="00FC5974"/>
    <w:rsid w:val="00FE0631"/>
    <w:rsid w:val="00FE15AE"/>
    <w:rsid w:val="00FE5508"/>
    <w:rsid w:val="00FE70A9"/>
    <w:rsid w:val="00FF1BEA"/>
    <w:rsid w:val="00FF3AC6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7E81-65D2-4B34-A33B-4D95692E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2</Pages>
  <Words>483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Monserrat Frias Hernandez</cp:lastModifiedBy>
  <cp:revision>150</cp:revision>
  <cp:lastPrinted>2026-06-19T16:54:00Z</cp:lastPrinted>
  <dcterms:created xsi:type="dcterms:W3CDTF">2022-11-05T00:56:00Z</dcterms:created>
  <dcterms:modified xsi:type="dcterms:W3CDTF">2026-08-12T04:28:00Z</dcterms:modified>
</cp:coreProperties>
</file>