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aconcuadrcula"/>
        <w:tblW w:w="0" w:type="auto"/>
        <w:tblInd w:w="-1" w:type="dxa"/>
        <w:tblLook w:val="04A0" w:firstRow="1" w:lastRow="0" w:firstColumn="1" w:lastColumn="0" w:noHBand="0" w:noVBand="1"/>
      </w:tblPr>
      <w:tblGrid>
        <w:gridCol w:w="9607"/>
      </w:tblGrid>
      <w:tr w:rsidR="009D56D4" w:rsidRPr="00BF5371" w14:paraId="78C2586D" w14:textId="77777777" w:rsidTr="00C955B9">
        <w:trPr>
          <w:trHeight w:val="568"/>
        </w:trPr>
        <w:tc>
          <w:tcPr>
            <w:tcW w:w="9607" w:type="dxa"/>
          </w:tcPr>
          <w:p w14:paraId="41B5DBE9" w14:textId="70692B50" w:rsidR="009D56D4" w:rsidRPr="00BF5371" w:rsidRDefault="009D6630" w:rsidP="00E77A7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955B9">
              <w:rPr>
                <w:rFonts w:ascii="Arial" w:hAnsi="Arial" w:cs="Arial"/>
                <w:b/>
                <w:sz w:val="20"/>
                <w:szCs w:val="20"/>
              </w:rPr>
              <w:t>SENTIDO DEL VOTO</w:t>
            </w:r>
            <w:r w:rsidR="009D56D4" w:rsidRPr="00C955B9">
              <w:rPr>
                <w:rFonts w:ascii="Arial" w:hAnsi="Arial" w:cs="Arial"/>
                <w:b/>
                <w:sz w:val="20"/>
                <w:szCs w:val="20"/>
              </w:rPr>
              <w:t xml:space="preserve"> DE </w:t>
            </w:r>
            <w:r w:rsidR="00CE5E60" w:rsidRPr="00C955B9">
              <w:rPr>
                <w:rFonts w:ascii="Arial" w:hAnsi="Arial" w:cs="Arial"/>
                <w:b/>
                <w:sz w:val="20"/>
                <w:szCs w:val="20"/>
              </w:rPr>
              <w:t>LA</w:t>
            </w:r>
            <w:r w:rsidR="003F7241" w:rsidRPr="00C955B9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E02540" w:rsidRPr="00C955B9">
              <w:rPr>
                <w:rFonts w:ascii="Arial" w:hAnsi="Arial" w:cs="Arial"/>
                <w:b/>
                <w:sz w:val="20"/>
                <w:szCs w:val="20"/>
              </w:rPr>
              <w:t>DÉCIMA</w:t>
            </w:r>
            <w:r w:rsidR="00D13A9E" w:rsidRPr="00C955B9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930CE8">
              <w:rPr>
                <w:rFonts w:ascii="Arial" w:hAnsi="Arial" w:cs="Arial"/>
                <w:b/>
                <w:sz w:val="20"/>
                <w:szCs w:val="20"/>
              </w:rPr>
              <w:t>SEXTA</w:t>
            </w:r>
            <w:r w:rsidR="00D13A9E" w:rsidRPr="00C955B9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CE5E60" w:rsidRPr="00C955B9">
              <w:rPr>
                <w:rFonts w:ascii="Arial" w:hAnsi="Arial" w:cs="Arial"/>
                <w:b/>
                <w:sz w:val="20"/>
                <w:szCs w:val="20"/>
              </w:rPr>
              <w:t xml:space="preserve">SESIÓN </w:t>
            </w:r>
            <w:r w:rsidR="0049203D" w:rsidRPr="00C955B9">
              <w:rPr>
                <w:rFonts w:ascii="Arial" w:hAnsi="Arial" w:cs="Arial"/>
                <w:b/>
                <w:sz w:val="20"/>
                <w:szCs w:val="20"/>
              </w:rPr>
              <w:t xml:space="preserve">EXTRAORDINARIA </w:t>
            </w:r>
            <w:r w:rsidR="003F7241" w:rsidRPr="00C955B9">
              <w:rPr>
                <w:rFonts w:ascii="Arial" w:hAnsi="Arial" w:cs="Arial"/>
                <w:b/>
                <w:sz w:val="20"/>
                <w:szCs w:val="20"/>
              </w:rPr>
              <w:t xml:space="preserve">DEL </w:t>
            </w:r>
            <w:r w:rsidR="00C71DA3" w:rsidRPr="00C955B9">
              <w:rPr>
                <w:rFonts w:ascii="Arial" w:hAnsi="Arial" w:cs="Arial"/>
                <w:b/>
                <w:sz w:val="20"/>
                <w:szCs w:val="20"/>
              </w:rPr>
              <w:t>COMITÉ</w:t>
            </w:r>
            <w:r w:rsidR="00110A94" w:rsidRPr="00C955B9">
              <w:rPr>
                <w:rFonts w:ascii="Arial" w:hAnsi="Arial" w:cs="Arial"/>
                <w:b/>
                <w:sz w:val="20"/>
                <w:szCs w:val="20"/>
              </w:rPr>
              <w:t xml:space="preserve"> DE OBRA PÚ</w:t>
            </w:r>
            <w:r w:rsidR="003F7241" w:rsidRPr="00C955B9">
              <w:rPr>
                <w:rFonts w:ascii="Arial" w:hAnsi="Arial" w:cs="Arial"/>
                <w:b/>
                <w:sz w:val="20"/>
                <w:szCs w:val="20"/>
              </w:rPr>
              <w:t>BLICA D</w:t>
            </w:r>
            <w:r w:rsidR="00110A94" w:rsidRPr="00C955B9">
              <w:rPr>
                <w:rFonts w:ascii="Arial" w:hAnsi="Arial" w:cs="Arial"/>
                <w:b/>
                <w:sz w:val="20"/>
                <w:szCs w:val="20"/>
              </w:rPr>
              <w:t>EL GOBIERNO MUNICIPAL DE ZAPOTLÁ</w:t>
            </w:r>
            <w:r w:rsidR="003F7241" w:rsidRPr="00C955B9">
              <w:rPr>
                <w:rFonts w:ascii="Arial" w:hAnsi="Arial" w:cs="Arial"/>
                <w:b/>
                <w:sz w:val="20"/>
                <w:szCs w:val="20"/>
              </w:rPr>
              <w:t>N EL GRANDE, JALISCO.</w:t>
            </w:r>
          </w:p>
        </w:tc>
      </w:tr>
    </w:tbl>
    <w:p w14:paraId="1E10315A" w14:textId="77777777" w:rsidR="00C955B9" w:rsidRDefault="00C955B9" w:rsidP="00873012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lang w:eastAsia="es-MX"/>
        </w:rPr>
      </w:pPr>
    </w:p>
    <w:tbl>
      <w:tblPr>
        <w:tblStyle w:val="Tablaconcuadrcula"/>
        <w:tblW w:w="0" w:type="auto"/>
        <w:tblInd w:w="-34" w:type="dxa"/>
        <w:tblLook w:val="04A0" w:firstRow="1" w:lastRow="0" w:firstColumn="1" w:lastColumn="0" w:noHBand="0" w:noVBand="1"/>
      </w:tblPr>
      <w:tblGrid>
        <w:gridCol w:w="6398"/>
        <w:gridCol w:w="846"/>
        <w:gridCol w:w="992"/>
        <w:gridCol w:w="1418"/>
      </w:tblGrid>
      <w:tr w:rsidR="00C955B9" w:rsidRPr="00BF5371" w14:paraId="589AB555" w14:textId="77777777" w:rsidTr="00837B34">
        <w:trPr>
          <w:trHeight w:val="552"/>
        </w:trPr>
        <w:tc>
          <w:tcPr>
            <w:tcW w:w="9654" w:type="dxa"/>
            <w:gridSpan w:val="4"/>
          </w:tcPr>
          <w:p w14:paraId="00B91D03" w14:textId="44CB4706" w:rsidR="00C955B9" w:rsidRPr="00FE61B1" w:rsidRDefault="00FE61B1" w:rsidP="00AA7C3B">
            <w:pPr>
              <w:jc w:val="both"/>
              <w:rPr>
                <w:rFonts w:ascii="Arial" w:eastAsia="Calibri" w:hAnsi="Arial" w:cs="Arial"/>
                <w:bCs/>
                <w:sz w:val="18"/>
                <w:szCs w:val="18"/>
                <w:lang w:val="es-ES_tradnl"/>
              </w:rPr>
            </w:pPr>
            <w:r w:rsidRPr="00FE61B1">
              <w:rPr>
                <w:rFonts w:ascii="Arial" w:hAnsi="Arial" w:cs="Arial"/>
                <w:b/>
                <w:sz w:val="18"/>
                <w:szCs w:val="18"/>
              </w:rPr>
              <w:t>VOTO PARA APROBAR EL</w:t>
            </w:r>
            <w:r w:rsidRPr="00FE61B1">
              <w:rPr>
                <w:rFonts w:ascii="Arial" w:eastAsia="Calibri" w:hAnsi="Arial" w:cs="Arial"/>
                <w:bCs/>
                <w:sz w:val="18"/>
                <w:szCs w:val="18"/>
              </w:rPr>
              <w:t xml:space="preserve"> </w:t>
            </w:r>
            <w:r w:rsidR="00930CE8">
              <w:rPr>
                <w:rFonts w:ascii="Arial" w:eastAsia="Calibri" w:hAnsi="Arial" w:cs="Arial"/>
                <w:b/>
                <w:sz w:val="18"/>
                <w:szCs w:val="18"/>
              </w:rPr>
              <w:t>POSIBLE FALLO EMITIDO POR EL AREA TECNICA RESPECTO DE</w:t>
            </w:r>
            <w:r w:rsidRPr="00FE61B1">
              <w:rPr>
                <w:rFonts w:ascii="Arial" w:eastAsia="Calibri" w:hAnsi="Arial" w:cs="Arial"/>
                <w:bCs/>
                <w:sz w:val="18"/>
                <w:szCs w:val="18"/>
              </w:rPr>
              <w:t xml:space="preserve">L PROYECTO DE LA OBRA PÚBLICA: </w:t>
            </w:r>
            <w:r w:rsidRPr="00FE61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FORTA-17-2026.</w:t>
            </w:r>
            <w:r w:rsidRPr="00FE61B1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 </w:t>
            </w:r>
          </w:p>
        </w:tc>
      </w:tr>
      <w:tr w:rsidR="00C955B9" w:rsidRPr="00BF5371" w14:paraId="3F4780C1" w14:textId="77777777" w:rsidTr="005C7E1F">
        <w:tc>
          <w:tcPr>
            <w:tcW w:w="6398" w:type="dxa"/>
          </w:tcPr>
          <w:p w14:paraId="422B7564" w14:textId="77777777" w:rsidR="00C955B9" w:rsidRPr="00BF5371" w:rsidRDefault="00C955B9" w:rsidP="00837B3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F5371">
              <w:rPr>
                <w:rFonts w:ascii="Arial" w:hAnsi="Arial" w:cs="Arial"/>
                <w:b/>
                <w:sz w:val="18"/>
                <w:szCs w:val="18"/>
              </w:rPr>
              <w:t xml:space="preserve">INTEGRANTE </w:t>
            </w:r>
          </w:p>
        </w:tc>
        <w:tc>
          <w:tcPr>
            <w:tcW w:w="846" w:type="dxa"/>
          </w:tcPr>
          <w:p w14:paraId="184357C5" w14:textId="77777777" w:rsidR="00C955B9" w:rsidRPr="00BF5371" w:rsidRDefault="00C955B9" w:rsidP="00837B34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F5371">
              <w:rPr>
                <w:rFonts w:ascii="Arial" w:hAnsi="Arial" w:cs="Arial"/>
                <w:b/>
                <w:sz w:val="18"/>
                <w:szCs w:val="18"/>
              </w:rPr>
              <w:t>A FAVOR</w:t>
            </w:r>
          </w:p>
        </w:tc>
        <w:tc>
          <w:tcPr>
            <w:tcW w:w="992" w:type="dxa"/>
          </w:tcPr>
          <w:p w14:paraId="6A8ADD42" w14:textId="77777777" w:rsidR="00C955B9" w:rsidRPr="00BF5371" w:rsidRDefault="00C955B9" w:rsidP="00837B34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F5371">
              <w:rPr>
                <w:rFonts w:ascii="Arial" w:hAnsi="Arial" w:cs="Arial"/>
                <w:b/>
                <w:sz w:val="18"/>
                <w:szCs w:val="18"/>
              </w:rPr>
              <w:t>EN CONTRA</w:t>
            </w:r>
          </w:p>
        </w:tc>
        <w:tc>
          <w:tcPr>
            <w:tcW w:w="1418" w:type="dxa"/>
          </w:tcPr>
          <w:p w14:paraId="6C570BC2" w14:textId="77777777" w:rsidR="00C955B9" w:rsidRPr="00BF5371" w:rsidRDefault="00C955B9" w:rsidP="00837B34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F5371">
              <w:rPr>
                <w:rFonts w:ascii="Arial" w:hAnsi="Arial" w:cs="Arial"/>
                <w:b/>
                <w:sz w:val="18"/>
                <w:szCs w:val="18"/>
              </w:rPr>
              <w:t>EN</w:t>
            </w:r>
          </w:p>
          <w:p w14:paraId="626B090F" w14:textId="77777777" w:rsidR="00C955B9" w:rsidRPr="00BF5371" w:rsidRDefault="00C955B9" w:rsidP="00837B34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F5371">
              <w:rPr>
                <w:rFonts w:ascii="Arial" w:hAnsi="Arial" w:cs="Arial"/>
                <w:b/>
                <w:sz w:val="18"/>
                <w:szCs w:val="18"/>
              </w:rPr>
              <w:t>ABSTENCIÒN</w:t>
            </w:r>
          </w:p>
        </w:tc>
      </w:tr>
      <w:tr w:rsidR="00930CE8" w:rsidRPr="00BF5371" w14:paraId="5E54E1FE" w14:textId="77777777" w:rsidTr="00930CE8">
        <w:tc>
          <w:tcPr>
            <w:tcW w:w="6398" w:type="dxa"/>
          </w:tcPr>
          <w:p w14:paraId="7429C03D" w14:textId="77777777" w:rsidR="00930CE8" w:rsidRPr="00B61950" w:rsidRDefault="00930CE8" w:rsidP="00930CE8">
            <w:pPr>
              <w:ind w:left="-142"/>
              <w:jc w:val="center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LIC. MAGALI CASILLAS CONTRERAS</w:t>
            </w:r>
          </w:p>
          <w:p w14:paraId="705A0051" w14:textId="00C0E065" w:rsidR="00930CE8" w:rsidRPr="00566E75" w:rsidRDefault="00930CE8" w:rsidP="00930CE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1950">
              <w:rPr>
                <w:rFonts w:ascii="Arial" w:hAnsi="Arial" w:cs="Arial"/>
                <w:bCs/>
                <w:sz w:val="18"/>
                <w:szCs w:val="18"/>
                <w:lang w:val="es-ES_tradnl"/>
              </w:rPr>
              <w:t xml:space="preserve">PRESIDENTA </w:t>
            </w:r>
            <w:r>
              <w:rPr>
                <w:rFonts w:ascii="Arial" w:hAnsi="Arial" w:cs="Arial"/>
                <w:bCs/>
                <w:sz w:val="18"/>
                <w:szCs w:val="18"/>
                <w:lang w:val="es-ES_tradnl"/>
              </w:rPr>
              <w:t>DEL COMITÉ Y PRESIDENTA DE LA COMISIÓN DE OBRA PUBLICA</w:t>
            </w:r>
          </w:p>
        </w:tc>
        <w:tc>
          <w:tcPr>
            <w:tcW w:w="846" w:type="dxa"/>
          </w:tcPr>
          <w:p w14:paraId="47CB0CDA" w14:textId="77777777" w:rsidR="00930CE8" w:rsidRPr="00BF5371" w:rsidRDefault="00930CE8" w:rsidP="00930CE8">
            <w:pPr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14:paraId="53B8D08D" w14:textId="77777777" w:rsidR="00930CE8" w:rsidRPr="00BF5371" w:rsidRDefault="00930CE8" w:rsidP="00930CE8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18" w:type="dxa"/>
          </w:tcPr>
          <w:p w14:paraId="74258464" w14:textId="77777777" w:rsidR="00930CE8" w:rsidRPr="00BF5371" w:rsidRDefault="00930CE8" w:rsidP="00930CE8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930CE8" w:rsidRPr="00BF5371" w14:paraId="725595A2" w14:textId="77777777" w:rsidTr="00930CE8">
        <w:tc>
          <w:tcPr>
            <w:tcW w:w="6398" w:type="dxa"/>
          </w:tcPr>
          <w:p w14:paraId="33B5566F" w14:textId="77777777" w:rsidR="00930CE8" w:rsidRPr="008F34FE" w:rsidRDefault="00930CE8" w:rsidP="00930CE8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MTRA. CLAUDIA MARGARITA ROBLES GÓMEZ</w:t>
            </w:r>
          </w:p>
          <w:p w14:paraId="1849D0D0" w14:textId="4EC19DF3" w:rsidR="00930CE8" w:rsidRPr="00681DA6" w:rsidRDefault="00930CE8" w:rsidP="00930CE8">
            <w:pPr>
              <w:jc w:val="center"/>
              <w:rPr>
                <w:rFonts w:ascii="Arial" w:hAnsi="Arial" w:cs="Arial"/>
                <w:sz w:val="18"/>
                <w:szCs w:val="18"/>
                <w:highlight w:val="yellow"/>
                <w:lang w:val="es-ES_tradnl"/>
              </w:rPr>
            </w:pPr>
            <w:r w:rsidRPr="008F34FE">
              <w:rPr>
                <w:rFonts w:ascii="Arial" w:hAnsi="Arial" w:cs="Arial"/>
                <w:sz w:val="18"/>
                <w:szCs w:val="18"/>
                <w:lang w:val="es-ES_tradnl"/>
              </w:rPr>
              <w:t>SINDICO MUNICIPAL</w:t>
            </w:r>
            <w:r w:rsidRPr="00B61950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 </w:t>
            </w:r>
          </w:p>
        </w:tc>
        <w:tc>
          <w:tcPr>
            <w:tcW w:w="846" w:type="dxa"/>
          </w:tcPr>
          <w:p w14:paraId="62DC8058" w14:textId="77777777" w:rsidR="00930CE8" w:rsidRPr="00BF5371" w:rsidRDefault="00930CE8" w:rsidP="00930CE8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14:paraId="4034A66E" w14:textId="77777777" w:rsidR="00930CE8" w:rsidRPr="00BF5371" w:rsidRDefault="00930CE8" w:rsidP="00930CE8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18" w:type="dxa"/>
          </w:tcPr>
          <w:p w14:paraId="3EE1AA78" w14:textId="77777777" w:rsidR="00930CE8" w:rsidRPr="00BF5371" w:rsidRDefault="00930CE8" w:rsidP="00930CE8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930CE8" w:rsidRPr="00BF5371" w14:paraId="51B27E44" w14:textId="77777777" w:rsidTr="00930CE8">
        <w:tc>
          <w:tcPr>
            <w:tcW w:w="6398" w:type="dxa"/>
          </w:tcPr>
          <w:p w14:paraId="74D5589D" w14:textId="77777777" w:rsidR="00930CE8" w:rsidRPr="00A407DB" w:rsidRDefault="00930CE8" w:rsidP="00930CE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ING. JOSE DE JESUS SÁNCHEZ CÁRDENAS</w:t>
            </w:r>
          </w:p>
          <w:p w14:paraId="258323A5" w14:textId="37B585C2" w:rsidR="00930CE8" w:rsidRPr="00681DA6" w:rsidRDefault="00930CE8" w:rsidP="00930CE8">
            <w:pPr>
              <w:jc w:val="center"/>
              <w:rPr>
                <w:rFonts w:ascii="Arial" w:hAnsi="Arial" w:cs="Arial"/>
                <w:bCs/>
                <w:sz w:val="18"/>
                <w:szCs w:val="18"/>
                <w:highlight w:val="yellow"/>
              </w:rPr>
            </w:pPr>
            <w:r w:rsidRPr="00A407DB">
              <w:rPr>
                <w:rFonts w:ascii="Arial" w:hAnsi="Arial" w:cs="Arial"/>
                <w:sz w:val="18"/>
                <w:szCs w:val="18"/>
              </w:rPr>
              <w:t>PRIMER SUPLENTE D</w:t>
            </w:r>
            <w:r>
              <w:rPr>
                <w:rFonts w:ascii="Arial" w:hAnsi="Arial" w:cs="Arial"/>
                <w:sz w:val="18"/>
                <w:szCs w:val="18"/>
              </w:rPr>
              <w:t>EL TITULAR DEL ORGANO INTERNO DE CONTROL</w:t>
            </w:r>
          </w:p>
        </w:tc>
        <w:tc>
          <w:tcPr>
            <w:tcW w:w="846" w:type="dxa"/>
          </w:tcPr>
          <w:p w14:paraId="32FB3C3F" w14:textId="77777777" w:rsidR="00930CE8" w:rsidRPr="00BF5371" w:rsidRDefault="00930CE8" w:rsidP="00930CE8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6B43056A" w14:textId="77777777" w:rsidR="00930CE8" w:rsidRPr="00BF5371" w:rsidRDefault="00930CE8" w:rsidP="00930CE8">
            <w:pPr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14:paraId="0533AD1F" w14:textId="77777777" w:rsidR="00930CE8" w:rsidRPr="00BF5371" w:rsidRDefault="00930CE8" w:rsidP="00930CE8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18" w:type="dxa"/>
          </w:tcPr>
          <w:p w14:paraId="2A852A3F" w14:textId="77777777" w:rsidR="00930CE8" w:rsidRPr="00BF5371" w:rsidRDefault="00930CE8" w:rsidP="00930CE8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930CE8" w:rsidRPr="00BF5371" w14:paraId="0AB2F66C" w14:textId="77777777" w:rsidTr="00930CE8">
        <w:trPr>
          <w:trHeight w:val="359"/>
        </w:trPr>
        <w:tc>
          <w:tcPr>
            <w:tcW w:w="6398" w:type="dxa"/>
          </w:tcPr>
          <w:p w14:paraId="6EE37536" w14:textId="77777777" w:rsidR="00930CE8" w:rsidRPr="008F34FE" w:rsidRDefault="00930CE8" w:rsidP="00930CE8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  <w:r w:rsidRPr="008F34FE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LIC. JOSÉ ANTONIO ALVAREZ HERNANDEZ</w:t>
            </w:r>
          </w:p>
          <w:p w14:paraId="2560D41A" w14:textId="27148C02" w:rsidR="00930CE8" w:rsidRPr="00566E75" w:rsidRDefault="00930CE8" w:rsidP="00930CE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34FE">
              <w:rPr>
                <w:rFonts w:ascii="Arial" w:hAnsi="Arial" w:cs="Arial"/>
                <w:bCs/>
                <w:sz w:val="18"/>
                <w:szCs w:val="18"/>
                <w:lang w:val="es-ES_tradnl"/>
              </w:rPr>
              <w:t>SUPLENTE DE LA ENCARGADA DE LA HACIENDA MUNICIPAL</w:t>
            </w:r>
          </w:p>
        </w:tc>
        <w:tc>
          <w:tcPr>
            <w:tcW w:w="846" w:type="dxa"/>
          </w:tcPr>
          <w:p w14:paraId="0EB5AA56" w14:textId="77777777" w:rsidR="00930CE8" w:rsidRPr="00BF5371" w:rsidRDefault="00930CE8" w:rsidP="00930CE8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6A546441" w14:textId="77777777" w:rsidR="00930CE8" w:rsidRPr="00BF5371" w:rsidRDefault="00930CE8" w:rsidP="00930CE8">
            <w:pPr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14:paraId="42970899" w14:textId="77777777" w:rsidR="00930CE8" w:rsidRPr="00BF5371" w:rsidRDefault="00930CE8" w:rsidP="00930CE8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18" w:type="dxa"/>
          </w:tcPr>
          <w:p w14:paraId="3731C081" w14:textId="77777777" w:rsidR="00930CE8" w:rsidRPr="00BF5371" w:rsidRDefault="00930CE8" w:rsidP="00930CE8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930CE8" w:rsidRPr="00BF5371" w14:paraId="5395E140" w14:textId="77777777" w:rsidTr="00930CE8">
        <w:tc>
          <w:tcPr>
            <w:tcW w:w="6398" w:type="dxa"/>
          </w:tcPr>
          <w:p w14:paraId="2F78D874" w14:textId="77777777" w:rsidR="00930CE8" w:rsidRPr="00F12CDE" w:rsidRDefault="00930CE8" w:rsidP="00930CE8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  <w:r w:rsidRPr="00F12CDE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DRA. MIRIAM SALOME TORRES LARES</w:t>
            </w:r>
          </w:p>
          <w:p w14:paraId="5838CA00" w14:textId="292ADAC7" w:rsidR="00930CE8" w:rsidRPr="00566E75" w:rsidRDefault="00930CE8" w:rsidP="00930CE8">
            <w:pPr>
              <w:jc w:val="center"/>
              <w:rPr>
                <w:rFonts w:ascii="Arial" w:hAnsi="Arial" w:cs="Arial"/>
                <w:sz w:val="18"/>
                <w:szCs w:val="18"/>
                <w:lang w:val="es-ES_tradnl"/>
              </w:rPr>
            </w:pPr>
            <w:r w:rsidRPr="00F12CDE">
              <w:rPr>
                <w:rFonts w:ascii="Arial" w:hAnsi="Arial" w:cs="Arial"/>
                <w:sz w:val="18"/>
                <w:szCs w:val="18"/>
                <w:lang w:val="es-ES_tradnl"/>
              </w:rPr>
              <w:t>DIRECTORA GENERAL DE GESTIÓN DE LA CIUDAD</w:t>
            </w:r>
          </w:p>
        </w:tc>
        <w:tc>
          <w:tcPr>
            <w:tcW w:w="846" w:type="dxa"/>
          </w:tcPr>
          <w:p w14:paraId="15AA42A9" w14:textId="77777777" w:rsidR="00930CE8" w:rsidRPr="00BF5371" w:rsidRDefault="00930CE8" w:rsidP="00930CE8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14:paraId="3FCC0D02" w14:textId="77777777" w:rsidR="00930CE8" w:rsidRPr="00BF5371" w:rsidRDefault="00930CE8" w:rsidP="00930CE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18" w:type="dxa"/>
          </w:tcPr>
          <w:p w14:paraId="121BE7BC" w14:textId="77777777" w:rsidR="00930CE8" w:rsidRPr="00BF5371" w:rsidRDefault="00930CE8" w:rsidP="00930CE8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930CE8" w:rsidRPr="00BF5371" w14:paraId="7E2B8E93" w14:textId="77777777" w:rsidTr="00930CE8">
        <w:tc>
          <w:tcPr>
            <w:tcW w:w="6398" w:type="dxa"/>
          </w:tcPr>
          <w:p w14:paraId="0014F66C" w14:textId="77777777" w:rsidR="00930CE8" w:rsidRPr="00F12CDE" w:rsidRDefault="00930CE8" w:rsidP="00930CE8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  <w:r w:rsidRPr="00F12CDE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 xml:space="preserve">ARQ. MIGUEL </w:t>
            </w:r>
            <w:r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Á</w:t>
            </w:r>
            <w:r w:rsidRPr="00F12CDE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NGEL BARRAG</w:t>
            </w:r>
            <w:r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Á</w:t>
            </w:r>
            <w:r w:rsidRPr="00F12CDE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N ESPINOZA</w:t>
            </w:r>
          </w:p>
          <w:p w14:paraId="4524DE4C" w14:textId="3F3E3A57" w:rsidR="00930CE8" w:rsidRPr="00566E75" w:rsidRDefault="00930CE8" w:rsidP="00930CE8">
            <w:pPr>
              <w:jc w:val="center"/>
              <w:rPr>
                <w:rFonts w:ascii="Arial" w:hAnsi="Arial" w:cs="Arial"/>
                <w:sz w:val="18"/>
                <w:szCs w:val="18"/>
                <w:lang w:val="es-ES_tradnl"/>
              </w:rPr>
            </w:pPr>
            <w:r w:rsidRPr="00F12CDE">
              <w:rPr>
                <w:rFonts w:ascii="Arial" w:hAnsi="Arial" w:cs="Arial"/>
                <w:sz w:val="18"/>
                <w:szCs w:val="18"/>
                <w:lang w:val="es-ES_tradnl"/>
              </w:rPr>
              <w:t>DIRECTOR DE OBRAS PUBLICAS</w:t>
            </w:r>
          </w:p>
        </w:tc>
        <w:tc>
          <w:tcPr>
            <w:tcW w:w="846" w:type="dxa"/>
          </w:tcPr>
          <w:p w14:paraId="3270E70C" w14:textId="77777777" w:rsidR="00930CE8" w:rsidRPr="00BF5371" w:rsidRDefault="00930CE8" w:rsidP="00930CE8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14:paraId="305C7E3E" w14:textId="77777777" w:rsidR="00930CE8" w:rsidRPr="00BF5371" w:rsidRDefault="00930CE8" w:rsidP="00930CE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18" w:type="dxa"/>
          </w:tcPr>
          <w:p w14:paraId="6763E3EB" w14:textId="77777777" w:rsidR="00930CE8" w:rsidRPr="00BF5371" w:rsidRDefault="00930CE8" w:rsidP="00930CE8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930CE8" w:rsidRPr="00BF5371" w14:paraId="32088590" w14:textId="77777777" w:rsidTr="00930CE8">
        <w:tc>
          <w:tcPr>
            <w:tcW w:w="6398" w:type="dxa"/>
          </w:tcPr>
          <w:p w14:paraId="7CA93661" w14:textId="77777777" w:rsidR="00930CE8" w:rsidRPr="008F34FE" w:rsidRDefault="00930CE8" w:rsidP="00930CE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F34FE">
              <w:rPr>
                <w:rFonts w:ascii="Arial" w:hAnsi="Arial" w:cs="Arial"/>
                <w:b/>
                <w:sz w:val="18"/>
                <w:szCs w:val="18"/>
              </w:rPr>
              <w:t xml:space="preserve">ARQ. </w:t>
            </w:r>
            <w:r>
              <w:rPr>
                <w:rFonts w:ascii="Arial" w:hAnsi="Arial" w:cs="Arial"/>
                <w:b/>
                <w:sz w:val="18"/>
                <w:szCs w:val="18"/>
              </w:rPr>
              <w:t>HECTOR MARIO RIVERA GÓMEZ</w:t>
            </w:r>
          </w:p>
          <w:p w14:paraId="4C62E244" w14:textId="64F514C6" w:rsidR="00930CE8" w:rsidRPr="00566E75" w:rsidRDefault="00930CE8" w:rsidP="00930CE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EN REPRESENTACIÓN DEL </w:t>
            </w:r>
            <w:r w:rsidRPr="008F34FE">
              <w:rPr>
                <w:rFonts w:ascii="Arial" w:hAnsi="Arial" w:cs="Arial"/>
                <w:sz w:val="18"/>
                <w:szCs w:val="18"/>
              </w:rPr>
              <w:t>PRESIDENTE DEL COLEGIO DE ARQUITECTOS DEL SUR DE JALISCO</w:t>
            </w:r>
          </w:p>
        </w:tc>
        <w:tc>
          <w:tcPr>
            <w:tcW w:w="846" w:type="dxa"/>
          </w:tcPr>
          <w:p w14:paraId="088F2E96" w14:textId="77777777" w:rsidR="00930CE8" w:rsidRPr="00BF5371" w:rsidRDefault="00930CE8" w:rsidP="00930CE8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14:paraId="77FAE8D6" w14:textId="77777777" w:rsidR="00930CE8" w:rsidRPr="00BF5371" w:rsidRDefault="00930CE8" w:rsidP="00930CE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18" w:type="dxa"/>
          </w:tcPr>
          <w:p w14:paraId="6FC34A5B" w14:textId="77777777" w:rsidR="00930CE8" w:rsidRPr="00BF5371" w:rsidRDefault="00930CE8" w:rsidP="00930CE8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930CE8" w:rsidRPr="00BF5371" w14:paraId="4F76BF50" w14:textId="77777777" w:rsidTr="00930CE8">
        <w:tc>
          <w:tcPr>
            <w:tcW w:w="6398" w:type="dxa"/>
          </w:tcPr>
          <w:p w14:paraId="316BCE7B" w14:textId="77777777" w:rsidR="00930CE8" w:rsidRPr="00C77643" w:rsidRDefault="00930CE8" w:rsidP="00930CE8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  <w:r w:rsidRPr="00C77643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ING. ARMANDO LEGUER RETOLAZA</w:t>
            </w:r>
          </w:p>
          <w:p w14:paraId="5E012CE9" w14:textId="0FDD0593" w:rsidR="00930CE8" w:rsidRPr="00566E75" w:rsidRDefault="00930CE8" w:rsidP="00930CE8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s-ES_tradnl"/>
              </w:rPr>
              <w:t>PRIMER SUPLENTE</w:t>
            </w:r>
            <w:r w:rsidRPr="00C77643">
              <w:rPr>
                <w:rFonts w:ascii="Arial" w:hAnsi="Arial" w:cs="Arial"/>
                <w:bCs/>
                <w:sz w:val="18"/>
                <w:szCs w:val="18"/>
                <w:lang w:val="es-ES_tradnl"/>
              </w:rPr>
              <w:t xml:space="preserve"> DEL PRESIDENTE DEL COLEGIO DE</w:t>
            </w:r>
            <w:r>
              <w:rPr>
                <w:rFonts w:ascii="Arial" w:hAnsi="Arial" w:cs="Arial"/>
                <w:bCs/>
                <w:sz w:val="18"/>
                <w:szCs w:val="18"/>
                <w:lang w:val="es-ES_tradnl"/>
              </w:rPr>
              <w:t xml:space="preserve"> </w:t>
            </w:r>
            <w:r w:rsidRPr="00C77643">
              <w:rPr>
                <w:rFonts w:ascii="Arial" w:hAnsi="Arial" w:cs="Arial"/>
                <w:bCs/>
                <w:sz w:val="18"/>
                <w:szCs w:val="18"/>
                <w:lang w:val="es-ES_tradnl"/>
              </w:rPr>
              <w:t>INGENIEROS CIVILES DEL SUR DEL ESTADO DE JALISCO A.C.</w:t>
            </w:r>
          </w:p>
        </w:tc>
        <w:tc>
          <w:tcPr>
            <w:tcW w:w="846" w:type="dxa"/>
          </w:tcPr>
          <w:p w14:paraId="6E24D89C" w14:textId="77777777" w:rsidR="00930CE8" w:rsidRPr="00BF5371" w:rsidRDefault="00930CE8" w:rsidP="00930CE8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14:paraId="1696BD14" w14:textId="77777777" w:rsidR="00930CE8" w:rsidRPr="00BF5371" w:rsidRDefault="00930CE8" w:rsidP="00930CE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18" w:type="dxa"/>
          </w:tcPr>
          <w:p w14:paraId="2FE06B07" w14:textId="77777777" w:rsidR="00930CE8" w:rsidRPr="00BF5371" w:rsidRDefault="00930CE8" w:rsidP="00930CE8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930CE8" w:rsidRPr="00BF5371" w14:paraId="28A1E5AD" w14:textId="77777777" w:rsidTr="00930CE8">
        <w:tc>
          <w:tcPr>
            <w:tcW w:w="6398" w:type="dxa"/>
          </w:tcPr>
          <w:p w14:paraId="591E59C9" w14:textId="77777777" w:rsidR="00930CE8" w:rsidRPr="00F12CDE" w:rsidRDefault="00930CE8" w:rsidP="00930CE8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  <w:r w:rsidRPr="00F12CDE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ARQ. KAREN YULIANA ZENTENO BERDON</w:t>
            </w:r>
          </w:p>
          <w:p w14:paraId="6A544616" w14:textId="6C17DEE1" w:rsidR="00930CE8" w:rsidRPr="00930CE8" w:rsidRDefault="00930CE8" w:rsidP="00930CE8">
            <w:pPr>
              <w:jc w:val="center"/>
              <w:rPr>
                <w:rFonts w:ascii="Arial" w:hAnsi="Arial" w:cs="Arial"/>
                <w:sz w:val="18"/>
                <w:szCs w:val="18"/>
                <w:lang w:val="es-ES_tradnl"/>
              </w:rPr>
            </w:pPr>
            <w:r w:rsidRPr="00F12CDE">
              <w:rPr>
                <w:rFonts w:ascii="Arial" w:hAnsi="Arial" w:cs="Arial"/>
                <w:sz w:val="18"/>
                <w:szCs w:val="18"/>
                <w:lang w:val="es-ES_tradnl"/>
              </w:rPr>
              <w:t>EN REPRESENTACIÓN DE LA CMIC</w:t>
            </w:r>
          </w:p>
        </w:tc>
        <w:tc>
          <w:tcPr>
            <w:tcW w:w="846" w:type="dxa"/>
          </w:tcPr>
          <w:p w14:paraId="3E11BCD1" w14:textId="77777777" w:rsidR="00930CE8" w:rsidRPr="00BF5371" w:rsidRDefault="00930CE8" w:rsidP="00930CE8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14:paraId="49857D4F" w14:textId="77777777" w:rsidR="00930CE8" w:rsidRPr="00BF5371" w:rsidRDefault="00930CE8" w:rsidP="00930CE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18" w:type="dxa"/>
          </w:tcPr>
          <w:p w14:paraId="2125224F" w14:textId="77777777" w:rsidR="00930CE8" w:rsidRPr="00BF5371" w:rsidRDefault="00930CE8" w:rsidP="00930CE8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14:paraId="79C5C47C" w14:textId="77777777" w:rsidR="00566E75" w:rsidRDefault="00566E75" w:rsidP="005C7E1F">
      <w:pPr>
        <w:spacing w:after="0" w:line="240" w:lineRule="auto"/>
        <w:rPr>
          <w:rStyle w:val="Ninguno"/>
          <w:rFonts w:ascii="Arial" w:eastAsia="Arial Unicode MS" w:hAnsi="Arial" w:cs="Arial"/>
          <w:b/>
          <w:bCs/>
          <w:i/>
          <w:iCs/>
          <w:color w:val="000000"/>
          <w:sz w:val="16"/>
          <w:szCs w:val="16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</w:pPr>
    </w:p>
    <w:p w14:paraId="7D317A58" w14:textId="77777777" w:rsidR="00566E75" w:rsidRDefault="00566E75" w:rsidP="004678A1">
      <w:pPr>
        <w:spacing w:after="0" w:line="240" w:lineRule="auto"/>
        <w:jc w:val="center"/>
        <w:rPr>
          <w:rStyle w:val="Ninguno"/>
          <w:rFonts w:ascii="Arial" w:eastAsia="Arial Unicode MS" w:hAnsi="Arial" w:cs="Arial"/>
          <w:b/>
          <w:bCs/>
          <w:i/>
          <w:iCs/>
          <w:color w:val="000000"/>
          <w:sz w:val="16"/>
          <w:szCs w:val="16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</w:pPr>
    </w:p>
    <w:p w14:paraId="084E3C01" w14:textId="330FB8CE" w:rsidR="004678A1" w:rsidRPr="00AB4789" w:rsidRDefault="004678A1" w:rsidP="004678A1">
      <w:pPr>
        <w:spacing w:after="0" w:line="240" w:lineRule="auto"/>
        <w:jc w:val="center"/>
        <w:rPr>
          <w:rStyle w:val="Ninguno"/>
          <w:rFonts w:ascii="Arial" w:eastAsia="Arial Unicode MS" w:hAnsi="Arial" w:cs="Arial"/>
          <w:b/>
          <w:bCs/>
          <w:i/>
          <w:iCs/>
          <w:color w:val="000000"/>
          <w:sz w:val="16"/>
          <w:szCs w:val="16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</w:pPr>
      <w:r w:rsidRPr="00AB4789">
        <w:rPr>
          <w:rStyle w:val="Ninguno"/>
          <w:rFonts w:ascii="Arial" w:eastAsia="Arial Unicode MS" w:hAnsi="Arial" w:cs="Arial"/>
          <w:b/>
          <w:bCs/>
          <w:i/>
          <w:iCs/>
          <w:color w:val="000000"/>
          <w:sz w:val="16"/>
          <w:szCs w:val="16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  <w:t xml:space="preserve">A T E N T A M E N T E </w:t>
      </w:r>
    </w:p>
    <w:p w14:paraId="3C60AADC" w14:textId="77777777" w:rsidR="004678A1" w:rsidRPr="00AB4789" w:rsidRDefault="004678A1" w:rsidP="004678A1">
      <w:pPr>
        <w:spacing w:after="0" w:line="240" w:lineRule="auto"/>
        <w:jc w:val="center"/>
        <w:rPr>
          <w:rStyle w:val="Ninguno"/>
          <w:rFonts w:ascii="Arial" w:eastAsia="Arial Unicode MS" w:hAnsi="Arial" w:cs="Arial"/>
          <w:b/>
          <w:bCs/>
          <w:i/>
          <w:iCs/>
          <w:color w:val="000000"/>
          <w:sz w:val="16"/>
          <w:szCs w:val="16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</w:pPr>
      <w:r w:rsidRPr="00AB4789">
        <w:rPr>
          <w:rStyle w:val="Ninguno"/>
          <w:rFonts w:ascii="Arial" w:eastAsia="Arial Unicode MS" w:hAnsi="Arial" w:cs="Arial"/>
          <w:b/>
          <w:bCs/>
          <w:i/>
          <w:iCs/>
          <w:color w:val="000000"/>
          <w:sz w:val="16"/>
          <w:szCs w:val="16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  <w:t>“2026, CENTENARIO DEL NATALICIO DEL COMPOSITOR ZAPOTLENSE RUBÉN FUENTES GASSON”</w:t>
      </w:r>
    </w:p>
    <w:p w14:paraId="6387921C" w14:textId="77777777" w:rsidR="004678A1" w:rsidRPr="00AB4789" w:rsidRDefault="004678A1" w:rsidP="004678A1">
      <w:pPr>
        <w:spacing w:after="0" w:line="240" w:lineRule="auto"/>
        <w:jc w:val="center"/>
        <w:rPr>
          <w:rStyle w:val="Ninguno"/>
          <w:rFonts w:ascii="Arial" w:eastAsia="Arial Unicode MS" w:hAnsi="Arial" w:cs="Arial"/>
          <w:b/>
          <w:bCs/>
          <w:i/>
          <w:iCs/>
          <w:color w:val="000000"/>
          <w:sz w:val="16"/>
          <w:szCs w:val="16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</w:pPr>
      <w:r w:rsidRPr="00AB4789">
        <w:rPr>
          <w:rStyle w:val="Ninguno"/>
          <w:rFonts w:ascii="Arial" w:eastAsia="Arial Unicode MS" w:hAnsi="Arial" w:cs="Arial"/>
          <w:b/>
          <w:bCs/>
          <w:i/>
          <w:iCs/>
          <w:color w:val="000000"/>
          <w:sz w:val="16"/>
          <w:szCs w:val="16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  <w:t>“2026, CENTENARIO DEL ANIVERSARIO DEL NATALICIO DEL LITERATO ROBERTO ESPINOZA GUZMÁN”</w:t>
      </w:r>
    </w:p>
    <w:p w14:paraId="62FD345B" w14:textId="77777777" w:rsidR="004678A1" w:rsidRPr="00AB4789" w:rsidRDefault="004678A1" w:rsidP="004678A1">
      <w:pPr>
        <w:spacing w:after="0" w:line="240" w:lineRule="auto"/>
        <w:jc w:val="center"/>
        <w:rPr>
          <w:rStyle w:val="Ninguno"/>
          <w:rFonts w:ascii="Arial" w:eastAsia="Arial Unicode MS" w:hAnsi="Arial" w:cs="Arial"/>
          <w:b/>
          <w:bCs/>
          <w:i/>
          <w:iCs/>
          <w:color w:val="000000"/>
          <w:sz w:val="16"/>
          <w:szCs w:val="16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</w:pPr>
      <w:r w:rsidRPr="00AB4789">
        <w:rPr>
          <w:rStyle w:val="Ninguno"/>
          <w:rFonts w:ascii="Arial" w:eastAsia="Arial Unicode MS" w:hAnsi="Arial" w:cs="Arial"/>
          <w:b/>
          <w:bCs/>
          <w:i/>
          <w:iCs/>
          <w:color w:val="000000"/>
          <w:sz w:val="16"/>
          <w:szCs w:val="16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  <w:t>“2026, CENTÉSIMO QUINCUAGÉSIMO ANIVERSARIO DEL NATALICIO DEL COMPOSITOR Y DIRECTOR DE ORQUESTA JOSÉ PAULINO DE JESÚS ROLÓN ALCARAZ”</w:t>
      </w:r>
    </w:p>
    <w:p w14:paraId="26CE6E63" w14:textId="77777777" w:rsidR="004678A1" w:rsidRDefault="004678A1" w:rsidP="004678A1">
      <w:pPr>
        <w:spacing w:after="0" w:line="240" w:lineRule="auto"/>
        <w:jc w:val="center"/>
        <w:rPr>
          <w:rStyle w:val="Ninguno"/>
          <w:rFonts w:ascii="Arial" w:eastAsia="Arial Unicode MS" w:hAnsi="Arial" w:cs="Arial"/>
          <w:b/>
          <w:bCs/>
          <w:i/>
          <w:iCs/>
          <w:color w:val="000000"/>
          <w:sz w:val="18"/>
          <w:szCs w:val="18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</w:pPr>
      <w:r w:rsidRPr="00AB4789">
        <w:rPr>
          <w:rStyle w:val="Ninguno"/>
          <w:rFonts w:ascii="Arial" w:eastAsia="Arial Unicode MS" w:hAnsi="Arial" w:cs="Arial"/>
          <w:b/>
          <w:bCs/>
          <w:i/>
          <w:iCs/>
          <w:color w:val="000000"/>
          <w:sz w:val="18"/>
          <w:szCs w:val="18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  <w:t xml:space="preserve">Ciudad Guzmán, Municipio de Zapotlán el Grande, Jalisco. </w:t>
      </w:r>
    </w:p>
    <w:p w14:paraId="586D91F2" w14:textId="77777777" w:rsidR="004678A1" w:rsidRPr="00C41065" w:rsidRDefault="004678A1" w:rsidP="004678A1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</w:pPr>
      <w:r w:rsidRPr="00C41065">
        <w:rPr>
          <w:rStyle w:val="Ninguno"/>
          <w:rFonts w:ascii="Arial" w:eastAsia="Arial Unicode MS" w:hAnsi="Arial" w:cs="Arial"/>
          <w:b/>
          <w:bCs/>
          <w:color w:val="000000"/>
          <w:sz w:val="18"/>
          <w:szCs w:val="18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  <w:t xml:space="preserve">A </w:t>
      </w:r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  <w:t>a la fecha de su presentación</w:t>
      </w:r>
      <w:r w:rsidRPr="00C41065"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  <w:t>.</w:t>
      </w:r>
    </w:p>
    <w:p w14:paraId="127EE9A0" w14:textId="77777777" w:rsidR="00566E75" w:rsidRPr="00A05A2C" w:rsidRDefault="00566E75" w:rsidP="004678A1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MX"/>
        </w:rPr>
      </w:pPr>
    </w:p>
    <w:p w14:paraId="0AA3ABB6" w14:textId="77777777" w:rsidR="00681DA6" w:rsidRDefault="00681DA6" w:rsidP="00681DA6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</w:pPr>
    </w:p>
    <w:p w14:paraId="091A4666" w14:textId="77777777" w:rsidR="00930CE8" w:rsidRDefault="00930CE8" w:rsidP="00681DA6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</w:pPr>
    </w:p>
    <w:p w14:paraId="43CF7AB4" w14:textId="77777777" w:rsidR="00681DA6" w:rsidRPr="002D4E7C" w:rsidRDefault="00681DA6" w:rsidP="00681DA6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</w:pPr>
    </w:p>
    <w:p w14:paraId="43FF2016" w14:textId="77777777" w:rsidR="00681DA6" w:rsidRDefault="00681DA6" w:rsidP="00681DA6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</w:pPr>
      <w:r w:rsidRPr="002D4E7C"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  <w:t xml:space="preserve"> __________________________________</w:t>
      </w:r>
    </w:p>
    <w:p w14:paraId="2D7EC3F6" w14:textId="77777777" w:rsidR="00681DA6" w:rsidRDefault="00681DA6" w:rsidP="00681DA6">
      <w:pPr>
        <w:spacing w:after="0" w:line="240" w:lineRule="auto"/>
        <w:ind w:left="-142"/>
        <w:jc w:val="center"/>
        <w:rPr>
          <w:rFonts w:ascii="Arial" w:hAnsi="Arial" w:cs="Arial"/>
          <w:b/>
          <w:sz w:val="18"/>
          <w:szCs w:val="18"/>
          <w:lang w:val="es-ES_tradnl"/>
        </w:rPr>
      </w:pPr>
      <w:r>
        <w:rPr>
          <w:rFonts w:ascii="Arial" w:hAnsi="Arial" w:cs="Arial"/>
          <w:b/>
          <w:sz w:val="18"/>
          <w:szCs w:val="18"/>
          <w:lang w:val="es-ES_tradnl"/>
        </w:rPr>
        <w:t>LIC. MAGALI CASILLAS CONTRERAS</w:t>
      </w:r>
    </w:p>
    <w:p w14:paraId="73307148" w14:textId="77777777" w:rsidR="00681DA6" w:rsidRDefault="00681DA6" w:rsidP="00681DA6">
      <w:pPr>
        <w:spacing w:after="0"/>
        <w:ind w:left="-142"/>
        <w:jc w:val="center"/>
        <w:rPr>
          <w:rFonts w:ascii="Arial" w:hAnsi="Arial" w:cs="Arial"/>
          <w:bCs/>
          <w:sz w:val="18"/>
          <w:szCs w:val="18"/>
          <w:lang w:val="es-ES_tradnl"/>
        </w:rPr>
      </w:pPr>
      <w:r w:rsidRPr="00B61950">
        <w:rPr>
          <w:rFonts w:ascii="Arial" w:hAnsi="Arial" w:cs="Arial"/>
          <w:bCs/>
          <w:sz w:val="18"/>
          <w:szCs w:val="18"/>
          <w:lang w:val="es-ES_tradnl"/>
        </w:rPr>
        <w:t xml:space="preserve">PRESIDENTA </w:t>
      </w:r>
      <w:r>
        <w:rPr>
          <w:rFonts w:ascii="Arial" w:hAnsi="Arial" w:cs="Arial"/>
          <w:bCs/>
          <w:sz w:val="18"/>
          <w:szCs w:val="18"/>
          <w:lang w:val="es-ES_tradnl"/>
        </w:rPr>
        <w:t xml:space="preserve">DEL COMITÉ Y PRESIDENTA DE LA </w:t>
      </w:r>
    </w:p>
    <w:p w14:paraId="4D40229D" w14:textId="682814B5" w:rsidR="00AA7C3B" w:rsidRDefault="00681DA6" w:rsidP="00681DA6">
      <w:pPr>
        <w:spacing w:after="0"/>
        <w:ind w:left="-142"/>
        <w:jc w:val="center"/>
        <w:rPr>
          <w:rFonts w:ascii="Arial" w:eastAsia="Times New Roman" w:hAnsi="Arial" w:cs="Arial"/>
          <w:color w:val="000000"/>
          <w:sz w:val="18"/>
          <w:szCs w:val="18"/>
          <w:lang w:eastAsia="es-MX"/>
        </w:rPr>
      </w:pPr>
      <w:r>
        <w:rPr>
          <w:rFonts w:ascii="Arial" w:hAnsi="Arial" w:cs="Arial"/>
          <w:bCs/>
          <w:sz w:val="18"/>
          <w:szCs w:val="18"/>
          <w:lang w:val="es-ES_tradnl"/>
        </w:rPr>
        <w:t>COMISIÓN DE OBRA PUBLICA</w:t>
      </w:r>
      <w:r w:rsidRPr="002D4E7C">
        <w:rPr>
          <w:rFonts w:ascii="Arial" w:eastAsia="Times New Roman" w:hAnsi="Arial" w:cs="Arial"/>
          <w:color w:val="000000"/>
          <w:sz w:val="18"/>
          <w:szCs w:val="18"/>
          <w:lang w:eastAsia="es-MX"/>
        </w:rPr>
        <w:t>.</w:t>
      </w:r>
    </w:p>
    <w:p w14:paraId="6A0BF7A3" w14:textId="08477F5D" w:rsidR="00672491" w:rsidRDefault="00672491" w:rsidP="00930CE8">
      <w:pPr>
        <w:rPr>
          <w:rFonts w:ascii="Arial" w:eastAsia="Times New Roman" w:hAnsi="Arial" w:cs="Arial"/>
          <w:color w:val="000000"/>
          <w:sz w:val="18"/>
          <w:szCs w:val="18"/>
          <w:lang w:eastAsia="es-MX"/>
        </w:rPr>
      </w:pPr>
    </w:p>
    <w:p w14:paraId="73D2D360" w14:textId="77777777" w:rsidR="00930CE8" w:rsidRPr="00930CE8" w:rsidRDefault="00930CE8" w:rsidP="00930CE8">
      <w:pPr>
        <w:rPr>
          <w:rFonts w:ascii="Arial" w:eastAsia="Times New Roman" w:hAnsi="Arial" w:cs="Arial"/>
          <w:color w:val="000000"/>
          <w:sz w:val="18"/>
          <w:szCs w:val="18"/>
          <w:lang w:eastAsia="es-MX"/>
        </w:rPr>
      </w:pPr>
    </w:p>
    <w:sectPr w:rsidR="00930CE8" w:rsidRPr="00930CE8" w:rsidSect="00FC2C47">
      <w:headerReference w:type="default" r:id="rId8"/>
      <w:pgSz w:w="12240" w:h="15840" w:code="1"/>
      <w:pgMar w:top="2385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048283" w14:textId="77777777" w:rsidR="00B90CF0" w:rsidRDefault="00B90CF0" w:rsidP="00C22B41">
      <w:pPr>
        <w:spacing w:after="0" w:line="240" w:lineRule="auto"/>
      </w:pPr>
      <w:r>
        <w:separator/>
      </w:r>
    </w:p>
  </w:endnote>
  <w:endnote w:type="continuationSeparator" w:id="0">
    <w:p w14:paraId="7FDD8A08" w14:textId="77777777" w:rsidR="00B90CF0" w:rsidRDefault="00B90CF0" w:rsidP="00C22B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9F8143" w14:textId="77777777" w:rsidR="00B90CF0" w:rsidRDefault="00B90CF0" w:rsidP="00C22B41">
      <w:pPr>
        <w:spacing w:after="0" w:line="240" w:lineRule="auto"/>
      </w:pPr>
      <w:r>
        <w:separator/>
      </w:r>
    </w:p>
  </w:footnote>
  <w:footnote w:type="continuationSeparator" w:id="0">
    <w:p w14:paraId="71AB8478" w14:textId="77777777" w:rsidR="00B90CF0" w:rsidRDefault="00B90CF0" w:rsidP="00C22B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84A764" w14:textId="1F6CE20F" w:rsidR="00C22B41" w:rsidRDefault="00000000">
    <w:pPr>
      <w:pStyle w:val="Encabezado"/>
    </w:pPr>
    <w:r>
      <w:rPr>
        <w:noProof/>
        <w:lang w:eastAsia="es-MX"/>
      </w:rPr>
      <w:pict w14:anchorId="0898202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9" o:spid="_x0000_s1025" type="#_x0000_t75" alt="" style="position:absolute;margin-left:-72.1pt;margin-top:-119.9pt;width:612.35pt;height:792.35pt;z-index:-251658752;mso-wrap-edited:f;mso-width-percent:0;mso-height-percent:0;mso-position-horizontal-relative:margin;mso-position-vertical-relative:margin;mso-width-percent:0;mso-height-percent:0" o:allowincell="f">
          <v:imagedata r:id="rId1" o:title="Hoja membretad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E6971"/>
    <w:multiLevelType w:val="hybridMultilevel"/>
    <w:tmpl w:val="9F10D67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5F19ED"/>
    <w:multiLevelType w:val="hybridMultilevel"/>
    <w:tmpl w:val="2ED4C3BC"/>
    <w:lvl w:ilvl="0" w:tplc="7F02F28A">
      <w:start w:val="1"/>
      <w:numFmt w:val="decimal"/>
      <w:lvlText w:val="%1."/>
      <w:lvlJc w:val="left"/>
      <w:pPr>
        <w:ind w:left="360" w:hanging="360"/>
      </w:pPr>
      <w:rPr>
        <w:b/>
        <w:bCs w:val="0"/>
      </w:rPr>
    </w:lvl>
    <w:lvl w:ilvl="1" w:tplc="080A0019" w:tentative="1">
      <w:start w:val="1"/>
      <w:numFmt w:val="lowerLetter"/>
      <w:lvlText w:val="%2."/>
      <w:lvlJc w:val="left"/>
      <w:pPr>
        <w:ind w:left="1080" w:hanging="360"/>
      </w:p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73350A6"/>
    <w:multiLevelType w:val="hybridMultilevel"/>
    <w:tmpl w:val="6AC6C5D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17705B"/>
    <w:multiLevelType w:val="hybridMultilevel"/>
    <w:tmpl w:val="32CC046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EC503A"/>
    <w:multiLevelType w:val="hybridMultilevel"/>
    <w:tmpl w:val="9F10D67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2A4A42"/>
    <w:multiLevelType w:val="hybridMultilevel"/>
    <w:tmpl w:val="9F10D67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8C4269"/>
    <w:multiLevelType w:val="hybridMultilevel"/>
    <w:tmpl w:val="9F10D67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1F5A4A"/>
    <w:multiLevelType w:val="hybridMultilevel"/>
    <w:tmpl w:val="0CF090CE"/>
    <w:lvl w:ilvl="0" w:tplc="080A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5706469"/>
    <w:multiLevelType w:val="hybridMultilevel"/>
    <w:tmpl w:val="9F10D67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0A61CC"/>
    <w:multiLevelType w:val="hybridMultilevel"/>
    <w:tmpl w:val="46EEAC20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4E0AD2"/>
    <w:multiLevelType w:val="hybridMultilevel"/>
    <w:tmpl w:val="B0A89D78"/>
    <w:lvl w:ilvl="0" w:tplc="0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6737BB"/>
    <w:multiLevelType w:val="hybridMultilevel"/>
    <w:tmpl w:val="6AC6C5D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331680"/>
    <w:multiLevelType w:val="hybridMultilevel"/>
    <w:tmpl w:val="E11EC6E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CC26B4"/>
    <w:multiLevelType w:val="hybridMultilevel"/>
    <w:tmpl w:val="5574CC3E"/>
    <w:lvl w:ilvl="0" w:tplc="080A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E4F113B"/>
    <w:multiLevelType w:val="hybridMultilevel"/>
    <w:tmpl w:val="85103922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5921FD"/>
    <w:multiLevelType w:val="hybridMultilevel"/>
    <w:tmpl w:val="47CA8B56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3F75A2"/>
    <w:multiLevelType w:val="hybridMultilevel"/>
    <w:tmpl w:val="2054A4A6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8A96207"/>
    <w:multiLevelType w:val="hybridMultilevel"/>
    <w:tmpl w:val="9F10D67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B4F70F2"/>
    <w:multiLevelType w:val="hybridMultilevel"/>
    <w:tmpl w:val="FF1EE14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CC47053"/>
    <w:multiLevelType w:val="hybridMultilevel"/>
    <w:tmpl w:val="C6F66854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13436C6"/>
    <w:multiLevelType w:val="hybridMultilevel"/>
    <w:tmpl w:val="9F10D67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C034C58"/>
    <w:multiLevelType w:val="hybridMultilevel"/>
    <w:tmpl w:val="6AC6C5D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7056490">
    <w:abstractNumId w:val="19"/>
  </w:num>
  <w:num w:numId="2" w16cid:durableId="563877832">
    <w:abstractNumId w:val="10"/>
  </w:num>
  <w:num w:numId="3" w16cid:durableId="1758558765">
    <w:abstractNumId w:val="7"/>
  </w:num>
  <w:num w:numId="4" w16cid:durableId="749277130">
    <w:abstractNumId w:val="13"/>
  </w:num>
  <w:num w:numId="5" w16cid:durableId="132332597">
    <w:abstractNumId w:val="18"/>
  </w:num>
  <w:num w:numId="6" w16cid:durableId="964890760">
    <w:abstractNumId w:val="0"/>
  </w:num>
  <w:num w:numId="7" w16cid:durableId="1531603126">
    <w:abstractNumId w:val="5"/>
  </w:num>
  <w:num w:numId="8" w16cid:durableId="1463109259">
    <w:abstractNumId w:val="8"/>
  </w:num>
  <w:num w:numId="9" w16cid:durableId="299384136">
    <w:abstractNumId w:val="17"/>
  </w:num>
  <w:num w:numId="10" w16cid:durableId="87505874">
    <w:abstractNumId w:val="6"/>
  </w:num>
  <w:num w:numId="11" w16cid:durableId="772945503">
    <w:abstractNumId w:val="4"/>
  </w:num>
  <w:num w:numId="12" w16cid:durableId="1772818654">
    <w:abstractNumId w:val="20"/>
  </w:num>
  <w:num w:numId="13" w16cid:durableId="779646700">
    <w:abstractNumId w:val="15"/>
  </w:num>
  <w:num w:numId="14" w16cid:durableId="1867209152">
    <w:abstractNumId w:val="16"/>
  </w:num>
  <w:num w:numId="15" w16cid:durableId="1298225062">
    <w:abstractNumId w:val="12"/>
  </w:num>
  <w:num w:numId="16" w16cid:durableId="1296985104">
    <w:abstractNumId w:val="9"/>
  </w:num>
  <w:num w:numId="17" w16cid:durableId="518007348">
    <w:abstractNumId w:val="14"/>
  </w:num>
  <w:num w:numId="18" w16cid:durableId="590309409">
    <w:abstractNumId w:val="2"/>
  </w:num>
  <w:num w:numId="19" w16cid:durableId="1157185729">
    <w:abstractNumId w:val="11"/>
  </w:num>
  <w:num w:numId="20" w16cid:durableId="602491735">
    <w:abstractNumId w:val="21"/>
  </w:num>
  <w:num w:numId="21" w16cid:durableId="1655255923">
    <w:abstractNumId w:val="3"/>
  </w:num>
  <w:num w:numId="22" w16cid:durableId="10893471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D56D4"/>
    <w:rsid w:val="00013635"/>
    <w:rsid w:val="00017534"/>
    <w:rsid w:val="00024250"/>
    <w:rsid w:val="00037E80"/>
    <w:rsid w:val="000537C2"/>
    <w:rsid w:val="00060BE8"/>
    <w:rsid w:val="000C7F1F"/>
    <w:rsid w:val="000F3915"/>
    <w:rsid w:val="00110A94"/>
    <w:rsid w:val="0012606F"/>
    <w:rsid w:val="00157CDC"/>
    <w:rsid w:val="00174A89"/>
    <w:rsid w:val="001A33E0"/>
    <w:rsid w:val="001A42D0"/>
    <w:rsid w:val="001B3D05"/>
    <w:rsid w:val="001D02E1"/>
    <w:rsid w:val="001E0A56"/>
    <w:rsid w:val="001F4670"/>
    <w:rsid w:val="00200297"/>
    <w:rsid w:val="002424CF"/>
    <w:rsid w:val="00244458"/>
    <w:rsid w:val="002537B2"/>
    <w:rsid w:val="00254131"/>
    <w:rsid w:val="00264298"/>
    <w:rsid w:val="002916DF"/>
    <w:rsid w:val="002D07FF"/>
    <w:rsid w:val="002E2471"/>
    <w:rsid w:val="002F2C9F"/>
    <w:rsid w:val="0032270C"/>
    <w:rsid w:val="00327F48"/>
    <w:rsid w:val="0034341B"/>
    <w:rsid w:val="003621E7"/>
    <w:rsid w:val="00372A5C"/>
    <w:rsid w:val="00392979"/>
    <w:rsid w:val="00395478"/>
    <w:rsid w:val="003A49B4"/>
    <w:rsid w:val="003D194D"/>
    <w:rsid w:val="003D41F8"/>
    <w:rsid w:val="003E796D"/>
    <w:rsid w:val="003F38EF"/>
    <w:rsid w:val="003F7241"/>
    <w:rsid w:val="00441705"/>
    <w:rsid w:val="00446DA2"/>
    <w:rsid w:val="00457438"/>
    <w:rsid w:val="00462494"/>
    <w:rsid w:val="004678A1"/>
    <w:rsid w:val="0049203D"/>
    <w:rsid w:val="004F0DD4"/>
    <w:rsid w:val="00514C8B"/>
    <w:rsid w:val="0052647F"/>
    <w:rsid w:val="00534481"/>
    <w:rsid w:val="0054038D"/>
    <w:rsid w:val="00566E75"/>
    <w:rsid w:val="0057463B"/>
    <w:rsid w:val="005824B9"/>
    <w:rsid w:val="00592AB2"/>
    <w:rsid w:val="005C3CEF"/>
    <w:rsid w:val="005C7E1F"/>
    <w:rsid w:val="00633E69"/>
    <w:rsid w:val="00642C1C"/>
    <w:rsid w:val="00644842"/>
    <w:rsid w:val="006501D2"/>
    <w:rsid w:val="00652058"/>
    <w:rsid w:val="006554C1"/>
    <w:rsid w:val="00661DCE"/>
    <w:rsid w:val="00672491"/>
    <w:rsid w:val="00681DA6"/>
    <w:rsid w:val="006929EE"/>
    <w:rsid w:val="006A1C41"/>
    <w:rsid w:val="006A30EF"/>
    <w:rsid w:val="006B1A44"/>
    <w:rsid w:val="006B6404"/>
    <w:rsid w:val="00710C8C"/>
    <w:rsid w:val="00736E02"/>
    <w:rsid w:val="00741C2F"/>
    <w:rsid w:val="00746E7C"/>
    <w:rsid w:val="007508C6"/>
    <w:rsid w:val="00775C91"/>
    <w:rsid w:val="00782DD1"/>
    <w:rsid w:val="00783B41"/>
    <w:rsid w:val="00784AF2"/>
    <w:rsid w:val="007933C9"/>
    <w:rsid w:val="007A58C2"/>
    <w:rsid w:val="007B243D"/>
    <w:rsid w:val="007C018C"/>
    <w:rsid w:val="007D24C5"/>
    <w:rsid w:val="00801115"/>
    <w:rsid w:val="00812EFA"/>
    <w:rsid w:val="00843744"/>
    <w:rsid w:val="00873012"/>
    <w:rsid w:val="008C65BF"/>
    <w:rsid w:val="008D0CF0"/>
    <w:rsid w:val="008D2415"/>
    <w:rsid w:val="008D5585"/>
    <w:rsid w:val="00902516"/>
    <w:rsid w:val="00907839"/>
    <w:rsid w:val="00930CE8"/>
    <w:rsid w:val="00947C43"/>
    <w:rsid w:val="00970DA8"/>
    <w:rsid w:val="0098273F"/>
    <w:rsid w:val="00994B59"/>
    <w:rsid w:val="009B23C2"/>
    <w:rsid w:val="009B251F"/>
    <w:rsid w:val="009C6700"/>
    <w:rsid w:val="009D040A"/>
    <w:rsid w:val="009D56D4"/>
    <w:rsid w:val="009D6630"/>
    <w:rsid w:val="009E1346"/>
    <w:rsid w:val="00A039B5"/>
    <w:rsid w:val="00A40EB8"/>
    <w:rsid w:val="00A50730"/>
    <w:rsid w:val="00A663A3"/>
    <w:rsid w:val="00A81A82"/>
    <w:rsid w:val="00A8605D"/>
    <w:rsid w:val="00AA7C3B"/>
    <w:rsid w:val="00AB2C54"/>
    <w:rsid w:val="00AC20A4"/>
    <w:rsid w:val="00AC4AB1"/>
    <w:rsid w:val="00AE0338"/>
    <w:rsid w:val="00B1188C"/>
    <w:rsid w:val="00B37057"/>
    <w:rsid w:val="00B52B33"/>
    <w:rsid w:val="00B55157"/>
    <w:rsid w:val="00B90CF0"/>
    <w:rsid w:val="00BA4C8F"/>
    <w:rsid w:val="00BB395A"/>
    <w:rsid w:val="00BC2FBE"/>
    <w:rsid w:val="00BD0555"/>
    <w:rsid w:val="00BD0FF7"/>
    <w:rsid w:val="00BD6236"/>
    <w:rsid w:val="00BE53A1"/>
    <w:rsid w:val="00BF18D8"/>
    <w:rsid w:val="00BF5371"/>
    <w:rsid w:val="00C161AE"/>
    <w:rsid w:val="00C16B1E"/>
    <w:rsid w:val="00C17E23"/>
    <w:rsid w:val="00C22B41"/>
    <w:rsid w:val="00C2409C"/>
    <w:rsid w:val="00C300F0"/>
    <w:rsid w:val="00C52C66"/>
    <w:rsid w:val="00C64CBB"/>
    <w:rsid w:val="00C71DA3"/>
    <w:rsid w:val="00C955B9"/>
    <w:rsid w:val="00CB7AE7"/>
    <w:rsid w:val="00CC49F1"/>
    <w:rsid w:val="00CE5E60"/>
    <w:rsid w:val="00D13A9E"/>
    <w:rsid w:val="00D16C31"/>
    <w:rsid w:val="00D4191D"/>
    <w:rsid w:val="00D64CB4"/>
    <w:rsid w:val="00DB6172"/>
    <w:rsid w:val="00DC0142"/>
    <w:rsid w:val="00DF08D5"/>
    <w:rsid w:val="00DF3990"/>
    <w:rsid w:val="00DF4C74"/>
    <w:rsid w:val="00E00AE7"/>
    <w:rsid w:val="00E02540"/>
    <w:rsid w:val="00E075EB"/>
    <w:rsid w:val="00E149DE"/>
    <w:rsid w:val="00E23584"/>
    <w:rsid w:val="00E264E4"/>
    <w:rsid w:val="00E57AE6"/>
    <w:rsid w:val="00E70D3B"/>
    <w:rsid w:val="00E72C7F"/>
    <w:rsid w:val="00E735E3"/>
    <w:rsid w:val="00E77A72"/>
    <w:rsid w:val="00E84CD3"/>
    <w:rsid w:val="00E868A0"/>
    <w:rsid w:val="00EC4AD0"/>
    <w:rsid w:val="00EF0E05"/>
    <w:rsid w:val="00F02473"/>
    <w:rsid w:val="00F11112"/>
    <w:rsid w:val="00F30E0B"/>
    <w:rsid w:val="00F54C82"/>
    <w:rsid w:val="00F75D02"/>
    <w:rsid w:val="00F77C0A"/>
    <w:rsid w:val="00FC2C47"/>
    <w:rsid w:val="00FD306F"/>
    <w:rsid w:val="00FE61B1"/>
    <w:rsid w:val="00FF5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752D751"/>
  <w15:docId w15:val="{7E967ACA-4047-4AA1-BF6B-2CC4FDDBC3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56D4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9D56D4"/>
    <w:pPr>
      <w:ind w:left="720"/>
      <w:contextualSpacing/>
    </w:pPr>
  </w:style>
  <w:style w:type="table" w:styleId="Tablaconcuadrcula">
    <w:name w:val="Table Grid"/>
    <w:basedOn w:val="Tablanormal"/>
    <w:uiPriority w:val="39"/>
    <w:rsid w:val="009D56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C22B4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22B41"/>
  </w:style>
  <w:style w:type="paragraph" w:styleId="Piedepgina">
    <w:name w:val="footer"/>
    <w:basedOn w:val="Normal"/>
    <w:link w:val="PiedepginaCar"/>
    <w:uiPriority w:val="99"/>
    <w:unhideWhenUsed/>
    <w:rsid w:val="00C22B4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22B41"/>
  </w:style>
  <w:style w:type="paragraph" w:styleId="NormalWeb">
    <w:name w:val="Normal (Web)"/>
    <w:basedOn w:val="Normal"/>
    <w:uiPriority w:val="99"/>
    <w:unhideWhenUsed/>
    <w:rsid w:val="00372A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customStyle="1" w:styleId="Cuerpo">
    <w:name w:val="Cuerpo"/>
    <w:rsid w:val="00CE5E6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mbria" w:eastAsia="Arial Unicode MS" w:hAnsi="Cambria" w:cs="Arial Unicode MS"/>
      <w:color w:val="000000"/>
      <w:sz w:val="24"/>
      <w:szCs w:val="24"/>
      <w:u w:color="000000"/>
      <w:bdr w:val="nil"/>
      <w:lang w:eastAsia="es-MX"/>
      <w14:textOutline w14:w="0" w14:cap="flat" w14:cmpd="sng" w14:algn="ctr">
        <w14:noFill/>
        <w14:prstDash w14:val="solid"/>
        <w14:bevel/>
      </w14:textOutline>
    </w:rPr>
  </w:style>
  <w:style w:type="character" w:customStyle="1" w:styleId="Ninguno">
    <w:name w:val="Ninguno"/>
    <w:rsid w:val="00CE5E60"/>
    <w:rPr>
      <w:lang w:val="es-ES_tradn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111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111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34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90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460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7721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13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4391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5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26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12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447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3885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9804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1357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66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A03749-B8B8-4E0A-BD01-D7A9EDB4D8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</TotalTime>
  <Pages>1</Pages>
  <Words>257</Words>
  <Characters>1417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Roberto Gonzalez Mata</dc:creator>
  <cp:lastModifiedBy>Monserrat Frias Hernandez</cp:lastModifiedBy>
  <cp:revision>87</cp:revision>
  <cp:lastPrinted>2026-05-30T22:09:00Z</cp:lastPrinted>
  <dcterms:created xsi:type="dcterms:W3CDTF">2022-07-01T19:02:00Z</dcterms:created>
  <dcterms:modified xsi:type="dcterms:W3CDTF">2026-07-19T22:24:00Z</dcterms:modified>
</cp:coreProperties>
</file>