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178E3" w:rsidRPr="00D87D2F" w:rsidRDefault="001178E3" w:rsidP="00A67FC9">
      <w:pPr>
        <w:widowControl w:val="0"/>
        <w:pBdr>
          <w:top w:val="nil"/>
          <w:left w:val="nil"/>
          <w:bottom w:val="nil"/>
          <w:right w:val="nil"/>
          <w:between w:val="nil"/>
        </w:pBdr>
        <w:spacing w:line="360" w:lineRule="auto"/>
        <w:jc w:val="both"/>
        <w:rPr>
          <w:rFonts w:ascii="Arial" w:hAnsi="Arial" w:cs="Arial"/>
          <w:color w:val="000000" w:themeColor="text1"/>
          <w:sz w:val="16"/>
          <w:szCs w:val="16"/>
        </w:rPr>
      </w:pPr>
    </w:p>
    <w:p w14:paraId="02A4FA52" w14:textId="5571CA98" w:rsidR="006151D6" w:rsidRPr="00D87D2F" w:rsidRDefault="00D768AE" w:rsidP="00A67FC9">
      <w:pPr>
        <w:spacing w:line="360" w:lineRule="auto"/>
        <w:jc w:val="center"/>
        <w:rPr>
          <w:rFonts w:ascii="Arial" w:eastAsia="Arial" w:hAnsi="Arial" w:cs="Arial"/>
          <w:b/>
          <w:color w:val="000000" w:themeColor="text1"/>
        </w:rPr>
      </w:pPr>
      <w:r w:rsidRPr="00D87D2F">
        <w:rPr>
          <w:rFonts w:ascii="Arial" w:eastAsia="Arial" w:hAnsi="Arial" w:cs="Arial"/>
          <w:b/>
          <w:color w:val="000000" w:themeColor="text1"/>
        </w:rPr>
        <w:t xml:space="preserve">ACTA DE </w:t>
      </w:r>
      <w:r w:rsidR="005815F8" w:rsidRPr="00D87D2F">
        <w:rPr>
          <w:rFonts w:ascii="Arial" w:eastAsia="Arial" w:hAnsi="Arial" w:cs="Arial"/>
          <w:b/>
          <w:color w:val="000000" w:themeColor="text1"/>
        </w:rPr>
        <w:t>SESIÓN ORDINARIA</w:t>
      </w:r>
      <w:r w:rsidR="00E21882" w:rsidRPr="00D87D2F">
        <w:rPr>
          <w:rFonts w:ascii="Arial" w:eastAsia="Arial" w:hAnsi="Arial" w:cs="Arial"/>
          <w:b/>
          <w:color w:val="000000" w:themeColor="text1"/>
        </w:rPr>
        <w:t xml:space="preserve"> No. </w:t>
      </w:r>
      <w:r w:rsidR="008B75E8" w:rsidRPr="00D87D2F">
        <w:rPr>
          <w:rFonts w:ascii="Arial" w:eastAsia="Arial" w:hAnsi="Arial" w:cs="Arial"/>
          <w:b/>
          <w:color w:val="000000" w:themeColor="text1"/>
        </w:rPr>
        <w:t>7</w:t>
      </w:r>
      <w:r w:rsidR="00B311F4" w:rsidRPr="00D87D2F">
        <w:rPr>
          <w:rFonts w:ascii="Arial" w:eastAsia="Arial" w:hAnsi="Arial" w:cs="Arial"/>
          <w:b/>
          <w:color w:val="000000" w:themeColor="text1"/>
        </w:rPr>
        <w:t xml:space="preserve"> DE LA COMISIÓ</w:t>
      </w:r>
      <w:r w:rsidR="005815F8" w:rsidRPr="00D87D2F">
        <w:rPr>
          <w:rFonts w:ascii="Arial" w:eastAsia="Arial" w:hAnsi="Arial" w:cs="Arial"/>
          <w:b/>
          <w:color w:val="000000" w:themeColor="text1"/>
        </w:rPr>
        <w:t>N EDILICIA</w:t>
      </w:r>
      <w:r w:rsidR="003862C4" w:rsidRPr="00D87D2F">
        <w:rPr>
          <w:rFonts w:ascii="Arial" w:eastAsia="Arial" w:hAnsi="Arial" w:cs="Arial"/>
          <w:b/>
          <w:color w:val="000000" w:themeColor="text1"/>
        </w:rPr>
        <w:t xml:space="preserve"> </w:t>
      </w:r>
      <w:r w:rsidR="005815F8" w:rsidRPr="00D87D2F">
        <w:rPr>
          <w:rFonts w:ascii="Arial" w:eastAsia="Arial" w:hAnsi="Arial" w:cs="Arial"/>
          <w:b/>
          <w:color w:val="000000" w:themeColor="text1"/>
        </w:rPr>
        <w:t xml:space="preserve">PERMANENTE DE </w:t>
      </w:r>
      <w:r w:rsidR="00155F08" w:rsidRPr="00D87D2F">
        <w:rPr>
          <w:rFonts w:ascii="Arial" w:hAnsi="Arial" w:cs="Arial"/>
          <w:b/>
          <w:color w:val="000000" w:themeColor="text1"/>
        </w:rPr>
        <w:t>DESARROLLO ECONÓMICO Y TURISMO</w:t>
      </w:r>
      <w:r w:rsidR="006151D6" w:rsidRPr="00D87D2F">
        <w:rPr>
          <w:rFonts w:ascii="Arial" w:eastAsia="Arial" w:hAnsi="Arial" w:cs="Arial"/>
          <w:b/>
          <w:color w:val="000000" w:themeColor="text1"/>
        </w:rPr>
        <w:t>.</w:t>
      </w:r>
    </w:p>
    <w:p w14:paraId="11477CB5" w14:textId="77777777" w:rsidR="002978C0" w:rsidRPr="00AB6E12" w:rsidRDefault="002978C0" w:rsidP="00A67FC9">
      <w:pPr>
        <w:spacing w:line="360" w:lineRule="auto"/>
        <w:jc w:val="both"/>
        <w:rPr>
          <w:rFonts w:ascii="Arial" w:hAnsi="Arial" w:cs="Arial"/>
          <w:b/>
          <w:color w:val="000000" w:themeColor="text1"/>
          <w:sz w:val="12"/>
          <w:szCs w:val="12"/>
        </w:rPr>
      </w:pPr>
    </w:p>
    <w:p w14:paraId="67813B7D" w14:textId="405035AB" w:rsidR="001A21F4" w:rsidRPr="00D87D2F" w:rsidRDefault="002978C0" w:rsidP="008B75E8">
      <w:pPr>
        <w:spacing w:line="276" w:lineRule="auto"/>
        <w:jc w:val="both"/>
        <w:rPr>
          <w:rFonts w:ascii="Arial" w:hAnsi="Arial" w:cs="Arial"/>
          <w:b/>
          <w:color w:val="000000" w:themeColor="text1"/>
          <w:sz w:val="22"/>
          <w:szCs w:val="22"/>
          <w:u w:val="single"/>
        </w:rPr>
      </w:pPr>
      <w:r w:rsidRPr="00D87D2F">
        <w:rPr>
          <w:rFonts w:ascii="Arial" w:hAnsi="Arial" w:cs="Arial"/>
          <w:b/>
          <w:color w:val="000000" w:themeColor="text1"/>
        </w:rPr>
        <w:t>TEMA</w:t>
      </w:r>
      <w:r w:rsidR="0081607F" w:rsidRPr="00D87D2F">
        <w:rPr>
          <w:rFonts w:ascii="Arial" w:hAnsi="Arial" w:cs="Arial"/>
          <w:b/>
          <w:color w:val="000000" w:themeColor="text1"/>
          <w:sz w:val="22"/>
          <w:szCs w:val="22"/>
        </w:rPr>
        <w:t>:</w:t>
      </w:r>
      <w:r w:rsidR="001A21F4" w:rsidRPr="00D87D2F">
        <w:rPr>
          <w:rFonts w:ascii="Arial" w:hAnsi="Arial" w:cs="Arial"/>
          <w:color w:val="000000" w:themeColor="text1"/>
          <w:sz w:val="22"/>
          <w:szCs w:val="22"/>
        </w:rPr>
        <w:t xml:space="preserve"> </w:t>
      </w:r>
      <w:r w:rsidR="008B75E8" w:rsidRPr="00D87D2F">
        <w:rPr>
          <w:rFonts w:ascii="Arial" w:hAnsi="Arial" w:cs="Arial"/>
          <w:b/>
          <w:bCs/>
          <w:color w:val="000000" w:themeColor="text1"/>
          <w:sz w:val="22"/>
          <w:szCs w:val="22"/>
        </w:rPr>
        <w:t>SOLICITUD DE PRORROGA RESPECTO AL TURNO NOT039/2025, INICIATIVA QUE TURNA A COMISIONES LA PROPUESTA PARA LA ENTREGA DEL RECONOCIMIENTO ESPECIAL AL EMPRENDEDOR ZAPOTLENSE Y LA CONVOCATORIA RESPECTIVAMENTE</w:t>
      </w:r>
      <w:r w:rsidR="001A21F4" w:rsidRPr="00D87D2F">
        <w:rPr>
          <w:rFonts w:ascii="Arial" w:hAnsi="Arial" w:cs="Arial"/>
          <w:color w:val="000000" w:themeColor="text1"/>
          <w:sz w:val="22"/>
          <w:szCs w:val="22"/>
        </w:rPr>
        <w:t>.</w:t>
      </w:r>
    </w:p>
    <w:p w14:paraId="63963E4A" w14:textId="2E883C55" w:rsidR="002978C0" w:rsidRPr="00AB6E12" w:rsidRDefault="0081607F" w:rsidP="00A67FC9">
      <w:pPr>
        <w:spacing w:line="360" w:lineRule="auto"/>
        <w:jc w:val="both"/>
        <w:rPr>
          <w:rFonts w:ascii="Arial" w:hAnsi="Arial" w:cs="Arial"/>
          <w:color w:val="000000" w:themeColor="text1"/>
          <w:sz w:val="12"/>
          <w:szCs w:val="12"/>
        </w:rPr>
      </w:pPr>
      <w:r w:rsidRPr="00D87D2F">
        <w:rPr>
          <w:rFonts w:ascii="Arial" w:hAnsi="Arial" w:cs="Arial"/>
          <w:b/>
          <w:bCs/>
          <w:color w:val="000000" w:themeColor="text1"/>
          <w:sz w:val="22"/>
          <w:szCs w:val="22"/>
          <w:highlight w:val="white"/>
        </w:rPr>
        <w:t xml:space="preserve"> </w:t>
      </w:r>
    </w:p>
    <w:p w14:paraId="15E08DBA" w14:textId="6E195BEF" w:rsidR="002978C0" w:rsidRPr="00D87D2F" w:rsidRDefault="002978C0" w:rsidP="00A67FC9">
      <w:pPr>
        <w:spacing w:line="360" w:lineRule="auto"/>
        <w:jc w:val="both"/>
        <w:rPr>
          <w:rFonts w:ascii="Arial" w:eastAsia="Arial" w:hAnsi="Arial" w:cs="Arial"/>
          <w:color w:val="000000" w:themeColor="text1"/>
        </w:rPr>
      </w:pPr>
      <w:r w:rsidRPr="00AB6E12">
        <w:rPr>
          <w:rFonts w:ascii="Arial" w:hAnsi="Arial" w:cs="Arial"/>
          <w:color w:val="000000" w:themeColor="text1"/>
          <w:sz w:val="12"/>
          <w:szCs w:val="12"/>
        </w:rPr>
        <w:t xml:space="preserve"> </w:t>
      </w:r>
      <w:r w:rsidRPr="00D87D2F">
        <w:rPr>
          <w:rFonts w:ascii="Arial" w:hAnsi="Arial" w:cs="Arial"/>
          <w:color w:val="000000" w:themeColor="text1"/>
        </w:rPr>
        <w:t xml:space="preserve">         </w:t>
      </w:r>
      <w:r w:rsidRPr="00D87D2F">
        <w:rPr>
          <w:rFonts w:ascii="Arial" w:eastAsia="Arial" w:hAnsi="Arial" w:cs="Arial"/>
          <w:color w:val="000000" w:themeColor="text1"/>
        </w:rPr>
        <w:t xml:space="preserve">Con fundamento en lo establecido por el artículo </w:t>
      </w:r>
      <w:r w:rsidRPr="00D87D2F">
        <w:rPr>
          <w:rFonts w:ascii="Arial" w:hAnsi="Arial" w:cs="Arial"/>
          <w:color w:val="000000" w:themeColor="text1"/>
        </w:rPr>
        <w:t>115 de la Constitución Política de los Estados Unidos Mexicanos</w:t>
      </w:r>
      <w:r w:rsidR="00DB33DE" w:rsidRPr="00D87D2F">
        <w:rPr>
          <w:rFonts w:ascii="Arial" w:hAnsi="Arial" w:cs="Arial"/>
          <w:color w:val="000000" w:themeColor="text1"/>
        </w:rPr>
        <w:t xml:space="preserve">, 73 de la Constitución Política del Estado de Jalisco, los artículos </w:t>
      </w:r>
      <w:r w:rsidR="00DB33DE" w:rsidRPr="00D87D2F">
        <w:rPr>
          <w:rFonts w:ascii="Arial" w:hAnsi="Arial" w:cs="Arial"/>
          <w:noProof/>
          <w:color w:val="000000" w:themeColor="text1"/>
        </w:rPr>
        <w:t>27</w:t>
      </w:r>
      <w:r w:rsidR="00DB33DE" w:rsidRPr="00D87D2F">
        <w:rPr>
          <w:rFonts w:ascii="Arial" w:hAnsi="Arial" w:cs="Arial"/>
          <w:b/>
          <w:bCs/>
          <w:noProof/>
          <w:color w:val="000000" w:themeColor="text1"/>
        </w:rPr>
        <w:t xml:space="preserve">, </w:t>
      </w:r>
      <w:r w:rsidR="00DB33DE" w:rsidRPr="00D87D2F">
        <w:rPr>
          <w:rFonts w:ascii="Arial" w:hAnsi="Arial" w:cs="Arial"/>
          <w:noProof/>
          <w:color w:val="000000" w:themeColor="text1"/>
        </w:rPr>
        <w:t>34</w:t>
      </w:r>
      <w:r w:rsidR="00DB33DE" w:rsidRPr="00D87D2F">
        <w:rPr>
          <w:rFonts w:ascii="Arial" w:hAnsi="Arial" w:cs="Arial"/>
          <w:b/>
          <w:bCs/>
          <w:noProof/>
          <w:color w:val="000000" w:themeColor="text1"/>
        </w:rPr>
        <w:t xml:space="preserve">, </w:t>
      </w:r>
      <w:r w:rsidR="00DB33DE" w:rsidRPr="00D87D2F">
        <w:rPr>
          <w:rFonts w:ascii="Arial" w:hAnsi="Arial" w:cs="Arial"/>
          <w:noProof/>
          <w:color w:val="000000" w:themeColor="text1"/>
        </w:rPr>
        <w:t>35, 37, 38,</w:t>
      </w:r>
      <w:r w:rsidR="00DB33DE" w:rsidRPr="00D87D2F">
        <w:rPr>
          <w:rFonts w:ascii="Arial" w:hAnsi="Arial" w:cs="Arial"/>
          <w:b/>
          <w:noProof/>
          <w:color w:val="000000" w:themeColor="text1"/>
        </w:rPr>
        <w:t xml:space="preserve"> </w:t>
      </w:r>
      <w:r w:rsidR="00DB33DE" w:rsidRPr="00D87D2F">
        <w:rPr>
          <w:rFonts w:ascii="Arial" w:hAnsi="Arial" w:cs="Arial"/>
          <w:bCs/>
          <w:noProof/>
          <w:color w:val="000000" w:themeColor="text1"/>
        </w:rPr>
        <w:t>40</w:t>
      </w:r>
      <w:r w:rsidR="00DB33DE" w:rsidRPr="00D87D2F">
        <w:rPr>
          <w:rFonts w:ascii="Arial" w:hAnsi="Arial" w:cs="Arial"/>
          <w:b/>
          <w:noProof/>
          <w:color w:val="000000" w:themeColor="text1"/>
        </w:rPr>
        <w:t xml:space="preserve"> </w:t>
      </w:r>
      <w:r w:rsidR="00DB33DE" w:rsidRPr="00D87D2F">
        <w:rPr>
          <w:rFonts w:ascii="Arial" w:hAnsi="Arial" w:cs="Arial"/>
          <w:bCs/>
          <w:noProof/>
          <w:color w:val="000000" w:themeColor="text1"/>
        </w:rPr>
        <w:t xml:space="preserve">y </w:t>
      </w:r>
      <w:r w:rsidR="00DB33DE" w:rsidRPr="00D87D2F">
        <w:rPr>
          <w:rFonts w:ascii="Arial" w:hAnsi="Arial" w:cs="Arial"/>
          <w:noProof/>
          <w:color w:val="000000" w:themeColor="text1"/>
        </w:rPr>
        <w:t>50</w:t>
      </w:r>
      <w:r w:rsidR="00DB33DE" w:rsidRPr="00D87D2F">
        <w:rPr>
          <w:rFonts w:ascii="Arial" w:hAnsi="Arial" w:cs="Arial"/>
          <w:color w:val="000000" w:themeColor="text1"/>
        </w:rPr>
        <w:t xml:space="preserve"> de la Ley de Gobierno y la Administración Pública Municipal del Estado de Jalisco, </w:t>
      </w:r>
      <w:r w:rsidR="00DB33DE" w:rsidRPr="00D87D2F">
        <w:rPr>
          <w:rFonts w:ascii="Arial" w:hAnsi="Arial" w:cs="Arial"/>
          <w:color w:val="000000" w:themeColor="text1"/>
        </w:rPr>
        <w:t>así</w:t>
      </w:r>
      <w:r w:rsidR="00DB33DE" w:rsidRPr="00D87D2F">
        <w:rPr>
          <w:rFonts w:ascii="Arial" w:hAnsi="Arial" w:cs="Arial"/>
          <w:color w:val="000000" w:themeColor="text1"/>
        </w:rPr>
        <w:t xml:space="preserve"> mismo los artículos </w:t>
      </w:r>
      <w:r w:rsidR="00DB33DE" w:rsidRPr="00D87D2F">
        <w:rPr>
          <w:rFonts w:ascii="Arial" w:hAnsi="Arial" w:cs="Arial"/>
          <w:noProof/>
          <w:color w:val="000000" w:themeColor="text1"/>
        </w:rPr>
        <w:t xml:space="preserve">37, 38 fracciones III, VI, XIII, XXII, articulo 40, 47, 52, 55, 56, 70BIS, 87 fracción II, articulo 91, 92, 96, 99, 100 </w:t>
      </w:r>
      <w:r w:rsidR="00DB33DE" w:rsidRPr="00D87D2F">
        <w:rPr>
          <w:rFonts w:ascii="Arial" w:hAnsi="Arial" w:cs="Arial"/>
          <w:color w:val="000000" w:themeColor="text1"/>
        </w:rPr>
        <w:t>y demás relativos y aplicables del Reglamento Interior del Ayuntamiento de Zapotlán el Grande, Jalisco</w:t>
      </w:r>
      <w:r w:rsidRPr="00D87D2F">
        <w:rPr>
          <w:rFonts w:ascii="Arial" w:eastAsia="Arial" w:hAnsi="Arial" w:cs="Arial"/>
          <w:color w:val="000000" w:themeColor="text1"/>
        </w:rPr>
        <w:t xml:space="preserve">, </w:t>
      </w:r>
      <w:r w:rsidR="003862C4" w:rsidRPr="00D87D2F">
        <w:rPr>
          <w:rFonts w:ascii="Arial" w:eastAsia="Arial" w:hAnsi="Arial" w:cs="Arial"/>
          <w:color w:val="000000" w:themeColor="text1"/>
        </w:rPr>
        <w:t>el</w:t>
      </w:r>
      <w:r w:rsidRPr="00D87D2F">
        <w:rPr>
          <w:rFonts w:ascii="Arial" w:eastAsia="Arial" w:hAnsi="Arial" w:cs="Arial"/>
          <w:color w:val="000000" w:themeColor="text1"/>
        </w:rPr>
        <w:t xml:space="preserve"> Lic. </w:t>
      </w:r>
      <w:r w:rsidR="003862C4" w:rsidRPr="00D87D2F">
        <w:rPr>
          <w:rFonts w:ascii="Arial" w:eastAsia="Arial" w:hAnsi="Arial" w:cs="Arial"/>
          <w:color w:val="000000" w:themeColor="text1"/>
        </w:rPr>
        <w:t>José Bertín Chávez Vargas</w:t>
      </w:r>
      <w:r w:rsidRPr="00D87D2F">
        <w:rPr>
          <w:rFonts w:ascii="Arial" w:eastAsia="Arial" w:hAnsi="Arial" w:cs="Arial"/>
          <w:color w:val="000000" w:themeColor="text1"/>
        </w:rPr>
        <w:t xml:space="preserve"> en su calidad de </w:t>
      </w:r>
      <w:bookmarkStart w:id="0" w:name="_Hlk179892954"/>
      <w:r w:rsidR="00015075" w:rsidRPr="00D87D2F">
        <w:rPr>
          <w:rFonts w:ascii="Arial" w:eastAsia="Arial" w:hAnsi="Arial" w:cs="Arial"/>
          <w:color w:val="000000" w:themeColor="text1"/>
        </w:rPr>
        <w:t xml:space="preserve">Regidor del H. Ayuntamiento de Zapotlán el Grande; Jalisco asignado como Presidente de la </w:t>
      </w:r>
      <w:r w:rsidRPr="00D87D2F">
        <w:rPr>
          <w:rFonts w:ascii="Arial" w:eastAsia="Arial" w:hAnsi="Arial" w:cs="Arial"/>
          <w:color w:val="000000" w:themeColor="text1"/>
        </w:rPr>
        <w:t xml:space="preserve">Comisión Edilicia Permanente de </w:t>
      </w:r>
      <w:bookmarkEnd w:id="0"/>
      <w:r w:rsidR="00155F08" w:rsidRPr="00D87D2F">
        <w:rPr>
          <w:rFonts w:ascii="Arial" w:hAnsi="Arial" w:cs="Arial"/>
          <w:color w:val="000000" w:themeColor="text1"/>
        </w:rPr>
        <w:t>Desarrollo Económico y Turismo</w:t>
      </w:r>
      <w:r w:rsidR="00A6381E" w:rsidRPr="00D87D2F">
        <w:rPr>
          <w:rFonts w:ascii="Arial" w:eastAsia="Times New Roman" w:hAnsi="Arial" w:cs="Arial"/>
          <w:color w:val="000000" w:themeColor="text1"/>
        </w:rPr>
        <w:t>,</w:t>
      </w:r>
      <w:r w:rsidR="00A6381E" w:rsidRPr="00D87D2F">
        <w:rPr>
          <w:rFonts w:ascii="Arial" w:eastAsia="Arial" w:hAnsi="Arial" w:cs="Arial"/>
          <w:color w:val="000000" w:themeColor="text1"/>
        </w:rPr>
        <w:t xml:space="preserve"> convocó</w:t>
      </w:r>
      <w:r w:rsidRPr="00D87D2F">
        <w:rPr>
          <w:rFonts w:ascii="Arial" w:eastAsia="Arial" w:hAnsi="Arial" w:cs="Arial"/>
          <w:color w:val="000000" w:themeColor="text1"/>
        </w:rPr>
        <w:t xml:space="preserve"> a sesión ordinaria mediante oficio No. </w:t>
      </w:r>
      <w:r w:rsidR="001A21F4" w:rsidRPr="00D87D2F">
        <w:rPr>
          <w:rFonts w:ascii="Arial" w:eastAsia="Arial" w:hAnsi="Arial" w:cs="Arial"/>
          <w:color w:val="000000" w:themeColor="text1"/>
        </w:rPr>
        <w:t>103</w:t>
      </w:r>
      <w:r w:rsidRPr="00D87D2F">
        <w:rPr>
          <w:rFonts w:ascii="Arial" w:eastAsia="Arial" w:hAnsi="Arial" w:cs="Arial"/>
          <w:color w:val="000000" w:themeColor="text1"/>
        </w:rPr>
        <w:t>/202</w:t>
      </w:r>
      <w:r w:rsidR="001A21F4" w:rsidRPr="00D87D2F">
        <w:rPr>
          <w:rFonts w:ascii="Arial" w:eastAsia="Arial" w:hAnsi="Arial" w:cs="Arial"/>
          <w:color w:val="000000" w:themeColor="text1"/>
        </w:rPr>
        <w:t>5</w:t>
      </w:r>
      <w:r w:rsidRPr="00D87D2F">
        <w:rPr>
          <w:rFonts w:ascii="Arial" w:eastAsia="Arial" w:hAnsi="Arial" w:cs="Arial"/>
          <w:color w:val="000000" w:themeColor="text1"/>
        </w:rPr>
        <w:t>, de la cual se informa a continuación:</w:t>
      </w:r>
    </w:p>
    <w:p w14:paraId="62A9E12D" w14:textId="77777777" w:rsidR="002978C0" w:rsidRPr="00AB6E12" w:rsidRDefault="002978C0" w:rsidP="00A67FC9">
      <w:pPr>
        <w:spacing w:line="360" w:lineRule="auto"/>
        <w:jc w:val="both"/>
        <w:rPr>
          <w:rFonts w:ascii="Arial" w:hAnsi="Arial" w:cs="Arial"/>
          <w:color w:val="000000" w:themeColor="text1"/>
          <w:sz w:val="12"/>
          <w:szCs w:val="12"/>
          <w:u w:val="single"/>
        </w:rPr>
      </w:pPr>
    </w:p>
    <w:p w14:paraId="2A305590" w14:textId="3E9C08DA" w:rsidR="002978C0" w:rsidRPr="00D87D2F" w:rsidRDefault="002978C0" w:rsidP="00A67FC9">
      <w:pPr>
        <w:spacing w:line="360" w:lineRule="auto"/>
        <w:jc w:val="both"/>
        <w:rPr>
          <w:rFonts w:ascii="Arial" w:hAnsi="Arial" w:cs="Arial"/>
          <w:color w:val="000000" w:themeColor="text1"/>
        </w:rPr>
      </w:pPr>
      <w:r w:rsidRPr="00D87D2F">
        <w:rPr>
          <w:rFonts w:ascii="Arial" w:hAnsi="Arial" w:cs="Arial"/>
          <w:color w:val="000000" w:themeColor="text1"/>
        </w:rPr>
        <w:t xml:space="preserve">En Ciudad Guzmán, Municipio de Zapotlán el Grande, Jalisco, siendo las </w:t>
      </w:r>
      <w:r w:rsidRPr="00D87D2F">
        <w:rPr>
          <w:rFonts w:ascii="Arial" w:hAnsi="Arial" w:cs="Arial"/>
          <w:bCs/>
          <w:color w:val="000000" w:themeColor="text1"/>
        </w:rPr>
        <w:t>1</w:t>
      </w:r>
      <w:r w:rsidR="005110EA" w:rsidRPr="00D87D2F">
        <w:rPr>
          <w:rFonts w:ascii="Arial" w:hAnsi="Arial" w:cs="Arial"/>
          <w:bCs/>
          <w:color w:val="000000" w:themeColor="text1"/>
        </w:rPr>
        <w:t>0</w:t>
      </w:r>
      <w:r w:rsidRPr="00D87D2F">
        <w:rPr>
          <w:rFonts w:ascii="Arial" w:hAnsi="Arial" w:cs="Arial"/>
          <w:bCs/>
          <w:color w:val="000000" w:themeColor="text1"/>
        </w:rPr>
        <w:t>:</w:t>
      </w:r>
      <w:r w:rsidR="00B67FE9" w:rsidRPr="00D87D2F">
        <w:rPr>
          <w:rFonts w:ascii="Arial" w:hAnsi="Arial" w:cs="Arial"/>
          <w:bCs/>
          <w:color w:val="000000" w:themeColor="text1"/>
        </w:rPr>
        <w:t>44</w:t>
      </w:r>
      <w:r w:rsidRPr="00D87D2F">
        <w:rPr>
          <w:rFonts w:ascii="Arial" w:hAnsi="Arial" w:cs="Arial"/>
          <w:bCs/>
          <w:color w:val="000000" w:themeColor="text1"/>
        </w:rPr>
        <w:t xml:space="preserve"> </w:t>
      </w:r>
      <w:r w:rsidR="005110EA" w:rsidRPr="00D87D2F">
        <w:rPr>
          <w:rFonts w:ascii="Arial" w:hAnsi="Arial" w:cs="Arial"/>
          <w:bCs/>
          <w:color w:val="000000" w:themeColor="text1"/>
        </w:rPr>
        <w:t>diez</w:t>
      </w:r>
      <w:r w:rsidRPr="00D87D2F">
        <w:rPr>
          <w:rFonts w:ascii="Arial" w:hAnsi="Arial" w:cs="Arial"/>
          <w:bCs/>
          <w:color w:val="000000" w:themeColor="text1"/>
        </w:rPr>
        <w:t xml:space="preserve"> horas con </w:t>
      </w:r>
      <w:r w:rsidR="00B67FE9" w:rsidRPr="00D87D2F">
        <w:rPr>
          <w:rFonts w:ascii="Arial" w:hAnsi="Arial" w:cs="Arial"/>
          <w:bCs/>
          <w:color w:val="000000" w:themeColor="text1"/>
        </w:rPr>
        <w:t>cuarenta y cuatro</w:t>
      </w:r>
      <w:r w:rsidR="00015075" w:rsidRPr="00D87D2F">
        <w:rPr>
          <w:rFonts w:ascii="Arial" w:hAnsi="Arial" w:cs="Arial"/>
          <w:bCs/>
          <w:color w:val="000000" w:themeColor="text1"/>
        </w:rPr>
        <w:t xml:space="preserve"> </w:t>
      </w:r>
      <w:r w:rsidRPr="00D87D2F">
        <w:rPr>
          <w:rFonts w:ascii="Arial" w:hAnsi="Arial" w:cs="Arial"/>
          <w:bCs/>
          <w:color w:val="000000" w:themeColor="text1"/>
        </w:rPr>
        <w:t>minutos,</w:t>
      </w:r>
      <w:r w:rsidRPr="00D87D2F">
        <w:rPr>
          <w:rFonts w:ascii="Arial" w:hAnsi="Arial" w:cs="Arial"/>
          <w:color w:val="000000" w:themeColor="text1"/>
        </w:rPr>
        <w:t xml:space="preserve"> del día </w:t>
      </w:r>
      <w:r w:rsidR="00B67FE9" w:rsidRPr="00D87D2F">
        <w:rPr>
          <w:rFonts w:ascii="Arial" w:hAnsi="Arial" w:cs="Arial"/>
          <w:b/>
          <w:color w:val="000000" w:themeColor="text1"/>
        </w:rPr>
        <w:t>2</w:t>
      </w:r>
      <w:r w:rsidR="005110EA" w:rsidRPr="00D87D2F">
        <w:rPr>
          <w:rFonts w:ascii="Arial" w:hAnsi="Arial" w:cs="Arial"/>
          <w:b/>
          <w:color w:val="000000" w:themeColor="text1"/>
        </w:rPr>
        <w:t>7</w:t>
      </w:r>
      <w:r w:rsidRPr="00D87D2F">
        <w:rPr>
          <w:rFonts w:ascii="Arial" w:hAnsi="Arial" w:cs="Arial"/>
          <w:b/>
          <w:color w:val="000000" w:themeColor="text1"/>
        </w:rPr>
        <w:t xml:space="preserve"> </w:t>
      </w:r>
      <w:r w:rsidR="00B67FE9" w:rsidRPr="00D87D2F">
        <w:rPr>
          <w:rFonts w:ascii="Arial" w:hAnsi="Arial" w:cs="Arial"/>
          <w:bCs/>
          <w:color w:val="000000" w:themeColor="text1"/>
        </w:rPr>
        <w:t>veinti</w:t>
      </w:r>
      <w:r w:rsidR="005110EA" w:rsidRPr="00D87D2F">
        <w:rPr>
          <w:rFonts w:ascii="Arial" w:hAnsi="Arial" w:cs="Arial"/>
          <w:color w:val="000000" w:themeColor="text1"/>
        </w:rPr>
        <w:t>siete</w:t>
      </w:r>
      <w:r w:rsidRPr="00D87D2F">
        <w:rPr>
          <w:rFonts w:ascii="Arial" w:hAnsi="Arial" w:cs="Arial"/>
          <w:color w:val="000000" w:themeColor="text1"/>
        </w:rPr>
        <w:t xml:space="preserve"> del mes de </w:t>
      </w:r>
      <w:r w:rsidR="00B67FE9" w:rsidRPr="00D87D2F">
        <w:rPr>
          <w:rFonts w:ascii="Arial" w:hAnsi="Arial" w:cs="Arial"/>
          <w:b/>
          <w:color w:val="000000" w:themeColor="text1"/>
        </w:rPr>
        <w:t>mayo</w:t>
      </w:r>
      <w:r w:rsidRPr="00D87D2F">
        <w:rPr>
          <w:rFonts w:ascii="Arial" w:hAnsi="Arial" w:cs="Arial"/>
          <w:b/>
          <w:color w:val="000000" w:themeColor="text1"/>
        </w:rPr>
        <w:t xml:space="preserve"> </w:t>
      </w:r>
      <w:r w:rsidRPr="00D87D2F">
        <w:rPr>
          <w:rFonts w:ascii="Arial" w:hAnsi="Arial" w:cs="Arial"/>
          <w:color w:val="000000" w:themeColor="text1"/>
        </w:rPr>
        <w:t xml:space="preserve">del año </w:t>
      </w:r>
      <w:r w:rsidRPr="00D87D2F">
        <w:rPr>
          <w:rFonts w:ascii="Arial" w:hAnsi="Arial" w:cs="Arial"/>
          <w:b/>
          <w:color w:val="000000" w:themeColor="text1"/>
        </w:rPr>
        <w:t>202</w:t>
      </w:r>
      <w:r w:rsidR="005110EA" w:rsidRPr="00D87D2F">
        <w:rPr>
          <w:rFonts w:ascii="Arial" w:hAnsi="Arial" w:cs="Arial"/>
          <w:b/>
          <w:color w:val="000000" w:themeColor="text1"/>
        </w:rPr>
        <w:t>5</w:t>
      </w:r>
      <w:r w:rsidRPr="00D87D2F">
        <w:rPr>
          <w:rFonts w:ascii="Arial" w:hAnsi="Arial" w:cs="Arial"/>
          <w:color w:val="000000" w:themeColor="text1"/>
        </w:rPr>
        <w:t xml:space="preserve"> dos mil veinti</w:t>
      </w:r>
      <w:r w:rsidR="00A6381E" w:rsidRPr="00D87D2F">
        <w:rPr>
          <w:rFonts w:ascii="Arial" w:hAnsi="Arial" w:cs="Arial"/>
          <w:color w:val="000000" w:themeColor="text1"/>
        </w:rPr>
        <w:t>c</w:t>
      </w:r>
      <w:r w:rsidR="005110EA" w:rsidRPr="00D87D2F">
        <w:rPr>
          <w:rFonts w:ascii="Arial" w:hAnsi="Arial" w:cs="Arial"/>
          <w:color w:val="000000" w:themeColor="text1"/>
        </w:rPr>
        <w:t>inc</w:t>
      </w:r>
      <w:r w:rsidR="00A6381E" w:rsidRPr="00D87D2F">
        <w:rPr>
          <w:rFonts w:ascii="Arial" w:hAnsi="Arial" w:cs="Arial"/>
          <w:color w:val="000000" w:themeColor="text1"/>
        </w:rPr>
        <w:t>o</w:t>
      </w:r>
      <w:r w:rsidRPr="00D87D2F">
        <w:rPr>
          <w:rFonts w:ascii="Arial" w:hAnsi="Arial" w:cs="Arial"/>
          <w:color w:val="000000" w:themeColor="text1"/>
        </w:rPr>
        <w:t xml:space="preserve">; se llevó a cabo la </w:t>
      </w:r>
      <w:r w:rsidRPr="00D87D2F">
        <w:rPr>
          <w:rFonts w:ascii="Arial" w:hAnsi="Arial" w:cs="Arial"/>
          <w:b/>
          <w:color w:val="000000" w:themeColor="text1"/>
        </w:rPr>
        <w:t xml:space="preserve">Sesión Ordinaria No. </w:t>
      </w:r>
      <w:r w:rsidR="00B67FE9" w:rsidRPr="00D87D2F">
        <w:rPr>
          <w:rFonts w:ascii="Arial" w:hAnsi="Arial" w:cs="Arial"/>
          <w:b/>
          <w:color w:val="000000" w:themeColor="text1"/>
        </w:rPr>
        <w:t>7</w:t>
      </w:r>
      <w:r w:rsidRPr="00D87D2F">
        <w:rPr>
          <w:rFonts w:ascii="Arial" w:hAnsi="Arial" w:cs="Arial"/>
          <w:b/>
          <w:color w:val="000000" w:themeColor="text1"/>
        </w:rPr>
        <w:t xml:space="preserve"> </w:t>
      </w:r>
      <w:r w:rsidR="00B67FE9" w:rsidRPr="00D87D2F">
        <w:rPr>
          <w:rFonts w:ascii="Arial" w:hAnsi="Arial" w:cs="Arial"/>
          <w:bCs/>
          <w:color w:val="000000" w:themeColor="text1"/>
        </w:rPr>
        <w:t>siete</w:t>
      </w:r>
      <w:r w:rsidRPr="00D87D2F">
        <w:rPr>
          <w:rFonts w:ascii="Arial" w:hAnsi="Arial" w:cs="Arial"/>
          <w:b/>
          <w:color w:val="000000" w:themeColor="text1"/>
        </w:rPr>
        <w:t xml:space="preserve"> </w:t>
      </w:r>
      <w:r w:rsidRPr="00D87D2F">
        <w:rPr>
          <w:rFonts w:ascii="Arial" w:hAnsi="Arial" w:cs="Arial"/>
          <w:color w:val="000000" w:themeColor="text1"/>
        </w:rPr>
        <w:t xml:space="preserve">de la </w:t>
      </w:r>
      <w:r w:rsidRPr="00D87D2F">
        <w:rPr>
          <w:rFonts w:ascii="Arial" w:hAnsi="Arial" w:cs="Arial"/>
          <w:b/>
          <w:bCs/>
          <w:color w:val="000000" w:themeColor="text1"/>
        </w:rPr>
        <w:t xml:space="preserve">Comisión Edilicia Permanente de </w:t>
      </w:r>
      <w:r w:rsidR="00155F08" w:rsidRPr="00D87D2F">
        <w:rPr>
          <w:rFonts w:ascii="Arial" w:hAnsi="Arial" w:cs="Arial"/>
          <w:b/>
          <w:bCs/>
          <w:color w:val="000000" w:themeColor="text1"/>
        </w:rPr>
        <w:t>Desarrollo Económico y Turismo</w:t>
      </w:r>
      <w:r w:rsidR="00010239" w:rsidRPr="00D87D2F">
        <w:rPr>
          <w:rFonts w:ascii="Arial" w:hAnsi="Arial" w:cs="Arial"/>
          <w:color w:val="000000" w:themeColor="text1"/>
        </w:rPr>
        <w:t>, programada en la</w:t>
      </w:r>
      <w:r w:rsidR="00A6381E" w:rsidRPr="00D87D2F">
        <w:rPr>
          <w:rFonts w:ascii="Arial" w:eastAsia="Times New Roman" w:hAnsi="Arial" w:cs="Arial"/>
          <w:bCs/>
          <w:color w:val="000000" w:themeColor="text1"/>
        </w:rPr>
        <w:t xml:space="preserve"> </w:t>
      </w:r>
      <w:r w:rsidR="00A6381E" w:rsidRPr="00D87D2F">
        <w:rPr>
          <w:rFonts w:ascii="Arial" w:hAnsi="Arial" w:cs="Arial"/>
          <w:color w:val="000000" w:themeColor="text1"/>
        </w:rPr>
        <w:t>Sala Rocío Elizondo Díaz, al interior de la Sala de Regidores, ubicada en la planta alta de Palacio de Gobierno Municipal</w:t>
      </w:r>
      <w:r w:rsidR="00D768AE" w:rsidRPr="00D87D2F">
        <w:rPr>
          <w:rFonts w:ascii="Arial" w:hAnsi="Arial" w:cs="Arial"/>
          <w:color w:val="000000" w:themeColor="text1"/>
        </w:rPr>
        <w:t xml:space="preserve"> con domicilio en Avenida Cristóbal Colón No. 62, Colonia Centro de Ciudad</w:t>
      </w:r>
      <w:r w:rsidR="00BD7B99" w:rsidRPr="00D87D2F">
        <w:rPr>
          <w:rFonts w:ascii="Arial" w:hAnsi="Arial" w:cs="Arial"/>
          <w:color w:val="000000" w:themeColor="text1"/>
        </w:rPr>
        <w:t xml:space="preserve"> Guzmán, Jalisco</w:t>
      </w:r>
      <w:r w:rsidRPr="00D87D2F">
        <w:rPr>
          <w:rFonts w:ascii="Arial" w:hAnsi="Arial" w:cs="Arial"/>
          <w:color w:val="000000" w:themeColor="text1"/>
        </w:rPr>
        <w:t>.</w:t>
      </w:r>
    </w:p>
    <w:p w14:paraId="4ADBF104" w14:textId="6593B4A1" w:rsidR="002978C0" w:rsidRPr="00D87D2F" w:rsidRDefault="002978C0" w:rsidP="00A67FC9">
      <w:pPr>
        <w:spacing w:line="360" w:lineRule="auto"/>
        <w:jc w:val="both"/>
        <w:rPr>
          <w:rFonts w:ascii="Arial" w:eastAsia="Arial" w:hAnsi="Arial" w:cs="Arial"/>
          <w:color w:val="000000" w:themeColor="text1"/>
        </w:rPr>
      </w:pPr>
      <w:r w:rsidRPr="00D87D2F">
        <w:rPr>
          <w:rFonts w:ascii="Arial" w:hAnsi="Arial" w:cs="Arial"/>
          <w:color w:val="000000" w:themeColor="text1"/>
        </w:rPr>
        <w:t xml:space="preserve"> </w:t>
      </w:r>
    </w:p>
    <w:p w14:paraId="72B9F68C" w14:textId="77777777" w:rsidR="002978C0" w:rsidRPr="00D87D2F" w:rsidRDefault="002978C0" w:rsidP="00A67FC9">
      <w:pPr>
        <w:spacing w:line="360" w:lineRule="auto"/>
        <w:jc w:val="center"/>
        <w:rPr>
          <w:rFonts w:ascii="Arial" w:eastAsia="Arial" w:hAnsi="Arial" w:cs="Arial"/>
          <w:color w:val="000000" w:themeColor="text1"/>
        </w:rPr>
      </w:pPr>
      <w:r w:rsidRPr="00D87D2F">
        <w:rPr>
          <w:rFonts w:ascii="Arial" w:eastAsia="Arial" w:hAnsi="Arial" w:cs="Arial"/>
          <w:b/>
          <w:i/>
          <w:color w:val="000000" w:themeColor="text1"/>
        </w:rPr>
        <w:t>Desarrollo de la Sesión:</w:t>
      </w:r>
    </w:p>
    <w:p w14:paraId="63345FBA" w14:textId="77777777" w:rsidR="002978C0" w:rsidRPr="00D87D2F" w:rsidRDefault="002978C0" w:rsidP="00A67FC9">
      <w:pPr>
        <w:spacing w:line="360" w:lineRule="auto"/>
        <w:jc w:val="both"/>
        <w:rPr>
          <w:rFonts w:ascii="Arial" w:eastAsia="Arial" w:hAnsi="Arial" w:cs="Arial"/>
          <w:color w:val="000000" w:themeColor="text1"/>
        </w:rPr>
      </w:pPr>
    </w:p>
    <w:p w14:paraId="6B4960F9" w14:textId="660F5D54" w:rsidR="002978C0" w:rsidRPr="00D87D2F" w:rsidRDefault="00550746" w:rsidP="007F79F0">
      <w:pPr>
        <w:spacing w:line="360" w:lineRule="auto"/>
        <w:jc w:val="both"/>
        <w:rPr>
          <w:rFonts w:ascii="Arial" w:eastAsia="Arial" w:hAnsi="Arial" w:cs="Arial"/>
          <w:color w:val="000000" w:themeColor="text1"/>
        </w:rPr>
      </w:pPr>
      <w:r w:rsidRPr="00D87D2F">
        <w:rPr>
          <w:rFonts w:ascii="Arial" w:eastAsia="Arial" w:hAnsi="Arial" w:cs="Arial"/>
          <w:b/>
          <w:color w:val="000000" w:themeColor="text1"/>
        </w:rPr>
        <w:lastRenderedPageBreak/>
        <w:t xml:space="preserve">PRIMER </w:t>
      </w:r>
      <w:r w:rsidR="001F1905" w:rsidRPr="00D87D2F">
        <w:rPr>
          <w:rFonts w:ascii="Arial" w:eastAsia="Arial" w:hAnsi="Arial" w:cs="Arial"/>
          <w:b/>
          <w:color w:val="000000" w:themeColor="text1"/>
        </w:rPr>
        <w:t>PUNTO. -</w:t>
      </w:r>
      <w:r w:rsidR="002978C0" w:rsidRPr="00D87D2F">
        <w:rPr>
          <w:rFonts w:ascii="Arial" w:eastAsia="Arial" w:hAnsi="Arial" w:cs="Arial"/>
          <w:b/>
          <w:color w:val="000000" w:themeColor="text1"/>
        </w:rPr>
        <w:t xml:space="preserve"> </w:t>
      </w:r>
      <w:r w:rsidR="002978C0" w:rsidRPr="00D87D2F">
        <w:rPr>
          <w:rFonts w:ascii="Arial" w:hAnsi="Arial" w:cs="Arial"/>
          <w:b/>
          <w:color w:val="000000" w:themeColor="text1"/>
        </w:rPr>
        <w:t xml:space="preserve">LISTA DE ASISTENCIA.  </w:t>
      </w:r>
      <w:r w:rsidR="003126EA" w:rsidRPr="00D87D2F">
        <w:rPr>
          <w:rFonts w:ascii="Arial" w:hAnsi="Arial" w:cs="Arial"/>
          <w:bCs/>
          <w:color w:val="000000" w:themeColor="text1"/>
          <w:lang w:val="es-MX"/>
        </w:rPr>
        <w:t>El</w:t>
      </w:r>
      <w:r w:rsidR="002978C0" w:rsidRPr="00D87D2F">
        <w:rPr>
          <w:rFonts w:ascii="Arial" w:eastAsia="Arial" w:hAnsi="Arial" w:cs="Arial"/>
          <w:bCs/>
          <w:color w:val="000000" w:themeColor="text1"/>
        </w:rPr>
        <w:t xml:space="preserve"> </w:t>
      </w:r>
      <w:proofErr w:type="gramStart"/>
      <w:r w:rsidR="002978C0" w:rsidRPr="00D87D2F">
        <w:rPr>
          <w:rFonts w:ascii="Arial" w:eastAsia="Arial" w:hAnsi="Arial" w:cs="Arial"/>
          <w:bCs/>
          <w:color w:val="000000" w:themeColor="text1"/>
        </w:rPr>
        <w:t>President</w:t>
      </w:r>
      <w:r w:rsidR="003126EA" w:rsidRPr="00D87D2F">
        <w:rPr>
          <w:rFonts w:ascii="Arial" w:eastAsia="Arial" w:hAnsi="Arial" w:cs="Arial"/>
          <w:bCs/>
          <w:color w:val="000000" w:themeColor="text1"/>
        </w:rPr>
        <w:t>e</w:t>
      </w:r>
      <w:proofErr w:type="gramEnd"/>
      <w:r w:rsidR="002978C0" w:rsidRPr="00D87D2F">
        <w:rPr>
          <w:rFonts w:ascii="Arial" w:eastAsia="Arial" w:hAnsi="Arial" w:cs="Arial"/>
          <w:color w:val="000000" w:themeColor="text1"/>
        </w:rPr>
        <w:t xml:space="preserve"> de la Comisión da la bienvenida </w:t>
      </w:r>
      <w:r w:rsidR="006D7E73" w:rsidRPr="00D87D2F">
        <w:rPr>
          <w:rFonts w:ascii="Arial" w:eastAsia="Arial" w:hAnsi="Arial" w:cs="Arial"/>
          <w:color w:val="000000" w:themeColor="text1"/>
        </w:rPr>
        <w:t>y agradece la asistencia de</w:t>
      </w:r>
      <w:r w:rsidR="002978C0" w:rsidRPr="00D87D2F">
        <w:rPr>
          <w:rFonts w:ascii="Arial" w:eastAsia="Arial" w:hAnsi="Arial" w:cs="Arial"/>
          <w:color w:val="000000" w:themeColor="text1"/>
        </w:rPr>
        <w:t xml:space="preserve"> los presentes</w:t>
      </w:r>
      <w:r w:rsidR="00DF0905" w:rsidRPr="00D87D2F">
        <w:rPr>
          <w:rFonts w:ascii="Arial" w:eastAsia="Arial" w:hAnsi="Arial" w:cs="Arial"/>
          <w:color w:val="000000" w:themeColor="text1"/>
        </w:rPr>
        <w:t>, manifiesta</w:t>
      </w:r>
      <w:r w:rsidR="002978C0" w:rsidRPr="00D87D2F">
        <w:rPr>
          <w:rFonts w:ascii="Arial" w:eastAsia="Arial" w:hAnsi="Arial" w:cs="Arial"/>
          <w:color w:val="000000" w:themeColor="text1"/>
        </w:rPr>
        <w:t xml:space="preserve"> </w:t>
      </w:r>
      <w:r w:rsidR="00BB017D" w:rsidRPr="00D87D2F">
        <w:rPr>
          <w:rFonts w:ascii="Arial" w:eastAsia="Arial" w:hAnsi="Arial" w:cs="Arial"/>
          <w:color w:val="000000" w:themeColor="text1"/>
        </w:rPr>
        <w:t>que</w:t>
      </w:r>
      <w:r w:rsidR="00DF0905" w:rsidRPr="00D87D2F">
        <w:rPr>
          <w:rFonts w:ascii="Arial" w:eastAsia="Arial" w:hAnsi="Arial" w:cs="Arial"/>
          <w:color w:val="000000" w:themeColor="text1"/>
        </w:rPr>
        <w:t xml:space="preserve"> se desarrollara la presente sesión,</w:t>
      </w:r>
      <w:r w:rsidR="00BB017D" w:rsidRPr="00D87D2F">
        <w:rPr>
          <w:rFonts w:ascii="Arial" w:eastAsia="Arial" w:hAnsi="Arial" w:cs="Arial"/>
          <w:color w:val="000000" w:themeColor="text1"/>
        </w:rPr>
        <w:t xml:space="preserve"> </w:t>
      </w:r>
      <w:r w:rsidR="00564E31" w:rsidRPr="00D87D2F">
        <w:rPr>
          <w:rFonts w:ascii="Arial" w:eastAsia="Arial" w:hAnsi="Arial" w:cs="Arial"/>
          <w:color w:val="000000" w:themeColor="text1"/>
        </w:rPr>
        <w:t>en razón de</w:t>
      </w:r>
      <w:r w:rsidR="00AC7910" w:rsidRPr="00D87D2F">
        <w:rPr>
          <w:rFonts w:ascii="Arial" w:eastAsia="Arial" w:hAnsi="Arial" w:cs="Arial"/>
          <w:color w:val="000000" w:themeColor="text1"/>
        </w:rPr>
        <w:t xml:space="preserve"> </w:t>
      </w:r>
      <w:r w:rsidR="00564E31" w:rsidRPr="00D87D2F">
        <w:rPr>
          <w:rFonts w:ascii="Arial" w:eastAsia="Arial" w:hAnsi="Arial" w:cs="Arial"/>
          <w:color w:val="000000" w:themeColor="text1"/>
        </w:rPr>
        <w:t>l</w:t>
      </w:r>
      <w:r w:rsidR="00AC7910" w:rsidRPr="00D87D2F">
        <w:rPr>
          <w:rFonts w:ascii="Arial" w:eastAsia="Arial" w:hAnsi="Arial" w:cs="Arial"/>
          <w:color w:val="000000" w:themeColor="text1"/>
        </w:rPr>
        <w:t xml:space="preserve">a </w:t>
      </w:r>
      <w:r w:rsidR="001F1905" w:rsidRPr="00D87D2F">
        <w:rPr>
          <w:rFonts w:ascii="Arial" w:hAnsi="Arial" w:cs="Arial"/>
          <w:color w:val="000000" w:themeColor="text1"/>
        </w:rPr>
        <w:t xml:space="preserve">del turno NOT/039/2025 notificado por la </w:t>
      </w:r>
      <w:proofErr w:type="gramStart"/>
      <w:r w:rsidR="001F1905" w:rsidRPr="00D87D2F">
        <w:rPr>
          <w:rFonts w:ascii="Arial" w:hAnsi="Arial" w:cs="Arial"/>
          <w:color w:val="000000" w:themeColor="text1"/>
        </w:rPr>
        <w:t>Secretaria</w:t>
      </w:r>
      <w:proofErr w:type="gramEnd"/>
      <w:r w:rsidR="001F1905" w:rsidRPr="00D87D2F">
        <w:rPr>
          <w:rFonts w:ascii="Arial" w:hAnsi="Arial" w:cs="Arial"/>
          <w:color w:val="000000" w:themeColor="text1"/>
        </w:rPr>
        <w:t xml:space="preserve"> de Ayuntamiento con fecha 04 de febrero del 2025</w:t>
      </w:r>
      <w:r w:rsidR="001F1905" w:rsidRPr="00D87D2F">
        <w:rPr>
          <w:rFonts w:ascii="Arial" w:hAnsi="Arial" w:cs="Arial"/>
          <w:color w:val="000000" w:themeColor="text1"/>
        </w:rPr>
        <w:t>.</w:t>
      </w:r>
      <w:r w:rsidR="002978C0" w:rsidRPr="00D87D2F">
        <w:rPr>
          <w:rFonts w:ascii="Arial" w:hAnsi="Arial" w:cs="Arial"/>
          <w:color w:val="000000" w:themeColor="text1"/>
        </w:rPr>
        <w:t xml:space="preserve">- - - - - </w:t>
      </w:r>
      <w:r w:rsidR="00613EF8" w:rsidRPr="00D87D2F">
        <w:rPr>
          <w:rFonts w:ascii="Arial" w:hAnsi="Arial" w:cs="Arial"/>
          <w:color w:val="000000" w:themeColor="text1"/>
        </w:rPr>
        <w:t xml:space="preserve">- - - - - - - - - - </w:t>
      </w:r>
    </w:p>
    <w:p w14:paraId="797F5B1B" w14:textId="70CFEAB0" w:rsidR="002978C0" w:rsidRPr="00D87D2F" w:rsidRDefault="002A612C" w:rsidP="007F79F0">
      <w:pPr>
        <w:spacing w:line="360" w:lineRule="auto"/>
        <w:jc w:val="both"/>
        <w:rPr>
          <w:rFonts w:ascii="Arial" w:hAnsi="Arial" w:cs="Arial"/>
          <w:color w:val="000000" w:themeColor="text1"/>
        </w:rPr>
      </w:pPr>
      <w:r w:rsidRPr="00D87D2F">
        <w:rPr>
          <w:rFonts w:ascii="Arial" w:hAnsi="Arial" w:cs="Arial"/>
          <w:color w:val="000000" w:themeColor="text1"/>
        </w:rPr>
        <w:t xml:space="preserve">A </w:t>
      </w:r>
      <w:r w:rsidR="00817B21" w:rsidRPr="00D87D2F">
        <w:rPr>
          <w:rFonts w:ascii="Arial" w:hAnsi="Arial" w:cs="Arial"/>
          <w:color w:val="000000" w:themeColor="text1"/>
        </w:rPr>
        <w:t>continuación, el presidente nombra a</w:t>
      </w:r>
      <w:r w:rsidRPr="00D87D2F">
        <w:rPr>
          <w:rFonts w:ascii="Arial" w:hAnsi="Arial" w:cs="Arial"/>
          <w:color w:val="000000" w:themeColor="text1"/>
        </w:rPr>
        <w:t xml:space="preserve"> l</w:t>
      </w:r>
      <w:r w:rsidR="002978C0" w:rsidRPr="00D87D2F">
        <w:rPr>
          <w:rFonts w:ascii="Arial" w:hAnsi="Arial" w:cs="Arial"/>
          <w:color w:val="000000" w:themeColor="text1"/>
        </w:rPr>
        <w:t xml:space="preserve">os integrantes de la </w:t>
      </w:r>
      <w:r w:rsidRPr="00D87D2F">
        <w:rPr>
          <w:rFonts w:ascii="Arial" w:hAnsi="Arial" w:cs="Arial"/>
          <w:color w:val="000000" w:themeColor="text1"/>
        </w:rPr>
        <w:t>C</w:t>
      </w:r>
      <w:r w:rsidR="002978C0" w:rsidRPr="00D87D2F">
        <w:rPr>
          <w:rFonts w:ascii="Arial" w:hAnsi="Arial" w:cs="Arial"/>
          <w:color w:val="000000" w:themeColor="text1"/>
        </w:rPr>
        <w:t>omisi</w:t>
      </w:r>
      <w:r w:rsidR="0076777B" w:rsidRPr="00D87D2F">
        <w:rPr>
          <w:rFonts w:ascii="Arial" w:hAnsi="Arial" w:cs="Arial"/>
          <w:color w:val="000000" w:themeColor="text1"/>
        </w:rPr>
        <w:t>ó</w:t>
      </w:r>
      <w:r w:rsidR="002978C0" w:rsidRPr="00D87D2F">
        <w:rPr>
          <w:rFonts w:ascii="Arial" w:hAnsi="Arial" w:cs="Arial"/>
          <w:color w:val="000000" w:themeColor="text1"/>
        </w:rPr>
        <w:t>n y les toma asistencia</w:t>
      </w:r>
      <w:r w:rsidR="00221B97" w:rsidRPr="00D87D2F">
        <w:rPr>
          <w:rFonts w:ascii="Arial" w:hAnsi="Arial" w:cs="Arial"/>
          <w:color w:val="000000" w:themeColor="text1"/>
        </w:rPr>
        <w:t>.</w:t>
      </w:r>
    </w:p>
    <w:p w14:paraId="3E7EAF19" w14:textId="517AA637" w:rsidR="00C75859" w:rsidRPr="00D87D2F" w:rsidRDefault="00C75859" w:rsidP="00C75859">
      <w:pPr>
        <w:jc w:val="both"/>
        <w:rPr>
          <w:rFonts w:ascii="Arial" w:hAnsi="Arial" w:cs="Arial"/>
          <w:b/>
          <w:color w:val="000000" w:themeColor="text1"/>
          <w:sz w:val="22"/>
          <w:szCs w:val="22"/>
        </w:rPr>
      </w:pPr>
      <w:r w:rsidRPr="00D87D2F">
        <w:rPr>
          <w:rFonts w:ascii="Arial" w:hAnsi="Arial" w:cs="Arial"/>
          <w:b/>
          <w:color w:val="000000" w:themeColor="text1"/>
          <w:sz w:val="22"/>
          <w:szCs w:val="22"/>
        </w:rPr>
        <w:t>REGIDORES INTEGRANTES DE LA COMISIÓN EDILICIA DE DESARROLLO ECONÓMICO Y TURISMO:</w:t>
      </w:r>
    </w:p>
    <w:p w14:paraId="1D10149F" w14:textId="77777777" w:rsidR="00C75859" w:rsidRPr="00D87D2F" w:rsidRDefault="00C75859" w:rsidP="00C75859">
      <w:pPr>
        <w:rPr>
          <w:rFonts w:ascii="Arial" w:hAnsi="Arial" w:cs="Arial"/>
          <w:b/>
          <w:color w:val="000000" w:themeColor="text1"/>
          <w:sz w:val="12"/>
          <w:szCs w:val="12"/>
        </w:rPr>
      </w:pPr>
    </w:p>
    <w:p w14:paraId="0CF3D6A1" w14:textId="77777777" w:rsidR="00C75859" w:rsidRPr="00D87D2F" w:rsidRDefault="00C75859" w:rsidP="00C75859">
      <w:pPr>
        <w:rPr>
          <w:rFonts w:ascii="Arial" w:hAnsi="Arial" w:cs="Arial"/>
          <w:b/>
          <w:color w:val="000000" w:themeColor="text1"/>
          <w:sz w:val="22"/>
          <w:szCs w:val="22"/>
        </w:rPr>
      </w:pPr>
      <w:r w:rsidRPr="00D87D2F">
        <w:rPr>
          <w:rFonts w:ascii="Arial" w:hAnsi="Arial" w:cs="Arial"/>
          <w:b/>
          <w:color w:val="000000" w:themeColor="text1"/>
          <w:sz w:val="22"/>
          <w:szCs w:val="22"/>
        </w:rPr>
        <w:t>LIC. JOSÉ BERTÍN CHÁVEZ VARGAS…………………………………………</w:t>
      </w:r>
      <w:r w:rsidRPr="00D87D2F">
        <w:rPr>
          <w:rFonts w:ascii="Arial" w:hAnsi="Arial" w:cs="Arial"/>
          <w:b/>
          <w:color w:val="000000" w:themeColor="text1"/>
          <w:sz w:val="22"/>
          <w:szCs w:val="22"/>
          <w:u w:val="single"/>
        </w:rPr>
        <w:t xml:space="preserve"> </w:t>
      </w:r>
      <w:r w:rsidRPr="00D87D2F">
        <w:rPr>
          <w:rFonts w:ascii="Arial" w:hAnsi="Arial" w:cs="Arial"/>
          <w:b/>
          <w:color w:val="000000" w:themeColor="text1"/>
          <w:sz w:val="22"/>
          <w:szCs w:val="22"/>
        </w:rPr>
        <w:t xml:space="preserve">PRESENTE </w:t>
      </w:r>
    </w:p>
    <w:p w14:paraId="017DA12E" w14:textId="77777777" w:rsidR="00C75859" w:rsidRPr="00D87D2F" w:rsidRDefault="00C75859" w:rsidP="00C75859">
      <w:pPr>
        <w:rPr>
          <w:rFonts w:ascii="Arial" w:hAnsi="Arial" w:cs="Arial"/>
          <w:b/>
          <w:color w:val="000000" w:themeColor="text1"/>
          <w:sz w:val="22"/>
          <w:szCs w:val="22"/>
        </w:rPr>
      </w:pPr>
      <w:r w:rsidRPr="00D87D2F">
        <w:rPr>
          <w:rFonts w:ascii="Arial" w:hAnsi="Arial" w:cs="Arial"/>
          <w:b/>
          <w:color w:val="000000" w:themeColor="text1"/>
          <w:sz w:val="22"/>
          <w:szCs w:val="22"/>
        </w:rPr>
        <w:t xml:space="preserve">LIC. ERNESTO SANCHEZ </w:t>
      </w:r>
      <w:proofErr w:type="gramStart"/>
      <w:r w:rsidRPr="00D87D2F">
        <w:rPr>
          <w:rFonts w:ascii="Arial" w:hAnsi="Arial" w:cs="Arial"/>
          <w:b/>
          <w:color w:val="000000" w:themeColor="text1"/>
          <w:sz w:val="22"/>
          <w:szCs w:val="22"/>
        </w:rPr>
        <w:t>SANCHEZ….</w:t>
      </w:r>
      <w:proofErr w:type="gramEnd"/>
      <w:r w:rsidRPr="00D87D2F">
        <w:rPr>
          <w:rFonts w:ascii="Arial" w:hAnsi="Arial" w:cs="Arial"/>
          <w:b/>
          <w:color w:val="000000" w:themeColor="text1"/>
          <w:sz w:val="22"/>
          <w:szCs w:val="22"/>
        </w:rPr>
        <w:t>.………………………………………</w:t>
      </w:r>
      <w:r w:rsidRPr="00D87D2F">
        <w:rPr>
          <w:rFonts w:ascii="Arial" w:hAnsi="Arial" w:cs="Arial"/>
          <w:b/>
          <w:color w:val="000000" w:themeColor="text1"/>
          <w:sz w:val="22"/>
          <w:szCs w:val="22"/>
          <w:u w:val="single"/>
        </w:rPr>
        <w:t xml:space="preserve"> </w:t>
      </w:r>
      <w:r w:rsidRPr="00D87D2F">
        <w:rPr>
          <w:rFonts w:ascii="Arial" w:hAnsi="Arial" w:cs="Arial"/>
          <w:b/>
          <w:color w:val="000000" w:themeColor="text1"/>
          <w:sz w:val="22"/>
          <w:szCs w:val="22"/>
        </w:rPr>
        <w:t>PRESENTE</w:t>
      </w:r>
    </w:p>
    <w:p w14:paraId="4B9D0826" w14:textId="77777777" w:rsidR="00C75859" w:rsidRPr="00D87D2F" w:rsidRDefault="00C75859" w:rsidP="00C75859">
      <w:pPr>
        <w:rPr>
          <w:rFonts w:ascii="Arial" w:hAnsi="Arial" w:cs="Arial"/>
          <w:b/>
          <w:color w:val="000000" w:themeColor="text1"/>
          <w:sz w:val="22"/>
          <w:szCs w:val="22"/>
        </w:rPr>
      </w:pPr>
      <w:r w:rsidRPr="00D87D2F">
        <w:rPr>
          <w:rFonts w:ascii="Arial" w:hAnsi="Arial" w:cs="Arial"/>
          <w:b/>
          <w:color w:val="000000" w:themeColor="text1"/>
          <w:sz w:val="22"/>
          <w:szCs w:val="22"/>
        </w:rPr>
        <w:t>MTRA. MARÍA OLGA GARCÍA AYALA………………………………………… PRESENTE</w:t>
      </w:r>
    </w:p>
    <w:p w14:paraId="624E7A9D" w14:textId="77777777" w:rsidR="00C75859" w:rsidRPr="00D87D2F" w:rsidRDefault="00C75859" w:rsidP="00C75859">
      <w:pPr>
        <w:rPr>
          <w:rFonts w:ascii="Arial" w:hAnsi="Arial" w:cs="Arial"/>
          <w:b/>
          <w:color w:val="000000" w:themeColor="text1"/>
          <w:sz w:val="22"/>
          <w:szCs w:val="22"/>
        </w:rPr>
      </w:pPr>
    </w:p>
    <w:p w14:paraId="03356E79" w14:textId="6947775A" w:rsidR="00C75859" w:rsidRPr="00D87D2F" w:rsidRDefault="00C75859" w:rsidP="00C75859">
      <w:pPr>
        <w:jc w:val="both"/>
        <w:rPr>
          <w:rFonts w:ascii="Arial" w:hAnsi="Arial" w:cs="Arial"/>
          <w:b/>
          <w:color w:val="000000" w:themeColor="text1"/>
          <w:sz w:val="22"/>
          <w:szCs w:val="22"/>
        </w:rPr>
      </w:pPr>
      <w:r w:rsidRPr="00D87D2F">
        <w:rPr>
          <w:rFonts w:ascii="Arial" w:hAnsi="Arial" w:cs="Arial"/>
          <w:b/>
          <w:color w:val="000000" w:themeColor="text1"/>
          <w:sz w:val="22"/>
          <w:szCs w:val="22"/>
        </w:rPr>
        <w:t>REGIDORES INTEGRANTES DE LA COMISIÓN EDILICIA DE DESARROLLO AGROPECUARIO E INDUSTRIAL:</w:t>
      </w:r>
    </w:p>
    <w:p w14:paraId="33DBD207" w14:textId="77777777" w:rsidR="00C75859" w:rsidRPr="00D87D2F" w:rsidRDefault="00C75859" w:rsidP="00C75859">
      <w:pPr>
        <w:rPr>
          <w:rFonts w:ascii="Arial" w:hAnsi="Arial" w:cs="Arial"/>
          <w:b/>
          <w:color w:val="000000" w:themeColor="text1"/>
          <w:sz w:val="12"/>
          <w:szCs w:val="12"/>
        </w:rPr>
      </w:pPr>
    </w:p>
    <w:p w14:paraId="1315279F" w14:textId="234FAB94" w:rsidR="00C75859" w:rsidRPr="00D87D2F" w:rsidRDefault="00C75859" w:rsidP="00C75859">
      <w:pPr>
        <w:rPr>
          <w:rFonts w:ascii="Arial" w:hAnsi="Arial" w:cs="Arial"/>
          <w:b/>
          <w:color w:val="000000" w:themeColor="text1"/>
          <w:sz w:val="22"/>
          <w:szCs w:val="22"/>
        </w:rPr>
      </w:pPr>
      <w:r w:rsidRPr="00D87D2F">
        <w:rPr>
          <w:rFonts w:ascii="Arial" w:hAnsi="Arial" w:cs="Arial"/>
          <w:b/>
          <w:color w:val="000000" w:themeColor="text1"/>
          <w:sz w:val="22"/>
          <w:szCs w:val="22"/>
        </w:rPr>
        <w:t>LIC. AURORA CECILIA ARAUJO ALVAREZ…………………</w:t>
      </w:r>
      <w:proofErr w:type="gramStart"/>
      <w:r w:rsidRPr="00D87D2F">
        <w:rPr>
          <w:rFonts w:ascii="Arial" w:hAnsi="Arial" w:cs="Arial"/>
          <w:b/>
          <w:color w:val="000000" w:themeColor="text1"/>
          <w:sz w:val="22"/>
          <w:szCs w:val="22"/>
        </w:rPr>
        <w:t>……</w:t>
      </w:r>
      <w:r w:rsidR="007F79F0" w:rsidRPr="00D87D2F">
        <w:rPr>
          <w:rFonts w:ascii="Arial" w:hAnsi="Arial" w:cs="Arial"/>
          <w:b/>
          <w:color w:val="000000" w:themeColor="text1"/>
          <w:sz w:val="22"/>
          <w:szCs w:val="22"/>
        </w:rPr>
        <w:t>.</w:t>
      </w:r>
      <w:r w:rsidRPr="00D87D2F">
        <w:rPr>
          <w:rFonts w:ascii="Arial" w:hAnsi="Arial" w:cs="Arial"/>
          <w:b/>
          <w:color w:val="000000" w:themeColor="text1"/>
          <w:sz w:val="22"/>
          <w:szCs w:val="22"/>
        </w:rPr>
        <w:t>…….…….</w:t>
      </w:r>
      <w:proofErr w:type="gramEnd"/>
      <w:r w:rsidRPr="00D87D2F">
        <w:rPr>
          <w:rFonts w:ascii="Arial" w:hAnsi="Arial" w:cs="Arial"/>
          <w:b/>
          <w:color w:val="000000" w:themeColor="text1"/>
          <w:sz w:val="22"/>
          <w:szCs w:val="22"/>
        </w:rPr>
        <w:t>PRESENTE</w:t>
      </w:r>
    </w:p>
    <w:p w14:paraId="2D9DB769" w14:textId="427616B8" w:rsidR="00C75859" w:rsidRPr="00D87D2F" w:rsidRDefault="00C75859" w:rsidP="00C75859">
      <w:pPr>
        <w:rPr>
          <w:rFonts w:ascii="Arial" w:hAnsi="Arial" w:cs="Arial"/>
          <w:b/>
          <w:color w:val="000000" w:themeColor="text1"/>
          <w:sz w:val="22"/>
          <w:szCs w:val="22"/>
        </w:rPr>
      </w:pPr>
      <w:r w:rsidRPr="00D87D2F">
        <w:rPr>
          <w:rFonts w:ascii="Arial" w:hAnsi="Arial" w:cs="Arial"/>
          <w:b/>
          <w:color w:val="000000" w:themeColor="text1"/>
          <w:sz w:val="22"/>
          <w:szCs w:val="22"/>
        </w:rPr>
        <w:t>LIC. DUNIA CATALINA CRUZ MORENO</w:t>
      </w:r>
      <w:proofErr w:type="gramStart"/>
      <w:r w:rsidRPr="00D87D2F">
        <w:rPr>
          <w:rFonts w:ascii="Arial" w:hAnsi="Arial" w:cs="Arial"/>
          <w:b/>
          <w:color w:val="000000" w:themeColor="text1"/>
          <w:sz w:val="22"/>
          <w:szCs w:val="22"/>
        </w:rPr>
        <w:t>…….</w:t>
      </w:r>
      <w:proofErr w:type="gramEnd"/>
      <w:r w:rsidRPr="00D87D2F">
        <w:rPr>
          <w:rFonts w:ascii="Arial" w:hAnsi="Arial" w:cs="Arial"/>
          <w:b/>
          <w:color w:val="000000" w:themeColor="text1"/>
          <w:sz w:val="22"/>
          <w:szCs w:val="22"/>
        </w:rPr>
        <w:t>…………………</w:t>
      </w:r>
      <w:proofErr w:type="gramStart"/>
      <w:r w:rsidRPr="00D87D2F">
        <w:rPr>
          <w:rFonts w:ascii="Arial" w:hAnsi="Arial" w:cs="Arial"/>
          <w:b/>
          <w:color w:val="000000" w:themeColor="text1"/>
          <w:sz w:val="22"/>
          <w:szCs w:val="22"/>
        </w:rPr>
        <w:t>……</w:t>
      </w:r>
      <w:r w:rsidR="007F79F0" w:rsidRPr="00D87D2F">
        <w:rPr>
          <w:rFonts w:ascii="Arial" w:hAnsi="Arial" w:cs="Arial"/>
          <w:b/>
          <w:color w:val="000000" w:themeColor="text1"/>
          <w:sz w:val="22"/>
          <w:szCs w:val="22"/>
        </w:rPr>
        <w:t>.</w:t>
      </w:r>
      <w:r w:rsidRPr="00D87D2F">
        <w:rPr>
          <w:rFonts w:ascii="Arial" w:hAnsi="Arial" w:cs="Arial"/>
          <w:b/>
          <w:color w:val="000000" w:themeColor="text1"/>
          <w:sz w:val="22"/>
          <w:szCs w:val="22"/>
        </w:rPr>
        <w:t>……..….</w:t>
      </w:r>
      <w:proofErr w:type="gramEnd"/>
      <w:r w:rsidRPr="00D87D2F">
        <w:rPr>
          <w:rFonts w:ascii="Arial" w:hAnsi="Arial" w:cs="Arial"/>
          <w:b/>
          <w:color w:val="000000" w:themeColor="text1"/>
          <w:sz w:val="22"/>
          <w:szCs w:val="22"/>
          <w:u w:val="single"/>
        </w:rPr>
        <w:t>.</w:t>
      </w:r>
      <w:r w:rsidRPr="00D87D2F">
        <w:rPr>
          <w:rFonts w:ascii="Arial" w:hAnsi="Arial" w:cs="Arial"/>
          <w:b/>
          <w:color w:val="000000" w:themeColor="text1"/>
          <w:sz w:val="22"/>
          <w:szCs w:val="22"/>
        </w:rPr>
        <w:t>PRESENTE</w:t>
      </w:r>
    </w:p>
    <w:p w14:paraId="1691F6E9" w14:textId="3B0FF96C" w:rsidR="00C75859" w:rsidRPr="00D87D2F" w:rsidRDefault="00C75859" w:rsidP="00C75859">
      <w:pPr>
        <w:rPr>
          <w:rFonts w:ascii="Arial" w:hAnsi="Arial" w:cs="Arial"/>
          <w:b/>
          <w:color w:val="000000" w:themeColor="text1"/>
          <w:sz w:val="22"/>
          <w:szCs w:val="22"/>
        </w:rPr>
      </w:pPr>
      <w:r w:rsidRPr="00D87D2F">
        <w:rPr>
          <w:rFonts w:ascii="Arial" w:hAnsi="Arial" w:cs="Arial"/>
          <w:b/>
          <w:color w:val="000000" w:themeColor="text1"/>
          <w:sz w:val="22"/>
          <w:szCs w:val="22"/>
        </w:rPr>
        <w:t>LIC. ERNESTO SÁNCHEZ SÁNCHEZ…………………………</w:t>
      </w:r>
      <w:proofErr w:type="gramStart"/>
      <w:r w:rsidRPr="00D87D2F">
        <w:rPr>
          <w:rFonts w:ascii="Arial" w:hAnsi="Arial" w:cs="Arial"/>
          <w:b/>
          <w:color w:val="000000" w:themeColor="text1"/>
          <w:sz w:val="22"/>
          <w:szCs w:val="22"/>
        </w:rPr>
        <w:t>……</w:t>
      </w:r>
      <w:r w:rsidR="007F79F0" w:rsidRPr="00D87D2F">
        <w:rPr>
          <w:rFonts w:ascii="Arial" w:hAnsi="Arial" w:cs="Arial"/>
          <w:b/>
          <w:color w:val="000000" w:themeColor="text1"/>
          <w:sz w:val="22"/>
          <w:szCs w:val="22"/>
        </w:rPr>
        <w:t>.</w:t>
      </w:r>
      <w:proofErr w:type="gramEnd"/>
      <w:r w:rsidRPr="00D87D2F">
        <w:rPr>
          <w:rFonts w:ascii="Arial" w:hAnsi="Arial" w:cs="Arial"/>
          <w:b/>
          <w:color w:val="000000" w:themeColor="text1"/>
          <w:sz w:val="22"/>
          <w:szCs w:val="22"/>
        </w:rPr>
        <w:t>…</w:t>
      </w:r>
      <w:proofErr w:type="gramStart"/>
      <w:r w:rsidRPr="00D87D2F">
        <w:rPr>
          <w:rFonts w:ascii="Arial" w:hAnsi="Arial" w:cs="Arial"/>
          <w:b/>
          <w:color w:val="000000" w:themeColor="text1"/>
          <w:sz w:val="22"/>
          <w:szCs w:val="22"/>
        </w:rPr>
        <w:t>…….</w:t>
      </w:r>
      <w:proofErr w:type="gramEnd"/>
      <w:r w:rsidRPr="00D87D2F">
        <w:rPr>
          <w:rFonts w:ascii="Arial" w:hAnsi="Arial" w:cs="Arial"/>
          <w:b/>
          <w:color w:val="000000" w:themeColor="text1"/>
          <w:sz w:val="22"/>
          <w:szCs w:val="22"/>
        </w:rPr>
        <w:t>…</w:t>
      </w:r>
      <w:proofErr w:type="gramStart"/>
      <w:r w:rsidRPr="00D87D2F">
        <w:rPr>
          <w:rFonts w:ascii="Arial" w:hAnsi="Arial" w:cs="Arial"/>
          <w:b/>
          <w:color w:val="000000" w:themeColor="text1"/>
          <w:sz w:val="22"/>
          <w:szCs w:val="22"/>
        </w:rPr>
        <w:t>.,PRESENTE</w:t>
      </w:r>
      <w:proofErr w:type="gramEnd"/>
    </w:p>
    <w:p w14:paraId="78BA1239" w14:textId="77777777" w:rsidR="00C75859" w:rsidRPr="00D87D2F" w:rsidRDefault="00C75859" w:rsidP="00C75859">
      <w:pPr>
        <w:rPr>
          <w:rFonts w:ascii="Arial" w:hAnsi="Arial" w:cs="Arial"/>
          <w:b/>
          <w:color w:val="000000" w:themeColor="text1"/>
          <w:sz w:val="22"/>
          <w:szCs w:val="22"/>
        </w:rPr>
      </w:pPr>
      <w:r w:rsidRPr="00D87D2F">
        <w:rPr>
          <w:rFonts w:ascii="Arial" w:hAnsi="Arial" w:cs="Arial"/>
          <w:b/>
          <w:color w:val="000000" w:themeColor="text1"/>
          <w:sz w:val="22"/>
          <w:szCs w:val="22"/>
        </w:rPr>
        <w:t>LIC. GUSTAVO LÓPEZ SANDOVAL…………………………</w:t>
      </w:r>
      <w:proofErr w:type="gramStart"/>
      <w:r w:rsidRPr="00D87D2F">
        <w:rPr>
          <w:rFonts w:ascii="Arial" w:hAnsi="Arial" w:cs="Arial"/>
          <w:b/>
          <w:color w:val="000000" w:themeColor="text1"/>
          <w:sz w:val="22"/>
          <w:szCs w:val="22"/>
        </w:rPr>
        <w:t>…….</w:t>
      </w:r>
      <w:proofErr w:type="gramEnd"/>
      <w:r w:rsidRPr="00D87D2F">
        <w:rPr>
          <w:rFonts w:ascii="Arial" w:hAnsi="Arial" w:cs="Arial"/>
          <w:b/>
          <w:color w:val="000000" w:themeColor="text1"/>
          <w:sz w:val="22"/>
          <w:szCs w:val="22"/>
        </w:rPr>
        <w:t>………………AUSENTE</w:t>
      </w:r>
    </w:p>
    <w:p w14:paraId="1559FCC9" w14:textId="77777777" w:rsidR="00C75859" w:rsidRPr="00D87D2F" w:rsidRDefault="00C75859" w:rsidP="00C75859">
      <w:pPr>
        <w:rPr>
          <w:rFonts w:ascii="Arial" w:hAnsi="Arial" w:cs="Arial"/>
          <w:b/>
          <w:color w:val="000000" w:themeColor="text1"/>
          <w:sz w:val="22"/>
          <w:szCs w:val="22"/>
        </w:rPr>
      </w:pPr>
    </w:p>
    <w:p w14:paraId="0D47ABE5" w14:textId="73F59839" w:rsidR="00C75859" w:rsidRPr="00D87D2F" w:rsidRDefault="00C75859" w:rsidP="00C75859">
      <w:pPr>
        <w:rPr>
          <w:rFonts w:ascii="Arial" w:hAnsi="Arial" w:cs="Arial"/>
          <w:b/>
          <w:color w:val="000000" w:themeColor="text1"/>
          <w:sz w:val="22"/>
          <w:szCs w:val="22"/>
        </w:rPr>
      </w:pPr>
      <w:r w:rsidRPr="00D87D2F">
        <w:rPr>
          <w:rFonts w:ascii="Arial" w:hAnsi="Arial" w:cs="Arial"/>
          <w:b/>
          <w:color w:val="000000" w:themeColor="text1"/>
          <w:sz w:val="22"/>
          <w:szCs w:val="22"/>
        </w:rPr>
        <w:t>REGIDORES INTEGRANTES DE LA COMISIÓN EDILICIA DE CULTURA, EDUCACIÓN Y ACTIVIDADES CÍVICAS:</w:t>
      </w:r>
    </w:p>
    <w:p w14:paraId="119A34C1" w14:textId="77777777" w:rsidR="00C75859" w:rsidRPr="00D87D2F" w:rsidRDefault="00C75859" w:rsidP="00C75859">
      <w:pPr>
        <w:rPr>
          <w:rFonts w:ascii="Arial" w:hAnsi="Arial" w:cs="Arial"/>
          <w:b/>
          <w:color w:val="000000" w:themeColor="text1"/>
          <w:sz w:val="12"/>
          <w:szCs w:val="12"/>
        </w:rPr>
      </w:pPr>
    </w:p>
    <w:p w14:paraId="63E68B4E" w14:textId="77777777" w:rsidR="00C75859" w:rsidRPr="00D87D2F" w:rsidRDefault="00C75859" w:rsidP="00C75859">
      <w:pPr>
        <w:rPr>
          <w:rFonts w:ascii="Arial" w:hAnsi="Arial" w:cs="Arial"/>
          <w:b/>
          <w:color w:val="000000" w:themeColor="text1"/>
          <w:sz w:val="22"/>
          <w:szCs w:val="22"/>
        </w:rPr>
      </w:pPr>
      <w:r w:rsidRPr="00D87D2F">
        <w:rPr>
          <w:rFonts w:ascii="Arial" w:hAnsi="Arial" w:cs="Arial"/>
          <w:b/>
          <w:color w:val="000000" w:themeColor="text1"/>
          <w:sz w:val="22"/>
          <w:szCs w:val="22"/>
        </w:rPr>
        <w:t>MTRA. MARISOL MENDOZA PINTO………………………………………… JUSTIFICANTE</w:t>
      </w:r>
    </w:p>
    <w:p w14:paraId="1E7B1C36" w14:textId="77777777" w:rsidR="00C75859" w:rsidRPr="00D87D2F" w:rsidRDefault="00C75859" w:rsidP="00C75859">
      <w:pPr>
        <w:rPr>
          <w:rFonts w:ascii="Arial" w:hAnsi="Arial" w:cs="Arial"/>
          <w:b/>
          <w:color w:val="000000" w:themeColor="text1"/>
          <w:sz w:val="22"/>
          <w:szCs w:val="22"/>
        </w:rPr>
      </w:pPr>
      <w:r w:rsidRPr="00D87D2F">
        <w:rPr>
          <w:rFonts w:ascii="Arial" w:hAnsi="Arial" w:cs="Arial"/>
          <w:b/>
          <w:color w:val="000000" w:themeColor="text1"/>
          <w:sz w:val="22"/>
          <w:szCs w:val="22"/>
        </w:rPr>
        <w:t>LIC. OSCAR MURGUIA TORRES………………………………………………… PRESENTE</w:t>
      </w:r>
    </w:p>
    <w:p w14:paraId="73F5F42B" w14:textId="77777777" w:rsidR="00C75859" w:rsidRPr="00D87D2F" w:rsidRDefault="00C75859" w:rsidP="00C75859">
      <w:pPr>
        <w:rPr>
          <w:rFonts w:ascii="Arial" w:hAnsi="Arial" w:cs="Arial"/>
          <w:b/>
          <w:color w:val="000000" w:themeColor="text1"/>
          <w:sz w:val="22"/>
          <w:szCs w:val="22"/>
        </w:rPr>
      </w:pPr>
      <w:r w:rsidRPr="00D87D2F">
        <w:rPr>
          <w:rFonts w:ascii="Arial" w:hAnsi="Arial" w:cs="Arial"/>
          <w:b/>
          <w:color w:val="000000" w:themeColor="text1"/>
          <w:sz w:val="22"/>
          <w:szCs w:val="22"/>
        </w:rPr>
        <w:t>LIC. DUNIA CATALINA CRUZ MORENO…………………………</w:t>
      </w:r>
      <w:proofErr w:type="gramStart"/>
      <w:r w:rsidRPr="00D87D2F">
        <w:rPr>
          <w:rFonts w:ascii="Arial" w:hAnsi="Arial" w:cs="Arial"/>
          <w:b/>
          <w:color w:val="000000" w:themeColor="text1"/>
          <w:sz w:val="22"/>
          <w:szCs w:val="22"/>
        </w:rPr>
        <w:t>…,….….</w:t>
      </w:r>
      <w:proofErr w:type="gramEnd"/>
      <w:r w:rsidRPr="00D87D2F">
        <w:rPr>
          <w:rFonts w:ascii="Arial" w:hAnsi="Arial" w:cs="Arial"/>
          <w:b/>
          <w:color w:val="000000" w:themeColor="text1"/>
          <w:sz w:val="22"/>
          <w:szCs w:val="22"/>
        </w:rPr>
        <w:t>…… PRESENTE</w:t>
      </w:r>
    </w:p>
    <w:p w14:paraId="3DA50A6F" w14:textId="77777777" w:rsidR="00C75859" w:rsidRPr="00D87D2F" w:rsidRDefault="00C75859" w:rsidP="00C75859">
      <w:pPr>
        <w:rPr>
          <w:rFonts w:ascii="Arial" w:hAnsi="Arial" w:cs="Arial"/>
          <w:b/>
          <w:color w:val="000000" w:themeColor="text1"/>
          <w:sz w:val="22"/>
          <w:szCs w:val="22"/>
        </w:rPr>
      </w:pPr>
    </w:p>
    <w:p w14:paraId="0B307709" w14:textId="2FDDA95C" w:rsidR="00C75859" w:rsidRPr="00D87D2F" w:rsidRDefault="00C75859" w:rsidP="00C75859">
      <w:pPr>
        <w:rPr>
          <w:rFonts w:ascii="Arial" w:hAnsi="Arial" w:cs="Arial"/>
          <w:b/>
          <w:color w:val="000000" w:themeColor="text1"/>
          <w:sz w:val="22"/>
          <w:szCs w:val="22"/>
        </w:rPr>
      </w:pPr>
      <w:r w:rsidRPr="00D87D2F">
        <w:rPr>
          <w:rFonts w:ascii="Arial" w:hAnsi="Arial" w:cs="Arial"/>
          <w:b/>
          <w:color w:val="000000" w:themeColor="text1"/>
          <w:sz w:val="22"/>
          <w:szCs w:val="22"/>
        </w:rPr>
        <w:t>REGIDORES INTEGRANTES DE LA COMISIÓN EDILICIA DE INNOVACIÓN, CIENCIA Y TECNOLOGÍA:</w:t>
      </w:r>
    </w:p>
    <w:p w14:paraId="5D534BF1" w14:textId="77777777" w:rsidR="00C75859" w:rsidRPr="00D87D2F" w:rsidRDefault="00C75859" w:rsidP="00C75859">
      <w:pPr>
        <w:rPr>
          <w:rFonts w:ascii="Arial" w:hAnsi="Arial" w:cs="Arial"/>
          <w:b/>
          <w:color w:val="000000" w:themeColor="text1"/>
          <w:sz w:val="12"/>
          <w:szCs w:val="12"/>
        </w:rPr>
      </w:pPr>
    </w:p>
    <w:p w14:paraId="5F9534D1" w14:textId="77777777" w:rsidR="00C75859" w:rsidRPr="00D87D2F" w:rsidRDefault="00C75859" w:rsidP="00C75859">
      <w:pPr>
        <w:rPr>
          <w:rFonts w:ascii="Arial" w:hAnsi="Arial" w:cs="Arial"/>
          <w:b/>
          <w:color w:val="000000" w:themeColor="text1"/>
          <w:sz w:val="22"/>
          <w:szCs w:val="22"/>
        </w:rPr>
      </w:pPr>
      <w:r w:rsidRPr="00D87D2F">
        <w:rPr>
          <w:rFonts w:ascii="Arial" w:hAnsi="Arial" w:cs="Arial"/>
          <w:b/>
          <w:color w:val="000000" w:themeColor="text1"/>
          <w:sz w:val="22"/>
          <w:szCs w:val="22"/>
        </w:rPr>
        <w:t>MTRA. MARIA OLGA GARCIA AYALA…………………………………………. PRESENTE</w:t>
      </w:r>
    </w:p>
    <w:p w14:paraId="7A180EB6" w14:textId="77777777" w:rsidR="00C75859" w:rsidRPr="00D87D2F" w:rsidRDefault="00C75859" w:rsidP="00C75859">
      <w:pPr>
        <w:rPr>
          <w:rFonts w:ascii="Arial" w:hAnsi="Arial" w:cs="Arial"/>
          <w:b/>
          <w:color w:val="000000" w:themeColor="text1"/>
          <w:sz w:val="22"/>
          <w:szCs w:val="22"/>
        </w:rPr>
      </w:pPr>
      <w:r w:rsidRPr="00D87D2F">
        <w:rPr>
          <w:rFonts w:ascii="Arial" w:hAnsi="Arial" w:cs="Arial"/>
          <w:b/>
          <w:color w:val="000000" w:themeColor="text1"/>
          <w:sz w:val="22"/>
          <w:szCs w:val="22"/>
        </w:rPr>
        <w:t>LIC. YULIANA LIVIER VARGAS DE LA TORRE…………………</w:t>
      </w:r>
      <w:proofErr w:type="gramStart"/>
      <w:r w:rsidRPr="00D87D2F">
        <w:rPr>
          <w:rFonts w:ascii="Arial" w:hAnsi="Arial" w:cs="Arial"/>
          <w:b/>
          <w:color w:val="000000" w:themeColor="text1"/>
          <w:sz w:val="22"/>
          <w:szCs w:val="22"/>
        </w:rPr>
        <w:t>…….</w:t>
      </w:r>
      <w:proofErr w:type="gramEnd"/>
      <w:r w:rsidRPr="00D87D2F">
        <w:rPr>
          <w:rFonts w:ascii="Arial" w:hAnsi="Arial" w:cs="Arial"/>
          <w:b/>
          <w:color w:val="000000" w:themeColor="text1"/>
          <w:sz w:val="22"/>
          <w:szCs w:val="22"/>
        </w:rPr>
        <w:t>.……… PRESENTE</w:t>
      </w:r>
    </w:p>
    <w:p w14:paraId="07F965B0" w14:textId="77777777" w:rsidR="00C75859" w:rsidRPr="00D87D2F" w:rsidRDefault="00C75859" w:rsidP="00C75859">
      <w:pPr>
        <w:rPr>
          <w:rFonts w:ascii="Arial" w:hAnsi="Arial" w:cs="Arial"/>
          <w:b/>
          <w:color w:val="000000" w:themeColor="text1"/>
          <w:sz w:val="22"/>
          <w:szCs w:val="22"/>
        </w:rPr>
      </w:pPr>
      <w:r w:rsidRPr="00D87D2F">
        <w:rPr>
          <w:rFonts w:ascii="Arial" w:hAnsi="Arial" w:cs="Arial"/>
          <w:b/>
          <w:color w:val="000000" w:themeColor="text1"/>
          <w:sz w:val="22"/>
          <w:szCs w:val="22"/>
        </w:rPr>
        <w:t>LIC. AURORA CECILIA ARAUJO ALVAREZ…………………………………… PRESENTE</w:t>
      </w:r>
    </w:p>
    <w:p w14:paraId="05BED74D" w14:textId="77777777" w:rsidR="00C75859" w:rsidRPr="00D87D2F" w:rsidRDefault="00C75859" w:rsidP="00C75859">
      <w:pPr>
        <w:rPr>
          <w:rFonts w:ascii="Arial" w:hAnsi="Arial" w:cs="Arial"/>
          <w:b/>
          <w:color w:val="000000" w:themeColor="text1"/>
          <w:sz w:val="22"/>
          <w:szCs w:val="22"/>
        </w:rPr>
      </w:pPr>
      <w:r w:rsidRPr="00D87D2F">
        <w:rPr>
          <w:rFonts w:ascii="Arial" w:hAnsi="Arial" w:cs="Arial"/>
          <w:b/>
          <w:color w:val="000000" w:themeColor="text1"/>
          <w:sz w:val="22"/>
          <w:szCs w:val="22"/>
        </w:rPr>
        <w:t>ING. HIGINIO DEL TORO PÉREZ…………………………...…………</w:t>
      </w:r>
      <w:proofErr w:type="gramStart"/>
      <w:r w:rsidRPr="00D87D2F">
        <w:rPr>
          <w:rFonts w:ascii="Arial" w:hAnsi="Arial" w:cs="Arial"/>
          <w:b/>
          <w:color w:val="000000" w:themeColor="text1"/>
          <w:sz w:val="22"/>
          <w:szCs w:val="22"/>
        </w:rPr>
        <w:t>…….</w:t>
      </w:r>
      <w:proofErr w:type="gramEnd"/>
      <w:r w:rsidRPr="00D87D2F">
        <w:rPr>
          <w:rFonts w:ascii="Arial" w:hAnsi="Arial" w:cs="Arial"/>
          <w:b/>
          <w:color w:val="000000" w:themeColor="text1"/>
          <w:sz w:val="22"/>
          <w:szCs w:val="22"/>
        </w:rPr>
        <w:t>…… PRESENTE</w:t>
      </w:r>
    </w:p>
    <w:p w14:paraId="23307812" w14:textId="3C1684E4" w:rsidR="00CD1069" w:rsidRPr="00D87D2F" w:rsidRDefault="00CD1069" w:rsidP="00A67FC9">
      <w:pPr>
        <w:spacing w:line="360" w:lineRule="auto"/>
        <w:rPr>
          <w:rFonts w:ascii="Arial" w:hAnsi="Arial" w:cs="Arial"/>
          <w:b/>
          <w:color w:val="000000" w:themeColor="text1"/>
          <w:sz w:val="12"/>
          <w:szCs w:val="12"/>
        </w:rPr>
      </w:pPr>
    </w:p>
    <w:p w14:paraId="18D4F955" w14:textId="146785DD" w:rsidR="00ED32D2" w:rsidRPr="00D87D2F" w:rsidRDefault="00550746" w:rsidP="00A67FC9">
      <w:pPr>
        <w:spacing w:line="360" w:lineRule="auto"/>
        <w:jc w:val="both"/>
        <w:rPr>
          <w:rFonts w:ascii="Arial" w:hAnsi="Arial" w:cs="Arial"/>
          <w:b/>
          <w:color w:val="000000" w:themeColor="text1"/>
          <w:sz w:val="22"/>
          <w:szCs w:val="22"/>
        </w:rPr>
      </w:pPr>
      <w:r w:rsidRPr="00D87D2F">
        <w:rPr>
          <w:rFonts w:ascii="Arial" w:hAnsi="Arial" w:cs="Arial"/>
          <w:bCs/>
          <w:color w:val="000000" w:themeColor="text1"/>
        </w:rPr>
        <w:t>Se informa la asistencia de</w:t>
      </w:r>
      <w:r w:rsidR="00221B97" w:rsidRPr="00D87D2F">
        <w:rPr>
          <w:rFonts w:ascii="Arial" w:hAnsi="Arial" w:cs="Arial"/>
          <w:bCs/>
          <w:color w:val="000000" w:themeColor="text1"/>
        </w:rPr>
        <w:t xml:space="preserve"> 3</w:t>
      </w:r>
      <w:r w:rsidR="00DF0905" w:rsidRPr="00D87D2F">
        <w:rPr>
          <w:rFonts w:ascii="Arial" w:hAnsi="Arial" w:cs="Arial"/>
          <w:bCs/>
          <w:color w:val="000000" w:themeColor="text1"/>
        </w:rPr>
        <w:t xml:space="preserve"> </w:t>
      </w:r>
      <w:r w:rsidRPr="00D87D2F">
        <w:rPr>
          <w:rFonts w:ascii="Arial" w:hAnsi="Arial" w:cs="Arial"/>
          <w:bCs/>
          <w:color w:val="000000" w:themeColor="text1"/>
        </w:rPr>
        <w:t>integrantes de la Comisión</w:t>
      </w:r>
      <w:r w:rsidR="00CD1069" w:rsidRPr="00D87D2F">
        <w:rPr>
          <w:rFonts w:ascii="Arial" w:hAnsi="Arial" w:cs="Arial"/>
          <w:bCs/>
          <w:color w:val="000000" w:themeColor="text1"/>
        </w:rPr>
        <w:t xml:space="preserve"> </w:t>
      </w:r>
      <w:r w:rsidR="00C75859" w:rsidRPr="00D87D2F">
        <w:rPr>
          <w:rFonts w:ascii="Arial" w:hAnsi="Arial" w:cs="Arial"/>
          <w:color w:val="000000" w:themeColor="text1"/>
        </w:rPr>
        <w:t xml:space="preserve">de Desarrollo Económico y Turismo, </w:t>
      </w:r>
      <w:r w:rsidR="00C75859" w:rsidRPr="00D87D2F">
        <w:rPr>
          <w:rFonts w:ascii="Arial" w:hAnsi="Arial" w:cs="Arial"/>
          <w:bCs/>
          <w:color w:val="000000" w:themeColor="text1"/>
        </w:rPr>
        <w:t xml:space="preserve">3 </w:t>
      </w:r>
      <w:r w:rsidR="00CD1069" w:rsidRPr="00D87D2F">
        <w:rPr>
          <w:rFonts w:ascii="Arial" w:hAnsi="Arial" w:cs="Arial"/>
          <w:bCs/>
          <w:color w:val="000000" w:themeColor="text1"/>
        </w:rPr>
        <w:t xml:space="preserve">integrantes de la Comisión </w:t>
      </w:r>
      <w:r w:rsidR="00C75859" w:rsidRPr="00D87D2F">
        <w:rPr>
          <w:rFonts w:ascii="Arial" w:hAnsi="Arial" w:cs="Arial"/>
          <w:color w:val="000000" w:themeColor="text1"/>
        </w:rPr>
        <w:t xml:space="preserve">de </w:t>
      </w:r>
      <w:r w:rsidR="00C75859" w:rsidRPr="00D87D2F">
        <w:rPr>
          <w:rFonts w:ascii="Arial" w:hAnsi="Arial" w:cs="Arial"/>
          <w:noProof/>
          <w:color w:val="000000" w:themeColor="text1"/>
        </w:rPr>
        <w:t xml:space="preserve">Desarrollo Agropecuario e Industrial, </w:t>
      </w:r>
      <w:r w:rsidR="006D35A4" w:rsidRPr="00D87D2F">
        <w:rPr>
          <w:rFonts w:ascii="Arial" w:hAnsi="Arial" w:cs="Arial"/>
          <w:noProof/>
          <w:color w:val="000000" w:themeColor="text1"/>
        </w:rPr>
        <w:t>2</w:t>
      </w:r>
      <w:r w:rsidR="00B37A54" w:rsidRPr="00D87D2F">
        <w:rPr>
          <w:rFonts w:ascii="Arial" w:hAnsi="Arial" w:cs="Arial"/>
          <w:color w:val="000000" w:themeColor="text1"/>
        </w:rPr>
        <w:t xml:space="preserve"> integrantes de la </w:t>
      </w:r>
      <w:r w:rsidR="008218DE" w:rsidRPr="00D87D2F">
        <w:rPr>
          <w:rFonts w:ascii="Arial" w:hAnsi="Arial" w:cs="Arial"/>
          <w:color w:val="000000" w:themeColor="text1"/>
        </w:rPr>
        <w:t xml:space="preserve">Comisión de </w:t>
      </w:r>
      <w:r w:rsidR="008218DE" w:rsidRPr="00D87D2F">
        <w:rPr>
          <w:rFonts w:ascii="Arial" w:hAnsi="Arial" w:cs="Arial"/>
          <w:noProof/>
          <w:color w:val="000000" w:themeColor="text1"/>
        </w:rPr>
        <w:t>Cultura, Educación y Actividades Civicas</w:t>
      </w:r>
      <w:r w:rsidR="008218DE" w:rsidRPr="00D87D2F">
        <w:rPr>
          <w:rFonts w:ascii="Arial" w:hAnsi="Arial" w:cs="Arial"/>
          <w:bCs/>
          <w:color w:val="000000" w:themeColor="text1"/>
        </w:rPr>
        <w:t xml:space="preserve"> </w:t>
      </w:r>
      <w:r w:rsidR="00C75859" w:rsidRPr="00D87D2F">
        <w:rPr>
          <w:rFonts w:ascii="Arial" w:hAnsi="Arial" w:cs="Arial"/>
          <w:bCs/>
          <w:color w:val="000000" w:themeColor="text1"/>
        </w:rPr>
        <w:t xml:space="preserve">y </w:t>
      </w:r>
      <w:r w:rsidR="00B37A54" w:rsidRPr="00D87D2F">
        <w:rPr>
          <w:rFonts w:ascii="Arial" w:hAnsi="Arial" w:cs="Arial"/>
          <w:bCs/>
          <w:color w:val="000000" w:themeColor="text1"/>
        </w:rPr>
        <w:t xml:space="preserve">4 </w:t>
      </w:r>
      <w:r w:rsidR="00C75859" w:rsidRPr="00D87D2F">
        <w:rPr>
          <w:rFonts w:ascii="Arial" w:hAnsi="Arial" w:cs="Arial"/>
          <w:bCs/>
          <w:color w:val="000000" w:themeColor="text1"/>
        </w:rPr>
        <w:t>de</w:t>
      </w:r>
      <w:r w:rsidR="00B37A54" w:rsidRPr="00D87D2F">
        <w:rPr>
          <w:rFonts w:ascii="Arial" w:hAnsi="Arial" w:cs="Arial"/>
          <w:bCs/>
          <w:color w:val="000000" w:themeColor="text1"/>
        </w:rPr>
        <w:t xml:space="preserve"> la</w:t>
      </w:r>
      <w:r w:rsidR="00C75859" w:rsidRPr="00D87D2F">
        <w:rPr>
          <w:rFonts w:ascii="Arial" w:hAnsi="Arial" w:cs="Arial"/>
          <w:bCs/>
          <w:color w:val="000000" w:themeColor="text1"/>
        </w:rPr>
        <w:t xml:space="preserve"> </w:t>
      </w:r>
      <w:r w:rsidR="00C75859" w:rsidRPr="00D87D2F">
        <w:rPr>
          <w:rFonts w:ascii="Arial" w:hAnsi="Arial" w:cs="Arial"/>
          <w:color w:val="000000" w:themeColor="text1"/>
        </w:rPr>
        <w:t xml:space="preserve">Comisión de </w:t>
      </w:r>
      <w:r w:rsidR="00C75859" w:rsidRPr="00D87D2F">
        <w:rPr>
          <w:rFonts w:ascii="Arial" w:hAnsi="Arial" w:cs="Arial"/>
          <w:noProof/>
          <w:color w:val="000000" w:themeColor="text1"/>
        </w:rPr>
        <w:t>Innovación, Ciencia y Tecnologia</w:t>
      </w:r>
      <w:r w:rsidR="00B37A54" w:rsidRPr="00D87D2F">
        <w:rPr>
          <w:rFonts w:ascii="Arial" w:hAnsi="Arial" w:cs="Arial"/>
          <w:noProof/>
          <w:color w:val="000000" w:themeColor="text1"/>
        </w:rPr>
        <w:t>;</w:t>
      </w:r>
      <w:r w:rsidRPr="00D87D2F">
        <w:rPr>
          <w:rFonts w:ascii="Arial" w:hAnsi="Arial" w:cs="Arial"/>
          <w:bCs/>
          <w:color w:val="000000" w:themeColor="text1"/>
        </w:rPr>
        <w:t xml:space="preserve"> por lo cual</w:t>
      </w:r>
      <w:r w:rsidR="002A612C" w:rsidRPr="00D87D2F">
        <w:rPr>
          <w:rFonts w:ascii="Arial" w:hAnsi="Arial" w:cs="Arial"/>
          <w:bCs/>
          <w:color w:val="000000" w:themeColor="text1"/>
        </w:rPr>
        <w:t xml:space="preserve"> se válida la existencia del </w:t>
      </w:r>
      <w:r w:rsidR="002A612C" w:rsidRPr="00D87D2F">
        <w:rPr>
          <w:rFonts w:ascii="Arial" w:hAnsi="Arial" w:cs="Arial"/>
          <w:bCs/>
          <w:color w:val="000000" w:themeColor="text1"/>
        </w:rPr>
        <w:lastRenderedPageBreak/>
        <w:t>quorum</w:t>
      </w:r>
      <w:r w:rsidRPr="00D87D2F">
        <w:rPr>
          <w:rFonts w:ascii="Arial" w:hAnsi="Arial" w:cs="Arial"/>
          <w:bCs/>
          <w:color w:val="000000" w:themeColor="text1"/>
        </w:rPr>
        <w:t xml:space="preserve"> </w:t>
      </w:r>
      <w:r w:rsidR="00F74321" w:rsidRPr="00D87D2F">
        <w:rPr>
          <w:rFonts w:ascii="Arial" w:hAnsi="Arial" w:cs="Arial"/>
          <w:bCs/>
          <w:color w:val="000000" w:themeColor="text1"/>
        </w:rPr>
        <w:t xml:space="preserve">conforme al artículo 45 del </w:t>
      </w:r>
      <w:r w:rsidR="00F74321" w:rsidRPr="00D87D2F">
        <w:rPr>
          <w:rFonts w:ascii="Arial" w:eastAsia="Arial" w:hAnsi="Arial" w:cs="Arial"/>
          <w:color w:val="000000" w:themeColor="text1"/>
        </w:rPr>
        <w:t>Reglamento Interior del Ayuntamiento de Zapotlán el Grande, Jalisco</w:t>
      </w:r>
      <w:r w:rsidR="00ED32D2" w:rsidRPr="00D87D2F">
        <w:rPr>
          <w:rFonts w:ascii="Arial" w:hAnsi="Arial" w:cs="Arial"/>
          <w:bCs/>
          <w:color w:val="000000" w:themeColor="text1"/>
        </w:rPr>
        <w:t>.</w:t>
      </w:r>
      <w:r w:rsidR="00221B97" w:rsidRPr="00D87D2F">
        <w:rPr>
          <w:rFonts w:ascii="Arial" w:hAnsi="Arial" w:cs="Arial"/>
          <w:bCs/>
          <w:color w:val="000000" w:themeColor="text1"/>
        </w:rPr>
        <w:t xml:space="preserve"> - - - - - - - - - - - - - - - - - - - - - - - - - - - </w:t>
      </w:r>
      <w:r w:rsidR="00CD1069" w:rsidRPr="00D87D2F">
        <w:rPr>
          <w:rFonts w:ascii="Arial" w:hAnsi="Arial" w:cs="Arial"/>
          <w:bCs/>
          <w:color w:val="000000" w:themeColor="text1"/>
        </w:rPr>
        <w:t>- - - - - - - - - - - - -</w:t>
      </w:r>
    </w:p>
    <w:p w14:paraId="4903180C" w14:textId="77777777" w:rsidR="00280EC1" w:rsidRPr="00D87D2F" w:rsidRDefault="00280EC1" w:rsidP="00A67FC9">
      <w:pPr>
        <w:spacing w:line="360" w:lineRule="auto"/>
        <w:jc w:val="both"/>
        <w:rPr>
          <w:rFonts w:ascii="Arial" w:hAnsi="Arial" w:cs="Arial"/>
          <w:b/>
          <w:color w:val="000000" w:themeColor="text1"/>
          <w:sz w:val="18"/>
          <w:szCs w:val="18"/>
        </w:rPr>
      </w:pPr>
    </w:p>
    <w:p w14:paraId="10056D07" w14:textId="2996896D" w:rsidR="00593251" w:rsidRPr="00D87D2F" w:rsidRDefault="00ED32D2" w:rsidP="00A67FC9">
      <w:pPr>
        <w:pStyle w:val="NormalWeb"/>
        <w:spacing w:before="0" w:beforeAutospacing="0" w:after="0" w:afterAutospacing="0" w:line="360" w:lineRule="auto"/>
        <w:jc w:val="both"/>
        <w:rPr>
          <w:rFonts w:ascii="Arial" w:hAnsi="Arial" w:cs="Arial"/>
          <w:color w:val="000000" w:themeColor="text1"/>
        </w:rPr>
      </w:pPr>
      <w:r w:rsidRPr="00D87D2F">
        <w:rPr>
          <w:rFonts w:ascii="Arial" w:hAnsi="Arial" w:cs="Arial"/>
          <w:b/>
          <w:bCs/>
          <w:color w:val="000000" w:themeColor="text1"/>
        </w:rPr>
        <w:t xml:space="preserve">SEGUNDO </w:t>
      </w:r>
      <w:proofErr w:type="gramStart"/>
      <w:r w:rsidRPr="00D87D2F">
        <w:rPr>
          <w:rFonts w:ascii="Arial" w:hAnsi="Arial" w:cs="Arial"/>
          <w:b/>
          <w:bCs/>
          <w:color w:val="000000" w:themeColor="text1"/>
        </w:rPr>
        <w:t>PUNTO.-</w:t>
      </w:r>
      <w:proofErr w:type="gramEnd"/>
      <w:r w:rsidR="002978C0" w:rsidRPr="00D87D2F">
        <w:rPr>
          <w:rFonts w:ascii="Arial" w:hAnsi="Arial" w:cs="Arial"/>
          <w:color w:val="000000" w:themeColor="text1"/>
        </w:rPr>
        <w:t xml:space="preserve"> </w:t>
      </w:r>
      <w:r w:rsidRPr="00D87D2F">
        <w:rPr>
          <w:rFonts w:ascii="Arial" w:hAnsi="Arial" w:cs="Arial"/>
          <w:b/>
          <w:bCs/>
          <w:color w:val="000000" w:themeColor="text1"/>
        </w:rPr>
        <w:t xml:space="preserve">LECTURA Y APROBACIÓN DEL </w:t>
      </w:r>
      <w:r w:rsidR="002978C0" w:rsidRPr="00D87D2F">
        <w:rPr>
          <w:rFonts w:ascii="Arial" w:hAnsi="Arial" w:cs="Arial"/>
          <w:b/>
          <w:bCs/>
          <w:color w:val="000000" w:themeColor="text1"/>
        </w:rPr>
        <w:t>ORDEN DEL DIA</w:t>
      </w:r>
      <w:r w:rsidR="00593251" w:rsidRPr="00D87D2F">
        <w:rPr>
          <w:rFonts w:ascii="Arial" w:hAnsi="Arial" w:cs="Arial"/>
          <w:b/>
          <w:bCs/>
          <w:color w:val="000000" w:themeColor="text1"/>
        </w:rPr>
        <w:t xml:space="preserve">. </w:t>
      </w:r>
      <w:r w:rsidR="00593251" w:rsidRPr="00D87D2F">
        <w:rPr>
          <w:rFonts w:ascii="Arial" w:hAnsi="Arial" w:cs="Arial"/>
          <w:color w:val="000000" w:themeColor="text1"/>
        </w:rPr>
        <w:t xml:space="preserve">Se da lectura y en su caso </w:t>
      </w:r>
      <w:r w:rsidR="0023112E" w:rsidRPr="00D87D2F">
        <w:rPr>
          <w:rFonts w:ascii="Arial" w:hAnsi="Arial" w:cs="Arial"/>
          <w:color w:val="000000" w:themeColor="text1"/>
        </w:rPr>
        <w:t xml:space="preserve">se somete a </w:t>
      </w:r>
      <w:r w:rsidR="00593251" w:rsidRPr="00D87D2F">
        <w:rPr>
          <w:rFonts w:ascii="Arial" w:hAnsi="Arial" w:cs="Arial"/>
          <w:color w:val="000000" w:themeColor="text1"/>
        </w:rPr>
        <w:t>aprobación el orden del día con los siguientes puntos:</w:t>
      </w:r>
    </w:p>
    <w:p w14:paraId="1132D8E1" w14:textId="041A2FFE" w:rsidR="002978C0" w:rsidRPr="00D87D2F" w:rsidRDefault="002978C0" w:rsidP="00A67FC9">
      <w:pPr>
        <w:spacing w:line="360" w:lineRule="auto"/>
        <w:jc w:val="both"/>
        <w:rPr>
          <w:rFonts w:ascii="Arial" w:hAnsi="Arial" w:cs="Arial"/>
          <w:color w:val="000000" w:themeColor="text1"/>
        </w:rPr>
      </w:pPr>
      <w:r w:rsidRPr="00D87D2F">
        <w:rPr>
          <w:rFonts w:ascii="Arial" w:hAnsi="Arial" w:cs="Arial"/>
          <w:color w:val="000000" w:themeColor="text1"/>
        </w:rPr>
        <w:t>1.- Lista de asistencia, verificación del quórum.</w:t>
      </w:r>
      <w:r w:rsidR="00221B97" w:rsidRPr="00D87D2F">
        <w:rPr>
          <w:rFonts w:ascii="Arial" w:hAnsi="Arial" w:cs="Arial"/>
          <w:color w:val="000000" w:themeColor="text1"/>
          <w:sz w:val="22"/>
          <w:szCs w:val="22"/>
        </w:rPr>
        <w:t xml:space="preserve"> . . . . . . . . . . </w:t>
      </w:r>
      <w:r w:rsidR="0023112E" w:rsidRPr="00D87D2F">
        <w:rPr>
          <w:rFonts w:ascii="Arial" w:hAnsi="Arial" w:cs="Arial"/>
          <w:color w:val="000000" w:themeColor="text1"/>
        </w:rPr>
        <w:t>.</w:t>
      </w:r>
      <w:r w:rsidR="0023112E" w:rsidRPr="00D87D2F">
        <w:rPr>
          <w:rFonts w:ascii="Arial" w:hAnsi="Arial" w:cs="Arial"/>
          <w:color w:val="000000" w:themeColor="text1"/>
          <w:sz w:val="22"/>
          <w:szCs w:val="22"/>
        </w:rPr>
        <w:t xml:space="preserve"> . . . . . .</w:t>
      </w:r>
      <w:r w:rsidR="0023112E" w:rsidRPr="00D87D2F">
        <w:rPr>
          <w:rFonts w:ascii="Arial" w:hAnsi="Arial" w:cs="Arial"/>
          <w:color w:val="000000" w:themeColor="text1"/>
          <w:sz w:val="22"/>
          <w:szCs w:val="22"/>
        </w:rPr>
        <w:t xml:space="preserve"> </w:t>
      </w:r>
      <w:r w:rsidR="0023112E" w:rsidRPr="00D87D2F">
        <w:rPr>
          <w:rFonts w:ascii="Arial" w:hAnsi="Arial" w:cs="Arial"/>
          <w:color w:val="000000" w:themeColor="text1"/>
        </w:rPr>
        <w:t>.</w:t>
      </w:r>
      <w:r w:rsidR="0023112E" w:rsidRPr="00D87D2F">
        <w:rPr>
          <w:rFonts w:ascii="Arial" w:hAnsi="Arial" w:cs="Arial"/>
          <w:color w:val="000000" w:themeColor="text1"/>
          <w:sz w:val="22"/>
          <w:szCs w:val="22"/>
        </w:rPr>
        <w:t xml:space="preserve"> . . . . . .</w:t>
      </w:r>
      <w:r w:rsidR="0023112E" w:rsidRPr="00D87D2F">
        <w:rPr>
          <w:rFonts w:ascii="Arial" w:hAnsi="Arial" w:cs="Arial"/>
          <w:color w:val="000000" w:themeColor="text1"/>
          <w:sz w:val="22"/>
          <w:szCs w:val="22"/>
        </w:rPr>
        <w:t xml:space="preserve"> </w:t>
      </w:r>
      <w:r w:rsidR="0023112E" w:rsidRPr="00D87D2F">
        <w:rPr>
          <w:rFonts w:ascii="Arial" w:hAnsi="Arial" w:cs="Arial"/>
          <w:color w:val="000000" w:themeColor="text1"/>
        </w:rPr>
        <w:t>.</w:t>
      </w:r>
      <w:r w:rsidR="0023112E" w:rsidRPr="00D87D2F">
        <w:rPr>
          <w:rFonts w:ascii="Arial" w:hAnsi="Arial" w:cs="Arial"/>
          <w:color w:val="000000" w:themeColor="text1"/>
          <w:sz w:val="22"/>
          <w:szCs w:val="22"/>
        </w:rPr>
        <w:t xml:space="preserve"> . </w:t>
      </w:r>
      <w:proofErr w:type="gramStart"/>
      <w:r w:rsidR="0023112E" w:rsidRPr="00D87D2F">
        <w:rPr>
          <w:rFonts w:ascii="Arial" w:hAnsi="Arial" w:cs="Arial"/>
          <w:color w:val="000000" w:themeColor="text1"/>
          <w:sz w:val="22"/>
          <w:szCs w:val="22"/>
        </w:rPr>
        <w:t>. . . .</w:t>
      </w:r>
      <w:proofErr w:type="gramEnd"/>
      <w:r w:rsidR="0023112E" w:rsidRPr="00D87D2F">
        <w:rPr>
          <w:rFonts w:ascii="Arial" w:hAnsi="Arial" w:cs="Arial"/>
          <w:color w:val="000000" w:themeColor="text1"/>
          <w:sz w:val="22"/>
          <w:szCs w:val="22"/>
        </w:rPr>
        <w:t xml:space="preserve"> .</w:t>
      </w:r>
    </w:p>
    <w:p w14:paraId="7A7ACA24" w14:textId="26101B6E" w:rsidR="005110EA" w:rsidRPr="00D87D2F" w:rsidRDefault="002978C0" w:rsidP="00A67FC9">
      <w:pPr>
        <w:spacing w:line="360" w:lineRule="auto"/>
        <w:jc w:val="both"/>
        <w:rPr>
          <w:rFonts w:ascii="Arial" w:hAnsi="Arial" w:cs="Arial"/>
          <w:color w:val="000000" w:themeColor="text1"/>
        </w:rPr>
      </w:pPr>
      <w:r w:rsidRPr="00D87D2F">
        <w:rPr>
          <w:rFonts w:ascii="Arial" w:hAnsi="Arial" w:cs="Arial"/>
          <w:color w:val="000000" w:themeColor="text1"/>
        </w:rPr>
        <w:t>2.- Lectura y aprobación del Orden del Día.</w:t>
      </w:r>
      <w:r w:rsidR="00221B97" w:rsidRPr="00D87D2F">
        <w:rPr>
          <w:rFonts w:ascii="Arial" w:hAnsi="Arial" w:cs="Arial"/>
          <w:color w:val="000000" w:themeColor="text1"/>
        </w:rPr>
        <w:t xml:space="preserve"> . . . . . . . . . . . . . . . . . . . . . . . . . . </w:t>
      </w:r>
      <w:proofErr w:type="gramStart"/>
      <w:r w:rsidR="00221B97" w:rsidRPr="00D87D2F">
        <w:rPr>
          <w:rFonts w:ascii="Arial" w:hAnsi="Arial" w:cs="Arial"/>
          <w:color w:val="000000" w:themeColor="text1"/>
        </w:rPr>
        <w:t>. . . .</w:t>
      </w:r>
      <w:proofErr w:type="gramEnd"/>
      <w:r w:rsidR="0023112E" w:rsidRPr="00D87D2F">
        <w:rPr>
          <w:rFonts w:ascii="Arial" w:hAnsi="Arial" w:cs="Arial"/>
          <w:color w:val="000000" w:themeColor="text1"/>
        </w:rPr>
        <w:t xml:space="preserve"> .</w:t>
      </w:r>
    </w:p>
    <w:p w14:paraId="13F2073B" w14:textId="5CFA2B8D" w:rsidR="002978C0" w:rsidRPr="00D87D2F" w:rsidRDefault="002978C0" w:rsidP="00A67FC9">
      <w:pPr>
        <w:spacing w:line="360" w:lineRule="auto"/>
        <w:jc w:val="both"/>
        <w:rPr>
          <w:rFonts w:ascii="Arial" w:hAnsi="Arial" w:cs="Arial"/>
          <w:color w:val="000000" w:themeColor="text1"/>
        </w:rPr>
      </w:pPr>
      <w:r w:rsidRPr="00D87D2F">
        <w:rPr>
          <w:rFonts w:ascii="Arial" w:hAnsi="Arial" w:cs="Arial"/>
          <w:color w:val="000000" w:themeColor="text1"/>
        </w:rPr>
        <w:t>3</w:t>
      </w:r>
      <w:r w:rsidR="003C00C1" w:rsidRPr="00D87D2F">
        <w:rPr>
          <w:rFonts w:ascii="Arial" w:hAnsi="Arial" w:cs="Arial"/>
          <w:color w:val="000000" w:themeColor="text1"/>
        </w:rPr>
        <w:t xml:space="preserve">.- </w:t>
      </w:r>
      <w:r w:rsidR="0023112E" w:rsidRPr="00D87D2F">
        <w:rPr>
          <w:rFonts w:ascii="Arial" w:hAnsi="Arial" w:cs="Arial"/>
          <w:color w:val="000000" w:themeColor="text1"/>
        </w:rPr>
        <w:t xml:space="preserve">Solicitud de prorroga respecto al turno NOT035/2025, Iniciativa que </w:t>
      </w:r>
      <w:r w:rsidR="0023112E" w:rsidRPr="00D87D2F">
        <w:rPr>
          <w:rFonts w:ascii="Arial" w:hAnsi="Arial" w:cs="Arial"/>
          <w:bCs/>
          <w:color w:val="000000" w:themeColor="text1"/>
        </w:rPr>
        <w:t>turna a Comisiones la propuesta para la entrega del reconocimiento especial al Emprendedor Zapotlense y la Convocatoria respectivamente</w:t>
      </w:r>
      <w:r w:rsidR="008E4933" w:rsidRPr="00D87D2F">
        <w:rPr>
          <w:rFonts w:ascii="Arial" w:hAnsi="Arial" w:cs="Arial"/>
          <w:color w:val="000000" w:themeColor="text1"/>
        </w:rPr>
        <w:t xml:space="preserve">. . . . . . </w:t>
      </w:r>
      <w:proofErr w:type="gramStart"/>
      <w:r w:rsidR="008E4933" w:rsidRPr="00D87D2F">
        <w:rPr>
          <w:rFonts w:ascii="Arial" w:hAnsi="Arial" w:cs="Arial"/>
          <w:color w:val="000000" w:themeColor="text1"/>
        </w:rPr>
        <w:t>. . . .</w:t>
      </w:r>
      <w:proofErr w:type="gramEnd"/>
      <w:r w:rsidR="008E4933" w:rsidRPr="00D87D2F">
        <w:rPr>
          <w:rFonts w:ascii="Arial" w:hAnsi="Arial" w:cs="Arial"/>
          <w:color w:val="000000" w:themeColor="text1"/>
        </w:rPr>
        <w:t xml:space="preserve"> . </w:t>
      </w:r>
      <w:r w:rsidR="00221B97" w:rsidRPr="00D87D2F">
        <w:rPr>
          <w:rFonts w:ascii="Arial" w:hAnsi="Arial" w:cs="Arial"/>
          <w:color w:val="000000" w:themeColor="text1"/>
        </w:rPr>
        <w:t xml:space="preserve"> </w:t>
      </w:r>
      <w:r w:rsidR="0023112E" w:rsidRPr="00D87D2F">
        <w:rPr>
          <w:rFonts w:ascii="Arial" w:hAnsi="Arial" w:cs="Arial"/>
          <w:color w:val="000000" w:themeColor="text1"/>
          <w:sz w:val="22"/>
          <w:szCs w:val="22"/>
        </w:rPr>
        <w:t>. . . . . . .</w:t>
      </w:r>
    </w:p>
    <w:p w14:paraId="470C117D" w14:textId="4DA27222" w:rsidR="002978C0" w:rsidRPr="00D87D2F" w:rsidRDefault="002978C0" w:rsidP="00A67FC9">
      <w:pPr>
        <w:spacing w:line="360" w:lineRule="auto"/>
        <w:jc w:val="both"/>
        <w:rPr>
          <w:rFonts w:ascii="Arial" w:hAnsi="Arial" w:cs="Arial"/>
          <w:color w:val="000000" w:themeColor="text1"/>
        </w:rPr>
      </w:pPr>
      <w:r w:rsidRPr="00D87D2F">
        <w:rPr>
          <w:rFonts w:ascii="Arial" w:hAnsi="Arial" w:cs="Arial"/>
          <w:color w:val="000000" w:themeColor="text1"/>
        </w:rPr>
        <w:t xml:space="preserve">4.- </w:t>
      </w:r>
      <w:r w:rsidR="008E4933" w:rsidRPr="00D87D2F">
        <w:rPr>
          <w:rFonts w:ascii="Arial" w:hAnsi="Arial" w:cs="Arial"/>
          <w:color w:val="000000" w:themeColor="text1"/>
        </w:rPr>
        <w:t>Asuntos</w:t>
      </w:r>
      <w:r w:rsidRPr="00D87D2F">
        <w:rPr>
          <w:rFonts w:ascii="Arial" w:hAnsi="Arial" w:cs="Arial"/>
          <w:color w:val="000000" w:themeColor="text1"/>
        </w:rPr>
        <w:t xml:space="preserve"> Varios</w:t>
      </w:r>
      <w:r w:rsidR="00221B97" w:rsidRPr="00D87D2F">
        <w:rPr>
          <w:rFonts w:ascii="Arial" w:hAnsi="Arial" w:cs="Arial"/>
          <w:color w:val="000000" w:themeColor="text1"/>
        </w:rPr>
        <w:t>. . . .</w:t>
      </w:r>
      <w:r w:rsidR="00221B97" w:rsidRPr="00D87D2F">
        <w:rPr>
          <w:rFonts w:ascii="Arial" w:hAnsi="Arial" w:cs="Arial"/>
          <w:color w:val="000000" w:themeColor="text1"/>
          <w:sz w:val="22"/>
          <w:szCs w:val="22"/>
        </w:rPr>
        <w:t xml:space="preserve"> . . . . . . . . . . . . . . . . . . . . . . . . . . . . . . . . . . . . . . . . . . . . . . . </w:t>
      </w:r>
      <w:proofErr w:type="gramStart"/>
      <w:r w:rsidR="00221B97" w:rsidRPr="00D87D2F">
        <w:rPr>
          <w:rFonts w:ascii="Arial" w:hAnsi="Arial" w:cs="Arial"/>
          <w:color w:val="000000" w:themeColor="text1"/>
          <w:sz w:val="22"/>
          <w:szCs w:val="22"/>
        </w:rPr>
        <w:t>. . . .</w:t>
      </w:r>
      <w:proofErr w:type="gramEnd"/>
      <w:r w:rsidR="00221B97" w:rsidRPr="00D87D2F">
        <w:rPr>
          <w:rFonts w:ascii="Arial" w:hAnsi="Arial" w:cs="Arial"/>
          <w:color w:val="000000" w:themeColor="text1"/>
          <w:sz w:val="22"/>
          <w:szCs w:val="22"/>
        </w:rPr>
        <w:t xml:space="preserve"> . </w:t>
      </w:r>
    </w:p>
    <w:p w14:paraId="11797585" w14:textId="495EF5B1" w:rsidR="00ED32D2" w:rsidRPr="00D87D2F" w:rsidRDefault="002978C0" w:rsidP="00A67FC9">
      <w:pPr>
        <w:spacing w:line="360" w:lineRule="auto"/>
        <w:jc w:val="both"/>
        <w:rPr>
          <w:rFonts w:ascii="Arial" w:hAnsi="Arial" w:cs="Arial"/>
          <w:color w:val="000000" w:themeColor="text1"/>
          <w:sz w:val="16"/>
          <w:szCs w:val="16"/>
        </w:rPr>
      </w:pPr>
      <w:r w:rsidRPr="00D87D2F">
        <w:rPr>
          <w:rFonts w:ascii="Arial" w:hAnsi="Arial" w:cs="Arial"/>
          <w:color w:val="000000" w:themeColor="text1"/>
        </w:rPr>
        <w:t>5.- Clausura.</w:t>
      </w:r>
      <w:r w:rsidR="00221B97" w:rsidRPr="00D87D2F">
        <w:rPr>
          <w:rFonts w:ascii="Arial" w:hAnsi="Arial" w:cs="Arial"/>
          <w:color w:val="000000" w:themeColor="text1"/>
          <w:sz w:val="22"/>
          <w:szCs w:val="22"/>
        </w:rPr>
        <w:t xml:space="preserve"> . . . . . . . . . . . . . . . . . . . . . . . . . . . . . . . . . . . . . . . . . . . . . . . . . . . . . . . . </w:t>
      </w:r>
      <w:proofErr w:type="gramStart"/>
      <w:r w:rsidR="00221B97" w:rsidRPr="00D87D2F">
        <w:rPr>
          <w:rFonts w:ascii="Arial" w:hAnsi="Arial" w:cs="Arial"/>
          <w:color w:val="000000" w:themeColor="text1"/>
          <w:sz w:val="22"/>
          <w:szCs w:val="22"/>
        </w:rPr>
        <w:t>. . . .</w:t>
      </w:r>
      <w:proofErr w:type="gramEnd"/>
      <w:r w:rsidR="00221B97" w:rsidRPr="00D87D2F">
        <w:rPr>
          <w:rFonts w:ascii="Arial" w:hAnsi="Arial" w:cs="Arial"/>
          <w:color w:val="000000" w:themeColor="text1"/>
          <w:sz w:val="22"/>
          <w:szCs w:val="22"/>
        </w:rPr>
        <w:t xml:space="preserve"> . </w:t>
      </w:r>
    </w:p>
    <w:p w14:paraId="72726846" w14:textId="396746F2" w:rsidR="00F8683D" w:rsidRPr="00D87D2F" w:rsidRDefault="008F4E95" w:rsidP="00A67FC9">
      <w:pPr>
        <w:spacing w:line="360" w:lineRule="auto"/>
        <w:jc w:val="both"/>
        <w:rPr>
          <w:rFonts w:ascii="Arial" w:hAnsi="Arial" w:cs="Arial"/>
          <w:b/>
          <w:color w:val="000000" w:themeColor="text1"/>
          <w:sz w:val="22"/>
          <w:szCs w:val="22"/>
        </w:rPr>
      </w:pPr>
      <w:r w:rsidRPr="00D87D2F">
        <w:rPr>
          <w:rFonts w:ascii="Arial" w:hAnsi="Arial" w:cs="Arial"/>
          <w:color w:val="000000" w:themeColor="text1"/>
        </w:rPr>
        <w:t xml:space="preserve">El </w:t>
      </w:r>
      <w:proofErr w:type="gramStart"/>
      <w:r w:rsidRPr="00D87D2F">
        <w:rPr>
          <w:rFonts w:ascii="Arial" w:hAnsi="Arial" w:cs="Arial"/>
          <w:color w:val="000000" w:themeColor="text1"/>
        </w:rPr>
        <w:t>P</w:t>
      </w:r>
      <w:r w:rsidR="00ED32D2" w:rsidRPr="00D87D2F">
        <w:rPr>
          <w:rFonts w:ascii="Arial" w:hAnsi="Arial" w:cs="Arial"/>
          <w:color w:val="000000" w:themeColor="text1"/>
        </w:rPr>
        <w:t>residente</w:t>
      </w:r>
      <w:proofErr w:type="gramEnd"/>
      <w:r w:rsidR="00ED32D2" w:rsidRPr="00D87D2F">
        <w:rPr>
          <w:rFonts w:ascii="Arial" w:hAnsi="Arial" w:cs="Arial"/>
          <w:color w:val="000000" w:themeColor="text1"/>
        </w:rPr>
        <w:t xml:space="preserve"> de la </w:t>
      </w:r>
      <w:r w:rsidRPr="00D87D2F">
        <w:rPr>
          <w:rFonts w:ascii="Arial" w:hAnsi="Arial" w:cs="Arial"/>
          <w:color w:val="000000" w:themeColor="text1"/>
        </w:rPr>
        <w:t>C</w:t>
      </w:r>
      <w:r w:rsidR="00ED32D2" w:rsidRPr="00D87D2F">
        <w:rPr>
          <w:rFonts w:ascii="Arial" w:hAnsi="Arial" w:cs="Arial"/>
          <w:color w:val="000000" w:themeColor="text1"/>
        </w:rPr>
        <w:t xml:space="preserve">omisión </w:t>
      </w:r>
      <w:r w:rsidRPr="00D87D2F">
        <w:rPr>
          <w:rFonts w:ascii="Arial" w:hAnsi="Arial" w:cs="Arial"/>
          <w:color w:val="000000" w:themeColor="text1"/>
        </w:rPr>
        <w:t xml:space="preserve">convocante </w:t>
      </w:r>
      <w:r w:rsidR="00ED32D2" w:rsidRPr="00D87D2F">
        <w:rPr>
          <w:rFonts w:ascii="Arial" w:hAnsi="Arial" w:cs="Arial"/>
          <w:color w:val="000000" w:themeColor="text1"/>
        </w:rPr>
        <w:t xml:space="preserve">pone a consideración </w:t>
      </w:r>
      <w:r w:rsidRPr="00D87D2F">
        <w:rPr>
          <w:rFonts w:ascii="Arial" w:hAnsi="Arial" w:cs="Arial"/>
          <w:color w:val="000000" w:themeColor="text1"/>
        </w:rPr>
        <w:t xml:space="preserve">de los ediles </w:t>
      </w:r>
      <w:r w:rsidR="00ED32D2" w:rsidRPr="00D87D2F">
        <w:rPr>
          <w:rFonts w:ascii="Arial" w:hAnsi="Arial" w:cs="Arial"/>
          <w:color w:val="000000" w:themeColor="text1"/>
        </w:rPr>
        <w:t>el orden del día, para que quienes estén a favor de aprobarlo en los términos propuestos</w:t>
      </w:r>
      <w:r w:rsidRPr="00D87D2F">
        <w:rPr>
          <w:rFonts w:ascii="Arial" w:hAnsi="Arial" w:cs="Arial"/>
          <w:color w:val="000000" w:themeColor="text1"/>
        </w:rPr>
        <w:t>,</w:t>
      </w:r>
      <w:r w:rsidR="00ED32D2" w:rsidRPr="00D87D2F">
        <w:rPr>
          <w:rFonts w:ascii="Arial" w:hAnsi="Arial" w:cs="Arial"/>
          <w:color w:val="000000" w:themeColor="text1"/>
        </w:rPr>
        <w:t xml:space="preserve"> lo manifiesten levantando su mano</w:t>
      </w:r>
      <w:r w:rsidR="00D74095" w:rsidRPr="00D87D2F">
        <w:rPr>
          <w:rFonts w:ascii="Arial" w:hAnsi="Arial" w:cs="Arial"/>
          <w:color w:val="000000" w:themeColor="text1"/>
        </w:rPr>
        <w:t xml:space="preserve"> conforme el artículo 130 del Reglamento Interior</w:t>
      </w:r>
      <w:r w:rsidR="00F96E41" w:rsidRPr="00D87D2F">
        <w:rPr>
          <w:rFonts w:ascii="Arial" w:hAnsi="Arial" w:cs="Arial"/>
          <w:color w:val="000000" w:themeColor="text1"/>
        </w:rPr>
        <w:t xml:space="preserve"> del Ayuntamiento de Zapotlán El Grande, Jalisco</w:t>
      </w:r>
      <w:r w:rsidR="00ED32D2" w:rsidRPr="00D87D2F">
        <w:rPr>
          <w:rFonts w:ascii="Arial" w:hAnsi="Arial" w:cs="Arial"/>
          <w:color w:val="000000" w:themeColor="text1"/>
        </w:rPr>
        <w:t xml:space="preserve">, siendo aprobado con </w:t>
      </w:r>
      <w:r w:rsidR="006F3059" w:rsidRPr="00D87D2F">
        <w:rPr>
          <w:rFonts w:ascii="Arial" w:hAnsi="Arial" w:cs="Arial"/>
          <w:color w:val="000000" w:themeColor="text1"/>
        </w:rPr>
        <w:t>11 once</w:t>
      </w:r>
      <w:r w:rsidR="001F7999" w:rsidRPr="00D87D2F">
        <w:rPr>
          <w:rFonts w:ascii="Arial" w:hAnsi="Arial" w:cs="Arial"/>
          <w:color w:val="000000" w:themeColor="text1"/>
        </w:rPr>
        <w:t xml:space="preserve"> </w:t>
      </w:r>
      <w:r w:rsidR="00ED32D2" w:rsidRPr="00D87D2F">
        <w:rPr>
          <w:rFonts w:ascii="Arial" w:hAnsi="Arial" w:cs="Arial"/>
          <w:color w:val="000000" w:themeColor="text1"/>
        </w:rPr>
        <w:t xml:space="preserve">votos a </w:t>
      </w:r>
      <w:proofErr w:type="gramStart"/>
      <w:r w:rsidR="00ED32D2" w:rsidRPr="00D87D2F">
        <w:rPr>
          <w:rFonts w:ascii="Arial" w:hAnsi="Arial" w:cs="Arial"/>
          <w:color w:val="000000" w:themeColor="text1"/>
        </w:rPr>
        <w:t>favor</w:t>
      </w:r>
      <w:r w:rsidR="006F3059" w:rsidRPr="00D87D2F">
        <w:rPr>
          <w:rFonts w:ascii="Arial" w:hAnsi="Arial" w:cs="Arial"/>
          <w:color w:val="000000" w:themeColor="text1"/>
        </w:rPr>
        <w:t>.</w:t>
      </w:r>
      <w:r w:rsidR="00AB6E12">
        <w:rPr>
          <w:rFonts w:ascii="Arial" w:hAnsi="Arial" w:cs="Arial"/>
          <w:color w:val="000000" w:themeColor="text1"/>
        </w:rPr>
        <w:t>-</w:t>
      </w:r>
      <w:proofErr w:type="gramEnd"/>
      <w:r w:rsidR="00AB6E12">
        <w:rPr>
          <w:rFonts w:ascii="Arial" w:hAnsi="Arial" w:cs="Arial"/>
          <w:color w:val="000000" w:themeColor="text1"/>
        </w:rPr>
        <w:t xml:space="preserve"> - - - - - - - - - - - - - - - - - - - - - - - - - - - - - - - - -</w:t>
      </w:r>
    </w:p>
    <w:p w14:paraId="6150C3BF" w14:textId="77777777" w:rsidR="00F8683D" w:rsidRPr="00AB6E12" w:rsidRDefault="00F8683D" w:rsidP="00A67FC9">
      <w:pPr>
        <w:spacing w:line="360" w:lineRule="auto"/>
        <w:rPr>
          <w:rFonts w:ascii="Arial" w:hAnsi="Arial" w:cs="Arial"/>
          <w:color w:val="000000" w:themeColor="text1"/>
          <w:sz w:val="12"/>
          <w:szCs w:val="12"/>
        </w:rPr>
      </w:pPr>
    </w:p>
    <w:p w14:paraId="6B6EE9C6" w14:textId="54FAAA70" w:rsidR="002978C0" w:rsidRPr="00D87D2F" w:rsidRDefault="00655947" w:rsidP="00A67FC9">
      <w:pPr>
        <w:spacing w:line="360" w:lineRule="auto"/>
        <w:jc w:val="both"/>
        <w:rPr>
          <w:rFonts w:ascii="Arial" w:hAnsi="Arial" w:cs="Arial"/>
          <w:color w:val="000000" w:themeColor="text1"/>
          <w:lang w:val="es-MX"/>
        </w:rPr>
      </w:pPr>
      <w:r w:rsidRPr="00D87D2F">
        <w:rPr>
          <w:rFonts w:ascii="Arial" w:hAnsi="Arial" w:cs="Arial"/>
          <w:b/>
          <w:color w:val="000000" w:themeColor="text1"/>
        </w:rPr>
        <w:t xml:space="preserve">TERCER </w:t>
      </w:r>
      <w:proofErr w:type="gramStart"/>
      <w:r w:rsidRPr="00D87D2F">
        <w:rPr>
          <w:rFonts w:ascii="Arial" w:hAnsi="Arial" w:cs="Arial"/>
          <w:b/>
          <w:color w:val="000000" w:themeColor="text1"/>
        </w:rPr>
        <w:t>PUNTO</w:t>
      </w:r>
      <w:r w:rsidR="002978C0" w:rsidRPr="00D87D2F">
        <w:rPr>
          <w:rFonts w:ascii="Arial" w:hAnsi="Arial" w:cs="Arial"/>
          <w:b/>
          <w:color w:val="000000" w:themeColor="text1"/>
        </w:rPr>
        <w:t>.-</w:t>
      </w:r>
      <w:proofErr w:type="gramEnd"/>
      <w:r w:rsidR="002978C0" w:rsidRPr="00D87D2F">
        <w:rPr>
          <w:rFonts w:ascii="Arial" w:hAnsi="Arial" w:cs="Arial"/>
          <w:b/>
          <w:color w:val="000000" w:themeColor="text1"/>
        </w:rPr>
        <w:t xml:space="preserve"> </w:t>
      </w:r>
      <w:bookmarkStart w:id="1" w:name="_Hlk199329598"/>
      <w:r w:rsidR="0023112E" w:rsidRPr="00D87D2F">
        <w:rPr>
          <w:rFonts w:ascii="Arial" w:hAnsi="Arial" w:cs="Arial"/>
          <w:color w:val="000000" w:themeColor="text1"/>
          <w:sz w:val="22"/>
          <w:szCs w:val="22"/>
        </w:rPr>
        <w:t xml:space="preserve">SOLICITUD DE PRORROGA RESPECTO AL TURNO NOT035/2025, INICIATIVA QUE </w:t>
      </w:r>
      <w:r w:rsidR="0023112E" w:rsidRPr="00D87D2F">
        <w:rPr>
          <w:rFonts w:ascii="Arial" w:hAnsi="Arial" w:cs="Arial"/>
          <w:bCs/>
          <w:color w:val="000000" w:themeColor="text1"/>
          <w:sz w:val="22"/>
          <w:szCs w:val="22"/>
        </w:rPr>
        <w:t xml:space="preserve">TURNA A COMISIONES LA PROPUESTA PARA LA ENTREGA DEL RECONOCIMIENTO ESPECIAL AL EMPRENDEDOR ZAPOTLENSE Y LA CONVOCATORIA </w:t>
      </w:r>
      <w:proofErr w:type="gramStart"/>
      <w:r w:rsidR="0023112E" w:rsidRPr="00D87D2F">
        <w:rPr>
          <w:rFonts w:ascii="Arial" w:hAnsi="Arial" w:cs="Arial"/>
          <w:bCs/>
          <w:color w:val="000000" w:themeColor="text1"/>
          <w:sz w:val="22"/>
          <w:szCs w:val="22"/>
        </w:rPr>
        <w:t>RESPECTIVAMENTE</w:t>
      </w:r>
      <w:bookmarkEnd w:id="1"/>
      <w:r w:rsidR="00E75C53" w:rsidRPr="00D87D2F">
        <w:rPr>
          <w:rFonts w:ascii="Arial" w:hAnsi="Arial" w:cs="Arial"/>
          <w:b/>
          <w:color w:val="000000" w:themeColor="text1"/>
        </w:rPr>
        <w:t>.</w:t>
      </w:r>
      <w:r w:rsidR="001F7999" w:rsidRPr="00D87D2F">
        <w:rPr>
          <w:rFonts w:ascii="Arial" w:hAnsi="Arial" w:cs="Arial"/>
          <w:bCs/>
          <w:color w:val="000000" w:themeColor="text1"/>
        </w:rPr>
        <w:t>-</w:t>
      </w:r>
      <w:proofErr w:type="gramEnd"/>
      <w:r w:rsidR="001F7999" w:rsidRPr="00D87D2F">
        <w:rPr>
          <w:rFonts w:ascii="Arial" w:hAnsi="Arial" w:cs="Arial"/>
          <w:bCs/>
          <w:color w:val="000000" w:themeColor="text1"/>
        </w:rPr>
        <w:t xml:space="preserve"> </w:t>
      </w:r>
      <w:r w:rsidRPr="00D87D2F">
        <w:rPr>
          <w:rFonts w:ascii="Arial" w:hAnsi="Arial" w:cs="Arial"/>
          <w:color w:val="000000" w:themeColor="text1"/>
        </w:rPr>
        <w:t>De conformidad al</w:t>
      </w:r>
      <w:r w:rsidR="00F80D67" w:rsidRPr="00D87D2F">
        <w:rPr>
          <w:rFonts w:ascii="Arial" w:hAnsi="Arial" w:cs="Arial"/>
          <w:color w:val="000000" w:themeColor="text1"/>
        </w:rPr>
        <w:t xml:space="preserve"> artículo</w:t>
      </w:r>
      <w:r w:rsidR="00A71A08" w:rsidRPr="00D87D2F">
        <w:rPr>
          <w:rFonts w:ascii="Arial" w:hAnsi="Arial" w:cs="Arial"/>
          <w:color w:val="000000" w:themeColor="text1"/>
        </w:rPr>
        <w:t xml:space="preserve"> </w:t>
      </w:r>
      <w:r w:rsidR="0023112E" w:rsidRPr="00D87D2F">
        <w:rPr>
          <w:rFonts w:ascii="Arial" w:hAnsi="Arial" w:cs="Arial"/>
          <w:color w:val="000000" w:themeColor="text1"/>
        </w:rPr>
        <w:t>99 del Reg</w:t>
      </w:r>
      <w:r w:rsidR="00E965E1" w:rsidRPr="00D87D2F">
        <w:rPr>
          <w:rFonts w:ascii="Arial" w:hAnsi="Arial" w:cs="Arial"/>
          <w:color w:val="000000" w:themeColor="text1"/>
        </w:rPr>
        <w:t xml:space="preserve">lamento Interior del Ayuntamiento de Zapotlán El Grande; Jalisco. </w:t>
      </w:r>
      <w:r w:rsidR="00613EF8" w:rsidRPr="00D87D2F">
        <w:rPr>
          <w:rFonts w:ascii="Arial" w:hAnsi="Arial" w:cs="Arial"/>
          <w:color w:val="000000" w:themeColor="text1"/>
        </w:rPr>
        <w:t xml:space="preserve">- - - - - - - - - - - - - - - - - - - - - - - - - - - - </w:t>
      </w:r>
      <w:r w:rsidR="001F7999" w:rsidRPr="00D87D2F">
        <w:rPr>
          <w:rFonts w:ascii="Arial" w:hAnsi="Arial" w:cs="Arial"/>
          <w:color w:val="000000" w:themeColor="text1"/>
        </w:rPr>
        <w:t xml:space="preserve">- - </w:t>
      </w:r>
      <w:r w:rsidR="00085AA3" w:rsidRPr="00D87D2F">
        <w:rPr>
          <w:rFonts w:ascii="Arial" w:hAnsi="Arial" w:cs="Arial"/>
          <w:color w:val="000000" w:themeColor="text1"/>
        </w:rPr>
        <w:t>- - - - - - - - - - - - - - - - - -</w:t>
      </w:r>
      <w:r w:rsidR="00E965E1" w:rsidRPr="00D87D2F">
        <w:rPr>
          <w:rFonts w:ascii="Arial" w:hAnsi="Arial" w:cs="Arial"/>
          <w:color w:val="000000" w:themeColor="text1"/>
        </w:rPr>
        <w:t xml:space="preserve"> - - - - - - - - - - - - - - - - - - - - - -</w:t>
      </w:r>
      <w:r w:rsidR="00085AA3" w:rsidRPr="00D87D2F">
        <w:rPr>
          <w:rFonts w:ascii="Arial" w:hAnsi="Arial" w:cs="Arial"/>
          <w:color w:val="000000" w:themeColor="text1"/>
        </w:rPr>
        <w:t xml:space="preserve"> </w:t>
      </w:r>
    </w:p>
    <w:p w14:paraId="7F93358A" w14:textId="53D15120" w:rsidR="0023112E" w:rsidRPr="00D87D2F" w:rsidRDefault="007103E5" w:rsidP="00FB671E">
      <w:pPr>
        <w:spacing w:line="360" w:lineRule="auto"/>
        <w:jc w:val="both"/>
        <w:rPr>
          <w:rFonts w:ascii="Arial" w:eastAsia="Arial" w:hAnsi="Arial" w:cs="Arial"/>
          <w:noProof/>
          <w:color w:val="000000" w:themeColor="text1"/>
        </w:rPr>
      </w:pPr>
      <w:r w:rsidRPr="00D87D2F">
        <w:rPr>
          <w:rFonts w:ascii="Arial" w:hAnsi="Arial" w:cs="Arial"/>
          <w:color w:val="000000" w:themeColor="text1"/>
        </w:rPr>
        <w:t xml:space="preserve">El </w:t>
      </w:r>
      <w:r w:rsidR="00A144C7" w:rsidRPr="00D87D2F">
        <w:rPr>
          <w:rFonts w:ascii="Arial" w:hAnsi="Arial" w:cs="Arial"/>
          <w:color w:val="000000" w:themeColor="text1"/>
        </w:rPr>
        <w:t xml:space="preserve">Regidor </w:t>
      </w:r>
      <w:r w:rsidRPr="00D87D2F">
        <w:rPr>
          <w:rFonts w:ascii="Arial" w:hAnsi="Arial" w:cs="Arial"/>
          <w:color w:val="000000" w:themeColor="text1"/>
        </w:rPr>
        <w:t xml:space="preserve">Presidente de la Comisión convocante </w:t>
      </w:r>
      <w:r w:rsidR="00A144C7" w:rsidRPr="00D87D2F">
        <w:rPr>
          <w:rFonts w:ascii="Arial" w:hAnsi="Arial" w:cs="Arial"/>
          <w:color w:val="000000" w:themeColor="text1"/>
        </w:rPr>
        <w:t>José Bertín Ch</w:t>
      </w:r>
      <w:r w:rsidRPr="00D87D2F">
        <w:rPr>
          <w:rFonts w:ascii="Arial" w:hAnsi="Arial" w:cs="Arial"/>
          <w:color w:val="000000" w:themeColor="text1"/>
        </w:rPr>
        <w:t xml:space="preserve">ávez Vargas  </w:t>
      </w:r>
      <w:r w:rsidR="00126673" w:rsidRPr="00D87D2F">
        <w:rPr>
          <w:rFonts w:ascii="Arial" w:hAnsi="Arial" w:cs="Arial"/>
          <w:color w:val="000000" w:themeColor="text1"/>
        </w:rPr>
        <w:t xml:space="preserve">manifiesta que </w:t>
      </w:r>
      <w:r w:rsidR="0023112E" w:rsidRPr="00D87D2F">
        <w:rPr>
          <w:rFonts w:ascii="Arial" w:hAnsi="Arial" w:cs="Arial"/>
          <w:noProof/>
          <w:color w:val="000000" w:themeColor="text1"/>
          <w:lang w:val="es-MX"/>
        </w:rPr>
        <w:t xml:space="preserve">con fecha 26 de febrero de 2025, fue recibida en la Sala de Regidores la notificación NOT/039/2025, suscrita por la Maestra Karla Cisneros Torres, en su carácter de Secretaria de Ayuntamiento de Zapotlán El Grande; </w:t>
      </w:r>
      <w:r w:rsidR="0023112E" w:rsidRPr="00D87D2F">
        <w:rPr>
          <w:rFonts w:ascii="Arial" w:hAnsi="Arial" w:cs="Arial"/>
          <w:noProof/>
          <w:color w:val="000000" w:themeColor="text1"/>
          <w:lang w:val="es-MX"/>
        </w:rPr>
        <w:lastRenderedPageBreak/>
        <w:t>Jalisco, dirigida a el que suscribe Lic. José Bertín Chávez Vargas en mi carácter de Presidente de la Comisión Edilicia Permanente de Desarrollo Económico de y Turismo, en la cual certifica que mediante punto número 10 del orden del día de la Sesión Ordinaria Pública de Ayuntamiento número 05 cinco celebrada con fecha 24 de febrero del 2025, obra una iniciativa de acuerdo que a la letra dice</w:t>
      </w:r>
      <w:r w:rsidR="0023112E" w:rsidRPr="00D87D2F">
        <w:rPr>
          <w:rFonts w:ascii="Arial" w:hAnsi="Arial" w:cs="Arial"/>
          <w:i/>
          <w:iCs/>
          <w:noProof/>
          <w:color w:val="000000" w:themeColor="text1"/>
          <w:lang w:val="es-MX"/>
        </w:rPr>
        <w:t xml:space="preserve">: </w:t>
      </w:r>
      <w:r w:rsidR="00126673" w:rsidRPr="00D87D2F">
        <w:rPr>
          <w:rFonts w:ascii="Arial" w:hAnsi="Arial" w:cs="Arial"/>
          <w:bCs/>
          <w:i/>
          <w:iCs/>
          <w:noProof/>
          <w:color w:val="000000" w:themeColor="text1"/>
          <w:lang w:val="es-MX"/>
        </w:rPr>
        <w:t>Iniciativa que turna a Comisión la entrega del Reconocimiento Especial al Emprendedor Zapotlense, Edición Año 2025 y la Convocatoria respectivamente</w:t>
      </w:r>
      <w:r w:rsidR="0023112E" w:rsidRPr="00D87D2F">
        <w:rPr>
          <w:rFonts w:ascii="Arial" w:hAnsi="Arial" w:cs="Arial"/>
          <w:i/>
          <w:iCs/>
          <w:noProof/>
          <w:color w:val="000000" w:themeColor="text1"/>
          <w:lang w:val="es-MX"/>
        </w:rPr>
        <w:t>.</w:t>
      </w:r>
      <w:r w:rsidR="0023112E" w:rsidRPr="00D87D2F">
        <w:rPr>
          <w:rFonts w:ascii="Arial" w:hAnsi="Arial" w:cs="Arial"/>
          <w:noProof/>
          <w:color w:val="000000" w:themeColor="text1"/>
          <w:lang w:val="es-MX"/>
        </w:rPr>
        <w:t xml:space="preserve"> La cual fue aprobada por unanimidad y se emitio</w:t>
      </w:r>
      <w:r w:rsidR="0023112E" w:rsidRPr="00D87D2F">
        <w:rPr>
          <w:rFonts w:ascii="Arial" w:hAnsi="Arial" w:cs="Arial"/>
          <w:noProof/>
          <w:color w:val="000000" w:themeColor="text1"/>
        </w:rPr>
        <w:t xml:space="preserve"> el punto de acuerdo UNICO que a la letra dice: Se turne la propuesta convocatoria de Entrega del Premio al Emprendedor Zapotlense, Edición 2025 de entrega a la Comisión Edilicia Permanente de Desarrollo Economico y Turismo como convocante y a las </w:t>
      </w:r>
      <w:bookmarkStart w:id="2" w:name="_Hlk198884103"/>
      <w:r w:rsidR="0023112E" w:rsidRPr="00D87D2F">
        <w:rPr>
          <w:rFonts w:ascii="Arial" w:hAnsi="Arial" w:cs="Arial"/>
          <w:noProof/>
          <w:color w:val="000000" w:themeColor="text1"/>
        </w:rPr>
        <w:t>Comisiones Edilicias Permanentes de Desarrollo Agropecuario e Industrial, Cultura, Educación y Actividades Civicas y a la de Innovación, Ciencia y Tecnologia</w:t>
      </w:r>
      <w:bookmarkEnd w:id="2"/>
      <w:r w:rsidR="0023112E" w:rsidRPr="00D87D2F">
        <w:rPr>
          <w:rFonts w:ascii="Arial" w:hAnsi="Arial" w:cs="Arial"/>
          <w:noProof/>
          <w:color w:val="000000" w:themeColor="text1"/>
        </w:rPr>
        <w:t>, como coadyuvantes.</w:t>
      </w:r>
      <w:r w:rsidR="00126673" w:rsidRPr="00D87D2F">
        <w:rPr>
          <w:rFonts w:ascii="Arial" w:hAnsi="Arial" w:cs="Arial"/>
          <w:noProof/>
          <w:color w:val="000000" w:themeColor="text1"/>
        </w:rPr>
        <w:t xml:space="preserve"> </w:t>
      </w:r>
      <w:r w:rsidR="00126673" w:rsidRPr="00D87D2F">
        <w:rPr>
          <w:rFonts w:ascii="Arial" w:hAnsi="Arial" w:cs="Arial"/>
          <w:color w:val="000000" w:themeColor="text1"/>
        </w:rPr>
        <w:t>Regidor José Bertín Chávez Vargas</w:t>
      </w:r>
      <w:r w:rsidR="00126673" w:rsidRPr="00D87D2F">
        <w:rPr>
          <w:rFonts w:ascii="Arial" w:hAnsi="Arial" w:cs="Arial"/>
          <w:color w:val="000000" w:themeColor="text1"/>
        </w:rPr>
        <w:t xml:space="preserve">: </w:t>
      </w:r>
      <w:r w:rsidR="0023112E" w:rsidRPr="00D87D2F">
        <w:rPr>
          <w:rFonts w:ascii="Arial" w:hAnsi="Arial" w:cs="Arial"/>
          <w:noProof/>
          <w:color w:val="000000" w:themeColor="text1"/>
        </w:rPr>
        <w:t>Como es de su conocimiento en mi carácter de Presidente de la Comisión de Desarrollo Económico convoque a Sesion Ordinaria No. 5 el dia 20 de marzo del año en curso</w:t>
      </w:r>
      <w:r w:rsidR="00126673" w:rsidRPr="00D87D2F">
        <w:rPr>
          <w:rFonts w:ascii="Arial" w:hAnsi="Arial" w:cs="Arial"/>
          <w:noProof/>
          <w:color w:val="000000" w:themeColor="text1"/>
        </w:rPr>
        <w:t>,</w:t>
      </w:r>
      <w:r w:rsidR="0023112E" w:rsidRPr="00D87D2F">
        <w:rPr>
          <w:rFonts w:ascii="Arial" w:hAnsi="Arial" w:cs="Arial"/>
          <w:noProof/>
          <w:color w:val="000000" w:themeColor="text1"/>
        </w:rPr>
        <w:t xml:space="preserve"> para llevar a cabo el estudio y análisis de la propuesta turnada mediante notificación NOT039/2025, misma que se desarrolló con la participación de ustedes integrantes de la Comisión de Desarrollo Economico y Turismo y las Comisiones Edilicias de Desarrollo Agropecuario e Industrial, Cultura, Educación y Actividades Civicas y la de Innovación, Ciencia y Tecnologia, como coadyuvantes. En aras de dar seguimiento al tema que nos ocupa, el dia 15 de abril del presente año se llevo a cabo Reunion de trabajo con las comisiones en la Sala Juan S. Vizcaino; en la cual los ediles involucrados llevamos a cabo la revisión de las bases e hicimos diversas aportaciones para delimitar los términos de la Convocatoria; asi mismo en comunicación con la Regidora Aurora Araujo (autora de la iniciativa) e integrante de las comisiones convocadas para el desahogo del turno, se han hecho abordajes al respecto y se han considerado propuestas de modificación, para establecer mayor claridad el contenido de la misma;  sin embargo el término establecido en el Reglamento </w:t>
      </w:r>
      <w:r w:rsidR="0023112E" w:rsidRPr="00D87D2F">
        <w:rPr>
          <w:rFonts w:ascii="Arial" w:hAnsi="Arial" w:cs="Arial"/>
          <w:noProof/>
          <w:color w:val="000000" w:themeColor="text1"/>
        </w:rPr>
        <w:lastRenderedPageBreak/>
        <w:t>Interior del Ayuntamiento de Zapotlán el Grande, Jalisco, ha fenecido, por lo que el planteamiento de la sesión del día de hoy es el de solicitar una Prórroga en el interes de dar continuidad a  loable Iniciativa que es para reconocer e incentivar el emprendimiento en nuestro Municipio, y con la finalidad de dar cumplimiento al turno encomendado</w:t>
      </w:r>
      <w:r w:rsidR="0023112E" w:rsidRPr="00D87D2F">
        <w:rPr>
          <w:rFonts w:ascii="Arial" w:eastAsia="Arial" w:hAnsi="Arial" w:cs="Arial"/>
          <w:noProof/>
          <w:color w:val="000000" w:themeColor="text1"/>
        </w:rPr>
        <w:t>.</w:t>
      </w:r>
      <w:r w:rsidR="00FB671E" w:rsidRPr="00D87D2F">
        <w:rPr>
          <w:rFonts w:ascii="Arial" w:eastAsia="Arial" w:hAnsi="Arial" w:cs="Arial"/>
          <w:noProof/>
          <w:color w:val="000000" w:themeColor="text1"/>
        </w:rPr>
        <w:t>- - - - - - - - - - - - - - - - - - - - - - - - - - - - - - - - - - - - - - - - - - - - - - - - - -</w:t>
      </w:r>
    </w:p>
    <w:p w14:paraId="4D79E764" w14:textId="74C73C8B" w:rsidR="0023112E" w:rsidRPr="00D87D2F" w:rsidRDefault="00FB671E" w:rsidP="00126673">
      <w:pPr>
        <w:pStyle w:val="Sinespaciado"/>
        <w:spacing w:line="360" w:lineRule="auto"/>
        <w:jc w:val="both"/>
        <w:textDirection w:val="btLr"/>
        <w:rPr>
          <w:rFonts w:ascii="Arial" w:hAnsi="Arial" w:cs="Arial"/>
          <w:bCs/>
          <w:color w:val="000000" w:themeColor="text1"/>
          <w:sz w:val="24"/>
          <w:szCs w:val="24"/>
        </w:rPr>
      </w:pPr>
      <w:r w:rsidRPr="00D87D2F">
        <w:rPr>
          <w:rFonts w:ascii="Arial" w:hAnsi="Arial" w:cs="Arial"/>
          <w:color w:val="000000" w:themeColor="text1"/>
          <w:sz w:val="24"/>
          <w:szCs w:val="24"/>
        </w:rPr>
        <w:t xml:space="preserve">El </w:t>
      </w:r>
      <w:proofErr w:type="gramStart"/>
      <w:r w:rsidRPr="00D87D2F">
        <w:rPr>
          <w:rFonts w:ascii="Arial" w:hAnsi="Arial" w:cs="Arial"/>
          <w:color w:val="000000" w:themeColor="text1"/>
          <w:sz w:val="24"/>
          <w:szCs w:val="24"/>
        </w:rPr>
        <w:t>Presidente</w:t>
      </w:r>
      <w:proofErr w:type="gramEnd"/>
      <w:r w:rsidRPr="00D87D2F">
        <w:rPr>
          <w:rFonts w:ascii="Arial" w:hAnsi="Arial" w:cs="Arial"/>
          <w:color w:val="000000" w:themeColor="text1"/>
          <w:sz w:val="24"/>
          <w:szCs w:val="24"/>
        </w:rPr>
        <w:t xml:space="preserve"> de la Comisión convocante pregunta si hay alguna duda al respecto y somete a la aprobación de los ediles </w:t>
      </w:r>
      <w:r w:rsidR="0023112E" w:rsidRPr="00D87D2F">
        <w:rPr>
          <w:rFonts w:ascii="Arial" w:hAnsi="Arial" w:cs="Arial"/>
          <w:color w:val="000000" w:themeColor="text1"/>
          <w:sz w:val="24"/>
          <w:szCs w:val="24"/>
        </w:rPr>
        <w:t xml:space="preserve">la Solicitud de Prórroga respecto al turno NOT035/2025, Iniciativa que </w:t>
      </w:r>
      <w:r w:rsidR="0023112E" w:rsidRPr="00D87D2F">
        <w:rPr>
          <w:rFonts w:ascii="Arial" w:hAnsi="Arial" w:cs="Arial"/>
          <w:bCs/>
          <w:color w:val="000000" w:themeColor="text1"/>
          <w:sz w:val="24"/>
          <w:szCs w:val="24"/>
        </w:rPr>
        <w:t>turna a Comisiones la propuesta para la entrega del reconocimiento especial al Emprendedor Zapotlense y la Convocatoria respectivamente, misma que se subirá como un punto del orden del día en sesión de Ayuntamiento</w:t>
      </w:r>
      <w:r w:rsidRPr="00D87D2F">
        <w:rPr>
          <w:rFonts w:ascii="Arial" w:hAnsi="Arial" w:cs="Arial"/>
          <w:bCs/>
          <w:color w:val="000000" w:themeColor="text1"/>
          <w:sz w:val="24"/>
          <w:szCs w:val="24"/>
        </w:rPr>
        <w:t xml:space="preserve">. Siendo </w:t>
      </w:r>
      <w:r w:rsidRPr="00D87D2F">
        <w:rPr>
          <w:rFonts w:ascii="Arial" w:hAnsi="Arial" w:cs="Arial"/>
          <w:color w:val="000000" w:themeColor="text1"/>
          <w:sz w:val="24"/>
          <w:szCs w:val="24"/>
          <w:lang w:val="es-MX"/>
        </w:rPr>
        <w:t>aprobado por unanimidad de los presentes, con 12 doce votos como se refiere a continuación</w:t>
      </w:r>
      <w:r w:rsidRPr="00D87D2F">
        <w:rPr>
          <w:rFonts w:ascii="Arial" w:hAnsi="Arial" w:cs="Arial"/>
          <w:bCs/>
          <w:color w:val="000000" w:themeColor="text1"/>
          <w:sz w:val="24"/>
          <w:szCs w:val="24"/>
        </w:rPr>
        <w:t>:</w:t>
      </w:r>
    </w:p>
    <w:p w14:paraId="6F40C47E" w14:textId="77777777" w:rsidR="00471000" w:rsidRPr="00D87D2F" w:rsidRDefault="00471000" w:rsidP="00471000">
      <w:pPr>
        <w:spacing w:line="360" w:lineRule="auto"/>
        <w:jc w:val="both"/>
        <w:rPr>
          <w:rFonts w:ascii="Arial" w:hAnsi="Arial" w:cs="Arial"/>
          <w:color w:val="000000" w:themeColor="text1"/>
          <w:sz w:val="22"/>
          <w:szCs w:val="22"/>
        </w:rPr>
      </w:pPr>
      <w:r w:rsidRPr="00D87D2F">
        <w:rPr>
          <w:rFonts w:ascii="Arial" w:eastAsia="Arial" w:hAnsi="Arial" w:cs="Arial"/>
          <w:b/>
          <w:color w:val="000000" w:themeColor="text1"/>
          <w:sz w:val="22"/>
          <w:szCs w:val="22"/>
        </w:rPr>
        <w:t>SENTIDO DE LA VOTACION</w:t>
      </w:r>
      <w:r w:rsidRPr="00D87D2F">
        <w:rPr>
          <w:rFonts w:ascii="Arial" w:eastAsia="Arial" w:hAnsi="Arial" w:cs="Arial"/>
          <w:color w:val="000000" w:themeColor="text1"/>
          <w:sz w:val="22"/>
          <w:szCs w:val="22"/>
        </w:rPr>
        <w:t xml:space="preserve"> </w:t>
      </w:r>
    </w:p>
    <w:p w14:paraId="22BF1574" w14:textId="77777777" w:rsidR="00471000" w:rsidRPr="00D87D2F" w:rsidRDefault="00471000" w:rsidP="00446B0E">
      <w:pPr>
        <w:spacing w:line="276" w:lineRule="auto"/>
        <w:jc w:val="both"/>
        <w:rPr>
          <w:rFonts w:ascii="Arial" w:hAnsi="Arial" w:cs="Arial"/>
          <w:b/>
          <w:color w:val="000000" w:themeColor="text1"/>
          <w:sz w:val="22"/>
          <w:szCs w:val="22"/>
        </w:rPr>
      </w:pPr>
      <w:r w:rsidRPr="00D87D2F">
        <w:rPr>
          <w:rFonts w:ascii="Arial" w:hAnsi="Arial" w:cs="Arial"/>
          <w:b/>
          <w:color w:val="000000" w:themeColor="text1"/>
          <w:sz w:val="22"/>
          <w:szCs w:val="22"/>
        </w:rPr>
        <w:t>INTEGRANTES DE LA COMISIÓN EDILICIA DE DESARROLLO ECONÓMICO Y TURISMO:</w:t>
      </w:r>
    </w:p>
    <w:tbl>
      <w:tblPr>
        <w:tblStyle w:val="Tablaconcuadrcula"/>
        <w:tblW w:w="0" w:type="auto"/>
        <w:tblLook w:val="04A0" w:firstRow="1" w:lastRow="0" w:firstColumn="1" w:lastColumn="0" w:noHBand="0" w:noVBand="1"/>
      </w:tblPr>
      <w:tblGrid>
        <w:gridCol w:w="3539"/>
        <w:gridCol w:w="1701"/>
        <w:gridCol w:w="1701"/>
        <w:gridCol w:w="1671"/>
      </w:tblGrid>
      <w:tr w:rsidR="00D87D2F" w:rsidRPr="00D87D2F" w14:paraId="05EE7679" w14:textId="77777777" w:rsidTr="00FC5378">
        <w:tc>
          <w:tcPr>
            <w:tcW w:w="3539" w:type="dxa"/>
          </w:tcPr>
          <w:p w14:paraId="74AF7AED" w14:textId="77777777" w:rsidR="00471000" w:rsidRPr="00D87D2F" w:rsidRDefault="00471000" w:rsidP="00FC5378">
            <w:pPr>
              <w:spacing w:before="240" w:line="360" w:lineRule="auto"/>
              <w:jc w:val="center"/>
              <w:rPr>
                <w:rFonts w:ascii="Arial" w:hAnsi="Arial" w:cs="Arial"/>
                <w:b/>
                <w:bCs/>
                <w:color w:val="000000" w:themeColor="text1"/>
                <w:sz w:val="22"/>
                <w:szCs w:val="22"/>
              </w:rPr>
            </w:pPr>
            <w:r w:rsidRPr="00D87D2F">
              <w:rPr>
                <w:rFonts w:ascii="Arial" w:hAnsi="Arial" w:cs="Arial"/>
                <w:b/>
                <w:bCs/>
                <w:color w:val="000000" w:themeColor="text1"/>
                <w:sz w:val="22"/>
                <w:szCs w:val="22"/>
              </w:rPr>
              <w:t>REGIDORES</w:t>
            </w:r>
          </w:p>
        </w:tc>
        <w:tc>
          <w:tcPr>
            <w:tcW w:w="1701" w:type="dxa"/>
          </w:tcPr>
          <w:p w14:paraId="0B0BC811" w14:textId="77777777" w:rsidR="00471000" w:rsidRPr="00D87D2F" w:rsidRDefault="00471000" w:rsidP="00FC5378">
            <w:pPr>
              <w:spacing w:before="240" w:line="360" w:lineRule="auto"/>
              <w:jc w:val="center"/>
              <w:rPr>
                <w:rFonts w:ascii="Arial" w:hAnsi="Arial" w:cs="Arial"/>
                <w:b/>
                <w:bCs/>
                <w:color w:val="000000" w:themeColor="text1"/>
                <w:sz w:val="22"/>
                <w:szCs w:val="22"/>
              </w:rPr>
            </w:pPr>
            <w:r w:rsidRPr="00D87D2F">
              <w:rPr>
                <w:rFonts w:ascii="Arial" w:hAnsi="Arial" w:cs="Arial"/>
                <w:b/>
                <w:bCs/>
                <w:color w:val="000000" w:themeColor="text1"/>
                <w:sz w:val="22"/>
                <w:szCs w:val="22"/>
              </w:rPr>
              <w:t>A FAVOR</w:t>
            </w:r>
          </w:p>
        </w:tc>
        <w:tc>
          <w:tcPr>
            <w:tcW w:w="1701" w:type="dxa"/>
          </w:tcPr>
          <w:p w14:paraId="5E06F24A" w14:textId="77777777" w:rsidR="00471000" w:rsidRPr="00D87D2F" w:rsidRDefault="00471000" w:rsidP="00FC5378">
            <w:pPr>
              <w:spacing w:before="240" w:line="360" w:lineRule="auto"/>
              <w:jc w:val="center"/>
              <w:rPr>
                <w:rFonts w:ascii="Arial" w:hAnsi="Arial" w:cs="Arial"/>
                <w:b/>
                <w:bCs/>
                <w:color w:val="000000" w:themeColor="text1"/>
                <w:sz w:val="22"/>
                <w:szCs w:val="22"/>
              </w:rPr>
            </w:pPr>
            <w:r w:rsidRPr="00D87D2F">
              <w:rPr>
                <w:rFonts w:ascii="Arial" w:hAnsi="Arial" w:cs="Arial"/>
                <w:b/>
                <w:bCs/>
                <w:color w:val="000000" w:themeColor="text1"/>
                <w:sz w:val="22"/>
                <w:szCs w:val="22"/>
              </w:rPr>
              <w:t>EN CONTRA</w:t>
            </w:r>
          </w:p>
        </w:tc>
        <w:tc>
          <w:tcPr>
            <w:tcW w:w="1671" w:type="dxa"/>
          </w:tcPr>
          <w:p w14:paraId="4B89F0FA" w14:textId="77777777" w:rsidR="00471000" w:rsidRPr="00D87D2F" w:rsidRDefault="00471000" w:rsidP="00FC5378">
            <w:pPr>
              <w:spacing w:before="240" w:line="360" w:lineRule="auto"/>
              <w:jc w:val="center"/>
              <w:rPr>
                <w:rFonts w:ascii="Arial" w:hAnsi="Arial" w:cs="Arial"/>
                <w:b/>
                <w:bCs/>
                <w:color w:val="000000" w:themeColor="text1"/>
                <w:sz w:val="22"/>
                <w:szCs w:val="22"/>
              </w:rPr>
            </w:pPr>
            <w:r w:rsidRPr="00D87D2F">
              <w:rPr>
                <w:rFonts w:ascii="Arial" w:hAnsi="Arial" w:cs="Arial"/>
                <w:b/>
                <w:bCs/>
                <w:color w:val="000000" w:themeColor="text1"/>
                <w:sz w:val="22"/>
                <w:szCs w:val="22"/>
              </w:rPr>
              <w:t>ABSTENCIÓN</w:t>
            </w:r>
          </w:p>
        </w:tc>
      </w:tr>
      <w:tr w:rsidR="00D87D2F" w:rsidRPr="00D87D2F" w14:paraId="672FA242" w14:textId="77777777" w:rsidTr="00FC5378">
        <w:tc>
          <w:tcPr>
            <w:tcW w:w="3539" w:type="dxa"/>
          </w:tcPr>
          <w:p w14:paraId="2843B6A8" w14:textId="2AAC219B" w:rsidR="00471000" w:rsidRPr="00D87D2F" w:rsidRDefault="00485FF8" w:rsidP="009025B7">
            <w:pPr>
              <w:jc w:val="both"/>
              <w:rPr>
                <w:rFonts w:ascii="Arial" w:hAnsi="Arial" w:cs="Arial"/>
                <w:b/>
                <w:color w:val="000000" w:themeColor="text1"/>
                <w:sz w:val="22"/>
                <w:szCs w:val="22"/>
              </w:rPr>
            </w:pPr>
            <w:r w:rsidRPr="00D87D2F">
              <w:rPr>
                <w:rFonts w:ascii="Arial" w:hAnsi="Arial" w:cs="Arial"/>
                <w:b/>
                <w:color w:val="000000" w:themeColor="text1"/>
                <w:sz w:val="22"/>
                <w:szCs w:val="22"/>
              </w:rPr>
              <w:t>LIC. JOSÉ BERTÍN CHÁVEZ VARGAS</w:t>
            </w:r>
          </w:p>
        </w:tc>
        <w:tc>
          <w:tcPr>
            <w:tcW w:w="1701" w:type="dxa"/>
          </w:tcPr>
          <w:p w14:paraId="48C3156F" w14:textId="77777777" w:rsidR="00471000" w:rsidRPr="00D87D2F" w:rsidRDefault="00471000" w:rsidP="009229D6">
            <w:pPr>
              <w:spacing w:before="240"/>
              <w:jc w:val="center"/>
              <w:rPr>
                <w:rFonts w:ascii="Arial" w:hAnsi="Arial" w:cs="Arial"/>
                <w:bCs/>
                <w:color w:val="000000" w:themeColor="text1"/>
                <w:sz w:val="22"/>
                <w:szCs w:val="22"/>
              </w:rPr>
            </w:pPr>
            <w:r w:rsidRPr="00D87D2F">
              <w:rPr>
                <w:rFonts w:ascii="Segoe UI Symbol" w:hAnsi="Segoe UI Symbol" w:cs="Segoe UI Symbol"/>
                <w:bCs/>
                <w:color w:val="000000" w:themeColor="text1"/>
                <w:sz w:val="22"/>
                <w:szCs w:val="22"/>
              </w:rPr>
              <w:t>✓</w:t>
            </w:r>
          </w:p>
        </w:tc>
        <w:tc>
          <w:tcPr>
            <w:tcW w:w="1701" w:type="dxa"/>
          </w:tcPr>
          <w:p w14:paraId="7F1A2B52" w14:textId="77777777" w:rsidR="00471000" w:rsidRPr="00D87D2F" w:rsidRDefault="00471000" w:rsidP="00FC5378">
            <w:pPr>
              <w:spacing w:before="240" w:line="360" w:lineRule="auto"/>
              <w:rPr>
                <w:rFonts w:ascii="Arial" w:hAnsi="Arial" w:cs="Arial"/>
                <w:b/>
                <w:bCs/>
                <w:color w:val="000000" w:themeColor="text1"/>
                <w:sz w:val="22"/>
                <w:szCs w:val="22"/>
              </w:rPr>
            </w:pPr>
          </w:p>
        </w:tc>
        <w:tc>
          <w:tcPr>
            <w:tcW w:w="1671" w:type="dxa"/>
          </w:tcPr>
          <w:p w14:paraId="29FCED7D" w14:textId="77777777" w:rsidR="00471000" w:rsidRPr="00D87D2F" w:rsidRDefault="00471000" w:rsidP="00FC5378">
            <w:pPr>
              <w:spacing w:before="240" w:line="360" w:lineRule="auto"/>
              <w:rPr>
                <w:rFonts w:ascii="Arial" w:hAnsi="Arial" w:cs="Arial"/>
                <w:b/>
                <w:bCs/>
                <w:color w:val="000000" w:themeColor="text1"/>
                <w:sz w:val="22"/>
                <w:szCs w:val="22"/>
              </w:rPr>
            </w:pPr>
          </w:p>
        </w:tc>
      </w:tr>
      <w:tr w:rsidR="00D87D2F" w:rsidRPr="00D87D2F" w14:paraId="580D7539" w14:textId="77777777" w:rsidTr="00FC5378">
        <w:tc>
          <w:tcPr>
            <w:tcW w:w="3539" w:type="dxa"/>
          </w:tcPr>
          <w:p w14:paraId="2970B39E" w14:textId="77777777" w:rsidR="00471000" w:rsidRPr="00D87D2F" w:rsidRDefault="00471000" w:rsidP="009025B7">
            <w:pPr>
              <w:jc w:val="both"/>
              <w:rPr>
                <w:rFonts w:ascii="Arial" w:hAnsi="Arial" w:cs="Arial"/>
                <w:b/>
                <w:color w:val="000000" w:themeColor="text1"/>
                <w:sz w:val="22"/>
                <w:szCs w:val="22"/>
              </w:rPr>
            </w:pPr>
            <w:r w:rsidRPr="00D87D2F">
              <w:rPr>
                <w:rFonts w:ascii="Arial" w:hAnsi="Arial" w:cs="Arial"/>
                <w:b/>
                <w:color w:val="000000" w:themeColor="text1"/>
                <w:sz w:val="22"/>
                <w:szCs w:val="22"/>
              </w:rPr>
              <w:t xml:space="preserve">LIC. ERNESTO SANCHEZ </w:t>
            </w:r>
            <w:proofErr w:type="spellStart"/>
            <w:r w:rsidRPr="00D87D2F">
              <w:rPr>
                <w:rFonts w:ascii="Arial" w:hAnsi="Arial" w:cs="Arial"/>
                <w:b/>
                <w:color w:val="000000" w:themeColor="text1"/>
                <w:sz w:val="22"/>
                <w:szCs w:val="22"/>
              </w:rPr>
              <w:t>SANCHEZ</w:t>
            </w:r>
            <w:proofErr w:type="spellEnd"/>
          </w:p>
        </w:tc>
        <w:tc>
          <w:tcPr>
            <w:tcW w:w="1701" w:type="dxa"/>
          </w:tcPr>
          <w:p w14:paraId="63A76E9E" w14:textId="77777777" w:rsidR="00471000" w:rsidRPr="00D87D2F" w:rsidRDefault="00471000" w:rsidP="009229D6">
            <w:pPr>
              <w:spacing w:before="240"/>
              <w:jc w:val="center"/>
              <w:rPr>
                <w:rFonts w:ascii="Arial" w:hAnsi="Arial" w:cs="Arial"/>
                <w:color w:val="000000" w:themeColor="text1"/>
                <w:sz w:val="22"/>
                <w:szCs w:val="22"/>
              </w:rPr>
            </w:pPr>
            <w:r w:rsidRPr="00D87D2F">
              <w:rPr>
                <w:rFonts w:ascii="Segoe UI Symbol" w:hAnsi="Segoe UI Symbol" w:cs="Segoe UI Symbol"/>
                <w:color w:val="000000" w:themeColor="text1"/>
                <w:sz w:val="22"/>
                <w:szCs w:val="22"/>
              </w:rPr>
              <w:t>✓</w:t>
            </w:r>
          </w:p>
        </w:tc>
        <w:tc>
          <w:tcPr>
            <w:tcW w:w="1701" w:type="dxa"/>
          </w:tcPr>
          <w:p w14:paraId="294B8269" w14:textId="77777777" w:rsidR="00471000" w:rsidRPr="00D87D2F" w:rsidRDefault="00471000" w:rsidP="00FC5378">
            <w:pPr>
              <w:spacing w:before="240" w:line="360" w:lineRule="auto"/>
              <w:rPr>
                <w:rFonts w:ascii="Arial" w:hAnsi="Arial" w:cs="Arial"/>
                <w:color w:val="000000" w:themeColor="text1"/>
                <w:sz w:val="22"/>
                <w:szCs w:val="22"/>
              </w:rPr>
            </w:pPr>
          </w:p>
        </w:tc>
        <w:tc>
          <w:tcPr>
            <w:tcW w:w="1671" w:type="dxa"/>
          </w:tcPr>
          <w:p w14:paraId="50D6B5E8" w14:textId="77777777" w:rsidR="00471000" w:rsidRPr="00D87D2F" w:rsidRDefault="00471000" w:rsidP="00FC5378">
            <w:pPr>
              <w:spacing w:before="240" w:line="360" w:lineRule="auto"/>
              <w:rPr>
                <w:rFonts w:ascii="Arial" w:hAnsi="Arial" w:cs="Arial"/>
                <w:color w:val="000000" w:themeColor="text1"/>
                <w:sz w:val="22"/>
                <w:szCs w:val="22"/>
              </w:rPr>
            </w:pPr>
            <w:r w:rsidRPr="00D87D2F">
              <w:rPr>
                <w:rFonts w:ascii="Arial" w:hAnsi="Arial" w:cs="Arial"/>
                <w:color w:val="000000" w:themeColor="text1"/>
                <w:sz w:val="22"/>
                <w:szCs w:val="22"/>
              </w:rPr>
              <w:t xml:space="preserve">               </w:t>
            </w:r>
          </w:p>
        </w:tc>
      </w:tr>
      <w:tr w:rsidR="008C3DEC" w:rsidRPr="00D87D2F" w14:paraId="04B559BB" w14:textId="77777777" w:rsidTr="00FC5378">
        <w:tc>
          <w:tcPr>
            <w:tcW w:w="3539" w:type="dxa"/>
          </w:tcPr>
          <w:p w14:paraId="1756F3C9" w14:textId="77777777" w:rsidR="00471000" w:rsidRPr="00D87D2F" w:rsidRDefault="00471000" w:rsidP="009025B7">
            <w:pPr>
              <w:jc w:val="both"/>
              <w:rPr>
                <w:rFonts w:ascii="Arial" w:hAnsi="Arial" w:cs="Arial"/>
                <w:b/>
                <w:color w:val="000000" w:themeColor="text1"/>
                <w:sz w:val="22"/>
                <w:szCs w:val="22"/>
              </w:rPr>
            </w:pPr>
            <w:r w:rsidRPr="00D87D2F">
              <w:rPr>
                <w:rFonts w:ascii="Arial" w:hAnsi="Arial" w:cs="Arial"/>
                <w:b/>
                <w:color w:val="000000" w:themeColor="text1"/>
                <w:sz w:val="22"/>
                <w:szCs w:val="22"/>
              </w:rPr>
              <w:t>MTRA. MARÍA OLGA GARCÍA</w:t>
            </w:r>
          </w:p>
          <w:p w14:paraId="7DD324F5" w14:textId="77777777" w:rsidR="00471000" w:rsidRPr="00D87D2F" w:rsidRDefault="00471000" w:rsidP="009025B7">
            <w:pPr>
              <w:jc w:val="both"/>
              <w:rPr>
                <w:rFonts w:ascii="Arial" w:hAnsi="Arial" w:cs="Arial"/>
                <w:b/>
                <w:color w:val="000000" w:themeColor="text1"/>
                <w:sz w:val="22"/>
                <w:szCs w:val="22"/>
              </w:rPr>
            </w:pPr>
            <w:r w:rsidRPr="00D87D2F">
              <w:rPr>
                <w:rFonts w:ascii="Arial" w:hAnsi="Arial" w:cs="Arial"/>
                <w:b/>
                <w:color w:val="000000" w:themeColor="text1"/>
                <w:sz w:val="22"/>
                <w:szCs w:val="22"/>
              </w:rPr>
              <w:t>AYALA</w:t>
            </w:r>
          </w:p>
        </w:tc>
        <w:tc>
          <w:tcPr>
            <w:tcW w:w="1701" w:type="dxa"/>
          </w:tcPr>
          <w:p w14:paraId="283DBB06" w14:textId="77777777" w:rsidR="00471000" w:rsidRPr="00D87D2F" w:rsidRDefault="00471000" w:rsidP="009229D6">
            <w:pPr>
              <w:spacing w:before="240"/>
              <w:jc w:val="center"/>
              <w:rPr>
                <w:rFonts w:ascii="Arial" w:hAnsi="Arial" w:cs="Arial"/>
                <w:color w:val="000000" w:themeColor="text1"/>
                <w:sz w:val="22"/>
                <w:szCs w:val="22"/>
              </w:rPr>
            </w:pPr>
            <w:r w:rsidRPr="00D87D2F">
              <w:rPr>
                <w:rFonts w:ascii="Segoe UI Symbol" w:hAnsi="Segoe UI Symbol" w:cs="Segoe UI Symbol"/>
                <w:color w:val="000000" w:themeColor="text1"/>
                <w:sz w:val="22"/>
                <w:szCs w:val="22"/>
              </w:rPr>
              <w:t>✓</w:t>
            </w:r>
          </w:p>
        </w:tc>
        <w:tc>
          <w:tcPr>
            <w:tcW w:w="1701" w:type="dxa"/>
          </w:tcPr>
          <w:p w14:paraId="633C9DEF" w14:textId="77777777" w:rsidR="00471000" w:rsidRPr="00D87D2F" w:rsidRDefault="00471000" w:rsidP="00FC5378">
            <w:pPr>
              <w:spacing w:before="240" w:line="360" w:lineRule="auto"/>
              <w:rPr>
                <w:rFonts w:ascii="Arial" w:hAnsi="Arial" w:cs="Arial"/>
                <w:color w:val="000000" w:themeColor="text1"/>
                <w:sz w:val="22"/>
                <w:szCs w:val="22"/>
              </w:rPr>
            </w:pPr>
          </w:p>
        </w:tc>
        <w:tc>
          <w:tcPr>
            <w:tcW w:w="1671" w:type="dxa"/>
          </w:tcPr>
          <w:p w14:paraId="2783C1FA" w14:textId="77777777" w:rsidR="00471000" w:rsidRPr="00D87D2F" w:rsidRDefault="00471000" w:rsidP="00FC5378">
            <w:pPr>
              <w:spacing w:before="240" w:line="360" w:lineRule="auto"/>
              <w:rPr>
                <w:rFonts w:ascii="Arial" w:hAnsi="Arial" w:cs="Arial"/>
                <w:color w:val="000000" w:themeColor="text1"/>
                <w:sz w:val="22"/>
                <w:szCs w:val="22"/>
              </w:rPr>
            </w:pPr>
          </w:p>
        </w:tc>
      </w:tr>
    </w:tbl>
    <w:p w14:paraId="3C402078" w14:textId="77777777" w:rsidR="00471000" w:rsidRPr="00AB6E12" w:rsidRDefault="00471000" w:rsidP="00471000">
      <w:pPr>
        <w:spacing w:line="360" w:lineRule="auto"/>
        <w:rPr>
          <w:rFonts w:ascii="Arial" w:hAnsi="Arial" w:cs="Arial"/>
          <w:color w:val="000000" w:themeColor="text1"/>
          <w:sz w:val="12"/>
          <w:szCs w:val="12"/>
        </w:rPr>
      </w:pPr>
    </w:p>
    <w:p w14:paraId="032A64A7" w14:textId="2EB0C344" w:rsidR="00471000" w:rsidRPr="00D87D2F" w:rsidRDefault="00471000" w:rsidP="009229D6">
      <w:pPr>
        <w:jc w:val="both"/>
        <w:rPr>
          <w:rFonts w:ascii="Arial" w:hAnsi="Arial" w:cs="Arial"/>
          <w:b/>
          <w:color w:val="000000" w:themeColor="text1"/>
          <w:sz w:val="22"/>
          <w:szCs w:val="22"/>
        </w:rPr>
      </w:pPr>
      <w:r w:rsidRPr="00D87D2F">
        <w:rPr>
          <w:rFonts w:ascii="Arial" w:hAnsi="Arial" w:cs="Arial"/>
          <w:b/>
          <w:color w:val="000000" w:themeColor="text1"/>
          <w:sz w:val="22"/>
          <w:szCs w:val="22"/>
        </w:rPr>
        <w:t>INTEGRANTES DE LA COMISIÓN EDILICIA DE</w:t>
      </w:r>
      <w:r w:rsidR="00485FF8" w:rsidRPr="00D87D2F">
        <w:rPr>
          <w:rFonts w:ascii="Arial" w:hAnsi="Arial" w:cs="Arial"/>
          <w:b/>
          <w:color w:val="000000" w:themeColor="text1"/>
          <w:sz w:val="22"/>
          <w:szCs w:val="22"/>
        </w:rPr>
        <w:t xml:space="preserve"> </w:t>
      </w:r>
      <w:r w:rsidR="00485FF8" w:rsidRPr="00D87D2F">
        <w:rPr>
          <w:rFonts w:ascii="Arial" w:hAnsi="Arial" w:cs="Arial"/>
          <w:b/>
          <w:color w:val="000000" w:themeColor="text1"/>
          <w:sz w:val="22"/>
          <w:szCs w:val="22"/>
        </w:rPr>
        <w:t>DESARROLLO AGROPECUARIO E INDUSTRIAL</w:t>
      </w:r>
      <w:r w:rsidRPr="00D87D2F">
        <w:rPr>
          <w:rFonts w:ascii="Arial" w:hAnsi="Arial" w:cs="Arial"/>
          <w:b/>
          <w:color w:val="000000" w:themeColor="text1"/>
          <w:sz w:val="22"/>
          <w:szCs w:val="22"/>
        </w:rPr>
        <w:t>:</w:t>
      </w:r>
    </w:p>
    <w:tbl>
      <w:tblPr>
        <w:tblStyle w:val="Tablaconcuadrcula"/>
        <w:tblW w:w="0" w:type="auto"/>
        <w:tblLook w:val="04A0" w:firstRow="1" w:lastRow="0" w:firstColumn="1" w:lastColumn="0" w:noHBand="0" w:noVBand="1"/>
      </w:tblPr>
      <w:tblGrid>
        <w:gridCol w:w="3539"/>
        <w:gridCol w:w="1701"/>
        <w:gridCol w:w="1701"/>
        <w:gridCol w:w="1671"/>
      </w:tblGrid>
      <w:tr w:rsidR="00D87D2F" w:rsidRPr="00D87D2F" w14:paraId="27EC33E5" w14:textId="77777777" w:rsidTr="00FC5378">
        <w:tc>
          <w:tcPr>
            <w:tcW w:w="3539" w:type="dxa"/>
          </w:tcPr>
          <w:p w14:paraId="76120C84" w14:textId="77777777" w:rsidR="00471000" w:rsidRPr="00D87D2F" w:rsidRDefault="00471000" w:rsidP="00FC5378">
            <w:pPr>
              <w:spacing w:before="240" w:line="360" w:lineRule="auto"/>
              <w:jc w:val="center"/>
              <w:rPr>
                <w:rFonts w:ascii="Arial" w:hAnsi="Arial" w:cs="Arial"/>
                <w:b/>
                <w:bCs/>
                <w:color w:val="000000" w:themeColor="text1"/>
                <w:sz w:val="22"/>
                <w:szCs w:val="22"/>
              </w:rPr>
            </w:pPr>
            <w:r w:rsidRPr="00D87D2F">
              <w:rPr>
                <w:rFonts w:ascii="Arial" w:hAnsi="Arial" w:cs="Arial"/>
                <w:b/>
                <w:bCs/>
                <w:color w:val="000000" w:themeColor="text1"/>
                <w:sz w:val="22"/>
                <w:szCs w:val="22"/>
              </w:rPr>
              <w:t>REGIDORES</w:t>
            </w:r>
          </w:p>
        </w:tc>
        <w:tc>
          <w:tcPr>
            <w:tcW w:w="1701" w:type="dxa"/>
          </w:tcPr>
          <w:p w14:paraId="2D772858" w14:textId="77777777" w:rsidR="00471000" w:rsidRPr="00D87D2F" w:rsidRDefault="00471000" w:rsidP="00FC5378">
            <w:pPr>
              <w:spacing w:before="240" w:line="360" w:lineRule="auto"/>
              <w:jc w:val="center"/>
              <w:rPr>
                <w:rFonts w:ascii="Arial" w:hAnsi="Arial" w:cs="Arial"/>
                <w:b/>
                <w:bCs/>
                <w:color w:val="000000" w:themeColor="text1"/>
                <w:sz w:val="22"/>
                <w:szCs w:val="22"/>
              </w:rPr>
            </w:pPr>
            <w:r w:rsidRPr="00D87D2F">
              <w:rPr>
                <w:rFonts w:ascii="Arial" w:hAnsi="Arial" w:cs="Arial"/>
                <w:b/>
                <w:bCs/>
                <w:color w:val="000000" w:themeColor="text1"/>
                <w:sz w:val="22"/>
                <w:szCs w:val="22"/>
              </w:rPr>
              <w:t>A FAVOR</w:t>
            </w:r>
          </w:p>
        </w:tc>
        <w:tc>
          <w:tcPr>
            <w:tcW w:w="1701" w:type="dxa"/>
          </w:tcPr>
          <w:p w14:paraId="4F538106" w14:textId="77777777" w:rsidR="00471000" w:rsidRPr="00D87D2F" w:rsidRDefault="00471000" w:rsidP="00FC5378">
            <w:pPr>
              <w:spacing w:before="240" w:line="360" w:lineRule="auto"/>
              <w:jc w:val="center"/>
              <w:rPr>
                <w:rFonts w:ascii="Arial" w:hAnsi="Arial" w:cs="Arial"/>
                <w:b/>
                <w:bCs/>
                <w:color w:val="000000" w:themeColor="text1"/>
                <w:sz w:val="22"/>
                <w:szCs w:val="22"/>
              </w:rPr>
            </w:pPr>
            <w:r w:rsidRPr="00D87D2F">
              <w:rPr>
                <w:rFonts w:ascii="Arial" w:hAnsi="Arial" w:cs="Arial"/>
                <w:b/>
                <w:bCs/>
                <w:color w:val="000000" w:themeColor="text1"/>
                <w:sz w:val="22"/>
                <w:szCs w:val="22"/>
              </w:rPr>
              <w:t>EN CONTRA</w:t>
            </w:r>
          </w:p>
        </w:tc>
        <w:tc>
          <w:tcPr>
            <w:tcW w:w="1671" w:type="dxa"/>
          </w:tcPr>
          <w:p w14:paraId="5189A0D7" w14:textId="77777777" w:rsidR="00471000" w:rsidRPr="00D87D2F" w:rsidRDefault="00471000" w:rsidP="00FC5378">
            <w:pPr>
              <w:spacing w:before="240" w:line="360" w:lineRule="auto"/>
              <w:jc w:val="center"/>
              <w:rPr>
                <w:rFonts w:ascii="Arial" w:hAnsi="Arial" w:cs="Arial"/>
                <w:b/>
                <w:bCs/>
                <w:color w:val="000000" w:themeColor="text1"/>
                <w:sz w:val="22"/>
                <w:szCs w:val="22"/>
              </w:rPr>
            </w:pPr>
            <w:r w:rsidRPr="00D87D2F">
              <w:rPr>
                <w:rFonts w:ascii="Arial" w:hAnsi="Arial" w:cs="Arial"/>
                <w:b/>
                <w:bCs/>
                <w:color w:val="000000" w:themeColor="text1"/>
                <w:sz w:val="22"/>
                <w:szCs w:val="22"/>
              </w:rPr>
              <w:t>ABSTENCIÓN</w:t>
            </w:r>
          </w:p>
        </w:tc>
      </w:tr>
      <w:tr w:rsidR="00D87D2F" w:rsidRPr="00D87D2F" w14:paraId="0692B5B1" w14:textId="77777777" w:rsidTr="00FC5378">
        <w:tc>
          <w:tcPr>
            <w:tcW w:w="3539" w:type="dxa"/>
          </w:tcPr>
          <w:p w14:paraId="2B8F9F3A" w14:textId="33A04EFA" w:rsidR="00471000" w:rsidRPr="00D87D2F" w:rsidRDefault="00485FF8" w:rsidP="009025B7">
            <w:pPr>
              <w:jc w:val="both"/>
              <w:rPr>
                <w:rFonts w:ascii="Arial" w:hAnsi="Arial" w:cs="Arial"/>
                <w:b/>
                <w:color w:val="000000" w:themeColor="text1"/>
                <w:sz w:val="22"/>
                <w:szCs w:val="22"/>
              </w:rPr>
            </w:pPr>
            <w:r w:rsidRPr="00D87D2F">
              <w:rPr>
                <w:rFonts w:ascii="Arial" w:hAnsi="Arial" w:cs="Arial"/>
                <w:b/>
                <w:color w:val="000000" w:themeColor="text1"/>
                <w:sz w:val="22"/>
                <w:szCs w:val="22"/>
              </w:rPr>
              <w:t xml:space="preserve">LIC. AURORA CECILIA ARAUJO ALVAREZ </w:t>
            </w:r>
          </w:p>
        </w:tc>
        <w:tc>
          <w:tcPr>
            <w:tcW w:w="1701" w:type="dxa"/>
          </w:tcPr>
          <w:p w14:paraId="3FDC2F0A" w14:textId="04B34696" w:rsidR="00471000" w:rsidRPr="00D87D2F" w:rsidRDefault="009229D6" w:rsidP="009025B7">
            <w:pPr>
              <w:spacing w:before="240"/>
              <w:jc w:val="center"/>
              <w:rPr>
                <w:rFonts w:ascii="Arial" w:hAnsi="Arial" w:cs="Arial"/>
                <w:bCs/>
                <w:color w:val="000000" w:themeColor="text1"/>
                <w:sz w:val="22"/>
                <w:szCs w:val="22"/>
              </w:rPr>
            </w:pPr>
            <w:r w:rsidRPr="00D87D2F">
              <w:rPr>
                <w:rFonts w:ascii="Segoe UI Symbol" w:hAnsi="Segoe UI Symbol" w:cs="Segoe UI Symbol"/>
                <w:color w:val="000000" w:themeColor="text1"/>
                <w:sz w:val="22"/>
                <w:szCs w:val="22"/>
              </w:rPr>
              <w:t>✓</w:t>
            </w:r>
          </w:p>
        </w:tc>
        <w:tc>
          <w:tcPr>
            <w:tcW w:w="1701" w:type="dxa"/>
          </w:tcPr>
          <w:p w14:paraId="7D056A98" w14:textId="77777777" w:rsidR="00471000" w:rsidRPr="00D87D2F" w:rsidRDefault="00471000" w:rsidP="00FC5378">
            <w:pPr>
              <w:spacing w:before="240" w:line="360" w:lineRule="auto"/>
              <w:rPr>
                <w:rFonts w:ascii="Arial" w:hAnsi="Arial" w:cs="Arial"/>
                <w:b/>
                <w:bCs/>
                <w:color w:val="000000" w:themeColor="text1"/>
                <w:sz w:val="22"/>
                <w:szCs w:val="22"/>
              </w:rPr>
            </w:pPr>
          </w:p>
        </w:tc>
        <w:tc>
          <w:tcPr>
            <w:tcW w:w="1671" w:type="dxa"/>
          </w:tcPr>
          <w:p w14:paraId="53D752DC" w14:textId="77777777" w:rsidR="00471000" w:rsidRPr="00D87D2F" w:rsidRDefault="00471000" w:rsidP="00FC5378">
            <w:pPr>
              <w:spacing w:before="240" w:line="360" w:lineRule="auto"/>
              <w:rPr>
                <w:rFonts w:ascii="Arial" w:hAnsi="Arial" w:cs="Arial"/>
                <w:b/>
                <w:bCs/>
                <w:color w:val="000000" w:themeColor="text1"/>
                <w:sz w:val="22"/>
                <w:szCs w:val="22"/>
              </w:rPr>
            </w:pPr>
          </w:p>
        </w:tc>
      </w:tr>
      <w:tr w:rsidR="00D87D2F" w:rsidRPr="00D87D2F" w14:paraId="1910439B" w14:textId="77777777" w:rsidTr="00FC5378">
        <w:tc>
          <w:tcPr>
            <w:tcW w:w="3539" w:type="dxa"/>
          </w:tcPr>
          <w:p w14:paraId="4C97EE26" w14:textId="0EC103BF" w:rsidR="00471000" w:rsidRPr="00D87D2F" w:rsidRDefault="00485FF8" w:rsidP="00C8488D">
            <w:pPr>
              <w:jc w:val="both"/>
              <w:rPr>
                <w:rFonts w:ascii="Arial" w:hAnsi="Arial" w:cs="Arial"/>
                <w:b/>
                <w:color w:val="000000" w:themeColor="text1"/>
                <w:sz w:val="22"/>
                <w:szCs w:val="22"/>
              </w:rPr>
            </w:pPr>
            <w:r w:rsidRPr="00D87D2F">
              <w:rPr>
                <w:rFonts w:ascii="Arial" w:hAnsi="Arial" w:cs="Arial"/>
                <w:b/>
                <w:color w:val="000000" w:themeColor="text1"/>
                <w:sz w:val="22"/>
                <w:szCs w:val="22"/>
              </w:rPr>
              <w:t>LIC. DUNIA CATALINA CRUZ MORENO</w:t>
            </w:r>
          </w:p>
        </w:tc>
        <w:tc>
          <w:tcPr>
            <w:tcW w:w="1701" w:type="dxa"/>
          </w:tcPr>
          <w:p w14:paraId="7B980490" w14:textId="77777777" w:rsidR="00471000" w:rsidRPr="00D87D2F" w:rsidRDefault="00471000" w:rsidP="009025B7">
            <w:pPr>
              <w:spacing w:before="240"/>
              <w:jc w:val="center"/>
              <w:rPr>
                <w:rFonts w:ascii="Arial" w:hAnsi="Arial" w:cs="Arial"/>
                <w:color w:val="000000" w:themeColor="text1"/>
                <w:sz w:val="22"/>
                <w:szCs w:val="22"/>
              </w:rPr>
            </w:pPr>
            <w:r w:rsidRPr="00D87D2F">
              <w:rPr>
                <w:rFonts w:ascii="Segoe UI Symbol" w:hAnsi="Segoe UI Symbol" w:cs="Segoe UI Symbol"/>
                <w:color w:val="000000" w:themeColor="text1"/>
                <w:sz w:val="22"/>
                <w:szCs w:val="22"/>
              </w:rPr>
              <w:t>✓</w:t>
            </w:r>
          </w:p>
        </w:tc>
        <w:tc>
          <w:tcPr>
            <w:tcW w:w="1701" w:type="dxa"/>
          </w:tcPr>
          <w:p w14:paraId="11F40393" w14:textId="77777777" w:rsidR="00471000" w:rsidRPr="00D87D2F" w:rsidRDefault="00471000" w:rsidP="00FC5378">
            <w:pPr>
              <w:spacing w:before="240" w:line="360" w:lineRule="auto"/>
              <w:rPr>
                <w:rFonts w:ascii="Arial" w:hAnsi="Arial" w:cs="Arial"/>
                <w:color w:val="000000" w:themeColor="text1"/>
                <w:sz w:val="22"/>
                <w:szCs w:val="22"/>
              </w:rPr>
            </w:pPr>
          </w:p>
        </w:tc>
        <w:tc>
          <w:tcPr>
            <w:tcW w:w="1671" w:type="dxa"/>
          </w:tcPr>
          <w:p w14:paraId="5939CA3C" w14:textId="77777777" w:rsidR="00471000" w:rsidRPr="00D87D2F" w:rsidRDefault="00471000" w:rsidP="00FC5378">
            <w:pPr>
              <w:spacing w:before="240" w:line="360" w:lineRule="auto"/>
              <w:rPr>
                <w:rFonts w:ascii="Arial" w:hAnsi="Arial" w:cs="Arial"/>
                <w:color w:val="000000" w:themeColor="text1"/>
                <w:sz w:val="22"/>
                <w:szCs w:val="22"/>
              </w:rPr>
            </w:pPr>
            <w:r w:rsidRPr="00D87D2F">
              <w:rPr>
                <w:rFonts w:ascii="Arial" w:hAnsi="Arial" w:cs="Arial"/>
                <w:color w:val="000000" w:themeColor="text1"/>
                <w:sz w:val="22"/>
                <w:szCs w:val="22"/>
              </w:rPr>
              <w:t xml:space="preserve">               </w:t>
            </w:r>
          </w:p>
        </w:tc>
      </w:tr>
      <w:tr w:rsidR="00D87D2F" w:rsidRPr="00D87D2F" w14:paraId="02FA579A" w14:textId="77777777" w:rsidTr="00FC5378">
        <w:tc>
          <w:tcPr>
            <w:tcW w:w="3539" w:type="dxa"/>
          </w:tcPr>
          <w:p w14:paraId="7851284F" w14:textId="6C941EB1" w:rsidR="00471000" w:rsidRPr="00D87D2F" w:rsidRDefault="00485FF8" w:rsidP="00A3664D">
            <w:pPr>
              <w:jc w:val="both"/>
              <w:rPr>
                <w:rFonts w:ascii="Arial" w:hAnsi="Arial" w:cs="Arial"/>
                <w:b/>
                <w:color w:val="000000" w:themeColor="text1"/>
                <w:sz w:val="22"/>
                <w:szCs w:val="22"/>
              </w:rPr>
            </w:pPr>
            <w:r w:rsidRPr="00D87D2F">
              <w:rPr>
                <w:rFonts w:ascii="Arial" w:hAnsi="Arial" w:cs="Arial"/>
                <w:b/>
                <w:color w:val="000000" w:themeColor="text1"/>
                <w:sz w:val="22"/>
                <w:szCs w:val="22"/>
              </w:rPr>
              <w:t xml:space="preserve">LIC. ERNESTO SÁNCHEZ </w:t>
            </w:r>
            <w:proofErr w:type="spellStart"/>
            <w:r w:rsidRPr="00D87D2F">
              <w:rPr>
                <w:rFonts w:ascii="Arial" w:hAnsi="Arial" w:cs="Arial"/>
                <w:b/>
                <w:color w:val="000000" w:themeColor="text1"/>
                <w:sz w:val="22"/>
                <w:szCs w:val="22"/>
              </w:rPr>
              <w:t>SÁNCHEZ</w:t>
            </w:r>
            <w:proofErr w:type="spellEnd"/>
          </w:p>
        </w:tc>
        <w:tc>
          <w:tcPr>
            <w:tcW w:w="1701" w:type="dxa"/>
          </w:tcPr>
          <w:p w14:paraId="5C845EC0" w14:textId="77777777" w:rsidR="00471000" w:rsidRPr="00D87D2F" w:rsidRDefault="00471000" w:rsidP="009025B7">
            <w:pPr>
              <w:spacing w:before="240"/>
              <w:jc w:val="center"/>
              <w:rPr>
                <w:rFonts w:ascii="Arial" w:hAnsi="Arial" w:cs="Arial"/>
                <w:color w:val="000000" w:themeColor="text1"/>
                <w:sz w:val="22"/>
                <w:szCs w:val="22"/>
              </w:rPr>
            </w:pPr>
            <w:r w:rsidRPr="00D87D2F">
              <w:rPr>
                <w:rFonts w:ascii="Segoe UI Symbol" w:hAnsi="Segoe UI Symbol" w:cs="Segoe UI Symbol"/>
                <w:color w:val="000000" w:themeColor="text1"/>
                <w:sz w:val="22"/>
                <w:szCs w:val="22"/>
              </w:rPr>
              <w:t>✓</w:t>
            </w:r>
          </w:p>
        </w:tc>
        <w:tc>
          <w:tcPr>
            <w:tcW w:w="1701" w:type="dxa"/>
          </w:tcPr>
          <w:p w14:paraId="5D33D5EC" w14:textId="77777777" w:rsidR="00471000" w:rsidRPr="00D87D2F" w:rsidRDefault="00471000" w:rsidP="00FC5378">
            <w:pPr>
              <w:spacing w:before="240" w:line="360" w:lineRule="auto"/>
              <w:rPr>
                <w:rFonts w:ascii="Arial" w:hAnsi="Arial" w:cs="Arial"/>
                <w:color w:val="000000" w:themeColor="text1"/>
                <w:sz w:val="22"/>
                <w:szCs w:val="22"/>
              </w:rPr>
            </w:pPr>
          </w:p>
        </w:tc>
        <w:tc>
          <w:tcPr>
            <w:tcW w:w="1671" w:type="dxa"/>
          </w:tcPr>
          <w:p w14:paraId="28A2A756" w14:textId="77777777" w:rsidR="00471000" w:rsidRPr="00D87D2F" w:rsidRDefault="00471000" w:rsidP="00FC5378">
            <w:pPr>
              <w:spacing w:before="240" w:line="360" w:lineRule="auto"/>
              <w:rPr>
                <w:rFonts w:ascii="Arial" w:hAnsi="Arial" w:cs="Arial"/>
                <w:color w:val="000000" w:themeColor="text1"/>
                <w:sz w:val="22"/>
                <w:szCs w:val="22"/>
              </w:rPr>
            </w:pPr>
          </w:p>
        </w:tc>
      </w:tr>
      <w:tr w:rsidR="00D87D2F" w:rsidRPr="00D87D2F" w14:paraId="3CCD5A43" w14:textId="77777777" w:rsidTr="00485FF8">
        <w:tc>
          <w:tcPr>
            <w:tcW w:w="3539" w:type="dxa"/>
          </w:tcPr>
          <w:p w14:paraId="1325D94F" w14:textId="638E7E67" w:rsidR="00485FF8" w:rsidRPr="00D87D2F" w:rsidRDefault="00485FF8" w:rsidP="00A3664D">
            <w:pPr>
              <w:jc w:val="both"/>
              <w:rPr>
                <w:rFonts w:ascii="Arial" w:hAnsi="Arial" w:cs="Arial"/>
                <w:b/>
                <w:color w:val="000000" w:themeColor="text1"/>
                <w:sz w:val="22"/>
                <w:szCs w:val="22"/>
              </w:rPr>
            </w:pPr>
            <w:r w:rsidRPr="00D87D2F">
              <w:rPr>
                <w:rFonts w:ascii="Arial" w:hAnsi="Arial" w:cs="Arial"/>
                <w:b/>
                <w:color w:val="000000" w:themeColor="text1"/>
                <w:sz w:val="22"/>
                <w:szCs w:val="22"/>
              </w:rPr>
              <w:lastRenderedPageBreak/>
              <w:t>LIC. GUSTAVO LÓPEZ SANDOVAL</w:t>
            </w:r>
          </w:p>
        </w:tc>
        <w:tc>
          <w:tcPr>
            <w:tcW w:w="1701" w:type="dxa"/>
          </w:tcPr>
          <w:p w14:paraId="2E0E6EFC" w14:textId="6CA79CA4" w:rsidR="00485FF8" w:rsidRPr="00D87D2F" w:rsidRDefault="00485FF8" w:rsidP="009025B7">
            <w:pPr>
              <w:spacing w:before="240"/>
              <w:jc w:val="center"/>
              <w:rPr>
                <w:rFonts w:ascii="Arial" w:hAnsi="Arial" w:cs="Arial"/>
                <w:color w:val="000000" w:themeColor="text1"/>
                <w:sz w:val="22"/>
                <w:szCs w:val="22"/>
              </w:rPr>
            </w:pPr>
          </w:p>
        </w:tc>
        <w:tc>
          <w:tcPr>
            <w:tcW w:w="1701" w:type="dxa"/>
          </w:tcPr>
          <w:p w14:paraId="7AC497BA" w14:textId="77777777" w:rsidR="00485FF8" w:rsidRPr="00D87D2F" w:rsidRDefault="00485FF8" w:rsidP="00115066">
            <w:pPr>
              <w:spacing w:before="240" w:line="360" w:lineRule="auto"/>
              <w:rPr>
                <w:rFonts w:ascii="Arial" w:hAnsi="Arial" w:cs="Arial"/>
                <w:color w:val="000000" w:themeColor="text1"/>
                <w:sz w:val="22"/>
                <w:szCs w:val="22"/>
              </w:rPr>
            </w:pPr>
          </w:p>
        </w:tc>
        <w:tc>
          <w:tcPr>
            <w:tcW w:w="1671" w:type="dxa"/>
          </w:tcPr>
          <w:p w14:paraId="62FDC722" w14:textId="77777777" w:rsidR="00485FF8" w:rsidRPr="00D87D2F" w:rsidRDefault="00485FF8" w:rsidP="00115066">
            <w:pPr>
              <w:spacing w:before="240" w:line="360" w:lineRule="auto"/>
              <w:rPr>
                <w:rFonts w:ascii="Arial" w:hAnsi="Arial" w:cs="Arial"/>
                <w:color w:val="000000" w:themeColor="text1"/>
                <w:sz w:val="22"/>
                <w:szCs w:val="22"/>
              </w:rPr>
            </w:pPr>
          </w:p>
        </w:tc>
      </w:tr>
    </w:tbl>
    <w:p w14:paraId="58FF5BC0" w14:textId="77777777" w:rsidR="00471000" w:rsidRPr="00AB6E12" w:rsidRDefault="00471000" w:rsidP="00471000">
      <w:pPr>
        <w:spacing w:line="360" w:lineRule="auto"/>
        <w:rPr>
          <w:rFonts w:ascii="Arial" w:hAnsi="Arial" w:cs="Arial"/>
          <w:color w:val="000000" w:themeColor="text1"/>
          <w:sz w:val="12"/>
          <w:szCs w:val="12"/>
        </w:rPr>
      </w:pPr>
    </w:p>
    <w:p w14:paraId="2B05A58F" w14:textId="4A755D15" w:rsidR="009229D6" w:rsidRPr="00D87D2F" w:rsidRDefault="009229D6" w:rsidP="009229D6">
      <w:pPr>
        <w:jc w:val="both"/>
        <w:rPr>
          <w:rFonts w:ascii="Arial" w:hAnsi="Arial" w:cs="Arial"/>
          <w:b/>
          <w:color w:val="000000" w:themeColor="text1"/>
          <w:sz w:val="22"/>
          <w:szCs w:val="22"/>
        </w:rPr>
      </w:pPr>
      <w:r w:rsidRPr="00D87D2F">
        <w:rPr>
          <w:rFonts w:ascii="Arial" w:hAnsi="Arial" w:cs="Arial"/>
          <w:b/>
          <w:color w:val="000000" w:themeColor="text1"/>
          <w:sz w:val="22"/>
          <w:szCs w:val="22"/>
        </w:rPr>
        <w:t>INTEGRANTES DE LA COMISIÓN EDILICIA DE CULTURA, EDUCACIÓN Y ACTIVIDADES CÍVICAS:</w:t>
      </w:r>
    </w:p>
    <w:tbl>
      <w:tblPr>
        <w:tblStyle w:val="Tablaconcuadrcula"/>
        <w:tblW w:w="0" w:type="auto"/>
        <w:tblLook w:val="04A0" w:firstRow="1" w:lastRow="0" w:firstColumn="1" w:lastColumn="0" w:noHBand="0" w:noVBand="1"/>
      </w:tblPr>
      <w:tblGrid>
        <w:gridCol w:w="3539"/>
        <w:gridCol w:w="1701"/>
        <w:gridCol w:w="1701"/>
        <w:gridCol w:w="1671"/>
      </w:tblGrid>
      <w:tr w:rsidR="00D87D2F" w:rsidRPr="00D87D2F" w14:paraId="4C6DED0B" w14:textId="77777777" w:rsidTr="006A1438">
        <w:tc>
          <w:tcPr>
            <w:tcW w:w="3539" w:type="dxa"/>
          </w:tcPr>
          <w:p w14:paraId="252CBE91" w14:textId="77777777" w:rsidR="006F0FF9" w:rsidRPr="00D87D2F" w:rsidRDefault="006F0FF9" w:rsidP="006A1438">
            <w:pPr>
              <w:spacing w:before="240" w:line="360" w:lineRule="auto"/>
              <w:jc w:val="center"/>
              <w:rPr>
                <w:rFonts w:ascii="Arial" w:hAnsi="Arial" w:cs="Arial"/>
                <w:b/>
                <w:bCs/>
                <w:color w:val="000000" w:themeColor="text1"/>
                <w:sz w:val="22"/>
                <w:szCs w:val="22"/>
              </w:rPr>
            </w:pPr>
            <w:r w:rsidRPr="00D87D2F">
              <w:rPr>
                <w:rFonts w:ascii="Arial" w:hAnsi="Arial" w:cs="Arial"/>
                <w:b/>
                <w:bCs/>
                <w:color w:val="000000" w:themeColor="text1"/>
                <w:sz w:val="22"/>
                <w:szCs w:val="22"/>
              </w:rPr>
              <w:t>REGIDORES</w:t>
            </w:r>
          </w:p>
        </w:tc>
        <w:tc>
          <w:tcPr>
            <w:tcW w:w="1701" w:type="dxa"/>
          </w:tcPr>
          <w:p w14:paraId="40977BCB" w14:textId="77777777" w:rsidR="006F0FF9" w:rsidRPr="00D87D2F" w:rsidRDefault="006F0FF9" w:rsidP="006A1438">
            <w:pPr>
              <w:spacing w:before="240" w:line="360" w:lineRule="auto"/>
              <w:jc w:val="center"/>
              <w:rPr>
                <w:rFonts w:ascii="Arial" w:hAnsi="Arial" w:cs="Arial"/>
                <w:b/>
                <w:bCs/>
                <w:color w:val="000000" w:themeColor="text1"/>
                <w:sz w:val="22"/>
                <w:szCs w:val="22"/>
              </w:rPr>
            </w:pPr>
            <w:r w:rsidRPr="00D87D2F">
              <w:rPr>
                <w:rFonts w:ascii="Arial" w:hAnsi="Arial" w:cs="Arial"/>
                <w:b/>
                <w:bCs/>
                <w:color w:val="000000" w:themeColor="text1"/>
                <w:sz w:val="22"/>
                <w:szCs w:val="22"/>
              </w:rPr>
              <w:t>A FAVOR</w:t>
            </w:r>
          </w:p>
        </w:tc>
        <w:tc>
          <w:tcPr>
            <w:tcW w:w="1701" w:type="dxa"/>
          </w:tcPr>
          <w:p w14:paraId="0E7500A7" w14:textId="77777777" w:rsidR="006F0FF9" w:rsidRPr="00D87D2F" w:rsidRDefault="006F0FF9" w:rsidP="006A1438">
            <w:pPr>
              <w:spacing w:before="240" w:line="360" w:lineRule="auto"/>
              <w:jc w:val="center"/>
              <w:rPr>
                <w:rFonts w:ascii="Arial" w:hAnsi="Arial" w:cs="Arial"/>
                <w:b/>
                <w:bCs/>
                <w:color w:val="000000" w:themeColor="text1"/>
                <w:sz w:val="22"/>
                <w:szCs w:val="22"/>
              </w:rPr>
            </w:pPr>
            <w:r w:rsidRPr="00D87D2F">
              <w:rPr>
                <w:rFonts w:ascii="Arial" w:hAnsi="Arial" w:cs="Arial"/>
                <w:b/>
                <w:bCs/>
                <w:color w:val="000000" w:themeColor="text1"/>
                <w:sz w:val="22"/>
                <w:szCs w:val="22"/>
              </w:rPr>
              <w:t>EN CONTRA</w:t>
            </w:r>
          </w:p>
        </w:tc>
        <w:tc>
          <w:tcPr>
            <w:tcW w:w="1671" w:type="dxa"/>
          </w:tcPr>
          <w:p w14:paraId="39A6BB58" w14:textId="77777777" w:rsidR="006F0FF9" w:rsidRPr="00D87D2F" w:rsidRDefault="006F0FF9" w:rsidP="006A1438">
            <w:pPr>
              <w:spacing w:before="240" w:line="360" w:lineRule="auto"/>
              <w:jc w:val="center"/>
              <w:rPr>
                <w:rFonts w:ascii="Arial" w:hAnsi="Arial" w:cs="Arial"/>
                <w:b/>
                <w:bCs/>
                <w:color w:val="000000" w:themeColor="text1"/>
                <w:sz w:val="22"/>
                <w:szCs w:val="22"/>
              </w:rPr>
            </w:pPr>
            <w:r w:rsidRPr="00D87D2F">
              <w:rPr>
                <w:rFonts w:ascii="Arial" w:hAnsi="Arial" w:cs="Arial"/>
                <w:b/>
                <w:bCs/>
                <w:color w:val="000000" w:themeColor="text1"/>
                <w:sz w:val="22"/>
                <w:szCs w:val="22"/>
              </w:rPr>
              <w:t>ABSTENCIÓN</w:t>
            </w:r>
          </w:p>
        </w:tc>
      </w:tr>
      <w:tr w:rsidR="00D87D2F" w:rsidRPr="00D87D2F" w14:paraId="26DE487B" w14:textId="77777777" w:rsidTr="006A1438">
        <w:tc>
          <w:tcPr>
            <w:tcW w:w="3539" w:type="dxa"/>
          </w:tcPr>
          <w:p w14:paraId="302BA32D" w14:textId="6454B863" w:rsidR="006F0FF9" w:rsidRPr="00D87D2F" w:rsidRDefault="009229D6" w:rsidP="00F5416E">
            <w:pPr>
              <w:jc w:val="both"/>
              <w:rPr>
                <w:rFonts w:ascii="Arial" w:hAnsi="Arial" w:cs="Arial"/>
                <w:b/>
                <w:color w:val="000000" w:themeColor="text1"/>
                <w:sz w:val="22"/>
                <w:szCs w:val="22"/>
              </w:rPr>
            </w:pPr>
            <w:r w:rsidRPr="00D87D2F">
              <w:rPr>
                <w:rFonts w:ascii="Arial" w:hAnsi="Arial" w:cs="Arial"/>
                <w:b/>
                <w:color w:val="000000" w:themeColor="text1"/>
                <w:sz w:val="22"/>
                <w:szCs w:val="22"/>
              </w:rPr>
              <w:t xml:space="preserve">MTRA. MARISOL MENDOZA PINTO </w:t>
            </w:r>
          </w:p>
        </w:tc>
        <w:tc>
          <w:tcPr>
            <w:tcW w:w="1701" w:type="dxa"/>
          </w:tcPr>
          <w:p w14:paraId="151FC992" w14:textId="77777777" w:rsidR="006F0FF9" w:rsidRPr="00D87D2F" w:rsidRDefault="006F0FF9" w:rsidP="006A1438">
            <w:pPr>
              <w:spacing w:before="240" w:line="360" w:lineRule="auto"/>
              <w:jc w:val="center"/>
              <w:rPr>
                <w:rFonts w:ascii="Arial" w:hAnsi="Arial" w:cs="Arial"/>
                <w:bCs/>
                <w:color w:val="000000" w:themeColor="text1"/>
                <w:sz w:val="22"/>
                <w:szCs w:val="22"/>
              </w:rPr>
            </w:pPr>
          </w:p>
        </w:tc>
        <w:tc>
          <w:tcPr>
            <w:tcW w:w="1701" w:type="dxa"/>
          </w:tcPr>
          <w:p w14:paraId="7F849FCE" w14:textId="77777777" w:rsidR="006F0FF9" w:rsidRPr="00D87D2F" w:rsidRDefault="006F0FF9" w:rsidP="006A1438">
            <w:pPr>
              <w:spacing w:before="240" w:line="360" w:lineRule="auto"/>
              <w:rPr>
                <w:rFonts w:ascii="Arial" w:hAnsi="Arial" w:cs="Arial"/>
                <w:b/>
                <w:bCs/>
                <w:color w:val="000000" w:themeColor="text1"/>
                <w:sz w:val="22"/>
                <w:szCs w:val="22"/>
              </w:rPr>
            </w:pPr>
          </w:p>
        </w:tc>
        <w:tc>
          <w:tcPr>
            <w:tcW w:w="1671" w:type="dxa"/>
          </w:tcPr>
          <w:p w14:paraId="1DF3A3C4" w14:textId="77777777" w:rsidR="006F0FF9" w:rsidRPr="00D87D2F" w:rsidRDefault="006F0FF9" w:rsidP="006A1438">
            <w:pPr>
              <w:spacing w:before="240" w:line="360" w:lineRule="auto"/>
              <w:rPr>
                <w:rFonts w:ascii="Arial" w:hAnsi="Arial" w:cs="Arial"/>
                <w:b/>
                <w:bCs/>
                <w:color w:val="000000" w:themeColor="text1"/>
                <w:sz w:val="22"/>
                <w:szCs w:val="22"/>
              </w:rPr>
            </w:pPr>
          </w:p>
        </w:tc>
      </w:tr>
      <w:tr w:rsidR="00D87D2F" w:rsidRPr="00D87D2F" w14:paraId="518277A3" w14:textId="77777777" w:rsidTr="006A1438">
        <w:tc>
          <w:tcPr>
            <w:tcW w:w="3539" w:type="dxa"/>
          </w:tcPr>
          <w:p w14:paraId="3E8CA1F7" w14:textId="77777777" w:rsidR="009229D6" w:rsidRPr="00D87D2F" w:rsidRDefault="009229D6" w:rsidP="009025B7">
            <w:pPr>
              <w:jc w:val="both"/>
              <w:rPr>
                <w:rFonts w:ascii="Arial" w:hAnsi="Arial" w:cs="Arial"/>
                <w:b/>
                <w:color w:val="000000" w:themeColor="text1"/>
                <w:sz w:val="22"/>
                <w:szCs w:val="22"/>
              </w:rPr>
            </w:pPr>
            <w:r w:rsidRPr="00D87D2F">
              <w:rPr>
                <w:rFonts w:ascii="Arial" w:hAnsi="Arial" w:cs="Arial"/>
                <w:b/>
                <w:color w:val="000000" w:themeColor="text1"/>
                <w:sz w:val="22"/>
                <w:szCs w:val="22"/>
              </w:rPr>
              <w:t xml:space="preserve">LIC. OSCAR MURGUIA TORRES </w:t>
            </w:r>
          </w:p>
          <w:p w14:paraId="712D3E3D" w14:textId="77777777" w:rsidR="006F0FF9" w:rsidRPr="00D87D2F" w:rsidRDefault="006F0FF9" w:rsidP="009025B7">
            <w:pPr>
              <w:spacing w:line="360" w:lineRule="auto"/>
              <w:jc w:val="both"/>
              <w:rPr>
                <w:rFonts w:ascii="Arial" w:hAnsi="Arial" w:cs="Arial"/>
                <w:b/>
                <w:color w:val="000000" w:themeColor="text1"/>
                <w:sz w:val="22"/>
                <w:szCs w:val="22"/>
              </w:rPr>
            </w:pPr>
          </w:p>
        </w:tc>
        <w:tc>
          <w:tcPr>
            <w:tcW w:w="1701" w:type="dxa"/>
          </w:tcPr>
          <w:p w14:paraId="6FB998C0" w14:textId="77777777" w:rsidR="006F0FF9" w:rsidRPr="00D87D2F" w:rsidRDefault="006F0FF9" w:rsidP="006A1438">
            <w:pPr>
              <w:spacing w:before="240" w:line="360" w:lineRule="auto"/>
              <w:jc w:val="center"/>
              <w:rPr>
                <w:rFonts w:ascii="Arial" w:hAnsi="Arial" w:cs="Arial"/>
                <w:color w:val="000000" w:themeColor="text1"/>
                <w:sz w:val="22"/>
                <w:szCs w:val="22"/>
              </w:rPr>
            </w:pPr>
            <w:r w:rsidRPr="00D87D2F">
              <w:rPr>
                <w:rFonts w:ascii="Segoe UI Symbol" w:hAnsi="Segoe UI Symbol" w:cs="Segoe UI Symbol"/>
                <w:color w:val="000000" w:themeColor="text1"/>
                <w:sz w:val="22"/>
                <w:szCs w:val="22"/>
              </w:rPr>
              <w:t>✓</w:t>
            </w:r>
          </w:p>
        </w:tc>
        <w:tc>
          <w:tcPr>
            <w:tcW w:w="1701" w:type="dxa"/>
          </w:tcPr>
          <w:p w14:paraId="3E2601D9" w14:textId="77777777" w:rsidR="006F0FF9" w:rsidRPr="00D87D2F" w:rsidRDefault="006F0FF9" w:rsidP="006A1438">
            <w:pPr>
              <w:spacing w:before="240" w:line="360" w:lineRule="auto"/>
              <w:rPr>
                <w:rFonts w:ascii="Arial" w:hAnsi="Arial" w:cs="Arial"/>
                <w:color w:val="000000" w:themeColor="text1"/>
                <w:sz w:val="22"/>
                <w:szCs w:val="22"/>
              </w:rPr>
            </w:pPr>
          </w:p>
        </w:tc>
        <w:tc>
          <w:tcPr>
            <w:tcW w:w="1671" w:type="dxa"/>
          </w:tcPr>
          <w:p w14:paraId="5321C4A9" w14:textId="77777777" w:rsidR="006F0FF9" w:rsidRPr="00D87D2F" w:rsidRDefault="006F0FF9" w:rsidP="006A1438">
            <w:pPr>
              <w:spacing w:before="240" w:line="360" w:lineRule="auto"/>
              <w:rPr>
                <w:rFonts w:ascii="Arial" w:hAnsi="Arial" w:cs="Arial"/>
                <w:color w:val="000000" w:themeColor="text1"/>
                <w:sz w:val="22"/>
                <w:szCs w:val="22"/>
              </w:rPr>
            </w:pPr>
            <w:r w:rsidRPr="00D87D2F">
              <w:rPr>
                <w:rFonts w:ascii="Arial" w:hAnsi="Arial" w:cs="Arial"/>
                <w:color w:val="000000" w:themeColor="text1"/>
                <w:sz w:val="22"/>
                <w:szCs w:val="22"/>
              </w:rPr>
              <w:t xml:space="preserve">               </w:t>
            </w:r>
          </w:p>
        </w:tc>
      </w:tr>
      <w:tr w:rsidR="00D87D2F" w:rsidRPr="00D87D2F" w14:paraId="25F7B54A" w14:textId="77777777" w:rsidTr="006A1438">
        <w:tc>
          <w:tcPr>
            <w:tcW w:w="3539" w:type="dxa"/>
          </w:tcPr>
          <w:p w14:paraId="1AFDDE4B" w14:textId="6A1FE302" w:rsidR="006F0FF9" w:rsidRPr="00D87D2F" w:rsidRDefault="009229D6" w:rsidP="00F5416E">
            <w:pPr>
              <w:jc w:val="both"/>
              <w:rPr>
                <w:rFonts w:ascii="Arial" w:hAnsi="Arial" w:cs="Arial"/>
                <w:b/>
                <w:color w:val="000000" w:themeColor="text1"/>
                <w:sz w:val="22"/>
                <w:szCs w:val="22"/>
              </w:rPr>
            </w:pPr>
            <w:r w:rsidRPr="00D87D2F">
              <w:rPr>
                <w:rFonts w:ascii="Arial" w:hAnsi="Arial" w:cs="Arial"/>
                <w:b/>
                <w:color w:val="000000" w:themeColor="text1"/>
                <w:sz w:val="22"/>
                <w:szCs w:val="22"/>
              </w:rPr>
              <w:t xml:space="preserve">LIC. DUNIA CATALINA CRUZ MORENO </w:t>
            </w:r>
          </w:p>
        </w:tc>
        <w:tc>
          <w:tcPr>
            <w:tcW w:w="1701" w:type="dxa"/>
          </w:tcPr>
          <w:p w14:paraId="1845AE67" w14:textId="77777777" w:rsidR="006F0FF9" w:rsidRPr="00D87D2F" w:rsidRDefault="006F0FF9" w:rsidP="006A1438">
            <w:pPr>
              <w:spacing w:before="240" w:line="360" w:lineRule="auto"/>
              <w:jc w:val="center"/>
              <w:rPr>
                <w:rFonts w:ascii="Arial" w:hAnsi="Arial" w:cs="Arial"/>
                <w:color w:val="000000" w:themeColor="text1"/>
                <w:sz w:val="22"/>
                <w:szCs w:val="22"/>
              </w:rPr>
            </w:pPr>
            <w:r w:rsidRPr="00D87D2F">
              <w:rPr>
                <w:rFonts w:ascii="Segoe UI Symbol" w:hAnsi="Segoe UI Symbol" w:cs="Segoe UI Symbol"/>
                <w:color w:val="000000" w:themeColor="text1"/>
                <w:sz w:val="22"/>
                <w:szCs w:val="22"/>
              </w:rPr>
              <w:t>✓</w:t>
            </w:r>
          </w:p>
        </w:tc>
        <w:tc>
          <w:tcPr>
            <w:tcW w:w="1701" w:type="dxa"/>
          </w:tcPr>
          <w:p w14:paraId="44406003" w14:textId="77777777" w:rsidR="006F0FF9" w:rsidRPr="00D87D2F" w:rsidRDefault="006F0FF9" w:rsidP="006A1438">
            <w:pPr>
              <w:spacing w:before="240" w:line="360" w:lineRule="auto"/>
              <w:rPr>
                <w:rFonts w:ascii="Arial" w:hAnsi="Arial" w:cs="Arial"/>
                <w:color w:val="000000" w:themeColor="text1"/>
                <w:sz w:val="22"/>
                <w:szCs w:val="22"/>
              </w:rPr>
            </w:pPr>
          </w:p>
        </w:tc>
        <w:tc>
          <w:tcPr>
            <w:tcW w:w="1671" w:type="dxa"/>
          </w:tcPr>
          <w:p w14:paraId="74B02E93" w14:textId="77777777" w:rsidR="006F0FF9" w:rsidRPr="00D87D2F" w:rsidRDefault="006F0FF9" w:rsidP="006A1438">
            <w:pPr>
              <w:spacing w:before="240" w:line="360" w:lineRule="auto"/>
              <w:rPr>
                <w:rFonts w:ascii="Arial" w:hAnsi="Arial" w:cs="Arial"/>
                <w:color w:val="000000" w:themeColor="text1"/>
                <w:sz w:val="22"/>
                <w:szCs w:val="22"/>
              </w:rPr>
            </w:pPr>
          </w:p>
        </w:tc>
      </w:tr>
    </w:tbl>
    <w:p w14:paraId="36242F06" w14:textId="77777777" w:rsidR="006F0FF9" w:rsidRPr="00AB6E12" w:rsidRDefault="006F0FF9" w:rsidP="00471000">
      <w:pPr>
        <w:spacing w:line="360" w:lineRule="auto"/>
        <w:rPr>
          <w:rFonts w:ascii="Arial" w:hAnsi="Arial" w:cs="Arial"/>
          <w:color w:val="000000" w:themeColor="text1"/>
          <w:sz w:val="12"/>
          <w:szCs w:val="12"/>
        </w:rPr>
      </w:pPr>
    </w:p>
    <w:p w14:paraId="4CFB9B03" w14:textId="31E151CA" w:rsidR="009229D6" w:rsidRPr="00D87D2F" w:rsidRDefault="009229D6" w:rsidP="009229D6">
      <w:pPr>
        <w:jc w:val="both"/>
        <w:rPr>
          <w:rFonts w:ascii="Arial" w:hAnsi="Arial" w:cs="Arial"/>
          <w:b/>
          <w:color w:val="000000" w:themeColor="text1"/>
          <w:sz w:val="22"/>
          <w:szCs w:val="22"/>
        </w:rPr>
      </w:pPr>
      <w:r w:rsidRPr="00D87D2F">
        <w:rPr>
          <w:rFonts w:ascii="Arial" w:hAnsi="Arial" w:cs="Arial"/>
          <w:b/>
          <w:color w:val="000000" w:themeColor="text1"/>
          <w:sz w:val="22"/>
          <w:szCs w:val="22"/>
        </w:rPr>
        <w:t>INTEGRANTES DE LA COMISIÓN EDILICIA DE INNOVACIÓN, CIENCIA Y TECNOLOGÍA:</w:t>
      </w:r>
    </w:p>
    <w:tbl>
      <w:tblPr>
        <w:tblStyle w:val="Tablaconcuadrcula"/>
        <w:tblW w:w="0" w:type="auto"/>
        <w:tblLook w:val="04A0" w:firstRow="1" w:lastRow="0" w:firstColumn="1" w:lastColumn="0" w:noHBand="0" w:noVBand="1"/>
      </w:tblPr>
      <w:tblGrid>
        <w:gridCol w:w="3539"/>
        <w:gridCol w:w="1701"/>
        <w:gridCol w:w="1701"/>
        <w:gridCol w:w="1671"/>
      </w:tblGrid>
      <w:tr w:rsidR="00D87D2F" w:rsidRPr="00D87D2F" w14:paraId="7F7C7586" w14:textId="77777777" w:rsidTr="006A1438">
        <w:tc>
          <w:tcPr>
            <w:tcW w:w="3539" w:type="dxa"/>
          </w:tcPr>
          <w:p w14:paraId="3CCF411F" w14:textId="77777777" w:rsidR="006F0FF9" w:rsidRPr="00D87D2F" w:rsidRDefault="006F0FF9" w:rsidP="006A1438">
            <w:pPr>
              <w:spacing w:before="240" w:line="360" w:lineRule="auto"/>
              <w:jc w:val="center"/>
              <w:rPr>
                <w:rFonts w:ascii="Arial" w:hAnsi="Arial" w:cs="Arial"/>
                <w:b/>
                <w:bCs/>
                <w:color w:val="000000" w:themeColor="text1"/>
                <w:sz w:val="22"/>
                <w:szCs w:val="22"/>
              </w:rPr>
            </w:pPr>
            <w:r w:rsidRPr="00D87D2F">
              <w:rPr>
                <w:rFonts w:ascii="Arial" w:hAnsi="Arial" w:cs="Arial"/>
                <w:b/>
                <w:bCs/>
                <w:color w:val="000000" w:themeColor="text1"/>
                <w:sz w:val="22"/>
                <w:szCs w:val="22"/>
              </w:rPr>
              <w:t>REGIDORES</w:t>
            </w:r>
          </w:p>
        </w:tc>
        <w:tc>
          <w:tcPr>
            <w:tcW w:w="1701" w:type="dxa"/>
          </w:tcPr>
          <w:p w14:paraId="76021547" w14:textId="77777777" w:rsidR="006F0FF9" w:rsidRPr="00D87D2F" w:rsidRDefault="006F0FF9" w:rsidP="006A1438">
            <w:pPr>
              <w:spacing w:before="240" w:line="360" w:lineRule="auto"/>
              <w:jc w:val="center"/>
              <w:rPr>
                <w:rFonts w:ascii="Arial" w:hAnsi="Arial" w:cs="Arial"/>
                <w:b/>
                <w:bCs/>
                <w:color w:val="000000" w:themeColor="text1"/>
                <w:sz w:val="22"/>
                <w:szCs w:val="22"/>
              </w:rPr>
            </w:pPr>
            <w:r w:rsidRPr="00D87D2F">
              <w:rPr>
                <w:rFonts w:ascii="Arial" w:hAnsi="Arial" w:cs="Arial"/>
                <w:b/>
                <w:bCs/>
                <w:color w:val="000000" w:themeColor="text1"/>
                <w:sz w:val="22"/>
                <w:szCs w:val="22"/>
              </w:rPr>
              <w:t>A FAVOR</w:t>
            </w:r>
          </w:p>
        </w:tc>
        <w:tc>
          <w:tcPr>
            <w:tcW w:w="1701" w:type="dxa"/>
          </w:tcPr>
          <w:p w14:paraId="48F74EE3" w14:textId="77777777" w:rsidR="006F0FF9" w:rsidRPr="00D87D2F" w:rsidRDefault="006F0FF9" w:rsidP="006A1438">
            <w:pPr>
              <w:spacing w:before="240" w:line="360" w:lineRule="auto"/>
              <w:jc w:val="center"/>
              <w:rPr>
                <w:rFonts w:ascii="Arial" w:hAnsi="Arial" w:cs="Arial"/>
                <w:b/>
                <w:bCs/>
                <w:color w:val="000000" w:themeColor="text1"/>
                <w:sz w:val="22"/>
                <w:szCs w:val="22"/>
              </w:rPr>
            </w:pPr>
            <w:r w:rsidRPr="00D87D2F">
              <w:rPr>
                <w:rFonts w:ascii="Arial" w:hAnsi="Arial" w:cs="Arial"/>
                <w:b/>
                <w:bCs/>
                <w:color w:val="000000" w:themeColor="text1"/>
                <w:sz w:val="22"/>
                <w:szCs w:val="22"/>
              </w:rPr>
              <w:t>EN CONTRA</w:t>
            </w:r>
          </w:p>
        </w:tc>
        <w:tc>
          <w:tcPr>
            <w:tcW w:w="1671" w:type="dxa"/>
          </w:tcPr>
          <w:p w14:paraId="529A2B50" w14:textId="77777777" w:rsidR="006F0FF9" w:rsidRPr="00D87D2F" w:rsidRDefault="006F0FF9" w:rsidP="006A1438">
            <w:pPr>
              <w:spacing w:before="240" w:line="360" w:lineRule="auto"/>
              <w:jc w:val="center"/>
              <w:rPr>
                <w:rFonts w:ascii="Arial" w:hAnsi="Arial" w:cs="Arial"/>
                <w:b/>
                <w:bCs/>
                <w:color w:val="000000" w:themeColor="text1"/>
                <w:sz w:val="22"/>
                <w:szCs w:val="22"/>
              </w:rPr>
            </w:pPr>
            <w:r w:rsidRPr="00D87D2F">
              <w:rPr>
                <w:rFonts w:ascii="Arial" w:hAnsi="Arial" w:cs="Arial"/>
                <w:b/>
                <w:bCs/>
                <w:color w:val="000000" w:themeColor="text1"/>
                <w:sz w:val="22"/>
                <w:szCs w:val="22"/>
              </w:rPr>
              <w:t>ABSTENCIÓN</w:t>
            </w:r>
          </w:p>
        </w:tc>
      </w:tr>
      <w:tr w:rsidR="00D87D2F" w:rsidRPr="00D87D2F" w14:paraId="2D79C189" w14:textId="77777777" w:rsidTr="006A1438">
        <w:tc>
          <w:tcPr>
            <w:tcW w:w="3539" w:type="dxa"/>
          </w:tcPr>
          <w:p w14:paraId="64B5913C" w14:textId="2132A70D" w:rsidR="006F0FF9" w:rsidRPr="00D87D2F" w:rsidRDefault="009229D6" w:rsidP="00F5416E">
            <w:pPr>
              <w:jc w:val="both"/>
              <w:rPr>
                <w:rFonts w:ascii="Arial" w:hAnsi="Arial" w:cs="Arial"/>
                <w:b/>
                <w:color w:val="000000" w:themeColor="text1"/>
                <w:sz w:val="22"/>
                <w:szCs w:val="22"/>
              </w:rPr>
            </w:pPr>
            <w:r w:rsidRPr="00D87D2F">
              <w:rPr>
                <w:rFonts w:ascii="Arial" w:hAnsi="Arial" w:cs="Arial"/>
                <w:b/>
                <w:color w:val="000000" w:themeColor="text1"/>
                <w:sz w:val="22"/>
                <w:szCs w:val="22"/>
              </w:rPr>
              <w:t>MTRA. MARIA OLGA GARCIA AYALA</w:t>
            </w:r>
          </w:p>
        </w:tc>
        <w:tc>
          <w:tcPr>
            <w:tcW w:w="1701" w:type="dxa"/>
          </w:tcPr>
          <w:p w14:paraId="249198DE" w14:textId="7EF80786" w:rsidR="006F0FF9" w:rsidRPr="00D87D2F" w:rsidRDefault="009025B7" w:rsidP="009025B7">
            <w:pPr>
              <w:spacing w:before="240"/>
              <w:jc w:val="center"/>
              <w:rPr>
                <w:rFonts w:ascii="Arial" w:hAnsi="Arial" w:cs="Arial"/>
                <w:bCs/>
                <w:color w:val="000000" w:themeColor="text1"/>
                <w:sz w:val="22"/>
                <w:szCs w:val="22"/>
              </w:rPr>
            </w:pPr>
            <w:r w:rsidRPr="00D87D2F">
              <w:rPr>
                <w:rFonts w:ascii="Segoe UI Symbol" w:hAnsi="Segoe UI Symbol" w:cs="Segoe UI Symbol"/>
                <w:color w:val="000000" w:themeColor="text1"/>
                <w:sz w:val="22"/>
                <w:szCs w:val="22"/>
              </w:rPr>
              <w:t>✓</w:t>
            </w:r>
          </w:p>
        </w:tc>
        <w:tc>
          <w:tcPr>
            <w:tcW w:w="1701" w:type="dxa"/>
          </w:tcPr>
          <w:p w14:paraId="00A24FF9" w14:textId="77777777" w:rsidR="006F0FF9" w:rsidRPr="00D87D2F" w:rsidRDefault="006F0FF9" w:rsidP="006A1438">
            <w:pPr>
              <w:spacing w:before="240" w:line="360" w:lineRule="auto"/>
              <w:rPr>
                <w:rFonts w:ascii="Arial" w:hAnsi="Arial" w:cs="Arial"/>
                <w:b/>
                <w:bCs/>
                <w:color w:val="000000" w:themeColor="text1"/>
                <w:sz w:val="22"/>
                <w:szCs w:val="22"/>
              </w:rPr>
            </w:pPr>
          </w:p>
        </w:tc>
        <w:tc>
          <w:tcPr>
            <w:tcW w:w="1671" w:type="dxa"/>
          </w:tcPr>
          <w:p w14:paraId="6DE2B655" w14:textId="77777777" w:rsidR="006F0FF9" w:rsidRPr="00D87D2F" w:rsidRDefault="006F0FF9" w:rsidP="006A1438">
            <w:pPr>
              <w:spacing w:before="240" w:line="360" w:lineRule="auto"/>
              <w:rPr>
                <w:rFonts w:ascii="Arial" w:hAnsi="Arial" w:cs="Arial"/>
                <w:b/>
                <w:bCs/>
                <w:color w:val="000000" w:themeColor="text1"/>
                <w:sz w:val="22"/>
                <w:szCs w:val="22"/>
              </w:rPr>
            </w:pPr>
          </w:p>
        </w:tc>
      </w:tr>
      <w:tr w:rsidR="00D87D2F" w:rsidRPr="00D87D2F" w14:paraId="35CD11FB" w14:textId="77777777" w:rsidTr="006A1438">
        <w:tc>
          <w:tcPr>
            <w:tcW w:w="3539" w:type="dxa"/>
          </w:tcPr>
          <w:p w14:paraId="7CDAB0BA" w14:textId="2F3F6595" w:rsidR="006F0FF9" w:rsidRPr="00D87D2F" w:rsidRDefault="009229D6" w:rsidP="00F5416E">
            <w:pPr>
              <w:jc w:val="both"/>
              <w:rPr>
                <w:rFonts w:ascii="Arial" w:hAnsi="Arial" w:cs="Arial"/>
                <w:b/>
                <w:color w:val="000000" w:themeColor="text1"/>
                <w:sz w:val="22"/>
                <w:szCs w:val="22"/>
              </w:rPr>
            </w:pPr>
            <w:r w:rsidRPr="00D87D2F">
              <w:rPr>
                <w:rFonts w:ascii="Arial" w:hAnsi="Arial" w:cs="Arial"/>
                <w:b/>
                <w:color w:val="000000" w:themeColor="text1"/>
                <w:sz w:val="22"/>
                <w:szCs w:val="22"/>
              </w:rPr>
              <w:t xml:space="preserve">LIC. YULIANA LIVIER VARGAS DE LA TORRE </w:t>
            </w:r>
          </w:p>
        </w:tc>
        <w:tc>
          <w:tcPr>
            <w:tcW w:w="1701" w:type="dxa"/>
          </w:tcPr>
          <w:p w14:paraId="6CBAC907" w14:textId="77777777" w:rsidR="006F0FF9" w:rsidRPr="00D87D2F" w:rsidRDefault="006F0FF9" w:rsidP="009025B7">
            <w:pPr>
              <w:spacing w:before="240"/>
              <w:jc w:val="center"/>
              <w:rPr>
                <w:rFonts w:ascii="Arial" w:hAnsi="Arial" w:cs="Arial"/>
                <w:color w:val="000000" w:themeColor="text1"/>
                <w:sz w:val="22"/>
                <w:szCs w:val="22"/>
              </w:rPr>
            </w:pPr>
            <w:r w:rsidRPr="00D87D2F">
              <w:rPr>
                <w:rFonts w:ascii="Segoe UI Symbol" w:hAnsi="Segoe UI Symbol" w:cs="Segoe UI Symbol"/>
                <w:color w:val="000000" w:themeColor="text1"/>
                <w:sz w:val="22"/>
                <w:szCs w:val="22"/>
              </w:rPr>
              <w:t>✓</w:t>
            </w:r>
          </w:p>
        </w:tc>
        <w:tc>
          <w:tcPr>
            <w:tcW w:w="1701" w:type="dxa"/>
          </w:tcPr>
          <w:p w14:paraId="54BEFC51" w14:textId="77777777" w:rsidR="006F0FF9" w:rsidRPr="00D87D2F" w:rsidRDefault="006F0FF9" w:rsidP="006A1438">
            <w:pPr>
              <w:spacing w:before="240" w:line="360" w:lineRule="auto"/>
              <w:rPr>
                <w:rFonts w:ascii="Arial" w:hAnsi="Arial" w:cs="Arial"/>
                <w:color w:val="000000" w:themeColor="text1"/>
                <w:sz w:val="22"/>
                <w:szCs w:val="22"/>
              </w:rPr>
            </w:pPr>
          </w:p>
        </w:tc>
        <w:tc>
          <w:tcPr>
            <w:tcW w:w="1671" w:type="dxa"/>
          </w:tcPr>
          <w:p w14:paraId="3DE2831F" w14:textId="77777777" w:rsidR="006F0FF9" w:rsidRPr="00D87D2F" w:rsidRDefault="006F0FF9" w:rsidP="006A1438">
            <w:pPr>
              <w:spacing w:before="240" w:line="360" w:lineRule="auto"/>
              <w:rPr>
                <w:rFonts w:ascii="Arial" w:hAnsi="Arial" w:cs="Arial"/>
                <w:color w:val="000000" w:themeColor="text1"/>
                <w:sz w:val="22"/>
                <w:szCs w:val="22"/>
              </w:rPr>
            </w:pPr>
            <w:r w:rsidRPr="00D87D2F">
              <w:rPr>
                <w:rFonts w:ascii="Arial" w:hAnsi="Arial" w:cs="Arial"/>
                <w:color w:val="000000" w:themeColor="text1"/>
                <w:sz w:val="22"/>
                <w:szCs w:val="22"/>
              </w:rPr>
              <w:t xml:space="preserve">               </w:t>
            </w:r>
          </w:p>
        </w:tc>
      </w:tr>
      <w:tr w:rsidR="00D87D2F" w:rsidRPr="00D87D2F" w14:paraId="50DC084A" w14:textId="77777777" w:rsidTr="006A1438">
        <w:tc>
          <w:tcPr>
            <w:tcW w:w="3539" w:type="dxa"/>
          </w:tcPr>
          <w:p w14:paraId="4B71594D" w14:textId="2E28C006" w:rsidR="006F0FF9" w:rsidRPr="00D87D2F" w:rsidRDefault="009229D6" w:rsidP="00F5416E">
            <w:pPr>
              <w:jc w:val="both"/>
              <w:rPr>
                <w:rFonts w:ascii="Arial" w:hAnsi="Arial" w:cs="Arial"/>
                <w:b/>
                <w:color w:val="000000" w:themeColor="text1"/>
                <w:sz w:val="22"/>
                <w:szCs w:val="22"/>
              </w:rPr>
            </w:pPr>
            <w:r w:rsidRPr="00D87D2F">
              <w:rPr>
                <w:rFonts w:ascii="Arial" w:hAnsi="Arial" w:cs="Arial"/>
                <w:b/>
                <w:color w:val="000000" w:themeColor="text1"/>
                <w:sz w:val="22"/>
                <w:szCs w:val="22"/>
              </w:rPr>
              <w:t xml:space="preserve">LIC. AURORA CECILIA ARAUJO ALVAREZ </w:t>
            </w:r>
          </w:p>
        </w:tc>
        <w:tc>
          <w:tcPr>
            <w:tcW w:w="1701" w:type="dxa"/>
          </w:tcPr>
          <w:p w14:paraId="567BBEF4" w14:textId="77777777" w:rsidR="006F0FF9" w:rsidRPr="00D87D2F" w:rsidRDefault="006F0FF9" w:rsidP="009025B7">
            <w:pPr>
              <w:spacing w:before="240"/>
              <w:jc w:val="center"/>
              <w:rPr>
                <w:rFonts w:ascii="Arial" w:hAnsi="Arial" w:cs="Arial"/>
                <w:color w:val="000000" w:themeColor="text1"/>
                <w:sz w:val="22"/>
                <w:szCs w:val="22"/>
              </w:rPr>
            </w:pPr>
            <w:r w:rsidRPr="00D87D2F">
              <w:rPr>
                <w:rFonts w:ascii="Segoe UI Symbol" w:hAnsi="Segoe UI Symbol" w:cs="Segoe UI Symbol"/>
                <w:color w:val="000000" w:themeColor="text1"/>
                <w:sz w:val="22"/>
                <w:szCs w:val="22"/>
              </w:rPr>
              <w:t>✓</w:t>
            </w:r>
          </w:p>
        </w:tc>
        <w:tc>
          <w:tcPr>
            <w:tcW w:w="1701" w:type="dxa"/>
          </w:tcPr>
          <w:p w14:paraId="64598AA1" w14:textId="77777777" w:rsidR="006F0FF9" w:rsidRPr="00D87D2F" w:rsidRDefault="006F0FF9" w:rsidP="006A1438">
            <w:pPr>
              <w:spacing w:before="240" w:line="360" w:lineRule="auto"/>
              <w:rPr>
                <w:rFonts w:ascii="Arial" w:hAnsi="Arial" w:cs="Arial"/>
                <w:color w:val="000000" w:themeColor="text1"/>
                <w:sz w:val="22"/>
                <w:szCs w:val="22"/>
              </w:rPr>
            </w:pPr>
          </w:p>
        </w:tc>
        <w:tc>
          <w:tcPr>
            <w:tcW w:w="1671" w:type="dxa"/>
          </w:tcPr>
          <w:p w14:paraId="5A282338" w14:textId="77777777" w:rsidR="006F0FF9" w:rsidRPr="00D87D2F" w:rsidRDefault="006F0FF9" w:rsidP="006A1438">
            <w:pPr>
              <w:spacing w:before="240" w:line="360" w:lineRule="auto"/>
              <w:rPr>
                <w:rFonts w:ascii="Arial" w:hAnsi="Arial" w:cs="Arial"/>
                <w:color w:val="000000" w:themeColor="text1"/>
                <w:sz w:val="22"/>
                <w:szCs w:val="22"/>
              </w:rPr>
            </w:pPr>
          </w:p>
        </w:tc>
      </w:tr>
      <w:tr w:rsidR="00D87D2F" w:rsidRPr="00D87D2F" w14:paraId="6E82B99A" w14:textId="77777777" w:rsidTr="009229D6">
        <w:tc>
          <w:tcPr>
            <w:tcW w:w="3539" w:type="dxa"/>
          </w:tcPr>
          <w:p w14:paraId="1FBD0FCC" w14:textId="77777777" w:rsidR="009229D6" w:rsidRPr="00D87D2F" w:rsidRDefault="009229D6" w:rsidP="009025B7">
            <w:pPr>
              <w:jc w:val="both"/>
              <w:rPr>
                <w:rFonts w:ascii="Arial" w:hAnsi="Arial" w:cs="Arial"/>
                <w:b/>
                <w:color w:val="000000" w:themeColor="text1"/>
                <w:sz w:val="22"/>
                <w:szCs w:val="22"/>
              </w:rPr>
            </w:pPr>
            <w:r w:rsidRPr="00D87D2F">
              <w:rPr>
                <w:rFonts w:ascii="Arial" w:hAnsi="Arial" w:cs="Arial"/>
                <w:b/>
                <w:color w:val="000000" w:themeColor="text1"/>
                <w:sz w:val="22"/>
                <w:szCs w:val="22"/>
              </w:rPr>
              <w:t xml:space="preserve">ING. HIGINIO DEL TORO PÉREZ </w:t>
            </w:r>
          </w:p>
          <w:p w14:paraId="0FAEB2B5" w14:textId="77777777" w:rsidR="009229D6" w:rsidRPr="00D87D2F" w:rsidRDefault="009229D6" w:rsidP="009025B7">
            <w:pPr>
              <w:spacing w:line="360" w:lineRule="auto"/>
              <w:jc w:val="both"/>
              <w:rPr>
                <w:rFonts w:ascii="Arial" w:hAnsi="Arial" w:cs="Arial"/>
                <w:b/>
                <w:color w:val="000000" w:themeColor="text1"/>
                <w:sz w:val="22"/>
                <w:szCs w:val="22"/>
              </w:rPr>
            </w:pPr>
          </w:p>
        </w:tc>
        <w:tc>
          <w:tcPr>
            <w:tcW w:w="1701" w:type="dxa"/>
          </w:tcPr>
          <w:p w14:paraId="3C0A7EA7" w14:textId="77777777" w:rsidR="009229D6" w:rsidRPr="00D87D2F" w:rsidRDefault="009229D6" w:rsidP="009025B7">
            <w:pPr>
              <w:spacing w:before="240"/>
              <w:jc w:val="center"/>
              <w:rPr>
                <w:rFonts w:ascii="Arial" w:hAnsi="Arial" w:cs="Arial"/>
                <w:color w:val="000000" w:themeColor="text1"/>
                <w:sz w:val="22"/>
                <w:szCs w:val="22"/>
              </w:rPr>
            </w:pPr>
            <w:r w:rsidRPr="00D87D2F">
              <w:rPr>
                <w:rFonts w:ascii="Segoe UI Symbol" w:hAnsi="Segoe UI Symbol" w:cs="Segoe UI Symbol"/>
                <w:color w:val="000000" w:themeColor="text1"/>
                <w:sz w:val="22"/>
                <w:szCs w:val="22"/>
              </w:rPr>
              <w:t>✓</w:t>
            </w:r>
          </w:p>
        </w:tc>
        <w:tc>
          <w:tcPr>
            <w:tcW w:w="1701" w:type="dxa"/>
          </w:tcPr>
          <w:p w14:paraId="79A9AFA5" w14:textId="77777777" w:rsidR="009229D6" w:rsidRPr="00D87D2F" w:rsidRDefault="009229D6" w:rsidP="00115066">
            <w:pPr>
              <w:spacing w:before="240" w:line="360" w:lineRule="auto"/>
              <w:rPr>
                <w:rFonts w:ascii="Arial" w:hAnsi="Arial" w:cs="Arial"/>
                <w:color w:val="000000" w:themeColor="text1"/>
                <w:sz w:val="22"/>
                <w:szCs w:val="22"/>
              </w:rPr>
            </w:pPr>
          </w:p>
        </w:tc>
        <w:tc>
          <w:tcPr>
            <w:tcW w:w="1671" w:type="dxa"/>
          </w:tcPr>
          <w:p w14:paraId="7DC44B1E" w14:textId="77777777" w:rsidR="009229D6" w:rsidRPr="00D87D2F" w:rsidRDefault="009229D6" w:rsidP="00115066">
            <w:pPr>
              <w:spacing w:before="240" w:line="360" w:lineRule="auto"/>
              <w:rPr>
                <w:rFonts w:ascii="Arial" w:hAnsi="Arial" w:cs="Arial"/>
                <w:color w:val="000000" w:themeColor="text1"/>
                <w:sz w:val="22"/>
                <w:szCs w:val="22"/>
              </w:rPr>
            </w:pPr>
          </w:p>
        </w:tc>
      </w:tr>
    </w:tbl>
    <w:p w14:paraId="3970F0B6" w14:textId="77777777" w:rsidR="006F0FF9" w:rsidRPr="00AB6E12" w:rsidRDefault="006F0FF9" w:rsidP="00471000">
      <w:pPr>
        <w:spacing w:line="360" w:lineRule="auto"/>
        <w:rPr>
          <w:rFonts w:ascii="Arial" w:hAnsi="Arial" w:cs="Arial"/>
          <w:color w:val="000000" w:themeColor="text1"/>
          <w:sz w:val="12"/>
          <w:szCs w:val="12"/>
        </w:rPr>
      </w:pPr>
    </w:p>
    <w:p w14:paraId="2B0C1663" w14:textId="19DC562A" w:rsidR="00362F37" w:rsidRPr="00D87D2F" w:rsidRDefault="00613EF8" w:rsidP="00A67FC9">
      <w:pPr>
        <w:pStyle w:val="NormalWeb"/>
        <w:spacing w:before="0" w:beforeAutospacing="0" w:after="0" w:afterAutospacing="0" w:line="360" w:lineRule="auto"/>
        <w:jc w:val="both"/>
        <w:rPr>
          <w:rFonts w:ascii="Arial" w:eastAsia="Arial" w:hAnsi="Arial" w:cs="Arial"/>
          <w:bCs/>
          <w:color w:val="000000" w:themeColor="text1"/>
        </w:rPr>
      </w:pPr>
      <w:r w:rsidRPr="00D87D2F">
        <w:rPr>
          <w:rFonts w:ascii="Arial" w:hAnsi="Arial" w:cs="Arial"/>
          <w:b/>
          <w:color w:val="000000" w:themeColor="text1"/>
        </w:rPr>
        <w:t>CUARTO</w:t>
      </w:r>
      <w:r w:rsidRPr="00D87D2F">
        <w:rPr>
          <w:rFonts w:ascii="Arial" w:eastAsiaTheme="minorEastAsia" w:hAnsi="Arial" w:cs="Arial"/>
          <w:b/>
          <w:noProof/>
          <w:color w:val="000000" w:themeColor="text1"/>
          <w:lang w:eastAsia="es-ES"/>
        </w:rPr>
        <w:t xml:space="preserve"> PUNTO.- </w:t>
      </w:r>
      <w:r w:rsidRPr="00D87D2F">
        <w:rPr>
          <w:rFonts w:ascii="Arial" w:eastAsiaTheme="minorEastAsia" w:hAnsi="Arial" w:cs="Arial"/>
          <w:b/>
          <w:bCs/>
          <w:noProof/>
          <w:color w:val="000000" w:themeColor="text1"/>
          <w:lang w:eastAsia="es-ES"/>
        </w:rPr>
        <w:t>ASUNTOS VARIOS</w:t>
      </w:r>
      <w:r w:rsidRPr="00D87D2F">
        <w:rPr>
          <w:rFonts w:ascii="Arial" w:eastAsiaTheme="minorEastAsia" w:hAnsi="Arial" w:cs="Arial"/>
          <w:noProof/>
          <w:color w:val="000000" w:themeColor="text1"/>
          <w:lang w:eastAsia="es-ES"/>
        </w:rPr>
        <w:t>.</w:t>
      </w:r>
      <w:r w:rsidR="00AC23C5" w:rsidRPr="00D87D2F">
        <w:rPr>
          <w:rFonts w:ascii="Arial" w:eastAsiaTheme="minorEastAsia" w:hAnsi="Arial" w:cs="Arial"/>
          <w:noProof/>
          <w:color w:val="000000" w:themeColor="text1"/>
          <w:lang w:eastAsia="es-ES"/>
        </w:rPr>
        <w:t>:</w:t>
      </w:r>
      <w:r w:rsidR="004D676B" w:rsidRPr="00D87D2F">
        <w:rPr>
          <w:rFonts w:ascii="Arial" w:eastAsiaTheme="minorEastAsia" w:hAnsi="Arial" w:cs="Arial"/>
          <w:noProof/>
          <w:color w:val="000000" w:themeColor="text1"/>
          <w:lang w:eastAsia="es-ES"/>
        </w:rPr>
        <w:t xml:space="preserve"> </w:t>
      </w:r>
      <w:r w:rsidR="00603E75" w:rsidRPr="00D87D2F">
        <w:rPr>
          <w:rFonts w:ascii="Arial" w:hAnsi="Arial" w:cs="Arial"/>
          <w:bCs/>
          <w:color w:val="000000" w:themeColor="text1"/>
        </w:rPr>
        <w:t>el</w:t>
      </w:r>
      <w:r w:rsidR="002978C0" w:rsidRPr="00D87D2F">
        <w:rPr>
          <w:rFonts w:ascii="Arial" w:eastAsia="Arial" w:hAnsi="Arial" w:cs="Arial"/>
          <w:bCs/>
          <w:color w:val="000000" w:themeColor="text1"/>
        </w:rPr>
        <w:t xml:space="preserve"> </w:t>
      </w:r>
      <w:proofErr w:type="gramStart"/>
      <w:r w:rsidR="002978C0" w:rsidRPr="00D87D2F">
        <w:rPr>
          <w:rFonts w:ascii="Arial" w:eastAsia="Arial" w:hAnsi="Arial" w:cs="Arial"/>
          <w:bCs/>
          <w:color w:val="000000" w:themeColor="text1"/>
        </w:rPr>
        <w:t>President</w:t>
      </w:r>
      <w:r w:rsidR="00603E75" w:rsidRPr="00D87D2F">
        <w:rPr>
          <w:rFonts w:ascii="Arial" w:eastAsia="Arial" w:hAnsi="Arial" w:cs="Arial"/>
          <w:bCs/>
          <w:color w:val="000000" w:themeColor="text1"/>
        </w:rPr>
        <w:t>e</w:t>
      </w:r>
      <w:proofErr w:type="gramEnd"/>
      <w:r w:rsidR="002978C0" w:rsidRPr="00D87D2F">
        <w:rPr>
          <w:rFonts w:ascii="Arial" w:eastAsia="Arial" w:hAnsi="Arial" w:cs="Arial"/>
          <w:bCs/>
          <w:color w:val="000000" w:themeColor="text1"/>
        </w:rPr>
        <w:t xml:space="preserve"> da cuenta de no haber puntos varios</w:t>
      </w:r>
      <w:r w:rsidR="004D676B" w:rsidRPr="00D87D2F">
        <w:rPr>
          <w:rFonts w:ascii="Arial" w:eastAsia="Arial" w:hAnsi="Arial" w:cs="Arial"/>
          <w:bCs/>
          <w:color w:val="000000" w:themeColor="text1"/>
        </w:rPr>
        <w:t xml:space="preserve"> a tratar</w:t>
      </w:r>
      <w:r w:rsidR="00722C57" w:rsidRPr="00D87D2F">
        <w:rPr>
          <w:rFonts w:ascii="Arial" w:eastAsia="Arial" w:hAnsi="Arial" w:cs="Arial"/>
          <w:bCs/>
          <w:color w:val="000000" w:themeColor="text1"/>
        </w:rPr>
        <w:t>. - - - -</w:t>
      </w:r>
      <w:r w:rsidR="007F79F0" w:rsidRPr="00D87D2F">
        <w:rPr>
          <w:rFonts w:ascii="Arial" w:eastAsia="Arial" w:hAnsi="Arial" w:cs="Arial"/>
          <w:bCs/>
          <w:color w:val="000000" w:themeColor="text1"/>
        </w:rPr>
        <w:t xml:space="preserve"> - - -</w:t>
      </w:r>
      <w:r w:rsidR="00722C57" w:rsidRPr="00D87D2F">
        <w:rPr>
          <w:rFonts w:ascii="Arial" w:eastAsia="Arial" w:hAnsi="Arial" w:cs="Arial"/>
          <w:bCs/>
          <w:color w:val="000000" w:themeColor="text1"/>
        </w:rPr>
        <w:t xml:space="preserve"> </w:t>
      </w:r>
      <w:r w:rsidR="004D676B" w:rsidRPr="00D87D2F">
        <w:rPr>
          <w:rFonts w:ascii="Arial" w:eastAsia="Arial" w:hAnsi="Arial" w:cs="Arial"/>
          <w:bCs/>
          <w:color w:val="000000" w:themeColor="text1"/>
        </w:rPr>
        <w:t>- - - - - -</w:t>
      </w:r>
      <w:r w:rsidR="004D676B" w:rsidRPr="00D87D2F">
        <w:rPr>
          <w:rFonts w:ascii="Arial" w:eastAsia="Arial" w:hAnsi="Arial" w:cs="Arial"/>
          <w:bCs/>
          <w:color w:val="000000" w:themeColor="text1"/>
        </w:rPr>
        <w:t xml:space="preserve"> </w:t>
      </w:r>
      <w:r w:rsidR="004D676B" w:rsidRPr="00D87D2F">
        <w:rPr>
          <w:rFonts w:ascii="Arial" w:eastAsia="Arial" w:hAnsi="Arial" w:cs="Arial"/>
          <w:bCs/>
          <w:color w:val="000000" w:themeColor="text1"/>
        </w:rPr>
        <w:t>- - - - - -</w:t>
      </w:r>
      <w:r w:rsidR="004D676B" w:rsidRPr="00D87D2F">
        <w:rPr>
          <w:rFonts w:ascii="Arial" w:eastAsia="Arial" w:hAnsi="Arial" w:cs="Arial"/>
          <w:bCs/>
          <w:color w:val="000000" w:themeColor="text1"/>
        </w:rPr>
        <w:t xml:space="preserve"> </w:t>
      </w:r>
      <w:r w:rsidR="004D676B" w:rsidRPr="00D87D2F">
        <w:rPr>
          <w:rFonts w:ascii="Arial" w:eastAsia="Arial" w:hAnsi="Arial" w:cs="Arial"/>
          <w:bCs/>
          <w:color w:val="000000" w:themeColor="text1"/>
        </w:rPr>
        <w:t>- - - - - -</w:t>
      </w:r>
      <w:r w:rsidR="004D676B" w:rsidRPr="00D87D2F">
        <w:rPr>
          <w:rFonts w:ascii="Arial" w:eastAsia="Arial" w:hAnsi="Arial" w:cs="Arial"/>
          <w:bCs/>
          <w:color w:val="000000" w:themeColor="text1"/>
        </w:rPr>
        <w:t xml:space="preserve"> </w:t>
      </w:r>
      <w:r w:rsidR="004D676B" w:rsidRPr="00D87D2F">
        <w:rPr>
          <w:rFonts w:ascii="Arial" w:eastAsia="Arial" w:hAnsi="Arial" w:cs="Arial"/>
          <w:bCs/>
          <w:color w:val="000000" w:themeColor="text1"/>
        </w:rPr>
        <w:t>- - - - - -</w:t>
      </w:r>
      <w:r w:rsidR="004D676B" w:rsidRPr="00D87D2F">
        <w:rPr>
          <w:rFonts w:ascii="Arial" w:eastAsia="Arial" w:hAnsi="Arial" w:cs="Arial"/>
          <w:bCs/>
          <w:color w:val="000000" w:themeColor="text1"/>
        </w:rPr>
        <w:t xml:space="preserve"> </w:t>
      </w:r>
      <w:r w:rsidR="004D676B" w:rsidRPr="00D87D2F">
        <w:rPr>
          <w:rFonts w:ascii="Arial" w:eastAsia="Arial" w:hAnsi="Arial" w:cs="Arial"/>
          <w:bCs/>
          <w:color w:val="000000" w:themeColor="text1"/>
        </w:rPr>
        <w:t>- - - - - -</w:t>
      </w:r>
      <w:r w:rsidR="004D676B" w:rsidRPr="00D87D2F">
        <w:rPr>
          <w:rFonts w:ascii="Arial" w:eastAsia="Arial" w:hAnsi="Arial" w:cs="Arial"/>
          <w:bCs/>
          <w:color w:val="000000" w:themeColor="text1"/>
        </w:rPr>
        <w:t xml:space="preserve"> </w:t>
      </w:r>
      <w:r w:rsidR="004D676B" w:rsidRPr="00D87D2F">
        <w:rPr>
          <w:rFonts w:ascii="Arial" w:eastAsia="Arial" w:hAnsi="Arial" w:cs="Arial"/>
          <w:bCs/>
          <w:color w:val="000000" w:themeColor="text1"/>
        </w:rPr>
        <w:t>- - - - - -</w:t>
      </w:r>
      <w:r w:rsidR="004D676B" w:rsidRPr="00D87D2F">
        <w:rPr>
          <w:rFonts w:ascii="Arial" w:eastAsia="Arial" w:hAnsi="Arial" w:cs="Arial"/>
          <w:bCs/>
          <w:color w:val="000000" w:themeColor="text1"/>
        </w:rPr>
        <w:t xml:space="preserve"> - </w:t>
      </w:r>
    </w:p>
    <w:p w14:paraId="619BE219" w14:textId="0E69B5BA" w:rsidR="002978C0" w:rsidRDefault="00613EF8" w:rsidP="00A67FC9">
      <w:pPr>
        <w:pStyle w:val="NormalWeb"/>
        <w:spacing w:before="0" w:beforeAutospacing="0" w:after="0" w:afterAutospacing="0" w:line="360" w:lineRule="auto"/>
        <w:jc w:val="both"/>
        <w:rPr>
          <w:rFonts w:ascii="Arial" w:eastAsia="Arial" w:hAnsi="Arial" w:cs="Arial"/>
          <w:bCs/>
          <w:color w:val="000000" w:themeColor="text1"/>
        </w:rPr>
      </w:pPr>
      <w:r w:rsidRPr="00D87D2F">
        <w:rPr>
          <w:rFonts w:ascii="Arial" w:hAnsi="Arial" w:cs="Arial"/>
          <w:b/>
          <w:color w:val="000000" w:themeColor="text1"/>
        </w:rPr>
        <w:t>QUINTO</w:t>
      </w:r>
      <w:r w:rsidRPr="00D87D2F">
        <w:rPr>
          <w:rFonts w:ascii="Arial" w:eastAsiaTheme="minorEastAsia" w:hAnsi="Arial" w:cs="Arial"/>
          <w:b/>
          <w:noProof/>
          <w:color w:val="000000" w:themeColor="text1"/>
          <w:lang w:eastAsia="es-ES"/>
        </w:rPr>
        <w:t xml:space="preserve"> PUNTO.- </w:t>
      </w:r>
      <w:r w:rsidRPr="00D87D2F">
        <w:rPr>
          <w:rFonts w:ascii="Arial" w:eastAsiaTheme="minorEastAsia" w:hAnsi="Arial" w:cs="Arial"/>
          <w:b/>
          <w:bCs/>
          <w:noProof/>
          <w:color w:val="000000" w:themeColor="text1"/>
          <w:lang w:eastAsia="es-ES"/>
        </w:rPr>
        <w:t>CLAUSURA</w:t>
      </w:r>
      <w:r w:rsidRPr="00D87D2F">
        <w:rPr>
          <w:rFonts w:ascii="Arial" w:eastAsiaTheme="minorEastAsia" w:hAnsi="Arial" w:cs="Arial"/>
          <w:noProof/>
          <w:color w:val="000000" w:themeColor="text1"/>
          <w:lang w:eastAsia="es-ES"/>
        </w:rPr>
        <w:t>.</w:t>
      </w:r>
      <w:r w:rsidR="0020325A" w:rsidRPr="00D87D2F">
        <w:rPr>
          <w:rFonts w:ascii="Arial" w:hAnsi="Arial" w:cs="Arial"/>
          <w:color w:val="000000" w:themeColor="text1"/>
        </w:rPr>
        <w:t xml:space="preserve">: </w:t>
      </w:r>
      <w:r w:rsidRPr="00D87D2F">
        <w:rPr>
          <w:rFonts w:ascii="Arial" w:eastAsia="Arial" w:hAnsi="Arial" w:cs="Arial"/>
          <w:bCs/>
          <w:color w:val="000000" w:themeColor="text1"/>
        </w:rPr>
        <w:t xml:space="preserve">Habiéndose agotado los puntos agendados para esta sesión, y no habiendo más asuntos que tratar, el </w:t>
      </w:r>
      <w:r w:rsidR="001F7999" w:rsidRPr="00D87D2F">
        <w:rPr>
          <w:rFonts w:ascii="Arial" w:hAnsi="Arial" w:cs="Arial"/>
          <w:color w:val="000000" w:themeColor="text1"/>
        </w:rPr>
        <w:t xml:space="preserve">Regidor </w:t>
      </w:r>
      <w:proofErr w:type="gramStart"/>
      <w:r w:rsidRPr="00D87D2F">
        <w:rPr>
          <w:rFonts w:ascii="Arial" w:eastAsia="Arial" w:hAnsi="Arial" w:cs="Arial"/>
          <w:bCs/>
          <w:color w:val="000000" w:themeColor="text1"/>
        </w:rPr>
        <w:t>Presidente</w:t>
      </w:r>
      <w:proofErr w:type="gramEnd"/>
      <w:r w:rsidR="001F7999" w:rsidRPr="00D87D2F">
        <w:rPr>
          <w:rFonts w:ascii="Arial" w:eastAsia="Arial" w:hAnsi="Arial" w:cs="Arial"/>
          <w:bCs/>
          <w:color w:val="000000" w:themeColor="text1"/>
        </w:rPr>
        <w:t xml:space="preserve"> de la </w:t>
      </w:r>
      <w:r w:rsidR="0019715D" w:rsidRPr="00D87D2F">
        <w:rPr>
          <w:rFonts w:ascii="Arial" w:eastAsia="Arial" w:hAnsi="Arial" w:cs="Arial"/>
          <w:bCs/>
          <w:color w:val="000000" w:themeColor="text1"/>
        </w:rPr>
        <w:t>C</w:t>
      </w:r>
      <w:r w:rsidR="001F7999" w:rsidRPr="00D87D2F">
        <w:rPr>
          <w:rFonts w:ascii="Arial" w:eastAsia="Arial" w:hAnsi="Arial" w:cs="Arial"/>
          <w:bCs/>
          <w:color w:val="000000" w:themeColor="text1"/>
        </w:rPr>
        <w:t>omisión</w:t>
      </w:r>
      <w:r w:rsidR="0068146A" w:rsidRPr="00D87D2F">
        <w:rPr>
          <w:rFonts w:ascii="Arial" w:eastAsia="Arial" w:hAnsi="Arial" w:cs="Arial"/>
          <w:bCs/>
          <w:color w:val="000000" w:themeColor="text1"/>
        </w:rPr>
        <w:t>,</w:t>
      </w:r>
      <w:r w:rsidRPr="00D87D2F">
        <w:rPr>
          <w:rFonts w:ascii="Arial" w:eastAsia="Arial" w:hAnsi="Arial" w:cs="Arial"/>
          <w:bCs/>
          <w:color w:val="000000" w:themeColor="text1"/>
        </w:rPr>
        <w:t xml:space="preserve"> </w:t>
      </w:r>
      <w:r w:rsidR="0068146A" w:rsidRPr="00D87D2F">
        <w:rPr>
          <w:rFonts w:ascii="Arial" w:eastAsia="Arial" w:hAnsi="Arial" w:cs="Arial"/>
          <w:bCs/>
          <w:color w:val="000000" w:themeColor="text1"/>
        </w:rPr>
        <w:t xml:space="preserve">Lic. </w:t>
      </w:r>
      <w:r w:rsidR="001F7999" w:rsidRPr="00D87D2F">
        <w:rPr>
          <w:rFonts w:ascii="Arial" w:hAnsi="Arial" w:cs="Arial"/>
          <w:color w:val="000000" w:themeColor="text1"/>
        </w:rPr>
        <w:t>José Bertín Chávez Vargas</w:t>
      </w:r>
      <w:r w:rsidR="001F7999" w:rsidRPr="00D87D2F">
        <w:rPr>
          <w:rFonts w:ascii="Arial" w:eastAsia="Arial" w:hAnsi="Arial" w:cs="Arial"/>
          <w:bCs/>
          <w:color w:val="000000" w:themeColor="text1"/>
        </w:rPr>
        <w:t xml:space="preserve"> </w:t>
      </w:r>
      <w:r w:rsidRPr="00D87D2F">
        <w:rPr>
          <w:rFonts w:ascii="Arial" w:eastAsia="Arial" w:hAnsi="Arial" w:cs="Arial"/>
          <w:bCs/>
          <w:color w:val="000000" w:themeColor="text1"/>
        </w:rPr>
        <w:t>agradece a los presentes</w:t>
      </w:r>
      <w:r w:rsidRPr="00D87D2F">
        <w:rPr>
          <w:rFonts w:ascii="Arial" w:hAnsi="Arial" w:cs="Arial"/>
          <w:color w:val="000000" w:themeColor="text1"/>
        </w:rPr>
        <w:t xml:space="preserve"> </w:t>
      </w:r>
      <w:r w:rsidR="00CA4EC8" w:rsidRPr="00D87D2F">
        <w:rPr>
          <w:rFonts w:ascii="Arial" w:hAnsi="Arial" w:cs="Arial"/>
          <w:color w:val="000000" w:themeColor="text1"/>
        </w:rPr>
        <w:t xml:space="preserve">su presencia </w:t>
      </w:r>
      <w:r w:rsidR="00D6381A" w:rsidRPr="00D87D2F">
        <w:rPr>
          <w:rFonts w:ascii="Arial" w:hAnsi="Arial" w:cs="Arial"/>
          <w:color w:val="000000" w:themeColor="text1"/>
        </w:rPr>
        <w:t>y procede a la clausura s</w:t>
      </w:r>
      <w:r w:rsidRPr="00D87D2F">
        <w:rPr>
          <w:rFonts w:ascii="Arial" w:hAnsi="Arial" w:cs="Arial"/>
          <w:color w:val="000000" w:themeColor="text1"/>
        </w:rPr>
        <w:t>iendo</w:t>
      </w:r>
      <w:r w:rsidRPr="00D87D2F">
        <w:rPr>
          <w:rFonts w:ascii="Arial" w:hAnsi="Arial" w:cs="Arial"/>
          <w:color w:val="000000" w:themeColor="text1"/>
          <w:spacing w:val="84"/>
        </w:rPr>
        <w:t xml:space="preserve"> </w:t>
      </w:r>
      <w:r w:rsidRPr="00D87D2F">
        <w:rPr>
          <w:rFonts w:ascii="Arial" w:hAnsi="Arial" w:cs="Arial"/>
          <w:color w:val="000000" w:themeColor="text1"/>
        </w:rPr>
        <w:t>las</w:t>
      </w:r>
      <w:r w:rsidR="00114D1B" w:rsidRPr="00D87D2F">
        <w:rPr>
          <w:rFonts w:ascii="Arial" w:hAnsi="Arial" w:cs="Arial"/>
          <w:color w:val="000000" w:themeColor="text1"/>
        </w:rPr>
        <w:t xml:space="preserve"> </w:t>
      </w:r>
      <w:r w:rsidR="0068035E" w:rsidRPr="00D87D2F">
        <w:rPr>
          <w:rFonts w:ascii="Arial" w:hAnsi="Arial" w:cs="Arial"/>
          <w:color w:val="000000" w:themeColor="text1"/>
        </w:rPr>
        <w:t>1</w:t>
      </w:r>
      <w:r w:rsidR="0067331D" w:rsidRPr="00D87D2F">
        <w:rPr>
          <w:rFonts w:ascii="Arial" w:hAnsi="Arial" w:cs="Arial"/>
          <w:color w:val="000000" w:themeColor="text1"/>
        </w:rPr>
        <w:t>0</w:t>
      </w:r>
      <w:r w:rsidR="00114D1B" w:rsidRPr="00D87D2F">
        <w:rPr>
          <w:rFonts w:ascii="Arial" w:hAnsi="Arial" w:cs="Arial"/>
          <w:color w:val="000000" w:themeColor="text1"/>
        </w:rPr>
        <w:t>:</w:t>
      </w:r>
      <w:r w:rsidR="0067331D" w:rsidRPr="00D87D2F">
        <w:rPr>
          <w:rFonts w:ascii="Arial" w:hAnsi="Arial" w:cs="Arial"/>
          <w:color w:val="000000" w:themeColor="text1"/>
        </w:rPr>
        <w:t>53</w:t>
      </w:r>
      <w:r w:rsidR="00114D1B" w:rsidRPr="00D87D2F">
        <w:rPr>
          <w:rFonts w:ascii="Arial" w:hAnsi="Arial" w:cs="Arial"/>
          <w:color w:val="000000" w:themeColor="text1"/>
        </w:rPr>
        <w:t xml:space="preserve"> </w:t>
      </w:r>
      <w:r w:rsidR="0067331D" w:rsidRPr="00D87D2F">
        <w:rPr>
          <w:rFonts w:ascii="Arial" w:hAnsi="Arial" w:cs="Arial"/>
          <w:color w:val="000000" w:themeColor="text1"/>
        </w:rPr>
        <w:t>diez</w:t>
      </w:r>
      <w:r w:rsidRPr="00D87D2F">
        <w:rPr>
          <w:rFonts w:ascii="Arial" w:hAnsi="Arial" w:cs="Arial"/>
          <w:color w:val="000000" w:themeColor="text1"/>
        </w:rPr>
        <w:t xml:space="preserve"> horas</w:t>
      </w:r>
      <w:r w:rsidR="00114D1B" w:rsidRPr="00D87D2F">
        <w:rPr>
          <w:rFonts w:ascii="Arial" w:hAnsi="Arial" w:cs="Arial"/>
          <w:color w:val="000000" w:themeColor="text1"/>
        </w:rPr>
        <w:t xml:space="preserve"> con </w:t>
      </w:r>
      <w:r w:rsidR="0067331D" w:rsidRPr="00D87D2F">
        <w:rPr>
          <w:rFonts w:ascii="Arial" w:hAnsi="Arial" w:cs="Arial"/>
          <w:color w:val="000000" w:themeColor="text1"/>
        </w:rPr>
        <w:t>cincuenta y tres</w:t>
      </w:r>
      <w:r w:rsidR="00114D1B" w:rsidRPr="00D87D2F">
        <w:rPr>
          <w:rFonts w:ascii="Arial" w:hAnsi="Arial" w:cs="Arial"/>
          <w:color w:val="000000" w:themeColor="text1"/>
        </w:rPr>
        <w:t xml:space="preserve"> minutos</w:t>
      </w:r>
      <w:r w:rsidRPr="00D87D2F">
        <w:rPr>
          <w:rFonts w:ascii="Arial" w:hAnsi="Arial" w:cs="Arial"/>
          <w:color w:val="000000" w:themeColor="text1"/>
        </w:rPr>
        <w:t xml:space="preserve"> del día </w:t>
      </w:r>
      <w:r w:rsidR="0067331D" w:rsidRPr="00D87D2F">
        <w:rPr>
          <w:rFonts w:ascii="Arial" w:hAnsi="Arial" w:cs="Arial"/>
          <w:color w:val="000000" w:themeColor="text1"/>
        </w:rPr>
        <w:t>2</w:t>
      </w:r>
      <w:r w:rsidR="00684828" w:rsidRPr="00D87D2F">
        <w:rPr>
          <w:rFonts w:ascii="Arial" w:hAnsi="Arial" w:cs="Arial"/>
          <w:color w:val="000000" w:themeColor="text1"/>
        </w:rPr>
        <w:t>7</w:t>
      </w:r>
      <w:r w:rsidRPr="00D87D2F">
        <w:rPr>
          <w:rFonts w:ascii="Arial" w:hAnsi="Arial" w:cs="Arial"/>
          <w:color w:val="000000" w:themeColor="text1"/>
        </w:rPr>
        <w:t xml:space="preserve"> de </w:t>
      </w:r>
      <w:r w:rsidR="0067331D" w:rsidRPr="00D87D2F">
        <w:rPr>
          <w:rFonts w:ascii="Arial" w:hAnsi="Arial" w:cs="Arial"/>
          <w:color w:val="000000" w:themeColor="text1"/>
        </w:rPr>
        <w:t>mayo</w:t>
      </w:r>
      <w:r w:rsidRPr="00D87D2F">
        <w:rPr>
          <w:rFonts w:ascii="Arial" w:hAnsi="Arial" w:cs="Arial"/>
          <w:color w:val="000000" w:themeColor="text1"/>
        </w:rPr>
        <w:t xml:space="preserve"> del 202</w:t>
      </w:r>
      <w:r w:rsidR="003804FC" w:rsidRPr="00D87D2F">
        <w:rPr>
          <w:rFonts w:ascii="Arial" w:hAnsi="Arial" w:cs="Arial"/>
          <w:color w:val="000000" w:themeColor="text1"/>
        </w:rPr>
        <w:t>5</w:t>
      </w:r>
      <w:r w:rsidRPr="00D87D2F">
        <w:rPr>
          <w:rFonts w:ascii="Arial" w:hAnsi="Arial" w:cs="Arial"/>
          <w:color w:val="000000" w:themeColor="text1"/>
        </w:rPr>
        <w:t xml:space="preserve">, se dan por concluidos y validos los acuerdos tomados en esta Sesión Ordinaria No. </w:t>
      </w:r>
      <w:r w:rsidR="0067331D" w:rsidRPr="00D87D2F">
        <w:rPr>
          <w:rFonts w:ascii="Arial" w:hAnsi="Arial" w:cs="Arial"/>
          <w:color w:val="000000" w:themeColor="text1"/>
        </w:rPr>
        <w:t>7</w:t>
      </w:r>
      <w:r w:rsidRPr="00D87D2F">
        <w:rPr>
          <w:rFonts w:ascii="Arial" w:hAnsi="Arial" w:cs="Arial"/>
          <w:color w:val="000000" w:themeColor="text1"/>
        </w:rPr>
        <w:t xml:space="preserve"> de la Comisión </w:t>
      </w:r>
      <w:r w:rsidR="00B14985" w:rsidRPr="00D87D2F">
        <w:rPr>
          <w:rFonts w:ascii="Arial" w:hAnsi="Arial" w:cs="Arial"/>
          <w:color w:val="000000" w:themeColor="text1"/>
        </w:rPr>
        <w:t xml:space="preserve">de </w:t>
      </w:r>
      <w:r w:rsidR="00015075" w:rsidRPr="00D87D2F">
        <w:rPr>
          <w:rFonts w:ascii="Arial" w:hAnsi="Arial" w:cs="Arial"/>
          <w:color w:val="000000" w:themeColor="text1"/>
        </w:rPr>
        <w:t>Desarrollo Económico y Turismo</w:t>
      </w:r>
      <w:r w:rsidR="002978C0" w:rsidRPr="00D87D2F">
        <w:rPr>
          <w:rFonts w:ascii="Arial" w:hAnsi="Arial" w:cs="Arial"/>
          <w:bCs/>
          <w:color w:val="000000" w:themeColor="text1"/>
        </w:rPr>
        <w:t xml:space="preserve">. </w:t>
      </w:r>
      <w:r w:rsidRPr="00D87D2F">
        <w:rPr>
          <w:rFonts w:ascii="Arial" w:hAnsi="Arial" w:cs="Arial"/>
          <w:bCs/>
          <w:color w:val="000000" w:themeColor="text1"/>
        </w:rPr>
        <w:lastRenderedPageBreak/>
        <w:t>F</w:t>
      </w:r>
      <w:r w:rsidRPr="00D87D2F">
        <w:rPr>
          <w:rFonts w:ascii="Arial" w:eastAsia="Arial" w:hAnsi="Arial" w:cs="Arial"/>
          <w:bCs/>
          <w:color w:val="000000" w:themeColor="text1"/>
        </w:rPr>
        <w:t xml:space="preserve">irman para constancia los ediles integrantes de la Comisión </w:t>
      </w:r>
      <w:r w:rsidR="002978C0" w:rsidRPr="00D87D2F">
        <w:rPr>
          <w:rFonts w:ascii="Arial" w:eastAsia="Arial" w:hAnsi="Arial" w:cs="Arial"/>
          <w:bCs/>
          <w:color w:val="000000" w:themeColor="text1"/>
        </w:rPr>
        <w:t>- - - - - - - - - - - - - - - - -</w:t>
      </w:r>
      <w:r w:rsidR="002978C0" w:rsidRPr="00D87D2F">
        <w:rPr>
          <w:rFonts w:ascii="Arial" w:hAnsi="Arial" w:cs="Arial"/>
          <w:bCs/>
          <w:color w:val="000000" w:themeColor="text1"/>
        </w:rPr>
        <w:t xml:space="preserve"> </w:t>
      </w:r>
      <w:r w:rsidR="002978C0" w:rsidRPr="00D87D2F">
        <w:rPr>
          <w:rFonts w:ascii="Arial" w:eastAsia="Arial" w:hAnsi="Arial" w:cs="Arial"/>
          <w:bCs/>
          <w:color w:val="000000" w:themeColor="text1"/>
        </w:rPr>
        <w:t>- - - -</w:t>
      </w:r>
      <w:r w:rsidR="002978C0" w:rsidRPr="00D87D2F">
        <w:rPr>
          <w:rFonts w:ascii="Arial" w:hAnsi="Arial" w:cs="Arial"/>
          <w:bCs/>
          <w:color w:val="000000" w:themeColor="text1"/>
        </w:rPr>
        <w:t xml:space="preserve"> </w:t>
      </w:r>
      <w:r w:rsidR="002978C0" w:rsidRPr="00D87D2F">
        <w:rPr>
          <w:rFonts w:ascii="Arial" w:eastAsia="Arial" w:hAnsi="Arial" w:cs="Arial"/>
          <w:bCs/>
          <w:color w:val="000000" w:themeColor="text1"/>
        </w:rPr>
        <w:t xml:space="preserve">- - - </w:t>
      </w:r>
      <w:r w:rsidR="002978C0" w:rsidRPr="00D87D2F">
        <w:rPr>
          <w:rFonts w:ascii="Arial" w:hAnsi="Arial" w:cs="Arial"/>
          <w:bCs/>
          <w:color w:val="000000" w:themeColor="text1"/>
        </w:rPr>
        <w:t xml:space="preserve">- - - - - - - - - - - </w:t>
      </w:r>
      <w:r w:rsidR="002978C0" w:rsidRPr="00D87D2F">
        <w:rPr>
          <w:rFonts w:ascii="Arial" w:eastAsia="Arial" w:hAnsi="Arial" w:cs="Arial"/>
          <w:bCs/>
          <w:color w:val="000000" w:themeColor="text1"/>
        </w:rPr>
        <w:t xml:space="preserve">- - </w:t>
      </w:r>
      <w:r w:rsidR="002978C0" w:rsidRPr="00D87D2F">
        <w:rPr>
          <w:rFonts w:ascii="Arial" w:hAnsi="Arial" w:cs="Arial"/>
          <w:bCs/>
          <w:color w:val="000000" w:themeColor="text1"/>
        </w:rPr>
        <w:t xml:space="preserve">- - - - - - - - - </w:t>
      </w:r>
      <w:r w:rsidR="002978C0" w:rsidRPr="00D87D2F">
        <w:rPr>
          <w:rFonts w:ascii="Arial" w:eastAsia="Arial" w:hAnsi="Arial" w:cs="Arial"/>
          <w:bCs/>
          <w:color w:val="000000" w:themeColor="text1"/>
        </w:rPr>
        <w:t>- - - - - - - - - - - - - - - - - - - - - - - - - - - - - - -</w:t>
      </w:r>
      <w:r w:rsidR="00362F37" w:rsidRPr="00D87D2F">
        <w:rPr>
          <w:rFonts w:ascii="Arial" w:eastAsia="Arial" w:hAnsi="Arial" w:cs="Arial"/>
          <w:bCs/>
          <w:color w:val="000000" w:themeColor="text1"/>
        </w:rPr>
        <w:t xml:space="preserve"> </w:t>
      </w:r>
    </w:p>
    <w:p w14:paraId="3F494261" w14:textId="77777777" w:rsidR="002D2DEC" w:rsidRPr="002D2DEC" w:rsidRDefault="002D2DEC" w:rsidP="00A67FC9">
      <w:pPr>
        <w:pStyle w:val="NormalWeb"/>
        <w:spacing w:before="0" w:beforeAutospacing="0" w:after="0" w:afterAutospacing="0" w:line="360" w:lineRule="auto"/>
        <w:jc w:val="both"/>
        <w:rPr>
          <w:rFonts w:ascii="Arial" w:eastAsia="Arial" w:hAnsi="Arial" w:cs="Arial"/>
          <w:bCs/>
          <w:color w:val="000000" w:themeColor="text1"/>
          <w:sz w:val="12"/>
          <w:szCs w:val="12"/>
        </w:rPr>
      </w:pPr>
    </w:p>
    <w:p w14:paraId="4DE9A4EE" w14:textId="0703789D" w:rsidR="007C3CD7" w:rsidRPr="00D87D2F" w:rsidRDefault="00BE4BEA" w:rsidP="00A67FC9">
      <w:pPr>
        <w:spacing w:line="360" w:lineRule="auto"/>
        <w:jc w:val="center"/>
        <w:rPr>
          <w:rFonts w:ascii="Arial" w:eastAsia="Arial" w:hAnsi="Arial" w:cs="Arial"/>
          <w:b/>
          <w:color w:val="000000" w:themeColor="text1"/>
        </w:rPr>
      </w:pPr>
      <w:bookmarkStart w:id="3" w:name="_heading=h.gjdgxs" w:colFirst="0" w:colLast="0"/>
      <w:bookmarkEnd w:id="3"/>
      <w:r w:rsidRPr="00D87D2F">
        <w:rPr>
          <w:rFonts w:ascii="Arial" w:eastAsia="Arial" w:hAnsi="Arial" w:cs="Arial"/>
          <w:b/>
          <w:noProof/>
          <w:color w:val="000000" w:themeColor="text1"/>
        </w:rPr>
        <w:drawing>
          <wp:inline distT="0" distB="0" distL="0" distR="0" wp14:anchorId="2B36C1E1" wp14:editId="270A340F">
            <wp:extent cx="4979670" cy="2533545"/>
            <wp:effectExtent l="0" t="0" r="0" b="635"/>
            <wp:docPr id="15174330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433011" name=""/>
                    <pic:cNvPicPr/>
                  </pic:nvPicPr>
                  <pic:blipFill rotWithShape="1">
                    <a:blip r:embed="rId9"/>
                    <a:srcRect t="5983"/>
                    <a:stretch/>
                  </pic:blipFill>
                  <pic:spPr bwMode="auto">
                    <a:xfrm>
                      <a:off x="0" y="0"/>
                      <a:ext cx="5037393" cy="2562913"/>
                    </a:xfrm>
                    <a:prstGeom prst="rect">
                      <a:avLst/>
                    </a:prstGeom>
                    <a:ln>
                      <a:noFill/>
                    </a:ln>
                    <a:extLst>
                      <a:ext uri="{53640926-AAD7-44D8-BBD7-CCE9431645EC}">
                        <a14:shadowObscured xmlns:a14="http://schemas.microsoft.com/office/drawing/2010/main"/>
                      </a:ext>
                    </a:extLst>
                  </pic:spPr>
                </pic:pic>
              </a:graphicData>
            </a:graphic>
          </wp:inline>
        </w:drawing>
      </w:r>
    </w:p>
    <w:p w14:paraId="6CC3E128" w14:textId="77777777" w:rsidR="009676D3" w:rsidRDefault="009676D3" w:rsidP="008F1446">
      <w:pPr>
        <w:jc w:val="center"/>
        <w:rPr>
          <w:rFonts w:ascii="Arial" w:eastAsia="Arial" w:hAnsi="Arial" w:cs="Arial"/>
          <w:b/>
          <w:color w:val="000000" w:themeColor="text1"/>
        </w:rPr>
      </w:pPr>
    </w:p>
    <w:p w14:paraId="5F813CED" w14:textId="0ECD15A4" w:rsidR="00844800" w:rsidRPr="00D87D2F" w:rsidRDefault="002978C0" w:rsidP="008F1446">
      <w:pPr>
        <w:jc w:val="center"/>
        <w:rPr>
          <w:rFonts w:ascii="Arial" w:eastAsia="Arial" w:hAnsi="Arial" w:cs="Arial"/>
          <w:b/>
          <w:color w:val="000000" w:themeColor="text1"/>
        </w:rPr>
      </w:pPr>
      <w:r w:rsidRPr="00D87D2F">
        <w:rPr>
          <w:rFonts w:ascii="Arial" w:eastAsia="Arial" w:hAnsi="Arial" w:cs="Arial"/>
          <w:b/>
          <w:color w:val="000000" w:themeColor="text1"/>
        </w:rPr>
        <w:t>COMISIÓN EDILICIA PERMANENTE</w:t>
      </w:r>
      <w:r w:rsidR="00844800" w:rsidRPr="00D87D2F">
        <w:rPr>
          <w:rFonts w:ascii="Arial" w:eastAsia="Arial" w:hAnsi="Arial" w:cs="Arial"/>
          <w:b/>
          <w:color w:val="000000" w:themeColor="text1"/>
        </w:rPr>
        <w:t xml:space="preserve"> </w:t>
      </w:r>
      <w:r w:rsidRPr="00D87D2F">
        <w:rPr>
          <w:rFonts w:ascii="Arial" w:eastAsia="Arial" w:hAnsi="Arial" w:cs="Arial"/>
          <w:b/>
          <w:color w:val="000000" w:themeColor="text1"/>
        </w:rPr>
        <w:t xml:space="preserve">DE </w:t>
      </w:r>
    </w:p>
    <w:p w14:paraId="3C10C466" w14:textId="52E47843" w:rsidR="00844800" w:rsidRPr="00D87D2F" w:rsidRDefault="00446B0E" w:rsidP="008F1446">
      <w:pPr>
        <w:jc w:val="center"/>
        <w:rPr>
          <w:rFonts w:ascii="Arial" w:hAnsi="Arial" w:cs="Arial"/>
          <w:b/>
          <w:color w:val="000000" w:themeColor="text1"/>
        </w:rPr>
      </w:pPr>
      <w:r w:rsidRPr="00D87D2F">
        <w:rPr>
          <w:rFonts w:ascii="Arial" w:eastAsia="Times New Roman" w:hAnsi="Arial" w:cs="Arial"/>
          <w:b/>
          <w:bCs/>
          <w:noProof/>
          <w:color w:val="000000" w:themeColor="text1"/>
          <w:sz w:val="22"/>
          <w:szCs w:val="22"/>
          <w:lang w:val="es-MX"/>
        </w:rPr>
        <mc:AlternateContent>
          <mc:Choice Requires="wps">
            <w:drawing>
              <wp:anchor distT="45720" distB="45720" distL="114300" distR="114300" simplePos="0" relativeHeight="251663360" behindDoc="0" locked="0" layoutInCell="1" allowOverlap="1" wp14:anchorId="3224565A" wp14:editId="18BC940D">
                <wp:simplePos x="0" y="0"/>
                <wp:positionH relativeFrom="margin">
                  <wp:posOffset>1002665</wp:posOffset>
                </wp:positionH>
                <wp:positionV relativeFrom="paragraph">
                  <wp:posOffset>280670</wp:posOffset>
                </wp:positionV>
                <wp:extent cx="3608705" cy="1219200"/>
                <wp:effectExtent l="0" t="0" r="0" b="0"/>
                <wp:wrapTopAndBottom/>
                <wp:docPr id="21086306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705" cy="121920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151D847C" w14:textId="77777777" w:rsidR="00534B58" w:rsidRPr="00114D1B" w:rsidRDefault="00534B58" w:rsidP="00534B58">
                            <w:pPr>
                              <w:jc w:val="center"/>
                              <w:rPr>
                                <w:rFonts w:ascii="Arial" w:eastAsia="Times New Roman" w:hAnsi="Arial" w:cs="Arial"/>
                                <w:b/>
                                <w:bCs/>
                                <w:sz w:val="22"/>
                                <w:szCs w:val="22"/>
                              </w:rPr>
                            </w:pPr>
                          </w:p>
                          <w:p w14:paraId="287052EE" w14:textId="77777777" w:rsidR="00534B58" w:rsidRPr="00114D1B" w:rsidRDefault="00534B58" w:rsidP="00534B58">
                            <w:pPr>
                              <w:jc w:val="center"/>
                              <w:rPr>
                                <w:rFonts w:ascii="Arial" w:eastAsia="Times New Roman" w:hAnsi="Arial" w:cs="Arial"/>
                                <w:b/>
                                <w:bCs/>
                                <w:sz w:val="22"/>
                                <w:szCs w:val="22"/>
                              </w:rPr>
                            </w:pPr>
                          </w:p>
                          <w:p w14:paraId="782A2BAE" w14:textId="77777777" w:rsidR="00534B58" w:rsidRPr="00114D1B" w:rsidRDefault="00534B58" w:rsidP="00534B58">
                            <w:pPr>
                              <w:jc w:val="center"/>
                              <w:rPr>
                                <w:rFonts w:ascii="Arial" w:eastAsia="Times New Roman" w:hAnsi="Arial" w:cs="Arial"/>
                                <w:b/>
                                <w:bCs/>
                                <w:sz w:val="22"/>
                                <w:szCs w:val="22"/>
                              </w:rPr>
                            </w:pPr>
                          </w:p>
                          <w:p w14:paraId="5AB8BACB" w14:textId="77777777" w:rsidR="00534B58" w:rsidRPr="00114D1B" w:rsidRDefault="00534B58" w:rsidP="00534B58">
                            <w:pPr>
                              <w:jc w:val="center"/>
                              <w:rPr>
                                <w:rFonts w:ascii="Arial" w:eastAsia="Arial" w:hAnsi="Arial" w:cs="Arial"/>
                                <w:sz w:val="20"/>
                                <w:szCs w:val="20"/>
                              </w:rPr>
                            </w:pPr>
                            <w:r w:rsidRPr="00114D1B">
                              <w:rPr>
                                <w:rFonts w:ascii="Arial" w:hAnsi="Arial" w:cs="Arial"/>
                                <w:b/>
                                <w:sz w:val="20"/>
                                <w:szCs w:val="20"/>
                              </w:rPr>
                              <w:t>LIC. JOSÉ BERTÍN CHÁVEZ VARGAS</w:t>
                            </w:r>
                            <w:r w:rsidRPr="00114D1B">
                              <w:rPr>
                                <w:rFonts w:ascii="Arial" w:eastAsia="Arial" w:hAnsi="Arial" w:cs="Arial"/>
                                <w:sz w:val="20"/>
                                <w:szCs w:val="20"/>
                              </w:rPr>
                              <w:t xml:space="preserve"> </w:t>
                            </w:r>
                          </w:p>
                          <w:p w14:paraId="543AC6D8" w14:textId="77777777" w:rsidR="00534B58" w:rsidRPr="00114D1B" w:rsidRDefault="00534B58" w:rsidP="00534B58">
                            <w:pPr>
                              <w:jc w:val="center"/>
                              <w:rPr>
                                <w:rFonts w:ascii="Arial" w:eastAsia="Arial" w:hAnsi="Arial" w:cs="Arial"/>
                                <w:sz w:val="12"/>
                                <w:szCs w:val="12"/>
                              </w:rPr>
                            </w:pPr>
                          </w:p>
                          <w:p w14:paraId="6DEB2D6C" w14:textId="2E93C4F1" w:rsidR="00534B58" w:rsidRPr="00B14985" w:rsidRDefault="00534B58" w:rsidP="00534B58">
                            <w:pPr>
                              <w:jc w:val="center"/>
                              <w:rPr>
                                <w:rFonts w:ascii="Arial" w:hAnsi="Arial" w:cs="Arial"/>
                                <w:sz w:val="20"/>
                                <w:szCs w:val="20"/>
                              </w:rPr>
                            </w:pPr>
                            <w:r w:rsidRPr="00B14985">
                              <w:rPr>
                                <w:rFonts w:ascii="Arial" w:eastAsia="Arial" w:hAnsi="Arial" w:cs="Arial"/>
                                <w:sz w:val="20"/>
                                <w:szCs w:val="20"/>
                              </w:rPr>
                              <w:t xml:space="preserve">Regidor </w:t>
                            </w:r>
                            <w:proofErr w:type="gramStart"/>
                            <w:r w:rsidRPr="00B14985">
                              <w:rPr>
                                <w:rFonts w:ascii="Arial" w:eastAsia="Arial" w:hAnsi="Arial" w:cs="Arial"/>
                                <w:sz w:val="20"/>
                                <w:szCs w:val="20"/>
                              </w:rPr>
                              <w:t>Presidente</w:t>
                            </w:r>
                            <w:proofErr w:type="gramEnd"/>
                            <w:r w:rsidRPr="00B14985">
                              <w:rPr>
                                <w:rFonts w:ascii="Arial" w:eastAsia="Arial" w:hAnsi="Arial" w:cs="Arial"/>
                                <w:sz w:val="20"/>
                                <w:szCs w:val="20"/>
                              </w:rPr>
                              <w:t xml:space="preserve"> de la Comisión </w:t>
                            </w:r>
                            <w:proofErr w:type="gramStart"/>
                            <w:r w:rsidRPr="00B14985">
                              <w:rPr>
                                <w:rFonts w:ascii="Arial" w:eastAsia="Arial" w:hAnsi="Arial" w:cs="Arial"/>
                                <w:sz w:val="20"/>
                                <w:szCs w:val="20"/>
                              </w:rPr>
                              <w:t>Edilicia</w:t>
                            </w:r>
                            <w:proofErr w:type="gramEnd"/>
                            <w:r w:rsidRPr="00B14985">
                              <w:rPr>
                                <w:rFonts w:ascii="Arial" w:eastAsia="Arial" w:hAnsi="Arial" w:cs="Arial"/>
                                <w:sz w:val="20"/>
                                <w:szCs w:val="20"/>
                              </w:rPr>
                              <w:t xml:space="preserve"> Permanente de </w:t>
                            </w:r>
                            <w:r w:rsidR="00B14985" w:rsidRPr="00B14985">
                              <w:rPr>
                                <w:rFonts w:ascii="Arial" w:hAnsi="Arial" w:cs="Arial"/>
                                <w:sz w:val="20"/>
                                <w:szCs w:val="20"/>
                              </w:rPr>
                              <w:t>Desarrollo Económico y Turismo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24565A" id="_x0000_t202" coordsize="21600,21600" o:spt="202" path="m,l,21600r21600,l21600,xe">
                <v:stroke joinstyle="miter"/>
                <v:path gradientshapeok="t" o:connecttype="rect"/>
              </v:shapetype>
              <v:shape id="Cuadro de texto 2" o:spid="_x0000_s1026" type="#_x0000_t202" style="position:absolute;left:0;text-align:left;margin-left:78.95pt;margin-top:22.1pt;width:284.15pt;height:9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" fillcolor="white [3201]" stroked="f" strokeweight="2pt">
                <v:textbox>
                  <w:txbxContent>
                    <w:p w14:paraId="151D847C" w14:textId="77777777" w:rsidR="00534B58" w:rsidRPr="00114D1B" w:rsidRDefault="00534B58" w:rsidP="00534B58">
                      <w:pPr>
                        <w:jc w:val="center"/>
                        <w:rPr>
                          <w:rFonts w:ascii="Arial" w:eastAsia="Times New Roman" w:hAnsi="Arial" w:cs="Arial"/>
                          <w:b/>
                          <w:bCs/>
                          <w:sz w:val="22"/>
                          <w:szCs w:val="22"/>
                        </w:rPr>
                      </w:pPr>
                    </w:p>
                    <w:p w14:paraId="287052EE" w14:textId="77777777" w:rsidR="00534B58" w:rsidRPr="00114D1B" w:rsidRDefault="00534B58" w:rsidP="00534B58">
                      <w:pPr>
                        <w:jc w:val="center"/>
                        <w:rPr>
                          <w:rFonts w:ascii="Arial" w:eastAsia="Times New Roman" w:hAnsi="Arial" w:cs="Arial"/>
                          <w:b/>
                          <w:bCs/>
                          <w:sz w:val="22"/>
                          <w:szCs w:val="22"/>
                        </w:rPr>
                      </w:pPr>
                    </w:p>
                    <w:p w14:paraId="782A2BAE" w14:textId="77777777" w:rsidR="00534B58" w:rsidRPr="00114D1B" w:rsidRDefault="00534B58" w:rsidP="00534B58">
                      <w:pPr>
                        <w:jc w:val="center"/>
                        <w:rPr>
                          <w:rFonts w:ascii="Arial" w:eastAsia="Times New Roman" w:hAnsi="Arial" w:cs="Arial"/>
                          <w:b/>
                          <w:bCs/>
                          <w:sz w:val="22"/>
                          <w:szCs w:val="22"/>
                        </w:rPr>
                      </w:pPr>
                    </w:p>
                    <w:p w14:paraId="5AB8BACB" w14:textId="77777777" w:rsidR="00534B58" w:rsidRPr="00114D1B" w:rsidRDefault="00534B58" w:rsidP="00534B58">
                      <w:pPr>
                        <w:jc w:val="center"/>
                        <w:rPr>
                          <w:rFonts w:ascii="Arial" w:eastAsia="Arial" w:hAnsi="Arial" w:cs="Arial"/>
                          <w:sz w:val="20"/>
                          <w:szCs w:val="20"/>
                        </w:rPr>
                      </w:pPr>
                      <w:r w:rsidRPr="00114D1B">
                        <w:rPr>
                          <w:rFonts w:ascii="Arial" w:hAnsi="Arial" w:cs="Arial"/>
                          <w:b/>
                          <w:sz w:val="20"/>
                          <w:szCs w:val="20"/>
                        </w:rPr>
                        <w:t>LIC. JOSÉ BERTÍN CHÁVEZ VARGAS</w:t>
                      </w:r>
                      <w:r w:rsidRPr="00114D1B">
                        <w:rPr>
                          <w:rFonts w:ascii="Arial" w:eastAsia="Arial" w:hAnsi="Arial" w:cs="Arial"/>
                          <w:sz w:val="20"/>
                          <w:szCs w:val="20"/>
                        </w:rPr>
                        <w:t xml:space="preserve"> </w:t>
                      </w:r>
                    </w:p>
                    <w:p w14:paraId="543AC6D8" w14:textId="77777777" w:rsidR="00534B58" w:rsidRPr="00114D1B" w:rsidRDefault="00534B58" w:rsidP="00534B58">
                      <w:pPr>
                        <w:jc w:val="center"/>
                        <w:rPr>
                          <w:rFonts w:ascii="Arial" w:eastAsia="Arial" w:hAnsi="Arial" w:cs="Arial"/>
                          <w:sz w:val="12"/>
                          <w:szCs w:val="12"/>
                        </w:rPr>
                      </w:pPr>
                    </w:p>
                    <w:p w14:paraId="6DEB2D6C" w14:textId="2E93C4F1" w:rsidR="00534B58" w:rsidRPr="00B14985" w:rsidRDefault="00534B58" w:rsidP="00534B58">
                      <w:pPr>
                        <w:jc w:val="center"/>
                        <w:rPr>
                          <w:rFonts w:ascii="Arial" w:hAnsi="Arial" w:cs="Arial"/>
                          <w:sz w:val="20"/>
                          <w:szCs w:val="20"/>
                        </w:rPr>
                      </w:pPr>
                      <w:r w:rsidRPr="00B14985">
                        <w:rPr>
                          <w:rFonts w:ascii="Arial" w:eastAsia="Arial" w:hAnsi="Arial" w:cs="Arial"/>
                          <w:sz w:val="20"/>
                          <w:szCs w:val="20"/>
                        </w:rPr>
                        <w:t xml:space="preserve">Regidor </w:t>
                      </w:r>
                      <w:proofErr w:type="gramStart"/>
                      <w:r w:rsidRPr="00B14985">
                        <w:rPr>
                          <w:rFonts w:ascii="Arial" w:eastAsia="Arial" w:hAnsi="Arial" w:cs="Arial"/>
                          <w:sz w:val="20"/>
                          <w:szCs w:val="20"/>
                        </w:rPr>
                        <w:t>Presidente</w:t>
                      </w:r>
                      <w:proofErr w:type="gramEnd"/>
                      <w:r w:rsidRPr="00B14985">
                        <w:rPr>
                          <w:rFonts w:ascii="Arial" w:eastAsia="Arial" w:hAnsi="Arial" w:cs="Arial"/>
                          <w:sz w:val="20"/>
                          <w:szCs w:val="20"/>
                        </w:rPr>
                        <w:t xml:space="preserve"> de la Comisión </w:t>
                      </w:r>
                      <w:proofErr w:type="gramStart"/>
                      <w:r w:rsidRPr="00B14985">
                        <w:rPr>
                          <w:rFonts w:ascii="Arial" w:eastAsia="Arial" w:hAnsi="Arial" w:cs="Arial"/>
                          <w:sz w:val="20"/>
                          <w:szCs w:val="20"/>
                        </w:rPr>
                        <w:t>Edilicia</w:t>
                      </w:r>
                      <w:proofErr w:type="gramEnd"/>
                      <w:r w:rsidRPr="00B14985">
                        <w:rPr>
                          <w:rFonts w:ascii="Arial" w:eastAsia="Arial" w:hAnsi="Arial" w:cs="Arial"/>
                          <w:sz w:val="20"/>
                          <w:szCs w:val="20"/>
                        </w:rPr>
                        <w:t xml:space="preserve"> Permanente de </w:t>
                      </w:r>
                      <w:r w:rsidR="00B14985" w:rsidRPr="00B14985">
                        <w:rPr>
                          <w:rFonts w:ascii="Arial" w:hAnsi="Arial" w:cs="Arial"/>
                          <w:sz w:val="20"/>
                          <w:szCs w:val="20"/>
                        </w:rPr>
                        <w:t>Desarrollo Económico y Turismo</w:t>
                      </w:r>
                    </w:p>
                  </w:txbxContent>
                </v:textbox>
                <w10:wrap type="topAndBottom" anchorx="margin"/>
              </v:shape>
            </w:pict>
          </mc:Fallback>
        </mc:AlternateContent>
      </w:r>
      <w:r w:rsidR="002D6CFD" w:rsidRPr="00D87D2F">
        <w:rPr>
          <w:rFonts w:ascii="Arial" w:hAnsi="Arial" w:cs="Arial"/>
          <w:b/>
          <w:color w:val="000000" w:themeColor="text1"/>
        </w:rPr>
        <w:t>DESARROLLO ECONÓMICO Y TURISMO</w:t>
      </w:r>
      <w:r w:rsidR="00362F37" w:rsidRPr="00D87D2F">
        <w:rPr>
          <w:rFonts w:ascii="Arial" w:hAnsi="Arial" w:cs="Arial"/>
          <w:b/>
          <w:color w:val="000000" w:themeColor="text1"/>
        </w:rPr>
        <w:t>.</w:t>
      </w:r>
    </w:p>
    <w:p w14:paraId="47BB041F" w14:textId="34A03FDD" w:rsidR="00D2350E" w:rsidRPr="00D87D2F" w:rsidRDefault="00393794" w:rsidP="008F1446">
      <w:pPr>
        <w:spacing w:line="360" w:lineRule="auto"/>
        <w:jc w:val="center"/>
        <w:rPr>
          <w:rFonts w:ascii="Arial" w:eastAsia="Arial" w:hAnsi="Arial" w:cs="Arial"/>
          <w:color w:val="000000" w:themeColor="text1"/>
          <w:sz w:val="20"/>
          <w:szCs w:val="20"/>
        </w:rPr>
      </w:pPr>
      <w:r w:rsidRPr="00D87D2F">
        <w:rPr>
          <w:rFonts w:ascii="Arial" w:eastAsia="Times New Roman" w:hAnsi="Arial" w:cs="Arial"/>
          <w:b/>
          <w:bCs/>
          <w:noProof/>
          <w:color w:val="000000" w:themeColor="text1"/>
          <w:sz w:val="22"/>
          <w:szCs w:val="22"/>
          <w:lang w:val="es-MX"/>
        </w:rPr>
        <mc:AlternateContent>
          <mc:Choice Requires="wps">
            <w:drawing>
              <wp:anchor distT="45720" distB="45720" distL="114300" distR="114300" simplePos="0" relativeHeight="251659264" behindDoc="0" locked="0" layoutInCell="1" allowOverlap="1" wp14:anchorId="7EF182F6" wp14:editId="77EEC74C">
                <wp:simplePos x="0" y="0"/>
                <wp:positionH relativeFrom="margin">
                  <wp:posOffset>-107315</wp:posOffset>
                </wp:positionH>
                <wp:positionV relativeFrom="paragraph">
                  <wp:posOffset>1630045</wp:posOffset>
                </wp:positionV>
                <wp:extent cx="2418715" cy="1389380"/>
                <wp:effectExtent l="0" t="0" r="635" b="127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138938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350A6656" w14:textId="77777777" w:rsidR="00D2350E" w:rsidRPr="00114D1B" w:rsidRDefault="00D2350E" w:rsidP="00D2350E">
                            <w:pPr>
                              <w:jc w:val="center"/>
                              <w:rPr>
                                <w:rFonts w:ascii="Arial" w:eastAsia="Times New Roman" w:hAnsi="Arial" w:cs="Arial"/>
                                <w:b/>
                                <w:bCs/>
                                <w:sz w:val="22"/>
                                <w:szCs w:val="22"/>
                              </w:rPr>
                            </w:pPr>
                          </w:p>
                          <w:p w14:paraId="6B04CA41" w14:textId="77777777" w:rsidR="00D2350E" w:rsidRPr="00114D1B" w:rsidRDefault="00D2350E" w:rsidP="00D2350E">
                            <w:pPr>
                              <w:jc w:val="center"/>
                              <w:rPr>
                                <w:rFonts w:ascii="Arial" w:eastAsia="Times New Roman" w:hAnsi="Arial" w:cs="Arial"/>
                                <w:b/>
                                <w:bCs/>
                                <w:sz w:val="22"/>
                                <w:szCs w:val="22"/>
                              </w:rPr>
                            </w:pPr>
                          </w:p>
                          <w:p w14:paraId="31D017B9" w14:textId="77777777" w:rsidR="00D2350E" w:rsidRPr="00114D1B" w:rsidRDefault="00D2350E" w:rsidP="00D2350E">
                            <w:pPr>
                              <w:jc w:val="center"/>
                              <w:rPr>
                                <w:rFonts w:ascii="Arial" w:eastAsia="Times New Roman" w:hAnsi="Arial" w:cs="Arial"/>
                                <w:b/>
                                <w:bCs/>
                                <w:sz w:val="22"/>
                                <w:szCs w:val="22"/>
                              </w:rPr>
                            </w:pPr>
                          </w:p>
                          <w:p w14:paraId="5AD93C64" w14:textId="22335705" w:rsidR="00D2350E" w:rsidRPr="00114D1B" w:rsidRDefault="00362F37" w:rsidP="00D2350E">
                            <w:pPr>
                              <w:jc w:val="center"/>
                              <w:rPr>
                                <w:rFonts w:ascii="Arial" w:eastAsia="Arial" w:hAnsi="Arial" w:cs="Arial"/>
                                <w:sz w:val="20"/>
                                <w:szCs w:val="20"/>
                              </w:rPr>
                            </w:pPr>
                            <w:r>
                              <w:rPr>
                                <w:rFonts w:ascii="Arial" w:hAnsi="Arial" w:cs="Arial"/>
                                <w:b/>
                                <w:sz w:val="20"/>
                                <w:szCs w:val="20"/>
                              </w:rPr>
                              <w:t xml:space="preserve">LIC. ERNESTO SÁNCHEZ </w:t>
                            </w:r>
                            <w:proofErr w:type="spellStart"/>
                            <w:r>
                              <w:rPr>
                                <w:rFonts w:ascii="Arial" w:hAnsi="Arial" w:cs="Arial"/>
                                <w:b/>
                                <w:sz w:val="20"/>
                                <w:szCs w:val="20"/>
                              </w:rPr>
                              <w:t>SÁNCHEZ</w:t>
                            </w:r>
                            <w:proofErr w:type="spellEnd"/>
                          </w:p>
                          <w:p w14:paraId="1BDA0CB0" w14:textId="77777777" w:rsidR="00E72509" w:rsidRPr="00114D1B" w:rsidRDefault="00E72509" w:rsidP="00D2350E">
                            <w:pPr>
                              <w:jc w:val="center"/>
                              <w:rPr>
                                <w:rFonts w:ascii="Arial" w:eastAsia="Arial" w:hAnsi="Arial" w:cs="Arial"/>
                                <w:sz w:val="12"/>
                                <w:szCs w:val="12"/>
                              </w:rPr>
                            </w:pPr>
                          </w:p>
                          <w:p w14:paraId="65F808A6" w14:textId="087F024F" w:rsidR="00D2350E" w:rsidRPr="00114D1B" w:rsidRDefault="00D2350E" w:rsidP="00D2350E">
                            <w:pPr>
                              <w:jc w:val="center"/>
                              <w:rPr>
                                <w:rFonts w:ascii="Arial" w:hAnsi="Arial" w:cs="Arial"/>
                              </w:rPr>
                            </w:pPr>
                            <w:r w:rsidRPr="00114D1B">
                              <w:rPr>
                                <w:rFonts w:ascii="Arial" w:eastAsia="Arial" w:hAnsi="Arial" w:cs="Arial"/>
                                <w:sz w:val="20"/>
                                <w:szCs w:val="20"/>
                              </w:rPr>
                              <w:t xml:space="preserve">Regidor Vocal de la Comisión </w:t>
                            </w:r>
                            <w:proofErr w:type="gramStart"/>
                            <w:r w:rsidRPr="00114D1B">
                              <w:rPr>
                                <w:rFonts w:ascii="Arial" w:eastAsia="Arial" w:hAnsi="Arial" w:cs="Arial"/>
                                <w:sz w:val="20"/>
                                <w:szCs w:val="20"/>
                              </w:rPr>
                              <w:t>Edilicia</w:t>
                            </w:r>
                            <w:proofErr w:type="gramEnd"/>
                            <w:r w:rsidRPr="00114D1B">
                              <w:rPr>
                                <w:rFonts w:ascii="Arial" w:eastAsia="Arial" w:hAnsi="Arial" w:cs="Arial"/>
                                <w:sz w:val="20"/>
                                <w:szCs w:val="20"/>
                              </w:rPr>
                              <w:t xml:space="preserve"> Permanente de </w:t>
                            </w:r>
                            <w:r w:rsidR="00B14985" w:rsidRPr="00B14985">
                              <w:rPr>
                                <w:rFonts w:ascii="Arial" w:hAnsi="Arial" w:cs="Arial"/>
                                <w:sz w:val="20"/>
                                <w:szCs w:val="20"/>
                              </w:rPr>
                              <w:t>Desarrollo Económico y Turismo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182F6" id="_x0000_s1027" type="#_x0000_t202" style="position:absolute;left:0;text-align:left;margin-left:-8.45pt;margin-top:128.35pt;width:190.45pt;height:109.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" fillcolor="white [3201]" stroked="f" strokeweight="2pt">
                <v:textbox>
                  <w:txbxContent>
                    <w:p w14:paraId="350A6656" w14:textId="77777777" w:rsidR="00D2350E" w:rsidRPr="00114D1B" w:rsidRDefault="00D2350E" w:rsidP="00D2350E">
                      <w:pPr>
                        <w:jc w:val="center"/>
                        <w:rPr>
                          <w:rFonts w:ascii="Arial" w:eastAsia="Times New Roman" w:hAnsi="Arial" w:cs="Arial"/>
                          <w:b/>
                          <w:bCs/>
                          <w:sz w:val="22"/>
                          <w:szCs w:val="22"/>
                        </w:rPr>
                      </w:pPr>
                    </w:p>
                    <w:p w14:paraId="6B04CA41" w14:textId="77777777" w:rsidR="00D2350E" w:rsidRPr="00114D1B" w:rsidRDefault="00D2350E" w:rsidP="00D2350E">
                      <w:pPr>
                        <w:jc w:val="center"/>
                        <w:rPr>
                          <w:rFonts w:ascii="Arial" w:eastAsia="Times New Roman" w:hAnsi="Arial" w:cs="Arial"/>
                          <w:b/>
                          <w:bCs/>
                          <w:sz w:val="22"/>
                          <w:szCs w:val="22"/>
                        </w:rPr>
                      </w:pPr>
                    </w:p>
                    <w:p w14:paraId="31D017B9" w14:textId="77777777" w:rsidR="00D2350E" w:rsidRPr="00114D1B" w:rsidRDefault="00D2350E" w:rsidP="00D2350E">
                      <w:pPr>
                        <w:jc w:val="center"/>
                        <w:rPr>
                          <w:rFonts w:ascii="Arial" w:eastAsia="Times New Roman" w:hAnsi="Arial" w:cs="Arial"/>
                          <w:b/>
                          <w:bCs/>
                          <w:sz w:val="22"/>
                          <w:szCs w:val="22"/>
                        </w:rPr>
                      </w:pPr>
                    </w:p>
                    <w:p w14:paraId="5AD93C64" w14:textId="22335705" w:rsidR="00D2350E" w:rsidRPr="00114D1B" w:rsidRDefault="00362F37" w:rsidP="00D2350E">
                      <w:pPr>
                        <w:jc w:val="center"/>
                        <w:rPr>
                          <w:rFonts w:ascii="Arial" w:eastAsia="Arial" w:hAnsi="Arial" w:cs="Arial"/>
                          <w:sz w:val="20"/>
                          <w:szCs w:val="20"/>
                        </w:rPr>
                      </w:pPr>
                      <w:r>
                        <w:rPr>
                          <w:rFonts w:ascii="Arial" w:hAnsi="Arial" w:cs="Arial"/>
                          <w:b/>
                          <w:sz w:val="20"/>
                          <w:szCs w:val="20"/>
                        </w:rPr>
                        <w:t xml:space="preserve">LIC. ERNESTO SÁNCHEZ </w:t>
                      </w:r>
                      <w:proofErr w:type="spellStart"/>
                      <w:r>
                        <w:rPr>
                          <w:rFonts w:ascii="Arial" w:hAnsi="Arial" w:cs="Arial"/>
                          <w:b/>
                          <w:sz w:val="20"/>
                          <w:szCs w:val="20"/>
                        </w:rPr>
                        <w:t>SÁNCHEZ</w:t>
                      </w:r>
                      <w:proofErr w:type="spellEnd"/>
                    </w:p>
                    <w:p w14:paraId="1BDA0CB0" w14:textId="77777777" w:rsidR="00E72509" w:rsidRPr="00114D1B" w:rsidRDefault="00E72509" w:rsidP="00D2350E">
                      <w:pPr>
                        <w:jc w:val="center"/>
                        <w:rPr>
                          <w:rFonts w:ascii="Arial" w:eastAsia="Arial" w:hAnsi="Arial" w:cs="Arial"/>
                          <w:sz w:val="12"/>
                          <w:szCs w:val="12"/>
                        </w:rPr>
                      </w:pPr>
                    </w:p>
                    <w:p w14:paraId="65F808A6" w14:textId="087F024F" w:rsidR="00D2350E" w:rsidRPr="00114D1B" w:rsidRDefault="00D2350E" w:rsidP="00D2350E">
                      <w:pPr>
                        <w:jc w:val="center"/>
                        <w:rPr>
                          <w:rFonts w:ascii="Arial" w:hAnsi="Arial" w:cs="Arial"/>
                        </w:rPr>
                      </w:pPr>
                      <w:r w:rsidRPr="00114D1B">
                        <w:rPr>
                          <w:rFonts w:ascii="Arial" w:eastAsia="Arial" w:hAnsi="Arial" w:cs="Arial"/>
                          <w:sz w:val="20"/>
                          <w:szCs w:val="20"/>
                        </w:rPr>
                        <w:t xml:space="preserve">Regidor Vocal de la Comisión </w:t>
                      </w:r>
                      <w:proofErr w:type="gramStart"/>
                      <w:r w:rsidRPr="00114D1B">
                        <w:rPr>
                          <w:rFonts w:ascii="Arial" w:eastAsia="Arial" w:hAnsi="Arial" w:cs="Arial"/>
                          <w:sz w:val="20"/>
                          <w:szCs w:val="20"/>
                        </w:rPr>
                        <w:t>Edilicia</w:t>
                      </w:r>
                      <w:proofErr w:type="gramEnd"/>
                      <w:r w:rsidRPr="00114D1B">
                        <w:rPr>
                          <w:rFonts w:ascii="Arial" w:eastAsia="Arial" w:hAnsi="Arial" w:cs="Arial"/>
                          <w:sz w:val="20"/>
                          <w:szCs w:val="20"/>
                        </w:rPr>
                        <w:t xml:space="preserve"> Permanente de </w:t>
                      </w:r>
                      <w:r w:rsidR="00B14985" w:rsidRPr="00B14985">
                        <w:rPr>
                          <w:rFonts w:ascii="Arial" w:hAnsi="Arial" w:cs="Arial"/>
                          <w:sz w:val="20"/>
                          <w:szCs w:val="20"/>
                        </w:rPr>
                        <w:t>Desarrollo Económico y Turismo</w:t>
                      </w:r>
                    </w:p>
                  </w:txbxContent>
                </v:textbox>
                <w10:wrap type="square" anchorx="margin"/>
              </v:shape>
            </w:pict>
          </mc:Fallback>
        </mc:AlternateContent>
      </w:r>
      <w:r w:rsidR="00CB6A2B" w:rsidRPr="00D87D2F">
        <w:rPr>
          <w:rFonts w:ascii="Arial" w:eastAsia="Times New Roman" w:hAnsi="Arial" w:cs="Arial"/>
          <w:b/>
          <w:bCs/>
          <w:noProof/>
          <w:color w:val="000000" w:themeColor="text1"/>
          <w:sz w:val="22"/>
          <w:szCs w:val="22"/>
          <w:lang w:val="es-MX"/>
        </w:rPr>
        <mc:AlternateContent>
          <mc:Choice Requires="wps">
            <w:drawing>
              <wp:anchor distT="45720" distB="45720" distL="114300" distR="114300" simplePos="0" relativeHeight="251661312" behindDoc="0" locked="0" layoutInCell="1" allowOverlap="1" wp14:anchorId="0A17281C" wp14:editId="5683D23B">
                <wp:simplePos x="0" y="0"/>
                <wp:positionH relativeFrom="margin">
                  <wp:posOffset>3142615</wp:posOffset>
                </wp:positionH>
                <wp:positionV relativeFrom="paragraph">
                  <wp:posOffset>1736725</wp:posOffset>
                </wp:positionV>
                <wp:extent cx="2524760" cy="1475105"/>
                <wp:effectExtent l="0" t="0" r="8890" b="0"/>
                <wp:wrapSquare wrapText="bothSides"/>
                <wp:docPr id="2406420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147510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6096AB04" w14:textId="77777777" w:rsidR="00D2350E" w:rsidRPr="00114D1B" w:rsidRDefault="00D2350E" w:rsidP="00D2350E">
                            <w:pPr>
                              <w:jc w:val="center"/>
                              <w:rPr>
                                <w:rFonts w:ascii="Arial" w:eastAsia="Times New Roman" w:hAnsi="Arial" w:cs="Arial"/>
                                <w:b/>
                                <w:bCs/>
                                <w:sz w:val="22"/>
                                <w:szCs w:val="22"/>
                              </w:rPr>
                            </w:pPr>
                          </w:p>
                          <w:p w14:paraId="0F2BA4F4" w14:textId="77777777" w:rsidR="00D2350E" w:rsidRPr="00114D1B" w:rsidRDefault="00D2350E" w:rsidP="00D2350E">
                            <w:pPr>
                              <w:jc w:val="center"/>
                              <w:rPr>
                                <w:rFonts w:ascii="Arial" w:eastAsia="Times New Roman" w:hAnsi="Arial" w:cs="Arial"/>
                                <w:b/>
                                <w:bCs/>
                                <w:sz w:val="22"/>
                                <w:szCs w:val="22"/>
                              </w:rPr>
                            </w:pPr>
                          </w:p>
                          <w:p w14:paraId="1863D8B8" w14:textId="77777777" w:rsidR="00D2350E" w:rsidRPr="00114D1B" w:rsidRDefault="00D2350E" w:rsidP="00D2350E">
                            <w:pPr>
                              <w:jc w:val="center"/>
                              <w:rPr>
                                <w:rFonts w:ascii="Arial" w:eastAsia="Times New Roman" w:hAnsi="Arial" w:cs="Arial"/>
                                <w:b/>
                                <w:bCs/>
                                <w:sz w:val="22"/>
                                <w:szCs w:val="22"/>
                              </w:rPr>
                            </w:pPr>
                          </w:p>
                          <w:p w14:paraId="6C78BF7C" w14:textId="624740AD" w:rsidR="00E72509" w:rsidRPr="00114D1B" w:rsidRDefault="00AC0039" w:rsidP="00E72509">
                            <w:pPr>
                              <w:jc w:val="center"/>
                              <w:rPr>
                                <w:rFonts w:ascii="Arial" w:eastAsia="Arial" w:hAnsi="Arial" w:cs="Arial"/>
                                <w:sz w:val="20"/>
                                <w:szCs w:val="20"/>
                              </w:rPr>
                            </w:pPr>
                            <w:r>
                              <w:rPr>
                                <w:rFonts w:ascii="Arial" w:hAnsi="Arial" w:cs="Arial"/>
                                <w:b/>
                                <w:sz w:val="20"/>
                                <w:szCs w:val="20"/>
                              </w:rPr>
                              <w:t>MTRA</w:t>
                            </w:r>
                            <w:r w:rsidR="00E72509" w:rsidRPr="00114D1B">
                              <w:rPr>
                                <w:rFonts w:ascii="Arial" w:hAnsi="Arial" w:cs="Arial"/>
                                <w:b/>
                                <w:sz w:val="20"/>
                                <w:szCs w:val="20"/>
                              </w:rPr>
                              <w:t>. MARÍA OLGA GARCÍA AYALA</w:t>
                            </w:r>
                            <w:r w:rsidR="00E72509" w:rsidRPr="00114D1B">
                              <w:rPr>
                                <w:rFonts w:ascii="Arial" w:eastAsia="Arial" w:hAnsi="Arial" w:cs="Arial"/>
                                <w:sz w:val="20"/>
                                <w:szCs w:val="20"/>
                              </w:rPr>
                              <w:t xml:space="preserve"> </w:t>
                            </w:r>
                          </w:p>
                          <w:p w14:paraId="16F2D059" w14:textId="77777777" w:rsidR="00E72509" w:rsidRPr="00114D1B" w:rsidRDefault="00E72509" w:rsidP="00E72509">
                            <w:pPr>
                              <w:jc w:val="center"/>
                              <w:rPr>
                                <w:rFonts w:ascii="Arial" w:eastAsia="Arial" w:hAnsi="Arial" w:cs="Arial"/>
                                <w:sz w:val="12"/>
                                <w:szCs w:val="12"/>
                              </w:rPr>
                            </w:pPr>
                          </w:p>
                          <w:p w14:paraId="795CB18D" w14:textId="0516CAC0" w:rsidR="00D2350E" w:rsidRPr="00114D1B" w:rsidRDefault="00D2350E" w:rsidP="00E72509">
                            <w:pPr>
                              <w:jc w:val="center"/>
                              <w:rPr>
                                <w:rFonts w:ascii="Arial" w:hAnsi="Arial" w:cs="Arial"/>
                              </w:rPr>
                            </w:pPr>
                            <w:r w:rsidRPr="00114D1B">
                              <w:rPr>
                                <w:rFonts w:ascii="Arial" w:eastAsia="Arial" w:hAnsi="Arial" w:cs="Arial"/>
                                <w:sz w:val="20"/>
                                <w:szCs w:val="20"/>
                              </w:rPr>
                              <w:t xml:space="preserve">Regidora Vocal de la Comisión </w:t>
                            </w:r>
                            <w:proofErr w:type="gramStart"/>
                            <w:r w:rsidRPr="00114D1B">
                              <w:rPr>
                                <w:rFonts w:ascii="Arial" w:eastAsia="Arial" w:hAnsi="Arial" w:cs="Arial"/>
                                <w:sz w:val="20"/>
                                <w:szCs w:val="20"/>
                              </w:rPr>
                              <w:t>Edilicia</w:t>
                            </w:r>
                            <w:proofErr w:type="gramEnd"/>
                            <w:r w:rsidRPr="00114D1B">
                              <w:rPr>
                                <w:rFonts w:ascii="Arial" w:eastAsia="Arial" w:hAnsi="Arial" w:cs="Arial"/>
                                <w:sz w:val="20"/>
                                <w:szCs w:val="20"/>
                              </w:rPr>
                              <w:t xml:space="preserve"> Permanente de </w:t>
                            </w:r>
                            <w:r w:rsidR="00B14985" w:rsidRPr="00B14985">
                              <w:rPr>
                                <w:rFonts w:ascii="Arial" w:hAnsi="Arial" w:cs="Arial"/>
                                <w:sz w:val="20"/>
                                <w:szCs w:val="20"/>
                              </w:rPr>
                              <w:t>Desarrollo Económico y Turismo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7281C" id="_x0000_s1028" type="#_x0000_t202" style="position:absolute;left:0;text-align:left;margin-left:247.45pt;margin-top:136.75pt;width:198.8pt;height:116.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" fillcolor="white [3201]" stroked="f" strokeweight="2pt">
                <v:textbox>
                  <w:txbxContent>
                    <w:p w14:paraId="6096AB04" w14:textId="77777777" w:rsidR="00D2350E" w:rsidRPr="00114D1B" w:rsidRDefault="00D2350E" w:rsidP="00D2350E">
                      <w:pPr>
                        <w:jc w:val="center"/>
                        <w:rPr>
                          <w:rFonts w:ascii="Arial" w:eastAsia="Times New Roman" w:hAnsi="Arial" w:cs="Arial"/>
                          <w:b/>
                          <w:bCs/>
                          <w:sz w:val="22"/>
                          <w:szCs w:val="22"/>
                        </w:rPr>
                      </w:pPr>
                    </w:p>
                    <w:p w14:paraId="0F2BA4F4" w14:textId="77777777" w:rsidR="00D2350E" w:rsidRPr="00114D1B" w:rsidRDefault="00D2350E" w:rsidP="00D2350E">
                      <w:pPr>
                        <w:jc w:val="center"/>
                        <w:rPr>
                          <w:rFonts w:ascii="Arial" w:eastAsia="Times New Roman" w:hAnsi="Arial" w:cs="Arial"/>
                          <w:b/>
                          <w:bCs/>
                          <w:sz w:val="22"/>
                          <w:szCs w:val="22"/>
                        </w:rPr>
                      </w:pPr>
                    </w:p>
                    <w:p w14:paraId="1863D8B8" w14:textId="77777777" w:rsidR="00D2350E" w:rsidRPr="00114D1B" w:rsidRDefault="00D2350E" w:rsidP="00D2350E">
                      <w:pPr>
                        <w:jc w:val="center"/>
                        <w:rPr>
                          <w:rFonts w:ascii="Arial" w:eastAsia="Times New Roman" w:hAnsi="Arial" w:cs="Arial"/>
                          <w:b/>
                          <w:bCs/>
                          <w:sz w:val="22"/>
                          <w:szCs w:val="22"/>
                        </w:rPr>
                      </w:pPr>
                    </w:p>
                    <w:p w14:paraId="6C78BF7C" w14:textId="624740AD" w:rsidR="00E72509" w:rsidRPr="00114D1B" w:rsidRDefault="00AC0039" w:rsidP="00E72509">
                      <w:pPr>
                        <w:jc w:val="center"/>
                        <w:rPr>
                          <w:rFonts w:ascii="Arial" w:eastAsia="Arial" w:hAnsi="Arial" w:cs="Arial"/>
                          <w:sz w:val="20"/>
                          <w:szCs w:val="20"/>
                        </w:rPr>
                      </w:pPr>
                      <w:r>
                        <w:rPr>
                          <w:rFonts w:ascii="Arial" w:hAnsi="Arial" w:cs="Arial"/>
                          <w:b/>
                          <w:sz w:val="20"/>
                          <w:szCs w:val="20"/>
                        </w:rPr>
                        <w:t>MTRA</w:t>
                      </w:r>
                      <w:r w:rsidR="00E72509" w:rsidRPr="00114D1B">
                        <w:rPr>
                          <w:rFonts w:ascii="Arial" w:hAnsi="Arial" w:cs="Arial"/>
                          <w:b/>
                          <w:sz w:val="20"/>
                          <w:szCs w:val="20"/>
                        </w:rPr>
                        <w:t>. MARÍA OLGA GARCÍA AYALA</w:t>
                      </w:r>
                      <w:r w:rsidR="00E72509" w:rsidRPr="00114D1B">
                        <w:rPr>
                          <w:rFonts w:ascii="Arial" w:eastAsia="Arial" w:hAnsi="Arial" w:cs="Arial"/>
                          <w:sz w:val="20"/>
                          <w:szCs w:val="20"/>
                        </w:rPr>
                        <w:t xml:space="preserve"> </w:t>
                      </w:r>
                    </w:p>
                    <w:p w14:paraId="16F2D059" w14:textId="77777777" w:rsidR="00E72509" w:rsidRPr="00114D1B" w:rsidRDefault="00E72509" w:rsidP="00E72509">
                      <w:pPr>
                        <w:jc w:val="center"/>
                        <w:rPr>
                          <w:rFonts w:ascii="Arial" w:eastAsia="Arial" w:hAnsi="Arial" w:cs="Arial"/>
                          <w:sz w:val="12"/>
                          <w:szCs w:val="12"/>
                        </w:rPr>
                      </w:pPr>
                    </w:p>
                    <w:p w14:paraId="795CB18D" w14:textId="0516CAC0" w:rsidR="00D2350E" w:rsidRPr="00114D1B" w:rsidRDefault="00D2350E" w:rsidP="00E72509">
                      <w:pPr>
                        <w:jc w:val="center"/>
                        <w:rPr>
                          <w:rFonts w:ascii="Arial" w:hAnsi="Arial" w:cs="Arial"/>
                        </w:rPr>
                      </w:pPr>
                      <w:r w:rsidRPr="00114D1B">
                        <w:rPr>
                          <w:rFonts w:ascii="Arial" w:eastAsia="Arial" w:hAnsi="Arial" w:cs="Arial"/>
                          <w:sz w:val="20"/>
                          <w:szCs w:val="20"/>
                        </w:rPr>
                        <w:t xml:space="preserve">Regidora Vocal de la Comisión </w:t>
                      </w:r>
                      <w:proofErr w:type="gramStart"/>
                      <w:r w:rsidRPr="00114D1B">
                        <w:rPr>
                          <w:rFonts w:ascii="Arial" w:eastAsia="Arial" w:hAnsi="Arial" w:cs="Arial"/>
                          <w:sz w:val="20"/>
                          <w:szCs w:val="20"/>
                        </w:rPr>
                        <w:t>Edilicia</w:t>
                      </w:r>
                      <w:proofErr w:type="gramEnd"/>
                      <w:r w:rsidRPr="00114D1B">
                        <w:rPr>
                          <w:rFonts w:ascii="Arial" w:eastAsia="Arial" w:hAnsi="Arial" w:cs="Arial"/>
                          <w:sz w:val="20"/>
                          <w:szCs w:val="20"/>
                        </w:rPr>
                        <w:t xml:space="preserve"> Permanente de </w:t>
                      </w:r>
                      <w:r w:rsidR="00B14985" w:rsidRPr="00B14985">
                        <w:rPr>
                          <w:rFonts w:ascii="Arial" w:hAnsi="Arial" w:cs="Arial"/>
                          <w:sz w:val="20"/>
                          <w:szCs w:val="20"/>
                        </w:rPr>
                        <w:t>Desarrollo Económico y Turismo</w:t>
                      </w:r>
                    </w:p>
                  </w:txbxContent>
                </v:textbox>
                <w10:wrap type="square" anchorx="margin"/>
              </v:shape>
            </w:pict>
          </mc:Fallback>
        </mc:AlternateContent>
      </w:r>
      <w:r w:rsidR="002978C0" w:rsidRPr="00D87D2F">
        <w:rPr>
          <w:rFonts w:ascii="Arial" w:eastAsia="Arial" w:hAnsi="Arial" w:cs="Arial"/>
          <w:color w:val="000000" w:themeColor="text1"/>
          <w:sz w:val="22"/>
          <w:szCs w:val="22"/>
        </w:rPr>
        <w:tab/>
        <w:t xml:space="preserve">    </w:t>
      </w:r>
    </w:p>
    <w:p w14:paraId="68D680B4" w14:textId="72CCC4A1" w:rsidR="00D2350E" w:rsidRPr="00D87D2F" w:rsidRDefault="00D2350E" w:rsidP="00A67FC9">
      <w:pPr>
        <w:spacing w:line="360" w:lineRule="auto"/>
        <w:jc w:val="both"/>
        <w:rPr>
          <w:rFonts w:ascii="Arial" w:eastAsia="Arial" w:hAnsi="Arial" w:cs="Arial"/>
          <w:color w:val="000000" w:themeColor="text1"/>
          <w:sz w:val="20"/>
          <w:szCs w:val="20"/>
        </w:rPr>
      </w:pPr>
    </w:p>
    <w:p w14:paraId="0F98C6CC" w14:textId="18482203" w:rsidR="00D2350E" w:rsidRPr="00D87D2F" w:rsidRDefault="00D2350E" w:rsidP="00A67FC9">
      <w:pPr>
        <w:spacing w:line="360" w:lineRule="auto"/>
        <w:jc w:val="both"/>
        <w:rPr>
          <w:rFonts w:ascii="Arial" w:eastAsia="Arial" w:hAnsi="Arial" w:cs="Arial"/>
          <w:color w:val="000000" w:themeColor="text1"/>
          <w:sz w:val="20"/>
          <w:szCs w:val="20"/>
        </w:rPr>
      </w:pPr>
    </w:p>
    <w:p w14:paraId="2AB0825A" w14:textId="77777777" w:rsidR="00D2350E" w:rsidRPr="00D87D2F" w:rsidRDefault="00D2350E" w:rsidP="00A67FC9">
      <w:pPr>
        <w:spacing w:line="360" w:lineRule="auto"/>
        <w:jc w:val="both"/>
        <w:rPr>
          <w:rFonts w:ascii="Arial" w:eastAsia="Arial" w:hAnsi="Arial" w:cs="Arial"/>
          <w:color w:val="000000" w:themeColor="text1"/>
          <w:sz w:val="20"/>
          <w:szCs w:val="20"/>
        </w:rPr>
      </w:pPr>
    </w:p>
    <w:p w14:paraId="23CB89F1" w14:textId="77777777" w:rsidR="00AB6E12" w:rsidRDefault="002978C0" w:rsidP="00393794">
      <w:pPr>
        <w:spacing w:line="360" w:lineRule="auto"/>
        <w:jc w:val="both"/>
        <w:rPr>
          <w:rFonts w:ascii="Arial" w:eastAsia="Arial" w:hAnsi="Arial" w:cs="Arial"/>
          <w:color w:val="000000" w:themeColor="text1"/>
          <w:sz w:val="20"/>
          <w:szCs w:val="20"/>
        </w:rPr>
      </w:pPr>
      <w:r w:rsidRPr="00D87D2F">
        <w:rPr>
          <w:rFonts w:ascii="Arial" w:eastAsia="Arial" w:hAnsi="Arial" w:cs="Arial"/>
          <w:color w:val="000000" w:themeColor="text1"/>
          <w:sz w:val="20"/>
          <w:szCs w:val="20"/>
        </w:rPr>
        <w:tab/>
      </w:r>
      <w:r w:rsidRPr="00D87D2F">
        <w:rPr>
          <w:rFonts w:ascii="Arial" w:eastAsia="Arial" w:hAnsi="Arial" w:cs="Arial"/>
          <w:color w:val="000000" w:themeColor="text1"/>
          <w:sz w:val="20"/>
          <w:szCs w:val="20"/>
        </w:rPr>
        <w:tab/>
      </w:r>
      <w:r w:rsidRPr="00D87D2F">
        <w:rPr>
          <w:rFonts w:ascii="Arial" w:eastAsia="Arial" w:hAnsi="Arial" w:cs="Arial"/>
          <w:color w:val="000000" w:themeColor="text1"/>
          <w:sz w:val="20"/>
          <w:szCs w:val="20"/>
        </w:rPr>
        <w:tab/>
      </w:r>
      <w:r w:rsidRPr="00D87D2F">
        <w:rPr>
          <w:rFonts w:ascii="Arial" w:eastAsia="Arial" w:hAnsi="Arial" w:cs="Arial"/>
          <w:color w:val="000000" w:themeColor="text1"/>
          <w:sz w:val="20"/>
          <w:szCs w:val="20"/>
        </w:rPr>
        <w:tab/>
      </w:r>
      <w:r w:rsidRPr="00D87D2F">
        <w:rPr>
          <w:rFonts w:ascii="Arial" w:eastAsia="Arial" w:hAnsi="Arial" w:cs="Arial"/>
          <w:color w:val="000000" w:themeColor="text1"/>
          <w:sz w:val="20"/>
          <w:szCs w:val="20"/>
        </w:rPr>
        <w:tab/>
        <w:t xml:space="preserve">              </w:t>
      </w:r>
    </w:p>
    <w:p w14:paraId="251C0814" w14:textId="77777777" w:rsidR="009676D3" w:rsidRDefault="009676D3" w:rsidP="00393794">
      <w:pPr>
        <w:spacing w:line="360" w:lineRule="auto"/>
        <w:jc w:val="both"/>
        <w:rPr>
          <w:rFonts w:ascii="Arial" w:eastAsia="Arial" w:hAnsi="Arial" w:cs="Arial"/>
          <w:color w:val="000000" w:themeColor="text1"/>
          <w:sz w:val="20"/>
          <w:szCs w:val="20"/>
        </w:rPr>
      </w:pPr>
    </w:p>
    <w:p w14:paraId="558065A3" w14:textId="77777777" w:rsidR="00AB6E12" w:rsidRDefault="00AB6E12" w:rsidP="00393794">
      <w:pPr>
        <w:spacing w:line="360" w:lineRule="auto"/>
        <w:jc w:val="both"/>
        <w:rPr>
          <w:rFonts w:ascii="Arial" w:eastAsia="Arial" w:hAnsi="Arial" w:cs="Arial"/>
          <w:color w:val="000000" w:themeColor="text1"/>
          <w:sz w:val="20"/>
          <w:szCs w:val="20"/>
        </w:rPr>
      </w:pPr>
    </w:p>
    <w:p w14:paraId="001CB6A2" w14:textId="5277B5A5" w:rsidR="00C970F2" w:rsidRPr="00D87D2F" w:rsidRDefault="00C970F2" w:rsidP="00AB6E12">
      <w:pPr>
        <w:spacing w:line="360" w:lineRule="auto"/>
        <w:jc w:val="center"/>
        <w:rPr>
          <w:rFonts w:ascii="Arial" w:eastAsia="Arial" w:hAnsi="Arial" w:cs="Arial"/>
          <w:b/>
          <w:color w:val="000000" w:themeColor="text1"/>
          <w:sz w:val="22"/>
          <w:szCs w:val="22"/>
        </w:rPr>
      </w:pPr>
      <w:r w:rsidRPr="00D87D2F">
        <w:rPr>
          <w:rFonts w:ascii="Arial" w:eastAsia="Arial" w:hAnsi="Arial" w:cs="Arial"/>
          <w:b/>
          <w:color w:val="000000" w:themeColor="text1"/>
          <w:sz w:val="22"/>
          <w:szCs w:val="22"/>
        </w:rPr>
        <w:lastRenderedPageBreak/>
        <w:t>COMISIÓN EDILICIA PERMANENTE DE</w:t>
      </w:r>
    </w:p>
    <w:p w14:paraId="72CD9194" w14:textId="5C37784F" w:rsidR="00C970F2" w:rsidRPr="00D87D2F" w:rsidRDefault="00C970F2" w:rsidP="00C970F2">
      <w:pPr>
        <w:jc w:val="center"/>
        <w:rPr>
          <w:rFonts w:ascii="Arial" w:eastAsia="Arial" w:hAnsi="Arial" w:cs="Arial"/>
          <w:b/>
          <w:color w:val="000000" w:themeColor="text1"/>
          <w:sz w:val="22"/>
          <w:szCs w:val="22"/>
        </w:rPr>
      </w:pPr>
      <w:r w:rsidRPr="00D87D2F">
        <w:rPr>
          <w:rFonts w:ascii="Arial" w:eastAsia="Arial" w:hAnsi="Arial" w:cs="Arial"/>
          <w:b/>
          <w:color w:val="000000" w:themeColor="text1"/>
          <w:sz w:val="22"/>
          <w:szCs w:val="22"/>
        </w:rPr>
        <w:t>DESARROLLO AGROPECUARIO E INDUSTRIAL</w:t>
      </w:r>
    </w:p>
    <w:p w14:paraId="718BE7A7" w14:textId="77777777" w:rsidR="00C970F2" w:rsidRPr="00D87D2F" w:rsidRDefault="00C970F2" w:rsidP="00C970F2">
      <w:pPr>
        <w:autoSpaceDE w:val="0"/>
        <w:autoSpaceDN w:val="0"/>
        <w:adjustRightInd w:val="0"/>
        <w:jc w:val="center"/>
        <w:rPr>
          <w:rFonts w:ascii="Calibri" w:hAnsi="Calibri" w:cs="Calibri"/>
          <w:b/>
          <w:color w:val="000000" w:themeColor="text1"/>
        </w:rPr>
      </w:pPr>
    </w:p>
    <w:p w14:paraId="5ECC56BA" w14:textId="77777777" w:rsidR="00393794" w:rsidRPr="00D87D2F" w:rsidRDefault="00393794" w:rsidP="00C970F2">
      <w:pPr>
        <w:autoSpaceDE w:val="0"/>
        <w:autoSpaceDN w:val="0"/>
        <w:adjustRightInd w:val="0"/>
        <w:jc w:val="center"/>
        <w:rPr>
          <w:rFonts w:ascii="Calibri" w:hAnsi="Calibri" w:cs="Calibri"/>
          <w:b/>
          <w:color w:val="000000" w:themeColor="text1"/>
        </w:rPr>
      </w:pPr>
    </w:p>
    <w:p w14:paraId="6382A992" w14:textId="77777777" w:rsidR="00C970F2" w:rsidRPr="00D87D2F" w:rsidRDefault="00C970F2" w:rsidP="00C970F2">
      <w:pPr>
        <w:autoSpaceDE w:val="0"/>
        <w:autoSpaceDN w:val="0"/>
        <w:adjustRightInd w:val="0"/>
        <w:jc w:val="center"/>
        <w:rPr>
          <w:rFonts w:ascii="Calibri" w:hAnsi="Calibri" w:cs="Calibri"/>
          <w:b/>
          <w:color w:val="000000" w:themeColor="text1"/>
        </w:rPr>
      </w:pPr>
    </w:p>
    <w:p w14:paraId="68971939" w14:textId="77777777" w:rsidR="00C970F2" w:rsidRPr="00D87D2F" w:rsidRDefault="00C970F2" w:rsidP="00C970F2">
      <w:pPr>
        <w:jc w:val="center"/>
        <w:rPr>
          <w:rFonts w:ascii="Arial" w:hAnsi="Arial" w:cs="Arial"/>
          <w:b/>
          <w:color w:val="000000" w:themeColor="text1"/>
          <w:sz w:val="20"/>
          <w:szCs w:val="20"/>
        </w:rPr>
      </w:pPr>
      <w:r w:rsidRPr="00D87D2F">
        <w:rPr>
          <w:rFonts w:ascii="Arial" w:hAnsi="Arial" w:cs="Arial"/>
          <w:b/>
          <w:color w:val="000000" w:themeColor="text1"/>
          <w:sz w:val="20"/>
          <w:szCs w:val="20"/>
        </w:rPr>
        <w:t>LIC. AURORA CECILIA ARAUJO ALVAREZ</w:t>
      </w:r>
    </w:p>
    <w:p w14:paraId="07AF9EA4" w14:textId="77777777" w:rsidR="00C970F2" w:rsidRPr="00D87D2F" w:rsidRDefault="00C970F2" w:rsidP="00C970F2">
      <w:pPr>
        <w:jc w:val="center"/>
        <w:rPr>
          <w:rFonts w:ascii="Arial" w:hAnsi="Arial" w:cs="Arial"/>
          <w:b/>
          <w:color w:val="000000" w:themeColor="text1"/>
          <w:sz w:val="12"/>
          <w:szCs w:val="12"/>
        </w:rPr>
      </w:pPr>
    </w:p>
    <w:p w14:paraId="7765AFE6" w14:textId="77777777" w:rsidR="00C970F2" w:rsidRPr="00D87D2F" w:rsidRDefault="00C970F2" w:rsidP="00C970F2">
      <w:pPr>
        <w:spacing w:line="276" w:lineRule="auto"/>
        <w:jc w:val="center"/>
        <w:rPr>
          <w:rFonts w:ascii="Arial" w:eastAsia="Arial" w:hAnsi="Arial" w:cs="Arial"/>
          <w:color w:val="000000" w:themeColor="text1"/>
          <w:sz w:val="20"/>
          <w:szCs w:val="20"/>
        </w:rPr>
      </w:pPr>
      <w:r w:rsidRPr="00D87D2F">
        <w:rPr>
          <w:rFonts w:ascii="Arial" w:eastAsia="Arial" w:hAnsi="Arial" w:cs="Arial"/>
          <w:color w:val="000000" w:themeColor="text1"/>
          <w:sz w:val="20"/>
          <w:szCs w:val="20"/>
        </w:rPr>
        <w:t xml:space="preserve">Regidora </w:t>
      </w:r>
      <w:proofErr w:type="gramStart"/>
      <w:r w:rsidRPr="00D87D2F">
        <w:rPr>
          <w:rFonts w:ascii="Arial" w:eastAsia="Arial" w:hAnsi="Arial" w:cs="Arial"/>
          <w:color w:val="000000" w:themeColor="text1"/>
          <w:sz w:val="20"/>
          <w:szCs w:val="20"/>
        </w:rPr>
        <w:t>Presidenta</w:t>
      </w:r>
      <w:proofErr w:type="gramEnd"/>
      <w:r w:rsidRPr="00D87D2F">
        <w:rPr>
          <w:rFonts w:ascii="Arial" w:eastAsia="Arial" w:hAnsi="Arial" w:cs="Arial"/>
          <w:color w:val="000000" w:themeColor="text1"/>
          <w:sz w:val="20"/>
          <w:szCs w:val="20"/>
        </w:rPr>
        <w:t xml:space="preserve"> de la Comisión </w:t>
      </w:r>
      <w:proofErr w:type="gramStart"/>
      <w:r w:rsidRPr="00D87D2F">
        <w:rPr>
          <w:rFonts w:ascii="Arial" w:eastAsia="Arial" w:hAnsi="Arial" w:cs="Arial"/>
          <w:color w:val="000000" w:themeColor="text1"/>
          <w:sz w:val="20"/>
          <w:szCs w:val="20"/>
        </w:rPr>
        <w:t>Edilicia</w:t>
      </w:r>
      <w:proofErr w:type="gramEnd"/>
    </w:p>
    <w:p w14:paraId="1319FED9" w14:textId="77777777" w:rsidR="00C970F2" w:rsidRPr="00D87D2F" w:rsidRDefault="00C970F2" w:rsidP="00C970F2">
      <w:pPr>
        <w:spacing w:line="276" w:lineRule="auto"/>
        <w:jc w:val="center"/>
        <w:rPr>
          <w:rFonts w:ascii="Arial" w:hAnsi="Arial" w:cs="Arial"/>
          <w:color w:val="000000" w:themeColor="text1"/>
          <w:sz w:val="20"/>
          <w:szCs w:val="20"/>
        </w:rPr>
      </w:pPr>
      <w:r w:rsidRPr="00D87D2F">
        <w:rPr>
          <w:rFonts w:ascii="Arial" w:eastAsia="Arial" w:hAnsi="Arial" w:cs="Arial"/>
          <w:color w:val="000000" w:themeColor="text1"/>
          <w:sz w:val="20"/>
          <w:szCs w:val="20"/>
        </w:rPr>
        <w:t>Permanente de </w:t>
      </w:r>
      <w:r w:rsidRPr="00D87D2F">
        <w:rPr>
          <w:rFonts w:ascii="Arial" w:hAnsi="Arial" w:cs="Arial"/>
          <w:color w:val="000000" w:themeColor="text1"/>
          <w:sz w:val="20"/>
          <w:szCs w:val="20"/>
        </w:rPr>
        <w:t>Desarrollo Agropecuario e Industrial</w:t>
      </w:r>
    </w:p>
    <w:p w14:paraId="67527AB6" w14:textId="71AE6E0A" w:rsidR="00C970F2" w:rsidRPr="00D87D2F" w:rsidRDefault="00C970F2" w:rsidP="00C970F2">
      <w:pPr>
        <w:spacing w:line="276" w:lineRule="auto"/>
        <w:jc w:val="center"/>
        <w:rPr>
          <w:rFonts w:ascii="Arial" w:eastAsia="Arial" w:hAnsi="Arial" w:cs="Arial"/>
          <w:color w:val="000000" w:themeColor="text1"/>
          <w:sz w:val="12"/>
          <w:szCs w:val="12"/>
        </w:rPr>
      </w:pPr>
      <w:r w:rsidRPr="00D87D2F">
        <w:rPr>
          <w:rFonts w:ascii="Arial" w:eastAsia="Times New Roman" w:hAnsi="Arial" w:cs="Arial"/>
          <w:b/>
          <w:bCs/>
          <w:noProof/>
          <w:color w:val="000000" w:themeColor="text1"/>
        </w:rPr>
        <mc:AlternateContent>
          <mc:Choice Requires="wps">
            <w:drawing>
              <wp:anchor distT="45720" distB="45720" distL="114300" distR="114300" simplePos="0" relativeHeight="251667456" behindDoc="0" locked="0" layoutInCell="1" allowOverlap="1" wp14:anchorId="260D29E7" wp14:editId="49198DB6">
                <wp:simplePos x="0" y="0"/>
                <wp:positionH relativeFrom="page">
                  <wp:posOffset>2705100</wp:posOffset>
                </wp:positionH>
                <wp:positionV relativeFrom="paragraph">
                  <wp:posOffset>1517015</wp:posOffset>
                </wp:positionV>
                <wp:extent cx="2503805" cy="1238250"/>
                <wp:effectExtent l="0" t="0" r="0" b="0"/>
                <wp:wrapSquare wrapText="bothSides"/>
                <wp:docPr id="7042709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123825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3EC38E49" w14:textId="77777777" w:rsidR="00C970F2" w:rsidRPr="0053329B" w:rsidRDefault="00C970F2" w:rsidP="00C970F2">
                            <w:pPr>
                              <w:jc w:val="center"/>
                              <w:rPr>
                                <w:rFonts w:ascii="Arial" w:eastAsia="Times New Roman" w:hAnsi="Arial" w:cs="Arial"/>
                                <w:b/>
                                <w:bCs/>
                                <w:sz w:val="22"/>
                                <w:szCs w:val="22"/>
                              </w:rPr>
                            </w:pPr>
                          </w:p>
                          <w:p w14:paraId="6F36630E" w14:textId="77777777" w:rsidR="00C970F2" w:rsidRPr="0053329B" w:rsidRDefault="00C970F2" w:rsidP="00C970F2">
                            <w:pPr>
                              <w:jc w:val="center"/>
                              <w:rPr>
                                <w:rFonts w:ascii="Arial" w:eastAsia="Times New Roman" w:hAnsi="Arial" w:cs="Arial"/>
                                <w:b/>
                                <w:bCs/>
                                <w:sz w:val="22"/>
                                <w:szCs w:val="22"/>
                              </w:rPr>
                            </w:pPr>
                          </w:p>
                          <w:p w14:paraId="1482F671" w14:textId="77777777" w:rsidR="00C970F2" w:rsidRPr="0053329B" w:rsidRDefault="00C970F2" w:rsidP="00C970F2">
                            <w:pPr>
                              <w:jc w:val="center"/>
                              <w:rPr>
                                <w:rFonts w:ascii="Arial" w:eastAsia="Times New Roman" w:hAnsi="Arial" w:cs="Arial"/>
                                <w:b/>
                                <w:bCs/>
                                <w:sz w:val="22"/>
                                <w:szCs w:val="22"/>
                              </w:rPr>
                            </w:pPr>
                          </w:p>
                          <w:p w14:paraId="7F350552" w14:textId="77777777" w:rsidR="00C970F2" w:rsidRPr="00432195" w:rsidRDefault="00C970F2" w:rsidP="00C970F2">
                            <w:pPr>
                              <w:jc w:val="center"/>
                              <w:rPr>
                                <w:rFonts w:ascii="Arial" w:hAnsi="Arial" w:cs="Arial"/>
                                <w:b/>
                                <w:sz w:val="20"/>
                                <w:szCs w:val="20"/>
                              </w:rPr>
                            </w:pPr>
                            <w:r w:rsidRPr="00432195">
                              <w:rPr>
                                <w:rFonts w:ascii="Arial" w:hAnsi="Arial" w:cs="Arial"/>
                                <w:b/>
                                <w:sz w:val="20"/>
                                <w:szCs w:val="20"/>
                              </w:rPr>
                              <w:t>LIC. GUSTAVO LÓPEZ SANDOVAL</w:t>
                            </w:r>
                          </w:p>
                          <w:p w14:paraId="301A0470" w14:textId="77777777" w:rsidR="00C970F2" w:rsidRPr="0053329B" w:rsidRDefault="00C970F2" w:rsidP="00C970F2">
                            <w:pPr>
                              <w:jc w:val="center"/>
                              <w:rPr>
                                <w:rFonts w:ascii="Arial" w:eastAsia="Arial" w:hAnsi="Arial" w:cs="Arial"/>
                                <w:sz w:val="12"/>
                                <w:szCs w:val="12"/>
                              </w:rPr>
                            </w:pPr>
                          </w:p>
                          <w:p w14:paraId="50FE82F4" w14:textId="6BF70ECF" w:rsidR="00C970F2" w:rsidRPr="0053329B" w:rsidRDefault="00C970F2" w:rsidP="00C970F2">
                            <w:pPr>
                              <w:jc w:val="center"/>
                              <w:rPr>
                                <w:rFonts w:ascii="Arial" w:hAnsi="Arial" w:cs="Arial"/>
                              </w:rPr>
                            </w:pPr>
                            <w:r w:rsidRPr="0053329B">
                              <w:rPr>
                                <w:rFonts w:ascii="Arial" w:eastAsia="Arial" w:hAnsi="Arial" w:cs="Arial"/>
                                <w:sz w:val="20"/>
                                <w:szCs w:val="20"/>
                              </w:rPr>
                              <w:t xml:space="preserve">Regidor Vocal de la Comisión </w:t>
                            </w:r>
                            <w:proofErr w:type="gramStart"/>
                            <w:r w:rsidRPr="0053329B">
                              <w:rPr>
                                <w:rFonts w:ascii="Arial" w:eastAsia="Arial" w:hAnsi="Arial" w:cs="Arial"/>
                                <w:sz w:val="20"/>
                                <w:szCs w:val="20"/>
                              </w:rPr>
                              <w:t>Edilicia</w:t>
                            </w:r>
                            <w:proofErr w:type="gramEnd"/>
                            <w:r w:rsidRPr="0053329B">
                              <w:rPr>
                                <w:rFonts w:ascii="Arial" w:eastAsia="Arial" w:hAnsi="Arial" w:cs="Arial"/>
                                <w:sz w:val="20"/>
                                <w:szCs w:val="20"/>
                              </w:rPr>
                              <w:t xml:space="preserve"> Permanente de </w:t>
                            </w:r>
                            <w:r w:rsidRPr="0053329B">
                              <w:rPr>
                                <w:rFonts w:ascii="Arial" w:hAnsi="Arial" w:cs="Arial"/>
                                <w:sz w:val="20"/>
                                <w:szCs w:val="20"/>
                              </w:rPr>
                              <w:t xml:space="preserve">Desarrollo </w:t>
                            </w:r>
                            <w:r>
                              <w:rPr>
                                <w:rFonts w:ascii="Arial" w:hAnsi="Arial" w:cs="Arial"/>
                                <w:sz w:val="20"/>
                                <w:szCs w:val="20"/>
                              </w:rPr>
                              <w:t>Agropecuario e Industrial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D29E7" id="_x0000_s1029" type="#_x0000_t202" style="position:absolute;left:0;text-align:left;margin-left:213pt;margin-top:119.45pt;width:197.15pt;height:97.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" fillcolor="white [3201]" stroked="f" strokeweight="2pt">
                <v:textbox>
                  <w:txbxContent>
                    <w:p w14:paraId="3EC38E49" w14:textId="77777777" w:rsidR="00C970F2" w:rsidRPr="0053329B" w:rsidRDefault="00C970F2" w:rsidP="00C970F2">
                      <w:pPr>
                        <w:jc w:val="center"/>
                        <w:rPr>
                          <w:rFonts w:ascii="Arial" w:eastAsia="Times New Roman" w:hAnsi="Arial" w:cs="Arial"/>
                          <w:b/>
                          <w:bCs/>
                          <w:sz w:val="22"/>
                          <w:szCs w:val="22"/>
                        </w:rPr>
                      </w:pPr>
                    </w:p>
                    <w:p w14:paraId="6F36630E" w14:textId="77777777" w:rsidR="00C970F2" w:rsidRPr="0053329B" w:rsidRDefault="00C970F2" w:rsidP="00C970F2">
                      <w:pPr>
                        <w:jc w:val="center"/>
                        <w:rPr>
                          <w:rFonts w:ascii="Arial" w:eastAsia="Times New Roman" w:hAnsi="Arial" w:cs="Arial"/>
                          <w:b/>
                          <w:bCs/>
                          <w:sz w:val="22"/>
                          <w:szCs w:val="22"/>
                        </w:rPr>
                      </w:pPr>
                    </w:p>
                    <w:p w14:paraId="1482F671" w14:textId="77777777" w:rsidR="00C970F2" w:rsidRPr="0053329B" w:rsidRDefault="00C970F2" w:rsidP="00C970F2">
                      <w:pPr>
                        <w:jc w:val="center"/>
                        <w:rPr>
                          <w:rFonts w:ascii="Arial" w:eastAsia="Times New Roman" w:hAnsi="Arial" w:cs="Arial"/>
                          <w:b/>
                          <w:bCs/>
                          <w:sz w:val="22"/>
                          <w:szCs w:val="22"/>
                        </w:rPr>
                      </w:pPr>
                    </w:p>
                    <w:p w14:paraId="7F350552" w14:textId="77777777" w:rsidR="00C970F2" w:rsidRPr="00432195" w:rsidRDefault="00C970F2" w:rsidP="00C970F2">
                      <w:pPr>
                        <w:jc w:val="center"/>
                        <w:rPr>
                          <w:rFonts w:ascii="Arial" w:hAnsi="Arial" w:cs="Arial"/>
                          <w:b/>
                          <w:sz w:val="20"/>
                          <w:szCs w:val="20"/>
                        </w:rPr>
                      </w:pPr>
                      <w:r w:rsidRPr="00432195">
                        <w:rPr>
                          <w:rFonts w:ascii="Arial" w:hAnsi="Arial" w:cs="Arial"/>
                          <w:b/>
                          <w:sz w:val="20"/>
                          <w:szCs w:val="20"/>
                        </w:rPr>
                        <w:t>LIC. GUSTAVO LÓPEZ SANDOVAL</w:t>
                      </w:r>
                    </w:p>
                    <w:p w14:paraId="301A0470" w14:textId="77777777" w:rsidR="00C970F2" w:rsidRPr="0053329B" w:rsidRDefault="00C970F2" w:rsidP="00C970F2">
                      <w:pPr>
                        <w:jc w:val="center"/>
                        <w:rPr>
                          <w:rFonts w:ascii="Arial" w:eastAsia="Arial" w:hAnsi="Arial" w:cs="Arial"/>
                          <w:sz w:val="12"/>
                          <w:szCs w:val="12"/>
                        </w:rPr>
                      </w:pPr>
                    </w:p>
                    <w:p w14:paraId="50FE82F4" w14:textId="6BF70ECF" w:rsidR="00C970F2" w:rsidRPr="0053329B" w:rsidRDefault="00C970F2" w:rsidP="00C970F2">
                      <w:pPr>
                        <w:jc w:val="center"/>
                        <w:rPr>
                          <w:rFonts w:ascii="Arial" w:hAnsi="Arial" w:cs="Arial"/>
                        </w:rPr>
                      </w:pPr>
                      <w:r w:rsidRPr="0053329B">
                        <w:rPr>
                          <w:rFonts w:ascii="Arial" w:eastAsia="Arial" w:hAnsi="Arial" w:cs="Arial"/>
                          <w:sz w:val="20"/>
                          <w:szCs w:val="20"/>
                        </w:rPr>
                        <w:t xml:space="preserve">Regidor Vocal de la Comisión </w:t>
                      </w:r>
                      <w:proofErr w:type="gramStart"/>
                      <w:r w:rsidRPr="0053329B">
                        <w:rPr>
                          <w:rFonts w:ascii="Arial" w:eastAsia="Arial" w:hAnsi="Arial" w:cs="Arial"/>
                          <w:sz w:val="20"/>
                          <w:szCs w:val="20"/>
                        </w:rPr>
                        <w:t>Edilicia</w:t>
                      </w:r>
                      <w:proofErr w:type="gramEnd"/>
                      <w:r w:rsidRPr="0053329B">
                        <w:rPr>
                          <w:rFonts w:ascii="Arial" w:eastAsia="Arial" w:hAnsi="Arial" w:cs="Arial"/>
                          <w:sz w:val="20"/>
                          <w:szCs w:val="20"/>
                        </w:rPr>
                        <w:t xml:space="preserve"> Permanente de </w:t>
                      </w:r>
                      <w:r w:rsidRPr="0053329B">
                        <w:rPr>
                          <w:rFonts w:ascii="Arial" w:hAnsi="Arial" w:cs="Arial"/>
                          <w:sz w:val="20"/>
                          <w:szCs w:val="20"/>
                        </w:rPr>
                        <w:t xml:space="preserve">Desarrollo </w:t>
                      </w:r>
                      <w:r>
                        <w:rPr>
                          <w:rFonts w:ascii="Arial" w:hAnsi="Arial" w:cs="Arial"/>
                          <w:sz w:val="20"/>
                          <w:szCs w:val="20"/>
                        </w:rPr>
                        <w:t>Agropecuario e Industrial</w:t>
                      </w:r>
                    </w:p>
                  </w:txbxContent>
                </v:textbox>
                <w10:wrap type="square" anchorx="page"/>
              </v:shape>
            </w:pict>
          </mc:Fallback>
        </mc:AlternateContent>
      </w:r>
      <w:r w:rsidRPr="00D87D2F">
        <w:rPr>
          <w:rFonts w:ascii="Arial" w:eastAsia="Times New Roman" w:hAnsi="Arial" w:cs="Arial"/>
          <w:b/>
          <w:bCs/>
          <w:noProof/>
          <w:color w:val="000000" w:themeColor="text1"/>
        </w:rPr>
        <mc:AlternateContent>
          <mc:Choice Requires="wps">
            <w:drawing>
              <wp:anchor distT="45720" distB="45720" distL="114300" distR="114300" simplePos="0" relativeHeight="251666432" behindDoc="0" locked="0" layoutInCell="1" allowOverlap="1" wp14:anchorId="33B41B5A" wp14:editId="03DFBD67">
                <wp:simplePos x="0" y="0"/>
                <wp:positionH relativeFrom="margin">
                  <wp:posOffset>3244215</wp:posOffset>
                </wp:positionH>
                <wp:positionV relativeFrom="paragraph">
                  <wp:posOffset>269240</wp:posOffset>
                </wp:positionV>
                <wp:extent cx="2503805" cy="1266825"/>
                <wp:effectExtent l="0" t="0" r="0" b="9525"/>
                <wp:wrapSquare wrapText="bothSides"/>
                <wp:docPr id="7483761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126682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1DC23382" w14:textId="77777777" w:rsidR="00C970F2" w:rsidRPr="0053329B" w:rsidRDefault="00C970F2" w:rsidP="00C970F2">
                            <w:pPr>
                              <w:jc w:val="center"/>
                              <w:rPr>
                                <w:rFonts w:ascii="Arial" w:eastAsia="Times New Roman" w:hAnsi="Arial" w:cs="Arial"/>
                                <w:b/>
                                <w:bCs/>
                                <w:sz w:val="22"/>
                                <w:szCs w:val="22"/>
                              </w:rPr>
                            </w:pPr>
                          </w:p>
                          <w:p w14:paraId="3E3EC2F7" w14:textId="77777777" w:rsidR="00C970F2" w:rsidRPr="0053329B" w:rsidRDefault="00C970F2" w:rsidP="00C970F2">
                            <w:pPr>
                              <w:jc w:val="center"/>
                              <w:rPr>
                                <w:rFonts w:ascii="Arial" w:eastAsia="Times New Roman" w:hAnsi="Arial" w:cs="Arial"/>
                                <w:b/>
                                <w:bCs/>
                                <w:sz w:val="22"/>
                                <w:szCs w:val="22"/>
                              </w:rPr>
                            </w:pPr>
                          </w:p>
                          <w:p w14:paraId="08CA552D" w14:textId="77777777" w:rsidR="00C970F2" w:rsidRPr="0053329B" w:rsidRDefault="00C970F2" w:rsidP="00C970F2">
                            <w:pPr>
                              <w:jc w:val="center"/>
                              <w:rPr>
                                <w:rFonts w:ascii="Arial" w:eastAsia="Times New Roman" w:hAnsi="Arial" w:cs="Arial"/>
                                <w:b/>
                                <w:bCs/>
                                <w:sz w:val="22"/>
                                <w:szCs w:val="22"/>
                              </w:rPr>
                            </w:pPr>
                          </w:p>
                          <w:p w14:paraId="553251D9" w14:textId="77777777" w:rsidR="00C970F2" w:rsidRPr="0053329B" w:rsidRDefault="00C970F2" w:rsidP="00C970F2">
                            <w:pPr>
                              <w:jc w:val="center"/>
                              <w:rPr>
                                <w:rFonts w:ascii="Arial" w:eastAsia="Arial" w:hAnsi="Arial" w:cs="Arial"/>
                                <w:sz w:val="20"/>
                                <w:szCs w:val="20"/>
                              </w:rPr>
                            </w:pPr>
                            <w:r w:rsidRPr="0053329B">
                              <w:rPr>
                                <w:rFonts w:ascii="Arial" w:hAnsi="Arial" w:cs="Arial"/>
                                <w:b/>
                                <w:sz w:val="20"/>
                                <w:szCs w:val="20"/>
                              </w:rPr>
                              <w:t xml:space="preserve">LIC. ERNESTO SÁNCHEZ </w:t>
                            </w:r>
                            <w:proofErr w:type="spellStart"/>
                            <w:r w:rsidRPr="0053329B">
                              <w:rPr>
                                <w:rFonts w:ascii="Arial" w:hAnsi="Arial" w:cs="Arial"/>
                                <w:b/>
                                <w:sz w:val="20"/>
                                <w:szCs w:val="20"/>
                              </w:rPr>
                              <w:t>SÁNCHEZ</w:t>
                            </w:r>
                            <w:proofErr w:type="spellEnd"/>
                          </w:p>
                          <w:p w14:paraId="067ADC02" w14:textId="77777777" w:rsidR="00C970F2" w:rsidRPr="0053329B" w:rsidRDefault="00C970F2" w:rsidP="00C970F2">
                            <w:pPr>
                              <w:jc w:val="center"/>
                              <w:rPr>
                                <w:rFonts w:ascii="Arial" w:eastAsia="Arial" w:hAnsi="Arial" w:cs="Arial"/>
                                <w:sz w:val="12"/>
                                <w:szCs w:val="12"/>
                              </w:rPr>
                            </w:pPr>
                          </w:p>
                          <w:p w14:paraId="3256FAF7" w14:textId="77777777" w:rsidR="00C970F2" w:rsidRPr="0053329B" w:rsidRDefault="00C970F2" w:rsidP="00C970F2">
                            <w:pPr>
                              <w:jc w:val="center"/>
                              <w:rPr>
                                <w:rFonts w:ascii="Arial" w:hAnsi="Arial" w:cs="Arial"/>
                              </w:rPr>
                            </w:pPr>
                            <w:r w:rsidRPr="0053329B">
                              <w:rPr>
                                <w:rFonts w:ascii="Arial" w:eastAsia="Arial" w:hAnsi="Arial" w:cs="Arial"/>
                                <w:sz w:val="20"/>
                                <w:szCs w:val="20"/>
                              </w:rPr>
                              <w:t xml:space="preserve">Regidor Vocal de la Comisión </w:t>
                            </w:r>
                            <w:proofErr w:type="gramStart"/>
                            <w:r w:rsidRPr="0053329B">
                              <w:rPr>
                                <w:rFonts w:ascii="Arial" w:eastAsia="Arial" w:hAnsi="Arial" w:cs="Arial"/>
                                <w:sz w:val="20"/>
                                <w:szCs w:val="20"/>
                              </w:rPr>
                              <w:t>Edilicia</w:t>
                            </w:r>
                            <w:proofErr w:type="gramEnd"/>
                            <w:r w:rsidRPr="0053329B">
                              <w:rPr>
                                <w:rFonts w:ascii="Arial" w:eastAsia="Arial" w:hAnsi="Arial" w:cs="Arial"/>
                                <w:sz w:val="20"/>
                                <w:szCs w:val="20"/>
                              </w:rPr>
                              <w:t xml:space="preserve"> Permanente de </w:t>
                            </w:r>
                            <w:r w:rsidRPr="0053329B">
                              <w:rPr>
                                <w:rFonts w:ascii="Arial" w:hAnsi="Arial" w:cs="Arial"/>
                                <w:sz w:val="20"/>
                                <w:szCs w:val="20"/>
                              </w:rPr>
                              <w:t xml:space="preserve">Desarrollo </w:t>
                            </w:r>
                            <w:r>
                              <w:rPr>
                                <w:rFonts w:ascii="Arial" w:hAnsi="Arial" w:cs="Arial"/>
                                <w:sz w:val="20"/>
                                <w:szCs w:val="20"/>
                              </w:rPr>
                              <w:t>Agropecuario e Industrial</w:t>
                            </w:r>
                          </w:p>
                          <w:p w14:paraId="4DE69F16" w14:textId="77777777" w:rsidR="00C970F2" w:rsidRPr="0053329B" w:rsidRDefault="00C970F2" w:rsidP="00C970F2">
                            <w:pPr>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41B5A" id="_x0000_s1030" type="#_x0000_t202" style="position:absolute;left:0;text-align:left;margin-left:255.45pt;margin-top:21.2pt;width:197.15pt;height:99.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" fillcolor="white [3201]" stroked="f" strokeweight="2pt">
                <v:textbox>
                  <w:txbxContent>
                    <w:p w14:paraId="1DC23382" w14:textId="77777777" w:rsidR="00C970F2" w:rsidRPr="0053329B" w:rsidRDefault="00C970F2" w:rsidP="00C970F2">
                      <w:pPr>
                        <w:jc w:val="center"/>
                        <w:rPr>
                          <w:rFonts w:ascii="Arial" w:eastAsia="Times New Roman" w:hAnsi="Arial" w:cs="Arial"/>
                          <w:b/>
                          <w:bCs/>
                          <w:sz w:val="22"/>
                          <w:szCs w:val="22"/>
                        </w:rPr>
                      </w:pPr>
                    </w:p>
                    <w:p w14:paraId="3E3EC2F7" w14:textId="77777777" w:rsidR="00C970F2" w:rsidRPr="0053329B" w:rsidRDefault="00C970F2" w:rsidP="00C970F2">
                      <w:pPr>
                        <w:jc w:val="center"/>
                        <w:rPr>
                          <w:rFonts w:ascii="Arial" w:eastAsia="Times New Roman" w:hAnsi="Arial" w:cs="Arial"/>
                          <w:b/>
                          <w:bCs/>
                          <w:sz w:val="22"/>
                          <w:szCs w:val="22"/>
                        </w:rPr>
                      </w:pPr>
                    </w:p>
                    <w:p w14:paraId="08CA552D" w14:textId="77777777" w:rsidR="00C970F2" w:rsidRPr="0053329B" w:rsidRDefault="00C970F2" w:rsidP="00C970F2">
                      <w:pPr>
                        <w:jc w:val="center"/>
                        <w:rPr>
                          <w:rFonts w:ascii="Arial" w:eastAsia="Times New Roman" w:hAnsi="Arial" w:cs="Arial"/>
                          <w:b/>
                          <w:bCs/>
                          <w:sz w:val="22"/>
                          <w:szCs w:val="22"/>
                        </w:rPr>
                      </w:pPr>
                    </w:p>
                    <w:p w14:paraId="553251D9" w14:textId="77777777" w:rsidR="00C970F2" w:rsidRPr="0053329B" w:rsidRDefault="00C970F2" w:rsidP="00C970F2">
                      <w:pPr>
                        <w:jc w:val="center"/>
                        <w:rPr>
                          <w:rFonts w:ascii="Arial" w:eastAsia="Arial" w:hAnsi="Arial" w:cs="Arial"/>
                          <w:sz w:val="20"/>
                          <w:szCs w:val="20"/>
                        </w:rPr>
                      </w:pPr>
                      <w:r w:rsidRPr="0053329B">
                        <w:rPr>
                          <w:rFonts w:ascii="Arial" w:hAnsi="Arial" w:cs="Arial"/>
                          <w:b/>
                          <w:sz w:val="20"/>
                          <w:szCs w:val="20"/>
                        </w:rPr>
                        <w:t xml:space="preserve">LIC. ERNESTO SÁNCHEZ </w:t>
                      </w:r>
                      <w:proofErr w:type="spellStart"/>
                      <w:r w:rsidRPr="0053329B">
                        <w:rPr>
                          <w:rFonts w:ascii="Arial" w:hAnsi="Arial" w:cs="Arial"/>
                          <w:b/>
                          <w:sz w:val="20"/>
                          <w:szCs w:val="20"/>
                        </w:rPr>
                        <w:t>SÁNCHEZ</w:t>
                      </w:r>
                      <w:proofErr w:type="spellEnd"/>
                    </w:p>
                    <w:p w14:paraId="067ADC02" w14:textId="77777777" w:rsidR="00C970F2" w:rsidRPr="0053329B" w:rsidRDefault="00C970F2" w:rsidP="00C970F2">
                      <w:pPr>
                        <w:jc w:val="center"/>
                        <w:rPr>
                          <w:rFonts w:ascii="Arial" w:eastAsia="Arial" w:hAnsi="Arial" w:cs="Arial"/>
                          <w:sz w:val="12"/>
                          <w:szCs w:val="12"/>
                        </w:rPr>
                      </w:pPr>
                    </w:p>
                    <w:p w14:paraId="3256FAF7" w14:textId="77777777" w:rsidR="00C970F2" w:rsidRPr="0053329B" w:rsidRDefault="00C970F2" w:rsidP="00C970F2">
                      <w:pPr>
                        <w:jc w:val="center"/>
                        <w:rPr>
                          <w:rFonts w:ascii="Arial" w:hAnsi="Arial" w:cs="Arial"/>
                        </w:rPr>
                      </w:pPr>
                      <w:r w:rsidRPr="0053329B">
                        <w:rPr>
                          <w:rFonts w:ascii="Arial" w:eastAsia="Arial" w:hAnsi="Arial" w:cs="Arial"/>
                          <w:sz w:val="20"/>
                          <w:szCs w:val="20"/>
                        </w:rPr>
                        <w:t xml:space="preserve">Regidor Vocal de la Comisión </w:t>
                      </w:r>
                      <w:proofErr w:type="gramStart"/>
                      <w:r w:rsidRPr="0053329B">
                        <w:rPr>
                          <w:rFonts w:ascii="Arial" w:eastAsia="Arial" w:hAnsi="Arial" w:cs="Arial"/>
                          <w:sz w:val="20"/>
                          <w:szCs w:val="20"/>
                        </w:rPr>
                        <w:t>Edilicia</w:t>
                      </w:r>
                      <w:proofErr w:type="gramEnd"/>
                      <w:r w:rsidRPr="0053329B">
                        <w:rPr>
                          <w:rFonts w:ascii="Arial" w:eastAsia="Arial" w:hAnsi="Arial" w:cs="Arial"/>
                          <w:sz w:val="20"/>
                          <w:szCs w:val="20"/>
                        </w:rPr>
                        <w:t xml:space="preserve"> Permanente de </w:t>
                      </w:r>
                      <w:r w:rsidRPr="0053329B">
                        <w:rPr>
                          <w:rFonts w:ascii="Arial" w:hAnsi="Arial" w:cs="Arial"/>
                          <w:sz w:val="20"/>
                          <w:szCs w:val="20"/>
                        </w:rPr>
                        <w:t xml:space="preserve">Desarrollo </w:t>
                      </w:r>
                      <w:r>
                        <w:rPr>
                          <w:rFonts w:ascii="Arial" w:hAnsi="Arial" w:cs="Arial"/>
                          <w:sz w:val="20"/>
                          <w:szCs w:val="20"/>
                        </w:rPr>
                        <w:t>Agropecuario e Industrial</w:t>
                      </w:r>
                    </w:p>
                    <w:p w14:paraId="4DE69F16" w14:textId="77777777" w:rsidR="00C970F2" w:rsidRPr="0053329B" w:rsidRDefault="00C970F2" w:rsidP="00C970F2">
                      <w:pPr>
                        <w:jc w:val="center"/>
                        <w:rPr>
                          <w:rFonts w:ascii="Arial" w:hAnsi="Arial" w:cs="Arial"/>
                        </w:rPr>
                      </w:pPr>
                    </w:p>
                  </w:txbxContent>
                </v:textbox>
                <w10:wrap type="square" anchorx="margin"/>
              </v:shape>
            </w:pict>
          </mc:Fallback>
        </mc:AlternateContent>
      </w:r>
      <w:r w:rsidRPr="00D87D2F">
        <w:rPr>
          <w:rFonts w:ascii="Arial" w:eastAsia="Times New Roman" w:hAnsi="Arial" w:cs="Arial"/>
          <w:b/>
          <w:bCs/>
          <w:noProof/>
          <w:color w:val="000000" w:themeColor="text1"/>
        </w:rPr>
        <mc:AlternateContent>
          <mc:Choice Requires="wps">
            <w:drawing>
              <wp:anchor distT="45720" distB="45720" distL="114300" distR="114300" simplePos="0" relativeHeight="251665408" behindDoc="0" locked="0" layoutInCell="1" allowOverlap="1" wp14:anchorId="33E62495" wp14:editId="1AA10469">
                <wp:simplePos x="0" y="0"/>
                <wp:positionH relativeFrom="margin">
                  <wp:posOffset>0</wp:posOffset>
                </wp:positionH>
                <wp:positionV relativeFrom="paragraph">
                  <wp:posOffset>250190</wp:posOffset>
                </wp:positionV>
                <wp:extent cx="2596515" cy="1295400"/>
                <wp:effectExtent l="0" t="0" r="0" b="0"/>
                <wp:wrapTopAndBottom/>
                <wp:docPr id="4990912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129540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4EF2B975" w14:textId="77777777" w:rsidR="00C970F2" w:rsidRPr="0053329B" w:rsidRDefault="00C970F2" w:rsidP="00C970F2">
                            <w:pPr>
                              <w:jc w:val="center"/>
                              <w:rPr>
                                <w:rFonts w:ascii="Arial" w:eastAsia="Times New Roman" w:hAnsi="Arial" w:cs="Arial"/>
                                <w:b/>
                                <w:bCs/>
                                <w:sz w:val="22"/>
                                <w:szCs w:val="22"/>
                              </w:rPr>
                            </w:pPr>
                          </w:p>
                          <w:p w14:paraId="50C1B025" w14:textId="77777777" w:rsidR="00C970F2" w:rsidRPr="0053329B" w:rsidRDefault="00C970F2" w:rsidP="00C970F2">
                            <w:pPr>
                              <w:jc w:val="center"/>
                              <w:rPr>
                                <w:rFonts w:ascii="Arial" w:eastAsia="Times New Roman" w:hAnsi="Arial" w:cs="Arial"/>
                                <w:b/>
                                <w:bCs/>
                                <w:sz w:val="22"/>
                                <w:szCs w:val="22"/>
                              </w:rPr>
                            </w:pPr>
                          </w:p>
                          <w:p w14:paraId="318F51D6" w14:textId="77777777" w:rsidR="00C970F2" w:rsidRPr="0053329B" w:rsidRDefault="00C970F2" w:rsidP="00C970F2">
                            <w:pPr>
                              <w:jc w:val="center"/>
                              <w:rPr>
                                <w:rFonts w:ascii="Arial" w:eastAsia="Times New Roman" w:hAnsi="Arial" w:cs="Arial"/>
                                <w:b/>
                                <w:bCs/>
                                <w:sz w:val="22"/>
                                <w:szCs w:val="22"/>
                              </w:rPr>
                            </w:pPr>
                          </w:p>
                          <w:p w14:paraId="624342C6" w14:textId="77777777" w:rsidR="00C970F2" w:rsidRPr="00F272F5" w:rsidRDefault="00C970F2" w:rsidP="00C970F2">
                            <w:pPr>
                              <w:jc w:val="center"/>
                              <w:rPr>
                                <w:rFonts w:ascii="Arial" w:hAnsi="Arial" w:cs="Arial"/>
                                <w:b/>
                                <w:sz w:val="20"/>
                                <w:szCs w:val="20"/>
                              </w:rPr>
                            </w:pPr>
                            <w:r w:rsidRPr="00F272F5">
                              <w:rPr>
                                <w:rFonts w:ascii="Arial" w:hAnsi="Arial" w:cs="Arial"/>
                                <w:b/>
                                <w:sz w:val="20"/>
                                <w:szCs w:val="20"/>
                              </w:rPr>
                              <w:t>LIC. DUNIA CATALINA CRUZ MORENO</w:t>
                            </w:r>
                          </w:p>
                          <w:p w14:paraId="4965A36F" w14:textId="77777777" w:rsidR="00C970F2" w:rsidRPr="0053329B" w:rsidRDefault="00C970F2" w:rsidP="00C970F2">
                            <w:pPr>
                              <w:jc w:val="center"/>
                              <w:rPr>
                                <w:rFonts w:ascii="Arial" w:eastAsia="Arial" w:hAnsi="Arial" w:cs="Arial"/>
                                <w:sz w:val="12"/>
                                <w:szCs w:val="12"/>
                              </w:rPr>
                            </w:pPr>
                          </w:p>
                          <w:p w14:paraId="5B3BBCAE" w14:textId="77777777" w:rsidR="00C970F2" w:rsidRPr="0053329B" w:rsidRDefault="00C970F2" w:rsidP="00C970F2">
                            <w:pPr>
                              <w:jc w:val="center"/>
                              <w:rPr>
                                <w:rFonts w:ascii="Arial" w:hAnsi="Arial" w:cs="Arial"/>
                              </w:rPr>
                            </w:pPr>
                            <w:r w:rsidRPr="0053329B">
                              <w:rPr>
                                <w:rFonts w:ascii="Arial" w:eastAsia="Arial" w:hAnsi="Arial" w:cs="Arial"/>
                                <w:sz w:val="20"/>
                                <w:szCs w:val="20"/>
                              </w:rPr>
                              <w:t>Regidor</w:t>
                            </w:r>
                            <w:r>
                              <w:rPr>
                                <w:rFonts w:ascii="Arial" w:eastAsia="Arial" w:hAnsi="Arial" w:cs="Arial"/>
                                <w:sz w:val="20"/>
                                <w:szCs w:val="20"/>
                              </w:rPr>
                              <w:t>a</w:t>
                            </w:r>
                            <w:r w:rsidRPr="0053329B">
                              <w:rPr>
                                <w:rFonts w:ascii="Arial" w:eastAsia="Arial" w:hAnsi="Arial" w:cs="Arial"/>
                                <w:sz w:val="20"/>
                                <w:szCs w:val="20"/>
                              </w:rPr>
                              <w:t xml:space="preserve"> Vocal de la Comisión </w:t>
                            </w:r>
                            <w:proofErr w:type="gramStart"/>
                            <w:r w:rsidRPr="0053329B">
                              <w:rPr>
                                <w:rFonts w:ascii="Arial" w:eastAsia="Arial" w:hAnsi="Arial" w:cs="Arial"/>
                                <w:sz w:val="20"/>
                                <w:szCs w:val="20"/>
                              </w:rPr>
                              <w:t>Edilicia</w:t>
                            </w:r>
                            <w:proofErr w:type="gramEnd"/>
                            <w:r w:rsidRPr="0053329B">
                              <w:rPr>
                                <w:rFonts w:ascii="Arial" w:eastAsia="Arial" w:hAnsi="Arial" w:cs="Arial"/>
                                <w:sz w:val="20"/>
                                <w:szCs w:val="20"/>
                              </w:rPr>
                              <w:t xml:space="preserve"> Permanente de </w:t>
                            </w:r>
                            <w:r w:rsidRPr="0053329B">
                              <w:rPr>
                                <w:rFonts w:ascii="Arial" w:hAnsi="Arial" w:cs="Arial"/>
                                <w:sz w:val="20"/>
                                <w:szCs w:val="20"/>
                              </w:rPr>
                              <w:t xml:space="preserve">Desarrollo </w:t>
                            </w:r>
                            <w:r>
                              <w:rPr>
                                <w:rFonts w:ascii="Arial" w:hAnsi="Arial" w:cs="Arial"/>
                                <w:sz w:val="20"/>
                                <w:szCs w:val="20"/>
                              </w:rPr>
                              <w:t>Agropecuario e Industrial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62495" id="_x0000_s1031" type="#_x0000_t202" style="position:absolute;left:0;text-align:left;margin-left:0;margin-top:19.7pt;width:204.45pt;height:102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" fillcolor="white [3201]" stroked="f" strokeweight="2pt">
                <v:textbox>
                  <w:txbxContent>
                    <w:p w14:paraId="4EF2B975" w14:textId="77777777" w:rsidR="00C970F2" w:rsidRPr="0053329B" w:rsidRDefault="00C970F2" w:rsidP="00C970F2">
                      <w:pPr>
                        <w:jc w:val="center"/>
                        <w:rPr>
                          <w:rFonts w:ascii="Arial" w:eastAsia="Times New Roman" w:hAnsi="Arial" w:cs="Arial"/>
                          <w:b/>
                          <w:bCs/>
                          <w:sz w:val="22"/>
                          <w:szCs w:val="22"/>
                        </w:rPr>
                      </w:pPr>
                    </w:p>
                    <w:p w14:paraId="50C1B025" w14:textId="77777777" w:rsidR="00C970F2" w:rsidRPr="0053329B" w:rsidRDefault="00C970F2" w:rsidP="00C970F2">
                      <w:pPr>
                        <w:jc w:val="center"/>
                        <w:rPr>
                          <w:rFonts w:ascii="Arial" w:eastAsia="Times New Roman" w:hAnsi="Arial" w:cs="Arial"/>
                          <w:b/>
                          <w:bCs/>
                          <w:sz w:val="22"/>
                          <w:szCs w:val="22"/>
                        </w:rPr>
                      </w:pPr>
                    </w:p>
                    <w:p w14:paraId="318F51D6" w14:textId="77777777" w:rsidR="00C970F2" w:rsidRPr="0053329B" w:rsidRDefault="00C970F2" w:rsidP="00C970F2">
                      <w:pPr>
                        <w:jc w:val="center"/>
                        <w:rPr>
                          <w:rFonts w:ascii="Arial" w:eastAsia="Times New Roman" w:hAnsi="Arial" w:cs="Arial"/>
                          <w:b/>
                          <w:bCs/>
                          <w:sz w:val="22"/>
                          <w:szCs w:val="22"/>
                        </w:rPr>
                      </w:pPr>
                    </w:p>
                    <w:p w14:paraId="624342C6" w14:textId="77777777" w:rsidR="00C970F2" w:rsidRPr="00F272F5" w:rsidRDefault="00C970F2" w:rsidP="00C970F2">
                      <w:pPr>
                        <w:jc w:val="center"/>
                        <w:rPr>
                          <w:rFonts w:ascii="Arial" w:hAnsi="Arial" w:cs="Arial"/>
                          <w:b/>
                          <w:sz w:val="20"/>
                          <w:szCs w:val="20"/>
                        </w:rPr>
                      </w:pPr>
                      <w:r w:rsidRPr="00F272F5">
                        <w:rPr>
                          <w:rFonts w:ascii="Arial" w:hAnsi="Arial" w:cs="Arial"/>
                          <w:b/>
                          <w:sz w:val="20"/>
                          <w:szCs w:val="20"/>
                        </w:rPr>
                        <w:t>LIC. DUNIA CATALINA CRUZ MORENO</w:t>
                      </w:r>
                    </w:p>
                    <w:p w14:paraId="4965A36F" w14:textId="77777777" w:rsidR="00C970F2" w:rsidRPr="0053329B" w:rsidRDefault="00C970F2" w:rsidP="00C970F2">
                      <w:pPr>
                        <w:jc w:val="center"/>
                        <w:rPr>
                          <w:rFonts w:ascii="Arial" w:eastAsia="Arial" w:hAnsi="Arial" w:cs="Arial"/>
                          <w:sz w:val="12"/>
                          <w:szCs w:val="12"/>
                        </w:rPr>
                      </w:pPr>
                    </w:p>
                    <w:p w14:paraId="5B3BBCAE" w14:textId="77777777" w:rsidR="00C970F2" w:rsidRPr="0053329B" w:rsidRDefault="00C970F2" w:rsidP="00C970F2">
                      <w:pPr>
                        <w:jc w:val="center"/>
                        <w:rPr>
                          <w:rFonts w:ascii="Arial" w:hAnsi="Arial" w:cs="Arial"/>
                        </w:rPr>
                      </w:pPr>
                      <w:r w:rsidRPr="0053329B">
                        <w:rPr>
                          <w:rFonts w:ascii="Arial" w:eastAsia="Arial" w:hAnsi="Arial" w:cs="Arial"/>
                          <w:sz w:val="20"/>
                          <w:szCs w:val="20"/>
                        </w:rPr>
                        <w:t>Regidor</w:t>
                      </w:r>
                      <w:r>
                        <w:rPr>
                          <w:rFonts w:ascii="Arial" w:eastAsia="Arial" w:hAnsi="Arial" w:cs="Arial"/>
                          <w:sz w:val="20"/>
                          <w:szCs w:val="20"/>
                        </w:rPr>
                        <w:t>a</w:t>
                      </w:r>
                      <w:r w:rsidRPr="0053329B">
                        <w:rPr>
                          <w:rFonts w:ascii="Arial" w:eastAsia="Arial" w:hAnsi="Arial" w:cs="Arial"/>
                          <w:sz w:val="20"/>
                          <w:szCs w:val="20"/>
                        </w:rPr>
                        <w:t xml:space="preserve"> Vocal de la Comisión </w:t>
                      </w:r>
                      <w:proofErr w:type="gramStart"/>
                      <w:r w:rsidRPr="0053329B">
                        <w:rPr>
                          <w:rFonts w:ascii="Arial" w:eastAsia="Arial" w:hAnsi="Arial" w:cs="Arial"/>
                          <w:sz w:val="20"/>
                          <w:szCs w:val="20"/>
                        </w:rPr>
                        <w:t>Edilicia</w:t>
                      </w:r>
                      <w:proofErr w:type="gramEnd"/>
                      <w:r w:rsidRPr="0053329B">
                        <w:rPr>
                          <w:rFonts w:ascii="Arial" w:eastAsia="Arial" w:hAnsi="Arial" w:cs="Arial"/>
                          <w:sz w:val="20"/>
                          <w:szCs w:val="20"/>
                        </w:rPr>
                        <w:t xml:space="preserve"> Permanente de </w:t>
                      </w:r>
                      <w:r w:rsidRPr="0053329B">
                        <w:rPr>
                          <w:rFonts w:ascii="Arial" w:hAnsi="Arial" w:cs="Arial"/>
                          <w:sz w:val="20"/>
                          <w:szCs w:val="20"/>
                        </w:rPr>
                        <w:t xml:space="preserve">Desarrollo </w:t>
                      </w:r>
                      <w:r>
                        <w:rPr>
                          <w:rFonts w:ascii="Arial" w:hAnsi="Arial" w:cs="Arial"/>
                          <w:sz w:val="20"/>
                          <w:szCs w:val="20"/>
                        </w:rPr>
                        <w:t>Agropecuario e Industrial</w:t>
                      </w:r>
                    </w:p>
                  </w:txbxContent>
                </v:textbox>
                <w10:wrap type="topAndBottom" anchorx="margin"/>
              </v:shape>
            </w:pict>
          </mc:Fallback>
        </mc:AlternateContent>
      </w:r>
    </w:p>
    <w:p w14:paraId="623A7494" w14:textId="1572D6FD" w:rsidR="00C970F2" w:rsidRPr="00D87D2F" w:rsidRDefault="00C970F2" w:rsidP="00C970F2">
      <w:pPr>
        <w:pStyle w:val="Sinespaciado"/>
        <w:jc w:val="center"/>
        <w:rPr>
          <w:rFonts w:ascii="Arial" w:hAnsi="Arial" w:cs="Arial"/>
          <w:bCs/>
          <w:noProof/>
          <w:color w:val="000000" w:themeColor="text1"/>
          <w:sz w:val="24"/>
          <w:szCs w:val="24"/>
        </w:rPr>
      </w:pPr>
    </w:p>
    <w:p w14:paraId="77973125" w14:textId="77777777" w:rsidR="00C970F2" w:rsidRPr="00D87D2F" w:rsidRDefault="00C970F2" w:rsidP="00C970F2">
      <w:pPr>
        <w:pStyle w:val="Sinespaciado"/>
        <w:jc w:val="center"/>
        <w:rPr>
          <w:rFonts w:ascii="Arial" w:hAnsi="Arial" w:cs="Arial"/>
          <w:bCs/>
          <w:noProof/>
          <w:color w:val="000000" w:themeColor="text1"/>
          <w:sz w:val="24"/>
          <w:szCs w:val="24"/>
        </w:rPr>
      </w:pPr>
    </w:p>
    <w:p w14:paraId="7E456168" w14:textId="77777777" w:rsidR="00C970F2" w:rsidRPr="00D87D2F" w:rsidRDefault="00C970F2" w:rsidP="00C970F2">
      <w:pPr>
        <w:pStyle w:val="Sinespaciado"/>
        <w:jc w:val="center"/>
        <w:rPr>
          <w:rFonts w:ascii="Arial" w:hAnsi="Arial" w:cs="Arial"/>
          <w:bCs/>
          <w:noProof/>
          <w:color w:val="000000" w:themeColor="text1"/>
          <w:sz w:val="24"/>
          <w:szCs w:val="24"/>
        </w:rPr>
      </w:pPr>
    </w:p>
    <w:p w14:paraId="46B6D47B" w14:textId="77777777" w:rsidR="00C970F2" w:rsidRPr="00D87D2F" w:rsidRDefault="00C970F2" w:rsidP="00C970F2">
      <w:pPr>
        <w:pStyle w:val="Sinespaciado"/>
        <w:jc w:val="center"/>
        <w:rPr>
          <w:rFonts w:ascii="Arial" w:hAnsi="Arial" w:cs="Arial"/>
          <w:bCs/>
          <w:noProof/>
          <w:color w:val="000000" w:themeColor="text1"/>
          <w:sz w:val="24"/>
          <w:szCs w:val="24"/>
        </w:rPr>
      </w:pPr>
    </w:p>
    <w:p w14:paraId="6F025CB4" w14:textId="77777777" w:rsidR="00C970F2" w:rsidRPr="00D87D2F" w:rsidRDefault="00C970F2" w:rsidP="00C970F2">
      <w:pPr>
        <w:pStyle w:val="Sinespaciado"/>
        <w:jc w:val="center"/>
        <w:rPr>
          <w:rFonts w:ascii="Arial" w:hAnsi="Arial" w:cs="Arial"/>
          <w:bCs/>
          <w:noProof/>
          <w:color w:val="000000" w:themeColor="text1"/>
          <w:sz w:val="24"/>
          <w:szCs w:val="24"/>
        </w:rPr>
      </w:pPr>
    </w:p>
    <w:p w14:paraId="48AB666B" w14:textId="77777777" w:rsidR="00C970F2" w:rsidRPr="00D87D2F" w:rsidRDefault="00C970F2" w:rsidP="00C970F2">
      <w:pPr>
        <w:pStyle w:val="Sinespaciado"/>
        <w:jc w:val="center"/>
        <w:rPr>
          <w:rFonts w:ascii="Arial" w:hAnsi="Arial" w:cs="Arial"/>
          <w:bCs/>
          <w:noProof/>
          <w:color w:val="000000" w:themeColor="text1"/>
          <w:sz w:val="24"/>
          <w:szCs w:val="24"/>
        </w:rPr>
      </w:pPr>
    </w:p>
    <w:p w14:paraId="7284E89D" w14:textId="77777777" w:rsidR="00C970F2" w:rsidRPr="00D87D2F" w:rsidRDefault="00C970F2" w:rsidP="00C970F2">
      <w:pPr>
        <w:pStyle w:val="Sinespaciado"/>
        <w:jc w:val="center"/>
        <w:rPr>
          <w:rFonts w:ascii="Arial" w:hAnsi="Arial" w:cs="Arial"/>
          <w:bCs/>
          <w:noProof/>
          <w:color w:val="000000" w:themeColor="text1"/>
          <w:sz w:val="12"/>
          <w:szCs w:val="12"/>
        </w:rPr>
      </w:pPr>
    </w:p>
    <w:p w14:paraId="6395B484" w14:textId="77777777" w:rsidR="00C970F2" w:rsidRPr="00D87D2F" w:rsidRDefault="00C970F2" w:rsidP="00C970F2">
      <w:pPr>
        <w:pStyle w:val="Sinespaciado"/>
        <w:jc w:val="center"/>
        <w:rPr>
          <w:rFonts w:ascii="Arial" w:hAnsi="Arial" w:cs="Arial"/>
          <w:bCs/>
          <w:noProof/>
          <w:color w:val="000000" w:themeColor="text1"/>
          <w:sz w:val="12"/>
          <w:szCs w:val="12"/>
        </w:rPr>
      </w:pPr>
    </w:p>
    <w:p w14:paraId="6FDCD5C1" w14:textId="77777777" w:rsidR="00C970F2" w:rsidRPr="00D87D2F" w:rsidRDefault="00C970F2" w:rsidP="00C970F2">
      <w:pPr>
        <w:pStyle w:val="Sinespaciado"/>
        <w:jc w:val="center"/>
        <w:rPr>
          <w:rFonts w:ascii="Arial" w:hAnsi="Arial" w:cs="Arial"/>
          <w:bCs/>
          <w:noProof/>
          <w:color w:val="000000" w:themeColor="text1"/>
          <w:sz w:val="24"/>
          <w:szCs w:val="24"/>
        </w:rPr>
      </w:pPr>
    </w:p>
    <w:p w14:paraId="41A828BB" w14:textId="77777777" w:rsidR="00393794" w:rsidRPr="00D87D2F" w:rsidRDefault="00393794" w:rsidP="00C970F2">
      <w:pPr>
        <w:pStyle w:val="Sinespaciado"/>
        <w:jc w:val="center"/>
        <w:rPr>
          <w:rFonts w:ascii="Arial" w:hAnsi="Arial" w:cs="Arial"/>
          <w:bCs/>
          <w:noProof/>
          <w:color w:val="000000" w:themeColor="text1"/>
          <w:sz w:val="24"/>
          <w:szCs w:val="24"/>
        </w:rPr>
      </w:pPr>
    </w:p>
    <w:p w14:paraId="386ABFDE" w14:textId="77777777" w:rsidR="00C970F2" w:rsidRPr="00D87D2F" w:rsidRDefault="00C970F2" w:rsidP="00C970F2">
      <w:pPr>
        <w:jc w:val="center"/>
        <w:rPr>
          <w:rFonts w:ascii="Arial" w:eastAsia="Arial" w:hAnsi="Arial" w:cs="Arial"/>
          <w:b/>
          <w:color w:val="000000" w:themeColor="text1"/>
          <w:sz w:val="22"/>
          <w:szCs w:val="22"/>
        </w:rPr>
      </w:pPr>
      <w:r w:rsidRPr="00D87D2F">
        <w:rPr>
          <w:rFonts w:ascii="Arial" w:eastAsia="Arial" w:hAnsi="Arial" w:cs="Arial"/>
          <w:b/>
          <w:color w:val="000000" w:themeColor="text1"/>
          <w:sz w:val="22"/>
          <w:szCs w:val="22"/>
        </w:rPr>
        <w:t>COMISIÓN EDILICIA PERMANENTE DE</w:t>
      </w:r>
    </w:p>
    <w:p w14:paraId="06013DBC" w14:textId="29821180" w:rsidR="00C970F2" w:rsidRPr="00D87D2F" w:rsidRDefault="00393794" w:rsidP="00C970F2">
      <w:pPr>
        <w:autoSpaceDE w:val="0"/>
        <w:autoSpaceDN w:val="0"/>
        <w:adjustRightInd w:val="0"/>
        <w:jc w:val="center"/>
        <w:rPr>
          <w:rFonts w:ascii="Calibri" w:hAnsi="Calibri" w:cs="Calibri"/>
          <w:b/>
          <w:bCs/>
          <w:color w:val="000000" w:themeColor="text1"/>
        </w:rPr>
      </w:pPr>
      <w:r w:rsidRPr="00D87D2F">
        <w:rPr>
          <w:rFonts w:ascii="Arial" w:eastAsia="Arial" w:hAnsi="Arial" w:cs="Arial"/>
          <w:b/>
          <w:color w:val="000000" w:themeColor="text1"/>
          <w:sz w:val="22"/>
          <w:szCs w:val="22"/>
        </w:rPr>
        <w:t>CULTURA, EDUCACIÓN Y ACTIVIDADES CÍVICAS</w:t>
      </w:r>
    </w:p>
    <w:p w14:paraId="78AA0912" w14:textId="77777777" w:rsidR="00C970F2" w:rsidRPr="00D87D2F" w:rsidRDefault="00C970F2" w:rsidP="00C970F2">
      <w:pPr>
        <w:autoSpaceDE w:val="0"/>
        <w:autoSpaceDN w:val="0"/>
        <w:adjustRightInd w:val="0"/>
        <w:jc w:val="center"/>
        <w:rPr>
          <w:rFonts w:ascii="Calibri" w:hAnsi="Calibri" w:cs="Calibri"/>
          <w:b/>
          <w:color w:val="000000" w:themeColor="text1"/>
        </w:rPr>
      </w:pPr>
    </w:p>
    <w:p w14:paraId="5578D372" w14:textId="77777777" w:rsidR="00C970F2" w:rsidRPr="00D87D2F" w:rsidRDefault="00C970F2" w:rsidP="00C970F2">
      <w:pPr>
        <w:autoSpaceDE w:val="0"/>
        <w:autoSpaceDN w:val="0"/>
        <w:adjustRightInd w:val="0"/>
        <w:jc w:val="center"/>
        <w:rPr>
          <w:rFonts w:ascii="Calibri" w:hAnsi="Calibri" w:cs="Calibri"/>
          <w:b/>
          <w:color w:val="000000" w:themeColor="text1"/>
        </w:rPr>
      </w:pPr>
    </w:p>
    <w:p w14:paraId="231AD87E" w14:textId="77777777" w:rsidR="00C970F2" w:rsidRPr="00D87D2F" w:rsidRDefault="00C970F2" w:rsidP="00C970F2">
      <w:pPr>
        <w:autoSpaceDE w:val="0"/>
        <w:autoSpaceDN w:val="0"/>
        <w:adjustRightInd w:val="0"/>
        <w:jc w:val="center"/>
        <w:rPr>
          <w:rFonts w:ascii="Calibri" w:hAnsi="Calibri" w:cs="Calibri"/>
          <w:b/>
          <w:color w:val="000000" w:themeColor="text1"/>
        </w:rPr>
      </w:pPr>
    </w:p>
    <w:p w14:paraId="2E2AE516" w14:textId="77777777" w:rsidR="00C970F2" w:rsidRPr="00D87D2F" w:rsidRDefault="00C970F2" w:rsidP="00C970F2">
      <w:pPr>
        <w:jc w:val="center"/>
        <w:rPr>
          <w:rFonts w:ascii="Arial" w:hAnsi="Arial" w:cs="Arial"/>
          <w:b/>
          <w:color w:val="000000" w:themeColor="text1"/>
          <w:sz w:val="20"/>
          <w:szCs w:val="20"/>
        </w:rPr>
      </w:pPr>
      <w:r w:rsidRPr="00D87D2F">
        <w:rPr>
          <w:rFonts w:ascii="Arial" w:hAnsi="Arial" w:cs="Arial"/>
          <w:b/>
          <w:color w:val="000000" w:themeColor="text1"/>
          <w:sz w:val="20"/>
          <w:szCs w:val="20"/>
        </w:rPr>
        <w:t>MTRA. MARISOL MENDOZA PINTO</w:t>
      </w:r>
    </w:p>
    <w:p w14:paraId="3EA3460C" w14:textId="77777777" w:rsidR="00C970F2" w:rsidRPr="00D87D2F" w:rsidRDefault="00C970F2" w:rsidP="00C970F2">
      <w:pPr>
        <w:spacing w:line="276" w:lineRule="auto"/>
        <w:jc w:val="center"/>
        <w:rPr>
          <w:rFonts w:ascii="Arial" w:eastAsia="Arial" w:hAnsi="Arial" w:cs="Arial"/>
          <w:color w:val="000000" w:themeColor="text1"/>
          <w:sz w:val="20"/>
          <w:szCs w:val="20"/>
        </w:rPr>
      </w:pPr>
      <w:r w:rsidRPr="00D87D2F">
        <w:rPr>
          <w:rFonts w:ascii="Arial" w:eastAsia="Arial" w:hAnsi="Arial" w:cs="Arial"/>
          <w:color w:val="000000" w:themeColor="text1"/>
          <w:sz w:val="20"/>
          <w:szCs w:val="20"/>
        </w:rPr>
        <w:t xml:space="preserve">Regidora </w:t>
      </w:r>
      <w:proofErr w:type="gramStart"/>
      <w:r w:rsidRPr="00D87D2F">
        <w:rPr>
          <w:rFonts w:ascii="Arial" w:eastAsia="Arial" w:hAnsi="Arial" w:cs="Arial"/>
          <w:color w:val="000000" w:themeColor="text1"/>
          <w:sz w:val="20"/>
          <w:szCs w:val="20"/>
        </w:rPr>
        <w:t>Presidenta</w:t>
      </w:r>
      <w:proofErr w:type="gramEnd"/>
      <w:r w:rsidRPr="00D87D2F">
        <w:rPr>
          <w:rFonts w:ascii="Arial" w:eastAsia="Arial" w:hAnsi="Arial" w:cs="Arial"/>
          <w:color w:val="000000" w:themeColor="text1"/>
          <w:sz w:val="20"/>
          <w:szCs w:val="20"/>
        </w:rPr>
        <w:t xml:space="preserve"> de la Comisión </w:t>
      </w:r>
      <w:proofErr w:type="gramStart"/>
      <w:r w:rsidRPr="00D87D2F">
        <w:rPr>
          <w:rFonts w:ascii="Arial" w:eastAsia="Arial" w:hAnsi="Arial" w:cs="Arial"/>
          <w:color w:val="000000" w:themeColor="text1"/>
          <w:sz w:val="20"/>
          <w:szCs w:val="20"/>
        </w:rPr>
        <w:t>Edilicia</w:t>
      </w:r>
      <w:proofErr w:type="gramEnd"/>
    </w:p>
    <w:p w14:paraId="18C31806" w14:textId="77777777" w:rsidR="00C970F2" w:rsidRPr="00D87D2F" w:rsidRDefault="00C970F2" w:rsidP="00C970F2">
      <w:pPr>
        <w:spacing w:line="276" w:lineRule="auto"/>
        <w:jc w:val="center"/>
        <w:rPr>
          <w:rFonts w:ascii="Arial" w:hAnsi="Arial" w:cs="Arial"/>
          <w:color w:val="000000" w:themeColor="text1"/>
          <w:sz w:val="20"/>
          <w:szCs w:val="20"/>
        </w:rPr>
      </w:pPr>
      <w:r w:rsidRPr="00D87D2F">
        <w:rPr>
          <w:rFonts w:ascii="Arial" w:eastAsia="Arial" w:hAnsi="Arial" w:cs="Arial"/>
          <w:color w:val="000000" w:themeColor="text1"/>
          <w:sz w:val="20"/>
          <w:szCs w:val="20"/>
        </w:rPr>
        <w:t>Permanente de </w:t>
      </w:r>
      <w:r w:rsidRPr="00D87D2F">
        <w:rPr>
          <w:rFonts w:ascii="Arial" w:hAnsi="Arial" w:cs="Arial"/>
          <w:color w:val="000000" w:themeColor="text1"/>
          <w:sz w:val="20"/>
          <w:szCs w:val="20"/>
        </w:rPr>
        <w:t>Cultura, Educación y Actividades Cívicas</w:t>
      </w:r>
    </w:p>
    <w:p w14:paraId="0F7D539B" w14:textId="13E529CF" w:rsidR="00C970F2" w:rsidRPr="00D87D2F" w:rsidRDefault="00C970F2" w:rsidP="00C970F2">
      <w:pPr>
        <w:spacing w:line="276" w:lineRule="auto"/>
        <w:rPr>
          <w:rFonts w:ascii="Arial" w:eastAsia="Arial" w:hAnsi="Arial" w:cs="Arial"/>
          <w:color w:val="000000" w:themeColor="text1"/>
          <w:sz w:val="12"/>
          <w:szCs w:val="12"/>
        </w:rPr>
      </w:pPr>
      <w:r w:rsidRPr="00D87D2F">
        <w:rPr>
          <w:rFonts w:ascii="Arial" w:eastAsia="Times New Roman" w:hAnsi="Arial" w:cs="Arial"/>
          <w:b/>
          <w:bCs/>
          <w:noProof/>
          <w:color w:val="000000" w:themeColor="text1"/>
        </w:rPr>
        <mc:AlternateContent>
          <mc:Choice Requires="wps">
            <w:drawing>
              <wp:anchor distT="45720" distB="45720" distL="114300" distR="114300" simplePos="0" relativeHeight="251669504" behindDoc="0" locked="0" layoutInCell="1" allowOverlap="1" wp14:anchorId="12980164" wp14:editId="65E543ED">
                <wp:simplePos x="0" y="0"/>
                <wp:positionH relativeFrom="margin">
                  <wp:posOffset>3148965</wp:posOffset>
                </wp:positionH>
                <wp:positionV relativeFrom="paragraph">
                  <wp:posOffset>324485</wp:posOffset>
                </wp:positionV>
                <wp:extent cx="2606675" cy="1304925"/>
                <wp:effectExtent l="0" t="0" r="3175" b="9525"/>
                <wp:wrapSquare wrapText="bothSides"/>
                <wp:docPr id="7847359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130492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2371E22A" w14:textId="77777777" w:rsidR="00C970F2" w:rsidRPr="0053329B" w:rsidRDefault="00C970F2" w:rsidP="00C970F2">
                            <w:pPr>
                              <w:jc w:val="center"/>
                              <w:rPr>
                                <w:rFonts w:ascii="Arial" w:eastAsia="Times New Roman" w:hAnsi="Arial" w:cs="Arial"/>
                                <w:b/>
                                <w:bCs/>
                                <w:sz w:val="22"/>
                                <w:szCs w:val="22"/>
                              </w:rPr>
                            </w:pPr>
                          </w:p>
                          <w:p w14:paraId="62FE308F" w14:textId="77777777" w:rsidR="00C970F2" w:rsidRPr="0053329B" w:rsidRDefault="00C970F2" w:rsidP="00C970F2">
                            <w:pPr>
                              <w:jc w:val="center"/>
                              <w:rPr>
                                <w:rFonts w:ascii="Arial" w:eastAsia="Times New Roman" w:hAnsi="Arial" w:cs="Arial"/>
                                <w:b/>
                                <w:bCs/>
                                <w:sz w:val="22"/>
                                <w:szCs w:val="22"/>
                              </w:rPr>
                            </w:pPr>
                          </w:p>
                          <w:p w14:paraId="4C99CCD8" w14:textId="77777777" w:rsidR="00C970F2" w:rsidRPr="0053329B" w:rsidRDefault="00C970F2" w:rsidP="00C970F2">
                            <w:pPr>
                              <w:jc w:val="center"/>
                              <w:rPr>
                                <w:rFonts w:ascii="Arial" w:eastAsia="Times New Roman" w:hAnsi="Arial" w:cs="Arial"/>
                                <w:b/>
                                <w:bCs/>
                                <w:sz w:val="22"/>
                                <w:szCs w:val="22"/>
                              </w:rPr>
                            </w:pPr>
                          </w:p>
                          <w:p w14:paraId="43544DB7" w14:textId="77777777" w:rsidR="00C970F2" w:rsidRPr="00014EB1" w:rsidRDefault="00C970F2" w:rsidP="00C970F2">
                            <w:pPr>
                              <w:jc w:val="center"/>
                              <w:rPr>
                                <w:rFonts w:ascii="Arial" w:hAnsi="Arial" w:cs="Arial"/>
                                <w:b/>
                                <w:sz w:val="20"/>
                                <w:szCs w:val="20"/>
                              </w:rPr>
                            </w:pPr>
                            <w:r w:rsidRPr="00014EB1">
                              <w:rPr>
                                <w:rFonts w:ascii="Arial" w:hAnsi="Arial" w:cs="Arial"/>
                                <w:b/>
                                <w:sz w:val="20"/>
                                <w:szCs w:val="20"/>
                              </w:rPr>
                              <w:t>LIC. DUNIA CATALINA CRUZ MORENO</w:t>
                            </w:r>
                          </w:p>
                          <w:p w14:paraId="143637C1" w14:textId="77777777" w:rsidR="00C970F2" w:rsidRPr="0053329B" w:rsidRDefault="00C970F2" w:rsidP="00C970F2">
                            <w:pPr>
                              <w:jc w:val="center"/>
                              <w:rPr>
                                <w:rFonts w:ascii="Arial" w:eastAsia="Arial" w:hAnsi="Arial" w:cs="Arial"/>
                                <w:sz w:val="12"/>
                                <w:szCs w:val="12"/>
                              </w:rPr>
                            </w:pPr>
                          </w:p>
                          <w:p w14:paraId="7F05AB85" w14:textId="77777777" w:rsidR="00C970F2" w:rsidRPr="0053329B" w:rsidRDefault="00C970F2" w:rsidP="00C970F2">
                            <w:pPr>
                              <w:jc w:val="center"/>
                              <w:rPr>
                                <w:rFonts w:ascii="Arial" w:hAnsi="Arial" w:cs="Arial"/>
                              </w:rPr>
                            </w:pPr>
                            <w:r w:rsidRPr="0053329B">
                              <w:rPr>
                                <w:rFonts w:ascii="Arial" w:eastAsia="Arial" w:hAnsi="Arial" w:cs="Arial"/>
                                <w:sz w:val="20"/>
                                <w:szCs w:val="20"/>
                              </w:rPr>
                              <w:t>Regidor</w:t>
                            </w:r>
                            <w:r>
                              <w:rPr>
                                <w:rFonts w:ascii="Arial" w:eastAsia="Arial" w:hAnsi="Arial" w:cs="Arial"/>
                                <w:sz w:val="20"/>
                                <w:szCs w:val="20"/>
                              </w:rPr>
                              <w:t>a</w:t>
                            </w:r>
                            <w:r w:rsidRPr="0053329B">
                              <w:rPr>
                                <w:rFonts w:ascii="Arial" w:eastAsia="Arial" w:hAnsi="Arial" w:cs="Arial"/>
                                <w:sz w:val="20"/>
                                <w:szCs w:val="20"/>
                              </w:rPr>
                              <w:t xml:space="preserve"> Vocal de la Comisión </w:t>
                            </w:r>
                            <w:proofErr w:type="gramStart"/>
                            <w:r w:rsidRPr="0053329B">
                              <w:rPr>
                                <w:rFonts w:ascii="Arial" w:eastAsia="Arial" w:hAnsi="Arial" w:cs="Arial"/>
                                <w:sz w:val="20"/>
                                <w:szCs w:val="20"/>
                              </w:rPr>
                              <w:t>Edilicia</w:t>
                            </w:r>
                            <w:proofErr w:type="gramEnd"/>
                            <w:r w:rsidRPr="0053329B">
                              <w:rPr>
                                <w:rFonts w:ascii="Arial" w:eastAsia="Arial" w:hAnsi="Arial" w:cs="Arial"/>
                                <w:sz w:val="20"/>
                                <w:szCs w:val="20"/>
                              </w:rPr>
                              <w:t xml:space="preserve"> Permanente de </w:t>
                            </w:r>
                            <w:r>
                              <w:rPr>
                                <w:rFonts w:ascii="Arial" w:hAnsi="Arial" w:cs="Arial"/>
                                <w:sz w:val="20"/>
                                <w:szCs w:val="20"/>
                              </w:rPr>
                              <w:t>Cultura, Educación y Actividades Cívicas</w:t>
                            </w:r>
                          </w:p>
                          <w:p w14:paraId="1792074D" w14:textId="77777777" w:rsidR="00C970F2" w:rsidRPr="0053329B" w:rsidRDefault="00C970F2" w:rsidP="00C970F2">
                            <w:pPr>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80164" id="_x0000_s1032" type="#_x0000_t202" style="position:absolute;margin-left:247.95pt;margin-top:25.55pt;width:205.25pt;height:102.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" fillcolor="white [3201]" stroked="f" strokeweight="2pt">
                <v:textbox>
                  <w:txbxContent>
                    <w:p w14:paraId="2371E22A" w14:textId="77777777" w:rsidR="00C970F2" w:rsidRPr="0053329B" w:rsidRDefault="00C970F2" w:rsidP="00C970F2">
                      <w:pPr>
                        <w:jc w:val="center"/>
                        <w:rPr>
                          <w:rFonts w:ascii="Arial" w:eastAsia="Times New Roman" w:hAnsi="Arial" w:cs="Arial"/>
                          <w:b/>
                          <w:bCs/>
                          <w:sz w:val="22"/>
                          <w:szCs w:val="22"/>
                        </w:rPr>
                      </w:pPr>
                    </w:p>
                    <w:p w14:paraId="62FE308F" w14:textId="77777777" w:rsidR="00C970F2" w:rsidRPr="0053329B" w:rsidRDefault="00C970F2" w:rsidP="00C970F2">
                      <w:pPr>
                        <w:jc w:val="center"/>
                        <w:rPr>
                          <w:rFonts w:ascii="Arial" w:eastAsia="Times New Roman" w:hAnsi="Arial" w:cs="Arial"/>
                          <w:b/>
                          <w:bCs/>
                          <w:sz w:val="22"/>
                          <w:szCs w:val="22"/>
                        </w:rPr>
                      </w:pPr>
                    </w:p>
                    <w:p w14:paraId="4C99CCD8" w14:textId="77777777" w:rsidR="00C970F2" w:rsidRPr="0053329B" w:rsidRDefault="00C970F2" w:rsidP="00C970F2">
                      <w:pPr>
                        <w:jc w:val="center"/>
                        <w:rPr>
                          <w:rFonts w:ascii="Arial" w:eastAsia="Times New Roman" w:hAnsi="Arial" w:cs="Arial"/>
                          <w:b/>
                          <w:bCs/>
                          <w:sz w:val="22"/>
                          <w:szCs w:val="22"/>
                        </w:rPr>
                      </w:pPr>
                    </w:p>
                    <w:p w14:paraId="43544DB7" w14:textId="77777777" w:rsidR="00C970F2" w:rsidRPr="00014EB1" w:rsidRDefault="00C970F2" w:rsidP="00C970F2">
                      <w:pPr>
                        <w:jc w:val="center"/>
                        <w:rPr>
                          <w:rFonts w:ascii="Arial" w:hAnsi="Arial" w:cs="Arial"/>
                          <w:b/>
                          <w:sz w:val="20"/>
                          <w:szCs w:val="20"/>
                        </w:rPr>
                      </w:pPr>
                      <w:r w:rsidRPr="00014EB1">
                        <w:rPr>
                          <w:rFonts w:ascii="Arial" w:hAnsi="Arial" w:cs="Arial"/>
                          <w:b/>
                          <w:sz w:val="20"/>
                          <w:szCs w:val="20"/>
                        </w:rPr>
                        <w:t>LIC. DUNIA CATALINA CRUZ MORENO</w:t>
                      </w:r>
                    </w:p>
                    <w:p w14:paraId="143637C1" w14:textId="77777777" w:rsidR="00C970F2" w:rsidRPr="0053329B" w:rsidRDefault="00C970F2" w:rsidP="00C970F2">
                      <w:pPr>
                        <w:jc w:val="center"/>
                        <w:rPr>
                          <w:rFonts w:ascii="Arial" w:eastAsia="Arial" w:hAnsi="Arial" w:cs="Arial"/>
                          <w:sz w:val="12"/>
                          <w:szCs w:val="12"/>
                        </w:rPr>
                      </w:pPr>
                    </w:p>
                    <w:p w14:paraId="7F05AB85" w14:textId="77777777" w:rsidR="00C970F2" w:rsidRPr="0053329B" w:rsidRDefault="00C970F2" w:rsidP="00C970F2">
                      <w:pPr>
                        <w:jc w:val="center"/>
                        <w:rPr>
                          <w:rFonts w:ascii="Arial" w:hAnsi="Arial" w:cs="Arial"/>
                        </w:rPr>
                      </w:pPr>
                      <w:r w:rsidRPr="0053329B">
                        <w:rPr>
                          <w:rFonts w:ascii="Arial" w:eastAsia="Arial" w:hAnsi="Arial" w:cs="Arial"/>
                          <w:sz w:val="20"/>
                          <w:szCs w:val="20"/>
                        </w:rPr>
                        <w:t>Regidor</w:t>
                      </w:r>
                      <w:r>
                        <w:rPr>
                          <w:rFonts w:ascii="Arial" w:eastAsia="Arial" w:hAnsi="Arial" w:cs="Arial"/>
                          <w:sz w:val="20"/>
                          <w:szCs w:val="20"/>
                        </w:rPr>
                        <w:t>a</w:t>
                      </w:r>
                      <w:r w:rsidRPr="0053329B">
                        <w:rPr>
                          <w:rFonts w:ascii="Arial" w:eastAsia="Arial" w:hAnsi="Arial" w:cs="Arial"/>
                          <w:sz w:val="20"/>
                          <w:szCs w:val="20"/>
                        </w:rPr>
                        <w:t xml:space="preserve"> Vocal de la Comisión </w:t>
                      </w:r>
                      <w:proofErr w:type="gramStart"/>
                      <w:r w:rsidRPr="0053329B">
                        <w:rPr>
                          <w:rFonts w:ascii="Arial" w:eastAsia="Arial" w:hAnsi="Arial" w:cs="Arial"/>
                          <w:sz w:val="20"/>
                          <w:szCs w:val="20"/>
                        </w:rPr>
                        <w:t>Edilicia</w:t>
                      </w:r>
                      <w:proofErr w:type="gramEnd"/>
                      <w:r w:rsidRPr="0053329B">
                        <w:rPr>
                          <w:rFonts w:ascii="Arial" w:eastAsia="Arial" w:hAnsi="Arial" w:cs="Arial"/>
                          <w:sz w:val="20"/>
                          <w:szCs w:val="20"/>
                        </w:rPr>
                        <w:t xml:space="preserve"> Permanente de </w:t>
                      </w:r>
                      <w:r>
                        <w:rPr>
                          <w:rFonts w:ascii="Arial" w:hAnsi="Arial" w:cs="Arial"/>
                          <w:sz w:val="20"/>
                          <w:szCs w:val="20"/>
                        </w:rPr>
                        <w:t>Cultura, Educación y Actividades Cívicas</w:t>
                      </w:r>
                    </w:p>
                    <w:p w14:paraId="1792074D" w14:textId="77777777" w:rsidR="00C970F2" w:rsidRPr="0053329B" w:rsidRDefault="00C970F2" w:rsidP="00C970F2">
                      <w:pPr>
                        <w:jc w:val="center"/>
                        <w:rPr>
                          <w:rFonts w:ascii="Arial" w:hAnsi="Arial" w:cs="Arial"/>
                        </w:rPr>
                      </w:pPr>
                    </w:p>
                  </w:txbxContent>
                </v:textbox>
                <w10:wrap type="square" anchorx="margin"/>
              </v:shape>
            </w:pict>
          </mc:Fallback>
        </mc:AlternateContent>
      </w:r>
      <w:r w:rsidRPr="00D87D2F">
        <w:rPr>
          <w:rFonts w:ascii="Arial" w:eastAsia="Times New Roman" w:hAnsi="Arial" w:cs="Arial"/>
          <w:b/>
          <w:bCs/>
          <w:noProof/>
          <w:color w:val="000000" w:themeColor="text1"/>
        </w:rPr>
        <mc:AlternateContent>
          <mc:Choice Requires="wps">
            <w:drawing>
              <wp:anchor distT="45720" distB="45720" distL="114300" distR="114300" simplePos="0" relativeHeight="251668480" behindDoc="0" locked="0" layoutInCell="1" allowOverlap="1" wp14:anchorId="23FBED79" wp14:editId="41622E63">
                <wp:simplePos x="0" y="0"/>
                <wp:positionH relativeFrom="margin">
                  <wp:align>left</wp:align>
                </wp:positionH>
                <wp:positionV relativeFrom="paragraph">
                  <wp:posOffset>314960</wp:posOffset>
                </wp:positionV>
                <wp:extent cx="2596515" cy="1257300"/>
                <wp:effectExtent l="0" t="0" r="0" b="0"/>
                <wp:wrapTopAndBottom/>
                <wp:docPr id="1270335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125730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19E30661" w14:textId="77777777" w:rsidR="00C970F2" w:rsidRPr="0053329B" w:rsidRDefault="00C970F2" w:rsidP="00C970F2">
                            <w:pPr>
                              <w:jc w:val="center"/>
                              <w:rPr>
                                <w:rFonts w:ascii="Arial" w:eastAsia="Times New Roman" w:hAnsi="Arial" w:cs="Arial"/>
                                <w:b/>
                                <w:bCs/>
                                <w:sz w:val="22"/>
                                <w:szCs w:val="22"/>
                              </w:rPr>
                            </w:pPr>
                          </w:p>
                          <w:p w14:paraId="3578665F" w14:textId="77777777" w:rsidR="00C970F2" w:rsidRPr="0053329B" w:rsidRDefault="00C970F2" w:rsidP="00C970F2">
                            <w:pPr>
                              <w:jc w:val="center"/>
                              <w:rPr>
                                <w:rFonts w:ascii="Arial" w:eastAsia="Times New Roman" w:hAnsi="Arial" w:cs="Arial"/>
                                <w:b/>
                                <w:bCs/>
                                <w:sz w:val="22"/>
                                <w:szCs w:val="22"/>
                              </w:rPr>
                            </w:pPr>
                          </w:p>
                          <w:p w14:paraId="66FC07A7" w14:textId="77777777" w:rsidR="00C970F2" w:rsidRPr="0053329B" w:rsidRDefault="00C970F2" w:rsidP="00C970F2">
                            <w:pPr>
                              <w:jc w:val="center"/>
                              <w:rPr>
                                <w:rFonts w:ascii="Arial" w:eastAsia="Times New Roman" w:hAnsi="Arial" w:cs="Arial"/>
                                <w:b/>
                                <w:bCs/>
                                <w:sz w:val="22"/>
                                <w:szCs w:val="22"/>
                              </w:rPr>
                            </w:pPr>
                          </w:p>
                          <w:p w14:paraId="6DBE73E6" w14:textId="77777777" w:rsidR="00C970F2" w:rsidRPr="00014EB1" w:rsidRDefault="00C970F2" w:rsidP="00C970F2">
                            <w:pPr>
                              <w:jc w:val="center"/>
                              <w:rPr>
                                <w:rFonts w:ascii="Arial" w:hAnsi="Arial" w:cs="Arial"/>
                                <w:b/>
                                <w:sz w:val="20"/>
                                <w:szCs w:val="20"/>
                              </w:rPr>
                            </w:pPr>
                            <w:r w:rsidRPr="00014EB1">
                              <w:rPr>
                                <w:rFonts w:ascii="Arial" w:hAnsi="Arial" w:cs="Arial"/>
                                <w:b/>
                                <w:sz w:val="20"/>
                                <w:szCs w:val="20"/>
                              </w:rPr>
                              <w:t>LIC. OSCAR MURGUIA TORRES</w:t>
                            </w:r>
                          </w:p>
                          <w:p w14:paraId="3E711D6A" w14:textId="77777777" w:rsidR="00C970F2" w:rsidRPr="0053329B" w:rsidRDefault="00C970F2" w:rsidP="00C970F2">
                            <w:pPr>
                              <w:jc w:val="center"/>
                              <w:rPr>
                                <w:rFonts w:ascii="Arial" w:eastAsia="Arial" w:hAnsi="Arial" w:cs="Arial"/>
                                <w:sz w:val="12"/>
                                <w:szCs w:val="12"/>
                              </w:rPr>
                            </w:pPr>
                          </w:p>
                          <w:p w14:paraId="148243DA" w14:textId="77777777" w:rsidR="00C970F2" w:rsidRPr="0053329B" w:rsidRDefault="00C970F2" w:rsidP="00C970F2">
                            <w:pPr>
                              <w:jc w:val="center"/>
                              <w:rPr>
                                <w:rFonts w:ascii="Arial" w:hAnsi="Arial" w:cs="Arial"/>
                              </w:rPr>
                            </w:pPr>
                            <w:r w:rsidRPr="0053329B">
                              <w:rPr>
                                <w:rFonts w:ascii="Arial" w:eastAsia="Arial" w:hAnsi="Arial" w:cs="Arial"/>
                                <w:sz w:val="20"/>
                                <w:szCs w:val="20"/>
                              </w:rPr>
                              <w:t xml:space="preserve">Regidor Vocal de la Comisión </w:t>
                            </w:r>
                            <w:proofErr w:type="gramStart"/>
                            <w:r w:rsidRPr="0053329B">
                              <w:rPr>
                                <w:rFonts w:ascii="Arial" w:eastAsia="Arial" w:hAnsi="Arial" w:cs="Arial"/>
                                <w:sz w:val="20"/>
                                <w:szCs w:val="20"/>
                              </w:rPr>
                              <w:t>Edilicia</w:t>
                            </w:r>
                            <w:proofErr w:type="gramEnd"/>
                            <w:r w:rsidRPr="0053329B">
                              <w:rPr>
                                <w:rFonts w:ascii="Arial" w:eastAsia="Arial" w:hAnsi="Arial" w:cs="Arial"/>
                                <w:sz w:val="20"/>
                                <w:szCs w:val="20"/>
                              </w:rPr>
                              <w:t xml:space="preserve"> Permanente de </w:t>
                            </w:r>
                            <w:r>
                              <w:rPr>
                                <w:rFonts w:ascii="Arial" w:hAnsi="Arial" w:cs="Arial"/>
                                <w:sz w:val="20"/>
                                <w:szCs w:val="20"/>
                              </w:rPr>
                              <w:t>Cultura, Educación y Actividades Cívicas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BED79" id="_x0000_s1033" type="#_x0000_t202" style="position:absolute;margin-left:0;margin-top:24.8pt;width:204.45pt;height:99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" fillcolor="white [3201]" stroked="f" strokeweight="2pt">
                <v:textbox>
                  <w:txbxContent>
                    <w:p w14:paraId="19E30661" w14:textId="77777777" w:rsidR="00C970F2" w:rsidRPr="0053329B" w:rsidRDefault="00C970F2" w:rsidP="00C970F2">
                      <w:pPr>
                        <w:jc w:val="center"/>
                        <w:rPr>
                          <w:rFonts w:ascii="Arial" w:eastAsia="Times New Roman" w:hAnsi="Arial" w:cs="Arial"/>
                          <w:b/>
                          <w:bCs/>
                          <w:sz w:val="22"/>
                          <w:szCs w:val="22"/>
                        </w:rPr>
                      </w:pPr>
                    </w:p>
                    <w:p w14:paraId="3578665F" w14:textId="77777777" w:rsidR="00C970F2" w:rsidRPr="0053329B" w:rsidRDefault="00C970F2" w:rsidP="00C970F2">
                      <w:pPr>
                        <w:jc w:val="center"/>
                        <w:rPr>
                          <w:rFonts w:ascii="Arial" w:eastAsia="Times New Roman" w:hAnsi="Arial" w:cs="Arial"/>
                          <w:b/>
                          <w:bCs/>
                          <w:sz w:val="22"/>
                          <w:szCs w:val="22"/>
                        </w:rPr>
                      </w:pPr>
                    </w:p>
                    <w:p w14:paraId="66FC07A7" w14:textId="77777777" w:rsidR="00C970F2" w:rsidRPr="0053329B" w:rsidRDefault="00C970F2" w:rsidP="00C970F2">
                      <w:pPr>
                        <w:jc w:val="center"/>
                        <w:rPr>
                          <w:rFonts w:ascii="Arial" w:eastAsia="Times New Roman" w:hAnsi="Arial" w:cs="Arial"/>
                          <w:b/>
                          <w:bCs/>
                          <w:sz w:val="22"/>
                          <w:szCs w:val="22"/>
                        </w:rPr>
                      </w:pPr>
                    </w:p>
                    <w:p w14:paraId="6DBE73E6" w14:textId="77777777" w:rsidR="00C970F2" w:rsidRPr="00014EB1" w:rsidRDefault="00C970F2" w:rsidP="00C970F2">
                      <w:pPr>
                        <w:jc w:val="center"/>
                        <w:rPr>
                          <w:rFonts w:ascii="Arial" w:hAnsi="Arial" w:cs="Arial"/>
                          <w:b/>
                          <w:sz w:val="20"/>
                          <w:szCs w:val="20"/>
                        </w:rPr>
                      </w:pPr>
                      <w:r w:rsidRPr="00014EB1">
                        <w:rPr>
                          <w:rFonts w:ascii="Arial" w:hAnsi="Arial" w:cs="Arial"/>
                          <w:b/>
                          <w:sz w:val="20"/>
                          <w:szCs w:val="20"/>
                        </w:rPr>
                        <w:t>LIC. OSCAR MURGUIA TORRES</w:t>
                      </w:r>
                    </w:p>
                    <w:p w14:paraId="3E711D6A" w14:textId="77777777" w:rsidR="00C970F2" w:rsidRPr="0053329B" w:rsidRDefault="00C970F2" w:rsidP="00C970F2">
                      <w:pPr>
                        <w:jc w:val="center"/>
                        <w:rPr>
                          <w:rFonts w:ascii="Arial" w:eastAsia="Arial" w:hAnsi="Arial" w:cs="Arial"/>
                          <w:sz w:val="12"/>
                          <w:szCs w:val="12"/>
                        </w:rPr>
                      </w:pPr>
                    </w:p>
                    <w:p w14:paraId="148243DA" w14:textId="77777777" w:rsidR="00C970F2" w:rsidRPr="0053329B" w:rsidRDefault="00C970F2" w:rsidP="00C970F2">
                      <w:pPr>
                        <w:jc w:val="center"/>
                        <w:rPr>
                          <w:rFonts w:ascii="Arial" w:hAnsi="Arial" w:cs="Arial"/>
                        </w:rPr>
                      </w:pPr>
                      <w:r w:rsidRPr="0053329B">
                        <w:rPr>
                          <w:rFonts w:ascii="Arial" w:eastAsia="Arial" w:hAnsi="Arial" w:cs="Arial"/>
                          <w:sz w:val="20"/>
                          <w:szCs w:val="20"/>
                        </w:rPr>
                        <w:t xml:space="preserve">Regidor Vocal de la Comisión </w:t>
                      </w:r>
                      <w:proofErr w:type="gramStart"/>
                      <w:r w:rsidRPr="0053329B">
                        <w:rPr>
                          <w:rFonts w:ascii="Arial" w:eastAsia="Arial" w:hAnsi="Arial" w:cs="Arial"/>
                          <w:sz w:val="20"/>
                          <w:szCs w:val="20"/>
                        </w:rPr>
                        <w:t>Edilicia</w:t>
                      </w:r>
                      <w:proofErr w:type="gramEnd"/>
                      <w:r w:rsidRPr="0053329B">
                        <w:rPr>
                          <w:rFonts w:ascii="Arial" w:eastAsia="Arial" w:hAnsi="Arial" w:cs="Arial"/>
                          <w:sz w:val="20"/>
                          <w:szCs w:val="20"/>
                        </w:rPr>
                        <w:t xml:space="preserve"> Permanente de </w:t>
                      </w:r>
                      <w:r>
                        <w:rPr>
                          <w:rFonts w:ascii="Arial" w:hAnsi="Arial" w:cs="Arial"/>
                          <w:sz w:val="20"/>
                          <w:szCs w:val="20"/>
                        </w:rPr>
                        <w:t>Cultura, Educación y Actividades Cívicas</w:t>
                      </w:r>
                    </w:p>
                  </w:txbxContent>
                </v:textbox>
                <w10:wrap type="topAndBottom" anchorx="margin"/>
              </v:shape>
            </w:pict>
          </mc:Fallback>
        </mc:AlternateContent>
      </w:r>
    </w:p>
    <w:p w14:paraId="7C59743C" w14:textId="77777777" w:rsidR="009676D3" w:rsidRDefault="009676D3" w:rsidP="00393794">
      <w:pPr>
        <w:jc w:val="center"/>
        <w:rPr>
          <w:rFonts w:ascii="Arial" w:eastAsia="Arial" w:hAnsi="Arial" w:cs="Arial"/>
          <w:b/>
          <w:color w:val="000000" w:themeColor="text1"/>
          <w:sz w:val="22"/>
          <w:szCs w:val="22"/>
        </w:rPr>
      </w:pPr>
    </w:p>
    <w:p w14:paraId="3AC77AE2" w14:textId="54131D57" w:rsidR="00393794" w:rsidRPr="00D87D2F" w:rsidRDefault="00393794" w:rsidP="00393794">
      <w:pPr>
        <w:jc w:val="center"/>
        <w:rPr>
          <w:rFonts w:ascii="Arial" w:eastAsia="Arial" w:hAnsi="Arial" w:cs="Arial"/>
          <w:b/>
          <w:color w:val="000000" w:themeColor="text1"/>
          <w:sz w:val="22"/>
          <w:szCs w:val="22"/>
        </w:rPr>
      </w:pPr>
      <w:r w:rsidRPr="00D87D2F">
        <w:rPr>
          <w:rFonts w:ascii="Arial" w:eastAsia="Arial" w:hAnsi="Arial" w:cs="Arial"/>
          <w:b/>
          <w:color w:val="000000" w:themeColor="text1"/>
          <w:sz w:val="22"/>
          <w:szCs w:val="22"/>
        </w:rPr>
        <w:t>COMISIÓN EDILICIA PERMANENTE DE</w:t>
      </w:r>
    </w:p>
    <w:p w14:paraId="3ACB6FC7" w14:textId="7A2585DB" w:rsidR="00393794" w:rsidRPr="00D87D2F" w:rsidRDefault="00393794" w:rsidP="00393794">
      <w:pPr>
        <w:pStyle w:val="Sinespaciado"/>
        <w:jc w:val="center"/>
        <w:rPr>
          <w:rFonts w:ascii="Arial" w:hAnsi="Arial" w:cs="Arial"/>
          <w:bCs/>
          <w:noProof/>
          <w:color w:val="000000" w:themeColor="text1"/>
          <w:sz w:val="24"/>
          <w:szCs w:val="24"/>
        </w:rPr>
      </w:pPr>
      <w:r w:rsidRPr="00D87D2F">
        <w:rPr>
          <w:rFonts w:ascii="Arial" w:eastAsia="Arial" w:hAnsi="Arial" w:cs="Arial"/>
          <w:b/>
          <w:color w:val="000000" w:themeColor="text1"/>
        </w:rPr>
        <w:t>INNOVACIÓN, CIENCIA Y TECNOLOGÍA.</w:t>
      </w:r>
    </w:p>
    <w:p w14:paraId="7B5D064C" w14:textId="77777777" w:rsidR="00393794" w:rsidRPr="00D87D2F" w:rsidRDefault="00393794" w:rsidP="00C970F2">
      <w:pPr>
        <w:pStyle w:val="Sinespaciado"/>
        <w:jc w:val="center"/>
        <w:rPr>
          <w:rFonts w:ascii="Arial" w:hAnsi="Arial" w:cs="Arial"/>
          <w:bCs/>
          <w:noProof/>
          <w:color w:val="000000" w:themeColor="text1"/>
          <w:sz w:val="24"/>
          <w:szCs w:val="24"/>
        </w:rPr>
      </w:pPr>
    </w:p>
    <w:p w14:paraId="0EA33928" w14:textId="16FC61F1" w:rsidR="00C970F2" w:rsidRPr="00D87D2F" w:rsidRDefault="00393794" w:rsidP="00C970F2">
      <w:pPr>
        <w:pStyle w:val="Sinespaciado"/>
        <w:jc w:val="center"/>
        <w:rPr>
          <w:rFonts w:ascii="Arial" w:hAnsi="Arial" w:cs="Arial"/>
          <w:bCs/>
          <w:noProof/>
          <w:color w:val="000000" w:themeColor="text1"/>
          <w:sz w:val="24"/>
          <w:szCs w:val="24"/>
        </w:rPr>
      </w:pPr>
      <w:r w:rsidRPr="00D87D2F">
        <w:rPr>
          <w:rFonts w:ascii="Arial" w:eastAsia="Times New Roman" w:hAnsi="Arial" w:cs="Arial"/>
          <w:b/>
          <w:bCs/>
          <w:noProof/>
          <w:color w:val="000000" w:themeColor="text1"/>
          <w:lang w:eastAsia="es-MX"/>
        </w:rPr>
        <mc:AlternateContent>
          <mc:Choice Requires="wps">
            <w:drawing>
              <wp:anchor distT="45720" distB="45720" distL="114300" distR="114300" simplePos="0" relativeHeight="251670528" behindDoc="0" locked="0" layoutInCell="1" allowOverlap="1" wp14:anchorId="1BEB5C08" wp14:editId="6B461764">
                <wp:simplePos x="0" y="0"/>
                <wp:positionH relativeFrom="margin">
                  <wp:align>center</wp:align>
                </wp:positionH>
                <wp:positionV relativeFrom="paragraph">
                  <wp:posOffset>59055</wp:posOffset>
                </wp:positionV>
                <wp:extent cx="2503805" cy="1475105"/>
                <wp:effectExtent l="0" t="0" r="0" b="0"/>
                <wp:wrapSquare wrapText="bothSides"/>
                <wp:docPr id="7626344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147510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7A366EF0" w14:textId="77777777" w:rsidR="00C970F2" w:rsidRPr="0053329B" w:rsidRDefault="00C970F2" w:rsidP="00C970F2">
                            <w:pPr>
                              <w:jc w:val="center"/>
                              <w:rPr>
                                <w:rFonts w:ascii="Arial" w:eastAsia="Times New Roman" w:hAnsi="Arial" w:cs="Arial"/>
                                <w:b/>
                                <w:bCs/>
                                <w:sz w:val="22"/>
                                <w:szCs w:val="22"/>
                              </w:rPr>
                            </w:pPr>
                          </w:p>
                          <w:p w14:paraId="154ADA49" w14:textId="77777777" w:rsidR="00C970F2" w:rsidRPr="0053329B" w:rsidRDefault="00C970F2" w:rsidP="00C970F2">
                            <w:pPr>
                              <w:jc w:val="center"/>
                              <w:rPr>
                                <w:rFonts w:ascii="Arial" w:eastAsia="Times New Roman" w:hAnsi="Arial" w:cs="Arial"/>
                                <w:b/>
                                <w:bCs/>
                                <w:sz w:val="22"/>
                                <w:szCs w:val="22"/>
                              </w:rPr>
                            </w:pPr>
                          </w:p>
                          <w:p w14:paraId="73A4E7FA" w14:textId="77777777" w:rsidR="00C970F2" w:rsidRPr="0053329B" w:rsidRDefault="00C970F2" w:rsidP="00C970F2">
                            <w:pPr>
                              <w:jc w:val="center"/>
                              <w:rPr>
                                <w:rFonts w:ascii="Arial" w:eastAsia="Times New Roman" w:hAnsi="Arial" w:cs="Arial"/>
                                <w:b/>
                                <w:bCs/>
                                <w:sz w:val="22"/>
                                <w:szCs w:val="22"/>
                              </w:rPr>
                            </w:pPr>
                          </w:p>
                          <w:p w14:paraId="18644A46" w14:textId="77777777" w:rsidR="00C970F2" w:rsidRPr="00014EB1" w:rsidRDefault="00C970F2" w:rsidP="00C970F2">
                            <w:pPr>
                              <w:rPr>
                                <w:rFonts w:ascii="Arial" w:hAnsi="Arial" w:cs="Arial"/>
                                <w:b/>
                                <w:sz w:val="20"/>
                                <w:szCs w:val="20"/>
                              </w:rPr>
                            </w:pPr>
                            <w:r w:rsidRPr="00014EB1">
                              <w:rPr>
                                <w:rFonts w:ascii="Arial" w:hAnsi="Arial" w:cs="Arial"/>
                                <w:b/>
                                <w:sz w:val="20"/>
                                <w:szCs w:val="20"/>
                              </w:rPr>
                              <w:t>MTRA. MARIA OLGA GARCIA AYALA</w:t>
                            </w:r>
                          </w:p>
                          <w:p w14:paraId="5A821AFF" w14:textId="77777777" w:rsidR="00C970F2" w:rsidRPr="0053329B" w:rsidRDefault="00C970F2" w:rsidP="00C970F2">
                            <w:pPr>
                              <w:jc w:val="center"/>
                              <w:rPr>
                                <w:rFonts w:ascii="Arial" w:eastAsia="Arial" w:hAnsi="Arial" w:cs="Arial"/>
                                <w:sz w:val="12"/>
                                <w:szCs w:val="12"/>
                              </w:rPr>
                            </w:pPr>
                          </w:p>
                          <w:p w14:paraId="4C5291FC" w14:textId="77777777" w:rsidR="00C970F2" w:rsidRPr="0053329B" w:rsidRDefault="00C970F2" w:rsidP="00C970F2">
                            <w:pPr>
                              <w:jc w:val="center"/>
                              <w:rPr>
                                <w:rFonts w:ascii="Arial" w:hAnsi="Arial" w:cs="Arial"/>
                              </w:rPr>
                            </w:pPr>
                            <w:r w:rsidRPr="0053329B">
                              <w:rPr>
                                <w:rFonts w:ascii="Arial" w:eastAsia="Arial" w:hAnsi="Arial" w:cs="Arial"/>
                                <w:sz w:val="20"/>
                                <w:szCs w:val="20"/>
                              </w:rPr>
                              <w:t>Regidor</w:t>
                            </w:r>
                            <w:r>
                              <w:rPr>
                                <w:rFonts w:ascii="Arial" w:eastAsia="Arial" w:hAnsi="Arial" w:cs="Arial"/>
                                <w:sz w:val="20"/>
                                <w:szCs w:val="20"/>
                              </w:rPr>
                              <w:t>a</w:t>
                            </w:r>
                            <w:r w:rsidRPr="0053329B">
                              <w:rPr>
                                <w:rFonts w:ascii="Arial" w:eastAsia="Arial" w:hAnsi="Arial" w:cs="Arial"/>
                                <w:sz w:val="20"/>
                                <w:szCs w:val="20"/>
                              </w:rPr>
                              <w:t xml:space="preserve"> </w:t>
                            </w:r>
                            <w:proofErr w:type="gramStart"/>
                            <w:r>
                              <w:rPr>
                                <w:rFonts w:ascii="Arial" w:eastAsia="Arial" w:hAnsi="Arial" w:cs="Arial"/>
                                <w:sz w:val="20"/>
                                <w:szCs w:val="20"/>
                              </w:rPr>
                              <w:t>Presidenta</w:t>
                            </w:r>
                            <w:proofErr w:type="gramEnd"/>
                            <w:r w:rsidRPr="0053329B">
                              <w:rPr>
                                <w:rFonts w:ascii="Arial" w:eastAsia="Arial" w:hAnsi="Arial" w:cs="Arial"/>
                                <w:sz w:val="20"/>
                                <w:szCs w:val="20"/>
                              </w:rPr>
                              <w:t xml:space="preserve"> de la Comisión </w:t>
                            </w:r>
                            <w:proofErr w:type="gramStart"/>
                            <w:r w:rsidRPr="0053329B">
                              <w:rPr>
                                <w:rFonts w:ascii="Arial" w:eastAsia="Arial" w:hAnsi="Arial" w:cs="Arial"/>
                                <w:sz w:val="20"/>
                                <w:szCs w:val="20"/>
                              </w:rPr>
                              <w:t>Edilicia</w:t>
                            </w:r>
                            <w:proofErr w:type="gramEnd"/>
                            <w:r w:rsidRPr="0053329B">
                              <w:rPr>
                                <w:rFonts w:ascii="Arial" w:eastAsia="Arial" w:hAnsi="Arial" w:cs="Arial"/>
                                <w:sz w:val="20"/>
                                <w:szCs w:val="20"/>
                              </w:rPr>
                              <w:t xml:space="preserve"> Permanente de </w:t>
                            </w:r>
                            <w:r>
                              <w:rPr>
                                <w:rFonts w:ascii="Arial" w:hAnsi="Arial" w:cs="Arial"/>
                                <w:sz w:val="20"/>
                                <w:szCs w:val="20"/>
                              </w:rPr>
                              <w:t>Innovación, Ciencia y Tecnología.</w:t>
                            </w:r>
                          </w:p>
                          <w:p w14:paraId="16B75939" w14:textId="77777777" w:rsidR="00C970F2" w:rsidRPr="0053329B" w:rsidRDefault="00C970F2" w:rsidP="00C970F2">
                            <w:pPr>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B5C08" id="_x0000_s1034" type="#_x0000_t202" style="position:absolute;left:0;text-align:left;margin-left:0;margin-top:4.65pt;width:197.15pt;height:116.15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" fillcolor="white [3201]" stroked="f" strokeweight="2pt">
                <v:textbox>
                  <w:txbxContent>
                    <w:p w14:paraId="7A366EF0" w14:textId="77777777" w:rsidR="00C970F2" w:rsidRPr="0053329B" w:rsidRDefault="00C970F2" w:rsidP="00C970F2">
                      <w:pPr>
                        <w:jc w:val="center"/>
                        <w:rPr>
                          <w:rFonts w:ascii="Arial" w:eastAsia="Times New Roman" w:hAnsi="Arial" w:cs="Arial"/>
                          <w:b/>
                          <w:bCs/>
                          <w:sz w:val="22"/>
                          <w:szCs w:val="22"/>
                        </w:rPr>
                      </w:pPr>
                    </w:p>
                    <w:p w14:paraId="154ADA49" w14:textId="77777777" w:rsidR="00C970F2" w:rsidRPr="0053329B" w:rsidRDefault="00C970F2" w:rsidP="00C970F2">
                      <w:pPr>
                        <w:jc w:val="center"/>
                        <w:rPr>
                          <w:rFonts w:ascii="Arial" w:eastAsia="Times New Roman" w:hAnsi="Arial" w:cs="Arial"/>
                          <w:b/>
                          <w:bCs/>
                          <w:sz w:val="22"/>
                          <w:szCs w:val="22"/>
                        </w:rPr>
                      </w:pPr>
                    </w:p>
                    <w:p w14:paraId="73A4E7FA" w14:textId="77777777" w:rsidR="00C970F2" w:rsidRPr="0053329B" w:rsidRDefault="00C970F2" w:rsidP="00C970F2">
                      <w:pPr>
                        <w:jc w:val="center"/>
                        <w:rPr>
                          <w:rFonts w:ascii="Arial" w:eastAsia="Times New Roman" w:hAnsi="Arial" w:cs="Arial"/>
                          <w:b/>
                          <w:bCs/>
                          <w:sz w:val="22"/>
                          <w:szCs w:val="22"/>
                        </w:rPr>
                      </w:pPr>
                    </w:p>
                    <w:p w14:paraId="18644A46" w14:textId="77777777" w:rsidR="00C970F2" w:rsidRPr="00014EB1" w:rsidRDefault="00C970F2" w:rsidP="00C970F2">
                      <w:pPr>
                        <w:rPr>
                          <w:rFonts w:ascii="Arial" w:hAnsi="Arial" w:cs="Arial"/>
                          <w:b/>
                          <w:sz w:val="20"/>
                          <w:szCs w:val="20"/>
                        </w:rPr>
                      </w:pPr>
                      <w:r w:rsidRPr="00014EB1">
                        <w:rPr>
                          <w:rFonts w:ascii="Arial" w:hAnsi="Arial" w:cs="Arial"/>
                          <w:b/>
                          <w:sz w:val="20"/>
                          <w:szCs w:val="20"/>
                        </w:rPr>
                        <w:t>MTRA. MARIA OLGA GARCIA AYALA</w:t>
                      </w:r>
                    </w:p>
                    <w:p w14:paraId="5A821AFF" w14:textId="77777777" w:rsidR="00C970F2" w:rsidRPr="0053329B" w:rsidRDefault="00C970F2" w:rsidP="00C970F2">
                      <w:pPr>
                        <w:jc w:val="center"/>
                        <w:rPr>
                          <w:rFonts w:ascii="Arial" w:eastAsia="Arial" w:hAnsi="Arial" w:cs="Arial"/>
                          <w:sz w:val="12"/>
                          <w:szCs w:val="12"/>
                        </w:rPr>
                      </w:pPr>
                    </w:p>
                    <w:p w14:paraId="4C5291FC" w14:textId="77777777" w:rsidR="00C970F2" w:rsidRPr="0053329B" w:rsidRDefault="00C970F2" w:rsidP="00C970F2">
                      <w:pPr>
                        <w:jc w:val="center"/>
                        <w:rPr>
                          <w:rFonts w:ascii="Arial" w:hAnsi="Arial" w:cs="Arial"/>
                        </w:rPr>
                      </w:pPr>
                      <w:r w:rsidRPr="0053329B">
                        <w:rPr>
                          <w:rFonts w:ascii="Arial" w:eastAsia="Arial" w:hAnsi="Arial" w:cs="Arial"/>
                          <w:sz w:val="20"/>
                          <w:szCs w:val="20"/>
                        </w:rPr>
                        <w:t>Regidor</w:t>
                      </w:r>
                      <w:r>
                        <w:rPr>
                          <w:rFonts w:ascii="Arial" w:eastAsia="Arial" w:hAnsi="Arial" w:cs="Arial"/>
                          <w:sz w:val="20"/>
                          <w:szCs w:val="20"/>
                        </w:rPr>
                        <w:t>a</w:t>
                      </w:r>
                      <w:r w:rsidRPr="0053329B">
                        <w:rPr>
                          <w:rFonts w:ascii="Arial" w:eastAsia="Arial" w:hAnsi="Arial" w:cs="Arial"/>
                          <w:sz w:val="20"/>
                          <w:szCs w:val="20"/>
                        </w:rPr>
                        <w:t xml:space="preserve"> </w:t>
                      </w:r>
                      <w:proofErr w:type="gramStart"/>
                      <w:r>
                        <w:rPr>
                          <w:rFonts w:ascii="Arial" w:eastAsia="Arial" w:hAnsi="Arial" w:cs="Arial"/>
                          <w:sz w:val="20"/>
                          <w:szCs w:val="20"/>
                        </w:rPr>
                        <w:t>Presidenta</w:t>
                      </w:r>
                      <w:proofErr w:type="gramEnd"/>
                      <w:r w:rsidRPr="0053329B">
                        <w:rPr>
                          <w:rFonts w:ascii="Arial" w:eastAsia="Arial" w:hAnsi="Arial" w:cs="Arial"/>
                          <w:sz w:val="20"/>
                          <w:szCs w:val="20"/>
                        </w:rPr>
                        <w:t xml:space="preserve"> de la Comisión </w:t>
                      </w:r>
                      <w:proofErr w:type="gramStart"/>
                      <w:r w:rsidRPr="0053329B">
                        <w:rPr>
                          <w:rFonts w:ascii="Arial" w:eastAsia="Arial" w:hAnsi="Arial" w:cs="Arial"/>
                          <w:sz w:val="20"/>
                          <w:szCs w:val="20"/>
                        </w:rPr>
                        <w:t>Edilicia</w:t>
                      </w:r>
                      <w:proofErr w:type="gramEnd"/>
                      <w:r w:rsidRPr="0053329B">
                        <w:rPr>
                          <w:rFonts w:ascii="Arial" w:eastAsia="Arial" w:hAnsi="Arial" w:cs="Arial"/>
                          <w:sz w:val="20"/>
                          <w:szCs w:val="20"/>
                        </w:rPr>
                        <w:t xml:space="preserve"> Permanente de </w:t>
                      </w:r>
                      <w:r>
                        <w:rPr>
                          <w:rFonts w:ascii="Arial" w:hAnsi="Arial" w:cs="Arial"/>
                          <w:sz w:val="20"/>
                          <w:szCs w:val="20"/>
                        </w:rPr>
                        <w:t>Innovación, Ciencia y Tecnología.</w:t>
                      </w:r>
                    </w:p>
                    <w:p w14:paraId="16B75939" w14:textId="77777777" w:rsidR="00C970F2" w:rsidRPr="0053329B" w:rsidRDefault="00C970F2" w:rsidP="00C970F2">
                      <w:pPr>
                        <w:jc w:val="center"/>
                        <w:rPr>
                          <w:rFonts w:ascii="Arial" w:hAnsi="Arial" w:cs="Arial"/>
                        </w:rPr>
                      </w:pPr>
                    </w:p>
                  </w:txbxContent>
                </v:textbox>
                <w10:wrap type="square" anchorx="margin"/>
              </v:shape>
            </w:pict>
          </mc:Fallback>
        </mc:AlternateContent>
      </w:r>
    </w:p>
    <w:p w14:paraId="26D4709A" w14:textId="02BE43D1" w:rsidR="00C970F2" w:rsidRPr="00D87D2F" w:rsidRDefault="00C970F2" w:rsidP="00C970F2">
      <w:pPr>
        <w:pStyle w:val="Sinespaciado"/>
        <w:jc w:val="center"/>
        <w:rPr>
          <w:rFonts w:ascii="Arial" w:hAnsi="Arial" w:cs="Arial"/>
          <w:bCs/>
          <w:noProof/>
          <w:color w:val="000000" w:themeColor="text1"/>
          <w:sz w:val="24"/>
          <w:szCs w:val="24"/>
        </w:rPr>
      </w:pPr>
    </w:p>
    <w:p w14:paraId="3EF078D8" w14:textId="77777777" w:rsidR="00C970F2" w:rsidRPr="00D87D2F" w:rsidRDefault="00C970F2" w:rsidP="00C970F2">
      <w:pPr>
        <w:pStyle w:val="Sinespaciado"/>
        <w:jc w:val="center"/>
        <w:rPr>
          <w:rFonts w:ascii="Arial" w:hAnsi="Arial" w:cs="Arial"/>
          <w:bCs/>
          <w:noProof/>
          <w:color w:val="000000" w:themeColor="text1"/>
          <w:sz w:val="24"/>
          <w:szCs w:val="24"/>
        </w:rPr>
      </w:pPr>
    </w:p>
    <w:p w14:paraId="2A58D973" w14:textId="77777777" w:rsidR="00C970F2" w:rsidRPr="00D87D2F" w:rsidRDefault="00C970F2" w:rsidP="00C970F2">
      <w:pPr>
        <w:pStyle w:val="Sinespaciado"/>
        <w:jc w:val="center"/>
        <w:rPr>
          <w:rFonts w:ascii="Arial" w:hAnsi="Arial" w:cs="Arial"/>
          <w:bCs/>
          <w:noProof/>
          <w:color w:val="000000" w:themeColor="text1"/>
          <w:sz w:val="24"/>
          <w:szCs w:val="24"/>
        </w:rPr>
      </w:pPr>
    </w:p>
    <w:p w14:paraId="2D9AE898" w14:textId="77777777" w:rsidR="00C970F2" w:rsidRPr="00D87D2F" w:rsidRDefault="00C970F2" w:rsidP="00C970F2">
      <w:pPr>
        <w:pStyle w:val="Sinespaciado"/>
        <w:jc w:val="center"/>
        <w:rPr>
          <w:rFonts w:ascii="Arial" w:hAnsi="Arial" w:cs="Arial"/>
          <w:bCs/>
          <w:noProof/>
          <w:color w:val="000000" w:themeColor="text1"/>
          <w:sz w:val="24"/>
          <w:szCs w:val="24"/>
        </w:rPr>
      </w:pPr>
    </w:p>
    <w:p w14:paraId="2AD9E490" w14:textId="77777777" w:rsidR="00C970F2" w:rsidRPr="00D87D2F" w:rsidRDefault="00C970F2" w:rsidP="00C970F2">
      <w:pPr>
        <w:pStyle w:val="Sinespaciado"/>
        <w:jc w:val="center"/>
        <w:rPr>
          <w:rFonts w:ascii="Arial" w:hAnsi="Arial" w:cs="Arial"/>
          <w:bCs/>
          <w:noProof/>
          <w:color w:val="000000" w:themeColor="text1"/>
          <w:sz w:val="24"/>
          <w:szCs w:val="24"/>
        </w:rPr>
      </w:pPr>
    </w:p>
    <w:p w14:paraId="04223DE2" w14:textId="63DA6307" w:rsidR="00C970F2" w:rsidRPr="00D87D2F" w:rsidRDefault="00C970F2" w:rsidP="00C970F2">
      <w:pPr>
        <w:pStyle w:val="Sinespaciado"/>
        <w:jc w:val="center"/>
        <w:rPr>
          <w:rFonts w:ascii="Arial" w:hAnsi="Arial" w:cs="Arial"/>
          <w:bCs/>
          <w:noProof/>
          <w:color w:val="000000" w:themeColor="text1"/>
          <w:sz w:val="24"/>
          <w:szCs w:val="24"/>
        </w:rPr>
      </w:pPr>
    </w:p>
    <w:p w14:paraId="30ACCB36" w14:textId="4C15E360" w:rsidR="00C970F2" w:rsidRPr="00D87D2F" w:rsidRDefault="00393794" w:rsidP="00C970F2">
      <w:pPr>
        <w:pStyle w:val="Sinespaciado"/>
        <w:jc w:val="center"/>
        <w:rPr>
          <w:rFonts w:ascii="Arial" w:hAnsi="Arial" w:cs="Arial"/>
          <w:bCs/>
          <w:noProof/>
          <w:color w:val="000000" w:themeColor="text1"/>
          <w:sz w:val="24"/>
          <w:szCs w:val="24"/>
        </w:rPr>
      </w:pPr>
      <w:r w:rsidRPr="00D87D2F">
        <w:rPr>
          <w:rFonts w:ascii="Arial" w:eastAsia="Times New Roman" w:hAnsi="Arial" w:cs="Arial"/>
          <w:b/>
          <w:bCs/>
          <w:noProof/>
          <w:color w:val="000000" w:themeColor="text1"/>
          <w:lang w:eastAsia="es-MX"/>
        </w:rPr>
        <mc:AlternateContent>
          <mc:Choice Requires="wps">
            <w:drawing>
              <wp:anchor distT="45720" distB="45720" distL="114300" distR="114300" simplePos="0" relativeHeight="251672576" behindDoc="0" locked="0" layoutInCell="1" allowOverlap="1" wp14:anchorId="3E656FAA" wp14:editId="6707F328">
                <wp:simplePos x="0" y="0"/>
                <wp:positionH relativeFrom="margin">
                  <wp:posOffset>2853055</wp:posOffset>
                </wp:positionH>
                <wp:positionV relativeFrom="paragraph">
                  <wp:posOffset>365125</wp:posOffset>
                </wp:positionV>
                <wp:extent cx="2899410" cy="1475105"/>
                <wp:effectExtent l="0" t="0" r="0" b="0"/>
                <wp:wrapSquare wrapText="bothSides"/>
                <wp:docPr id="9698357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147510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12A520DD" w14:textId="77777777" w:rsidR="00C970F2" w:rsidRPr="0053329B" w:rsidRDefault="00C970F2" w:rsidP="00C970F2">
                            <w:pPr>
                              <w:jc w:val="center"/>
                              <w:rPr>
                                <w:rFonts w:ascii="Arial" w:eastAsia="Times New Roman" w:hAnsi="Arial" w:cs="Arial"/>
                                <w:b/>
                                <w:bCs/>
                                <w:sz w:val="22"/>
                                <w:szCs w:val="22"/>
                              </w:rPr>
                            </w:pPr>
                          </w:p>
                          <w:p w14:paraId="63EA6C84" w14:textId="77777777" w:rsidR="00C970F2" w:rsidRPr="0053329B" w:rsidRDefault="00C970F2" w:rsidP="00C970F2">
                            <w:pPr>
                              <w:jc w:val="center"/>
                              <w:rPr>
                                <w:rFonts w:ascii="Arial" w:eastAsia="Times New Roman" w:hAnsi="Arial" w:cs="Arial"/>
                                <w:b/>
                                <w:bCs/>
                                <w:sz w:val="22"/>
                                <w:szCs w:val="22"/>
                              </w:rPr>
                            </w:pPr>
                          </w:p>
                          <w:p w14:paraId="3351E091" w14:textId="77777777" w:rsidR="00C970F2" w:rsidRPr="0053329B" w:rsidRDefault="00C970F2" w:rsidP="00C970F2">
                            <w:pPr>
                              <w:jc w:val="center"/>
                              <w:rPr>
                                <w:rFonts w:ascii="Arial" w:eastAsia="Times New Roman" w:hAnsi="Arial" w:cs="Arial"/>
                                <w:b/>
                                <w:bCs/>
                                <w:sz w:val="22"/>
                                <w:szCs w:val="22"/>
                              </w:rPr>
                            </w:pPr>
                          </w:p>
                          <w:p w14:paraId="6720E1A1" w14:textId="77777777" w:rsidR="00C970F2" w:rsidRPr="00014EB1" w:rsidRDefault="00C970F2" w:rsidP="00C970F2">
                            <w:pPr>
                              <w:jc w:val="center"/>
                              <w:rPr>
                                <w:rFonts w:ascii="Arial" w:hAnsi="Arial" w:cs="Arial"/>
                                <w:b/>
                                <w:sz w:val="20"/>
                                <w:szCs w:val="20"/>
                              </w:rPr>
                            </w:pPr>
                            <w:r w:rsidRPr="00014EB1">
                              <w:rPr>
                                <w:rFonts w:ascii="Arial" w:hAnsi="Arial" w:cs="Arial"/>
                                <w:b/>
                                <w:sz w:val="20"/>
                                <w:szCs w:val="20"/>
                              </w:rPr>
                              <w:t>LIC. AURORA CECILIA ARAUJO ALVAREZ</w:t>
                            </w:r>
                          </w:p>
                          <w:p w14:paraId="737CDE36" w14:textId="77777777" w:rsidR="00C970F2" w:rsidRPr="0053329B" w:rsidRDefault="00C970F2" w:rsidP="00C970F2">
                            <w:pPr>
                              <w:jc w:val="center"/>
                              <w:rPr>
                                <w:rFonts w:ascii="Arial" w:eastAsia="Arial" w:hAnsi="Arial" w:cs="Arial"/>
                                <w:sz w:val="12"/>
                                <w:szCs w:val="12"/>
                              </w:rPr>
                            </w:pPr>
                          </w:p>
                          <w:p w14:paraId="1865C012" w14:textId="77777777" w:rsidR="00C970F2" w:rsidRPr="0053329B" w:rsidRDefault="00C970F2" w:rsidP="00C970F2">
                            <w:pPr>
                              <w:jc w:val="center"/>
                              <w:rPr>
                                <w:rFonts w:ascii="Arial" w:hAnsi="Arial" w:cs="Arial"/>
                              </w:rPr>
                            </w:pPr>
                            <w:r w:rsidRPr="0053329B">
                              <w:rPr>
                                <w:rFonts w:ascii="Arial" w:eastAsia="Arial" w:hAnsi="Arial" w:cs="Arial"/>
                                <w:sz w:val="20"/>
                                <w:szCs w:val="20"/>
                              </w:rPr>
                              <w:t>Regidor</w:t>
                            </w:r>
                            <w:r>
                              <w:rPr>
                                <w:rFonts w:ascii="Arial" w:eastAsia="Arial" w:hAnsi="Arial" w:cs="Arial"/>
                                <w:sz w:val="20"/>
                                <w:szCs w:val="20"/>
                              </w:rPr>
                              <w:t>a</w:t>
                            </w:r>
                            <w:r w:rsidRPr="0053329B">
                              <w:rPr>
                                <w:rFonts w:ascii="Arial" w:eastAsia="Arial" w:hAnsi="Arial" w:cs="Arial"/>
                                <w:sz w:val="20"/>
                                <w:szCs w:val="20"/>
                              </w:rPr>
                              <w:t xml:space="preserve"> Vocal de la Comisión </w:t>
                            </w:r>
                            <w:proofErr w:type="gramStart"/>
                            <w:r w:rsidRPr="0053329B">
                              <w:rPr>
                                <w:rFonts w:ascii="Arial" w:eastAsia="Arial" w:hAnsi="Arial" w:cs="Arial"/>
                                <w:sz w:val="20"/>
                                <w:szCs w:val="20"/>
                              </w:rPr>
                              <w:t>Edilicia</w:t>
                            </w:r>
                            <w:proofErr w:type="gramEnd"/>
                            <w:r w:rsidRPr="0053329B">
                              <w:rPr>
                                <w:rFonts w:ascii="Arial" w:eastAsia="Arial" w:hAnsi="Arial" w:cs="Arial"/>
                                <w:sz w:val="20"/>
                                <w:szCs w:val="20"/>
                              </w:rPr>
                              <w:t xml:space="preserve"> Permanente de </w:t>
                            </w:r>
                            <w:r>
                              <w:rPr>
                                <w:rFonts w:ascii="Arial" w:hAnsi="Arial" w:cs="Arial"/>
                                <w:sz w:val="20"/>
                                <w:szCs w:val="20"/>
                              </w:rPr>
                              <w:t>Innovación, Ciencia y Tecnología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56FAA" id="_x0000_s1035" type="#_x0000_t202" style="position:absolute;left:0;text-align:left;margin-left:224.65pt;margin-top:28.75pt;width:228.3pt;height:116.1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" fillcolor="white [3201]" stroked="f" strokeweight="2pt">
                <v:textbox>
                  <w:txbxContent>
                    <w:p w14:paraId="12A520DD" w14:textId="77777777" w:rsidR="00C970F2" w:rsidRPr="0053329B" w:rsidRDefault="00C970F2" w:rsidP="00C970F2">
                      <w:pPr>
                        <w:jc w:val="center"/>
                        <w:rPr>
                          <w:rFonts w:ascii="Arial" w:eastAsia="Times New Roman" w:hAnsi="Arial" w:cs="Arial"/>
                          <w:b/>
                          <w:bCs/>
                          <w:sz w:val="22"/>
                          <w:szCs w:val="22"/>
                        </w:rPr>
                      </w:pPr>
                    </w:p>
                    <w:p w14:paraId="63EA6C84" w14:textId="77777777" w:rsidR="00C970F2" w:rsidRPr="0053329B" w:rsidRDefault="00C970F2" w:rsidP="00C970F2">
                      <w:pPr>
                        <w:jc w:val="center"/>
                        <w:rPr>
                          <w:rFonts w:ascii="Arial" w:eastAsia="Times New Roman" w:hAnsi="Arial" w:cs="Arial"/>
                          <w:b/>
                          <w:bCs/>
                          <w:sz w:val="22"/>
                          <w:szCs w:val="22"/>
                        </w:rPr>
                      </w:pPr>
                    </w:p>
                    <w:p w14:paraId="3351E091" w14:textId="77777777" w:rsidR="00C970F2" w:rsidRPr="0053329B" w:rsidRDefault="00C970F2" w:rsidP="00C970F2">
                      <w:pPr>
                        <w:jc w:val="center"/>
                        <w:rPr>
                          <w:rFonts w:ascii="Arial" w:eastAsia="Times New Roman" w:hAnsi="Arial" w:cs="Arial"/>
                          <w:b/>
                          <w:bCs/>
                          <w:sz w:val="22"/>
                          <w:szCs w:val="22"/>
                        </w:rPr>
                      </w:pPr>
                    </w:p>
                    <w:p w14:paraId="6720E1A1" w14:textId="77777777" w:rsidR="00C970F2" w:rsidRPr="00014EB1" w:rsidRDefault="00C970F2" w:rsidP="00C970F2">
                      <w:pPr>
                        <w:jc w:val="center"/>
                        <w:rPr>
                          <w:rFonts w:ascii="Arial" w:hAnsi="Arial" w:cs="Arial"/>
                          <w:b/>
                          <w:sz w:val="20"/>
                          <w:szCs w:val="20"/>
                        </w:rPr>
                      </w:pPr>
                      <w:r w:rsidRPr="00014EB1">
                        <w:rPr>
                          <w:rFonts w:ascii="Arial" w:hAnsi="Arial" w:cs="Arial"/>
                          <w:b/>
                          <w:sz w:val="20"/>
                          <w:szCs w:val="20"/>
                        </w:rPr>
                        <w:t>LIC. AURORA CECILIA ARAUJO ALVAREZ</w:t>
                      </w:r>
                    </w:p>
                    <w:p w14:paraId="737CDE36" w14:textId="77777777" w:rsidR="00C970F2" w:rsidRPr="0053329B" w:rsidRDefault="00C970F2" w:rsidP="00C970F2">
                      <w:pPr>
                        <w:jc w:val="center"/>
                        <w:rPr>
                          <w:rFonts w:ascii="Arial" w:eastAsia="Arial" w:hAnsi="Arial" w:cs="Arial"/>
                          <w:sz w:val="12"/>
                          <w:szCs w:val="12"/>
                        </w:rPr>
                      </w:pPr>
                    </w:p>
                    <w:p w14:paraId="1865C012" w14:textId="77777777" w:rsidR="00C970F2" w:rsidRPr="0053329B" w:rsidRDefault="00C970F2" w:rsidP="00C970F2">
                      <w:pPr>
                        <w:jc w:val="center"/>
                        <w:rPr>
                          <w:rFonts w:ascii="Arial" w:hAnsi="Arial" w:cs="Arial"/>
                        </w:rPr>
                      </w:pPr>
                      <w:r w:rsidRPr="0053329B">
                        <w:rPr>
                          <w:rFonts w:ascii="Arial" w:eastAsia="Arial" w:hAnsi="Arial" w:cs="Arial"/>
                          <w:sz w:val="20"/>
                          <w:szCs w:val="20"/>
                        </w:rPr>
                        <w:t>Regidor</w:t>
                      </w:r>
                      <w:r>
                        <w:rPr>
                          <w:rFonts w:ascii="Arial" w:eastAsia="Arial" w:hAnsi="Arial" w:cs="Arial"/>
                          <w:sz w:val="20"/>
                          <w:szCs w:val="20"/>
                        </w:rPr>
                        <w:t>a</w:t>
                      </w:r>
                      <w:r w:rsidRPr="0053329B">
                        <w:rPr>
                          <w:rFonts w:ascii="Arial" w:eastAsia="Arial" w:hAnsi="Arial" w:cs="Arial"/>
                          <w:sz w:val="20"/>
                          <w:szCs w:val="20"/>
                        </w:rPr>
                        <w:t xml:space="preserve"> Vocal de la Comisión </w:t>
                      </w:r>
                      <w:proofErr w:type="gramStart"/>
                      <w:r w:rsidRPr="0053329B">
                        <w:rPr>
                          <w:rFonts w:ascii="Arial" w:eastAsia="Arial" w:hAnsi="Arial" w:cs="Arial"/>
                          <w:sz w:val="20"/>
                          <w:szCs w:val="20"/>
                        </w:rPr>
                        <w:t>Edilicia</w:t>
                      </w:r>
                      <w:proofErr w:type="gramEnd"/>
                      <w:r w:rsidRPr="0053329B">
                        <w:rPr>
                          <w:rFonts w:ascii="Arial" w:eastAsia="Arial" w:hAnsi="Arial" w:cs="Arial"/>
                          <w:sz w:val="20"/>
                          <w:szCs w:val="20"/>
                        </w:rPr>
                        <w:t xml:space="preserve"> Permanente de </w:t>
                      </w:r>
                      <w:r>
                        <w:rPr>
                          <w:rFonts w:ascii="Arial" w:hAnsi="Arial" w:cs="Arial"/>
                          <w:sz w:val="20"/>
                          <w:szCs w:val="20"/>
                        </w:rPr>
                        <w:t>Innovación, Ciencia y Tecnología</w:t>
                      </w:r>
                    </w:p>
                  </w:txbxContent>
                </v:textbox>
                <w10:wrap type="square" anchorx="margin"/>
              </v:shape>
            </w:pict>
          </mc:Fallback>
        </mc:AlternateContent>
      </w:r>
      <w:r w:rsidRPr="00D87D2F">
        <w:rPr>
          <w:rFonts w:ascii="Arial" w:eastAsia="Times New Roman" w:hAnsi="Arial" w:cs="Arial"/>
          <w:b/>
          <w:bCs/>
          <w:noProof/>
          <w:color w:val="000000" w:themeColor="text1"/>
          <w:lang w:eastAsia="es-MX"/>
        </w:rPr>
        <mc:AlternateContent>
          <mc:Choice Requires="wps">
            <w:drawing>
              <wp:anchor distT="45720" distB="45720" distL="114300" distR="114300" simplePos="0" relativeHeight="251671552" behindDoc="0" locked="0" layoutInCell="1" allowOverlap="1" wp14:anchorId="543C71AA" wp14:editId="4D53A88B">
                <wp:simplePos x="0" y="0"/>
                <wp:positionH relativeFrom="margin">
                  <wp:posOffset>0</wp:posOffset>
                </wp:positionH>
                <wp:positionV relativeFrom="paragraph">
                  <wp:posOffset>365125</wp:posOffset>
                </wp:positionV>
                <wp:extent cx="2743200" cy="1483360"/>
                <wp:effectExtent l="0" t="0" r="0" b="2540"/>
                <wp:wrapTopAndBottom/>
                <wp:docPr id="668216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8336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36FBF1F5" w14:textId="77777777" w:rsidR="00C970F2" w:rsidRPr="0053329B" w:rsidRDefault="00C970F2" w:rsidP="00C970F2">
                            <w:pPr>
                              <w:jc w:val="center"/>
                              <w:rPr>
                                <w:rFonts w:ascii="Arial" w:eastAsia="Times New Roman" w:hAnsi="Arial" w:cs="Arial"/>
                                <w:b/>
                                <w:bCs/>
                                <w:sz w:val="22"/>
                                <w:szCs w:val="22"/>
                              </w:rPr>
                            </w:pPr>
                          </w:p>
                          <w:p w14:paraId="7A7E0FAE" w14:textId="77777777" w:rsidR="00C970F2" w:rsidRPr="0053329B" w:rsidRDefault="00C970F2" w:rsidP="00C970F2">
                            <w:pPr>
                              <w:jc w:val="center"/>
                              <w:rPr>
                                <w:rFonts w:ascii="Arial" w:eastAsia="Times New Roman" w:hAnsi="Arial" w:cs="Arial"/>
                                <w:b/>
                                <w:bCs/>
                                <w:sz w:val="22"/>
                                <w:szCs w:val="22"/>
                              </w:rPr>
                            </w:pPr>
                          </w:p>
                          <w:p w14:paraId="512C7195" w14:textId="77777777" w:rsidR="00C970F2" w:rsidRPr="0053329B" w:rsidRDefault="00C970F2" w:rsidP="00C970F2">
                            <w:pPr>
                              <w:jc w:val="center"/>
                              <w:rPr>
                                <w:rFonts w:ascii="Arial" w:eastAsia="Times New Roman" w:hAnsi="Arial" w:cs="Arial"/>
                                <w:b/>
                                <w:bCs/>
                                <w:sz w:val="22"/>
                                <w:szCs w:val="22"/>
                              </w:rPr>
                            </w:pPr>
                          </w:p>
                          <w:p w14:paraId="310E4635" w14:textId="77777777" w:rsidR="00C970F2" w:rsidRPr="0053329B" w:rsidRDefault="00C970F2" w:rsidP="00C970F2">
                            <w:pPr>
                              <w:jc w:val="center"/>
                              <w:rPr>
                                <w:rFonts w:ascii="Arial" w:eastAsia="Arial" w:hAnsi="Arial" w:cs="Arial"/>
                                <w:sz w:val="12"/>
                                <w:szCs w:val="12"/>
                              </w:rPr>
                            </w:pPr>
                            <w:r w:rsidRPr="00014EB1">
                              <w:rPr>
                                <w:rFonts w:ascii="Arial" w:hAnsi="Arial" w:cs="Arial"/>
                                <w:b/>
                                <w:sz w:val="20"/>
                                <w:szCs w:val="20"/>
                              </w:rPr>
                              <w:t>LIC. YULIANA LIVIER VARGAS DE LA TORRE</w:t>
                            </w:r>
                          </w:p>
                          <w:p w14:paraId="0BA83A5F" w14:textId="77777777" w:rsidR="00C970F2" w:rsidRPr="0053329B" w:rsidRDefault="00C970F2" w:rsidP="00C970F2">
                            <w:pPr>
                              <w:jc w:val="center"/>
                              <w:rPr>
                                <w:rFonts w:ascii="Arial" w:hAnsi="Arial" w:cs="Arial"/>
                              </w:rPr>
                            </w:pPr>
                            <w:r w:rsidRPr="0053329B">
                              <w:rPr>
                                <w:rFonts w:ascii="Arial" w:eastAsia="Arial" w:hAnsi="Arial" w:cs="Arial"/>
                                <w:sz w:val="20"/>
                                <w:szCs w:val="20"/>
                              </w:rPr>
                              <w:t>Regidor</w:t>
                            </w:r>
                            <w:r>
                              <w:rPr>
                                <w:rFonts w:ascii="Arial" w:eastAsia="Arial" w:hAnsi="Arial" w:cs="Arial"/>
                                <w:sz w:val="20"/>
                                <w:szCs w:val="20"/>
                              </w:rPr>
                              <w:t>a</w:t>
                            </w:r>
                            <w:r w:rsidRPr="0053329B">
                              <w:rPr>
                                <w:rFonts w:ascii="Arial" w:eastAsia="Arial" w:hAnsi="Arial" w:cs="Arial"/>
                                <w:sz w:val="20"/>
                                <w:szCs w:val="20"/>
                              </w:rPr>
                              <w:t xml:space="preserve"> Vocal de la Comisión </w:t>
                            </w:r>
                            <w:proofErr w:type="gramStart"/>
                            <w:r w:rsidRPr="0053329B">
                              <w:rPr>
                                <w:rFonts w:ascii="Arial" w:eastAsia="Arial" w:hAnsi="Arial" w:cs="Arial"/>
                                <w:sz w:val="20"/>
                                <w:szCs w:val="20"/>
                              </w:rPr>
                              <w:t>Edilicia</w:t>
                            </w:r>
                            <w:proofErr w:type="gramEnd"/>
                            <w:r w:rsidRPr="0053329B">
                              <w:rPr>
                                <w:rFonts w:ascii="Arial" w:eastAsia="Arial" w:hAnsi="Arial" w:cs="Arial"/>
                                <w:sz w:val="20"/>
                                <w:szCs w:val="20"/>
                              </w:rPr>
                              <w:t xml:space="preserve"> Permanente de </w:t>
                            </w:r>
                            <w:r>
                              <w:rPr>
                                <w:rFonts w:ascii="Arial" w:hAnsi="Arial" w:cs="Arial"/>
                                <w:sz w:val="20"/>
                                <w:szCs w:val="20"/>
                              </w:rPr>
                              <w:t>Innovación, Ciencia y Tecnología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C71AA" id="_x0000_s1036" type="#_x0000_t202" style="position:absolute;left:0;text-align:left;margin-left:0;margin-top:28.75pt;width:3in;height:116.8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" fillcolor="white [3201]" stroked="f" strokeweight="2pt">
                <v:textbox>
                  <w:txbxContent>
                    <w:p w14:paraId="36FBF1F5" w14:textId="77777777" w:rsidR="00C970F2" w:rsidRPr="0053329B" w:rsidRDefault="00C970F2" w:rsidP="00C970F2">
                      <w:pPr>
                        <w:jc w:val="center"/>
                        <w:rPr>
                          <w:rFonts w:ascii="Arial" w:eastAsia="Times New Roman" w:hAnsi="Arial" w:cs="Arial"/>
                          <w:b/>
                          <w:bCs/>
                          <w:sz w:val="22"/>
                          <w:szCs w:val="22"/>
                        </w:rPr>
                      </w:pPr>
                    </w:p>
                    <w:p w14:paraId="7A7E0FAE" w14:textId="77777777" w:rsidR="00C970F2" w:rsidRPr="0053329B" w:rsidRDefault="00C970F2" w:rsidP="00C970F2">
                      <w:pPr>
                        <w:jc w:val="center"/>
                        <w:rPr>
                          <w:rFonts w:ascii="Arial" w:eastAsia="Times New Roman" w:hAnsi="Arial" w:cs="Arial"/>
                          <w:b/>
                          <w:bCs/>
                          <w:sz w:val="22"/>
                          <w:szCs w:val="22"/>
                        </w:rPr>
                      </w:pPr>
                    </w:p>
                    <w:p w14:paraId="512C7195" w14:textId="77777777" w:rsidR="00C970F2" w:rsidRPr="0053329B" w:rsidRDefault="00C970F2" w:rsidP="00C970F2">
                      <w:pPr>
                        <w:jc w:val="center"/>
                        <w:rPr>
                          <w:rFonts w:ascii="Arial" w:eastAsia="Times New Roman" w:hAnsi="Arial" w:cs="Arial"/>
                          <w:b/>
                          <w:bCs/>
                          <w:sz w:val="22"/>
                          <w:szCs w:val="22"/>
                        </w:rPr>
                      </w:pPr>
                    </w:p>
                    <w:p w14:paraId="310E4635" w14:textId="77777777" w:rsidR="00C970F2" w:rsidRPr="0053329B" w:rsidRDefault="00C970F2" w:rsidP="00C970F2">
                      <w:pPr>
                        <w:jc w:val="center"/>
                        <w:rPr>
                          <w:rFonts w:ascii="Arial" w:eastAsia="Arial" w:hAnsi="Arial" w:cs="Arial"/>
                          <w:sz w:val="12"/>
                          <w:szCs w:val="12"/>
                        </w:rPr>
                      </w:pPr>
                      <w:r w:rsidRPr="00014EB1">
                        <w:rPr>
                          <w:rFonts w:ascii="Arial" w:hAnsi="Arial" w:cs="Arial"/>
                          <w:b/>
                          <w:sz w:val="20"/>
                          <w:szCs w:val="20"/>
                        </w:rPr>
                        <w:t>LIC. YULIANA LIVIER VARGAS DE LA TORRE</w:t>
                      </w:r>
                    </w:p>
                    <w:p w14:paraId="0BA83A5F" w14:textId="77777777" w:rsidR="00C970F2" w:rsidRPr="0053329B" w:rsidRDefault="00C970F2" w:rsidP="00C970F2">
                      <w:pPr>
                        <w:jc w:val="center"/>
                        <w:rPr>
                          <w:rFonts w:ascii="Arial" w:hAnsi="Arial" w:cs="Arial"/>
                        </w:rPr>
                      </w:pPr>
                      <w:r w:rsidRPr="0053329B">
                        <w:rPr>
                          <w:rFonts w:ascii="Arial" w:eastAsia="Arial" w:hAnsi="Arial" w:cs="Arial"/>
                          <w:sz w:val="20"/>
                          <w:szCs w:val="20"/>
                        </w:rPr>
                        <w:t>Regidor</w:t>
                      </w:r>
                      <w:r>
                        <w:rPr>
                          <w:rFonts w:ascii="Arial" w:eastAsia="Arial" w:hAnsi="Arial" w:cs="Arial"/>
                          <w:sz w:val="20"/>
                          <w:szCs w:val="20"/>
                        </w:rPr>
                        <w:t>a</w:t>
                      </w:r>
                      <w:r w:rsidRPr="0053329B">
                        <w:rPr>
                          <w:rFonts w:ascii="Arial" w:eastAsia="Arial" w:hAnsi="Arial" w:cs="Arial"/>
                          <w:sz w:val="20"/>
                          <w:szCs w:val="20"/>
                        </w:rPr>
                        <w:t xml:space="preserve"> Vocal de la Comisión </w:t>
                      </w:r>
                      <w:proofErr w:type="gramStart"/>
                      <w:r w:rsidRPr="0053329B">
                        <w:rPr>
                          <w:rFonts w:ascii="Arial" w:eastAsia="Arial" w:hAnsi="Arial" w:cs="Arial"/>
                          <w:sz w:val="20"/>
                          <w:szCs w:val="20"/>
                        </w:rPr>
                        <w:t>Edilicia</w:t>
                      </w:r>
                      <w:proofErr w:type="gramEnd"/>
                      <w:r w:rsidRPr="0053329B">
                        <w:rPr>
                          <w:rFonts w:ascii="Arial" w:eastAsia="Arial" w:hAnsi="Arial" w:cs="Arial"/>
                          <w:sz w:val="20"/>
                          <w:szCs w:val="20"/>
                        </w:rPr>
                        <w:t xml:space="preserve"> Permanente de </w:t>
                      </w:r>
                      <w:r>
                        <w:rPr>
                          <w:rFonts w:ascii="Arial" w:hAnsi="Arial" w:cs="Arial"/>
                          <w:sz w:val="20"/>
                          <w:szCs w:val="20"/>
                        </w:rPr>
                        <w:t>Innovación, Ciencia y Tecnología</w:t>
                      </w:r>
                    </w:p>
                  </w:txbxContent>
                </v:textbox>
                <w10:wrap type="topAndBottom" anchorx="margin"/>
              </v:shape>
            </w:pict>
          </mc:Fallback>
        </mc:AlternateContent>
      </w:r>
    </w:p>
    <w:p w14:paraId="6FFCB4B9" w14:textId="3A6DE4E0" w:rsidR="00C970F2" w:rsidRPr="00D87D2F" w:rsidRDefault="002D2DEC" w:rsidP="00C970F2">
      <w:pPr>
        <w:spacing w:line="276" w:lineRule="auto"/>
        <w:jc w:val="center"/>
        <w:rPr>
          <w:rFonts w:ascii="Arial" w:hAnsi="Arial" w:cs="Arial"/>
          <w:color w:val="000000" w:themeColor="text1"/>
          <w:sz w:val="20"/>
          <w:szCs w:val="20"/>
        </w:rPr>
      </w:pPr>
      <w:r w:rsidRPr="00D87D2F">
        <w:rPr>
          <w:rFonts w:ascii="Arial" w:eastAsia="Times New Roman" w:hAnsi="Arial" w:cs="Arial"/>
          <w:b/>
          <w:bCs/>
          <w:noProof/>
          <w:color w:val="000000" w:themeColor="text1"/>
        </w:rPr>
        <mc:AlternateContent>
          <mc:Choice Requires="wps">
            <w:drawing>
              <wp:anchor distT="45720" distB="45720" distL="114300" distR="114300" simplePos="0" relativeHeight="251673600" behindDoc="0" locked="0" layoutInCell="1" allowOverlap="1" wp14:anchorId="56D9F135" wp14:editId="2CA84809">
                <wp:simplePos x="0" y="0"/>
                <wp:positionH relativeFrom="page">
                  <wp:posOffset>2638425</wp:posOffset>
                </wp:positionH>
                <wp:positionV relativeFrom="paragraph">
                  <wp:posOffset>1742440</wp:posOffset>
                </wp:positionV>
                <wp:extent cx="2503805" cy="1257300"/>
                <wp:effectExtent l="0" t="0" r="0" b="0"/>
                <wp:wrapSquare wrapText="bothSides"/>
                <wp:docPr id="10643818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125730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40CBE959" w14:textId="77777777" w:rsidR="00C970F2" w:rsidRPr="0053329B" w:rsidRDefault="00C970F2" w:rsidP="00C970F2">
                            <w:pPr>
                              <w:jc w:val="center"/>
                              <w:rPr>
                                <w:rFonts w:ascii="Arial" w:eastAsia="Times New Roman" w:hAnsi="Arial" w:cs="Arial"/>
                                <w:b/>
                                <w:bCs/>
                                <w:sz w:val="22"/>
                                <w:szCs w:val="22"/>
                              </w:rPr>
                            </w:pPr>
                          </w:p>
                          <w:p w14:paraId="69C3D0AC" w14:textId="77777777" w:rsidR="00C970F2" w:rsidRPr="0053329B" w:rsidRDefault="00C970F2" w:rsidP="00C970F2">
                            <w:pPr>
                              <w:jc w:val="center"/>
                              <w:rPr>
                                <w:rFonts w:ascii="Arial" w:eastAsia="Times New Roman" w:hAnsi="Arial" w:cs="Arial"/>
                                <w:b/>
                                <w:bCs/>
                                <w:sz w:val="22"/>
                                <w:szCs w:val="22"/>
                              </w:rPr>
                            </w:pPr>
                          </w:p>
                          <w:p w14:paraId="1829526B" w14:textId="77777777" w:rsidR="00C970F2" w:rsidRPr="0053329B" w:rsidRDefault="00C970F2" w:rsidP="00C970F2">
                            <w:pPr>
                              <w:jc w:val="center"/>
                              <w:rPr>
                                <w:rFonts w:ascii="Arial" w:eastAsia="Times New Roman" w:hAnsi="Arial" w:cs="Arial"/>
                                <w:b/>
                                <w:bCs/>
                                <w:sz w:val="22"/>
                                <w:szCs w:val="22"/>
                              </w:rPr>
                            </w:pPr>
                          </w:p>
                          <w:p w14:paraId="044B96FC" w14:textId="77777777" w:rsidR="00C970F2" w:rsidRPr="00014EB1" w:rsidRDefault="00C970F2" w:rsidP="00C970F2">
                            <w:pPr>
                              <w:jc w:val="center"/>
                              <w:rPr>
                                <w:rFonts w:ascii="Arial" w:hAnsi="Arial" w:cs="Arial"/>
                                <w:b/>
                                <w:sz w:val="20"/>
                                <w:szCs w:val="20"/>
                              </w:rPr>
                            </w:pPr>
                            <w:r w:rsidRPr="00014EB1">
                              <w:rPr>
                                <w:rFonts w:ascii="Arial" w:hAnsi="Arial" w:cs="Arial"/>
                                <w:b/>
                                <w:sz w:val="20"/>
                                <w:szCs w:val="20"/>
                              </w:rPr>
                              <w:t>ING. HIGINIO DEL TORO PÉREZ</w:t>
                            </w:r>
                          </w:p>
                          <w:p w14:paraId="62EBF94B" w14:textId="77777777" w:rsidR="00C970F2" w:rsidRPr="0053329B" w:rsidRDefault="00C970F2" w:rsidP="00C970F2">
                            <w:pPr>
                              <w:jc w:val="center"/>
                              <w:rPr>
                                <w:rFonts w:ascii="Arial" w:eastAsia="Arial" w:hAnsi="Arial" w:cs="Arial"/>
                                <w:sz w:val="12"/>
                                <w:szCs w:val="12"/>
                              </w:rPr>
                            </w:pPr>
                          </w:p>
                          <w:p w14:paraId="11C7917C" w14:textId="77777777" w:rsidR="00C970F2" w:rsidRPr="0053329B" w:rsidRDefault="00C970F2" w:rsidP="00C970F2">
                            <w:pPr>
                              <w:jc w:val="center"/>
                              <w:rPr>
                                <w:rFonts w:ascii="Arial" w:hAnsi="Arial" w:cs="Arial"/>
                              </w:rPr>
                            </w:pPr>
                            <w:r w:rsidRPr="0053329B">
                              <w:rPr>
                                <w:rFonts w:ascii="Arial" w:eastAsia="Arial" w:hAnsi="Arial" w:cs="Arial"/>
                                <w:sz w:val="20"/>
                                <w:szCs w:val="20"/>
                              </w:rPr>
                              <w:t xml:space="preserve">Regidor </w:t>
                            </w:r>
                            <w:r>
                              <w:rPr>
                                <w:rFonts w:ascii="Arial" w:eastAsia="Arial" w:hAnsi="Arial" w:cs="Arial"/>
                                <w:sz w:val="20"/>
                                <w:szCs w:val="20"/>
                              </w:rPr>
                              <w:t>Vocal</w:t>
                            </w:r>
                            <w:r w:rsidRPr="0053329B">
                              <w:rPr>
                                <w:rFonts w:ascii="Arial" w:eastAsia="Arial" w:hAnsi="Arial" w:cs="Arial"/>
                                <w:sz w:val="20"/>
                                <w:szCs w:val="20"/>
                              </w:rPr>
                              <w:t xml:space="preserve"> de la Comisión </w:t>
                            </w:r>
                            <w:proofErr w:type="gramStart"/>
                            <w:r w:rsidRPr="0053329B">
                              <w:rPr>
                                <w:rFonts w:ascii="Arial" w:eastAsia="Arial" w:hAnsi="Arial" w:cs="Arial"/>
                                <w:sz w:val="20"/>
                                <w:szCs w:val="20"/>
                              </w:rPr>
                              <w:t>Edilicia</w:t>
                            </w:r>
                            <w:proofErr w:type="gramEnd"/>
                            <w:r w:rsidRPr="0053329B">
                              <w:rPr>
                                <w:rFonts w:ascii="Arial" w:eastAsia="Arial" w:hAnsi="Arial" w:cs="Arial"/>
                                <w:sz w:val="20"/>
                                <w:szCs w:val="20"/>
                              </w:rPr>
                              <w:t xml:space="preserve"> Permanente de </w:t>
                            </w:r>
                            <w:r>
                              <w:rPr>
                                <w:rFonts w:ascii="Arial" w:hAnsi="Arial" w:cs="Arial"/>
                                <w:sz w:val="20"/>
                                <w:szCs w:val="20"/>
                              </w:rPr>
                              <w:t>Innovación, Ciencia y Tecnología.</w:t>
                            </w:r>
                          </w:p>
                          <w:p w14:paraId="3024F05B" w14:textId="77777777" w:rsidR="00C970F2" w:rsidRPr="0053329B" w:rsidRDefault="00C970F2" w:rsidP="00C970F2">
                            <w:pPr>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9F135" id="_x0000_s1037" type="#_x0000_t202" style="position:absolute;left:0;text-align:left;margin-left:207.75pt;margin-top:137.2pt;width:197.15pt;height:99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" fillcolor="white [3201]" stroked="f" strokeweight="2pt">
                <v:textbox>
                  <w:txbxContent>
                    <w:p w14:paraId="40CBE959" w14:textId="77777777" w:rsidR="00C970F2" w:rsidRPr="0053329B" w:rsidRDefault="00C970F2" w:rsidP="00C970F2">
                      <w:pPr>
                        <w:jc w:val="center"/>
                        <w:rPr>
                          <w:rFonts w:ascii="Arial" w:eastAsia="Times New Roman" w:hAnsi="Arial" w:cs="Arial"/>
                          <w:b/>
                          <w:bCs/>
                          <w:sz w:val="22"/>
                          <w:szCs w:val="22"/>
                        </w:rPr>
                      </w:pPr>
                    </w:p>
                    <w:p w14:paraId="69C3D0AC" w14:textId="77777777" w:rsidR="00C970F2" w:rsidRPr="0053329B" w:rsidRDefault="00C970F2" w:rsidP="00C970F2">
                      <w:pPr>
                        <w:jc w:val="center"/>
                        <w:rPr>
                          <w:rFonts w:ascii="Arial" w:eastAsia="Times New Roman" w:hAnsi="Arial" w:cs="Arial"/>
                          <w:b/>
                          <w:bCs/>
                          <w:sz w:val="22"/>
                          <w:szCs w:val="22"/>
                        </w:rPr>
                      </w:pPr>
                    </w:p>
                    <w:p w14:paraId="1829526B" w14:textId="77777777" w:rsidR="00C970F2" w:rsidRPr="0053329B" w:rsidRDefault="00C970F2" w:rsidP="00C970F2">
                      <w:pPr>
                        <w:jc w:val="center"/>
                        <w:rPr>
                          <w:rFonts w:ascii="Arial" w:eastAsia="Times New Roman" w:hAnsi="Arial" w:cs="Arial"/>
                          <w:b/>
                          <w:bCs/>
                          <w:sz w:val="22"/>
                          <w:szCs w:val="22"/>
                        </w:rPr>
                      </w:pPr>
                    </w:p>
                    <w:p w14:paraId="044B96FC" w14:textId="77777777" w:rsidR="00C970F2" w:rsidRPr="00014EB1" w:rsidRDefault="00C970F2" w:rsidP="00C970F2">
                      <w:pPr>
                        <w:jc w:val="center"/>
                        <w:rPr>
                          <w:rFonts w:ascii="Arial" w:hAnsi="Arial" w:cs="Arial"/>
                          <w:b/>
                          <w:sz w:val="20"/>
                          <w:szCs w:val="20"/>
                        </w:rPr>
                      </w:pPr>
                      <w:r w:rsidRPr="00014EB1">
                        <w:rPr>
                          <w:rFonts w:ascii="Arial" w:hAnsi="Arial" w:cs="Arial"/>
                          <w:b/>
                          <w:sz w:val="20"/>
                          <w:szCs w:val="20"/>
                        </w:rPr>
                        <w:t>ING. HIGINIO DEL TORO PÉREZ</w:t>
                      </w:r>
                    </w:p>
                    <w:p w14:paraId="62EBF94B" w14:textId="77777777" w:rsidR="00C970F2" w:rsidRPr="0053329B" w:rsidRDefault="00C970F2" w:rsidP="00C970F2">
                      <w:pPr>
                        <w:jc w:val="center"/>
                        <w:rPr>
                          <w:rFonts w:ascii="Arial" w:eastAsia="Arial" w:hAnsi="Arial" w:cs="Arial"/>
                          <w:sz w:val="12"/>
                          <w:szCs w:val="12"/>
                        </w:rPr>
                      </w:pPr>
                    </w:p>
                    <w:p w14:paraId="11C7917C" w14:textId="77777777" w:rsidR="00C970F2" w:rsidRPr="0053329B" w:rsidRDefault="00C970F2" w:rsidP="00C970F2">
                      <w:pPr>
                        <w:jc w:val="center"/>
                        <w:rPr>
                          <w:rFonts w:ascii="Arial" w:hAnsi="Arial" w:cs="Arial"/>
                        </w:rPr>
                      </w:pPr>
                      <w:r w:rsidRPr="0053329B">
                        <w:rPr>
                          <w:rFonts w:ascii="Arial" w:eastAsia="Arial" w:hAnsi="Arial" w:cs="Arial"/>
                          <w:sz w:val="20"/>
                          <w:szCs w:val="20"/>
                        </w:rPr>
                        <w:t xml:space="preserve">Regidor </w:t>
                      </w:r>
                      <w:r>
                        <w:rPr>
                          <w:rFonts w:ascii="Arial" w:eastAsia="Arial" w:hAnsi="Arial" w:cs="Arial"/>
                          <w:sz w:val="20"/>
                          <w:szCs w:val="20"/>
                        </w:rPr>
                        <w:t>Vocal</w:t>
                      </w:r>
                      <w:r w:rsidRPr="0053329B">
                        <w:rPr>
                          <w:rFonts w:ascii="Arial" w:eastAsia="Arial" w:hAnsi="Arial" w:cs="Arial"/>
                          <w:sz w:val="20"/>
                          <w:szCs w:val="20"/>
                        </w:rPr>
                        <w:t xml:space="preserve"> de la Comisión </w:t>
                      </w:r>
                      <w:proofErr w:type="gramStart"/>
                      <w:r w:rsidRPr="0053329B">
                        <w:rPr>
                          <w:rFonts w:ascii="Arial" w:eastAsia="Arial" w:hAnsi="Arial" w:cs="Arial"/>
                          <w:sz w:val="20"/>
                          <w:szCs w:val="20"/>
                        </w:rPr>
                        <w:t>Edilicia</w:t>
                      </w:r>
                      <w:proofErr w:type="gramEnd"/>
                      <w:r w:rsidRPr="0053329B">
                        <w:rPr>
                          <w:rFonts w:ascii="Arial" w:eastAsia="Arial" w:hAnsi="Arial" w:cs="Arial"/>
                          <w:sz w:val="20"/>
                          <w:szCs w:val="20"/>
                        </w:rPr>
                        <w:t xml:space="preserve"> Permanente de </w:t>
                      </w:r>
                      <w:r>
                        <w:rPr>
                          <w:rFonts w:ascii="Arial" w:hAnsi="Arial" w:cs="Arial"/>
                          <w:sz w:val="20"/>
                          <w:szCs w:val="20"/>
                        </w:rPr>
                        <w:t>Innovación, Ciencia y Tecnología.</w:t>
                      </w:r>
                    </w:p>
                    <w:p w14:paraId="3024F05B" w14:textId="77777777" w:rsidR="00C970F2" w:rsidRPr="0053329B" w:rsidRDefault="00C970F2" w:rsidP="00C970F2">
                      <w:pPr>
                        <w:jc w:val="center"/>
                        <w:rPr>
                          <w:rFonts w:ascii="Arial" w:hAnsi="Arial" w:cs="Arial"/>
                        </w:rPr>
                      </w:pPr>
                    </w:p>
                  </w:txbxContent>
                </v:textbox>
                <w10:wrap type="square" anchorx="page"/>
              </v:shape>
            </w:pict>
          </mc:Fallback>
        </mc:AlternateContent>
      </w:r>
    </w:p>
    <w:p w14:paraId="4CAE22CE" w14:textId="04729294" w:rsidR="00C970F2" w:rsidRPr="00D87D2F" w:rsidRDefault="00C970F2" w:rsidP="00C970F2">
      <w:pPr>
        <w:spacing w:line="276" w:lineRule="auto"/>
        <w:jc w:val="center"/>
        <w:rPr>
          <w:rFonts w:ascii="Arial" w:eastAsia="Arial" w:hAnsi="Arial" w:cs="Arial"/>
          <w:color w:val="000000" w:themeColor="text1"/>
          <w:sz w:val="12"/>
          <w:szCs w:val="12"/>
        </w:rPr>
      </w:pPr>
    </w:p>
    <w:p w14:paraId="4F7A0D94" w14:textId="77777777" w:rsidR="00C970F2" w:rsidRPr="00D87D2F" w:rsidRDefault="00C970F2" w:rsidP="00C970F2">
      <w:pPr>
        <w:pStyle w:val="Sinespaciado"/>
        <w:jc w:val="center"/>
        <w:rPr>
          <w:rFonts w:ascii="Arial" w:hAnsi="Arial" w:cs="Arial"/>
          <w:bCs/>
          <w:noProof/>
          <w:color w:val="000000" w:themeColor="text1"/>
          <w:sz w:val="24"/>
          <w:szCs w:val="24"/>
        </w:rPr>
      </w:pPr>
    </w:p>
    <w:p w14:paraId="1867D151" w14:textId="77777777" w:rsidR="00C970F2" w:rsidRPr="00D87D2F" w:rsidRDefault="00C970F2" w:rsidP="00C970F2">
      <w:pPr>
        <w:pStyle w:val="Sinespaciado"/>
        <w:jc w:val="center"/>
        <w:rPr>
          <w:rFonts w:ascii="Arial" w:hAnsi="Arial" w:cs="Arial"/>
          <w:bCs/>
          <w:noProof/>
          <w:color w:val="000000" w:themeColor="text1"/>
          <w:sz w:val="24"/>
          <w:szCs w:val="24"/>
        </w:rPr>
      </w:pPr>
    </w:p>
    <w:p w14:paraId="61D5CF24" w14:textId="77777777" w:rsidR="00C970F2" w:rsidRPr="00D87D2F" w:rsidRDefault="00C970F2" w:rsidP="00C970F2">
      <w:pPr>
        <w:pStyle w:val="Sinespaciado"/>
        <w:jc w:val="center"/>
        <w:rPr>
          <w:rFonts w:ascii="Arial" w:hAnsi="Arial" w:cs="Arial"/>
          <w:bCs/>
          <w:noProof/>
          <w:color w:val="000000" w:themeColor="text1"/>
          <w:sz w:val="24"/>
          <w:szCs w:val="24"/>
        </w:rPr>
      </w:pPr>
    </w:p>
    <w:p w14:paraId="62787330" w14:textId="77777777" w:rsidR="00C970F2" w:rsidRPr="00D87D2F" w:rsidRDefault="00C970F2" w:rsidP="00C970F2">
      <w:pPr>
        <w:pStyle w:val="Sinespaciado"/>
        <w:jc w:val="center"/>
        <w:rPr>
          <w:rFonts w:ascii="Arial" w:hAnsi="Arial" w:cs="Arial"/>
          <w:bCs/>
          <w:noProof/>
          <w:color w:val="000000" w:themeColor="text1"/>
          <w:sz w:val="24"/>
          <w:szCs w:val="24"/>
        </w:rPr>
      </w:pPr>
    </w:p>
    <w:p w14:paraId="41E7F3D8" w14:textId="77777777" w:rsidR="00C970F2" w:rsidRPr="00D87D2F" w:rsidRDefault="00C970F2" w:rsidP="00C970F2">
      <w:pPr>
        <w:pStyle w:val="Sinespaciado"/>
        <w:jc w:val="center"/>
        <w:rPr>
          <w:rFonts w:ascii="Arial" w:hAnsi="Arial" w:cs="Arial"/>
          <w:bCs/>
          <w:noProof/>
          <w:color w:val="000000" w:themeColor="text1"/>
          <w:sz w:val="24"/>
          <w:szCs w:val="24"/>
        </w:rPr>
      </w:pPr>
    </w:p>
    <w:p w14:paraId="2352DD06" w14:textId="77777777" w:rsidR="00C970F2" w:rsidRPr="00D87D2F" w:rsidRDefault="00C970F2" w:rsidP="00C970F2">
      <w:pPr>
        <w:keepNext/>
        <w:keepLines/>
        <w:spacing w:before="40" w:line="276" w:lineRule="auto"/>
        <w:jc w:val="center"/>
        <w:outlineLvl w:val="1"/>
        <w:rPr>
          <w:rFonts w:ascii="Calibri" w:eastAsia="Times New Roman" w:hAnsi="Calibri" w:cs="Times New Roman"/>
          <w:color w:val="000000" w:themeColor="text1"/>
        </w:rPr>
      </w:pPr>
    </w:p>
    <w:p w14:paraId="4B49D74E" w14:textId="77777777" w:rsidR="00AB6E12" w:rsidRDefault="00AB6E12" w:rsidP="00C970F2">
      <w:pPr>
        <w:keepNext/>
        <w:keepLines/>
        <w:spacing w:before="40" w:line="276" w:lineRule="auto"/>
        <w:jc w:val="both"/>
        <w:outlineLvl w:val="1"/>
        <w:rPr>
          <w:rFonts w:ascii="Arial" w:hAnsi="Arial" w:cs="Arial"/>
          <w:bCs/>
          <w:color w:val="000000" w:themeColor="text1"/>
          <w:sz w:val="12"/>
          <w:szCs w:val="12"/>
          <w:lang w:val="es-MX"/>
        </w:rPr>
      </w:pPr>
    </w:p>
    <w:p w14:paraId="20934801" w14:textId="77777777" w:rsidR="00AB6E12" w:rsidRDefault="00AB6E12" w:rsidP="00C970F2">
      <w:pPr>
        <w:keepNext/>
        <w:keepLines/>
        <w:spacing w:before="40" w:line="276" w:lineRule="auto"/>
        <w:jc w:val="both"/>
        <w:outlineLvl w:val="1"/>
        <w:rPr>
          <w:rFonts w:ascii="Arial" w:hAnsi="Arial" w:cs="Arial"/>
          <w:bCs/>
          <w:color w:val="000000" w:themeColor="text1"/>
          <w:sz w:val="12"/>
          <w:szCs w:val="12"/>
          <w:lang w:val="es-MX"/>
        </w:rPr>
      </w:pPr>
    </w:p>
    <w:p w14:paraId="6362B287" w14:textId="77777777" w:rsidR="00AB6E12" w:rsidRDefault="00AB6E12" w:rsidP="00C970F2">
      <w:pPr>
        <w:keepNext/>
        <w:keepLines/>
        <w:spacing w:before="40" w:line="276" w:lineRule="auto"/>
        <w:jc w:val="both"/>
        <w:outlineLvl w:val="1"/>
        <w:rPr>
          <w:rFonts w:ascii="Arial" w:hAnsi="Arial" w:cs="Arial"/>
          <w:bCs/>
          <w:color w:val="000000" w:themeColor="text1"/>
          <w:sz w:val="12"/>
          <w:szCs w:val="12"/>
          <w:lang w:val="es-MX"/>
        </w:rPr>
      </w:pPr>
    </w:p>
    <w:p w14:paraId="1676CEB8" w14:textId="77777777" w:rsidR="00AB6E12" w:rsidRDefault="00AB6E12" w:rsidP="00C970F2">
      <w:pPr>
        <w:keepNext/>
        <w:keepLines/>
        <w:spacing w:before="40" w:line="276" w:lineRule="auto"/>
        <w:jc w:val="both"/>
        <w:outlineLvl w:val="1"/>
        <w:rPr>
          <w:rFonts w:ascii="Arial" w:hAnsi="Arial" w:cs="Arial"/>
          <w:bCs/>
          <w:color w:val="000000" w:themeColor="text1"/>
          <w:sz w:val="12"/>
          <w:szCs w:val="12"/>
          <w:lang w:val="es-MX"/>
        </w:rPr>
      </w:pPr>
    </w:p>
    <w:p w14:paraId="01A12341" w14:textId="77777777" w:rsidR="00AB6E12" w:rsidRDefault="00AB6E12" w:rsidP="00C970F2">
      <w:pPr>
        <w:keepNext/>
        <w:keepLines/>
        <w:spacing w:before="40" w:line="276" w:lineRule="auto"/>
        <w:jc w:val="both"/>
        <w:outlineLvl w:val="1"/>
        <w:rPr>
          <w:rFonts w:ascii="Arial" w:hAnsi="Arial" w:cs="Arial"/>
          <w:bCs/>
          <w:color w:val="000000" w:themeColor="text1"/>
          <w:sz w:val="12"/>
          <w:szCs w:val="12"/>
          <w:lang w:val="es-MX"/>
        </w:rPr>
      </w:pPr>
    </w:p>
    <w:p w14:paraId="413E819C" w14:textId="66E5314C" w:rsidR="00C970F2" w:rsidRPr="00D87D2F" w:rsidRDefault="00C970F2" w:rsidP="00C970F2">
      <w:pPr>
        <w:keepNext/>
        <w:keepLines/>
        <w:spacing w:before="40" w:line="276" w:lineRule="auto"/>
        <w:jc w:val="both"/>
        <w:outlineLvl w:val="1"/>
        <w:rPr>
          <w:rFonts w:ascii="Calibri" w:eastAsia="Times New Roman" w:hAnsi="Calibri" w:cs="Times New Roman"/>
          <w:color w:val="000000" w:themeColor="text1"/>
        </w:rPr>
      </w:pPr>
      <w:r w:rsidRPr="00D87D2F">
        <w:rPr>
          <w:rFonts w:ascii="Arial" w:hAnsi="Arial" w:cs="Arial"/>
          <w:bCs/>
          <w:color w:val="000000" w:themeColor="text1"/>
          <w:sz w:val="12"/>
          <w:szCs w:val="12"/>
          <w:lang w:val="es-MX"/>
        </w:rPr>
        <w:t xml:space="preserve">La presente hoja de firmas pertenece al Acta de la Sesión Ordinaria No. 7 de la Comisión </w:t>
      </w:r>
      <w:proofErr w:type="gramStart"/>
      <w:r w:rsidRPr="00D87D2F">
        <w:rPr>
          <w:rFonts w:ascii="Arial" w:eastAsia="Arial" w:hAnsi="Arial" w:cs="Arial"/>
          <w:bCs/>
          <w:color w:val="000000" w:themeColor="text1"/>
          <w:sz w:val="12"/>
          <w:szCs w:val="12"/>
        </w:rPr>
        <w:t>Edilicia</w:t>
      </w:r>
      <w:proofErr w:type="gramEnd"/>
      <w:r w:rsidRPr="00D87D2F">
        <w:rPr>
          <w:rFonts w:ascii="Arial" w:eastAsia="Arial" w:hAnsi="Arial" w:cs="Arial"/>
          <w:bCs/>
          <w:color w:val="000000" w:themeColor="text1"/>
          <w:sz w:val="12"/>
          <w:szCs w:val="12"/>
        </w:rPr>
        <w:t xml:space="preserve"> Permanente de </w:t>
      </w:r>
      <w:r w:rsidRPr="00D87D2F">
        <w:rPr>
          <w:rFonts w:ascii="Arial" w:hAnsi="Arial" w:cs="Arial"/>
          <w:color w:val="000000" w:themeColor="text1"/>
          <w:sz w:val="12"/>
          <w:szCs w:val="12"/>
        </w:rPr>
        <w:t>Desarrollo Económico y Turismo</w:t>
      </w:r>
      <w:r w:rsidRPr="00D87D2F">
        <w:rPr>
          <w:rFonts w:ascii="Arial" w:hAnsi="Arial" w:cs="Arial"/>
          <w:bCs/>
          <w:color w:val="000000" w:themeColor="text1"/>
          <w:sz w:val="12"/>
          <w:szCs w:val="12"/>
          <w:lang w:val="es-MX"/>
        </w:rPr>
        <w:t xml:space="preserve">, de fecha 27 de </w:t>
      </w:r>
      <w:r w:rsidRPr="00D87D2F">
        <w:rPr>
          <w:rFonts w:ascii="Arial" w:hAnsi="Arial" w:cs="Arial"/>
          <w:bCs/>
          <w:color w:val="000000" w:themeColor="text1"/>
          <w:sz w:val="12"/>
          <w:szCs w:val="12"/>
        </w:rPr>
        <w:t>mayo</w:t>
      </w:r>
      <w:r w:rsidRPr="00D87D2F">
        <w:rPr>
          <w:rFonts w:ascii="Arial" w:hAnsi="Arial" w:cs="Arial"/>
          <w:bCs/>
          <w:color w:val="000000" w:themeColor="text1"/>
          <w:sz w:val="12"/>
          <w:szCs w:val="12"/>
          <w:lang w:val="es-MX"/>
        </w:rPr>
        <w:t xml:space="preserve"> del 2025, consta de 0</w:t>
      </w:r>
      <w:r w:rsidR="00393794" w:rsidRPr="00D87D2F">
        <w:rPr>
          <w:rFonts w:ascii="Arial" w:hAnsi="Arial" w:cs="Arial"/>
          <w:bCs/>
          <w:color w:val="000000" w:themeColor="text1"/>
          <w:sz w:val="12"/>
          <w:szCs w:val="12"/>
          <w:lang w:val="es-MX"/>
        </w:rPr>
        <w:t>9</w:t>
      </w:r>
      <w:r w:rsidRPr="00D87D2F">
        <w:rPr>
          <w:rFonts w:ascii="Arial" w:hAnsi="Arial" w:cs="Arial"/>
          <w:bCs/>
          <w:color w:val="000000" w:themeColor="text1"/>
          <w:sz w:val="12"/>
          <w:szCs w:val="12"/>
          <w:lang w:val="es-MX"/>
        </w:rPr>
        <w:t xml:space="preserve"> fojas impresas por un solo lado.</w:t>
      </w:r>
    </w:p>
    <w:p w14:paraId="09DF63EF" w14:textId="77777777" w:rsidR="00C970F2" w:rsidRPr="00D87D2F" w:rsidRDefault="00C970F2" w:rsidP="00C970F2">
      <w:pPr>
        <w:jc w:val="both"/>
        <w:rPr>
          <w:rFonts w:ascii="Arial" w:eastAsia="Arial" w:hAnsi="Arial" w:cs="Arial"/>
          <w:bCs/>
          <w:color w:val="000000" w:themeColor="text1"/>
        </w:rPr>
      </w:pPr>
    </w:p>
    <w:p w14:paraId="37001F56" w14:textId="77777777" w:rsidR="00C970F2" w:rsidRPr="00D87D2F" w:rsidRDefault="00C970F2" w:rsidP="00C970F2">
      <w:pPr>
        <w:jc w:val="both"/>
        <w:rPr>
          <w:rFonts w:ascii="Arial" w:eastAsia="Arial" w:hAnsi="Arial" w:cs="Arial"/>
          <w:bCs/>
          <w:color w:val="000000" w:themeColor="text1"/>
        </w:rPr>
      </w:pPr>
    </w:p>
    <w:sectPr w:rsidR="00C970F2" w:rsidRPr="00D87D2F" w:rsidSect="00393794">
      <w:headerReference w:type="even" r:id="rId10"/>
      <w:headerReference w:type="default" r:id="rId11"/>
      <w:footerReference w:type="default" r:id="rId12"/>
      <w:headerReference w:type="first" r:id="rId13"/>
      <w:pgSz w:w="12240" w:h="15840"/>
      <w:pgMar w:top="1418" w:right="1701" w:bottom="1418" w:left="1701" w:header="1701" w:footer="107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5DD9AC" w14:textId="77777777" w:rsidR="00930D2F" w:rsidRDefault="00930D2F">
      <w:r>
        <w:separator/>
      </w:r>
    </w:p>
  </w:endnote>
  <w:endnote w:type="continuationSeparator" w:id="0">
    <w:p w14:paraId="3AA6243F" w14:textId="77777777" w:rsidR="00930D2F" w:rsidRDefault="00930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139B4" w14:textId="77777777" w:rsidR="00114D1B" w:rsidRDefault="00114D1B" w:rsidP="00534B58">
    <w:pPr>
      <w:pStyle w:val="Piedepgina"/>
      <w:jc w:val="both"/>
      <w:rPr>
        <w:rFonts w:ascii="Arial" w:hAnsi="Arial" w:cs="Arial"/>
        <w:bCs/>
        <w:i/>
        <w:sz w:val="16"/>
        <w:szCs w:val="16"/>
        <w:lang w:val="es-MX"/>
      </w:rPr>
    </w:pPr>
  </w:p>
  <w:p w14:paraId="3841E9F0" w14:textId="3FD0594F" w:rsidR="00B311F4" w:rsidRPr="00393794" w:rsidRDefault="00202883" w:rsidP="00AB6E12">
    <w:pPr>
      <w:pStyle w:val="Piedepgina"/>
      <w:jc w:val="right"/>
      <w:rPr>
        <w:color w:val="000000" w:themeColor="text1"/>
      </w:rPr>
    </w:pPr>
    <w:r w:rsidRPr="00AB6E12">
      <w:rPr>
        <w:rFonts w:ascii="Arial" w:hAnsi="Arial" w:cs="Arial"/>
        <w:bCs/>
        <w:i/>
        <w:color w:val="000000" w:themeColor="text1"/>
        <w:sz w:val="14"/>
        <w:szCs w:val="14"/>
        <w:lang w:val="es-MX"/>
      </w:rPr>
      <w:t xml:space="preserve">Acta de </w:t>
    </w:r>
    <w:r w:rsidR="00070474" w:rsidRPr="00AB6E12">
      <w:rPr>
        <w:rFonts w:ascii="Arial" w:hAnsi="Arial" w:cs="Arial"/>
        <w:bCs/>
        <w:i/>
        <w:color w:val="000000" w:themeColor="text1"/>
        <w:sz w:val="14"/>
        <w:szCs w:val="14"/>
        <w:lang w:val="es-MX"/>
      </w:rPr>
      <w:t xml:space="preserve">Sesión Ordinaria No. </w:t>
    </w:r>
    <w:r w:rsidR="00CD4748" w:rsidRPr="00AB6E12">
      <w:rPr>
        <w:rFonts w:ascii="Arial" w:hAnsi="Arial" w:cs="Arial"/>
        <w:bCs/>
        <w:i/>
        <w:color w:val="000000" w:themeColor="text1"/>
        <w:sz w:val="14"/>
        <w:szCs w:val="14"/>
        <w:lang w:val="es-MX"/>
      </w:rPr>
      <w:t>7</w:t>
    </w:r>
    <w:r w:rsidR="00070474" w:rsidRPr="00AB6E12">
      <w:rPr>
        <w:rFonts w:ascii="Arial" w:hAnsi="Arial" w:cs="Arial"/>
        <w:bCs/>
        <w:i/>
        <w:color w:val="000000" w:themeColor="text1"/>
        <w:sz w:val="14"/>
        <w:szCs w:val="14"/>
        <w:lang w:val="es-MX"/>
      </w:rPr>
      <w:t xml:space="preserve"> de la Comisión </w:t>
    </w:r>
    <w:proofErr w:type="gramStart"/>
    <w:r w:rsidR="00070474" w:rsidRPr="00AB6E12">
      <w:rPr>
        <w:rFonts w:ascii="Arial" w:hAnsi="Arial" w:cs="Arial"/>
        <w:bCs/>
        <w:i/>
        <w:color w:val="000000" w:themeColor="text1"/>
        <w:sz w:val="14"/>
        <w:szCs w:val="14"/>
        <w:lang w:val="es-MX"/>
      </w:rPr>
      <w:t>Edilicia</w:t>
    </w:r>
    <w:proofErr w:type="gramEnd"/>
    <w:r w:rsidR="00070474" w:rsidRPr="00AB6E12">
      <w:rPr>
        <w:rFonts w:ascii="Arial" w:hAnsi="Arial" w:cs="Arial"/>
        <w:bCs/>
        <w:i/>
        <w:color w:val="000000" w:themeColor="text1"/>
        <w:sz w:val="14"/>
        <w:szCs w:val="14"/>
        <w:lang w:val="es-MX"/>
      </w:rPr>
      <w:t xml:space="preserve"> </w:t>
    </w:r>
    <w:r w:rsidR="00C042EE" w:rsidRPr="00AB6E12">
      <w:rPr>
        <w:rFonts w:ascii="Arial" w:hAnsi="Arial" w:cs="Arial"/>
        <w:bCs/>
        <w:i/>
        <w:color w:val="000000" w:themeColor="text1"/>
        <w:sz w:val="14"/>
        <w:szCs w:val="14"/>
        <w:lang w:val="es-MX"/>
      </w:rPr>
      <w:t xml:space="preserve">Permanente </w:t>
    </w:r>
    <w:r w:rsidR="00070474" w:rsidRPr="00AB6E12">
      <w:rPr>
        <w:rFonts w:ascii="Arial" w:hAnsi="Arial" w:cs="Arial"/>
        <w:bCs/>
        <w:i/>
        <w:color w:val="000000" w:themeColor="text1"/>
        <w:sz w:val="14"/>
        <w:szCs w:val="14"/>
        <w:lang w:val="es-MX"/>
      </w:rPr>
      <w:t xml:space="preserve">de </w:t>
    </w:r>
    <w:r w:rsidR="00A95BD5" w:rsidRPr="00AB6E12">
      <w:rPr>
        <w:rFonts w:ascii="Arial" w:hAnsi="Arial" w:cs="Arial"/>
        <w:i/>
        <w:color w:val="000000" w:themeColor="text1"/>
        <w:sz w:val="14"/>
        <w:szCs w:val="14"/>
      </w:rPr>
      <w:t>Desarrollo Económico y Turism</w:t>
    </w:r>
    <w:r w:rsidR="00C042EE" w:rsidRPr="00AB6E12">
      <w:rPr>
        <w:rFonts w:ascii="Arial" w:hAnsi="Arial" w:cs="Arial"/>
        <w:i/>
        <w:color w:val="000000" w:themeColor="text1"/>
        <w:sz w:val="14"/>
        <w:szCs w:val="14"/>
      </w:rPr>
      <w:t>o</w:t>
    </w:r>
    <w:r w:rsidR="000411DA" w:rsidRPr="00AB6E12">
      <w:rPr>
        <w:rFonts w:ascii="Arial" w:hAnsi="Arial" w:cs="Arial"/>
        <w:bCs/>
        <w:i/>
        <w:color w:val="000000" w:themeColor="text1"/>
        <w:sz w:val="14"/>
        <w:szCs w:val="14"/>
        <w:lang w:val="es-MX"/>
      </w:rPr>
      <w:t xml:space="preserve">, del día </w:t>
    </w:r>
    <w:r w:rsidR="00CD4748" w:rsidRPr="00AB6E12">
      <w:rPr>
        <w:rFonts w:ascii="Arial" w:hAnsi="Arial" w:cs="Arial"/>
        <w:bCs/>
        <w:i/>
        <w:color w:val="000000" w:themeColor="text1"/>
        <w:sz w:val="14"/>
        <w:szCs w:val="14"/>
        <w:lang w:val="es-MX"/>
      </w:rPr>
      <w:t>2</w:t>
    </w:r>
    <w:r w:rsidR="0002721E" w:rsidRPr="00AB6E12">
      <w:rPr>
        <w:rFonts w:ascii="Arial" w:hAnsi="Arial" w:cs="Arial"/>
        <w:bCs/>
        <w:i/>
        <w:color w:val="000000" w:themeColor="text1"/>
        <w:sz w:val="14"/>
        <w:szCs w:val="14"/>
        <w:lang w:val="es-MX"/>
      </w:rPr>
      <w:t>7</w:t>
    </w:r>
    <w:r w:rsidR="000411DA" w:rsidRPr="00AB6E12">
      <w:rPr>
        <w:rFonts w:ascii="Arial" w:hAnsi="Arial" w:cs="Arial"/>
        <w:bCs/>
        <w:i/>
        <w:color w:val="000000" w:themeColor="text1"/>
        <w:sz w:val="14"/>
        <w:szCs w:val="14"/>
        <w:lang w:val="es-MX"/>
      </w:rPr>
      <w:t xml:space="preserve"> </w:t>
    </w:r>
    <w:r w:rsidR="00070474" w:rsidRPr="00AB6E12">
      <w:rPr>
        <w:rFonts w:ascii="Arial" w:hAnsi="Arial" w:cs="Arial"/>
        <w:bCs/>
        <w:i/>
        <w:color w:val="000000" w:themeColor="text1"/>
        <w:sz w:val="14"/>
        <w:szCs w:val="14"/>
        <w:lang w:val="es-MX"/>
      </w:rPr>
      <w:t xml:space="preserve">de </w:t>
    </w:r>
    <w:proofErr w:type="gramStart"/>
    <w:r w:rsidR="00CD4748" w:rsidRPr="00AB6E12">
      <w:rPr>
        <w:rFonts w:ascii="Arial" w:hAnsi="Arial" w:cs="Arial"/>
        <w:bCs/>
        <w:i/>
        <w:color w:val="000000" w:themeColor="text1"/>
        <w:sz w:val="14"/>
        <w:szCs w:val="14"/>
        <w:lang w:val="es-MX"/>
      </w:rPr>
      <w:t xml:space="preserve">Mayo </w:t>
    </w:r>
    <w:r w:rsidR="00534B58" w:rsidRPr="00AB6E12">
      <w:rPr>
        <w:rFonts w:ascii="Arial" w:hAnsi="Arial" w:cs="Arial"/>
        <w:bCs/>
        <w:i/>
        <w:color w:val="000000" w:themeColor="text1"/>
        <w:sz w:val="14"/>
        <w:szCs w:val="14"/>
        <w:lang w:val="es-MX"/>
      </w:rPr>
      <w:t xml:space="preserve"> </w:t>
    </w:r>
    <w:r w:rsidR="00070474" w:rsidRPr="00AB6E12">
      <w:rPr>
        <w:rFonts w:ascii="Arial" w:hAnsi="Arial" w:cs="Arial"/>
        <w:bCs/>
        <w:i/>
        <w:color w:val="000000" w:themeColor="text1"/>
        <w:sz w:val="14"/>
        <w:szCs w:val="14"/>
        <w:lang w:val="es-MX"/>
      </w:rPr>
      <w:t>del</w:t>
    </w:r>
    <w:proofErr w:type="gramEnd"/>
    <w:r w:rsidR="00070474" w:rsidRPr="00AB6E12">
      <w:rPr>
        <w:rFonts w:ascii="Arial" w:hAnsi="Arial" w:cs="Arial"/>
        <w:bCs/>
        <w:i/>
        <w:color w:val="000000" w:themeColor="text1"/>
        <w:sz w:val="14"/>
        <w:szCs w:val="14"/>
        <w:lang w:val="es-MX"/>
      </w:rPr>
      <w:t xml:space="preserve"> 202</w:t>
    </w:r>
    <w:r w:rsidR="0002721E" w:rsidRPr="00AB6E12">
      <w:rPr>
        <w:rFonts w:ascii="Arial" w:hAnsi="Arial" w:cs="Arial"/>
        <w:bCs/>
        <w:i/>
        <w:color w:val="000000" w:themeColor="text1"/>
        <w:sz w:val="14"/>
        <w:szCs w:val="14"/>
        <w:lang w:val="es-MX"/>
      </w:rPr>
      <w:t>5</w:t>
    </w:r>
    <w:r w:rsidR="0011431B" w:rsidRPr="00AB6E12">
      <w:rPr>
        <w:rFonts w:ascii="Arial" w:hAnsi="Arial" w:cs="Arial"/>
        <w:bCs/>
        <w:i/>
        <w:color w:val="000000" w:themeColor="text1"/>
        <w:sz w:val="14"/>
        <w:szCs w:val="14"/>
        <w:lang w:val="es-MX"/>
      </w:rPr>
      <w:t>.</w:t>
    </w:r>
    <w:r w:rsidR="0011431B" w:rsidRPr="00393794">
      <w:rPr>
        <w:rFonts w:ascii="Arial" w:hAnsi="Arial" w:cs="Arial"/>
        <w:bCs/>
        <w:color w:val="000000" w:themeColor="text1"/>
        <w:sz w:val="16"/>
        <w:szCs w:val="16"/>
        <w:lang w:val="es-MX"/>
      </w:rPr>
      <w:t xml:space="preserve"> </w:t>
    </w:r>
    <w:r w:rsidR="00534B58" w:rsidRPr="00393794">
      <w:rPr>
        <w:rFonts w:ascii="Arial" w:hAnsi="Arial" w:cs="Arial"/>
        <w:bCs/>
        <w:color w:val="000000" w:themeColor="text1"/>
        <w:sz w:val="16"/>
        <w:szCs w:val="16"/>
        <w:lang w:val="es-MX"/>
      </w:rPr>
      <w:tab/>
    </w:r>
    <w:r w:rsidR="00534B58" w:rsidRPr="00393794">
      <w:rPr>
        <w:rFonts w:ascii="Arial" w:hAnsi="Arial" w:cs="Arial"/>
        <w:bCs/>
        <w:color w:val="000000" w:themeColor="text1"/>
        <w:sz w:val="16"/>
        <w:szCs w:val="16"/>
        <w:lang w:val="es-MX"/>
      </w:rPr>
      <w:tab/>
    </w:r>
    <w:r w:rsidR="00546FB8" w:rsidRPr="00393794">
      <w:rPr>
        <w:rFonts w:ascii="Arial" w:hAnsi="Arial" w:cs="Arial"/>
        <w:bCs/>
        <w:color w:val="000000" w:themeColor="text1"/>
        <w:lang w:val="es-MX"/>
      </w:rPr>
      <w:t>Pág</w:t>
    </w:r>
    <w:r w:rsidR="00546FB8" w:rsidRPr="00393794">
      <w:rPr>
        <w:rFonts w:ascii="Arial" w:hAnsi="Arial" w:cs="Arial"/>
        <w:bCs/>
        <w:color w:val="000000" w:themeColor="text1"/>
        <w:sz w:val="16"/>
        <w:szCs w:val="16"/>
        <w:lang w:val="es-MX"/>
      </w:rPr>
      <w:t>.</w:t>
    </w:r>
    <w:sdt>
      <w:sdtPr>
        <w:rPr>
          <w:color w:val="000000" w:themeColor="text1"/>
        </w:rPr>
        <w:id w:val="-272163401"/>
        <w:docPartObj>
          <w:docPartGallery w:val="Page Numbers (Bottom of Page)"/>
          <w:docPartUnique/>
        </w:docPartObj>
      </w:sdtPr>
      <w:sdtContent>
        <w:r w:rsidR="0011431B" w:rsidRPr="00393794">
          <w:rPr>
            <w:color w:val="000000" w:themeColor="text1"/>
          </w:rPr>
          <w:t xml:space="preserve">  </w:t>
        </w:r>
        <w:r w:rsidR="00B311F4" w:rsidRPr="00393794">
          <w:rPr>
            <w:color w:val="000000" w:themeColor="text1"/>
          </w:rPr>
          <w:fldChar w:fldCharType="begin"/>
        </w:r>
        <w:r w:rsidR="00B311F4" w:rsidRPr="00393794">
          <w:rPr>
            <w:color w:val="000000" w:themeColor="text1"/>
          </w:rPr>
          <w:instrText>PAGE   \* MERGEFORMAT</w:instrText>
        </w:r>
        <w:r w:rsidR="00B311F4" w:rsidRPr="00393794">
          <w:rPr>
            <w:color w:val="000000" w:themeColor="text1"/>
          </w:rPr>
          <w:fldChar w:fldCharType="separate"/>
        </w:r>
        <w:r w:rsidR="006B1A62" w:rsidRPr="00393794">
          <w:rPr>
            <w:noProof/>
            <w:color w:val="000000" w:themeColor="text1"/>
            <w:lang w:val="es-ES"/>
          </w:rPr>
          <w:t>18</w:t>
        </w:r>
        <w:r w:rsidR="00B311F4" w:rsidRPr="00393794">
          <w:rPr>
            <w:color w:val="000000" w:themeColor="text1"/>
          </w:rPr>
          <w:fldChar w:fldCharType="end"/>
        </w:r>
      </w:sdtContent>
    </w:sdt>
  </w:p>
  <w:p w14:paraId="00000051" w14:textId="77777777" w:rsidR="00B311F4" w:rsidRDefault="00B311F4">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DBC86" w14:textId="77777777" w:rsidR="00930D2F" w:rsidRDefault="00930D2F">
      <w:r>
        <w:separator/>
      </w:r>
    </w:p>
  </w:footnote>
  <w:footnote w:type="continuationSeparator" w:id="0">
    <w:p w14:paraId="4368EEEE" w14:textId="77777777" w:rsidR="00930D2F" w:rsidRDefault="00930D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77777777" w:rsidR="00B311F4" w:rsidRDefault="00000000">
    <w:pPr>
      <w:pBdr>
        <w:top w:val="nil"/>
        <w:left w:val="nil"/>
        <w:bottom w:val="nil"/>
        <w:right w:val="nil"/>
        <w:between w:val="nil"/>
      </w:pBdr>
      <w:tabs>
        <w:tab w:val="center" w:pos="4252"/>
        <w:tab w:val="right" w:pos="8504"/>
      </w:tabs>
      <w:rPr>
        <w:color w:val="000000"/>
      </w:rPr>
    </w:pPr>
    <w:r>
      <w:rPr>
        <w:color w:val="000000"/>
      </w:rPr>
      <w:pict w14:anchorId="33C38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612pt;height:11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D" w14:textId="22789403" w:rsidR="00B311F4" w:rsidRDefault="00000000">
    <w:pPr>
      <w:pBdr>
        <w:top w:val="nil"/>
        <w:left w:val="nil"/>
        <w:bottom w:val="nil"/>
        <w:right w:val="nil"/>
        <w:between w:val="nil"/>
      </w:pBdr>
      <w:tabs>
        <w:tab w:val="center" w:pos="4252"/>
        <w:tab w:val="right" w:pos="8504"/>
      </w:tabs>
      <w:rPr>
        <w:color w:val="000000"/>
      </w:rPr>
    </w:pPr>
    <w:r>
      <w:rPr>
        <w:noProof/>
        <w:color w:val="000000"/>
      </w:rPr>
      <w:pict w14:anchorId="0FD8AF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1029" type="#_x0000_t75" alt="" style="position:absolute;margin-left:-87.5pt;margin-top:-97.8pt;width:612.35pt;height:789.45pt;z-index:-251656704;mso-wrap-edited:f;mso-width-percent:0;mso-position-horizontal-relative:margin;mso-position-vertical-relative:margin;mso-width-percent:0" o:allowincell="f">
          <v:imagedata r:id="rId1" o:title="Hoja membretada" cropbottom="1667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F" w14:textId="77777777" w:rsidR="00B311F4" w:rsidRDefault="00000000">
    <w:pPr>
      <w:pBdr>
        <w:top w:val="nil"/>
        <w:left w:val="nil"/>
        <w:bottom w:val="nil"/>
        <w:right w:val="nil"/>
        <w:between w:val="nil"/>
      </w:pBdr>
      <w:tabs>
        <w:tab w:val="center" w:pos="4252"/>
        <w:tab w:val="right" w:pos="8504"/>
      </w:tabs>
      <w:rPr>
        <w:color w:val="000000"/>
      </w:rPr>
    </w:pPr>
    <w:r>
      <w:rPr>
        <w:color w:val="000000"/>
      </w:rPr>
      <w:pict w14:anchorId="41D9D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2pt;height:11in;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61366"/>
    <w:multiLevelType w:val="multilevel"/>
    <w:tmpl w:val="BE78B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39485F"/>
    <w:multiLevelType w:val="hybridMultilevel"/>
    <w:tmpl w:val="2118F2FE"/>
    <w:numStyleLink w:val="Estiloimportado75"/>
  </w:abstractNum>
  <w:abstractNum w:abstractNumId="2" w15:restartNumberingAfterBreak="0">
    <w:nsid w:val="10345A73"/>
    <w:multiLevelType w:val="hybridMultilevel"/>
    <w:tmpl w:val="480A031C"/>
    <w:styleLink w:val="Estiloimportado180"/>
    <w:lvl w:ilvl="0" w:tplc="CB7E5C1A">
      <w:start w:val="1"/>
      <w:numFmt w:val="upperRoman"/>
      <w:lvlText w:val="%1."/>
      <w:lvlJc w:val="left"/>
      <w:pPr>
        <w:ind w:left="72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tplc="A892804E">
      <w:start w:val="1"/>
      <w:numFmt w:val="lowerLetter"/>
      <w:lvlText w:val="%2."/>
      <w:lvlJc w:val="left"/>
      <w:pPr>
        <w:ind w:left="14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2" w:tplc="AB16D9D8">
      <w:start w:val="1"/>
      <w:numFmt w:val="lowerRoman"/>
      <w:lvlText w:val="%3."/>
      <w:lvlJc w:val="left"/>
      <w:pPr>
        <w:ind w:left="216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3" w:tplc="B776A19C">
      <w:start w:val="1"/>
      <w:numFmt w:val="decimal"/>
      <w:lvlText w:val="%4."/>
      <w:lvlJc w:val="left"/>
      <w:pPr>
        <w:ind w:left="288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4" w:tplc="4A7CEC02">
      <w:start w:val="1"/>
      <w:numFmt w:val="lowerLetter"/>
      <w:lvlText w:val="%5."/>
      <w:lvlJc w:val="left"/>
      <w:pPr>
        <w:ind w:left="360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5" w:tplc="86107BF0">
      <w:start w:val="1"/>
      <w:numFmt w:val="lowerRoman"/>
      <w:lvlText w:val="%6."/>
      <w:lvlJc w:val="left"/>
      <w:pPr>
        <w:ind w:left="432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6" w:tplc="01B610AE">
      <w:start w:val="1"/>
      <w:numFmt w:val="decimal"/>
      <w:lvlText w:val="%7."/>
      <w:lvlJc w:val="left"/>
      <w:pPr>
        <w:ind w:left="50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7" w:tplc="63ECF1EA">
      <w:start w:val="1"/>
      <w:numFmt w:val="lowerLetter"/>
      <w:lvlText w:val="%8."/>
      <w:lvlJc w:val="left"/>
      <w:pPr>
        <w:ind w:left="576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8" w:tplc="1DA8119E">
      <w:start w:val="1"/>
      <w:numFmt w:val="lowerRoman"/>
      <w:lvlText w:val="%9."/>
      <w:lvlJc w:val="left"/>
      <w:pPr>
        <w:ind w:left="648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11593CD8"/>
    <w:multiLevelType w:val="hybridMultilevel"/>
    <w:tmpl w:val="E0B40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1F54BC"/>
    <w:multiLevelType w:val="hybridMultilevel"/>
    <w:tmpl w:val="B882DDE6"/>
    <w:numStyleLink w:val="Estiloimportado67"/>
  </w:abstractNum>
  <w:abstractNum w:abstractNumId="5" w15:restartNumberingAfterBreak="0">
    <w:nsid w:val="207277A6"/>
    <w:multiLevelType w:val="hybridMultilevel"/>
    <w:tmpl w:val="E94EF312"/>
    <w:lvl w:ilvl="0" w:tplc="B4A6B740">
      <w:start w:val="7"/>
      <w:numFmt w:val="upperRoman"/>
      <w:lvlText w:val="%1."/>
      <w:lvlJc w:val="left"/>
      <w:pPr>
        <w:ind w:left="8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26C8EBE">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E1EA764">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B88FE0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D3A4AA4">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AB6D912">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6447A9C">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9B4FA9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788E9E8">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33F7220"/>
    <w:multiLevelType w:val="hybridMultilevel"/>
    <w:tmpl w:val="2118F2FE"/>
    <w:styleLink w:val="Estiloimportado75"/>
    <w:lvl w:ilvl="0" w:tplc="B0789BBA">
      <w:start w:val="1"/>
      <w:numFmt w:val="upperRoman"/>
      <w:lvlText w:val="%1."/>
      <w:lvlJc w:val="left"/>
      <w:pPr>
        <w:ind w:left="108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tplc="B71073EE">
      <w:start w:val="1"/>
      <w:numFmt w:val="lowerLetter"/>
      <w:lvlText w:val="%2."/>
      <w:lvlJc w:val="left"/>
      <w:pPr>
        <w:ind w:left="103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2" w:tplc="0B32F9F0">
      <w:start w:val="1"/>
      <w:numFmt w:val="lowerRoman"/>
      <w:lvlText w:val="%3."/>
      <w:lvlJc w:val="left"/>
      <w:pPr>
        <w:ind w:left="175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3" w:tplc="0478A992">
      <w:start w:val="1"/>
      <w:numFmt w:val="decimal"/>
      <w:lvlText w:val="%4."/>
      <w:lvlJc w:val="left"/>
      <w:pPr>
        <w:ind w:left="247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4" w:tplc="F46EBACC">
      <w:start w:val="1"/>
      <w:numFmt w:val="lowerLetter"/>
      <w:lvlText w:val="%5."/>
      <w:lvlJc w:val="left"/>
      <w:pPr>
        <w:ind w:left="319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5" w:tplc="C682F142">
      <w:start w:val="1"/>
      <w:numFmt w:val="lowerRoman"/>
      <w:lvlText w:val="%6."/>
      <w:lvlJc w:val="left"/>
      <w:pPr>
        <w:ind w:left="391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6" w:tplc="F588E228">
      <w:start w:val="1"/>
      <w:numFmt w:val="decimal"/>
      <w:lvlText w:val="%7."/>
      <w:lvlJc w:val="left"/>
      <w:pPr>
        <w:ind w:left="463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7" w:tplc="AF664A0A">
      <w:start w:val="1"/>
      <w:numFmt w:val="lowerLetter"/>
      <w:lvlText w:val="%8."/>
      <w:lvlJc w:val="left"/>
      <w:pPr>
        <w:ind w:left="535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8" w:tplc="DEEC9730">
      <w:start w:val="1"/>
      <w:numFmt w:val="lowerRoman"/>
      <w:lvlText w:val="%9."/>
      <w:lvlJc w:val="left"/>
      <w:pPr>
        <w:ind w:left="607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 w15:restartNumberingAfterBreak="0">
    <w:nsid w:val="34E578E9"/>
    <w:multiLevelType w:val="hybridMultilevel"/>
    <w:tmpl w:val="480A031C"/>
    <w:numStyleLink w:val="Estiloimportado180"/>
  </w:abstractNum>
  <w:abstractNum w:abstractNumId="8" w15:restartNumberingAfterBreak="0">
    <w:nsid w:val="3DF226D0"/>
    <w:multiLevelType w:val="hybridMultilevel"/>
    <w:tmpl w:val="614ABA0E"/>
    <w:lvl w:ilvl="0" w:tplc="2EBE9A5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2E7D69"/>
    <w:multiLevelType w:val="hybridMultilevel"/>
    <w:tmpl w:val="FB6C0F78"/>
    <w:lvl w:ilvl="0" w:tplc="080A0013">
      <w:start w:val="1"/>
      <w:numFmt w:val="upperRoman"/>
      <w:lvlText w:val="%1."/>
      <w:lvlJc w:val="right"/>
      <w:pPr>
        <w:ind w:left="720" w:hanging="360"/>
      </w:pPr>
    </w:lvl>
    <w:lvl w:ilvl="1" w:tplc="080A0019">
      <w:start w:val="1"/>
      <w:numFmt w:val="lowerLetter"/>
      <w:lvlText w:val="%2."/>
      <w:lvlJc w:val="left"/>
      <w:pPr>
        <w:ind w:left="1637"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D21B43"/>
    <w:multiLevelType w:val="multilevel"/>
    <w:tmpl w:val="1C461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6E1895"/>
    <w:multiLevelType w:val="hybridMultilevel"/>
    <w:tmpl w:val="79EA6388"/>
    <w:lvl w:ilvl="0" w:tplc="A2367894">
      <w:start w:val="1"/>
      <w:numFmt w:val="upperRoman"/>
      <w:lvlText w:val="%1."/>
      <w:lvlJc w:val="left"/>
      <w:pPr>
        <w:ind w:left="471" w:hanging="471"/>
      </w:pPr>
      <w:rPr>
        <w:rFonts w:ascii="Arial" w:eastAsia="Arial" w:hAnsi="Arial" w:cs="Arial" w:hint="default"/>
        <w:b/>
        <w:bCs/>
        <w:i w:val="0"/>
        <w:iCs w:val="0"/>
        <w:caps w:val="0"/>
        <w:smallCaps w:val="0"/>
        <w:strike w:val="0"/>
        <w:dstrike w:val="0"/>
        <w:outline w:val="0"/>
        <w:emboss w:val="0"/>
        <w:imprint w:val="0"/>
        <w:color w:val="000000"/>
        <w:spacing w:val="0"/>
        <w:w w:val="100"/>
        <w:kern w:val="0"/>
        <w:position w:val="0"/>
        <w:highlight w:val="none"/>
        <w:vertAlign w:val="baseline"/>
      </w:rPr>
    </w:lvl>
    <w:lvl w:ilvl="1" w:tplc="397E0694">
      <w:start w:val="1"/>
      <w:numFmt w:val="low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A9EFA3C">
      <w:start w:val="1"/>
      <w:numFmt w:val="lowerRoman"/>
      <w:lvlText w:val="%3."/>
      <w:lvlJc w:val="left"/>
      <w:pPr>
        <w:ind w:left="1800" w:hanging="29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2D46E6E">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2CCA26E">
      <w:start w:val="1"/>
      <w:numFmt w:val="lowerLetter"/>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33C6BAE">
      <w:start w:val="1"/>
      <w:numFmt w:val="lowerRoman"/>
      <w:lvlText w:val="%6."/>
      <w:lvlJc w:val="left"/>
      <w:pPr>
        <w:ind w:left="3960" w:hanging="29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EFA316A">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1C49ACA">
      <w:start w:val="1"/>
      <w:numFmt w:val="lowerLetter"/>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4525B7A">
      <w:start w:val="1"/>
      <w:numFmt w:val="lowerRoman"/>
      <w:lvlText w:val="%9."/>
      <w:lvlJc w:val="left"/>
      <w:pPr>
        <w:ind w:left="6120" w:hanging="291"/>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 w15:restartNumberingAfterBreak="0">
    <w:nsid w:val="54AD4883"/>
    <w:multiLevelType w:val="hybridMultilevel"/>
    <w:tmpl w:val="19F88A8C"/>
    <w:lvl w:ilvl="0" w:tplc="C07E4B3A">
      <w:start w:val="1"/>
      <w:numFmt w:val="upperRoman"/>
      <w:lvlText w:val="%1."/>
      <w:lvlJc w:val="left"/>
      <w:pPr>
        <w:ind w:left="12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AFE603A">
      <w:start w:val="1"/>
      <w:numFmt w:val="lowerLetter"/>
      <w:lvlText w:val="%2"/>
      <w:lvlJc w:val="left"/>
      <w:pPr>
        <w:ind w:left="11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CA875AE">
      <w:start w:val="1"/>
      <w:numFmt w:val="lowerRoman"/>
      <w:lvlText w:val="%3"/>
      <w:lvlJc w:val="left"/>
      <w:pPr>
        <w:ind w:left="18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AA6AC0A">
      <w:start w:val="1"/>
      <w:numFmt w:val="decimal"/>
      <w:lvlText w:val="%4"/>
      <w:lvlJc w:val="left"/>
      <w:pPr>
        <w:ind w:left="25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06A71F8">
      <w:start w:val="1"/>
      <w:numFmt w:val="lowerLetter"/>
      <w:lvlText w:val="%5"/>
      <w:lvlJc w:val="left"/>
      <w:pPr>
        <w:ind w:left="32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B7271AE">
      <w:start w:val="1"/>
      <w:numFmt w:val="lowerRoman"/>
      <w:lvlText w:val="%6"/>
      <w:lvlJc w:val="left"/>
      <w:pPr>
        <w:ind w:left="401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6FE4AA6">
      <w:start w:val="1"/>
      <w:numFmt w:val="decimal"/>
      <w:lvlText w:val="%7"/>
      <w:lvlJc w:val="left"/>
      <w:pPr>
        <w:ind w:left="47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E669C26">
      <w:start w:val="1"/>
      <w:numFmt w:val="lowerLetter"/>
      <w:lvlText w:val="%8"/>
      <w:lvlJc w:val="left"/>
      <w:pPr>
        <w:ind w:left="54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918D6D0">
      <w:start w:val="1"/>
      <w:numFmt w:val="lowerRoman"/>
      <w:lvlText w:val="%9"/>
      <w:lvlJc w:val="left"/>
      <w:pPr>
        <w:ind w:left="61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3226DDC"/>
    <w:multiLevelType w:val="hybridMultilevel"/>
    <w:tmpl w:val="B882DDE6"/>
    <w:styleLink w:val="Estiloimportado67"/>
    <w:lvl w:ilvl="0" w:tplc="62B65244">
      <w:start w:val="1"/>
      <w:numFmt w:val="upperRoman"/>
      <w:lvlText w:val="%1."/>
      <w:lvlJc w:val="left"/>
      <w:pPr>
        <w:ind w:left="720" w:hanging="47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tplc="88C09486">
      <w:start w:val="1"/>
      <w:numFmt w:val="lowerLetter"/>
      <w:lvlText w:val="%2."/>
      <w:lvlJc w:val="left"/>
      <w:pPr>
        <w:ind w:left="14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2" w:tplc="3DDC721A">
      <w:start w:val="1"/>
      <w:numFmt w:val="lowerRoman"/>
      <w:lvlText w:val="%3."/>
      <w:lvlJc w:val="left"/>
      <w:pPr>
        <w:ind w:left="216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3" w:tplc="AE462E56">
      <w:start w:val="1"/>
      <w:numFmt w:val="decimal"/>
      <w:lvlText w:val="%4."/>
      <w:lvlJc w:val="left"/>
      <w:pPr>
        <w:ind w:left="288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4" w:tplc="FB90483A">
      <w:start w:val="1"/>
      <w:numFmt w:val="lowerLetter"/>
      <w:lvlText w:val="%5."/>
      <w:lvlJc w:val="left"/>
      <w:pPr>
        <w:ind w:left="360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5" w:tplc="3BC68C06">
      <w:start w:val="1"/>
      <w:numFmt w:val="lowerRoman"/>
      <w:lvlText w:val="%6."/>
      <w:lvlJc w:val="left"/>
      <w:pPr>
        <w:ind w:left="432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6" w:tplc="4B045286">
      <w:start w:val="1"/>
      <w:numFmt w:val="decimal"/>
      <w:lvlText w:val="%7."/>
      <w:lvlJc w:val="left"/>
      <w:pPr>
        <w:ind w:left="50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7" w:tplc="64D4779C">
      <w:start w:val="1"/>
      <w:numFmt w:val="lowerLetter"/>
      <w:lvlText w:val="%8."/>
      <w:lvlJc w:val="left"/>
      <w:pPr>
        <w:ind w:left="576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8" w:tplc="2A4CFB5E">
      <w:start w:val="1"/>
      <w:numFmt w:val="lowerRoman"/>
      <w:lvlText w:val="%9."/>
      <w:lvlJc w:val="left"/>
      <w:pPr>
        <w:ind w:left="648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 w15:restartNumberingAfterBreak="0">
    <w:nsid w:val="65CB576F"/>
    <w:multiLevelType w:val="hybridMultilevel"/>
    <w:tmpl w:val="67B62C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CEE2C77"/>
    <w:multiLevelType w:val="hybridMultilevel"/>
    <w:tmpl w:val="168C37F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6E3A6963"/>
    <w:multiLevelType w:val="hybridMultilevel"/>
    <w:tmpl w:val="E0EEB320"/>
    <w:lvl w:ilvl="0" w:tplc="FFFFFFFF">
      <w:start w:val="1"/>
      <w:numFmt w:val="decimal"/>
      <w:lvlText w:val="%1."/>
      <w:lvlJc w:val="left"/>
      <w:pPr>
        <w:ind w:left="643" w:hanging="360"/>
      </w:pPr>
      <w:rPr>
        <w:b/>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17" w15:restartNumberingAfterBreak="0">
    <w:nsid w:val="6F974AD1"/>
    <w:multiLevelType w:val="hybridMultilevel"/>
    <w:tmpl w:val="F42279DE"/>
    <w:lvl w:ilvl="0" w:tplc="B1E639CA">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570EB80">
      <w:start w:val="1"/>
      <w:numFmt w:val="lowerLetter"/>
      <w:lvlText w:val="%2"/>
      <w:lvlJc w:val="left"/>
      <w:pPr>
        <w:ind w:left="69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7CE1810">
      <w:start w:val="1"/>
      <w:numFmt w:val="lowerRoman"/>
      <w:lvlText w:val="%3"/>
      <w:lvlJc w:val="left"/>
      <w:pPr>
        <w:ind w:left="10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510C572">
      <w:start w:val="1"/>
      <w:numFmt w:val="decimal"/>
      <w:lvlText w:val="%4"/>
      <w:lvlJc w:val="left"/>
      <w:pPr>
        <w:ind w:left="137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3A2E78A">
      <w:start w:val="1"/>
      <w:numFmt w:val="lowerLetter"/>
      <w:lvlText w:val="%5"/>
      <w:lvlJc w:val="left"/>
      <w:pPr>
        <w:ind w:left="170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2F048F6">
      <w:start w:val="1"/>
      <w:numFmt w:val="upperRoman"/>
      <w:lvlRestart w:val="0"/>
      <w:lvlText w:val="%6."/>
      <w:lvlJc w:val="left"/>
      <w:pPr>
        <w:ind w:left="242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75C9648">
      <w:start w:val="1"/>
      <w:numFmt w:val="decimal"/>
      <w:lvlText w:val="%7"/>
      <w:lvlJc w:val="left"/>
      <w:pPr>
        <w:ind w:left="276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38A0966">
      <w:start w:val="1"/>
      <w:numFmt w:val="lowerLetter"/>
      <w:lvlText w:val="%8"/>
      <w:lvlJc w:val="left"/>
      <w:pPr>
        <w:ind w:left="348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8B01448">
      <w:start w:val="1"/>
      <w:numFmt w:val="lowerRoman"/>
      <w:lvlText w:val="%9"/>
      <w:lvlJc w:val="left"/>
      <w:pPr>
        <w:ind w:left="420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729468C4"/>
    <w:multiLevelType w:val="hybridMultilevel"/>
    <w:tmpl w:val="BBC88418"/>
    <w:lvl w:ilvl="0" w:tplc="5F3CF4F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4E0076E"/>
    <w:multiLevelType w:val="hybridMultilevel"/>
    <w:tmpl w:val="E0EEB320"/>
    <w:lvl w:ilvl="0" w:tplc="670A89E6">
      <w:start w:val="1"/>
      <w:numFmt w:val="decimal"/>
      <w:lvlText w:val="%1."/>
      <w:lvlJc w:val="left"/>
      <w:pPr>
        <w:ind w:left="643" w:hanging="360"/>
      </w:pPr>
      <w:rPr>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20" w15:restartNumberingAfterBreak="0">
    <w:nsid w:val="789C5831"/>
    <w:multiLevelType w:val="hybridMultilevel"/>
    <w:tmpl w:val="12C2DB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F472175"/>
    <w:multiLevelType w:val="multilevel"/>
    <w:tmpl w:val="92E4B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95242846">
    <w:abstractNumId w:val="11"/>
  </w:num>
  <w:num w:numId="2" w16cid:durableId="962999822">
    <w:abstractNumId w:val="2"/>
  </w:num>
  <w:num w:numId="3" w16cid:durableId="1424835284">
    <w:abstractNumId w:val="7"/>
  </w:num>
  <w:num w:numId="4" w16cid:durableId="508954672">
    <w:abstractNumId w:val="17"/>
  </w:num>
  <w:num w:numId="5" w16cid:durableId="1878929475">
    <w:abstractNumId w:val="15"/>
  </w:num>
  <w:num w:numId="6" w16cid:durableId="121384392">
    <w:abstractNumId w:val="12"/>
  </w:num>
  <w:num w:numId="7" w16cid:durableId="865993384">
    <w:abstractNumId w:val="6"/>
  </w:num>
  <w:num w:numId="8" w16cid:durableId="1016004730">
    <w:abstractNumId w:val="1"/>
  </w:num>
  <w:num w:numId="9" w16cid:durableId="1765959162">
    <w:abstractNumId w:val="13"/>
  </w:num>
  <w:num w:numId="10" w16cid:durableId="977953001">
    <w:abstractNumId w:val="4"/>
  </w:num>
  <w:num w:numId="11" w16cid:durableId="1637489395">
    <w:abstractNumId w:val="19"/>
  </w:num>
  <w:num w:numId="12" w16cid:durableId="633019758">
    <w:abstractNumId w:val="8"/>
  </w:num>
  <w:num w:numId="13" w16cid:durableId="1078285767">
    <w:abstractNumId w:val="3"/>
  </w:num>
  <w:num w:numId="14" w16cid:durableId="1743604922">
    <w:abstractNumId w:val="14"/>
  </w:num>
  <w:num w:numId="15" w16cid:durableId="253779935">
    <w:abstractNumId w:val="21"/>
    <w:lvlOverride w:ilvl="0">
      <w:lvl w:ilvl="0">
        <w:numFmt w:val="upperLetter"/>
        <w:lvlText w:val="%1."/>
        <w:lvlJc w:val="left"/>
      </w:lvl>
    </w:lvlOverride>
  </w:num>
  <w:num w:numId="16" w16cid:durableId="303436855">
    <w:abstractNumId w:val="0"/>
    <w:lvlOverride w:ilvl="0">
      <w:lvl w:ilvl="0">
        <w:numFmt w:val="lowerLetter"/>
        <w:lvlText w:val="%1."/>
        <w:lvlJc w:val="left"/>
      </w:lvl>
    </w:lvlOverride>
  </w:num>
  <w:num w:numId="17" w16cid:durableId="1425344732">
    <w:abstractNumId w:val="10"/>
  </w:num>
  <w:num w:numId="18" w16cid:durableId="605237066">
    <w:abstractNumId w:val="20"/>
  </w:num>
  <w:num w:numId="19" w16cid:durableId="339046698">
    <w:abstractNumId w:val="5"/>
  </w:num>
  <w:num w:numId="20" w16cid:durableId="688139572">
    <w:abstractNumId w:val="16"/>
  </w:num>
  <w:num w:numId="21" w16cid:durableId="1272280139">
    <w:abstractNumId w:val="9"/>
  </w:num>
  <w:num w:numId="22" w16cid:durableId="77722009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MX" w:vendorID="64" w:dllVersion="6" w:nlCheck="1" w:checkStyle="1"/>
  <w:activeWritingStyle w:appName="MSWord" w:lang="es-ES" w:vendorID="64" w:dllVersion="6" w:nlCheck="1" w:checkStyle="0"/>
  <w:activeWritingStyle w:appName="MSWord" w:lang="es-ES_tradnl" w:vendorID="64" w:dllVersion="6" w:nlCheck="1" w:checkStyle="1"/>
  <w:activeWritingStyle w:appName="MSWord" w:lang="en-US" w:vendorID="64" w:dllVersion="6"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8E3"/>
    <w:rsid w:val="00000A17"/>
    <w:rsid w:val="00002C6C"/>
    <w:rsid w:val="00003A17"/>
    <w:rsid w:val="00003F2B"/>
    <w:rsid w:val="00006E8C"/>
    <w:rsid w:val="00007A52"/>
    <w:rsid w:val="00010239"/>
    <w:rsid w:val="000116D5"/>
    <w:rsid w:val="0001298A"/>
    <w:rsid w:val="00015075"/>
    <w:rsid w:val="00015407"/>
    <w:rsid w:val="00021A33"/>
    <w:rsid w:val="00023A00"/>
    <w:rsid w:val="00023BB5"/>
    <w:rsid w:val="00023F83"/>
    <w:rsid w:val="00026844"/>
    <w:rsid w:val="00026E68"/>
    <w:rsid w:val="0002721E"/>
    <w:rsid w:val="00031A2D"/>
    <w:rsid w:val="000363B2"/>
    <w:rsid w:val="000411DA"/>
    <w:rsid w:val="00050C82"/>
    <w:rsid w:val="000527DD"/>
    <w:rsid w:val="00052B37"/>
    <w:rsid w:val="00054E1B"/>
    <w:rsid w:val="0006194C"/>
    <w:rsid w:val="00064FF7"/>
    <w:rsid w:val="00066BD8"/>
    <w:rsid w:val="00066CF3"/>
    <w:rsid w:val="00070474"/>
    <w:rsid w:val="00070D62"/>
    <w:rsid w:val="00075F42"/>
    <w:rsid w:val="00077301"/>
    <w:rsid w:val="0008296F"/>
    <w:rsid w:val="00085AA3"/>
    <w:rsid w:val="000B7850"/>
    <w:rsid w:val="000C00D8"/>
    <w:rsid w:val="000C5426"/>
    <w:rsid w:val="000D06EA"/>
    <w:rsid w:val="000D66F4"/>
    <w:rsid w:val="000D7F88"/>
    <w:rsid w:val="000E13C2"/>
    <w:rsid w:val="000E7AC0"/>
    <w:rsid w:val="000F1034"/>
    <w:rsid w:val="000F14F5"/>
    <w:rsid w:val="000F61FF"/>
    <w:rsid w:val="000F76A1"/>
    <w:rsid w:val="001002D5"/>
    <w:rsid w:val="0010047D"/>
    <w:rsid w:val="00106935"/>
    <w:rsid w:val="0011431B"/>
    <w:rsid w:val="00114D1B"/>
    <w:rsid w:val="00116F75"/>
    <w:rsid w:val="00117256"/>
    <w:rsid w:val="001178E3"/>
    <w:rsid w:val="00121E69"/>
    <w:rsid w:val="0012364F"/>
    <w:rsid w:val="00126673"/>
    <w:rsid w:val="0013648A"/>
    <w:rsid w:val="00143DF1"/>
    <w:rsid w:val="00146081"/>
    <w:rsid w:val="00147B0D"/>
    <w:rsid w:val="001516C0"/>
    <w:rsid w:val="0015290D"/>
    <w:rsid w:val="00155F08"/>
    <w:rsid w:val="00156AF0"/>
    <w:rsid w:val="00161E1C"/>
    <w:rsid w:val="001630CA"/>
    <w:rsid w:val="00164F11"/>
    <w:rsid w:val="00170412"/>
    <w:rsid w:val="00171527"/>
    <w:rsid w:val="0017646C"/>
    <w:rsid w:val="00180C38"/>
    <w:rsid w:val="00181F85"/>
    <w:rsid w:val="00183510"/>
    <w:rsid w:val="0019715D"/>
    <w:rsid w:val="00197F6F"/>
    <w:rsid w:val="001A21F4"/>
    <w:rsid w:val="001B0BF6"/>
    <w:rsid w:val="001B1991"/>
    <w:rsid w:val="001B6C88"/>
    <w:rsid w:val="001D17EB"/>
    <w:rsid w:val="001D4434"/>
    <w:rsid w:val="001D46D8"/>
    <w:rsid w:val="001D50BD"/>
    <w:rsid w:val="001E2F44"/>
    <w:rsid w:val="001F1905"/>
    <w:rsid w:val="001F3C88"/>
    <w:rsid w:val="001F5BFD"/>
    <w:rsid w:val="001F7999"/>
    <w:rsid w:val="00202883"/>
    <w:rsid w:val="0020325A"/>
    <w:rsid w:val="002042DA"/>
    <w:rsid w:val="0021021C"/>
    <w:rsid w:val="002119D3"/>
    <w:rsid w:val="00215D3F"/>
    <w:rsid w:val="00221B97"/>
    <w:rsid w:val="002230B0"/>
    <w:rsid w:val="00224C8B"/>
    <w:rsid w:val="00227773"/>
    <w:rsid w:val="002301CF"/>
    <w:rsid w:val="0023112E"/>
    <w:rsid w:val="00231570"/>
    <w:rsid w:val="002321A2"/>
    <w:rsid w:val="00236632"/>
    <w:rsid w:val="002400FC"/>
    <w:rsid w:val="002430D9"/>
    <w:rsid w:val="00246AC5"/>
    <w:rsid w:val="00246C18"/>
    <w:rsid w:val="0024756B"/>
    <w:rsid w:val="00252694"/>
    <w:rsid w:val="0025592F"/>
    <w:rsid w:val="0026116D"/>
    <w:rsid w:val="0026550F"/>
    <w:rsid w:val="00272CF1"/>
    <w:rsid w:val="0027393B"/>
    <w:rsid w:val="00273A7F"/>
    <w:rsid w:val="0028047B"/>
    <w:rsid w:val="00280EC1"/>
    <w:rsid w:val="00287D3B"/>
    <w:rsid w:val="00291458"/>
    <w:rsid w:val="00292431"/>
    <w:rsid w:val="00292A3A"/>
    <w:rsid w:val="00294DF2"/>
    <w:rsid w:val="002963F3"/>
    <w:rsid w:val="0029670E"/>
    <w:rsid w:val="002978C0"/>
    <w:rsid w:val="002A249D"/>
    <w:rsid w:val="002A3727"/>
    <w:rsid w:val="002A612C"/>
    <w:rsid w:val="002B28A6"/>
    <w:rsid w:val="002B6D97"/>
    <w:rsid w:val="002B7466"/>
    <w:rsid w:val="002C1A2F"/>
    <w:rsid w:val="002C48F8"/>
    <w:rsid w:val="002D0488"/>
    <w:rsid w:val="002D04B5"/>
    <w:rsid w:val="002D2093"/>
    <w:rsid w:val="002D2DEC"/>
    <w:rsid w:val="002D3342"/>
    <w:rsid w:val="002D6CFD"/>
    <w:rsid w:val="002E65BB"/>
    <w:rsid w:val="002F0F07"/>
    <w:rsid w:val="002F3668"/>
    <w:rsid w:val="002F4634"/>
    <w:rsid w:val="002F6616"/>
    <w:rsid w:val="002F67C4"/>
    <w:rsid w:val="00306A45"/>
    <w:rsid w:val="00307F60"/>
    <w:rsid w:val="003123EE"/>
    <w:rsid w:val="003126EA"/>
    <w:rsid w:val="00313A8E"/>
    <w:rsid w:val="00320539"/>
    <w:rsid w:val="00320951"/>
    <w:rsid w:val="003220DD"/>
    <w:rsid w:val="003234C1"/>
    <w:rsid w:val="003235C1"/>
    <w:rsid w:val="003236E9"/>
    <w:rsid w:val="0032555B"/>
    <w:rsid w:val="00333261"/>
    <w:rsid w:val="00334055"/>
    <w:rsid w:val="0033570B"/>
    <w:rsid w:val="00343EF8"/>
    <w:rsid w:val="00346354"/>
    <w:rsid w:val="003517A6"/>
    <w:rsid w:val="00351909"/>
    <w:rsid w:val="00351A75"/>
    <w:rsid w:val="00353ED4"/>
    <w:rsid w:val="00356828"/>
    <w:rsid w:val="00360A4C"/>
    <w:rsid w:val="00362F37"/>
    <w:rsid w:val="003637FB"/>
    <w:rsid w:val="00363F10"/>
    <w:rsid w:val="00366DF4"/>
    <w:rsid w:val="003705C6"/>
    <w:rsid w:val="0037243B"/>
    <w:rsid w:val="00372AD5"/>
    <w:rsid w:val="00375D73"/>
    <w:rsid w:val="003804FC"/>
    <w:rsid w:val="0038214D"/>
    <w:rsid w:val="00382D4C"/>
    <w:rsid w:val="003850B2"/>
    <w:rsid w:val="003862C4"/>
    <w:rsid w:val="00387418"/>
    <w:rsid w:val="00387D9A"/>
    <w:rsid w:val="003925E0"/>
    <w:rsid w:val="00393794"/>
    <w:rsid w:val="00394CCA"/>
    <w:rsid w:val="00395BEA"/>
    <w:rsid w:val="003A1B84"/>
    <w:rsid w:val="003A570B"/>
    <w:rsid w:val="003B1EEE"/>
    <w:rsid w:val="003B2652"/>
    <w:rsid w:val="003B5CCF"/>
    <w:rsid w:val="003B70A4"/>
    <w:rsid w:val="003C00C1"/>
    <w:rsid w:val="003C2CF2"/>
    <w:rsid w:val="003C661B"/>
    <w:rsid w:val="003D4AEB"/>
    <w:rsid w:val="003D57B7"/>
    <w:rsid w:val="003E1608"/>
    <w:rsid w:val="003E3089"/>
    <w:rsid w:val="003E3BB7"/>
    <w:rsid w:val="003E5F54"/>
    <w:rsid w:val="003E7732"/>
    <w:rsid w:val="003F7E4E"/>
    <w:rsid w:val="0040108B"/>
    <w:rsid w:val="0040762D"/>
    <w:rsid w:val="00411615"/>
    <w:rsid w:val="00415DA6"/>
    <w:rsid w:val="004226BF"/>
    <w:rsid w:val="00424BD6"/>
    <w:rsid w:val="0042711F"/>
    <w:rsid w:val="00431DE2"/>
    <w:rsid w:val="00432AC7"/>
    <w:rsid w:val="00434125"/>
    <w:rsid w:val="00434F2D"/>
    <w:rsid w:val="00437C47"/>
    <w:rsid w:val="004424D6"/>
    <w:rsid w:val="00443D3C"/>
    <w:rsid w:val="00444B8E"/>
    <w:rsid w:val="004468D3"/>
    <w:rsid w:val="00446B0E"/>
    <w:rsid w:val="00447A72"/>
    <w:rsid w:val="004538E8"/>
    <w:rsid w:val="004539E0"/>
    <w:rsid w:val="00455F7E"/>
    <w:rsid w:val="004568D1"/>
    <w:rsid w:val="00460446"/>
    <w:rsid w:val="00460691"/>
    <w:rsid w:val="00462202"/>
    <w:rsid w:val="00466BFB"/>
    <w:rsid w:val="00467657"/>
    <w:rsid w:val="00467717"/>
    <w:rsid w:val="00467C2D"/>
    <w:rsid w:val="00471000"/>
    <w:rsid w:val="0047287D"/>
    <w:rsid w:val="004738C4"/>
    <w:rsid w:val="00476D4A"/>
    <w:rsid w:val="004809BE"/>
    <w:rsid w:val="00480D81"/>
    <w:rsid w:val="00481066"/>
    <w:rsid w:val="00481792"/>
    <w:rsid w:val="00485FF8"/>
    <w:rsid w:val="00486191"/>
    <w:rsid w:val="00486397"/>
    <w:rsid w:val="00493FE0"/>
    <w:rsid w:val="004941D8"/>
    <w:rsid w:val="004973C1"/>
    <w:rsid w:val="004B2F83"/>
    <w:rsid w:val="004B3BE9"/>
    <w:rsid w:val="004B428B"/>
    <w:rsid w:val="004B6185"/>
    <w:rsid w:val="004B7893"/>
    <w:rsid w:val="004C397E"/>
    <w:rsid w:val="004C7F51"/>
    <w:rsid w:val="004D1366"/>
    <w:rsid w:val="004D1E10"/>
    <w:rsid w:val="004D3BA7"/>
    <w:rsid w:val="004D48B1"/>
    <w:rsid w:val="004D676B"/>
    <w:rsid w:val="004E2659"/>
    <w:rsid w:val="004F00C0"/>
    <w:rsid w:val="0050138D"/>
    <w:rsid w:val="00510DF1"/>
    <w:rsid w:val="005110EA"/>
    <w:rsid w:val="00511EFC"/>
    <w:rsid w:val="00515897"/>
    <w:rsid w:val="005241CE"/>
    <w:rsid w:val="00527D86"/>
    <w:rsid w:val="005319A4"/>
    <w:rsid w:val="00534B58"/>
    <w:rsid w:val="00534E61"/>
    <w:rsid w:val="00536D42"/>
    <w:rsid w:val="00536DC1"/>
    <w:rsid w:val="0054041C"/>
    <w:rsid w:val="00542389"/>
    <w:rsid w:val="00546FB8"/>
    <w:rsid w:val="00547C37"/>
    <w:rsid w:val="00550746"/>
    <w:rsid w:val="00551584"/>
    <w:rsid w:val="00551CBD"/>
    <w:rsid w:val="00554C6C"/>
    <w:rsid w:val="00556080"/>
    <w:rsid w:val="005560C8"/>
    <w:rsid w:val="00561CB3"/>
    <w:rsid w:val="005625A8"/>
    <w:rsid w:val="00564E31"/>
    <w:rsid w:val="00572B94"/>
    <w:rsid w:val="005730BC"/>
    <w:rsid w:val="0057400F"/>
    <w:rsid w:val="00576839"/>
    <w:rsid w:val="005769F9"/>
    <w:rsid w:val="00577A8E"/>
    <w:rsid w:val="005815F8"/>
    <w:rsid w:val="00591A15"/>
    <w:rsid w:val="00593251"/>
    <w:rsid w:val="005A12D3"/>
    <w:rsid w:val="005A3D43"/>
    <w:rsid w:val="005B127E"/>
    <w:rsid w:val="005B234A"/>
    <w:rsid w:val="005B4C70"/>
    <w:rsid w:val="005B5A3B"/>
    <w:rsid w:val="005B5F87"/>
    <w:rsid w:val="005B630E"/>
    <w:rsid w:val="005B649A"/>
    <w:rsid w:val="005C5002"/>
    <w:rsid w:val="005C65A2"/>
    <w:rsid w:val="005D0806"/>
    <w:rsid w:val="005D3FB8"/>
    <w:rsid w:val="005D45B3"/>
    <w:rsid w:val="005F0D62"/>
    <w:rsid w:val="005F5BA6"/>
    <w:rsid w:val="00601CDF"/>
    <w:rsid w:val="00603E75"/>
    <w:rsid w:val="006059E6"/>
    <w:rsid w:val="006069C4"/>
    <w:rsid w:val="00606D4D"/>
    <w:rsid w:val="00610F8C"/>
    <w:rsid w:val="00611282"/>
    <w:rsid w:val="00613EF8"/>
    <w:rsid w:val="006151D6"/>
    <w:rsid w:val="0061701F"/>
    <w:rsid w:val="00620B08"/>
    <w:rsid w:val="00621E15"/>
    <w:rsid w:val="006260DE"/>
    <w:rsid w:val="006261C0"/>
    <w:rsid w:val="0063133A"/>
    <w:rsid w:val="006313C0"/>
    <w:rsid w:val="00633DDB"/>
    <w:rsid w:val="0064542C"/>
    <w:rsid w:val="00645EDF"/>
    <w:rsid w:val="0064634F"/>
    <w:rsid w:val="006503E7"/>
    <w:rsid w:val="00652B65"/>
    <w:rsid w:val="00655947"/>
    <w:rsid w:val="0066053D"/>
    <w:rsid w:val="006639B0"/>
    <w:rsid w:val="00665793"/>
    <w:rsid w:val="00666854"/>
    <w:rsid w:val="00667194"/>
    <w:rsid w:val="00670C8E"/>
    <w:rsid w:val="00671A1D"/>
    <w:rsid w:val="0067331D"/>
    <w:rsid w:val="00674F9D"/>
    <w:rsid w:val="006763D5"/>
    <w:rsid w:val="00676B30"/>
    <w:rsid w:val="0068035E"/>
    <w:rsid w:val="0068146A"/>
    <w:rsid w:val="0068364F"/>
    <w:rsid w:val="00683D69"/>
    <w:rsid w:val="00684828"/>
    <w:rsid w:val="00685B10"/>
    <w:rsid w:val="00686110"/>
    <w:rsid w:val="00692F81"/>
    <w:rsid w:val="00697D4F"/>
    <w:rsid w:val="006A047B"/>
    <w:rsid w:val="006A0BAB"/>
    <w:rsid w:val="006A1D17"/>
    <w:rsid w:val="006A4547"/>
    <w:rsid w:val="006A5C63"/>
    <w:rsid w:val="006B0BE3"/>
    <w:rsid w:val="006B1A62"/>
    <w:rsid w:val="006B1A7D"/>
    <w:rsid w:val="006B296A"/>
    <w:rsid w:val="006B297A"/>
    <w:rsid w:val="006B362D"/>
    <w:rsid w:val="006B7785"/>
    <w:rsid w:val="006C4D9A"/>
    <w:rsid w:val="006C565F"/>
    <w:rsid w:val="006D1380"/>
    <w:rsid w:val="006D35A4"/>
    <w:rsid w:val="006D7E73"/>
    <w:rsid w:val="006E554B"/>
    <w:rsid w:val="006E5B83"/>
    <w:rsid w:val="006F0FF9"/>
    <w:rsid w:val="006F1715"/>
    <w:rsid w:val="006F2DE4"/>
    <w:rsid w:val="006F3059"/>
    <w:rsid w:val="00701BC7"/>
    <w:rsid w:val="00703063"/>
    <w:rsid w:val="007075E4"/>
    <w:rsid w:val="007103E5"/>
    <w:rsid w:val="00712577"/>
    <w:rsid w:val="00722988"/>
    <w:rsid w:val="00722C57"/>
    <w:rsid w:val="00723822"/>
    <w:rsid w:val="00723D69"/>
    <w:rsid w:val="00724E99"/>
    <w:rsid w:val="0072567F"/>
    <w:rsid w:val="00730E47"/>
    <w:rsid w:val="00735A02"/>
    <w:rsid w:val="007369E9"/>
    <w:rsid w:val="0074210C"/>
    <w:rsid w:val="00743AB3"/>
    <w:rsid w:val="007450B0"/>
    <w:rsid w:val="00746DF9"/>
    <w:rsid w:val="0075059E"/>
    <w:rsid w:val="0075136A"/>
    <w:rsid w:val="00752166"/>
    <w:rsid w:val="00753B58"/>
    <w:rsid w:val="00756452"/>
    <w:rsid w:val="007578B7"/>
    <w:rsid w:val="00764036"/>
    <w:rsid w:val="00766EF4"/>
    <w:rsid w:val="0076777B"/>
    <w:rsid w:val="007724B3"/>
    <w:rsid w:val="00772D6B"/>
    <w:rsid w:val="007748C0"/>
    <w:rsid w:val="007802C4"/>
    <w:rsid w:val="00783E84"/>
    <w:rsid w:val="00786784"/>
    <w:rsid w:val="007875A5"/>
    <w:rsid w:val="007905BB"/>
    <w:rsid w:val="0079309A"/>
    <w:rsid w:val="007A0378"/>
    <w:rsid w:val="007A0BEA"/>
    <w:rsid w:val="007A17BF"/>
    <w:rsid w:val="007A4504"/>
    <w:rsid w:val="007A74FF"/>
    <w:rsid w:val="007A7A45"/>
    <w:rsid w:val="007B39F9"/>
    <w:rsid w:val="007B3C27"/>
    <w:rsid w:val="007B7DAB"/>
    <w:rsid w:val="007C1C4A"/>
    <w:rsid w:val="007C3CD7"/>
    <w:rsid w:val="007C56B1"/>
    <w:rsid w:val="007D02FF"/>
    <w:rsid w:val="007D651C"/>
    <w:rsid w:val="007E445D"/>
    <w:rsid w:val="007E45F7"/>
    <w:rsid w:val="007E63E5"/>
    <w:rsid w:val="007E7562"/>
    <w:rsid w:val="007E7AFD"/>
    <w:rsid w:val="007F28B8"/>
    <w:rsid w:val="007F78AE"/>
    <w:rsid w:val="007F79F0"/>
    <w:rsid w:val="0080089E"/>
    <w:rsid w:val="00802F9E"/>
    <w:rsid w:val="00806188"/>
    <w:rsid w:val="00807D20"/>
    <w:rsid w:val="00815848"/>
    <w:rsid w:val="00815FC0"/>
    <w:rsid w:val="0081607F"/>
    <w:rsid w:val="008165B2"/>
    <w:rsid w:val="008172A2"/>
    <w:rsid w:val="00817B21"/>
    <w:rsid w:val="008218DE"/>
    <w:rsid w:val="0082594B"/>
    <w:rsid w:val="0082670D"/>
    <w:rsid w:val="00830305"/>
    <w:rsid w:val="00832848"/>
    <w:rsid w:val="00833885"/>
    <w:rsid w:val="008347EF"/>
    <w:rsid w:val="00835F71"/>
    <w:rsid w:val="00836F07"/>
    <w:rsid w:val="00837F4F"/>
    <w:rsid w:val="00841D41"/>
    <w:rsid w:val="00844800"/>
    <w:rsid w:val="00846DF6"/>
    <w:rsid w:val="00850BC4"/>
    <w:rsid w:val="008539A9"/>
    <w:rsid w:val="00855B9B"/>
    <w:rsid w:val="008573FF"/>
    <w:rsid w:val="008616EE"/>
    <w:rsid w:val="008672AA"/>
    <w:rsid w:val="0087091F"/>
    <w:rsid w:val="008723F4"/>
    <w:rsid w:val="00875789"/>
    <w:rsid w:val="008762B1"/>
    <w:rsid w:val="00877358"/>
    <w:rsid w:val="0087768A"/>
    <w:rsid w:val="00877A40"/>
    <w:rsid w:val="00883459"/>
    <w:rsid w:val="008874B0"/>
    <w:rsid w:val="0089186D"/>
    <w:rsid w:val="008943C7"/>
    <w:rsid w:val="008959AF"/>
    <w:rsid w:val="008A12F1"/>
    <w:rsid w:val="008A1EF2"/>
    <w:rsid w:val="008A2EFF"/>
    <w:rsid w:val="008A4D09"/>
    <w:rsid w:val="008A5544"/>
    <w:rsid w:val="008A7D9E"/>
    <w:rsid w:val="008B326F"/>
    <w:rsid w:val="008B332F"/>
    <w:rsid w:val="008B75E8"/>
    <w:rsid w:val="008C3C2A"/>
    <w:rsid w:val="008C3DEC"/>
    <w:rsid w:val="008C4C4B"/>
    <w:rsid w:val="008D056F"/>
    <w:rsid w:val="008D16A7"/>
    <w:rsid w:val="008D5AAD"/>
    <w:rsid w:val="008E1CA6"/>
    <w:rsid w:val="008E36DD"/>
    <w:rsid w:val="008E3740"/>
    <w:rsid w:val="008E4933"/>
    <w:rsid w:val="008E4E65"/>
    <w:rsid w:val="008E5179"/>
    <w:rsid w:val="008F1446"/>
    <w:rsid w:val="008F4BDF"/>
    <w:rsid w:val="008F4E95"/>
    <w:rsid w:val="008F7ADB"/>
    <w:rsid w:val="009025B7"/>
    <w:rsid w:val="00902DD2"/>
    <w:rsid w:val="0090384A"/>
    <w:rsid w:val="00904CC3"/>
    <w:rsid w:val="00905B1F"/>
    <w:rsid w:val="00912124"/>
    <w:rsid w:val="00912F0B"/>
    <w:rsid w:val="009229D6"/>
    <w:rsid w:val="009231AC"/>
    <w:rsid w:val="00923760"/>
    <w:rsid w:val="00924C1A"/>
    <w:rsid w:val="00930D2F"/>
    <w:rsid w:val="0093160E"/>
    <w:rsid w:val="0093397E"/>
    <w:rsid w:val="00935FD3"/>
    <w:rsid w:val="009409AD"/>
    <w:rsid w:val="00951876"/>
    <w:rsid w:val="00954CCA"/>
    <w:rsid w:val="009619B5"/>
    <w:rsid w:val="009676D3"/>
    <w:rsid w:val="009701A3"/>
    <w:rsid w:val="009702A8"/>
    <w:rsid w:val="0097478A"/>
    <w:rsid w:val="00977E1B"/>
    <w:rsid w:val="00984ED6"/>
    <w:rsid w:val="009A58C1"/>
    <w:rsid w:val="009A5DFA"/>
    <w:rsid w:val="009A69E5"/>
    <w:rsid w:val="009A7B00"/>
    <w:rsid w:val="009A7E37"/>
    <w:rsid w:val="009B3B43"/>
    <w:rsid w:val="009B7712"/>
    <w:rsid w:val="009C22D3"/>
    <w:rsid w:val="009C3B39"/>
    <w:rsid w:val="009C49FE"/>
    <w:rsid w:val="009C6E90"/>
    <w:rsid w:val="009D7F07"/>
    <w:rsid w:val="009E3734"/>
    <w:rsid w:val="009F1602"/>
    <w:rsid w:val="009F55C9"/>
    <w:rsid w:val="009F580F"/>
    <w:rsid w:val="009F7AF0"/>
    <w:rsid w:val="00A02522"/>
    <w:rsid w:val="00A144C7"/>
    <w:rsid w:val="00A27B90"/>
    <w:rsid w:val="00A3664D"/>
    <w:rsid w:val="00A41FBB"/>
    <w:rsid w:val="00A42083"/>
    <w:rsid w:val="00A454B2"/>
    <w:rsid w:val="00A45BA7"/>
    <w:rsid w:val="00A5045A"/>
    <w:rsid w:val="00A53853"/>
    <w:rsid w:val="00A57236"/>
    <w:rsid w:val="00A635C3"/>
    <w:rsid w:val="00A6381E"/>
    <w:rsid w:val="00A66535"/>
    <w:rsid w:val="00A67FC9"/>
    <w:rsid w:val="00A7174C"/>
    <w:rsid w:val="00A71A08"/>
    <w:rsid w:val="00A734ED"/>
    <w:rsid w:val="00A805E7"/>
    <w:rsid w:val="00A80AB9"/>
    <w:rsid w:val="00A81E15"/>
    <w:rsid w:val="00A81E73"/>
    <w:rsid w:val="00A95BD5"/>
    <w:rsid w:val="00A97220"/>
    <w:rsid w:val="00AA67D5"/>
    <w:rsid w:val="00AB3363"/>
    <w:rsid w:val="00AB6865"/>
    <w:rsid w:val="00AB6E12"/>
    <w:rsid w:val="00AB7426"/>
    <w:rsid w:val="00AC0039"/>
    <w:rsid w:val="00AC09AD"/>
    <w:rsid w:val="00AC23C5"/>
    <w:rsid w:val="00AC2B0C"/>
    <w:rsid w:val="00AC7910"/>
    <w:rsid w:val="00AD0ADC"/>
    <w:rsid w:val="00AD382C"/>
    <w:rsid w:val="00AD4915"/>
    <w:rsid w:val="00AD7B15"/>
    <w:rsid w:val="00AD7BD3"/>
    <w:rsid w:val="00AE1638"/>
    <w:rsid w:val="00AE63AE"/>
    <w:rsid w:val="00AE696B"/>
    <w:rsid w:val="00AE7CD5"/>
    <w:rsid w:val="00AF081D"/>
    <w:rsid w:val="00AF2C2B"/>
    <w:rsid w:val="00AF658D"/>
    <w:rsid w:val="00AF7BFE"/>
    <w:rsid w:val="00B00360"/>
    <w:rsid w:val="00B008A6"/>
    <w:rsid w:val="00B0529D"/>
    <w:rsid w:val="00B0732C"/>
    <w:rsid w:val="00B14985"/>
    <w:rsid w:val="00B1594E"/>
    <w:rsid w:val="00B16A9D"/>
    <w:rsid w:val="00B2559F"/>
    <w:rsid w:val="00B26655"/>
    <w:rsid w:val="00B27C13"/>
    <w:rsid w:val="00B309A1"/>
    <w:rsid w:val="00B30E3C"/>
    <w:rsid w:val="00B311F4"/>
    <w:rsid w:val="00B32DAF"/>
    <w:rsid w:val="00B375C2"/>
    <w:rsid w:val="00B37A54"/>
    <w:rsid w:val="00B40897"/>
    <w:rsid w:val="00B4585E"/>
    <w:rsid w:val="00B4762B"/>
    <w:rsid w:val="00B50C86"/>
    <w:rsid w:val="00B57B80"/>
    <w:rsid w:val="00B57FB4"/>
    <w:rsid w:val="00B6244F"/>
    <w:rsid w:val="00B637B7"/>
    <w:rsid w:val="00B671DF"/>
    <w:rsid w:val="00B67FE9"/>
    <w:rsid w:val="00B70058"/>
    <w:rsid w:val="00B75464"/>
    <w:rsid w:val="00B76E76"/>
    <w:rsid w:val="00B8188A"/>
    <w:rsid w:val="00B8339B"/>
    <w:rsid w:val="00B83796"/>
    <w:rsid w:val="00B86088"/>
    <w:rsid w:val="00B93EAE"/>
    <w:rsid w:val="00B9776B"/>
    <w:rsid w:val="00BA1197"/>
    <w:rsid w:val="00BA5C43"/>
    <w:rsid w:val="00BB017D"/>
    <w:rsid w:val="00BB2813"/>
    <w:rsid w:val="00BB334F"/>
    <w:rsid w:val="00BB3692"/>
    <w:rsid w:val="00BB5BB1"/>
    <w:rsid w:val="00BB677F"/>
    <w:rsid w:val="00BB7420"/>
    <w:rsid w:val="00BB7D73"/>
    <w:rsid w:val="00BC35CE"/>
    <w:rsid w:val="00BC4029"/>
    <w:rsid w:val="00BC5742"/>
    <w:rsid w:val="00BD0043"/>
    <w:rsid w:val="00BD0D80"/>
    <w:rsid w:val="00BD3F53"/>
    <w:rsid w:val="00BD7B99"/>
    <w:rsid w:val="00BE1D36"/>
    <w:rsid w:val="00BE4BEA"/>
    <w:rsid w:val="00BE57A1"/>
    <w:rsid w:val="00BF1F39"/>
    <w:rsid w:val="00BF6C5D"/>
    <w:rsid w:val="00C042EE"/>
    <w:rsid w:val="00C07C43"/>
    <w:rsid w:val="00C07F29"/>
    <w:rsid w:val="00C110AC"/>
    <w:rsid w:val="00C132C6"/>
    <w:rsid w:val="00C14ECF"/>
    <w:rsid w:val="00C16497"/>
    <w:rsid w:val="00C16B96"/>
    <w:rsid w:val="00C17BA4"/>
    <w:rsid w:val="00C2077C"/>
    <w:rsid w:val="00C20F1A"/>
    <w:rsid w:val="00C211E7"/>
    <w:rsid w:val="00C22AF2"/>
    <w:rsid w:val="00C23D73"/>
    <w:rsid w:val="00C24F9E"/>
    <w:rsid w:val="00C25DA0"/>
    <w:rsid w:val="00C267F5"/>
    <w:rsid w:val="00C31975"/>
    <w:rsid w:val="00C37FE8"/>
    <w:rsid w:val="00C40F3C"/>
    <w:rsid w:val="00C415B3"/>
    <w:rsid w:val="00C44E95"/>
    <w:rsid w:val="00C5332C"/>
    <w:rsid w:val="00C577A7"/>
    <w:rsid w:val="00C57C30"/>
    <w:rsid w:val="00C608A5"/>
    <w:rsid w:val="00C6369C"/>
    <w:rsid w:val="00C73AA7"/>
    <w:rsid w:val="00C73E3B"/>
    <w:rsid w:val="00C741D6"/>
    <w:rsid w:val="00C75859"/>
    <w:rsid w:val="00C810C4"/>
    <w:rsid w:val="00C8335E"/>
    <w:rsid w:val="00C8424F"/>
    <w:rsid w:val="00C8488D"/>
    <w:rsid w:val="00C84BDA"/>
    <w:rsid w:val="00C855CB"/>
    <w:rsid w:val="00C87DDD"/>
    <w:rsid w:val="00C87EB7"/>
    <w:rsid w:val="00C911CF"/>
    <w:rsid w:val="00C93988"/>
    <w:rsid w:val="00C93BC6"/>
    <w:rsid w:val="00C94F24"/>
    <w:rsid w:val="00C970F2"/>
    <w:rsid w:val="00CA0761"/>
    <w:rsid w:val="00CA3CFB"/>
    <w:rsid w:val="00CA40E7"/>
    <w:rsid w:val="00CA4EC8"/>
    <w:rsid w:val="00CB1C10"/>
    <w:rsid w:val="00CB3556"/>
    <w:rsid w:val="00CB3EAA"/>
    <w:rsid w:val="00CB5244"/>
    <w:rsid w:val="00CB5C8E"/>
    <w:rsid w:val="00CB6A2B"/>
    <w:rsid w:val="00CB6F60"/>
    <w:rsid w:val="00CC24E3"/>
    <w:rsid w:val="00CC3CFC"/>
    <w:rsid w:val="00CD0436"/>
    <w:rsid w:val="00CD1069"/>
    <w:rsid w:val="00CD26BC"/>
    <w:rsid w:val="00CD43F6"/>
    <w:rsid w:val="00CD4748"/>
    <w:rsid w:val="00CD61CE"/>
    <w:rsid w:val="00CE0A8B"/>
    <w:rsid w:val="00CF600E"/>
    <w:rsid w:val="00D05F87"/>
    <w:rsid w:val="00D05FB2"/>
    <w:rsid w:val="00D05FEB"/>
    <w:rsid w:val="00D07E49"/>
    <w:rsid w:val="00D10D11"/>
    <w:rsid w:val="00D12094"/>
    <w:rsid w:val="00D1263D"/>
    <w:rsid w:val="00D13E79"/>
    <w:rsid w:val="00D2001E"/>
    <w:rsid w:val="00D214CD"/>
    <w:rsid w:val="00D22655"/>
    <w:rsid w:val="00D2350E"/>
    <w:rsid w:val="00D255E2"/>
    <w:rsid w:val="00D3258B"/>
    <w:rsid w:val="00D421B5"/>
    <w:rsid w:val="00D42C96"/>
    <w:rsid w:val="00D468EA"/>
    <w:rsid w:val="00D50862"/>
    <w:rsid w:val="00D550C3"/>
    <w:rsid w:val="00D5528E"/>
    <w:rsid w:val="00D6381A"/>
    <w:rsid w:val="00D7244B"/>
    <w:rsid w:val="00D73051"/>
    <w:rsid w:val="00D74095"/>
    <w:rsid w:val="00D768AE"/>
    <w:rsid w:val="00D76D17"/>
    <w:rsid w:val="00D77CC9"/>
    <w:rsid w:val="00D8419A"/>
    <w:rsid w:val="00D879FF"/>
    <w:rsid w:val="00D87D2F"/>
    <w:rsid w:val="00D963CC"/>
    <w:rsid w:val="00D966DE"/>
    <w:rsid w:val="00D97277"/>
    <w:rsid w:val="00DA4F39"/>
    <w:rsid w:val="00DA597E"/>
    <w:rsid w:val="00DB0358"/>
    <w:rsid w:val="00DB1EE3"/>
    <w:rsid w:val="00DB33DE"/>
    <w:rsid w:val="00DB3F67"/>
    <w:rsid w:val="00DB5227"/>
    <w:rsid w:val="00DC5F7E"/>
    <w:rsid w:val="00DD0060"/>
    <w:rsid w:val="00DD0D34"/>
    <w:rsid w:val="00DD15C5"/>
    <w:rsid w:val="00DD1D11"/>
    <w:rsid w:val="00DD20EF"/>
    <w:rsid w:val="00DD29F2"/>
    <w:rsid w:val="00DD4678"/>
    <w:rsid w:val="00DD5149"/>
    <w:rsid w:val="00DD6D88"/>
    <w:rsid w:val="00DD759F"/>
    <w:rsid w:val="00DE0366"/>
    <w:rsid w:val="00DE13DF"/>
    <w:rsid w:val="00DE3EFE"/>
    <w:rsid w:val="00DE55E8"/>
    <w:rsid w:val="00DE7B1C"/>
    <w:rsid w:val="00DF0905"/>
    <w:rsid w:val="00DF0A05"/>
    <w:rsid w:val="00DF2EBC"/>
    <w:rsid w:val="00DF4BDF"/>
    <w:rsid w:val="00DF7BA3"/>
    <w:rsid w:val="00E011CD"/>
    <w:rsid w:val="00E05EFE"/>
    <w:rsid w:val="00E11188"/>
    <w:rsid w:val="00E1169D"/>
    <w:rsid w:val="00E1308B"/>
    <w:rsid w:val="00E1565E"/>
    <w:rsid w:val="00E16C93"/>
    <w:rsid w:val="00E21882"/>
    <w:rsid w:val="00E21A7D"/>
    <w:rsid w:val="00E2297C"/>
    <w:rsid w:val="00E23E8A"/>
    <w:rsid w:val="00E24E41"/>
    <w:rsid w:val="00E316B0"/>
    <w:rsid w:val="00E31DCB"/>
    <w:rsid w:val="00E335C9"/>
    <w:rsid w:val="00E364BA"/>
    <w:rsid w:val="00E51084"/>
    <w:rsid w:val="00E53E5C"/>
    <w:rsid w:val="00E54931"/>
    <w:rsid w:val="00E55AC5"/>
    <w:rsid w:val="00E72509"/>
    <w:rsid w:val="00E7343B"/>
    <w:rsid w:val="00E737CB"/>
    <w:rsid w:val="00E738D9"/>
    <w:rsid w:val="00E75C53"/>
    <w:rsid w:val="00E76868"/>
    <w:rsid w:val="00E80329"/>
    <w:rsid w:val="00E8043E"/>
    <w:rsid w:val="00E8275A"/>
    <w:rsid w:val="00E83F52"/>
    <w:rsid w:val="00E84B40"/>
    <w:rsid w:val="00E91A16"/>
    <w:rsid w:val="00E92182"/>
    <w:rsid w:val="00E92E7F"/>
    <w:rsid w:val="00E938DD"/>
    <w:rsid w:val="00E962A0"/>
    <w:rsid w:val="00E965E1"/>
    <w:rsid w:val="00E96FA6"/>
    <w:rsid w:val="00E979FB"/>
    <w:rsid w:val="00EA0B9C"/>
    <w:rsid w:val="00EA2783"/>
    <w:rsid w:val="00EA3456"/>
    <w:rsid w:val="00EB187C"/>
    <w:rsid w:val="00EB24D7"/>
    <w:rsid w:val="00EB329C"/>
    <w:rsid w:val="00EC0A6F"/>
    <w:rsid w:val="00EC1E73"/>
    <w:rsid w:val="00ED13A3"/>
    <w:rsid w:val="00ED32D2"/>
    <w:rsid w:val="00ED4E9C"/>
    <w:rsid w:val="00ED59F7"/>
    <w:rsid w:val="00EE26AF"/>
    <w:rsid w:val="00EE26F7"/>
    <w:rsid w:val="00EE6B4A"/>
    <w:rsid w:val="00EE7B29"/>
    <w:rsid w:val="00F008BF"/>
    <w:rsid w:val="00F00D54"/>
    <w:rsid w:val="00F0269C"/>
    <w:rsid w:val="00F02716"/>
    <w:rsid w:val="00F064CE"/>
    <w:rsid w:val="00F168A7"/>
    <w:rsid w:val="00F23629"/>
    <w:rsid w:val="00F2614C"/>
    <w:rsid w:val="00F3096F"/>
    <w:rsid w:val="00F400FE"/>
    <w:rsid w:val="00F40B0A"/>
    <w:rsid w:val="00F426FB"/>
    <w:rsid w:val="00F46C9A"/>
    <w:rsid w:val="00F5279E"/>
    <w:rsid w:val="00F5416E"/>
    <w:rsid w:val="00F600FE"/>
    <w:rsid w:val="00F615BE"/>
    <w:rsid w:val="00F63749"/>
    <w:rsid w:val="00F7427E"/>
    <w:rsid w:val="00F74321"/>
    <w:rsid w:val="00F74498"/>
    <w:rsid w:val="00F80BA7"/>
    <w:rsid w:val="00F80D67"/>
    <w:rsid w:val="00F8231B"/>
    <w:rsid w:val="00F83272"/>
    <w:rsid w:val="00F8544F"/>
    <w:rsid w:val="00F8683D"/>
    <w:rsid w:val="00F90644"/>
    <w:rsid w:val="00F914A9"/>
    <w:rsid w:val="00F96B2B"/>
    <w:rsid w:val="00F96E41"/>
    <w:rsid w:val="00FA0F36"/>
    <w:rsid w:val="00FB0BCC"/>
    <w:rsid w:val="00FB133F"/>
    <w:rsid w:val="00FB671E"/>
    <w:rsid w:val="00FC089F"/>
    <w:rsid w:val="00FC57CD"/>
    <w:rsid w:val="00FD41A7"/>
    <w:rsid w:val="00FD4636"/>
    <w:rsid w:val="00FD5042"/>
    <w:rsid w:val="00FD6DA4"/>
    <w:rsid w:val="00FD7512"/>
    <w:rsid w:val="00FE0783"/>
    <w:rsid w:val="00FF43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4206A"/>
  <w15:docId w15:val="{CC5D2628-EE35-4A82-83F0-BC52C7B55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qFormat/>
    <w:pPr>
      <w:keepNext/>
      <w:keepLines/>
      <w:spacing w:before="360" w:after="80"/>
      <w:outlineLvl w:val="1"/>
    </w:pPr>
    <w:rPr>
      <w:b/>
      <w:sz w:val="36"/>
      <w:szCs w:val="36"/>
    </w:rPr>
  </w:style>
  <w:style w:type="paragraph" w:styleId="Ttulo3">
    <w:name w:val="heading 3"/>
    <w:basedOn w:val="Normal"/>
    <w:next w:val="Normal"/>
    <w:link w:val="Ttulo3Car"/>
    <w:uiPriority w:val="9"/>
    <w:qFormat/>
    <w:pPr>
      <w:keepNext/>
      <w:keepLines/>
      <w:spacing w:before="280" w:after="80"/>
      <w:outlineLvl w:val="2"/>
    </w:pPr>
    <w:rPr>
      <w:b/>
      <w:sz w:val="28"/>
      <w:szCs w:val="28"/>
    </w:rPr>
  </w:style>
  <w:style w:type="paragraph" w:styleId="Ttulo4">
    <w:name w:val="heading 4"/>
    <w:basedOn w:val="Normal"/>
    <w:next w:val="Normal"/>
    <w:link w:val="Ttulo4Car"/>
    <w:uiPriority w:val="9"/>
    <w:qFormat/>
    <w:pPr>
      <w:keepNext/>
      <w:keepLines/>
      <w:spacing w:before="240" w:after="40"/>
      <w:outlineLvl w:val="3"/>
    </w:pPr>
    <w:rPr>
      <w:b/>
    </w:rPr>
  </w:style>
  <w:style w:type="paragraph" w:styleId="Ttulo5">
    <w:name w:val="heading 5"/>
    <w:basedOn w:val="Normal"/>
    <w:next w:val="Normal"/>
    <w:link w:val="Ttulo5Car"/>
    <w:uiPriority w:val="9"/>
    <w:qFormat/>
    <w:pPr>
      <w:keepNext/>
      <w:keepLines/>
      <w:spacing w:before="220" w:after="40"/>
      <w:outlineLvl w:val="4"/>
    </w:pPr>
    <w:rPr>
      <w:b/>
      <w:sz w:val="22"/>
      <w:szCs w:val="22"/>
    </w:rPr>
  </w:style>
  <w:style w:type="paragraph" w:styleId="Ttulo6">
    <w:name w:val="heading 6"/>
    <w:basedOn w:val="Normal"/>
    <w:next w:val="Normal"/>
    <w:link w:val="Ttulo6Car"/>
    <w:uiPriority w:val="9"/>
    <w:qFormat/>
    <w:pPr>
      <w:keepNext/>
      <w:keepLines/>
      <w:spacing w:before="200" w:after="40"/>
      <w:outlineLvl w:val="5"/>
    </w:pPr>
    <w:rPr>
      <w:b/>
      <w:sz w:val="20"/>
      <w:szCs w:val="20"/>
    </w:rPr>
  </w:style>
  <w:style w:type="paragraph" w:styleId="Ttulo7">
    <w:name w:val="heading 7"/>
    <w:basedOn w:val="Normal"/>
    <w:next w:val="Normal"/>
    <w:link w:val="Ttulo7Car"/>
    <w:uiPriority w:val="9"/>
    <w:semiHidden/>
    <w:unhideWhenUsed/>
    <w:qFormat/>
    <w:rsid w:val="006E554B"/>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Ttulo8">
    <w:name w:val="heading 8"/>
    <w:basedOn w:val="Normal"/>
    <w:next w:val="Normal"/>
    <w:link w:val="Ttulo8Car"/>
    <w:uiPriority w:val="9"/>
    <w:semiHidden/>
    <w:unhideWhenUsed/>
    <w:qFormat/>
    <w:rsid w:val="006E554B"/>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Ttulo9">
    <w:name w:val="heading 9"/>
    <w:basedOn w:val="Normal"/>
    <w:next w:val="Normal"/>
    <w:link w:val="Ttulo9Car"/>
    <w:uiPriority w:val="9"/>
    <w:semiHidden/>
    <w:unhideWhenUsed/>
    <w:qFormat/>
    <w:rsid w:val="006E554B"/>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styleId="NormalWeb">
    <w:name w:val="Normal (Web)"/>
    <w:basedOn w:val="Normal"/>
    <w:uiPriority w:val="99"/>
    <w:unhideWhenUsed/>
    <w:rsid w:val="00A571FA"/>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Fuentedeprrafopredeter"/>
    <w:rsid w:val="00F114EE"/>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5815F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15F8"/>
    <w:rPr>
      <w:rFonts w:ascii="Segoe UI" w:hAnsi="Segoe UI" w:cs="Segoe UI"/>
      <w:noProof/>
      <w:sz w:val="18"/>
      <w:szCs w:val="18"/>
    </w:rPr>
  </w:style>
  <w:style w:type="paragraph" w:customStyle="1" w:styleId="Cuerpo">
    <w:name w:val="Cuerpo"/>
    <w:rsid w:val="002F6616"/>
    <w:pPr>
      <w:spacing w:after="160" w:line="256" w:lineRule="auto"/>
    </w:pPr>
    <w:rPr>
      <w:rFonts w:ascii="Calibri" w:eastAsia="Arial Unicode MS" w:hAnsi="Calibri" w:cs="Arial Unicode MS"/>
      <w:color w:val="000000"/>
      <w:sz w:val="22"/>
      <w:szCs w:val="22"/>
      <w:u w:color="000000"/>
      <w:lang w:val="en-US"/>
      <w14:textOutline w14:w="0" w14:cap="flat" w14:cmpd="sng" w14:algn="ctr">
        <w14:noFill/>
        <w14:prstDash w14:val="solid"/>
        <w14:bevel/>
      </w14:textOutline>
    </w:rPr>
  </w:style>
  <w:style w:type="character" w:customStyle="1" w:styleId="Ninguno">
    <w:name w:val="Ninguno"/>
    <w:rsid w:val="00E962A0"/>
  </w:style>
  <w:style w:type="paragraph" w:customStyle="1" w:styleId="CuerpoAA">
    <w:name w:val="Cuerpo A A"/>
    <w:rsid w:val="00E962A0"/>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en-US"/>
      <w14:textOutline w14:w="12700" w14:cap="flat" w14:cmpd="sng" w14:algn="ctr">
        <w14:noFill/>
        <w14:prstDash w14:val="solid"/>
        <w14:miter w14:lim="400000"/>
      </w14:textOutline>
    </w:rPr>
  </w:style>
  <w:style w:type="numbering" w:customStyle="1" w:styleId="Estiloimportado180">
    <w:name w:val="Estilo importado 18.0"/>
    <w:rsid w:val="00BB677F"/>
    <w:pPr>
      <w:numPr>
        <w:numId w:val="2"/>
      </w:numPr>
    </w:pPr>
  </w:style>
  <w:style w:type="paragraph" w:styleId="Prrafodelista">
    <w:name w:val="List Paragraph"/>
    <w:basedOn w:val="Normal"/>
    <w:uiPriority w:val="34"/>
    <w:qFormat/>
    <w:rsid w:val="003C661B"/>
    <w:pPr>
      <w:spacing w:after="160" w:line="259" w:lineRule="auto"/>
      <w:ind w:left="720"/>
      <w:contextualSpacing/>
    </w:pPr>
    <w:rPr>
      <w:rFonts w:asciiTheme="minorHAnsi" w:eastAsiaTheme="minorHAnsi" w:hAnsiTheme="minorHAnsi" w:cstheme="minorBidi"/>
      <w:sz w:val="22"/>
      <w:szCs w:val="22"/>
      <w:lang w:val="es-MX" w:eastAsia="en-US"/>
    </w:rPr>
  </w:style>
  <w:style w:type="numbering" w:customStyle="1" w:styleId="Estiloimportado75">
    <w:name w:val="Estilo importado 75"/>
    <w:rsid w:val="00FD6DA4"/>
    <w:pPr>
      <w:numPr>
        <w:numId w:val="7"/>
      </w:numPr>
    </w:pPr>
  </w:style>
  <w:style w:type="numbering" w:customStyle="1" w:styleId="Estiloimportado67">
    <w:name w:val="Estilo importado 67"/>
    <w:rsid w:val="00BB5BB1"/>
    <w:pPr>
      <w:numPr>
        <w:numId w:val="9"/>
      </w:numPr>
    </w:pPr>
  </w:style>
  <w:style w:type="character" w:styleId="Hipervnculo">
    <w:name w:val="Hyperlink"/>
    <w:basedOn w:val="Fuentedeprrafopredeter"/>
    <w:uiPriority w:val="99"/>
    <w:unhideWhenUsed/>
    <w:rsid w:val="00116F75"/>
    <w:rPr>
      <w:color w:val="0000FF" w:themeColor="hyperlink"/>
      <w:u w:val="single"/>
    </w:rPr>
  </w:style>
  <w:style w:type="character" w:customStyle="1" w:styleId="Ttulo3Car">
    <w:name w:val="Título 3 Car"/>
    <w:basedOn w:val="Fuentedeprrafopredeter"/>
    <w:link w:val="Ttulo3"/>
    <w:uiPriority w:val="9"/>
    <w:rsid w:val="00116F75"/>
    <w:rPr>
      <w:b/>
      <w:sz w:val="28"/>
      <w:szCs w:val="28"/>
      <w:lang w:val="es-ES_tradnl"/>
    </w:rPr>
  </w:style>
  <w:style w:type="table" w:customStyle="1" w:styleId="Tablaconcuadrcula1">
    <w:name w:val="Tabla con cuadrícula1"/>
    <w:basedOn w:val="Tablanormal"/>
    <w:next w:val="Tablaconcuadrcula"/>
    <w:uiPriority w:val="39"/>
    <w:rsid w:val="006B362D"/>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6B36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0F1034"/>
    <w:pPr>
      <w:widowControl w:val="0"/>
      <w:autoSpaceDE w:val="0"/>
      <w:autoSpaceDN w:val="0"/>
    </w:pPr>
    <w:rPr>
      <w:rFonts w:ascii="Arial MT" w:eastAsia="Arial MT" w:hAnsi="Arial MT" w:cs="Arial MT"/>
      <w:sz w:val="31"/>
      <w:szCs w:val="31"/>
      <w:lang w:val="es-ES" w:eastAsia="en-US"/>
    </w:rPr>
  </w:style>
  <w:style w:type="character" w:customStyle="1" w:styleId="TextoindependienteCar">
    <w:name w:val="Texto independiente Car"/>
    <w:basedOn w:val="Fuentedeprrafopredeter"/>
    <w:link w:val="Textoindependiente"/>
    <w:uiPriority w:val="1"/>
    <w:rsid w:val="000F1034"/>
    <w:rPr>
      <w:rFonts w:ascii="Arial MT" w:eastAsia="Arial MT" w:hAnsi="Arial MT" w:cs="Arial MT"/>
      <w:sz w:val="31"/>
      <w:szCs w:val="31"/>
      <w:lang w:val="es-ES" w:eastAsia="en-US"/>
    </w:rPr>
  </w:style>
  <w:style w:type="character" w:customStyle="1" w:styleId="Mencinsinresolver1">
    <w:name w:val="Mención sin resolver1"/>
    <w:basedOn w:val="Fuentedeprrafopredeter"/>
    <w:uiPriority w:val="99"/>
    <w:semiHidden/>
    <w:unhideWhenUsed/>
    <w:rsid w:val="002978C0"/>
    <w:rPr>
      <w:color w:val="605E5C"/>
      <w:shd w:val="clear" w:color="auto" w:fill="E1DFDD"/>
    </w:rPr>
  </w:style>
  <w:style w:type="paragraph" w:styleId="Sinespaciado">
    <w:name w:val="No Spacing"/>
    <w:link w:val="SinespaciadoCar"/>
    <w:uiPriority w:val="1"/>
    <w:qFormat/>
    <w:rsid w:val="001B1991"/>
    <w:rPr>
      <w:rFonts w:asciiTheme="minorHAnsi" w:eastAsiaTheme="minorHAnsi" w:hAnsiTheme="minorHAnsi" w:cstheme="minorBidi"/>
      <w:sz w:val="22"/>
      <w:szCs w:val="22"/>
      <w:lang w:val="es-ES" w:eastAsia="en-US"/>
    </w:rPr>
  </w:style>
  <w:style w:type="character" w:customStyle="1" w:styleId="SinespaciadoCar">
    <w:name w:val="Sin espaciado Car"/>
    <w:basedOn w:val="Fuentedeprrafopredeter"/>
    <w:link w:val="Sinespaciado"/>
    <w:uiPriority w:val="1"/>
    <w:rsid w:val="001B1991"/>
    <w:rPr>
      <w:rFonts w:asciiTheme="minorHAnsi" w:eastAsiaTheme="minorHAnsi" w:hAnsiTheme="minorHAnsi" w:cstheme="minorBidi"/>
      <w:sz w:val="22"/>
      <w:szCs w:val="22"/>
      <w:lang w:val="es-ES" w:eastAsia="en-US"/>
    </w:rPr>
  </w:style>
  <w:style w:type="character" w:customStyle="1" w:styleId="Ttulo7Car">
    <w:name w:val="Título 7 Car"/>
    <w:basedOn w:val="Fuentedeprrafopredeter"/>
    <w:link w:val="Ttulo7"/>
    <w:uiPriority w:val="9"/>
    <w:semiHidden/>
    <w:rsid w:val="006E554B"/>
    <w:rPr>
      <w:rFonts w:asciiTheme="minorHAnsi" w:eastAsiaTheme="majorEastAsia" w:hAnsiTheme="minorHAnsi" w:cstheme="majorBidi"/>
      <w:color w:val="595959" w:themeColor="text1" w:themeTint="A6"/>
      <w:kern w:val="2"/>
      <w:sz w:val="22"/>
      <w:szCs w:val="22"/>
      <w:lang w:val="es-ES_tradnl" w:eastAsia="en-US"/>
      <w14:ligatures w14:val="standardContextual"/>
    </w:rPr>
  </w:style>
  <w:style w:type="character" w:customStyle="1" w:styleId="Ttulo8Car">
    <w:name w:val="Título 8 Car"/>
    <w:basedOn w:val="Fuentedeprrafopredeter"/>
    <w:link w:val="Ttulo8"/>
    <w:uiPriority w:val="9"/>
    <w:semiHidden/>
    <w:rsid w:val="006E554B"/>
    <w:rPr>
      <w:rFonts w:asciiTheme="minorHAnsi" w:eastAsiaTheme="majorEastAsia" w:hAnsiTheme="minorHAnsi" w:cstheme="majorBidi"/>
      <w:i/>
      <w:iCs/>
      <w:color w:val="272727" w:themeColor="text1" w:themeTint="D8"/>
      <w:kern w:val="2"/>
      <w:sz w:val="22"/>
      <w:szCs w:val="22"/>
      <w:lang w:val="es-ES_tradnl" w:eastAsia="en-US"/>
      <w14:ligatures w14:val="standardContextual"/>
    </w:rPr>
  </w:style>
  <w:style w:type="character" w:customStyle="1" w:styleId="Ttulo9Car">
    <w:name w:val="Título 9 Car"/>
    <w:basedOn w:val="Fuentedeprrafopredeter"/>
    <w:link w:val="Ttulo9"/>
    <w:uiPriority w:val="9"/>
    <w:semiHidden/>
    <w:rsid w:val="006E554B"/>
    <w:rPr>
      <w:rFonts w:asciiTheme="minorHAnsi" w:eastAsiaTheme="majorEastAsia" w:hAnsiTheme="minorHAnsi" w:cstheme="majorBidi"/>
      <w:color w:val="272727" w:themeColor="text1" w:themeTint="D8"/>
      <w:kern w:val="2"/>
      <w:sz w:val="22"/>
      <w:szCs w:val="22"/>
      <w:lang w:val="es-ES_tradnl" w:eastAsia="en-US"/>
      <w14:ligatures w14:val="standardContextual"/>
    </w:rPr>
  </w:style>
  <w:style w:type="character" w:customStyle="1" w:styleId="Ttulo1Car">
    <w:name w:val="Título 1 Car"/>
    <w:basedOn w:val="Fuentedeprrafopredeter"/>
    <w:link w:val="Ttulo1"/>
    <w:uiPriority w:val="9"/>
    <w:rsid w:val="006E554B"/>
    <w:rPr>
      <w:b/>
      <w:sz w:val="48"/>
      <w:szCs w:val="48"/>
      <w:lang w:val="es-ES_tradnl"/>
    </w:rPr>
  </w:style>
  <w:style w:type="character" w:customStyle="1" w:styleId="Ttulo2Car">
    <w:name w:val="Título 2 Car"/>
    <w:basedOn w:val="Fuentedeprrafopredeter"/>
    <w:link w:val="Ttulo2"/>
    <w:uiPriority w:val="9"/>
    <w:rsid w:val="006E554B"/>
    <w:rPr>
      <w:b/>
      <w:sz w:val="36"/>
      <w:szCs w:val="36"/>
      <w:lang w:val="es-ES_tradnl"/>
    </w:rPr>
  </w:style>
  <w:style w:type="character" w:customStyle="1" w:styleId="Ttulo4Car">
    <w:name w:val="Título 4 Car"/>
    <w:basedOn w:val="Fuentedeprrafopredeter"/>
    <w:link w:val="Ttulo4"/>
    <w:uiPriority w:val="9"/>
    <w:rsid w:val="006E554B"/>
    <w:rPr>
      <w:b/>
      <w:lang w:val="es-ES_tradnl"/>
    </w:rPr>
  </w:style>
  <w:style w:type="character" w:customStyle="1" w:styleId="Ttulo5Car">
    <w:name w:val="Título 5 Car"/>
    <w:basedOn w:val="Fuentedeprrafopredeter"/>
    <w:link w:val="Ttulo5"/>
    <w:uiPriority w:val="9"/>
    <w:rsid w:val="006E554B"/>
    <w:rPr>
      <w:b/>
      <w:sz w:val="22"/>
      <w:szCs w:val="22"/>
      <w:lang w:val="es-ES_tradnl"/>
    </w:rPr>
  </w:style>
  <w:style w:type="character" w:customStyle="1" w:styleId="Ttulo6Car">
    <w:name w:val="Título 6 Car"/>
    <w:basedOn w:val="Fuentedeprrafopredeter"/>
    <w:link w:val="Ttulo6"/>
    <w:uiPriority w:val="9"/>
    <w:rsid w:val="006E554B"/>
    <w:rPr>
      <w:b/>
      <w:sz w:val="20"/>
      <w:szCs w:val="20"/>
      <w:lang w:val="es-ES_tradnl"/>
    </w:rPr>
  </w:style>
  <w:style w:type="character" w:customStyle="1" w:styleId="TtuloCar">
    <w:name w:val="Título Car"/>
    <w:basedOn w:val="Fuentedeprrafopredeter"/>
    <w:link w:val="Ttulo"/>
    <w:uiPriority w:val="10"/>
    <w:rsid w:val="006E554B"/>
    <w:rPr>
      <w:b/>
      <w:sz w:val="72"/>
      <w:szCs w:val="72"/>
      <w:lang w:val="es-ES_tradnl"/>
    </w:rPr>
  </w:style>
  <w:style w:type="character" w:customStyle="1" w:styleId="SubttuloCar">
    <w:name w:val="Subtítulo Car"/>
    <w:basedOn w:val="Fuentedeprrafopredeter"/>
    <w:link w:val="Subttulo"/>
    <w:uiPriority w:val="11"/>
    <w:rsid w:val="006E554B"/>
    <w:rPr>
      <w:rFonts w:ascii="Georgia" w:eastAsia="Georgia" w:hAnsi="Georgia" w:cs="Georgia"/>
      <w:i/>
      <w:color w:val="666666"/>
      <w:sz w:val="48"/>
      <w:szCs w:val="48"/>
      <w:lang w:val="es-ES_tradnl"/>
    </w:rPr>
  </w:style>
  <w:style w:type="paragraph" w:styleId="Cita">
    <w:name w:val="Quote"/>
    <w:basedOn w:val="Normal"/>
    <w:next w:val="Normal"/>
    <w:link w:val="CitaCar"/>
    <w:uiPriority w:val="29"/>
    <w:qFormat/>
    <w:rsid w:val="006E554B"/>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Car">
    <w:name w:val="Cita Car"/>
    <w:basedOn w:val="Fuentedeprrafopredeter"/>
    <w:link w:val="Cita"/>
    <w:uiPriority w:val="29"/>
    <w:rsid w:val="006E554B"/>
    <w:rPr>
      <w:rFonts w:asciiTheme="minorHAnsi" w:eastAsiaTheme="minorHAnsi" w:hAnsiTheme="minorHAnsi" w:cstheme="minorBidi"/>
      <w:i/>
      <w:iCs/>
      <w:color w:val="404040" w:themeColor="text1" w:themeTint="BF"/>
      <w:kern w:val="2"/>
      <w:sz w:val="22"/>
      <w:szCs w:val="22"/>
      <w:lang w:val="es-ES_tradnl" w:eastAsia="en-US"/>
      <w14:ligatures w14:val="standardContextual"/>
    </w:rPr>
  </w:style>
  <w:style w:type="character" w:styleId="nfasisintenso">
    <w:name w:val="Intense Emphasis"/>
    <w:basedOn w:val="Fuentedeprrafopredeter"/>
    <w:uiPriority w:val="21"/>
    <w:qFormat/>
    <w:rsid w:val="006E554B"/>
    <w:rPr>
      <w:i/>
      <w:iCs/>
      <w:color w:val="365F91" w:themeColor="accent1" w:themeShade="BF"/>
    </w:rPr>
  </w:style>
  <w:style w:type="paragraph" w:styleId="Citadestacada">
    <w:name w:val="Intense Quote"/>
    <w:basedOn w:val="Normal"/>
    <w:next w:val="Normal"/>
    <w:link w:val="CitadestacadaCar"/>
    <w:uiPriority w:val="30"/>
    <w:qFormat/>
    <w:rsid w:val="006E554B"/>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lang w:eastAsia="en-US"/>
      <w14:ligatures w14:val="standardContextual"/>
    </w:rPr>
  </w:style>
  <w:style w:type="character" w:customStyle="1" w:styleId="CitadestacadaCar">
    <w:name w:val="Cita destacada Car"/>
    <w:basedOn w:val="Fuentedeprrafopredeter"/>
    <w:link w:val="Citadestacada"/>
    <w:uiPriority w:val="30"/>
    <w:rsid w:val="006E554B"/>
    <w:rPr>
      <w:rFonts w:asciiTheme="minorHAnsi" w:eastAsiaTheme="minorHAnsi" w:hAnsiTheme="minorHAnsi" w:cstheme="minorBidi"/>
      <w:i/>
      <w:iCs/>
      <w:color w:val="365F91" w:themeColor="accent1" w:themeShade="BF"/>
      <w:kern w:val="2"/>
      <w:sz w:val="22"/>
      <w:szCs w:val="22"/>
      <w:lang w:val="es-ES_tradnl" w:eastAsia="en-US"/>
      <w14:ligatures w14:val="standardContextual"/>
    </w:rPr>
  </w:style>
  <w:style w:type="character" w:styleId="Referenciaintensa">
    <w:name w:val="Intense Reference"/>
    <w:basedOn w:val="Fuentedeprrafopredeter"/>
    <w:uiPriority w:val="32"/>
    <w:qFormat/>
    <w:rsid w:val="006E554B"/>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681203">
      <w:bodyDiv w:val="1"/>
      <w:marLeft w:val="0"/>
      <w:marRight w:val="0"/>
      <w:marTop w:val="0"/>
      <w:marBottom w:val="0"/>
      <w:divBdr>
        <w:top w:val="none" w:sz="0" w:space="0" w:color="auto"/>
        <w:left w:val="none" w:sz="0" w:space="0" w:color="auto"/>
        <w:bottom w:val="none" w:sz="0" w:space="0" w:color="auto"/>
        <w:right w:val="none" w:sz="0" w:space="0" w:color="auto"/>
      </w:divBdr>
    </w:div>
    <w:div w:id="755519103">
      <w:bodyDiv w:val="1"/>
      <w:marLeft w:val="0"/>
      <w:marRight w:val="0"/>
      <w:marTop w:val="0"/>
      <w:marBottom w:val="0"/>
      <w:divBdr>
        <w:top w:val="none" w:sz="0" w:space="0" w:color="auto"/>
        <w:left w:val="none" w:sz="0" w:space="0" w:color="auto"/>
        <w:bottom w:val="none" w:sz="0" w:space="0" w:color="auto"/>
        <w:right w:val="none" w:sz="0" w:space="0" w:color="auto"/>
      </w:divBdr>
    </w:div>
    <w:div w:id="787893494">
      <w:bodyDiv w:val="1"/>
      <w:marLeft w:val="0"/>
      <w:marRight w:val="0"/>
      <w:marTop w:val="0"/>
      <w:marBottom w:val="0"/>
      <w:divBdr>
        <w:top w:val="none" w:sz="0" w:space="0" w:color="auto"/>
        <w:left w:val="none" w:sz="0" w:space="0" w:color="auto"/>
        <w:bottom w:val="none" w:sz="0" w:space="0" w:color="auto"/>
        <w:right w:val="none" w:sz="0" w:space="0" w:color="auto"/>
      </w:divBdr>
    </w:div>
    <w:div w:id="1131902907">
      <w:bodyDiv w:val="1"/>
      <w:marLeft w:val="0"/>
      <w:marRight w:val="0"/>
      <w:marTop w:val="0"/>
      <w:marBottom w:val="0"/>
      <w:divBdr>
        <w:top w:val="none" w:sz="0" w:space="0" w:color="auto"/>
        <w:left w:val="none" w:sz="0" w:space="0" w:color="auto"/>
        <w:bottom w:val="none" w:sz="0" w:space="0" w:color="auto"/>
        <w:right w:val="none" w:sz="0" w:space="0" w:color="auto"/>
      </w:divBdr>
    </w:div>
    <w:div w:id="1814911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fVonMAo9jZPAqAn+DSFe57xXd5w==">AMUW2mVivmZmqvuQyQKznVFKn8tVUGjf7iXmk2LoqrSigJjOwy+atOfB9Tx0laox02CHzWDBI4DtZffqw9TUGJYNLgCetTp1sNfgPkl+nLP61emCt7ApYNxXpA1zaYUB5XQrYvKCgr+P</go:docsCustomData>
</go:gDocsCustomXmlDataStorage>
</file>

<file path=customXml/itemProps1.xml><?xml version="1.0" encoding="utf-8"?>
<ds:datastoreItem xmlns:ds="http://schemas.openxmlformats.org/officeDocument/2006/customXml" ds:itemID="{2886348A-20BB-4280-AD4E-3C0DD02E743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1088</TotalTime>
  <Pages>9</Pages>
  <Words>1828</Words>
  <Characters>10054</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Amaranta Patino Mendez</cp:lastModifiedBy>
  <cp:revision>145</cp:revision>
  <cp:lastPrinted>2025-05-28T20:52:00Z</cp:lastPrinted>
  <dcterms:created xsi:type="dcterms:W3CDTF">2024-10-15T19:27:00Z</dcterms:created>
  <dcterms:modified xsi:type="dcterms:W3CDTF">2025-05-28T20:59:00Z</dcterms:modified>
</cp:coreProperties>
</file>