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73016" w14:textId="77777777" w:rsidR="00666E24" w:rsidRPr="00C03964" w:rsidRDefault="00666E24" w:rsidP="00A67FC9">
      <w:pPr>
        <w:spacing w:line="360" w:lineRule="auto"/>
        <w:jc w:val="center"/>
        <w:rPr>
          <w:rFonts w:ascii="Arial" w:eastAsia="Arial" w:hAnsi="Arial" w:cs="Arial"/>
          <w:b/>
        </w:rPr>
      </w:pPr>
    </w:p>
    <w:p w14:paraId="02A4FA52" w14:textId="3241D077" w:rsidR="006151D6" w:rsidRPr="00C03964" w:rsidRDefault="00D768AE" w:rsidP="00A67FC9">
      <w:pPr>
        <w:spacing w:line="360" w:lineRule="auto"/>
        <w:jc w:val="center"/>
        <w:rPr>
          <w:rFonts w:ascii="Arial" w:eastAsia="Arial" w:hAnsi="Arial" w:cs="Arial"/>
          <w:b/>
        </w:rPr>
      </w:pPr>
      <w:r w:rsidRPr="00C03964">
        <w:rPr>
          <w:rFonts w:ascii="Arial" w:eastAsia="Arial" w:hAnsi="Arial" w:cs="Arial"/>
          <w:b/>
        </w:rPr>
        <w:t xml:space="preserve">ACTA DE </w:t>
      </w:r>
      <w:r w:rsidR="005815F8" w:rsidRPr="00C03964">
        <w:rPr>
          <w:rFonts w:ascii="Arial" w:eastAsia="Arial" w:hAnsi="Arial" w:cs="Arial"/>
          <w:b/>
        </w:rPr>
        <w:t>SESIÓN ORDINARIA</w:t>
      </w:r>
      <w:r w:rsidR="00E21882" w:rsidRPr="00C03964">
        <w:rPr>
          <w:rFonts w:ascii="Arial" w:eastAsia="Arial" w:hAnsi="Arial" w:cs="Arial"/>
          <w:b/>
        </w:rPr>
        <w:t xml:space="preserve"> No. </w:t>
      </w:r>
      <w:r w:rsidR="00F70745" w:rsidRPr="00C03964">
        <w:rPr>
          <w:rFonts w:ascii="Arial" w:eastAsia="Arial" w:hAnsi="Arial" w:cs="Arial"/>
          <w:b/>
        </w:rPr>
        <w:t>5</w:t>
      </w:r>
      <w:r w:rsidR="00B311F4" w:rsidRPr="00C03964">
        <w:rPr>
          <w:rFonts w:ascii="Arial" w:eastAsia="Arial" w:hAnsi="Arial" w:cs="Arial"/>
          <w:b/>
        </w:rPr>
        <w:t xml:space="preserve"> DE LA COMISIÓ</w:t>
      </w:r>
      <w:r w:rsidR="005815F8" w:rsidRPr="00C03964">
        <w:rPr>
          <w:rFonts w:ascii="Arial" w:eastAsia="Arial" w:hAnsi="Arial" w:cs="Arial"/>
          <w:b/>
        </w:rPr>
        <w:t>N EDILICIA</w:t>
      </w:r>
      <w:r w:rsidR="003862C4" w:rsidRPr="00C03964">
        <w:rPr>
          <w:rFonts w:ascii="Arial" w:eastAsia="Arial" w:hAnsi="Arial" w:cs="Arial"/>
          <w:b/>
        </w:rPr>
        <w:t xml:space="preserve"> </w:t>
      </w:r>
      <w:r w:rsidR="005815F8" w:rsidRPr="00C03964">
        <w:rPr>
          <w:rFonts w:ascii="Arial" w:eastAsia="Arial" w:hAnsi="Arial" w:cs="Arial"/>
          <w:b/>
        </w:rPr>
        <w:t xml:space="preserve">PERMANENTE DE </w:t>
      </w:r>
      <w:r w:rsidR="00155F08" w:rsidRPr="00C03964">
        <w:rPr>
          <w:rFonts w:ascii="Arial" w:hAnsi="Arial" w:cs="Arial"/>
          <w:b/>
        </w:rPr>
        <w:t>DESARROLLO ECONÓMICO Y TURISMO</w:t>
      </w:r>
      <w:r w:rsidR="006151D6" w:rsidRPr="00C03964">
        <w:rPr>
          <w:rFonts w:ascii="Arial" w:eastAsia="Arial" w:hAnsi="Arial" w:cs="Arial"/>
          <w:b/>
        </w:rPr>
        <w:t>.</w:t>
      </w:r>
    </w:p>
    <w:p w14:paraId="11477CB5" w14:textId="77777777" w:rsidR="002978C0" w:rsidRPr="00C03964" w:rsidRDefault="002978C0" w:rsidP="00107BA8">
      <w:pPr>
        <w:spacing w:line="276" w:lineRule="auto"/>
        <w:jc w:val="both"/>
        <w:rPr>
          <w:rFonts w:ascii="Arial" w:hAnsi="Arial" w:cs="Arial"/>
          <w:b/>
        </w:rPr>
      </w:pPr>
    </w:p>
    <w:p w14:paraId="67813B7D" w14:textId="3274B740" w:rsidR="001A21F4" w:rsidRPr="00C03964" w:rsidRDefault="00107BA8" w:rsidP="00107BA8">
      <w:pPr>
        <w:spacing w:line="276" w:lineRule="auto"/>
        <w:jc w:val="both"/>
        <w:rPr>
          <w:rFonts w:ascii="Arial" w:hAnsi="Arial" w:cs="Arial"/>
          <w:b/>
          <w:u w:val="single"/>
        </w:rPr>
      </w:pPr>
      <w:r w:rsidRPr="00C03964">
        <w:rPr>
          <w:rFonts w:ascii="Arial" w:hAnsi="Arial" w:cs="Arial"/>
          <w:b/>
        </w:rPr>
        <w:t>TEMA:</w:t>
      </w:r>
      <w:r w:rsidRPr="00C03964">
        <w:rPr>
          <w:rFonts w:ascii="Arial" w:hAnsi="Arial" w:cs="Arial"/>
        </w:rPr>
        <w:t xml:space="preserve"> </w:t>
      </w:r>
      <w:r w:rsidR="00F70745" w:rsidRPr="00C03964">
        <w:rPr>
          <w:rFonts w:ascii="Arial" w:hAnsi="Arial" w:cs="Arial"/>
          <w:sz w:val="22"/>
          <w:szCs w:val="22"/>
        </w:rPr>
        <w:t xml:space="preserve">ESTUDIO Y ANÁLISIS DE LA INICIATIVA QUE </w:t>
      </w:r>
      <w:r w:rsidR="00F70745" w:rsidRPr="00C03964">
        <w:rPr>
          <w:rFonts w:ascii="Arial" w:hAnsi="Arial" w:cs="Arial"/>
          <w:bCs/>
          <w:sz w:val="22"/>
          <w:szCs w:val="22"/>
        </w:rPr>
        <w:t>TURNA A COMISIONES LA PROPUESTA PARA LA ENTREGA DEL RECONOCIMIENTO ESPECIAL AL EMPRENDEDOR ZAPOTLENSE Y LA PROPUESTA DE LA CONVOCATORIA RESPECTIVAMENTE</w:t>
      </w:r>
      <w:r w:rsidR="001A21F4" w:rsidRPr="00C03964">
        <w:rPr>
          <w:rFonts w:ascii="Arial" w:hAnsi="Arial" w:cs="Arial"/>
        </w:rPr>
        <w:t>.</w:t>
      </w:r>
    </w:p>
    <w:p w14:paraId="63963E4A" w14:textId="77777777" w:rsidR="002978C0" w:rsidRPr="00C03964" w:rsidRDefault="002978C0" w:rsidP="00A67FC9">
      <w:pPr>
        <w:spacing w:line="360" w:lineRule="auto"/>
        <w:jc w:val="both"/>
        <w:rPr>
          <w:rFonts w:ascii="Arial" w:hAnsi="Arial" w:cs="Arial"/>
        </w:rPr>
      </w:pPr>
    </w:p>
    <w:p w14:paraId="15E08DBA" w14:textId="2466A77E" w:rsidR="002978C0" w:rsidRPr="00C03964" w:rsidRDefault="002978C0" w:rsidP="00A67FC9">
      <w:pPr>
        <w:spacing w:line="360" w:lineRule="auto"/>
        <w:jc w:val="both"/>
        <w:rPr>
          <w:rFonts w:ascii="Arial" w:eastAsia="Arial" w:hAnsi="Arial" w:cs="Arial"/>
        </w:rPr>
      </w:pPr>
      <w:r w:rsidRPr="00C03964">
        <w:rPr>
          <w:rFonts w:ascii="Arial" w:hAnsi="Arial" w:cs="Arial"/>
        </w:rPr>
        <w:t xml:space="preserve">          </w:t>
      </w:r>
      <w:r w:rsidRPr="00C03964">
        <w:rPr>
          <w:rFonts w:ascii="Arial" w:eastAsia="Arial" w:hAnsi="Arial" w:cs="Arial"/>
        </w:rPr>
        <w:t xml:space="preserve">Con fundamento en lo establecido por el artículo </w:t>
      </w:r>
      <w:r w:rsidRPr="00C03964">
        <w:rPr>
          <w:rFonts w:ascii="Arial" w:hAnsi="Arial" w:cs="Arial"/>
        </w:rPr>
        <w:t xml:space="preserve">115 de la Constitución Política de los Estados Unidos Mexicanos, 73 de la Constitución Política del Estado de Jalisco,  </w:t>
      </w:r>
      <w:r w:rsidRPr="00C03964">
        <w:rPr>
          <w:rFonts w:ascii="Arial" w:eastAsia="Arial" w:hAnsi="Arial" w:cs="Arial"/>
        </w:rPr>
        <w:t>27</w:t>
      </w:r>
      <w:r w:rsidR="006260DE" w:rsidRPr="00C03964">
        <w:rPr>
          <w:rFonts w:ascii="Arial" w:eastAsia="Arial" w:hAnsi="Arial" w:cs="Arial"/>
        </w:rPr>
        <w:t xml:space="preserve">, </w:t>
      </w:r>
      <w:r w:rsidRPr="00C03964">
        <w:rPr>
          <w:rFonts w:ascii="Arial" w:eastAsia="Arial" w:hAnsi="Arial" w:cs="Arial"/>
        </w:rPr>
        <w:t xml:space="preserve">de la Ley de Gobierno y la Administración Pública del Estado de Jalisco; así mismo de conformidad con los artículos 37, 38 </w:t>
      </w:r>
      <w:r w:rsidR="00B42606" w:rsidRPr="00C03964">
        <w:rPr>
          <w:rFonts w:ascii="Arial" w:eastAsia="Arial" w:hAnsi="Arial" w:cs="Arial"/>
        </w:rPr>
        <w:t>fracción</w:t>
      </w:r>
      <w:r w:rsidRPr="00C03964">
        <w:rPr>
          <w:rFonts w:ascii="Arial" w:eastAsia="Arial" w:hAnsi="Arial" w:cs="Arial"/>
        </w:rPr>
        <w:t xml:space="preserve"> V</w:t>
      </w:r>
      <w:r w:rsidR="003862C4" w:rsidRPr="00C03964">
        <w:rPr>
          <w:rFonts w:ascii="Arial" w:eastAsia="Arial" w:hAnsi="Arial" w:cs="Arial"/>
          <w:lang w:val="es-MX"/>
        </w:rPr>
        <w:t>I</w:t>
      </w:r>
      <w:r w:rsidR="00B42606" w:rsidRPr="00C03964">
        <w:rPr>
          <w:rFonts w:ascii="Arial" w:eastAsia="Arial" w:hAnsi="Arial" w:cs="Arial"/>
          <w:lang w:val="es-MX"/>
        </w:rPr>
        <w:t xml:space="preserve">, </w:t>
      </w:r>
      <w:r w:rsidRPr="00C03964">
        <w:rPr>
          <w:rFonts w:ascii="Arial" w:eastAsia="Arial" w:hAnsi="Arial" w:cs="Arial"/>
        </w:rPr>
        <w:t xml:space="preserve">40 al 49, </w:t>
      </w:r>
      <w:r w:rsidR="001433DC" w:rsidRPr="00C03964">
        <w:rPr>
          <w:rFonts w:ascii="Arial" w:eastAsia="Arial" w:hAnsi="Arial" w:cs="Arial"/>
        </w:rPr>
        <w:t xml:space="preserve">52, </w:t>
      </w:r>
      <w:r w:rsidR="00155F08" w:rsidRPr="00C03964">
        <w:rPr>
          <w:rFonts w:ascii="Arial" w:eastAsia="Arial" w:hAnsi="Arial" w:cs="Arial"/>
        </w:rPr>
        <w:t>55</w:t>
      </w:r>
      <w:r w:rsidR="001433DC" w:rsidRPr="00C03964">
        <w:rPr>
          <w:rFonts w:ascii="Arial" w:eastAsia="Arial" w:hAnsi="Arial" w:cs="Arial"/>
        </w:rPr>
        <w:t>, 56, 70 Bis</w:t>
      </w:r>
      <w:r w:rsidRPr="00C03964">
        <w:rPr>
          <w:rFonts w:ascii="Arial" w:eastAsia="Arial" w:hAnsi="Arial" w:cs="Arial"/>
        </w:rPr>
        <w:t xml:space="preserve"> y demás relativos y aplicables del Reglamento Interior del Ayuntamiento de Zapotlán el Grande, Jalisco, </w:t>
      </w:r>
      <w:r w:rsidR="003862C4" w:rsidRPr="00C03964">
        <w:rPr>
          <w:rFonts w:ascii="Arial" w:eastAsia="Arial" w:hAnsi="Arial" w:cs="Arial"/>
        </w:rPr>
        <w:t>el</w:t>
      </w:r>
      <w:r w:rsidRPr="00C03964">
        <w:rPr>
          <w:rFonts w:ascii="Arial" w:eastAsia="Arial" w:hAnsi="Arial" w:cs="Arial"/>
        </w:rPr>
        <w:t xml:space="preserve"> Lic. </w:t>
      </w:r>
      <w:r w:rsidR="003862C4" w:rsidRPr="00C03964">
        <w:rPr>
          <w:rFonts w:ascii="Arial" w:eastAsia="Arial" w:hAnsi="Arial" w:cs="Arial"/>
        </w:rPr>
        <w:t>José Bertín Chávez Vargas</w:t>
      </w:r>
      <w:r w:rsidRPr="00C03964">
        <w:rPr>
          <w:rFonts w:ascii="Arial" w:eastAsia="Arial" w:hAnsi="Arial" w:cs="Arial"/>
        </w:rPr>
        <w:t xml:space="preserve"> en su calidad de </w:t>
      </w:r>
      <w:bookmarkStart w:id="0" w:name="_Hlk179892954"/>
      <w:r w:rsidR="00015075" w:rsidRPr="00C03964">
        <w:rPr>
          <w:rFonts w:ascii="Arial" w:eastAsia="Arial" w:hAnsi="Arial" w:cs="Arial"/>
        </w:rPr>
        <w:t xml:space="preserve">Regidor del H. Ayuntamiento de Zapotlán el Grande; Jalisco </w:t>
      </w:r>
      <w:r w:rsidR="002B4E22" w:rsidRPr="00C03964">
        <w:rPr>
          <w:rFonts w:ascii="Arial" w:eastAsia="Arial" w:hAnsi="Arial" w:cs="Arial"/>
        </w:rPr>
        <w:t xml:space="preserve">y </w:t>
      </w:r>
      <w:r w:rsidR="00015075" w:rsidRPr="00C03964">
        <w:rPr>
          <w:rFonts w:ascii="Arial" w:eastAsia="Arial" w:hAnsi="Arial" w:cs="Arial"/>
        </w:rPr>
        <w:t xml:space="preserve">Presidente de la </w:t>
      </w:r>
      <w:r w:rsidRPr="00C03964">
        <w:rPr>
          <w:rFonts w:ascii="Arial" w:eastAsia="Arial" w:hAnsi="Arial" w:cs="Arial"/>
        </w:rPr>
        <w:t xml:space="preserve">Comisión Edilicia Permanente de </w:t>
      </w:r>
      <w:bookmarkEnd w:id="0"/>
      <w:r w:rsidR="00155F08" w:rsidRPr="00C03964">
        <w:rPr>
          <w:rFonts w:ascii="Arial" w:hAnsi="Arial" w:cs="Arial"/>
        </w:rPr>
        <w:t>Desarrollo Económico y Turismo</w:t>
      </w:r>
      <w:r w:rsidR="00A6381E" w:rsidRPr="00C03964">
        <w:rPr>
          <w:rFonts w:ascii="Arial" w:eastAsia="Times New Roman" w:hAnsi="Arial" w:cs="Arial"/>
        </w:rPr>
        <w:t>,</w:t>
      </w:r>
      <w:r w:rsidR="00A6381E" w:rsidRPr="00C03964">
        <w:rPr>
          <w:rFonts w:ascii="Arial" w:eastAsia="Arial" w:hAnsi="Arial" w:cs="Arial"/>
        </w:rPr>
        <w:t xml:space="preserve"> convocó</w:t>
      </w:r>
      <w:r w:rsidRPr="00C03964">
        <w:rPr>
          <w:rFonts w:ascii="Arial" w:eastAsia="Arial" w:hAnsi="Arial" w:cs="Arial"/>
        </w:rPr>
        <w:t xml:space="preserve"> a sesión ordinaria mediante oficio No. </w:t>
      </w:r>
      <w:r w:rsidR="00C25040" w:rsidRPr="00C03964">
        <w:rPr>
          <w:rFonts w:ascii="Arial" w:eastAsia="Arial" w:hAnsi="Arial" w:cs="Arial"/>
        </w:rPr>
        <w:t>338</w:t>
      </w:r>
      <w:r w:rsidRPr="00C03964">
        <w:rPr>
          <w:rFonts w:ascii="Arial" w:eastAsia="Arial" w:hAnsi="Arial" w:cs="Arial"/>
        </w:rPr>
        <w:t>/202</w:t>
      </w:r>
      <w:r w:rsidR="001A21F4" w:rsidRPr="00C03964">
        <w:rPr>
          <w:rFonts w:ascii="Arial" w:eastAsia="Arial" w:hAnsi="Arial" w:cs="Arial"/>
        </w:rPr>
        <w:t>5</w:t>
      </w:r>
      <w:r w:rsidRPr="00C03964">
        <w:rPr>
          <w:rFonts w:ascii="Arial" w:eastAsia="Arial" w:hAnsi="Arial" w:cs="Arial"/>
        </w:rPr>
        <w:t>, de la cual se informa a continuación:</w:t>
      </w:r>
    </w:p>
    <w:p w14:paraId="62A9E12D" w14:textId="77777777" w:rsidR="002978C0" w:rsidRPr="00C03964" w:rsidRDefault="002978C0" w:rsidP="00A67FC9">
      <w:pPr>
        <w:spacing w:line="360" w:lineRule="auto"/>
        <w:jc w:val="both"/>
        <w:rPr>
          <w:rFonts w:ascii="Arial" w:hAnsi="Arial" w:cs="Arial"/>
          <w:u w:val="single"/>
        </w:rPr>
      </w:pPr>
    </w:p>
    <w:p w14:paraId="2A305590" w14:textId="3E982579" w:rsidR="002978C0" w:rsidRPr="00C03964" w:rsidRDefault="002978C0" w:rsidP="00A67FC9">
      <w:pPr>
        <w:spacing w:line="360" w:lineRule="auto"/>
        <w:jc w:val="both"/>
        <w:rPr>
          <w:rFonts w:ascii="Arial" w:hAnsi="Arial" w:cs="Arial"/>
        </w:rPr>
      </w:pPr>
      <w:bookmarkStart w:id="1" w:name="_Hlk177544001"/>
      <w:r w:rsidRPr="00C03964">
        <w:rPr>
          <w:rFonts w:ascii="Arial" w:hAnsi="Arial" w:cs="Arial"/>
        </w:rPr>
        <w:t xml:space="preserve">En Ciudad Guzmán, Municipio de Zapotlán el Grande, Jalisco, </w:t>
      </w:r>
      <w:bookmarkStart w:id="2" w:name="_Hlk215822403"/>
      <w:r w:rsidRPr="00C03964">
        <w:rPr>
          <w:rFonts w:ascii="Arial" w:hAnsi="Arial" w:cs="Arial"/>
        </w:rPr>
        <w:t xml:space="preserve">siendo las </w:t>
      </w:r>
      <w:r w:rsidRPr="00C03964">
        <w:rPr>
          <w:rFonts w:ascii="Arial" w:hAnsi="Arial" w:cs="Arial"/>
          <w:bCs/>
        </w:rPr>
        <w:t>1</w:t>
      </w:r>
      <w:r w:rsidR="002D044E" w:rsidRPr="00C03964">
        <w:rPr>
          <w:rFonts w:ascii="Arial" w:hAnsi="Arial" w:cs="Arial"/>
          <w:bCs/>
        </w:rPr>
        <w:t>2</w:t>
      </w:r>
      <w:r w:rsidRPr="00C03964">
        <w:rPr>
          <w:rFonts w:ascii="Arial" w:hAnsi="Arial" w:cs="Arial"/>
          <w:bCs/>
        </w:rPr>
        <w:t>:</w:t>
      </w:r>
      <w:r w:rsidR="0068736F" w:rsidRPr="00C03964">
        <w:rPr>
          <w:rFonts w:ascii="Arial" w:hAnsi="Arial" w:cs="Arial"/>
          <w:bCs/>
        </w:rPr>
        <w:t>1</w:t>
      </w:r>
      <w:r w:rsidR="00802F9E" w:rsidRPr="00C03964">
        <w:rPr>
          <w:rFonts w:ascii="Arial" w:hAnsi="Arial" w:cs="Arial"/>
          <w:bCs/>
        </w:rPr>
        <w:t>5</w:t>
      </w:r>
      <w:r w:rsidRPr="00C03964">
        <w:rPr>
          <w:rFonts w:ascii="Arial" w:hAnsi="Arial" w:cs="Arial"/>
          <w:bCs/>
        </w:rPr>
        <w:t xml:space="preserve"> </w:t>
      </w:r>
      <w:r w:rsidR="002D044E" w:rsidRPr="00C03964">
        <w:rPr>
          <w:rFonts w:ascii="Arial" w:hAnsi="Arial" w:cs="Arial"/>
          <w:bCs/>
        </w:rPr>
        <w:t>doce</w:t>
      </w:r>
      <w:r w:rsidRPr="00C03964">
        <w:rPr>
          <w:rFonts w:ascii="Arial" w:hAnsi="Arial" w:cs="Arial"/>
          <w:bCs/>
        </w:rPr>
        <w:t xml:space="preserve"> horas con </w:t>
      </w:r>
      <w:r w:rsidR="0068736F" w:rsidRPr="00C03964">
        <w:rPr>
          <w:rFonts w:ascii="Arial" w:hAnsi="Arial" w:cs="Arial"/>
          <w:bCs/>
        </w:rPr>
        <w:t>quince</w:t>
      </w:r>
      <w:r w:rsidR="00015075" w:rsidRPr="00C03964">
        <w:rPr>
          <w:rFonts w:ascii="Arial" w:hAnsi="Arial" w:cs="Arial"/>
          <w:bCs/>
        </w:rPr>
        <w:t xml:space="preserve"> </w:t>
      </w:r>
      <w:r w:rsidRPr="00C03964">
        <w:rPr>
          <w:rFonts w:ascii="Arial" w:hAnsi="Arial" w:cs="Arial"/>
          <w:bCs/>
        </w:rPr>
        <w:t>minutos,</w:t>
      </w:r>
      <w:r w:rsidRPr="00C03964">
        <w:rPr>
          <w:rFonts w:ascii="Arial" w:hAnsi="Arial" w:cs="Arial"/>
        </w:rPr>
        <w:t xml:space="preserve"> del día </w:t>
      </w:r>
      <w:r w:rsidR="002D044E" w:rsidRPr="00F13733">
        <w:rPr>
          <w:rFonts w:ascii="Arial" w:hAnsi="Arial" w:cs="Arial"/>
          <w:bCs/>
        </w:rPr>
        <w:t>20</w:t>
      </w:r>
      <w:r w:rsidRPr="00F13733">
        <w:rPr>
          <w:rFonts w:ascii="Arial" w:hAnsi="Arial" w:cs="Arial"/>
          <w:bCs/>
        </w:rPr>
        <w:t xml:space="preserve"> del mes de </w:t>
      </w:r>
      <w:r w:rsidR="002D044E" w:rsidRPr="00F13733">
        <w:rPr>
          <w:rFonts w:ascii="Arial" w:hAnsi="Arial" w:cs="Arial"/>
          <w:bCs/>
        </w:rPr>
        <w:t>marzo</w:t>
      </w:r>
      <w:r w:rsidRPr="00F13733">
        <w:rPr>
          <w:rFonts w:ascii="Arial" w:hAnsi="Arial" w:cs="Arial"/>
          <w:bCs/>
        </w:rPr>
        <w:t xml:space="preserve"> del año 202</w:t>
      </w:r>
      <w:r w:rsidR="005110EA" w:rsidRPr="00F13733">
        <w:rPr>
          <w:rFonts w:ascii="Arial" w:hAnsi="Arial" w:cs="Arial"/>
          <w:bCs/>
        </w:rPr>
        <w:t>5</w:t>
      </w:r>
      <w:r w:rsidRPr="00C03964">
        <w:rPr>
          <w:rFonts w:ascii="Arial" w:hAnsi="Arial" w:cs="Arial"/>
        </w:rPr>
        <w:t xml:space="preserve"> dos mil veinti</w:t>
      </w:r>
      <w:r w:rsidR="00A6381E" w:rsidRPr="00C03964">
        <w:rPr>
          <w:rFonts w:ascii="Arial" w:hAnsi="Arial" w:cs="Arial"/>
        </w:rPr>
        <w:t>c</w:t>
      </w:r>
      <w:r w:rsidR="005110EA" w:rsidRPr="00C03964">
        <w:rPr>
          <w:rFonts w:ascii="Arial" w:hAnsi="Arial" w:cs="Arial"/>
        </w:rPr>
        <w:t>inc</w:t>
      </w:r>
      <w:r w:rsidR="00A6381E" w:rsidRPr="00C03964">
        <w:rPr>
          <w:rFonts w:ascii="Arial" w:hAnsi="Arial" w:cs="Arial"/>
        </w:rPr>
        <w:t>o</w:t>
      </w:r>
      <w:r w:rsidRPr="00C03964">
        <w:rPr>
          <w:rFonts w:ascii="Arial" w:hAnsi="Arial" w:cs="Arial"/>
        </w:rPr>
        <w:t xml:space="preserve">; se llevó a cabo la </w:t>
      </w:r>
      <w:r w:rsidRPr="00C03964">
        <w:rPr>
          <w:rFonts w:ascii="Arial" w:hAnsi="Arial" w:cs="Arial"/>
          <w:b/>
        </w:rPr>
        <w:t xml:space="preserve">Sesión Ordinaria No. </w:t>
      </w:r>
      <w:r w:rsidR="00F70745" w:rsidRPr="00C03964">
        <w:rPr>
          <w:rFonts w:ascii="Arial" w:hAnsi="Arial" w:cs="Arial"/>
          <w:b/>
        </w:rPr>
        <w:t>5</w:t>
      </w:r>
      <w:r w:rsidRPr="00C03964">
        <w:rPr>
          <w:rFonts w:ascii="Arial" w:hAnsi="Arial" w:cs="Arial"/>
          <w:b/>
        </w:rPr>
        <w:t xml:space="preserve"> </w:t>
      </w:r>
      <w:r w:rsidR="005110EA" w:rsidRPr="00C03964">
        <w:rPr>
          <w:rFonts w:ascii="Arial" w:hAnsi="Arial" w:cs="Arial"/>
          <w:bCs/>
        </w:rPr>
        <w:t>cuatro</w:t>
      </w:r>
      <w:r w:rsidRPr="00C03964">
        <w:rPr>
          <w:rFonts w:ascii="Arial" w:hAnsi="Arial" w:cs="Arial"/>
          <w:b/>
        </w:rPr>
        <w:t xml:space="preserve"> </w:t>
      </w:r>
      <w:r w:rsidRPr="00C03964">
        <w:rPr>
          <w:rFonts w:ascii="Arial" w:hAnsi="Arial" w:cs="Arial"/>
        </w:rPr>
        <w:t xml:space="preserve">de la </w:t>
      </w:r>
      <w:r w:rsidRPr="00C03964">
        <w:rPr>
          <w:rFonts w:ascii="Arial" w:hAnsi="Arial" w:cs="Arial"/>
          <w:b/>
          <w:bCs/>
        </w:rPr>
        <w:t xml:space="preserve">Comisión Edilicia Permanente de </w:t>
      </w:r>
      <w:r w:rsidR="00155F08" w:rsidRPr="00C03964">
        <w:rPr>
          <w:rFonts w:ascii="Arial" w:hAnsi="Arial" w:cs="Arial"/>
          <w:b/>
          <w:bCs/>
        </w:rPr>
        <w:t>Desarrollo Económico y Turismo</w:t>
      </w:r>
      <w:r w:rsidR="00010239" w:rsidRPr="00C03964">
        <w:rPr>
          <w:rFonts w:ascii="Arial" w:hAnsi="Arial" w:cs="Arial"/>
        </w:rPr>
        <w:t>, programada en la</w:t>
      </w:r>
      <w:r w:rsidR="00A6381E" w:rsidRPr="00C03964">
        <w:rPr>
          <w:rFonts w:ascii="Arial" w:eastAsia="Times New Roman" w:hAnsi="Arial" w:cs="Arial"/>
          <w:bCs/>
        </w:rPr>
        <w:t xml:space="preserve"> </w:t>
      </w:r>
      <w:r w:rsidR="00A6381E" w:rsidRPr="00C03964">
        <w:rPr>
          <w:rFonts w:ascii="Arial" w:hAnsi="Arial" w:cs="Arial"/>
        </w:rPr>
        <w:t xml:space="preserve">Sala </w:t>
      </w:r>
      <w:r w:rsidR="00EC1BE1" w:rsidRPr="00C03964">
        <w:rPr>
          <w:rFonts w:ascii="Arial" w:hAnsi="Arial" w:cs="Arial"/>
        </w:rPr>
        <w:t>Juan S</w:t>
      </w:r>
      <w:r w:rsidR="00D95546">
        <w:rPr>
          <w:rFonts w:ascii="Arial" w:hAnsi="Arial" w:cs="Arial"/>
        </w:rPr>
        <w:t>.</w:t>
      </w:r>
      <w:r w:rsidR="00EC1BE1" w:rsidRPr="00C03964">
        <w:rPr>
          <w:rFonts w:ascii="Arial" w:hAnsi="Arial" w:cs="Arial"/>
        </w:rPr>
        <w:t xml:space="preserve"> </w:t>
      </w:r>
      <w:proofErr w:type="spellStart"/>
      <w:r w:rsidR="00EC1BE1" w:rsidRPr="00C03964">
        <w:rPr>
          <w:rFonts w:ascii="Arial" w:hAnsi="Arial" w:cs="Arial"/>
        </w:rPr>
        <w:t>Viscaíno</w:t>
      </w:r>
      <w:proofErr w:type="spellEnd"/>
      <w:r w:rsidR="00A6381E" w:rsidRPr="00C03964">
        <w:rPr>
          <w:rFonts w:ascii="Arial" w:hAnsi="Arial" w:cs="Arial"/>
        </w:rPr>
        <w:t>, ubicada en la planta alta de Palacio de Gobierno Municipal</w:t>
      </w:r>
      <w:r w:rsidR="00D768AE" w:rsidRPr="00C03964">
        <w:rPr>
          <w:rFonts w:ascii="Arial" w:hAnsi="Arial" w:cs="Arial"/>
        </w:rPr>
        <w:t xml:space="preserve"> </w:t>
      </w:r>
      <w:bookmarkEnd w:id="2"/>
      <w:r w:rsidR="00D768AE" w:rsidRPr="00C03964">
        <w:rPr>
          <w:rFonts w:ascii="Arial" w:hAnsi="Arial" w:cs="Arial"/>
        </w:rPr>
        <w:t>con domicilio en Avenida Cristóbal Colón No. 62, Colonia Centro de Ciudad</w:t>
      </w:r>
      <w:r w:rsidR="00BD7B99" w:rsidRPr="00C03964">
        <w:rPr>
          <w:rFonts w:ascii="Arial" w:hAnsi="Arial" w:cs="Arial"/>
        </w:rPr>
        <w:t xml:space="preserve"> Guzmán</w:t>
      </w:r>
      <w:r w:rsidR="00397BCB" w:rsidRPr="00C03964">
        <w:rPr>
          <w:rFonts w:ascii="Arial" w:hAnsi="Arial" w:cs="Arial"/>
        </w:rPr>
        <w:t>, Municipio de Zapotlán El Grande</w:t>
      </w:r>
      <w:r w:rsidR="00BD7B99" w:rsidRPr="00C03964">
        <w:rPr>
          <w:rFonts w:ascii="Arial" w:hAnsi="Arial" w:cs="Arial"/>
        </w:rPr>
        <w:t xml:space="preserve"> Jalisco</w:t>
      </w:r>
      <w:r w:rsidRPr="00C03964">
        <w:rPr>
          <w:rFonts w:ascii="Arial" w:hAnsi="Arial" w:cs="Arial"/>
        </w:rPr>
        <w:t>.</w:t>
      </w:r>
    </w:p>
    <w:bookmarkEnd w:id="1"/>
    <w:p w14:paraId="4ADBF104" w14:textId="6593B4A1" w:rsidR="002978C0" w:rsidRPr="00C03964" w:rsidRDefault="002978C0" w:rsidP="00A67FC9">
      <w:pPr>
        <w:spacing w:line="360" w:lineRule="auto"/>
        <w:jc w:val="both"/>
        <w:rPr>
          <w:rFonts w:ascii="Arial" w:eastAsia="Arial" w:hAnsi="Arial" w:cs="Arial"/>
        </w:rPr>
      </w:pPr>
      <w:r w:rsidRPr="00C03964">
        <w:rPr>
          <w:rFonts w:ascii="Arial" w:hAnsi="Arial" w:cs="Arial"/>
        </w:rPr>
        <w:t xml:space="preserve"> </w:t>
      </w:r>
    </w:p>
    <w:p w14:paraId="72B9F68C" w14:textId="77777777" w:rsidR="002978C0" w:rsidRPr="00C03964" w:rsidRDefault="002978C0" w:rsidP="00A67FC9">
      <w:pPr>
        <w:spacing w:line="360" w:lineRule="auto"/>
        <w:jc w:val="center"/>
        <w:rPr>
          <w:rFonts w:ascii="Arial" w:eastAsia="Arial" w:hAnsi="Arial" w:cs="Arial"/>
        </w:rPr>
      </w:pPr>
      <w:r w:rsidRPr="00C03964">
        <w:rPr>
          <w:rFonts w:ascii="Arial" w:eastAsia="Arial" w:hAnsi="Arial" w:cs="Arial"/>
          <w:b/>
          <w:i/>
        </w:rPr>
        <w:t>Desarrollo de la Sesión:</w:t>
      </w:r>
    </w:p>
    <w:p w14:paraId="63345FBA" w14:textId="77777777" w:rsidR="002978C0" w:rsidRPr="00C03964" w:rsidRDefault="002978C0" w:rsidP="00A67FC9">
      <w:pPr>
        <w:spacing w:line="360" w:lineRule="auto"/>
        <w:jc w:val="both"/>
        <w:rPr>
          <w:rFonts w:ascii="Arial" w:eastAsia="Arial" w:hAnsi="Arial" w:cs="Arial"/>
        </w:rPr>
      </w:pPr>
    </w:p>
    <w:p w14:paraId="2C405A0D" w14:textId="77777777" w:rsidR="00040D6E" w:rsidRPr="00C03964" w:rsidRDefault="00040D6E" w:rsidP="00D353FA">
      <w:pPr>
        <w:autoSpaceDE w:val="0"/>
        <w:autoSpaceDN w:val="0"/>
        <w:adjustRightInd w:val="0"/>
        <w:spacing w:line="360" w:lineRule="auto"/>
        <w:jc w:val="both"/>
        <w:rPr>
          <w:rFonts w:ascii="Arial" w:eastAsia="Arial" w:hAnsi="Arial" w:cs="Arial"/>
          <w:b/>
        </w:rPr>
      </w:pPr>
    </w:p>
    <w:p w14:paraId="06C38302" w14:textId="77777777" w:rsidR="00040D6E" w:rsidRPr="00C03964" w:rsidRDefault="00040D6E" w:rsidP="00D353FA">
      <w:pPr>
        <w:autoSpaceDE w:val="0"/>
        <w:autoSpaceDN w:val="0"/>
        <w:adjustRightInd w:val="0"/>
        <w:spacing w:line="360" w:lineRule="auto"/>
        <w:jc w:val="both"/>
        <w:rPr>
          <w:rFonts w:ascii="Arial" w:eastAsia="Arial" w:hAnsi="Arial" w:cs="Arial"/>
          <w:b/>
        </w:rPr>
      </w:pPr>
    </w:p>
    <w:p w14:paraId="797F5B1B" w14:textId="11FD741F" w:rsidR="002978C0" w:rsidRPr="00C03964" w:rsidRDefault="00550746" w:rsidP="00D353FA">
      <w:pPr>
        <w:autoSpaceDE w:val="0"/>
        <w:autoSpaceDN w:val="0"/>
        <w:adjustRightInd w:val="0"/>
        <w:spacing w:line="360" w:lineRule="auto"/>
        <w:jc w:val="both"/>
        <w:rPr>
          <w:rFonts w:ascii="Arial" w:hAnsi="Arial" w:cs="Arial"/>
        </w:rPr>
      </w:pPr>
      <w:r w:rsidRPr="00C03964">
        <w:rPr>
          <w:rFonts w:ascii="Arial" w:eastAsia="Arial" w:hAnsi="Arial" w:cs="Arial"/>
          <w:b/>
        </w:rPr>
        <w:t>PRIMER PUNTO.-</w:t>
      </w:r>
      <w:r w:rsidR="002978C0" w:rsidRPr="00C03964">
        <w:rPr>
          <w:rFonts w:ascii="Arial" w:eastAsia="Arial" w:hAnsi="Arial" w:cs="Arial"/>
          <w:b/>
        </w:rPr>
        <w:t xml:space="preserve"> </w:t>
      </w:r>
      <w:r w:rsidR="002978C0" w:rsidRPr="00C03964">
        <w:rPr>
          <w:rFonts w:ascii="Arial" w:hAnsi="Arial" w:cs="Arial"/>
          <w:b/>
        </w:rPr>
        <w:t xml:space="preserve">LISTA DE ASISTENCIA.  </w:t>
      </w:r>
      <w:r w:rsidR="003126EA" w:rsidRPr="00C03964">
        <w:rPr>
          <w:rFonts w:ascii="Arial" w:hAnsi="Arial" w:cs="Arial"/>
          <w:bCs/>
          <w:lang w:val="es-MX"/>
        </w:rPr>
        <w:t>El</w:t>
      </w:r>
      <w:r w:rsidR="002978C0" w:rsidRPr="00C03964">
        <w:rPr>
          <w:rFonts w:ascii="Arial" w:eastAsia="Arial" w:hAnsi="Arial" w:cs="Arial"/>
          <w:bCs/>
        </w:rPr>
        <w:t xml:space="preserve"> President</w:t>
      </w:r>
      <w:r w:rsidR="003126EA" w:rsidRPr="00C03964">
        <w:rPr>
          <w:rFonts w:ascii="Arial" w:eastAsia="Arial" w:hAnsi="Arial" w:cs="Arial"/>
          <w:bCs/>
        </w:rPr>
        <w:t>e</w:t>
      </w:r>
      <w:r w:rsidR="002978C0" w:rsidRPr="00C03964">
        <w:rPr>
          <w:rFonts w:ascii="Arial" w:eastAsia="Arial" w:hAnsi="Arial" w:cs="Arial"/>
        </w:rPr>
        <w:t xml:space="preserve"> de la Comisión</w:t>
      </w:r>
      <w:r w:rsidR="002B4E22" w:rsidRPr="00C03964">
        <w:rPr>
          <w:rFonts w:ascii="Arial" w:eastAsia="Arial" w:hAnsi="Arial" w:cs="Arial"/>
        </w:rPr>
        <w:t xml:space="preserve"> </w:t>
      </w:r>
      <w:r w:rsidR="002B4E22" w:rsidRPr="00C03964">
        <w:rPr>
          <w:rFonts w:ascii="Arial" w:hAnsi="Arial" w:cs="Arial"/>
          <w:bCs/>
        </w:rPr>
        <w:t>Edilicia de Desarrollo Económico y Turismo</w:t>
      </w:r>
      <w:r w:rsidR="00C92431" w:rsidRPr="00C03964">
        <w:rPr>
          <w:rFonts w:ascii="Arial" w:hAnsi="Arial" w:cs="Arial"/>
          <w:bCs/>
        </w:rPr>
        <w:t xml:space="preserve"> José Bertín Chávez Vargas</w:t>
      </w:r>
      <w:r w:rsidR="002B4E22" w:rsidRPr="00C03964">
        <w:rPr>
          <w:rFonts w:ascii="Arial" w:hAnsi="Arial" w:cs="Arial"/>
          <w:bCs/>
        </w:rPr>
        <w:t>,</w:t>
      </w:r>
      <w:r w:rsidR="00397BCB" w:rsidRPr="00C03964">
        <w:rPr>
          <w:rFonts w:ascii="Arial" w:hAnsi="Arial" w:cs="Arial"/>
          <w:bCs/>
        </w:rPr>
        <w:t xml:space="preserve"> agradece,</w:t>
      </w:r>
      <w:r w:rsidR="002978C0" w:rsidRPr="00C03964">
        <w:rPr>
          <w:rFonts w:ascii="Arial" w:eastAsia="Arial" w:hAnsi="Arial" w:cs="Arial"/>
        </w:rPr>
        <w:t xml:space="preserve"> da la bienvenida </w:t>
      </w:r>
      <w:r w:rsidR="002B4E22" w:rsidRPr="00C03964">
        <w:rPr>
          <w:rFonts w:ascii="Arial" w:eastAsia="Arial" w:hAnsi="Arial" w:cs="Arial"/>
        </w:rPr>
        <w:t>a</w:t>
      </w:r>
      <w:r w:rsidR="002978C0" w:rsidRPr="00C03964">
        <w:rPr>
          <w:rFonts w:ascii="Arial" w:eastAsia="Arial" w:hAnsi="Arial" w:cs="Arial"/>
        </w:rPr>
        <w:t xml:space="preserve"> los presentes</w:t>
      </w:r>
      <w:r w:rsidR="00D353FA" w:rsidRPr="00C03964">
        <w:rPr>
          <w:rFonts w:ascii="Arial" w:eastAsia="Arial" w:hAnsi="Arial" w:cs="Arial"/>
        </w:rPr>
        <w:t xml:space="preserve"> y </w:t>
      </w:r>
      <w:r w:rsidR="00817B21" w:rsidRPr="00C03964">
        <w:rPr>
          <w:rFonts w:ascii="Arial" w:hAnsi="Arial" w:cs="Arial"/>
        </w:rPr>
        <w:t>nombra a</w:t>
      </w:r>
      <w:r w:rsidR="002A612C" w:rsidRPr="00C03964">
        <w:rPr>
          <w:rFonts w:ascii="Arial" w:hAnsi="Arial" w:cs="Arial"/>
        </w:rPr>
        <w:t xml:space="preserve"> l</w:t>
      </w:r>
      <w:r w:rsidR="002978C0" w:rsidRPr="00C03964">
        <w:rPr>
          <w:rFonts w:ascii="Arial" w:hAnsi="Arial" w:cs="Arial"/>
        </w:rPr>
        <w:t xml:space="preserve">os integrantes de la </w:t>
      </w:r>
      <w:r w:rsidR="002A612C" w:rsidRPr="00C03964">
        <w:rPr>
          <w:rFonts w:ascii="Arial" w:hAnsi="Arial" w:cs="Arial"/>
        </w:rPr>
        <w:t>C</w:t>
      </w:r>
      <w:r w:rsidR="002978C0" w:rsidRPr="00C03964">
        <w:rPr>
          <w:rFonts w:ascii="Arial" w:hAnsi="Arial" w:cs="Arial"/>
        </w:rPr>
        <w:t>omisi</w:t>
      </w:r>
      <w:r w:rsidR="00397BCB" w:rsidRPr="00C03964">
        <w:rPr>
          <w:rFonts w:ascii="Arial" w:hAnsi="Arial" w:cs="Arial"/>
        </w:rPr>
        <w:t>o</w:t>
      </w:r>
      <w:r w:rsidR="002978C0" w:rsidRPr="00C03964">
        <w:rPr>
          <w:rFonts w:ascii="Arial" w:hAnsi="Arial" w:cs="Arial"/>
        </w:rPr>
        <w:t>n</w:t>
      </w:r>
      <w:r w:rsidR="00397BCB" w:rsidRPr="00C03964">
        <w:rPr>
          <w:rFonts w:ascii="Arial" w:hAnsi="Arial" w:cs="Arial"/>
        </w:rPr>
        <w:t>es</w:t>
      </w:r>
      <w:r w:rsidR="002978C0" w:rsidRPr="00C03964">
        <w:rPr>
          <w:rFonts w:ascii="Arial" w:hAnsi="Arial" w:cs="Arial"/>
        </w:rPr>
        <w:t xml:space="preserve"> </w:t>
      </w:r>
      <w:r w:rsidR="00D353FA" w:rsidRPr="00C03964">
        <w:rPr>
          <w:rFonts w:ascii="Arial" w:hAnsi="Arial" w:cs="Arial"/>
        </w:rPr>
        <w:t xml:space="preserve">para tomar su </w:t>
      </w:r>
      <w:r w:rsidR="002978C0" w:rsidRPr="00C03964">
        <w:rPr>
          <w:rFonts w:ascii="Arial" w:hAnsi="Arial" w:cs="Arial"/>
        </w:rPr>
        <w:t>asistencia</w:t>
      </w:r>
      <w:r w:rsidR="00397BCB" w:rsidRPr="00C03964">
        <w:rPr>
          <w:rFonts w:ascii="Arial" w:hAnsi="Arial" w:cs="Arial"/>
        </w:rPr>
        <w:t xml:space="preserve"> como se muestra a continuación:</w:t>
      </w:r>
    </w:p>
    <w:p w14:paraId="25D7146B" w14:textId="1F34B7F5" w:rsidR="002978C0" w:rsidRPr="00C03964" w:rsidRDefault="002978C0" w:rsidP="00B40003">
      <w:pPr>
        <w:spacing w:line="276" w:lineRule="auto"/>
        <w:jc w:val="both"/>
        <w:rPr>
          <w:rFonts w:ascii="Arial" w:hAnsi="Arial" w:cs="Arial"/>
          <w:b/>
          <w:sz w:val="22"/>
          <w:szCs w:val="22"/>
        </w:rPr>
      </w:pPr>
      <w:bookmarkStart w:id="3" w:name="_Hlk215822645"/>
      <w:r w:rsidRPr="00C03964">
        <w:rPr>
          <w:rFonts w:ascii="Arial" w:hAnsi="Arial" w:cs="Arial"/>
          <w:b/>
          <w:sz w:val="22"/>
          <w:szCs w:val="22"/>
        </w:rPr>
        <w:t xml:space="preserve">COMISIÓN EDILICIA PERMANENTE </w:t>
      </w:r>
      <w:r w:rsidR="00015075" w:rsidRPr="00C03964">
        <w:rPr>
          <w:rFonts w:ascii="Arial" w:hAnsi="Arial" w:cs="Arial"/>
          <w:b/>
          <w:sz w:val="22"/>
          <w:szCs w:val="22"/>
        </w:rPr>
        <w:t>DE DESARROLLO ECONÓMICO Y TURISMO</w:t>
      </w:r>
      <w:r w:rsidRPr="00C03964">
        <w:rPr>
          <w:rFonts w:ascii="Arial" w:hAnsi="Arial" w:cs="Arial"/>
          <w:b/>
          <w:sz w:val="22"/>
          <w:szCs w:val="22"/>
        </w:rPr>
        <w:t>:</w:t>
      </w:r>
    </w:p>
    <w:p w14:paraId="28B572B9" w14:textId="1BD89E8C" w:rsidR="002978C0" w:rsidRPr="00C03964" w:rsidRDefault="002978C0" w:rsidP="00B40003">
      <w:pPr>
        <w:spacing w:line="276" w:lineRule="auto"/>
        <w:jc w:val="both"/>
        <w:rPr>
          <w:rFonts w:ascii="Arial" w:hAnsi="Arial" w:cs="Arial"/>
          <w:b/>
          <w:sz w:val="22"/>
          <w:szCs w:val="22"/>
          <w:u w:val="single"/>
        </w:rPr>
      </w:pPr>
      <w:r w:rsidRPr="00C03964">
        <w:rPr>
          <w:rFonts w:ascii="Arial" w:hAnsi="Arial" w:cs="Arial"/>
          <w:b/>
          <w:bCs/>
          <w:sz w:val="22"/>
          <w:szCs w:val="22"/>
        </w:rPr>
        <w:t>LIC</w:t>
      </w:r>
      <w:r w:rsidR="00F5279E" w:rsidRPr="00C03964">
        <w:rPr>
          <w:rFonts w:ascii="Arial" w:hAnsi="Arial" w:cs="Arial"/>
          <w:b/>
          <w:bCs/>
          <w:sz w:val="22"/>
          <w:szCs w:val="22"/>
        </w:rPr>
        <w:t>.</w:t>
      </w:r>
      <w:r w:rsidR="006B0BE3" w:rsidRPr="00C03964">
        <w:rPr>
          <w:rFonts w:ascii="Arial" w:hAnsi="Arial" w:cs="Arial"/>
          <w:b/>
          <w:sz w:val="22"/>
        </w:rPr>
        <w:t xml:space="preserve"> JOSÉ BERTÍN CHÁVEZ VARGAS</w:t>
      </w:r>
      <w:r w:rsidRPr="00C03964">
        <w:rPr>
          <w:rFonts w:ascii="Arial" w:hAnsi="Arial" w:cs="Arial"/>
          <w:sz w:val="22"/>
          <w:szCs w:val="22"/>
        </w:rPr>
        <w:t>. . . . . . . . . . . . . . . . . . . . . . . . . . . . . . . . . .</w:t>
      </w:r>
      <w:r w:rsidRPr="00C03964">
        <w:rPr>
          <w:rFonts w:ascii="Arial" w:hAnsi="Arial" w:cs="Arial"/>
          <w:b/>
          <w:sz w:val="22"/>
          <w:szCs w:val="22"/>
          <w:u w:val="single"/>
        </w:rPr>
        <w:t>PRESENTE</w:t>
      </w:r>
    </w:p>
    <w:p w14:paraId="53FEF2B4" w14:textId="5C0ADCDD" w:rsidR="002978C0" w:rsidRPr="00C03964" w:rsidRDefault="0068364F" w:rsidP="00B40003">
      <w:pPr>
        <w:spacing w:line="276" w:lineRule="auto"/>
        <w:jc w:val="both"/>
        <w:rPr>
          <w:rFonts w:ascii="Arial" w:hAnsi="Arial" w:cs="Arial"/>
          <w:b/>
          <w:sz w:val="22"/>
          <w:szCs w:val="22"/>
          <w:u w:val="single"/>
        </w:rPr>
      </w:pPr>
      <w:r w:rsidRPr="00C03964">
        <w:rPr>
          <w:rFonts w:ascii="Arial" w:hAnsi="Arial" w:cs="Arial"/>
          <w:b/>
          <w:sz w:val="22"/>
        </w:rPr>
        <w:t xml:space="preserve">LIC. ERNESTO SANCHEZ </w:t>
      </w:r>
      <w:proofErr w:type="spellStart"/>
      <w:r w:rsidRPr="00C03964">
        <w:rPr>
          <w:rFonts w:ascii="Arial" w:hAnsi="Arial" w:cs="Arial"/>
          <w:b/>
          <w:sz w:val="22"/>
        </w:rPr>
        <w:t>SANCHEZ</w:t>
      </w:r>
      <w:proofErr w:type="spellEnd"/>
      <w:r w:rsidR="002978C0" w:rsidRPr="00C03964">
        <w:rPr>
          <w:rFonts w:ascii="Arial" w:hAnsi="Arial" w:cs="Arial"/>
          <w:sz w:val="22"/>
          <w:szCs w:val="22"/>
        </w:rPr>
        <w:t>. . . . . . . . . . . . . . . . . . . . . . . . . . . . . . . .</w:t>
      </w:r>
      <w:r w:rsidR="002978C0" w:rsidRPr="00C03964">
        <w:rPr>
          <w:rFonts w:ascii="Arial" w:hAnsi="Arial" w:cs="Arial"/>
          <w:b/>
          <w:sz w:val="22"/>
          <w:szCs w:val="22"/>
          <w:u w:val="single"/>
        </w:rPr>
        <w:t>PRESENTE</w:t>
      </w:r>
    </w:p>
    <w:p w14:paraId="76B1D8E0" w14:textId="1AC57CE0" w:rsidR="002978C0" w:rsidRPr="00C03964" w:rsidRDefault="00BD7B99" w:rsidP="00B40003">
      <w:pPr>
        <w:spacing w:line="276" w:lineRule="auto"/>
        <w:rPr>
          <w:rFonts w:ascii="Arial" w:hAnsi="Arial" w:cs="Arial"/>
          <w:b/>
          <w:sz w:val="22"/>
          <w:szCs w:val="22"/>
          <w:u w:val="single"/>
        </w:rPr>
      </w:pPr>
      <w:r w:rsidRPr="00C03964">
        <w:rPr>
          <w:rFonts w:ascii="Arial" w:hAnsi="Arial" w:cs="Arial"/>
          <w:b/>
          <w:sz w:val="22"/>
        </w:rPr>
        <w:t>MTRA</w:t>
      </w:r>
      <w:r w:rsidR="006B0BE3" w:rsidRPr="00C03964">
        <w:rPr>
          <w:rFonts w:ascii="Arial" w:hAnsi="Arial" w:cs="Arial"/>
          <w:b/>
          <w:sz w:val="22"/>
        </w:rPr>
        <w:t>. MARÍA OLGA GARCÍA AYALA</w:t>
      </w:r>
      <w:r w:rsidR="002978C0" w:rsidRPr="00C03964">
        <w:rPr>
          <w:rFonts w:ascii="Arial" w:hAnsi="Arial" w:cs="Arial"/>
          <w:sz w:val="22"/>
          <w:szCs w:val="22"/>
        </w:rPr>
        <w:t>. . . . . . . . . . . . . . . . . . . . . . . . . . . . . . .</w:t>
      </w:r>
      <w:r w:rsidR="002978C0" w:rsidRPr="00C03964">
        <w:rPr>
          <w:rFonts w:ascii="Arial" w:hAnsi="Arial" w:cs="Arial"/>
          <w:b/>
          <w:sz w:val="22"/>
          <w:szCs w:val="22"/>
          <w:u w:val="single"/>
        </w:rPr>
        <w:t>PRESENTE</w:t>
      </w:r>
    </w:p>
    <w:p w14:paraId="3B78C5FA" w14:textId="03F88C29"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COMISIÓN EDILICIA DE DESARROLLO AGROPECUARIO E INDUSTRIAL</w:t>
      </w:r>
    </w:p>
    <w:p w14:paraId="234FE4BC" w14:textId="4692A318"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LIC. AURORA CECILIA ARAUJO ALVAREZ</w:t>
      </w:r>
      <w:r w:rsidR="00694E61" w:rsidRPr="00C03964">
        <w:rPr>
          <w:rFonts w:ascii="Arial" w:hAnsi="Arial" w:cs="Arial"/>
          <w:sz w:val="22"/>
          <w:szCs w:val="22"/>
        </w:rPr>
        <w:t>. . . . . . . . . . . . . . . . . . . . . . . . . . . . . .</w:t>
      </w:r>
      <w:r w:rsidR="00694E61" w:rsidRPr="00C03964">
        <w:rPr>
          <w:rFonts w:ascii="Arial" w:hAnsi="Arial" w:cs="Arial"/>
          <w:b/>
          <w:sz w:val="22"/>
          <w:szCs w:val="22"/>
          <w:u w:val="single"/>
        </w:rPr>
        <w:t>PRESENTE</w:t>
      </w:r>
    </w:p>
    <w:p w14:paraId="4B06BCC3" w14:textId="0287AF2E"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LIC. DUNIA CATALINA CRUZ MORENO</w:t>
      </w:r>
      <w:r w:rsidR="00694E61" w:rsidRPr="00C03964">
        <w:rPr>
          <w:rFonts w:ascii="Arial" w:hAnsi="Arial" w:cs="Arial"/>
          <w:sz w:val="22"/>
          <w:szCs w:val="22"/>
        </w:rPr>
        <w:t>. . . . . . . . . . . . . . . . . . . . . . . . . . . . . . .</w:t>
      </w:r>
      <w:r w:rsidR="00694E61" w:rsidRPr="00C03964">
        <w:rPr>
          <w:rFonts w:ascii="Arial" w:hAnsi="Arial" w:cs="Arial"/>
          <w:b/>
          <w:sz w:val="22"/>
          <w:szCs w:val="22"/>
          <w:u w:val="single"/>
        </w:rPr>
        <w:t>PRESENTE</w:t>
      </w:r>
    </w:p>
    <w:p w14:paraId="5C847515" w14:textId="6D9411E2"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 xml:space="preserve">LIC. ERNESTO SÁNCHEZ </w:t>
      </w:r>
      <w:proofErr w:type="spellStart"/>
      <w:r w:rsidRPr="00C03964">
        <w:rPr>
          <w:rFonts w:ascii="Arial" w:hAnsi="Arial" w:cs="Arial"/>
          <w:b/>
          <w:bCs/>
          <w:sz w:val="22"/>
          <w:szCs w:val="22"/>
        </w:rPr>
        <w:t>SÁNCHEZ</w:t>
      </w:r>
      <w:proofErr w:type="spellEnd"/>
      <w:r w:rsidR="00694E61" w:rsidRPr="00C03964">
        <w:rPr>
          <w:rFonts w:ascii="Arial" w:hAnsi="Arial" w:cs="Arial"/>
          <w:sz w:val="22"/>
          <w:szCs w:val="22"/>
        </w:rPr>
        <w:t>. . . . . . . . . . . . . . . . . . . . . . . . . . . . . . . . .</w:t>
      </w:r>
      <w:r w:rsidR="00694E61" w:rsidRPr="00C03964">
        <w:rPr>
          <w:rFonts w:ascii="Arial" w:hAnsi="Arial" w:cs="Arial"/>
          <w:b/>
          <w:sz w:val="22"/>
          <w:szCs w:val="22"/>
          <w:u w:val="single"/>
        </w:rPr>
        <w:t>PRESENTE</w:t>
      </w:r>
    </w:p>
    <w:p w14:paraId="608C8436" w14:textId="11FA0658"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LIC. GUSTAVO LÓPEZ SANDOVAL</w:t>
      </w:r>
      <w:r w:rsidR="00694E61" w:rsidRPr="00C03964">
        <w:rPr>
          <w:rFonts w:ascii="Arial" w:hAnsi="Arial" w:cs="Arial"/>
          <w:b/>
          <w:bCs/>
          <w:sz w:val="22"/>
          <w:szCs w:val="22"/>
        </w:rPr>
        <w:t xml:space="preserve">. </w:t>
      </w:r>
      <w:r w:rsidR="00694E61" w:rsidRPr="00C03964">
        <w:rPr>
          <w:rFonts w:ascii="Arial" w:hAnsi="Arial" w:cs="Arial"/>
          <w:sz w:val="22"/>
          <w:szCs w:val="22"/>
        </w:rPr>
        <w:t>. . . . . . . . . . . . . . . . . . . . . . . . . . . . . . . . . .</w:t>
      </w:r>
      <w:r w:rsidR="00694E61" w:rsidRPr="00C03964">
        <w:rPr>
          <w:rFonts w:ascii="Arial" w:hAnsi="Arial" w:cs="Arial"/>
          <w:b/>
          <w:sz w:val="22"/>
          <w:szCs w:val="22"/>
          <w:u w:val="single"/>
        </w:rPr>
        <w:t>PRESENTE</w:t>
      </w:r>
    </w:p>
    <w:p w14:paraId="25192816" w14:textId="434673DD"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COMISIÓN EDILICIA DE CULTURA, EDUCACIÓN Y ACTIVIDADES CÍVICAS</w:t>
      </w:r>
    </w:p>
    <w:p w14:paraId="5123891E" w14:textId="2920A2C8"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MTRA. MARISOL MENDOZA PINTO</w:t>
      </w:r>
      <w:r w:rsidR="00694E61" w:rsidRPr="00C03964">
        <w:rPr>
          <w:rFonts w:ascii="Arial" w:hAnsi="Arial" w:cs="Arial"/>
          <w:sz w:val="22"/>
          <w:szCs w:val="22"/>
        </w:rPr>
        <w:t xml:space="preserve">. . . . . . . . . . . . . . . . . . . . . . . . . . . . . . . . . . . </w:t>
      </w:r>
      <w:r w:rsidR="00694E61" w:rsidRPr="00C03964">
        <w:rPr>
          <w:rFonts w:ascii="Arial" w:hAnsi="Arial" w:cs="Arial"/>
          <w:b/>
          <w:sz w:val="22"/>
          <w:szCs w:val="22"/>
          <w:u w:val="single"/>
        </w:rPr>
        <w:t>PRESENTE</w:t>
      </w:r>
    </w:p>
    <w:p w14:paraId="5B50156B" w14:textId="09F096DF"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LIC. OSCAR MURGUIA TORRES</w:t>
      </w:r>
      <w:r w:rsidR="00694E61" w:rsidRPr="00C03964">
        <w:rPr>
          <w:rFonts w:ascii="Arial" w:hAnsi="Arial" w:cs="Arial"/>
          <w:sz w:val="22"/>
          <w:szCs w:val="22"/>
        </w:rPr>
        <w:t xml:space="preserve">. . . . . . . . . . . . . . . . . . . . . . . . . . . . . . . . . . . </w:t>
      </w:r>
      <w:r w:rsidR="00694E61" w:rsidRPr="00C03964">
        <w:rPr>
          <w:rFonts w:ascii="Arial" w:hAnsi="Arial" w:cs="Arial"/>
          <w:b/>
          <w:sz w:val="22"/>
          <w:szCs w:val="22"/>
          <w:u w:val="single"/>
        </w:rPr>
        <w:t>PRESENTE</w:t>
      </w:r>
    </w:p>
    <w:p w14:paraId="2A529BB0" w14:textId="67DF6D21"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LIC. DUNIA CATALINA CRUZ MORENO</w:t>
      </w:r>
      <w:r w:rsidR="00694E61" w:rsidRPr="00C03964">
        <w:rPr>
          <w:rFonts w:ascii="Arial" w:hAnsi="Arial" w:cs="Arial"/>
          <w:sz w:val="22"/>
          <w:szCs w:val="22"/>
        </w:rPr>
        <w:t>. . . . . . . . . . . . . . . . . . . . . . . . . . . . . .</w:t>
      </w:r>
      <w:r w:rsidR="00694E61" w:rsidRPr="00C03964">
        <w:rPr>
          <w:rFonts w:ascii="Arial" w:hAnsi="Arial" w:cs="Arial"/>
          <w:b/>
          <w:sz w:val="22"/>
          <w:szCs w:val="22"/>
          <w:u w:val="single"/>
        </w:rPr>
        <w:t>PRESENTE</w:t>
      </w:r>
    </w:p>
    <w:p w14:paraId="57163F0A" w14:textId="155852B5"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COMISIÓN EDILICIA DE INNOVACIÓN, CIENCIA Y TECNOLOGÍA.</w:t>
      </w:r>
    </w:p>
    <w:p w14:paraId="60012E8E" w14:textId="0BE0A007"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MTRA. MARIA OLGA GARCIA AYALA</w:t>
      </w:r>
      <w:r w:rsidR="00694E61" w:rsidRPr="00C03964">
        <w:rPr>
          <w:rFonts w:ascii="Arial" w:hAnsi="Arial" w:cs="Arial"/>
          <w:sz w:val="22"/>
          <w:szCs w:val="22"/>
        </w:rPr>
        <w:t xml:space="preserve">. . . . . . . . . . . . . . . . . . . . . . . . . . . . . . </w:t>
      </w:r>
      <w:r w:rsidR="00EC0498" w:rsidRPr="00C03964">
        <w:rPr>
          <w:rFonts w:ascii="Arial" w:hAnsi="Arial" w:cs="Arial"/>
          <w:sz w:val="22"/>
          <w:szCs w:val="22"/>
        </w:rPr>
        <w:t>.</w:t>
      </w:r>
      <w:r w:rsidR="00EC0498" w:rsidRPr="00C03964">
        <w:rPr>
          <w:rFonts w:ascii="Arial" w:hAnsi="Arial" w:cs="Arial"/>
          <w:b/>
          <w:sz w:val="22"/>
          <w:szCs w:val="22"/>
          <w:u w:val="single"/>
        </w:rPr>
        <w:t>PRESENTE</w:t>
      </w:r>
    </w:p>
    <w:p w14:paraId="2863F672" w14:textId="73B969C2"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LIC. YULIANA LIVIER VARGAS DE LA TORRE</w:t>
      </w:r>
      <w:r w:rsidR="00694E61" w:rsidRPr="00C03964">
        <w:rPr>
          <w:rFonts w:ascii="Arial" w:hAnsi="Arial" w:cs="Arial"/>
          <w:sz w:val="22"/>
          <w:szCs w:val="22"/>
        </w:rPr>
        <w:t>. . . . . . . . . . . . . . . . . . . .</w:t>
      </w:r>
      <w:r w:rsidR="00EC0498" w:rsidRPr="00C03964">
        <w:rPr>
          <w:rFonts w:ascii="Arial" w:hAnsi="Arial" w:cs="Arial"/>
          <w:sz w:val="22"/>
          <w:szCs w:val="22"/>
        </w:rPr>
        <w:t xml:space="preserve"> </w:t>
      </w:r>
      <w:r w:rsidR="00694E61" w:rsidRPr="00C03964">
        <w:rPr>
          <w:rFonts w:ascii="Arial" w:hAnsi="Arial" w:cs="Arial"/>
          <w:sz w:val="22"/>
          <w:szCs w:val="22"/>
        </w:rPr>
        <w:t>. .</w:t>
      </w:r>
      <w:r w:rsidR="00EC0498" w:rsidRPr="00C03964">
        <w:rPr>
          <w:rFonts w:ascii="Arial" w:hAnsi="Arial" w:cs="Arial"/>
          <w:sz w:val="22"/>
          <w:szCs w:val="22"/>
        </w:rPr>
        <w:t xml:space="preserve"> . .</w:t>
      </w:r>
      <w:r w:rsidR="00694E61" w:rsidRPr="00C03964">
        <w:rPr>
          <w:rFonts w:ascii="Arial" w:hAnsi="Arial" w:cs="Arial"/>
          <w:sz w:val="22"/>
          <w:szCs w:val="22"/>
        </w:rPr>
        <w:t xml:space="preserve"> </w:t>
      </w:r>
      <w:r w:rsidR="00EC0498" w:rsidRPr="00C03964">
        <w:rPr>
          <w:rFonts w:ascii="Arial" w:hAnsi="Arial" w:cs="Arial"/>
          <w:b/>
          <w:sz w:val="22"/>
          <w:szCs w:val="22"/>
          <w:u w:val="single"/>
        </w:rPr>
        <w:t>PRESENTE</w:t>
      </w:r>
    </w:p>
    <w:p w14:paraId="1DF24CBB" w14:textId="4A0F7D0D"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LIC. AURORA CECILIA ARAUJO ALVAREZ</w:t>
      </w:r>
      <w:r w:rsidR="00694E61" w:rsidRPr="00C03964">
        <w:rPr>
          <w:rFonts w:ascii="Arial" w:hAnsi="Arial" w:cs="Arial"/>
          <w:sz w:val="22"/>
          <w:szCs w:val="22"/>
        </w:rPr>
        <w:t xml:space="preserve">. . . . . . . . . . . . . . . . . . . . . . . . . . . . </w:t>
      </w:r>
      <w:r w:rsidR="00EC0498" w:rsidRPr="00C03964">
        <w:rPr>
          <w:rFonts w:ascii="Arial" w:hAnsi="Arial" w:cs="Arial"/>
          <w:b/>
          <w:sz w:val="22"/>
          <w:szCs w:val="22"/>
          <w:u w:val="single"/>
        </w:rPr>
        <w:t>PRESENTE</w:t>
      </w:r>
    </w:p>
    <w:p w14:paraId="0104189E" w14:textId="3388AB20" w:rsidR="00397BCB" w:rsidRPr="00C03964" w:rsidRDefault="00397BCB" w:rsidP="00B40003">
      <w:pPr>
        <w:spacing w:line="276" w:lineRule="auto"/>
        <w:jc w:val="both"/>
        <w:rPr>
          <w:rFonts w:ascii="Arial" w:hAnsi="Arial" w:cs="Arial"/>
          <w:b/>
          <w:bCs/>
          <w:sz w:val="22"/>
          <w:szCs w:val="22"/>
        </w:rPr>
      </w:pPr>
      <w:r w:rsidRPr="00C03964">
        <w:rPr>
          <w:rFonts w:ascii="Arial" w:hAnsi="Arial" w:cs="Arial"/>
          <w:b/>
          <w:bCs/>
          <w:sz w:val="22"/>
          <w:szCs w:val="22"/>
        </w:rPr>
        <w:t>ING. HIGINIO DEL TORO PÉREZ</w:t>
      </w:r>
      <w:r w:rsidR="00694E61" w:rsidRPr="00C03964">
        <w:rPr>
          <w:rFonts w:ascii="Arial" w:hAnsi="Arial" w:cs="Arial"/>
          <w:sz w:val="22"/>
          <w:szCs w:val="22"/>
        </w:rPr>
        <w:t>. . . . . . . . . . . . . . . . . . . . . . . . . . . . . . . . . .</w:t>
      </w:r>
      <w:r w:rsidR="00E4332B" w:rsidRPr="00C03964">
        <w:rPr>
          <w:rFonts w:ascii="Arial" w:hAnsi="Arial" w:cs="Arial"/>
          <w:sz w:val="22"/>
          <w:szCs w:val="22"/>
        </w:rPr>
        <w:t xml:space="preserve"> . .</w:t>
      </w:r>
      <w:r w:rsidR="00EC0498" w:rsidRPr="00C03964">
        <w:rPr>
          <w:rFonts w:ascii="Arial" w:hAnsi="Arial" w:cs="Arial"/>
          <w:sz w:val="22"/>
          <w:szCs w:val="22"/>
        </w:rPr>
        <w:t xml:space="preserve"> . </w:t>
      </w:r>
      <w:r w:rsidR="00E4332B" w:rsidRPr="00C03964">
        <w:rPr>
          <w:rFonts w:ascii="Arial" w:hAnsi="Arial" w:cs="Arial"/>
          <w:b/>
          <w:sz w:val="22"/>
          <w:szCs w:val="22"/>
          <w:u w:val="single"/>
        </w:rPr>
        <w:t>AUSENTE</w:t>
      </w:r>
    </w:p>
    <w:bookmarkEnd w:id="3"/>
    <w:p w14:paraId="1FDA0263" w14:textId="77777777" w:rsidR="002978C0" w:rsidRPr="00C03964" w:rsidRDefault="002978C0" w:rsidP="00A67FC9">
      <w:pPr>
        <w:spacing w:line="360" w:lineRule="auto"/>
        <w:jc w:val="both"/>
        <w:rPr>
          <w:rFonts w:ascii="Arial" w:hAnsi="Arial" w:cs="Arial"/>
          <w:b/>
          <w:sz w:val="12"/>
          <w:szCs w:val="12"/>
          <w:u w:val="single"/>
        </w:rPr>
      </w:pPr>
    </w:p>
    <w:p w14:paraId="18D4F955" w14:textId="6339A4D4" w:rsidR="00ED32D2" w:rsidRPr="00C03964" w:rsidRDefault="00550746" w:rsidP="00A67FC9">
      <w:pPr>
        <w:spacing w:line="360" w:lineRule="auto"/>
        <w:jc w:val="both"/>
        <w:rPr>
          <w:rFonts w:ascii="Arial" w:hAnsi="Arial" w:cs="Arial"/>
          <w:b/>
          <w:sz w:val="22"/>
          <w:szCs w:val="22"/>
        </w:rPr>
      </w:pPr>
      <w:r w:rsidRPr="00C03964">
        <w:rPr>
          <w:rFonts w:ascii="Arial" w:hAnsi="Arial" w:cs="Arial"/>
          <w:bCs/>
        </w:rPr>
        <w:t>Se informa la asistencia de</w:t>
      </w:r>
      <w:r w:rsidR="00221B97" w:rsidRPr="00C03964">
        <w:rPr>
          <w:rFonts w:ascii="Arial" w:hAnsi="Arial" w:cs="Arial"/>
          <w:bCs/>
        </w:rPr>
        <w:t xml:space="preserve"> 3</w:t>
      </w:r>
      <w:r w:rsidR="00DF0905" w:rsidRPr="00C03964">
        <w:rPr>
          <w:rFonts w:ascii="Arial" w:hAnsi="Arial" w:cs="Arial"/>
          <w:bCs/>
        </w:rPr>
        <w:t xml:space="preserve"> tres</w:t>
      </w:r>
      <w:r w:rsidR="00221B97" w:rsidRPr="00C03964">
        <w:rPr>
          <w:rFonts w:ascii="Arial" w:hAnsi="Arial" w:cs="Arial"/>
          <w:bCs/>
        </w:rPr>
        <w:t xml:space="preserve"> </w:t>
      </w:r>
      <w:r w:rsidRPr="00C03964">
        <w:rPr>
          <w:rFonts w:ascii="Arial" w:hAnsi="Arial" w:cs="Arial"/>
          <w:bCs/>
        </w:rPr>
        <w:t>integrantes de la Comisión</w:t>
      </w:r>
      <w:r w:rsidR="005B7E52" w:rsidRPr="00C03964">
        <w:rPr>
          <w:rFonts w:ascii="Arial" w:hAnsi="Arial" w:cs="Arial"/>
          <w:bCs/>
        </w:rPr>
        <w:t xml:space="preserve"> </w:t>
      </w:r>
      <w:r w:rsidR="005B7E52" w:rsidRPr="00C03964">
        <w:rPr>
          <w:rFonts w:ascii="Arial" w:hAnsi="Arial" w:cs="Arial"/>
        </w:rPr>
        <w:t>Edilicias de Desarrollo Económico y Turismo, 4 integrantes de la Comisión de Desarrollo Agropecuario e Industrial, 3 integrantes de la Comisión de Cultura, Educación y Actividades Cívicas y 3 de la Comisión de Innovación, Ciencia y Tecnología</w:t>
      </w:r>
      <w:r w:rsidR="00CD1069" w:rsidRPr="00C03964">
        <w:rPr>
          <w:rFonts w:ascii="Arial" w:hAnsi="Arial" w:cs="Arial"/>
          <w:bCs/>
        </w:rPr>
        <w:t xml:space="preserve"> </w:t>
      </w:r>
      <w:r w:rsidRPr="00C03964">
        <w:rPr>
          <w:rFonts w:ascii="Arial" w:hAnsi="Arial" w:cs="Arial"/>
          <w:bCs/>
        </w:rPr>
        <w:t>por lo cual</w:t>
      </w:r>
      <w:r w:rsidR="002A612C" w:rsidRPr="00C03964">
        <w:rPr>
          <w:rFonts w:ascii="Arial" w:hAnsi="Arial" w:cs="Arial"/>
          <w:bCs/>
        </w:rPr>
        <w:t xml:space="preserve"> se válida la existencia del quorum</w:t>
      </w:r>
      <w:r w:rsidRPr="00C03964">
        <w:rPr>
          <w:rFonts w:ascii="Arial" w:hAnsi="Arial" w:cs="Arial"/>
          <w:bCs/>
        </w:rPr>
        <w:t xml:space="preserve"> </w:t>
      </w:r>
      <w:r w:rsidR="00F74321" w:rsidRPr="00C03964">
        <w:rPr>
          <w:rFonts w:ascii="Arial" w:hAnsi="Arial" w:cs="Arial"/>
          <w:bCs/>
        </w:rPr>
        <w:t xml:space="preserve">conforme al artículo 45 del </w:t>
      </w:r>
      <w:r w:rsidR="00F74321" w:rsidRPr="00C03964">
        <w:rPr>
          <w:rFonts w:ascii="Arial" w:eastAsia="Arial" w:hAnsi="Arial" w:cs="Arial"/>
        </w:rPr>
        <w:t>Reglamento Interior del Ayuntamiento de Zapotlán el Grande, Jalisco</w:t>
      </w:r>
      <w:r w:rsidR="00ED32D2" w:rsidRPr="00C03964">
        <w:rPr>
          <w:rFonts w:ascii="Arial" w:hAnsi="Arial" w:cs="Arial"/>
          <w:bCs/>
        </w:rPr>
        <w:t>.</w:t>
      </w:r>
      <w:r w:rsidR="00221B97" w:rsidRPr="00C03964">
        <w:rPr>
          <w:rFonts w:ascii="Arial" w:hAnsi="Arial" w:cs="Arial"/>
          <w:bCs/>
        </w:rPr>
        <w:t xml:space="preserve"> - - - - - - - - - - - - - - - - - - - - - - - - - - - </w:t>
      </w:r>
    </w:p>
    <w:p w14:paraId="4903180C" w14:textId="15859B67" w:rsidR="00280EC1" w:rsidRPr="00C03964" w:rsidRDefault="003126EA" w:rsidP="00A67FC9">
      <w:pPr>
        <w:spacing w:line="360" w:lineRule="auto"/>
        <w:jc w:val="both"/>
        <w:rPr>
          <w:rFonts w:ascii="Arial" w:hAnsi="Arial" w:cs="Arial"/>
          <w:b/>
          <w:sz w:val="18"/>
          <w:szCs w:val="18"/>
        </w:rPr>
      </w:pPr>
      <w:r w:rsidRPr="00C03964">
        <w:rPr>
          <w:rFonts w:ascii="Arial" w:hAnsi="Arial" w:cs="Arial"/>
          <w:bCs/>
          <w:lang w:val="es-MX"/>
        </w:rPr>
        <w:t>El</w:t>
      </w:r>
      <w:r w:rsidRPr="00C03964">
        <w:rPr>
          <w:rFonts w:ascii="Arial" w:eastAsia="Arial" w:hAnsi="Arial" w:cs="Arial"/>
          <w:bCs/>
        </w:rPr>
        <w:t xml:space="preserve"> Presidente de la Comisión m</w:t>
      </w:r>
      <w:r w:rsidRPr="00C03964">
        <w:rPr>
          <w:rFonts w:ascii="Arial" w:hAnsi="Arial" w:cs="Arial"/>
          <w:bCs/>
        </w:rPr>
        <w:t xml:space="preserve">enciona la presencia </w:t>
      </w:r>
      <w:r w:rsidR="00B42606" w:rsidRPr="00C03964">
        <w:rPr>
          <w:rFonts w:ascii="Arial" w:hAnsi="Arial" w:cs="Arial"/>
          <w:bCs/>
        </w:rPr>
        <w:t xml:space="preserve">y da la bienvenida como </w:t>
      </w:r>
      <w:r w:rsidR="00221B97" w:rsidRPr="00C03964">
        <w:rPr>
          <w:rFonts w:ascii="Arial" w:hAnsi="Arial" w:cs="Arial"/>
          <w:bCs/>
        </w:rPr>
        <w:t>Invitado</w:t>
      </w:r>
      <w:r w:rsidR="00EF3732" w:rsidRPr="00C03964">
        <w:rPr>
          <w:rFonts w:ascii="Arial" w:hAnsi="Arial" w:cs="Arial"/>
          <w:bCs/>
        </w:rPr>
        <w:t>s</w:t>
      </w:r>
      <w:r w:rsidR="00221B97" w:rsidRPr="00C03964">
        <w:rPr>
          <w:rFonts w:ascii="Arial" w:hAnsi="Arial" w:cs="Arial"/>
          <w:bCs/>
        </w:rPr>
        <w:t xml:space="preserve"> Especial</w:t>
      </w:r>
      <w:r w:rsidR="00EF3732" w:rsidRPr="00C03964">
        <w:rPr>
          <w:rFonts w:ascii="Arial" w:hAnsi="Arial" w:cs="Arial"/>
          <w:bCs/>
        </w:rPr>
        <w:t>es</w:t>
      </w:r>
      <w:r w:rsidR="00B42606" w:rsidRPr="00C03964">
        <w:rPr>
          <w:rFonts w:ascii="Arial" w:hAnsi="Arial" w:cs="Arial"/>
          <w:bCs/>
        </w:rPr>
        <w:t xml:space="preserve"> al</w:t>
      </w:r>
      <w:r w:rsidR="002978C0" w:rsidRPr="00C03964">
        <w:rPr>
          <w:rFonts w:ascii="Arial" w:hAnsi="Arial" w:cs="Arial"/>
          <w:bCs/>
        </w:rPr>
        <w:t xml:space="preserve"> </w:t>
      </w:r>
      <w:bookmarkStart w:id="4" w:name="_Hlk215821918"/>
      <w:bookmarkStart w:id="5" w:name="_Hlk179803429"/>
      <w:bookmarkStart w:id="6" w:name="_Hlk179457122"/>
      <w:r w:rsidR="0068364F" w:rsidRPr="00C03964">
        <w:rPr>
          <w:rFonts w:ascii="Arial" w:hAnsi="Arial" w:cs="Arial"/>
          <w:bCs/>
        </w:rPr>
        <w:t>Ing. Omar Francisco Ortega Palafox</w:t>
      </w:r>
      <w:bookmarkEnd w:id="4"/>
      <w:r w:rsidR="00007A52" w:rsidRPr="00C03964">
        <w:rPr>
          <w:rFonts w:ascii="Arial" w:hAnsi="Arial" w:cs="Arial"/>
          <w:bCs/>
        </w:rPr>
        <w:t>,</w:t>
      </w:r>
      <w:r w:rsidR="0068364F" w:rsidRPr="00C03964">
        <w:rPr>
          <w:rFonts w:ascii="Arial" w:hAnsi="Arial" w:cs="Arial"/>
          <w:bCs/>
        </w:rPr>
        <w:t xml:space="preserve"> Director General de </w:t>
      </w:r>
      <w:bookmarkStart w:id="7" w:name="_Hlk215821876"/>
      <w:r w:rsidR="0068364F" w:rsidRPr="00C03964">
        <w:rPr>
          <w:rFonts w:ascii="Arial" w:hAnsi="Arial" w:cs="Arial"/>
          <w:bCs/>
        </w:rPr>
        <w:t>Desarrollo Económico</w:t>
      </w:r>
      <w:r w:rsidR="002D044E" w:rsidRPr="00C03964">
        <w:rPr>
          <w:rFonts w:ascii="Arial" w:hAnsi="Arial" w:cs="Arial"/>
          <w:bCs/>
        </w:rPr>
        <w:t>,</w:t>
      </w:r>
      <w:r w:rsidR="0068364F" w:rsidRPr="00C03964">
        <w:rPr>
          <w:rFonts w:ascii="Arial" w:hAnsi="Arial" w:cs="Arial"/>
          <w:bCs/>
        </w:rPr>
        <w:t xml:space="preserve"> Turístico y Agropecuario</w:t>
      </w:r>
      <w:bookmarkEnd w:id="5"/>
      <w:bookmarkEnd w:id="6"/>
      <w:r w:rsidR="00EF3732" w:rsidRPr="00C03964">
        <w:rPr>
          <w:rFonts w:ascii="Arial" w:hAnsi="Arial" w:cs="Arial"/>
          <w:bCs/>
        </w:rPr>
        <w:t xml:space="preserve"> y la Lic. Edna Gómez del Toro Jefa </w:t>
      </w:r>
      <w:r w:rsidR="00EF3732" w:rsidRPr="00C03964">
        <w:rPr>
          <w:rFonts w:ascii="Arial" w:hAnsi="Arial" w:cs="Arial"/>
          <w:bCs/>
        </w:rPr>
        <w:lastRenderedPageBreak/>
        <w:t>de Desarrollo Económico</w:t>
      </w:r>
      <w:r w:rsidR="00BF7F69" w:rsidRPr="00C03964">
        <w:rPr>
          <w:rFonts w:ascii="Arial" w:hAnsi="Arial" w:cs="Arial"/>
          <w:bCs/>
        </w:rPr>
        <w:t xml:space="preserve"> </w:t>
      </w:r>
      <w:bookmarkEnd w:id="7"/>
      <w:r w:rsidR="00BF7F69" w:rsidRPr="00C03964">
        <w:rPr>
          <w:rFonts w:ascii="Arial" w:hAnsi="Arial" w:cs="Arial"/>
          <w:bCs/>
        </w:rPr>
        <w:t>a quienes agradece la presencia para fortalecer con sus aportaciones los trabajos respecto de la convocatoria</w:t>
      </w:r>
      <w:r w:rsidR="00EF3732" w:rsidRPr="00C03964">
        <w:rPr>
          <w:rFonts w:ascii="Arial" w:hAnsi="Arial" w:cs="Arial"/>
          <w:bCs/>
        </w:rPr>
        <w:t>.</w:t>
      </w:r>
      <w:r w:rsidR="00FC1710" w:rsidRPr="00C03964">
        <w:rPr>
          <w:rFonts w:ascii="Arial" w:hAnsi="Arial" w:cs="Arial"/>
          <w:bCs/>
        </w:rPr>
        <w:t xml:space="preserve"> - - - - - - - - - - - - - - - - - - - - - </w:t>
      </w:r>
    </w:p>
    <w:p w14:paraId="10056D07" w14:textId="42C5FF03" w:rsidR="00593251" w:rsidRPr="00C03964" w:rsidRDefault="00ED32D2" w:rsidP="00A67FC9">
      <w:pPr>
        <w:pStyle w:val="NormalWeb"/>
        <w:spacing w:before="0" w:beforeAutospacing="0" w:after="0" w:afterAutospacing="0" w:line="360" w:lineRule="auto"/>
        <w:jc w:val="both"/>
        <w:rPr>
          <w:rFonts w:ascii="Arial" w:hAnsi="Arial" w:cs="Arial"/>
        </w:rPr>
      </w:pPr>
      <w:r w:rsidRPr="00C03964">
        <w:rPr>
          <w:rFonts w:ascii="Arial" w:hAnsi="Arial" w:cs="Arial"/>
          <w:b/>
          <w:bCs/>
        </w:rPr>
        <w:t>SEGUNDO PUNTO.-</w:t>
      </w:r>
      <w:r w:rsidR="002978C0" w:rsidRPr="00C03964">
        <w:rPr>
          <w:rFonts w:ascii="Arial" w:hAnsi="Arial" w:cs="Arial"/>
        </w:rPr>
        <w:t xml:space="preserve"> </w:t>
      </w:r>
      <w:r w:rsidRPr="00C03964">
        <w:rPr>
          <w:rFonts w:ascii="Arial" w:hAnsi="Arial" w:cs="Arial"/>
          <w:b/>
          <w:bCs/>
        </w:rPr>
        <w:t xml:space="preserve">LECTURA Y APROBACIÓN DEL </w:t>
      </w:r>
      <w:r w:rsidR="002978C0" w:rsidRPr="00C03964">
        <w:rPr>
          <w:rFonts w:ascii="Arial" w:hAnsi="Arial" w:cs="Arial"/>
          <w:b/>
          <w:bCs/>
        </w:rPr>
        <w:t>ORDEN DEL DIA</w:t>
      </w:r>
      <w:r w:rsidR="00593251" w:rsidRPr="00C03964">
        <w:rPr>
          <w:rFonts w:ascii="Arial" w:hAnsi="Arial" w:cs="Arial"/>
          <w:b/>
          <w:bCs/>
        </w:rPr>
        <w:t xml:space="preserve">. </w:t>
      </w:r>
      <w:r w:rsidR="00593251" w:rsidRPr="00C03964">
        <w:rPr>
          <w:rFonts w:ascii="Arial" w:hAnsi="Arial" w:cs="Arial"/>
        </w:rPr>
        <w:t>Se da lectura y en su caso aprobación del orden del día con los siguientes puntos:</w:t>
      </w:r>
    </w:p>
    <w:p w14:paraId="1132D8E1" w14:textId="33D320F5" w:rsidR="002978C0" w:rsidRPr="00C03964" w:rsidRDefault="002978C0" w:rsidP="00A67FC9">
      <w:pPr>
        <w:spacing w:line="360" w:lineRule="auto"/>
        <w:jc w:val="both"/>
        <w:rPr>
          <w:rFonts w:ascii="Arial" w:hAnsi="Arial" w:cs="Arial"/>
        </w:rPr>
      </w:pPr>
      <w:r w:rsidRPr="00C03964">
        <w:rPr>
          <w:rFonts w:ascii="Arial" w:hAnsi="Arial" w:cs="Arial"/>
        </w:rPr>
        <w:t>1.- Lista de asistencia, verificación del quórum</w:t>
      </w:r>
      <w:r w:rsidR="003C00C1" w:rsidRPr="00C03964">
        <w:rPr>
          <w:rFonts w:ascii="Arial" w:hAnsi="Arial" w:cs="Arial"/>
        </w:rPr>
        <w:t xml:space="preserve"> e instalación de sesión</w:t>
      </w:r>
      <w:r w:rsidRPr="00C03964">
        <w:rPr>
          <w:rFonts w:ascii="Arial" w:hAnsi="Arial" w:cs="Arial"/>
        </w:rPr>
        <w:t>.</w:t>
      </w:r>
      <w:r w:rsidR="00221B97" w:rsidRPr="00C03964">
        <w:rPr>
          <w:rFonts w:ascii="Arial" w:hAnsi="Arial" w:cs="Arial"/>
          <w:sz w:val="22"/>
          <w:szCs w:val="22"/>
        </w:rPr>
        <w:t xml:space="preserve"> . . . . . . . . . . </w:t>
      </w:r>
    </w:p>
    <w:p w14:paraId="7EA3C583" w14:textId="77D187ED" w:rsidR="00B42606" w:rsidRPr="00C03964" w:rsidRDefault="002978C0" w:rsidP="00B42606">
      <w:pPr>
        <w:spacing w:line="360" w:lineRule="auto"/>
        <w:jc w:val="both"/>
        <w:rPr>
          <w:rFonts w:ascii="Arial" w:hAnsi="Arial" w:cs="Arial"/>
        </w:rPr>
      </w:pPr>
      <w:r w:rsidRPr="00C03964">
        <w:rPr>
          <w:rFonts w:ascii="Arial" w:hAnsi="Arial" w:cs="Arial"/>
        </w:rPr>
        <w:t>2.- Lectura y aprobación del Orden del Día.</w:t>
      </w:r>
      <w:r w:rsidR="00221B97" w:rsidRPr="00C03964">
        <w:rPr>
          <w:rFonts w:ascii="Arial" w:hAnsi="Arial" w:cs="Arial"/>
        </w:rPr>
        <w:t xml:space="preserve"> . . . . . . . . . . . . . . . . . . . . . . . . . . . . . .</w:t>
      </w:r>
      <w:r w:rsidR="00B00D27" w:rsidRPr="00C03964">
        <w:rPr>
          <w:rFonts w:ascii="Arial" w:hAnsi="Arial" w:cs="Arial"/>
        </w:rPr>
        <w:t xml:space="preserve"> .</w:t>
      </w:r>
    </w:p>
    <w:p w14:paraId="13F2073B" w14:textId="05A8EA57" w:rsidR="002978C0" w:rsidRPr="00C03964" w:rsidRDefault="00B42606" w:rsidP="00A67FC9">
      <w:pPr>
        <w:spacing w:line="360" w:lineRule="auto"/>
        <w:jc w:val="both"/>
        <w:rPr>
          <w:rFonts w:ascii="Arial" w:hAnsi="Arial" w:cs="Arial"/>
        </w:rPr>
      </w:pPr>
      <w:r w:rsidRPr="00C03964">
        <w:rPr>
          <w:rFonts w:ascii="Arial" w:hAnsi="Arial" w:cs="Arial"/>
        </w:rPr>
        <w:t xml:space="preserve">3.- </w:t>
      </w:r>
      <w:r w:rsidR="00363653" w:rsidRPr="00C03964">
        <w:rPr>
          <w:rFonts w:ascii="Arial" w:hAnsi="Arial" w:cs="Arial"/>
        </w:rPr>
        <w:t xml:space="preserve">Estudio y análisis de la Iniciativa que </w:t>
      </w:r>
      <w:r w:rsidR="00363653" w:rsidRPr="00C03964">
        <w:rPr>
          <w:rFonts w:ascii="Arial" w:hAnsi="Arial" w:cs="Arial"/>
          <w:bCs/>
        </w:rPr>
        <w:t>turna a Comisiones la propuesta para la entrega del reconocimiento especial al Emprendedor Zapotlense y la propuesta de la Convocatoria respectivamente</w:t>
      </w:r>
      <w:r w:rsidRPr="00C03964">
        <w:rPr>
          <w:rFonts w:ascii="Arial" w:hAnsi="Arial" w:cs="Arial"/>
        </w:rPr>
        <w:t>.</w:t>
      </w:r>
      <w:r w:rsidR="008E4933" w:rsidRPr="00C03964">
        <w:rPr>
          <w:rFonts w:ascii="Arial" w:hAnsi="Arial" w:cs="Arial"/>
        </w:rPr>
        <w:t xml:space="preserve"> . . . . . . . . . </w:t>
      </w:r>
      <w:r w:rsidR="00363653" w:rsidRPr="00C03964">
        <w:rPr>
          <w:rFonts w:ascii="Arial" w:hAnsi="Arial" w:cs="Arial"/>
          <w:sz w:val="22"/>
          <w:szCs w:val="22"/>
        </w:rPr>
        <w:t xml:space="preserve">. . . . . . . . . . . . . . . . . . . . . . . . . . . . . . . . . </w:t>
      </w:r>
    </w:p>
    <w:p w14:paraId="470C117D" w14:textId="788CD213" w:rsidR="002978C0" w:rsidRPr="00C03964" w:rsidRDefault="002978C0" w:rsidP="00A67FC9">
      <w:pPr>
        <w:spacing w:line="360" w:lineRule="auto"/>
        <w:jc w:val="both"/>
        <w:rPr>
          <w:rFonts w:ascii="Arial" w:hAnsi="Arial" w:cs="Arial"/>
        </w:rPr>
      </w:pPr>
      <w:r w:rsidRPr="00C03964">
        <w:rPr>
          <w:rFonts w:ascii="Arial" w:hAnsi="Arial" w:cs="Arial"/>
        </w:rPr>
        <w:t xml:space="preserve">4.- </w:t>
      </w:r>
      <w:r w:rsidR="008E4933" w:rsidRPr="00C03964">
        <w:rPr>
          <w:rFonts w:ascii="Arial" w:hAnsi="Arial" w:cs="Arial"/>
        </w:rPr>
        <w:t>Asuntos</w:t>
      </w:r>
      <w:r w:rsidRPr="00C03964">
        <w:rPr>
          <w:rFonts w:ascii="Arial" w:hAnsi="Arial" w:cs="Arial"/>
        </w:rPr>
        <w:t xml:space="preserve"> Varios</w:t>
      </w:r>
      <w:r w:rsidR="00221B97" w:rsidRPr="00C03964">
        <w:rPr>
          <w:rFonts w:ascii="Arial" w:hAnsi="Arial" w:cs="Arial"/>
          <w:sz w:val="22"/>
          <w:szCs w:val="22"/>
        </w:rPr>
        <w:t xml:space="preserve">. . . . . . . . . . . . . . . . . . . . . . . . . . . . . . . . . . . . . . . . . . . . . . . . . . . . . . . . . </w:t>
      </w:r>
    </w:p>
    <w:p w14:paraId="11797585" w14:textId="5A52B8EF" w:rsidR="00ED32D2" w:rsidRPr="00C03964" w:rsidRDefault="002978C0" w:rsidP="00A67FC9">
      <w:pPr>
        <w:spacing w:line="360" w:lineRule="auto"/>
        <w:jc w:val="both"/>
        <w:rPr>
          <w:rFonts w:ascii="Arial" w:hAnsi="Arial" w:cs="Arial"/>
          <w:sz w:val="12"/>
          <w:szCs w:val="12"/>
        </w:rPr>
      </w:pPr>
      <w:r w:rsidRPr="00C03964">
        <w:rPr>
          <w:rFonts w:ascii="Arial" w:hAnsi="Arial" w:cs="Arial"/>
        </w:rPr>
        <w:t>5.- Clausura.</w:t>
      </w:r>
      <w:r w:rsidR="00221B97" w:rsidRPr="00C03964">
        <w:rPr>
          <w:rFonts w:ascii="Arial" w:hAnsi="Arial" w:cs="Arial"/>
          <w:sz w:val="22"/>
          <w:szCs w:val="22"/>
        </w:rPr>
        <w:t xml:space="preserve"> . . . . . . . . . . . . . . . . . . . . . . . . . . . . . . . . . . . . . . . . . . . . . . . . . . . . . . . . . . . . . </w:t>
      </w:r>
    </w:p>
    <w:p w14:paraId="7D72CE5D" w14:textId="6E656A2A" w:rsidR="00ED32D2" w:rsidRPr="00C03964" w:rsidRDefault="008F4E95" w:rsidP="00A67FC9">
      <w:pPr>
        <w:spacing w:line="360" w:lineRule="auto"/>
        <w:jc w:val="both"/>
        <w:rPr>
          <w:rFonts w:ascii="Arial" w:hAnsi="Arial" w:cs="Arial"/>
          <w:b/>
        </w:rPr>
      </w:pPr>
      <w:r w:rsidRPr="00C03964">
        <w:rPr>
          <w:rFonts w:ascii="Arial" w:hAnsi="Arial" w:cs="Arial"/>
        </w:rPr>
        <w:t>El P</w:t>
      </w:r>
      <w:r w:rsidR="00ED32D2" w:rsidRPr="00C03964">
        <w:rPr>
          <w:rFonts w:ascii="Arial" w:hAnsi="Arial" w:cs="Arial"/>
        </w:rPr>
        <w:t xml:space="preserve">residente de la </w:t>
      </w:r>
      <w:r w:rsidRPr="00C03964">
        <w:rPr>
          <w:rFonts w:ascii="Arial" w:hAnsi="Arial" w:cs="Arial"/>
        </w:rPr>
        <w:t>C</w:t>
      </w:r>
      <w:r w:rsidR="00ED32D2" w:rsidRPr="00C03964">
        <w:rPr>
          <w:rFonts w:ascii="Arial" w:hAnsi="Arial" w:cs="Arial"/>
        </w:rPr>
        <w:t xml:space="preserve">omisión </w:t>
      </w:r>
      <w:r w:rsidR="00867FA4" w:rsidRPr="00C03964">
        <w:rPr>
          <w:rFonts w:ascii="Arial" w:hAnsi="Arial" w:cs="Arial"/>
        </w:rPr>
        <w:t xml:space="preserve">pregunta si desean adicionar algún punto, a lo que los munícipes respondieron que no; por lo que </w:t>
      </w:r>
      <w:r w:rsidR="00ED32D2" w:rsidRPr="00C03964">
        <w:rPr>
          <w:rFonts w:ascii="Arial" w:hAnsi="Arial" w:cs="Arial"/>
        </w:rPr>
        <w:t xml:space="preserve">pone a consideración </w:t>
      </w:r>
      <w:r w:rsidRPr="00C03964">
        <w:rPr>
          <w:rFonts w:ascii="Arial" w:hAnsi="Arial" w:cs="Arial"/>
        </w:rPr>
        <w:t xml:space="preserve">de los ediles </w:t>
      </w:r>
      <w:r w:rsidR="00ED32D2" w:rsidRPr="00C03964">
        <w:rPr>
          <w:rFonts w:ascii="Arial" w:hAnsi="Arial" w:cs="Arial"/>
        </w:rPr>
        <w:t xml:space="preserve">el orden del día, </w:t>
      </w:r>
      <w:r w:rsidR="00867FA4" w:rsidRPr="00C03964">
        <w:rPr>
          <w:rFonts w:ascii="Arial" w:hAnsi="Arial" w:cs="Arial"/>
        </w:rPr>
        <w:t xml:space="preserve">y </w:t>
      </w:r>
      <w:r w:rsidR="00040D6E" w:rsidRPr="00C03964">
        <w:rPr>
          <w:rFonts w:ascii="Arial" w:hAnsi="Arial" w:cs="Arial"/>
        </w:rPr>
        <w:t>solicita</w:t>
      </w:r>
      <w:r w:rsidR="00867FA4" w:rsidRPr="00C03964">
        <w:rPr>
          <w:rFonts w:ascii="Arial" w:hAnsi="Arial" w:cs="Arial"/>
        </w:rPr>
        <w:t xml:space="preserve"> que </w:t>
      </w:r>
      <w:r w:rsidR="00ED32D2" w:rsidRPr="00C03964">
        <w:rPr>
          <w:rFonts w:ascii="Arial" w:hAnsi="Arial" w:cs="Arial"/>
        </w:rPr>
        <w:t>quienes estén a favor de aprobarlo en los términos propuestos</w:t>
      </w:r>
      <w:r w:rsidRPr="00C03964">
        <w:rPr>
          <w:rFonts w:ascii="Arial" w:hAnsi="Arial" w:cs="Arial"/>
        </w:rPr>
        <w:t>,</w:t>
      </w:r>
      <w:r w:rsidR="00ED32D2" w:rsidRPr="00C03964">
        <w:rPr>
          <w:rFonts w:ascii="Arial" w:hAnsi="Arial" w:cs="Arial"/>
        </w:rPr>
        <w:t xml:space="preserve"> lo manifiesten levantando su mano</w:t>
      </w:r>
      <w:r w:rsidR="00D74095" w:rsidRPr="00C03964">
        <w:rPr>
          <w:rFonts w:ascii="Arial" w:hAnsi="Arial" w:cs="Arial"/>
        </w:rPr>
        <w:t xml:space="preserve"> conforme el artículo 130 del Reglamento Interior</w:t>
      </w:r>
      <w:r w:rsidR="00F96E41" w:rsidRPr="00C03964">
        <w:rPr>
          <w:rFonts w:ascii="Arial" w:hAnsi="Arial" w:cs="Arial"/>
        </w:rPr>
        <w:t xml:space="preserve"> del Ayuntamiento de Zapotlán El Grande, Jalisco</w:t>
      </w:r>
      <w:r w:rsidR="00ED32D2" w:rsidRPr="00C03964">
        <w:rPr>
          <w:rFonts w:ascii="Arial" w:hAnsi="Arial" w:cs="Arial"/>
        </w:rPr>
        <w:t xml:space="preserve">, siendo aprobado </w:t>
      </w:r>
      <w:r w:rsidR="00100194">
        <w:rPr>
          <w:rFonts w:ascii="Arial" w:hAnsi="Arial" w:cs="Arial"/>
        </w:rPr>
        <w:t>por unanimidad de los presentes</w:t>
      </w:r>
      <w:r w:rsidR="0057400F" w:rsidRPr="00C03964">
        <w:rPr>
          <w:rFonts w:ascii="Arial" w:hAnsi="Arial" w:cs="Arial"/>
        </w:rPr>
        <w:t>, como se refiere a continuación:</w:t>
      </w:r>
    </w:p>
    <w:p w14:paraId="1F48954E" w14:textId="77777777" w:rsidR="00E53E5C" w:rsidRPr="00C03964" w:rsidRDefault="00E53E5C" w:rsidP="00A67FC9">
      <w:pPr>
        <w:spacing w:line="360" w:lineRule="auto"/>
        <w:jc w:val="both"/>
        <w:rPr>
          <w:rFonts w:ascii="Arial" w:eastAsia="Arial" w:hAnsi="Arial" w:cs="Arial"/>
          <w:b/>
          <w:sz w:val="12"/>
          <w:szCs w:val="12"/>
        </w:rPr>
      </w:pPr>
    </w:p>
    <w:p w14:paraId="5F67A80E" w14:textId="77777777" w:rsidR="006A047B" w:rsidRPr="00C03964" w:rsidRDefault="006A047B" w:rsidP="00A67FC9">
      <w:pPr>
        <w:spacing w:line="360" w:lineRule="auto"/>
        <w:jc w:val="both"/>
        <w:rPr>
          <w:rFonts w:ascii="Arial" w:hAnsi="Arial" w:cs="Arial"/>
        </w:rPr>
      </w:pPr>
      <w:r w:rsidRPr="00C03964">
        <w:rPr>
          <w:rFonts w:ascii="Arial" w:eastAsia="Arial" w:hAnsi="Arial" w:cs="Arial"/>
          <w:b/>
        </w:rPr>
        <w:t>SENTIDO DE LA VOTACION</w:t>
      </w:r>
      <w:r w:rsidRPr="00C03964">
        <w:rPr>
          <w:rFonts w:ascii="Arial" w:eastAsia="Arial" w:hAnsi="Arial" w:cs="Arial"/>
        </w:rPr>
        <w:t xml:space="preserve"> </w:t>
      </w:r>
    </w:p>
    <w:p w14:paraId="6C2FA8F0" w14:textId="1330ACC8" w:rsidR="006A047B" w:rsidRPr="00C03964" w:rsidRDefault="006A047B" w:rsidP="00A67FC9">
      <w:pPr>
        <w:spacing w:line="360" w:lineRule="auto"/>
        <w:jc w:val="both"/>
        <w:rPr>
          <w:rFonts w:ascii="Arial" w:hAnsi="Arial" w:cs="Arial"/>
          <w:b/>
          <w:sz w:val="22"/>
          <w:szCs w:val="22"/>
        </w:rPr>
      </w:pPr>
      <w:r w:rsidRPr="00C03964">
        <w:rPr>
          <w:rFonts w:ascii="Arial" w:hAnsi="Arial" w:cs="Arial"/>
          <w:b/>
          <w:sz w:val="22"/>
          <w:szCs w:val="22"/>
        </w:rPr>
        <w:t xml:space="preserve">INTEGRANTES DE LA COMISIÓN EDILICIA </w:t>
      </w:r>
      <w:r w:rsidR="00F8683D" w:rsidRPr="00C03964">
        <w:rPr>
          <w:rFonts w:ascii="Arial" w:hAnsi="Arial" w:cs="Arial"/>
          <w:b/>
          <w:sz w:val="22"/>
          <w:szCs w:val="22"/>
        </w:rPr>
        <w:t xml:space="preserve">DE </w:t>
      </w:r>
      <w:r w:rsidR="004424D6" w:rsidRPr="00C03964">
        <w:rPr>
          <w:rFonts w:ascii="Arial" w:hAnsi="Arial" w:cs="Arial"/>
          <w:b/>
          <w:sz w:val="22"/>
          <w:szCs w:val="22"/>
        </w:rPr>
        <w:t>DESARROLLO ECONÓMICO Y TURISMO:</w:t>
      </w:r>
    </w:p>
    <w:tbl>
      <w:tblPr>
        <w:tblStyle w:val="Tablaconcuadrcula"/>
        <w:tblW w:w="8926" w:type="dxa"/>
        <w:tblLayout w:type="fixed"/>
        <w:tblLook w:val="04A0" w:firstRow="1" w:lastRow="0" w:firstColumn="1" w:lastColumn="0" w:noHBand="0" w:noVBand="1"/>
      </w:tblPr>
      <w:tblGrid>
        <w:gridCol w:w="4390"/>
        <w:gridCol w:w="1559"/>
        <w:gridCol w:w="1417"/>
        <w:gridCol w:w="1560"/>
      </w:tblGrid>
      <w:tr w:rsidR="00FC1710" w:rsidRPr="00C03964" w14:paraId="2D1D58C7" w14:textId="77777777" w:rsidTr="00B40003">
        <w:tc>
          <w:tcPr>
            <w:tcW w:w="4390" w:type="dxa"/>
          </w:tcPr>
          <w:p w14:paraId="71E36603" w14:textId="77777777" w:rsidR="006A047B" w:rsidRPr="00C03964" w:rsidRDefault="006A047B" w:rsidP="00A67FC9">
            <w:pPr>
              <w:spacing w:before="240" w:line="360" w:lineRule="auto"/>
              <w:jc w:val="center"/>
              <w:rPr>
                <w:rFonts w:ascii="Arial" w:hAnsi="Arial" w:cs="Arial"/>
                <w:b/>
                <w:bCs/>
                <w:sz w:val="22"/>
                <w:szCs w:val="22"/>
              </w:rPr>
            </w:pPr>
            <w:r w:rsidRPr="00C03964">
              <w:rPr>
                <w:rFonts w:ascii="Arial" w:hAnsi="Arial" w:cs="Arial"/>
                <w:b/>
                <w:bCs/>
                <w:sz w:val="22"/>
                <w:szCs w:val="22"/>
              </w:rPr>
              <w:t>REGIDORES</w:t>
            </w:r>
          </w:p>
        </w:tc>
        <w:tc>
          <w:tcPr>
            <w:tcW w:w="1559" w:type="dxa"/>
          </w:tcPr>
          <w:p w14:paraId="3BCD7F6B" w14:textId="77777777" w:rsidR="006A047B" w:rsidRPr="00C03964" w:rsidRDefault="006A047B" w:rsidP="00363653">
            <w:pPr>
              <w:spacing w:before="240"/>
              <w:jc w:val="center"/>
              <w:rPr>
                <w:rFonts w:ascii="Arial" w:hAnsi="Arial" w:cs="Arial"/>
                <w:b/>
                <w:bCs/>
                <w:sz w:val="22"/>
                <w:szCs w:val="22"/>
              </w:rPr>
            </w:pPr>
            <w:r w:rsidRPr="00C03964">
              <w:rPr>
                <w:rFonts w:ascii="Arial" w:hAnsi="Arial" w:cs="Arial"/>
                <w:b/>
                <w:bCs/>
                <w:sz w:val="22"/>
                <w:szCs w:val="22"/>
              </w:rPr>
              <w:t>A FAVOR</w:t>
            </w:r>
          </w:p>
        </w:tc>
        <w:tc>
          <w:tcPr>
            <w:tcW w:w="1417" w:type="dxa"/>
          </w:tcPr>
          <w:p w14:paraId="559E0F4D" w14:textId="77777777" w:rsidR="006A047B" w:rsidRPr="00C03964" w:rsidRDefault="006A047B" w:rsidP="00A67FC9">
            <w:pPr>
              <w:spacing w:before="240" w:line="360" w:lineRule="auto"/>
              <w:jc w:val="center"/>
              <w:rPr>
                <w:rFonts w:ascii="Arial" w:hAnsi="Arial" w:cs="Arial"/>
                <w:b/>
                <w:bCs/>
                <w:sz w:val="20"/>
                <w:szCs w:val="20"/>
              </w:rPr>
            </w:pPr>
            <w:r w:rsidRPr="00C03964">
              <w:rPr>
                <w:rFonts w:ascii="Arial" w:hAnsi="Arial" w:cs="Arial"/>
                <w:b/>
                <w:bCs/>
                <w:sz w:val="20"/>
                <w:szCs w:val="20"/>
              </w:rPr>
              <w:t>EN CONTRA</w:t>
            </w:r>
          </w:p>
        </w:tc>
        <w:tc>
          <w:tcPr>
            <w:tcW w:w="1560" w:type="dxa"/>
          </w:tcPr>
          <w:p w14:paraId="2BBDD83D" w14:textId="77777777" w:rsidR="006A047B" w:rsidRPr="00C03964" w:rsidRDefault="006A047B" w:rsidP="00A67FC9">
            <w:pPr>
              <w:spacing w:before="240" w:line="360" w:lineRule="auto"/>
              <w:jc w:val="center"/>
              <w:rPr>
                <w:rFonts w:ascii="Arial" w:hAnsi="Arial" w:cs="Arial"/>
                <w:b/>
                <w:bCs/>
                <w:sz w:val="20"/>
                <w:szCs w:val="20"/>
              </w:rPr>
            </w:pPr>
            <w:r w:rsidRPr="00C03964">
              <w:rPr>
                <w:rFonts w:ascii="Arial" w:hAnsi="Arial" w:cs="Arial"/>
                <w:b/>
                <w:bCs/>
                <w:sz w:val="20"/>
                <w:szCs w:val="20"/>
              </w:rPr>
              <w:t>ABSTENCIÓN</w:t>
            </w:r>
          </w:p>
        </w:tc>
      </w:tr>
      <w:tr w:rsidR="00FC1710" w:rsidRPr="00C03964" w14:paraId="4FF9B1F4" w14:textId="77777777" w:rsidTr="00B40003">
        <w:tc>
          <w:tcPr>
            <w:tcW w:w="4390" w:type="dxa"/>
          </w:tcPr>
          <w:p w14:paraId="0CCEE185" w14:textId="77777777" w:rsidR="006A047B" w:rsidRPr="00C03964" w:rsidRDefault="006A047B" w:rsidP="00A67FC9">
            <w:pPr>
              <w:spacing w:line="360" w:lineRule="auto"/>
              <w:rPr>
                <w:rFonts w:ascii="Arial" w:hAnsi="Arial" w:cs="Arial"/>
                <w:b/>
                <w:sz w:val="22"/>
                <w:szCs w:val="22"/>
              </w:rPr>
            </w:pPr>
            <w:r w:rsidRPr="00C03964">
              <w:rPr>
                <w:rFonts w:ascii="Arial" w:hAnsi="Arial" w:cs="Arial"/>
                <w:b/>
                <w:sz w:val="22"/>
                <w:szCs w:val="22"/>
              </w:rPr>
              <w:t>LIC. JOSÉ BERTÍN CHÁVEZ VARGAS</w:t>
            </w:r>
          </w:p>
        </w:tc>
        <w:tc>
          <w:tcPr>
            <w:tcW w:w="1559" w:type="dxa"/>
          </w:tcPr>
          <w:p w14:paraId="77AE5A85" w14:textId="3A8E212B" w:rsidR="006A047B" w:rsidRPr="00C03964" w:rsidRDefault="007E7AFD" w:rsidP="00363653">
            <w:pPr>
              <w:spacing w:before="240"/>
              <w:jc w:val="center"/>
              <w:rPr>
                <w:rFonts w:ascii="Arial" w:hAnsi="Arial" w:cs="Arial"/>
                <w:bCs/>
                <w:sz w:val="22"/>
                <w:szCs w:val="22"/>
              </w:rPr>
            </w:pPr>
            <w:r w:rsidRPr="00C03964">
              <w:rPr>
                <w:rFonts w:ascii="Segoe UI Symbol" w:hAnsi="Segoe UI Symbol" w:cs="Segoe UI Symbol"/>
                <w:bCs/>
                <w:sz w:val="22"/>
                <w:szCs w:val="22"/>
              </w:rPr>
              <w:t>✓</w:t>
            </w:r>
          </w:p>
        </w:tc>
        <w:tc>
          <w:tcPr>
            <w:tcW w:w="1417" w:type="dxa"/>
          </w:tcPr>
          <w:p w14:paraId="76D38AC9" w14:textId="77777777" w:rsidR="006A047B" w:rsidRPr="00C03964" w:rsidRDefault="006A047B" w:rsidP="00A67FC9">
            <w:pPr>
              <w:spacing w:before="240" w:line="360" w:lineRule="auto"/>
              <w:rPr>
                <w:rFonts w:ascii="Arial" w:hAnsi="Arial" w:cs="Arial"/>
                <w:b/>
                <w:bCs/>
                <w:sz w:val="22"/>
                <w:szCs w:val="22"/>
              </w:rPr>
            </w:pPr>
          </w:p>
        </w:tc>
        <w:tc>
          <w:tcPr>
            <w:tcW w:w="1560" w:type="dxa"/>
          </w:tcPr>
          <w:p w14:paraId="2C804592" w14:textId="77777777" w:rsidR="006A047B" w:rsidRPr="00C03964" w:rsidRDefault="006A047B" w:rsidP="00A67FC9">
            <w:pPr>
              <w:spacing w:before="240" w:line="360" w:lineRule="auto"/>
              <w:rPr>
                <w:rFonts w:ascii="Arial" w:hAnsi="Arial" w:cs="Arial"/>
                <w:b/>
                <w:bCs/>
                <w:sz w:val="22"/>
                <w:szCs w:val="22"/>
              </w:rPr>
            </w:pPr>
          </w:p>
        </w:tc>
      </w:tr>
      <w:tr w:rsidR="00FC1710" w:rsidRPr="00C03964" w14:paraId="330E99AE" w14:textId="77777777" w:rsidTr="00B40003">
        <w:tc>
          <w:tcPr>
            <w:tcW w:w="4390" w:type="dxa"/>
          </w:tcPr>
          <w:p w14:paraId="392CB528" w14:textId="71AC9BB9" w:rsidR="006A047B" w:rsidRPr="00C03964" w:rsidRDefault="004C397E" w:rsidP="00A67FC9">
            <w:pPr>
              <w:spacing w:line="360" w:lineRule="auto"/>
              <w:rPr>
                <w:rFonts w:ascii="Arial" w:hAnsi="Arial" w:cs="Arial"/>
                <w:b/>
                <w:sz w:val="22"/>
                <w:szCs w:val="22"/>
              </w:rPr>
            </w:pPr>
            <w:r w:rsidRPr="00C03964">
              <w:rPr>
                <w:rFonts w:ascii="Arial" w:hAnsi="Arial" w:cs="Arial"/>
                <w:b/>
                <w:sz w:val="22"/>
                <w:szCs w:val="22"/>
              </w:rPr>
              <w:t xml:space="preserve">LIC. ERNESTO SANCHEZ </w:t>
            </w:r>
            <w:proofErr w:type="spellStart"/>
            <w:r w:rsidRPr="00C03964">
              <w:rPr>
                <w:rFonts w:ascii="Arial" w:hAnsi="Arial" w:cs="Arial"/>
                <w:b/>
                <w:sz w:val="22"/>
                <w:szCs w:val="22"/>
              </w:rPr>
              <w:t>SANCHEZ</w:t>
            </w:r>
            <w:proofErr w:type="spellEnd"/>
          </w:p>
        </w:tc>
        <w:tc>
          <w:tcPr>
            <w:tcW w:w="1559" w:type="dxa"/>
          </w:tcPr>
          <w:p w14:paraId="032E9F5E" w14:textId="4407E60C" w:rsidR="006A047B" w:rsidRPr="00C03964" w:rsidRDefault="007E7AFD" w:rsidP="00363653">
            <w:pPr>
              <w:spacing w:before="240"/>
              <w:jc w:val="center"/>
              <w:rPr>
                <w:rFonts w:ascii="Arial" w:hAnsi="Arial" w:cs="Arial"/>
                <w:sz w:val="22"/>
                <w:szCs w:val="22"/>
              </w:rPr>
            </w:pPr>
            <w:r w:rsidRPr="00C03964">
              <w:rPr>
                <w:rFonts w:ascii="Segoe UI Symbol" w:hAnsi="Segoe UI Symbol" w:cs="Segoe UI Symbol"/>
                <w:sz w:val="22"/>
                <w:szCs w:val="22"/>
              </w:rPr>
              <w:t>✓</w:t>
            </w:r>
          </w:p>
        </w:tc>
        <w:tc>
          <w:tcPr>
            <w:tcW w:w="1417" w:type="dxa"/>
          </w:tcPr>
          <w:p w14:paraId="2EA498D7" w14:textId="77777777" w:rsidR="006A047B" w:rsidRPr="00C03964" w:rsidRDefault="006A047B" w:rsidP="00A67FC9">
            <w:pPr>
              <w:spacing w:before="240" w:line="360" w:lineRule="auto"/>
              <w:rPr>
                <w:rFonts w:ascii="Arial" w:hAnsi="Arial" w:cs="Arial"/>
                <w:sz w:val="22"/>
                <w:szCs w:val="22"/>
              </w:rPr>
            </w:pPr>
          </w:p>
        </w:tc>
        <w:tc>
          <w:tcPr>
            <w:tcW w:w="1560" w:type="dxa"/>
          </w:tcPr>
          <w:p w14:paraId="7B8832B7" w14:textId="77777777" w:rsidR="006A047B" w:rsidRPr="00C03964" w:rsidRDefault="006A047B" w:rsidP="00A67FC9">
            <w:pPr>
              <w:spacing w:before="240" w:line="360" w:lineRule="auto"/>
              <w:rPr>
                <w:rFonts w:ascii="Arial" w:hAnsi="Arial" w:cs="Arial"/>
                <w:sz w:val="22"/>
                <w:szCs w:val="22"/>
              </w:rPr>
            </w:pPr>
            <w:r w:rsidRPr="00C03964">
              <w:rPr>
                <w:rFonts w:ascii="Arial" w:hAnsi="Arial" w:cs="Arial"/>
                <w:sz w:val="22"/>
                <w:szCs w:val="22"/>
              </w:rPr>
              <w:t xml:space="preserve">               </w:t>
            </w:r>
          </w:p>
        </w:tc>
      </w:tr>
      <w:tr w:rsidR="00FC1710" w:rsidRPr="00C03964" w14:paraId="433D386C" w14:textId="77777777" w:rsidTr="00B40003">
        <w:tc>
          <w:tcPr>
            <w:tcW w:w="4390" w:type="dxa"/>
          </w:tcPr>
          <w:p w14:paraId="441C7AC6" w14:textId="6BF73E0B" w:rsidR="006A047B" w:rsidRPr="00C03964" w:rsidRDefault="00F8683D" w:rsidP="00363653">
            <w:pPr>
              <w:spacing w:line="360" w:lineRule="auto"/>
              <w:rPr>
                <w:rFonts w:ascii="Arial" w:hAnsi="Arial" w:cs="Arial"/>
                <w:b/>
                <w:sz w:val="22"/>
                <w:szCs w:val="22"/>
              </w:rPr>
            </w:pPr>
            <w:r w:rsidRPr="00C03964">
              <w:rPr>
                <w:rFonts w:ascii="Arial" w:hAnsi="Arial" w:cs="Arial"/>
                <w:b/>
                <w:sz w:val="22"/>
                <w:szCs w:val="22"/>
              </w:rPr>
              <w:t>MTRA</w:t>
            </w:r>
            <w:r w:rsidR="006A047B" w:rsidRPr="00C03964">
              <w:rPr>
                <w:rFonts w:ascii="Arial" w:hAnsi="Arial" w:cs="Arial"/>
                <w:b/>
                <w:sz w:val="22"/>
                <w:szCs w:val="22"/>
              </w:rPr>
              <w:t>. MARÍA OLGA GARCÍA</w:t>
            </w:r>
            <w:r w:rsidR="00363653" w:rsidRPr="00C03964">
              <w:rPr>
                <w:rFonts w:ascii="Arial" w:hAnsi="Arial" w:cs="Arial"/>
                <w:b/>
                <w:sz w:val="22"/>
                <w:szCs w:val="22"/>
              </w:rPr>
              <w:t xml:space="preserve"> </w:t>
            </w:r>
            <w:r w:rsidR="006A047B" w:rsidRPr="00C03964">
              <w:rPr>
                <w:rFonts w:ascii="Arial" w:hAnsi="Arial" w:cs="Arial"/>
                <w:b/>
                <w:sz w:val="22"/>
                <w:szCs w:val="22"/>
              </w:rPr>
              <w:t>AYALA</w:t>
            </w:r>
          </w:p>
        </w:tc>
        <w:tc>
          <w:tcPr>
            <w:tcW w:w="1559" w:type="dxa"/>
          </w:tcPr>
          <w:p w14:paraId="139ED706" w14:textId="2B080378" w:rsidR="006A047B" w:rsidRPr="00C03964" w:rsidRDefault="007E7AFD" w:rsidP="00363653">
            <w:pPr>
              <w:spacing w:before="240"/>
              <w:jc w:val="center"/>
              <w:rPr>
                <w:rFonts w:ascii="Arial" w:hAnsi="Arial" w:cs="Arial"/>
                <w:sz w:val="22"/>
                <w:szCs w:val="22"/>
              </w:rPr>
            </w:pPr>
            <w:r w:rsidRPr="00C03964">
              <w:rPr>
                <w:rFonts w:ascii="Segoe UI Symbol" w:hAnsi="Segoe UI Symbol" w:cs="Segoe UI Symbol"/>
                <w:sz w:val="22"/>
                <w:szCs w:val="22"/>
              </w:rPr>
              <w:t>✓</w:t>
            </w:r>
          </w:p>
        </w:tc>
        <w:tc>
          <w:tcPr>
            <w:tcW w:w="1417" w:type="dxa"/>
          </w:tcPr>
          <w:p w14:paraId="4FABB388" w14:textId="77777777" w:rsidR="006A047B" w:rsidRPr="00C03964" w:rsidRDefault="006A047B" w:rsidP="00A67FC9">
            <w:pPr>
              <w:spacing w:before="240" w:line="360" w:lineRule="auto"/>
              <w:rPr>
                <w:rFonts w:ascii="Arial" w:hAnsi="Arial" w:cs="Arial"/>
                <w:sz w:val="22"/>
                <w:szCs w:val="22"/>
              </w:rPr>
            </w:pPr>
          </w:p>
        </w:tc>
        <w:tc>
          <w:tcPr>
            <w:tcW w:w="1560" w:type="dxa"/>
          </w:tcPr>
          <w:p w14:paraId="091344A6" w14:textId="77777777" w:rsidR="006A047B" w:rsidRPr="00C03964" w:rsidRDefault="006A047B" w:rsidP="00A67FC9">
            <w:pPr>
              <w:spacing w:before="240" w:line="360" w:lineRule="auto"/>
              <w:rPr>
                <w:rFonts w:ascii="Arial" w:hAnsi="Arial" w:cs="Arial"/>
                <w:sz w:val="22"/>
                <w:szCs w:val="22"/>
              </w:rPr>
            </w:pPr>
          </w:p>
        </w:tc>
      </w:tr>
      <w:tr w:rsidR="00363653" w:rsidRPr="00C03964" w14:paraId="302D71A8" w14:textId="77777777" w:rsidTr="00B40003">
        <w:tc>
          <w:tcPr>
            <w:tcW w:w="4390" w:type="dxa"/>
          </w:tcPr>
          <w:p w14:paraId="0FAEB180" w14:textId="2C1B3FAC" w:rsidR="00363653" w:rsidRPr="00C03964" w:rsidRDefault="00363653" w:rsidP="00FD6B8D">
            <w:pPr>
              <w:spacing w:line="360" w:lineRule="auto"/>
              <w:rPr>
                <w:rFonts w:ascii="Arial" w:hAnsi="Arial" w:cs="Arial"/>
                <w:b/>
                <w:sz w:val="20"/>
                <w:szCs w:val="20"/>
              </w:rPr>
            </w:pPr>
            <w:r w:rsidRPr="00C03964">
              <w:rPr>
                <w:rFonts w:ascii="Arial" w:hAnsi="Arial" w:cs="Arial"/>
                <w:b/>
                <w:sz w:val="20"/>
                <w:szCs w:val="20"/>
              </w:rPr>
              <w:t>LIC. AURORA CECILIA ARAUJO ALVAREZ</w:t>
            </w:r>
          </w:p>
        </w:tc>
        <w:tc>
          <w:tcPr>
            <w:tcW w:w="1559" w:type="dxa"/>
          </w:tcPr>
          <w:p w14:paraId="3BDC3904" w14:textId="77777777" w:rsidR="00363653" w:rsidRPr="00C03964" w:rsidRDefault="00363653" w:rsidP="00FD6B8D">
            <w:pPr>
              <w:spacing w:before="240"/>
              <w:jc w:val="center"/>
              <w:rPr>
                <w:rFonts w:ascii="Arial" w:hAnsi="Arial" w:cs="Arial"/>
                <w:bCs/>
                <w:sz w:val="22"/>
                <w:szCs w:val="22"/>
              </w:rPr>
            </w:pPr>
            <w:r w:rsidRPr="00C03964">
              <w:rPr>
                <w:rFonts w:ascii="Segoe UI Symbol" w:hAnsi="Segoe UI Symbol" w:cs="Segoe UI Symbol"/>
                <w:bCs/>
                <w:sz w:val="22"/>
                <w:szCs w:val="22"/>
              </w:rPr>
              <w:t>✓</w:t>
            </w:r>
          </w:p>
        </w:tc>
        <w:tc>
          <w:tcPr>
            <w:tcW w:w="1417" w:type="dxa"/>
          </w:tcPr>
          <w:p w14:paraId="0A842D2B" w14:textId="77777777" w:rsidR="00363653" w:rsidRPr="00C03964" w:rsidRDefault="00363653" w:rsidP="00FD6B8D">
            <w:pPr>
              <w:spacing w:before="240" w:line="360" w:lineRule="auto"/>
              <w:rPr>
                <w:rFonts w:ascii="Arial" w:hAnsi="Arial" w:cs="Arial"/>
                <w:b/>
                <w:bCs/>
                <w:sz w:val="22"/>
                <w:szCs w:val="22"/>
              </w:rPr>
            </w:pPr>
          </w:p>
        </w:tc>
        <w:tc>
          <w:tcPr>
            <w:tcW w:w="1560" w:type="dxa"/>
          </w:tcPr>
          <w:p w14:paraId="0BC56E84" w14:textId="77777777" w:rsidR="00363653" w:rsidRPr="00C03964" w:rsidRDefault="00363653" w:rsidP="00FD6B8D">
            <w:pPr>
              <w:spacing w:before="240" w:line="360" w:lineRule="auto"/>
              <w:rPr>
                <w:rFonts w:ascii="Arial" w:hAnsi="Arial" w:cs="Arial"/>
                <w:b/>
                <w:bCs/>
                <w:sz w:val="22"/>
                <w:szCs w:val="22"/>
              </w:rPr>
            </w:pPr>
          </w:p>
        </w:tc>
      </w:tr>
      <w:tr w:rsidR="00363653" w:rsidRPr="00C03964" w14:paraId="36B188B6" w14:textId="77777777" w:rsidTr="00B40003">
        <w:tc>
          <w:tcPr>
            <w:tcW w:w="4390" w:type="dxa"/>
          </w:tcPr>
          <w:p w14:paraId="5A6DFA3E" w14:textId="7FEC6846" w:rsidR="00363653" w:rsidRPr="00C03964" w:rsidRDefault="00363653" w:rsidP="00FD6B8D">
            <w:pPr>
              <w:spacing w:line="360" w:lineRule="auto"/>
              <w:rPr>
                <w:rFonts w:ascii="Arial" w:hAnsi="Arial" w:cs="Arial"/>
                <w:b/>
                <w:sz w:val="22"/>
                <w:szCs w:val="22"/>
              </w:rPr>
            </w:pPr>
            <w:r w:rsidRPr="00C03964">
              <w:rPr>
                <w:rFonts w:ascii="Arial" w:hAnsi="Arial" w:cs="Arial"/>
                <w:b/>
                <w:sz w:val="22"/>
                <w:szCs w:val="22"/>
              </w:rPr>
              <w:lastRenderedPageBreak/>
              <w:t>LIC. DUNIA CATALINA CRUZ MORENO</w:t>
            </w:r>
          </w:p>
        </w:tc>
        <w:tc>
          <w:tcPr>
            <w:tcW w:w="1559" w:type="dxa"/>
          </w:tcPr>
          <w:p w14:paraId="48260FEA" w14:textId="77777777" w:rsidR="00363653" w:rsidRPr="00C03964" w:rsidRDefault="00363653" w:rsidP="00FD6B8D">
            <w:pPr>
              <w:spacing w:before="240"/>
              <w:jc w:val="center"/>
              <w:rPr>
                <w:rFonts w:ascii="Arial" w:hAnsi="Arial" w:cs="Arial"/>
                <w:sz w:val="22"/>
                <w:szCs w:val="22"/>
              </w:rPr>
            </w:pPr>
            <w:r w:rsidRPr="00C03964">
              <w:rPr>
                <w:rFonts w:ascii="Segoe UI Symbol" w:hAnsi="Segoe UI Symbol" w:cs="Segoe UI Symbol"/>
                <w:sz w:val="22"/>
                <w:szCs w:val="22"/>
              </w:rPr>
              <w:t>✓</w:t>
            </w:r>
          </w:p>
        </w:tc>
        <w:tc>
          <w:tcPr>
            <w:tcW w:w="1417" w:type="dxa"/>
          </w:tcPr>
          <w:p w14:paraId="773D535B" w14:textId="77777777" w:rsidR="00363653" w:rsidRPr="00C03964" w:rsidRDefault="00363653" w:rsidP="00FD6B8D">
            <w:pPr>
              <w:spacing w:before="240" w:line="360" w:lineRule="auto"/>
              <w:rPr>
                <w:rFonts w:ascii="Arial" w:hAnsi="Arial" w:cs="Arial"/>
                <w:sz w:val="22"/>
                <w:szCs w:val="22"/>
              </w:rPr>
            </w:pPr>
          </w:p>
        </w:tc>
        <w:tc>
          <w:tcPr>
            <w:tcW w:w="1560" w:type="dxa"/>
          </w:tcPr>
          <w:p w14:paraId="06B3B19D" w14:textId="77777777" w:rsidR="00363653" w:rsidRPr="00C03964" w:rsidRDefault="00363653" w:rsidP="00FD6B8D">
            <w:pPr>
              <w:spacing w:before="240" w:line="360" w:lineRule="auto"/>
              <w:rPr>
                <w:rFonts w:ascii="Arial" w:hAnsi="Arial" w:cs="Arial"/>
                <w:sz w:val="22"/>
                <w:szCs w:val="22"/>
              </w:rPr>
            </w:pPr>
            <w:r w:rsidRPr="00C03964">
              <w:rPr>
                <w:rFonts w:ascii="Arial" w:hAnsi="Arial" w:cs="Arial"/>
                <w:sz w:val="22"/>
                <w:szCs w:val="22"/>
              </w:rPr>
              <w:t xml:space="preserve">               </w:t>
            </w:r>
          </w:p>
        </w:tc>
      </w:tr>
      <w:tr w:rsidR="00363653" w:rsidRPr="00C03964" w14:paraId="43A8CBC9" w14:textId="77777777" w:rsidTr="00B40003">
        <w:tc>
          <w:tcPr>
            <w:tcW w:w="4390" w:type="dxa"/>
          </w:tcPr>
          <w:p w14:paraId="53D67C31" w14:textId="3D88F124" w:rsidR="00363653" w:rsidRPr="00C03964" w:rsidRDefault="00B51178" w:rsidP="00FD6B8D">
            <w:pPr>
              <w:spacing w:line="360" w:lineRule="auto"/>
              <w:rPr>
                <w:rFonts w:ascii="Arial" w:hAnsi="Arial" w:cs="Arial"/>
                <w:b/>
                <w:sz w:val="22"/>
                <w:szCs w:val="22"/>
              </w:rPr>
            </w:pPr>
            <w:r w:rsidRPr="00C03964">
              <w:rPr>
                <w:rFonts w:ascii="Arial" w:hAnsi="Arial" w:cs="Arial"/>
                <w:b/>
                <w:sz w:val="22"/>
                <w:szCs w:val="22"/>
              </w:rPr>
              <w:t>LIC. GUSTAVO LÓPEZ SANDOVAL</w:t>
            </w:r>
          </w:p>
        </w:tc>
        <w:tc>
          <w:tcPr>
            <w:tcW w:w="1559" w:type="dxa"/>
          </w:tcPr>
          <w:p w14:paraId="666747FA" w14:textId="77777777" w:rsidR="00363653" w:rsidRPr="00C03964" w:rsidRDefault="00363653" w:rsidP="00FD6B8D">
            <w:pPr>
              <w:spacing w:before="240"/>
              <w:jc w:val="center"/>
              <w:rPr>
                <w:rFonts w:ascii="Arial" w:hAnsi="Arial" w:cs="Arial"/>
                <w:sz w:val="22"/>
                <w:szCs w:val="22"/>
              </w:rPr>
            </w:pPr>
            <w:r w:rsidRPr="00C03964">
              <w:rPr>
                <w:rFonts w:ascii="Segoe UI Symbol" w:hAnsi="Segoe UI Symbol" w:cs="Segoe UI Symbol"/>
                <w:sz w:val="22"/>
                <w:szCs w:val="22"/>
              </w:rPr>
              <w:t>✓</w:t>
            </w:r>
          </w:p>
        </w:tc>
        <w:tc>
          <w:tcPr>
            <w:tcW w:w="1417" w:type="dxa"/>
          </w:tcPr>
          <w:p w14:paraId="23413C68" w14:textId="77777777" w:rsidR="00363653" w:rsidRPr="00C03964" w:rsidRDefault="00363653" w:rsidP="00FD6B8D">
            <w:pPr>
              <w:spacing w:before="240" w:line="360" w:lineRule="auto"/>
              <w:rPr>
                <w:rFonts w:ascii="Arial" w:hAnsi="Arial" w:cs="Arial"/>
                <w:sz w:val="22"/>
                <w:szCs w:val="22"/>
              </w:rPr>
            </w:pPr>
          </w:p>
        </w:tc>
        <w:tc>
          <w:tcPr>
            <w:tcW w:w="1560" w:type="dxa"/>
          </w:tcPr>
          <w:p w14:paraId="18B71B8E" w14:textId="77777777" w:rsidR="00363653" w:rsidRPr="00C03964" w:rsidRDefault="00363653" w:rsidP="00FD6B8D">
            <w:pPr>
              <w:spacing w:before="240" w:line="360" w:lineRule="auto"/>
              <w:rPr>
                <w:rFonts w:ascii="Arial" w:hAnsi="Arial" w:cs="Arial"/>
                <w:sz w:val="22"/>
                <w:szCs w:val="22"/>
              </w:rPr>
            </w:pPr>
          </w:p>
        </w:tc>
      </w:tr>
      <w:tr w:rsidR="00363653" w:rsidRPr="00C03964" w14:paraId="5D12C8AA" w14:textId="77777777" w:rsidTr="00B40003">
        <w:tc>
          <w:tcPr>
            <w:tcW w:w="4390" w:type="dxa"/>
          </w:tcPr>
          <w:p w14:paraId="3D9EB683" w14:textId="7854BA28" w:rsidR="00363653" w:rsidRPr="00C03964" w:rsidRDefault="00B51178" w:rsidP="00FD6B8D">
            <w:pPr>
              <w:spacing w:line="360" w:lineRule="auto"/>
              <w:rPr>
                <w:rFonts w:ascii="Arial" w:hAnsi="Arial" w:cs="Arial"/>
                <w:b/>
                <w:sz w:val="22"/>
                <w:szCs w:val="22"/>
              </w:rPr>
            </w:pPr>
            <w:r w:rsidRPr="00C03964">
              <w:rPr>
                <w:rFonts w:ascii="Arial" w:hAnsi="Arial" w:cs="Arial"/>
                <w:b/>
                <w:sz w:val="22"/>
                <w:szCs w:val="22"/>
              </w:rPr>
              <w:t>MTRA. MARISOL MENDOZA PINTO</w:t>
            </w:r>
          </w:p>
        </w:tc>
        <w:tc>
          <w:tcPr>
            <w:tcW w:w="1559" w:type="dxa"/>
          </w:tcPr>
          <w:p w14:paraId="0CCC86ED" w14:textId="77777777" w:rsidR="00363653" w:rsidRPr="00C03964" w:rsidRDefault="00363653" w:rsidP="00FD6B8D">
            <w:pPr>
              <w:spacing w:before="240"/>
              <w:jc w:val="center"/>
              <w:rPr>
                <w:rFonts w:ascii="Arial" w:hAnsi="Arial" w:cs="Arial"/>
                <w:bCs/>
                <w:sz w:val="22"/>
                <w:szCs w:val="22"/>
              </w:rPr>
            </w:pPr>
            <w:r w:rsidRPr="00C03964">
              <w:rPr>
                <w:rFonts w:ascii="Segoe UI Symbol" w:hAnsi="Segoe UI Symbol" w:cs="Segoe UI Symbol"/>
                <w:bCs/>
                <w:sz w:val="22"/>
                <w:szCs w:val="22"/>
              </w:rPr>
              <w:t>✓</w:t>
            </w:r>
          </w:p>
        </w:tc>
        <w:tc>
          <w:tcPr>
            <w:tcW w:w="1417" w:type="dxa"/>
          </w:tcPr>
          <w:p w14:paraId="1D60E294" w14:textId="77777777" w:rsidR="00363653" w:rsidRPr="00C03964" w:rsidRDefault="00363653" w:rsidP="00FD6B8D">
            <w:pPr>
              <w:spacing w:before="240" w:line="360" w:lineRule="auto"/>
              <w:rPr>
                <w:rFonts w:ascii="Arial" w:hAnsi="Arial" w:cs="Arial"/>
                <w:b/>
                <w:bCs/>
                <w:sz w:val="22"/>
                <w:szCs w:val="22"/>
              </w:rPr>
            </w:pPr>
          </w:p>
        </w:tc>
        <w:tc>
          <w:tcPr>
            <w:tcW w:w="1560" w:type="dxa"/>
          </w:tcPr>
          <w:p w14:paraId="28E10F40" w14:textId="77777777" w:rsidR="00363653" w:rsidRPr="00C03964" w:rsidRDefault="00363653" w:rsidP="00FD6B8D">
            <w:pPr>
              <w:spacing w:before="240" w:line="360" w:lineRule="auto"/>
              <w:rPr>
                <w:rFonts w:ascii="Arial" w:hAnsi="Arial" w:cs="Arial"/>
                <w:b/>
                <w:bCs/>
                <w:sz w:val="22"/>
                <w:szCs w:val="22"/>
              </w:rPr>
            </w:pPr>
          </w:p>
        </w:tc>
      </w:tr>
      <w:tr w:rsidR="00363653" w:rsidRPr="00C03964" w14:paraId="43C85A8A" w14:textId="77777777" w:rsidTr="00B40003">
        <w:tc>
          <w:tcPr>
            <w:tcW w:w="4390" w:type="dxa"/>
          </w:tcPr>
          <w:p w14:paraId="34A9075D" w14:textId="4CB51EEE" w:rsidR="00363653" w:rsidRPr="00C03964" w:rsidRDefault="00B51178" w:rsidP="00FD6B8D">
            <w:pPr>
              <w:spacing w:line="360" w:lineRule="auto"/>
              <w:rPr>
                <w:rFonts w:ascii="Arial" w:hAnsi="Arial" w:cs="Arial"/>
                <w:b/>
                <w:sz w:val="22"/>
                <w:szCs w:val="22"/>
              </w:rPr>
            </w:pPr>
            <w:r w:rsidRPr="00C03964">
              <w:rPr>
                <w:rFonts w:ascii="Arial" w:hAnsi="Arial" w:cs="Arial"/>
                <w:b/>
                <w:sz w:val="22"/>
                <w:szCs w:val="22"/>
              </w:rPr>
              <w:t>LIC. OSCAR MURGUIA TORRES</w:t>
            </w:r>
          </w:p>
        </w:tc>
        <w:tc>
          <w:tcPr>
            <w:tcW w:w="1559" w:type="dxa"/>
          </w:tcPr>
          <w:p w14:paraId="538C39F3" w14:textId="77777777" w:rsidR="00363653" w:rsidRPr="00C03964" w:rsidRDefault="00363653" w:rsidP="00FD6B8D">
            <w:pPr>
              <w:spacing w:before="240"/>
              <w:jc w:val="center"/>
              <w:rPr>
                <w:rFonts w:ascii="Arial" w:hAnsi="Arial" w:cs="Arial"/>
                <w:sz w:val="22"/>
                <w:szCs w:val="22"/>
              </w:rPr>
            </w:pPr>
            <w:r w:rsidRPr="00C03964">
              <w:rPr>
                <w:rFonts w:ascii="Segoe UI Symbol" w:hAnsi="Segoe UI Symbol" w:cs="Segoe UI Symbol"/>
                <w:sz w:val="22"/>
                <w:szCs w:val="22"/>
              </w:rPr>
              <w:t>✓</w:t>
            </w:r>
          </w:p>
        </w:tc>
        <w:tc>
          <w:tcPr>
            <w:tcW w:w="1417" w:type="dxa"/>
          </w:tcPr>
          <w:p w14:paraId="4597FDD6" w14:textId="77777777" w:rsidR="00363653" w:rsidRPr="00C03964" w:rsidRDefault="00363653" w:rsidP="00FD6B8D">
            <w:pPr>
              <w:spacing w:before="240" w:line="360" w:lineRule="auto"/>
              <w:rPr>
                <w:rFonts w:ascii="Arial" w:hAnsi="Arial" w:cs="Arial"/>
                <w:sz w:val="22"/>
                <w:szCs w:val="22"/>
              </w:rPr>
            </w:pPr>
          </w:p>
        </w:tc>
        <w:tc>
          <w:tcPr>
            <w:tcW w:w="1560" w:type="dxa"/>
          </w:tcPr>
          <w:p w14:paraId="72F1DD6C" w14:textId="77777777" w:rsidR="00363653" w:rsidRPr="00C03964" w:rsidRDefault="00363653" w:rsidP="00FD6B8D">
            <w:pPr>
              <w:spacing w:before="240" w:line="360" w:lineRule="auto"/>
              <w:rPr>
                <w:rFonts w:ascii="Arial" w:hAnsi="Arial" w:cs="Arial"/>
                <w:sz w:val="22"/>
                <w:szCs w:val="22"/>
              </w:rPr>
            </w:pPr>
            <w:r w:rsidRPr="00C03964">
              <w:rPr>
                <w:rFonts w:ascii="Arial" w:hAnsi="Arial" w:cs="Arial"/>
                <w:sz w:val="22"/>
                <w:szCs w:val="22"/>
              </w:rPr>
              <w:t xml:space="preserve">               </w:t>
            </w:r>
          </w:p>
        </w:tc>
      </w:tr>
      <w:tr w:rsidR="00363653" w:rsidRPr="00C03964" w14:paraId="27B040CE" w14:textId="77777777" w:rsidTr="00B40003">
        <w:tc>
          <w:tcPr>
            <w:tcW w:w="4390" w:type="dxa"/>
          </w:tcPr>
          <w:p w14:paraId="784645F5" w14:textId="03DF353B" w:rsidR="00363653" w:rsidRPr="00C03964" w:rsidRDefault="00B51178" w:rsidP="00B51178">
            <w:pPr>
              <w:rPr>
                <w:rFonts w:ascii="Arial" w:hAnsi="Arial" w:cs="Arial"/>
                <w:b/>
                <w:sz w:val="20"/>
                <w:szCs w:val="20"/>
              </w:rPr>
            </w:pPr>
            <w:r w:rsidRPr="00C03964">
              <w:rPr>
                <w:rFonts w:ascii="Arial" w:hAnsi="Arial" w:cs="Arial"/>
                <w:b/>
                <w:sz w:val="20"/>
                <w:szCs w:val="20"/>
              </w:rPr>
              <w:t xml:space="preserve">LIC. YULIANA LIVIER VARGAS DE LA TORRE </w:t>
            </w:r>
          </w:p>
        </w:tc>
        <w:tc>
          <w:tcPr>
            <w:tcW w:w="1559" w:type="dxa"/>
          </w:tcPr>
          <w:p w14:paraId="3AF6C270" w14:textId="77777777" w:rsidR="00363653" w:rsidRPr="00C03964" w:rsidRDefault="00363653" w:rsidP="00FD6B8D">
            <w:pPr>
              <w:spacing w:before="240"/>
              <w:jc w:val="center"/>
              <w:rPr>
                <w:rFonts w:ascii="Arial" w:hAnsi="Arial" w:cs="Arial"/>
                <w:sz w:val="22"/>
                <w:szCs w:val="22"/>
              </w:rPr>
            </w:pPr>
            <w:r w:rsidRPr="00C03964">
              <w:rPr>
                <w:rFonts w:ascii="Segoe UI Symbol" w:hAnsi="Segoe UI Symbol" w:cs="Segoe UI Symbol"/>
                <w:sz w:val="22"/>
                <w:szCs w:val="22"/>
              </w:rPr>
              <w:t>✓</w:t>
            </w:r>
          </w:p>
        </w:tc>
        <w:tc>
          <w:tcPr>
            <w:tcW w:w="1417" w:type="dxa"/>
          </w:tcPr>
          <w:p w14:paraId="278E1509" w14:textId="77777777" w:rsidR="00363653" w:rsidRPr="00C03964" w:rsidRDefault="00363653" w:rsidP="00FD6B8D">
            <w:pPr>
              <w:spacing w:before="240" w:line="360" w:lineRule="auto"/>
              <w:rPr>
                <w:rFonts w:ascii="Arial" w:hAnsi="Arial" w:cs="Arial"/>
                <w:sz w:val="22"/>
                <w:szCs w:val="22"/>
              </w:rPr>
            </w:pPr>
          </w:p>
        </w:tc>
        <w:tc>
          <w:tcPr>
            <w:tcW w:w="1560" w:type="dxa"/>
          </w:tcPr>
          <w:p w14:paraId="10C9C5A7" w14:textId="77777777" w:rsidR="00363653" w:rsidRPr="00C03964" w:rsidRDefault="00363653" w:rsidP="00FD6B8D">
            <w:pPr>
              <w:spacing w:before="240" w:line="360" w:lineRule="auto"/>
              <w:rPr>
                <w:rFonts w:ascii="Arial" w:hAnsi="Arial" w:cs="Arial"/>
                <w:sz w:val="22"/>
                <w:szCs w:val="22"/>
              </w:rPr>
            </w:pPr>
          </w:p>
        </w:tc>
      </w:tr>
      <w:tr w:rsidR="00363653" w:rsidRPr="00C03964" w14:paraId="03CC60EA" w14:textId="77777777" w:rsidTr="00B40003">
        <w:tc>
          <w:tcPr>
            <w:tcW w:w="4390" w:type="dxa"/>
          </w:tcPr>
          <w:p w14:paraId="53AC3E2C" w14:textId="77777777" w:rsidR="00B51178" w:rsidRPr="00C03964" w:rsidRDefault="00B51178" w:rsidP="00B51178">
            <w:pPr>
              <w:rPr>
                <w:rFonts w:ascii="Arial" w:hAnsi="Arial" w:cs="Arial"/>
                <w:b/>
                <w:sz w:val="22"/>
                <w:szCs w:val="22"/>
              </w:rPr>
            </w:pPr>
            <w:r w:rsidRPr="00C03964">
              <w:rPr>
                <w:rFonts w:ascii="Arial" w:hAnsi="Arial" w:cs="Arial"/>
                <w:b/>
                <w:sz w:val="22"/>
                <w:szCs w:val="22"/>
              </w:rPr>
              <w:t xml:space="preserve">ING. HIGINIO DEL TORO PÉREZ </w:t>
            </w:r>
          </w:p>
          <w:p w14:paraId="2FB2EDF6" w14:textId="26819134" w:rsidR="00363653" w:rsidRPr="00C03964" w:rsidRDefault="00363653" w:rsidP="00FD6B8D">
            <w:pPr>
              <w:spacing w:line="360" w:lineRule="auto"/>
              <w:rPr>
                <w:rFonts w:ascii="Arial" w:hAnsi="Arial" w:cs="Arial"/>
                <w:b/>
                <w:sz w:val="22"/>
                <w:szCs w:val="22"/>
              </w:rPr>
            </w:pPr>
          </w:p>
        </w:tc>
        <w:tc>
          <w:tcPr>
            <w:tcW w:w="1559" w:type="dxa"/>
          </w:tcPr>
          <w:p w14:paraId="7E5FC902" w14:textId="19156906" w:rsidR="00363653" w:rsidRPr="00C03964" w:rsidRDefault="00363653" w:rsidP="00FD6B8D">
            <w:pPr>
              <w:spacing w:before="240"/>
              <w:jc w:val="center"/>
              <w:rPr>
                <w:rFonts w:ascii="Arial" w:hAnsi="Arial" w:cs="Arial"/>
                <w:bCs/>
                <w:sz w:val="22"/>
                <w:szCs w:val="22"/>
              </w:rPr>
            </w:pPr>
          </w:p>
        </w:tc>
        <w:tc>
          <w:tcPr>
            <w:tcW w:w="1417" w:type="dxa"/>
          </w:tcPr>
          <w:p w14:paraId="3BAF5F57" w14:textId="77777777" w:rsidR="00363653" w:rsidRPr="00C03964" w:rsidRDefault="00363653" w:rsidP="00FD6B8D">
            <w:pPr>
              <w:spacing w:before="240" w:line="360" w:lineRule="auto"/>
              <w:rPr>
                <w:rFonts w:ascii="Arial" w:hAnsi="Arial" w:cs="Arial"/>
                <w:b/>
                <w:bCs/>
                <w:sz w:val="22"/>
                <w:szCs w:val="22"/>
              </w:rPr>
            </w:pPr>
          </w:p>
        </w:tc>
        <w:tc>
          <w:tcPr>
            <w:tcW w:w="1560" w:type="dxa"/>
          </w:tcPr>
          <w:p w14:paraId="51E97222" w14:textId="77777777" w:rsidR="00363653" w:rsidRPr="00C03964" w:rsidRDefault="00363653" w:rsidP="00FD6B8D">
            <w:pPr>
              <w:spacing w:before="240" w:line="360" w:lineRule="auto"/>
              <w:rPr>
                <w:rFonts w:ascii="Arial" w:hAnsi="Arial" w:cs="Arial"/>
                <w:b/>
                <w:bCs/>
                <w:sz w:val="22"/>
                <w:szCs w:val="22"/>
              </w:rPr>
            </w:pPr>
          </w:p>
        </w:tc>
      </w:tr>
    </w:tbl>
    <w:p w14:paraId="1A5E3D01" w14:textId="77777777" w:rsidR="009415A9" w:rsidRPr="00C03964" w:rsidRDefault="009415A9" w:rsidP="00A67FC9">
      <w:pPr>
        <w:spacing w:line="360" w:lineRule="auto"/>
        <w:jc w:val="both"/>
        <w:rPr>
          <w:rFonts w:ascii="Arial" w:hAnsi="Arial" w:cs="Arial"/>
          <w:b/>
          <w:sz w:val="12"/>
          <w:szCs w:val="12"/>
        </w:rPr>
      </w:pPr>
    </w:p>
    <w:p w14:paraId="6B6EE9C6" w14:textId="5CB42B3B" w:rsidR="002978C0" w:rsidRPr="00C03964" w:rsidRDefault="00655947" w:rsidP="00A67FC9">
      <w:pPr>
        <w:spacing w:line="360" w:lineRule="auto"/>
        <w:jc w:val="both"/>
        <w:rPr>
          <w:rFonts w:ascii="Arial" w:hAnsi="Arial" w:cs="Arial"/>
        </w:rPr>
      </w:pPr>
      <w:r w:rsidRPr="00C03964">
        <w:rPr>
          <w:rFonts w:ascii="Arial" w:hAnsi="Arial" w:cs="Arial"/>
          <w:b/>
        </w:rPr>
        <w:t>TERCER PUNTO</w:t>
      </w:r>
      <w:r w:rsidR="002978C0" w:rsidRPr="00C03964">
        <w:rPr>
          <w:rFonts w:ascii="Arial" w:hAnsi="Arial" w:cs="Arial"/>
          <w:b/>
        </w:rPr>
        <w:t xml:space="preserve">.- </w:t>
      </w:r>
      <w:r w:rsidR="008203E8" w:rsidRPr="00C03964">
        <w:rPr>
          <w:rFonts w:ascii="Arial" w:hAnsi="Arial" w:cs="Arial"/>
        </w:rPr>
        <w:t xml:space="preserve">ESTUDIO Y ANÁLISIS DE LA INICIATIVA QUE </w:t>
      </w:r>
      <w:r w:rsidR="008203E8" w:rsidRPr="00C03964">
        <w:rPr>
          <w:rFonts w:ascii="Arial" w:hAnsi="Arial" w:cs="Arial"/>
          <w:bCs/>
        </w:rPr>
        <w:t>TURNA A COMISIONES LA PROPUESTA PARA LA ENTREGA DEL RECONOCIMIENTO ESPECIAL AL EMPRENDEDOR ZAPOTLENSE Y LA PROPUESTA DE LA CONVOCATORIA RESPECTIVAMENTE</w:t>
      </w:r>
      <w:r w:rsidR="00E75C53" w:rsidRPr="00C03964">
        <w:rPr>
          <w:rFonts w:ascii="Arial" w:hAnsi="Arial" w:cs="Arial"/>
          <w:bCs/>
        </w:rPr>
        <w:t>.</w:t>
      </w:r>
      <w:r w:rsidR="001F7999" w:rsidRPr="00C03964">
        <w:rPr>
          <w:rFonts w:ascii="Arial" w:hAnsi="Arial" w:cs="Arial"/>
          <w:bCs/>
        </w:rPr>
        <w:t xml:space="preserve">- </w:t>
      </w:r>
      <w:r w:rsidR="00B713F6" w:rsidRPr="00C03964">
        <w:rPr>
          <w:rFonts w:ascii="Arial" w:hAnsi="Arial" w:cs="Arial"/>
          <w:bCs/>
          <w:lang w:val="es-MX"/>
        </w:rPr>
        <w:t>El</w:t>
      </w:r>
      <w:r w:rsidR="00B713F6" w:rsidRPr="00C03964">
        <w:rPr>
          <w:rFonts w:ascii="Arial" w:eastAsia="Arial" w:hAnsi="Arial" w:cs="Arial"/>
          <w:bCs/>
        </w:rPr>
        <w:t xml:space="preserve"> Presidente</w:t>
      </w:r>
      <w:r w:rsidR="00B713F6" w:rsidRPr="00C03964">
        <w:rPr>
          <w:rFonts w:ascii="Arial" w:eastAsia="Arial" w:hAnsi="Arial" w:cs="Arial"/>
        </w:rPr>
        <w:t xml:space="preserve"> de la Comisión </w:t>
      </w:r>
      <w:r w:rsidR="00B713F6" w:rsidRPr="00C03964">
        <w:rPr>
          <w:rFonts w:ascii="Arial" w:hAnsi="Arial" w:cs="Arial"/>
          <w:bCs/>
        </w:rPr>
        <w:t>Edilicia de Desarrollo Económico y Turismo</w:t>
      </w:r>
      <w:r w:rsidR="00B713F6" w:rsidRPr="00C03964">
        <w:rPr>
          <w:rFonts w:ascii="Arial" w:eastAsia="Arial" w:hAnsi="Arial" w:cs="Arial"/>
        </w:rPr>
        <w:t xml:space="preserve"> manifiesta que se desarrollará la presente sesión, en razón de la notificación NOT/</w:t>
      </w:r>
      <w:r w:rsidR="008203E8" w:rsidRPr="00C03964">
        <w:rPr>
          <w:rFonts w:ascii="Arial" w:eastAsia="Arial" w:hAnsi="Arial" w:cs="Arial"/>
        </w:rPr>
        <w:t>039</w:t>
      </w:r>
      <w:r w:rsidR="00B713F6" w:rsidRPr="00C03964">
        <w:rPr>
          <w:rFonts w:ascii="Arial" w:eastAsia="Arial" w:hAnsi="Arial" w:cs="Arial"/>
        </w:rPr>
        <w:t>/2025</w:t>
      </w:r>
      <w:r w:rsidR="002E0607" w:rsidRPr="00C03964">
        <w:rPr>
          <w:rFonts w:ascii="Arial" w:hAnsi="Arial" w:cs="Arial"/>
        </w:rPr>
        <w:t xml:space="preserve">, en la cual se certifica que en la Sesión Ordinaria No. 5 celebrada el 24 de febrero del año </w:t>
      </w:r>
      <w:r w:rsidR="00040D6E" w:rsidRPr="00C03964">
        <w:rPr>
          <w:rFonts w:ascii="Arial" w:hAnsi="Arial" w:cs="Arial"/>
        </w:rPr>
        <w:t>2025</w:t>
      </w:r>
      <w:r w:rsidR="00215F48" w:rsidRPr="00C03964">
        <w:rPr>
          <w:rFonts w:ascii="Arial" w:hAnsi="Arial" w:cs="Arial"/>
        </w:rPr>
        <w:t>,</w:t>
      </w:r>
      <w:r w:rsidR="002E0607" w:rsidRPr="00C03964">
        <w:rPr>
          <w:rFonts w:ascii="Arial" w:hAnsi="Arial" w:cs="Arial"/>
        </w:rPr>
        <w:t xml:space="preserve"> obra iniciativa de acuerdo que turna a Comisiones la entrega de Reconocimiento </w:t>
      </w:r>
      <w:r w:rsidR="00215F48" w:rsidRPr="00C03964">
        <w:rPr>
          <w:rFonts w:ascii="Arial" w:hAnsi="Arial" w:cs="Arial"/>
        </w:rPr>
        <w:t xml:space="preserve">en mención, en su </w:t>
      </w:r>
      <w:r w:rsidR="002E0607" w:rsidRPr="00C03964">
        <w:rPr>
          <w:rFonts w:ascii="Arial" w:hAnsi="Arial" w:cs="Arial"/>
        </w:rPr>
        <w:t xml:space="preserve">Edición 2025 y la </w:t>
      </w:r>
      <w:r w:rsidR="00215F48" w:rsidRPr="00C03964">
        <w:rPr>
          <w:rFonts w:ascii="Arial" w:hAnsi="Arial" w:cs="Arial"/>
        </w:rPr>
        <w:t xml:space="preserve">propuesta de la </w:t>
      </w:r>
      <w:r w:rsidR="002E0607" w:rsidRPr="00C03964">
        <w:rPr>
          <w:rFonts w:ascii="Arial" w:hAnsi="Arial" w:cs="Arial"/>
        </w:rPr>
        <w:t>convocatori</w:t>
      </w:r>
      <w:r w:rsidR="00215F48" w:rsidRPr="00C03964">
        <w:rPr>
          <w:rFonts w:ascii="Arial" w:hAnsi="Arial" w:cs="Arial"/>
        </w:rPr>
        <w:t xml:space="preserve">a para que sea analizada por las Comisiones Edilicias de Desarrollo Económico y Turismo, Desarrollo Agropecuario e Industrial, Cultura, Educación y Actividades Cívicas y la de Innovación, Ciencia y Tecnología </w:t>
      </w:r>
      <w:r w:rsidR="00B713F6" w:rsidRPr="00C03964">
        <w:rPr>
          <w:rFonts w:ascii="Arial" w:hAnsi="Arial" w:cs="Arial"/>
        </w:rPr>
        <w:t>-</w:t>
      </w:r>
      <w:r w:rsidR="0099314D" w:rsidRPr="00C03964">
        <w:rPr>
          <w:rFonts w:ascii="Arial" w:hAnsi="Arial" w:cs="Arial"/>
        </w:rPr>
        <w:t xml:space="preserve"> </w:t>
      </w:r>
    </w:p>
    <w:p w14:paraId="7F95379B" w14:textId="41C779EF" w:rsidR="00C25040" w:rsidRPr="00C03964" w:rsidRDefault="00C25040" w:rsidP="00040D6E">
      <w:pPr>
        <w:spacing w:line="360" w:lineRule="auto"/>
        <w:jc w:val="both"/>
        <w:rPr>
          <w:rFonts w:ascii="Arial" w:hAnsi="Arial" w:cs="Arial"/>
        </w:rPr>
      </w:pPr>
      <w:r w:rsidRPr="00C03964">
        <w:rPr>
          <w:rFonts w:ascii="Arial" w:hAnsi="Arial" w:cs="Arial"/>
          <w:b/>
          <w:bCs/>
        </w:rPr>
        <w:t>Regidor José Bertín Chávez Vargas:</w:t>
      </w:r>
      <w:r w:rsidRPr="00C03964">
        <w:rPr>
          <w:rFonts w:ascii="Arial" w:hAnsi="Arial" w:cs="Arial"/>
          <w:lang w:val="es-MX"/>
        </w:rPr>
        <w:t xml:space="preserve"> </w:t>
      </w:r>
      <w:r w:rsidRPr="00C03964">
        <w:rPr>
          <w:rFonts w:ascii="Arial" w:hAnsi="Arial" w:cs="Arial"/>
        </w:rPr>
        <w:t>Será</w:t>
      </w:r>
      <w:r w:rsidRPr="00C03964">
        <w:rPr>
          <w:rFonts w:ascii="Arial" w:hAnsi="Arial" w:cs="Arial"/>
          <w:lang w:val="es-MX"/>
        </w:rPr>
        <w:t xml:space="preserve"> </w:t>
      </w:r>
      <w:r w:rsidRPr="00C03964">
        <w:rPr>
          <w:rFonts w:ascii="Arial" w:hAnsi="Arial" w:cs="Arial"/>
        </w:rPr>
        <w:t>la</w:t>
      </w:r>
      <w:r w:rsidRPr="00C03964">
        <w:rPr>
          <w:rFonts w:ascii="Arial" w:hAnsi="Arial" w:cs="Arial"/>
          <w:lang w:val="es-MX"/>
        </w:rPr>
        <w:t xml:space="preserve"> primera edición</w:t>
      </w:r>
      <w:r w:rsidRPr="00C03964">
        <w:rPr>
          <w:rFonts w:ascii="Arial" w:hAnsi="Arial" w:cs="Arial"/>
        </w:rPr>
        <w:t xml:space="preserve"> de </w:t>
      </w:r>
      <w:r w:rsidRPr="00C03964">
        <w:rPr>
          <w:rFonts w:ascii="Arial" w:hAnsi="Arial" w:cs="Arial"/>
          <w:lang w:val="es-MX"/>
        </w:rPr>
        <w:t xml:space="preserve">esta convocatoria, </w:t>
      </w:r>
      <w:r w:rsidRPr="00C03964">
        <w:rPr>
          <w:rFonts w:ascii="Arial" w:hAnsi="Arial" w:cs="Arial"/>
        </w:rPr>
        <w:t>gracias</w:t>
      </w:r>
      <w:r w:rsidRPr="00C03964">
        <w:rPr>
          <w:rFonts w:ascii="Arial" w:hAnsi="Arial" w:cs="Arial"/>
          <w:lang w:val="es-MX"/>
        </w:rPr>
        <w:t xml:space="preserve"> a la Regidora Aurora, quien la realizo</w:t>
      </w:r>
      <w:r w:rsidRPr="00C03964">
        <w:rPr>
          <w:rFonts w:ascii="Arial" w:hAnsi="Arial" w:cs="Arial"/>
        </w:rPr>
        <w:t>,</w:t>
      </w:r>
      <w:r w:rsidRPr="00C03964">
        <w:rPr>
          <w:rFonts w:ascii="Arial" w:hAnsi="Arial" w:cs="Arial"/>
          <w:lang w:val="es-MX"/>
        </w:rPr>
        <w:t xml:space="preserve"> servirá como base para empezar a trabajar en los diferentes puntos y </w:t>
      </w:r>
      <w:r w:rsidRPr="00C03964">
        <w:rPr>
          <w:rFonts w:ascii="Arial" w:hAnsi="Arial" w:cs="Arial"/>
        </w:rPr>
        <w:t>desarrollarla</w:t>
      </w:r>
      <w:r w:rsidRPr="00C03964">
        <w:rPr>
          <w:rFonts w:ascii="Arial" w:hAnsi="Arial" w:cs="Arial"/>
          <w:lang w:val="es-MX"/>
        </w:rPr>
        <w:t xml:space="preserve"> y en su momento aprobarla</w:t>
      </w:r>
      <w:r w:rsidRPr="00C03964">
        <w:rPr>
          <w:rFonts w:ascii="Arial" w:hAnsi="Arial" w:cs="Arial"/>
        </w:rPr>
        <w:t>.</w:t>
      </w:r>
      <w:r w:rsidRPr="00C03964">
        <w:rPr>
          <w:rFonts w:ascii="Arial" w:hAnsi="Arial" w:cs="Arial"/>
          <w:lang w:val="es-MX"/>
        </w:rPr>
        <w:t xml:space="preserve"> El regidor fue leyendo el contenido de la misma punto por punto y considero las observaciones de cada uno de los presentes con la finalidad de dejarla de la forma más clara posible e incentivar a la</w:t>
      </w:r>
      <w:r w:rsidRPr="00C03964">
        <w:rPr>
          <w:rFonts w:ascii="Arial" w:hAnsi="Arial" w:cs="Arial"/>
        </w:rPr>
        <w:t xml:space="preserve"> ciudadanía a la</w:t>
      </w:r>
      <w:r w:rsidRPr="00C03964">
        <w:rPr>
          <w:rFonts w:ascii="Arial" w:hAnsi="Arial" w:cs="Arial"/>
          <w:lang w:val="es-MX"/>
        </w:rPr>
        <w:t xml:space="preserve"> participación en la misma.</w:t>
      </w:r>
      <w:r w:rsidRPr="00C03964">
        <w:rPr>
          <w:rFonts w:ascii="Arial" w:hAnsi="Arial" w:cs="Arial"/>
        </w:rPr>
        <w:t xml:space="preserve">  </w:t>
      </w:r>
      <w:r w:rsidRPr="00C03964">
        <w:rPr>
          <w:rFonts w:ascii="Arial" w:hAnsi="Arial" w:cs="Arial"/>
          <w:b/>
          <w:bCs/>
          <w:lang w:val="es-MX"/>
        </w:rPr>
        <w:t>La Lic. Edna</w:t>
      </w:r>
      <w:r w:rsidRPr="00C03964">
        <w:rPr>
          <w:rFonts w:ascii="Arial" w:hAnsi="Arial" w:cs="Arial"/>
          <w:b/>
          <w:bCs/>
        </w:rPr>
        <w:t xml:space="preserve"> Gómez Del Toro</w:t>
      </w:r>
      <w:r w:rsidRPr="00C03964">
        <w:rPr>
          <w:rFonts w:ascii="Arial" w:hAnsi="Arial" w:cs="Arial"/>
        </w:rPr>
        <w:t>:</w:t>
      </w:r>
      <w:r w:rsidRPr="00C03964">
        <w:rPr>
          <w:rFonts w:ascii="Arial" w:hAnsi="Arial" w:cs="Arial"/>
          <w:lang w:val="es-MX"/>
        </w:rPr>
        <w:t xml:space="preserve"> </w:t>
      </w:r>
      <w:r w:rsidRPr="00C03964">
        <w:rPr>
          <w:rFonts w:ascii="Arial" w:hAnsi="Arial" w:cs="Arial"/>
        </w:rPr>
        <w:t>E</w:t>
      </w:r>
      <w:r w:rsidRPr="00C03964">
        <w:rPr>
          <w:rFonts w:ascii="Arial" w:hAnsi="Arial" w:cs="Arial"/>
          <w:lang w:val="es-MX"/>
        </w:rPr>
        <w:t>n ese sentido como dependencia traemos un tema de una feria de emprendimiento</w:t>
      </w:r>
      <w:r w:rsidRPr="00C03964">
        <w:rPr>
          <w:rFonts w:ascii="Arial" w:hAnsi="Arial" w:cs="Arial"/>
        </w:rPr>
        <w:t>, en la</w:t>
      </w:r>
      <w:r w:rsidRPr="00C03964">
        <w:rPr>
          <w:rFonts w:ascii="Arial" w:hAnsi="Arial" w:cs="Arial"/>
          <w:lang w:val="es-MX"/>
        </w:rPr>
        <w:t xml:space="preserve"> que se quiere entregar un premio más </w:t>
      </w:r>
      <w:r w:rsidRPr="00C03964">
        <w:rPr>
          <w:rFonts w:ascii="Arial" w:hAnsi="Arial" w:cs="Arial"/>
          <w:lang w:val="es-MX"/>
        </w:rPr>
        <w:lastRenderedPageBreak/>
        <w:t xml:space="preserve">enfocado al empresario y dentro de ese una de las categorías </w:t>
      </w:r>
      <w:r w:rsidRPr="00C03964">
        <w:rPr>
          <w:rFonts w:ascii="Arial" w:hAnsi="Arial" w:cs="Arial"/>
        </w:rPr>
        <w:t>podría ser la</w:t>
      </w:r>
      <w:r w:rsidRPr="00C03964">
        <w:rPr>
          <w:rFonts w:ascii="Arial" w:hAnsi="Arial" w:cs="Arial"/>
          <w:lang w:val="es-MX"/>
        </w:rPr>
        <w:t xml:space="preserve"> </w:t>
      </w:r>
      <w:r w:rsidRPr="00C03964">
        <w:rPr>
          <w:rFonts w:ascii="Arial" w:hAnsi="Arial" w:cs="Arial"/>
        </w:rPr>
        <w:t>de</w:t>
      </w:r>
      <w:r w:rsidRPr="00C03964">
        <w:rPr>
          <w:rFonts w:ascii="Arial" w:hAnsi="Arial" w:cs="Arial"/>
          <w:lang w:val="es-MX"/>
        </w:rPr>
        <w:t xml:space="preserve"> emprendimiento, porque de esa forma se abarca en general</w:t>
      </w:r>
      <w:r w:rsidRPr="00C03964">
        <w:rPr>
          <w:rFonts w:ascii="Arial" w:hAnsi="Arial" w:cs="Arial"/>
        </w:rPr>
        <w:t>.</w:t>
      </w:r>
      <w:r w:rsidRPr="00C03964">
        <w:rPr>
          <w:rFonts w:ascii="Arial" w:hAnsi="Arial" w:cs="Arial"/>
          <w:lang w:val="es-MX"/>
        </w:rPr>
        <w:t xml:space="preserve"> </w:t>
      </w:r>
      <w:r w:rsidRPr="00C03964">
        <w:rPr>
          <w:rFonts w:ascii="Arial" w:hAnsi="Arial" w:cs="Arial"/>
        </w:rPr>
        <w:t>S</w:t>
      </w:r>
      <w:r w:rsidR="00E14270" w:rsidRPr="00C03964">
        <w:rPr>
          <w:rFonts w:ascii="Arial" w:hAnsi="Arial" w:cs="Arial"/>
        </w:rPr>
        <w:t>e</w:t>
      </w:r>
      <w:r w:rsidRPr="00C03964">
        <w:rPr>
          <w:rFonts w:ascii="Arial" w:hAnsi="Arial" w:cs="Arial"/>
          <w:lang w:val="es-MX"/>
        </w:rPr>
        <w:t xml:space="preserve"> debe determinar el tiempo </w:t>
      </w:r>
      <w:r w:rsidRPr="00C03964">
        <w:rPr>
          <w:rFonts w:ascii="Arial" w:hAnsi="Arial" w:cs="Arial"/>
        </w:rPr>
        <w:t xml:space="preserve">en que </w:t>
      </w:r>
      <w:r w:rsidRPr="00C03964">
        <w:rPr>
          <w:rFonts w:ascii="Arial" w:hAnsi="Arial" w:cs="Arial"/>
          <w:lang w:val="es-MX"/>
        </w:rPr>
        <w:t>tiene que ser, se puede entender que a partir de un año</w:t>
      </w:r>
      <w:r w:rsidRPr="00C03964">
        <w:rPr>
          <w:rFonts w:ascii="Arial" w:hAnsi="Arial" w:cs="Arial"/>
        </w:rPr>
        <w:t xml:space="preserve"> y </w:t>
      </w:r>
      <w:r w:rsidRPr="00C03964">
        <w:rPr>
          <w:rFonts w:ascii="Arial" w:hAnsi="Arial" w:cs="Arial"/>
          <w:lang w:val="es-MX"/>
        </w:rPr>
        <w:t>tomar en cuenta la fecha en la que se quiere llevar a cabo.</w:t>
      </w:r>
      <w:r w:rsidRPr="00C03964">
        <w:rPr>
          <w:rFonts w:ascii="Arial" w:hAnsi="Arial" w:cs="Arial"/>
        </w:rPr>
        <w:t xml:space="preserve">   </w:t>
      </w:r>
      <w:r w:rsidRPr="00C03964">
        <w:rPr>
          <w:rFonts w:ascii="Arial" w:hAnsi="Arial" w:cs="Arial"/>
          <w:b/>
          <w:bCs/>
        </w:rPr>
        <w:t>Ing. Omar Francisco Ortega Palafox</w:t>
      </w:r>
      <w:r w:rsidRPr="00C03964">
        <w:rPr>
          <w:rFonts w:ascii="Arial" w:hAnsi="Arial" w:cs="Arial"/>
        </w:rPr>
        <w:t>: S</w:t>
      </w:r>
      <w:r w:rsidR="00E14270" w:rsidRPr="00C03964">
        <w:rPr>
          <w:rFonts w:ascii="Arial" w:hAnsi="Arial" w:cs="Arial"/>
        </w:rPr>
        <w:t>e</w:t>
      </w:r>
      <w:r w:rsidRPr="00C03964">
        <w:rPr>
          <w:rFonts w:ascii="Arial" w:hAnsi="Arial" w:cs="Arial"/>
          <w:lang w:val="es-MX"/>
        </w:rPr>
        <w:t xml:space="preserve"> debe tener claridad en los conceptos y las diferencias entre empresario y emprendedor y dar el premio a quien de acuerdo a características sobresalientes realmente se lo merezca. Hacer las cosas bien, con tiempo, dejar buenas bases para </w:t>
      </w:r>
      <w:r w:rsidRPr="00C03964">
        <w:rPr>
          <w:rFonts w:ascii="Arial" w:hAnsi="Arial" w:cs="Arial"/>
        </w:rPr>
        <w:t xml:space="preserve">que </w:t>
      </w:r>
      <w:r w:rsidRPr="00C03964">
        <w:rPr>
          <w:rFonts w:ascii="Arial" w:hAnsi="Arial" w:cs="Arial"/>
          <w:lang w:val="es-MX"/>
        </w:rPr>
        <w:t>administraciones futuras lo puedan llevar a cabo e ir haciendo aportaciones para ir mejorando esta propuesta.</w:t>
      </w:r>
      <w:r w:rsidRPr="00C03964">
        <w:rPr>
          <w:rFonts w:ascii="Arial" w:hAnsi="Arial" w:cs="Arial"/>
        </w:rPr>
        <w:t xml:space="preserve"> E</w:t>
      </w:r>
      <w:r w:rsidRPr="00C03964">
        <w:rPr>
          <w:rFonts w:ascii="Arial" w:hAnsi="Arial" w:cs="Arial"/>
          <w:lang w:val="es-MX"/>
        </w:rPr>
        <w:t>l 16 de abril es el día del emprendedor, el 16 de agosto es el día del empresario, COPARMEX lo festeja hasta noviembre</w:t>
      </w:r>
      <w:r w:rsidRPr="00C03964">
        <w:rPr>
          <w:rFonts w:ascii="Arial" w:hAnsi="Arial" w:cs="Arial"/>
        </w:rPr>
        <w:t>.</w:t>
      </w:r>
      <w:r w:rsidRPr="00C03964">
        <w:rPr>
          <w:rFonts w:ascii="Arial" w:hAnsi="Arial" w:cs="Arial"/>
          <w:lang w:val="es-MX"/>
        </w:rPr>
        <w:t xml:space="preserve"> </w:t>
      </w:r>
      <w:r w:rsidRPr="00C03964">
        <w:rPr>
          <w:rFonts w:ascii="Arial" w:hAnsi="Arial" w:cs="Arial"/>
        </w:rPr>
        <w:t>Una propuesta es que más</w:t>
      </w:r>
      <w:r w:rsidRPr="00C03964">
        <w:rPr>
          <w:rFonts w:ascii="Arial" w:hAnsi="Arial" w:cs="Arial"/>
          <w:lang w:val="es-MX"/>
        </w:rPr>
        <w:t xml:space="preserve"> adelante</w:t>
      </w:r>
      <w:r w:rsidRPr="00C03964">
        <w:rPr>
          <w:rFonts w:ascii="Arial" w:hAnsi="Arial" w:cs="Arial"/>
        </w:rPr>
        <w:t xml:space="preserve"> se</w:t>
      </w:r>
      <w:r w:rsidRPr="00C03964">
        <w:rPr>
          <w:rFonts w:ascii="Arial" w:hAnsi="Arial" w:cs="Arial"/>
          <w:lang w:val="es-MX"/>
        </w:rPr>
        <w:t xml:space="preserve"> </w:t>
      </w:r>
      <w:r w:rsidR="003A781A" w:rsidRPr="00C03964">
        <w:rPr>
          <w:rFonts w:ascii="Arial" w:hAnsi="Arial" w:cs="Arial"/>
          <w:lang w:val="es-MX"/>
        </w:rPr>
        <w:t>conforme</w:t>
      </w:r>
      <w:r w:rsidRPr="00C03964">
        <w:rPr>
          <w:rFonts w:ascii="Arial" w:hAnsi="Arial" w:cs="Arial"/>
          <w:lang w:val="es-MX"/>
        </w:rPr>
        <w:t xml:space="preserve"> el </w:t>
      </w:r>
      <w:r w:rsidR="003A781A" w:rsidRPr="00C03964">
        <w:rPr>
          <w:rFonts w:ascii="Arial" w:hAnsi="Arial" w:cs="Arial"/>
          <w:lang w:val="es-MX"/>
        </w:rPr>
        <w:t>I</w:t>
      </w:r>
      <w:r w:rsidRPr="00C03964">
        <w:rPr>
          <w:rFonts w:ascii="Arial" w:hAnsi="Arial" w:cs="Arial"/>
          <w:lang w:val="es-MX"/>
        </w:rPr>
        <w:t xml:space="preserve">nstituto del </w:t>
      </w:r>
      <w:r w:rsidR="003A781A" w:rsidRPr="00C03964">
        <w:rPr>
          <w:rFonts w:ascii="Arial" w:hAnsi="Arial" w:cs="Arial"/>
          <w:lang w:val="es-MX"/>
        </w:rPr>
        <w:t>E</w:t>
      </w:r>
      <w:r w:rsidRPr="00C03964">
        <w:rPr>
          <w:rFonts w:ascii="Arial" w:hAnsi="Arial" w:cs="Arial"/>
          <w:lang w:val="es-MX"/>
        </w:rPr>
        <w:t>mprendedor, como organismos aparte que baje recursos y brinde capacitaciones</w:t>
      </w:r>
      <w:r w:rsidRPr="00C03964">
        <w:rPr>
          <w:rFonts w:ascii="Arial" w:hAnsi="Arial" w:cs="Arial"/>
        </w:rPr>
        <w:t xml:space="preserve">.   </w:t>
      </w:r>
      <w:r w:rsidRPr="00C03964">
        <w:rPr>
          <w:rFonts w:ascii="Arial" w:hAnsi="Arial" w:cs="Arial"/>
          <w:b/>
          <w:bCs/>
          <w:lang w:val="es-MX"/>
        </w:rPr>
        <w:t>Regidor Gustavo</w:t>
      </w:r>
      <w:r w:rsidRPr="00C03964">
        <w:rPr>
          <w:rFonts w:ascii="Arial" w:hAnsi="Arial" w:cs="Arial"/>
          <w:b/>
          <w:bCs/>
        </w:rPr>
        <w:t xml:space="preserve"> López Sandoval:</w:t>
      </w:r>
      <w:r w:rsidRPr="00C03964">
        <w:rPr>
          <w:rFonts w:ascii="Arial" w:hAnsi="Arial" w:cs="Arial"/>
          <w:lang w:val="es-MX"/>
        </w:rPr>
        <w:t xml:space="preserve"> Se debe delimitar bien las categorías por la evidente diferencia entre un emprendedor quien inicia un negocio</w:t>
      </w:r>
      <w:r w:rsidRPr="00C03964">
        <w:rPr>
          <w:rFonts w:ascii="Arial" w:hAnsi="Arial" w:cs="Arial"/>
        </w:rPr>
        <w:t>,</w:t>
      </w:r>
      <w:r w:rsidRPr="00C03964">
        <w:rPr>
          <w:rFonts w:ascii="Arial" w:hAnsi="Arial" w:cs="Arial"/>
          <w:lang w:val="es-MX"/>
        </w:rPr>
        <w:t xml:space="preserve"> a un empresario que ya administra y dirige un negocio ya establecido.</w:t>
      </w:r>
      <w:r w:rsidRPr="00C03964">
        <w:rPr>
          <w:rFonts w:ascii="Arial" w:hAnsi="Arial" w:cs="Arial"/>
        </w:rPr>
        <w:t xml:space="preserve">   </w:t>
      </w:r>
      <w:r w:rsidRPr="00C03964">
        <w:rPr>
          <w:rFonts w:ascii="Arial" w:hAnsi="Arial" w:cs="Arial"/>
          <w:b/>
          <w:bCs/>
          <w:lang w:val="es-MX"/>
        </w:rPr>
        <w:t xml:space="preserve">Regidora </w:t>
      </w:r>
      <w:r w:rsidRPr="00C03964">
        <w:rPr>
          <w:rFonts w:ascii="Arial" w:hAnsi="Arial" w:cs="Arial"/>
          <w:b/>
          <w:bCs/>
        </w:rPr>
        <w:t xml:space="preserve">María </w:t>
      </w:r>
      <w:r w:rsidRPr="00C03964">
        <w:rPr>
          <w:rFonts w:ascii="Arial" w:hAnsi="Arial" w:cs="Arial"/>
          <w:b/>
          <w:bCs/>
          <w:lang w:val="es-MX"/>
        </w:rPr>
        <w:t>Olga</w:t>
      </w:r>
      <w:r w:rsidRPr="00C03964">
        <w:rPr>
          <w:rFonts w:ascii="Arial" w:hAnsi="Arial" w:cs="Arial"/>
          <w:b/>
          <w:bCs/>
        </w:rPr>
        <w:t xml:space="preserve"> García Ayala:</w:t>
      </w:r>
      <w:r w:rsidRPr="00C03964">
        <w:rPr>
          <w:rFonts w:ascii="Arial" w:hAnsi="Arial" w:cs="Arial"/>
          <w:lang w:val="es-MX"/>
        </w:rPr>
        <w:t xml:space="preserve"> </w:t>
      </w:r>
      <w:r w:rsidRPr="00C03964">
        <w:rPr>
          <w:rFonts w:ascii="Arial" w:hAnsi="Arial" w:cs="Arial"/>
        </w:rPr>
        <w:t>S</w:t>
      </w:r>
      <w:r w:rsidRPr="00C03964">
        <w:rPr>
          <w:rFonts w:ascii="Arial" w:hAnsi="Arial" w:cs="Arial"/>
          <w:lang w:val="es-MX"/>
        </w:rPr>
        <w:t>i la convocatoria propuesta por la regidora es en función de darle reconocimiento al emprendedor</w:t>
      </w:r>
      <w:r w:rsidRPr="00C03964">
        <w:rPr>
          <w:rFonts w:ascii="Arial" w:hAnsi="Arial" w:cs="Arial"/>
        </w:rPr>
        <w:t xml:space="preserve"> y</w:t>
      </w:r>
      <w:r w:rsidRPr="00C03964">
        <w:rPr>
          <w:rFonts w:ascii="Arial" w:hAnsi="Arial" w:cs="Arial"/>
          <w:lang w:val="es-MX"/>
        </w:rPr>
        <w:t xml:space="preserve"> sea específicamente con esas características</w:t>
      </w:r>
      <w:r w:rsidRPr="00C03964">
        <w:rPr>
          <w:rFonts w:ascii="Arial" w:hAnsi="Arial" w:cs="Arial"/>
        </w:rPr>
        <w:t>,</w:t>
      </w:r>
      <w:r w:rsidRPr="00C03964">
        <w:rPr>
          <w:rFonts w:ascii="Arial" w:hAnsi="Arial" w:cs="Arial"/>
          <w:lang w:val="es-MX"/>
        </w:rPr>
        <w:t xml:space="preserve"> después hagamos uno para empresarios</w:t>
      </w:r>
      <w:r w:rsidRPr="00C03964">
        <w:rPr>
          <w:rFonts w:ascii="Arial" w:hAnsi="Arial" w:cs="Arial"/>
        </w:rPr>
        <w:t xml:space="preserve">.  </w:t>
      </w:r>
      <w:r w:rsidRPr="00C03964">
        <w:rPr>
          <w:rFonts w:ascii="Arial" w:hAnsi="Arial" w:cs="Arial"/>
          <w:b/>
          <w:bCs/>
          <w:lang w:val="es-MX"/>
        </w:rPr>
        <w:t xml:space="preserve">Regidora Aurora </w:t>
      </w:r>
      <w:r w:rsidRPr="00C03964">
        <w:rPr>
          <w:rFonts w:ascii="Arial" w:hAnsi="Arial" w:cs="Arial"/>
          <w:b/>
          <w:bCs/>
        </w:rPr>
        <w:t>Cecilia Araujo Álvarez:</w:t>
      </w:r>
      <w:r w:rsidRPr="00C03964">
        <w:rPr>
          <w:rFonts w:ascii="Arial" w:hAnsi="Arial" w:cs="Arial"/>
        </w:rPr>
        <w:t xml:space="preserve"> </w:t>
      </w:r>
      <w:r w:rsidR="003A781A" w:rsidRPr="00C03964">
        <w:rPr>
          <w:rFonts w:ascii="Arial" w:hAnsi="Arial" w:cs="Arial"/>
          <w:lang w:val="es-MX"/>
        </w:rPr>
        <w:t>Durante</w:t>
      </w:r>
      <w:r w:rsidRPr="00C03964">
        <w:rPr>
          <w:rFonts w:ascii="Arial" w:hAnsi="Arial" w:cs="Arial"/>
          <w:lang w:val="es-MX"/>
        </w:rPr>
        <w:t xml:space="preserve"> el análisis se hagan las correcciones pertinentes, sin perder la finalidad de la convocatoria que es la de motivar al emprendedor, persona  que va empezando su negocio poco a poco.</w:t>
      </w:r>
      <w:r w:rsidRPr="00C03964">
        <w:rPr>
          <w:rFonts w:ascii="Arial" w:hAnsi="Arial" w:cs="Arial"/>
        </w:rPr>
        <w:t xml:space="preserve">   </w:t>
      </w:r>
      <w:r w:rsidRPr="00C03964">
        <w:rPr>
          <w:rFonts w:ascii="Arial" w:hAnsi="Arial" w:cs="Arial"/>
          <w:b/>
          <w:bCs/>
        </w:rPr>
        <w:t>Ing. Omar Francisco Ortega Palafox</w:t>
      </w:r>
      <w:r w:rsidRPr="00C03964">
        <w:rPr>
          <w:rFonts w:ascii="Arial" w:hAnsi="Arial" w:cs="Arial"/>
        </w:rPr>
        <w:t>: L</w:t>
      </w:r>
      <w:r w:rsidRPr="00C03964">
        <w:rPr>
          <w:rFonts w:ascii="Arial" w:hAnsi="Arial" w:cs="Arial"/>
          <w:lang w:val="es-MX"/>
        </w:rPr>
        <w:t xml:space="preserve">a comisión </w:t>
      </w:r>
      <w:r w:rsidRPr="00C03964">
        <w:rPr>
          <w:rFonts w:ascii="Arial" w:hAnsi="Arial" w:cs="Arial"/>
        </w:rPr>
        <w:t>sabe</w:t>
      </w:r>
      <w:r w:rsidRPr="00C03964">
        <w:rPr>
          <w:rFonts w:ascii="Arial" w:hAnsi="Arial" w:cs="Arial"/>
          <w:lang w:val="es-MX"/>
        </w:rPr>
        <w:t xml:space="preserve"> que en breve se va a cumplimentar la integración del Consejo de Desarrollo </w:t>
      </w:r>
      <w:r w:rsidR="003A781A" w:rsidRPr="00C03964">
        <w:rPr>
          <w:rFonts w:ascii="Arial" w:hAnsi="Arial" w:cs="Arial"/>
          <w:lang w:val="es-MX"/>
        </w:rPr>
        <w:t>Ec</w:t>
      </w:r>
      <w:r w:rsidRPr="00C03964">
        <w:rPr>
          <w:rFonts w:ascii="Arial" w:hAnsi="Arial" w:cs="Arial"/>
          <w:lang w:val="es-MX"/>
        </w:rPr>
        <w:t>onómico</w:t>
      </w:r>
      <w:r w:rsidRPr="00C03964">
        <w:rPr>
          <w:rFonts w:ascii="Arial" w:hAnsi="Arial" w:cs="Arial"/>
        </w:rPr>
        <w:t xml:space="preserve">, sería bueno </w:t>
      </w:r>
      <w:r w:rsidRPr="00C03964">
        <w:rPr>
          <w:rFonts w:ascii="Arial" w:hAnsi="Arial" w:cs="Arial"/>
          <w:lang w:val="es-MX"/>
        </w:rPr>
        <w:t xml:space="preserve">en su momento considerar la opción de consultar el tema, con  alguien de los gremios, pues también nos pueden aportar algo </w:t>
      </w:r>
      <w:r w:rsidRPr="00C03964">
        <w:rPr>
          <w:rFonts w:ascii="Arial" w:hAnsi="Arial" w:cs="Arial"/>
        </w:rPr>
        <w:t>y</w:t>
      </w:r>
      <w:r w:rsidRPr="00C03964">
        <w:rPr>
          <w:rFonts w:ascii="Arial" w:hAnsi="Arial" w:cs="Arial"/>
          <w:lang w:val="es-MX"/>
        </w:rPr>
        <w:t xml:space="preserve"> se puede mejorar.</w:t>
      </w:r>
      <w:r w:rsidRPr="00C03964">
        <w:rPr>
          <w:rFonts w:ascii="Arial" w:hAnsi="Arial" w:cs="Arial"/>
        </w:rPr>
        <w:t xml:space="preserve">   </w:t>
      </w:r>
      <w:r w:rsidRPr="00C03964">
        <w:rPr>
          <w:rFonts w:ascii="Arial" w:hAnsi="Arial" w:cs="Arial"/>
          <w:b/>
          <w:bCs/>
        </w:rPr>
        <w:t>Regidor José Bertín Chávez Vargas:</w:t>
      </w:r>
      <w:r w:rsidR="003A781A" w:rsidRPr="00C03964">
        <w:rPr>
          <w:rFonts w:ascii="Arial" w:hAnsi="Arial" w:cs="Arial"/>
          <w:b/>
          <w:bCs/>
        </w:rPr>
        <w:t xml:space="preserve"> </w:t>
      </w:r>
      <w:r w:rsidR="003A781A" w:rsidRPr="00C03964">
        <w:rPr>
          <w:rFonts w:ascii="Arial" w:hAnsi="Arial" w:cs="Arial"/>
        </w:rPr>
        <w:t>Habrá</w:t>
      </w:r>
      <w:r w:rsidRPr="00C03964">
        <w:rPr>
          <w:rFonts w:ascii="Arial" w:hAnsi="Arial" w:cs="Arial"/>
          <w:lang w:val="es-MX"/>
        </w:rPr>
        <w:t xml:space="preserve"> </w:t>
      </w:r>
      <w:r w:rsidRPr="00C03964">
        <w:rPr>
          <w:rFonts w:ascii="Arial" w:hAnsi="Arial" w:cs="Arial"/>
        </w:rPr>
        <w:t>de</w:t>
      </w:r>
      <w:r w:rsidRPr="00C03964">
        <w:rPr>
          <w:rFonts w:ascii="Arial" w:hAnsi="Arial" w:cs="Arial"/>
          <w:lang w:val="es-MX"/>
        </w:rPr>
        <w:t xml:space="preserve"> revisarse primero las bases y posteriormente determinar de donde saldría recurso</w:t>
      </w:r>
      <w:r w:rsidRPr="00C03964">
        <w:rPr>
          <w:rFonts w:ascii="Arial" w:hAnsi="Arial" w:cs="Arial"/>
        </w:rPr>
        <w:t xml:space="preserve">.   </w:t>
      </w:r>
      <w:r w:rsidRPr="00C03964">
        <w:rPr>
          <w:rFonts w:ascii="Arial" w:hAnsi="Arial" w:cs="Arial"/>
          <w:b/>
          <w:bCs/>
          <w:lang w:val="es-MX"/>
        </w:rPr>
        <w:t xml:space="preserve">Regidora </w:t>
      </w:r>
      <w:r w:rsidRPr="00C03964">
        <w:rPr>
          <w:rFonts w:ascii="Arial" w:hAnsi="Arial" w:cs="Arial"/>
          <w:b/>
          <w:bCs/>
        </w:rPr>
        <w:t xml:space="preserve">María </w:t>
      </w:r>
      <w:r w:rsidRPr="00C03964">
        <w:rPr>
          <w:rFonts w:ascii="Arial" w:hAnsi="Arial" w:cs="Arial"/>
          <w:b/>
          <w:bCs/>
          <w:lang w:val="es-MX"/>
        </w:rPr>
        <w:t>Olga</w:t>
      </w:r>
      <w:r w:rsidRPr="00C03964">
        <w:rPr>
          <w:rFonts w:ascii="Arial" w:hAnsi="Arial" w:cs="Arial"/>
          <w:b/>
          <w:bCs/>
        </w:rPr>
        <w:t xml:space="preserve"> García Ayala:</w:t>
      </w:r>
      <w:r w:rsidRPr="00C03964">
        <w:rPr>
          <w:rFonts w:ascii="Arial" w:hAnsi="Arial" w:cs="Arial"/>
          <w:lang w:val="es-MX"/>
        </w:rPr>
        <w:t xml:space="preserve"> abonarle a la convocatoria lo hagamos y creo que es momento de darnos cuenta como Ayuntamiento empecemos con este tipo de propuestas a motivar a esas personas que no aun no son empresarias y están </w:t>
      </w:r>
      <w:r w:rsidRPr="00C03964">
        <w:rPr>
          <w:rFonts w:ascii="Arial" w:hAnsi="Arial" w:cs="Arial"/>
          <w:lang w:val="es-MX"/>
        </w:rPr>
        <w:lastRenderedPageBreak/>
        <w:t xml:space="preserve">luchando. </w:t>
      </w:r>
      <w:r w:rsidRPr="00C03964">
        <w:rPr>
          <w:rFonts w:ascii="Arial" w:hAnsi="Arial" w:cs="Arial"/>
        </w:rPr>
        <w:t xml:space="preserve"> </w:t>
      </w:r>
      <w:r w:rsidRPr="00C03964">
        <w:rPr>
          <w:rFonts w:ascii="Arial" w:hAnsi="Arial" w:cs="Arial"/>
          <w:b/>
          <w:bCs/>
          <w:lang w:val="es-MX"/>
        </w:rPr>
        <w:t>Regidor Ernesto</w:t>
      </w:r>
      <w:r w:rsidRPr="00C03964">
        <w:rPr>
          <w:rFonts w:ascii="Arial" w:hAnsi="Arial" w:cs="Arial"/>
          <w:b/>
          <w:bCs/>
        </w:rPr>
        <w:t xml:space="preserve"> Sánchez </w:t>
      </w:r>
      <w:proofErr w:type="spellStart"/>
      <w:r w:rsidRPr="00C03964">
        <w:rPr>
          <w:rFonts w:ascii="Arial" w:hAnsi="Arial" w:cs="Arial"/>
          <w:b/>
          <w:bCs/>
        </w:rPr>
        <w:t>Sánchez</w:t>
      </w:r>
      <w:proofErr w:type="spellEnd"/>
      <w:r w:rsidRPr="00C03964">
        <w:rPr>
          <w:rFonts w:ascii="Arial" w:hAnsi="Arial" w:cs="Arial"/>
        </w:rPr>
        <w:t>:</w:t>
      </w:r>
      <w:r w:rsidRPr="00C03964">
        <w:rPr>
          <w:rFonts w:ascii="Arial" w:hAnsi="Arial" w:cs="Arial"/>
          <w:lang w:val="es-MX"/>
        </w:rPr>
        <w:t xml:space="preserve"> es mejor hacer un análisis enfocado conforme a lo que de forma previa se sometió a una votación para que sea más fácil que en su momento haya un recurso, porque al final todo va a recaer en el presupuesto que hay de promoción económica. Ver los términos, ver los tiempos y dirigido específicamente a los emprendedores, respetando la idea de la regidora Aurora que precisamente era motivar a los que están empezando un negocio y darlos a conocer con todo lo que en su momento implica, lo que pueda aportar el propio por Ayuntamiento.</w:t>
      </w:r>
      <w:r w:rsidRPr="00C03964">
        <w:rPr>
          <w:rFonts w:ascii="Arial" w:hAnsi="Arial" w:cs="Arial"/>
        </w:rPr>
        <w:t xml:space="preserve">   </w:t>
      </w:r>
      <w:r w:rsidRPr="00C03964">
        <w:rPr>
          <w:rFonts w:ascii="Arial" w:hAnsi="Arial" w:cs="Arial"/>
          <w:b/>
          <w:bCs/>
          <w:lang w:val="es-MX"/>
        </w:rPr>
        <w:t>Regidora Yuliana</w:t>
      </w:r>
      <w:r w:rsidRPr="00C03964">
        <w:rPr>
          <w:rFonts w:ascii="Arial" w:hAnsi="Arial" w:cs="Arial"/>
          <w:b/>
          <w:bCs/>
        </w:rPr>
        <w:t xml:space="preserve"> Livier Vargas de la Torre:</w:t>
      </w:r>
      <w:r w:rsidRPr="00C03964">
        <w:rPr>
          <w:rFonts w:ascii="Arial" w:hAnsi="Arial" w:cs="Arial"/>
          <w:lang w:val="es-MX"/>
        </w:rPr>
        <w:t xml:space="preserve"> </w:t>
      </w:r>
      <w:r w:rsidRPr="00C03964">
        <w:rPr>
          <w:rFonts w:ascii="Arial" w:hAnsi="Arial" w:cs="Arial"/>
        </w:rPr>
        <w:t>S</w:t>
      </w:r>
      <w:r w:rsidRPr="00C03964">
        <w:rPr>
          <w:rFonts w:ascii="Arial" w:hAnsi="Arial" w:cs="Arial"/>
          <w:lang w:val="es-MX"/>
        </w:rPr>
        <w:t>i ya hay distinciones en CANACO y en otras organizaciones, sería bueno para ser diferenciador realmente apoyar al micro, el que va iniciando</w:t>
      </w:r>
      <w:r w:rsidRPr="00C03964">
        <w:rPr>
          <w:rFonts w:ascii="Arial" w:hAnsi="Arial" w:cs="Arial"/>
        </w:rPr>
        <w:t>,</w:t>
      </w:r>
      <w:r w:rsidRPr="00C03964">
        <w:rPr>
          <w:rFonts w:ascii="Arial" w:hAnsi="Arial" w:cs="Arial"/>
          <w:lang w:val="es-MX"/>
        </w:rPr>
        <w:t xml:space="preserve"> porque la convocatoria</w:t>
      </w:r>
      <w:r w:rsidRPr="00C03964">
        <w:rPr>
          <w:rFonts w:ascii="Arial" w:hAnsi="Arial" w:cs="Arial"/>
        </w:rPr>
        <w:t xml:space="preserve"> es</w:t>
      </w:r>
      <w:r w:rsidRPr="00C03964">
        <w:rPr>
          <w:rFonts w:ascii="Arial" w:hAnsi="Arial" w:cs="Arial"/>
          <w:lang w:val="es-MX"/>
        </w:rPr>
        <w:t xml:space="preserve"> hasta 10 años, yo hablo </w:t>
      </w:r>
      <w:r w:rsidRPr="00C03964">
        <w:rPr>
          <w:rFonts w:ascii="Arial" w:hAnsi="Arial" w:cs="Arial"/>
        </w:rPr>
        <w:t xml:space="preserve">porque vengo de </w:t>
      </w:r>
      <w:r w:rsidRPr="00C03964">
        <w:rPr>
          <w:rFonts w:ascii="Arial" w:hAnsi="Arial" w:cs="Arial"/>
          <w:lang w:val="es-MX"/>
        </w:rPr>
        <w:t xml:space="preserve">familia de comerciantes orgullosamente Zapotlenses con más de 100 años de tradición,  mi abuelo fue fundador del mercado Paulino Navarro y si bien sería muy bueno reconocer a los nuevos, también sería excelente reconocer la trayectoria del microempresario del negocio pequeño, del que muchas familias dependen económicamente, y que no cuentan con subsidios o con otro tipo de motivación económica que les ayude. </w:t>
      </w:r>
      <w:r w:rsidRPr="00C03964">
        <w:rPr>
          <w:rFonts w:ascii="Arial" w:hAnsi="Arial" w:cs="Arial"/>
        </w:rPr>
        <w:t xml:space="preserve"> </w:t>
      </w:r>
      <w:r w:rsidRPr="00C03964">
        <w:rPr>
          <w:rFonts w:ascii="Arial" w:hAnsi="Arial" w:cs="Arial"/>
          <w:b/>
          <w:bCs/>
        </w:rPr>
        <w:t>Ing. Omar Francisco Ortega Palafox</w:t>
      </w:r>
      <w:r w:rsidRPr="00C03964">
        <w:rPr>
          <w:rFonts w:ascii="Arial" w:hAnsi="Arial" w:cs="Arial"/>
        </w:rPr>
        <w:t xml:space="preserve">: </w:t>
      </w:r>
      <w:r w:rsidRPr="00C03964">
        <w:rPr>
          <w:rFonts w:ascii="Arial" w:hAnsi="Arial" w:cs="Arial"/>
          <w:lang w:val="es-MX"/>
        </w:rPr>
        <w:t>se lleva la primera feria del artesano</w:t>
      </w:r>
      <w:r w:rsidRPr="00C03964">
        <w:rPr>
          <w:rFonts w:ascii="Arial" w:hAnsi="Arial" w:cs="Arial"/>
        </w:rPr>
        <w:t>,</w:t>
      </w:r>
      <w:r w:rsidRPr="00C03964">
        <w:rPr>
          <w:rFonts w:ascii="Arial" w:hAnsi="Arial" w:cs="Arial"/>
          <w:lang w:val="es-MX"/>
        </w:rPr>
        <w:t xml:space="preserve"> hay más de 70 personas, donde la mejor motivación es ayudar a promover los productos, promover la ciudad, la motivación puede ser algo más más constructivo, es decir, con capacitación, lugares de exposición</w:t>
      </w:r>
      <w:r w:rsidRPr="00C03964">
        <w:rPr>
          <w:rFonts w:ascii="Arial" w:hAnsi="Arial" w:cs="Arial"/>
        </w:rPr>
        <w:t>, etcétera</w:t>
      </w:r>
      <w:r w:rsidRPr="00C03964">
        <w:rPr>
          <w:rFonts w:ascii="Arial" w:hAnsi="Arial" w:cs="Arial"/>
          <w:lang w:val="es-MX"/>
        </w:rPr>
        <w:t xml:space="preserve">. </w:t>
      </w:r>
      <w:r w:rsidRPr="00C03964">
        <w:rPr>
          <w:rFonts w:ascii="Arial" w:hAnsi="Arial" w:cs="Arial"/>
        </w:rPr>
        <w:t>En cuanto a l</w:t>
      </w:r>
      <w:r w:rsidRPr="00C03964">
        <w:rPr>
          <w:rFonts w:ascii="Arial" w:hAnsi="Arial" w:cs="Arial"/>
          <w:lang w:val="es-MX"/>
        </w:rPr>
        <w:t>os conceptos se pueden analizar tal vez en mesas de trabajo en la comisión o estructurarlo pero hacerlo un premio acorde, o sea tal vez un cheque</w:t>
      </w:r>
      <w:r w:rsidRPr="00C03964">
        <w:rPr>
          <w:rFonts w:ascii="Arial" w:hAnsi="Arial" w:cs="Arial"/>
        </w:rPr>
        <w:t>,</w:t>
      </w:r>
      <w:r w:rsidR="00E14270" w:rsidRPr="00C03964">
        <w:rPr>
          <w:rFonts w:ascii="Arial" w:hAnsi="Arial" w:cs="Arial"/>
        </w:rPr>
        <w:t xml:space="preserve"> si</w:t>
      </w:r>
      <w:r w:rsidRPr="00C03964">
        <w:rPr>
          <w:rFonts w:ascii="Arial" w:hAnsi="Arial" w:cs="Arial"/>
          <w:lang w:val="es-MX"/>
        </w:rPr>
        <w:t xml:space="preserve"> ahorita se hace  por el tema de motivar al emprendedor, adelante y tal vez nosotros procuremos proponer a la comisión y a ustedes un premio más estructurado, lo dejamos nosotros en la mesa, conscientes que para poder dar algo, hacer un programa una acción debe haber planeación, presupuestación y tomando en cuenta todos los recursos materiales, tecnológicos</w:t>
      </w:r>
      <w:r w:rsidRPr="00C03964">
        <w:rPr>
          <w:rFonts w:ascii="Arial" w:hAnsi="Arial" w:cs="Arial"/>
        </w:rPr>
        <w:t xml:space="preserve"> y</w:t>
      </w:r>
      <w:r w:rsidRPr="00C03964">
        <w:rPr>
          <w:rFonts w:ascii="Arial" w:hAnsi="Arial" w:cs="Arial"/>
          <w:lang w:val="es-MX"/>
        </w:rPr>
        <w:t xml:space="preserve"> humanos.</w:t>
      </w:r>
      <w:r w:rsidRPr="00C03964">
        <w:rPr>
          <w:rFonts w:ascii="Arial" w:hAnsi="Arial" w:cs="Arial"/>
        </w:rPr>
        <w:t xml:space="preserve">   </w:t>
      </w:r>
      <w:r w:rsidRPr="00C03964">
        <w:rPr>
          <w:rFonts w:ascii="Arial" w:hAnsi="Arial" w:cs="Arial"/>
          <w:b/>
          <w:bCs/>
          <w:lang w:val="es-MX"/>
        </w:rPr>
        <w:t>Regidor Gustavo</w:t>
      </w:r>
      <w:r w:rsidRPr="00C03964">
        <w:rPr>
          <w:rFonts w:ascii="Arial" w:hAnsi="Arial" w:cs="Arial"/>
          <w:b/>
          <w:bCs/>
        </w:rPr>
        <w:t xml:space="preserve"> López Sandoval: </w:t>
      </w:r>
      <w:r w:rsidRPr="00C03964">
        <w:rPr>
          <w:rFonts w:ascii="Arial" w:hAnsi="Arial" w:cs="Arial"/>
        </w:rPr>
        <w:t>U</w:t>
      </w:r>
      <w:r w:rsidRPr="00C03964">
        <w:rPr>
          <w:rFonts w:ascii="Arial" w:hAnsi="Arial" w:cs="Arial"/>
          <w:lang w:val="es-MX"/>
        </w:rPr>
        <w:t xml:space="preserve">n emprendedor ocupa que lo apoyen. </w:t>
      </w:r>
      <w:r w:rsidRPr="00C03964">
        <w:rPr>
          <w:rFonts w:ascii="Arial" w:hAnsi="Arial" w:cs="Arial"/>
        </w:rPr>
        <w:t xml:space="preserve"> </w:t>
      </w:r>
      <w:r w:rsidRPr="00C03964">
        <w:rPr>
          <w:rFonts w:ascii="Arial" w:hAnsi="Arial" w:cs="Arial"/>
          <w:b/>
          <w:bCs/>
          <w:lang w:val="es-MX"/>
        </w:rPr>
        <w:t>Regidor Ernesto</w:t>
      </w:r>
      <w:r w:rsidRPr="00C03964">
        <w:rPr>
          <w:rFonts w:ascii="Arial" w:hAnsi="Arial" w:cs="Arial"/>
          <w:b/>
          <w:bCs/>
        </w:rPr>
        <w:t xml:space="preserve"> Sánchez </w:t>
      </w:r>
      <w:proofErr w:type="spellStart"/>
      <w:r w:rsidRPr="00C03964">
        <w:rPr>
          <w:rFonts w:ascii="Arial" w:hAnsi="Arial" w:cs="Arial"/>
          <w:b/>
          <w:bCs/>
        </w:rPr>
        <w:t>Sánchez</w:t>
      </w:r>
      <w:proofErr w:type="spellEnd"/>
      <w:r w:rsidRPr="00C03964">
        <w:rPr>
          <w:rFonts w:ascii="Arial" w:hAnsi="Arial" w:cs="Arial"/>
          <w:b/>
          <w:bCs/>
        </w:rPr>
        <w:t>:</w:t>
      </w:r>
      <w:r w:rsidRPr="00C03964">
        <w:rPr>
          <w:rFonts w:ascii="Arial" w:hAnsi="Arial" w:cs="Arial"/>
          <w:lang w:val="es-MX"/>
        </w:rPr>
        <w:t xml:space="preserve"> Precisamente a quien en su momento gane, a través de promoción económica </w:t>
      </w:r>
      <w:r w:rsidRPr="00C03964">
        <w:rPr>
          <w:rFonts w:ascii="Arial" w:hAnsi="Arial" w:cs="Arial"/>
        </w:rPr>
        <w:t xml:space="preserve">es </w:t>
      </w:r>
      <w:r w:rsidRPr="00C03964">
        <w:rPr>
          <w:rFonts w:ascii="Arial" w:hAnsi="Arial" w:cs="Arial"/>
          <w:lang w:val="es-MX"/>
        </w:rPr>
        <w:t xml:space="preserve">donde les abren espacios en </w:t>
      </w:r>
      <w:r w:rsidRPr="00C03964">
        <w:rPr>
          <w:rFonts w:ascii="Arial" w:hAnsi="Arial" w:cs="Arial"/>
          <w:lang w:val="es-MX"/>
        </w:rPr>
        <w:lastRenderedPageBreak/>
        <w:t>otros estados a  personas que en su momento son emprendedores, quizás por medio del Ayuntamiento y de la Dirección de Promoción Económica, invitarlos a que salgan fuera a exponer lo que comentan, como incentivo.</w:t>
      </w:r>
      <w:r w:rsidRPr="00C03964">
        <w:rPr>
          <w:rFonts w:ascii="Arial" w:hAnsi="Arial" w:cs="Arial"/>
        </w:rPr>
        <w:t xml:space="preserve">  </w:t>
      </w:r>
      <w:r w:rsidRPr="00C03964">
        <w:rPr>
          <w:rFonts w:ascii="Arial" w:hAnsi="Arial" w:cs="Arial"/>
          <w:b/>
          <w:bCs/>
          <w:lang w:val="es-MX"/>
        </w:rPr>
        <w:t xml:space="preserve">Regidora Aurora </w:t>
      </w:r>
      <w:r w:rsidRPr="00C03964">
        <w:rPr>
          <w:rFonts w:ascii="Arial" w:hAnsi="Arial" w:cs="Arial"/>
          <w:b/>
          <w:bCs/>
        </w:rPr>
        <w:t>Cecilia Araujo Álvarez:</w:t>
      </w:r>
      <w:r w:rsidRPr="00C03964">
        <w:rPr>
          <w:rFonts w:ascii="Arial" w:hAnsi="Arial" w:cs="Arial"/>
        </w:rPr>
        <w:t xml:space="preserve"> </w:t>
      </w:r>
      <w:r w:rsidRPr="00C03964">
        <w:rPr>
          <w:rFonts w:ascii="Arial" w:hAnsi="Arial" w:cs="Arial"/>
          <w:lang w:val="es-MX"/>
        </w:rPr>
        <w:t xml:space="preserve">Ya quedando bien claros los temas, lo que considero podremos cambiar son las fechas. </w:t>
      </w:r>
      <w:r w:rsidRPr="00C03964">
        <w:rPr>
          <w:rFonts w:ascii="Arial" w:hAnsi="Arial" w:cs="Arial"/>
        </w:rPr>
        <w:t>L</w:t>
      </w:r>
      <w:r w:rsidRPr="00C03964">
        <w:rPr>
          <w:rFonts w:ascii="Arial" w:hAnsi="Arial" w:cs="Arial"/>
          <w:lang w:val="es-MX"/>
        </w:rPr>
        <w:t xml:space="preserve">os emprendedores </w:t>
      </w:r>
      <w:r w:rsidRPr="00C03964">
        <w:rPr>
          <w:rFonts w:ascii="Arial" w:hAnsi="Arial" w:cs="Arial"/>
        </w:rPr>
        <w:t xml:space="preserve">se sentirían </w:t>
      </w:r>
      <w:r w:rsidRPr="00C03964">
        <w:rPr>
          <w:rFonts w:ascii="Arial" w:hAnsi="Arial" w:cs="Arial"/>
          <w:lang w:val="es-MX"/>
        </w:rPr>
        <w:t>motivados con un reconocimiento de la Presidenta</w:t>
      </w:r>
      <w:r w:rsidRPr="00C03964">
        <w:rPr>
          <w:rFonts w:ascii="Arial" w:hAnsi="Arial" w:cs="Arial"/>
        </w:rPr>
        <w:t>,</w:t>
      </w:r>
      <w:r w:rsidRPr="00C03964">
        <w:rPr>
          <w:rFonts w:ascii="Arial" w:hAnsi="Arial" w:cs="Arial"/>
          <w:lang w:val="es-MX"/>
        </w:rPr>
        <w:t xml:space="preserve"> del cuerpo de Regidores</w:t>
      </w:r>
      <w:r w:rsidRPr="00C03964">
        <w:rPr>
          <w:rFonts w:ascii="Arial" w:hAnsi="Arial" w:cs="Arial"/>
        </w:rPr>
        <w:t>,</w:t>
      </w:r>
      <w:r w:rsidRPr="00C03964">
        <w:rPr>
          <w:rFonts w:ascii="Arial" w:hAnsi="Arial" w:cs="Arial"/>
          <w:lang w:val="es-MX"/>
        </w:rPr>
        <w:t xml:space="preserve"> la verdad para ellos significa mucho y el hecho de reconocer su trabajo, que su negocio está haciendo algo significativo para Guzmán, que se mantiene del comercio. Así que, yo considero mover un poco los tiempos de los años de las empresas y también el tiempo del premio o sea no en abril es el premio</w:t>
      </w:r>
      <w:r w:rsidRPr="00C03964">
        <w:rPr>
          <w:rFonts w:ascii="Arial" w:hAnsi="Arial" w:cs="Arial"/>
        </w:rPr>
        <w:t xml:space="preserve">.  </w:t>
      </w:r>
      <w:r w:rsidRPr="00C03964">
        <w:rPr>
          <w:rFonts w:ascii="Arial" w:hAnsi="Arial" w:cs="Arial"/>
          <w:b/>
          <w:bCs/>
        </w:rPr>
        <w:t>Regidora Dunia Catalina Cruz Moreno:</w:t>
      </w:r>
      <w:r w:rsidRPr="00C03964">
        <w:rPr>
          <w:rFonts w:ascii="Arial" w:hAnsi="Arial" w:cs="Arial"/>
        </w:rPr>
        <w:t xml:space="preserve"> E</w:t>
      </w:r>
      <w:r w:rsidR="001A5C13" w:rsidRPr="00C03964">
        <w:rPr>
          <w:rFonts w:ascii="Arial" w:hAnsi="Arial" w:cs="Arial"/>
        </w:rPr>
        <w:t>sta</w:t>
      </w:r>
      <w:r w:rsidRPr="00C03964">
        <w:rPr>
          <w:rFonts w:ascii="Arial" w:hAnsi="Arial" w:cs="Arial"/>
          <w:lang w:val="es-MX"/>
        </w:rPr>
        <w:t xml:space="preserve"> es una muy buena iniciativa</w:t>
      </w:r>
      <w:r w:rsidRPr="00C03964">
        <w:rPr>
          <w:rFonts w:ascii="Arial" w:hAnsi="Arial" w:cs="Arial"/>
        </w:rPr>
        <w:t>,</w:t>
      </w:r>
      <w:r w:rsidRPr="00C03964">
        <w:rPr>
          <w:rFonts w:ascii="Arial" w:hAnsi="Arial" w:cs="Arial"/>
          <w:lang w:val="es-MX"/>
        </w:rPr>
        <w:t xml:space="preserve"> </w:t>
      </w:r>
      <w:r w:rsidRPr="00C03964">
        <w:rPr>
          <w:rFonts w:ascii="Arial" w:hAnsi="Arial" w:cs="Arial"/>
        </w:rPr>
        <w:t xml:space="preserve">ese reconocimiento </w:t>
      </w:r>
      <w:r w:rsidRPr="00C03964">
        <w:rPr>
          <w:rFonts w:ascii="Arial" w:hAnsi="Arial" w:cs="Arial"/>
          <w:lang w:val="es-MX"/>
        </w:rPr>
        <w:t xml:space="preserve">puede ser una puerta para lo que decía </w:t>
      </w:r>
      <w:r w:rsidRPr="00C03964">
        <w:rPr>
          <w:rFonts w:ascii="Arial" w:hAnsi="Arial" w:cs="Arial"/>
        </w:rPr>
        <w:t>el Ingeniero</w:t>
      </w:r>
      <w:r w:rsidRPr="00C03964">
        <w:rPr>
          <w:rFonts w:ascii="Arial" w:hAnsi="Arial" w:cs="Arial"/>
          <w:lang w:val="es-MX"/>
        </w:rPr>
        <w:t xml:space="preserve"> Omar</w:t>
      </w:r>
      <w:r w:rsidRPr="00C03964">
        <w:rPr>
          <w:rFonts w:ascii="Arial" w:hAnsi="Arial" w:cs="Arial"/>
        </w:rPr>
        <w:t>,</w:t>
      </w:r>
      <w:r w:rsidRPr="00C03964">
        <w:rPr>
          <w:rFonts w:ascii="Arial" w:hAnsi="Arial" w:cs="Arial"/>
          <w:lang w:val="es-MX"/>
        </w:rPr>
        <w:t xml:space="preserve"> para que ese emprendimiento se pueda visibilizar </w:t>
      </w:r>
      <w:r w:rsidRPr="00C03964">
        <w:rPr>
          <w:rFonts w:ascii="Arial" w:hAnsi="Arial" w:cs="Arial"/>
        </w:rPr>
        <w:t xml:space="preserve">y </w:t>
      </w:r>
      <w:r w:rsidRPr="00C03964">
        <w:rPr>
          <w:rFonts w:ascii="Arial" w:hAnsi="Arial" w:cs="Arial"/>
          <w:lang w:val="es-MX"/>
        </w:rPr>
        <w:t>pueda ser invitado en algunos otros eventos</w:t>
      </w:r>
      <w:r w:rsidRPr="00C03964">
        <w:rPr>
          <w:rFonts w:ascii="Arial" w:hAnsi="Arial" w:cs="Arial"/>
        </w:rPr>
        <w:t>,</w:t>
      </w:r>
      <w:r w:rsidRPr="00C03964">
        <w:rPr>
          <w:rFonts w:ascii="Arial" w:hAnsi="Arial" w:cs="Arial"/>
          <w:lang w:val="es-MX"/>
        </w:rPr>
        <w:t xml:space="preserve"> sí se le puede dar difusión a ese emprendimiento a través de este reconocimiento y no solamente a la persona que gane</w:t>
      </w:r>
      <w:r w:rsidRPr="00C03964">
        <w:rPr>
          <w:rFonts w:ascii="Arial" w:hAnsi="Arial" w:cs="Arial"/>
        </w:rPr>
        <w:t>;</w:t>
      </w:r>
      <w:r w:rsidRPr="00C03964">
        <w:rPr>
          <w:rFonts w:ascii="Arial" w:hAnsi="Arial" w:cs="Arial"/>
          <w:lang w:val="es-MX"/>
        </w:rPr>
        <w:t xml:space="preserve"> sino </w:t>
      </w:r>
      <w:r w:rsidRPr="00C03964">
        <w:rPr>
          <w:rFonts w:ascii="Arial" w:hAnsi="Arial" w:cs="Arial"/>
        </w:rPr>
        <w:t xml:space="preserve">a </w:t>
      </w:r>
      <w:r w:rsidRPr="00C03964">
        <w:rPr>
          <w:rFonts w:ascii="Arial" w:hAnsi="Arial" w:cs="Arial"/>
          <w:lang w:val="es-MX"/>
        </w:rPr>
        <w:t>las otras personas que participan</w:t>
      </w:r>
      <w:r w:rsidRPr="00C03964">
        <w:rPr>
          <w:rFonts w:ascii="Arial" w:hAnsi="Arial" w:cs="Arial"/>
        </w:rPr>
        <w:t>,</w:t>
      </w:r>
      <w:r w:rsidRPr="00C03964">
        <w:rPr>
          <w:rFonts w:ascii="Arial" w:hAnsi="Arial" w:cs="Arial"/>
          <w:lang w:val="es-MX"/>
        </w:rPr>
        <w:t xml:space="preserve"> la población </w:t>
      </w:r>
      <w:r w:rsidRPr="00C03964">
        <w:rPr>
          <w:rFonts w:ascii="Arial" w:hAnsi="Arial" w:cs="Arial"/>
        </w:rPr>
        <w:t xml:space="preserve">al </w:t>
      </w:r>
      <w:r w:rsidRPr="00C03964">
        <w:rPr>
          <w:rFonts w:ascii="Arial" w:hAnsi="Arial" w:cs="Arial"/>
          <w:lang w:val="es-MX"/>
        </w:rPr>
        <w:t>ver que hay ciertos participantes ya están también volteando a verlos</w:t>
      </w:r>
      <w:r w:rsidRPr="00C03964">
        <w:rPr>
          <w:rFonts w:ascii="Arial" w:hAnsi="Arial" w:cs="Arial"/>
        </w:rPr>
        <w:t>,</w:t>
      </w:r>
      <w:r w:rsidRPr="00C03964">
        <w:rPr>
          <w:rFonts w:ascii="Arial" w:hAnsi="Arial" w:cs="Arial"/>
          <w:lang w:val="es-MX"/>
        </w:rPr>
        <w:t xml:space="preserve"> </w:t>
      </w:r>
      <w:r w:rsidRPr="00C03964">
        <w:rPr>
          <w:rFonts w:ascii="Arial" w:hAnsi="Arial" w:cs="Arial"/>
        </w:rPr>
        <w:t>e</w:t>
      </w:r>
      <w:r w:rsidRPr="00C03964">
        <w:rPr>
          <w:rFonts w:ascii="Arial" w:hAnsi="Arial" w:cs="Arial"/>
          <w:lang w:val="es-MX"/>
        </w:rPr>
        <w:t>s una forma de apoyarlos que no nos cuesta nada</w:t>
      </w:r>
      <w:r w:rsidRPr="00C03964">
        <w:rPr>
          <w:rFonts w:ascii="Arial" w:hAnsi="Arial" w:cs="Arial"/>
        </w:rPr>
        <w:t xml:space="preserve">, </w:t>
      </w:r>
      <w:r w:rsidRPr="00C03964">
        <w:rPr>
          <w:rFonts w:ascii="Arial" w:hAnsi="Arial" w:cs="Arial"/>
          <w:lang w:val="es-MX"/>
        </w:rPr>
        <w:t>simplemente con el hecho de que ya estén en una convocatoria o ya sean reconocidos ya los estás apoyando</w:t>
      </w:r>
      <w:r w:rsidRPr="00C03964">
        <w:rPr>
          <w:rFonts w:ascii="Arial" w:hAnsi="Arial" w:cs="Arial"/>
        </w:rPr>
        <w:t xml:space="preserve">.  </w:t>
      </w:r>
      <w:r w:rsidRPr="00C03964">
        <w:rPr>
          <w:rFonts w:ascii="Arial" w:hAnsi="Arial" w:cs="Arial"/>
          <w:b/>
          <w:bCs/>
        </w:rPr>
        <w:t>Ing. Omar Francisco Ortega Palafox</w:t>
      </w:r>
      <w:r w:rsidRPr="00C03964">
        <w:rPr>
          <w:rFonts w:ascii="Arial" w:hAnsi="Arial" w:cs="Arial"/>
        </w:rPr>
        <w:t>:  H</w:t>
      </w:r>
      <w:r w:rsidRPr="00C03964">
        <w:rPr>
          <w:rFonts w:ascii="Arial" w:hAnsi="Arial" w:cs="Arial"/>
          <w:lang w:val="es-MX"/>
        </w:rPr>
        <w:t>ay términos y conceptos dentro del emprendimiento</w:t>
      </w:r>
      <w:r w:rsidRPr="00C03964">
        <w:rPr>
          <w:rFonts w:ascii="Arial" w:hAnsi="Arial" w:cs="Arial"/>
        </w:rPr>
        <w:t xml:space="preserve">, </w:t>
      </w:r>
      <w:r w:rsidRPr="00C03964">
        <w:rPr>
          <w:rFonts w:ascii="Arial" w:hAnsi="Arial" w:cs="Arial"/>
          <w:lang w:val="es-MX"/>
        </w:rPr>
        <w:t xml:space="preserve">la propuesta que </w:t>
      </w:r>
      <w:r w:rsidRPr="00C03964">
        <w:rPr>
          <w:rFonts w:ascii="Arial" w:hAnsi="Arial" w:cs="Arial"/>
        </w:rPr>
        <w:t>sean</w:t>
      </w:r>
      <w:r w:rsidRPr="00C03964">
        <w:rPr>
          <w:rFonts w:ascii="Arial" w:hAnsi="Arial" w:cs="Arial"/>
          <w:lang w:val="es-MX"/>
        </w:rPr>
        <w:t xml:space="preserve"> cinco </w:t>
      </w:r>
      <w:r w:rsidRPr="00C03964">
        <w:rPr>
          <w:rFonts w:ascii="Arial" w:hAnsi="Arial" w:cs="Arial"/>
        </w:rPr>
        <w:t xml:space="preserve">años, </w:t>
      </w:r>
      <w:r w:rsidRPr="00C03964">
        <w:rPr>
          <w:rFonts w:ascii="Arial" w:hAnsi="Arial" w:cs="Arial"/>
          <w:lang w:val="es-MX"/>
        </w:rPr>
        <w:t xml:space="preserve">que todo </w:t>
      </w:r>
      <w:r w:rsidRPr="00C03964">
        <w:rPr>
          <w:rFonts w:ascii="Arial" w:hAnsi="Arial" w:cs="Arial"/>
        </w:rPr>
        <w:t>sea</w:t>
      </w:r>
      <w:r w:rsidRPr="00C03964">
        <w:rPr>
          <w:rFonts w:ascii="Arial" w:hAnsi="Arial" w:cs="Arial"/>
          <w:lang w:val="es-MX"/>
        </w:rPr>
        <w:t xml:space="preserve"> con base a metodología</w:t>
      </w:r>
      <w:r w:rsidRPr="00C03964">
        <w:rPr>
          <w:rFonts w:ascii="Arial" w:hAnsi="Arial" w:cs="Arial"/>
        </w:rPr>
        <w:t xml:space="preserve"> y bibliografía </w:t>
      </w:r>
      <w:r w:rsidRPr="00C03964">
        <w:rPr>
          <w:rFonts w:ascii="Arial" w:hAnsi="Arial" w:cs="Arial"/>
          <w:lang w:val="es-MX"/>
        </w:rPr>
        <w:t>relacionada a</w:t>
      </w:r>
      <w:r w:rsidRPr="00C03964">
        <w:rPr>
          <w:rFonts w:ascii="Arial" w:hAnsi="Arial" w:cs="Arial"/>
        </w:rPr>
        <w:t>l</w:t>
      </w:r>
      <w:r w:rsidRPr="00C03964">
        <w:rPr>
          <w:rFonts w:ascii="Arial" w:hAnsi="Arial" w:cs="Arial"/>
          <w:lang w:val="es-MX"/>
        </w:rPr>
        <w:t xml:space="preserve"> emprendimiento</w:t>
      </w:r>
      <w:r w:rsidRPr="00C03964">
        <w:rPr>
          <w:rFonts w:ascii="Arial" w:hAnsi="Arial" w:cs="Arial"/>
        </w:rPr>
        <w:t xml:space="preserve">.  </w:t>
      </w:r>
      <w:r w:rsidRPr="00C03964">
        <w:rPr>
          <w:rFonts w:ascii="Arial" w:hAnsi="Arial" w:cs="Arial"/>
          <w:b/>
          <w:bCs/>
          <w:lang w:val="es-MX"/>
        </w:rPr>
        <w:t>Regidor Gustavo</w:t>
      </w:r>
      <w:r w:rsidRPr="00C03964">
        <w:rPr>
          <w:rFonts w:ascii="Arial" w:hAnsi="Arial" w:cs="Arial"/>
          <w:b/>
          <w:bCs/>
        </w:rPr>
        <w:t xml:space="preserve"> López Sandoval:</w:t>
      </w:r>
      <w:r w:rsidRPr="00C03964">
        <w:rPr>
          <w:rFonts w:ascii="Arial" w:hAnsi="Arial" w:cs="Arial"/>
        </w:rPr>
        <w:t xml:space="preserve"> </w:t>
      </w:r>
      <w:r w:rsidRPr="00C03964">
        <w:rPr>
          <w:rFonts w:ascii="Arial" w:hAnsi="Arial" w:cs="Arial"/>
          <w:lang w:val="es-MX"/>
        </w:rPr>
        <w:t xml:space="preserve">cuando </w:t>
      </w:r>
      <w:r w:rsidRPr="00C03964">
        <w:rPr>
          <w:rFonts w:ascii="Arial" w:hAnsi="Arial" w:cs="Arial"/>
        </w:rPr>
        <w:t>el emprendedor</w:t>
      </w:r>
      <w:r w:rsidRPr="00C03964">
        <w:rPr>
          <w:rFonts w:ascii="Arial" w:hAnsi="Arial" w:cs="Arial"/>
          <w:lang w:val="es-MX"/>
        </w:rPr>
        <w:t xml:space="preserve"> va iniciando</w:t>
      </w:r>
      <w:r w:rsidRPr="00C03964">
        <w:rPr>
          <w:rFonts w:ascii="Arial" w:hAnsi="Arial" w:cs="Arial"/>
        </w:rPr>
        <w:t>, l</w:t>
      </w:r>
      <w:r w:rsidRPr="00C03964">
        <w:rPr>
          <w:rFonts w:ascii="Arial" w:hAnsi="Arial" w:cs="Arial"/>
          <w:lang w:val="es-MX"/>
        </w:rPr>
        <w:t>os bancos para pedir un crédito no te piden menos de 2 años</w:t>
      </w:r>
      <w:r w:rsidRPr="00C03964">
        <w:rPr>
          <w:rFonts w:ascii="Arial" w:hAnsi="Arial" w:cs="Arial"/>
        </w:rPr>
        <w:t>,</w:t>
      </w:r>
      <w:r w:rsidRPr="00C03964">
        <w:rPr>
          <w:rFonts w:ascii="Arial" w:hAnsi="Arial" w:cs="Arial"/>
          <w:lang w:val="es-MX"/>
        </w:rPr>
        <w:t xml:space="preserve"> o sea entre 2 </w:t>
      </w:r>
      <w:r w:rsidRPr="00C03964">
        <w:rPr>
          <w:rFonts w:ascii="Arial" w:hAnsi="Arial" w:cs="Arial"/>
        </w:rPr>
        <w:t xml:space="preserve">a </w:t>
      </w:r>
      <w:r w:rsidRPr="00C03964">
        <w:rPr>
          <w:rFonts w:ascii="Arial" w:hAnsi="Arial" w:cs="Arial"/>
          <w:lang w:val="es-MX"/>
        </w:rPr>
        <w:t>5 años máximo es el tema del emprendedor más de allá ya no es emprendedor</w:t>
      </w:r>
      <w:r w:rsidRPr="00C03964">
        <w:rPr>
          <w:rFonts w:ascii="Arial" w:hAnsi="Arial" w:cs="Arial"/>
        </w:rPr>
        <w:t xml:space="preserve">.  </w:t>
      </w:r>
      <w:r w:rsidRPr="00C03964">
        <w:rPr>
          <w:rFonts w:ascii="Arial" w:hAnsi="Arial" w:cs="Arial"/>
          <w:b/>
          <w:bCs/>
        </w:rPr>
        <w:t>Regidora Marisol Mendoza Pinto:</w:t>
      </w:r>
      <w:r w:rsidRPr="00C03964">
        <w:rPr>
          <w:rFonts w:ascii="Arial" w:hAnsi="Arial" w:cs="Arial"/>
        </w:rPr>
        <w:t xml:space="preserve"> Es </w:t>
      </w:r>
      <w:r w:rsidRPr="00C03964">
        <w:rPr>
          <w:rFonts w:ascii="Arial" w:hAnsi="Arial" w:cs="Arial"/>
          <w:lang w:val="es-MX"/>
        </w:rPr>
        <w:t>importante</w:t>
      </w:r>
      <w:r w:rsidRPr="00C03964">
        <w:rPr>
          <w:rFonts w:ascii="Arial" w:hAnsi="Arial" w:cs="Arial"/>
        </w:rPr>
        <w:t xml:space="preserve"> </w:t>
      </w:r>
      <w:r w:rsidRPr="00C03964">
        <w:rPr>
          <w:rFonts w:ascii="Arial" w:hAnsi="Arial" w:cs="Arial"/>
          <w:lang w:val="es-MX"/>
        </w:rPr>
        <w:t>tener una</w:t>
      </w:r>
      <w:r w:rsidRPr="00C03964">
        <w:rPr>
          <w:rFonts w:ascii="Arial" w:hAnsi="Arial" w:cs="Arial"/>
        </w:rPr>
        <w:t xml:space="preserve"> </w:t>
      </w:r>
      <w:r w:rsidRPr="00C03964">
        <w:rPr>
          <w:rFonts w:ascii="Arial" w:hAnsi="Arial" w:cs="Arial"/>
          <w:lang w:val="es-MX"/>
        </w:rPr>
        <w:t>terminología adecuada</w:t>
      </w:r>
      <w:r w:rsidRPr="00C03964">
        <w:rPr>
          <w:rFonts w:ascii="Arial" w:hAnsi="Arial" w:cs="Arial"/>
        </w:rPr>
        <w:t xml:space="preserve"> </w:t>
      </w:r>
      <w:r w:rsidRPr="00C03964">
        <w:rPr>
          <w:rFonts w:ascii="Arial" w:hAnsi="Arial" w:cs="Arial"/>
          <w:lang w:val="es-MX"/>
        </w:rPr>
        <w:t xml:space="preserve"> </w:t>
      </w:r>
      <w:r w:rsidRPr="00C03964">
        <w:rPr>
          <w:rFonts w:ascii="Arial" w:hAnsi="Arial" w:cs="Arial"/>
        </w:rPr>
        <w:t xml:space="preserve">que, si </w:t>
      </w:r>
      <w:r w:rsidRPr="00C03964">
        <w:rPr>
          <w:rFonts w:ascii="Arial" w:hAnsi="Arial" w:cs="Arial"/>
          <w:lang w:val="es-MX"/>
        </w:rPr>
        <w:t>corresponda</w:t>
      </w:r>
      <w:r w:rsidRPr="00C03964">
        <w:rPr>
          <w:rFonts w:ascii="Arial" w:hAnsi="Arial" w:cs="Arial"/>
        </w:rPr>
        <w:t xml:space="preserve">, </w:t>
      </w:r>
      <w:r w:rsidRPr="00C03964">
        <w:rPr>
          <w:rFonts w:ascii="Arial" w:hAnsi="Arial" w:cs="Arial"/>
          <w:lang w:val="es-MX"/>
        </w:rPr>
        <w:t>porque se va a exponer</w:t>
      </w:r>
      <w:r w:rsidRPr="00C03964">
        <w:rPr>
          <w:rFonts w:ascii="Arial" w:hAnsi="Arial" w:cs="Arial"/>
        </w:rPr>
        <w:t xml:space="preserve">, </w:t>
      </w:r>
      <w:r w:rsidRPr="00C03964">
        <w:rPr>
          <w:rFonts w:ascii="Arial" w:hAnsi="Arial" w:cs="Arial"/>
          <w:lang w:val="es-MX"/>
        </w:rPr>
        <w:t>va a salir</w:t>
      </w:r>
      <w:r w:rsidRPr="00C03964">
        <w:rPr>
          <w:rFonts w:ascii="Arial" w:hAnsi="Arial" w:cs="Arial"/>
        </w:rPr>
        <w:t xml:space="preserve"> al </w:t>
      </w:r>
      <w:r w:rsidR="001A5C13" w:rsidRPr="00C03964">
        <w:rPr>
          <w:rFonts w:ascii="Arial" w:hAnsi="Arial" w:cs="Arial"/>
        </w:rPr>
        <w:t>público</w:t>
      </w:r>
      <w:r w:rsidRPr="00C03964">
        <w:rPr>
          <w:rFonts w:ascii="Arial" w:hAnsi="Arial" w:cs="Arial"/>
          <w:lang w:val="es-MX"/>
        </w:rPr>
        <w:t xml:space="preserve"> </w:t>
      </w:r>
      <w:r w:rsidR="001A5C13" w:rsidRPr="00C03964">
        <w:rPr>
          <w:rFonts w:ascii="Arial" w:hAnsi="Arial" w:cs="Arial"/>
        </w:rPr>
        <w:t>entonces</w:t>
      </w:r>
      <w:r w:rsidRPr="00C03964">
        <w:rPr>
          <w:rFonts w:ascii="Arial" w:hAnsi="Arial" w:cs="Arial"/>
          <w:lang w:val="es-MX"/>
        </w:rPr>
        <w:t xml:space="preserve"> sí </w:t>
      </w:r>
      <w:r w:rsidRPr="00C03964">
        <w:rPr>
          <w:rFonts w:ascii="Arial" w:hAnsi="Arial" w:cs="Arial"/>
        </w:rPr>
        <w:t>s</w:t>
      </w:r>
      <w:r w:rsidRPr="00C03964">
        <w:rPr>
          <w:rFonts w:ascii="Arial" w:hAnsi="Arial" w:cs="Arial"/>
          <w:lang w:val="es-MX"/>
        </w:rPr>
        <w:t xml:space="preserve">ería muy bueno tener </w:t>
      </w:r>
      <w:r w:rsidRPr="00C03964">
        <w:rPr>
          <w:rFonts w:ascii="Arial" w:hAnsi="Arial" w:cs="Arial"/>
        </w:rPr>
        <w:t>las</w:t>
      </w:r>
      <w:r w:rsidRPr="00C03964">
        <w:rPr>
          <w:rFonts w:ascii="Arial" w:hAnsi="Arial" w:cs="Arial"/>
          <w:lang w:val="es-MX"/>
        </w:rPr>
        <w:t xml:space="preserve"> palabras adecuadas y esos</w:t>
      </w:r>
      <w:r w:rsidRPr="00C03964">
        <w:rPr>
          <w:rFonts w:ascii="Arial" w:hAnsi="Arial" w:cs="Arial"/>
        </w:rPr>
        <w:t xml:space="preserve"> </w:t>
      </w:r>
      <w:r w:rsidRPr="00C03964">
        <w:rPr>
          <w:rFonts w:ascii="Arial" w:hAnsi="Arial" w:cs="Arial"/>
          <w:lang w:val="es-MX"/>
        </w:rPr>
        <w:t>datos</w:t>
      </w:r>
      <w:r w:rsidRPr="00C03964">
        <w:rPr>
          <w:rFonts w:ascii="Arial" w:hAnsi="Arial" w:cs="Arial"/>
        </w:rPr>
        <w:t xml:space="preserve">.  </w:t>
      </w:r>
      <w:r w:rsidRPr="00C03964">
        <w:rPr>
          <w:rFonts w:ascii="Arial" w:hAnsi="Arial" w:cs="Arial"/>
          <w:b/>
          <w:bCs/>
          <w:lang w:val="es-MX"/>
        </w:rPr>
        <w:t xml:space="preserve">Regidora Aurora </w:t>
      </w:r>
      <w:r w:rsidRPr="00C03964">
        <w:rPr>
          <w:rFonts w:ascii="Arial" w:hAnsi="Arial" w:cs="Arial"/>
          <w:b/>
          <w:bCs/>
        </w:rPr>
        <w:t>Cecilia Araujo Álvarez:</w:t>
      </w:r>
      <w:r w:rsidRPr="00C03964">
        <w:rPr>
          <w:rFonts w:ascii="Arial" w:hAnsi="Arial" w:cs="Arial"/>
        </w:rPr>
        <w:t xml:space="preserve"> </w:t>
      </w:r>
      <w:r w:rsidRPr="00C03964">
        <w:rPr>
          <w:rFonts w:ascii="Arial" w:hAnsi="Arial" w:cs="Arial"/>
          <w:lang w:val="es-MX"/>
        </w:rPr>
        <w:t xml:space="preserve">si ya todos </w:t>
      </w:r>
      <w:r w:rsidRPr="00C03964">
        <w:rPr>
          <w:rFonts w:ascii="Arial" w:hAnsi="Arial" w:cs="Arial"/>
        </w:rPr>
        <w:t>l</w:t>
      </w:r>
      <w:r w:rsidRPr="00C03964">
        <w:rPr>
          <w:rFonts w:ascii="Arial" w:hAnsi="Arial" w:cs="Arial"/>
          <w:lang w:val="es-MX"/>
        </w:rPr>
        <w:t xml:space="preserve">levamos </w:t>
      </w:r>
      <w:r w:rsidRPr="00C03964">
        <w:rPr>
          <w:rFonts w:ascii="Arial" w:hAnsi="Arial" w:cs="Arial"/>
        </w:rPr>
        <w:t>la</w:t>
      </w:r>
      <w:r w:rsidRPr="00C03964">
        <w:rPr>
          <w:rFonts w:ascii="Arial" w:hAnsi="Arial" w:cs="Arial"/>
          <w:lang w:val="es-MX"/>
        </w:rPr>
        <w:t xml:space="preserve"> idea de que es al</w:t>
      </w:r>
      <w:r w:rsidRPr="00C03964">
        <w:rPr>
          <w:rFonts w:ascii="Arial" w:hAnsi="Arial" w:cs="Arial"/>
        </w:rPr>
        <w:t xml:space="preserve"> emprendedor, </w:t>
      </w:r>
      <w:r w:rsidRPr="00C03964">
        <w:rPr>
          <w:rFonts w:ascii="Arial" w:hAnsi="Arial" w:cs="Arial"/>
          <w:lang w:val="es-MX"/>
        </w:rPr>
        <w:t>para para</w:t>
      </w:r>
      <w:r w:rsidRPr="00C03964">
        <w:rPr>
          <w:rFonts w:ascii="Arial" w:hAnsi="Arial" w:cs="Arial"/>
        </w:rPr>
        <w:t xml:space="preserve"> </w:t>
      </w:r>
      <w:r w:rsidRPr="00C03964">
        <w:rPr>
          <w:rFonts w:ascii="Arial" w:hAnsi="Arial" w:cs="Arial"/>
          <w:lang w:val="es-MX"/>
        </w:rPr>
        <w:t>traer todos los datos</w:t>
      </w:r>
      <w:r w:rsidRPr="00C03964">
        <w:rPr>
          <w:rFonts w:ascii="Arial" w:hAnsi="Arial" w:cs="Arial"/>
        </w:rPr>
        <w:t>,</w:t>
      </w:r>
      <w:r w:rsidRPr="00C03964">
        <w:rPr>
          <w:rFonts w:ascii="Arial" w:hAnsi="Arial" w:cs="Arial"/>
          <w:lang w:val="es-MX"/>
        </w:rPr>
        <w:t xml:space="preserve"> información y así ajustar los tiempos</w:t>
      </w:r>
      <w:r w:rsidRPr="00C03964">
        <w:rPr>
          <w:rFonts w:ascii="Arial" w:hAnsi="Arial" w:cs="Arial"/>
        </w:rPr>
        <w:t xml:space="preserve">.  </w:t>
      </w:r>
      <w:r w:rsidRPr="00C03964">
        <w:rPr>
          <w:rFonts w:ascii="Arial" w:hAnsi="Arial" w:cs="Arial"/>
          <w:b/>
          <w:bCs/>
          <w:lang w:val="es-MX"/>
        </w:rPr>
        <w:t>Regidora Yuliana</w:t>
      </w:r>
      <w:r w:rsidRPr="00C03964">
        <w:rPr>
          <w:rFonts w:ascii="Arial" w:hAnsi="Arial" w:cs="Arial"/>
          <w:b/>
          <w:bCs/>
        </w:rPr>
        <w:t xml:space="preserve"> Livier Vargas de la Torre:</w:t>
      </w:r>
      <w:r w:rsidRPr="00C03964">
        <w:rPr>
          <w:rFonts w:ascii="Arial" w:hAnsi="Arial" w:cs="Arial"/>
          <w:lang w:val="es-MX"/>
        </w:rPr>
        <w:t xml:space="preserve"> </w:t>
      </w:r>
      <w:r w:rsidRPr="00C03964">
        <w:rPr>
          <w:rFonts w:ascii="Arial" w:hAnsi="Arial" w:cs="Arial"/>
        </w:rPr>
        <w:t>E</w:t>
      </w:r>
      <w:r w:rsidRPr="00C03964">
        <w:rPr>
          <w:rFonts w:ascii="Arial" w:hAnsi="Arial" w:cs="Arial"/>
          <w:lang w:val="es-MX"/>
        </w:rPr>
        <w:t xml:space="preserve">n </w:t>
      </w:r>
      <w:r w:rsidRPr="00C03964">
        <w:rPr>
          <w:rFonts w:ascii="Arial" w:hAnsi="Arial" w:cs="Arial"/>
        </w:rPr>
        <w:t>el</w:t>
      </w:r>
      <w:r w:rsidRPr="00C03964">
        <w:rPr>
          <w:rFonts w:ascii="Arial" w:hAnsi="Arial" w:cs="Arial"/>
          <w:lang w:val="es-MX"/>
        </w:rPr>
        <w:t xml:space="preserve"> sentido de las </w:t>
      </w:r>
      <w:r w:rsidRPr="00C03964">
        <w:rPr>
          <w:rFonts w:ascii="Arial" w:hAnsi="Arial" w:cs="Arial"/>
          <w:lang w:val="es-MX"/>
        </w:rPr>
        <w:lastRenderedPageBreak/>
        <w:t>categorías</w:t>
      </w:r>
      <w:r w:rsidRPr="00C03964">
        <w:rPr>
          <w:rFonts w:ascii="Arial" w:hAnsi="Arial" w:cs="Arial"/>
        </w:rPr>
        <w:t>,</w:t>
      </w:r>
      <w:r w:rsidRPr="00C03964">
        <w:rPr>
          <w:rFonts w:ascii="Arial" w:hAnsi="Arial" w:cs="Arial"/>
          <w:lang w:val="es-MX"/>
        </w:rPr>
        <w:t xml:space="preserve"> no es lo mismo una</w:t>
      </w:r>
      <w:r w:rsidRPr="00C03964">
        <w:rPr>
          <w:rFonts w:ascii="Arial" w:hAnsi="Arial" w:cs="Arial"/>
        </w:rPr>
        <w:t xml:space="preserve"> </w:t>
      </w:r>
      <w:r w:rsidRPr="00C03964">
        <w:rPr>
          <w:rFonts w:ascii="Arial" w:hAnsi="Arial" w:cs="Arial"/>
          <w:lang w:val="es-MX"/>
        </w:rPr>
        <w:t>plataforma de algún negocio como el hotel que se va a inaugurar que es nuevo emprendimiento</w:t>
      </w:r>
      <w:r w:rsidRPr="00C03964">
        <w:rPr>
          <w:rFonts w:ascii="Arial" w:hAnsi="Arial" w:cs="Arial"/>
        </w:rPr>
        <w:t>,</w:t>
      </w:r>
      <w:r w:rsidRPr="00C03964">
        <w:rPr>
          <w:rFonts w:ascii="Arial" w:hAnsi="Arial" w:cs="Arial"/>
          <w:lang w:val="es-MX"/>
        </w:rPr>
        <w:t xml:space="preserve"> el</w:t>
      </w:r>
      <w:r w:rsidRPr="00C03964">
        <w:rPr>
          <w:rFonts w:ascii="Arial" w:hAnsi="Arial" w:cs="Arial"/>
        </w:rPr>
        <w:t xml:space="preserve"> </w:t>
      </w:r>
      <w:r w:rsidRPr="00C03964">
        <w:rPr>
          <w:rFonts w:ascii="Arial" w:hAnsi="Arial" w:cs="Arial"/>
          <w:lang w:val="es-MX"/>
        </w:rPr>
        <w:t>recurso que tienen</w:t>
      </w:r>
      <w:r w:rsidRPr="00C03964">
        <w:rPr>
          <w:rFonts w:ascii="Arial" w:hAnsi="Arial" w:cs="Arial"/>
        </w:rPr>
        <w:t>,</w:t>
      </w:r>
      <w:r w:rsidRPr="00C03964">
        <w:rPr>
          <w:rFonts w:ascii="Arial" w:hAnsi="Arial" w:cs="Arial"/>
          <w:lang w:val="es-MX"/>
        </w:rPr>
        <w:t xml:space="preserve"> como </w:t>
      </w:r>
      <w:r w:rsidRPr="00C03964">
        <w:rPr>
          <w:rFonts w:ascii="Arial" w:hAnsi="Arial" w:cs="Arial"/>
        </w:rPr>
        <w:t xml:space="preserve">el emprendedor que </w:t>
      </w:r>
      <w:r w:rsidRPr="00C03964">
        <w:rPr>
          <w:rFonts w:ascii="Arial" w:hAnsi="Arial" w:cs="Arial"/>
          <w:lang w:val="es-MX"/>
        </w:rPr>
        <w:t>vende ropa</w:t>
      </w:r>
      <w:r w:rsidRPr="00C03964">
        <w:rPr>
          <w:rFonts w:ascii="Arial" w:hAnsi="Arial" w:cs="Arial"/>
        </w:rPr>
        <w:t xml:space="preserve"> o</w:t>
      </w:r>
      <w:r w:rsidRPr="00C03964">
        <w:rPr>
          <w:rFonts w:ascii="Arial" w:hAnsi="Arial" w:cs="Arial"/>
          <w:lang w:val="es-MX"/>
        </w:rPr>
        <w:t xml:space="preserve"> al que vende raspados afuera de su</w:t>
      </w:r>
      <w:r w:rsidRPr="00C03964">
        <w:rPr>
          <w:rFonts w:ascii="Arial" w:hAnsi="Arial" w:cs="Arial"/>
        </w:rPr>
        <w:t xml:space="preserve"> </w:t>
      </w:r>
      <w:r w:rsidRPr="00C03964">
        <w:rPr>
          <w:rFonts w:ascii="Arial" w:hAnsi="Arial" w:cs="Arial"/>
          <w:lang w:val="es-MX"/>
        </w:rPr>
        <w:t>casa</w:t>
      </w:r>
      <w:r w:rsidRPr="00C03964">
        <w:rPr>
          <w:rFonts w:ascii="Arial" w:hAnsi="Arial" w:cs="Arial"/>
        </w:rPr>
        <w:t xml:space="preserve">, </w:t>
      </w:r>
      <w:r w:rsidRPr="00C03964">
        <w:rPr>
          <w:rFonts w:ascii="Arial" w:hAnsi="Arial" w:cs="Arial"/>
          <w:lang w:val="es-MX"/>
        </w:rPr>
        <w:t xml:space="preserve"> ya</w:t>
      </w:r>
      <w:r w:rsidR="001A5C13" w:rsidRPr="00C03964">
        <w:rPr>
          <w:rFonts w:ascii="Arial" w:hAnsi="Arial" w:cs="Arial"/>
          <w:lang w:val="es-MX"/>
        </w:rPr>
        <w:t xml:space="preserve"> nada</w:t>
      </w:r>
      <w:r w:rsidRPr="00C03964">
        <w:rPr>
          <w:rFonts w:ascii="Arial" w:hAnsi="Arial" w:cs="Arial"/>
        </w:rPr>
        <w:t xml:space="preserve"> más </w:t>
      </w:r>
      <w:r w:rsidRPr="00C03964">
        <w:rPr>
          <w:rFonts w:ascii="Arial" w:hAnsi="Arial" w:cs="Arial"/>
          <w:lang w:val="es-MX"/>
        </w:rPr>
        <w:t>ajustarlos en cada categoría</w:t>
      </w:r>
      <w:r w:rsidRPr="00C03964">
        <w:rPr>
          <w:rFonts w:ascii="Arial" w:hAnsi="Arial" w:cs="Arial"/>
        </w:rPr>
        <w:t xml:space="preserve">.  </w:t>
      </w:r>
      <w:r w:rsidRPr="00C03964">
        <w:rPr>
          <w:rFonts w:ascii="Arial" w:hAnsi="Arial" w:cs="Arial"/>
          <w:b/>
          <w:bCs/>
        </w:rPr>
        <w:t>Regidor Oscar Murguía Torres:</w:t>
      </w:r>
      <w:r w:rsidRPr="00C03964">
        <w:rPr>
          <w:rFonts w:ascii="Arial" w:hAnsi="Arial" w:cs="Arial"/>
        </w:rPr>
        <w:t xml:space="preserve"> a la Regidora </w:t>
      </w:r>
      <w:r w:rsidRPr="00C03964">
        <w:rPr>
          <w:rFonts w:ascii="Arial" w:hAnsi="Arial" w:cs="Arial"/>
          <w:lang w:val="es-MX"/>
        </w:rPr>
        <w:t>Aurora autora de la iniciativa</w:t>
      </w:r>
      <w:r w:rsidRPr="00C03964">
        <w:rPr>
          <w:rFonts w:ascii="Arial" w:hAnsi="Arial" w:cs="Arial"/>
        </w:rPr>
        <w:t>,</w:t>
      </w:r>
      <w:r w:rsidRPr="00C03964">
        <w:rPr>
          <w:rFonts w:ascii="Arial" w:hAnsi="Arial" w:cs="Arial"/>
          <w:lang w:val="es-MX"/>
        </w:rPr>
        <w:t xml:space="preserve"> la felicito por voltear a ver a este sector que la verdad sí necesita</w:t>
      </w:r>
      <w:r w:rsidRPr="00C03964">
        <w:rPr>
          <w:rFonts w:ascii="Arial" w:hAnsi="Arial" w:cs="Arial"/>
        </w:rPr>
        <w:t xml:space="preserve"> </w:t>
      </w:r>
      <w:r w:rsidRPr="00C03964">
        <w:rPr>
          <w:rFonts w:ascii="Arial" w:hAnsi="Arial" w:cs="Arial"/>
          <w:lang w:val="es-MX"/>
        </w:rPr>
        <w:t>del apoyo y reconocimiento</w:t>
      </w:r>
      <w:r w:rsidRPr="00C03964">
        <w:rPr>
          <w:rFonts w:ascii="Arial" w:hAnsi="Arial" w:cs="Arial"/>
        </w:rPr>
        <w:t>,</w:t>
      </w:r>
      <w:r w:rsidRPr="00C03964">
        <w:rPr>
          <w:rFonts w:ascii="Arial" w:hAnsi="Arial" w:cs="Arial"/>
          <w:lang w:val="es-MX"/>
        </w:rPr>
        <w:t xml:space="preserve"> apoyo a la</w:t>
      </w:r>
      <w:r w:rsidRPr="00C03964">
        <w:rPr>
          <w:rFonts w:ascii="Arial" w:hAnsi="Arial" w:cs="Arial"/>
        </w:rPr>
        <w:t xml:space="preserve"> </w:t>
      </w:r>
      <w:r w:rsidRPr="00C03964">
        <w:rPr>
          <w:rFonts w:ascii="Arial" w:hAnsi="Arial" w:cs="Arial"/>
          <w:lang w:val="es-MX"/>
        </w:rPr>
        <w:t>propuesta de que se dicte un receso eh todos tengamos la oportunidad de</w:t>
      </w:r>
      <w:r w:rsidRPr="00C03964">
        <w:rPr>
          <w:rFonts w:ascii="Arial" w:hAnsi="Arial" w:cs="Arial"/>
        </w:rPr>
        <w:t xml:space="preserve"> </w:t>
      </w:r>
      <w:r w:rsidRPr="00C03964">
        <w:rPr>
          <w:rFonts w:ascii="Arial" w:hAnsi="Arial" w:cs="Arial"/>
          <w:lang w:val="es-MX"/>
        </w:rPr>
        <w:t>analizar documento que se nos está presentando porque Es evidente que todos</w:t>
      </w:r>
      <w:r w:rsidRPr="00C03964">
        <w:rPr>
          <w:rFonts w:ascii="Arial" w:hAnsi="Arial" w:cs="Arial"/>
        </w:rPr>
        <w:t xml:space="preserve"> </w:t>
      </w:r>
      <w:r w:rsidRPr="00C03964">
        <w:rPr>
          <w:rFonts w:ascii="Arial" w:hAnsi="Arial" w:cs="Arial"/>
          <w:lang w:val="es-MX"/>
        </w:rPr>
        <w:t xml:space="preserve">no lo conocemos a profundidad y como lo dice eh aquí pues </w:t>
      </w:r>
      <w:r w:rsidRPr="00C03964">
        <w:rPr>
          <w:rFonts w:ascii="Arial" w:hAnsi="Arial" w:cs="Arial"/>
        </w:rPr>
        <w:t xml:space="preserve">los compañeros son </w:t>
      </w:r>
      <w:r w:rsidRPr="00C03964">
        <w:rPr>
          <w:rFonts w:ascii="Arial" w:hAnsi="Arial" w:cs="Arial"/>
          <w:lang w:val="es-MX"/>
        </w:rPr>
        <w:t>importante que tengamos el conocimiento para poder aportar algo concreto conciso y sobre todo vigente</w:t>
      </w:r>
      <w:r w:rsidRPr="00C03964">
        <w:rPr>
          <w:rFonts w:ascii="Arial" w:hAnsi="Arial" w:cs="Arial"/>
        </w:rPr>
        <w:t xml:space="preserve"> para que </w:t>
      </w:r>
      <w:r w:rsidRPr="00C03964">
        <w:rPr>
          <w:rFonts w:ascii="Arial" w:hAnsi="Arial" w:cs="Arial"/>
          <w:lang w:val="es-MX"/>
        </w:rPr>
        <w:t>tengamos la certeza de que esté bien hecho</w:t>
      </w:r>
      <w:r w:rsidRPr="00C03964">
        <w:rPr>
          <w:rFonts w:ascii="Arial" w:hAnsi="Arial" w:cs="Arial"/>
        </w:rPr>
        <w:t>,</w:t>
      </w:r>
      <w:r w:rsidRPr="00C03964">
        <w:rPr>
          <w:rFonts w:ascii="Arial" w:hAnsi="Arial" w:cs="Arial"/>
          <w:lang w:val="es-MX"/>
        </w:rPr>
        <w:t xml:space="preserve"> porque este tipo de propuestas no</w:t>
      </w:r>
      <w:r w:rsidRPr="00C03964">
        <w:rPr>
          <w:rFonts w:ascii="Arial" w:hAnsi="Arial" w:cs="Arial"/>
        </w:rPr>
        <w:t xml:space="preserve"> </w:t>
      </w:r>
      <w:r w:rsidRPr="00C03964">
        <w:rPr>
          <w:rFonts w:ascii="Arial" w:hAnsi="Arial" w:cs="Arial"/>
          <w:lang w:val="es-MX"/>
        </w:rPr>
        <w:t>solamente va a durar en esta administración</w:t>
      </w:r>
      <w:r w:rsidRPr="00C03964">
        <w:rPr>
          <w:rFonts w:ascii="Arial" w:hAnsi="Arial" w:cs="Arial"/>
        </w:rPr>
        <w:t>,</w:t>
      </w:r>
      <w:r w:rsidRPr="00C03964">
        <w:rPr>
          <w:rFonts w:ascii="Arial" w:hAnsi="Arial" w:cs="Arial"/>
          <w:lang w:val="es-MX"/>
        </w:rPr>
        <w:t xml:space="preserve"> </w:t>
      </w:r>
      <w:r w:rsidR="001A5C13" w:rsidRPr="00C03964">
        <w:rPr>
          <w:rFonts w:ascii="Arial" w:hAnsi="Arial" w:cs="Arial"/>
        </w:rPr>
        <w:t>entonces</w:t>
      </w:r>
      <w:r w:rsidRPr="00C03964">
        <w:rPr>
          <w:rFonts w:ascii="Arial" w:hAnsi="Arial" w:cs="Arial"/>
          <w:lang w:val="es-MX"/>
        </w:rPr>
        <w:t xml:space="preserve"> qué mejor que este tipo de</w:t>
      </w:r>
      <w:r w:rsidRPr="00C03964">
        <w:rPr>
          <w:rFonts w:ascii="Arial" w:hAnsi="Arial" w:cs="Arial"/>
        </w:rPr>
        <w:t xml:space="preserve"> </w:t>
      </w:r>
      <w:r w:rsidRPr="00C03964">
        <w:rPr>
          <w:rFonts w:ascii="Arial" w:hAnsi="Arial" w:cs="Arial"/>
          <w:lang w:val="es-MX"/>
        </w:rPr>
        <w:t xml:space="preserve">iniciativas salgan </w:t>
      </w:r>
      <w:r w:rsidR="001A5C13" w:rsidRPr="00C03964">
        <w:rPr>
          <w:rFonts w:ascii="Arial" w:hAnsi="Arial" w:cs="Arial"/>
        </w:rPr>
        <w:t>bien</w:t>
      </w:r>
      <w:r w:rsidRPr="00C03964">
        <w:rPr>
          <w:rFonts w:ascii="Arial" w:hAnsi="Arial" w:cs="Arial"/>
          <w:lang w:val="es-MX"/>
        </w:rPr>
        <w:t xml:space="preserve"> sustentadas</w:t>
      </w:r>
      <w:r w:rsidRPr="00C03964">
        <w:rPr>
          <w:rFonts w:ascii="Arial" w:hAnsi="Arial" w:cs="Arial"/>
        </w:rPr>
        <w:t xml:space="preserve">. - - - - - - - - - - - - - - - - - - - - - - - - - - - - - - - - - - - - - - - - - - </w:t>
      </w:r>
    </w:p>
    <w:p w14:paraId="1A8325C7" w14:textId="77777777" w:rsidR="00C25040" w:rsidRPr="00C03964" w:rsidRDefault="00C25040" w:rsidP="001A5C13">
      <w:pPr>
        <w:spacing w:line="360" w:lineRule="auto"/>
        <w:jc w:val="both"/>
        <w:rPr>
          <w:rFonts w:ascii="Arial" w:hAnsi="Arial" w:cs="Arial"/>
        </w:rPr>
      </w:pPr>
      <w:r w:rsidRPr="00C03964">
        <w:rPr>
          <w:rFonts w:ascii="Arial" w:hAnsi="Arial" w:cs="Arial"/>
        </w:rPr>
        <w:t xml:space="preserve">La </w:t>
      </w:r>
      <w:r w:rsidRPr="00C03964">
        <w:rPr>
          <w:rFonts w:ascii="Arial" w:hAnsi="Arial" w:cs="Arial"/>
          <w:lang w:val="es-MX"/>
        </w:rPr>
        <w:t xml:space="preserve">Regidora </w:t>
      </w:r>
      <w:r w:rsidRPr="00C03964">
        <w:rPr>
          <w:rFonts w:ascii="Arial" w:hAnsi="Arial" w:cs="Arial"/>
        </w:rPr>
        <w:t xml:space="preserve">María </w:t>
      </w:r>
      <w:r w:rsidRPr="00C03964">
        <w:rPr>
          <w:rFonts w:ascii="Arial" w:hAnsi="Arial" w:cs="Arial"/>
          <w:lang w:val="es-MX"/>
        </w:rPr>
        <w:t>Olga</w:t>
      </w:r>
      <w:r w:rsidRPr="00C03964">
        <w:rPr>
          <w:rFonts w:ascii="Arial" w:hAnsi="Arial" w:cs="Arial"/>
        </w:rPr>
        <w:t xml:space="preserve"> García Ayala</w:t>
      </w:r>
      <w:r w:rsidRPr="00C03964">
        <w:rPr>
          <w:rFonts w:ascii="Arial" w:hAnsi="Arial" w:cs="Arial"/>
          <w:lang w:val="es-MX"/>
        </w:rPr>
        <w:t xml:space="preserve"> </w:t>
      </w:r>
      <w:r w:rsidRPr="00C03964">
        <w:rPr>
          <w:rFonts w:ascii="Arial" w:hAnsi="Arial" w:cs="Arial"/>
        </w:rPr>
        <w:t>propone mesa de trabajo para traer información y trabajar en ella respecto de la convocatoria. El Presidente de la Comisión convocante Lic. José Bertín Chávez Vargas, sometió a consideración de todas las comisiones coadyuvantes la propuesta de declarar receso y convocar a mesa de trabajo con el compromiso de analizar la convocatoria, así como los términos adecuados para la misma y presentarlos en dicha reunión. Siendo aprobada por unanimidad de los ediles presentes. - - - - - - - - - - - - - - - - - - - - - - - -</w:t>
      </w:r>
    </w:p>
    <w:p w14:paraId="344D0F7F" w14:textId="77777777" w:rsidR="00C25040" w:rsidRPr="00C03964" w:rsidRDefault="00C25040" w:rsidP="001A5C13">
      <w:pPr>
        <w:spacing w:line="360" w:lineRule="auto"/>
        <w:jc w:val="both"/>
        <w:rPr>
          <w:rFonts w:ascii="Arial" w:hAnsi="Arial" w:cs="Arial"/>
        </w:rPr>
      </w:pPr>
      <w:r w:rsidRPr="00C03964">
        <w:rPr>
          <w:rFonts w:ascii="Arial" w:hAnsi="Arial" w:cs="Arial"/>
        </w:rPr>
        <w:t>Para dar continuidad al compromiso adquirido se citó a Reunión de Trabajo a los ediles integrantes de las Comisiones Edilicias de Desarrollo Económico y Turismo, Desarrollo Agropecuario e Industrial, Cultura, Educación y Actividades Cívicas y la de Innovación, Ciencia y Tecnología a través de oficio 457/2025, misma que se llevó a cabo en fecha 15 de abril del 2025 en la sala Juan S. Vizcaíno ubicada en la planta alta de Palacio de Gobierno Municipal, en la que estuvieron presentes los siguientes munícipes:</w:t>
      </w:r>
    </w:p>
    <w:p w14:paraId="0B584A90" w14:textId="77777777" w:rsidR="00C25040" w:rsidRPr="00C03964" w:rsidRDefault="00C25040" w:rsidP="00C25040">
      <w:pPr>
        <w:jc w:val="both"/>
        <w:rPr>
          <w:rFonts w:ascii="Arial" w:hAnsi="Arial" w:cs="Arial"/>
          <w:b/>
          <w:sz w:val="22"/>
          <w:szCs w:val="22"/>
        </w:rPr>
      </w:pPr>
      <w:r w:rsidRPr="00C03964">
        <w:rPr>
          <w:rFonts w:ascii="Arial" w:hAnsi="Arial" w:cs="Arial"/>
          <w:b/>
          <w:sz w:val="22"/>
          <w:szCs w:val="22"/>
        </w:rPr>
        <w:t>COMISIÓN EDILICIA PERMANENTE DE DESARROLLO ECONÓMICO Y TURISMO:</w:t>
      </w:r>
    </w:p>
    <w:p w14:paraId="55313E78" w14:textId="77777777" w:rsidR="00C25040" w:rsidRPr="00C03964" w:rsidRDefault="00C25040" w:rsidP="00C25040">
      <w:pPr>
        <w:jc w:val="both"/>
        <w:rPr>
          <w:rFonts w:ascii="Arial" w:hAnsi="Arial" w:cs="Arial"/>
          <w:b/>
          <w:sz w:val="22"/>
          <w:szCs w:val="22"/>
          <w:u w:val="single"/>
        </w:rPr>
      </w:pPr>
      <w:r w:rsidRPr="00C03964">
        <w:rPr>
          <w:rFonts w:ascii="Arial" w:hAnsi="Arial" w:cs="Arial"/>
          <w:b/>
          <w:bCs/>
          <w:sz w:val="22"/>
          <w:szCs w:val="22"/>
        </w:rPr>
        <w:t>LIC.</w:t>
      </w:r>
      <w:r w:rsidRPr="00C03964">
        <w:rPr>
          <w:rFonts w:ascii="Arial" w:hAnsi="Arial" w:cs="Arial"/>
          <w:b/>
          <w:sz w:val="22"/>
        </w:rPr>
        <w:t xml:space="preserve"> JOSÉ BERTÍN CHÁVEZ VARGAS</w:t>
      </w:r>
      <w:r w:rsidRPr="00C03964">
        <w:rPr>
          <w:rFonts w:ascii="Arial" w:hAnsi="Arial" w:cs="Arial"/>
          <w:sz w:val="22"/>
          <w:szCs w:val="22"/>
        </w:rPr>
        <w:t>. . . . . . . . . . . . . . . . . . . . . . . . . . . . . . . . . .</w:t>
      </w:r>
      <w:r w:rsidRPr="00C03964">
        <w:rPr>
          <w:rFonts w:ascii="Arial" w:hAnsi="Arial" w:cs="Arial"/>
          <w:b/>
          <w:sz w:val="22"/>
          <w:szCs w:val="22"/>
          <w:u w:val="single"/>
        </w:rPr>
        <w:t>PRESENTE</w:t>
      </w:r>
    </w:p>
    <w:p w14:paraId="5D36585C" w14:textId="77777777" w:rsidR="00C25040" w:rsidRPr="00C03964" w:rsidRDefault="00C25040" w:rsidP="00C25040">
      <w:pPr>
        <w:jc w:val="both"/>
        <w:rPr>
          <w:rFonts w:ascii="Arial" w:hAnsi="Arial" w:cs="Arial"/>
          <w:b/>
          <w:sz w:val="22"/>
          <w:szCs w:val="22"/>
          <w:u w:val="single"/>
        </w:rPr>
      </w:pPr>
      <w:r w:rsidRPr="00C03964">
        <w:rPr>
          <w:rFonts w:ascii="Arial" w:hAnsi="Arial" w:cs="Arial"/>
          <w:b/>
          <w:sz w:val="22"/>
        </w:rPr>
        <w:t xml:space="preserve">LIC. ERNESTO SANCHEZ </w:t>
      </w:r>
      <w:proofErr w:type="spellStart"/>
      <w:r w:rsidRPr="00C03964">
        <w:rPr>
          <w:rFonts w:ascii="Arial" w:hAnsi="Arial" w:cs="Arial"/>
          <w:b/>
          <w:sz w:val="22"/>
        </w:rPr>
        <w:t>SANCHEZ</w:t>
      </w:r>
      <w:proofErr w:type="spellEnd"/>
      <w:r w:rsidRPr="00C03964">
        <w:rPr>
          <w:rFonts w:ascii="Arial" w:hAnsi="Arial" w:cs="Arial"/>
          <w:sz w:val="22"/>
          <w:szCs w:val="22"/>
        </w:rPr>
        <w:t>. . . . . . . . . . . . . . . . . . . . . . . . . . . . . . . . .</w:t>
      </w:r>
      <w:r w:rsidRPr="00C03964">
        <w:rPr>
          <w:rFonts w:ascii="Arial" w:hAnsi="Arial" w:cs="Arial"/>
          <w:b/>
          <w:sz w:val="22"/>
          <w:szCs w:val="22"/>
          <w:u w:val="single"/>
        </w:rPr>
        <w:t>AUSENTE</w:t>
      </w:r>
    </w:p>
    <w:p w14:paraId="08E8A84D" w14:textId="3EB76524" w:rsidR="00C25040" w:rsidRPr="00C03964" w:rsidRDefault="00C25040" w:rsidP="00C25040">
      <w:pPr>
        <w:rPr>
          <w:rFonts w:ascii="Arial" w:hAnsi="Arial" w:cs="Arial"/>
          <w:b/>
          <w:sz w:val="22"/>
          <w:szCs w:val="22"/>
          <w:u w:val="single"/>
        </w:rPr>
      </w:pPr>
      <w:r w:rsidRPr="00C03964">
        <w:rPr>
          <w:rFonts w:ascii="Arial" w:hAnsi="Arial" w:cs="Arial"/>
          <w:b/>
          <w:sz w:val="22"/>
        </w:rPr>
        <w:lastRenderedPageBreak/>
        <w:t>MTRA. MARÍA OLGA GARCÍA AYALA</w:t>
      </w:r>
      <w:r w:rsidRPr="00C03964">
        <w:rPr>
          <w:rFonts w:ascii="Arial" w:hAnsi="Arial" w:cs="Arial"/>
          <w:sz w:val="22"/>
          <w:szCs w:val="22"/>
        </w:rPr>
        <w:t xml:space="preserve">.  . . . . . . . . . . . . . . . . . . . . . . . . . . . . . </w:t>
      </w:r>
      <w:r w:rsidRPr="00C03964">
        <w:rPr>
          <w:rFonts w:ascii="Arial" w:hAnsi="Arial" w:cs="Arial"/>
          <w:b/>
          <w:sz w:val="22"/>
          <w:szCs w:val="22"/>
          <w:u w:val="single"/>
        </w:rPr>
        <w:t>PRESENTE</w:t>
      </w:r>
    </w:p>
    <w:p w14:paraId="608D5482"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COMISIÓN EDILICIA DE DESARROLLO AGROPECUARIO E INDUSTRIAL:</w:t>
      </w:r>
    </w:p>
    <w:p w14:paraId="28EFE475"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LIC. AURORA CECILIA ARAUJO ALVAREZ</w:t>
      </w:r>
      <w:r w:rsidRPr="00C03964">
        <w:rPr>
          <w:rFonts w:ascii="Arial" w:hAnsi="Arial" w:cs="Arial"/>
          <w:sz w:val="22"/>
          <w:szCs w:val="22"/>
        </w:rPr>
        <w:t>. . . . . . . . . . . . . . . . . . . . . . . . . . . . . .</w:t>
      </w:r>
      <w:r w:rsidRPr="00C03964">
        <w:rPr>
          <w:rFonts w:ascii="Arial" w:hAnsi="Arial" w:cs="Arial"/>
          <w:b/>
          <w:sz w:val="22"/>
          <w:szCs w:val="22"/>
          <w:u w:val="single"/>
        </w:rPr>
        <w:t>PRESENTE</w:t>
      </w:r>
    </w:p>
    <w:p w14:paraId="161C1F31"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LIC. DUNIA CATALINA CRUZ MORENO</w:t>
      </w:r>
      <w:r w:rsidRPr="00C03964">
        <w:rPr>
          <w:rFonts w:ascii="Arial" w:hAnsi="Arial" w:cs="Arial"/>
          <w:sz w:val="22"/>
          <w:szCs w:val="22"/>
        </w:rPr>
        <w:t>. . . . . . . . . . . . . . . . . . . . . . . . . . . . . . .</w:t>
      </w:r>
      <w:r w:rsidRPr="00C03964">
        <w:rPr>
          <w:rFonts w:ascii="Arial" w:hAnsi="Arial" w:cs="Arial"/>
          <w:b/>
          <w:sz w:val="22"/>
          <w:szCs w:val="22"/>
          <w:u w:val="single"/>
        </w:rPr>
        <w:t>PRESENTE</w:t>
      </w:r>
    </w:p>
    <w:p w14:paraId="4FE5679A"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 xml:space="preserve">LIC. ERNESTO SÁNCHEZ </w:t>
      </w:r>
      <w:proofErr w:type="spellStart"/>
      <w:r w:rsidRPr="00C03964">
        <w:rPr>
          <w:rFonts w:ascii="Arial" w:hAnsi="Arial" w:cs="Arial"/>
          <w:b/>
          <w:bCs/>
          <w:sz w:val="22"/>
          <w:szCs w:val="22"/>
        </w:rPr>
        <w:t>SÁNCHEZ</w:t>
      </w:r>
      <w:proofErr w:type="spellEnd"/>
      <w:r w:rsidRPr="00C03964">
        <w:rPr>
          <w:rFonts w:ascii="Arial" w:hAnsi="Arial" w:cs="Arial"/>
          <w:sz w:val="22"/>
          <w:szCs w:val="22"/>
        </w:rPr>
        <w:t>. . . . . . . . . . . . . . . . . . . . . . . . . . . . . . . . . .</w:t>
      </w:r>
      <w:r w:rsidRPr="00C03964">
        <w:rPr>
          <w:rFonts w:ascii="Arial" w:hAnsi="Arial" w:cs="Arial"/>
          <w:b/>
          <w:sz w:val="22"/>
          <w:szCs w:val="22"/>
          <w:u w:val="single"/>
        </w:rPr>
        <w:t>AUSENTE</w:t>
      </w:r>
    </w:p>
    <w:p w14:paraId="2EC45FC1"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 xml:space="preserve">LIC. GUSTAVO LÓPEZ SANDOVAL. </w:t>
      </w:r>
      <w:r w:rsidRPr="00C03964">
        <w:rPr>
          <w:rFonts w:ascii="Arial" w:hAnsi="Arial" w:cs="Arial"/>
          <w:sz w:val="22"/>
          <w:szCs w:val="22"/>
        </w:rPr>
        <w:t>. . . . . . . . . . . . . . . . . . . . . . . . . . . . . . . . . .</w:t>
      </w:r>
      <w:r w:rsidRPr="00C03964">
        <w:rPr>
          <w:rFonts w:ascii="Arial" w:hAnsi="Arial" w:cs="Arial"/>
          <w:b/>
          <w:sz w:val="22"/>
          <w:szCs w:val="22"/>
          <w:u w:val="single"/>
        </w:rPr>
        <w:t>PRESENTE</w:t>
      </w:r>
    </w:p>
    <w:p w14:paraId="3E9A3CAA"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COMISIÓN EDILICIA DE CULTURA, EDUCACIÓN Y ACTIVIDADES CÍVICAS:</w:t>
      </w:r>
    </w:p>
    <w:p w14:paraId="3E161F86"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MTRA. MARISOL MENDOZA PINTO</w:t>
      </w:r>
      <w:r w:rsidRPr="00C03964">
        <w:rPr>
          <w:rFonts w:ascii="Arial" w:hAnsi="Arial" w:cs="Arial"/>
          <w:sz w:val="22"/>
          <w:szCs w:val="22"/>
        </w:rPr>
        <w:t xml:space="preserve">. . . . . . . . . . . . . . . . . . . . . . . . . . . . . . . . . . . </w:t>
      </w:r>
      <w:r w:rsidRPr="00C03964">
        <w:rPr>
          <w:rFonts w:ascii="Arial" w:hAnsi="Arial" w:cs="Arial"/>
          <w:b/>
          <w:sz w:val="22"/>
          <w:szCs w:val="22"/>
          <w:u w:val="single"/>
        </w:rPr>
        <w:t>PRESENTE</w:t>
      </w:r>
    </w:p>
    <w:p w14:paraId="71C42261"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LIC. OSCAR MURGUIA TORRES</w:t>
      </w:r>
      <w:r w:rsidRPr="00C03964">
        <w:rPr>
          <w:rFonts w:ascii="Arial" w:hAnsi="Arial" w:cs="Arial"/>
          <w:sz w:val="22"/>
          <w:szCs w:val="22"/>
        </w:rPr>
        <w:t xml:space="preserve">. . . . . . . . . . . . . . . . . . . . . . . . . . . . . . . . . . . </w:t>
      </w:r>
      <w:r w:rsidRPr="00C03964">
        <w:rPr>
          <w:rFonts w:ascii="Arial" w:hAnsi="Arial" w:cs="Arial"/>
          <w:b/>
          <w:sz w:val="22"/>
          <w:szCs w:val="22"/>
          <w:u w:val="single"/>
        </w:rPr>
        <w:t>PRESENTE</w:t>
      </w:r>
    </w:p>
    <w:p w14:paraId="0C67E71E"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LIC. DUNIA CATALINA CRUZ MORENO</w:t>
      </w:r>
      <w:r w:rsidRPr="00C03964">
        <w:rPr>
          <w:rFonts w:ascii="Arial" w:hAnsi="Arial" w:cs="Arial"/>
          <w:sz w:val="22"/>
          <w:szCs w:val="22"/>
        </w:rPr>
        <w:t>. . . . . . . . . . . . . . . . . . . . . . . . . . . . . .</w:t>
      </w:r>
      <w:r w:rsidRPr="00C03964">
        <w:rPr>
          <w:rFonts w:ascii="Arial" w:hAnsi="Arial" w:cs="Arial"/>
          <w:b/>
          <w:sz w:val="22"/>
          <w:szCs w:val="22"/>
          <w:u w:val="single"/>
        </w:rPr>
        <w:t>PRESENTE</w:t>
      </w:r>
    </w:p>
    <w:p w14:paraId="091A1164"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COMISIÓN EDILICIA DE INNOVACIÓN, CIENCIA Y TECNOLOGÍA:</w:t>
      </w:r>
    </w:p>
    <w:p w14:paraId="4819D23D"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MTRA. MARIA OLGA GARCIA AYALA</w:t>
      </w:r>
      <w:r w:rsidRPr="00C03964">
        <w:rPr>
          <w:rFonts w:ascii="Arial" w:hAnsi="Arial" w:cs="Arial"/>
          <w:sz w:val="22"/>
          <w:szCs w:val="22"/>
        </w:rPr>
        <w:t xml:space="preserve">. . . . . . . . . . . . . . . . . . . . . . . . . . . . . . . </w:t>
      </w:r>
      <w:r w:rsidRPr="00C03964">
        <w:rPr>
          <w:rFonts w:ascii="Arial" w:hAnsi="Arial" w:cs="Arial"/>
          <w:b/>
          <w:sz w:val="22"/>
          <w:szCs w:val="22"/>
          <w:u w:val="single"/>
        </w:rPr>
        <w:t>PRESENTE</w:t>
      </w:r>
    </w:p>
    <w:p w14:paraId="21A34EBF"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LIC. YULIANA LIVIER VARGAS DE LA TORRE</w:t>
      </w:r>
      <w:r w:rsidRPr="00C03964">
        <w:rPr>
          <w:rFonts w:ascii="Arial" w:hAnsi="Arial" w:cs="Arial"/>
          <w:sz w:val="22"/>
          <w:szCs w:val="22"/>
        </w:rPr>
        <w:t xml:space="preserve">. . . . . . . . . . . . . . . . . . . . . . . . </w:t>
      </w:r>
      <w:r w:rsidRPr="00C03964">
        <w:rPr>
          <w:rFonts w:ascii="Arial" w:hAnsi="Arial" w:cs="Arial"/>
          <w:b/>
          <w:sz w:val="22"/>
          <w:szCs w:val="22"/>
          <w:u w:val="single"/>
        </w:rPr>
        <w:t>PRESENTE</w:t>
      </w:r>
    </w:p>
    <w:p w14:paraId="1110AE09"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LIC. AURORA CECILIA ARAUJO ALVAREZ</w:t>
      </w:r>
      <w:r w:rsidRPr="00C03964">
        <w:rPr>
          <w:rFonts w:ascii="Arial" w:hAnsi="Arial" w:cs="Arial"/>
          <w:sz w:val="22"/>
          <w:szCs w:val="22"/>
        </w:rPr>
        <w:t xml:space="preserve">. . . . . . . . . . . . . . . . . . . . . . . . . . . . </w:t>
      </w:r>
      <w:r w:rsidRPr="00C03964">
        <w:rPr>
          <w:rFonts w:ascii="Arial" w:hAnsi="Arial" w:cs="Arial"/>
          <w:b/>
          <w:sz w:val="22"/>
          <w:szCs w:val="22"/>
          <w:u w:val="single"/>
        </w:rPr>
        <w:t>PRESENTE</w:t>
      </w:r>
    </w:p>
    <w:p w14:paraId="47F14F09" w14:textId="77777777" w:rsidR="00C25040" w:rsidRPr="00C03964" w:rsidRDefault="00C25040" w:rsidP="00C25040">
      <w:pPr>
        <w:jc w:val="both"/>
        <w:rPr>
          <w:rFonts w:ascii="Arial" w:hAnsi="Arial" w:cs="Arial"/>
          <w:b/>
          <w:bCs/>
          <w:sz w:val="22"/>
          <w:szCs w:val="22"/>
        </w:rPr>
      </w:pPr>
      <w:r w:rsidRPr="00C03964">
        <w:rPr>
          <w:rFonts w:ascii="Arial" w:hAnsi="Arial" w:cs="Arial"/>
          <w:b/>
          <w:bCs/>
          <w:sz w:val="22"/>
          <w:szCs w:val="22"/>
        </w:rPr>
        <w:t>ING. HIGINIO DEL TORO PÉREZ</w:t>
      </w:r>
      <w:r w:rsidRPr="00C03964">
        <w:rPr>
          <w:rFonts w:ascii="Arial" w:hAnsi="Arial" w:cs="Arial"/>
          <w:sz w:val="22"/>
          <w:szCs w:val="22"/>
        </w:rPr>
        <w:t xml:space="preserve">. . . . . . . . . . . . . . . . . . . . . . . . . . . . . . . . . . . . . </w:t>
      </w:r>
      <w:r w:rsidRPr="00C03964">
        <w:rPr>
          <w:rFonts w:ascii="Arial" w:hAnsi="Arial" w:cs="Arial"/>
          <w:b/>
          <w:sz w:val="22"/>
          <w:szCs w:val="22"/>
          <w:u w:val="single"/>
        </w:rPr>
        <w:t>AUSENTE</w:t>
      </w:r>
    </w:p>
    <w:p w14:paraId="0F71D5DA" w14:textId="77777777" w:rsidR="00C25040" w:rsidRPr="00A337E8" w:rsidRDefault="00C25040" w:rsidP="00C25040">
      <w:pPr>
        <w:jc w:val="both"/>
        <w:rPr>
          <w:rFonts w:ascii="Arial" w:hAnsi="Arial" w:cs="Arial"/>
          <w:sz w:val="16"/>
          <w:szCs w:val="16"/>
        </w:rPr>
      </w:pPr>
    </w:p>
    <w:p w14:paraId="4E58DAC3" w14:textId="0978E436" w:rsidR="00E14270" w:rsidRPr="00C03964" w:rsidRDefault="00EB586E" w:rsidP="00C25040">
      <w:pPr>
        <w:spacing w:line="360" w:lineRule="auto"/>
        <w:jc w:val="both"/>
        <w:rPr>
          <w:rFonts w:ascii="Arial" w:hAnsi="Arial" w:cs="Arial"/>
        </w:rPr>
      </w:pPr>
      <w:r w:rsidRPr="00C03964">
        <w:rPr>
          <w:rFonts w:ascii="Arial" w:hAnsi="Arial" w:cs="Arial"/>
        </w:rPr>
        <w:t xml:space="preserve">De igual forma se contó con la presencia del </w:t>
      </w:r>
      <w:r w:rsidRPr="00C03964">
        <w:rPr>
          <w:rFonts w:ascii="Arial" w:hAnsi="Arial" w:cs="Arial"/>
          <w:bCs/>
        </w:rPr>
        <w:t>Ing. Omar Francisco Ortega Palafox</w:t>
      </w:r>
      <w:r w:rsidRPr="00C03964">
        <w:rPr>
          <w:rFonts w:ascii="Arial" w:hAnsi="Arial" w:cs="Arial"/>
        </w:rPr>
        <w:t xml:space="preserve"> Director General </w:t>
      </w:r>
      <w:r w:rsidRPr="00C03964">
        <w:rPr>
          <w:rFonts w:ascii="Arial" w:hAnsi="Arial" w:cs="Arial"/>
          <w:bCs/>
        </w:rPr>
        <w:t xml:space="preserve">Desarrollo Económico, Turístico y Agropecuario y la Lic. Edna Gómez del Toro Jefa de Desarrollo Económico.   </w:t>
      </w:r>
      <w:r w:rsidR="00E14270" w:rsidRPr="00C03964">
        <w:rPr>
          <w:rFonts w:ascii="Arial" w:hAnsi="Arial" w:cs="Arial"/>
        </w:rPr>
        <w:t>En las intervenciones</w:t>
      </w:r>
      <w:r w:rsidR="00331290" w:rsidRPr="00C03964">
        <w:rPr>
          <w:rFonts w:ascii="Arial" w:hAnsi="Arial" w:cs="Arial"/>
        </w:rPr>
        <w:t>,</w:t>
      </w:r>
      <w:r w:rsidR="00E14270" w:rsidRPr="00C03964">
        <w:rPr>
          <w:rFonts w:ascii="Arial" w:hAnsi="Arial" w:cs="Arial"/>
        </w:rPr>
        <w:t xml:space="preserve"> los regidores definieron</w:t>
      </w:r>
      <w:r w:rsidR="0060176B" w:rsidRPr="00C03964">
        <w:rPr>
          <w:rFonts w:ascii="Arial" w:hAnsi="Arial" w:cs="Arial"/>
        </w:rPr>
        <w:t xml:space="preserve"> términos, así como</w:t>
      </w:r>
      <w:r w:rsidR="00E14270" w:rsidRPr="00C03964">
        <w:rPr>
          <w:rFonts w:ascii="Arial" w:hAnsi="Arial" w:cs="Arial"/>
        </w:rPr>
        <w:t xml:space="preserve"> los requisitos a considerarse en cada una de las categorías, tomando en cuenta la dinámica actual en razón del emprendurismo, con el objetivo de que haya apertura en cada una de ellas y con ello incentivar la participación</w:t>
      </w:r>
      <w:r w:rsidR="00792F58" w:rsidRPr="00C03964">
        <w:rPr>
          <w:rFonts w:ascii="Arial" w:hAnsi="Arial" w:cs="Arial"/>
        </w:rPr>
        <w:t xml:space="preserve">, </w:t>
      </w:r>
      <w:r w:rsidR="00792F58" w:rsidRPr="00C03964">
        <w:rPr>
          <w:rFonts w:ascii="ArialMT" w:eastAsiaTheme="minorHAnsi" w:hAnsi="ArialMT" w:cs="ArialMT"/>
          <w:lang w:val="es-MX" w:eastAsia="en-US"/>
        </w:rPr>
        <w:t>coincidiendo</w:t>
      </w:r>
      <w:r w:rsidR="00331290" w:rsidRPr="00C03964">
        <w:rPr>
          <w:rFonts w:ascii="ArialMT" w:eastAsiaTheme="minorHAnsi" w:hAnsi="ArialMT" w:cs="ArialMT"/>
          <w:lang w:val="es-MX" w:eastAsia="en-US"/>
        </w:rPr>
        <w:t xml:space="preserve"> los ediles</w:t>
      </w:r>
      <w:r w:rsidR="00792F58" w:rsidRPr="00C03964">
        <w:rPr>
          <w:rFonts w:ascii="ArialMT" w:eastAsiaTheme="minorHAnsi" w:hAnsi="ArialMT" w:cs="ArialMT"/>
          <w:lang w:val="es-MX" w:eastAsia="en-US"/>
        </w:rPr>
        <w:t xml:space="preserve"> en la importancia que tiene, que el Ayuntamiento promuevan</w:t>
      </w:r>
      <w:r w:rsidR="00792F58" w:rsidRPr="00C03964">
        <w:rPr>
          <w:rFonts w:ascii="Arial" w:hAnsi="Arial" w:cs="Arial"/>
          <w:bCs/>
        </w:rPr>
        <w:t xml:space="preserve"> el desarrollo económico a través de la innovación, el emprendimiento en Zapotlán El Grande, Jalisco</w:t>
      </w:r>
      <w:r w:rsidR="00E14270" w:rsidRPr="00C03964">
        <w:rPr>
          <w:rFonts w:ascii="Arial" w:hAnsi="Arial" w:cs="Arial"/>
        </w:rPr>
        <w:t>.</w:t>
      </w:r>
      <w:r w:rsidR="0060176B" w:rsidRPr="00C03964">
        <w:rPr>
          <w:rFonts w:ascii="Arial" w:hAnsi="Arial" w:cs="Arial"/>
        </w:rPr>
        <w:t xml:space="preserve">- - - - - - - - - - - - - - - - - - - - - - - - </w:t>
      </w:r>
      <w:r w:rsidR="00666E24" w:rsidRPr="00C03964">
        <w:rPr>
          <w:rFonts w:ascii="Arial" w:hAnsi="Arial" w:cs="Arial"/>
        </w:rPr>
        <w:t xml:space="preserve">- - </w:t>
      </w:r>
    </w:p>
    <w:p w14:paraId="3F373BE8" w14:textId="6D8BD6A0" w:rsidR="00F2500C" w:rsidRPr="00C03964" w:rsidRDefault="00792F58" w:rsidP="00C25040">
      <w:pPr>
        <w:spacing w:line="360" w:lineRule="auto"/>
        <w:jc w:val="both"/>
        <w:rPr>
          <w:rFonts w:ascii="Arial" w:hAnsi="Arial" w:cs="Arial"/>
        </w:rPr>
      </w:pPr>
      <w:r w:rsidRPr="00C03964">
        <w:rPr>
          <w:rFonts w:ascii="Arial" w:hAnsi="Arial" w:cs="Arial"/>
        </w:rPr>
        <w:t>A</w:t>
      </w:r>
      <w:r w:rsidR="00C25040" w:rsidRPr="00C03964">
        <w:rPr>
          <w:rFonts w:ascii="Arial" w:hAnsi="Arial" w:cs="Arial"/>
        </w:rPr>
        <w:t xml:space="preserve"> través de oficio 890/2025 y 891/2025 se citó </w:t>
      </w:r>
      <w:r w:rsidRPr="00C03964">
        <w:rPr>
          <w:rFonts w:ascii="Arial" w:hAnsi="Arial" w:cs="Arial"/>
        </w:rPr>
        <w:t xml:space="preserve">posteriormente </w:t>
      </w:r>
      <w:r w:rsidR="00C25040" w:rsidRPr="00C03964">
        <w:rPr>
          <w:rFonts w:ascii="Arial" w:hAnsi="Arial" w:cs="Arial"/>
        </w:rPr>
        <w:t xml:space="preserve">a Reunión de Trabajo a la Regidora Aurora Cecilia Araujo Álvarez, así como al </w:t>
      </w:r>
      <w:r w:rsidR="00C25040" w:rsidRPr="00C03964">
        <w:rPr>
          <w:rFonts w:ascii="Arial" w:hAnsi="Arial" w:cs="Arial"/>
          <w:bCs/>
        </w:rPr>
        <w:t>Ing. Omar Francisco Ortega Palafox</w:t>
      </w:r>
      <w:r w:rsidR="00C25040" w:rsidRPr="00C03964">
        <w:rPr>
          <w:rFonts w:ascii="Arial" w:hAnsi="Arial" w:cs="Arial"/>
        </w:rPr>
        <w:t xml:space="preserve"> Director General </w:t>
      </w:r>
      <w:r w:rsidR="00C25040" w:rsidRPr="00C03964">
        <w:rPr>
          <w:rFonts w:ascii="Arial" w:hAnsi="Arial" w:cs="Arial"/>
          <w:bCs/>
        </w:rPr>
        <w:t xml:space="preserve">Desarrollo Económico, Turístico y Agropecuario y la Lic. Edna Gómez del Toro Jefa de Desarrollo Económico, misma que se </w:t>
      </w:r>
      <w:r w:rsidR="00C25040" w:rsidRPr="00C03964">
        <w:rPr>
          <w:rFonts w:ascii="Arial" w:hAnsi="Arial" w:cs="Arial"/>
        </w:rPr>
        <w:t>desarrolló en fecha 11 de junio del 2025 en la Sala Rocío Elizondo Díaz, ubicada al interior de Palacio Municipal.</w:t>
      </w:r>
      <w:r w:rsidR="007C049C">
        <w:rPr>
          <w:rFonts w:ascii="Arial" w:hAnsi="Arial" w:cs="Arial"/>
        </w:rPr>
        <w:t xml:space="preserve"> Se pormenorizaron aspectos de la Convocatoria que permitan la participación </w:t>
      </w:r>
      <w:r w:rsidR="00A337E8">
        <w:rPr>
          <w:rFonts w:ascii="Arial" w:hAnsi="Arial" w:cs="Arial"/>
        </w:rPr>
        <w:t xml:space="preserve">de la ciudadanía con interés en este rubro y favorezcan la generación de un </w:t>
      </w:r>
      <w:r w:rsidR="00A337E8" w:rsidRPr="00A337E8">
        <w:rPr>
          <w:rFonts w:ascii="Arial" w:hAnsi="Arial" w:cs="Arial"/>
          <w:bCs/>
          <w:color w:val="000000" w:themeColor="text1"/>
        </w:rPr>
        <w:t>entorno emprendedor que contribuya al crecimiento sostenible de nuestra comunidad</w:t>
      </w:r>
      <w:r w:rsidR="00A337E8" w:rsidRPr="00A337E8">
        <w:rPr>
          <w:rFonts w:ascii="Arial" w:hAnsi="Arial" w:cs="Arial"/>
        </w:rPr>
        <w:t>.</w:t>
      </w:r>
    </w:p>
    <w:p w14:paraId="1C52FA93" w14:textId="46A77F4A" w:rsidR="00E224CF" w:rsidRPr="00C03964" w:rsidRDefault="00F43529" w:rsidP="00E224CF">
      <w:pPr>
        <w:spacing w:line="360" w:lineRule="auto"/>
        <w:jc w:val="both"/>
        <w:rPr>
          <w:rFonts w:ascii="Arial" w:hAnsi="Arial" w:cs="Arial"/>
        </w:rPr>
      </w:pPr>
      <w:r w:rsidRPr="00C03964">
        <w:rPr>
          <w:rFonts w:ascii="Arial" w:hAnsi="Arial" w:cs="Arial"/>
        </w:rPr>
        <w:lastRenderedPageBreak/>
        <w:t xml:space="preserve">En aras de dar seguimiento a los trabajos de Comisión, se convocó a la continuidad de la Sesión Ordinaria No. 5 de la Comisión de Desarrollo Económico y Turismo, desahogándose el 18 de Agosto del 2025 en la Sala María Elena Larios, ubicada en planta baja de Palacio de Gobierno Municipal. </w:t>
      </w:r>
      <w:r w:rsidR="00E224CF" w:rsidRPr="00C03964">
        <w:rPr>
          <w:rFonts w:ascii="Arial" w:hAnsi="Arial" w:cs="Arial"/>
        </w:rPr>
        <w:t xml:space="preserve"> El Lic. José Bertín Chávez Vargas, Presidente de la Comisión convocante tomo la asistencia de los </w:t>
      </w:r>
      <w:r w:rsidR="001D3B8B" w:rsidRPr="00C03964">
        <w:rPr>
          <w:rFonts w:ascii="Arial" w:hAnsi="Arial" w:cs="Arial"/>
        </w:rPr>
        <w:t>ediles integrantes</w:t>
      </w:r>
      <w:r w:rsidR="00E224CF" w:rsidRPr="00C03964">
        <w:rPr>
          <w:rFonts w:ascii="Arial" w:hAnsi="Arial" w:cs="Arial"/>
        </w:rPr>
        <w:t xml:space="preserve"> de las comisiones </w:t>
      </w:r>
      <w:r w:rsidR="001D3B8B" w:rsidRPr="00C03964">
        <w:rPr>
          <w:rFonts w:ascii="Arial" w:hAnsi="Arial" w:cs="Arial"/>
        </w:rPr>
        <w:t>participes de esta sesión,</w:t>
      </w:r>
      <w:r w:rsidR="00E224CF" w:rsidRPr="00C03964">
        <w:rPr>
          <w:rFonts w:ascii="Arial" w:hAnsi="Arial" w:cs="Arial"/>
        </w:rPr>
        <w:t xml:space="preserve"> como se refiere a continuación:</w:t>
      </w:r>
    </w:p>
    <w:p w14:paraId="3663A11C" w14:textId="77777777" w:rsidR="00E224CF" w:rsidRPr="00C03964" w:rsidRDefault="00E224CF" w:rsidP="00E224CF">
      <w:pPr>
        <w:jc w:val="both"/>
        <w:rPr>
          <w:rFonts w:ascii="Arial" w:hAnsi="Arial" w:cs="Arial"/>
          <w:b/>
          <w:sz w:val="22"/>
          <w:szCs w:val="22"/>
        </w:rPr>
      </w:pPr>
      <w:r w:rsidRPr="00C03964">
        <w:rPr>
          <w:rFonts w:ascii="Arial" w:hAnsi="Arial" w:cs="Arial"/>
          <w:b/>
          <w:sz w:val="22"/>
          <w:szCs w:val="22"/>
        </w:rPr>
        <w:t>COMISIÓN EDILICIA PERMANENTE DE DESARROLLO ECONÓMICO Y TURISMO:</w:t>
      </w:r>
    </w:p>
    <w:p w14:paraId="2728827E" w14:textId="77777777" w:rsidR="00E224CF" w:rsidRPr="00C03964" w:rsidRDefault="00E224CF" w:rsidP="00E224CF">
      <w:pPr>
        <w:jc w:val="both"/>
        <w:rPr>
          <w:rFonts w:ascii="Arial" w:hAnsi="Arial" w:cs="Arial"/>
          <w:b/>
          <w:sz w:val="22"/>
          <w:szCs w:val="22"/>
          <w:u w:val="single"/>
        </w:rPr>
      </w:pPr>
      <w:r w:rsidRPr="00C03964">
        <w:rPr>
          <w:rFonts w:ascii="Arial" w:hAnsi="Arial" w:cs="Arial"/>
          <w:b/>
          <w:bCs/>
          <w:sz w:val="22"/>
          <w:szCs w:val="22"/>
        </w:rPr>
        <w:t>LIC.</w:t>
      </w:r>
      <w:r w:rsidRPr="00C03964">
        <w:rPr>
          <w:rFonts w:ascii="Arial" w:hAnsi="Arial" w:cs="Arial"/>
          <w:b/>
          <w:sz w:val="22"/>
        </w:rPr>
        <w:t xml:space="preserve"> JOSÉ BERTÍN CHÁVEZ VARGAS</w:t>
      </w:r>
      <w:r w:rsidRPr="00C03964">
        <w:rPr>
          <w:rFonts w:ascii="Arial" w:hAnsi="Arial" w:cs="Arial"/>
          <w:sz w:val="22"/>
          <w:szCs w:val="22"/>
        </w:rPr>
        <w:t>. . . . . . . . . . . . . . . . . . . . . . . . . . . . . . . . . .</w:t>
      </w:r>
      <w:r w:rsidRPr="00C03964">
        <w:rPr>
          <w:rFonts w:ascii="Arial" w:hAnsi="Arial" w:cs="Arial"/>
          <w:b/>
          <w:sz w:val="22"/>
          <w:szCs w:val="22"/>
          <w:u w:val="single"/>
        </w:rPr>
        <w:t>PRESENTE</w:t>
      </w:r>
    </w:p>
    <w:p w14:paraId="5822F503" w14:textId="2F5F1A85" w:rsidR="00E224CF" w:rsidRPr="00F604FE" w:rsidRDefault="00E224CF" w:rsidP="00E224CF">
      <w:pPr>
        <w:jc w:val="both"/>
        <w:rPr>
          <w:rFonts w:ascii="Arial" w:hAnsi="Arial" w:cs="Arial"/>
          <w:b/>
          <w:sz w:val="22"/>
          <w:szCs w:val="22"/>
          <w:u w:val="single"/>
          <w:lang w:val="es-MX"/>
        </w:rPr>
      </w:pPr>
      <w:r w:rsidRPr="00F604FE">
        <w:rPr>
          <w:rFonts w:ascii="Arial" w:hAnsi="Arial" w:cs="Arial"/>
          <w:b/>
          <w:sz w:val="22"/>
          <w:lang w:val="es-MX"/>
        </w:rPr>
        <w:t xml:space="preserve">LIC. ERNESTO SANCHEZ </w:t>
      </w:r>
      <w:proofErr w:type="spellStart"/>
      <w:r w:rsidRPr="00F604FE">
        <w:rPr>
          <w:rFonts w:ascii="Arial" w:hAnsi="Arial" w:cs="Arial"/>
          <w:b/>
          <w:sz w:val="22"/>
          <w:lang w:val="es-MX"/>
        </w:rPr>
        <w:t>SANCHEZ</w:t>
      </w:r>
      <w:proofErr w:type="spellEnd"/>
      <w:r w:rsidRPr="00F604FE">
        <w:rPr>
          <w:rFonts w:ascii="Arial" w:hAnsi="Arial" w:cs="Arial"/>
          <w:sz w:val="22"/>
          <w:szCs w:val="22"/>
          <w:lang w:val="es-MX"/>
        </w:rPr>
        <w:t>. . . . . . . . . . . . . . . . . . . . . . . . . . . . . . . .</w:t>
      </w:r>
      <w:r w:rsidR="00F604FE" w:rsidRPr="00F604FE">
        <w:rPr>
          <w:rFonts w:ascii="Arial" w:hAnsi="Arial" w:cs="Arial"/>
          <w:b/>
          <w:sz w:val="22"/>
          <w:szCs w:val="22"/>
          <w:u w:val="single"/>
          <w:lang w:val="es-MX"/>
        </w:rPr>
        <w:t>JUST</w:t>
      </w:r>
      <w:r w:rsidR="00F604FE">
        <w:rPr>
          <w:rFonts w:ascii="Arial" w:hAnsi="Arial" w:cs="Arial"/>
          <w:b/>
          <w:sz w:val="22"/>
          <w:szCs w:val="22"/>
          <w:u w:val="single"/>
          <w:lang w:val="es-MX"/>
        </w:rPr>
        <w:t>I</w:t>
      </w:r>
      <w:r w:rsidR="00F604FE" w:rsidRPr="00F604FE">
        <w:rPr>
          <w:rFonts w:ascii="Arial" w:hAnsi="Arial" w:cs="Arial"/>
          <w:b/>
          <w:sz w:val="22"/>
          <w:szCs w:val="22"/>
          <w:u w:val="single"/>
          <w:lang w:val="es-MX"/>
        </w:rPr>
        <w:t>FICANTE</w:t>
      </w:r>
    </w:p>
    <w:p w14:paraId="501E5ABE" w14:textId="77777777" w:rsidR="00E224CF" w:rsidRPr="00C03964" w:rsidRDefault="00E224CF" w:rsidP="00E224CF">
      <w:pPr>
        <w:rPr>
          <w:rFonts w:ascii="Arial" w:hAnsi="Arial" w:cs="Arial"/>
          <w:b/>
          <w:sz w:val="22"/>
          <w:szCs w:val="22"/>
          <w:u w:val="single"/>
        </w:rPr>
      </w:pPr>
      <w:r w:rsidRPr="00C03964">
        <w:rPr>
          <w:rFonts w:ascii="Arial" w:hAnsi="Arial" w:cs="Arial"/>
          <w:b/>
          <w:sz w:val="22"/>
        </w:rPr>
        <w:t>MTRA. MARÍA OLGA GARCÍA AYALA</w:t>
      </w:r>
      <w:r w:rsidRPr="00C03964">
        <w:rPr>
          <w:rFonts w:ascii="Arial" w:hAnsi="Arial" w:cs="Arial"/>
          <w:sz w:val="22"/>
          <w:szCs w:val="22"/>
        </w:rPr>
        <w:t xml:space="preserve">.  . . . . . . . . . . . . . . . . . . . . . . . . . . . . . </w:t>
      </w:r>
      <w:r w:rsidRPr="00C03964">
        <w:rPr>
          <w:rFonts w:ascii="Arial" w:hAnsi="Arial" w:cs="Arial"/>
          <w:b/>
          <w:sz w:val="22"/>
          <w:szCs w:val="22"/>
          <w:u w:val="single"/>
        </w:rPr>
        <w:t>PRESENTE</w:t>
      </w:r>
    </w:p>
    <w:p w14:paraId="378BFF05"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COMISIÓN EDILICIA DE DESARROLLO AGROPECUARIO E INDUSTRIAL:</w:t>
      </w:r>
    </w:p>
    <w:p w14:paraId="10C32E0C"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LIC. AURORA CECILIA ARAUJO ALVAREZ</w:t>
      </w:r>
      <w:r w:rsidRPr="00C03964">
        <w:rPr>
          <w:rFonts w:ascii="Arial" w:hAnsi="Arial" w:cs="Arial"/>
          <w:sz w:val="22"/>
          <w:szCs w:val="22"/>
        </w:rPr>
        <w:t>. . . . . . . . . . . . . . . . . . . . . . . . . . . . . .</w:t>
      </w:r>
      <w:r w:rsidRPr="00C03964">
        <w:rPr>
          <w:rFonts w:ascii="Arial" w:hAnsi="Arial" w:cs="Arial"/>
          <w:b/>
          <w:sz w:val="22"/>
          <w:szCs w:val="22"/>
          <w:u w:val="single"/>
        </w:rPr>
        <w:t>PRESENTE</w:t>
      </w:r>
    </w:p>
    <w:p w14:paraId="2ACA43EC"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LIC. DUNIA CATALINA CRUZ MORENO</w:t>
      </w:r>
      <w:r w:rsidRPr="00C03964">
        <w:rPr>
          <w:rFonts w:ascii="Arial" w:hAnsi="Arial" w:cs="Arial"/>
          <w:sz w:val="22"/>
          <w:szCs w:val="22"/>
        </w:rPr>
        <w:t>. . . . . . . . . . . . . . . . . . . . . . . . . . . . . . .</w:t>
      </w:r>
      <w:r w:rsidRPr="00C03964">
        <w:rPr>
          <w:rFonts w:ascii="Arial" w:hAnsi="Arial" w:cs="Arial"/>
          <w:b/>
          <w:sz w:val="22"/>
          <w:szCs w:val="22"/>
          <w:u w:val="single"/>
        </w:rPr>
        <w:t>PRESENTE</w:t>
      </w:r>
    </w:p>
    <w:p w14:paraId="2C9C8C1A"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 xml:space="preserve">LIC. ERNESTO SÁNCHEZ </w:t>
      </w:r>
      <w:proofErr w:type="spellStart"/>
      <w:r w:rsidRPr="00C03964">
        <w:rPr>
          <w:rFonts w:ascii="Arial" w:hAnsi="Arial" w:cs="Arial"/>
          <w:b/>
          <w:bCs/>
          <w:sz w:val="22"/>
          <w:szCs w:val="22"/>
        </w:rPr>
        <w:t>SÁNCHEZ</w:t>
      </w:r>
      <w:proofErr w:type="spellEnd"/>
      <w:r w:rsidRPr="00C03964">
        <w:rPr>
          <w:rFonts w:ascii="Arial" w:hAnsi="Arial" w:cs="Arial"/>
          <w:sz w:val="22"/>
          <w:szCs w:val="22"/>
        </w:rPr>
        <w:t>. . . . . . . . . . . . . . . . . . . . . . . . . . . . . . . . . .</w:t>
      </w:r>
      <w:r w:rsidRPr="00C03964">
        <w:rPr>
          <w:rFonts w:ascii="Arial" w:hAnsi="Arial" w:cs="Arial"/>
          <w:b/>
          <w:sz w:val="22"/>
          <w:szCs w:val="22"/>
          <w:u w:val="single"/>
        </w:rPr>
        <w:t>AUSENTE</w:t>
      </w:r>
    </w:p>
    <w:p w14:paraId="0CB79358"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 xml:space="preserve">LIC. GUSTAVO LÓPEZ SANDOVAL. </w:t>
      </w:r>
      <w:r w:rsidRPr="00C03964">
        <w:rPr>
          <w:rFonts w:ascii="Arial" w:hAnsi="Arial" w:cs="Arial"/>
          <w:sz w:val="22"/>
          <w:szCs w:val="22"/>
        </w:rPr>
        <w:t>. . . . . . . . . . . . . . . . . . . . . . . . . . . . . . . . . .</w:t>
      </w:r>
      <w:r w:rsidRPr="00C03964">
        <w:rPr>
          <w:rFonts w:ascii="Arial" w:hAnsi="Arial" w:cs="Arial"/>
          <w:b/>
          <w:sz w:val="22"/>
          <w:szCs w:val="22"/>
          <w:u w:val="single"/>
        </w:rPr>
        <w:t>PRESENTE</w:t>
      </w:r>
    </w:p>
    <w:p w14:paraId="799C5EE6"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COMISIÓN EDILICIA DE CULTURA, EDUCACIÓN Y ACTIVIDADES CÍVICAS:</w:t>
      </w:r>
    </w:p>
    <w:p w14:paraId="7EF185C7"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MTRA. MARISOL MENDOZA PINTO</w:t>
      </w:r>
      <w:r w:rsidRPr="00C03964">
        <w:rPr>
          <w:rFonts w:ascii="Arial" w:hAnsi="Arial" w:cs="Arial"/>
          <w:sz w:val="22"/>
          <w:szCs w:val="22"/>
        </w:rPr>
        <w:t xml:space="preserve">. . . . . . . . . . . . . . . . . . . . . . . . . . . . . . . . . . . </w:t>
      </w:r>
      <w:r w:rsidRPr="00C03964">
        <w:rPr>
          <w:rFonts w:ascii="Arial" w:hAnsi="Arial" w:cs="Arial"/>
          <w:b/>
          <w:sz w:val="22"/>
          <w:szCs w:val="22"/>
          <w:u w:val="single"/>
        </w:rPr>
        <w:t>PRESENTE</w:t>
      </w:r>
    </w:p>
    <w:p w14:paraId="12A6169C"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LIC. OSCAR MURGUIA TORRES</w:t>
      </w:r>
      <w:r w:rsidRPr="00C03964">
        <w:rPr>
          <w:rFonts w:ascii="Arial" w:hAnsi="Arial" w:cs="Arial"/>
          <w:sz w:val="22"/>
          <w:szCs w:val="22"/>
        </w:rPr>
        <w:t xml:space="preserve">. . . . . . . . . . . . . . . . . . . . . . . . . . . . . . . . . . . </w:t>
      </w:r>
      <w:r w:rsidRPr="00C03964">
        <w:rPr>
          <w:rFonts w:ascii="Arial" w:hAnsi="Arial" w:cs="Arial"/>
          <w:b/>
          <w:sz w:val="22"/>
          <w:szCs w:val="22"/>
          <w:u w:val="single"/>
        </w:rPr>
        <w:t>PRESENTE</w:t>
      </w:r>
    </w:p>
    <w:p w14:paraId="08BE2722"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LIC. DUNIA CATALINA CRUZ MORENO</w:t>
      </w:r>
      <w:r w:rsidRPr="00C03964">
        <w:rPr>
          <w:rFonts w:ascii="Arial" w:hAnsi="Arial" w:cs="Arial"/>
          <w:sz w:val="22"/>
          <w:szCs w:val="22"/>
        </w:rPr>
        <w:t>. . . . . . . . . . . . . . . . . . . . . . . . . . . . . .</w:t>
      </w:r>
      <w:r w:rsidRPr="00C03964">
        <w:rPr>
          <w:rFonts w:ascii="Arial" w:hAnsi="Arial" w:cs="Arial"/>
          <w:b/>
          <w:sz w:val="22"/>
          <w:szCs w:val="22"/>
          <w:u w:val="single"/>
        </w:rPr>
        <w:t>PRESENTE</w:t>
      </w:r>
    </w:p>
    <w:p w14:paraId="01EFE945"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COMISIÓN EDILICIA DE INNOVACIÓN, CIENCIA Y TECNOLOGÍA:</w:t>
      </w:r>
    </w:p>
    <w:p w14:paraId="6BD4AC18"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MTRA. MARIA OLGA GARCIA AYALA</w:t>
      </w:r>
      <w:r w:rsidRPr="00C03964">
        <w:rPr>
          <w:rFonts w:ascii="Arial" w:hAnsi="Arial" w:cs="Arial"/>
          <w:sz w:val="22"/>
          <w:szCs w:val="22"/>
        </w:rPr>
        <w:t xml:space="preserve">. . . . . . . . . . . . . . . . . . . . . . . . . . . . . . . </w:t>
      </w:r>
      <w:r w:rsidRPr="00C03964">
        <w:rPr>
          <w:rFonts w:ascii="Arial" w:hAnsi="Arial" w:cs="Arial"/>
          <w:b/>
          <w:sz w:val="22"/>
          <w:szCs w:val="22"/>
          <w:u w:val="single"/>
        </w:rPr>
        <w:t>PRESENTE</w:t>
      </w:r>
    </w:p>
    <w:p w14:paraId="58DAFF1E"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LIC. YULIANA LIVIER VARGAS DE LA TORRE</w:t>
      </w:r>
      <w:r w:rsidRPr="00C03964">
        <w:rPr>
          <w:rFonts w:ascii="Arial" w:hAnsi="Arial" w:cs="Arial"/>
          <w:sz w:val="22"/>
          <w:szCs w:val="22"/>
        </w:rPr>
        <w:t xml:space="preserve">. . . . . . . . . . . . . . . . . . . . . . . . </w:t>
      </w:r>
      <w:r w:rsidRPr="00C03964">
        <w:rPr>
          <w:rFonts w:ascii="Arial" w:hAnsi="Arial" w:cs="Arial"/>
          <w:b/>
          <w:sz w:val="22"/>
          <w:szCs w:val="22"/>
          <w:u w:val="single"/>
        </w:rPr>
        <w:t>PRESENTE</w:t>
      </w:r>
    </w:p>
    <w:p w14:paraId="647A101E" w14:textId="77777777"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LIC. AURORA CECILIA ARAUJO ALVAREZ</w:t>
      </w:r>
      <w:r w:rsidRPr="00C03964">
        <w:rPr>
          <w:rFonts w:ascii="Arial" w:hAnsi="Arial" w:cs="Arial"/>
          <w:sz w:val="22"/>
          <w:szCs w:val="22"/>
        </w:rPr>
        <w:t xml:space="preserve">. . . . . . . . . . . . . . . . . . . . . . . . . . . . </w:t>
      </w:r>
      <w:r w:rsidRPr="00C03964">
        <w:rPr>
          <w:rFonts w:ascii="Arial" w:hAnsi="Arial" w:cs="Arial"/>
          <w:b/>
          <w:sz w:val="22"/>
          <w:szCs w:val="22"/>
          <w:u w:val="single"/>
        </w:rPr>
        <w:t>PRESENTE</w:t>
      </w:r>
    </w:p>
    <w:p w14:paraId="39C93028" w14:textId="43D34354" w:rsidR="00E224CF" w:rsidRPr="00C03964" w:rsidRDefault="00E224CF" w:rsidP="00E224CF">
      <w:pPr>
        <w:jc w:val="both"/>
        <w:rPr>
          <w:rFonts w:ascii="Arial" w:hAnsi="Arial" w:cs="Arial"/>
          <w:b/>
          <w:bCs/>
          <w:sz w:val="22"/>
          <w:szCs w:val="22"/>
        </w:rPr>
      </w:pPr>
      <w:r w:rsidRPr="00C03964">
        <w:rPr>
          <w:rFonts w:ascii="Arial" w:hAnsi="Arial" w:cs="Arial"/>
          <w:b/>
          <w:bCs/>
          <w:sz w:val="22"/>
          <w:szCs w:val="22"/>
        </w:rPr>
        <w:t>ING. HIGINIO DEL TORO PÉREZ</w:t>
      </w:r>
      <w:r w:rsidRPr="00C03964">
        <w:rPr>
          <w:rFonts w:ascii="Arial" w:hAnsi="Arial" w:cs="Arial"/>
          <w:sz w:val="22"/>
          <w:szCs w:val="22"/>
        </w:rPr>
        <w:t>. . . . . . . . . . . . . . . . . . . . . . . . . . . . . . . . . . . .</w:t>
      </w:r>
      <w:r w:rsidR="00F672E6" w:rsidRPr="00C03964">
        <w:rPr>
          <w:rFonts w:ascii="Arial" w:hAnsi="Arial" w:cs="Arial"/>
          <w:b/>
          <w:sz w:val="22"/>
          <w:szCs w:val="22"/>
          <w:u w:val="single"/>
        </w:rPr>
        <w:t xml:space="preserve"> PRESENTE</w:t>
      </w:r>
    </w:p>
    <w:p w14:paraId="76493F87" w14:textId="77777777" w:rsidR="00E224CF" w:rsidRPr="00A337E8" w:rsidRDefault="00E224CF" w:rsidP="00E224CF">
      <w:pPr>
        <w:jc w:val="both"/>
        <w:rPr>
          <w:rFonts w:ascii="Arial" w:hAnsi="Arial" w:cs="Arial"/>
          <w:sz w:val="16"/>
          <w:szCs w:val="16"/>
        </w:rPr>
      </w:pPr>
    </w:p>
    <w:p w14:paraId="25CBFD91" w14:textId="4C7A7129" w:rsidR="006E554B" w:rsidRPr="00C03964" w:rsidRDefault="00350ED0" w:rsidP="006E554B">
      <w:pPr>
        <w:spacing w:line="360" w:lineRule="auto"/>
        <w:jc w:val="both"/>
        <w:rPr>
          <w:rFonts w:ascii="Arial" w:hAnsi="Arial" w:cs="Arial"/>
          <w:lang w:val="es-MX"/>
        </w:rPr>
      </w:pPr>
      <w:r w:rsidRPr="00C03964">
        <w:rPr>
          <w:rFonts w:ascii="Arial" w:hAnsi="Arial" w:cs="Arial"/>
        </w:rPr>
        <w:t>Con lo cual se verifico el quorum para llevar a cabo el desarrollo de la sesión ordinaria No. 5, r</w:t>
      </w:r>
      <w:r w:rsidR="00F43529" w:rsidRPr="00C03964">
        <w:rPr>
          <w:rFonts w:ascii="Arial" w:hAnsi="Arial" w:cs="Arial"/>
        </w:rPr>
        <w:t xml:space="preserve">etomándose el desahogo del punto número 3 del orden del día: Estudio y análisis de </w:t>
      </w:r>
      <w:r w:rsidR="00F43529" w:rsidRPr="00C03964">
        <w:rPr>
          <w:rFonts w:ascii="Arial" w:hAnsi="Arial" w:cs="Arial"/>
          <w:bCs/>
        </w:rPr>
        <w:t>la Convocatoria propuesta para la entrega del Reconocimiento Especial al Emprendedor en el Municipio de Zapotlán El Grande, Jalisco</w:t>
      </w:r>
      <w:r w:rsidR="00A16BCB" w:rsidRPr="00C03964">
        <w:rPr>
          <w:rFonts w:ascii="Arial" w:hAnsi="Arial" w:cs="Arial"/>
          <w:bCs/>
        </w:rPr>
        <w:t>;</w:t>
      </w:r>
      <w:r w:rsidR="00F43529" w:rsidRPr="00C03964">
        <w:rPr>
          <w:rFonts w:ascii="Arial" w:hAnsi="Arial" w:cs="Arial"/>
          <w:bCs/>
        </w:rPr>
        <w:t xml:space="preserve"> llevando a cabo el análisis de los siguientes puntos: </w:t>
      </w:r>
      <w:r w:rsidR="00F43529" w:rsidRPr="00C03964">
        <w:rPr>
          <w:rFonts w:ascii="Arial" w:hAnsi="Arial" w:cs="Arial"/>
        </w:rPr>
        <w:t>Bases, Categorías, Emprendedora y Emprendedor, Requisitos, Criterios de participación aplicables a cada categoría, Documentación requerida para las candidaturas independientemente de la categoría, Registro, Modalidades, Evaluación, Consideraciones Generales, Aviso de Privacidad, Atención de asuntos no previstos</w:t>
      </w:r>
      <w:r w:rsidR="00794E1B" w:rsidRPr="00C03964">
        <w:rPr>
          <w:rFonts w:ascii="Arial" w:hAnsi="Arial" w:cs="Arial"/>
        </w:rPr>
        <w:t xml:space="preserve">, finalizando la revisión </w:t>
      </w:r>
      <w:r w:rsidR="006F2908" w:rsidRPr="00C03964">
        <w:rPr>
          <w:rFonts w:ascii="Arial" w:hAnsi="Arial" w:cs="Arial"/>
        </w:rPr>
        <w:t>de todos los puntos previstos en</w:t>
      </w:r>
      <w:r w:rsidR="00794E1B" w:rsidRPr="00C03964">
        <w:rPr>
          <w:rFonts w:ascii="Arial" w:hAnsi="Arial" w:cs="Arial"/>
        </w:rPr>
        <w:t xml:space="preserve"> la Convocatoria en mención, </w:t>
      </w:r>
      <w:r w:rsidR="006F2908" w:rsidRPr="00C03964">
        <w:rPr>
          <w:rFonts w:ascii="Arial" w:hAnsi="Arial" w:cs="Arial"/>
        </w:rPr>
        <w:t xml:space="preserve">y </w:t>
      </w:r>
      <w:r w:rsidR="00794E1B" w:rsidRPr="00C03964">
        <w:rPr>
          <w:rFonts w:ascii="Arial" w:hAnsi="Arial" w:cs="Arial"/>
        </w:rPr>
        <w:t>dejando plasmadas</w:t>
      </w:r>
      <w:r w:rsidR="00B44035" w:rsidRPr="00C03964">
        <w:rPr>
          <w:rFonts w:ascii="Arial" w:hAnsi="Arial" w:cs="Arial"/>
        </w:rPr>
        <w:t xml:space="preserve"> por escrito</w:t>
      </w:r>
      <w:r w:rsidR="00794E1B" w:rsidRPr="00C03964">
        <w:rPr>
          <w:rFonts w:ascii="Arial" w:hAnsi="Arial" w:cs="Arial"/>
        </w:rPr>
        <w:t xml:space="preserve"> las modificaciones propuestas y acordadas por los ediles, así como considerando las hechas por los titulares de las dependencias de la administración pública,  por </w:t>
      </w:r>
      <w:r w:rsidR="00794E1B" w:rsidRPr="00C03964">
        <w:rPr>
          <w:rFonts w:ascii="Arial" w:hAnsi="Arial" w:cs="Arial"/>
        </w:rPr>
        <w:lastRenderedPageBreak/>
        <w:t>lo que e</w:t>
      </w:r>
      <w:r w:rsidR="007B19F6" w:rsidRPr="00C03964">
        <w:rPr>
          <w:rFonts w:ascii="Arial" w:hAnsi="Arial" w:cs="Arial"/>
        </w:rPr>
        <w:t>l Presidente de la Comisión de Desarrollo Económico sometió a la aprobación de los ediles integrantes de la</w:t>
      </w:r>
      <w:r w:rsidR="003A1D6D" w:rsidRPr="00C03964">
        <w:rPr>
          <w:rFonts w:ascii="Arial" w:hAnsi="Arial" w:cs="Arial"/>
        </w:rPr>
        <w:t>s</w:t>
      </w:r>
      <w:r w:rsidR="007B19F6" w:rsidRPr="00C03964">
        <w:rPr>
          <w:rFonts w:ascii="Arial" w:hAnsi="Arial" w:cs="Arial"/>
        </w:rPr>
        <w:t xml:space="preserve"> </w:t>
      </w:r>
      <w:r w:rsidR="003A1D6D" w:rsidRPr="00C03964">
        <w:rPr>
          <w:rFonts w:ascii="Arial" w:hAnsi="Arial" w:cs="Arial"/>
        </w:rPr>
        <w:t xml:space="preserve">Comisiones, </w:t>
      </w:r>
      <w:r w:rsidR="003A1D6D" w:rsidRPr="00C03964">
        <w:rPr>
          <w:rFonts w:ascii="Arial" w:hAnsi="Arial" w:cs="Arial"/>
          <w:bCs/>
        </w:rPr>
        <w:t xml:space="preserve">la Convocatoria de Entrega del Premio al Emprendedor Zapotlense, Edición 2025, del Municipio de Zapotlán El Grande, Jalisco; con las modificaciones </w:t>
      </w:r>
      <w:r w:rsidR="00C06BED" w:rsidRPr="00C03964">
        <w:rPr>
          <w:rFonts w:ascii="Arial" w:hAnsi="Arial" w:cs="Arial"/>
          <w:bCs/>
        </w:rPr>
        <w:t>externadas</w:t>
      </w:r>
      <w:r w:rsidR="003A1D6D" w:rsidRPr="00C03964">
        <w:rPr>
          <w:rFonts w:ascii="Arial" w:hAnsi="Arial" w:cs="Arial"/>
          <w:bCs/>
        </w:rPr>
        <w:t xml:space="preserve"> en la sesión. Para lo cual les solicito </w:t>
      </w:r>
      <w:r w:rsidR="00C235E3" w:rsidRPr="00C03964">
        <w:rPr>
          <w:rFonts w:ascii="Arial" w:hAnsi="Arial" w:cs="Arial"/>
          <w:bCs/>
        </w:rPr>
        <w:t xml:space="preserve">a los regidores </w:t>
      </w:r>
      <w:r w:rsidR="003A1D6D" w:rsidRPr="00C03964">
        <w:rPr>
          <w:rFonts w:ascii="Arial" w:hAnsi="Arial" w:cs="Arial"/>
          <w:bCs/>
        </w:rPr>
        <w:t xml:space="preserve">que </w:t>
      </w:r>
      <w:r w:rsidR="00C235E3" w:rsidRPr="00C03964">
        <w:rPr>
          <w:rFonts w:ascii="Arial" w:hAnsi="Arial" w:cs="Arial"/>
          <w:bCs/>
        </w:rPr>
        <w:t>quienes estuvieran a favor de aprobarlo l</w:t>
      </w:r>
      <w:r w:rsidR="003A1D6D" w:rsidRPr="00C03964">
        <w:rPr>
          <w:rFonts w:ascii="Arial" w:hAnsi="Arial" w:cs="Arial"/>
          <w:bCs/>
        </w:rPr>
        <w:t>o manifestaran levanten su mano</w:t>
      </w:r>
      <w:r w:rsidR="006D0356" w:rsidRPr="00C03964">
        <w:rPr>
          <w:rFonts w:ascii="Arial" w:hAnsi="Arial" w:cs="Arial"/>
        </w:rPr>
        <w:t xml:space="preserve">. </w:t>
      </w:r>
      <w:r w:rsidR="007B19F6" w:rsidRPr="00C03964">
        <w:rPr>
          <w:rFonts w:ascii="Arial" w:hAnsi="Arial" w:cs="Arial"/>
          <w:bCs/>
        </w:rPr>
        <w:t xml:space="preserve">Siendo </w:t>
      </w:r>
      <w:r w:rsidR="006E554B" w:rsidRPr="00C03964">
        <w:rPr>
          <w:rFonts w:ascii="Arial" w:hAnsi="Arial" w:cs="Arial"/>
          <w:lang w:val="es-MX"/>
        </w:rPr>
        <w:t>aprobado por unanimidad de los presentes</w:t>
      </w:r>
      <w:r w:rsidR="00471000" w:rsidRPr="00C03964">
        <w:rPr>
          <w:rFonts w:ascii="Arial" w:hAnsi="Arial" w:cs="Arial"/>
          <w:lang w:val="es-MX"/>
        </w:rPr>
        <w:t xml:space="preserve"> como se refiere a continuación:</w:t>
      </w:r>
      <w:r w:rsidR="0017105D" w:rsidRPr="00C03964">
        <w:rPr>
          <w:rFonts w:ascii="Arial" w:hAnsi="Arial" w:cs="Arial"/>
          <w:lang w:val="es-MX"/>
        </w:rPr>
        <w:t xml:space="preserve"> </w:t>
      </w:r>
    </w:p>
    <w:p w14:paraId="6F40C47E" w14:textId="62BDEA2D" w:rsidR="00471000" w:rsidRPr="00C03964" w:rsidRDefault="00471000" w:rsidP="00471000">
      <w:pPr>
        <w:spacing w:line="360" w:lineRule="auto"/>
        <w:jc w:val="both"/>
        <w:rPr>
          <w:rFonts w:ascii="Arial" w:hAnsi="Arial" w:cs="Arial"/>
          <w:sz w:val="22"/>
          <w:szCs w:val="22"/>
        </w:rPr>
      </w:pPr>
      <w:r w:rsidRPr="00C03964">
        <w:rPr>
          <w:rFonts w:ascii="Arial" w:eastAsia="Arial" w:hAnsi="Arial" w:cs="Arial"/>
          <w:b/>
          <w:sz w:val="22"/>
          <w:szCs w:val="22"/>
        </w:rPr>
        <w:t>SENTIDO DE LA VOTACION</w:t>
      </w:r>
    </w:p>
    <w:p w14:paraId="7B41377D" w14:textId="77777777" w:rsidR="0058026F" w:rsidRPr="00C03964" w:rsidRDefault="0058026F" w:rsidP="00C06BED">
      <w:pPr>
        <w:spacing w:line="276" w:lineRule="auto"/>
        <w:jc w:val="both"/>
        <w:rPr>
          <w:rFonts w:ascii="Arial" w:hAnsi="Arial" w:cs="Arial"/>
          <w:b/>
          <w:sz w:val="22"/>
          <w:szCs w:val="22"/>
        </w:rPr>
      </w:pPr>
      <w:r w:rsidRPr="00C03964">
        <w:rPr>
          <w:rFonts w:ascii="Arial" w:hAnsi="Arial" w:cs="Arial"/>
          <w:b/>
          <w:sz w:val="22"/>
          <w:szCs w:val="22"/>
        </w:rPr>
        <w:t>COMISIÓN EDILICIA PERMANENTE DE DESARROLLO ECONÓMICO Y TURISMO:</w:t>
      </w:r>
    </w:p>
    <w:p w14:paraId="0FFABCE9" w14:textId="4AAD8E9B" w:rsidR="0058026F" w:rsidRPr="00C03964" w:rsidRDefault="0058026F" w:rsidP="00C06BED">
      <w:pPr>
        <w:spacing w:line="276" w:lineRule="auto"/>
        <w:jc w:val="both"/>
        <w:rPr>
          <w:rFonts w:ascii="Arial" w:hAnsi="Arial" w:cs="Arial"/>
          <w:b/>
          <w:sz w:val="22"/>
          <w:szCs w:val="22"/>
          <w:u w:val="single"/>
        </w:rPr>
      </w:pPr>
      <w:r w:rsidRPr="00C03964">
        <w:rPr>
          <w:rFonts w:ascii="Arial" w:hAnsi="Arial" w:cs="Arial"/>
          <w:b/>
          <w:bCs/>
          <w:sz w:val="22"/>
          <w:szCs w:val="22"/>
        </w:rPr>
        <w:t>LIC.</w:t>
      </w:r>
      <w:r w:rsidRPr="00C03964">
        <w:rPr>
          <w:rFonts w:ascii="Arial" w:hAnsi="Arial" w:cs="Arial"/>
          <w:b/>
          <w:sz w:val="22"/>
        </w:rPr>
        <w:t xml:space="preserve"> JOSÉ BERTÍN CHÁVEZ VARGAS</w:t>
      </w:r>
      <w:r w:rsidRPr="00C03964">
        <w:rPr>
          <w:rFonts w:ascii="Arial" w:hAnsi="Arial" w:cs="Arial"/>
          <w:sz w:val="22"/>
          <w:szCs w:val="22"/>
        </w:rPr>
        <w:t>. . . . . . . . . . . . . . . . . . . . . . . . . . . . . . . . . .</w:t>
      </w:r>
      <w:r w:rsidRPr="00C03964">
        <w:rPr>
          <w:rFonts w:ascii="Arial" w:hAnsi="Arial" w:cs="Arial"/>
          <w:b/>
          <w:sz w:val="22"/>
          <w:szCs w:val="22"/>
          <w:u w:val="single"/>
        </w:rPr>
        <w:t>A FAVOR</w:t>
      </w:r>
    </w:p>
    <w:p w14:paraId="212DEBEC" w14:textId="11A3DA4A" w:rsidR="0058026F" w:rsidRPr="00C03964" w:rsidRDefault="0058026F" w:rsidP="00C06BED">
      <w:pPr>
        <w:spacing w:line="276" w:lineRule="auto"/>
        <w:jc w:val="both"/>
        <w:rPr>
          <w:rFonts w:ascii="Arial" w:hAnsi="Arial" w:cs="Arial"/>
          <w:b/>
          <w:sz w:val="22"/>
          <w:szCs w:val="22"/>
          <w:u w:val="single"/>
        </w:rPr>
      </w:pPr>
      <w:r w:rsidRPr="00C03964">
        <w:rPr>
          <w:rFonts w:ascii="Arial" w:hAnsi="Arial" w:cs="Arial"/>
          <w:b/>
          <w:sz w:val="22"/>
        </w:rPr>
        <w:t xml:space="preserve">LIC. ERNESTO SANCHEZ </w:t>
      </w:r>
      <w:proofErr w:type="spellStart"/>
      <w:r w:rsidRPr="00C03964">
        <w:rPr>
          <w:rFonts w:ascii="Arial" w:hAnsi="Arial" w:cs="Arial"/>
          <w:b/>
          <w:sz w:val="22"/>
        </w:rPr>
        <w:t>SANCHEZ</w:t>
      </w:r>
      <w:proofErr w:type="spellEnd"/>
      <w:r w:rsidRPr="00C03964">
        <w:rPr>
          <w:rFonts w:ascii="Arial" w:hAnsi="Arial" w:cs="Arial"/>
          <w:sz w:val="22"/>
          <w:szCs w:val="22"/>
        </w:rPr>
        <w:t xml:space="preserve">. . . . . . . . . . . . . . . . . . . . . . . . . . . . . . . </w:t>
      </w:r>
      <w:r w:rsidR="00C06BED" w:rsidRPr="00C03964">
        <w:rPr>
          <w:rFonts w:ascii="Arial" w:hAnsi="Arial" w:cs="Arial"/>
          <w:sz w:val="22"/>
          <w:szCs w:val="22"/>
        </w:rPr>
        <w:t xml:space="preserve">. . . . . . . . . . </w:t>
      </w:r>
      <w:r w:rsidRPr="00C03964">
        <w:rPr>
          <w:rFonts w:ascii="Arial" w:hAnsi="Arial" w:cs="Arial"/>
          <w:sz w:val="22"/>
          <w:szCs w:val="22"/>
        </w:rPr>
        <w:t>.</w:t>
      </w:r>
    </w:p>
    <w:p w14:paraId="79C075D4" w14:textId="70BAF975" w:rsidR="0058026F" w:rsidRPr="00C03964" w:rsidRDefault="0058026F" w:rsidP="00C06BED">
      <w:pPr>
        <w:spacing w:line="276" w:lineRule="auto"/>
        <w:rPr>
          <w:rFonts w:ascii="Arial" w:hAnsi="Arial" w:cs="Arial"/>
          <w:b/>
          <w:sz w:val="22"/>
          <w:szCs w:val="22"/>
          <w:u w:val="single"/>
        </w:rPr>
      </w:pPr>
      <w:r w:rsidRPr="00C03964">
        <w:rPr>
          <w:rFonts w:ascii="Arial" w:hAnsi="Arial" w:cs="Arial"/>
          <w:b/>
          <w:sz w:val="22"/>
        </w:rPr>
        <w:t>MTRA. MARÍA OLGA GARCÍA AYALA</w:t>
      </w:r>
      <w:r w:rsidRPr="00C03964">
        <w:rPr>
          <w:rFonts w:ascii="Arial" w:hAnsi="Arial" w:cs="Arial"/>
          <w:sz w:val="22"/>
          <w:szCs w:val="22"/>
        </w:rPr>
        <w:t>. . . . . . . . . . . . . . . . . . . . . . . . . . . . . . .</w:t>
      </w:r>
      <w:r w:rsidR="00C06BED" w:rsidRPr="00C03964">
        <w:rPr>
          <w:rFonts w:ascii="Arial" w:hAnsi="Arial" w:cs="Arial"/>
          <w:sz w:val="22"/>
          <w:szCs w:val="22"/>
        </w:rPr>
        <w:t xml:space="preserve"> .</w:t>
      </w:r>
      <w:r w:rsidRPr="00C03964">
        <w:rPr>
          <w:rFonts w:ascii="Arial" w:hAnsi="Arial" w:cs="Arial"/>
          <w:b/>
          <w:sz w:val="22"/>
          <w:szCs w:val="22"/>
          <w:u w:val="single"/>
        </w:rPr>
        <w:t xml:space="preserve"> A FAVOR</w:t>
      </w:r>
    </w:p>
    <w:p w14:paraId="67752F96" w14:textId="77777777"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COMISIÓN EDILICIA DE DESARROLLO AGROPECUARIO E INDUSTRIAL</w:t>
      </w:r>
    </w:p>
    <w:p w14:paraId="15AF8B26" w14:textId="1EAC7609"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LIC. AURORA CECILIA ARAUJO ALVAREZ</w:t>
      </w:r>
      <w:r w:rsidRPr="00C03964">
        <w:rPr>
          <w:rFonts w:ascii="Arial" w:hAnsi="Arial" w:cs="Arial"/>
          <w:sz w:val="22"/>
          <w:szCs w:val="22"/>
        </w:rPr>
        <w:t>. . . . . . . . . . . . . . . . . . . . . . . . .. . . . .</w:t>
      </w:r>
      <w:r w:rsidRPr="00C03964">
        <w:rPr>
          <w:rFonts w:ascii="Arial" w:hAnsi="Arial" w:cs="Arial"/>
          <w:b/>
          <w:sz w:val="22"/>
          <w:szCs w:val="22"/>
          <w:u w:val="single"/>
        </w:rPr>
        <w:t xml:space="preserve"> A FAVOR</w:t>
      </w:r>
    </w:p>
    <w:p w14:paraId="0A79FBBD" w14:textId="1EB09301"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LIC. DUNIA CATALINA CRUZ MORENO</w:t>
      </w:r>
      <w:r w:rsidRPr="00C03964">
        <w:rPr>
          <w:rFonts w:ascii="Arial" w:hAnsi="Arial" w:cs="Arial"/>
          <w:sz w:val="22"/>
          <w:szCs w:val="22"/>
        </w:rPr>
        <w:t>. . . . . . . . . . . . . . . . . . . . . . . . . . . . . . .</w:t>
      </w:r>
      <w:r w:rsidRPr="00C03964">
        <w:rPr>
          <w:rFonts w:ascii="Arial" w:hAnsi="Arial" w:cs="Arial"/>
          <w:b/>
          <w:sz w:val="22"/>
          <w:szCs w:val="22"/>
          <w:u w:val="single"/>
        </w:rPr>
        <w:t xml:space="preserve"> A FAVOR</w:t>
      </w:r>
    </w:p>
    <w:p w14:paraId="1AE1692F" w14:textId="0BE77AE1"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LIC. GUSTAVO LÓPEZ SANDOVAL</w:t>
      </w:r>
      <w:r w:rsidRPr="00C03964">
        <w:rPr>
          <w:rFonts w:ascii="Arial" w:hAnsi="Arial" w:cs="Arial"/>
          <w:sz w:val="22"/>
          <w:szCs w:val="22"/>
        </w:rPr>
        <w:t>. . . . . . . . . . . . . . . . . . . . . . . . . . . .</w:t>
      </w:r>
      <w:r w:rsidR="00C06BED" w:rsidRPr="00C03964">
        <w:rPr>
          <w:rFonts w:ascii="Arial" w:hAnsi="Arial" w:cs="Arial"/>
          <w:sz w:val="22"/>
          <w:szCs w:val="22"/>
        </w:rPr>
        <w:t xml:space="preserve"> . . . . . .</w:t>
      </w:r>
      <w:r w:rsidRPr="00C03964">
        <w:rPr>
          <w:rFonts w:ascii="Arial" w:hAnsi="Arial" w:cs="Arial"/>
          <w:b/>
          <w:sz w:val="22"/>
          <w:szCs w:val="22"/>
          <w:u w:val="single"/>
        </w:rPr>
        <w:t xml:space="preserve"> A FAVOR</w:t>
      </w:r>
    </w:p>
    <w:p w14:paraId="548D0079" w14:textId="77777777"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COMISIÓN EDILICIA DE CULTURA, EDUCACIÓN Y ACTIVIDADES CÍVICAS</w:t>
      </w:r>
    </w:p>
    <w:p w14:paraId="4057F7FA" w14:textId="2DC723B1"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MTRA. MARISOL MENDOZA PINTO</w:t>
      </w:r>
      <w:r w:rsidRPr="00C03964">
        <w:rPr>
          <w:rFonts w:ascii="Arial" w:hAnsi="Arial" w:cs="Arial"/>
          <w:sz w:val="22"/>
          <w:szCs w:val="22"/>
        </w:rPr>
        <w:t xml:space="preserve">. . . . . . . . . . . . . . . . . . . . . . . . . . . . . . . . . . . </w:t>
      </w:r>
      <w:r w:rsidRPr="00C03964">
        <w:rPr>
          <w:rFonts w:ascii="Arial" w:hAnsi="Arial" w:cs="Arial"/>
          <w:b/>
          <w:sz w:val="22"/>
          <w:szCs w:val="22"/>
          <w:u w:val="single"/>
        </w:rPr>
        <w:t>A FAVOR</w:t>
      </w:r>
    </w:p>
    <w:p w14:paraId="09D0F961" w14:textId="7FD5B76A"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LIC. OSCAR MURGUIA TORRES</w:t>
      </w:r>
      <w:r w:rsidRPr="00C03964">
        <w:rPr>
          <w:rFonts w:ascii="Arial" w:hAnsi="Arial" w:cs="Arial"/>
          <w:sz w:val="22"/>
          <w:szCs w:val="22"/>
        </w:rPr>
        <w:t>. . . . . . . . . . . . . . . . . . . . . . . . . . . . . . . . . . . .</w:t>
      </w:r>
      <w:r w:rsidR="00C06BED" w:rsidRPr="00C03964">
        <w:rPr>
          <w:rFonts w:ascii="Arial" w:hAnsi="Arial" w:cs="Arial"/>
          <w:sz w:val="22"/>
          <w:szCs w:val="22"/>
        </w:rPr>
        <w:t xml:space="preserve"> .</w:t>
      </w:r>
      <w:r w:rsidRPr="00C03964">
        <w:rPr>
          <w:rFonts w:ascii="Arial" w:hAnsi="Arial" w:cs="Arial"/>
          <w:sz w:val="22"/>
          <w:szCs w:val="22"/>
        </w:rPr>
        <w:t xml:space="preserve"> </w:t>
      </w:r>
      <w:r w:rsidRPr="00C03964">
        <w:rPr>
          <w:rFonts w:ascii="Arial" w:hAnsi="Arial" w:cs="Arial"/>
          <w:b/>
          <w:sz w:val="22"/>
          <w:szCs w:val="22"/>
          <w:u w:val="single"/>
        </w:rPr>
        <w:t>A FAVOR</w:t>
      </w:r>
    </w:p>
    <w:p w14:paraId="30FBC3A0" w14:textId="4CB68CAE"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LIC. DUNIA CATALINA CRUZ MORENO</w:t>
      </w:r>
      <w:r w:rsidRPr="00C03964">
        <w:rPr>
          <w:rFonts w:ascii="Arial" w:hAnsi="Arial" w:cs="Arial"/>
          <w:sz w:val="22"/>
          <w:szCs w:val="22"/>
        </w:rPr>
        <w:t>. . . . . . . . . . . . . . . . . . . . . . . . . . . . . .</w:t>
      </w:r>
      <w:r w:rsidRPr="00C03964">
        <w:rPr>
          <w:rFonts w:ascii="Arial" w:hAnsi="Arial" w:cs="Arial"/>
          <w:bCs/>
          <w:sz w:val="22"/>
          <w:szCs w:val="22"/>
        </w:rPr>
        <w:t xml:space="preserve"> </w:t>
      </w:r>
      <w:r w:rsidR="00C06BED" w:rsidRPr="00C03964">
        <w:rPr>
          <w:rFonts w:ascii="Arial" w:hAnsi="Arial" w:cs="Arial"/>
          <w:bCs/>
          <w:sz w:val="22"/>
          <w:szCs w:val="22"/>
        </w:rPr>
        <w:t xml:space="preserve"> .</w:t>
      </w:r>
      <w:r w:rsidRPr="00C03964">
        <w:rPr>
          <w:rFonts w:ascii="Arial" w:hAnsi="Arial" w:cs="Arial"/>
          <w:b/>
          <w:sz w:val="22"/>
          <w:szCs w:val="22"/>
          <w:u w:val="single"/>
        </w:rPr>
        <w:t>A FAVOR</w:t>
      </w:r>
    </w:p>
    <w:p w14:paraId="458C8C3E" w14:textId="77777777"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COMISIÓN EDILICIA DE INNOVACIÓN, CIENCIA Y TECNOLOGÍA.</w:t>
      </w:r>
    </w:p>
    <w:p w14:paraId="3BED0C6D" w14:textId="3333735B"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MTRA. MARIA OLGA GARCIA AYALA</w:t>
      </w:r>
      <w:r w:rsidRPr="00C03964">
        <w:rPr>
          <w:rFonts w:ascii="Arial" w:hAnsi="Arial" w:cs="Arial"/>
          <w:sz w:val="22"/>
          <w:szCs w:val="22"/>
        </w:rPr>
        <w:t>. . . . . . . . . . . . . . . . . . . . . . . . . . . . . . .</w:t>
      </w:r>
      <w:r w:rsidR="00C06BED" w:rsidRPr="00C03964">
        <w:rPr>
          <w:rFonts w:ascii="Arial" w:hAnsi="Arial" w:cs="Arial"/>
          <w:sz w:val="22"/>
          <w:szCs w:val="22"/>
        </w:rPr>
        <w:t xml:space="preserve"> .</w:t>
      </w:r>
      <w:r w:rsidRPr="00C03964">
        <w:rPr>
          <w:rFonts w:ascii="Arial" w:hAnsi="Arial" w:cs="Arial"/>
          <w:b/>
          <w:sz w:val="22"/>
          <w:szCs w:val="22"/>
          <w:u w:val="single"/>
        </w:rPr>
        <w:t xml:space="preserve"> A FAVOR</w:t>
      </w:r>
    </w:p>
    <w:p w14:paraId="10028CA4" w14:textId="5A41313D"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LIC. YULIANA LIVIER VARGAS DE LA TORRE</w:t>
      </w:r>
      <w:r w:rsidRPr="00C03964">
        <w:rPr>
          <w:rFonts w:ascii="Arial" w:hAnsi="Arial" w:cs="Arial"/>
          <w:sz w:val="22"/>
          <w:szCs w:val="22"/>
        </w:rPr>
        <w:t>. . . . . . . . . . . . . . . . . . . . . . . .</w:t>
      </w:r>
      <w:r w:rsidR="00C06BED" w:rsidRPr="00C03964">
        <w:rPr>
          <w:rFonts w:ascii="Arial" w:hAnsi="Arial" w:cs="Arial"/>
          <w:sz w:val="22"/>
          <w:szCs w:val="22"/>
        </w:rPr>
        <w:t xml:space="preserve"> .</w:t>
      </w:r>
      <w:r w:rsidRPr="00C03964">
        <w:rPr>
          <w:rFonts w:ascii="Arial" w:hAnsi="Arial" w:cs="Arial"/>
          <w:sz w:val="22"/>
          <w:szCs w:val="22"/>
        </w:rPr>
        <w:t xml:space="preserve"> </w:t>
      </w:r>
      <w:r w:rsidRPr="00C03964">
        <w:rPr>
          <w:rFonts w:ascii="Arial" w:hAnsi="Arial" w:cs="Arial"/>
          <w:b/>
          <w:sz w:val="22"/>
          <w:szCs w:val="22"/>
          <w:u w:val="single"/>
        </w:rPr>
        <w:t>A FAVOR</w:t>
      </w:r>
    </w:p>
    <w:p w14:paraId="4CDA174A" w14:textId="4722823E"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LIC. AURORA CECILIA ARAUJO ALVAREZ</w:t>
      </w:r>
      <w:r w:rsidRPr="00C03964">
        <w:rPr>
          <w:rFonts w:ascii="Arial" w:hAnsi="Arial" w:cs="Arial"/>
          <w:sz w:val="22"/>
          <w:szCs w:val="22"/>
        </w:rPr>
        <w:t>. . . . . . . . . . . . . . . . . . . . . . . . . . .</w:t>
      </w:r>
      <w:r w:rsidR="00C06BED" w:rsidRPr="00C03964">
        <w:rPr>
          <w:rFonts w:ascii="Arial" w:hAnsi="Arial" w:cs="Arial"/>
          <w:sz w:val="22"/>
          <w:szCs w:val="22"/>
        </w:rPr>
        <w:t xml:space="preserve"> .</w:t>
      </w:r>
      <w:r w:rsidRPr="00C03964">
        <w:rPr>
          <w:rFonts w:ascii="Arial" w:hAnsi="Arial" w:cs="Arial"/>
          <w:sz w:val="22"/>
          <w:szCs w:val="22"/>
        </w:rPr>
        <w:t xml:space="preserve"> </w:t>
      </w:r>
      <w:r w:rsidRPr="00C03964">
        <w:rPr>
          <w:rFonts w:ascii="Arial" w:hAnsi="Arial" w:cs="Arial"/>
          <w:b/>
          <w:sz w:val="22"/>
          <w:szCs w:val="22"/>
          <w:u w:val="single"/>
        </w:rPr>
        <w:t>A FAVOR</w:t>
      </w:r>
    </w:p>
    <w:p w14:paraId="65BC560F" w14:textId="0FFFAB66" w:rsidR="0058026F" w:rsidRPr="00C03964" w:rsidRDefault="0058026F" w:rsidP="00C06BED">
      <w:pPr>
        <w:spacing w:line="276" w:lineRule="auto"/>
        <w:jc w:val="both"/>
        <w:rPr>
          <w:rFonts w:ascii="Arial" w:hAnsi="Arial" w:cs="Arial"/>
          <w:b/>
          <w:bCs/>
          <w:sz w:val="22"/>
          <w:szCs w:val="22"/>
        </w:rPr>
      </w:pPr>
      <w:r w:rsidRPr="00C03964">
        <w:rPr>
          <w:rFonts w:ascii="Arial" w:hAnsi="Arial" w:cs="Arial"/>
          <w:b/>
          <w:bCs/>
          <w:sz w:val="22"/>
          <w:szCs w:val="22"/>
        </w:rPr>
        <w:t>ING. HIGINIO DEL TORO PÉREZ</w:t>
      </w:r>
      <w:r w:rsidRPr="00C03964">
        <w:rPr>
          <w:rFonts w:ascii="Arial" w:hAnsi="Arial" w:cs="Arial"/>
          <w:sz w:val="22"/>
          <w:szCs w:val="22"/>
        </w:rPr>
        <w:t>. . . . . . . . . . . . . . . . . . . . . . . . . . . . . . . . . . . .</w:t>
      </w:r>
      <w:r w:rsidR="00C06BED" w:rsidRPr="00C03964">
        <w:rPr>
          <w:rFonts w:ascii="Arial" w:hAnsi="Arial" w:cs="Arial"/>
          <w:sz w:val="22"/>
          <w:szCs w:val="22"/>
        </w:rPr>
        <w:t xml:space="preserve"> .</w:t>
      </w:r>
      <w:r w:rsidRPr="00C03964">
        <w:rPr>
          <w:rFonts w:ascii="Arial" w:hAnsi="Arial" w:cs="Arial"/>
          <w:sz w:val="22"/>
          <w:szCs w:val="22"/>
        </w:rPr>
        <w:t xml:space="preserve"> </w:t>
      </w:r>
      <w:r w:rsidRPr="00C03964">
        <w:rPr>
          <w:rFonts w:ascii="Arial" w:hAnsi="Arial" w:cs="Arial"/>
          <w:b/>
          <w:sz w:val="22"/>
          <w:szCs w:val="22"/>
          <w:u w:val="single"/>
        </w:rPr>
        <w:t>A FAVOR</w:t>
      </w:r>
    </w:p>
    <w:p w14:paraId="3E5C6FFE" w14:textId="77777777" w:rsidR="0058026F" w:rsidRPr="00C03964" w:rsidRDefault="0058026F" w:rsidP="00D139A8">
      <w:pPr>
        <w:jc w:val="both"/>
        <w:rPr>
          <w:rFonts w:ascii="Arial" w:hAnsi="Arial" w:cs="Arial"/>
          <w:b/>
          <w:sz w:val="16"/>
          <w:szCs w:val="16"/>
        </w:rPr>
      </w:pPr>
    </w:p>
    <w:p w14:paraId="15F4A1BB" w14:textId="303ECEF6" w:rsidR="00FC1710" w:rsidRPr="00C03964" w:rsidRDefault="00613EF8" w:rsidP="00A67FC9">
      <w:pPr>
        <w:pStyle w:val="NormalWeb"/>
        <w:spacing w:before="0" w:beforeAutospacing="0" w:after="0" w:afterAutospacing="0" w:line="360" w:lineRule="auto"/>
        <w:jc w:val="both"/>
        <w:rPr>
          <w:rFonts w:ascii="Arial" w:eastAsia="Arial" w:hAnsi="Arial" w:cs="Arial"/>
          <w:bCs/>
          <w:sz w:val="12"/>
          <w:szCs w:val="12"/>
        </w:rPr>
      </w:pPr>
      <w:r w:rsidRPr="00C03964">
        <w:rPr>
          <w:rFonts w:ascii="Arial" w:hAnsi="Arial" w:cs="Arial"/>
          <w:b/>
        </w:rPr>
        <w:t>CUARTO</w:t>
      </w:r>
      <w:r w:rsidRPr="00C03964">
        <w:rPr>
          <w:rFonts w:ascii="Arial" w:eastAsiaTheme="minorEastAsia" w:hAnsi="Arial" w:cs="Arial"/>
          <w:b/>
          <w:noProof/>
          <w:lang w:eastAsia="es-ES"/>
        </w:rPr>
        <w:t xml:space="preserve"> PUNTO.- </w:t>
      </w:r>
      <w:r w:rsidRPr="00C03964">
        <w:rPr>
          <w:rFonts w:ascii="Arial" w:eastAsiaTheme="minorEastAsia" w:hAnsi="Arial" w:cs="Arial"/>
          <w:b/>
          <w:bCs/>
          <w:noProof/>
          <w:lang w:eastAsia="es-ES"/>
        </w:rPr>
        <w:t>ASUNTOS VARIOS</w:t>
      </w:r>
      <w:r w:rsidRPr="00C03964">
        <w:rPr>
          <w:rFonts w:ascii="Arial" w:eastAsiaTheme="minorEastAsia" w:hAnsi="Arial" w:cs="Arial"/>
          <w:noProof/>
          <w:lang w:eastAsia="es-ES"/>
        </w:rPr>
        <w:t>.</w:t>
      </w:r>
      <w:r w:rsidR="00AC23C5" w:rsidRPr="00C03964">
        <w:rPr>
          <w:rFonts w:ascii="Arial" w:eastAsiaTheme="minorEastAsia" w:hAnsi="Arial" w:cs="Arial"/>
          <w:noProof/>
          <w:lang w:eastAsia="es-ES"/>
        </w:rPr>
        <w:t>:</w:t>
      </w:r>
      <w:r w:rsidR="002978C0" w:rsidRPr="00C03964">
        <w:rPr>
          <w:rFonts w:ascii="Arial" w:hAnsi="Arial" w:cs="Arial"/>
          <w:bCs/>
        </w:rPr>
        <w:t xml:space="preserve"> </w:t>
      </w:r>
      <w:r w:rsidR="004A0A44" w:rsidRPr="00C03964">
        <w:rPr>
          <w:rFonts w:ascii="Arial" w:hAnsi="Arial" w:cs="Arial"/>
          <w:bCs/>
        </w:rPr>
        <w:t>E</w:t>
      </w:r>
      <w:r w:rsidR="00603E75" w:rsidRPr="00C03964">
        <w:rPr>
          <w:rFonts w:ascii="Arial" w:hAnsi="Arial" w:cs="Arial"/>
          <w:bCs/>
        </w:rPr>
        <w:t>l</w:t>
      </w:r>
      <w:r w:rsidR="002978C0" w:rsidRPr="00C03964">
        <w:rPr>
          <w:rFonts w:ascii="Arial" w:eastAsia="Arial" w:hAnsi="Arial" w:cs="Arial"/>
          <w:bCs/>
        </w:rPr>
        <w:t xml:space="preserve"> President</w:t>
      </w:r>
      <w:r w:rsidR="00603E75" w:rsidRPr="00C03964">
        <w:rPr>
          <w:rFonts w:ascii="Arial" w:eastAsia="Arial" w:hAnsi="Arial" w:cs="Arial"/>
          <w:bCs/>
        </w:rPr>
        <w:t>e</w:t>
      </w:r>
      <w:r w:rsidR="0016280F" w:rsidRPr="00C03964">
        <w:rPr>
          <w:rFonts w:ascii="Arial" w:eastAsia="Arial" w:hAnsi="Arial" w:cs="Arial"/>
          <w:bCs/>
        </w:rPr>
        <w:t xml:space="preserve"> de la Comisión de Desarrollo Económico y Turismo</w:t>
      </w:r>
      <w:r w:rsidR="002978C0" w:rsidRPr="00C03964">
        <w:rPr>
          <w:rFonts w:ascii="Arial" w:eastAsia="Arial" w:hAnsi="Arial" w:cs="Arial"/>
          <w:bCs/>
        </w:rPr>
        <w:t xml:space="preserve"> da cuenta de no haber puntos varios</w:t>
      </w:r>
      <w:r w:rsidR="004A0A44" w:rsidRPr="00C03964">
        <w:rPr>
          <w:rFonts w:ascii="Arial" w:eastAsia="Arial" w:hAnsi="Arial" w:cs="Arial"/>
          <w:bCs/>
        </w:rPr>
        <w:t xml:space="preserve"> a tratar</w:t>
      </w:r>
      <w:r w:rsidR="00722C57" w:rsidRPr="00C03964">
        <w:rPr>
          <w:rFonts w:ascii="Arial" w:eastAsia="Arial" w:hAnsi="Arial" w:cs="Arial"/>
          <w:bCs/>
        </w:rPr>
        <w:t xml:space="preserve">. - - - </w:t>
      </w:r>
    </w:p>
    <w:p w14:paraId="619BE219" w14:textId="2C30C894" w:rsidR="002978C0" w:rsidRPr="00C03964" w:rsidRDefault="00613EF8" w:rsidP="00A67FC9">
      <w:pPr>
        <w:pStyle w:val="NormalWeb"/>
        <w:spacing w:before="0" w:beforeAutospacing="0" w:after="0" w:afterAutospacing="0" w:line="360" w:lineRule="auto"/>
        <w:jc w:val="both"/>
        <w:rPr>
          <w:rFonts w:ascii="Arial" w:eastAsia="Arial" w:hAnsi="Arial" w:cs="Arial"/>
          <w:bCs/>
        </w:rPr>
      </w:pPr>
      <w:r w:rsidRPr="00C03964">
        <w:rPr>
          <w:rFonts w:ascii="Arial" w:hAnsi="Arial" w:cs="Arial"/>
          <w:b/>
        </w:rPr>
        <w:t>QUINTO</w:t>
      </w:r>
      <w:r w:rsidRPr="00C03964">
        <w:rPr>
          <w:rFonts w:ascii="Arial" w:eastAsiaTheme="minorEastAsia" w:hAnsi="Arial" w:cs="Arial"/>
          <w:b/>
          <w:noProof/>
          <w:lang w:eastAsia="es-ES"/>
        </w:rPr>
        <w:t xml:space="preserve"> PUNTO.- </w:t>
      </w:r>
      <w:r w:rsidRPr="00C03964">
        <w:rPr>
          <w:rFonts w:ascii="Arial" w:eastAsiaTheme="minorEastAsia" w:hAnsi="Arial" w:cs="Arial"/>
          <w:b/>
          <w:bCs/>
          <w:noProof/>
          <w:lang w:eastAsia="es-ES"/>
        </w:rPr>
        <w:t>CLAUSURA</w:t>
      </w:r>
      <w:r w:rsidRPr="00C03964">
        <w:rPr>
          <w:rFonts w:ascii="Arial" w:eastAsiaTheme="minorEastAsia" w:hAnsi="Arial" w:cs="Arial"/>
          <w:noProof/>
          <w:lang w:eastAsia="es-ES"/>
        </w:rPr>
        <w:t>.</w:t>
      </w:r>
      <w:r w:rsidR="0020325A" w:rsidRPr="00C03964">
        <w:rPr>
          <w:rFonts w:ascii="Arial" w:hAnsi="Arial" w:cs="Arial"/>
        </w:rPr>
        <w:t xml:space="preserve">: </w:t>
      </w:r>
      <w:r w:rsidRPr="00C03964">
        <w:rPr>
          <w:rFonts w:ascii="Arial" w:eastAsia="Arial" w:hAnsi="Arial" w:cs="Arial"/>
          <w:bCs/>
        </w:rPr>
        <w:t xml:space="preserve">Habiéndose agotado los puntos agendados para esta sesión, y no habiendo más asuntos que </w:t>
      </w:r>
      <w:r w:rsidR="00CC0667" w:rsidRPr="00C03964">
        <w:rPr>
          <w:rFonts w:ascii="Arial" w:eastAsia="Arial" w:hAnsi="Arial" w:cs="Arial"/>
          <w:bCs/>
        </w:rPr>
        <w:t>desahogar</w:t>
      </w:r>
      <w:r w:rsidRPr="00C03964">
        <w:rPr>
          <w:rFonts w:ascii="Arial" w:eastAsia="Arial" w:hAnsi="Arial" w:cs="Arial"/>
          <w:bCs/>
        </w:rPr>
        <w:t xml:space="preserve">, el </w:t>
      </w:r>
      <w:r w:rsidR="001F7999" w:rsidRPr="00C03964">
        <w:rPr>
          <w:rFonts w:ascii="Arial" w:hAnsi="Arial" w:cs="Arial"/>
        </w:rPr>
        <w:t xml:space="preserve">Regidor </w:t>
      </w:r>
      <w:r w:rsidRPr="00C03964">
        <w:rPr>
          <w:rFonts w:ascii="Arial" w:eastAsia="Arial" w:hAnsi="Arial" w:cs="Arial"/>
          <w:bCs/>
        </w:rPr>
        <w:t>Presidente</w:t>
      </w:r>
      <w:r w:rsidR="001F7999" w:rsidRPr="00C03964">
        <w:rPr>
          <w:rFonts w:ascii="Arial" w:eastAsia="Arial" w:hAnsi="Arial" w:cs="Arial"/>
          <w:bCs/>
        </w:rPr>
        <w:t xml:space="preserve"> de la </w:t>
      </w:r>
      <w:r w:rsidR="0019715D" w:rsidRPr="00C03964">
        <w:rPr>
          <w:rFonts w:ascii="Arial" w:eastAsia="Arial" w:hAnsi="Arial" w:cs="Arial"/>
          <w:bCs/>
        </w:rPr>
        <w:t>C</w:t>
      </w:r>
      <w:r w:rsidR="001F7999" w:rsidRPr="00C03964">
        <w:rPr>
          <w:rFonts w:ascii="Arial" w:eastAsia="Arial" w:hAnsi="Arial" w:cs="Arial"/>
          <w:bCs/>
        </w:rPr>
        <w:t>omisión</w:t>
      </w:r>
      <w:r w:rsidR="0068146A" w:rsidRPr="00C03964">
        <w:rPr>
          <w:rFonts w:ascii="Arial" w:eastAsia="Arial" w:hAnsi="Arial" w:cs="Arial"/>
          <w:bCs/>
        </w:rPr>
        <w:t>,</w:t>
      </w:r>
      <w:r w:rsidRPr="00C03964">
        <w:rPr>
          <w:rFonts w:ascii="Arial" w:eastAsia="Arial" w:hAnsi="Arial" w:cs="Arial"/>
          <w:bCs/>
        </w:rPr>
        <w:t xml:space="preserve"> </w:t>
      </w:r>
      <w:r w:rsidR="0068146A" w:rsidRPr="00C03964">
        <w:rPr>
          <w:rFonts w:ascii="Arial" w:eastAsia="Arial" w:hAnsi="Arial" w:cs="Arial"/>
          <w:bCs/>
        </w:rPr>
        <w:t xml:space="preserve">Lic. </w:t>
      </w:r>
      <w:r w:rsidR="001F7999" w:rsidRPr="00C03964">
        <w:rPr>
          <w:rFonts w:ascii="Arial" w:hAnsi="Arial" w:cs="Arial"/>
        </w:rPr>
        <w:t>José Bertín Chávez Vargas</w:t>
      </w:r>
      <w:r w:rsidR="001F7999" w:rsidRPr="00C03964">
        <w:rPr>
          <w:rFonts w:ascii="Arial" w:eastAsia="Arial" w:hAnsi="Arial" w:cs="Arial"/>
          <w:bCs/>
        </w:rPr>
        <w:t xml:space="preserve"> </w:t>
      </w:r>
      <w:r w:rsidRPr="00C03964">
        <w:rPr>
          <w:rFonts w:ascii="Arial" w:eastAsia="Arial" w:hAnsi="Arial" w:cs="Arial"/>
          <w:bCs/>
        </w:rPr>
        <w:t>agradece a los presentes</w:t>
      </w:r>
      <w:r w:rsidRPr="00C03964">
        <w:rPr>
          <w:rFonts w:ascii="Arial" w:hAnsi="Arial" w:cs="Arial"/>
        </w:rPr>
        <w:t xml:space="preserve"> </w:t>
      </w:r>
      <w:r w:rsidR="00CA4EC8" w:rsidRPr="00C03964">
        <w:rPr>
          <w:rFonts w:ascii="Arial" w:hAnsi="Arial" w:cs="Arial"/>
        </w:rPr>
        <w:t>su p</w:t>
      </w:r>
      <w:r w:rsidR="00F14B71" w:rsidRPr="00C03964">
        <w:rPr>
          <w:rFonts w:ascii="Arial" w:hAnsi="Arial" w:cs="Arial"/>
        </w:rPr>
        <w:t>articipación</w:t>
      </w:r>
      <w:r w:rsidR="008D5AAD" w:rsidRPr="00C03964">
        <w:rPr>
          <w:rFonts w:ascii="Arial" w:hAnsi="Arial" w:cs="Arial"/>
        </w:rPr>
        <w:t>. S</w:t>
      </w:r>
      <w:r w:rsidRPr="00C03964">
        <w:rPr>
          <w:rFonts w:ascii="Arial" w:hAnsi="Arial" w:cs="Arial"/>
        </w:rPr>
        <w:t>iendo</w:t>
      </w:r>
      <w:r w:rsidRPr="00C03964">
        <w:rPr>
          <w:rFonts w:ascii="Arial" w:hAnsi="Arial" w:cs="Arial"/>
          <w:spacing w:val="84"/>
        </w:rPr>
        <w:t xml:space="preserve"> </w:t>
      </w:r>
      <w:r w:rsidRPr="00C03964">
        <w:rPr>
          <w:rFonts w:ascii="Arial" w:hAnsi="Arial" w:cs="Arial"/>
        </w:rPr>
        <w:t>las</w:t>
      </w:r>
      <w:r w:rsidR="00114D1B" w:rsidRPr="00C03964">
        <w:rPr>
          <w:rFonts w:ascii="Arial" w:hAnsi="Arial" w:cs="Arial"/>
        </w:rPr>
        <w:t xml:space="preserve"> </w:t>
      </w:r>
      <w:r w:rsidR="0068035E" w:rsidRPr="00C03964">
        <w:rPr>
          <w:rFonts w:ascii="Arial" w:hAnsi="Arial" w:cs="Arial"/>
        </w:rPr>
        <w:t>11</w:t>
      </w:r>
      <w:r w:rsidR="00114D1B" w:rsidRPr="00C03964">
        <w:rPr>
          <w:rFonts w:ascii="Arial" w:hAnsi="Arial" w:cs="Arial"/>
        </w:rPr>
        <w:t>:</w:t>
      </w:r>
      <w:r w:rsidR="00950BCA" w:rsidRPr="00C03964">
        <w:rPr>
          <w:rFonts w:ascii="Arial" w:hAnsi="Arial" w:cs="Arial"/>
        </w:rPr>
        <w:t>49</w:t>
      </w:r>
      <w:r w:rsidR="00114D1B" w:rsidRPr="00C03964">
        <w:rPr>
          <w:rFonts w:ascii="Arial" w:hAnsi="Arial" w:cs="Arial"/>
        </w:rPr>
        <w:t xml:space="preserve"> </w:t>
      </w:r>
      <w:r w:rsidR="0068035E" w:rsidRPr="00C03964">
        <w:rPr>
          <w:rFonts w:ascii="Arial" w:hAnsi="Arial" w:cs="Arial"/>
        </w:rPr>
        <w:t>once</w:t>
      </w:r>
      <w:r w:rsidRPr="00C03964">
        <w:rPr>
          <w:rFonts w:ascii="Arial" w:hAnsi="Arial" w:cs="Arial"/>
        </w:rPr>
        <w:t xml:space="preserve"> horas</w:t>
      </w:r>
      <w:r w:rsidR="00114D1B" w:rsidRPr="00C03964">
        <w:rPr>
          <w:rFonts w:ascii="Arial" w:hAnsi="Arial" w:cs="Arial"/>
        </w:rPr>
        <w:t xml:space="preserve"> con </w:t>
      </w:r>
      <w:r w:rsidR="00950BCA" w:rsidRPr="00C03964">
        <w:rPr>
          <w:rFonts w:ascii="Arial" w:hAnsi="Arial" w:cs="Arial"/>
        </w:rPr>
        <w:t>cuarenta</w:t>
      </w:r>
      <w:r w:rsidR="000213CF" w:rsidRPr="00C03964">
        <w:rPr>
          <w:rFonts w:ascii="Arial" w:hAnsi="Arial" w:cs="Arial"/>
        </w:rPr>
        <w:t xml:space="preserve"> y nueve</w:t>
      </w:r>
      <w:r w:rsidR="00114D1B" w:rsidRPr="00C03964">
        <w:rPr>
          <w:rFonts w:ascii="Arial" w:hAnsi="Arial" w:cs="Arial"/>
        </w:rPr>
        <w:t xml:space="preserve"> minutos</w:t>
      </w:r>
      <w:r w:rsidRPr="00C03964">
        <w:rPr>
          <w:rFonts w:ascii="Arial" w:hAnsi="Arial" w:cs="Arial"/>
        </w:rPr>
        <w:t xml:space="preserve"> del día </w:t>
      </w:r>
      <w:r w:rsidR="00CC0667" w:rsidRPr="00C03964">
        <w:rPr>
          <w:rFonts w:ascii="Arial" w:hAnsi="Arial" w:cs="Arial"/>
        </w:rPr>
        <w:t>1</w:t>
      </w:r>
      <w:r w:rsidR="00950BCA" w:rsidRPr="00C03964">
        <w:rPr>
          <w:rFonts w:ascii="Arial" w:hAnsi="Arial" w:cs="Arial"/>
        </w:rPr>
        <w:t>8</w:t>
      </w:r>
      <w:r w:rsidRPr="00C03964">
        <w:rPr>
          <w:rFonts w:ascii="Arial" w:hAnsi="Arial" w:cs="Arial"/>
        </w:rPr>
        <w:t xml:space="preserve"> de </w:t>
      </w:r>
      <w:r w:rsidR="0058026F" w:rsidRPr="00C03964">
        <w:rPr>
          <w:rFonts w:ascii="Arial" w:hAnsi="Arial" w:cs="Arial"/>
        </w:rPr>
        <w:t>agosto</w:t>
      </w:r>
      <w:r w:rsidRPr="00C03964">
        <w:rPr>
          <w:rFonts w:ascii="Arial" w:hAnsi="Arial" w:cs="Arial"/>
        </w:rPr>
        <w:t xml:space="preserve"> del 202</w:t>
      </w:r>
      <w:r w:rsidR="003804FC" w:rsidRPr="00C03964">
        <w:rPr>
          <w:rFonts w:ascii="Arial" w:hAnsi="Arial" w:cs="Arial"/>
        </w:rPr>
        <w:t>5</w:t>
      </w:r>
      <w:r w:rsidRPr="00C03964">
        <w:rPr>
          <w:rFonts w:ascii="Arial" w:hAnsi="Arial" w:cs="Arial"/>
        </w:rPr>
        <w:t>, se dan por concluidos y validos los acuerdos tomados en esta Sesión Ordinaria No</w:t>
      </w:r>
      <w:r w:rsidR="00373647" w:rsidRPr="00C03964">
        <w:rPr>
          <w:rFonts w:ascii="Arial" w:hAnsi="Arial" w:cs="Arial"/>
        </w:rPr>
        <w:t>.</w:t>
      </w:r>
      <w:r w:rsidRPr="00C03964">
        <w:rPr>
          <w:rFonts w:ascii="Arial" w:hAnsi="Arial" w:cs="Arial"/>
        </w:rPr>
        <w:t xml:space="preserve"> </w:t>
      </w:r>
      <w:r w:rsidR="00950BCA" w:rsidRPr="00C03964">
        <w:rPr>
          <w:rFonts w:ascii="Arial" w:hAnsi="Arial" w:cs="Arial"/>
        </w:rPr>
        <w:t>5</w:t>
      </w:r>
      <w:r w:rsidRPr="00C03964">
        <w:rPr>
          <w:rFonts w:ascii="Arial" w:hAnsi="Arial" w:cs="Arial"/>
        </w:rPr>
        <w:t xml:space="preserve"> de la Comisión </w:t>
      </w:r>
      <w:r w:rsidR="00B14985" w:rsidRPr="00C03964">
        <w:rPr>
          <w:rFonts w:ascii="Arial" w:hAnsi="Arial" w:cs="Arial"/>
        </w:rPr>
        <w:t xml:space="preserve">de </w:t>
      </w:r>
      <w:r w:rsidR="00015075" w:rsidRPr="00C03964">
        <w:rPr>
          <w:rFonts w:ascii="Arial" w:hAnsi="Arial" w:cs="Arial"/>
        </w:rPr>
        <w:t>Desarrollo Económico y Turismo</w:t>
      </w:r>
      <w:r w:rsidR="002978C0" w:rsidRPr="00C03964">
        <w:rPr>
          <w:rFonts w:ascii="Arial" w:hAnsi="Arial" w:cs="Arial"/>
          <w:bCs/>
        </w:rPr>
        <w:t xml:space="preserve">. </w:t>
      </w:r>
      <w:r w:rsidRPr="00C03964">
        <w:rPr>
          <w:rFonts w:ascii="Arial" w:hAnsi="Arial" w:cs="Arial"/>
          <w:bCs/>
        </w:rPr>
        <w:t>F</w:t>
      </w:r>
      <w:r w:rsidR="000213CF" w:rsidRPr="00C03964">
        <w:rPr>
          <w:rFonts w:ascii="Arial" w:eastAsia="Arial" w:hAnsi="Arial" w:cs="Arial"/>
          <w:bCs/>
        </w:rPr>
        <w:t>irman para constancia los E</w:t>
      </w:r>
      <w:r w:rsidRPr="00C03964">
        <w:rPr>
          <w:rFonts w:ascii="Arial" w:eastAsia="Arial" w:hAnsi="Arial" w:cs="Arial"/>
          <w:bCs/>
        </w:rPr>
        <w:t>diles integrantes de la</w:t>
      </w:r>
      <w:r w:rsidR="0058026F" w:rsidRPr="00C03964">
        <w:rPr>
          <w:rFonts w:ascii="Arial" w:eastAsia="Arial" w:hAnsi="Arial" w:cs="Arial"/>
          <w:bCs/>
        </w:rPr>
        <w:t>s</w:t>
      </w:r>
      <w:r w:rsidRPr="00C03964">
        <w:rPr>
          <w:rFonts w:ascii="Arial" w:eastAsia="Arial" w:hAnsi="Arial" w:cs="Arial"/>
          <w:bCs/>
        </w:rPr>
        <w:t xml:space="preserve"> </w:t>
      </w:r>
      <w:r w:rsidR="00950BCA" w:rsidRPr="00C03964">
        <w:rPr>
          <w:rFonts w:ascii="Arial" w:eastAsia="Arial" w:hAnsi="Arial" w:cs="Arial"/>
          <w:bCs/>
        </w:rPr>
        <w:t>Comisiones</w:t>
      </w:r>
      <w:r w:rsidR="00A337E8">
        <w:rPr>
          <w:rFonts w:ascii="Arial" w:eastAsia="Arial" w:hAnsi="Arial" w:cs="Arial"/>
          <w:bCs/>
        </w:rPr>
        <w:t>.</w:t>
      </w:r>
      <w:r w:rsidRPr="00C03964">
        <w:rPr>
          <w:rFonts w:ascii="Arial" w:eastAsia="Arial" w:hAnsi="Arial" w:cs="Arial"/>
          <w:bCs/>
        </w:rPr>
        <w:t xml:space="preserve"> </w:t>
      </w:r>
      <w:r w:rsidR="002978C0" w:rsidRPr="00C03964">
        <w:rPr>
          <w:rFonts w:ascii="Arial" w:eastAsia="Arial" w:hAnsi="Arial" w:cs="Arial"/>
          <w:bCs/>
        </w:rPr>
        <w:t>- - - - - - - - - - - - -</w:t>
      </w:r>
    </w:p>
    <w:p w14:paraId="70FB439D" w14:textId="77777777" w:rsidR="002615E0" w:rsidRPr="00C03964" w:rsidRDefault="002615E0" w:rsidP="00A67FC9">
      <w:pPr>
        <w:pStyle w:val="NormalWeb"/>
        <w:spacing w:before="0" w:beforeAutospacing="0" w:after="0" w:afterAutospacing="0" w:line="360" w:lineRule="auto"/>
        <w:jc w:val="both"/>
        <w:rPr>
          <w:rFonts w:ascii="Arial" w:eastAsia="Arial" w:hAnsi="Arial" w:cs="Arial"/>
          <w:bCs/>
        </w:rPr>
      </w:pPr>
    </w:p>
    <w:p w14:paraId="3B7DD54C" w14:textId="7552A3A4" w:rsidR="00B723CF" w:rsidRPr="00C03964" w:rsidRDefault="00B723CF" w:rsidP="00B723CF">
      <w:pPr>
        <w:spacing w:line="360" w:lineRule="auto"/>
        <w:rPr>
          <w:rFonts w:ascii="Arial" w:eastAsia="Arial" w:hAnsi="Arial" w:cs="Arial"/>
          <w:b/>
          <w:lang w:val="es-MX"/>
        </w:rPr>
      </w:pPr>
      <w:r w:rsidRPr="00C03964">
        <w:rPr>
          <w:rFonts w:ascii="Arial" w:eastAsia="Arial" w:hAnsi="Arial" w:cs="Arial"/>
          <w:b/>
          <w:noProof/>
          <w:lang w:val="es-MX"/>
        </w:rPr>
        <w:drawing>
          <wp:inline distT="0" distB="0" distL="0" distR="0" wp14:anchorId="6612A839" wp14:editId="19D80058">
            <wp:extent cx="2647950" cy="1986113"/>
            <wp:effectExtent l="0" t="0" r="0" b="0"/>
            <wp:docPr id="1077788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2941" cy="2004857"/>
                    </a:xfrm>
                    <a:prstGeom prst="rect">
                      <a:avLst/>
                    </a:prstGeom>
                    <a:noFill/>
                    <a:ln>
                      <a:noFill/>
                    </a:ln>
                  </pic:spPr>
                </pic:pic>
              </a:graphicData>
            </a:graphic>
          </wp:inline>
        </w:drawing>
      </w:r>
      <w:r w:rsidRPr="00C03964">
        <w:rPr>
          <w:rFonts w:ascii="Arial" w:eastAsia="Arial" w:hAnsi="Arial" w:cs="Arial"/>
          <w:b/>
          <w:lang w:val="es-MX"/>
        </w:rPr>
        <w:t xml:space="preserve">     </w:t>
      </w:r>
      <w:r w:rsidRPr="00C03964">
        <w:rPr>
          <w:rFonts w:ascii="Arial" w:eastAsia="Arial" w:hAnsi="Arial" w:cs="Arial"/>
          <w:b/>
          <w:noProof/>
        </w:rPr>
        <w:drawing>
          <wp:inline distT="0" distB="0" distL="0" distR="0" wp14:anchorId="40E20F9D" wp14:editId="2AD072FC">
            <wp:extent cx="2647741" cy="1985955"/>
            <wp:effectExtent l="0" t="0" r="635" b="0"/>
            <wp:docPr id="4254410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3125" cy="2019996"/>
                    </a:xfrm>
                    <a:prstGeom prst="rect">
                      <a:avLst/>
                    </a:prstGeom>
                    <a:noFill/>
                    <a:ln>
                      <a:noFill/>
                    </a:ln>
                  </pic:spPr>
                </pic:pic>
              </a:graphicData>
            </a:graphic>
          </wp:inline>
        </w:drawing>
      </w:r>
    </w:p>
    <w:p w14:paraId="4783BC43" w14:textId="77777777" w:rsidR="00015628" w:rsidRPr="00C03964" w:rsidRDefault="00015628" w:rsidP="00B723CF">
      <w:pPr>
        <w:spacing w:line="360" w:lineRule="auto"/>
        <w:rPr>
          <w:rFonts w:ascii="Arial" w:eastAsia="Arial" w:hAnsi="Arial" w:cs="Arial"/>
          <w:b/>
          <w:sz w:val="12"/>
          <w:szCs w:val="12"/>
        </w:rPr>
      </w:pPr>
    </w:p>
    <w:p w14:paraId="74CC7157" w14:textId="29BC2278" w:rsidR="00B723CF" w:rsidRPr="00C03964" w:rsidRDefault="00015628" w:rsidP="00B723CF">
      <w:pPr>
        <w:spacing w:line="360" w:lineRule="auto"/>
        <w:rPr>
          <w:rFonts w:ascii="Arial" w:eastAsia="Arial" w:hAnsi="Arial" w:cs="Arial"/>
          <w:b/>
          <w:lang w:val="es-MX"/>
        </w:rPr>
      </w:pPr>
      <w:r w:rsidRPr="00C03964">
        <w:rPr>
          <w:rFonts w:ascii="Arial" w:eastAsia="Arial" w:hAnsi="Arial" w:cs="Arial"/>
          <w:b/>
          <w:noProof/>
          <w:lang w:val="es-MX"/>
        </w:rPr>
        <w:drawing>
          <wp:inline distT="0" distB="0" distL="0" distR="0" wp14:anchorId="318331D5" wp14:editId="03DEBFC7">
            <wp:extent cx="5612130" cy="3245485"/>
            <wp:effectExtent l="0" t="0" r="7620" b="0"/>
            <wp:docPr id="2003984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84719" name=""/>
                    <pic:cNvPicPr/>
                  </pic:nvPicPr>
                  <pic:blipFill>
                    <a:blip r:embed="rId11"/>
                    <a:stretch>
                      <a:fillRect/>
                    </a:stretch>
                  </pic:blipFill>
                  <pic:spPr>
                    <a:xfrm>
                      <a:off x="0" y="0"/>
                      <a:ext cx="5612130" cy="3245485"/>
                    </a:xfrm>
                    <a:prstGeom prst="rect">
                      <a:avLst/>
                    </a:prstGeom>
                  </pic:spPr>
                </pic:pic>
              </a:graphicData>
            </a:graphic>
          </wp:inline>
        </w:drawing>
      </w:r>
    </w:p>
    <w:p w14:paraId="7CF698AC" w14:textId="77777777" w:rsidR="00FC1710" w:rsidRPr="00C03964" w:rsidRDefault="00FC1710" w:rsidP="008F1446">
      <w:pPr>
        <w:jc w:val="center"/>
        <w:rPr>
          <w:rFonts w:ascii="Arial" w:eastAsia="Arial" w:hAnsi="Arial" w:cs="Arial"/>
          <w:b/>
        </w:rPr>
      </w:pPr>
    </w:p>
    <w:p w14:paraId="5F813CED" w14:textId="1AD40585" w:rsidR="00844800" w:rsidRPr="00C03964" w:rsidRDefault="002978C0" w:rsidP="008F1446">
      <w:pPr>
        <w:jc w:val="center"/>
        <w:rPr>
          <w:rFonts w:ascii="Arial" w:eastAsia="Arial" w:hAnsi="Arial" w:cs="Arial"/>
          <w:b/>
        </w:rPr>
      </w:pPr>
      <w:r w:rsidRPr="00C03964">
        <w:rPr>
          <w:rFonts w:ascii="Arial" w:eastAsia="Arial" w:hAnsi="Arial" w:cs="Arial"/>
          <w:b/>
        </w:rPr>
        <w:t>COMISIÓN EDILICIA PERMANENTE</w:t>
      </w:r>
      <w:r w:rsidR="00844800" w:rsidRPr="00C03964">
        <w:rPr>
          <w:rFonts w:ascii="Arial" w:eastAsia="Arial" w:hAnsi="Arial" w:cs="Arial"/>
          <w:b/>
        </w:rPr>
        <w:t xml:space="preserve"> </w:t>
      </w:r>
      <w:r w:rsidRPr="00C03964">
        <w:rPr>
          <w:rFonts w:ascii="Arial" w:eastAsia="Arial" w:hAnsi="Arial" w:cs="Arial"/>
          <w:b/>
        </w:rPr>
        <w:t xml:space="preserve">DE </w:t>
      </w:r>
    </w:p>
    <w:p w14:paraId="3C10C466" w14:textId="52E47843" w:rsidR="00844800" w:rsidRPr="00C03964" w:rsidRDefault="00446B0E" w:rsidP="008F1446">
      <w:pPr>
        <w:jc w:val="center"/>
        <w:rPr>
          <w:rFonts w:ascii="Arial" w:hAnsi="Arial" w:cs="Arial"/>
          <w:b/>
        </w:rPr>
      </w:pPr>
      <w:r w:rsidRPr="00C03964">
        <w:rPr>
          <w:rFonts w:ascii="Arial" w:eastAsia="Times New Roman" w:hAnsi="Arial" w:cs="Arial"/>
          <w:b/>
          <w:bCs/>
          <w:noProof/>
          <w:sz w:val="22"/>
          <w:szCs w:val="22"/>
          <w:lang w:val="es-MX"/>
        </w:rPr>
        <mc:AlternateContent>
          <mc:Choice Requires="wps">
            <w:drawing>
              <wp:anchor distT="45720" distB="45720" distL="114300" distR="114300" simplePos="0" relativeHeight="251663360" behindDoc="0" locked="0" layoutInCell="1" allowOverlap="1" wp14:anchorId="3224565A" wp14:editId="18BC940D">
                <wp:simplePos x="0" y="0"/>
                <wp:positionH relativeFrom="margin">
                  <wp:posOffset>1002665</wp:posOffset>
                </wp:positionH>
                <wp:positionV relativeFrom="paragraph">
                  <wp:posOffset>280670</wp:posOffset>
                </wp:positionV>
                <wp:extent cx="3608705" cy="1219200"/>
                <wp:effectExtent l="0" t="0" r="0" b="0"/>
                <wp:wrapTopAndBottom/>
                <wp:docPr id="21086306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705" cy="121920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151D847C" w14:textId="77777777" w:rsidR="00534B58" w:rsidRPr="00114D1B" w:rsidRDefault="00534B58" w:rsidP="00534B58">
                            <w:pPr>
                              <w:jc w:val="center"/>
                              <w:rPr>
                                <w:rFonts w:ascii="Arial" w:eastAsia="Times New Roman" w:hAnsi="Arial" w:cs="Arial"/>
                                <w:b/>
                                <w:bCs/>
                                <w:sz w:val="22"/>
                                <w:szCs w:val="22"/>
                              </w:rPr>
                            </w:pPr>
                          </w:p>
                          <w:p w14:paraId="287052EE" w14:textId="77777777" w:rsidR="00534B58" w:rsidRPr="00114D1B" w:rsidRDefault="00534B58" w:rsidP="00534B58">
                            <w:pPr>
                              <w:jc w:val="center"/>
                              <w:rPr>
                                <w:rFonts w:ascii="Arial" w:eastAsia="Times New Roman" w:hAnsi="Arial" w:cs="Arial"/>
                                <w:b/>
                                <w:bCs/>
                                <w:sz w:val="22"/>
                                <w:szCs w:val="22"/>
                              </w:rPr>
                            </w:pPr>
                          </w:p>
                          <w:p w14:paraId="782A2BAE" w14:textId="77777777" w:rsidR="00534B58" w:rsidRPr="00114D1B" w:rsidRDefault="00534B58" w:rsidP="00534B58">
                            <w:pPr>
                              <w:jc w:val="center"/>
                              <w:rPr>
                                <w:rFonts w:ascii="Arial" w:eastAsia="Times New Roman" w:hAnsi="Arial" w:cs="Arial"/>
                                <w:b/>
                                <w:bCs/>
                                <w:sz w:val="22"/>
                                <w:szCs w:val="22"/>
                              </w:rPr>
                            </w:pPr>
                          </w:p>
                          <w:p w14:paraId="5AB8BACB" w14:textId="77777777" w:rsidR="00534B58" w:rsidRPr="00114D1B" w:rsidRDefault="00534B58" w:rsidP="00534B58">
                            <w:pPr>
                              <w:jc w:val="center"/>
                              <w:rPr>
                                <w:rFonts w:ascii="Arial" w:eastAsia="Arial" w:hAnsi="Arial" w:cs="Arial"/>
                                <w:sz w:val="20"/>
                                <w:szCs w:val="20"/>
                              </w:rPr>
                            </w:pPr>
                            <w:r w:rsidRPr="00114D1B">
                              <w:rPr>
                                <w:rFonts w:ascii="Arial" w:hAnsi="Arial" w:cs="Arial"/>
                                <w:b/>
                                <w:sz w:val="20"/>
                                <w:szCs w:val="20"/>
                              </w:rPr>
                              <w:t>LIC. JOSÉ BERTÍN CHÁVEZ VARGAS</w:t>
                            </w:r>
                            <w:r w:rsidRPr="00114D1B">
                              <w:rPr>
                                <w:rFonts w:ascii="Arial" w:eastAsia="Arial" w:hAnsi="Arial" w:cs="Arial"/>
                                <w:sz w:val="20"/>
                                <w:szCs w:val="20"/>
                              </w:rPr>
                              <w:t xml:space="preserve"> </w:t>
                            </w:r>
                          </w:p>
                          <w:p w14:paraId="543AC6D8" w14:textId="77777777" w:rsidR="00534B58" w:rsidRPr="00114D1B" w:rsidRDefault="00534B58" w:rsidP="00534B58">
                            <w:pPr>
                              <w:jc w:val="center"/>
                              <w:rPr>
                                <w:rFonts w:ascii="Arial" w:eastAsia="Arial" w:hAnsi="Arial" w:cs="Arial"/>
                                <w:sz w:val="12"/>
                                <w:szCs w:val="12"/>
                              </w:rPr>
                            </w:pPr>
                          </w:p>
                          <w:p w14:paraId="6DEB2D6C" w14:textId="2E93C4F1" w:rsidR="00534B58" w:rsidRPr="00B14985" w:rsidRDefault="00534B58" w:rsidP="00534B58">
                            <w:pPr>
                              <w:jc w:val="center"/>
                              <w:rPr>
                                <w:rFonts w:ascii="Arial" w:hAnsi="Arial" w:cs="Arial"/>
                                <w:sz w:val="20"/>
                                <w:szCs w:val="20"/>
                              </w:rPr>
                            </w:pPr>
                            <w:r w:rsidRPr="00B14985">
                              <w:rPr>
                                <w:rFonts w:ascii="Arial" w:eastAsia="Arial" w:hAnsi="Arial" w:cs="Arial"/>
                                <w:sz w:val="20"/>
                                <w:szCs w:val="20"/>
                              </w:rPr>
                              <w:t>Regidor Presidente de la Comisión Edilicia Permanente de </w:t>
                            </w:r>
                            <w:r w:rsidR="00B14985" w:rsidRPr="00B14985">
                              <w:rPr>
                                <w:rFonts w:ascii="Arial" w:hAnsi="Arial" w:cs="Arial"/>
                                <w:sz w:val="20"/>
                                <w:szCs w:val="20"/>
                              </w:rPr>
                              <w:t>Desarrollo Económico y Turismo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4565A" id="_x0000_t202" coordsize="21600,21600" o:spt="202" path="m,l,21600r21600,l21600,xe">
                <v:stroke joinstyle="miter"/>
                <v:path gradientshapeok="t" o:connecttype="rect"/>
              </v:shapetype>
              <v:shape id="Cuadro de texto 2" o:spid="_x0000_s1026" type="#_x0000_t202" style="position:absolute;left:0;text-align:left;margin-left:78.95pt;margin-top:22.1pt;width:284.15pt;height:9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" fillcolor="white [3201]" stroked="f" strokeweight="2pt">
                <v:textbox>
                  <w:txbxContent>
                    <w:p w14:paraId="151D847C" w14:textId="77777777" w:rsidR="00534B58" w:rsidRPr="00114D1B" w:rsidRDefault="00534B58" w:rsidP="00534B58">
                      <w:pPr>
                        <w:jc w:val="center"/>
                        <w:rPr>
                          <w:rFonts w:ascii="Arial" w:eastAsia="Times New Roman" w:hAnsi="Arial" w:cs="Arial"/>
                          <w:b/>
                          <w:bCs/>
                          <w:sz w:val="22"/>
                          <w:szCs w:val="22"/>
                        </w:rPr>
                      </w:pPr>
                    </w:p>
                    <w:p w14:paraId="287052EE" w14:textId="77777777" w:rsidR="00534B58" w:rsidRPr="00114D1B" w:rsidRDefault="00534B58" w:rsidP="00534B58">
                      <w:pPr>
                        <w:jc w:val="center"/>
                        <w:rPr>
                          <w:rFonts w:ascii="Arial" w:eastAsia="Times New Roman" w:hAnsi="Arial" w:cs="Arial"/>
                          <w:b/>
                          <w:bCs/>
                          <w:sz w:val="22"/>
                          <w:szCs w:val="22"/>
                        </w:rPr>
                      </w:pPr>
                    </w:p>
                    <w:p w14:paraId="782A2BAE" w14:textId="77777777" w:rsidR="00534B58" w:rsidRPr="00114D1B" w:rsidRDefault="00534B58" w:rsidP="00534B58">
                      <w:pPr>
                        <w:jc w:val="center"/>
                        <w:rPr>
                          <w:rFonts w:ascii="Arial" w:eastAsia="Times New Roman" w:hAnsi="Arial" w:cs="Arial"/>
                          <w:b/>
                          <w:bCs/>
                          <w:sz w:val="22"/>
                          <w:szCs w:val="22"/>
                        </w:rPr>
                      </w:pPr>
                    </w:p>
                    <w:p w14:paraId="5AB8BACB" w14:textId="77777777" w:rsidR="00534B58" w:rsidRPr="00114D1B" w:rsidRDefault="00534B58" w:rsidP="00534B58">
                      <w:pPr>
                        <w:jc w:val="center"/>
                        <w:rPr>
                          <w:rFonts w:ascii="Arial" w:eastAsia="Arial" w:hAnsi="Arial" w:cs="Arial"/>
                          <w:sz w:val="20"/>
                          <w:szCs w:val="20"/>
                        </w:rPr>
                      </w:pPr>
                      <w:r w:rsidRPr="00114D1B">
                        <w:rPr>
                          <w:rFonts w:ascii="Arial" w:hAnsi="Arial" w:cs="Arial"/>
                          <w:b/>
                          <w:sz w:val="20"/>
                          <w:szCs w:val="20"/>
                        </w:rPr>
                        <w:t>LIC. JOSÉ BERTÍN CHÁVEZ VARGAS</w:t>
                      </w:r>
                      <w:r w:rsidRPr="00114D1B">
                        <w:rPr>
                          <w:rFonts w:ascii="Arial" w:eastAsia="Arial" w:hAnsi="Arial" w:cs="Arial"/>
                          <w:sz w:val="20"/>
                          <w:szCs w:val="20"/>
                        </w:rPr>
                        <w:t xml:space="preserve"> </w:t>
                      </w:r>
                    </w:p>
                    <w:p w14:paraId="543AC6D8" w14:textId="77777777" w:rsidR="00534B58" w:rsidRPr="00114D1B" w:rsidRDefault="00534B58" w:rsidP="00534B58">
                      <w:pPr>
                        <w:jc w:val="center"/>
                        <w:rPr>
                          <w:rFonts w:ascii="Arial" w:eastAsia="Arial" w:hAnsi="Arial" w:cs="Arial"/>
                          <w:sz w:val="12"/>
                          <w:szCs w:val="12"/>
                        </w:rPr>
                      </w:pPr>
                    </w:p>
                    <w:p w14:paraId="6DEB2D6C" w14:textId="2E93C4F1" w:rsidR="00534B58" w:rsidRPr="00B14985" w:rsidRDefault="00534B58" w:rsidP="00534B58">
                      <w:pPr>
                        <w:jc w:val="center"/>
                        <w:rPr>
                          <w:rFonts w:ascii="Arial" w:hAnsi="Arial" w:cs="Arial"/>
                          <w:sz w:val="20"/>
                          <w:szCs w:val="20"/>
                        </w:rPr>
                      </w:pPr>
                      <w:r w:rsidRPr="00B14985">
                        <w:rPr>
                          <w:rFonts w:ascii="Arial" w:eastAsia="Arial" w:hAnsi="Arial" w:cs="Arial"/>
                          <w:sz w:val="20"/>
                          <w:szCs w:val="20"/>
                        </w:rPr>
                        <w:t>Regidor Presidente de la Comisión Edilicia Permanente de </w:t>
                      </w:r>
                      <w:r w:rsidR="00B14985" w:rsidRPr="00B14985">
                        <w:rPr>
                          <w:rFonts w:ascii="Arial" w:hAnsi="Arial" w:cs="Arial"/>
                          <w:sz w:val="20"/>
                          <w:szCs w:val="20"/>
                        </w:rPr>
                        <w:t>Desarrollo Económico y Turismo</w:t>
                      </w:r>
                    </w:p>
                  </w:txbxContent>
                </v:textbox>
                <w10:wrap type="topAndBottom" anchorx="margin"/>
              </v:shape>
            </w:pict>
          </mc:Fallback>
        </mc:AlternateContent>
      </w:r>
      <w:r w:rsidR="002D6CFD" w:rsidRPr="00C03964">
        <w:rPr>
          <w:rFonts w:ascii="Arial" w:hAnsi="Arial" w:cs="Arial"/>
          <w:b/>
        </w:rPr>
        <w:t>DESARROLLO ECONÓMICO Y TURISMO</w:t>
      </w:r>
      <w:r w:rsidR="00362F37" w:rsidRPr="00C03964">
        <w:rPr>
          <w:rFonts w:ascii="Arial" w:hAnsi="Arial" w:cs="Arial"/>
          <w:b/>
        </w:rPr>
        <w:t>.</w:t>
      </w:r>
    </w:p>
    <w:p w14:paraId="47BB041F" w14:textId="75B53A64" w:rsidR="00D2350E" w:rsidRPr="00C03964" w:rsidRDefault="002978C0" w:rsidP="008F1446">
      <w:pPr>
        <w:spacing w:line="360" w:lineRule="auto"/>
        <w:jc w:val="center"/>
        <w:rPr>
          <w:rFonts w:ascii="Arial" w:eastAsia="Arial" w:hAnsi="Arial" w:cs="Arial"/>
          <w:sz w:val="20"/>
          <w:szCs w:val="20"/>
        </w:rPr>
      </w:pPr>
      <w:r w:rsidRPr="00C03964">
        <w:rPr>
          <w:rFonts w:ascii="Arial" w:eastAsia="Arial" w:hAnsi="Arial" w:cs="Arial"/>
          <w:sz w:val="22"/>
          <w:szCs w:val="22"/>
        </w:rPr>
        <w:lastRenderedPageBreak/>
        <w:t xml:space="preserve">   </w:t>
      </w:r>
    </w:p>
    <w:p w14:paraId="68D680B4" w14:textId="578B763B" w:rsidR="00D2350E" w:rsidRPr="00C03964" w:rsidRDefault="00D2350E" w:rsidP="00A67FC9">
      <w:pPr>
        <w:spacing w:line="360" w:lineRule="auto"/>
        <w:jc w:val="both"/>
        <w:rPr>
          <w:rFonts w:ascii="Arial" w:eastAsia="Arial" w:hAnsi="Arial" w:cs="Arial"/>
          <w:sz w:val="20"/>
          <w:szCs w:val="20"/>
        </w:rPr>
      </w:pPr>
    </w:p>
    <w:p w14:paraId="4C40CEDD" w14:textId="448DFAC0" w:rsidR="00B40132" w:rsidRPr="00C03964" w:rsidRDefault="00097023" w:rsidP="00A67FC9">
      <w:pPr>
        <w:spacing w:line="360" w:lineRule="auto"/>
        <w:jc w:val="both"/>
        <w:rPr>
          <w:rFonts w:ascii="Arial" w:eastAsia="Arial" w:hAnsi="Arial" w:cs="Arial"/>
          <w:sz w:val="20"/>
          <w:szCs w:val="20"/>
        </w:rPr>
      </w:pPr>
      <w:r w:rsidRPr="00C03964">
        <w:rPr>
          <w:rFonts w:ascii="Arial" w:eastAsia="Times New Roman" w:hAnsi="Arial" w:cs="Arial"/>
          <w:b/>
          <w:bCs/>
          <w:noProof/>
          <w:sz w:val="22"/>
          <w:szCs w:val="22"/>
          <w:lang w:val="es-MX"/>
        </w:rPr>
        <mc:AlternateContent>
          <mc:Choice Requires="wps">
            <w:drawing>
              <wp:anchor distT="45720" distB="45720" distL="114300" distR="114300" simplePos="0" relativeHeight="251661312" behindDoc="0" locked="0" layoutInCell="1" allowOverlap="1" wp14:anchorId="0A17281C" wp14:editId="55BA8E47">
                <wp:simplePos x="0" y="0"/>
                <wp:positionH relativeFrom="margin">
                  <wp:posOffset>3078480</wp:posOffset>
                </wp:positionH>
                <wp:positionV relativeFrom="paragraph">
                  <wp:posOffset>92619</wp:posOffset>
                </wp:positionV>
                <wp:extent cx="2524760" cy="1475105"/>
                <wp:effectExtent l="0" t="0" r="8890" b="0"/>
                <wp:wrapSquare wrapText="bothSides"/>
                <wp:docPr id="2406420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147510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6096AB04" w14:textId="77777777" w:rsidR="00D2350E" w:rsidRPr="00114D1B" w:rsidRDefault="00D2350E" w:rsidP="00D2350E">
                            <w:pPr>
                              <w:jc w:val="center"/>
                              <w:rPr>
                                <w:rFonts w:ascii="Arial" w:eastAsia="Times New Roman" w:hAnsi="Arial" w:cs="Arial"/>
                                <w:b/>
                                <w:bCs/>
                                <w:sz w:val="22"/>
                                <w:szCs w:val="22"/>
                              </w:rPr>
                            </w:pPr>
                          </w:p>
                          <w:p w14:paraId="0F2BA4F4" w14:textId="77777777" w:rsidR="00D2350E" w:rsidRPr="00114D1B" w:rsidRDefault="00D2350E" w:rsidP="00D2350E">
                            <w:pPr>
                              <w:jc w:val="center"/>
                              <w:rPr>
                                <w:rFonts w:ascii="Arial" w:eastAsia="Times New Roman" w:hAnsi="Arial" w:cs="Arial"/>
                                <w:b/>
                                <w:bCs/>
                                <w:sz w:val="22"/>
                                <w:szCs w:val="22"/>
                              </w:rPr>
                            </w:pPr>
                          </w:p>
                          <w:p w14:paraId="1863D8B8" w14:textId="77777777" w:rsidR="00D2350E" w:rsidRPr="00114D1B" w:rsidRDefault="00D2350E" w:rsidP="00D2350E">
                            <w:pPr>
                              <w:jc w:val="center"/>
                              <w:rPr>
                                <w:rFonts w:ascii="Arial" w:eastAsia="Times New Roman" w:hAnsi="Arial" w:cs="Arial"/>
                                <w:b/>
                                <w:bCs/>
                                <w:sz w:val="22"/>
                                <w:szCs w:val="22"/>
                              </w:rPr>
                            </w:pPr>
                          </w:p>
                          <w:p w14:paraId="6C78BF7C" w14:textId="624740AD" w:rsidR="00E72509" w:rsidRPr="00114D1B" w:rsidRDefault="00AC0039" w:rsidP="00E72509">
                            <w:pPr>
                              <w:jc w:val="center"/>
                              <w:rPr>
                                <w:rFonts w:ascii="Arial" w:eastAsia="Arial" w:hAnsi="Arial" w:cs="Arial"/>
                                <w:sz w:val="20"/>
                                <w:szCs w:val="20"/>
                              </w:rPr>
                            </w:pPr>
                            <w:r>
                              <w:rPr>
                                <w:rFonts w:ascii="Arial" w:hAnsi="Arial" w:cs="Arial"/>
                                <w:b/>
                                <w:sz w:val="20"/>
                                <w:szCs w:val="20"/>
                              </w:rPr>
                              <w:t>MTRA</w:t>
                            </w:r>
                            <w:r w:rsidR="00E72509" w:rsidRPr="00114D1B">
                              <w:rPr>
                                <w:rFonts w:ascii="Arial" w:hAnsi="Arial" w:cs="Arial"/>
                                <w:b/>
                                <w:sz w:val="20"/>
                                <w:szCs w:val="20"/>
                              </w:rPr>
                              <w:t>. MARÍA OLGA GARCÍA AYALA</w:t>
                            </w:r>
                            <w:r w:rsidR="00E72509" w:rsidRPr="00114D1B">
                              <w:rPr>
                                <w:rFonts w:ascii="Arial" w:eastAsia="Arial" w:hAnsi="Arial" w:cs="Arial"/>
                                <w:sz w:val="20"/>
                                <w:szCs w:val="20"/>
                              </w:rPr>
                              <w:t xml:space="preserve"> </w:t>
                            </w:r>
                          </w:p>
                          <w:p w14:paraId="16F2D059" w14:textId="77777777" w:rsidR="00E72509" w:rsidRPr="00114D1B" w:rsidRDefault="00E72509" w:rsidP="00E72509">
                            <w:pPr>
                              <w:jc w:val="center"/>
                              <w:rPr>
                                <w:rFonts w:ascii="Arial" w:eastAsia="Arial" w:hAnsi="Arial" w:cs="Arial"/>
                                <w:sz w:val="12"/>
                                <w:szCs w:val="12"/>
                              </w:rPr>
                            </w:pPr>
                          </w:p>
                          <w:p w14:paraId="795CB18D" w14:textId="0516CAC0" w:rsidR="00D2350E" w:rsidRPr="00114D1B" w:rsidRDefault="00D2350E" w:rsidP="00E72509">
                            <w:pPr>
                              <w:jc w:val="center"/>
                              <w:rPr>
                                <w:rFonts w:ascii="Arial" w:hAnsi="Arial" w:cs="Arial"/>
                              </w:rPr>
                            </w:pPr>
                            <w:r w:rsidRPr="00114D1B">
                              <w:rPr>
                                <w:rFonts w:ascii="Arial" w:eastAsia="Arial" w:hAnsi="Arial" w:cs="Arial"/>
                                <w:sz w:val="20"/>
                                <w:szCs w:val="20"/>
                              </w:rPr>
                              <w:t>Regidora Vocal de la Comisión Edilicia Permanente de </w:t>
                            </w:r>
                            <w:r w:rsidR="00B14985" w:rsidRPr="00B14985">
                              <w:rPr>
                                <w:rFonts w:ascii="Arial" w:hAnsi="Arial" w:cs="Arial"/>
                                <w:sz w:val="20"/>
                                <w:szCs w:val="20"/>
                              </w:rPr>
                              <w:t>Desarrollo Económico y Turismo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7281C" id="_x0000_s1027" type="#_x0000_t202" style="position:absolute;left:0;text-align:left;margin-left:242.4pt;margin-top:7.3pt;width:198.8pt;height:116.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" fillcolor="white [3201]" stroked="f" strokeweight="2pt">
                <v:textbox>
                  <w:txbxContent>
                    <w:p w14:paraId="6096AB04" w14:textId="77777777" w:rsidR="00D2350E" w:rsidRPr="00114D1B" w:rsidRDefault="00D2350E" w:rsidP="00D2350E">
                      <w:pPr>
                        <w:jc w:val="center"/>
                        <w:rPr>
                          <w:rFonts w:ascii="Arial" w:eastAsia="Times New Roman" w:hAnsi="Arial" w:cs="Arial"/>
                          <w:b/>
                          <w:bCs/>
                          <w:sz w:val="22"/>
                          <w:szCs w:val="22"/>
                        </w:rPr>
                      </w:pPr>
                    </w:p>
                    <w:p w14:paraId="0F2BA4F4" w14:textId="77777777" w:rsidR="00D2350E" w:rsidRPr="00114D1B" w:rsidRDefault="00D2350E" w:rsidP="00D2350E">
                      <w:pPr>
                        <w:jc w:val="center"/>
                        <w:rPr>
                          <w:rFonts w:ascii="Arial" w:eastAsia="Times New Roman" w:hAnsi="Arial" w:cs="Arial"/>
                          <w:b/>
                          <w:bCs/>
                          <w:sz w:val="22"/>
                          <w:szCs w:val="22"/>
                        </w:rPr>
                      </w:pPr>
                    </w:p>
                    <w:p w14:paraId="1863D8B8" w14:textId="77777777" w:rsidR="00D2350E" w:rsidRPr="00114D1B" w:rsidRDefault="00D2350E" w:rsidP="00D2350E">
                      <w:pPr>
                        <w:jc w:val="center"/>
                        <w:rPr>
                          <w:rFonts w:ascii="Arial" w:eastAsia="Times New Roman" w:hAnsi="Arial" w:cs="Arial"/>
                          <w:b/>
                          <w:bCs/>
                          <w:sz w:val="22"/>
                          <w:szCs w:val="22"/>
                        </w:rPr>
                      </w:pPr>
                    </w:p>
                    <w:p w14:paraId="6C78BF7C" w14:textId="624740AD" w:rsidR="00E72509" w:rsidRPr="00114D1B" w:rsidRDefault="00AC0039" w:rsidP="00E72509">
                      <w:pPr>
                        <w:jc w:val="center"/>
                        <w:rPr>
                          <w:rFonts w:ascii="Arial" w:eastAsia="Arial" w:hAnsi="Arial" w:cs="Arial"/>
                          <w:sz w:val="20"/>
                          <w:szCs w:val="20"/>
                        </w:rPr>
                      </w:pPr>
                      <w:r>
                        <w:rPr>
                          <w:rFonts w:ascii="Arial" w:hAnsi="Arial" w:cs="Arial"/>
                          <w:b/>
                          <w:sz w:val="20"/>
                          <w:szCs w:val="20"/>
                        </w:rPr>
                        <w:t>MTRA</w:t>
                      </w:r>
                      <w:r w:rsidR="00E72509" w:rsidRPr="00114D1B">
                        <w:rPr>
                          <w:rFonts w:ascii="Arial" w:hAnsi="Arial" w:cs="Arial"/>
                          <w:b/>
                          <w:sz w:val="20"/>
                          <w:szCs w:val="20"/>
                        </w:rPr>
                        <w:t>. MARÍA OLGA GARCÍA AYALA</w:t>
                      </w:r>
                      <w:r w:rsidR="00E72509" w:rsidRPr="00114D1B">
                        <w:rPr>
                          <w:rFonts w:ascii="Arial" w:eastAsia="Arial" w:hAnsi="Arial" w:cs="Arial"/>
                          <w:sz w:val="20"/>
                          <w:szCs w:val="20"/>
                        </w:rPr>
                        <w:t xml:space="preserve"> </w:t>
                      </w:r>
                    </w:p>
                    <w:p w14:paraId="16F2D059" w14:textId="77777777" w:rsidR="00E72509" w:rsidRPr="00114D1B" w:rsidRDefault="00E72509" w:rsidP="00E72509">
                      <w:pPr>
                        <w:jc w:val="center"/>
                        <w:rPr>
                          <w:rFonts w:ascii="Arial" w:eastAsia="Arial" w:hAnsi="Arial" w:cs="Arial"/>
                          <w:sz w:val="12"/>
                          <w:szCs w:val="12"/>
                        </w:rPr>
                      </w:pPr>
                    </w:p>
                    <w:p w14:paraId="795CB18D" w14:textId="0516CAC0" w:rsidR="00D2350E" w:rsidRPr="00114D1B" w:rsidRDefault="00D2350E" w:rsidP="00E72509">
                      <w:pPr>
                        <w:jc w:val="center"/>
                        <w:rPr>
                          <w:rFonts w:ascii="Arial" w:hAnsi="Arial" w:cs="Arial"/>
                        </w:rPr>
                      </w:pPr>
                      <w:r w:rsidRPr="00114D1B">
                        <w:rPr>
                          <w:rFonts w:ascii="Arial" w:eastAsia="Arial" w:hAnsi="Arial" w:cs="Arial"/>
                          <w:sz w:val="20"/>
                          <w:szCs w:val="20"/>
                        </w:rPr>
                        <w:t>Regidora Vocal de la Comisión Edilicia Permanente de </w:t>
                      </w:r>
                      <w:r w:rsidR="00B14985" w:rsidRPr="00B14985">
                        <w:rPr>
                          <w:rFonts w:ascii="Arial" w:hAnsi="Arial" w:cs="Arial"/>
                          <w:sz w:val="20"/>
                          <w:szCs w:val="20"/>
                        </w:rPr>
                        <w:t>Desarrollo Económico y Turismo</w:t>
                      </w:r>
                    </w:p>
                  </w:txbxContent>
                </v:textbox>
                <w10:wrap type="square" anchorx="margin"/>
              </v:shape>
            </w:pict>
          </mc:Fallback>
        </mc:AlternateContent>
      </w:r>
      <w:r w:rsidRPr="00C03964">
        <w:rPr>
          <w:rFonts w:ascii="Arial" w:eastAsia="Times New Roman" w:hAnsi="Arial" w:cs="Arial"/>
          <w:b/>
          <w:bCs/>
          <w:noProof/>
          <w:sz w:val="22"/>
          <w:szCs w:val="22"/>
          <w:lang w:val="es-MX"/>
        </w:rPr>
        <mc:AlternateContent>
          <mc:Choice Requires="wps">
            <w:drawing>
              <wp:anchor distT="45720" distB="45720" distL="114300" distR="114300" simplePos="0" relativeHeight="251659264" behindDoc="0" locked="0" layoutInCell="1" allowOverlap="1" wp14:anchorId="7EF182F6" wp14:editId="3F0B5006">
                <wp:simplePos x="0" y="0"/>
                <wp:positionH relativeFrom="margin">
                  <wp:align>left</wp:align>
                </wp:positionH>
                <wp:positionV relativeFrom="paragraph">
                  <wp:posOffset>77017</wp:posOffset>
                </wp:positionV>
                <wp:extent cx="2418715" cy="1389380"/>
                <wp:effectExtent l="0" t="0" r="635" b="127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715" cy="138938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350A6656" w14:textId="77777777" w:rsidR="00D2350E" w:rsidRPr="00114D1B" w:rsidRDefault="00D2350E" w:rsidP="00D2350E">
                            <w:pPr>
                              <w:jc w:val="center"/>
                              <w:rPr>
                                <w:rFonts w:ascii="Arial" w:eastAsia="Times New Roman" w:hAnsi="Arial" w:cs="Arial"/>
                                <w:b/>
                                <w:bCs/>
                                <w:sz w:val="22"/>
                                <w:szCs w:val="22"/>
                              </w:rPr>
                            </w:pPr>
                          </w:p>
                          <w:p w14:paraId="6B04CA41" w14:textId="77777777" w:rsidR="00D2350E" w:rsidRPr="00114D1B" w:rsidRDefault="00D2350E" w:rsidP="00D2350E">
                            <w:pPr>
                              <w:jc w:val="center"/>
                              <w:rPr>
                                <w:rFonts w:ascii="Arial" w:eastAsia="Times New Roman" w:hAnsi="Arial" w:cs="Arial"/>
                                <w:b/>
                                <w:bCs/>
                                <w:sz w:val="22"/>
                                <w:szCs w:val="22"/>
                              </w:rPr>
                            </w:pPr>
                          </w:p>
                          <w:p w14:paraId="31D017B9" w14:textId="77777777" w:rsidR="00D2350E" w:rsidRPr="00114D1B" w:rsidRDefault="00D2350E" w:rsidP="00D2350E">
                            <w:pPr>
                              <w:jc w:val="center"/>
                              <w:rPr>
                                <w:rFonts w:ascii="Arial" w:eastAsia="Times New Roman" w:hAnsi="Arial" w:cs="Arial"/>
                                <w:b/>
                                <w:bCs/>
                                <w:sz w:val="22"/>
                                <w:szCs w:val="22"/>
                              </w:rPr>
                            </w:pPr>
                          </w:p>
                          <w:p w14:paraId="5AD93C64" w14:textId="22335705" w:rsidR="00D2350E" w:rsidRPr="00114D1B" w:rsidRDefault="00362F37" w:rsidP="00D2350E">
                            <w:pPr>
                              <w:jc w:val="center"/>
                              <w:rPr>
                                <w:rFonts w:ascii="Arial" w:eastAsia="Arial" w:hAnsi="Arial" w:cs="Arial"/>
                                <w:sz w:val="20"/>
                                <w:szCs w:val="20"/>
                              </w:rPr>
                            </w:pPr>
                            <w:r>
                              <w:rPr>
                                <w:rFonts w:ascii="Arial" w:hAnsi="Arial" w:cs="Arial"/>
                                <w:b/>
                                <w:sz w:val="20"/>
                                <w:szCs w:val="20"/>
                              </w:rPr>
                              <w:t xml:space="preserve">LIC. ERNESTO SÁNCHEZ </w:t>
                            </w:r>
                            <w:proofErr w:type="spellStart"/>
                            <w:r>
                              <w:rPr>
                                <w:rFonts w:ascii="Arial" w:hAnsi="Arial" w:cs="Arial"/>
                                <w:b/>
                                <w:sz w:val="20"/>
                                <w:szCs w:val="20"/>
                              </w:rPr>
                              <w:t>SÁNCHEZ</w:t>
                            </w:r>
                            <w:proofErr w:type="spellEnd"/>
                          </w:p>
                          <w:p w14:paraId="1BDA0CB0" w14:textId="77777777" w:rsidR="00E72509" w:rsidRPr="00114D1B" w:rsidRDefault="00E72509" w:rsidP="00D2350E">
                            <w:pPr>
                              <w:jc w:val="center"/>
                              <w:rPr>
                                <w:rFonts w:ascii="Arial" w:eastAsia="Arial" w:hAnsi="Arial" w:cs="Arial"/>
                                <w:sz w:val="12"/>
                                <w:szCs w:val="12"/>
                              </w:rPr>
                            </w:pPr>
                          </w:p>
                          <w:p w14:paraId="65F808A6" w14:textId="087F024F" w:rsidR="00D2350E" w:rsidRPr="00114D1B" w:rsidRDefault="00D2350E" w:rsidP="00D2350E">
                            <w:pPr>
                              <w:jc w:val="center"/>
                              <w:rPr>
                                <w:rFonts w:ascii="Arial" w:hAnsi="Arial" w:cs="Arial"/>
                              </w:rPr>
                            </w:pPr>
                            <w:r w:rsidRPr="00114D1B">
                              <w:rPr>
                                <w:rFonts w:ascii="Arial" w:eastAsia="Arial" w:hAnsi="Arial" w:cs="Arial"/>
                                <w:sz w:val="20"/>
                                <w:szCs w:val="20"/>
                              </w:rPr>
                              <w:t>Regidor Vocal de la Comisión Edilicia Permanente de </w:t>
                            </w:r>
                            <w:r w:rsidR="00B14985" w:rsidRPr="00B14985">
                              <w:rPr>
                                <w:rFonts w:ascii="Arial" w:hAnsi="Arial" w:cs="Arial"/>
                                <w:sz w:val="20"/>
                                <w:szCs w:val="20"/>
                              </w:rPr>
                              <w:t>Desarrollo Económico y Turismo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182F6" id="_x0000_s1028" type="#_x0000_t202" style="position:absolute;left:0;text-align:left;margin-left:0;margin-top:6.05pt;width:190.45pt;height:109.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" fillcolor="white [3201]" stroked="f" strokeweight="2pt">
                <v:textbox>
                  <w:txbxContent>
                    <w:p w14:paraId="350A6656" w14:textId="77777777" w:rsidR="00D2350E" w:rsidRPr="00114D1B" w:rsidRDefault="00D2350E" w:rsidP="00D2350E">
                      <w:pPr>
                        <w:jc w:val="center"/>
                        <w:rPr>
                          <w:rFonts w:ascii="Arial" w:eastAsia="Times New Roman" w:hAnsi="Arial" w:cs="Arial"/>
                          <w:b/>
                          <w:bCs/>
                          <w:sz w:val="22"/>
                          <w:szCs w:val="22"/>
                        </w:rPr>
                      </w:pPr>
                    </w:p>
                    <w:p w14:paraId="6B04CA41" w14:textId="77777777" w:rsidR="00D2350E" w:rsidRPr="00114D1B" w:rsidRDefault="00D2350E" w:rsidP="00D2350E">
                      <w:pPr>
                        <w:jc w:val="center"/>
                        <w:rPr>
                          <w:rFonts w:ascii="Arial" w:eastAsia="Times New Roman" w:hAnsi="Arial" w:cs="Arial"/>
                          <w:b/>
                          <w:bCs/>
                          <w:sz w:val="22"/>
                          <w:szCs w:val="22"/>
                        </w:rPr>
                      </w:pPr>
                    </w:p>
                    <w:p w14:paraId="31D017B9" w14:textId="77777777" w:rsidR="00D2350E" w:rsidRPr="00114D1B" w:rsidRDefault="00D2350E" w:rsidP="00D2350E">
                      <w:pPr>
                        <w:jc w:val="center"/>
                        <w:rPr>
                          <w:rFonts w:ascii="Arial" w:eastAsia="Times New Roman" w:hAnsi="Arial" w:cs="Arial"/>
                          <w:b/>
                          <w:bCs/>
                          <w:sz w:val="22"/>
                          <w:szCs w:val="22"/>
                        </w:rPr>
                      </w:pPr>
                    </w:p>
                    <w:p w14:paraId="5AD93C64" w14:textId="22335705" w:rsidR="00D2350E" w:rsidRPr="00114D1B" w:rsidRDefault="00362F37" w:rsidP="00D2350E">
                      <w:pPr>
                        <w:jc w:val="center"/>
                        <w:rPr>
                          <w:rFonts w:ascii="Arial" w:eastAsia="Arial" w:hAnsi="Arial" w:cs="Arial"/>
                          <w:sz w:val="20"/>
                          <w:szCs w:val="20"/>
                        </w:rPr>
                      </w:pPr>
                      <w:r>
                        <w:rPr>
                          <w:rFonts w:ascii="Arial" w:hAnsi="Arial" w:cs="Arial"/>
                          <w:b/>
                          <w:sz w:val="20"/>
                          <w:szCs w:val="20"/>
                        </w:rPr>
                        <w:t xml:space="preserve">LIC. ERNESTO SÁNCHEZ </w:t>
                      </w:r>
                      <w:proofErr w:type="spellStart"/>
                      <w:r>
                        <w:rPr>
                          <w:rFonts w:ascii="Arial" w:hAnsi="Arial" w:cs="Arial"/>
                          <w:b/>
                          <w:sz w:val="20"/>
                          <w:szCs w:val="20"/>
                        </w:rPr>
                        <w:t>SÁNCHEZ</w:t>
                      </w:r>
                      <w:proofErr w:type="spellEnd"/>
                    </w:p>
                    <w:p w14:paraId="1BDA0CB0" w14:textId="77777777" w:rsidR="00E72509" w:rsidRPr="00114D1B" w:rsidRDefault="00E72509" w:rsidP="00D2350E">
                      <w:pPr>
                        <w:jc w:val="center"/>
                        <w:rPr>
                          <w:rFonts w:ascii="Arial" w:eastAsia="Arial" w:hAnsi="Arial" w:cs="Arial"/>
                          <w:sz w:val="12"/>
                          <w:szCs w:val="12"/>
                        </w:rPr>
                      </w:pPr>
                    </w:p>
                    <w:p w14:paraId="65F808A6" w14:textId="087F024F" w:rsidR="00D2350E" w:rsidRPr="00114D1B" w:rsidRDefault="00D2350E" w:rsidP="00D2350E">
                      <w:pPr>
                        <w:jc w:val="center"/>
                        <w:rPr>
                          <w:rFonts w:ascii="Arial" w:hAnsi="Arial" w:cs="Arial"/>
                        </w:rPr>
                      </w:pPr>
                      <w:r w:rsidRPr="00114D1B">
                        <w:rPr>
                          <w:rFonts w:ascii="Arial" w:eastAsia="Arial" w:hAnsi="Arial" w:cs="Arial"/>
                          <w:sz w:val="20"/>
                          <w:szCs w:val="20"/>
                        </w:rPr>
                        <w:t>Regidor Vocal de la Comisión Edilicia Permanente de </w:t>
                      </w:r>
                      <w:r w:rsidR="00B14985" w:rsidRPr="00B14985">
                        <w:rPr>
                          <w:rFonts w:ascii="Arial" w:hAnsi="Arial" w:cs="Arial"/>
                          <w:sz w:val="20"/>
                          <w:szCs w:val="20"/>
                        </w:rPr>
                        <w:t>Desarrollo Económico y Turismo</w:t>
                      </w:r>
                    </w:p>
                  </w:txbxContent>
                </v:textbox>
                <w10:wrap type="square" anchorx="margin"/>
              </v:shape>
            </w:pict>
          </mc:Fallback>
        </mc:AlternateContent>
      </w:r>
    </w:p>
    <w:p w14:paraId="380DA1F8" w14:textId="038650D4" w:rsidR="00B40132" w:rsidRPr="00C03964" w:rsidRDefault="00B40132" w:rsidP="00A67FC9">
      <w:pPr>
        <w:spacing w:line="360" w:lineRule="auto"/>
        <w:jc w:val="both"/>
        <w:rPr>
          <w:rFonts w:ascii="Arial" w:eastAsia="Arial" w:hAnsi="Arial" w:cs="Arial"/>
          <w:sz w:val="20"/>
          <w:szCs w:val="20"/>
        </w:rPr>
      </w:pPr>
    </w:p>
    <w:p w14:paraId="18083D66" w14:textId="2D022142" w:rsidR="00B40132" w:rsidRPr="00C03964" w:rsidRDefault="00B40132" w:rsidP="00A67FC9">
      <w:pPr>
        <w:spacing w:line="360" w:lineRule="auto"/>
        <w:jc w:val="both"/>
        <w:rPr>
          <w:rFonts w:ascii="Arial" w:eastAsia="Arial" w:hAnsi="Arial" w:cs="Arial"/>
          <w:sz w:val="20"/>
          <w:szCs w:val="20"/>
        </w:rPr>
      </w:pPr>
    </w:p>
    <w:p w14:paraId="0F98C6CC" w14:textId="18482203" w:rsidR="00D2350E" w:rsidRPr="00C03964" w:rsidRDefault="00D2350E" w:rsidP="00A67FC9">
      <w:pPr>
        <w:spacing w:line="360" w:lineRule="auto"/>
        <w:jc w:val="both"/>
        <w:rPr>
          <w:rFonts w:ascii="Arial" w:eastAsia="Arial" w:hAnsi="Arial" w:cs="Arial"/>
          <w:sz w:val="20"/>
          <w:szCs w:val="20"/>
        </w:rPr>
      </w:pPr>
    </w:p>
    <w:p w14:paraId="2AB0825A" w14:textId="4C6CAB29" w:rsidR="00D2350E" w:rsidRPr="00C03964" w:rsidRDefault="00D2350E" w:rsidP="00A67FC9">
      <w:pPr>
        <w:spacing w:line="360" w:lineRule="auto"/>
        <w:jc w:val="both"/>
        <w:rPr>
          <w:rFonts w:ascii="Arial" w:eastAsia="Arial" w:hAnsi="Arial" w:cs="Arial"/>
          <w:sz w:val="20"/>
          <w:szCs w:val="20"/>
        </w:rPr>
      </w:pPr>
    </w:p>
    <w:p w14:paraId="44B14E9B" w14:textId="0FCD8D26" w:rsidR="00AC0039" w:rsidRPr="00C03964" w:rsidRDefault="002978C0" w:rsidP="00A67FC9">
      <w:pPr>
        <w:spacing w:line="360" w:lineRule="auto"/>
        <w:jc w:val="both"/>
        <w:rPr>
          <w:rFonts w:ascii="Arial" w:hAnsi="Arial" w:cs="Arial"/>
          <w:sz w:val="20"/>
          <w:szCs w:val="20"/>
        </w:rPr>
      </w:pPr>
      <w:r w:rsidRPr="00C03964">
        <w:rPr>
          <w:rFonts w:ascii="Arial" w:eastAsia="Arial" w:hAnsi="Arial" w:cs="Arial"/>
          <w:sz w:val="20"/>
          <w:szCs w:val="20"/>
        </w:rPr>
        <w:tab/>
      </w:r>
      <w:r w:rsidRPr="00C03964">
        <w:rPr>
          <w:rFonts w:ascii="Arial" w:eastAsia="Arial" w:hAnsi="Arial" w:cs="Arial"/>
          <w:sz w:val="20"/>
          <w:szCs w:val="20"/>
        </w:rPr>
        <w:tab/>
      </w:r>
      <w:r w:rsidRPr="00C03964">
        <w:rPr>
          <w:rFonts w:ascii="Arial" w:eastAsia="Arial" w:hAnsi="Arial" w:cs="Arial"/>
          <w:sz w:val="20"/>
          <w:szCs w:val="20"/>
        </w:rPr>
        <w:tab/>
      </w:r>
      <w:r w:rsidRPr="00C03964">
        <w:rPr>
          <w:rFonts w:ascii="Arial" w:eastAsia="Arial" w:hAnsi="Arial" w:cs="Arial"/>
          <w:sz w:val="20"/>
          <w:szCs w:val="20"/>
        </w:rPr>
        <w:tab/>
      </w:r>
      <w:r w:rsidRPr="00C03964">
        <w:rPr>
          <w:rFonts w:ascii="Arial" w:eastAsia="Arial" w:hAnsi="Arial" w:cs="Arial"/>
          <w:sz w:val="20"/>
          <w:szCs w:val="20"/>
        </w:rPr>
        <w:tab/>
        <w:t xml:space="preserve">              </w:t>
      </w:r>
    </w:p>
    <w:p w14:paraId="18E5C2B8" w14:textId="77777777" w:rsidR="00C8424F" w:rsidRPr="00C03964" w:rsidRDefault="00C8424F" w:rsidP="00A67FC9">
      <w:pPr>
        <w:pStyle w:val="Cuerpo"/>
        <w:spacing w:after="0" w:line="360" w:lineRule="auto"/>
        <w:jc w:val="both"/>
        <w:rPr>
          <w:rFonts w:ascii="Arial" w:eastAsia="Arial" w:hAnsi="Arial" w:cs="Arial"/>
          <w:color w:val="auto"/>
          <w:sz w:val="24"/>
          <w:szCs w:val="24"/>
          <w:lang w:val="es-ES_tradnl"/>
        </w:rPr>
      </w:pPr>
    </w:p>
    <w:p w14:paraId="00D8D0E8" w14:textId="77777777" w:rsidR="00C06193" w:rsidRPr="00C03964" w:rsidRDefault="00C06193" w:rsidP="00C06193">
      <w:pPr>
        <w:rPr>
          <w:rFonts w:ascii="Arial" w:hAnsi="Arial" w:cs="Arial"/>
          <w:b/>
          <w:sz w:val="18"/>
          <w:szCs w:val="18"/>
        </w:rPr>
      </w:pPr>
    </w:p>
    <w:p w14:paraId="18D30C68" w14:textId="77777777" w:rsidR="00C06193" w:rsidRPr="00C03964" w:rsidRDefault="00C06193" w:rsidP="00C06193">
      <w:pPr>
        <w:rPr>
          <w:rFonts w:ascii="Arial" w:hAnsi="Arial" w:cs="Arial"/>
          <w:b/>
          <w:sz w:val="18"/>
          <w:szCs w:val="18"/>
        </w:rPr>
      </w:pPr>
    </w:p>
    <w:p w14:paraId="738FA721" w14:textId="77777777" w:rsidR="00C06193" w:rsidRPr="00C03964" w:rsidRDefault="00C06193" w:rsidP="00C06193">
      <w:pPr>
        <w:jc w:val="center"/>
        <w:rPr>
          <w:rFonts w:ascii="Arial" w:hAnsi="Arial" w:cs="Arial"/>
          <w:b/>
          <w:sz w:val="22"/>
          <w:szCs w:val="22"/>
        </w:rPr>
      </w:pPr>
      <w:r w:rsidRPr="00C03964">
        <w:rPr>
          <w:rFonts w:ascii="Arial" w:hAnsi="Arial" w:cs="Arial"/>
          <w:b/>
          <w:sz w:val="22"/>
          <w:szCs w:val="22"/>
        </w:rPr>
        <w:t xml:space="preserve">COMISIÓN EDILICIA PERMANENTE DE </w:t>
      </w:r>
    </w:p>
    <w:p w14:paraId="690B8EEA" w14:textId="77777777" w:rsidR="00C06193" w:rsidRPr="00C03964" w:rsidRDefault="00C06193" w:rsidP="00C06193">
      <w:pPr>
        <w:jc w:val="center"/>
        <w:rPr>
          <w:rFonts w:ascii="Arial" w:hAnsi="Arial" w:cs="Arial"/>
          <w:b/>
          <w:sz w:val="22"/>
          <w:szCs w:val="22"/>
        </w:rPr>
      </w:pPr>
      <w:r w:rsidRPr="00C03964">
        <w:rPr>
          <w:rFonts w:ascii="Arial" w:eastAsia="Times New Roman" w:hAnsi="Arial" w:cs="Arial"/>
          <w:b/>
          <w:bCs/>
          <w:noProof/>
          <w:sz w:val="22"/>
          <w:szCs w:val="22"/>
        </w:rPr>
        <mc:AlternateContent>
          <mc:Choice Requires="wps">
            <w:drawing>
              <wp:anchor distT="45720" distB="45720" distL="114300" distR="114300" simplePos="0" relativeHeight="251665408" behindDoc="0" locked="0" layoutInCell="1" allowOverlap="1" wp14:anchorId="15DC58FC" wp14:editId="414E88F3">
                <wp:simplePos x="0" y="0"/>
                <wp:positionH relativeFrom="page">
                  <wp:align>center</wp:align>
                </wp:positionH>
                <wp:positionV relativeFrom="paragraph">
                  <wp:posOffset>436245</wp:posOffset>
                </wp:positionV>
                <wp:extent cx="3608705" cy="1095375"/>
                <wp:effectExtent l="0" t="0" r="0" b="9525"/>
                <wp:wrapSquare wrapText="bothSides"/>
                <wp:docPr id="8121448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705" cy="109537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3D2F7AF8" w14:textId="77777777" w:rsidR="00C06193" w:rsidRPr="00C0565E" w:rsidRDefault="00C06193" w:rsidP="00C06193">
                            <w:pPr>
                              <w:jc w:val="center"/>
                              <w:rPr>
                                <w:rFonts w:ascii="Arial" w:eastAsia="Times New Roman" w:hAnsi="Arial" w:cs="Arial"/>
                                <w:b/>
                                <w:bCs/>
                                <w:sz w:val="22"/>
                                <w:szCs w:val="22"/>
                              </w:rPr>
                            </w:pPr>
                          </w:p>
                          <w:p w14:paraId="618D55C8" w14:textId="77777777" w:rsidR="00C06193" w:rsidRPr="00C0565E" w:rsidRDefault="00C06193" w:rsidP="00C06193">
                            <w:pPr>
                              <w:jc w:val="center"/>
                              <w:rPr>
                                <w:rFonts w:ascii="Arial" w:eastAsia="Times New Roman" w:hAnsi="Arial" w:cs="Arial"/>
                                <w:b/>
                                <w:bCs/>
                                <w:sz w:val="22"/>
                                <w:szCs w:val="22"/>
                              </w:rPr>
                            </w:pPr>
                          </w:p>
                          <w:p w14:paraId="0620C3C2" w14:textId="77777777" w:rsidR="00C06193" w:rsidRPr="00C0565E" w:rsidRDefault="00C06193" w:rsidP="00C06193">
                            <w:pPr>
                              <w:jc w:val="center"/>
                              <w:rPr>
                                <w:rFonts w:ascii="Arial" w:eastAsia="Times New Roman" w:hAnsi="Arial" w:cs="Arial"/>
                                <w:b/>
                                <w:bCs/>
                                <w:sz w:val="22"/>
                                <w:szCs w:val="22"/>
                              </w:rPr>
                            </w:pPr>
                          </w:p>
                          <w:p w14:paraId="3202A4BF" w14:textId="77777777" w:rsidR="00C06193" w:rsidRPr="00AA2A94" w:rsidRDefault="00C06193" w:rsidP="00C06193">
                            <w:pPr>
                              <w:jc w:val="center"/>
                              <w:rPr>
                                <w:rFonts w:ascii="Arial" w:eastAsia="Arial" w:hAnsi="Arial" w:cs="Arial"/>
                                <w:sz w:val="20"/>
                                <w:szCs w:val="20"/>
                              </w:rPr>
                            </w:pPr>
                            <w:r w:rsidRPr="00AA2A94">
                              <w:rPr>
                                <w:rFonts w:ascii="Arial" w:hAnsi="Arial" w:cs="Arial"/>
                                <w:b/>
                                <w:sz w:val="20"/>
                                <w:szCs w:val="20"/>
                              </w:rPr>
                              <w:t>LIC. AURORA CECILIA ARAUJO ALVAREZ</w:t>
                            </w:r>
                          </w:p>
                          <w:p w14:paraId="2A7700DD"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 xml:space="preserve">Regidora </w:t>
                            </w:r>
                            <w:r w:rsidRPr="00C0565E">
                              <w:rPr>
                                <w:rFonts w:ascii="Arial" w:eastAsia="Arial" w:hAnsi="Arial" w:cs="Arial"/>
                                <w:sz w:val="20"/>
                                <w:szCs w:val="20"/>
                              </w:rPr>
                              <w:t>Presidenta de la Comisión Edilicia Permanente d</w:t>
                            </w:r>
                            <w:r>
                              <w:rPr>
                                <w:rFonts w:ascii="Arial" w:eastAsia="Arial" w:hAnsi="Arial" w:cs="Arial"/>
                                <w:sz w:val="20"/>
                                <w:szCs w:val="20"/>
                              </w:rPr>
                              <w:t>e Desarrollo Agropecuario Industrial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C58FC" id="_x0000_s1029" type="#_x0000_t202" style="position:absolute;left:0;text-align:left;margin-left:0;margin-top:34.35pt;width:284.15pt;height:86.25pt;z-index:25166540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" fillcolor="white [3201]" stroked="f" strokeweight="2pt">
                <v:textbox>
                  <w:txbxContent>
                    <w:p w14:paraId="3D2F7AF8" w14:textId="77777777" w:rsidR="00C06193" w:rsidRPr="00C0565E" w:rsidRDefault="00C06193" w:rsidP="00C06193">
                      <w:pPr>
                        <w:jc w:val="center"/>
                        <w:rPr>
                          <w:rFonts w:ascii="Arial" w:eastAsia="Times New Roman" w:hAnsi="Arial" w:cs="Arial"/>
                          <w:b/>
                          <w:bCs/>
                          <w:sz w:val="22"/>
                          <w:szCs w:val="22"/>
                        </w:rPr>
                      </w:pPr>
                    </w:p>
                    <w:p w14:paraId="618D55C8" w14:textId="77777777" w:rsidR="00C06193" w:rsidRPr="00C0565E" w:rsidRDefault="00C06193" w:rsidP="00C06193">
                      <w:pPr>
                        <w:jc w:val="center"/>
                        <w:rPr>
                          <w:rFonts w:ascii="Arial" w:eastAsia="Times New Roman" w:hAnsi="Arial" w:cs="Arial"/>
                          <w:b/>
                          <w:bCs/>
                          <w:sz w:val="22"/>
                          <w:szCs w:val="22"/>
                        </w:rPr>
                      </w:pPr>
                    </w:p>
                    <w:p w14:paraId="0620C3C2" w14:textId="77777777" w:rsidR="00C06193" w:rsidRPr="00C0565E" w:rsidRDefault="00C06193" w:rsidP="00C06193">
                      <w:pPr>
                        <w:jc w:val="center"/>
                        <w:rPr>
                          <w:rFonts w:ascii="Arial" w:eastAsia="Times New Roman" w:hAnsi="Arial" w:cs="Arial"/>
                          <w:b/>
                          <w:bCs/>
                          <w:sz w:val="22"/>
                          <w:szCs w:val="22"/>
                        </w:rPr>
                      </w:pPr>
                    </w:p>
                    <w:p w14:paraId="3202A4BF" w14:textId="77777777" w:rsidR="00C06193" w:rsidRPr="00AA2A94" w:rsidRDefault="00C06193" w:rsidP="00C06193">
                      <w:pPr>
                        <w:jc w:val="center"/>
                        <w:rPr>
                          <w:rFonts w:ascii="Arial" w:eastAsia="Arial" w:hAnsi="Arial" w:cs="Arial"/>
                          <w:sz w:val="20"/>
                          <w:szCs w:val="20"/>
                        </w:rPr>
                      </w:pPr>
                      <w:r w:rsidRPr="00AA2A94">
                        <w:rPr>
                          <w:rFonts w:ascii="Arial" w:hAnsi="Arial" w:cs="Arial"/>
                          <w:b/>
                          <w:sz w:val="20"/>
                          <w:szCs w:val="20"/>
                        </w:rPr>
                        <w:t>LIC. AURORA CECILIA ARAUJO ALVAREZ</w:t>
                      </w:r>
                    </w:p>
                    <w:p w14:paraId="2A7700DD"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 xml:space="preserve">Regidora </w:t>
                      </w:r>
                      <w:r w:rsidRPr="00C0565E">
                        <w:rPr>
                          <w:rFonts w:ascii="Arial" w:eastAsia="Arial" w:hAnsi="Arial" w:cs="Arial"/>
                          <w:sz w:val="20"/>
                          <w:szCs w:val="20"/>
                        </w:rPr>
                        <w:t>Presidenta de la Comisión Edilicia Permanente d</w:t>
                      </w:r>
                      <w:r>
                        <w:rPr>
                          <w:rFonts w:ascii="Arial" w:eastAsia="Arial" w:hAnsi="Arial" w:cs="Arial"/>
                          <w:sz w:val="20"/>
                          <w:szCs w:val="20"/>
                        </w:rPr>
                        <w:t>e Desarrollo Agropecuario Industrial</w:t>
                      </w:r>
                    </w:p>
                  </w:txbxContent>
                </v:textbox>
                <w10:wrap type="square" anchorx="page"/>
              </v:shape>
            </w:pict>
          </mc:Fallback>
        </mc:AlternateContent>
      </w:r>
      <w:r w:rsidRPr="00C03964">
        <w:rPr>
          <w:rFonts w:ascii="Arial" w:hAnsi="Arial" w:cs="Arial"/>
          <w:b/>
          <w:sz w:val="22"/>
          <w:szCs w:val="22"/>
        </w:rPr>
        <w:t>DESARROLLO AGROPECUARIO E INDUSTRIAL</w:t>
      </w:r>
    </w:p>
    <w:p w14:paraId="7B769B38" w14:textId="77777777" w:rsidR="00C06193" w:rsidRPr="00C03964" w:rsidRDefault="00C06193" w:rsidP="00C06193">
      <w:pPr>
        <w:keepNext/>
        <w:keepLines/>
        <w:spacing w:before="40"/>
        <w:jc w:val="center"/>
        <w:outlineLvl w:val="1"/>
        <w:rPr>
          <w:rFonts w:ascii="Arial" w:eastAsia="Arial" w:hAnsi="Arial" w:cs="Arial"/>
          <w:sz w:val="22"/>
          <w:szCs w:val="22"/>
        </w:rPr>
      </w:pPr>
    </w:p>
    <w:p w14:paraId="102DA8FC" w14:textId="77777777" w:rsidR="00C06193" w:rsidRPr="00C03964" w:rsidRDefault="00C06193" w:rsidP="00C06193">
      <w:pPr>
        <w:keepNext/>
        <w:keepLines/>
        <w:spacing w:before="40"/>
        <w:jc w:val="center"/>
        <w:outlineLvl w:val="1"/>
        <w:rPr>
          <w:rFonts w:ascii="Arial" w:eastAsia="Arial" w:hAnsi="Arial" w:cs="Arial"/>
          <w:sz w:val="22"/>
          <w:szCs w:val="22"/>
        </w:rPr>
      </w:pPr>
    </w:p>
    <w:p w14:paraId="42B885EB" w14:textId="31B15455" w:rsidR="00C06193" w:rsidRPr="00C03964" w:rsidRDefault="00C06193" w:rsidP="00C06193">
      <w:pPr>
        <w:keepNext/>
        <w:keepLines/>
        <w:spacing w:before="40"/>
        <w:jc w:val="center"/>
        <w:outlineLvl w:val="1"/>
        <w:rPr>
          <w:rFonts w:ascii="Arial" w:eastAsia="Arial" w:hAnsi="Arial" w:cs="Arial"/>
          <w:sz w:val="22"/>
          <w:szCs w:val="22"/>
        </w:rPr>
      </w:pPr>
    </w:p>
    <w:p w14:paraId="3BF64EF4" w14:textId="7299E58D" w:rsidR="00C06193" w:rsidRPr="00C03964" w:rsidRDefault="00C06193" w:rsidP="00C06193">
      <w:pPr>
        <w:keepNext/>
        <w:keepLines/>
        <w:spacing w:before="40"/>
        <w:jc w:val="center"/>
        <w:outlineLvl w:val="1"/>
        <w:rPr>
          <w:rFonts w:ascii="Arial" w:eastAsia="Arial" w:hAnsi="Arial" w:cs="Arial"/>
          <w:sz w:val="22"/>
          <w:szCs w:val="22"/>
        </w:rPr>
      </w:pPr>
    </w:p>
    <w:p w14:paraId="733FC486" w14:textId="5268B329" w:rsidR="00C06193" w:rsidRPr="00C03964" w:rsidRDefault="00C06193" w:rsidP="00C06193">
      <w:pPr>
        <w:keepNext/>
        <w:keepLines/>
        <w:spacing w:before="40"/>
        <w:jc w:val="center"/>
        <w:outlineLvl w:val="1"/>
        <w:rPr>
          <w:rFonts w:ascii="Arial" w:eastAsia="Arial" w:hAnsi="Arial" w:cs="Arial"/>
          <w:sz w:val="22"/>
          <w:szCs w:val="22"/>
        </w:rPr>
      </w:pPr>
    </w:p>
    <w:p w14:paraId="7063395F" w14:textId="1282AD83" w:rsidR="00C06193" w:rsidRPr="00C03964" w:rsidRDefault="00C06193" w:rsidP="00C06193">
      <w:pPr>
        <w:keepNext/>
        <w:keepLines/>
        <w:spacing w:before="40"/>
        <w:jc w:val="center"/>
        <w:outlineLvl w:val="1"/>
        <w:rPr>
          <w:rFonts w:ascii="Arial" w:eastAsia="Arial" w:hAnsi="Arial" w:cs="Arial"/>
          <w:sz w:val="22"/>
          <w:szCs w:val="22"/>
        </w:rPr>
      </w:pPr>
    </w:p>
    <w:p w14:paraId="299CD28C" w14:textId="18B2D324" w:rsidR="00C06193" w:rsidRPr="00C03964" w:rsidRDefault="00C06193" w:rsidP="00C06193">
      <w:pPr>
        <w:keepNext/>
        <w:keepLines/>
        <w:spacing w:before="40"/>
        <w:jc w:val="center"/>
        <w:outlineLvl w:val="1"/>
        <w:rPr>
          <w:rFonts w:ascii="Arial" w:eastAsia="Arial" w:hAnsi="Arial" w:cs="Arial"/>
          <w:sz w:val="22"/>
          <w:szCs w:val="22"/>
        </w:rPr>
      </w:pPr>
    </w:p>
    <w:p w14:paraId="00460108" w14:textId="4F9F3DEA" w:rsidR="00C06193" w:rsidRPr="00C03964" w:rsidRDefault="00C06193" w:rsidP="00C06193">
      <w:pPr>
        <w:keepNext/>
        <w:keepLines/>
        <w:spacing w:before="40"/>
        <w:jc w:val="center"/>
        <w:outlineLvl w:val="1"/>
        <w:rPr>
          <w:rFonts w:ascii="Arial" w:eastAsia="Arial" w:hAnsi="Arial" w:cs="Arial"/>
          <w:sz w:val="22"/>
          <w:szCs w:val="22"/>
        </w:rPr>
      </w:pPr>
    </w:p>
    <w:p w14:paraId="18A23DEA" w14:textId="5D112271" w:rsidR="00C06193" w:rsidRPr="00C03964" w:rsidRDefault="00C06193" w:rsidP="00C06193">
      <w:pPr>
        <w:keepNext/>
        <w:keepLines/>
        <w:spacing w:before="40"/>
        <w:jc w:val="center"/>
        <w:outlineLvl w:val="1"/>
        <w:rPr>
          <w:rFonts w:ascii="Arial" w:eastAsia="Arial" w:hAnsi="Arial" w:cs="Arial"/>
          <w:sz w:val="22"/>
          <w:szCs w:val="22"/>
        </w:rPr>
      </w:pPr>
    </w:p>
    <w:p w14:paraId="232E01B8" w14:textId="75633EAF" w:rsidR="00C06193" w:rsidRPr="00C03964" w:rsidRDefault="00097023" w:rsidP="00C06193">
      <w:pPr>
        <w:keepNext/>
        <w:keepLines/>
        <w:spacing w:before="40"/>
        <w:jc w:val="center"/>
        <w:outlineLvl w:val="1"/>
        <w:rPr>
          <w:rFonts w:ascii="Arial" w:eastAsia="Arial" w:hAnsi="Arial" w:cs="Arial"/>
          <w:sz w:val="22"/>
          <w:szCs w:val="22"/>
        </w:rPr>
      </w:pPr>
      <w:r w:rsidRPr="00C03964">
        <w:rPr>
          <w:rFonts w:ascii="Arial" w:eastAsia="Times New Roman" w:hAnsi="Arial" w:cs="Arial"/>
          <w:b/>
          <w:bCs/>
          <w:noProof/>
          <w:sz w:val="22"/>
          <w:szCs w:val="22"/>
        </w:rPr>
        <mc:AlternateContent>
          <mc:Choice Requires="wps">
            <w:drawing>
              <wp:anchor distT="45720" distB="45720" distL="114300" distR="114300" simplePos="0" relativeHeight="251666432" behindDoc="1" locked="0" layoutInCell="1" allowOverlap="1" wp14:anchorId="22887CF4" wp14:editId="57218235">
                <wp:simplePos x="0" y="0"/>
                <wp:positionH relativeFrom="margin">
                  <wp:posOffset>2993390</wp:posOffset>
                </wp:positionH>
                <wp:positionV relativeFrom="paragraph">
                  <wp:posOffset>61504</wp:posOffset>
                </wp:positionV>
                <wp:extent cx="2618740" cy="1389380"/>
                <wp:effectExtent l="0" t="0" r="0" b="1270"/>
                <wp:wrapNone/>
                <wp:docPr id="14035875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740" cy="138938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2CD3B276" w14:textId="77777777" w:rsidR="00C06193" w:rsidRPr="00C0565E" w:rsidRDefault="00C06193" w:rsidP="00C06193">
                            <w:pPr>
                              <w:jc w:val="center"/>
                              <w:rPr>
                                <w:rFonts w:ascii="Arial" w:eastAsia="Times New Roman" w:hAnsi="Arial" w:cs="Arial"/>
                                <w:b/>
                                <w:bCs/>
                                <w:sz w:val="22"/>
                                <w:szCs w:val="22"/>
                              </w:rPr>
                            </w:pPr>
                          </w:p>
                          <w:p w14:paraId="507227C4" w14:textId="77777777" w:rsidR="00C06193" w:rsidRPr="00C0565E" w:rsidRDefault="00C06193" w:rsidP="00C06193">
                            <w:pPr>
                              <w:jc w:val="center"/>
                              <w:rPr>
                                <w:rFonts w:ascii="Arial" w:eastAsia="Times New Roman" w:hAnsi="Arial" w:cs="Arial"/>
                                <w:b/>
                                <w:bCs/>
                                <w:sz w:val="22"/>
                                <w:szCs w:val="22"/>
                              </w:rPr>
                            </w:pPr>
                          </w:p>
                          <w:p w14:paraId="466C6E4F" w14:textId="77777777" w:rsidR="00C06193" w:rsidRPr="00C0565E" w:rsidRDefault="00C06193" w:rsidP="00C06193">
                            <w:pPr>
                              <w:jc w:val="center"/>
                              <w:rPr>
                                <w:rFonts w:ascii="Arial" w:eastAsia="Times New Roman" w:hAnsi="Arial" w:cs="Arial"/>
                                <w:b/>
                                <w:bCs/>
                                <w:sz w:val="22"/>
                                <w:szCs w:val="22"/>
                              </w:rPr>
                            </w:pPr>
                          </w:p>
                          <w:p w14:paraId="48D099F3" w14:textId="77777777" w:rsidR="00C06193" w:rsidRPr="00AA2A94" w:rsidRDefault="00C06193" w:rsidP="00C06193">
                            <w:pPr>
                              <w:rPr>
                                <w:rFonts w:ascii="Arial" w:hAnsi="Arial" w:cs="Arial"/>
                                <w:b/>
                                <w:sz w:val="20"/>
                                <w:szCs w:val="20"/>
                              </w:rPr>
                            </w:pPr>
                            <w:r w:rsidRPr="00AA2A94">
                              <w:rPr>
                                <w:rFonts w:ascii="Arial" w:hAnsi="Arial" w:cs="Arial"/>
                                <w:b/>
                                <w:sz w:val="20"/>
                                <w:szCs w:val="20"/>
                              </w:rPr>
                              <w:t xml:space="preserve">LIC. ERNESTO SÁNCHEZ </w:t>
                            </w:r>
                            <w:proofErr w:type="spellStart"/>
                            <w:r w:rsidRPr="00AA2A94">
                              <w:rPr>
                                <w:rFonts w:ascii="Arial" w:hAnsi="Arial" w:cs="Arial"/>
                                <w:b/>
                                <w:sz w:val="20"/>
                                <w:szCs w:val="20"/>
                              </w:rPr>
                              <w:t>SÁNCHEZ</w:t>
                            </w:r>
                            <w:proofErr w:type="spellEnd"/>
                          </w:p>
                          <w:p w14:paraId="05AEE389" w14:textId="77777777" w:rsidR="00C06193" w:rsidRPr="00C0565E" w:rsidRDefault="00C06193" w:rsidP="00C06193">
                            <w:pPr>
                              <w:jc w:val="center"/>
                              <w:rPr>
                                <w:rFonts w:ascii="Arial" w:eastAsia="Arial" w:hAnsi="Arial" w:cs="Arial"/>
                                <w:sz w:val="12"/>
                                <w:szCs w:val="12"/>
                              </w:rPr>
                            </w:pPr>
                          </w:p>
                          <w:p w14:paraId="215BB399" w14:textId="77777777" w:rsidR="00C06193" w:rsidRPr="00C0565E" w:rsidRDefault="00C06193" w:rsidP="00C06193">
                            <w:pPr>
                              <w:jc w:val="center"/>
                              <w:rPr>
                                <w:rFonts w:ascii="Arial" w:hAnsi="Arial" w:cs="Arial"/>
                              </w:rPr>
                            </w:pPr>
                            <w:r w:rsidRPr="00C0565E">
                              <w:rPr>
                                <w:rFonts w:ascii="Arial" w:eastAsia="Arial" w:hAnsi="Arial" w:cs="Arial"/>
                                <w:sz w:val="20"/>
                                <w:szCs w:val="20"/>
                              </w:rPr>
                              <w:t>Regidor Vocal de la Comisión Edilicia Permanente de </w:t>
                            </w:r>
                            <w:r>
                              <w:rPr>
                                <w:rFonts w:ascii="Arial" w:hAnsi="Arial" w:cs="Arial"/>
                                <w:sz w:val="20"/>
                                <w:szCs w:val="20"/>
                              </w:rPr>
                              <w:t>Desarrollo Agropecuario e Industrial.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87CF4" id="_x0000_s1030" type="#_x0000_t202" style="position:absolute;left:0;text-align:left;margin-left:235.7pt;margin-top:4.85pt;width:206.2pt;height:109.4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" fillcolor="white [3201]" stroked="f" strokeweight="2pt">
                <v:textbox>
                  <w:txbxContent>
                    <w:p w14:paraId="2CD3B276" w14:textId="77777777" w:rsidR="00C06193" w:rsidRPr="00C0565E" w:rsidRDefault="00C06193" w:rsidP="00C06193">
                      <w:pPr>
                        <w:jc w:val="center"/>
                        <w:rPr>
                          <w:rFonts w:ascii="Arial" w:eastAsia="Times New Roman" w:hAnsi="Arial" w:cs="Arial"/>
                          <w:b/>
                          <w:bCs/>
                          <w:sz w:val="22"/>
                          <w:szCs w:val="22"/>
                        </w:rPr>
                      </w:pPr>
                    </w:p>
                    <w:p w14:paraId="507227C4" w14:textId="77777777" w:rsidR="00C06193" w:rsidRPr="00C0565E" w:rsidRDefault="00C06193" w:rsidP="00C06193">
                      <w:pPr>
                        <w:jc w:val="center"/>
                        <w:rPr>
                          <w:rFonts w:ascii="Arial" w:eastAsia="Times New Roman" w:hAnsi="Arial" w:cs="Arial"/>
                          <w:b/>
                          <w:bCs/>
                          <w:sz w:val="22"/>
                          <w:szCs w:val="22"/>
                        </w:rPr>
                      </w:pPr>
                    </w:p>
                    <w:p w14:paraId="466C6E4F" w14:textId="77777777" w:rsidR="00C06193" w:rsidRPr="00C0565E" w:rsidRDefault="00C06193" w:rsidP="00C06193">
                      <w:pPr>
                        <w:jc w:val="center"/>
                        <w:rPr>
                          <w:rFonts w:ascii="Arial" w:eastAsia="Times New Roman" w:hAnsi="Arial" w:cs="Arial"/>
                          <w:b/>
                          <w:bCs/>
                          <w:sz w:val="22"/>
                          <w:szCs w:val="22"/>
                        </w:rPr>
                      </w:pPr>
                    </w:p>
                    <w:p w14:paraId="48D099F3" w14:textId="77777777" w:rsidR="00C06193" w:rsidRPr="00AA2A94" w:rsidRDefault="00C06193" w:rsidP="00C06193">
                      <w:pPr>
                        <w:rPr>
                          <w:rFonts w:ascii="Arial" w:hAnsi="Arial" w:cs="Arial"/>
                          <w:b/>
                          <w:sz w:val="20"/>
                          <w:szCs w:val="20"/>
                        </w:rPr>
                      </w:pPr>
                      <w:r w:rsidRPr="00AA2A94">
                        <w:rPr>
                          <w:rFonts w:ascii="Arial" w:hAnsi="Arial" w:cs="Arial"/>
                          <w:b/>
                          <w:sz w:val="20"/>
                          <w:szCs w:val="20"/>
                        </w:rPr>
                        <w:t xml:space="preserve">LIC. ERNESTO SÁNCHEZ </w:t>
                      </w:r>
                      <w:proofErr w:type="spellStart"/>
                      <w:r w:rsidRPr="00AA2A94">
                        <w:rPr>
                          <w:rFonts w:ascii="Arial" w:hAnsi="Arial" w:cs="Arial"/>
                          <w:b/>
                          <w:sz w:val="20"/>
                          <w:szCs w:val="20"/>
                        </w:rPr>
                        <w:t>SÁNCHEZ</w:t>
                      </w:r>
                      <w:proofErr w:type="spellEnd"/>
                    </w:p>
                    <w:p w14:paraId="05AEE389" w14:textId="77777777" w:rsidR="00C06193" w:rsidRPr="00C0565E" w:rsidRDefault="00C06193" w:rsidP="00C06193">
                      <w:pPr>
                        <w:jc w:val="center"/>
                        <w:rPr>
                          <w:rFonts w:ascii="Arial" w:eastAsia="Arial" w:hAnsi="Arial" w:cs="Arial"/>
                          <w:sz w:val="12"/>
                          <w:szCs w:val="12"/>
                        </w:rPr>
                      </w:pPr>
                    </w:p>
                    <w:p w14:paraId="215BB399" w14:textId="77777777" w:rsidR="00C06193" w:rsidRPr="00C0565E" w:rsidRDefault="00C06193" w:rsidP="00C06193">
                      <w:pPr>
                        <w:jc w:val="center"/>
                        <w:rPr>
                          <w:rFonts w:ascii="Arial" w:hAnsi="Arial" w:cs="Arial"/>
                        </w:rPr>
                      </w:pPr>
                      <w:r w:rsidRPr="00C0565E">
                        <w:rPr>
                          <w:rFonts w:ascii="Arial" w:eastAsia="Arial" w:hAnsi="Arial" w:cs="Arial"/>
                          <w:sz w:val="20"/>
                          <w:szCs w:val="20"/>
                        </w:rPr>
                        <w:t>Regidor Vocal de la Comisión Edilicia Permanente de </w:t>
                      </w:r>
                      <w:r>
                        <w:rPr>
                          <w:rFonts w:ascii="Arial" w:hAnsi="Arial" w:cs="Arial"/>
                          <w:sz w:val="20"/>
                          <w:szCs w:val="20"/>
                        </w:rPr>
                        <w:t>Desarrollo Agropecuario e Industrial.</w:t>
                      </w:r>
                    </w:p>
                  </w:txbxContent>
                </v:textbox>
                <w10:wrap anchorx="margin"/>
              </v:shape>
            </w:pict>
          </mc:Fallback>
        </mc:AlternateContent>
      </w:r>
      <w:r w:rsidRPr="00C03964">
        <w:rPr>
          <w:rFonts w:ascii="Arial" w:eastAsia="Times New Roman" w:hAnsi="Arial" w:cs="Arial"/>
          <w:b/>
          <w:bCs/>
          <w:noProof/>
          <w:sz w:val="22"/>
          <w:szCs w:val="22"/>
        </w:rPr>
        <mc:AlternateContent>
          <mc:Choice Requires="wps">
            <w:drawing>
              <wp:anchor distT="45720" distB="45720" distL="114300" distR="114300" simplePos="0" relativeHeight="251668480" behindDoc="0" locked="0" layoutInCell="1" allowOverlap="1" wp14:anchorId="7CE89E1A" wp14:editId="05B7ED1D">
                <wp:simplePos x="0" y="0"/>
                <wp:positionH relativeFrom="margin">
                  <wp:align>left</wp:align>
                </wp:positionH>
                <wp:positionV relativeFrom="paragraph">
                  <wp:posOffset>40731</wp:posOffset>
                </wp:positionV>
                <wp:extent cx="2800350" cy="1389380"/>
                <wp:effectExtent l="0" t="0" r="0" b="1270"/>
                <wp:wrapSquare wrapText="bothSides"/>
                <wp:docPr id="6994039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38938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7EF58173" w14:textId="77777777" w:rsidR="00C06193" w:rsidRPr="00C0565E" w:rsidRDefault="00C06193" w:rsidP="00C06193">
                            <w:pPr>
                              <w:jc w:val="center"/>
                              <w:rPr>
                                <w:rFonts w:ascii="Arial" w:eastAsia="Times New Roman" w:hAnsi="Arial" w:cs="Arial"/>
                                <w:b/>
                                <w:bCs/>
                                <w:sz w:val="22"/>
                                <w:szCs w:val="22"/>
                              </w:rPr>
                            </w:pPr>
                          </w:p>
                          <w:p w14:paraId="2B741C47" w14:textId="77777777" w:rsidR="00C06193" w:rsidRPr="00C0565E" w:rsidRDefault="00C06193" w:rsidP="00C06193">
                            <w:pPr>
                              <w:jc w:val="center"/>
                              <w:rPr>
                                <w:rFonts w:ascii="Arial" w:eastAsia="Times New Roman" w:hAnsi="Arial" w:cs="Arial"/>
                                <w:b/>
                                <w:bCs/>
                                <w:sz w:val="22"/>
                                <w:szCs w:val="22"/>
                              </w:rPr>
                            </w:pPr>
                          </w:p>
                          <w:p w14:paraId="206DA13E" w14:textId="77777777" w:rsidR="00C06193" w:rsidRPr="00C0565E" w:rsidRDefault="00C06193" w:rsidP="00C06193">
                            <w:pPr>
                              <w:jc w:val="center"/>
                              <w:rPr>
                                <w:rFonts w:ascii="Arial" w:eastAsia="Times New Roman" w:hAnsi="Arial" w:cs="Arial"/>
                                <w:b/>
                                <w:bCs/>
                                <w:sz w:val="22"/>
                                <w:szCs w:val="22"/>
                              </w:rPr>
                            </w:pPr>
                          </w:p>
                          <w:p w14:paraId="28CF8C02" w14:textId="77777777" w:rsidR="00C06193" w:rsidRPr="00AA2A94" w:rsidRDefault="00C06193" w:rsidP="00C06193">
                            <w:pPr>
                              <w:rPr>
                                <w:rFonts w:ascii="Arial" w:hAnsi="Arial" w:cs="Arial"/>
                                <w:b/>
                                <w:sz w:val="20"/>
                                <w:szCs w:val="20"/>
                              </w:rPr>
                            </w:pPr>
                            <w:r>
                              <w:rPr>
                                <w:rFonts w:ascii="Arial" w:hAnsi="Arial" w:cs="Arial"/>
                                <w:b/>
                                <w:sz w:val="20"/>
                                <w:szCs w:val="20"/>
                              </w:rPr>
                              <w:t xml:space="preserve">  </w:t>
                            </w:r>
                            <w:r w:rsidRPr="00AA2A94">
                              <w:rPr>
                                <w:rFonts w:ascii="Arial" w:hAnsi="Arial" w:cs="Arial"/>
                                <w:b/>
                                <w:sz w:val="20"/>
                                <w:szCs w:val="20"/>
                              </w:rPr>
                              <w:t>LIC. DUNIA CATALINA CRUZ MORENO</w:t>
                            </w:r>
                          </w:p>
                          <w:p w14:paraId="3D3B0351" w14:textId="77777777" w:rsidR="00C06193" w:rsidRPr="00C0565E" w:rsidRDefault="00C06193" w:rsidP="00C06193">
                            <w:pPr>
                              <w:jc w:val="center"/>
                              <w:rPr>
                                <w:rFonts w:ascii="Arial" w:eastAsia="Arial" w:hAnsi="Arial" w:cs="Arial"/>
                                <w:sz w:val="12"/>
                                <w:szCs w:val="12"/>
                              </w:rPr>
                            </w:pPr>
                          </w:p>
                          <w:p w14:paraId="1BFB050F" w14:textId="77777777" w:rsidR="00C06193" w:rsidRPr="00C0565E" w:rsidRDefault="00C06193" w:rsidP="00C06193">
                            <w:pPr>
                              <w:jc w:val="center"/>
                              <w:rPr>
                                <w:rFonts w:ascii="Arial" w:hAnsi="Arial" w:cs="Arial"/>
                              </w:rPr>
                            </w:pPr>
                            <w:r w:rsidRPr="00C0565E">
                              <w:rPr>
                                <w:rFonts w:ascii="Arial" w:eastAsia="Arial" w:hAnsi="Arial" w:cs="Arial"/>
                                <w:sz w:val="20"/>
                                <w:szCs w:val="20"/>
                              </w:rPr>
                              <w:t>Regidora Vocal de la Comisión Edilicia Permanente de </w:t>
                            </w:r>
                            <w:r>
                              <w:rPr>
                                <w:rFonts w:ascii="Arial" w:hAnsi="Arial" w:cs="Arial"/>
                                <w:sz w:val="20"/>
                                <w:szCs w:val="20"/>
                              </w:rPr>
                              <w:t>Desarrollo Agropecuario e Industrial.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89E1A" id="_x0000_s1031" type="#_x0000_t202" style="position:absolute;left:0;text-align:left;margin-left:0;margin-top:3.2pt;width:220.5pt;height:109.4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" fillcolor="white [3201]" stroked="f" strokeweight="2pt">
                <v:textbox>
                  <w:txbxContent>
                    <w:p w14:paraId="7EF58173" w14:textId="77777777" w:rsidR="00C06193" w:rsidRPr="00C0565E" w:rsidRDefault="00C06193" w:rsidP="00C06193">
                      <w:pPr>
                        <w:jc w:val="center"/>
                        <w:rPr>
                          <w:rFonts w:ascii="Arial" w:eastAsia="Times New Roman" w:hAnsi="Arial" w:cs="Arial"/>
                          <w:b/>
                          <w:bCs/>
                          <w:sz w:val="22"/>
                          <w:szCs w:val="22"/>
                        </w:rPr>
                      </w:pPr>
                    </w:p>
                    <w:p w14:paraId="2B741C47" w14:textId="77777777" w:rsidR="00C06193" w:rsidRPr="00C0565E" w:rsidRDefault="00C06193" w:rsidP="00C06193">
                      <w:pPr>
                        <w:jc w:val="center"/>
                        <w:rPr>
                          <w:rFonts w:ascii="Arial" w:eastAsia="Times New Roman" w:hAnsi="Arial" w:cs="Arial"/>
                          <w:b/>
                          <w:bCs/>
                          <w:sz w:val="22"/>
                          <w:szCs w:val="22"/>
                        </w:rPr>
                      </w:pPr>
                    </w:p>
                    <w:p w14:paraId="206DA13E" w14:textId="77777777" w:rsidR="00C06193" w:rsidRPr="00C0565E" w:rsidRDefault="00C06193" w:rsidP="00C06193">
                      <w:pPr>
                        <w:jc w:val="center"/>
                        <w:rPr>
                          <w:rFonts w:ascii="Arial" w:eastAsia="Times New Roman" w:hAnsi="Arial" w:cs="Arial"/>
                          <w:b/>
                          <w:bCs/>
                          <w:sz w:val="22"/>
                          <w:szCs w:val="22"/>
                        </w:rPr>
                      </w:pPr>
                    </w:p>
                    <w:p w14:paraId="28CF8C02" w14:textId="77777777" w:rsidR="00C06193" w:rsidRPr="00AA2A94" w:rsidRDefault="00C06193" w:rsidP="00C06193">
                      <w:pPr>
                        <w:rPr>
                          <w:rFonts w:ascii="Arial" w:hAnsi="Arial" w:cs="Arial"/>
                          <w:b/>
                          <w:sz w:val="20"/>
                          <w:szCs w:val="20"/>
                        </w:rPr>
                      </w:pPr>
                      <w:r>
                        <w:rPr>
                          <w:rFonts w:ascii="Arial" w:hAnsi="Arial" w:cs="Arial"/>
                          <w:b/>
                          <w:sz w:val="20"/>
                          <w:szCs w:val="20"/>
                        </w:rPr>
                        <w:t xml:space="preserve">  </w:t>
                      </w:r>
                      <w:r w:rsidRPr="00AA2A94">
                        <w:rPr>
                          <w:rFonts w:ascii="Arial" w:hAnsi="Arial" w:cs="Arial"/>
                          <w:b/>
                          <w:sz w:val="20"/>
                          <w:szCs w:val="20"/>
                        </w:rPr>
                        <w:t>LIC. DUNIA CATALINA CRUZ MORENO</w:t>
                      </w:r>
                    </w:p>
                    <w:p w14:paraId="3D3B0351" w14:textId="77777777" w:rsidR="00C06193" w:rsidRPr="00C0565E" w:rsidRDefault="00C06193" w:rsidP="00C06193">
                      <w:pPr>
                        <w:jc w:val="center"/>
                        <w:rPr>
                          <w:rFonts w:ascii="Arial" w:eastAsia="Arial" w:hAnsi="Arial" w:cs="Arial"/>
                          <w:sz w:val="12"/>
                          <w:szCs w:val="12"/>
                        </w:rPr>
                      </w:pPr>
                    </w:p>
                    <w:p w14:paraId="1BFB050F" w14:textId="77777777" w:rsidR="00C06193" w:rsidRPr="00C0565E" w:rsidRDefault="00C06193" w:rsidP="00C06193">
                      <w:pPr>
                        <w:jc w:val="center"/>
                        <w:rPr>
                          <w:rFonts w:ascii="Arial" w:hAnsi="Arial" w:cs="Arial"/>
                        </w:rPr>
                      </w:pPr>
                      <w:r w:rsidRPr="00C0565E">
                        <w:rPr>
                          <w:rFonts w:ascii="Arial" w:eastAsia="Arial" w:hAnsi="Arial" w:cs="Arial"/>
                          <w:sz w:val="20"/>
                          <w:szCs w:val="20"/>
                        </w:rPr>
                        <w:t>Regidora Vocal de la Comisión Edilicia Permanente de </w:t>
                      </w:r>
                      <w:r>
                        <w:rPr>
                          <w:rFonts w:ascii="Arial" w:hAnsi="Arial" w:cs="Arial"/>
                          <w:sz w:val="20"/>
                          <w:szCs w:val="20"/>
                        </w:rPr>
                        <w:t>Desarrollo Agropecuario e Industrial.</w:t>
                      </w:r>
                    </w:p>
                  </w:txbxContent>
                </v:textbox>
                <w10:wrap type="square" anchorx="margin"/>
              </v:shape>
            </w:pict>
          </mc:Fallback>
        </mc:AlternateContent>
      </w:r>
    </w:p>
    <w:p w14:paraId="3704AB2B" w14:textId="457D8C7C" w:rsidR="00C06193" w:rsidRPr="00C03964" w:rsidRDefault="00C06193" w:rsidP="00C06193">
      <w:pPr>
        <w:keepNext/>
        <w:keepLines/>
        <w:spacing w:before="40"/>
        <w:jc w:val="center"/>
        <w:outlineLvl w:val="1"/>
        <w:rPr>
          <w:rFonts w:ascii="Arial" w:eastAsia="Arial" w:hAnsi="Arial" w:cs="Arial"/>
          <w:sz w:val="22"/>
          <w:szCs w:val="22"/>
        </w:rPr>
      </w:pPr>
    </w:p>
    <w:p w14:paraId="49276CEF" w14:textId="77777777" w:rsidR="00C06193" w:rsidRPr="00C03964" w:rsidRDefault="00C06193" w:rsidP="00C06193">
      <w:pPr>
        <w:keepNext/>
        <w:keepLines/>
        <w:tabs>
          <w:tab w:val="left" w:pos="1995"/>
        </w:tabs>
        <w:spacing w:before="40"/>
        <w:outlineLvl w:val="1"/>
        <w:rPr>
          <w:rFonts w:ascii="Arial" w:eastAsia="Arial" w:hAnsi="Arial" w:cs="Arial"/>
          <w:sz w:val="22"/>
          <w:szCs w:val="22"/>
        </w:rPr>
      </w:pPr>
      <w:r w:rsidRPr="00C03964">
        <w:rPr>
          <w:rFonts w:ascii="Arial" w:eastAsia="Arial" w:hAnsi="Arial" w:cs="Arial"/>
          <w:sz w:val="22"/>
          <w:szCs w:val="22"/>
        </w:rPr>
        <w:tab/>
      </w:r>
    </w:p>
    <w:p w14:paraId="088ADE46" w14:textId="2B492110" w:rsidR="00C06193" w:rsidRPr="00C03964" w:rsidRDefault="00C06193" w:rsidP="00C06193">
      <w:pPr>
        <w:keepNext/>
        <w:keepLines/>
        <w:spacing w:before="40"/>
        <w:jc w:val="center"/>
        <w:outlineLvl w:val="1"/>
        <w:rPr>
          <w:rFonts w:ascii="Arial" w:eastAsia="Arial" w:hAnsi="Arial" w:cs="Arial"/>
          <w:sz w:val="20"/>
          <w:szCs w:val="20"/>
        </w:rPr>
      </w:pPr>
    </w:p>
    <w:p w14:paraId="527DE7EA" w14:textId="571D619E" w:rsidR="00C06193" w:rsidRPr="00C03964" w:rsidRDefault="00C06193" w:rsidP="00C06193">
      <w:pPr>
        <w:keepNext/>
        <w:keepLines/>
        <w:spacing w:before="40"/>
        <w:jc w:val="center"/>
        <w:outlineLvl w:val="1"/>
        <w:rPr>
          <w:rFonts w:ascii="Arial" w:eastAsia="Times New Roman" w:hAnsi="Arial" w:cs="Arial"/>
          <w:b/>
        </w:rPr>
      </w:pPr>
    </w:p>
    <w:p w14:paraId="4336D699" w14:textId="3B0061CC" w:rsidR="00C06193" w:rsidRPr="00C03964" w:rsidRDefault="00C06193" w:rsidP="00C06193">
      <w:pPr>
        <w:jc w:val="center"/>
        <w:rPr>
          <w:rFonts w:ascii="Arial" w:eastAsia="Arial" w:hAnsi="Arial" w:cs="Arial"/>
          <w:sz w:val="20"/>
          <w:szCs w:val="20"/>
        </w:rPr>
      </w:pPr>
      <w:r w:rsidRPr="00C03964">
        <w:rPr>
          <w:rFonts w:ascii="Arial" w:eastAsia="Arial" w:hAnsi="Arial" w:cs="Arial"/>
          <w:sz w:val="22"/>
          <w:szCs w:val="22"/>
        </w:rPr>
        <w:tab/>
      </w:r>
      <w:r w:rsidRPr="00C03964">
        <w:rPr>
          <w:rFonts w:ascii="Arial" w:eastAsia="Arial" w:hAnsi="Arial" w:cs="Arial"/>
          <w:sz w:val="22"/>
          <w:szCs w:val="22"/>
        </w:rPr>
        <w:tab/>
        <w:t xml:space="preserve">    </w:t>
      </w:r>
    </w:p>
    <w:p w14:paraId="29D37636" w14:textId="77777777" w:rsidR="00C06193" w:rsidRPr="00C03964" w:rsidRDefault="00C06193" w:rsidP="00C06193">
      <w:pPr>
        <w:jc w:val="both"/>
        <w:rPr>
          <w:rFonts w:ascii="Arial" w:eastAsia="Arial" w:hAnsi="Arial" w:cs="Arial"/>
          <w:sz w:val="20"/>
          <w:szCs w:val="20"/>
        </w:rPr>
      </w:pPr>
    </w:p>
    <w:p w14:paraId="306ACC29" w14:textId="77777777" w:rsidR="00C06193" w:rsidRPr="00C03964" w:rsidRDefault="00C06193" w:rsidP="00C06193">
      <w:pPr>
        <w:keepNext/>
        <w:keepLines/>
        <w:spacing w:before="40" w:line="276" w:lineRule="auto"/>
        <w:jc w:val="center"/>
        <w:outlineLvl w:val="1"/>
        <w:rPr>
          <w:rFonts w:ascii="Arial" w:eastAsia="Arial" w:hAnsi="Arial" w:cs="Arial"/>
          <w:sz w:val="12"/>
          <w:szCs w:val="12"/>
        </w:rPr>
      </w:pPr>
    </w:p>
    <w:p w14:paraId="0C2712DF" w14:textId="49426793"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520B9D8C" w14:textId="352D49AF"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22A7E7F7" w14:textId="7CF645F3"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1E7ABBFC" w14:textId="2F86366F" w:rsidR="00C06193" w:rsidRPr="00C03964" w:rsidRDefault="00097023" w:rsidP="00C06193">
      <w:pPr>
        <w:pStyle w:val="Cuerpo"/>
        <w:spacing w:after="0" w:line="240" w:lineRule="auto"/>
        <w:jc w:val="both"/>
        <w:rPr>
          <w:rFonts w:ascii="Arial" w:eastAsia="Arial" w:hAnsi="Arial" w:cs="Arial"/>
          <w:color w:val="auto"/>
          <w:sz w:val="12"/>
          <w:szCs w:val="12"/>
          <w:lang w:val="es-ES_tradnl"/>
        </w:rPr>
      </w:pPr>
      <w:r w:rsidRPr="00C03964">
        <w:rPr>
          <w:rFonts w:ascii="Arial" w:eastAsia="Times New Roman" w:hAnsi="Arial" w:cs="Arial"/>
          <w:b/>
          <w:bCs/>
          <w:noProof/>
          <w:color w:val="auto"/>
        </w:rPr>
        <mc:AlternateContent>
          <mc:Choice Requires="wps">
            <w:drawing>
              <wp:anchor distT="45720" distB="45720" distL="114300" distR="114300" simplePos="0" relativeHeight="251667456" behindDoc="0" locked="0" layoutInCell="1" allowOverlap="1" wp14:anchorId="31121415" wp14:editId="4AE30F13">
                <wp:simplePos x="0" y="0"/>
                <wp:positionH relativeFrom="margin">
                  <wp:align>center</wp:align>
                </wp:positionH>
                <wp:positionV relativeFrom="paragraph">
                  <wp:posOffset>12609</wp:posOffset>
                </wp:positionV>
                <wp:extent cx="3608705" cy="1095375"/>
                <wp:effectExtent l="0" t="0" r="0" b="9525"/>
                <wp:wrapSquare wrapText="bothSides"/>
                <wp:docPr id="13684062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705" cy="109537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3260755F" w14:textId="77777777" w:rsidR="00C06193" w:rsidRPr="00C0565E" w:rsidRDefault="00C06193" w:rsidP="00C06193">
                            <w:pPr>
                              <w:jc w:val="center"/>
                              <w:rPr>
                                <w:rFonts w:ascii="Arial" w:eastAsia="Times New Roman" w:hAnsi="Arial" w:cs="Arial"/>
                                <w:b/>
                                <w:bCs/>
                                <w:sz w:val="22"/>
                                <w:szCs w:val="22"/>
                              </w:rPr>
                            </w:pPr>
                          </w:p>
                          <w:p w14:paraId="3983927B" w14:textId="77777777" w:rsidR="00C06193" w:rsidRPr="00C0565E" w:rsidRDefault="00C06193" w:rsidP="00C06193">
                            <w:pPr>
                              <w:jc w:val="center"/>
                              <w:rPr>
                                <w:rFonts w:ascii="Arial" w:eastAsia="Times New Roman" w:hAnsi="Arial" w:cs="Arial"/>
                                <w:b/>
                                <w:bCs/>
                                <w:sz w:val="22"/>
                                <w:szCs w:val="22"/>
                              </w:rPr>
                            </w:pPr>
                          </w:p>
                          <w:p w14:paraId="079751C7" w14:textId="77777777" w:rsidR="00C06193" w:rsidRPr="00C0565E" w:rsidRDefault="00C06193" w:rsidP="00C06193">
                            <w:pPr>
                              <w:jc w:val="center"/>
                              <w:rPr>
                                <w:rFonts w:ascii="Arial" w:eastAsia="Times New Roman" w:hAnsi="Arial" w:cs="Arial"/>
                                <w:b/>
                                <w:bCs/>
                                <w:sz w:val="22"/>
                                <w:szCs w:val="22"/>
                              </w:rPr>
                            </w:pPr>
                          </w:p>
                          <w:p w14:paraId="5328F1A5" w14:textId="77777777" w:rsidR="00C06193" w:rsidRPr="00AA2A94" w:rsidRDefault="00C06193" w:rsidP="00C06193">
                            <w:pPr>
                              <w:jc w:val="center"/>
                              <w:rPr>
                                <w:rFonts w:ascii="Arial" w:hAnsi="Arial" w:cs="Arial"/>
                                <w:b/>
                                <w:sz w:val="20"/>
                                <w:szCs w:val="20"/>
                              </w:rPr>
                            </w:pPr>
                            <w:r>
                              <w:rPr>
                                <w:rFonts w:ascii="Arial" w:hAnsi="Arial" w:cs="Arial"/>
                                <w:b/>
                                <w:sz w:val="20"/>
                                <w:szCs w:val="20"/>
                              </w:rPr>
                              <w:t>ING</w:t>
                            </w:r>
                            <w:r w:rsidRPr="00AA2A94">
                              <w:rPr>
                                <w:rFonts w:ascii="Arial" w:hAnsi="Arial" w:cs="Arial"/>
                                <w:b/>
                                <w:sz w:val="20"/>
                                <w:szCs w:val="20"/>
                              </w:rPr>
                              <w:t>. GUSTAVO LÓPEZ SANDOVAL</w:t>
                            </w:r>
                          </w:p>
                          <w:p w14:paraId="64CB232D"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Regidor Vocal</w:t>
                            </w:r>
                            <w:r w:rsidRPr="00C0565E">
                              <w:rPr>
                                <w:rFonts w:ascii="Arial" w:eastAsia="Arial" w:hAnsi="Arial" w:cs="Arial"/>
                                <w:sz w:val="20"/>
                                <w:szCs w:val="20"/>
                              </w:rPr>
                              <w:t xml:space="preserve"> de la Comisión Edilicia Permanente de </w:t>
                            </w:r>
                            <w:r>
                              <w:rPr>
                                <w:rFonts w:ascii="Arial" w:hAnsi="Arial" w:cs="Arial"/>
                                <w:sz w:val="20"/>
                                <w:szCs w:val="20"/>
                              </w:rPr>
                              <w:t>Desarrollo Agropecuario e Industrial.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21415" id="_x0000_s1032" type="#_x0000_t202" style="position:absolute;left:0;text-align:left;margin-left:0;margin-top:1pt;width:284.15pt;height:86.2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" fillcolor="white [3201]" stroked="f" strokeweight="2pt">
                <v:textbox>
                  <w:txbxContent>
                    <w:p w14:paraId="3260755F" w14:textId="77777777" w:rsidR="00C06193" w:rsidRPr="00C0565E" w:rsidRDefault="00C06193" w:rsidP="00C06193">
                      <w:pPr>
                        <w:jc w:val="center"/>
                        <w:rPr>
                          <w:rFonts w:ascii="Arial" w:eastAsia="Times New Roman" w:hAnsi="Arial" w:cs="Arial"/>
                          <w:b/>
                          <w:bCs/>
                          <w:sz w:val="22"/>
                          <w:szCs w:val="22"/>
                        </w:rPr>
                      </w:pPr>
                    </w:p>
                    <w:p w14:paraId="3983927B" w14:textId="77777777" w:rsidR="00C06193" w:rsidRPr="00C0565E" w:rsidRDefault="00C06193" w:rsidP="00C06193">
                      <w:pPr>
                        <w:jc w:val="center"/>
                        <w:rPr>
                          <w:rFonts w:ascii="Arial" w:eastAsia="Times New Roman" w:hAnsi="Arial" w:cs="Arial"/>
                          <w:b/>
                          <w:bCs/>
                          <w:sz w:val="22"/>
                          <w:szCs w:val="22"/>
                        </w:rPr>
                      </w:pPr>
                    </w:p>
                    <w:p w14:paraId="079751C7" w14:textId="77777777" w:rsidR="00C06193" w:rsidRPr="00C0565E" w:rsidRDefault="00C06193" w:rsidP="00C06193">
                      <w:pPr>
                        <w:jc w:val="center"/>
                        <w:rPr>
                          <w:rFonts w:ascii="Arial" w:eastAsia="Times New Roman" w:hAnsi="Arial" w:cs="Arial"/>
                          <w:b/>
                          <w:bCs/>
                          <w:sz w:val="22"/>
                          <w:szCs w:val="22"/>
                        </w:rPr>
                      </w:pPr>
                    </w:p>
                    <w:p w14:paraId="5328F1A5" w14:textId="77777777" w:rsidR="00C06193" w:rsidRPr="00AA2A94" w:rsidRDefault="00C06193" w:rsidP="00C06193">
                      <w:pPr>
                        <w:jc w:val="center"/>
                        <w:rPr>
                          <w:rFonts w:ascii="Arial" w:hAnsi="Arial" w:cs="Arial"/>
                          <w:b/>
                          <w:sz w:val="20"/>
                          <w:szCs w:val="20"/>
                        </w:rPr>
                      </w:pPr>
                      <w:r>
                        <w:rPr>
                          <w:rFonts w:ascii="Arial" w:hAnsi="Arial" w:cs="Arial"/>
                          <w:b/>
                          <w:sz w:val="20"/>
                          <w:szCs w:val="20"/>
                        </w:rPr>
                        <w:t>ING</w:t>
                      </w:r>
                      <w:r w:rsidRPr="00AA2A94">
                        <w:rPr>
                          <w:rFonts w:ascii="Arial" w:hAnsi="Arial" w:cs="Arial"/>
                          <w:b/>
                          <w:sz w:val="20"/>
                          <w:szCs w:val="20"/>
                        </w:rPr>
                        <w:t>. GUSTAVO LÓPEZ SANDOVAL</w:t>
                      </w:r>
                    </w:p>
                    <w:p w14:paraId="64CB232D"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Regidor Vocal</w:t>
                      </w:r>
                      <w:r w:rsidRPr="00C0565E">
                        <w:rPr>
                          <w:rFonts w:ascii="Arial" w:eastAsia="Arial" w:hAnsi="Arial" w:cs="Arial"/>
                          <w:sz w:val="20"/>
                          <w:szCs w:val="20"/>
                        </w:rPr>
                        <w:t xml:space="preserve"> de la Comisión Edilicia Permanente de </w:t>
                      </w:r>
                      <w:r>
                        <w:rPr>
                          <w:rFonts w:ascii="Arial" w:hAnsi="Arial" w:cs="Arial"/>
                          <w:sz w:val="20"/>
                          <w:szCs w:val="20"/>
                        </w:rPr>
                        <w:t>Desarrollo Agropecuario e Industrial.</w:t>
                      </w:r>
                    </w:p>
                  </w:txbxContent>
                </v:textbox>
                <w10:wrap type="square" anchorx="margin"/>
              </v:shape>
            </w:pict>
          </mc:Fallback>
        </mc:AlternateContent>
      </w:r>
    </w:p>
    <w:p w14:paraId="658A7070" w14:textId="77777777"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0B0853E1" w14:textId="77777777"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59869463" w14:textId="77777777"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1AF775E8"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2272F3E4"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27389CB9" w14:textId="77777777" w:rsidR="00097023" w:rsidRPr="00C03964" w:rsidRDefault="00097023" w:rsidP="00C06193">
      <w:pPr>
        <w:pStyle w:val="Cuerpo"/>
        <w:spacing w:after="0" w:line="240" w:lineRule="auto"/>
        <w:jc w:val="both"/>
        <w:rPr>
          <w:rFonts w:ascii="Arial" w:eastAsia="Arial" w:hAnsi="Arial" w:cs="Arial"/>
          <w:color w:val="auto"/>
          <w:sz w:val="20"/>
          <w:szCs w:val="20"/>
          <w:lang w:val="es-ES_tradnl"/>
        </w:rPr>
      </w:pPr>
    </w:p>
    <w:p w14:paraId="7950A01F" w14:textId="77777777" w:rsidR="00097023" w:rsidRPr="00C03964" w:rsidRDefault="00097023" w:rsidP="00C06193">
      <w:pPr>
        <w:pStyle w:val="Cuerpo"/>
        <w:spacing w:after="0" w:line="240" w:lineRule="auto"/>
        <w:jc w:val="both"/>
        <w:rPr>
          <w:rFonts w:ascii="Arial" w:eastAsia="Arial" w:hAnsi="Arial" w:cs="Arial"/>
          <w:color w:val="auto"/>
          <w:sz w:val="20"/>
          <w:szCs w:val="20"/>
          <w:lang w:val="es-ES_tradnl"/>
        </w:rPr>
      </w:pPr>
    </w:p>
    <w:p w14:paraId="36CF0841" w14:textId="77777777" w:rsidR="00097023" w:rsidRPr="00C03964" w:rsidRDefault="00097023" w:rsidP="00C06193">
      <w:pPr>
        <w:pStyle w:val="Cuerpo"/>
        <w:spacing w:after="0" w:line="240" w:lineRule="auto"/>
        <w:jc w:val="both"/>
        <w:rPr>
          <w:rFonts w:ascii="Arial" w:eastAsia="Arial" w:hAnsi="Arial" w:cs="Arial"/>
          <w:color w:val="auto"/>
          <w:sz w:val="20"/>
          <w:szCs w:val="20"/>
          <w:lang w:val="es-ES_tradnl"/>
        </w:rPr>
      </w:pPr>
    </w:p>
    <w:p w14:paraId="2623F776" w14:textId="77777777" w:rsidR="00097023" w:rsidRPr="00C03964" w:rsidRDefault="00097023" w:rsidP="00C06193">
      <w:pPr>
        <w:pStyle w:val="Cuerpo"/>
        <w:spacing w:after="0" w:line="240" w:lineRule="auto"/>
        <w:jc w:val="both"/>
        <w:rPr>
          <w:rFonts w:ascii="Arial" w:eastAsia="Arial" w:hAnsi="Arial" w:cs="Arial"/>
          <w:color w:val="auto"/>
          <w:sz w:val="20"/>
          <w:szCs w:val="20"/>
          <w:lang w:val="es-ES_tradnl"/>
        </w:rPr>
      </w:pPr>
    </w:p>
    <w:p w14:paraId="2F03248E"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269E344E" w14:textId="77777777" w:rsidR="00C06193" w:rsidRPr="00C03964" w:rsidRDefault="00C06193" w:rsidP="00C06193">
      <w:pPr>
        <w:pStyle w:val="Cuerpo"/>
        <w:spacing w:after="0" w:line="240" w:lineRule="auto"/>
        <w:jc w:val="center"/>
        <w:rPr>
          <w:rFonts w:ascii="Arial" w:hAnsi="Arial" w:cs="Arial"/>
          <w:b/>
          <w:color w:val="auto"/>
          <w:lang w:val="es-MX"/>
        </w:rPr>
      </w:pPr>
      <w:r w:rsidRPr="00C03964">
        <w:rPr>
          <w:rFonts w:ascii="Arial" w:hAnsi="Arial" w:cs="Arial"/>
          <w:b/>
          <w:color w:val="auto"/>
          <w:lang w:val="es-MX"/>
        </w:rPr>
        <w:t xml:space="preserve">COMISIÓN EDILICIA PERMANENTE DE </w:t>
      </w:r>
    </w:p>
    <w:p w14:paraId="1E494A36" w14:textId="167B3FD5" w:rsidR="00C06193" w:rsidRPr="00C03964" w:rsidRDefault="00C06193" w:rsidP="00C06193">
      <w:pPr>
        <w:pStyle w:val="Cuerpo"/>
        <w:spacing w:after="0" w:line="240" w:lineRule="auto"/>
        <w:jc w:val="center"/>
        <w:rPr>
          <w:rFonts w:ascii="Arial" w:eastAsia="Arial" w:hAnsi="Arial" w:cs="Arial"/>
          <w:color w:val="auto"/>
          <w:lang w:val="es-ES_tradnl"/>
        </w:rPr>
      </w:pPr>
      <w:r w:rsidRPr="00C03964">
        <w:rPr>
          <w:rFonts w:ascii="Arial" w:hAnsi="Arial" w:cs="Arial"/>
          <w:b/>
          <w:color w:val="auto"/>
          <w:lang w:val="es-MX"/>
        </w:rPr>
        <w:t>CULTURA, EDUCACIÓN Y ACTIVIDADES CÍVICAS</w:t>
      </w:r>
    </w:p>
    <w:p w14:paraId="7CB0C418" w14:textId="23158061" w:rsidR="00C06193" w:rsidRPr="00C03964" w:rsidRDefault="00097023" w:rsidP="00C06193">
      <w:pPr>
        <w:pStyle w:val="Cuerpo"/>
        <w:spacing w:after="0" w:line="240" w:lineRule="auto"/>
        <w:jc w:val="both"/>
        <w:rPr>
          <w:rFonts w:ascii="Arial" w:eastAsia="Arial" w:hAnsi="Arial" w:cs="Arial"/>
          <w:color w:val="auto"/>
          <w:sz w:val="20"/>
          <w:szCs w:val="20"/>
          <w:lang w:val="es-ES_tradnl"/>
        </w:rPr>
      </w:pPr>
      <w:r w:rsidRPr="00C03964">
        <w:rPr>
          <w:rFonts w:ascii="Arial" w:eastAsia="Times New Roman" w:hAnsi="Arial" w:cs="Arial"/>
          <w:b/>
          <w:bCs/>
          <w:noProof/>
          <w:color w:val="auto"/>
        </w:rPr>
        <mc:AlternateContent>
          <mc:Choice Requires="wps">
            <w:drawing>
              <wp:anchor distT="45720" distB="45720" distL="114300" distR="114300" simplePos="0" relativeHeight="251669504" behindDoc="0" locked="0" layoutInCell="1" allowOverlap="1" wp14:anchorId="1AE3AE19" wp14:editId="0AEAE015">
                <wp:simplePos x="0" y="0"/>
                <wp:positionH relativeFrom="margin">
                  <wp:align>center</wp:align>
                </wp:positionH>
                <wp:positionV relativeFrom="paragraph">
                  <wp:posOffset>125367</wp:posOffset>
                </wp:positionV>
                <wp:extent cx="3608705" cy="1095375"/>
                <wp:effectExtent l="0" t="0" r="0" b="9525"/>
                <wp:wrapSquare wrapText="bothSides"/>
                <wp:docPr id="1947880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705" cy="109537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168A2E69" w14:textId="77777777" w:rsidR="00C06193" w:rsidRPr="00C0565E" w:rsidRDefault="00C06193" w:rsidP="00C06193">
                            <w:pPr>
                              <w:jc w:val="center"/>
                              <w:rPr>
                                <w:rFonts w:ascii="Arial" w:eastAsia="Times New Roman" w:hAnsi="Arial" w:cs="Arial"/>
                                <w:b/>
                                <w:bCs/>
                                <w:sz w:val="22"/>
                                <w:szCs w:val="22"/>
                              </w:rPr>
                            </w:pPr>
                          </w:p>
                          <w:p w14:paraId="4E2325FF" w14:textId="77777777" w:rsidR="00C06193" w:rsidRPr="00C0565E" w:rsidRDefault="00C06193" w:rsidP="00C06193">
                            <w:pPr>
                              <w:jc w:val="center"/>
                              <w:rPr>
                                <w:rFonts w:ascii="Arial" w:eastAsia="Times New Roman" w:hAnsi="Arial" w:cs="Arial"/>
                                <w:b/>
                                <w:bCs/>
                                <w:sz w:val="22"/>
                                <w:szCs w:val="22"/>
                              </w:rPr>
                            </w:pPr>
                          </w:p>
                          <w:p w14:paraId="357575CA" w14:textId="77777777" w:rsidR="00C06193" w:rsidRPr="00C0565E" w:rsidRDefault="00C06193" w:rsidP="00C06193">
                            <w:pPr>
                              <w:jc w:val="center"/>
                              <w:rPr>
                                <w:rFonts w:ascii="Arial" w:eastAsia="Times New Roman" w:hAnsi="Arial" w:cs="Arial"/>
                                <w:b/>
                                <w:bCs/>
                                <w:sz w:val="22"/>
                                <w:szCs w:val="22"/>
                              </w:rPr>
                            </w:pPr>
                          </w:p>
                          <w:p w14:paraId="76348B2A" w14:textId="77777777" w:rsidR="00C06193" w:rsidRPr="00AA2A94" w:rsidRDefault="00C06193" w:rsidP="00C06193">
                            <w:pPr>
                              <w:jc w:val="center"/>
                              <w:rPr>
                                <w:rFonts w:ascii="Arial" w:hAnsi="Arial" w:cs="Arial"/>
                                <w:b/>
                                <w:sz w:val="20"/>
                                <w:szCs w:val="20"/>
                              </w:rPr>
                            </w:pPr>
                            <w:r>
                              <w:rPr>
                                <w:rFonts w:ascii="Arial" w:hAnsi="Arial" w:cs="Arial"/>
                                <w:b/>
                                <w:sz w:val="20"/>
                                <w:szCs w:val="20"/>
                              </w:rPr>
                              <w:t>MTRA. MARISOL MENDOZA PINTO</w:t>
                            </w:r>
                          </w:p>
                          <w:p w14:paraId="58CBC0B8"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 xml:space="preserve">Regidora </w:t>
                            </w:r>
                            <w:r w:rsidRPr="00C0565E">
                              <w:rPr>
                                <w:rFonts w:ascii="Arial" w:eastAsia="Arial" w:hAnsi="Arial" w:cs="Arial"/>
                                <w:sz w:val="20"/>
                                <w:szCs w:val="20"/>
                              </w:rPr>
                              <w:t>Presidenta de la Comisión Edilicia Permanente de </w:t>
                            </w:r>
                            <w:r>
                              <w:rPr>
                                <w:rFonts w:ascii="Arial" w:hAnsi="Arial" w:cs="Arial"/>
                                <w:sz w:val="20"/>
                                <w:szCs w:val="20"/>
                              </w:rPr>
                              <w:t>Cultura, Educación y Actividades Cívicas.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3AE19" id="_x0000_s1033" type="#_x0000_t202" style="position:absolute;left:0;text-align:left;margin-left:0;margin-top:9.85pt;width:284.15pt;height:86.2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" fillcolor="white [3201]" stroked="f" strokeweight="2pt">
                <v:textbox>
                  <w:txbxContent>
                    <w:p w14:paraId="168A2E69" w14:textId="77777777" w:rsidR="00C06193" w:rsidRPr="00C0565E" w:rsidRDefault="00C06193" w:rsidP="00C06193">
                      <w:pPr>
                        <w:jc w:val="center"/>
                        <w:rPr>
                          <w:rFonts w:ascii="Arial" w:eastAsia="Times New Roman" w:hAnsi="Arial" w:cs="Arial"/>
                          <w:b/>
                          <w:bCs/>
                          <w:sz w:val="22"/>
                          <w:szCs w:val="22"/>
                        </w:rPr>
                      </w:pPr>
                    </w:p>
                    <w:p w14:paraId="4E2325FF" w14:textId="77777777" w:rsidR="00C06193" w:rsidRPr="00C0565E" w:rsidRDefault="00C06193" w:rsidP="00C06193">
                      <w:pPr>
                        <w:jc w:val="center"/>
                        <w:rPr>
                          <w:rFonts w:ascii="Arial" w:eastAsia="Times New Roman" w:hAnsi="Arial" w:cs="Arial"/>
                          <w:b/>
                          <w:bCs/>
                          <w:sz w:val="22"/>
                          <w:szCs w:val="22"/>
                        </w:rPr>
                      </w:pPr>
                    </w:p>
                    <w:p w14:paraId="357575CA" w14:textId="77777777" w:rsidR="00C06193" w:rsidRPr="00C0565E" w:rsidRDefault="00C06193" w:rsidP="00C06193">
                      <w:pPr>
                        <w:jc w:val="center"/>
                        <w:rPr>
                          <w:rFonts w:ascii="Arial" w:eastAsia="Times New Roman" w:hAnsi="Arial" w:cs="Arial"/>
                          <w:b/>
                          <w:bCs/>
                          <w:sz w:val="22"/>
                          <w:szCs w:val="22"/>
                        </w:rPr>
                      </w:pPr>
                    </w:p>
                    <w:p w14:paraId="76348B2A" w14:textId="77777777" w:rsidR="00C06193" w:rsidRPr="00AA2A94" w:rsidRDefault="00C06193" w:rsidP="00C06193">
                      <w:pPr>
                        <w:jc w:val="center"/>
                        <w:rPr>
                          <w:rFonts w:ascii="Arial" w:hAnsi="Arial" w:cs="Arial"/>
                          <w:b/>
                          <w:sz w:val="20"/>
                          <w:szCs w:val="20"/>
                        </w:rPr>
                      </w:pPr>
                      <w:r>
                        <w:rPr>
                          <w:rFonts w:ascii="Arial" w:hAnsi="Arial" w:cs="Arial"/>
                          <w:b/>
                          <w:sz w:val="20"/>
                          <w:szCs w:val="20"/>
                        </w:rPr>
                        <w:t>MTRA. MARISOL MENDOZA PINTO</w:t>
                      </w:r>
                    </w:p>
                    <w:p w14:paraId="58CBC0B8"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 xml:space="preserve">Regidora </w:t>
                      </w:r>
                      <w:r w:rsidRPr="00C0565E">
                        <w:rPr>
                          <w:rFonts w:ascii="Arial" w:eastAsia="Arial" w:hAnsi="Arial" w:cs="Arial"/>
                          <w:sz w:val="20"/>
                          <w:szCs w:val="20"/>
                        </w:rPr>
                        <w:t>Presidenta de la Comisión Edilicia Permanente de </w:t>
                      </w:r>
                      <w:r>
                        <w:rPr>
                          <w:rFonts w:ascii="Arial" w:hAnsi="Arial" w:cs="Arial"/>
                          <w:sz w:val="20"/>
                          <w:szCs w:val="20"/>
                        </w:rPr>
                        <w:t>Cultura, Educación y Actividades Cívicas.</w:t>
                      </w:r>
                    </w:p>
                  </w:txbxContent>
                </v:textbox>
                <w10:wrap type="square" anchorx="margin"/>
              </v:shape>
            </w:pict>
          </mc:Fallback>
        </mc:AlternateContent>
      </w:r>
    </w:p>
    <w:p w14:paraId="245FBBB1"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07B0293B"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0C2A6B31" w14:textId="7950929D"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525EF777"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204860B5"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13B2B661"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4A0B6AAC"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3308349B" w14:textId="18FF146B" w:rsidR="00C06193" w:rsidRPr="00C03964" w:rsidRDefault="0091543D" w:rsidP="00C06193">
      <w:pPr>
        <w:pStyle w:val="Cuerpo"/>
        <w:spacing w:after="0" w:line="240" w:lineRule="auto"/>
        <w:jc w:val="both"/>
        <w:rPr>
          <w:rFonts w:ascii="Arial" w:eastAsia="Arial" w:hAnsi="Arial" w:cs="Arial"/>
          <w:color w:val="auto"/>
          <w:sz w:val="20"/>
          <w:szCs w:val="20"/>
          <w:lang w:val="es-ES_tradnl"/>
        </w:rPr>
      </w:pPr>
      <w:r w:rsidRPr="00C03964">
        <w:rPr>
          <w:rFonts w:ascii="Arial" w:eastAsia="Times New Roman" w:hAnsi="Arial" w:cs="Arial"/>
          <w:b/>
          <w:bCs/>
          <w:noProof/>
          <w:color w:val="auto"/>
        </w:rPr>
        <mc:AlternateContent>
          <mc:Choice Requires="wps">
            <w:drawing>
              <wp:anchor distT="45720" distB="45720" distL="114300" distR="114300" simplePos="0" relativeHeight="251671552" behindDoc="0" locked="0" layoutInCell="1" allowOverlap="1" wp14:anchorId="68217D88" wp14:editId="0CBF0778">
                <wp:simplePos x="0" y="0"/>
                <wp:positionH relativeFrom="margin">
                  <wp:align>right</wp:align>
                </wp:positionH>
                <wp:positionV relativeFrom="paragraph">
                  <wp:posOffset>261620</wp:posOffset>
                </wp:positionV>
                <wp:extent cx="2857500" cy="1095375"/>
                <wp:effectExtent l="0" t="0" r="0" b="9525"/>
                <wp:wrapSquare wrapText="bothSides"/>
                <wp:docPr id="2023278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9537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5E9ABB9B" w14:textId="77777777" w:rsidR="00C06193" w:rsidRPr="00C0565E" w:rsidRDefault="00C06193" w:rsidP="00C06193">
                            <w:pPr>
                              <w:jc w:val="center"/>
                              <w:rPr>
                                <w:rFonts w:ascii="Arial" w:eastAsia="Times New Roman" w:hAnsi="Arial" w:cs="Arial"/>
                                <w:b/>
                                <w:bCs/>
                                <w:sz w:val="22"/>
                                <w:szCs w:val="22"/>
                              </w:rPr>
                            </w:pPr>
                          </w:p>
                          <w:p w14:paraId="711C0F6F" w14:textId="77777777" w:rsidR="00C06193" w:rsidRPr="00C0565E" w:rsidRDefault="00C06193" w:rsidP="00C06193">
                            <w:pPr>
                              <w:jc w:val="center"/>
                              <w:rPr>
                                <w:rFonts w:ascii="Arial" w:eastAsia="Times New Roman" w:hAnsi="Arial" w:cs="Arial"/>
                                <w:b/>
                                <w:bCs/>
                                <w:sz w:val="22"/>
                                <w:szCs w:val="22"/>
                              </w:rPr>
                            </w:pPr>
                          </w:p>
                          <w:p w14:paraId="5C890544" w14:textId="77777777" w:rsidR="00C06193" w:rsidRPr="00C0565E" w:rsidRDefault="00C06193" w:rsidP="00C06193">
                            <w:pPr>
                              <w:jc w:val="center"/>
                              <w:rPr>
                                <w:rFonts w:ascii="Arial" w:eastAsia="Times New Roman" w:hAnsi="Arial" w:cs="Arial"/>
                                <w:b/>
                                <w:bCs/>
                                <w:sz w:val="22"/>
                                <w:szCs w:val="22"/>
                              </w:rPr>
                            </w:pPr>
                          </w:p>
                          <w:p w14:paraId="0F9BE9EF" w14:textId="77777777" w:rsidR="00C06193" w:rsidRPr="00AA2A94" w:rsidRDefault="00C06193" w:rsidP="00C06193">
                            <w:pPr>
                              <w:jc w:val="center"/>
                              <w:rPr>
                                <w:rFonts w:ascii="Arial" w:hAnsi="Arial" w:cs="Arial"/>
                                <w:b/>
                                <w:sz w:val="20"/>
                                <w:szCs w:val="20"/>
                              </w:rPr>
                            </w:pPr>
                            <w:r w:rsidRPr="00AA2A94">
                              <w:rPr>
                                <w:rFonts w:ascii="Arial" w:hAnsi="Arial" w:cs="Arial"/>
                                <w:b/>
                                <w:sz w:val="20"/>
                                <w:szCs w:val="20"/>
                              </w:rPr>
                              <w:t xml:space="preserve">LIC. </w:t>
                            </w:r>
                            <w:r>
                              <w:rPr>
                                <w:rFonts w:ascii="Arial" w:hAnsi="Arial" w:cs="Arial"/>
                                <w:b/>
                                <w:sz w:val="20"/>
                                <w:szCs w:val="20"/>
                              </w:rPr>
                              <w:t>DUNIA CATALINA CRUZ MORENO</w:t>
                            </w:r>
                          </w:p>
                          <w:p w14:paraId="6B6A1C56"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 </w:t>
                            </w:r>
                            <w:r>
                              <w:rPr>
                                <w:rFonts w:ascii="Arial" w:hAnsi="Arial" w:cs="Arial"/>
                                <w:sz w:val="20"/>
                                <w:szCs w:val="20"/>
                              </w:rPr>
                              <w:t>Cultura, Educación y Actividades Cívicas.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17D88" id="_x0000_s1034" type="#_x0000_t202" style="position:absolute;left:0;text-align:left;margin-left:173.8pt;margin-top:20.6pt;width:225pt;height:86.2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" fillcolor="white [3201]" stroked="f" strokeweight="2pt">
                <v:textbox>
                  <w:txbxContent>
                    <w:p w14:paraId="5E9ABB9B" w14:textId="77777777" w:rsidR="00C06193" w:rsidRPr="00C0565E" w:rsidRDefault="00C06193" w:rsidP="00C06193">
                      <w:pPr>
                        <w:jc w:val="center"/>
                        <w:rPr>
                          <w:rFonts w:ascii="Arial" w:eastAsia="Times New Roman" w:hAnsi="Arial" w:cs="Arial"/>
                          <w:b/>
                          <w:bCs/>
                          <w:sz w:val="22"/>
                          <w:szCs w:val="22"/>
                        </w:rPr>
                      </w:pPr>
                    </w:p>
                    <w:p w14:paraId="711C0F6F" w14:textId="77777777" w:rsidR="00C06193" w:rsidRPr="00C0565E" w:rsidRDefault="00C06193" w:rsidP="00C06193">
                      <w:pPr>
                        <w:jc w:val="center"/>
                        <w:rPr>
                          <w:rFonts w:ascii="Arial" w:eastAsia="Times New Roman" w:hAnsi="Arial" w:cs="Arial"/>
                          <w:b/>
                          <w:bCs/>
                          <w:sz w:val="22"/>
                          <w:szCs w:val="22"/>
                        </w:rPr>
                      </w:pPr>
                    </w:p>
                    <w:p w14:paraId="5C890544" w14:textId="77777777" w:rsidR="00C06193" w:rsidRPr="00C0565E" w:rsidRDefault="00C06193" w:rsidP="00C06193">
                      <w:pPr>
                        <w:jc w:val="center"/>
                        <w:rPr>
                          <w:rFonts w:ascii="Arial" w:eastAsia="Times New Roman" w:hAnsi="Arial" w:cs="Arial"/>
                          <w:b/>
                          <w:bCs/>
                          <w:sz w:val="22"/>
                          <w:szCs w:val="22"/>
                        </w:rPr>
                      </w:pPr>
                    </w:p>
                    <w:p w14:paraId="0F9BE9EF" w14:textId="77777777" w:rsidR="00C06193" w:rsidRPr="00AA2A94" w:rsidRDefault="00C06193" w:rsidP="00C06193">
                      <w:pPr>
                        <w:jc w:val="center"/>
                        <w:rPr>
                          <w:rFonts w:ascii="Arial" w:hAnsi="Arial" w:cs="Arial"/>
                          <w:b/>
                          <w:sz w:val="20"/>
                          <w:szCs w:val="20"/>
                        </w:rPr>
                      </w:pPr>
                      <w:r w:rsidRPr="00AA2A94">
                        <w:rPr>
                          <w:rFonts w:ascii="Arial" w:hAnsi="Arial" w:cs="Arial"/>
                          <w:b/>
                          <w:sz w:val="20"/>
                          <w:szCs w:val="20"/>
                        </w:rPr>
                        <w:t xml:space="preserve">LIC. </w:t>
                      </w:r>
                      <w:r>
                        <w:rPr>
                          <w:rFonts w:ascii="Arial" w:hAnsi="Arial" w:cs="Arial"/>
                          <w:b/>
                          <w:sz w:val="20"/>
                          <w:szCs w:val="20"/>
                        </w:rPr>
                        <w:t>DUNIA CATALINA CRUZ MORENO</w:t>
                      </w:r>
                    </w:p>
                    <w:p w14:paraId="6B6A1C56"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 </w:t>
                      </w:r>
                      <w:r>
                        <w:rPr>
                          <w:rFonts w:ascii="Arial" w:hAnsi="Arial" w:cs="Arial"/>
                          <w:sz w:val="20"/>
                          <w:szCs w:val="20"/>
                        </w:rPr>
                        <w:t>Cultura, Educación y Actividades Cívicas.</w:t>
                      </w:r>
                    </w:p>
                  </w:txbxContent>
                </v:textbox>
                <w10:wrap type="square" anchorx="margin"/>
              </v:shape>
            </w:pict>
          </mc:Fallback>
        </mc:AlternateContent>
      </w:r>
    </w:p>
    <w:p w14:paraId="5CD6FC44" w14:textId="2E124898"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034C30B3" w14:textId="178E3BB9" w:rsidR="00C06193" w:rsidRPr="00C03964" w:rsidRDefault="0091543D" w:rsidP="00C06193">
      <w:pPr>
        <w:pStyle w:val="Cuerpo"/>
        <w:spacing w:after="0" w:line="240" w:lineRule="auto"/>
        <w:jc w:val="both"/>
        <w:rPr>
          <w:rFonts w:ascii="Arial" w:eastAsia="Arial" w:hAnsi="Arial" w:cs="Arial"/>
          <w:color w:val="auto"/>
          <w:sz w:val="12"/>
          <w:szCs w:val="12"/>
          <w:lang w:val="es-ES_tradnl"/>
        </w:rPr>
      </w:pPr>
      <w:r w:rsidRPr="00C03964">
        <w:rPr>
          <w:rFonts w:ascii="Arial" w:eastAsia="Times New Roman" w:hAnsi="Arial" w:cs="Arial"/>
          <w:b/>
          <w:bCs/>
          <w:noProof/>
          <w:color w:val="auto"/>
        </w:rPr>
        <mc:AlternateContent>
          <mc:Choice Requires="wps">
            <w:drawing>
              <wp:anchor distT="45720" distB="45720" distL="114300" distR="114300" simplePos="0" relativeHeight="251670528" behindDoc="0" locked="0" layoutInCell="1" allowOverlap="1" wp14:anchorId="26FFAE36" wp14:editId="1233CCEC">
                <wp:simplePos x="0" y="0"/>
                <wp:positionH relativeFrom="margin">
                  <wp:align>left</wp:align>
                </wp:positionH>
                <wp:positionV relativeFrom="paragraph">
                  <wp:posOffset>26670</wp:posOffset>
                </wp:positionV>
                <wp:extent cx="2895600" cy="1095375"/>
                <wp:effectExtent l="0" t="0" r="0" b="9525"/>
                <wp:wrapSquare wrapText="bothSides"/>
                <wp:docPr id="20101992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09537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588A4452" w14:textId="77777777" w:rsidR="00C06193" w:rsidRPr="00C0565E" w:rsidRDefault="00C06193" w:rsidP="00C06193">
                            <w:pPr>
                              <w:jc w:val="center"/>
                              <w:rPr>
                                <w:rFonts w:ascii="Arial" w:eastAsia="Times New Roman" w:hAnsi="Arial" w:cs="Arial"/>
                                <w:b/>
                                <w:bCs/>
                                <w:sz w:val="22"/>
                                <w:szCs w:val="22"/>
                              </w:rPr>
                            </w:pPr>
                          </w:p>
                          <w:p w14:paraId="4B6BDEE5" w14:textId="77777777" w:rsidR="00C06193" w:rsidRPr="00C0565E" w:rsidRDefault="00C06193" w:rsidP="00C06193">
                            <w:pPr>
                              <w:jc w:val="center"/>
                              <w:rPr>
                                <w:rFonts w:ascii="Arial" w:eastAsia="Times New Roman" w:hAnsi="Arial" w:cs="Arial"/>
                                <w:b/>
                                <w:bCs/>
                                <w:sz w:val="22"/>
                                <w:szCs w:val="22"/>
                              </w:rPr>
                            </w:pPr>
                          </w:p>
                          <w:p w14:paraId="0452E09F" w14:textId="77777777" w:rsidR="00C06193" w:rsidRPr="00C0565E" w:rsidRDefault="00C06193" w:rsidP="00C06193">
                            <w:pPr>
                              <w:jc w:val="center"/>
                              <w:rPr>
                                <w:rFonts w:ascii="Arial" w:eastAsia="Times New Roman" w:hAnsi="Arial" w:cs="Arial"/>
                                <w:b/>
                                <w:bCs/>
                                <w:sz w:val="22"/>
                                <w:szCs w:val="22"/>
                              </w:rPr>
                            </w:pPr>
                          </w:p>
                          <w:p w14:paraId="7A7FD6AD" w14:textId="77777777" w:rsidR="00C06193" w:rsidRPr="00AA2A94" w:rsidRDefault="00C06193" w:rsidP="00C06193">
                            <w:pPr>
                              <w:jc w:val="center"/>
                              <w:rPr>
                                <w:rFonts w:ascii="Arial" w:hAnsi="Arial" w:cs="Arial"/>
                                <w:b/>
                                <w:sz w:val="20"/>
                                <w:szCs w:val="20"/>
                              </w:rPr>
                            </w:pPr>
                            <w:r w:rsidRPr="00AA2A94">
                              <w:rPr>
                                <w:rFonts w:ascii="Arial" w:hAnsi="Arial" w:cs="Arial"/>
                                <w:b/>
                                <w:sz w:val="20"/>
                                <w:szCs w:val="20"/>
                              </w:rPr>
                              <w:t xml:space="preserve">LIC. </w:t>
                            </w:r>
                            <w:r>
                              <w:rPr>
                                <w:rFonts w:ascii="Arial" w:hAnsi="Arial" w:cs="Arial"/>
                                <w:b/>
                                <w:sz w:val="20"/>
                                <w:szCs w:val="20"/>
                              </w:rPr>
                              <w:t>OSCAR MURGUIA TORRES</w:t>
                            </w:r>
                          </w:p>
                          <w:p w14:paraId="155B9D6A"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 </w:t>
                            </w:r>
                            <w:r>
                              <w:rPr>
                                <w:rFonts w:ascii="Arial" w:hAnsi="Arial" w:cs="Arial"/>
                                <w:sz w:val="20"/>
                                <w:szCs w:val="20"/>
                              </w:rPr>
                              <w:t>Cultura, Educación y Actividades Cívicas.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FAE36" id="_x0000_s1035" type="#_x0000_t202" style="position:absolute;left:0;text-align:left;margin-left:0;margin-top:2.1pt;width:228pt;height:86.2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" fillcolor="white [3201]" stroked="f" strokeweight="2pt">
                <v:textbox>
                  <w:txbxContent>
                    <w:p w14:paraId="588A4452" w14:textId="77777777" w:rsidR="00C06193" w:rsidRPr="00C0565E" w:rsidRDefault="00C06193" w:rsidP="00C06193">
                      <w:pPr>
                        <w:jc w:val="center"/>
                        <w:rPr>
                          <w:rFonts w:ascii="Arial" w:eastAsia="Times New Roman" w:hAnsi="Arial" w:cs="Arial"/>
                          <w:b/>
                          <w:bCs/>
                          <w:sz w:val="22"/>
                          <w:szCs w:val="22"/>
                        </w:rPr>
                      </w:pPr>
                    </w:p>
                    <w:p w14:paraId="4B6BDEE5" w14:textId="77777777" w:rsidR="00C06193" w:rsidRPr="00C0565E" w:rsidRDefault="00C06193" w:rsidP="00C06193">
                      <w:pPr>
                        <w:jc w:val="center"/>
                        <w:rPr>
                          <w:rFonts w:ascii="Arial" w:eastAsia="Times New Roman" w:hAnsi="Arial" w:cs="Arial"/>
                          <w:b/>
                          <w:bCs/>
                          <w:sz w:val="22"/>
                          <w:szCs w:val="22"/>
                        </w:rPr>
                      </w:pPr>
                    </w:p>
                    <w:p w14:paraId="0452E09F" w14:textId="77777777" w:rsidR="00C06193" w:rsidRPr="00C0565E" w:rsidRDefault="00C06193" w:rsidP="00C06193">
                      <w:pPr>
                        <w:jc w:val="center"/>
                        <w:rPr>
                          <w:rFonts w:ascii="Arial" w:eastAsia="Times New Roman" w:hAnsi="Arial" w:cs="Arial"/>
                          <w:b/>
                          <w:bCs/>
                          <w:sz w:val="22"/>
                          <w:szCs w:val="22"/>
                        </w:rPr>
                      </w:pPr>
                    </w:p>
                    <w:p w14:paraId="7A7FD6AD" w14:textId="77777777" w:rsidR="00C06193" w:rsidRPr="00AA2A94" w:rsidRDefault="00C06193" w:rsidP="00C06193">
                      <w:pPr>
                        <w:jc w:val="center"/>
                        <w:rPr>
                          <w:rFonts w:ascii="Arial" w:hAnsi="Arial" w:cs="Arial"/>
                          <w:b/>
                          <w:sz w:val="20"/>
                          <w:szCs w:val="20"/>
                        </w:rPr>
                      </w:pPr>
                      <w:r w:rsidRPr="00AA2A94">
                        <w:rPr>
                          <w:rFonts w:ascii="Arial" w:hAnsi="Arial" w:cs="Arial"/>
                          <w:b/>
                          <w:sz w:val="20"/>
                          <w:szCs w:val="20"/>
                        </w:rPr>
                        <w:t xml:space="preserve">LIC. </w:t>
                      </w:r>
                      <w:r>
                        <w:rPr>
                          <w:rFonts w:ascii="Arial" w:hAnsi="Arial" w:cs="Arial"/>
                          <w:b/>
                          <w:sz w:val="20"/>
                          <w:szCs w:val="20"/>
                        </w:rPr>
                        <w:t>OSCAR MURGUIA TORRES</w:t>
                      </w:r>
                    </w:p>
                    <w:p w14:paraId="155B9D6A"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 </w:t>
                      </w:r>
                      <w:r>
                        <w:rPr>
                          <w:rFonts w:ascii="Arial" w:hAnsi="Arial" w:cs="Arial"/>
                          <w:sz w:val="20"/>
                          <w:szCs w:val="20"/>
                        </w:rPr>
                        <w:t>Cultura, Educación y Actividades Cívicas.</w:t>
                      </w:r>
                    </w:p>
                  </w:txbxContent>
                </v:textbox>
                <w10:wrap type="square" anchorx="margin"/>
              </v:shape>
            </w:pict>
          </mc:Fallback>
        </mc:AlternateContent>
      </w:r>
    </w:p>
    <w:p w14:paraId="2B964091" w14:textId="77777777" w:rsidR="00097023" w:rsidRPr="00C03964" w:rsidRDefault="00097023" w:rsidP="00C06193">
      <w:pPr>
        <w:pStyle w:val="Cuerpo"/>
        <w:spacing w:after="0" w:line="240" w:lineRule="auto"/>
        <w:jc w:val="center"/>
        <w:rPr>
          <w:rFonts w:ascii="Arial" w:hAnsi="Arial" w:cs="Arial"/>
          <w:b/>
          <w:color w:val="auto"/>
          <w:lang w:val="es-MX"/>
        </w:rPr>
      </w:pPr>
    </w:p>
    <w:p w14:paraId="7AC48CF4" w14:textId="77777777" w:rsidR="00097023" w:rsidRPr="00C03964" w:rsidRDefault="00097023" w:rsidP="00C06193">
      <w:pPr>
        <w:pStyle w:val="Cuerpo"/>
        <w:spacing w:after="0" w:line="240" w:lineRule="auto"/>
        <w:jc w:val="center"/>
        <w:rPr>
          <w:rFonts w:ascii="Arial" w:hAnsi="Arial" w:cs="Arial"/>
          <w:b/>
          <w:color w:val="auto"/>
          <w:lang w:val="es-MX"/>
        </w:rPr>
      </w:pPr>
    </w:p>
    <w:p w14:paraId="09A943AA" w14:textId="3E37B917" w:rsidR="00C06193" w:rsidRPr="00C03964" w:rsidRDefault="00C06193" w:rsidP="00C06193">
      <w:pPr>
        <w:pStyle w:val="Cuerpo"/>
        <w:spacing w:after="0" w:line="240" w:lineRule="auto"/>
        <w:jc w:val="center"/>
        <w:rPr>
          <w:rFonts w:ascii="Arial" w:hAnsi="Arial" w:cs="Arial"/>
          <w:b/>
          <w:color w:val="auto"/>
          <w:lang w:val="es-MX"/>
        </w:rPr>
      </w:pPr>
      <w:r w:rsidRPr="00C03964">
        <w:rPr>
          <w:rFonts w:ascii="Arial" w:hAnsi="Arial" w:cs="Arial"/>
          <w:b/>
          <w:color w:val="auto"/>
          <w:lang w:val="es-MX"/>
        </w:rPr>
        <w:t xml:space="preserve">COMISIÓN EDILICIA PERMANENTE DE </w:t>
      </w:r>
    </w:p>
    <w:p w14:paraId="3D95800A" w14:textId="77777777" w:rsidR="00C06193" w:rsidRPr="00C03964" w:rsidRDefault="00C06193" w:rsidP="00C06193">
      <w:pPr>
        <w:pStyle w:val="Cuerpo"/>
        <w:spacing w:after="0" w:line="240" w:lineRule="auto"/>
        <w:jc w:val="center"/>
        <w:rPr>
          <w:rFonts w:ascii="Arial" w:eastAsia="Arial" w:hAnsi="Arial" w:cs="Arial"/>
          <w:color w:val="auto"/>
          <w:lang w:val="es-ES_tradnl"/>
        </w:rPr>
      </w:pPr>
      <w:r w:rsidRPr="00C03964">
        <w:rPr>
          <w:rFonts w:ascii="Arial" w:hAnsi="Arial" w:cs="Arial"/>
          <w:b/>
          <w:color w:val="auto"/>
          <w:lang w:val="es-MX"/>
        </w:rPr>
        <w:t>INNOVACIÓN, CIENCIA Y TECNOLOGIA</w:t>
      </w:r>
    </w:p>
    <w:p w14:paraId="2B5DCAB6"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4836821B"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r w:rsidRPr="00C03964">
        <w:rPr>
          <w:rFonts w:ascii="Arial" w:eastAsia="Times New Roman" w:hAnsi="Arial" w:cs="Arial"/>
          <w:b/>
          <w:bCs/>
          <w:noProof/>
          <w:color w:val="auto"/>
        </w:rPr>
        <mc:AlternateContent>
          <mc:Choice Requires="wps">
            <w:drawing>
              <wp:anchor distT="45720" distB="45720" distL="114300" distR="114300" simplePos="0" relativeHeight="251672576" behindDoc="0" locked="0" layoutInCell="1" allowOverlap="1" wp14:anchorId="3EAD6818" wp14:editId="1D7F3A43">
                <wp:simplePos x="0" y="0"/>
                <wp:positionH relativeFrom="margin">
                  <wp:align>center</wp:align>
                </wp:positionH>
                <wp:positionV relativeFrom="paragraph">
                  <wp:posOffset>35560</wp:posOffset>
                </wp:positionV>
                <wp:extent cx="3608705" cy="1095375"/>
                <wp:effectExtent l="0" t="0" r="0" b="9525"/>
                <wp:wrapSquare wrapText="bothSides"/>
                <wp:docPr id="15090367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705" cy="109537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41BD0ADA" w14:textId="77777777" w:rsidR="00C06193" w:rsidRPr="00C0565E" w:rsidRDefault="00C06193" w:rsidP="00C06193">
                            <w:pPr>
                              <w:jc w:val="center"/>
                              <w:rPr>
                                <w:rFonts w:ascii="Arial" w:eastAsia="Times New Roman" w:hAnsi="Arial" w:cs="Arial"/>
                                <w:b/>
                                <w:bCs/>
                                <w:sz w:val="22"/>
                                <w:szCs w:val="22"/>
                              </w:rPr>
                            </w:pPr>
                          </w:p>
                          <w:p w14:paraId="0C561FD8" w14:textId="77777777" w:rsidR="00C06193" w:rsidRPr="00C0565E" w:rsidRDefault="00C06193" w:rsidP="00C06193">
                            <w:pPr>
                              <w:jc w:val="center"/>
                              <w:rPr>
                                <w:rFonts w:ascii="Arial" w:eastAsia="Times New Roman" w:hAnsi="Arial" w:cs="Arial"/>
                                <w:b/>
                                <w:bCs/>
                                <w:sz w:val="22"/>
                                <w:szCs w:val="22"/>
                              </w:rPr>
                            </w:pPr>
                          </w:p>
                          <w:p w14:paraId="5F10625B" w14:textId="77777777" w:rsidR="00C06193" w:rsidRPr="00C0565E" w:rsidRDefault="00C06193" w:rsidP="00C06193">
                            <w:pPr>
                              <w:jc w:val="center"/>
                              <w:rPr>
                                <w:rFonts w:ascii="Arial" w:eastAsia="Times New Roman" w:hAnsi="Arial" w:cs="Arial"/>
                                <w:b/>
                                <w:bCs/>
                                <w:sz w:val="22"/>
                                <w:szCs w:val="22"/>
                              </w:rPr>
                            </w:pPr>
                          </w:p>
                          <w:p w14:paraId="129A2271" w14:textId="77777777" w:rsidR="00C06193" w:rsidRPr="00AA2A94" w:rsidRDefault="00C06193" w:rsidP="00C06193">
                            <w:pPr>
                              <w:jc w:val="center"/>
                              <w:rPr>
                                <w:rFonts w:ascii="Arial" w:hAnsi="Arial" w:cs="Arial"/>
                                <w:b/>
                                <w:sz w:val="20"/>
                                <w:szCs w:val="20"/>
                              </w:rPr>
                            </w:pPr>
                            <w:r>
                              <w:rPr>
                                <w:rFonts w:ascii="Arial" w:hAnsi="Arial" w:cs="Arial"/>
                                <w:b/>
                                <w:sz w:val="20"/>
                                <w:szCs w:val="20"/>
                              </w:rPr>
                              <w:t>MTRA. MARIA OLGA GARCÍA AYALA</w:t>
                            </w:r>
                          </w:p>
                          <w:p w14:paraId="3E27F350"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 xml:space="preserve">Regidora </w:t>
                            </w:r>
                            <w:r w:rsidRPr="00C0565E">
                              <w:rPr>
                                <w:rFonts w:ascii="Arial" w:eastAsia="Arial" w:hAnsi="Arial" w:cs="Arial"/>
                                <w:sz w:val="20"/>
                                <w:szCs w:val="20"/>
                              </w:rPr>
                              <w:t>Presidenta de la Comisión Edilicia Permanente de </w:t>
                            </w:r>
                            <w:r>
                              <w:rPr>
                                <w:rFonts w:ascii="Arial" w:hAnsi="Arial" w:cs="Arial"/>
                                <w:sz w:val="20"/>
                                <w:szCs w:val="20"/>
                              </w:rPr>
                              <w:t>Innovación, Ciencia y Tecnología.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D6818" id="_x0000_s1036" type="#_x0000_t202" style="position:absolute;left:0;text-align:left;margin-left:0;margin-top:2.8pt;width:284.15pt;height:86.25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" fillcolor="white [3201]" stroked="f" strokeweight="2pt">
                <v:textbox>
                  <w:txbxContent>
                    <w:p w14:paraId="41BD0ADA" w14:textId="77777777" w:rsidR="00C06193" w:rsidRPr="00C0565E" w:rsidRDefault="00C06193" w:rsidP="00C06193">
                      <w:pPr>
                        <w:jc w:val="center"/>
                        <w:rPr>
                          <w:rFonts w:ascii="Arial" w:eastAsia="Times New Roman" w:hAnsi="Arial" w:cs="Arial"/>
                          <w:b/>
                          <w:bCs/>
                          <w:sz w:val="22"/>
                          <w:szCs w:val="22"/>
                        </w:rPr>
                      </w:pPr>
                    </w:p>
                    <w:p w14:paraId="0C561FD8" w14:textId="77777777" w:rsidR="00C06193" w:rsidRPr="00C0565E" w:rsidRDefault="00C06193" w:rsidP="00C06193">
                      <w:pPr>
                        <w:jc w:val="center"/>
                        <w:rPr>
                          <w:rFonts w:ascii="Arial" w:eastAsia="Times New Roman" w:hAnsi="Arial" w:cs="Arial"/>
                          <w:b/>
                          <w:bCs/>
                          <w:sz w:val="22"/>
                          <w:szCs w:val="22"/>
                        </w:rPr>
                      </w:pPr>
                    </w:p>
                    <w:p w14:paraId="5F10625B" w14:textId="77777777" w:rsidR="00C06193" w:rsidRPr="00C0565E" w:rsidRDefault="00C06193" w:rsidP="00C06193">
                      <w:pPr>
                        <w:jc w:val="center"/>
                        <w:rPr>
                          <w:rFonts w:ascii="Arial" w:eastAsia="Times New Roman" w:hAnsi="Arial" w:cs="Arial"/>
                          <w:b/>
                          <w:bCs/>
                          <w:sz w:val="22"/>
                          <w:szCs w:val="22"/>
                        </w:rPr>
                      </w:pPr>
                    </w:p>
                    <w:p w14:paraId="129A2271" w14:textId="77777777" w:rsidR="00C06193" w:rsidRPr="00AA2A94" w:rsidRDefault="00C06193" w:rsidP="00C06193">
                      <w:pPr>
                        <w:jc w:val="center"/>
                        <w:rPr>
                          <w:rFonts w:ascii="Arial" w:hAnsi="Arial" w:cs="Arial"/>
                          <w:b/>
                          <w:sz w:val="20"/>
                          <w:szCs w:val="20"/>
                        </w:rPr>
                      </w:pPr>
                      <w:r>
                        <w:rPr>
                          <w:rFonts w:ascii="Arial" w:hAnsi="Arial" w:cs="Arial"/>
                          <w:b/>
                          <w:sz w:val="20"/>
                          <w:szCs w:val="20"/>
                        </w:rPr>
                        <w:t>MTRA. MARIA OLGA GARCÍA AYALA</w:t>
                      </w:r>
                    </w:p>
                    <w:p w14:paraId="3E27F350"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 xml:space="preserve">Regidora </w:t>
                      </w:r>
                      <w:r w:rsidRPr="00C0565E">
                        <w:rPr>
                          <w:rFonts w:ascii="Arial" w:eastAsia="Arial" w:hAnsi="Arial" w:cs="Arial"/>
                          <w:sz w:val="20"/>
                          <w:szCs w:val="20"/>
                        </w:rPr>
                        <w:t>Presidenta de la Comisión Edilicia Permanente de </w:t>
                      </w:r>
                      <w:r>
                        <w:rPr>
                          <w:rFonts w:ascii="Arial" w:hAnsi="Arial" w:cs="Arial"/>
                          <w:sz w:val="20"/>
                          <w:szCs w:val="20"/>
                        </w:rPr>
                        <w:t>Innovación, Ciencia y Tecnología.</w:t>
                      </w:r>
                    </w:p>
                  </w:txbxContent>
                </v:textbox>
                <w10:wrap type="square" anchorx="margin"/>
              </v:shape>
            </w:pict>
          </mc:Fallback>
        </mc:AlternateContent>
      </w:r>
    </w:p>
    <w:p w14:paraId="6E2A256A"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61EA4B04"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744CCDDD"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41828954"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47DB20AD" w14:textId="77777777" w:rsidR="00C06193" w:rsidRPr="00C03964" w:rsidRDefault="00C06193" w:rsidP="00C06193">
      <w:pPr>
        <w:pStyle w:val="Cuerpo"/>
        <w:spacing w:after="0" w:line="240" w:lineRule="auto"/>
        <w:jc w:val="both"/>
        <w:rPr>
          <w:rFonts w:ascii="Arial" w:eastAsia="Arial" w:hAnsi="Arial" w:cs="Arial"/>
          <w:color w:val="auto"/>
          <w:sz w:val="20"/>
          <w:szCs w:val="20"/>
          <w:lang w:val="es-ES_tradnl"/>
        </w:rPr>
      </w:pPr>
    </w:p>
    <w:p w14:paraId="3C81596D" w14:textId="77777777"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49507680" w14:textId="77777777"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2EDEE66A" w14:textId="77777777"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383A4926" w14:textId="6516A2ED" w:rsidR="00C06193" w:rsidRPr="00C03964" w:rsidRDefault="0091543D" w:rsidP="00C06193">
      <w:pPr>
        <w:pStyle w:val="Cuerpo"/>
        <w:spacing w:after="0" w:line="240" w:lineRule="auto"/>
        <w:jc w:val="both"/>
        <w:rPr>
          <w:rFonts w:ascii="Arial" w:eastAsia="Arial" w:hAnsi="Arial" w:cs="Arial"/>
          <w:color w:val="auto"/>
          <w:sz w:val="12"/>
          <w:szCs w:val="12"/>
          <w:lang w:val="es-ES_tradnl"/>
        </w:rPr>
      </w:pPr>
      <w:r w:rsidRPr="00C03964">
        <w:rPr>
          <w:rFonts w:ascii="Arial" w:eastAsia="Times New Roman" w:hAnsi="Arial" w:cs="Arial"/>
          <w:b/>
          <w:bCs/>
          <w:noProof/>
          <w:color w:val="auto"/>
        </w:rPr>
        <mc:AlternateContent>
          <mc:Choice Requires="wps">
            <w:drawing>
              <wp:anchor distT="45720" distB="45720" distL="114300" distR="114300" simplePos="0" relativeHeight="251674624" behindDoc="0" locked="0" layoutInCell="1" allowOverlap="1" wp14:anchorId="3A14D795" wp14:editId="662F1F98">
                <wp:simplePos x="0" y="0"/>
                <wp:positionH relativeFrom="margin">
                  <wp:posOffset>3114675</wp:posOffset>
                </wp:positionH>
                <wp:positionV relativeFrom="paragraph">
                  <wp:posOffset>156210</wp:posOffset>
                </wp:positionV>
                <wp:extent cx="2857500" cy="1095375"/>
                <wp:effectExtent l="0" t="0" r="0" b="9525"/>
                <wp:wrapSquare wrapText="bothSides"/>
                <wp:docPr id="122224448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9537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318F1432" w14:textId="77777777" w:rsidR="00C06193" w:rsidRPr="00C0565E" w:rsidRDefault="00C06193" w:rsidP="00C06193">
                            <w:pPr>
                              <w:jc w:val="center"/>
                              <w:rPr>
                                <w:rFonts w:ascii="Arial" w:eastAsia="Times New Roman" w:hAnsi="Arial" w:cs="Arial"/>
                                <w:b/>
                                <w:bCs/>
                                <w:sz w:val="22"/>
                                <w:szCs w:val="22"/>
                              </w:rPr>
                            </w:pPr>
                          </w:p>
                          <w:p w14:paraId="59068C1E" w14:textId="77777777" w:rsidR="00C06193" w:rsidRPr="00C0565E" w:rsidRDefault="00C06193" w:rsidP="00C06193">
                            <w:pPr>
                              <w:jc w:val="center"/>
                              <w:rPr>
                                <w:rFonts w:ascii="Arial" w:eastAsia="Times New Roman" w:hAnsi="Arial" w:cs="Arial"/>
                                <w:b/>
                                <w:bCs/>
                                <w:sz w:val="22"/>
                                <w:szCs w:val="22"/>
                              </w:rPr>
                            </w:pPr>
                          </w:p>
                          <w:p w14:paraId="6B3A3F73" w14:textId="77777777" w:rsidR="00C06193" w:rsidRPr="00C0565E" w:rsidRDefault="00C06193" w:rsidP="00C06193">
                            <w:pPr>
                              <w:jc w:val="center"/>
                              <w:rPr>
                                <w:rFonts w:ascii="Arial" w:eastAsia="Times New Roman" w:hAnsi="Arial" w:cs="Arial"/>
                                <w:b/>
                                <w:bCs/>
                                <w:sz w:val="22"/>
                                <w:szCs w:val="22"/>
                              </w:rPr>
                            </w:pPr>
                          </w:p>
                          <w:p w14:paraId="34A115D7" w14:textId="77777777" w:rsidR="00C06193" w:rsidRPr="00AA2A94" w:rsidRDefault="00C06193" w:rsidP="00C06193">
                            <w:pPr>
                              <w:jc w:val="center"/>
                              <w:rPr>
                                <w:rFonts w:ascii="Arial" w:hAnsi="Arial" w:cs="Arial"/>
                                <w:b/>
                                <w:sz w:val="20"/>
                                <w:szCs w:val="20"/>
                              </w:rPr>
                            </w:pPr>
                            <w:r w:rsidRPr="00AA2A94">
                              <w:rPr>
                                <w:rFonts w:ascii="Arial" w:hAnsi="Arial" w:cs="Arial"/>
                                <w:b/>
                                <w:sz w:val="20"/>
                                <w:szCs w:val="20"/>
                              </w:rPr>
                              <w:t xml:space="preserve">LIC. </w:t>
                            </w:r>
                            <w:r>
                              <w:rPr>
                                <w:rFonts w:ascii="Arial" w:hAnsi="Arial" w:cs="Arial"/>
                                <w:b/>
                                <w:sz w:val="20"/>
                                <w:szCs w:val="20"/>
                              </w:rPr>
                              <w:t>AURORA CECILIA ARAUJO ÁLVAREZ</w:t>
                            </w:r>
                          </w:p>
                          <w:p w14:paraId="22CFA4B6"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 </w:t>
                            </w:r>
                            <w:r>
                              <w:rPr>
                                <w:rFonts w:ascii="Arial" w:hAnsi="Arial" w:cs="Arial"/>
                                <w:sz w:val="20"/>
                                <w:szCs w:val="20"/>
                              </w:rPr>
                              <w:t>Innovación, Ciencia y Tecnología.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4D795" id="_x0000_s1037" type="#_x0000_t202" style="position:absolute;left:0;text-align:left;margin-left:245.25pt;margin-top:12.3pt;width:225pt;height:86.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" fillcolor="white [3201]" stroked="f" strokeweight="2pt">
                <v:textbox>
                  <w:txbxContent>
                    <w:p w14:paraId="318F1432" w14:textId="77777777" w:rsidR="00C06193" w:rsidRPr="00C0565E" w:rsidRDefault="00C06193" w:rsidP="00C06193">
                      <w:pPr>
                        <w:jc w:val="center"/>
                        <w:rPr>
                          <w:rFonts w:ascii="Arial" w:eastAsia="Times New Roman" w:hAnsi="Arial" w:cs="Arial"/>
                          <w:b/>
                          <w:bCs/>
                          <w:sz w:val="22"/>
                          <w:szCs w:val="22"/>
                        </w:rPr>
                      </w:pPr>
                    </w:p>
                    <w:p w14:paraId="59068C1E" w14:textId="77777777" w:rsidR="00C06193" w:rsidRPr="00C0565E" w:rsidRDefault="00C06193" w:rsidP="00C06193">
                      <w:pPr>
                        <w:jc w:val="center"/>
                        <w:rPr>
                          <w:rFonts w:ascii="Arial" w:eastAsia="Times New Roman" w:hAnsi="Arial" w:cs="Arial"/>
                          <w:b/>
                          <w:bCs/>
                          <w:sz w:val="22"/>
                          <w:szCs w:val="22"/>
                        </w:rPr>
                      </w:pPr>
                    </w:p>
                    <w:p w14:paraId="6B3A3F73" w14:textId="77777777" w:rsidR="00C06193" w:rsidRPr="00C0565E" w:rsidRDefault="00C06193" w:rsidP="00C06193">
                      <w:pPr>
                        <w:jc w:val="center"/>
                        <w:rPr>
                          <w:rFonts w:ascii="Arial" w:eastAsia="Times New Roman" w:hAnsi="Arial" w:cs="Arial"/>
                          <w:b/>
                          <w:bCs/>
                          <w:sz w:val="22"/>
                          <w:szCs w:val="22"/>
                        </w:rPr>
                      </w:pPr>
                    </w:p>
                    <w:p w14:paraId="34A115D7" w14:textId="77777777" w:rsidR="00C06193" w:rsidRPr="00AA2A94" w:rsidRDefault="00C06193" w:rsidP="00C06193">
                      <w:pPr>
                        <w:jc w:val="center"/>
                        <w:rPr>
                          <w:rFonts w:ascii="Arial" w:hAnsi="Arial" w:cs="Arial"/>
                          <w:b/>
                          <w:sz w:val="20"/>
                          <w:szCs w:val="20"/>
                        </w:rPr>
                      </w:pPr>
                      <w:r w:rsidRPr="00AA2A94">
                        <w:rPr>
                          <w:rFonts w:ascii="Arial" w:hAnsi="Arial" w:cs="Arial"/>
                          <w:b/>
                          <w:sz w:val="20"/>
                          <w:szCs w:val="20"/>
                        </w:rPr>
                        <w:t xml:space="preserve">LIC. </w:t>
                      </w:r>
                      <w:r>
                        <w:rPr>
                          <w:rFonts w:ascii="Arial" w:hAnsi="Arial" w:cs="Arial"/>
                          <w:b/>
                          <w:sz w:val="20"/>
                          <w:szCs w:val="20"/>
                        </w:rPr>
                        <w:t>AURORA CECILIA ARAUJO ÁLVAREZ</w:t>
                      </w:r>
                    </w:p>
                    <w:p w14:paraId="22CFA4B6"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 </w:t>
                      </w:r>
                      <w:r>
                        <w:rPr>
                          <w:rFonts w:ascii="Arial" w:hAnsi="Arial" w:cs="Arial"/>
                          <w:sz w:val="20"/>
                          <w:szCs w:val="20"/>
                        </w:rPr>
                        <w:t>Innovación, Ciencia y Tecnología.</w:t>
                      </w:r>
                    </w:p>
                  </w:txbxContent>
                </v:textbox>
                <w10:wrap type="square" anchorx="margin"/>
              </v:shape>
            </w:pict>
          </mc:Fallback>
        </mc:AlternateContent>
      </w:r>
      <w:r w:rsidR="00097023" w:rsidRPr="00C03964">
        <w:rPr>
          <w:rFonts w:ascii="Arial" w:eastAsia="Times New Roman" w:hAnsi="Arial" w:cs="Arial"/>
          <w:b/>
          <w:bCs/>
          <w:noProof/>
          <w:color w:val="auto"/>
        </w:rPr>
        <mc:AlternateContent>
          <mc:Choice Requires="wps">
            <w:drawing>
              <wp:anchor distT="45720" distB="45720" distL="114300" distR="114300" simplePos="0" relativeHeight="251673600" behindDoc="0" locked="0" layoutInCell="1" allowOverlap="1" wp14:anchorId="34EAD224" wp14:editId="55B1EC6E">
                <wp:simplePos x="0" y="0"/>
                <wp:positionH relativeFrom="margin">
                  <wp:posOffset>0</wp:posOffset>
                </wp:positionH>
                <wp:positionV relativeFrom="paragraph">
                  <wp:posOffset>154940</wp:posOffset>
                </wp:positionV>
                <wp:extent cx="3019425" cy="1073785"/>
                <wp:effectExtent l="0" t="0" r="9525" b="0"/>
                <wp:wrapSquare wrapText="bothSides"/>
                <wp:docPr id="1061408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07378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388D9D52" w14:textId="77777777" w:rsidR="00C06193" w:rsidRPr="00C0565E" w:rsidRDefault="00C06193" w:rsidP="00C06193">
                            <w:pPr>
                              <w:jc w:val="center"/>
                              <w:rPr>
                                <w:rFonts w:ascii="Arial" w:eastAsia="Times New Roman" w:hAnsi="Arial" w:cs="Arial"/>
                                <w:b/>
                                <w:bCs/>
                                <w:sz w:val="22"/>
                                <w:szCs w:val="22"/>
                              </w:rPr>
                            </w:pPr>
                          </w:p>
                          <w:p w14:paraId="2BD9194C" w14:textId="77777777" w:rsidR="00C06193" w:rsidRPr="00C0565E" w:rsidRDefault="00C06193" w:rsidP="00C06193">
                            <w:pPr>
                              <w:jc w:val="center"/>
                              <w:rPr>
                                <w:rFonts w:ascii="Arial" w:eastAsia="Times New Roman" w:hAnsi="Arial" w:cs="Arial"/>
                                <w:b/>
                                <w:bCs/>
                                <w:sz w:val="22"/>
                                <w:szCs w:val="22"/>
                              </w:rPr>
                            </w:pPr>
                          </w:p>
                          <w:p w14:paraId="42AC4F87" w14:textId="77777777" w:rsidR="00C06193" w:rsidRPr="00C0565E" w:rsidRDefault="00C06193" w:rsidP="00C06193">
                            <w:pPr>
                              <w:jc w:val="center"/>
                              <w:rPr>
                                <w:rFonts w:ascii="Arial" w:eastAsia="Times New Roman" w:hAnsi="Arial" w:cs="Arial"/>
                                <w:b/>
                                <w:bCs/>
                                <w:sz w:val="22"/>
                                <w:szCs w:val="22"/>
                              </w:rPr>
                            </w:pPr>
                          </w:p>
                          <w:p w14:paraId="6773BC7E" w14:textId="77777777" w:rsidR="00C06193" w:rsidRPr="00AA2A94" w:rsidRDefault="00C06193" w:rsidP="00C06193">
                            <w:pPr>
                              <w:jc w:val="center"/>
                              <w:rPr>
                                <w:rFonts w:ascii="Arial" w:hAnsi="Arial" w:cs="Arial"/>
                                <w:b/>
                                <w:sz w:val="20"/>
                                <w:szCs w:val="20"/>
                              </w:rPr>
                            </w:pPr>
                            <w:r w:rsidRPr="00AA2A94">
                              <w:rPr>
                                <w:rFonts w:ascii="Arial" w:hAnsi="Arial" w:cs="Arial"/>
                                <w:b/>
                                <w:sz w:val="20"/>
                                <w:szCs w:val="20"/>
                              </w:rPr>
                              <w:t>LIC</w:t>
                            </w:r>
                            <w:r>
                              <w:rPr>
                                <w:rFonts w:ascii="Arial" w:hAnsi="Arial" w:cs="Arial"/>
                                <w:b/>
                                <w:sz w:val="20"/>
                                <w:szCs w:val="20"/>
                              </w:rPr>
                              <w:t>. YULIANA LIVIER VARGAS DE LA TORRE</w:t>
                            </w:r>
                          </w:p>
                          <w:p w14:paraId="5E130E6E"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w:t>
                            </w:r>
                            <w:r>
                              <w:rPr>
                                <w:rFonts w:ascii="Arial" w:hAnsi="Arial" w:cs="Arial"/>
                                <w:sz w:val="20"/>
                                <w:szCs w:val="20"/>
                              </w:rPr>
                              <w:t xml:space="preserve"> Innovación, Ciencia y Tecnología.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AD224" id="_x0000_s1038" type="#_x0000_t202" style="position:absolute;left:0;text-align:left;margin-left:0;margin-top:12.2pt;width:237.75pt;height:84.5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" fillcolor="white [3201]" stroked="f" strokeweight="2pt">
                <v:textbox>
                  <w:txbxContent>
                    <w:p w14:paraId="388D9D52" w14:textId="77777777" w:rsidR="00C06193" w:rsidRPr="00C0565E" w:rsidRDefault="00C06193" w:rsidP="00C06193">
                      <w:pPr>
                        <w:jc w:val="center"/>
                        <w:rPr>
                          <w:rFonts w:ascii="Arial" w:eastAsia="Times New Roman" w:hAnsi="Arial" w:cs="Arial"/>
                          <w:b/>
                          <w:bCs/>
                          <w:sz w:val="22"/>
                          <w:szCs w:val="22"/>
                        </w:rPr>
                      </w:pPr>
                    </w:p>
                    <w:p w14:paraId="2BD9194C" w14:textId="77777777" w:rsidR="00C06193" w:rsidRPr="00C0565E" w:rsidRDefault="00C06193" w:rsidP="00C06193">
                      <w:pPr>
                        <w:jc w:val="center"/>
                        <w:rPr>
                          <w:rFonts w:ascii="Arial" w:eastAsia="Times New Roman" w:hAnsi="Arial" w:cs="Arial"/>
                          <w:b/>
                          <w:bCs/>
                          <w:sz w:val="22"/>
                          <w:szCs w:val="22"/>
                        </w:rPr>
                      </w:pPr>
                    </w:p>
                    <w:p w14:paraId="42AC4F87" w14:textId="77777777" w:rsidR="00C06193" w:rsidRPr="00C0565E" w:rsidRDefault="00C06193" w:rsidP="00C06193">
                      <w:pPr>
                        <w:jc w:val="center"/>
                        <w:rPr>
                          <w:rFonts w:ascii="Arial" w:eastAsia="Times New Roman" w:hAnsi="Arial" w:cs="Arial"/>
                          <w:b/>
                          <w:bCs/>
                          <w:sz w:val="22"/>
                          <w:szCs w:val="22"/>
                        </w:rPr>
                      </w:pPr>
                    </w:p>
                    <w:p w14:paraId="6773BC7E" w14:textId="77777777" w:rsidR="00C06193" w:rsidRPr="00AA2A94" w:rsidRDefault="00C06193" w:rsidP="00C06193">
                      <w:pPr>
                        <w:jc w:val="center"/>
                        <w:rPr>
                          <w:rFonts w:ascii="Arial" w:hAnsi="Arial" w:cs="Arial"/>
                          <w:b/>
                          <w:sz w:val="20"/>
                          <w:szCs w:val="20"/>
                        </w:rPr>
                      </w:pPr>
                      <w:r w:rsidRPr="00AA2A94">
                        <w:rPr>
                          <w:rFonts w:ascii="Arial" w:hAnsi="Arial" w:cs="Arial"/>
                          <w:b/>
                          <w:sz w:val="20"/>
                          <w:szCs w:val="20"/>
                        </w:rPr>
                        <w:t>LIC</w:t>
                      </w:r>
                      <w:r>
                        <w:rPr>
                          <w:rFonts w:ascii="Arial" w:hAnsi="Arial" w:cs="Arial"/>
                          <w:b/>
                          <w:sz w:val="20"/>
                          <w:szCs w:val="20"/>
                        </w:rPr>
                        <w:t>. YULIANA LIVIER VARGAS DE LA TORRE</w:t>
                      </w:r>
                    </w:p>
                    <w:p w14:paraId="5E130E6E"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w:t>
                      </w:r>
                      <w:r>
                        <w:rPr>
                          <w:rFonts w:ascii="Arial" w:hAnsi="Arial" w:cs="Arial"/>
                          <w:sz w:val="20"/>
                          <w:szCs w:val="20"/>
                        </w:rPr>
                        <w:t xml:space="preserve"> Innovación, Ciencia y Tecnología.</w:t>
                      </w:r>
                    </w:p>
                  </w:txbxContent>
                </v:textbox>
                <w10:wrap type="square" anchorx="margin"/>
              </v:shape>
            </w:pict>
          </mc:Fallback>
        </mc:AlternateContent>
      </w:r>
    </w:p>
    <w:p w14:paraId="2F150C13" w14:textId="1A7BB893" w:rsidR="00C06193" w:rsidRPr="00C03964" w:rsidRDefault="0091543D" w:rsidP="00C06193">
      <w:pPr>
        <w:pStyle w:val="Cuerpo"/>
        <w:spacing w:after="0" w:line="240" w:lineRule="auto"/>
        <w:jc w:val="both"/>
        <w:rPr>
          <w:rFonts w:ascii="Arial" w:eastAsia="Arial" w:hAnsi="Arial" w:cs="Arial"/>
          <w:color w:val="auto"/>
          <w:sz w:val="12"/>
          <w:szCs w:val="12"/>
          <w:lang w:val="es-ES_tradnl"/>
        </w:rPr>
      </w:pPr>
      <w:r w:rsidRPr="00C03964">
        <w:rPr>
          <w:rFonts w:ascii="Arial" w:eastAsia="Times New Roman" w:hAnsi="Arial" w:cs="Arial"/>
          <w:b/>
          <w:bCs/>
          <w:noProof/>
          <w:color w:val="auto"/>
        </w:rPr>
        <mc:AlternateContent>
          <mc:Choice Requires="wps">
            <w:drawing>
              <wp:anchor distT="45720" distB="45720" distL="114300" distR="114300" simplePos="0" relativeHeight="251675648" behindDoc="0" locked="0" layoutInCell="1" allowOverlap="1" wp14:anchorId="15BF23C5" wp14:editId="510634C8">
                <wp:simplePos x="0" y="0"/>
                <wp:positionH relativeFrom="margin">
                  <wp:posOffset>1434465</wp:posOffset>
                </wp:positionH>
                <wp:positionV relativeFrom="paragraph">
                  <wp:posOffset>1226185</wp:posOffset>
                </wp:positionV>
                <wp:extent cx="2724150" cy="1047750"/>
                <wp:effectExtent l="0" t="0" r="0" b="0"/>
                <wp:wrapSquare wrapText="bothSides"/>
                <wp:docPr id="1216619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04775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66501FA7" w14:textId="77777777" w:rsidR="00C06193" w:rsidRPr="00C0565E" w:rsidRDefault="00C06193" w:rsidP="00C06193">
                            <w:pPr>
                              <w:jc w:val="center"/>
                              <w:rPr>
                                <w:rFonts w:ascii="Arial" w:eastAsia="Times New Roman" w:hAnsi="Arial" w:cs="Arial"/>
                                <w:b/>
                                <w:bCs/>
                                <w:sz w:val="22"/>
                                <w:szCs w:val="22"/>
                              </w:rPr>
                            </w:pPr>
                          </w:p>
                          <w:p w14:paraId="2ADB43CD" w14:textId="77777777" w:rsidR="00C06193" w:rsidRPr="00C0565E" w:rsidRDefault="00C06193" w:rsidP="00C06193">
                            <w:pPr>
                              <w:jc w:val="center"/>
                              <w:rPr>
                                <w:rFonts w:ascii="Arial" w:eastAsia="Times New Roman" w:hAnsi="Arial" w:cs="Arial"/>
                                <w:b/>
                                <w:bCs/>
                                <w:sz w:val="22"/>
                                <w:szCs w:val="22"/>
                              </w:rPr>
                            </w:pPr>
                          </w:p>
                          <w:p w14:paraId="38C4EC29" w14:textId="77777777" w:rsidR="00C06193" w:rsidRPr="00C0565E" w:rsidRDefault="00C06193" w:rsidP="00C06193">
                            <w:pPr>
                              <w:jc w:val="center"/>
                              <w:rPr>
                                <w:rFonts w:ascii="Arial" w:eastAsia="Times New Roman" w:hAnsi="Arial" w:cs="Arial"/>
                                <w:b/>
                                <w:bCs/>
                                <w:sz w:val="22"/>
                                <w:szCs w:val="22"/>
                              </w:rPr>
                            </w:pPr>
                          </w:p>
                          <w:p w14:paraId="75A4AED1" w14:textId="77777777" w:rsidR="00C06193" w:rsidRPr="00AA2A94" w:rsidRDefault="00C06193" w:rsidP="00C06193">
                            <w:pPr>
                              <w:jc w:val="center"/>
                              <w:rPr>
                                <w:rFonts w:ascii="Arial" w:hAnsi="Arial" w:cs="Arial"/>
                                <w:b/>
                                <w:sz w:val="20"/>
                                <w:szCs w:val="20"/>
                              </w:rPr>
                            </w:pPr>
                            <w:r>
                              <w:rPr>
                                <w:rFonts w:ascii="Arial" w:hAnsi="Arial" w:cs="Arial"/>
                                <w:b/>
                                <w:sz w:val="20"/>
                                <w:szCs w:val="20"/>
                              </w:rPr>
                              <w:t>ING. HIGINIO DEL TORO PÉREZ</w:t>
                            </w:r>
                          </w:p>
                          <w:p w14:paraId="49D38488"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w:t>
                            </w:r>
                            <w:r>
                              <w:rPr>
                                <w:rFonts w:ascii="Arial" w:hAnsi="Arial" w:cs="Arial"/>
                                <w:sz w:val="20"/>
                                <w:szCs w:val="20"/>
                              </w:rPr>
                              <w:t xml:space="preserve"> Innovación, Ciencia y Tecnología.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F23C5" id="_x0000_s1039" type="#_x0000_t202" style="position:absolute;left:0;text-align:left;margin-left:112.95pt;margin-top:96.55pt;width:214.5pt;height:8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" fillcolor="white [3201]" stroked="f" strokeweight="2pt">
                <v:textbox>
                  <w:txbxContent>
                    <w:p w14:paraId="66501FA7" w14:textId="77777777" w:rsidR="00C06193" w:rsidRPr="00C0565E" w:rsidRDefault="00C06193" w:rsidP="00C06193">
                      <w:pPr>
                        <w:jc w:val="center"/>
                        <w:rPr>
                          <w:rFonts w:ascii="Arial" w:eastAsia="Times New Roman" w:hAnsi="Arial" w:cs="Arial"/>
                          <w:b/>
                          <w:bCs/>
                          <w:sz w:val="22"/>
                          <w:szCs w:val="22"/>
                        </w:rPr>
                      </w:pPr>
                    </w:p>
                    <w:p w14:paraId="2ADB43CD" w14:textId="77777777" w:rsidR="00C06193" w:rsidRPr="00C0565E" w:rsidRDefault="00C06193" w:rsidP="00C06193">
                      <w:pPr>
                        <w:jc w:val="center"/>
                        <w:rPr>
                          <w:rFonts w:ascii="Arial" w:eastAsia="Times New Roman" w:hAnsi="Arial" w:cs="Arial"/>
                          <w:b/>
                          <w:bCs/>
                          <w:sz w:val="22"/>
                          <w:szCs w:val="22"/>
                        </w:rPr>
                      </w:pPr>
                    </w:p>
                    <w:p w14:paraId="38C4EC29" w14:textId="77777777" w:rsidR="00C06193" w:rsidRPr="00C0565E" w:rsidRDefault="00C06193" w:rsidP="00C06193">
                      <w:pPr>
                        <w:jc w:val="center"/>
                        <w:rPr>
                          <w:rFonts w:ascii="Arial" w:eastAsia="Times New Roman" w:hAnsi="Arial" w:cs="Arial"/>
                          <w:b/>
                          <w:bCs/>
                          <w:sz w:val="22"/>
                          <w:szCs w:val="22"/>
                        </w:rPr>
                      </w:pPr>
                    </w:p>
                    <w:p w14:paraId="75A4AED1" w14:textId="77777777" w:rsidR="00C06193" w:rsidRPr="00AA2A94" w:rsidRDefault="00C06193" w:rsidP="00C06193">
                      <w:pPr>
                        <w:jc w:val="center"/>
                        <w:rPr>
                          <w:rFonts w:ascii="Arial" w:hAnsi="Arial" w:cs="Arial"/>
                          <w:b/>
                          <w:sz w:val="20"/>
                          <w:szCs w:val="20"/>
                        </w:rPr>
                      </w:pPr>
                      <w:r>
                        <w:rPr>
                          <w:rFonts w:ascii="Arial" w:hAnsi="Arial" w:cs="Arial"/>
                          <w:b/>
                          <w:sz w:val="20"/>
                          <w:szCs w:val="20"/>
                        </w:rPr>
                        <w:t>ING. HIGINIO DEL TORO PÉREZ</w:t>
                      </w:r>
                    </w:p>
                    <w:p w14:paraId="49D38488" w14:textId="77777777" w:rsidR="00C06193" w:rsidRPr="00C0565E" w:rsidRDefault="00C06193" w:rsidP="00C06193">
                      <w:pPr>
                        <w:jc w:val="center"/>
                        <w:rPr>
                          <w:rFonts w:ascii="Arial" w:hAnsi="Arial" w:cs="Arial"/>
                          <w:sz w:val="20"/>
                          <w:szCs w:val="20"/>
                        </w:rPr>
                      </w:pPr>
                      <w:r>
                        <w:rPr>
                          <w:rFonts w:ascii="Arial" w:eastAsia="Arial" w:hAnsi="Arial" w:cs="Arial"/>
                          <w:sz w:val="20"/>
                          <w:szCs w:val="20"/>
                        </w:rPr>
                        <w:t>Vocal</w:t>
                      </w:r>
                      <w:r w:rsidRPr="00C0565E">
                        <w:rPr>
                          <w:rFonts w:ascii="Arial" w:eastAsia="Arial" w:hAnsi="Arial" w:cs="Arial"/>
                          <w:sz w:val="20"/>
                          <w:szCs w:val="20"/>
                        </w:rPr>
                        <w:t xml:space="preserve"> de la Comisión Edilicia Permanente de</w:t>
                      </w:r>
                      <w:r>
                        <w:rPr>
                          <w:rFonts w:ascii="Arial" w:hAnsi="Arial" w:cs="Arial"/>
                          <w:sz w:val="20"/>
                          <w:szCs w:val="20"/>
                        </w:rPr>
                        <w:t xml:space="preserve"> Innovación, Ciencia y Tecnología.</w:t>
                      </w:r>
                    </w:p>
                  </w:txbxContent>
                </v:textbox>
                <w10:wrap type="square" anchorx="margin"/>
              </v:shape>
            </w:pict>
          </mc:Fallback>
        </mc:AlternateContent>
      </w:r>
    </w:p>
    <w:p w14:paraId="557D0380" w14:textId="6E30E6E4"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37FC3418" w14:textId="0743A567"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61675A74" w14:textId="1A04565E" w:rsidR="00C06193" w:rsidRPr="00C03964" w:rsidRDefault="00C06193" w:rsidP="00C06193">
      <w:pPr>
        <w:pStyle w:val="Cuerpo"/>
        <w:spacing w:after="0" w:line="240" w:lineRule="auto"/>
        <w:jc w:val="both"/>
        <w:rPr>
          <w:rFonts w:ascii="Arial" w:eastAsia="Arial" w:hAnsi="Arial" w:cs="Arial"/>
          <w:color w:val="auto"/>
          <w:sz w:val="12"/>
          <w:szCs w:val="12"/>
          <w:lang w:val="es-ES_tradnl"/>
        </w:rPr>
      </w:pPr>
    </w:p>
    <w:p w14:paraId="5505F6E5" w14:textId="0057A164" w:rsidR="00C06193" w:rsidRPr="00C03964" w:rsidRDefault="00C06193" w:rsidP="00C06193">
      <w:pPr>
        <w:pStyle w:val="Cuerpo"/>
        <w:spacing w:after="0" w:line="240" w:lineRule="auto"/>
        <w:jc w:val="both"/>
        <w:rPr>
          <w:rFonts w:ascii="Arial" w:eastAsia="Arial" w:hAnsi="Arial" w:cs="Arial"/>
          <w:color w:val="auto"/>
          <w:lang w:val="es-ES_tradnl"/>
        </w:rPr>
      </w:pPr>
    </w:p>
    <w:p w14:paraId="60DD9877" w14:textId="7967B445" w:rsidR="00C06193" w:rsidRPr="00C03964" w:rsidRDefault="00C06193" w:rsidP="00C06193">
      <w:pPr>
        <w:pStyle w:val="Cuerpo"/>
        <w:spacing w:after="0" w:line="240" w:lineRule="auto"/>
        <w:jc w:val="both"/>
        <w:rPr>
          <w:rFonts w:ascii="Arial" w:eastAsia="Arial" w:hAnsi="Arial" w:cs="Arial"/>
          <w:color w:val="auto"/>
          <w:lang w:val="es-ES_tradnl"/>
        </w:rPr>
      </w:pPr>
    </w:p>
    <w:p w14:paraId="302EEEF0" w14:textId="47483B0F" w:rsidR="00C06193" w:rsidRPr="00C03964" w:rsidRDefault="00C06193" w:rsidP="00C06193">
      <w:pPr>
        <w:pStyle w:val="Cuerpo"/>
        <w:spacing w:after="0" w:line="240" w:lineRule="auto"/>
        <w:jc w:val="both"/>
        <w:rPr>
          <w:rFonts w:ascii="Arial" w:eastAsia="Arial" w:hAnsi="Arial" w:cs="Arial"/>
          <w:color w:val="auto"/>
          <w:lang w:val="es-ES_tradnl"/>
        </w:rPr>
      </w:pPr>
    </w:p>
    <w:p w14:paraId="139141A2" w14:textId="77777777" w:rsidR="00C06193" w:rsidRPr="00C03964" w:rsidRDefault="00C06193" w:rsidP="00C06193">
      <w:pPr>
        <w:pStyle w:val="Cuerpo"/>
        <w:spacing w:after="0" w:line="240" w:lineRule="auto"/>
        <w:jc w:val="both"/>
        <w:rPr>
          <w:rFonts w:ascii="Arial" w:eastAsia="Arial" w:hAnsi="Arial" w:cs="Arial"/>
          <w:color w:val="auto"/>
          <w:lang w:val="es-ES_tradnl"/>
        </w:rPr>
      </w:pPr>
    </w:p>
    <w:p w14:paraId="468FB287" w14:textId="1F2CFB93" w:rsidR="00C06193" w:rsidRPr="00C03964" w:rsidRDefault="00C06193" w:rsidP="00C06193">
      <w:pPr>
        <w:pStyle w:val="Cuerpo"/>
        <w:spacing w:after="0" w:line="240" w:lineRule="auto"/>
        <w:jc w:val="both"/>
        <w:rPr>
          <w:rFonts w:ascii="Arial" w:eastAsia="Arial" w:hAnsi="Arial" w:cs="Arial"/>
          <w:color w:val="auto"/>
          <w:lang w:val="es-ES_tradnl"/>
        </w:rPr>
      </w:pPr>
    </w:p>
    <w:sectPr w:rsidR="00C06193" w:rsidRPr="00C03964" w:rsidSect="002F19B7">
      <w:headerReference w:type="even" r:id="rId12"/>
      <w:headerReference w:type="default" r:id="rId13"/>
      <w:footerReference w:type="default" r:id="rId14"/>
      <w:headerReference w:type="first" r:id="rId15"/>
      <w:pgSz w:w="12240" w:h="15840"/>
      <w:pgMar w:top="1418" w:right="1701" w:bottom="1418" w:left="1701" w:header="1474" w:footer="96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3290" w14:textId="77777777" w:rsidR="00475EE9" w:rsidRDefault="00475EE9">
      <w:r>
        <w:separator/>
      </w:r>
    </w:p>
  </w:endnote>
  <w:endnote w:type="continuationSeparator" w:id="0">
    <w:p w14:paraId="0B6C9829" w14:textId="77777777" w:rsidR="00475EE9" w:rsidRDefault="00475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A3"/>
    <w:family w:val="auto"/>
    <w:notTrueType/>
    <w:pitch w:val="default"/>
    <w:sig w:usb0="20000001" w:usb1="00000000" w:usb2="00000000" w:usb3="00000000" w:csb0="000001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40AD" w14:textId="30CB0E4B" w:rsidR="00792D44" w:rsidRPr="00C03964" w:rsidRDefault="00792D44" w:rsidP="00792D44">
    <w:pPr>
      <w:pStyle w:val="Piedepgina"/>
      <w:jc w:val="both"/>
    </w:pPr>
    <w:r w:rsidRPr="00C03964">
      <w:rPr>
        <w:rFonts w:ascii="Arial" w:hAnsi="Arial" w:cs="Arial"/>
        <w:bCs/>
        <w:i/>
        <w:sz w:val="16"/>
        <w:szCs w:val="16"/>
        <w:lang w:val="es-MX"/>
      </w:rPr>
      <w:t xml:space="preserve">Acta de Sesión Ordinaria No. 5 de la Comisión Edilicia Permanente de </w:t>
    </w:r>
    <w:r w:rsidRPr="00C03964">
      <w:rPr>
        <w:rFonts w:ascii="Arial" w:hAnsi="Arial" w:cs="Arial"/>
        <w:i/>
        <w:sz w:val="16"/>
        <w:szCs w:val="16"/>
      </w:rPr>
      <w:t>Desarrollo Económico y Turismo</w:t>
    </w:r>
    <w:r w:rsidR="00C03964" w:rsidRPr="00C03964">
      <w:rPr>
        <w:rFonts w:ascii="Arial" w:hAnsi="Arial" w:cs="Arial"/>
        <w:i/>
        <w:sz w:val="16"/>
        <w:szCs w:val="16"/>
      </w:rPr>
      <w:t>.</w:t>
    </w:r>
    <w:r w:rsidRPr="00C03964">
      <w:rPr>
        <w:rFonts w:ascii="Arial" w:hAnsi="Arial" w:cs="Arial"/>
        <w:bCs/>
        <w:i/>
        <w:sz w:val="16"/>
        <w:szCs w:val="16"/>
        <w:lang w:val="es-MX"/>
      </w:rPr>
      <w:t xml:space="preserve"> </w:t>
    </w:r>
    <w:r w:rsidR="00C03964" w:rsidRPr="00C03964">
      <w:rPr>
        <w:rFonts w:ascii="Arial" w:hAnsi="Arial" w:cs="Arial"/>
        <w:bCs/>
        <w:i/>
        <w:sz w:val="16"/>
        <w:szCs w:val="16"/>
        <w:lang w:val="es-MX"/>
      </w:rPr>
      <w:t xml:space="preserve"> </w:t>
    </w:r>
  </w:p>
  <w:sdt>
    <w:sdtPr>
      <w:id w:val="783310814"/>
      <w:docPartObj>
        <w:docPartGallery w:val="Page Numbers (Bottom of Page)"/>
        <w:docPartUnique/>
      </w:docPartObj>
    </w:sdtPr>
    <w:sdtContent>
      <w:p w14:paraId="5E0D943A" w14:textId="61BFD4EC" w:rsidR="00792D44" w:rsidRDefault="00792D44">
        <w:pPr>
          <w:pStyle w:val="Piedepgina"/>
          <w:jc w:val="center"/>
        </w:pPr>
        <w:r>
          <w:fldChar w:fldCharType="begin"/>
        </w:r>
        <w:r>
          <w:instrText>PAGE   \* MERGEFORMAT</w:instrText>
        </w:r>
        <w:r>
          <w:fldChar w:fldCharType="separate"/>
        </w:r>
        <w:r>
          <w:rPr>
            <w:lang w:val="es-ES"/>
          </w:rPr>
          <w:t>2</w:t>
        </w:r>
        <w:r>
          <w:fldChar w:fldCharType="end"/>
        </w:r>
      </w:p>
    </w:sdtContent>
  </w:sdt>
  <w:p w14:paraId="00000051" w14:textId="77777777" w:rsidR="00B311F4" w:rsidRDefault="00B311F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8137" w14:textId="77777777" w:rsidR="00475EE9" w:rsidRDefault="00475EE9">
      <w:r>
        <w:separator/>
      </w:r>
    </w:p>
  </w:footnote>
  <w:footnote w:type="continuationSeparator" w:id="0">
    <w:p w14:paraId="1B7505DF" w14:textId="77777777" w:rsidR="00475EE9" w:rsidRDefault="00475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E" w14:textId="77777777" w:rsidR="00B311F4" w:rsidRDefault="00000000">
    <w:pPr>
      <w:pBdr>
        <w:top w:val="nil"/>
        <w:left w:val="nil"/>
        <w:bottom w:val="nil"/>
        <w:right w:val="nil"/>
        <w:between w:val="nil"/>
      </w:pBdr>
      <w:tabs>
        <w:tab w:val="center" w:pos="4252"/>
        <w:tab w:val="right" w:pos="8504"/>
      </w:tabs>
      <w:rPr>
        <w:color w:val="000000"/>
      </w:rPr>
    </w:pPr>
    <w:r>
      <w:rPr>
        <w:color w:val="000000"/>
      </w:rPr>
      <w:pict w14:anchorId="33C38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612pt;height:11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D1C8" w14:textId="5F23FE5C" w:rsidR="002F19B7" w:rsidRDefault="002F19B7">
    <w:pPr>
      <w:pStyle w:val="Encabezado"/>
      <w:jc w:val="right"/>
    </w:pPr>
  </w:p>
  <w:p w14:paraId="0000004D" w14:textId="22789403" w:rsidR="00B311F4" w:rsidRDefault="00000000">
    <w:pPr>
      <w:pBdr>
        <w:top w:val="nil"/>
        <w:left w:val="nil"/>
        <w:bottom w:val="nil"/>
        <w:right w:val="nil"/>
        <w:between w:val="nil"/>
      </w:pBdr>
      <w:tabs>
        <w:tab w:val="center" w:pos="4252"/>
        <w:tab w:val="right" w:pos="8504"/>
      </w:tabs>
      <w:rPr>
        <w:color w:val="000000"/>
      </w:rPr>
    </w:pPr>
    <w:r>
      <w:rPr>
        <w:noProof/>
        <w:color w:val="000000"/>
      </w:rPr>
      <w:pict w14:anchorId="0FD8A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9" type="#_x0000_t75" alt="" style="position:absolute;margin-left:-87.5pt;margin-top:-97.8pt;width:612.35pt;height:789.45pt;z-index:-251656704;mso-wrap-edited:f;mso-width-percent:0;mso-position-horizontal-relative:margin;mso-position-vertical-relative:margin;mso-width-percent:0" o:allowincell="f">
          <v:imagedata r:id="rId1" o:title="Hoja membretada" cropbottom="1667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F" w14:textId="77777777" w:rsidR="00B311F4" w:rsidRDefault="00000000">
    <w:pPr>
      <w:pBdr>
        <w:top w:val="nil"/>
        <w:left w:val="nil"/>
        <w:bottom w:val="nil"/>
        <w:right w:val="nil"/>
        <w:between w:val="nil"/>
      </w:pBdr>
      <w:tabs>
        <w:tab w:val="center" w:pos="4252"/>
        <w:tab w:val="right" w:pos="8504"/>
      </w:tabs>
      <w:rPr>
        <w:color w:val="000000"/>
      </w:rPr>
    </w:pPr>
    <w:r>
      <w:rPr>
        <w:color w:val="000000"/>
      </w:rPr>
      <w:pict w14:anchorId="41D9D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pt;height:11in;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65DB"/>
    <w:multiLevelType w:val="hybridMultilevel"/>
    <w:tmpl w:val="8026925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8E61366"/>
    <w:multiLevelType w:val="multilevel"/>
    <w:tmpl w:val="BE78B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9485F"/>
    <w:multiLevelType w:val="hybridMultilevel"/>
    <w:tmpl w:val="2118F2FE"/>
    <w:numStyleLink w:val="Estiloimportado75"/>
  </w:abstractNum>
  <w:abstractNum w:abstractNumId="3" w15:restartNumberingAfterBreak="0">
    <w:nsid w:val="10345A73"/>
    <w:multiLevelType w:val="hybridMultilevel"/>
    <w:tmpl w:val="480A031C"/>
    <w:styleLink w:val="Estiloimportado180"/>
    <w:lvl w:ilvl="0" w:tplc="CB7E5C1A">
      <w:start w:val="1"/>
      <w:numFmt w:val="upperRoman"/>
      <w:lvlText w:val="%1."/>
      <w:lvlJc w:val="left"/>
      <w:pPr>
        <w:ind w:left="7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A892804E">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AB16D9D8">
      <w:start w:val="1"/>
      <w:numFmt w:val="lowerRoman"/>
      <w:lvlText w:val="%3."/>
      <w:lvlJc w:val="left"/>
      <w:pPr>
        <w:ind w:left="216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B776A19C">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4A7CEC0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86107BF0">
      <w:start w:val="1"/>
      <w:numFmt w:val="lowerRoman"/>
      <w:lvlText w:val="%6."/>
      <w:lvlJc w:val="left"/>
      <w:pPr>
        <w:ind w:left="43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01B610AE">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63ECF1EA">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1DA8119E">
      <w:start w:val="1"/>
      <w:numFmt w:val="lowerRoman"/>
      <w:lvlText w:val="%9."/>
      <w:lvlJc w:val="left"/>
      <w:pPr>
        <w:ind w:left="648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11593CD8"/>
    <w:multiLevelType w:val="hybridMultilevel"/>
    <w:tmpl w:val="E0B40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1F54BC"/>
    <w:multiLevelType w:val="hybridMultilevel"/>
    <w:tmpl w:val="B882DDE6"/>
    <w:numStyleLink w:val="Estiloimportado67"/>
  </w:abstractNum>
  <w:abstractNum w:abstractNumId="6" w15:restartNumberingAfterBreak="0">
    <w:nsid w:val="207277A6"/>
    <w:multiLevelType w:val="hybridMultilevel"/>
    <w:tmpl w:val="E94EF312"/>
    <w:lvl w:ilvl="0" w:tplc="B4A6B740">
      <w:start w:val="7"/>
      <w:numFmt w:val="upperRoman"/>
      <w:lvlText w:val="%1."/>
      <w:lvlJc w:val="left"/>
      <w:pPr>
        <w:ind w:left="8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26C8EB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E1EA76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B88FE0A">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D3A4AA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AB6D91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6447A9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9B4FA9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88E9E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33F7220"/>
    <w:multiLevelType w:val="hybridMultilevel"/>
    <w:tmpl w:val="2118F2FE"/>
    <w:styleLink w:val="Estiloimportado75"/>
    <w:lvl w:ilvl="0" w:tplc="B0789BBA">
      <w:start w:val="1"/>
      <w:numFmt w:val="upperRoman"/>
      <w:lvlText w:val="%1."/>
      <w:lvlJc w:val="left"/>
      <w:pPr>
        <w:ind w:left="108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B71073EE">
      <w:start w:val="1"/>
      <w:numFmt w:val="lowerLetter"/>
      <w:lvlText w:val="%2."/>
      <w:lvlJc w:val="left"/>
      <w:pPr>
        <w:ind w:left="103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0B32F9F0">
      <w:start w:val="1"/>
      <w:numFmt w:val="lowerRoman"/>
      <w:lvlText w:val="%3."/>
      <w:lvlJc w:val="left"/>
      <w:pPr>
        <w:ind w:left="175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0478A992">
      <w:start w:val="1"/>
      <w:numFmt w:val="decimal"/>
      <w:lvlText w:val="%4."/>
      <w:lvlJc w:val="left"/>
      <w:pPr>
        <w:ind w:left="247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F46EBACC">
      <w:start w:val="1"/>
      <w:numFmt w:val="lowerLetter"/>
      <w:lvlText w:val="%5."/>
      <w:lvlJc w:val="left"/>
      <w:pPr>
        <w:ind w:left="319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C682F142">
      <w:start w:val="1"/>
      <w:numFmt w:val="lowerRoman"/>
      <w:lvlText w:val="%6."/>
      <w:lvlJc w:val="left"/>
      <w:pPr>
        <w:ind w:left="391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F588E228">
      <w:start w:val="1"/>
      <w:numFmt w:val="decimal"/>
      <w:lvlText w:val="%7."/>
      <w:lvlJc w:val="left"/>
      <w:pPr>
        <w:ind w:left="463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AF664A0A">
      <w:start w:val="1"/>
      <w:numFmt w:val="lowerLetter"/>
      <w:lvlText w:val="%8."/>
      <w:lvlJc w:val="left"/>
      <w:pPr>
        <w:ind w:left="535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DEEC9730">
      <w:start w:val="1"/>
      <w:numFmt w:val="lowerRoman"/>
      <w:lvlText w:val="%9."/>
      <w:lvlJc w:val="left"/>
      <w:pPr>
        <w:ind w:left="607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34E578E9"/>
    <w:multiLevelType w:val="hybridMultilevel"/>
    <w:tmpl w:val="480A031C"/>
    <w:numStyleLink w:val="Estiloimportado180"/>
  </w:abstractNum>
  <w:abstractNum w:abstractNumId="9" w15:restartNumberingAfterBreak="0">
    <w:nsid w:val="3DF226D0"/>
    <w:multiLevelType w:val="hybridMultilevel"/>
    <w:tmpl w:val="614ABA0E"/>
    <w:lvl w:ilvl="0" w:tplc="2EBE9A5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2E7D69"/>
    <w:multiLevelType w:val="hybridMultilevel"/>
    <w:tmpl w:val="FB6C0F78"/>
    <w:lvl w:ilvl="0" w:tplc="080A0013">
      <w:start w:val="1"/>
      <w:numFmt w:val="upperRoman"/>
      <w:lvlText w:val="%1."/>
      <w:lvlJc w:val="right"/>
      <w:pPr>
        <w:ind w:left="720" w:hanging="360"/>
      </w:pPr>
    </w:lvl>
    <w:lvl w:ilvl="1" w:tplc="080A0019">
      <w:start w:val="1"/>
      <w:numFmt w:val="lowerLetter"/>
      <w:lvlText w:val="%2."/>
      <w:lvlJc w:val="left"/>
      <w:pPr>
        <w:ind w:left="1637"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D21B43"/>
    <w:multiLevelType w:val="multilevel"/>
    <w:tmpl w:val="1C461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6E1895"/>
    <w:multiLevelType w:val="hybridMultilevel"/>
    <w:tmpl w:val="79EA6388"/>
    <w:lvl w:ilvl="0" w:tplc="A2367894">
      <w:start w:val="1"/>
      <w:numFmt w:val="upperRoman"/>
      <w:lvlText w:val="%1."/>
      <w:lvlJc w:val="left"/>
      <w:pPr>
        <w:ind w:left="471" w:hanging="471"/>
      </w:pPr>
      <w:rPr>
        <w:rFonts w:ascii="Arial" w:eastAsia="Arial" w:hAnsi="Arial" w:cs="Arial"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1" w:tplc="397E0694">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A9EFA3C">
      <w:start w:val="1"/>
      <w:numFmt w:val="lowerRoman"/>
      <w:lvlText w:val="%3."/>
      <w:lvlJc w:val="left"/>
      <w:pPr>
        <w:ind w:left="180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2D46E6E">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2CCA26E">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33C6BAE">
      <w:start w:val="1"/>
      <w:numFmt w:val="lowerRoman"/>
      <w:lvlText w:val="%6."/>
      <w:lvlJc w:val="left"/>
      <w:pPr>
        <w:ind w:left="39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EFA316A">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1C49ACA">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4525B7A">
      <w:start w:val="1"/>
      <w:numFmt w:val="lowerRoman"/>
      <w:lvlText w:val="%9."/>
      <w:lvlJc w:val="left"/>
      <w:pPr>
        <w:ind w:left="61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54AD4883"/>
    <w:multiLevelType w:val="hybridMultilevel"/>
    <w:tmpl w:val="19F88A8C"/>
    <w:lvl w:ilvl="0" w:tplc="C07E4B3A">
      <w:start w:val="1"/>
      <w:numFmt w:val="upperRoman"/>
      <w:lvlText w:val="%1."/>
      <w:lvlJc w:val="left"/>
      <w:pPr>
        <w:ind w:left="122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5AFE603A">
      <w:start w:val="1"/>
      <w:numFmt w:val="lowerLetter"/>
      <w:lvlText w:val="%2"/>
      <w:lvlJc w:val="left"/>
      <w:pPr>
        <w:ind w:left="11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A875AE">
      <w:start w:val="1"/>
      <w:numFmt w:val="lowerRoman"/>
      <w:lvlText w:val="%3"/>
      <w:lvlJc w:val="left"/>
      <w:pPr>
        <w:ind w:left="18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AA6AC0A">
      <w:start w:val="1"/>
      <w:numFmt w:val="decimal"/>
      <w:lvlText w:val="%4"/>
      <w:lvlJc w:val="left"/>
      <w:pPr>
        <w:ind w:left="25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06A71F8">
      <w:start w:val="1"/>
      <w:numFmt w:val="lowerLetter"/>
      <w:lvlText w:val="%5"/>
      <w:lvlJc w:val="left"/>
      <w:pPr>
        <w:ind w:left="329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B7271AE">
      <w:start w:val="1"/>
      <w:numFmt w:val="lowerRoman"/>
      <w:lvlText w:val="%6"/>
      <w:lvlJc w:val="left"/>
      <w:pPr>
        <w:ind w:left="401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6FE4AA6">
      <w:start w:val="1"/>
      <w:numFmt w:val="decimal"/>
      <w:lvlText w:val="%7"/>
      <w:lvlJc w:val="left"/>
      <w:pPr>
        <w:ind w:left="47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E669C26">
      <w:start w:val="1"/>
      <w:numFmt w:val="lowerLetter"/>
      <w:lvlText w:val="%8"/>
      <w:lvlJc w:val="left"/>
      <w:pPr>
        <w:ind w:left="54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918D6D0">
      <w:start w:val="1"/>
      <w:numFmt w:val="lowerRoman"/>
      <w:lvlText w:val="%9"/>
      <w:lvlJc w:val="left"/>
      <w:pPr>
        <w:ind w:left="61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3226DDC"/>
    <w:multiLevelType w:val="hybridMultilevel"/>
    <w:tmpl w:val="B882DDE6"/>
    <w:styleLink w:val="Estiloimportado67"/>
    <w:lvl w:ilvl="0" w:tplc="62B65244">
      <w:start w:val="1"/>
      <w:numFmt w:val="upperRoman"/>
      <w:lvlText w:val="%1."/>
      <w:lvlJc w:val="left"/>
      <w:pPr>
        <w:ind w:left="720" w:hanging="47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88C09486">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3DDC721A">
      <w:start w:val="1"/>
      <w:numFmt w:val="lowerRoman"/>
      <w:lvlText w:val="%3."/>
      <w:lvlJc w:val="left"/>
      <w:pPr>
        <w:ind w:left="216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AE462E56">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FB90483A">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3BC68C06">
      <w:start w:val="1"/>
      <w:numFmt w:val="lowerRoman"/>
      <w:lvlText w:val="%6."/>
      <w:lvlJc w:val="left"/>
      <w:pPr>
        <w:ind w:left="43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4B045286">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64D4779C">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2A4CFB5E">
      <w:start w:val="1"/>
      <w:numFmt w:val="lowerRoman"/>
      <w:lvlText w:val="%9."/>
      <w:lvlJc w:val="left"/>
      <w:pPr>
        <w:ind w:left="648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65CB576F"/>
    <w:multiLevelType w:val="hybridMultilevel"/>
    <w:tmpl w:val="67B62C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CEE2C77"/>
    <w:multiLevelType w:val="hybridMultilevel"/>
    <w:tmpl w:val="168C37F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6E3A6963"/>
    <w:multiLevelType w:val="hybridMultilevel"/>
    <w:tmpl w:val="E0EEB320"/>
    <w:lvl w:ilvl="0" w:tplc="FFFFFFFF">
      <w:start w:val="1"/>
      <w:numFmt w:val="decimal"/>
      <w:lvlText w:val="%1."/>
      <w:lvlJc w:val="left"/>
      <w:pPr>
        <w:ind w:left="643" w:hanging="360"/>
      </w:pPr>
      <w:rPr>
        <w:b/>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8" w15:restartNumberingAfterBreak="0">
    <w:nsid w:val="6F974AD1"/>
    <w:multiLevelType w:val="hybridMultilevel"/>
    <w:tmpl w:val="F42279DE"/>
    <w:lvl w:ilvl="0" w:tplc="B1E639CA">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570EB80">
      <w:start w:val="1"/>
      <w:numFmt w:val="lowerLetter"/>
      <w:lvlText w:val="%2"/>
      <w:lvlJc w:val="left"/>
      <w:pPr>
        <w:ind w:left="69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7CE1810">
      <w:start w:val="1"/>
      <w:numFmt w:val="lowerRoman"/>
      <w:lvlText w:val="%3"/>
      <w:lvlJc w:val="left"/>
      <w:pPr>
        <w:ind w:left="10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510C572">
      <w:start w:val="1"/>
      <w:numFmt w:val="decimal"/>
      <w:lvlText w:val="%4"/>
      <w:lvlJc w:val="left"/>
      <w:pPr>
        <w:ind w:left="13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3A2E78A">
      <w:start w:val="1"/>
      <w:numFmt w:val="lowerLetter"/>
      <w:lvlText w:val="%5"/>
      <w:lvlJc w:val="left"/>
      <w:pPr>
        <w:ind w:left="17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2F048F6">
      <w:start w:val="1"/>
      <w:numFmt w:val="upperRoman"/>
      <w:lvlRestart w:val="0"/>
      <w:lvlText w:val="%6."/>
      <w:lvlJc w:val="left"/>
      <w:pPr>
        <w:ind w:left="24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75C9648">
      <w:start w:val="1"/>
      <w:numFmt w:val="decimal"/>
      <w:lvlText w:val="%7"/>
      <w:lvlJc w:val="left"/>
      <w:pPr>
        <w:ind w:left="27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38A0966">
      <w:start w:val="1"/>
      <w:numFmt w:val="lowerLetter"/>
      <w:lvlText w:val="%8"/>
      <w:lvlJc w:val="left"/>
      <w:pPr>
        <w:ind w:left="34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8B01448">
      <w:start w:val="1"/>
      <w:numFmt w:val="lowerRoman"/>
      <w:lvlText w:val="%9"/>
      <w:lvlJc w:val="left"/>
      <w:pPr>
        <w:ind w:left="42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29468C4"/>
    <w:multiLevelType w:val="hybridMultilevel"/>
    <w:tmpl w:val="BBC88418"/>
    <w:lvl w:ilvl="0" w:tplc="5F3CF4F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3B952DD"/>
    <w:multiLevelType w:val="hybridMultilevel"/>
    <w:tmpl w:val="70F86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4E0076E"/>
    <w:multiLevelType w:val="hybridMultilevel"/>
    <w:tmpl w:val="E0EEB320"/>
    <w:lvl w:ilvl="0" w:tplc="670A89E6">
      <w:start w:val="1"/>
      <w:numFmt w:val="decimal"/>
      <w:lvlText w:val="%1."/>
      <w:lvlJc w:val="left"/>
      <w:pPr>
        <w:ind w:left="643" w:hanging="360"/>
      </w:pPr>
      <w:rPr>
        <w:b/>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2" w15:restartNumberingAfterBreak="0">
    <w:nsid w:val="789C5831"/>
    <w:multiLevelType w:val="hybridMultilevel"/>
    <w:tmpl w:val="12C2D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F472175"/>
    <w:multiLevelType w:val="multilevel"/>
    <w:tmpl w:val="92E4B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8733990">
    <w:abstractNumId w:val="12"/>
  </w:num>
  <w:num w:numId="2" w16cid:durableId="1866793427">
    <w:abstractNumId w:val="3"/>
  </w:num>
  <w:num w:numId="3" w16cid:durableId="344020048">
    <w:abstractNumId w:val="8"/>
  </w:num>
  <w:num w:numId="4" w16cid:durableId="1403869158">
    <w:abstractNumId w:val="18"/>
  </w:num>
  <w:num w:numId="5" w16cid:durableId="2065789613">
    <w:abstractNumId w:val="16"/>
  </w:num>
  <w:num w:numId="6" w16cid:durableId="2131392296">
    <w:abstractNumId w:val="13"/>
  </w:num>
  <w:num w:numId="7" w16cid:durableId="334579005">
    <w:abstractNumId w:val="7"/>
  </w:num>
  <w:num w:numId="8" w16cid:durableId="1306471501">
    <w:abstractNumId w:val="2"/>
  </w:num>
  <w:num w:numId="9" w16cid:durableId="1637298948">
    <w:abstractNumId w:val="14"/>
  </w:num>
  <w:num w:numId="10" w16cid:durableId="1809782060">
    <w:abstractNumId w:val="5"/>
  </w:num>
  <w:num w:numId="11" w16cid:durableId="2119176348">
    <w:abstractNumId w:val="21"/>
  </w:num>
  <w:num w:numId="12" w16cid:durableId="1445149219">
    <w:abstractNumId w:val="9"/>
  </w:num>
  <w:num w:numId="13" w16cid:durableId="1344356031">
    <w:abstractNumId w:val="4"/>
  </w:num>
  <w:num w:numId="14" w16cid:durableId="1422599952">
    <w:abstractNumId w:val="15"/>
  </w:num>
  <w:num w:numId="15" w16cid:durableId="876162289">
    <w:abstractNumId w:val="23"/>
    <w:lvlOverride w:ilvl="0">
      <w:lvl w:ilvl="0">
        <w:numFmt w:val="upperLetter"/>
        <w:lvlText w:val="%1."/>
        <w:lvlJc w:val="left"/>
      </w:lvl>
    </w:lvlOverride>
  </w:num>
  <w:num w:numId="16" w16cid:durableId="1268805810">
    <w:abstractNumId w:val="1"/>
    <w:lvlOverride w:ilvl="0">
      <w:lvl w:ilvl="0">
        <w:numFmt w:val="lowerLetter"/>
        <w:lvlText w:val="%1."/>
        <w:lvlJc w:val="left"/>
      </w:lvl>
    </w:lvlOverride>
  </w:num>
  <w:num w:numId="17" w16cid:durableId="1197234105">
    <w:abstractNumId w:val="11"/>
  </w:num>
  <w:num w:numId="18" w16cid:durableId="540048954">
    <w:abstractNumId w:val="22"/>
  </w:num>
  <w:num w:numId="19" w16cid:durableId="2094352303">
    <w:abstractNumId w:val="6"/>
  </w:num>
  <w:num w:numId="20" w16cid:durableId="1799374154">
    <w:abstractNumId w:val="17"/>
  </w:num>
  <w:num w:numId="21" w16cid:durableId="349450582">
    <w:abstractNumId w:val="10"/>
  </w:num>
  <w:num w:numId="22" w16cid:durableId="1279872077">
    <w:abstractNumId w:val="19"/>
  </w:num>
  <w:num w:numId="23" w16cid:durableId="1473908864">
    <w:abstractNumId w:val="20"/>
  </w:num>
  <w:num w:numId="24" w16cid:durableId="204262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AU" w:vendorID="64" w:dllVersion="4096"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8E3"/>
    <w:rsid w:val="00000A17"/>
    <w:rsid w:val="00002C6C"/>
    <w:rsid w:val="00003A17"/>
    <w:rsid w:val="00003F2B"/>
    <w:rsid w:val="00006E8C"/>
    <w:rsid w:val="00007A52"/>
    <w:rsid w:val="00010239"/>
    <w:rsid w:val="000116D5"/>
    <w:rsid w:val="0001298A"/>
    <w:rsid w:val="00015075"/>
    <w:rsid w:val="00015407"/>
    <w:rsid w:val="00015628"/>
    <w:rsid w:val="000213CF"/>
    <w:rsid w:val="00021A33"/>
    <w:rsid w:val="00023BB5"/>
    <w:rsid w:val="00023F83"/>
    <w:rsid w:val="00026844"/>
    <w:rsid w:val="00026E68"/>
    <w:rsid w:val="0002721E"/>
    <w:rsid w:val="00031A2D"/>
    <w:rsid w:val="000363B2"/>
    <w:rsid w:val="00040D6E"/>
    <w:rsid w:val="000411DA"/>
    <w:rsid w:val="00050C82"/>
    <w:rsid w:val="00051525"/>
    <w:rsid w:val="000527DD"/>
    <w:rsid w:val="00052B37"/>
    <w:rsid w:val="00054E1B"/>
    <w:rsid w:val="0006194C"/>
    <w:rsid w:val="00064EED"/>
    <w:rsid w:val="00064FF7"/>
    <w:rsid w:val="00066BD8"/>
    <w:rsid w:val="00066CF3"/>
    <w:rsid w:val="00070474"/>
    <w:rsid w:val="00070D62"/>
    <w:rsid w:val="00070EEC"/>
    <w:rsid w:val="00075F42"/>
    <w:rsid w:val="0008296F"/>
    <w:rsid w:val="00085AA3"/>
    <w:rsid w:val="00097023"/>
    <w:rsid w:val="000B7850"/>
    <w:rsid w:val="000C00D8"/>
    <w:rsid w:val="000C5426"/>
    <w:rsid w:val="000C737D"/>
    <w:rsid w:val="000D06EA"/>
    <w:rsid w:val="000D66F4"/>
    <w:rsid w:val="000D7F88"/>
    <w:rsid w:val="000E13C2"/>
    <w:rsid w:val="000E771A"/>
    <w:rsid w:val="000E7AC0"/>
    <w:rsid w:val="000F1034"/>
    <w:rsid w:val="000F14F5"/>
    <w:rsid w:val="000F61FF"/>
    <w:rsid w:val="000F76A1"/>
    <w:rsid w:val="00100194"/>
    <w:rsid w:val="001002D5"/>
    <w:rsid w:val="0010047D"/>
    <w:rsid w:val="00106935"/>
    <w:rsid w:val="00107BA8"/>
    <w:rsid w:val="0011431B"/>
    <w:rsid w:val="00114D1B"/>
    <w:rsid w:val="00116F75"/>
    <w:rsid w:val="00117256"/>
    <w:rsid w:val="001178E3"/>
    <w:rsid w:val="00121E69"/>
    <w:rsid w:val="0012364F"/>
    <w:rsid w:val="00130537"/>
    <w:rsid w:val="00135976"/>
    <w:rsid w:val="0013648A"/>
    <w:rsid w:val="001433DC"/>
    <w:rsid w:val="00143DF1"/>
    <w:rsid w:val="00146081"/>
    <w:rsid w:val="00147B0D"/>
    <w:rsid w:val="001516C0"/>
    <w:rsid w:val="0015290D"/>
    <w:rsid w:val="00155F08"/>
    <w:rsid w:val="00156AF0"/>
    <w:rsid w:val="00161E1C"/>
    <w:rsid w:val="0016280F"/>
    <w:rsid w:val="001630CA"/>
    <w:rsid w:val="00164F11"/>
    <w:rsid w:val="00170412"/>
    <w:rsid w:val="0017105D"/>
    <w:rsid w:val="00171527"/>
    <w:rsid w:val="0017646C"/>
    <w:rsid w:val="00180C38"/>
    <w:rsid w:val="00181F85"/>
    <w:rsid w:val="00183510"/>
    <w:rsid w:val="0019715D"/>
    <w:rsid w:val="00197F6F"/>
    <w:rsid w:val="001A21F4"/>
    <w:rsid w:val="001A5C13"/>
    <w:rsid w:val="001B0BF6"/>
    <w:rsid w:val="001B1991"/>
    <w:rsid w:val="001B6C88"/>
    <w:rsid w:val="001D17EB"/>
    <w:rsid w:val="001D3B8B"/>
    <w:rsid w:val="001D4434"/>
    <w:rsid w:val="001D46D8"/>
    <w:rsid w:val="001D50BD"/>
    <w:rsid w:val="001E2F44"/>
    <w:rsid w:val="001F3C88"/>
    <w:rsid w:val="001F5BFD"/>
    <w:rsid w:val="001F7999"/>
    <w:rsid w:val="00202883"/>
    <w:rsid w:val="0020325A"/>
    <w:rsid w:val="002042DA"/>
    <w:rsid w:val="0021021C"/>
    <w:rsid w:val="002119D3"/>
    <w:rsid w:val="00215D3F"/>
    <w:rsid w:val="00215F48"/>
    <w:rsid w:val="00221B97"/>
    <w:rsid w:val="002230B0"/>
    <w:rsid w:val="00224C8B"/>
    <w:rsid w:val="00227773"/>
    <w:rsid w:val="002301CF"/>
    <w:rsid w:val="00231570"/>
    <w:rsid w:val="002321A2"/>
    <w:rsid w:val="002329F2"/>
    <w:rsid w:val="00236632"/>
    <w:rsid w:val="002400FC"/>
    <w:rsid w:val="002430D9"/>
    <w:rsid w:val="00246AC5"/>
    <w:rsid w:val="00246C18"/>
    <w:rsid w:val="0024756B"/>
    <w:rsid w:val="00252694"/>
    <w:rsid w:val="0025592F"/>
    <w:rsid w:val="0026116D"/>
    <w:rsid w:val="002615E0"/>
    <w:rsid w:val="0026550F"/>
    <w:rsid w:val="0027393B"/>
    <w:rsid w:val="00273A7F"/>
    <w:rsid w:val="0028047B"/>
    <w:rsid w:val="00280EC1"/>
    <w:rsid w:val="00282418"/>
    <w:rsid w:val="00287D3B"/>
    <w:rsid w:val="00291458"/>
    <w:rsid w:val="00292431"/>
    <w:rsid w:val="00292A3A"/>
    <w:rsid w:val="00293366"/>
    <w:rsid w:val="00294DF2"/>
    <w:rsid w:val="002963F3"/>
    <w:rsid w:val="0029670E"/>
    <w:rsid w:val="002978C0"/>
    <w:rsid w:val="002A249D"/>
    <w:rsid w:val="002A3727"/>
    <w:rsid w:val="002A612C"/>
    <w:rsid w:val="002A7F94"/>
    <w:rsid w:val="002B28A6"/>
    <w:rsid w:val="002B4E22"/>
    <w:rsid w:val="002B6D97"/>
    <w:rsid w:val="002B7466"/>
    <w:rsid w:val="002C1A2F"/>
    <w:rsid w:val="002C48F8"/>
    <w:rsid w:val="002D044E"/>
    <w:rsid w:val="002D0488"/>
    <w:rsid w:val="002D04B5"/>
    <w:rsid w:val="002D2093"/>
    <w:rsid w:val="002D3342"/>
    <w:rsid w:val="002D6CFD"/>
    <w:rsid w:val="002E0607"/>
    <w:rsid w:val="002E65BB"/>
    <w:rsid w:val="002E7B8F"/>
    <w:rsid w:val="002F0F07"/>
    <w:rsid w:val="002F19B7"/>
    <w:rsid w:val="002F3668"/>
    <w:rsid w:val="002F4634"/>
    <w:rsid w:val="002F63EC"/>
    <w:rsid w:val="002F6616"/>
    <w:rsid w:val="002F67C4"/>
    <w:rsid w:val="00304506"/>
    <w:rsid w:val="00306A45"/>
    <w:rsid w:val="00307F60"/>
    <w:rsid w:val="003100C1"/>
    <w:rsid w:val="003123EE"/>
    <w:rsid w:val="003126EA"/>
    <w:rsid w:val="00313A8E"/>
    <w:rsid w:val="00320539"/>
    <w:rsid w:val="00320951"/>
    <w:rsid w:val="003220DD"/>
    <w:rsid w:val="003234C1"/>
    <w:rsid w:val="003235C1"/>
    <w:rsid w:val="003236E9"/>
    <w:rsid w:val="0032555B"/>
    <w:rsid w:val="00331290"/>
    <w:rsid w:val="00333261"/>
    <w:rsid w:val="00334055"/>
    <w:rsid w:val="0033570B"/>
    <w:rsid w:val="00343EF8"/>
    <w:rsid w:val="00344466"/>
    <w:rsid w:val="00346354"/>
    <w:rsid w:val="00350ED0"/>
    <w:rsid w:val="003517A6"/>
    <w:rsid w:val="00351909"/>
    <w:rsid w:val="00351A75"/>
    <w:rsid w:val="00353ED4"/>
    <w:rsid w:val="00356828"/>
    <w:rsid w:val="00360A4C"/>
    <w:rsid w:val="00362F37"/>
    <w:rsid w:val="00363653"/>
    <w:rsid w:val="003637FB"/>
    <w:rsid w:val="00363F10"/>
    <w:rsid w:val="00366DF4"/>
    <w:rsid w:val="003671E0"/>
    <w:rsid w:val="003705C6"/>
    <w:rsid w:val="0037243B"/>
    <w:rsid w:val="00372AD5"/>
    <w:rsid w:val="00373647"/>
    <w:rsid w:val="00375D73"/>
    <w:rsid w:val="00376858"/>
    <w:rsid w:val="003804FC"/>
    <w:rsid w:val="0038214D"/>
    <w:rsid w:val="00382D4C"/>
    <w:rsid w:val="003850B2"/>
    <w:rsid w:val="003862C4"/>
    <w:rsid w:val="00387418"/>
    <w:rsid w:val="00387D9A"/>
    <w:rsid w:val="003925E0"/>
    <w:rsid w:val="00394CCA"/>
    <w:rsid w:val="00395BEA"/>
    <w:rsid w:val="00397BCB"/>
    <w:rsid w:val="003A1D6D"/>
    <w:rsid w:val="003A570B"/>
    <w:rsid w:val="003A781A"/>
    <w:rsid w:val="003B1EEE"/>
    <w:rsid w:val="003B2652"/>
    <w:rsid w:val="003B5CCF"/>
    <w:rsid w:val="003B70A4"/>
    <w:rsid w:val="003C00C1"/>
    <w:rsid w:val="003C2CF2"/>
    <w:rsid w:val="003C661B"/>
    <w:rsid w:val="003D4AEB"/>
    <w:rsid w:val="003D57B7"/>
    <w:rsid w:val="003D7823"/>
    <w:rsid w:val="003E154B"/>
    <w:rsid w:val="003E1608"/>
    <w:rsid w:val="003E3089"/>
    <w:rsid w:val="003E3BB7"/>
    <w:rsid w:val="003E5F54"/>
    <w:rsid w:val="003E7732"/>
    <w:rsid w:val="003F7E4E"/>
    <w:rsid w:val="0040108B"/>
    <w:rsid w:val="00404563"/>
    <w:rsid w:val="0040762D"/>
    <w:rsid w:val="00415DA6"/>
    <w:rsid w:val="004226BF"/>
    <w:rsid w:val="00424BD6"/>
    <w:rsid w:val="00425A17"/>
    <w:rsid w:val="00431DE2"/>
    <w:rsid w:val="00432AC7"/>
    <w:rsid w:val="00434125"/>
    <w:rsid w:val="00434F2D"/>
    <w:rsid w:val="00437C47"/>
    <w:rsid w:val="004424D6"/>
    <w:rsid w:val="00443D3C"/>
    <w:rsid w:val="00444B8E"/>
    <w:rsid w:val="004468D3"/>
    <w:rsid w:val="00446B0E"/>
    <w:rsid w:val="00447A72"/>
    <w:rsid w:val="004538E8"/>
    <w:rsid w:val="004539E0"/>
    <w:rsid w:val="00455F7E"/>
    <w:rsid w:val="004568D1"/>
    <w:rsid w:val="00460446"/>
    <w:rsid w:val="00460691"/>
    <w:rsid w:val="00462202"/>
    <w:rsid w:val="004636EF"/>
    <w:rsid w:val="00466BFB"/>
    <w:rsid w:val="00467657"/>
    <w:rsid w:val="00467717"/>
    <w:rsid w:val="00467728"/>
    <w:rsid w:val="00467C2D"/>
    <w:rsid w:val="00471000"/>
    <w:rsid w:val="0047287D"/>
    <w:rsid w:val="004738C4"/>
    <w:rsid w:val="00475EE9"/>
    <w:rsid w:val="00476D4A"/>
    <w:rsid w:val="004809BE"/>
    <w:rsid w:val="00480D81"/>
    <w:rsid w:val="00481066"/>
    <w:rsid w:val="00481792"/>
    <w:rsid w:val="00486191"/>
    <w:rsid w:val="00486397"/>
    <w:rsid w:val="00493FE0"/>
    <w:rsid w:val="004941D8"/>
    <w:rsid w:val="004A0A44"/>
    <w:rsid w:val="004B2F83"/>
    <w:rsid w:val="004B3BE9"/>
    <w:rsid w:val="004B428B"/>
    <w:rsid w:val="004B6185"/>
    <w:rsid w:val="004B6FAF"/>
    <w:rsid w:val="004B7893"/>
    <w:rsid w:val="004C3212"/>
    <w:rsid w:val="004C397E"/>
    <w:rsid w:val="004C7F51"/>
    <w:rsid w:val="004D1366"/>
    <w:rsid w:val="004D1E10"/>
    <w:rsid w:val="004D3BA7"/>
    <w:rsid w:val="004D48B1"/>
    <w:rsid w:val="004E0202"/>
    <w:rsid w:val="004E2659"/>
    <w:rsid w:val="004E6391"/>
    <w:rsid w:val="004F00C0"/>
    <w:rsid w:val="0050138D"/>
    <w:rsid w:val="00510DF1"/>
    <w:rsid w:val="005110EA"/>
    <w:rsid w:val="00511EFC"/>
    <w:rsid w:val="00515897"/>
    <w:rsid w:val="005241CE"/>
    <w:rsid w:val="00527D86"/>
    <w:rsid w:val="005319A4"/>
    <w:rsid w:val="00534B58"/>
    <w:rsid w:val="00534E61"/>
    <w:rsid w:val="00536D42"/>
    <w:rsid w:val="00536DC1"/>
    <w:rsid w:val="00537E10"/>
    <w:rsid w:val="0054041C"/>
    <w:rsid w:val="00542389"/>
    <w:rsid w:val="005452D9"/>
    <w:rsid w:val="00546FB8"/>
    <w:rsid w:val="00547C37"/>
    <w:rsid w:val="00550746"/>
    <w:rsid w:val="00551584"/>
    <w:rsid w:val="00551CBD"/>
    <w:rsid w:val="00554C6C"/>
    <w:rsid w:val="00556080"/>
    <w:rsid w:val="005560C8"/>
    <w:rsid w:val="00561CB3"/>
    <w:rsid w:val="005625A8"/>
    <w:rsid w:val="00562906"/>
    <w:rsid w:val="00564E31"/>
    <w:rsid w:val="005730BC"/>
    <w:rsid w:val="0057400F"/>
    <w:rsid w:val="00576839"/>
    <w:rsid w:val="005769F9"/>
    <w:rsid w:val="00577A8E"/>
    <w:rsid w:val="0058026F"/>
    <w:rsid w:val="005815F8"/>
    <w:rsid w:val="00591A15"/>
    <w:rsid w:val="00593251"/>
    <w:rsid w:val="005A3D43"/>
    <w:rsid w:val="005A50BA"/>
    <w:rsid w:val="005B127E"/>
    <w:rsid w:val="005B234A"/>
    <w:rsid w:val="005B4C70"/>
    <w:rsid w:val="005B5A3B"/>
    <w:rsid w:val="005B5F87"/>
    <w:rsid w:val="005B630E"/>
    <w:rsid w:val="005B649A"/>
    <w:rsid w:val="005B7E52"/>
    <w:rsid w:val="005C5002"/>
    <w:rsid w:val="005C65A2"/>
    <w:rsid w:val="005D0806"/>
    <w:rsid w:val="005D3FB8"/>
    <w:rsid w:val="005D45B3"/>
    <w:rsid w:val="005F0D62"/>
    <w:rsid w:val="005F2847"/>
    <w:rsid w:val="005F5BA6"/>
    <w:rsid w:val="005F5F6A"/>
    <w:rsid w:val="00600609"/>
    <w:rsid w:val="0060176B"/>
    <w:rsid w:val="00601CDF"/>
    <w:rsid w:val="00603E75"/>
    <w:rsid w:val="006059E6"/>
    <w:rsid w:val="006064AC"/>
    <w:rsid w:val="006069C4"/>
    <w:rsid w:val="00606D4D"/>
    <w:rsid w:val="00610F8C"/>
    <w:rsid w:val="00611282"/>
    <w:rsid w:val="00613EF8"/>
    <w:rsid w:val="006151D6"/>
    <w:rsid w:val="0061701F"/>
    <w:rsid w:val="00620B08"/>
    <w:rsid w:val="00621E15"/>
    <w:rsid w:val="006260DE"/>
    <w:rsid w:val="006261C0"/>
    <w:rsid w:val="00627F0F"/>
    <w:rsid w:val="0063133A"/>
    <w:rsid w:val="006313C0"/>
    <w:rsid w:val="00633DDB"/>
    <w:rsid w:val="0064316F"/>
    <w:rsid w:val="0064542C"/>
    <w:rsid w:val="00645EDF"/>
    <w:rsid w:val="0064634F"/>
    <w:rsid w:val="006503E7"/>
    <w:rsid w:val="00652B65"/>
    <w:rsid w:val="00655947"/>
    <w:rsid w:val="0066053D"/>
    <w:rsid w:val="00663364"/>
    <w:rsid w:val="006639B0"/>
    <w:rsid w:val="00663FE3"/>
    <w:rsid w:val="00665793"/>
    <w:rsid w:val="00666854"/>
    <w:rsid w:val="00666E24"/>
    <w:rsid w:val="00667194"/>
    <w:rsid w:val="00670C8E"/>
    <w:rsid w:val="00671A1D"/>
    <w:rsid w:val="0067421B"/>
    <w:rsid w:val="00674F9D"/>
    <w:rsid w:val="006763D5"/>
    <w:rsid w:val="00676B30"/>
    <w:rsid w:val="0068035E"/>
    <w:rsid w:val="006807DE"/>
    <w:rsid w:val="0068146A"/>
    <w:rsid w:val="0068364F"/>
    <w:rsid w:val="00683D69"/>
    <w:rsid w:val="00685B10"/>
    <w:rsid w:val="00686110"/>
    <w:rsid w:val="0068736F"/>
    <w:rsid w:val="00692F81"/>
    <w:rsid w:val="00694E61"/>
    <w:rsid w:val="00697D4F"/>
    <w:rsid w:val="006A047B"/>
    <w:rsid w:val="006A1D17"/>
    <w:rsid w:val="006A4547"/>
    <w:rsid w:val="006A5C63"/>
    <w:rsid w:val="006B0BE3"/>
    <w:rsid w:val="006B1A62"/>
    <w:rsid w:val="006B1A7D"/>
    <w:rsid w:val="006B25CF"/>
    <w:rsid w:val="006B296A"/>
    <w:rsid w:val="006B297A"/>
    <w:rsid w:val="006B362D"/>
    <w:rsid w:val="006C4D9A"/>
    <w:rsid w:val="006C565F"/>
    <w:rsid w:val="006D0356"/>
    <w:rsid w:val="006D1380"/>
    <w:rsid w:val="006D749B"/>
    <w:rsid w:val="006D7E73"/>
    <w:rsid w:val="006E3B01"/>
    <w:rsid w:val="006E554B"/>
    <w:rsid w:val="006E5B83"/>
    <w:rsid w:val="006F1715"/>
    <w:rsid w:val="006F2908"/>
    <w:rsid w:val="006F2DE4"/>
    <w:rsid w:val="00701BC7"/>
    <w:rsid w:val="00703063"/>
    <w:rsid w:val="007075E4"/>
    <w:rsid w:val="00707C87"/>
    <w:rsid w:val="007103E5"/>
    <w:rsid w:val="00712577"/>
    <w:rsid w:val="007169E1"/>
    <w:rsid w:val="00722988"/>
    <w:rsid w:val="00722C57"/>
    <w:rsid w:val="00723822"/>
    <w:rsid w:val="00723D69"/>
    <w:rsid w:val="00724E99"/>
    <w:rsid w:val="0072567F"/>
    <w:rsid w:val="00730E47"/>
    <w:rsid w:val="00735A02"/>
    <w:rsid w:val="007369E9"/>
    <w:rsid w:val="0074210C"/>
    <w:rsid w:val="00743AB3"/>
    <w:rsid w:val="007450B0"/>
    <w:rsid w:val="00746DF9"/>
    <w:rsid w:val="0075059E"/>
    <w:rsid w:val="0075136A"/>
    <w:rsid w:val="00752166"/>
    <w:rsid w:val="00753B58"/>
    <w:rsid w:val="00756452"/>
    <w:rsid w:val="007578B7"/>
    <w:rsid w:val="00764036"/>
    <w:rsid w:val="00766EF4"/>
    <w:rsid w:val="0076777B"/>
    <w:rsid w:val="007724B3"/>
    <w:rsid w:val="00772D6B"/>
    <w:rsid w:val="007748C0"/>
    <w:rsid w:val="00775F45"/>
    <w:rsid w:val="007802C4"/>
    <w:rsid w:val="00783E84"/>
    <w:rsid w:val="00786784"/>
    <w:rsid w:val="007875A5"/>
    <w:rsid w:val="007905BB"/>
    <w:rsid w:val="00792D44"/>
    <w:rsid w:val="00792F58"/>
    <w:rsid w:val="0079309A"/>
    <w:rsid w:val="00794E1B"/>
    <w:rsid w:val="007A0378"/>
    <w:rsid w:val="007A0BEA"/>
    <w:rsid w:val="007A17BF"/>
    <w:rsid w:val="007A4504"/>
    <w:rsid w:val="007A74FF"/>
    <w:rsid w:val="007A7A45"/>
    <w:rsid w:val="007B19F6"/>
    <w:rsid w:val="007B39F9"/>
    <w:rsid w:val="007B3C27"/>
    <w:rsid w:val="007B7DAB"/>
    <w:rsid w:val="007C049C"/>
    <w:rsid w:val="007C1C4A"/>
    <w:rsid w:val="007C3CD7"/>
    <w:rsid w:val="007C56B1"/>
    <w:rsid w:val="007D02FF"/>
    <w:rsid w:val="007D651C"/>
    <w:rsid w:val="007D76B9"/>
    <w:rsid w:val="007E445D"/>
    <w:rsid w:val="007E45F7"/>
    <w:rsid w:val="007E63E5"/>
    <w:rsid w:val="007E7562"/>
    <w:rsid w:val="007E7AFD"/>
    <w:rsid w:val="007F28B8"/>
    <w:rsid w:val="007F78AE"/>
    <w:rsid w:val="0080089E"/>
    <w:rsid w:val="00802F9E"/>
    <w:rsid w:val="00806188"/>
    <w:rsid w:val="00807D20"/>
    <w:rsid w:val="00815848"/>
    <w:rsid w:val="00815FC0"/>
    <w:rsid w:val="0081607F"/>
    <w:rsid w:val="008165B2"/>
    <w:rsid w:val="008172A2"/>
    <w:rsid w:val="00817B21"/>
    <w:rsid w:val="008203E8"/>
    <w:rsid w:val="0082594B"/>
    <w:rsid w:val="0082670D"/>
    <w:rsid w:val="00830305"/>
    <w:rsid w:val="00832848"/>
    <w:rsid w:val="00833885"/>
    <w:rsid w:val="008347EF"/>
    <w:rsid w:val="00835F71"/>
    <w:rsid w:val="00836F07"/>
    <w:rsid w:val="00837F4F"/>
    <w:rsid w:val="00841D41"/>
    <w:rsid w:val="00844800"/>
    <w:rsid w:val="00846DF6"/>
    <w:rsid w:val="00850BC4"/>
    <w:rsid w:val="008539A9"/>
    <w:rsid w:val="00855438"/>
    <w:rsid w:val="00855B9B"/>
    <w:rsid w:val="008573FF"/>
    <w:rsid w:val="008616EE"/>
    <w:rsid w:val="008672AA"/>
    <w:rsid w:val="00867FA4"/>
    <w:rsid w:val="0087091F"/>
    <w:rsid w:val="008723F4"/>
    <w:rsid w:val="00875789"/>
    <w:rsid w:val="008762B1"/>
    <w:rsid w:val="00877358"/>
    <w:rsid w:val="0087768A"/>
    <w:rsid w:val="00877A40"/>
    <w:rsid w:val="00883459"/>
    <w:rsid w:val="008874B0"/>
    <w:rsid w:val="0089186D"/>
    <w:rsid w:val="008943C7"/>
    <w:rsid w:val="008959AF"/>
    <w:rsid w:val="008A1EF2"/>
    <w:rsid w:val="008A2B5B"/>
    <w:rsid w:val="008A2EFF"/>
    <w:rsid w:val="008A4D09"/>
    <w:rsid w:val="008A5544"/>
    <w:rsid w:val="008A7D9E"/>
    <w:rsid w:val="008B326F"/>
    <w:rsid w:val="008B332F"/>
    <w:rsid w:val="008C3C2A"/>
    <w:rsid w:val="008C3DEC"/>
    <w:rsid w:val="008C4C4B"/>
    <w:rsid w:val="008D056F"/>
    <w:rsid w:val="008D16A7"/>
    <w:rsid w:val="008D2F46"/>
    <w:rsid w:val="008D5AAD"/>
    <w:rsid w:val="008E1CA6"/>
    <w:rsid w:val="008E36DD"/>
    <w:rsid w:val="008E3740"/>
    <w:rsid w:val="008E4933"/>
    <w:rsid w:val="008E4E65"/>
    <w:rsid w:val="008E5179"/>
    <w:rsid w:val="008F1446"/>
    <w:rsid w:val="008F4BDF"/>
    <w:rsid w:val="008F4E95"/>
    <w:rsid w:val="008F7ADB"/>
    <w:rsid w:val="00902DD2"/>
    <w:rsid w:val="0090384A"/>
    <w:rsid w:val="00904CC3"/>
    <w:rsid w:val="00905B1F"/>
    <w:rsid w:val="00912124"/>
    <w:rsid w:val="00912F0B"/>
    <w:rsid w:val="0091543D"/>
    <w:rsid w:val="009231AC"/>
    <w:rsid w:val="00923760"/>
    <w:rsid w:val="00924C1A"/>
    <w:rsid w:val="0093160E"/>
    <w:rsid w:val="0093397E"/>
    <w:rsid w:val="00935FD3"/>
    <w:rsid w:val="009409AD"/>
    <w:rsid w:val="009415A9"/>
    <w:rsid w:val="00950BCA"/>
    <w:rsid w:val="00951876"/>
    <w:rsid w:val="009539E9"/>
    <w:rsid w:val="00954BD0"/>
    <w:rsid w:val="00954CCA"/>
    <w:rsid w:val="009619B5"/>
    <w:rsid w:val="009701A3"/>
    <w:rsid w:val="009702A8"/>
    <w:rsid w:val="0097478A"/>
    <w:rsid w:val="00977E1B"/>
    <w:rsid w:val="009845AD"/>
    <w:rsid w:val="00984ED6"/>
    <w:rsid w:val="0099314D"/>
    <w:rsid w:val="009967D5"/>
    <w:rsid w:val="009A58C1"/>
    <w:rsid w:val="009A5DFA"/>
    <w:rsid w:val="009A69E5"/>
    <w:rsid w:val="009A7B00"/>
    <w:rsid w:val="009A7E37"/>
    <w:rsid w:val="009B3B43"/>
    <w:rsid w:val="009B7712"/>
    <w:rsid w:val="009C22D3"/>
    <w:rsid w:val="009C3B39"/>
    <w:rsid w:val="009C49FE"/>
    <w:rsid w:val="009C6E90"/>
    <w:rsid w:val="009D7F07"/>
    <w:rsid w:val="009E3734"/>
    <w:rsid w:val="009E53D0"/>
    <w:rsid w:val="009E6462"/>
    <w:rsid w:val="009F1602"/>
    <w:rsid w:val="009F55C9"/>
    <w:rsid w:val="009F580F"/>
    <w:rsid w:val="009F7AF0"/>
    <w:rsid w:val="00A02522"/>
    <w:rsid w:val="00A144C7"/>
    <w:rsid w:val="00A16BCB"/>
    <w:rsid w:val="00A27B90"/>
    <w:rsid w:val="00A337E8"/>
    <w:rsid w:val="00A41FBB"/>
    <w:rsid w:val="00A42083"/>
    <w:rsid w:val="00A454B2"/>
    <w:rsid w:val="00A45BA7"/>
    <w:rsid w:val="00A5045A"/>
    <w:rsid w:val="00A525DC"/>
    <w:rsid w:val="00A53853"/>
    <w:rsid w:val="00A57236"/>
    <w:rsid w:val="00A635C3"/>
    <w:rsid w:val="00A6381E"/>
    <w:rsid w:val="00A65925"/>
    <w:rsid w:val="00A66535"/>
    <w:rsid w:val="00A67FC9"/>
    <w:rsid w:val="00A7174C"/>
    <w:rsid w:val="00A71A08"/>
    <w:rsid w:val="00A734ED"/>
    <w:rsid w:val="00A805E7"/>
    <w:rsid w:val="00A80AB9"/>
    <w:rsid w:val="00A81E15"/>
    <w:rsid w:val="00A81E73"/>
    <w:rsid w:val="00A95BD5"/>
    <w:rsid w:val="00A97220"/>
    <w:rsid w:val="00AA1123"/>
    <w:rsid w:val="00AA67D5"/>
    <w:rsid w:val="00AA7865"/>
    <w:rsid w:val="00AB3363"/>
    <w:rsid w:val="00AB6865"/>
    <w:rsid w:val="00AB6EC4"/>
    <w:rsid w:val="00AB7426"/>
    <w:rsid w:val="00AC0039"/>
    <w:rsid w:val="00AC09AD"/>
    <w:rsid w:val="00AC23C5"/>
    <w:rsid w:val="00AC2B0C"/>
    <w:rsid w:val="00AC7910"/>
    <w:rsid w:val="00AD0ADC"/>
    <w:rsid w:val="00AD382C"/>
    <w:rsid w:val="00AD4915"/>
    <w:rsid w:val="00AD7B15"/>
    <w:rsid w:val="00AD7BD3"/>
    <w:rsid w:val="00AE1638"/>
    <w:rsid w:val="00AE310B"/>
    <w:rsid w:val="00AE63AE"/>
    <w:rsid w:val="00AE7CD5"/>
    <w:rsid w:val="00AF081D"/>
    <w:rsid w:val="00AF2C2B"/>
    <w:rsid w:val="00AF658D"/>
    <w:rsid w:val="00AF7BFE"/>
    <w:rsid w:val="00B00360"/>
    <w:rsid w:val="00B008A6"/>
    <w:rsid w:val="00B00D27"/>
    <w:rsid w:val="00B0529D"/>
    <w:rsid w:val="00B0732C"/>
    <w:rsid w:val="00B14985"/>
    <w:rsid w:val="00B1594E"/>
    <w:rsid w:val="00B16A9D"/>
    <w:rsid w:val="00B2559F"/>
    <w:rsid w:val="00B26655"/>
    <w:rsid w:val="00B309A1"/>
    <w:rsid w:val="00B30E3C"/>
    <w:rsid w:val="00B311F4"/>
    <w:rsid w:val="00B32DAF"/>
    <w:rsid w:val="00B36ECB"/>
    <w:rsid w:val="00B375C2"/>
    <w:rsid w:val="00B40003"/>
    <w:rsid w:val="00B40132"/>
    <w:rsid w:val="00B40897"/>
    <w:rsid w:val="00B42606"/>
    <w:rsid w:val="00B43245"/>
    <w:rsid w:val="00B44035"/>
    <w:rsid w:val="00B4585E"/>
    <w:rsid w:val="00B4762B"/>
    <w:rsid w:val="00B50C86"/>
    <w:rsid w:val="00B51178"/>
    <w:rsid w:val="00B56882"/>
    <w:rsid w:val="00B57B80"/>
    <w:rsid w:val="00B57FB4"/>
    <w:rsid w:val="00B6244F"/>
    <w:rsid w:val="00B637B7"/>
    <w:rsid w:val="00B671DF"/>
    <w:rsid w:val="00B70058"/>
    <w:rsid w:val="00B70235"/>
    <w:rsid w:val="00B713F6"/>
    <w:rsid w:val="00B723CF"/>
    <w:rsid w:val="00B74771"/>
    <w:rsid w:val="00B75464"/>
    <w:rsid w:val="00B76E76"/>
    <w:rsid w:val="00B8339B"/>
    <w:rsid w:val="00B83796"/>
    <w:rsid w:val="00B86088"/>
    <w:rsid w:val="00B877F3"/>
    <w:rsid w:val="00B93EAE"/>
    <w:rsid w:val="00B9776B"/>
    <w:rsid w:val="00BA1197"/>
    <w:rsid w:val="00BA4E7A"/>
    <w:rsid w:val="00BA5C43"/>
    <w:rsid w:val="00BB017D"/>
    <w:rsid w:val="00BB2813"/>
    <w:rsid w:val="00BB334F"/>
    <w:rsid w:val="00BB3692"/>
    <w:rsid w:val="00BB5BB1"/>
    <w:rsid w:val="00BB677F"/>
    <w:rsid w:val="00BB7420"/>
    <w:rsid w:val="00BB7D73"/>
    <w:rsid w:val="00BC35CE"/>
    <w:rsid w:val="00BC4029"/>
    <w:rsid w:val="00BC5742"/>
    <w:rsid w:val="00BD0043"/>
    <w:rsid w:val="00BD0D80"/>
    <w:rsid w:val="00BD3F53"/>
    <w:rsid w:val="00BD7B99"/>
    <w:rsid w:val="00BE1D36"/>
    <w:rsid w:val="00BE57A1"/>
    <w:rsid w:val="00BF1F39"/>
    <w:rsid w:val="00BF6C5D"/>
    <w:rsid w:val="00BF7F69"/>
    <w:rsid w:val="00C03964"/>
    <w:rsid w:val="00C042EE"/>
    <w:rsid w:val="00C06193"/>
    <w:rsid w:val="00C06BED"/>
    <w:rsid w:val="00C07C43"/>
    <w:rsid w:val="00C07F29"/>
    <w:rsid w:val="00C110AC"/>
    <w:rsid w:val="00C132C6"/>
    <w:rsid w:val="00C14ECF"/>
    <w:rsid w:val="00C16497"/>
    <w:rsid w:val="00C16B96"/>
    <w:rsid w:val="00C17BA4"/>
    <w:rsid w:val="00C2077C"/>
    <w:rsid w:val="00C20F1A"/>
    <w:rsid w:val="00C21104"/>
    <w:rsid w:val="00C211E7"/>
    <w:rsid w:val="00C22AF2"/>
    <w:rsid w:val="00C235E3"/>
    <w:rsid w:val="00C23D73"/>
    <w:rsid w:val="00C24F9E"/>
    <w:rsid w:val="00C25040"/>
    <w:rsid w:val="00C25DA0"/>
    <w:rsid w:val="00C267F5"/>
    <w:rsid w:val="00C273FA"/>
    <w:rsid w:val="00C31975"/>
    <w:rsid w:val="00C37FE8"/>
    <w:rsid w:val="00C40F3C"/>
    <w:rsid w:val="00C415B3"/>
    <w:rsid w:val="00C44E95"/>
    <w:rsid w:val="00C5332C"/>
    <w:rsid w:val="00C57C30"/>
    <w:rsid w:val="00C608A5"/>
    <w:rsid w:val="00C6369C"/>
    <w:rsid w:val="00C65B8E"/>
    <w:rsid w:val="00C73AA7"/>
    <w:rsid w:val="00C73E3B"/>
    <w:rsid w:val="00C741D6"/>
    <w:rsid w:val="00C74395"/>
    <w:rsid w:val="00C810C4"/>
    <w:rsid w:val="00C8335E"/>
    <w:rsid w:val="00C8424F"/>
    <w:rsid w:val="00C84BDA"/>
    <w:rsid w:val="00C855CB"/>
    <w:rsid w:val="00C87DDD"/>
    <w:rsid w:val="00C87EB7"/>
    <w:rsid w:val="00C911CF"/>
    <w:rsid w:val="00C92431"/>
    <w:rsid w:val="00C93988"/>
    <w:rsid w:val="00C93BC6"/>
    <w:rsid w:val="00C94F24"/>
    <w:rsid w:val="00C9591C"/>
    <w:rsid w:val="00CA0761"/>
    <w:rsid w:val="00CA12D4"/>
    <w:rsid w:val="00CA3CFB"/>
    <w:rsid w:val="00CA40E7"/>
    <w:rsid w:val="00CA4EC8"/>
    <w:rsid w:val="00CB1C10"/>
    <w:rsid w:val="00CB3556"/>
    <w:rsid w:val="00CB3EAA"/>
    <w:rsid w:val="00CB5244"/>
    <w:rsid w:val="00CB5C8E"/>
    <w:rsid w:val="00CB6A2B"/>
    <w:rsid w:val="00CB6F60"/>
    <w:rsid w:val="00CC0667"/>
    <w:rsid w:val="00CC24E3"/>
    <w:rsid w:val="00CC3CFC"/>
    <w:rsid w:val="00CD0436"/>
    <w:rsid w:val="00CD1069"/>
    <w:rsid w:val="00CD26BC"/>
    <w:rsid w:val="00CD4276"/>
    <w:rsid w:val="00CD43F6"/>
    <w:rsid w:val="00CD61CE"/>
    <w:rsid w:val="00CE0A8B"/>
    <w:rsid w:val="00CF600E"/>
    <w:rsid w:val="00D02BEE"/>
    <w:rsid w:val="00D04E2E"/>
    <w:rsid w:val="00D05F87"/>
    <w:rsid w:val="00D05FB2"/>
    <w:rsid w:val="00D05FEB"/>
    <w:rsid w:val="00D07C36"/>
    <w:rsid w:val="00D07E49"/>
    <w:rsid w:val="00D10D11"/>
    <w:rsid w:val="00D12094"/>
    <w:rsid w:val="00D139A8"/>
    <w:rsid w:val="00D13E79"/>
    <w:rsid w:val="00D2001E"/>
    <w:rsid w:val="00D214CD"/>
    <w:rsid w:val="00D22655"/>
    <w:rsid w:val="00D2350E"/>
    <w:rsid w:val="00D255E2"/>
    <w:rsid w:val="00D26C30"/>
    <w:rsid w:val="00D3258B"/>
    <w:rsid w:val="00D353FA"/>
    <w:rsid w:val="00D421B5"/>
    <w:rsid w:val="00D42C96"/>
    <w:rsid w:val="00D454FD"/>
    <w:rsid w:val="00D468EA"/>
    <w:rsid w:val="00D50862"/>
    <w:rsid w:val="00D550C3"/>
    <w:rsid w:val="00D5528E"/>
    <w:rsid w:val="00D7244B"/>
    <w:rsid w:val="00D73051"/>
    <w:rsid w:val="00D732E0"/>
    <w:rsid w:val="00D74095"/>
    <w:rsid w:val="00D768AE"/>
    <w:rsid w:val="00D76D17"/>
    <w:rsid w:val="00D77CC9"/>
    <w:rsid w:val="00D8419A"/>
    <w:rsid w:val="00D847A9"/>
    <w:rsid w:val="00D879FF"/>
    <w:rsid w:val="00D925AA"/>
    <w:rsid w:val="00D95546"/>
    <w:rsid w:val="00D966DE"/>
    <w:rsid w:val="00D97277"/>
    <w:rsid w:val="00DA4F39"/>
    <w:rsid w:val="00DA597E"/>
    <w:rsid w:val="00DB0358"/>
    <w:rsid w:val="00DB1EE3"/>
    <w:rsid w:val="00DB3F67"/>
    <w:rsid w:val="00DB5227"/>
    <w:rsid w:val="00DC5F7E"/>
    <w:rsid w:val="00DD0060"/>
    <w:rsid w:val="00DD0D34"/>
    <w:rsid w:val="00DD15C5"/>
    <w:rsid w:val="00DD1D11"/>
    <w:rsid w:val="00DD20EF"/>
    <w:rsid w:val="00DD29F2"/>
    <w:rsid w:val="00DD4678"/>
    <w:rsid w:val="00DD5149"/>
    <w:rsid w:val="00DD6D88"/>
    <w:rsid w:val="00DD759F"/>
    <w:rsid w:val="00DE0366"/>
    <w:rsid w:val="00DE0B36"/>
    <w:rsid w:val="00DE13DF"/>
    <w:rsid w:val="00DE3EFE"/>
    <w:rsid w:val="00DE55E8"/>
    <w:rsid w:val="00DE7B1C"/>
    <w:rsid w:val="00DF0905"/>
    <w:rsid w:val="00DF0A05"/>
    <w:rsid w:val="00DF2EBC"/>
    <w:rsid w:val="00DF4BDF"/>
    <w:rsid w:val="00DF7BA3"/>
    <w:rsid w:val="00E004F9"/>
    <w:rsid w:val="00E011CD"/>
    <w:rsid w:val="00E05EFE"/>
    <w:rsid w:val="00E11188"/>
    <w:rsid w:val="00E1308B"/>
    <w:rsid w:val="00E14270"/>
    <w:rsid w:val="00E1565E"/>
    <w:rsid w:val="00E16C93"/>
    <w:rsid w:val="00E21882"/>
    <w:rsid w:val="00E21A7D"/>
    <w:rsid w:val="00E224CF"/>
    <w:rsid w:val="00E2297C"/>
    <w:rsid w:val="00E23E8A"/>
    <w:rsid w:val="00E24E41"/>
    <w:rsid w:val="00E316B0"/>
    <w:rsid w:val="00E31DCB"/>
    <w:rsid w:val="00E335C9"/>
    <w:rsid w:val="00E364BA"/>
    <w:rsid w:val="00E418BD"/>
    <w:rsid w:val="00E4332B"/>
    <w:rsid w:val="00E51084"/>
    <w:rsid w:val="00E53E5C"/>
    <w:rsid w:val="00E54245"/>
    <w:rsid w:val="00E54931"/>
    <w:rsid w:val="00E55AC5"/>
    <w:rsid w:val="00E72509"/>
    <w:rsid w:val="00E7343B"/>
    <w:rsid w:val="00E737CB"/>
    <w:rsid w:val="00E738D9"/>
    <w:rsid w:val="00E75C53"/>
    <w:rsid w:val="00E76868"/>
    <w:rsid w:val="00E80329"/>
    <w:rsid w:val="00E8043E"/>
    <w:rsid w:val="00E8275A"/>
    <w:rsid w:val="00E83F52"/>
    <w:rsid w:val="00E84B40"/>
    <w:rsid w:val="00E91A16"/>
    <w:rsid w:val="00E91CC8"/>
    <w:rsid w:val="00E92182"/>
    <w:rsid w:val="00E938DD"/>
    <w:rsid w:val="00E962A0"/>
    <w:rsid w:val="00E96FA6"/>
    <w:rsid w:val="00E979FB"/>
    <w:rsid w:val="00EA0B9C"/>
    <w:rsid w:val="00EA2783"/>
    <w:rsid w:val="00EA3456"/>
    <w:rsid w:val="00EB187C"/>
    <w:rsid w:val="00EB24D7"/>
    <w:rsid w:val="00EB329C"/>
    <w:rsid w:val="00EB586E"/>
    <w:rsid w:val="00EC0498"/>
    <w:rsid w:val="00EC0A6F"/>
    <w:rsid w:val="00EC1BE1"/>
    <w:rsid w:val="00EC1E73"/>
    <w:rsid w:val="00ED13A3"/>
    <w:rsid w:val="00ED32D2"/>
    <w:rsid w:val="00ED4E9C"/>
    <w:rsid w:val="00ED59F7"/>
    <w:rsid w:val="00EE26AF"/>
    <w:rsid w:val="00EE26F7"/>
    <w:rsid w:val="00EE6B4A"/>
    <w:rsid w:val="00EE7B29"/>
    <w:rsid w:val="00EF3732"/>
    <w:rsid w:val="00F008BF"/>
    <w:rsid w:val="00F00D54"/>
    <w:rsid w:val="00F0269C"/>
    <w:rsid w:val="00F02716"/>
    <w:rsid w:val="00F064CE"/>
    <w:rsid w:val="00F07338"/>
    <w:rsid w:val="00F13733"/>
    <w:rsid w:val="00F14B71"/>
    <w:rsid w:val="00F168A7"/>
    <w:rsid w:val="00F23629"/>
    <w:rsid w:val="00F2500C"/>
    <w:rsid w:val="00F2614C"/>
    <w:rsid w:val="00F3096F"/>
    <w:rsid w:val="00F400FE"/>
    <w:rsid w:val="00F40B0A"/>
    <w:rsid w:val="00F426FB"/>
    <w:rsid w:val="00F43529"/>
    <w:rsid w:val="00F46C9A"/>
    <w:rsid w:val="00F51A08"/>
    <w:rsid w:val="00F52391"/>
    <w:rsid w:val="00F5279E"/>
    <w:rsid w:val="00F5472E"/>
    <w:rsid w:val="00F557F0"/>
    <w:rsid w:val="00F600FE"/>
    <w:rsid w:val="00F604FE"/>
    <w:rsid w:val="00F615BE"/>
    <w:rsid w:val="00F63749"/>
    <w:rsid w:val="00F672E6"/>
    <w:rsid w:val="00F70745"/>
    <w:rsid w:val="00F7427E"/>
    <w:rsid w:val="00F74321"/>
    <w:rsid w:val="00F74498"/>
    <w:rsid w:val="00F80BA7"/>
    <w:rsid w:val="00F80D67"/>
    <w:rsid w:val="00F8231B"/>
    <w:rsid w:val="00F8544F"/>
    <w:rsid w:val="00F8683D"/>
    <w:rsid w:val="00F90644"/>
    <w:rsid w:val="00F914A9"/>
    <w:rsid w:val="00F96B2B"/>
    <w:rsid w:val="00F96E41"/>
    <w:rsid w:val="00FA0F36"/>
    <w:rsid w:val="00FB0BCC"/>
    <w:rsid w:val="00FB133F"/>
    <w:rsid w:val="00FC0055"/>
    <w:rsid w:val="00FC089F"/>
    <w:rsid w:val="00FC0B3E"/>
    <w:rsid w:val="00FC1710"/>
    <w:rsid w:val="00FC57CD"/>
    <w:rsid w:val="00FD41A7"/>
    <w:rsid w:val="00FD4636"/>
    <w:rsid w:val="00FD5042"/>
    <w:rsid w:val="00FD6DA4"/>
    <w:rsid w:val="00FD7512"/>
    <w:rsid w:val="00FE0783"/>
    <w:rsid w:val="00FE53D9"/>
    <w:rsid w:val="00FF43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4206A"/>
  <w15:docId w15:val="{CC5D2628-EE35-4A82-83F0-BC52C7B5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qFormat/>
    <w:pPr>
      <w:keepNext/>
      <w:keepLines/>
      <w:spacing w:before="360" w:after="80"/>
      <w:outlineLvl w:val="1"/>
    </w:pPr>
    <w:rPr>
      <w:b/>
      <w:sz w:val="36"/>
      <w:szCs w:val="36"/>
    </w:rPr>
  </w:style>
  <w:style w:type="paragraph" w:styleId="Ttulo3">
    <w:name w:val="heading 3"/>
    <w:basedOn w:val="Normal"/>
    <w:next w:val="Normal"/>
    <w:link w:val="Ttulo3Car"/>
    <w:uiPriority w:val="9"/>
    <w:qFormat/>
    <w:pPr>
      <w:keepNext/>
      <w:keepLines/>
      <w:spacing w:before="280" w:after="80"/>
      <w:outlineLvl w:val="2"/>
    </w:pPr>
    <w:rPr>
      <w:b/>
      <w:sz w:val="28"/>
      <w:szCs w:val="28"/>
    </w:rPr>
  </w:style>
  <w:style w:type="paragraph" w:styleId="Ttulo4">
    <w:name w:val="heading 4"/>
    <w:basedOn w:val="Normal"/>
    <w:next w:val="Normal"/>
    <w:link w:val="Ttulo4Car"/>
    <w:uiPriority w:val="9"/>
    <w:qFormat/>
    <w:pPr>
      <w:keepNext/>
      <w:keepLines/>
      <w:spacing w:before="240" w:after="40"/>
      <w:outlineLvl w:val="3"/>
    </w:pPr>
    <w:rPr>
      <w:b/>
    </w:rPr>
  </w:style>
  <w:style w:type="paragraph" w:styleId="Ttulo5">
    <w:name w:val="heading 5"/>
    <w:basedOn w:val="Normal"/>
    <w:next w:val="Normal"/>
    <w:link w:val="Ttulo5Car"/>
    <w:uiPriority w:val="9"/>
    <w:qFormat/>
    <w:pPr>
      <w:keepNext/>
      <w:keepLines/>
      <w:spacing w:before="220" w:after="40"/>
      <w:outlineLvl w:val="4"/>
    </w:pPr>
    <w:rPr>
      <w:b/>
      <w:sz w:val="22"/>
      <w:szCs w:val="22"/>
    </w:rPr>
  </w:style>
  <w:style w:type="paragraph" w:styleId="Ttulo6">
    <w:name w:val="heading 6"/>
    <w:basedOn w:val="Normal"/>
    <w:next w:val="Normal"/>
    <w:link w:val="Ttulo6Car"/>
    <w:uiPriority w:val="9"/>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6E554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E554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E554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C73C4"/>
    <w:pPr>
      <w:tabs>
        <w:tab w:val="center" w:pos="4252"/>
        <w:tab w:val="right" w:pos="8504"/>
      </w:tabs>
    </w:pPr>
  </w:style>
  <w:style w:type="character" w:customStyle="1" w:styleId="EncabezadoCar">
    <w:name w:val="Encabezado Car"/>
    <w:basedOn w:val="Fuentedeprrafopredeter"/>
    <w:link w:val="Encabezado"/>
    <w:uiPriority w:val="99"/>
    <w:rsid w:val="007C73C4"/>
    <w:rPr>
      <w:noProof/>
    </w:rPr>
  </w:style>
  <w:style w:type="paragraph" w:styleId="Piedepgina">
    <w:name w:val="footer"/>
    <w:basedOn w:val="Normal"/>
    <w:link w:val="PiedepginaCar"/>
    <w:uiPriority w:val="99"/>
    <w:unhideWhenUsed/>
    <w:rsid w:val="007C73C4"/>
    <w:pPr>
      <w:tabs>
        <w:tab w:val="center" w:pos="4252"/>
        <w:tab w:val="right" w:pos="8504"/>
      </w:tabs>
    </w:pPr>
  </w:style>
  <w:style w:type="character" w:customStyle="1" w:styleId="PiedepginaCar">
    <w:name w:val="Pie de página Car"/>
    <w:basedOn w:val="Fuentedeprrafopredeter"/>
    <w:link w:val="Piedepgina"/>
    <w:uiPriority w:val="99"/>
    <w:rsid w:val="007C73C4"/>
    <w:rPr>
      <w:noProof/>
    </w:rPr>
  </w:style>
  <w:style w:type="paragraph" w:styleId="NormalWeb">
    <w:name w:val="Normal (Web)"/>
    <w:basedOn w:val="Normal"/>
    <w:uiPriority w:val="99"/>
    <w:unhideWhenUsed/>
    <w:rsid w:val="00A571FA"/>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Fuentedeprrafopredeter"/>
    <w:rsid w:val="00F114EE"/>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5815F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15F8"/>
    <w:rPr>
      <w:rFonts w:ascii="Segoe UI" w:hAnsi="Segoe UI" w:cs="Segoe UI"/>
      <w:noProof/>
      <w:sz w:val="18"/>
      <w:szCs w:val="18"/>
    </w:rPr>
  </w:style>
  <w:style w:type="paragraph" w:customStyle="1" w:styleId="Cuerpo">
    <w:name w:val="Cuerpo"/>
    <w:rsid w:val="002F6616"/>
    <w:pPr>
      <w:spacing w:after="160" w:line="256" w:lineRule="auto"/>
    </w:pPr>
    <w:rPr>
      <w:rFonts w:ascii="Calibri" w:eastAsia="Arial Unicode MS" w:hAnsi="Calibri" w:cs="Arial Unicode MS"/>
      <w:color w:val="000000"/>
      <w:sz w:val="22"/>
      <w:szCs w:val="22"/>
      <w:u w:color="000000"/>
      <w:lang w:val="en-US"/>
      <w14:textOutline w14:w="0" w14:cap="flat" w14:cmpd="sng" w14:algn="ctr">
        <w14:noFill/>
        <w14:prstDash w14:val="solid"/>
        <w14:bevel/>
      </w14:textOutline>
    </w:rPr>
  </w:style>
  <w:style w:type="character" w:customStyle="1" w:styleId="Ninguno">
    <w:name w:val="Ninguno"/>
    <w:rsid w:val="00E962A0"/>
  </w:style>
  <w:style w:type="paragraph" w:customStyle="1" w:styleId="CuerpoAA">
    <w:name w:val="Cuerpo A A"/>
    <w:rsid w:val="00E962A0"/>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14:textOutline w14:w="12700" w14:cap="flat" w14:cmpd="sng" w14:algn="ctr">
        <w14:noFill/>
        <w14:prstDash w14:val="solid"/>
        <w14:miter w14:lim="400000"/>
      </w14:textOutline>
    </w:rPr>
  </w:style>
  <w:style w:type="numbering" w:customStyle="1" w:styleId="Estiloimportado180">
    <w:name w:val="Estilo importado 18.0"/>
    <w:rsid w:val="00BB677F"/>
    <w:pPr>
      <w:numPr>
        <w:numId w:val="2"/>
      </w:numPr>
    </w:pPr>
  </w:style>
  <w:style w:type="paragraph" w:styleId="Prrafodelista">
    <w:name w:val="List Paragraph"/>
    <w:basedOn w:val="Normal"/>
    <w:uiPriority w:val="34"/>
    <w:qFormat/>
    <w:rsid w:val="003C661B"/>
    <w:pPr>
      <w:spacing w:after="160" w:line="259" w:lineRule="auto"/>
      <w:ind w:left="720"/>
      <w:contextualSpacing/>
    </w:pPr>
    <w:rPr>
      <w:rFonts w:asciiTheme="minorHAnsi" w:eastAsiaTheme="minorHAnsi" w:hAnsiTheme="minorHAnsi" w:cstheme="minorBidi"/>
      <w:sz w:val="22"/>
      <w:szCs w:val="22"/>
      <w:lang w:val="es-MX" w:eastAsia="en-US"/>
    </w:rPr>
  </w:style>
  <w:style w:type="numbering" w:customStyle="1" w:styleId="Estiloimportado75">
    <w:name w:val="Estilo importado 75"/>
    <w:rsid w:val="00FD6DA4"/>
    <w:pPr>
      <w:numPr>
        <w:numId w:val="7"/>
      </w:numPr>
    </w:pPr>
  </w:style>
  <w:style w:type="numbering" w:customStyle="1" w:styleId="Estiloimportado67">
    <w:name w:val="Estilo importado 67"/>
    <w:rsid w:val="00BB5BB1"/>
    <w:pPr>
      <w:numPr>
        <w:numId w:val="9"/>
      </w:numPr>
    </w:pPr>
  </w:style>
  <w:style w:type="character" w:styleId="Hipervnculo">
    <w:name w:val="Hyperlink"/>
    <w:basedOn w:val="Fuentedeprrafopredeter"/>
    <w:uiPriority w:val="99"/>
    <w:unhideWhenUsed/>
    <w:rsid w:val="00116F75"/>
    <w:rPr>
      <w:color w:val="0000FF" w:themeColor="hyperlink"/>
      <w:u w:val="single"/>
    </w:rPr>
  </w:style>
  <w:style w:type="character" w:customStyle="1" w:styleId="Ttulo3Car">
    <w:name w:val="Título 3 Car"/>
    <w:basedOn w:val="Fuentedeprrafopredeter"/>
    <w:link w:val="Ttulo3"/>
    <w:uiPriority w:val="9"/>
    <w:rsid w:val="00116F75"/>
    <w:rPr>
      <w:b/>
      <w:sz w:val="28"/>
      <w:szCs w:val="28"/>
      <w:lang w:val="es-ES_tradnl"/>
    </w:rPr>
  </w:style>
  <w:style w:type="table" w:customStyle="1" w:styleId="Tablaconcuadrcula1">
    <w:name w:val="Tabla con cuadrícula1"/>
    <w:basedOn w:val="Tablanormal"/>
    <w:next w:val="Tablaconcuadrcula"/>
    <w:uiPriority w:val="39"/>
    <w:rsid w:val="006B362D"/>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B3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0F1034"/>
    <w:pPr>
      <w:widowControl w:val="0"/>
      <w:autoSpaceDE w:val="0"/>
      <w:autoSpaceDN w:val="0"/>
    </w:pPr>
    <w:rPr>
      <w:rFonts w:ascii="Arial MT" w:eastAsia="Arial MT" w:hAnsi="Arial MT" w:cs="Arial MT"/>
      <w:sz w:val="31"/>
      <w:szCs w:val="31"/>
      <w:lang w:val="es-ES" w:eastAsia="en-US"/>
    </w:rPr>
  </w:style>
  <w:style w:type="character" w:customStyle="1" w:styleId="TextoindependienteCar">
    <w:name w:val="Texto independiente Car"/>
    <w:basedOn w:val="Fuentedeprrafopredeter"/>
    <w:link w:val="Textoindependiente"/>
    <w:uiPriority w:val="1"/>
    <w:rsid w:val="000F1034"/>
    <w:rPr>
      <w:rFonts w:ascii="Arial MT" w:eastAsia="Arial MT" w:hAnsi="Arial MT" w:cs="Arial MT"/>
      <w:sz w:val="31"/>
      <w:szCs w:val="31"/>
      <w:lang w:val="es-ES" w:eastAsia="en-US"/>
    </w:rPr>
  </w:style>
  <w:style w:type="character" w:customStyle="1" w:styleId="Mencinsinresolver1">
    <w:name w:val="Mención sin resolver1"/>
    <w:basedOn w:val="Fuentedeprrafopredeter"/>
    <w:uiPriority w:val="99"/>
    <w:semiHidden/>
    <w:unhideWhenUsed/>
    <w:rsid w:val="002978C0"/>
    <w:rPr>
      <w:color w:val="605E5C"/>
      <w:shd w:val="clear" w:color="auto" w:fill="E1DFDD"/>
    </w:rPr>
  </w:style>
  <w:style w:type="paragraph" w:styleId="Sinespaciado">
    <w:name w:val="No Spacing"/>
    <w:link w:val="SinespaciadoCar"/>
    <w:uiPriority w:val="1"/>
    <w:qFormat/>
    <w:rsid w:val="001B1991"/>
    <w:rPr>
      <w:rFonts w:asciiTheme="minorHAnsi" w:eastAsiaTheme="minorHAnsi" w:hAnsiTheme="minorHAnsi" w:cstheme="minorBidi"/>
      <w:sz w:val="22"/>
      <w:szCs w:val="22"/>
      <w:lang w:val="es-ES" w:eastAsia="en-US"/>
    </w:rPr>
  </w:style>
  <w:style w:type="character" w:customStyle="1" w:styleId="SinespaciadoCar">
    <w:name w:val="Sin espaciado Car"/>
    <w:basedOn w:val="Fuentedeprrafopredeter"/>
    <w:link w:val="Sinespaciado"/>
    <w:uiPriority w:val="1"/>
    <w:rsid w:val="001B1991"/>
    <w:rPr>
      <w:rFonts w:asciiTheme="minorHAnsi" w:eastAsiaTheme="minorHAnsi" w:hAnsiTheme="minorHAnsi" w:cstheme="minorBidi"/>
      <w:sz w:val="22"/>
      <w:szCs w:val="22"/>
      <w:lang w:val="es-ES" w:eastAsia="en-US"/>
    </w:rPr>
  </w:style>
  <w:style w:type="character" w:customStyle="1" w:styleId="Ttulo7Car">
    <w:name w:val="Título 7 Car"/>
    <w:basedOn w:val="Fuentedeprrafopredeter"/>
    <w:link w:val="Ttulo7"/>
    <w:uiPriority w:val="9"/>
    <w:semiHidden/>
    <w:rsid w:val="006E554B"/>
    <w:rPr>
      <w:rFonts w:asciiTheme="minorHAnsi" w:eastAsiaTheme="majorEastAsia" w:hAnsiTheme="minorHAnsi" w:cstheme="majorBidi"/>
      <w:color w:val="595959" w:themeColor="text1" w:themeTint="A6"/>
      <w:kern w:val="2"/>
      <w:sz w:val="22"/>
      <w:szCs w:val="22"/>
      <w:lang w:val="es-ES_tradnl" w:eastAsia="en-US"/>
      <w14:ligatures w14:val="standardContextual"/>
    </w:rPr>
  </w:style>
  <w:style w:type="character" w:customStyle="1" w:styleId="Ttulo8Car">
    <w:name w:val="Título 8 Car"/>
    <w:basedOn w:val="Fuentedeprrafopredeter"/>
    <w:link w:val="Ttulo8"/>
    <w:uiPriority w:val="9"/>
    <w:semiHidden/>
    <w:rsid w:val="006E554B"/>
    <w:rPr>
      <w:rFonts w:asciiTheme="minorHAnsi" w:eastAsiaTheme="majorEastAsia" w:hAnsiTheme="minorHAnsi" w:cstheme="majorBidi"/>
      <w:i/>
      <w:iCs/>
      <w:color w:val="272727" w:themeColor="text1" w:themeTint="D8"/>
      <w:kern w:val="2"/>
      <w:sz w:val="22"/>
      <w:szCs w:val="22"/>
      <w:lang w:val="es-ES_tradnl" w:eastAsia="en-US"/>
      <w14:ligatures w14:val="standardContextual"/>
    </w:rPr>
  </w:style>
  <w:style w:type="character" w:customStyle="1" w:styleId="Ttulo9Car">
    <w:name w:val="Título 9 Car"/>
    <w:basedOn w:val="Fuentedeprrafopredeter"/>
    <w:link w:val="Ttulo9"/>
    <w:uiPriority w:val="9"/>
    <w:semiHidden/>
    <w:rsid w:val="006E554B"/>
    <w:rPr>
      <w:rFonts w:asciiTheme="minorHAnsi" w:eastAsiaTheme="majorEastAsia" w:hAnsiTheme="minorHAnsi" w:cstheme="majorBidi"/>
      <w:color w:val="272727" w:themeColor="text1" w:themeTint="D8"/>
      <w:kern w:val="2"/>
      <w:sz w:val="22"/>
      <w:szCs w:val="22"/>
      <w:lang w:val="es-ES_tradnl" w:eastAsia="en-US"/>
      <w14:ligatures w14:val="standardContextual"/>
    </w:rPr>
  </w:style>
  <w:style w:type="character" w:customStyle="1" w:styleId="Ttulo1Car">
    <w:name w:val="Título 1 Car"/>
    <w:basedOn w:val="Fuentedeprrafopredeter"/>
    <w:link w:val="Ttulo1"/>
    <w:uiPriority w:val="9"/>
    <w:rsid w:val="006E554B"/>
    <w:rPr>
      <w:b/>
      <w:sz w:val="48"/>
      <w:szCs w:val="48"/>
      <w:lang w:val="es-ES_tradnl"/>
    </w:rPr>
  </w:style>
  <w:style w:type="character" w:customStyle="1" w:styleId="Ttulo2Car">
    <w:name w:val="Título 2 Car"/>
    <w:basedOn w:val="Fuentedeprrafopredeter"/>
    <w:link w:val="Ttulo2"/>
    <w:uiPriority w:val="9"/>
    <w:rsid w:val="006E554B"/>
    <w:rPr>
      <w:b/>
      <w:sz w:val="36"/>
      <w:szCs w:val="36"/>
      <w:lang w:val="es-ES_tradnl"/>
    </w:rPr>
  </w:style>
  <w:style w:type="character" w:customStyle="1" w:styleId="Ttulo4Car">
    <w:name w:val="Título 4 Car"/>
    <w:basedOn w:val="Fuentedeprrafopredeter"/>
    <w:link w:val="Ttulo4"/>
    <w:uiPriority w:val="9"/>
    <w:rsid w:val="006E554B"/>
    <w:rPr>
      <w:b/>
      <w:lang w:val="es-ES_tradnl"/>
    </w:rPr>
  </w:style>
  <w:style w:type="character" w:customStyle="1" w:styleId="Ttulo5Car">
    <w:name w:val="Título 5 Car"/>
    <w:basedOn w:val="Fuentedeprrafopredeter"/>
    <w:link w:val="Ttulo5"/>
    <w:uiPriority w:val="9"/>
    <w:rsid w:val="006E554B"/>
    <w:rPr>
      <w:b/>
      <w:sz w:val="22"/>
      <w:szCs w:val="22"/>
      <w:lang w:val="es-ES_tradnl"/>
    </w:rPr>
  </w:style>
  <w:style w:type="character" w:customStyle="1" w:styleId="Ttulo6Car">
    <w:name w:val="Título 6 Car"/>
    <w:basedOn w:val="Fuentedeprrafopredeter"/>
    <w:link w:val="Ttulo6"/>
    <w:uiPriority w:val="9"/>
    <w:rsid w:val="006E554B"/>
    <w:rPr>
      <w:b/>
      <w:sz w:val="20"/>
      <w:szCs w:val="20"/>
      <w:lang w:val="es-ES_tradnl"/>
    </w:rPr>
  </w:style>
  <w:style w:type="character" w:customStyle="1" w:styleId="TtuloCar">
    <w:name w:val="Título Car"/>
    <w:basedOn w:val="Fuentedeprrafopredeter"/>
    <w:link w:val="Ttulo"/>
    <w:uiPriority w:val="10"/>
    <w:rsid w:val="006E554B"/>
    <w:rPr>
      <w:b/>
      <w:sz w:val="72"/>
      <w:szCs w:val="72"/>
      <w:lang w:val="es-ES_tradnl"/>
    </w:rPr>
  </w:style>
  <w:style w:type="character" w:customStyle="1" w:styleId="SubttuloCar">
    <w:name w:val="Subtítulo Car"/>
    <w:basedOn w:val="Fuentedeprrafopredeter"/>
    <w:link w:val="Subttulo"/>
    <w:uiPriority w:val="11"/>
    <w:rsid w:val="006E554B"/>
    <w:rPr>
      <w:rFonts w:ascii="Georgia" w:eastAsia="Georgia" w:hAnsi="Georgia" w:cs="Georgia"/>
      <w:i/>
      <w:color w:val="666666"/>
      <w:sz w:val="48"/>
      <w:szCs w:val="48"/>
      <w:lang w:val="es-ES_tradnl"/>
    </w:rPr>
  </w:style>
  <w:style w:type="paragraph" w:styleId="Cita">
    <w:name w:val="Quote"/>
    <w:basedOn w:val="Normal"/>
    <w:next w:val="Normal"/>
    <w:link w:val="CitaCar"/>
    <w:uiPriority w:val="29"/>
    <w:qFormat/>
    <w:rsid w:val="006E554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E554B"/>
    <w:rPr>
      <w:rFonts w:asciiTheme="minorHAnsi" w:eastAsiaTheme="minorHAnsi" w:hAnsiTheme="minorHAnsi" w:cstheme="minorBidi"/>
      <w:i/>
      <w:iCs/>
      <w:color w:val="404040" w:themeColor="text1" w:themeTint="BF"/>
      <w:kern w:val="2"/>
      <w:sz w:val="22"/>
      <w:szCs w:val="22"/>
      <w:lang w:val="es-ES_tradnl" w:eastAsia="en-US"/>
      <w14:ligatures w14:val="standardContextual"/>
    </w:rPr>
  </w:style>
  <w:style w:type="character" w:styleId="nfasisintenso">
    <w:name w:val="Intense Emphasis"/>
    <w:basedOn w:val="Fuentedeprrafopredeter"/>
    <w:uiPriority w:val="21"/>
    <w:qFormat/>
    <w:rsid w:val="006E554B"/>
    <w:rPr>
      <w:i/>
      <w:iCs/>
      <w:color w:val="365F91" w:themeColor="accent1" w:themeShade="BF"/>
    </w:rPr>
  </w:style>
  <w:style w:type="paragraph" w:styleId="Citadestacada">
    <w:name w:val="Intense Quote"/>
    <w:basedOn w:val="Normal"/>
    <w:next w:val="Normal"/>
    <w:link w:val="CitadestacadaCar"/>
    <w:uiPriority w:val="30"/>
    <w:qFormat/>
    <w:rsid w:val="006E554B"/>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E554B"/>
    <w:rPr>
      <w:rFonts w:asciiTheme="minorHAnsi" w:eastAsiaTheme="minorHAnsi" w:hAnsiTheme="minorHAnsi" w:cstheme="minorBidi"/>
      <w:i/>
      <w:iCs/>
      <w:color w:val="365F91" w:themeColor="accent1" w:themeShade="BF"/>
      <w:kern w:val="2"/>
      <w:sz w:val="22"/>
      <w:szCs w:val="22"/>
      <w:lang w:val="es-ES_tradnl" w:eastAsia="en-US"/>
      <w14:ligatures w14:val="standardContextual"/>
    </w:rPr>
  </w:style>
  <w:style w:type="character" w:styleId="Referenciaintensa">
    <w:name w:val="Intense Reference"/>
    <w:basedOn w:val="Fuentedeprrafopredeter"/>
    <w:uiPriority w:val="32"/>
    <w:qFormat/>
    <w:rsid w:val="006E554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81203">
      <w:bodyDiv w:val="1"/>
      <w:marLeft w:val="0"/>
      <w:marRight w:val="0"/>
      <w:marTop w:val="0"/>
      <w:marBottom w:val="0"/>
      <w:divBdr>
        <w:top w:val="none" w:sz="0" w:space="0" w:color="auto"/>
        <w:left w:val="none" w:sz="0" w:space="0" w:color="auto"/>
        <w:bottom w:val="none" w:sz="0" w:space="0" w:color="auto"/>
        <w:right w:val="none" w:sz="0" w:space="0" w:color="auto"/>
      </w:divBdr>
    </w:div>
    <w:div w:id="755519103">
      <w:bodyDiv w:val="1"/>
      <w:marLeft w:val="0"/>
      <w:marRight w:val="0"/>
      <w:marTop w:val="0"/>
      <w:marBottom w:val="0"/>
      <w:divBdr>
        <w:top w:val="none" w:sz="0" w:space="0" w:color="auto"/>
        <w:left w:val="none" w:sz="0" w:space="0" w:color="auto"/>
        <w:bottom w:val="none" w:sz="0" w:space="0" w:color="auto"/>
        <w:right w:val="none" w:sz="0" w:space="0" w:color="auto"/>
      </w:divBdr>
    </w:div>
    <w:div w:id="787893494">
      <w:bodyDiv w:val="1"/>
      <w:marLeft w:val="0"/>
      <w:marRight w:val="0"/>
      <w:marTop w:val="0"/>
      <w:marBottom w:val="0"/>
      <w:divBdr>
        <w:top w:val="none" w:sz="0" w:space="0" w:color="auto"/>
        <w:left w:val="none" w:sz="0" w:space="0" w:color="auto"/>
        <w:bottom w:val="none" w:sz="0" w:space="0" w:color="auto"/>
        <w:right w:val="none" w:sz="0" w:space="0" w:color="auto"/>
      </w:divBdr>
    </w:div>
    <w:div w:id="1131902907">
      <w:bodyDiv w:val="1"/>
      <w:marLeft w:val="0"/>
      <w:marRight w:val="0"/>
      <w:marTop w:val="0"/>
      <w:marBottom w:val="0"/>
      <w:divBdr>
        <w:top w:val="none" w:sz="0" w:space="0" w:color="auto"/>
        <w:left w:val="none" w:sz="0" w:space="0" w:color="auto"/>
        <w:bottom w:val="none" w:sz="0" w:space="0" w:color="auto"/>
        <w:right w:val="none" w:sz="0" w:space="0" w:color="auto"/>
      </w:divBdr>
    </w:div>
    <w:div w:id="181491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VonMAo9jZPAqAn+DSFe57xXd5w==">AMUW2mVivmZmqvuQyQKznVFKn8tVUGjf7iXmk2LoqrSigJjOwy+atOfB9Tx0laox02CHzWDBI4DtZffqw9TUGJYNLgCetTp1sNfgPkl+nLP61emCt7ApYNxXpA1zaYUB5XQrYvKCgr+P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CFC4CF-078C-444C-9A9B-A0059A37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14</Pages>
  <Words>4026</Words>
  <Characters>22143</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Amaranta Patino Mendez</cp:lastModifiedBy>
  <cp:revision>64</cp:revision>
  <cp:lastPrinted>2026-09-01T16:29:00Z</cp:lastPrinted>
  <dcterms:created xsi:type="dcterms:W3CDTF">2025-12-02T19:06:00Z</dcterms:created>
  <dcterms:modified xsi:type="dcterms:W3CDTF">2026-09-01T16:48:00Z</dcterms:modified>
</cp:coreProperties>
</file>