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7BC" w:rsidRDefault="004517BC" w:rsidP="0002370A">
      <w:pPr>
        <w:spacing w:line="276" w:lineRule="auto"/>
        <w:contextualSpacing/>
        <w:jc w:val="both"/>
        <w:rPr>
          <w:rFonts w:ascii="Calibri Light" w:hAnsi="Calibri Light" w:cs="Calibri Light"/>
          <w:b/>
        </w:rPr>
      </w:pPr>
    </w:p>
    <w:p w:rsidR="004336FD" w:rsidRDefault="004336FD" w:rsidP="005468A3">
      <w:pPr>
        <w:spacing w:line="276" w:lineRule="auto"/>
        <w:contextualSpacing/>
        <w:jc w:val="both"/>
        <w:rPr>
          <w:rFonts w:ascii="Calibri Light" w:hAnsi="Calibri Light" w:cs="Calibri Light"/>
          <w:b/>
        </w:rPr>
      </w:pPr>
    </w:p>
    <w:p w:rsidR="00FB2A55" w:rsidRPr="005468A3" w:rsidRDefault="00FB2A55" w:rsidP="00FB2A55">
      <w:pPr>
        <w:spacing w:line="276" w:lineRule="auto"/>
        <w:ind w:left="-284"/>
        <w:contextualSpacing/>
        <w:jc w:val="both"/>
        <w:rPr>
          <w:rFonts w:ascii="Calibri Light" w:hAnsi="Calibri Light" w:cs="Calibri Light"/>
          <w:b/>
          <w:sz w:val="23"/>
          <w:szCs w:val="23"/>
        </w:rPr>
      </w:pPr>
      <w:r w:rsidRPr="005468A3">
        <w:rPr>
          <w:rFonts w:ascii="Calibri Light" w:hAnsi="Calibri Light" w:cs="Calibri Light"/>
          <w:b/>
          <w:sz w:val="23"/>
          <w:szCs w:val="23"/>
        </w:rPr>
        <w:t>CC. REGIDORAS Y REGIDORES</w:t>
      </w:r>
    </w:p>
    <w:p w:rsidR="00FB2A55" w:rsidRPr="005468A3" w:rsidRDefault="00FB2A55" w:rsidP="00FB2A55">
      <w:pPr>
        <w:spacing w:line="276" w:lineRule="auto"/>
        <w:ind w:left="-284"/>
        <w:contextualSpacing/>
        <w:jc w:val="both"/>
        <w:rPr>
          <w:rFonts w:ascii="Calibri Light" w:hAnsi="Calibri Light" w:cs="Calibri Light"/>
          <w:sz w:val="23"/>
          <w:szCs w:val="23"/>
        </w:rPr>
      </w:pPr>
      <w:r w:rsidRPr="005468A3">
        <w:rPr>
          <w:rFonts w:ascii="Calibri Light" w:hAnsi="Calibri Light" w:cs="Calibri Light"/>
          <w:b/>
          <w:sz w:val="23"/>
          <w:szCs w:val="23"/>
        </w:rPr>
        <w:t>PRESENTES</w:t>
      </w:r>
      <w:r w:rsidRPr="005468A3">
        <w:rPr>
          <w:rFonts w:ascii="Calibri Light" w:hAnsi="Calibri Light" w:cs="Calibri Light"/>
          <w:sz w:val="23"/>
          <w:szCs w:val="23"/>
        </w:rPr>
        <w:t xml:space="preserve"> </w:t>
      </w:r>
      <w:r w:rsidRPr="005468A3">
        <w:rPr>
          <w:rFonts w:ascii="Calibri Light" w:hAnsi="Calibri Light" w:cs="Calibri Light"/>
          <w:sz w:val="23"/>
          <w:szCs w:val="23"/>
        </w:rPr>
        <w:tab/>
      </w:r>
    </w:p>
    <w:p w:rsidR="00FB2A55" w:rsidRPr="005468A3" w:rsidRDefault="00FB2A55" w:rsidP="00FB2A55">
      <w:pPr>
        <w:spacing w:line="276" w:lineRule="auto"/>
        <w:ind w:left="-284" w:right="-234"/>
        <w:jc w:val="both"/>
        <w:rPr>
          <w:rFonts w:ascii="Calibri Light" w:hAnsi="Calibri Light" w:cs="Calibri Light"/>
          <w:sz w:val="23"/>
          <w:szCs w:val="23"/>
        </w:rPr>
      </w:pPr>
      <w:r w:rsidRPr="005468A3">
        <w:rPr>
          <w:rFonts w:ascii="Calibri Light" w:hAnsi="Calibri Light" w:cs="Calibri Light"/>
          <w:sz w:val="23"/>
          <w:szCs w:val="23"/>
        </w:rPr>
        <w:t xml:space="preserve">CON FUNDAMENTO EN LO DISPUESTO POR EL ARTÍCULO 47 FRACCIÓN III, DE LA LEY DEL GOBIERNO Y LA ADMINISTRACIÓN PÚBLICA MUNICIPAL DEL ESTADO DE JALISCO, POR ESTE CONDUCTO SE CONVOCA A </w:t>
      </w:r>
      <w:r w:rsidRPr="005468A3">
        <w:rPr>
          <w:rFonts w:ascii="Calibri Light" w:hAnsi="Calibri Light" w:cs="Calibri Light"/>
          <w:b/>
          <w:sz w:val="23"/>
          <w:szCs w:val="23"/>
        </w:rPr>
        <w:t>SESIÓN</w:t>
      </w:r>
      <w:r w:rsidR="00FE1097" w:rsidRPr="005468A3">
        <w:rPr>
          <w:rFonts w:ascii="Calibri Light" w:hAnsi="Calibri Light" w:cs="Calibri Light"/>
          <w:b/>
          <w:sz w:val="23"/>
          <w:szCs w:val="23"/>
        </w:rPr>
        <w:t xml:space="preserve"> ORDINARIA DE AYUNTAMIENTO NO.09</w:t>
      </w:r>
      <w:r w:rsidRPr="005468A3">
        <w:rPr>
          <w:rFonts w:ascii="Calibri Light" w:hAnsi="Calibri Light" w:cs="Calibri Light"/>
          <w:sz w:val="23"/>
          <w:szCs w:val="23"/>
        </w:rPr>
        <w:t>,</w:t>
      </w:r>
      <w:r w:rsidRPr="005468A3">
        <w:rPr>
          <w:rFonts w:ascii="Calibri Light" w:hAnsi="Calibri Light" w:cs="Calibri Light"/>
          <w:b/>
          <w:sz w:val="23"/>
          <w:szCs w:val="23"/>
        </w:rPr>
        <w:t xml:space="preserve"> </w:t>
      </w:r>
      <w:r w:rsidR="00FE1097" w:rsidRPr="005468A3">
        <w:rPr>
          <w:rFonts w:ascii="Calibri Light" w:hAnsi="Calibri Light" w:cs="Calibri Light"/>
          <w:sz w:val="23"/>
          <w:szCs w:val="23"/>
        </w:rPr>
        <w:t>A CELEBRARSE EL DÍA VIERNES 30 TREINTA DE MAYO</w:t>
      </w:r>
      <w:r w:rsidRPr="005468A3">
        <w:rPr>
          <w:rFonts w:ascii="Calibri Light" w:hAnsi="Calibri Light" w:cs="Calibri Light"/>
          <w:sz w:val="23"/>
          <w:szCs w:val="23"/>
        </w:rPr>
        <w:t xml:space="preserve"> DEL AÑO 202</w:t>
      </w:r>
      <w:r w:rsidR="00FE1097" w:rsidRPr="005468A3">
        <w:rPr>
          <w:rFonts w:ascii="Calibri Light" w:hAnsi="Calibri Light" w:cs="Calibri Light"/>
          <w:sz w:val="23"/>
          <w:szCs w:val="23"/>
        </w:rPr>
        <w:t>5 DOS MIL VEINTICINCO, A LAS 09:00 NUEVE</w:t>
      </w:r>
      <w:r w:rsidR="00861E69" w:rsidRPr="005468A3">
        <w:rPr>
          <w:rFonts w:ascii="Calibri Light" w:hAnsi="Calibri Light" w:cs="Calibri Light"/>
          <w:sz w:val="23"/>
          <w:szCs w:val="23"/>
        </w:rPr>
        <w:t xml:space="preserve"> HORAS</w:t>
      </w:r>
      <w:r w:rsidRPr="005468A3">
        <w:rPr>
          <w:rFonts w:ascii="Calibri Light" w:hAnsi="Calibri Light" w:cs="Calibri Light"/>
          <w:sz w:val="23"/>
          <w:szCs w:val="23"/>
        </w:rPr>
        <w:t>, EN LA SALA DE AYUNTAMIENTO, UBICADA EN LA PLANTA ALTA DEL PALACIO DE GOBIERNO MUNICIPAL, MISMA QUE SE DESARROLLARÁ BAJO EL SIGUIENTE:</w:t>
      </w:r>
    </w:p>
    <w:p w:rsidR="0009265A" w:rsidRPr="005468A3" w:rsidRDefault="0009265A" w:rsidP="00EC3C63">
      <w:pPr>
        <w:tabs>
          <w:tab w:val="center" w:pos="4419"/>
          <w:tab w:val="left" w:pos="6058"/>
        </w:tabs>
        <w:rPr>
          <w:rFonts w:ascii="Calibri Light" w:hAnsi="Calibri Light" w:cs="Calibri Light"/>
          <w:b/>
          <w:sz w:val="23"/>
          <w:szCs w:val="23"/>
        </w:rPr>
      </w:pPr>
    </w:p>
    <w:p w:rsidR="004336FD" w:rsidRPr="005468A3" w:rsidRDefault="004336FD" w:rsidP="00FB2A55">
      <w:pPr>
        <w:tabs>
          <w:tab w:val="center" w:pos="4419"/>
          <w:tab w:val="left" w:pos="6058"/>
        </w:tabs>
        <w:jc w:val="center"/>
        <w:rPr>
          <w:rFonts w:ascii="Calibri Light" w:hAnsi="Calibri Light" w:cs="Calibri Light"/>
          <w:b/>
          <w:sz w:val="23"/>
          <w:szCs w:val="23"/>
        </w:rPr>
      </w:pPr>
    </w:p>
    <w:p w:rsidR="00FB2A55" w:rsidRPr="005468A3" w:rsidRDefault="00FB2A55" w:rsidP="00FB2A55">
      <w:pPr>
        <w:tabs>
          <w:tab w:val="center" w:pos="4419"/>
          <w:tab w:val="left" w:pos="6058"/>
        </w:tabs>
        <w:jc w:val="center"/>
        <w:rPr>
          <w:rFonts w:ascii="Calibri Light" w:hAnsi="Calibri Light" w:cs="Calibri Light"/>
          <w:b/>
          <w:sz w:val="23"/>
          <w:szCs w:val="23"/>
        </w:rPr>
      </w:pPr>
      <w:r w:rsidRPr="005468A3">
        <w:rPr>
          <w:rFonts w:ascii="Calibri Light" w:hAnsi="Calibri Light" w:cs="Calibri Light"/>
          <w:b/>
          <w:sz w:val="23"/>
          <w:szCs w:val="23"/>
        </w:rPr>
        <w:t>ORDEN DEL DÍA:</w:t>
      </w:r>
    </w:p>
    <w:p w:rsidR="00FB2A55" w:rsidRPr="005468A3" w:rsidRDefault="00FB2A55" w:rsidP="00FB2A55">
      <w:pPr>
        <w:tabs>
          <w:tab w:val="center" w:pos="4419"/>
          <w:tab w:val="left" w:pos="6058"/>
        </w:tabs>
        <w:jc w:val="both"/>
        <w:rPr>
          <w:rFonts w:ascii="Calibri Light" w:hAnsi="Calibri Light" w:cs="Calibri Light"/>
          <w:b/>
          <w:sz w:val="23"/>
          <w:szCs w:val="23"/>
        </w:rPr>
      </w:pPr>
    </w:p>
    <w:p w:rsidR="00FB2A55" w:rsidRPr="005468A3" w:rsidRDefault="00FB2A55" w:rsidP="00FB2A55">
      <w:pPr>
        <w:pStyle w:val="Prrafodelista"/>
        <w:numPr>
          <w:ilvl w:val="0"/>
          <w:numId w:val="1"/>
        </w:numPr>
        <w:tabs>
          <w:tab w:val="center" w:pos="4419"/>
          <w:tab w:val="left" w:pos="6058"/>
        </w:tabs>
        <w:ind w:left="426"/>
        <w:jc w:val="both"/>
        <w:rPr>
          <w:rFonts w:ascii="Calibri Light" w:hAnsi="Calibri Light" w:cs="Calibri Light"/>
          <w:b/>
          <w:sz w:val="23"/>
          <w:szCs w:val="23"/>
        </w:rPr>
      </w:pPr>
      <w:r w:rsidRPr="005468A3">
        <w:rPr>
          <w:rFonts w:ascii="Calibri Light" w:hAnsi="Calibri Light" w:cs="Calibri Light"/>
          <w:b/>
          <w:sz w:val="23"/>
          <w:szCs w:val="23"/>
        </w:rPr>
        <w:t>LISTA DE ASISTENCIA, VERIFICACIÓN DE QUÓRUM E INSTALACIÓN DE LA SESIÓN.</w:t>
      </w:r>
    </w:p>
    <w:p w:rsidR="00FB2A55" w:rsidRPr="005468A3" w:rsidRDefault="00FB2A55" w:rsidP="00FB2A55">
      <w:pPr>
        <w:tabs>
          <w:tab w:val="center" w:pos="4419"/>
          <w:tab w:val="left" w:pos="6058"/>
        </w:tabs>
        <w:ind w:left="66"/>
        <w:jc w:val="both"/>
        <w:rPr>
          <w:rFonts w:ascii="Calibri Light" w:hAnsi="Calibri Light" w:cs="Calibri Light"/>
          <w:b/>
          <w:sz w:val="23"/>
          <w:szCs w:val="23"/>
        </w:rPr>
      </w:pPr>
    </w:p>
    <w:p w:rsidR="00FB2A55" w:rsidRPr="005468A3" w:rsidRDefault="00FB2A55" w:rsidP="00FB2A55">
      <w:pPr>
        <w:pStyle w:val="Prrafodelista"/>
        <w:numPr>
          <w:ilvl w:val="0"/>
          <w:numId w:val="1"/>
        </w:numPr>
        <w:tabs>
          <w:tab w:val="center" w:pos="4419"/>
          <w:tab w:val="left" w:pos="6058"/>
        </w:tabs>
        <w:ind w:left="426"/>
        <w:jc w:val="both"/>
        <w:rPr>
          <w:rFonts w:ascii="Calibri Light" w:hAnsi="Calibri Light" w:cs="Calibri Light"/>
          <w:b/>
          <w:sz w:val="23"/>
          <w:szCs w:val="23"/>
        </w:rPr>
      </w:pPr>
      <w:r w:rsidRPr="005468A3">
        <w:rPr>
          <w:rFonts w:ascii="Calibri Light" w:hAnsi="Calibri Light" w:cs="Calibri Light"/>
          <w:b/>
          <w:sz w:val="23"/>
          <w:szCs w:val="23"/>
        </w:rPr>
        <w:t>LECTURA Y APROBACIÓN DEL ORDEN DEL DÍA.</w:t>
      </w:r>
    </w:p>
    <w:p w:rsidR="00FB2A55" w:rsidRPr="005468A3" w:rsidRDefault="00FB2A55" w:rsidP="00FB2A55">
      <w:pPr>
        <w:pStyle w:val="Prrafodelista"/>
        <w:rPr>
          <w:rFonts w:ascii="Calibri Light" w:hAnsi="Calibri Light" w:cs="Calibri Light"/>
          <w:b/>
          <w:sz w:val="23"/>
          <w:szCs w:val="23"/>
        </w:rPr>
      </w:pPr>
    </w:p>
    <w:p w:rsidR="001265A0" w:rsidRPr="005468A3" w:rsidRDefault="000B5DC3" w:rsidP="001265A0">
      <w:pPr>
        <w:pStyle w:val="Prrafodelista"/>
        <w:numPr>
          <w:ilvl w:val="0"/>
          <w:numId w:val="1"/>
        </w:numPr>
        <w:tabs>
          <w:tab w:val="center" w:pos="4419"/>
          <w:tab w:val="left" w:pos="6058"/>
        </w:tabs>
        <w:ind w:left="426"/>
        <w:jc w:val="both"/>
        <w:rPr>
          <w:rFonts w:ascii="Calibri Light" w:hAnsi="Calibri Light" w:cs="Calibri Light"/>
          <w:b/>
          <w:sz w:val="23"/>
          <w:szCs w:val="23"/>
        </w:rPr>
      </w:pPr>
      <w:r w:rsidRPr="005468A3">
        <w:rPr>
          <w:rFonts w:ascii="Calibri Light" w:hAnsi="Calibri Light" w:cs="Calibri Light"/>
          <w:b/>
          <w:sz w:val="23"/>
          <w:szCs w:val="23"/>
        </w:rPr>
        <w:t>APROBACIÓN DE ACTAS DE AYUNT</w:t>
      </w:r>
      <w:r w:rsidR="00090537" w:rsidRPr="005468A3">
        <w:rPr>
          <w:rFonts w:ascii="Calibri Light" w:hAnsi="Calibri Light" w:cs="Calibri Light"/>
          <w:b/>
          <w:sz w:val="23"/>
          <w:szCs w:val="23"/>
        </w:rPr>
        <w:t xml:space="preserve">AMIENTO EXTRAORDINARIAS </w:t>
      </w:r>
      <w:r w:rsidR="00222D04" w:rsidRPr="005468A3">
        <w:rPr>
          <w:rFonts w:ascii="Calibri Light" w:hAnsi="Calibri Light" w:cs="Calibri Light"/>
          <w:b/>
          <w:sz w:val="23"/>
          <w:szCs w:val="23"/>
        </w:rPr>
        <w:t>NO. 22, NO. 23 Y NO.24</w:t>
      </w:r>
      <w:r w:rsidRPr="005468A3">
        <w:rPr>
          <w:rFonts w:ascii="Calibri Light" w:hAnsi="Calibri Light" w:cs="Calibri Light"/>
          <w:b/>
          <w:sz w:val="23"/>
          <w:szCs w:val="23"/>
        </w:rPr>
        <w:t xml:space="preserve">; </w:t>
      </w:r>
      <w:r w:rsidR="00D93640" w:rsidRPr="005468A3">
        <w:rPr>
          <w:rFonts w:ascii="Calibri Light" w:hAnsi="Calibri Light" w:cs="Calibri Light"/>
          <w:b/>
          <w:sz w:val="23"/>
          <w:szCs w:val="23"/>
        </w:rPr>
        <w:t>O</w:t>
      </w:r>
      <w:r w:rsidR="00090537" w:rsidRPr="005468A3">
        <w:rPr>
          <w:rFonts w:ascii="Calibri Light" w:hAnsi="Calibri Light" w:cs="Calibri Light"/>
          <w:b/>
          <w:sz w:val="23"/>
          <w:szCs w:val="23"/>
        </w:rPr>
        <w:t>RDINARIA</w:t>
      </w:r>
      <w:r w:rsidR="00222D04" w:rsidRPr="005468A3">
        <w:rPr>
          <w:rFonts w:ascii="Calibri Light" w:hAnsi="Calibri Light" w:cs="Calibri Light"/>
          <w:b/>
          <w:sz w:val="23"/>
          <w:szCs w:val="23"/>
        </w:rPr>
        <w:t>S NO. 07 Y NO.08</w:t>
      </w:r>
      <w:r w:rsidR="004538D0" w:rsidRPr="005468A3">
        <w:rPr>
          <w:rFonts w:ascii="Calibri Light" w:hAnsi="Calibri Light" w:cs="Calibri Light"/>
          <w:b/>
          <w:sz w:val="23"/>
          <w:szCs w:val="23"/>
        </w:rPr>
        <w:t>; Y SOLEMNE</w:t>
      </w:r>
      <w:r w:rsidR="00222D04" w:rsidRPr="005468A3">
        <w:rPr>
          <w:rFonts w:ascii="Calibri Light" w:hAnsi="Calibri Light" w:cs="Calibri Light"/>
          <w:b/>
          <w:sz w:val="23"/>
          <w:szCs w:val="23"/>
        </w:rPr>
        <w:t>S NO. 08, NO.09 Y NO.10</w:t>
      </w:r>
      <w:r w:rsidR="00DF1B0D" w:rsidRPr="005468A3">
        <w:rPr>
          <w:rFonts w:ascii="Calibri Light" w:hAnsi="Calibri Light" w:cs="Calibri Light"/>
          <w:b/>
          <w:sz w:val="23"/>
          <w:szCs w:val="23"/>
        </w:rPr>
        <w:t>.</w:t>
      </w:r>
    </w:p>
    <w:p w:rsidR="00B977C4" w:rsidRPr="005468A3" w:rsidRDefault="00B977C4" w:rsidP="00B977C4">
      <w:pPr>
        <w:pStyle w:val="Prrafodelista"/>
        <w:rPr>
          <w:rFonts w:ascii="Calibri Light" w:hAnsi="Calibri Light" w:cs="Calibri Light"/>
          <w:b/>
          <w:sz w:val="23"/>
          <w:szCs w:val="23"/>
        </w:rPr>
      </w:pPr>
    </w:p>
    <w:p w:rsidR="00B977C4" w:rsidRPr="005468A3" w:rsidRDefault="00B977C4" w:rsidP="001265A0">
      <w:pPr>
        <w:pStyle w:val="Prrafodelista"/>
        <w:numPr>
          <w:ilvl w:val="0"/>
          <w:numId w:val="1"/>
        </w:numPr>
        <w:tabs>
          <w:tab w:val="center" w:pos="4419"/>
          <w:tab w:val="left" w:pos="6058"/>
        </w:tabs>
        <w:ind w:left="426"/>
        <w:jc w:val="both"/>
        <w:rPr>
          <w:rFonts w:ascii="Calibri Light" w:hAnsi="Calibri Light" w:cs="Calibri Light"/>
          <w:b/>
          <w:sz w:val="23"/>
          <w:szCs w:val="23"/>
        </w:rPr>
      </w:pPr>
      <w:r w:rsidRPr="005468A3">
        <w:rPr>
          <w:rFonts w:ascii="Calibri Light" w:hAnsi="Calibri Light" w:cs="Calibri Light"/>
          <w:b/>
          <w:sz w:val="23"/>
          <w:szCs w:val="23"/>
        </w:rPr>
        <w:t>INICIATIVA DE ACUERDO QUE PROPONE LA SUSCRIPCIÓN DE CONVENIO DE COORDINACIÓN ENTRE EL MUNICIPIO DE ZAPOTLÁN EL GRANDE, JALISCO Y EL CENTRO DE PREVENCIÓN SOCIAL DEL ESTADO DE JALISCO, ADSCRITO AL SECRETARIADO EJECUTIVO DEL CONSEJO ESTATAL DE SEGURIDAD PÚBLICA CON EL OBJETO DE DISEÑAR, IMPLEME</w:t>
      </w:r>
      <w:r w:rsidR="009D3A17" w:rsidRPr="005468A3">
        <w:rPr>
          <w:rFonts w:ascii="Calibri Light" w:hAnsi="Calibri Light" w:cs="Calibri Light"/>
          <w:b/>
          <w:sz w:val="23"/>
          <w:szCs w:val="23"/>
        </w:rPr>
        <w:t>NTAR Y EVALUAR ACCIONES ESTRATÉ</w:t>
      </w:r>
      <w:r w:rsidRPr="005468A3">
        <w:rPr>
          <w:rFonts w:ascii="Calibri Light" w:hAnsi="Calibri Light" w:cs="Calibri Light"/>
          <w:b/>
          <w:sz w:val="23"/>
          <w:szCs w:val="23"/>
        </w:rPr>
        <w:t>GICAS EN LA REDUCCIÓN DE FACTORES DE RIESGO QUE FAVOREZCA LA GENERACIÓN DE VIOLENCIA Y DELINCUENCIA, Y FORTALEC</w:t>
      </w:r>
      <w:r w:rsidR="00182125" w:rsidRPr="005468A3">
        <w:rPr>
          <w:rFonts w:ascii="Calibri Light" w:hAnsi="Calibri Light" w:cs="Calibri Light"/>
          <w:b/>
          <w:sz w:val="23"/>
          <w:szCs w:val="23"/>
        </w:rPr>
        <w:t>ER LOS FACTORES DE PROTECCIÓN EN LA COMUNIDAD</w:t>
      </w:r>
      <w:r w:rsidRPr="005468A3">
        <w:rPr>
          <w:rFonts w:ascii="Calibri Light" w:hAnsi="Calibri Light" w:cs="Calibri Light"/>
          <w:b/>
          <w:sz w:val="23"/>
          <w:szCs w:val="23"/>
        </w:rPr>
        <w:t xml:space="preserve">. </w:t>
      </w:r>
      <w:r w:rsidRPr="005468A3">
        <w:rPr>
          <w:rFonts w:ascii="Calibri Light" w:hAnsi="Calibri Light" w:cs="Calibri Light"/>
          <w:i/>
          <w:sz w:val="23"/>
          <w:szCs w:val="23"/>
        </w:rPr>
        <w:t>Motiva la C. Presidenta Municipal Magali Casillas Contreras</w:t>
      </w:r>
      <w:r w:rsidRPr="005468A3">
        <w:rPr>
          <w:rFonts w:ascii="Calibri Light" w:hAnsi="Calibri Light" w:cs="Calibri Light"/>
          <w:sz w:val="23"/>
          <w:szCs w:val="23"/>
        </w:rPr>
        <w:t xml:space="preserve">. </w:t>
      </w:r>
    </w:p>
    <w:p w:rsidR="000B67E7" w:rsidRPr="005468A3" w:rsidRDefault="000B67E7" w:rsidP="000B67E7">
      <w:pPr>
        <w:pStyle w:val="Prrafodelista"/>
        <w:rPr>
          <w:rFonts w:ascii="Calibri Light" w:hAnsi="Calibri Light" w:cs="Calibri Light"/>
          <w:b/>
          <w:sz w:val="23"/>
          <w:szCs w:val="23"/>
        </w:rPr>
      </w:pPr>
    </w:p>
    <w:p w:rsidR="000B67E7" w:rsidRPr="005468A3" w:rsidRDefault="00030161" w:rsidP="001265A0">
      <w:pPr>
        <w:pStyle w:val="Prrafodelista"/>
        <w:numPr>
          <w:ilvl w:val="0"/>
          <w:numId w:val="1"/>
        </w:numPr>
        <w:tabs>
          <w:tab w:val="center" w:pos="4419"/>
          <w:tab w:val="left" w:pos="6058"/>
        </w:tabs>
        <w:ind w:left="426"/>
        <w:jc w:val="both"/>
        <w:rPr>
          <w:rFonts w:ascii="Calibri Light" w:hAnsi="Calibri Light" w:cs="Calibri Light"/>
          <w:b/>
          <w:sz w:val="23"/>
          <w:szCs w:val="23"/>
        </w:rPr>
      </w:pPr>
      <w:r w:rsidRPr="005468A3">
        <w:rPr>
          <w:rFonts w:ascii="Calibri Light" w:hAnsi="Calibri Light" w:cs="Calibri Light"/>
          <w:b/>
          <w:sz w:val="23"/>
          <w:szCs w:val="23"/>
        </w:rPr>
        <w:t xml:space="preserve">INICIATIVA DE ACUERDO QUE PONE A CONSIDERACIÓN DEL PLENO DE ESTE HONORABLE AYUNTAMIENTO CONSTITUCIONAL EL OTORGAMIENTO DE PRESTACIÓN DE SEGURIDAD SOCIAL ANTE EL INSTITUTO MEXICANO DEL SEGURO SOCIAL EN LA MODALIDAD 42 AL SERVIDOR PÚBLICO EMILIO BENITEZ NARANJO. </w:t>
      </w:r>
      <w:r w:rsidRPr="005468A3">
        <w:rPr>
          <w:rFonts w:ascii="Calibri Light" w:hAnsi="Calibri Light" w:cs="Calibri Light"/>
          <w:i/>
          <w:sz w:val="23"/>
          <w:szCs w:val="23"/>
        </w:rPr>
        <w:t>Motiva la C. Regidora Miriam Salomé Torres Lares.</w:t>
      </w:r>
      <w:r w:rsidRPr="005468A3">
        <w:rPr>
          <w:rFonts w:ascii="Calibri Light" w:hAnsi="Calibri Light" w:cs="Calibri Light"/>
          <w:b/>
          <w:sz w:val="23"/>
          <w:szCs w:val="23"/>
        </w:rPr>
        <w:t xml:space="preserve"> </w:t>
      </w:r>
    </w:p>
    <w:p w:rsidR="00030161" w:rsidRPr="005468A3" w:rsidRDefault="00030161" w:rsidP="00030161">
      <w:pPr>
        <w:pStyle w:val="Prrafodelista"/>
        <w:rPr>
          <w:rFonts w:ascii="Calibri Light" w:hAnsi="Calibri Light" w:cs="Calibri Light"/>
          <w:b/>
          <w:sz w:val="23"/>
          <w:szCs w:val="23"/>
        </w:rPr>
      </w:pPr>
    </w:p>
    <w:p w:rsidR="00030161" w:rsidRPr="005468A3" w:rsidRDefault="00030161" w:rsidP="001265A0">
      <w:pPr>
        <w:pStyle w:val="Prrafodelista"/>
        <w:numPr>
          <w:ilvl w:val="0"/>
          <w:numId w:val="1"/>
        </w:numPr>
        <w:tabs>
          <w:tab w:val="center" w:pos="4419"/>
          <w:tab w:val="left" w:pos="6058"/>
        </w:tabs>
        <w:ind w:left="426"/>
        <w:jc w:val="both"/>
        <w:rPr>
          <w:rFonts w:ascii="Calibri Light" w:hAnsi="Calibri Light" w:cs="Calibri Light"/>
          <w:b/>
          <w:sz w:val="23"/>
          <w:szCs w:val="23"/>
        </w:rPr>
      </w:pPr>
      <w:r w:rsidRPr="005468A3">
        <w:rPr>
          <w:rFonts w:ascii="Calibri Light" w:hAnsi="Calibri Light" w:cs="Calibri Light"/>
          <w:b/>
          <w:sz w:val="23"/>
          <w:szCs w:val="23"/>
        </w:rPr>
        <w:t xml:space="preserve">INICIATIVA DE ACUERDO QUE PONE A CONSIDERACIÓN DEL PLENO DE ESTE HONORABLE AYUNTAMIENTO CONSTITUCIONAL EL OTORGAMIENTO DE PRESTACIÓN DE SEGURIDAD SOCIAL ANTE EL INSTITUTO MEXICANO DEL SEGURO SOCIAL EN LA MODALIDAD 42 AL SERVIDOR PÚBLICO FRANCISCO JAVIER COBIÁN LOZANO. </w:t>
      </w:r>
      <w:r w:rsidRPr="005468A3">
        <w:rPr>
          <w:rFonts w:ascii="Calibri Light" w:hAnsi="Calibri Light" w:cs="Calibri Light"/>
          <w:i/>
          <w:sz w:val="23"/>
          <w:szCs w:val="23"/>
        </w:rPr>
        <w:t>Motiva la C. Regidora Miriam Salomé Torres Lares.</w:t>
      </w:r>
    </w:p>
    <w:p w:rsidR="00B977C4" w:rsidRPr="005468A3" w:rsidRDefault="00B977C4" w:rsidP="00B977C4">
      <w:pPr>
        <w:pStyle w:val="Prrafodelista"/>
        <w:rPr>
          <w:rFonts w:ascii="Calibri Light" w:hAnsi="Calibri Light" w:cs="Calibri Light"/>
          <w:b/>
          <w:sz w:val="23"/>
          <w:szCs w:val="23"/>
        </w:rPr>
      </w:pPr>
    </w:p>
    <w:p w:rsidR="00B977C4" w:rsidRPr="005468A3" w:rsidRDefault="003F2D29" w:rsidP="001265A0">
      <w:pPr>
        <w:pStyle w:val="Prrafodelista"/>
        <w:numPr>
          <w:ilvl w:val="0"/>
          <w:numId w:val="1"/>
        </w:numPr>
        <w:tabs>
          <w:tab w:val="center" w:pos="4419"/>
          <w:tab w:val="left" w:pos="6058"/>
        </w:tabs>
        <w:ind w:left="426"/>
        <w:jc w:val="both"/>
        <w:rPr>
          <w:rFonts w:ascii="Calibri Light" w:hAnsi="Calibri Light" w:cs="Calibri Light"/>
          <w:b/>
          <w:sz w:val="23"/>
          <w:szCs w:val="23"/>
        </w:rPr>
      </w:pPr>
      <w:r w:rsidRPr="005468A3">
        <w:rPr>
          <w:rFonts w:ascii="Calibri Light" w:hAnsi="Calibri Light" w:cs="Calibri Light"/>
          <w:b/>
          <w:sz w:val="23"/>
          <w:szCs w:val="23"/>
        </w:rPr>
        <w:t xml:space="preserve">DICTAMEN DE ORDENAMIENTO QUE ABROGA EL REGLAMENTO DEL CONSEJO MUNICIPAL DE SALUD Y CREA EL REGLAMENTO DEL COMITÉ MUNICIPAL DE SALUD DE ZAPOTLÁN EL GRANDE, JALISCO. </w:t>
      </w:r>
      <w:r w:rsidRPr="005468A3">
        <w:rPr>
          <w:rFonts w:ascii="Calibri Light" w:hAnsi="Calibri Light" w:cs="Calibri Light"/>
          <w:i/>
          <w:sz w:val="23"/>
          <w:szCs w:val="23"/>
        </w:rPr>
        <w:t xml:space="preserve">Motiva la C. Regidora </w:t>
      </w:r>
      <w:proofErr w:type="spellStart"/>
      <w:r w:rsidRPr="005468A3">
        <w:rPr>
          <w:rFonts w:ascii="Calibri Light" w:hAnsi="Calibri Light" w:cs="Calibri Light"/>
          <w:i/>
          <w:sz w:val="23"/>
          <w:szCs w:val="23"/>
        </w:rPr>
        <w:t>Yuliana</w:t>
      </w:r>
      <w:proofErr w:type="spellEnd"/>
      <w:r w:rsidRPr="005468A3">
        <w:rPr>
          <w:rFonts w:ascii="Calibri Light" w:hAnsi="Calibri Light" w:cs="Calibri Light"/>
          <w:i/>
          <w:sz w:val="23"/>
          <w:szCs w:val="23"/>
        </w:rPr>
        <w:t xml:space="preserve"> </w:t>
      </w:r>
      <w:proofErr w:type="spellStart"/>
      <w:r w:rsidRPr="005468A3">
        <w:rPr>
          <w:rFonts w:ascii="Calibri Light" w:hAnsi="Calibri Light" w:cs="Calibri Light"/>
          <w:i/>
          <w:sz w:val="23"/>
          <w:szCs w:val="23"/>
        </w:rPr>
        <w:t>Livier</w:t>
      </w:r>
      <w:proofErr w:type="spellEnd"/>
      <w:r w:rsidRPr="005468A3">
        <w:rPr>
          <w:rFonts w:ascii="Calibri Light" w:hAnsi="Calibri Light" w:cs="Calibri Light"/>
          <w:i/>
          <w:sz w:val="23"/>
          <w:szCs w:val="23"/>
        </w:rPr>
        <w:t xml:space="preserve"> Vargas de la Torre</w:t>
      </w:r>
      <w:r w:rsidRPr="005468A3">
        <w:rPr>
          <w:rFonts w:ascii="Calibri Light" w:hAnsi="Calibri Light" w:cs="Calibri Light"/>
          <w:sz w:val="23"/>
          <w:szCs w:val="23"/>
        </w:rPr>
        <w:t xml:space="preserve">. </w:t>
      </w:r>
    </w:p>
    <w:p w:rsidR="003F2D29" w:rsidRPr="005468A3" w:rsidRDefault="003F2D29" w:rsidP="003F2D29">
      <w:pPr>
        <w:pStyle w:val="Prrafodelista"/>
        <w:rPr>
          <w:rFonts w:ascii="Calibri Light" w:hAnsi="Calibri Light" w:cs="Calibri Light"/>
          <w:b/>
          <w:sz w:val="23"/>
          <w:szCs w:val="23"/>
        </w:rPr>
      </w:pPr>
    </w:p>
    <w:p w:rsidR="003F2D29" w:rsidRPr="005468A3" w:rsidRDefault="003F2D29" w:rsidP="001265A0">
      <w:pPr>
        <w:pStyle w:val="Prrafodelista"/>
        <w:numPr>
          <w:ilvl w:val="0"/>
          <w:numId w:val="1"/>
        </w:numPr>
        <w:tabs>
          <w:tab w:val="center" w:pos="4419"/>
          <w:tab w:val="left" w:pos="6058"/>
        </w:tabs>
        <w:ind w:left="426"/>
        <w:jc w:val="both"/>
        <w:rPr>
          <w:rFonts w:ascii="Calibri Light" w:hAnsi="Calibri Light" w:cs="Calibri Light"/>
          <w:b/>
          <w:sz w:val="23"/>
          <w:szCs w:val="23"/>
        </w:rPr>
      </w:pPr>
      <w:r w:rsidRPr="005468A3">
        <w:rPr>
          <w:rFonts w:ascii="Calibri Light" w:hAnsi="Calibri Light" w:cs="Calibri Light"/>
          <w:b/>
          <w:sz w:val="23"/>
          <w:szCs w:val="23"/>
        </w:rPr>
        <w:t xml:space="preserve">INICIATIVA DE ACUERDO ECONÓMICO QUE SOLICITA LA AUTORIZACIÓN DE PRÓRROGA PARA EL ESTUDIO Y DICTAMINACIÓN DE LA INICIATIVA DE ORDENAMIENTO CON TURNO A COMISIONES QUE PROPONE REFORMAS AL ARTÍCULO 3 DEL REGLAMENTO DE MOVILIDAD, TRÁNSITO Y TRANSPORTE PARA EL MUNICIPIO DE ZAPOTLÁN EL GRANDE, JALISCO. </w:t>
      </w:r>
      <w:r w:rsidRPr="005468A3">
        <w:rPr>
          <w:rFonts w:ascii="Calibri Light" w:hAnsi="Calibri Light" w:cs="Calibri Light"/>
          <w:i/>
          <w:sz w:val="23"/>
          <w:szCs w:val="23"/>
        </w:rPr>
        <w:t xml:space="preserve">Motiva la C. Regidora </w:t>
      </w:r>
      <w:proofErr w:type="spellStart"/>
      <w:r w:rsidRPr="005468A3">
        <w:rPr>
          <w:rFonts w:ascii="Calibri Light" w:hAnsi="Calibri Light" w:cs="Calibri Light"/>
          <w:i/>
          <w:sz w:val="23"/>
          <w:szCs w:val="23"/>
        </w:rPr>
        <w:t>Yuliana</w:t>
      </w:r>
      <w:proofErr w:type="spellEnd"/>
      <w:r w:rsidRPr="005468A3">
        <w:rPr>
          <w:rFonts w:ascii="Calibri Light" w:hAnsi="Calibri Light" w:cs="Calibri Light"/>
          <w:i/>
          <w:sz w:val="23"/>
          <w:szCs w:val="23"/>
        </w:rPr>
        <w:t xml:space="preserve"> </w:t>
      </w:r>
      <w:proofErr w:type="spellStart"/>
      <w:r w:rsidRPr="005468A3">
        <w:rPr>
          <w:rFonts w:ascii="Calibri Light" w:hAnsi="Calibri Light" w:cs="Calibri Light"/>
          <w:i/>
          <w:sz w:val="23"/>
          <w:szCs w:val="23"/>
        </w:rPr>
        <w:t>Livier</w:t>
      </w:r>
      <w:proofErr w:type="spellEnd"/>
      <w:r w:rsidRPr="005468A3">
        <w:rPr>
          <w:rFonts w:ascii="Calibri Light" w:hAnsi="Calibri Light" w:cs="Calibri Light"/>
          <w:i/>
          <w:sz w:val="23"/>
          <w:szCs w:val="23"/>
        </w:rPr>
        <w:t xml:space="preserve"> Vargas de la Torre</w:t>
      </w:r>
      <w:r w:rsidRPr="005468A3">
        <w:rPr>
          <w:rFonts w:ascii="Calibri Light" w:hAnsi="Calibri Light" w:cs="Calibri Light"/>
          <w:sz w:val="23"/>
          <w:szCs w:val="23"/>
        </w:rPr>
        <w:t>.</w:t>
      </w:r>
      <w:r w:rsidRPr="005468A3">
        <w:rPr>
          <w:rFonts w:ascii="Calibri Light" w:hAnsi="Calibri Light" w:cs="Calibri Light"/>
          <w:b/>
          <w:sz w:val="23"/>
          <w:szCs w:val="23"/>
        </w:rPr>
        <w:t xml:space="preserve"> </w:t>
      </w:r>
    </w:p>
    <w:p w:rsidR="003F2D29" w:rsidRPr="005468A3" w:rsidRDefault="003F2D29" w:rsidP="005468A3">
      <w:pPr>
        <w:rPr>
          <w:rFonts w:ascii="Calibri Light" w:hAnsi="Calibri Light" w:cs="Calibri Light"/>
          <w:b/>
          <w:sz w:val="23"/>
          <w:szCs w:val="23"/>
        </w:rPr>
      </w:pPr>
    </w:p>
    <w:p w:rsidR="004A1F20" w:rsidRPr="005468A3" w:rsidRDefault="003F2D29" w:rsidP="001265A0">
      <w:pPr>
        <w:pStyle w:val="Prrafodelista"/>
        <w:numPr>
          <w:ilvl w:val="0"/>
          <w:numId w:val="1"/>
        </w:numPr>
        <w:tabs>
          <w:tab w:val="center" w:pos="4419"/>
          <w:tab w:val="left" w:pos="6058"/>
        </w:tabs>
        <w:ind w:left="426"/>
        <w:jc w:val="both"/>
        <w:rPr>
          <w:rFonts w:ascii="Calibri Light" w:hAnsi="Calibri Light" w:cs="Calibri Light"/>
          <w:b/>
          <w:sz w:val="23"/>
          <w:szCs w:val="23"/>
        </w:rPr>
      </w:pPr>
      <w:r w:rsidRPr="005468A3">
        <w:rPr>
          <w:rFonts w:ascii="Calibri Light" w:hAnsi="Calibri Light" w:cs="Calibri Light"/>
          <w:b/>
          <w:sz w:val="23"/>
          <w:szCs w:val="23"/>
        </w:rPr>
        <w:t xml:space="preserve">INICIATIVA DE ACUERDO ECONÓMICO QUE PROPONE A LOS REGIDORES CONSEJERO PROPIETARIO Y SUPLENTE QUE FORMARÁN PARTE DEL CONSEJO TÉCNICO DE CATASTRO MUNICIPAL. </w:t>
      </w:r>
      <w:r w:rsidRPr="005468A3">
        <w:rPr>
          <w:rFonts w:ascii="Calibri Light" w:hAnsi="Calibri Light" w:cs="Calibri Light"/>
          <w:i/>
          <w:sz w:val="23"/>
          <w:szCs w:val="23"/>
        </w:rPr>
        <w:t>Motiva la C. Presidenta Municipal Magali Casillas Contreras</w:t>
      </w:r>
      <w:r w:rsidRPr="005468A3">
        <w:rPr>
          <w:rFonts w:ascii="Calibri Light" w:hAnsi="Calibri Light" w:cs="Calibri Light"/>
          <w:sz w:val="23"/>
          <w:szCs w:val="23"/>
        </w:rPr>
        <w:t>.</w:t>
      </w:r>
    </w:p>
    <w:p w:rsidR="005468A3" w:rsidRPr="005468A3" w:rsidRDefault="005468A3" w:rsidP="005468A3">
      <w:pPr>
        <w:pStyle w:val="Prrafodelista"/>
        <w:rPr>
          <w:rFonts w:ascii="Calibri Light" w:hAnsi="Calibri Light" w:cs="Calibri Light"/>
          <w:b/>
          <w:sz w:val="23"/>
          <w:szCs w:val="23"/>
        </w:rPr>
      </w:pPr>
    </w:p>
    <w:p w:rsidR="005468A3" w:rsidRDefault="005468A3" w:rsidP="005468A3">
      <w:pPr>
        <w:tabs>
          <w:tab w:val="center" w:pos="4419"/>
          <w:tab w:val="left" w:pos="6058"/>
        </w:tabs>
        <w:jc w:val="both"/>
        <w:rPr>
          <w:rFonts w:ascii="Calibri Light" w:hAnsi="Calibri Light" w:cs="Calibri Light"/>
          <w:b/>
          <w:sz w:val="23"/>
          <w:szCs w:val="23"/>
        </w:rPr>
      </w:pPr>
    </w:p>
    <w:p w:rsidR="005468A3" w:rsidRPr="005468A3" w:rsidRDefault="005468A3" w:rsidP="005468A3">
      <w:pPr>
        <w:tabs>
          <w:tab w:val="center" w:pos="4419"/>
          <w:tab w:val="left" w:pos="6058"/>
        </w:tabs>
        <w:jc w:val="both"/>
        <w:rPr>
          <w:rFonts w:ascii="Calibri Light" w:hAnsi="Calibri Light" w:cs="Calibri Light"/>
          <w:b/>
          <w:sz w:val="23"/>
          <w:szCs w:val="23"/>
        </w:rPr>
      </w:pPr>
    </w:p>
    <w:p w:rsidR="003F2D29" w:rsidRPr="005468A3" w:rsidRDefault="003F2D29" w:rsidP="004A1F20">
      <w:pPr>
        <w:pStyle w:val="Prrafodelista"/>
        <w:tabs>
          <w:tab w:val="center" w:pos="4419"/>
          <w:tab w:val="left" w:pos="6058"/>
        </w:tabs>
        <w:ind w:left="426"/>
        <w:jc w:val="both"/>
        <w:rPr>
          <w:rFonts w:ascii="Calibri Light" w:hAnsi="Calibri Light" w:cs="Calibri Light"/>
          <w:b/>
          <w:sz w:val="23"/>
          <w:szCs w:val="23"/>
        </w:rPr>
      </w:pPr>
      <w:r w:rsidRPr="005468A3">
        <w:rPr>
          <w:rFonts w:ascii="Calibri Light" w:hAnsi="Calibri Light" w:cs="Calibri Light"/>
          <w:b/>
          <w:sz w:val="23"/>
          <w:szCs w:val="23"/>
        </w:rPr>
        <w:t xml:space="preserve"> </w:t>
      </w:r>
    </w:p>
    <w:p w:rsidR="004A1F20" w:rsidRPr="005468A3" w:rsidRDefault="00B25661" w:rsidP="001265A0">
      <w:pPr>
        <w:pStyle w:val="Prrafodelista"/>
        <w:numPr>
          <w:ilvl w:val="0"/>
          <w:numId w:val="1"/>
        </w:numPr>
        <w:tabs>
          <w:tab w:val="center" w:pos="4419"/>
          <w:tab w:val="left" w:pos="6058"/>
        </w:tabs>
        <w:ind w:left="426"/>
        <w:jc w:val="both"/>
        <w:rPr>
          <w:rFonts w:ascii="Calibri Light" w:hAnsi="Calibri Light" w:cs="Calibri Light"/>
          <w:b/>
          <w:sz w:val="23"/>
          <w:szCs w:val="23"/>
        </w:rPr>
      </w:pPr>
      <w:r w:rsidRPr="005468A3">
        <w:rPr>
          <w:rFonts w:ascii="Calibri Light" w:hAnsi="Calibri Light" w:cs="Calibri Light"/>
          <w:b/>
          <w:sz w:val="23"/>
          <w:szCs w:val="23"/>
        </w:rPr>
        <w:t xml:space="preserve">INICIATIVA DE ACUERDO CON CARÁCTER DE DICTAMEN QUE AUTORIZA RENOVAR LA AUTORIZACIÓN COMO APODERADOS ESPECIALES EN MATERIA BUROCRÁTICA, LABORAL, ADMINISTRATIVA, CIVIL, MERCANTIL Y PENAL DEL MUNICIPIO DE ZAPOTLÁN EL GRANDE. </w:t>
      </w:r>
      <w:r w:rsidRPr="005468A3">
        <w:rPr>
          <w:rFonts w:ascii="Calibri Light" w:hAnsi="Calibri Light" w:cs="Calibri Light"/>
          <w:i/>
          <w:sz w:val="23"/>
          <w:szCs w:val="23"/>
        </w:rPr>
        <w:t>Motiva la C. Síndica Municipal Claudia Margarita Robles Gómez</w:t>
      </w:r>
      <w:r w:rsidRPr="005468A3">
        <w:rPr>
          <w:rFonts w:ascii="Calibri Light" w:hAnsi="Calibri Light" w:cs="Calibri Light"/>
          <w:sz w:val="23"/>
          <w:szCs w:val="23"/>
        </w:rPr>
        <w:t xml:space="preserve">. </w:t>
      </w:r>
    </w:p>
    <w:p w:rsidR="00212642" w:rsidRPr="005468A3" w:rsidRDefault="00212642" w:rsidP="00212642">
      <w:pPr>
        <w:pStyle w:val="Prrafodelista"/>
        <w:rPr>
          <w:rFonts w:ascii="Calibri Light" w:hAnsi="Calibri Light" w:cs="Calibri Light"/>
          <w:b/>
          <w:sz w:val="23"/>
          <w:szCs w:val="23"/>
        </w:rPr>
      </w:pPr>
    </w:p>
    <w:p w:rsidR="00212642" w:rsidRPr="005468A3" w:rsidRDefault="00212642" w:rsidP="001265A0">
      <w:pPr>
        <w:pStyle w:val="Prrafodelista"/>
        <w:numPr>
          <w:ilvl w:val="0"/>
          <w:numId w:val="1"/>
        </w:numPr>
        <w:tabs>
          <w:tab w:val="center" w:pos="4419"/>
          <w:tab w:val="left" w:pos="6058"/>
        </w:tabs>
        <w:ind w:left="426"/>
        <w:jc w:val="both"/>
        <w:rPr>
          <w:rFonts w:ascii="Calibri Light" w:hAnsi="Calibri Light" w:cs="Calibri Light"/>
          <w:b/>
          <w:sz w:val="23"/>
          <w:szCs w:val="23"/>
        </w:rPr>
      </w:pPr>
      <w:r w:rsidRPr="005468A3">
        <w:rPr>
          <w:rFonts w:ascii="Calibri Light" w:hAnsi="Calibri Light" w:cs="Calibri Light"/>
          <w:b/>
          <w:sz w:val="23"/>
          <w:szCs w:val="23"/>
        </w:rPr>
        <w:t xml:space="preserve">DICTAMEN DE ORDENAMIENTO QUE REFORMA LOS ARTÍCULOS 129, 133 Y 135 DEL REGLAMENTO INTERIOR DEL AYUNTAMIENTO DE ZAPOTLÁN EL GRANDE, JALISCO. </w:t>
      </w:r>
      <w:r w:rsidRPr="005468A3">
        <w:rPr>
          <w:rFonts w:ascii="Calibri Light" w:hAnsi="Calibri Light" w:cs="Calibri Light"/>
          <w:i/>
          <w:sz w:val="23"/>
          <w:szCs w:val="23"/>
        </w:rPr>
        <w:t>Motiva la C. Síndica Municipal Claudia Margarita Robles Gómez</w:t>
      </w:r>
      <w:r w:rsidRPr="005468A3">
        <w:rPr>
          <w:rFonts w:ascii="Calibri Light" w:hAnsi="Calibri Light" w:cs="Calibri Light"/>
          <w:sz w:val="23"/>
          <w:szCs w:val="23"/>
        </w:rPr>
        <w:t>.</w:t>
      </w:r>
      <w:r w:rsidRPr="005468A3">
        <w:rPr>
          <w:rFonts w:ascii="Calibri Light" w:hAnsi="Calibri Light" w:cs="Calibri Light"/>
          <w:b/>
          <w:sz w:val="23"/>
          <w:szCs w:val="23"/>
        </w:rPr>
        <w:t xml:space="preserve"> </w:t>
      </w:r>
    </w:p>
    <w:p w:rsidR="00212642" w:rsidRPr="005468A3" w:rsidRDefault="00212642" w:rsidP="00212642">
      <w:pPr>
        <w:pStyle w:val="Prrafodelista"/>
        <w:rPr>
          <w:rFonts w:ascii="Calibri Light" w:hAnsi="Calibri Light" w:cs="Calibri Light"/>
          <w:b/>
          <w:sz w:val="23"/>
          <w:szCs w:val="23"/>
        </w:rPr>
      </w:pPr>
    </w:p>
    <w:p w:rsidR="00212642" w:rsidRPr="005468A3" w:rsidRDefault="00212642" w:rsidP="00203EF4">
      <w:pPr>
        <w:pStyle w:val="Prrafodelista"/>
        <w:numPr>
          <w:ilvl w:val="0"/>
          <w:numId w:val="1"/>
        </w:numPr>
        <w:tabs>
          <w:tab w:val="center" w:pos="4419"/>
          <w:tab w:val="left" w:pos="6058"/>
        </w:tabs>
        <w:ind w:left="426"/>
        <w:jc w:val="both"/>
        <w:rPr>
          <w:rFonts w:ascii="Calibri Light" w:hAnsi="Calibri Light" w:cs="Calibri Light"/>
          <w:b/>
          <w:sz w:val="23"/>
          <w:szCs w:val="23"/>
        </w:rPr>
      </w:pPr>
      <w:r w:rsidRPr="005468A3">
        <w:rPr>
          <w:rFonts w:ascii="Calibri Light" w:hAnsi="Calibri Light" w:cs="Calibri Light"/>
          <w:b/>
          <w:sz w:val="23"/>
          <w:szCs w:val="23"/>
        </w:rPr>
        <w:t xml:space="preserve">INICIATIVA DE ACUERDO ECONÓMICO QUE SOLICITA AL PLENO DEL AYUNTAMIENTO AUTORICE </w:t>
      </w:r>
      <w:r w:rsidR="00203EF4" w:rsidRPr="005468A3">
        <w:rPr>
          <w:rFonts w:ascii="Calibri Light" w:hAnsi="Calibri Light" w:cs="Calibri Light"/>
          <w:b/>
          <w:sz w:val="23"/>
          <w:szCs w:val="23"/>
        </w:rPr>
        <w:t xml:space="preserve">PRÓRROGA PARA EL ESTUDIO Y DICTAMINACIÓN DE LA INICIATIVA DE ORDENAMIENTO MUNICIPAL QUE REFORMA EL ARTÍCULO 5 DEL REGLAMENTO INTERIOR DE LA COMISIÓN MIXTA DE CAPACITACIÓN Y ESCALAFÓN DE ZAPOTLÁN EL GRANDE, JALISCO. </w:t>
      </w:r>
      <w:r w:rsidR="00203EF4" w:rsidRPr="005468A3">
        <w:rPr>
          <w:rFonts w:ascii="Calibri Light" w:hAnsi="Calibri Light" w:cs="Calibri Light"/>
          <w:i/>
          <w:sz w:val="23"/>
          <w:szCs w:val="23"/>
        </w:rPr>
        <w:t>Motiva la C. Síndica Municipal Claudia Margarita Robles Gómez</w:t>
      </w:r>
      <w:r w:rsidR="00203EF4" w:rsidRPr="005468A3">
        <w:rPr>
          <w:rFonts w:ascii="Calibri Light" w:hAnsi="Calibri Light" w:cs="Calibri Light"/>
          <w:sz w:val="23"/>
          <w:szCs w:val="23"/>
        </w:rPr>
        <w:t>.</w:t>
      </w:r>
    </w:p>
    <w:p w:rsidR="000701E5" w:rsidRPr="005468A3" w:rsidRDefault="000701E5" w:rsidP="000701E5">
      <w:pPr>
        <w:pStyle w:val="Prrafodelista"/>
        <w:rPr>
          <w:rFonts w:ascii="Calibri Light" w:hAnsi="Calibri Light" w:cs="Calibri Light"/>
          <w:b/>
          <w:sz w:val="23"/>
          <w:szCs w:val="23"/>
        </w:rPr>
      </w:pPr>
    </w:p>
    <w:p w:rsidR="000701E5" w:rsidRPr="005468A3" w:rsidRDefault="000701E5" w:rsidP="00203EF4">
      <w:pPr>
        <w:pStyle w:val="Prrafodelista"/>
        <w:numPr>
          <w:ilvl w:val="0"/>
          <w:numId w:val="1"/>
        </w:numPr>
        <w:tabs>
          <w:tab w:val="center" w:pos="4419"/>
          <w:tab w:val="left" w:pos="6058"/>
        </w:tabs>
        <w:ind w:left="426"/>
        <w:jc w:val="both"/>
        <w:rPr>
          <w:rFonts w:ascii="Calibri Light" w:hAnsi="Calibri Light" w:cs="Calibri Light"/>
          <w:b/>
          <w:sz w:val="23"/>
          <w:szCs w:val="23"/>
        </w:rPr>
      </w:pPr>
      <w:r w:rsidRPr="005468A3">
        <w:rPr>
          <w:rFonts w:ascii="Calibri Light" w:hAnsi="Calibri Light" w:cs="Calibri Light"/>
          <w:b/>
          <w:sz w:val="23"/>
          <w:szCs w:val="23"/>
        </w:rPr>
        <w:t xml:space="preserve">INICIATIVA DE ORDENAMIENTO QUE TURNA A COMISIONES LA PROPUESTA DE CREACIÓN DEL REGLAMENTO DE PREVENCIÓN SOCIAL DE LA VIOLENCIA Y LA DELINCUENCIA PARA EL MUNICIPIO DE ZAPOTLÁN EL GRANDE, JALISCO. </w:t>
      </w:r>
      <w:r w:rsidRPr="005468A3">
        <w:rPr>
          <w:rFonts w:ascii="Calibri Light" w:hAnsi="Calibri Light" w:cs="Calibri Light"/>
          <w:i/>
          <w:sz w:val="23"/>
          <w:szCs w:val="23"/>
        </w:rPr>
        <w:t>Motiva la C. Síndica Municipal Claudia Margarita Robles Gómez</w:t>
      </w:r>
      <w:r w:rsidRPr="005468A3">
        <w:rPr>
          <w:rFonts w:ascii="Calibri Light" w:hAnsi="Calibri Light" w:cs="Calibri Light"/>
          <w:sz w:val="23"/>
          <w:szCs w:val="23"/>
        </w:rPr>
        <w:t>.</w:t>
      </w:r>
    </w:p>
    <w:p w:rsidR="009136CA" w:rsidRPr="005468A3" w:rsidRDefault="009136CA" w:rsidP="009136CA">
      <w:pPr>
        <w:pStyle w:val="Prrafodelista"/>
        <w:rPr>
          <w:rFonts w:ascii="Calibri Light" w:hAnsi="Calibri Light" w:cs="Calibri Light"/>
          <w:b/>
          <w:sz w:val="23"/>
          <w:szCs w:val="23"/>
        </w:rPr>
      </w:pPr>
    </w:p>
    <w:p w:rsidR="00B3494B" w:rsidRPr="005468A3" w:rsidRDefault="009136CA" w:rsidP="00B3494B">
      <w:pPr>
        <w:pStyle w:val="Prrafodelista"/>
        <w:numPr>
          <w:ilvl w:val="0"/>
          <w:numId w:val="1"/>
        </w:numPr>
        <w:tabs>
          <w:tab w:val="center" w:pos="4419"/>
          <w:tab w:val="left" w:pos="6058"/>
        </w:tabs>
        <w:ind w:left="426"/>
        <w:jc w:val="both"/>
        <w:rPr>
          <w:rFonts w:ascii="Calibri Light" w:hAnsi="Calibri Light" w:cs="Calibri Light"/>
          <w:b/>
          <w:sz w:val="23"/>
          <w:szCs w:val="23"/>
        </w:rPr>
      </w:pPr>
      <w:r w:rsidRPr="005468A3">
        <w:rPr>
          <w:rFonts w:ascii="Calibri Light" w:hAnsi="Calibri Light" w:cs="Calibri Light"/>
          <w:b/>
          <w:sz w:val="23"/>
          <w:szCs w:val="23"/>
        </w:rPr>
        <w:t xml:space="preserve">INICIATIVA DE ACUERDO ECONÓMICO QUE SOLICITA LA AUTORIZACIÓN DE PRÓRROGA PARA EL ESTUDIO Y DICTAMINACIÓN DE LA INICIATIVA DE ORDENAMIENTO CON TURNO A COMISIONES QUE PROPONE REFORMAR EL REGLAMENTO PARA LA PROTECCIÓN Y CUIDADO DE LOS ANIMALES DOMÉSTICOS EN EL MUNICIPIO DE ZAPOTLÁN EL GRANDE, JALISCO. </w:t>
      </w:r>
      <w:r w:rsidRPr="005468A3">
        <w:rPr>
          <w:rFonts w:ascii="Calibri Light" w:hAnsi="Calibri Light" w:cs="Calibri Light"/>
          <w:i/>
          <w:sz w:val="23"/>
          <w:szCs w:val="23"/>
        </w:rPr>
        <w:t xml:space="preserve">Motiva la C. Regidora </w:t>
      </w:r>
      <w:proofErr w:type="spellStart"/>
      <w:r w:rsidRPr="005468A3">
        <w:rPr>
          <w:rFonts w:ascii="Calibri Light" w:hAnsi="Calibri Light" w:cs="Calibri Light"/>
          <w:i/>
          <w:sz w:val="23"/>
          <w:szCs w:val="23"/>
        </w:rPr>
        <w:t>Yuliana</w:t>
      </w:r>
      <w:proofErr w:type="spellEnd"/>
      <w:r w:rsidRPr="005468A3">
        <w:rPr>
          <w:rFonts w:ascii="Calibri Light" w:hAnsi="Calibri Light" w:cs="Calibri Light"/>
          <w:i/>
          <w:sz w:val="23"/>
          <w:szCs w:val="23"/>
        </w:rPr>
        <w:t xml:space="preserve"> </w:t>
      </w:r>
      <w:proofErr w:type="spellStart"/>
      <w:r w:rsidRPr="005468A3">
        <w:rPr>
          <w:rFonts w:ascii="Calibri Light" w:hAnsi="Calibri Light" w:cs="Calibri Light"/>
          <w:i/>
          <w:sz w:val="23"/>
          <w:szCs w:val="23"/>
        </w:rPr>
        <w:t>Livier</w:t>
      </w:r>
      <w:proofErr w:type="spellEnd"/>
      <w:r w:rsidRPr="005468A3">
        <w:rPr>
          <w:rFonts w:ascii="Calibri Light" w:hAnsi="Calibri Light" w:cs="Calibri Light"/>
          <w:i/>
          <w:sz w:val="23"/>
          <w:szCs w:val="23"/>
        </w:rPr>
        <w:t xml:space="preserve"> Vargas de la Torre</w:t>
      </w:r>
      <w:r w:rsidRPr="005468A3">
        <w:rPr>
          <w:rFonts w:ascii="Calibri Light" w:hAnsi="Calibri Light" w:cs="Calibri Light"/>
          <w:sz w:val="23"/>
          <w:szCs w:val="23"/>
        </w:rPr>
        <w:t>.</w:t>
      </w:r>
    </w:p>
    <w:p w:rsidR="00B3494B" w:rsidRPr="005468A3" w:rsidRDefault="00B3494B" w:rsidP="00B3494B">
      <w:pPr>
        <w:pStyle w:val="Prrafodelista"/>
        <w:rPr>
          <w:rFonts w:ascii="Calibri Light" w:hAnsi="Calibri Light" w:cs="Calibri Light"/>
          <w:b/>
          <w:sz w:val="23"/>
          <w:szCs w:val="23"/>
        </w:rPr>
      </w:pPr>
    </w:p>
    <w:p w:rsidR="00BC2EEE" w:rsidRPr="005468A3" w:rsidRDefault="00B3494B" w:rsidP="00BC2EEE">
      <w:pPr>
        <w:pStyle w:val="Prrafodelista"/>
        <w:numPr>
          <w:ilvl w:val="0"/>
          <w:numId w:val="1"/>
        </w:numPr>
        <w:tabs>
          <w:tab w:val="center" w:pos="4419"/>
          <w:tab w:val="left" w:pos="6058"/>
        </w:tabs>
        <w:ind w:left="426"/>
        <w:jc w:val="both"/>
        <w:rPr>
          <w:rFonts w:ascii="Calibri Light" w:hAnsi="Calibri Light" w:cs="Calibri Light"/>
          <w:b/>
          <w:sz w:val="23"/>
          <w:szCs w:val="23"/>
        </w:rPr>
      </w:pPr>
      <w:r w:rsidRPr="005468A3">
        <w:rPr>
          <w:rFonts w:ascii="Calibri Light" w:hAnsi="Calibri Light" w:cs="Calibri Light"/>
          <w:b/>
          <w:sz w:val="23"/>
          <w:szCs w:val="23"/>
        </w:rPr>
        <w:t xml:space="preserve">INICIATIVA DE TURNO A LA COMISIÓN DE MERCADOS Y CENTRALES DE ABASTO QUE TIENE POR OBJETO LA REHABILITACIÓN DEL MERCADO MUNICIPAL PAULINO NAVARRO. </w:t>
      </w:r>
      <w:r w:rsidRPr="005468A3">
        <w:rPr>
          <w:rFonts w:ascii="Calibri Light" w:hAnsi="Calibri Light" w:cs="Calibri Light"/>
          <w:i/>
          <w:sz w:val="23"/>
          <w:szCs w:val="23"/>
        </w:rPr>
        <w:t>Motiva el C. Regidor Higinio del Toro Pérez</w:t>
      </w:r>
      <w:r w:rsidRPr="005468A3">
        <w:rPr>
          <w:rFonts w:ascii="Calibri Light" w:hAnsi="Calibri Light" w:cs="Calibri Light"/>
          <w:sz w:val="23"/>
          <w:szCs w:val="23"/>
        </w:rPr>
        <w:t>.</w:t>
      </w:r>
    </w:p>
    <w:p w:rsidR="00BC2EEE" w:rsidRPr="005468A3" w:rsidRDefault="00BC2EEE" w:rsidP="00BC2EEE">
      <w:pPr>
        <w:pStyle w:val="Prrafodelista"/>
        <w:rPr>
          <w:rFonts w:ascii="Calibri Light" w:hAnsi="Calibri Light" w:cs="Calibri Light"/>
          <w:b/>
          <w:sz w:val="23"/>
          <w:szCs w:val="23"/>
        </w:rPr>
      </w:pPr>
    </w:p>
    <w:p w:rsidR="00771977" w:rsidRPr="005468A3" w:rsidRDefault="00BC2EEE" w:rsidP="00771977">
      <w:pPr>
        <w:pStyle w:val="Prrafodelista"/>
        <w:numPr>
          <w:ilvl w:val="0"/>
          <w:numId w:val="1"/>
        </w:numPr>
        <w:tabs>
          <w:tab w:val="center" w:pos="4419"/>
          <w:tab w:val="left" w:pos="6058"/>
        </w:tabs>
        <w:ind w:left="426"/>
        <w:jc w:val="both"/>
        <w:rPr>
          <w:rFonts w:ascii="Calibri Light" w:hAnsi="Calibri Light" w:cs="Calibri Light"/>
          <w:b/>
          <w:sz w:val="23"/>
          <w:szCs w:val="23"/>
        </w:rPr>
      </w:pPr>
      <w:r w:rsidRPr="005468A3">
        <w:rPr>
          <w:rFonts w:ascii="Calibri Light" w:hAnsi="Calibri Light" w:cs="Calibri Light"/>
          <w:b/>
          <w:sz w:val="23"/>
          <w:szCs w:val="23"/>
        </w:rPr>
        <w:t xml:space="preserve">INICIATIVA POR LA QUE SE PROPONE LA ADICIÓN DEL ARTÍCULO 155 BIS A LA LEY DE INGRESOS DEL EJERCICIO FISCAL 2025 DEL MUNICIPIO DE ZAPOTLÁN EL GRANDE, JALISCO. </w:t>
      </w:r>
      <w:r w:rsidRPr="005468A3">
        <w:rPr>
          <w:rFonts w:ascii="Calibri Light" w:hAnsi="Calibri Light" w:cs="Calibri Light"/>
          <w:i/>
          <w:sz w:val="23"/>
          <w:szCs w:val="23"/>
        </w:rPr>
        <w:t>Motiva el C. Regidor Higinio del Toro Pérez</w:t>
      </w:r>
      <w:r w:rsidRPr="005468A3">
        <w:rPr>
          <w:rFonts w:ascii="Calibri Light" w:hAnsi="Calibri Light" w:cs="Calibri Light"/>
          <w:sz w:val="23"/>
          <w:szCs w:val="23"/>
        </w:rPr>
        <w:t>.</w:t>
      </w:r>
    </w:p>
    <w:p w:rsidR="00771977" w:rsidRPr="005468A3" w:rsidRDefault="00771977" w:rsidP="00771977">
      <w:pPr>
        <w:pStyle w:val="Prrafodelista"/>
        <w:rPr>
          <w:rFonts w:ascii="Calibri Light" w:hAnsi="Calibri Light" w:cs="Calibri Light"/>
          <w:b/>
          <w:sz w:val="23"/>
          <w:szCs w:val="23"/>
        </w:rPr>
      </w:pPr>
    </w:p>
    <w:p w:rsidR="00A069F9" w:rsidRPr="005468A3" w:rsidRDefault="00771977" w:rsidP="00A069F9">
      <w:pPr>
        <w:pStyle w:val="Prrafodelista"/>
        <w:numPr>
          <w:ilvl w:val="0"/>
          <w:numId w:val="1"/>
        </w:numPr>
        <w:tabs>
          <w:tab w:val="center" w:pos="4419"/>
          <w:tab w:val="left" w:pos="6058"/>
        </w:tabs>
        <w:ind w:left="426"/>
        <w:jc w:val="both"/>
        <w:rPr>
          <w:rFonts w:ascii="Calibri Light" w:hAnsi="Calibri Light" w:cs="Calibri Light"/>
          <w:b/>
          <w:sz w:val="23"/>
          <w:szCs w:val="23"/>
        </w:rPr>
      </w:pPr>
      <w:r w:rsidRPr="005468A3">
        <w:rPr>
          <w:rFonts w:ascii="Calibri Light" w:hAnsi="Calibri Light" w:cs="Calibri Light"/>
          <w:b/>
          <w:sz w:val="23"/>
          <w:szCs w:val="23"/>
        </w:rPr>
        <w:t xml:space="preserve">INICIATIVA POR LA QUE, DE FORMA ATENTA Y RESPETUOSA, SE SOLICITA RESTABLECER EL SERVICIO DE TRANSPORTE PARA PERSONAS CON DISCAPACIDAD Y CUIDADORES. </w:t>
      </w:r>
      <w:r w:rsidRPr="005468A3">
        <w:rPr>
          <w:rFonts w:ascii="Calibri Light" w:hAnsi="Calibri Light" w:cs="Calibri Light"/>
          <w:i/>
          <w:sz w:val="23"/>
          <w:szCs w:val="23"/>
        </w:rPr>
        <w:t>Motiva el C. Regidor Higinio del Toro Pérez</w:t>
      </w:r>
      <w:r w:rsidRPr="005468A3">
        <w:rPr>
          <w:rFonts w:ascii="Calibri Light" w:hAnsi="Calibri Light" w:cs="Calibri Light"/>
          <w:sz w:val="23"/>
          <w:szCs w:val="23"/>
        </w:rPr>
        <w:t>.</w:t>
      </w:r>
    </w:p>
    <w:p w:rsidR="00A069F9" w:rsidRPr="005468A3" w:rsidRDefault="00A069F9" w:rsidP="00A069F9">
      <w:pPr>
        <w:pStyle w:val="Prrafodelista"/>
        <w:rPr>
          <w:rFonts w:ascii="Calibri Light" w:hAnsi="Calibri Light" w:cs="Calibri Light"/>
          <w:b/>
          <w:sz w:val="23"/>
          <w:szCs w:val="23"/>
        </w:rPr>
      </w:pPr>
    </w:p>
    <w:p w:rsidR="00E60C12" w:rsidRPr="005468A3" w:rsidRDefault="00A069F9" w:rsidP="00E60C12">
      <w:pPr>
        <w:pStyle w:val="Prrafodelista"/>
        <w:numPr>
          <w:ilvl w:val="0"/>
          <w:numId w:val="1"/>
        </w:numPr>
        <w:tabs>
          <w:tab w:val="center" w:pos="4419"/>
          <w:tab w:val="left" w:pos="6058"/>
        </w:tabs>
        <w:ind w:left="426"/>
        <w:jc w:val="both"/>
        <w:rPr>
          <w:rFonts w:ascii="Calibri Light" w:hAnsi="Calibri Light" w:cs="Calibri Light"/>
          <w:b/>
          <w:sz w:val="23"/>
          <w:szCs w:val="23"/>
        </w:rPr>
      </w:pPr>
      <w:r w:rsidRPr="005468A3">
        <w:rPr>
          <w:rFonts w:ascii="Calibri Light" w:hAnsi="Calibri Light" w:cs="Calibri Light"/>
          <w:b/>
          <w:sz w:val="23"/>
          <w:szCs w:val="23"/>
        </w:rPr>
        <w:t xml:space="preserve">INICIATIVA POR LA QUE SE TURNA A LA COMISIÓN DE RASTRO Y DE HACIENDA PÚBLICA EL PROYECTO DE RASTRO MUNICIPAL DE AVES PRESENTADA POR UN PARTICULAR PARA SU ÁNALISIS, Y EN SU CASO DICTAMINACIÓN. </w:t>
      </w:r>
      <w:r w:rsidRPr="005468A3">
        <w:rPr>
          <w:rFonts w:ascii="Calibri Light" w:hAnsi="Calibri Light" w:cs="Calibri Light"/>
          <w:i/>
          <w:sz w:val="23"/>
          <w:szCs w:val="23"/>
        </w:rPr>
        <w:t>Motiva el C. Regidor Higinio del Toro Pérez</w:t>
      </w:r>
      <w:r w:rsidRPr="005468A3">
        <w:rPr>
          <w:rFonts w:ascii="Calibri Light" w:hAnsi="Calibri Light" w:cs="Calibri Light"/>
          <w:sz w:val="23"/>
          <w:szCs w:val="23"/>
        </w:rPr>
        <w:t>.</w:t>
      </w:r>
    </w:p>
    <w:p w:rsidR="00E60C12" w:rsidRPr="005468A3" w:rsidRDefault="00E60C12" w:rsidP="00E60C12">
      <w:pPr>
        <w:pStyle w:val="Prrafodelista"/>
        <w:rPr>
          <w:rFonts w:ascii="Calibri Light" w:hAnsi="Calibri Light" w:cs="Calibri Light"/>
          <w:b/>
          <w:sz w:val="23"/>
          <w:szCs w:val="23"/>
        </w:rPr>
      </w:pPr>
    </w:p>
    <w:p w:rsidR="002400D9" w:rsidRPr="005468A3" w:rsidRDefault="00E60C12" w:rsidP="005468A3">
      <w:pPr>
        <w:pStyle w:val="Prrafodelista"/>
        <w:numPr>
          <w:ilvl w:val="0"/>
          <w:numId w:val="1"/>
        </w:numPr>
        <w:tabs>
          <w:tab w:val="center" w:pos="4419"/>
          <w:tab w:val="left" w:pos="6058"/>
        </w:tabs>
        <w:ind w:left="426"/>
        <w:jc w:val="both"/>
        <w:rPr>
          <w:rFonts w:ascii="Calibri Light" w:hAnsi="Calibri Light" w:cs="Calibri Light"/>
          <w:b/>
          <w:sz w:val="23"/>
          <w:szCs w:val="23"/>
        </w:rPr>
      </w:pPr>
      <w:r w:rsidRPr="005468A3">
        <w:rPr>
          <w:rFonts w:ascii="Calibri Light" w:hAnsi="Calibri Light" w:cs="Calibri Light"/>
          <w:b/>
          <w:sz w:val="23"/>
          <w:szCs w:val="23"/>
        </w:rPr>
        <w:t xml:space="preserve">INICIATIVA QUE SOLICITA SE AUTORICE PRÓRROGA RESPECTO DE LA INICIATIVA QUE TURNA A COMISIONES LA ENTREGA DEL RECONOCIMIENTO ESPECIAL AL EMPRENDEDOR ZAPOTLENSE, EDICIÓN AÑO 2025 Y LA CONVOCATORIA RESPECTIVAMENTE. </w:t>
      </w:r>
      <w:r w:rsidRPr="005468A3">
        <w:rPr>
          <w:rFonts w:ascii="Calibri Light" w:hAnsi="Calibri Light" w:cs="Calibri Light"/>
          <w:i/>
          <w:sz w:val="23"/>
          <w:szCs w:val="23"/>
        </w:rPr>
        <w:t>Motiva el C. Regidor José Bertín Chávez Vargas</w:t>
      </w:r>
      <w:r w:rsidRPr="005468A3">
        <w:rPr>
          <w:rFonts w:ascii="Calibri Light" w:hAnsi="Calibri Light" w:cs="Calibri Light"/>
          <w:sz w:val="23"/>
          <w:szCs w:val="23"/>
        </w:rPr>
        <w:t>.</w:t>
      </w:r>
    </w:p>
    <w:p w:rsidR="002400D9" w:rsidRPr="005468A3" w:rsidRDefault="002400D9" w:rsidP="002400D9">
      <w:pPr>
        <w:pStyle w:val="Prrafodelista"/>
        <w:rPr>
          <w:rFonts w:ascii="Calibri Light" w:hAnsi="Calibri Light" w:cs="Calibri Light"/>
          <w:b/>
          <w:sz w:val="23"/>
          <w:szCs w:val="23"/>
        </w:rPr>
      </w:pPr>
    </w:p>
    <w:p w:rsidR="00F8191D" w:rsidRPr="005468A3" w:rsidRDefault="002400D9" w:rsidP="00F8191D">
      <w:pPr>
        <w:pStyle w:val="Prrafodelista"/>
        <w:numPr>
          <w:ilvl w:val="0"/>
          <w:numId w:val="1"/>
        </w:numPr>
        <w:tabs>
          <w:tab w:val="center" w:pos="4419"/>
          <w:tab w:val="left" w:pos="6058"/>
        </w:tabs>
        <w:ind w:left="426"/>
        <w:jc w:val="both"/>
        <w:rPr>
          <w:rFonts w:ascii="Calibri Light" w:hAnsi="Calibri Light" w:cs="Calibri Light"/>
          <w:b/>
          <w:sz w:val="23"/>
          <w:szCs w:val="23"/>
        </w:rPr>
      </w:pPr>
      <w:r w:rsidRPr="005468A3">
        <w:rPr>
          <w:rFonts w:ascii="Calibri Light" w:hAnsi="Calibri Light" w:cs="Calibri Light"/>
          <w:b/>
          <w:sz w:val="23"/>
          <w:szCs w:val="23"/>
        </w:rPr>
        <w:t>INICIATIVA DE ACUERDO QUE PROPONE LA BAJA DEFINITIVA DE 500 BIENES MUEBLES DEL PATRIMONIO PROPIEDAD DEL MUNICIPIO DE ZAPOTLÁN EL GRANDE, JALISCO</w:t>
      </w:r>
      <w:r w:rsidR="00BD4D25" w:rsidRPr="005468A3">
        <w:rPr>
          <w:rFonts w:ascii="Calibri Light" w:hAnsi="Calibri Light" w:cs="Calibri Light"/>
          <w:b/>
          <w:sz w:val="23"/>
          <w:szCs w:val="23"/>
        </w:rPr>
        <w:t xml:space="preserve">. </w:t>
      </w:r>
      <w:r w:rsidR="00BD4D25" w:rsidRPr="005468A3">
        <w:rPr>
          <w:rFonts w:ascii="Calibri Light" w:hAnsi="Calibri Light" w:cs="Calibri Light"/>
          <w:i/>
          <w:sz w:val="23"/>
          <w:szCs w:val="23"/>
        </w:rPr>
        <w:t>Motiva la C. Regidora Miriam Salomé Torres Lares</w:t>
      </w:r>
      <w:r w:rsidR="00BD4D25" w:rsidRPr="005468A3">
        <w:rPr>
          <w:rFonts w:ascii="Calibri Light" w:hAnsi="Calibri Light" w:cs="Calibri Light"/>
          <w:sz w:val="23"/>
          <w:szCs w:val="23"/>
        </w:rPr>
        <w:t>.</w:t>
      </w:r>
    </w:p>
    <w:p w:rsidR="00676806" w:rsidRPr="005468A3" w:rsidRDefault="00676806" w:rsidP="00676806">
      <w:pPr>
        <w:pStyle w:val="Prrafodelista"/>
        <w:tabs>
          <w:tab w:val="center" w:pos="4419"/>
          <w:tab w:val="left" w:pos="6058"/>
        </w:tabs>
        <w:ind w:left="426"/>
        <w:jc w:val="both"/>
        <w:rPr>
          <w:rFonts w:ascii="Calibri Light" w:hAnsi="Calibri Light" w:cs="Calibri Light"/>
          <w:b/>
          <w:sz w:val="23"/>
          <w:szCs w:val="23"/>
        </w:rPr>
      </w:pPr>
    </w:p>
    <w:p w:rsidR="003F609E" w:rsidRPr="005468A3" w:rsidRDefault="00F8191D" w:rsidP="003F609E">
      <w:pPr>
        <w:pStyle w:val="Prrafodelista"/>
        <w:numPr>
          <w:ilvl w:val="0"/>
          <w:numId w:val="1"/>
        </w:numPr>
        <w:tabs>
          <w:tab w:val="center" w:pos="4419"/>
          <w:tab w:val="left" w:pos="6058"/>
        </w:tabs>
        <w:ind w:left="426"/>
        <w:jc w:val="both"/>
        <w:rPr>
          <w:rFonts w:ascii="Calibri Light" w:hAnsi="Calibri Light" w:cs="Calibri Light"/>
          <w:b/>
          <w:sz w:val="23"/>
          <w:szCs w:val="23"/>
        </w:rPr>
      </w:pPr>
      <w:r w:rsidRPr="005468A3">
        <w:rPr>
          <w:rFonts w:ascii="Calibri Light" w:hAnsi="Calibri Light" w:cs="Calibri Light"/>
          <w:b/>
          <w:sz w:val="23"/>
          <w:szCs w:val="23"/>
        </w:rPr>
        <w:t>INICIATIVA QUE PROPONE QUE EL AÑO 2026 SEA DECRETADO COMO “2026, CENTENARIO DEL NATALICIO DEL COMPOSITOR ZAPOTLENSE RUBÉN FUENTES GASSÓN”</w:t>
      </w:r>
      <w:r w:rsidR="00676806" w:rsidRPr="005468A3">
        <w:rPr>
          <w:rFonts w:ascii="Calibri Light" w:hAnsi="Calibri Light" w:cs="Calibri Light"/>
          <w:b/>
          <w:sz w:val="23"/>
          <w:szCs w:val="23"/>
        </w:rPr>
        <w:t xml:space="preserve">. </w:t>
      </w:r>
      <w:r w:rsidR="00676806" w:rsidRPr="005468A3">
        <w:rPr>
          <w:rFonts w:ascii="Calibri Light" w:hAnsi="Calibri Light" w:cs="Calibri Light"/>
          <w:i/>
          <w:sz w:val="23"/>
          <w:szCs w:val="23"/>
        </w:rPr>
        <w:t>Motiva la C. Regidora María Olga García Ayala</w:t>
      </w:r>
      <w:r w:rsidR="00676806" w:rsidRPr="005468A3">
        <w:rPr>
          <w:rFonts w:ascii="Calibri Light" w:hAnsi="Calibri Light" w:cs="Calibri Light"/>
          <w:sz w:val="23"/>
          <w:szCs w:val="23"/>
        </w:rPr>
        <w:t>.</w:t>
      </w:r>
      <w:r w:rsidR="00676806" w:rsidRPr="005468A3">
        <w:rPr>
          <w:rFonts w:ascii="Calibri Light" w:hAnsi="Calibri Light" w:cs="Calibri Light"/>
          <w:b/>
          <w:sz w:val="23"/>
          <w:szCs w:val="23"/>
        </w:rPr>
        <w:t xml:space="preserve"> </w:t>
      </w:r>
    </w:p>
    <w:p w:rsidR="003F609E" w:rsidRDefault="003F609E" w:rsidP="003F609E">
      <w:pPr>
        <w:pStyle w:val="Prrafodelista"/>
        <w:rPr>
          <w:rFonts w:ascii="Calibri Light" w:hAnsi="Calibri Light" w:cs="Calibri Light"/>
          <w:b/>
          <w:sz w:val="23"/>
          <w:szCs w:val="23"/>
        </w:rPr>
      </w:pPr>
    </w:p>
    <w:p w:rsidR="005468A3" w:rsidRDefault="005468A3" w:rsidP="003F609E">
      <w:pPr>
        <w:pStyle w:val="Prrafodelista"/>
        <w:rPr>
          <w:rFonts w:ascii="Calibri Light" w:hAnsi="Calibri Light" w:cs="Calibri Light"/>
          <w:b/>
          <w:sz w:val="23"/>
          <w:szCs w:val="23"/>
        </w:rPr>
      </w:pPr>
    </w:p>
    <w:p w:rsidR="005468A3" w:rsidRDefault="005468A3" w:rsidP="003F609E">
      <w:pPr>
        <w:pStyle w:val="Prrafodelista"/>
        <w:rPr>
          <w:rFonts w:ascii="Calibri Light" w:hAnsi="Calibri Light" w:cs="Calibri Light"/>
          <w:b/>
          <w:sz w:val="23"/>
          <w:szCs w:val="23"/>
        </w:rPr>
      </w:pPr>
    </w:p>
    <w:p w:rsidR="005468A3" w:rsidRDefault="005468A3" w:rsidP="003F609E">
      <w:pPr>
        <w:pStyle w:val="Prrafodelista"/>
        <w:rPr>
          <w:rFonts w:ascii="Calibri Light" w:hAnsi="Calibri Light" w:cs="Calibri Light"/>
          <w:b/>
          <w:sz w:val="23"/>
          <w:szCs w:val="23"/>
        </w:rPr>
      </w:pPr>
    </w:p>
    <w:p w:rsidR="005468A3" w:rsidRPr="005468A3" w:rsidRDefault="005468A3" w:rsidP="003F609E">
      <w:pPr>
        <w:pStyle w:val="Prrafodelista"/>
        <w:rPr>
          <w:rFonts w:ascii="Calibri Light" w:hAnsi="Calibri Light" w:cs="Calibri Light"/>
          <w:b/>
          <w:sz w:val="23"/>
          <w:szCs w:val="23"/>
        </w:rPr>
      </w:pPr>
    </w:p>
    <w:p w:rsidR="00015F77" w:rsidRPr="005468A3" w:rsidRDefault="003F609E" w:rsidP="00015F77">
      <w:pPr>
        <w:pStyle w:val="Prrafodelista"/>
        <w:numPr>
          <w:ilvl w:val="0"/>
          <w:numId w:val="1"/>
        </w:numPr>
        <w:tabs>
          <w:tab w:val="center" w:pos="4419"/>
          <w:tab w:val="left" w:pos="6058"/>
        </w:tabs>
        <w:ind w:left="426"/>
        <w:jc w:val="both"/>
        <w:rPr>
          <w:rFonts w:ascii="Calibri Light" w:hAnsi="Calibri Light" w:cs="Calibri Light"/>
          <w:b/>
          <w:sz w:val="23"/>
          <w:szCs w:val="23"/>
        </w:rPr>
      </w:pPr>
      <w:r w:rsidRPr="005468A3">
        <w:rPr>
          <w:rFonts w:ascii="Calibri Light" w:hAnsi="Calibri Light" w:cs="Calibri Light"/>
          <w:b/>
          <w:sz w:val="23"/>
          <w:szCs w:val="23"/>
        </w:rPr>
        <w:t xml:space="preserve">INICIATIVA CON CARÁCTER DE DICTAMEN QUE AUTORIZA LA RENOVACIÓN DE CONTRATOS DE ARRENDAMIENTOS CON LA PERSONA MORAL NUVIAX S.A. DE C.V. RESPECTO DE DOS INMUEBLES DESTINADOS PARA ESTRUCTURAS DE TELECOMUNICACIONES. </w:t>
      </w:r>
      <w:r w:rsidRPr="005468A3">
        <w:rPr>
          <w:rFonts w:ascii="Calibri Light" w:hAnsi="Calibri Light" w:cs="Calibri Light"/>
          <w:i/>
          <w:sz w:val="23"/>
          <w:szCs w:val="23"/>
        </w:rPr>
        <w:t>Motiva la C. Síndica Municipal Claudia Margarita Robles Gómez</w:t>
      </w:r>
      <w:r w:rsidRPr="005468A3">
        <w:rPr>
          <w:rFonts w:ascii="Calibri Light" w:hAnsi="Calibri Light" w:cs="Calibri Light"/>
          <w:sz w:val="23"/>
          <w:szCs w:val="23"/>
        </w:rPr>
        <w:t>.</w:t>
      </w:r>
    </w:p>
    <w:p w:rsidR="00015F77" w:rsidRPr="005468A3" w:rsidRDefault="00015F77" w:rsidP="00015F77">
      <w:pPr>
        <w:pStyle w:val="Prrafodelista"/>
        <w:rPr>
          <w:rFonts w:ascii="Calibri Light" w:hAnsi="Calibri Light" w:cs="Calibri Light"/>
          <w:b/>
          <w:sz w:val="23"/>
          <w:szCs w:val="23"/>
        </w:rPr>
      </w:pPr>
    </w:p>
    <w:p w:rsidR="006E5AA2" w:rsidRPr="005468A3" w:rsidRDefault="00015F77" w:rsidP="006E5AA2">
      <w:pPr>
        <w:pStyle w:val="Prrafodelista"/>
        <w:numPr>
          <w:ilvl w:val="0"/>
          <w:numId w:val="1"/>
        </w:numPr>
        <w:tabs>
          <w:tab w:val="center" w:pos="4419"/>
          <w:tab w:val="left" w:pos="6058"/>
        </w:tabs>
        <w:ind w:left="426"/>
        <w:jc w:val="both"/>
        <w:rPr>
          <w:rFonts w:ascii="Calibri Light" w:hAnsi="Calibri Light" w:cs="Calibri Light"/>
          <w:b/>
          <w:sz w:val="23"/>
          <w:szCs w:val="23"/>
        </w:rPr>
      </w:pPr>
      <w:r w:rsidRPr="005468A3">
        <w:rPr>
          <w:rFonts w:ascii="Calibri Light" w:hAnsi="Calibri Light" w:cs="Calibri Light"/>
          <w:b/>
          <w:sz w:val="23"/>
          <w:szCs w:val="23"/>
        </w:rPr>
        <w:t xml:space="preserve">INICIATIVA DE ACUERDO ECONÓMICO QUE SOLICITA PRÓRROGA PARA DICTAMINAR ACUERDO TURNADO A LA COMISIÓN EDILICIA DE TRANSPARENCIA, ACCESO A LA INFORMACIÓN PÚBLICA, COMBATE A LA CORRUPCIÓN Y PROTECCIÓN DE DATOS PERSONALES, COMO CONVOCANTE Y A LA COMISIÓN EDILICIA DE REGLAMENTOS Y GOBERNACIÓN COMO COADYUVANTE, MEDIANTE SESIÓN ORDINARIA NÚMERO 05 DE FECHA 24 DE FEBRERO DEL 2025. </w:t>
      </w:r>
      <w:r w:rsidRPr="005468A3">
        <w:rPr>
          <w:rFonts w:ascii="Calibri Light" w:hAnsi="Calibri Light" w:cs="Calibri Light"/>
          <w:i/>
          <w:sz w:val="23"/>
          <w:szCs w:val="23"/>
        </w:rPr>
        <w:t>Motiva el C. Regidor Gustavo López Sandoval</w:t>
      </w:r>
      <w:r w:rsidRPr="005468A3">
        <w:rPr>
          <w:rFonts w:ascii="Calibri Light" w:hAnsi="Calibri Light" w:cs="Calibri Light"/>
          <w:sz w:val="23"/>
          <w:szCs w:val="23"/>
        </w:rPr>
        <w:t>.</w:t>
      </w:r>
    </w:p>
    <w:p w:rsidR="006E5AA2" w:rsidRPr="005468A3" w:rsidRDefault="006E5AA2" w:rsidP="006E5AA2">
      <w:pPr>
        <w:pStyle w:val="Prrafodelista"/>
        <w:rPr>
          <w:rFonts w:ascii="Calibri Light" w:hAnsi="Calibri Light" w:cs="Calibri Light"/>
          <w:b/>
          <w:sz w:val="23"/>
          <w:szCs w:val="23"/>
        </w:rPr>
      </w:pPr>
    </w:p>
    <w:p w:rsidR="00A20250" w:rsidRPr="005468A3" w:rsidRDefault="006E5AA2" w:rsidP="00A20250">
      <w:pPr>
        <w:pStyle w:val="Prrafodelista"/>
        <w:numPr>
          <w:ilvl w:val="0"/>
          <w:numId w:val="1"/>
        </w:numPr>
        <w:tabs>
          <w:tab w:val="center" w:pos="4419"/>
          <w:tab w:val="left" w:pos="6058"/>
        </w:tabs>
        <w:ind w:left="426"/>
        <w:jc w:val="both"/>
        <w:rPr>
          <w:rFonts w:ascii="Calibri Light" w:hAnsi="Calibri Light" w:cs="Calibri Light"/>
          <w:b/>
          <w:sz w:val="23"/>
          <w:szCs w:val="23"/>
        </w:rPr>
      </w:pPr>
      <w:r w:rsidRPr="005468A3">
        <w:rPr>
          <w:rFonts w:ascii="Calibri Light" w:hAnsi="Calibri Light" w:cs="Calibri Light"/>
          <w:b/>
          <w:sz w:val="23"/>
          <w:szCs w:val="23"/>
        </w:rPr>
        <w:t xml:space="preserve">DICTAMEN QUE PROPONE A LOS NOMINADOS AL PREMIO MARIANO FERNÁNDEZ DE CASTRO 2025, A LA LABOR DEL SERVIDOR PÚBLICO EN SUS DOS MODALIDADES PERSONAL ADMINISTRATIVO Y PERSONAL OPERATIVO Y AUTORIZA LA DECLARACIÓN DE LOS GANADORES. </w:t>
      </w:r>
      <w:r w:rsidRPr="005468A3">
        <w:rPr>
          <w:rFonts w:ascii="Calibri Light" w:hAnsi="Calibri Light" w:cs="Calibri Light"/>
          <w:i/>
          <w:sz w:val="23"/>
          <w:szCs w:val="23"/>
        </w:rPr>
        <w:t>Motiva la C. Regidora Marisol Mendoza Pinto</w:t>
      </w:r>
      <w:r w:rsidR="00A20250" w:rsidRPr="005468A3">
        <w:rPr>
          <w:rFonts w:ascii="Calibri Light" w:hAnsi="Calibri Light" w:cs="Calibri Light"/>
          <w:sz w:val="23"/>
          <w:szCs w:val="23"/>
        </w:rPr>
        <w:t>.</w:t>
      </w:r>
    </w:p>
    <w:p w:rsidR="00A20250" w:rsidRPr="005468A3" w:rsidRDefault="00A20250" w:rsidP="00A20250">
      <w:pPr>
        <w:pStyle w:val="Prrafodelista"/>
        <w:rPr>
          <w:rFonts w:ascii="Calibri Light" w:hAnsi="Calibri Light" w:cs="Calibri Light"/>
          <w:b/>
          <w:sz w:val="23"/>
          <w:szCs w:val="23"/>
        </w:rPr>
      </w:pPr>
    </w:p>
    <w:p w:rsidR="00BB76BB" w:rsidRPr="005468A3" w:rsidRDefault="00A20250" w:rsidP="00BB76BB">
      <w:pPr>
        <w:pStyle w:val="Prrafodelista"/>
        <w:numPr>
          <w:ilvl w:val="0"/>
          <w:numId w:val="1"/>
        </w:numPr>
        <w:tabs>
          <w:tab w:val="center" w:pos="4419"/>
          <w:tab w:val="left" w:pos="6058"/>
        </w:tabs>
        <w:ind w:left="426"/>
        <w:jc w:val="both"/>
        <w:rPr>
          <w:rFonts w:ascii="Calibri Light" w:hAnsi="Calibri Light" w:cs="Calibri Light"/>
          <w:b/>
          <w:sz w:val="23"/>
          <w:szCs w:val="23"/>
        </w:rPr>
      </w:pPr>
      <w:r w:rsidRPr="005468A3">
        <w:rPr>
          <w:rFonts w:ascii="Calibri Light" w:hAnsi="Calibri Light" w:cs="Calibri Light"/>
          <w:b/>
          <w:sz w:val="23"/>
          <w:szCs w:val="23"/>
        </w:rPr>
        <w:t xml:space="preserve">DICTAMEN QUE PROPONE A LOS NOMINADOS AL PREMIO “JULIA VERDUZCO DE ELIZONDO 2025” Y AUTORIZA LA DECLARACIÓN DE LOS GANADORES. </w:t>
      </w:r>
      <w:r w:rsidRPr="005468A3">
        <w:rPr>
          <w:rFonts w:ascii="Calibri Light" w:hAnsi="Calibri Light" w:cs="Calibri Light"/>
          <w:i/>
          <w:sz w:val="23"/>
          <w:szCs w:val="23"/>
        </w:rPr>
        <w:t>Motiva la C. Regidora Marisol Mendoza Pinto</w:t>
      </w:r>
      <w:r w:rsidRPr="005468A3">
        <w:rPr>
          <w:rFonts w:ascii="Calibri Light" w:hAnsi="Calibri Light" w:cs="Calibri Light"/>
          <w:sz w:val="23"/>
          <w:szCs w:val="23"/>
        </w:rPr>
        <w:t>.</w:t>
      </w:r>
    </w:p>
    <w:p w:rsidR="00BB76BB" w:rsidRPr="005468A3" w:rsidRDefault="00BB76BB" w:rsidP="00BB76BB">
      <w:pPr>
        <w:pStyle w:val="Prrafodelista"/>
        <w:rPr>
          <w:rFonts w:ascii="Calibri Light" w:hAnsi="Calibri Light" w:cs="Calibri Light"/>
          <w:b/>
          <w:sz w:val="23"/>
          <w:szCs w:val="23"/>
        </w:rPr>
      </w:pPr>
    </w:p>
    <w:p w:rsidR="004860BB" w:rsidRPr="005468A3" w:rsidRDefault="00BB76BB" w:rsidP="004860BB">
      <w:pPr>
        <w:pStyle w:val="Prrafodelista"/>
        <w:numPr>
          <w:ilvl w:val="0"/>
          <w:numId w:val="1"/>
        </w:numPr>
        <w:tabs>
          <w:tab w:val="center" w:pos="4419"/>
          <w:tab w:val="left" w:pos="6058"/>
        </w:tabs>
        <w:ind w:left="426"/>
        <w:jc w:val="both"/>
        <w:rPr>
          <w:rFonts w:ascii="Calibri Light" w:hAnsi="Calibri Light" w:cs="Calibri Light"/>
          <w:b/>
          <w:sz w:val="23"/>
          <w:szCs w:val="23"/>
        </w:rPr>
      </w:pPr>
      <w:r w:rsidRPr="005468A3">
        <w:rPr>
          <w:rFonts w:ascii="Calibri Light" w:hAnsi="Calibri Light" w:cs="Calibri Light"/>
          <w:b/>
          <w:sz w:val="23"/>
          <w:szCs w:val="23"/>
        </w:rPr>
        <w:t xml:space="preserve">DICTAMEN QUE RESUELVE LA INICIATIVA TURNADA A ESTA COMISIÓN DENOMINADA “INICIATIVA QUE PROPONE DIVERSAS ACCIONES PARA LA INCLUSIÓN DE LAS PERSONAS CON DISCAPACIDAD EN EL MUNICIPIO DE ZAPOTLÁN EL GRANDE, JALISCO” DETERMINANDO QUE DICHAS PROPUESTAS YA SON APLICADAS TANTO POR EL GOBIERNO MUNICIPAL DE ZAPOTLÁN EL GRANDE, JALISCO, COMO DIF MUNICIPAL DE ZAPOTLÁN. </w:t>
      </w:r>
      <w:r w:rsidRPr="005468A3">
        <w:rPr>
          <w:rFonts w:ascii="Calibri Light" w:hAnsi="Calibri Light" w:cs="Calibri Light"/>
          <w:i/>
          <w:sz w:val="23"/>
          <w:szCs w:val="23"/>
        </w:rPr>
        <w:t>Motiva la C. Regidora Marisol Mendoza Pinto</w:t>
      </w:r>
      <w:r w:rsidRPr="005468A3">
        <w:rPr>
          <w:rFonts w:ascii="Calibri Light" w:hAnsi="Calibri Light" w:cs="Calibri Light"/>
          <w:sz w:val="23"/>
          <w:szCs w:val="23"/>
        </w:rPr>
        <w:t>.</w:t>
      </w:r>
    </w:p>
    <w:p w:rsidR="004860BB" w:rsidRPr="005468A3" w:rsidRDefault="004860BB" w:rsidP="004860BB">
      <w:pPr>
        <w:pStyle w:val="Prrafodelista"/>
        <w:rPr>
          <w:rFonts w:ascii="Calibri Light" w:hAnsi="Calibri Light" w:cs="Calibri Light"/>
          <w:b/>
          <w:sz w:val="23"/>
          <w:szCs w:val="23"/>
        </w:rPr>
      </w:pPr>
    </w:p>
    <w:p w:rsidR="005E629C" w:rsidRPr="005468A3" w:rsidRDefault="004860BB" w:rsidP="005E629C">
      <w:pPr>
        <w:pStyle w:val="Prrafodelista"/>
        <w:numPr>
          <w:ilvl w:val="0"/>
          <w:numId w:val="1"/>
        </w:numPr>
        <w:tabs>
          <w:tab w:val="center" w:pos="4419"/>
          <w:tab w:val="left" w:pos="6058"/>
        </w:tabs>
        <w:ind w:left="426"/>
        <w:jc w:val="both"/>
        <w:rPr>
          <w:rFonts w:ascii="Calibri Light" w:hAnsi="Calibri Light" w:cs="Calibri Light"/>
          <w:b/>
          <w:sz w:val="23"/>
          <w:szCs w:val="23"/>
        </w:rPr>
      </w:pPr>
      <w:r w:rsidRPr="005468A3">
        <w:rPr>
          <w:rFonts w:ascii="Calibri Light" w:hAnsi="Calibri Light" w:cs="Calibri Light"/>
          <w:b/>
          <w:sz w:val="23"/>
          <w:szCs w:val="23"/>
        </w:rPr>
        <w:t xml:space="preserve">INICIATIVA QUE TURNA A COMISIONES LA COLOCACIÓN DE ELEVADOR PARA PERSONAS CON DISCAPACIDAD FISICA, EN EL EDIFICIO DE PALACIO MUNICIPAL DE ZAPOTLÁN EL GRANDE, JALISCO. </w:t>
      </w:r>
      <w:r w:rsidR="0017601A" w:rsidRPr="005468A3">
        <w:rPr>
          <w:rFonts w:ascii="Calibri Light" w:hAnsi="Calibri Light" w:cs="Calibri Light"/>
          <w:i/>
          <w:sz w:val="23"/>
          <w:szCs w:val="23"/>
        </w:rPr>
        <w:t>Motiva la C. Regidora Marisol Mendoza Pinto</w:t>
      </w:r>
      <w:r w:rsidR="0017601A" w:rsidRPr="005468A3">
        <w:rPr>
          <w:rFonts w:ascii="Calibri Light" w:hAnsi="Calibri Light" w:cs="Calibri Light"/>
          <w:sz w:val="23"/>
          <w:szCs w:val="23"/>
        </w:rPr>
        <w:t>.</w:t>
      </w:r>
    </w:p>
    <w:p w:rsidR="005E629C" w:rsidRPr="005468A3" w:rsidRDefault="005E629C" w:rsidP="005E629C">
      <w:pPr>
        <w:pStyle w:val="Prrafodelista"/>
        <w:rPr>
          <w:rFonts w:ascii="Calibri Light" w:hAnsi="Calibri Light" w:cs="Calibri Light"/>
          <w:b/>
          <w:sz w:val="23"/>
          <w:szCs w:val="23"/>
        </w:rPr>
      </w:pPr>
    </w:p>
    <w:p w:rsidR="005E629C" w:rsidRPr="005468A3" w:rsidRDefault="005E629C" w:rsidP="005E629C">
      <w:pPr>
        <w:pStyle w:val="Prrafodelista"/>
        <w:numPr>
          <w:ilvl w:val="0"/>
          <w:numId w:val="1"/>
        </w:numPr>
        <w:tabs>
          <w:tab w:val="center" w:pos="4419"/>
          <w:tab w:val="left" w:pos="6058"/>
        </w:tabs>
        <w:ind w:left="426"/>
        <w:jc w:val="both"/>
        <w:rPr>
          <w:rFonts w:ascii="Calibri Light" w:hAnsi="Calibri Light" w:cs="Calibri Light"/>
          <w:b/>
          <w:sz w:val="23"/>
          <w:szCs w:val="23"/>
        </w:rPr>
      </w:pPr>
      <w:r w:rsidRPr="005468A3">
        <w:rPr>
          <w:rFonts w:ascii="Calibri Light" w:hAnsi="Calibri Light" w:cs="Calibri Light"/>
          <w:b/>
          <w:sz w:val="23"/>
          <w:szCs w:val="23"/>
        </w:rPr>
        <w:t xml:space="preserve">DICTAMEN QUE AMPLÍA EL NÚMERO DE BENEFICIARIOS Y MONTO ASIGNADO AL PROGRAMA TZAPOTLATENA O PERSONAS CUIDADORAS 2025. </w:t>
      </w:r>
      <w:r w:rsidRPr="005468A3">
        <w:rPr>
          <w:rFonts w:ascii="Calibri Light" w:hAnsi="Calibri Light" w:cs="Calibri Light"/>
          <w:i/>
          <w:sz w:val="23"/>
          <w:szCs w:val="23"/>
        </w:rPr>
        <w:t>Motiva la C. Regidora Marisol Mendoza Pinto</w:t>
      </w:r>
      <w:r w:rsidRPr="005468A3">
        <w:rPr>
          <w:rFonts w:ascii="Calibri Light" w:hAnsi="Calibri Light" w:cs="Calibri Light"/>
          <w:sz w:val="23"/>
          <w:szCs w:val="23"/>
        </w:rPr>
        <w:t>.</w:t>
      </w:r>
      <w:r w:rsidRPr="005468A3">
        <w:rPr>
          <w:rFonts w:ascii="Calibri Light" w:hAnsi="Calibri Light" w:cs="Calibri Light"/>
          <w:b/>
          <w:sz w:val="23"/>
          <w:szCs w:val="23"/>
        </w:rPr>
        <w:t xml:space="preserve"> </w:t>
      </w:r>
    </w:p>
    <w:p w:rsidR="0010221C" w:rsidRPr="005468A3" w:rsidRDefault="0010221C" w:rsidP="0010221C">
      <w:pPr>
        <w:pStyle w:val="Prrafodelista"/>
        <w:rPr>
          <w:rFonts w:ascii="Calibri Light" w:hAnsi="Calibri Light" w:cs="Calibri Light"/>
          <w:b/>
          <w:sz w:val="23"/>
          <w:szCs w:val="23"/>
        </w:rPr>
      </w:pPr>
    </w:p>
    <w:p w:rsidR="00D63FB8" w:rsidRPr="005468A3" w:rsidRDefault="0010221C" w:rsidP="00D63FB8">
      <w:pPr>
        <w:pStyle w:val="Prrafodelista"/>
        <w:numPr>
          <w:ilvl w:val="0"/>
          <w:numId w:val="1"/>
        </w:numPr>
        <w:tabs>
          <w:tab w:val="center" w:pos="4419"/>
          <w:tab w:val="left" w:pos="6058"/>
        </w:tabs>
        <w:ind w:left="426"/>
        <w:jc w:val="both"/>
        <w:rPr>
          <w:rFonts w:ascii="Calibri Light" w:hAnsi="Calibri Light" w:cs="Calibri Light"/>
          <w:b/>
          <w:sz w:val="23"/>
          <w:szCs w:val="23"/>
        </w:rPr>
      </w:pPr>
      <w:r w:rsidRPr="005468A3">
        <w:rPr>
          <w:rFonts w:ascii="Calibri Light" w:hAnsi="Calibri Light" w:cs="Calibri Light"/>
          <w:b/>
          <w:sz w:val="23"/>
          <w:szCs w:val="23"/>
        </w:rPr>
        <w:t xml:space="preserve">PUNTO INFORMATIVO RELATIVO AL COMUNICADO DE PRENSA POR MOODY´S LOCAL MÉXICO RESPECTO DE LA CALIFICACIÓN OTORGADA AL MUNICIPIO DE ZAPOTLÁN EL GRANDE, JALISCO. </w:t>
      </w:r>
      <w:r w:rsidRPr="005468A3">
        <w:rPr>
          <w:rFonts w:ascii="Calibri Light" w:hAnsi="Calibri Light" w:cs="Calibri Light"/>
          <w:i/>
          <w:sz w:val="23"/>
          <w:szCs w:val="23"/>
        </w:rPr>
        <w:t>Motiva la C. Presidenta Municipal Magali Casillas Contreras</w:t>
      </w:r>
      <w:r w:rsidR="00D63FB8" w:rsidRPr="005468A3">
        <w:rPr>
          <w:rFonts w:ascii="Calibri Light" w:hAnsi="Calibri Light" w:cs="Calibri Light"/>
          <w:sz w:val="23"/>
          <w:szCs w:val="23"/>
        </w:rPr>
        <w:t>.</w:t>
      </w:r>
    </w:p>
    <w:p w:rsidR="00D63FB8" w:rsidRPr="005468A3" w:rsidRDefault="00D63FB8" w:rsidP="00D63FB8">
      <w:pPr>
        <w:pStyle w:val="Prrafodelista"/>
        <w:rPr>
          <w:rFonts w:ascii="Calibri Light" w:hAnsi="Calibri Light" w:cs="Calibri Light"/>
          <w:b/>
          <w:sz w:val="23"/>
          <w:szCs w:val="23"/>
        </w:rPr>
      </w:pPr>
    </w:p>
    <w:p w:rsidR="00B753AE" w:rsidRPr="005468A3" w:rsidRDefault="00D63FB8" w:rsidP="00B753AE">
      <w:pPr>
        <w:pStyle w:val="Prrafodelista"/>
        <w:numPr>
          <w:ilvl w:val="0"/>
          <w:numId w:val="1"/>
        </w:numPr>
        <w:tabs>
          <w:tab w:val="center" w:pos="4419"/>
          <w:tab w:val="left" w:pos="6058"/>
        </w:tabs>
        <w:ind w:left="426"/>
        <w:jc w:val="both"/>
        <w:rPr>
          <w:rFonts w:ascii="Calibri Light" w:hAnsi="Calibri Light" w:cs="Calibri Light"/>
          <w:b/>
          <w:sz w:val="23"/>
          <w:szCs w:val="23"/>
        </w:rPr>
      </w:pPr>
      <w:r w:rsidRPr="005468A3">
        <w:rPr>
          <w:rFonts w:ascii="Calibri Light" w:hAnsi="Calibri Light" w:cs="Calibri Light"/>
          <w:b/>
          <w:sz w:val="23"/>
          <w:szCs w:val="23"/>
        </w:rPr>
        <w:t>INICIATIVA DE ACUERDO ECONÓMICO QUE ACEPTA LA RECOMENDACIÓN 131/2021 REALIZADA POR LA COMISIÓN ESTATAL DE DERECHOS HUMANOS, JALISCO (CEDHJ); Y SE INSTRUYE INICIAR LAS ACCIONES PERTINENTE</w:t>
      </w:r>
      <w:r w:rsidR="001C6434" w:rsidRPr="005468A3">
        <w:rPr>
          <w:rFonts w:ascii="Calibri Light" w:hAnsi="Calibri Light" w:cs="Calibri Light"/>
          <w:b/>
          <w:sz w:val="23"/>
          <w:szCs w:val="23"/>
        </w:rPr>
        <w:t>S</w:t>
      </w:r>
      <w:r w:rsidRPr="005468A3">
        <w:rPr>
          <w:rFonts w:ascii="Calibri Light" w:hAnsi="Calibri Light" w:cs="Calibri Light"/>
          <w:b/>
          <w:sz w:val="23"/>
          <w:szCs w:val="23"/>
        </w:rPr>
        <w:t xml:space="preserve"> PARA DAR SEGUIMIENTO AL CUMPLIMIENTO DE LA MISMA</w:t>
      </w:r>
      <w:r w:rsidR="001C6434" w:rsidRPr="005468A3">
        <w:rPr>
          <w:rFonts w:ascii="Calibri Light" w:hAnsi="Calibri Light" w:cs="Calibri Light"/>
          <w:b/>
          <w:sz w:val="23"/>
          <w:szCs w:val="23"/>
        </w:rPr>
        <w:t xml:space="preserve">. </w:t>
      </w:r>
      <w:r w:rsidR="001C6434" w:rsidRPr="005468A3">
        <w:rPr>
          <w:rFonts w:ascii="Calibri Light" w:hAnsi="Calibri Light" w:cs="Calibri Light"/>
          <w:i/>
          <w:sz w:val="23"/>
          <w:szCs w:val="23"/>
        </w:rPr>
        <w:t>Motiva la C. Presidenta Municipal Magali Casillas Contreras</w:t>
      </w:r>
      <w:r w:rsidR="001C6434" w:rsidRPr="005468A3">
        <w:rPr>
          <w:rFonts w:ascii="Calibri Light" w:hAnsi="Calibri Light" w:cs="Calibri Light"/>
          <w:sz w:val="23"/>
          <w:szCs w:val="23"/>
        </w:rPr>
        <w:t>.</w:t>
      </w:r>
    </w:p>
    <w:p w:rsidR="00B753AE" w:rsidRPr="005468A3" w:rsidRDefault="00B753AE" w:rsidP="00B753AE">
      <w:pPr>
        <w:pStyle w:val="Prrafodelista"/>
        <w:tabs>
          <w:tab w:val="center" w:pos="4419"/>
          <w:tab w:val="left" w:pos="6058"/>
        </w:tabs>
        <w:ind w:left="426"/>
        <w:jc w:val="both"/>
        <w:rPr>
          <w:rFonts w:ascii="Calibri Light" w:hAnsi="Calibri Light" w:cs="Calibri Light"/>
          <w:b/>
          <w:sz w:val="23"/>
          <w:szCs w:val="23"/>
        </w:rPr>
      </w:pPr>
    </w:p>
    <w:p w:rsidR="00B753AE" w:rsidRPr="005468A3" w:rsidRDefault="00B753AE" w:rsidP="00B753AE">
      <w:pPr>
        <w:pStyle w:val="Prrafodelista"/>
        <w:numPr>
          <w:ilvl w:val="0"/>
          <w:numId w:val="1"/>
        </w:numPr>
        <w:tabs>
          <w:tab w:val="center" w:pos="4419"/>
          <w:tab w:val="left" w:pos="6058"/>
        </w:tabs>
        <w:ind w:left="426"/>
        <w:jc w:val="both"/>
        <w:rPr>
          <w:rFonts w:ascii="Calibri Light" w:hAnsi="Calibri Light" w:cs="Calibri Light"/>
          <w:b/>
          <w:sz w:val="23"/>
          <w:szCs w:val="23"/>
        </w:rPr>
      </w:pPr>
      <w:r w:rsidRPr="005468A3">
        <w:rPr>
          <w:rFonts w:ascii="Calibri Light" w:hAnsi="Calibri Light" w:cs="Calibri Light"/>
          <w:b/>
          <w:sz w:val="23"/>
          <w:szCs w:val="23"/>
        </w:rPr>
        <w:t xml:space="preserve">INICIATIVA DE DICTAMEN DE LA COMISIÓN EDILICIA PERMANENTE DE ESPECTACULOS PÚBLICOS E INSPECCIÓN Y VIGILANCIA QUE AUTORIZA LA LICENCIA MUNICIPAL CON GIRO DE VENTA DE BEBIDAS ALCOHOLICAS PREPARADAS PARA LLEVAR, DENOMINADO “D´ALVAREZ”. </w:t>
      </w:r>
      <w:r w:rsidRPr="005468A3">
        <w:rPr>
          <w:rFonts w:ascii="Calibri Light" w:hAnsi="Calibri Light" w:cs="Calibri Light"/>
          <w:i/>
          <w:sz w:val="23"/>
          <w:szCs w:val="23"/>
        </w:rPr>
        <w:t xml:space="preserve">Motiva el C. Regidor Ernesto Sánchez </w:t>
      </w:r>
      <w:proofErr w:type="spellStart"/>
      <w:r w:rsidRPr="005468A3">
        <w:rPr>
          <w:rFonts w:ascii="Calibri Light" w:hAnsi="Calibri Light" w:cs="Calibri Light"/>
          <w:i/>
          <w:sz w:val="23"/>
          <w:szCs w:val="23"/>
        </w:rPr>
        <w:t>Sánchez</w:t>
      </w:r>
      <w:proofErr w:type="spellEnd"/>
      <w:r w:rsidRPr="005468A3">
        <w:rPr>
          <w:rFonts w:ascii="Calibri Light" w:hAnsi="Calibri Light" w:cs="Calibri Light"/>
          <w:sz w:val="23"/>
          <w:szCs w:val="23"/>
        </w:rPr>
        <w:t>.</w:t>
      </w:r>
    </w:p>
    <w:p w:rsidR="00B753AE" w:rsidRPr="005468A3" w:rsidRDefault="00B753AE" w:rsidP="00B753AE">
      <w:pPr>
        <w:pStyle w:val="Prrafodelista"/>
        <w:rPr>
          <w:rFonts w:ascii="Calibri Light" w:hAnsi="Calibri Light" w:cs="Calibri Light"/>
          <w:b/>
          <w:sz w:val="23"/>
          <w:szCs w:val="23"/>
        </w:rPr>
      </w:pPr>
    </w:p>
    <w:p w:rsidR="00DB4D80" w:rsidRPr="005468A3" w:rsidRDefault="00B753AE" w:rsidP="00DB4D80">
      <w:pPr>
        <w:pStyle w:val="Prrafodelista"/>
        <w:numPr>
          <w:ilvl w:val="0"/>
          <w:numId w:val="1"/>
        </w:numPr>
        <w:tabs>
          <w:tab w:val="center" w:pos="4419"/>
          <w:tab w:val="left" w:pos="6058"/>
        </w:tabs>
        <w:ind w:left="426"/>
        <w:jc w:val="both"/>
        <w:rPr>
          <w:rFonts w:ascii="Calibri Light" w:hAnsi="Calibri Light" w:cs="Calibri Light"/>
          <w:b/>
          <w:sz w:val="23"/>
          <w:szCs w:val="23"/>
        </w:rPr>
      </w:pPr>
      <w:r w:rsidRPr="005468A3">
        <w:rPr>
          <w:rFonts w:ascii="Calibri Light" w:hAnsi="Calibri Light" w:cs="Calibri Light"/>
          <w:b/>
          <w:sz w:val="23"/>
          <w:szCs w:val="23"/>
        </w:rPr>
        <w:t xml:space="preserve">INICIATIVA DE DICTAMEN DE LA COMISIÓN EDILICIA PERMANENTE DE ESPECTACULOS PÚBLICOS E INSPECCIÓN Y VIGILANCIA QUE AUTORIZA LA LICENCIA MUNICIPAL CON COCTELERÍA (VENTA DE MARISCOS) DENOMINADO “AGUACHILES Y SUSHIS EL VIEJON”.  </w:t>
      </w:r>
      <w:r w:rsidRPr="005468A3">
        <w:rPr>
          <w:rFonts w:ascii="Calibri Light" w:hAnsi="Calibri Light" w:cs="Calibri Light"/>
          <w:i/>
          <w:sz w:val="23"/>
          <w:szCs w:val="23"/>
        </w:rPr>
        <w:t xml:space="preserve">Motiva el C. Regidor Ernesto Sánchez </w:t>
      </w:r>
      <w:proofErr w:type="spellStart"/>
      <w:r w:rsidRPr="005468A3">
        <w:rPr>
          <w:rFonts w:ascii="Calibri Light" w:hAnsi="Calibri Light" w:cs="Calibri Light"/>
          <w:i/>
          <w:sz w:val="23"/>
          <w:szCs w:val="23"/>
        </w:rPr>
        <w:t>Sánchez</w:t>
      </w:r>
      <w:r w:rsidRPr="005468A3">
        <w:rPr>
          <w:rFonts w:ascii="Calibri Light" w:hAnsi="Calibri Light" w:cs="Calibri Light"/>
          <w:sz w:val="23"/>
          <w:szCs w:val="23"/>
        </w:rPr>
        <w:t>.</w:t>
      </w:r>
      <w:proofErr w:type="spellEnd"/>
    </w:p>
    <w:p w:rsidR="00DB4D80" w:rsidRDefault="00DB4D80" w:rsidP="00DB4D80">
      <w:pPr>
        <w:pStyle w:val="Prrafodelista"/>
        <w:rPr>
          <w:rFonts w:ascii="Calibri Light" w:hAnsi="Calibri Light" w:cs="Calibri Light"/>
          <w:b/>
          <w:sz w:val="23"/>
          <w:szCs w:val="23"/>
        </w:rPr>
      </w:pPr>
    </w:p>
    <w:p w:rsidR="005468A3" w:rsidRDefault="005468A3" w:rsidP="00DB4D80">
      <w:pPr>
        <w:pStyle w:val="Prrafodelista"/>
        <w:rPr>
          <w:rFonts w:ascii="Calibri Light" w:hAnsi="Calibri Light" w:cs="Calibri Light"/>
          <w:b/>
          <w:sz w:val="23"/>
          <w:szCs w:val="23"/>
        </w:rPr>
      </w:pPr>
    </w:p>
    <w:p w:rsidR="005468A3" w:rsidRDefault="005468A3" w:rsidP="00DB4D80">
      <w:pPr>
        <w:pStyle w:val="Prrafodelista"/>
        <w:rPr>
          <w:rFonts w:ascii="Calibri Light" w:hAnsi="Calibri Light" w:cs="Calibri Light"/>
          <w:b/>
          <w:sz w:val="23"/>
          <w:szCs w:val="23"/>
        </w:rPr>
      </w:pPr>
    </w:p>
    <w:p w:rsidR="005468A3" w:rsidRPr="005468A3" w:rsidRDefault="005468A3" w:rsidP="00DB4D80">
      <w:pPr>
        <w:pStyle w:val="Prrafodelista"/>
        <w:rPr>
          <w:rFonts w:ascii="Calibri Light" w:hAnsi="Calibri Light" w:cs="Calibri Light"/>
          <w:b/>
          <w:sz w:val="23"/>
          <w:szCs w:val="23"/>
        </w:rPr>
      </w:pPr>
    </w:p>
    <w:p w:rsidR="00F461AA" w:rsidRPr="005468A3" w:rsidRDefault="00DB4D80" w:rsidP="00F461AA">
      <w:pPr>
        <w:pStyle w:val="Prrafodelista"/>
        <w:numPr>
          <w:ilvl w:val="0"/>
          <w:numId w:val="1"/>
        </w:numPr>
        <w:tabs>
          <w:tab w:val="center" w:pos="4419"/>
          <w:tab w:val="left" w:pos="6058"/>
        </w:tabs>
        <w:ind w:left="426"/>
        <w:jc w:val="both"/>
        <w:rPr>
          <w:rFonts w:ascii="Calibri Light" w:hAnsi="Calibri Light" w:cs="Calibri Light"/>
          <w:b/>
          <w:sz w:val="23"/>
          <w:szCs w:val="23"/>
        </w:rPr>
      </w:pPr>
      <w:r w:rsidRPr="005468A3">
        <w:rPr>
          <w:rFonts w:ascii="Calibri Light" w:hAnsi="Calibri Light" w:cs="Calibri Light"/>
          <w:b/>
          <w:sz w:val="23"/>
          <w:szCs w:val="23"/>
        </w:rPr>
        <w:t xml:space="preserve">INICIATIVA DE DICTAMEN DE LA COMISIÓN EDILICIA PERMANENTE DE ESPECTACULOS PÚBLICOS E INSPECCIÓN Y VIGILANCIA QUE AUTORIZA LA LICENCIA MUNICIPAL CON GIRO DE RESTAURANTE, DENOMINADO “FUGO”. </w:t>
      </w:r>
      <w:r w:rsidRPr="005468A3">
        <w:rPr>
          <w:rFonts w:ascii="Calibri Light" w:hAnsi="Calibri Light" w:cs="Calibri Light"/>
          <w:i/>
          <w:sz w:val="23"/>
          <w:szCs w:val="23"/>
        </w:rPr>
        <w:t xml:space="preserve">Motiva el C. Regidor Ernesto Sánchez </w:t>
      </w:r>
      <w:proofErr w:type="spellStart"/>
      <w:r w:rsidRPr="005468A3">
        <w:rPr>
          <w:rFonts w:ascii="Calibri Light" w:hAnsi="Calibri Light" w:cs="Calibri Light"/>
          <w:i/>
          <w:sz w:val="23"/>
          <w:szCs w:val="23"/>
        </w:rPr>
        <w:t>Sánchez</w:t>
      </w:r>
      <w:proofErr w:type="spellEnd"/>
      <w:r w:rsidRPr="005468A3">
        <w:rPr>
          <w:rFonts w:ascii="Calibri Light" w:hAnsi="Calibri Light" w:cs="Calibri Light"/>
          <w:sz w:val="23"/>
          <w:szCs w:val="23"/>
        </w:rPr>
        <w:t>.</w:t>
      </w:r>
    </w:p>
    <w:p w:rsidR="00F461AA" w:rsidRPr="005468A3" w:rsidRDefault="00F461AA" w:rsidP="00F461AA">
      <w:pPr>
        <w:pStyle w:val="Prrafodelista"/>
        <w:rPr>
          <w:rFonts w:ascii="Calibri Light" w:hAnsi="Calibri Light" w:cs="Calibri Light"/>
          <w:b/>
          <w:sz w:val="23"/>
          <w:szCs w:val="23"/>
        </w:rPr>
      </w:pPr>
    </w:p>
    <w:p w:rsidR="00F461AA" w:rsidRPr="005468A3" w:rsidRDefault="00F461AA" w:rsidP="00F461AA">
      <w:pPr>
        <w:pStyle w:val="Prrafodelista"/>
        <w:numPr>
          <w:ilvl w:val="0"/>
          <w:numId w:val="1"/>
        </w:numPr>
        <w:tabs>
          <w:tab w:val="center" w:pos="4419"/>
          <w:tab w:val="left" w:pos="6058"/>
        </w:tabs>
        <w:ind w:left="426"/>
        <w:jc w:val="both"/>
        <w:rPr>
          <w:rFonts w:ascii="Calibri Light" w:hAnsi="Calibri Light" w:cs="Calibri Light"/>
          <w:b/>
          <w:sz w:val="23"/>
          <w:szCs w:val="23"/>
        </w:rPr>
      </w:pPr>
      <w:r w:rsidRPr="005468A3">
        <w:rPr>
          <w:rFonts w:ascii="Calibri Light" w:hAnsi="Calibri Light" w:cs="Calibri Light"/>
          <w:b/>
          <w:sz w:val="23"/>
          <w:szCs w:val="23"/>
        </w:rPr>
        <w:t xml:space="preserve">INICIATIVA DE DICTAMEN DE LA COMISIÓN EDILICIA PERMANENTE DE ESPECTACULOS PÚBLICOS E INSPECCIÓN Y VIGILANCIA QUE AUTORIZA LA LICENCIA MUNICIPAL CON GIRO DE VENTA DE BEBIDAS ALCOHOLICAS RESTAURANTE CON VENTA DE CERVEZA, DENOMINADO 1000 CAGUAMAS”. </w:t>
      </w:r>
      <w:r w:rsidRPr="005468A3">
        <w:rPr>
          <w:rFonts w:ascii="Calibri Light" w:hAnsi="Calibri Light" w:cs="Calibri Light"/>
          <w:i/>
          <w:sz w:val="23"/>
          <w:szCs w:val="23"/>
        </w:rPr>
        <w:t xml:space="preserve">Motiva el C. Regidor Ernesto Sánchez </w:t>
      </w:r>
      <w:proofErr w:type="spellStart"/>
      <w:r w:rsidRPr="005468A3">
        <w:rPr>
          <w:rFonts w:ascii="Calibri Light" w:hAnsi="Calibri Light" w:cs="Calibri Light"/>
          <w:i/>
          <w:sz w:val="23"/>
          <w:szCs w:val="23"/>
        </w:rPr>
        <w:t>Sánchez</w:t>
      </w:r>
      <w:proofErr w:type="spellEnd"/>
      <w:r w:rsidRPr="005468A3">
        <w:rPr>
          <w:rFonts w:ascii="Calibri Light" w:hAnsi="Calibri Light" w:cs="Calibri Light"/>
          <w:sz w:val="23"/>
          <w:szCs w:val="23"/>
        </w:rPr>
        <w:t>.</w:t>
      </w:r>
    </w:p>
    <w:p w:rsidR="005D3735" w:rsidRPr="005468A3" w:rsidRDefault="005D3735" w:rsidP="005D3735">
      <w:pPr>
        <w:pStyle w:val="Prrafodelista"/>
        <w:rPr>
          <w:rFonts w:ascii="Calibri Light" w:hAnsi="Calibri Light" w:cs="Calibri Light"/>
          <w:b/>
          <w:sz w:val="23"/>
          <w:szCs w:val="23"/>
        </w:rPr>
      </w:pPr>
    </w:p>
    <w:p w:rsidR="00540155" w:rsidRPr="005468A3" w:rsidRDefault="005D3735" w:rsidP="00540155">
      <w:pPr>
        <w:pStyle w:val="Prrafodelista"/>
        <w:numPr>
          <w:ilvl w:val="0"/>
          <w:numId w:val="1"/>
        </w:numPr>
        <w:tabs>
          <w:tab w:val="center" w:pos="4419"/>
          <w:tab w:val="left" w:pos="6058"/>
        </w:tabs>
        <w:ind w:left="426"/>
        <w:jc w:val="both"/>
        <w:rPr>
          <w:rFonts w:ascii="Calibri Light" w:hAnsi="Calibri Light" w:cs="Calibri Light"/>
          <w:b/>
          <w:sz w:val="23"/>
          <w:szCs w:val="23"/>
        </w:rPr>
      </w:pPr>
      <w:r w:rsidRPr="005468A3">
        <w:rPr>
          <w:rFonts w:ascii="Calibri Light" w:hAnsi="Calibri Light" w:cs="Calibri Light"/>
          <w:b/>
          <w:sz w:val="23"/>
          <w:szCs w:val="23"/>
        </w:rPr>
        <w:t xml:space="preserve">DICTAMEN QUE AUTORIZA LA SOLICITUD DE AMPLIACIÓN DE HORARIO DE LA LICENCIA MUNICIPAL CON SALÓN DE FIESTAS DENOMINADO “SALÓN DE EVENTOS ELIZABETH”. </w:t>
      </w:r>
      <w:r w:rsidRPr="005468A3">
        <w:rPr>
          <w:rFonts w:ascii="Calibri Light" w:hAnsi="Calibri Light" w:cs="Calibri Light"/>
          <w:i/>
          <w:sz w:val="23"/>
          <w:szCs w:val="23"/>
        </w:rPr>
        <w:t xml:space="preserve">Motiva el C. Regidor Ernesto Sánchez </w:t>
      </w:r>
      <w:proofErr w:type="spellStart"/>
      <w:r w:rsidRPr="005468A3">
        <w:rPr>
          <w:rFonts w:ascii="Calibri Light" w:hAnsi="Calibri Light" w:cs="Calibri Light"/>
          <w:i/>
          <w:sz w:val="23"/>
          <w:szCs w:val="23"/>
        </w:rPr>
        <w:t>Sánchez</w:t>
      </w:r>
      <w:r w:rsidRPr="005468A3">
        <w:rPr>
          <w:rFonts w:ascii="Calibri Light" w:hAnsi="Calibri Light" w:cs="Calibri Light"/>
          <w:sz w:val="23"/>
          <w:szCs w:val="23"/>
        </w:rPr>
        <w:t>.</w:t>
      </w:r>
      <w:proofErr w:type="spellEnd"/>
    </w:p>
    <w:p w:rsidR="00540155" w:rsidRPr="005468A3" w:rsidRDefault="00540155" w:rsidP="00540155">
      <w:pPr>
        <w:pStyle w:val="Prrafodelista"/>
        <w:rPr>
          <w:rFonts w:ascii="Calibri Light" w:hAnsi="Calibri Light" w:cs="Calibri Light"/>
          <w:b/>
          <w:sz w:val="23"/>
          <w:szCs w:val="23"/>
        </w:rPr>
      </w:pPr>
    </w:p>
    <w:p w:rsidR="005468A3" w:rsidRPr="005468A3" w:rsidRDefault="00540155" w:rsidP="005468A3">
      <w:pPr>
        <w:pStyle w:val="Prrafodelista"/>
        <w:numPr>
          <w:ilvl w:val="0"/>
          <w:numId w:val="1"/>
        </w:numPr>
        <w:tabs>
          <w:tab w:val="center" w:pos="4419"/>
          <w:tab w:val="left" w:pos="6058"/>
        </w:tabs>
        <w:ind w:left="426"/>
        <w:jc w:val="both"/>
        <w:rPr>
          <w:rFonts w:ascii="Calibri Light" w:hAnsi="Calibri Light" w:cs="Calibri Light"/>
          <w:b/>
          <w:sz w:val="23"/>
          <w:szCs w:val="23"/>
        </w:rPr>
      </w:pPr>
      <w:proofErr w:type="spellStart"/>
      <w:r w:rsidRPr="005468A3">
        <w:rPr>
          <w:rFonts w:ascii="Calibri Light" w:hAnsi="Calibri Light" w:cs="Calibri Light"/>
          <w:b/>
          <w:sz w:val="23"/>
          <w:szCs w:val="23"/>
        </w:rPr>
        <w:t>DICTAMEN</w:t>
      </w:r>
      <w:proofErr w:type="spellEnd"/>
      <w:r w:rsidRPr="005468A3">
        <w:rPr>
          <w:rFonts w:ascii="Calibri Light" w:hAnsi="Calibri Light" w:cs="Calibri Light"/>
          <w:b/>
          <w:sz w:val="23"/>
          <w:szCs w:val="23"/>
        </w:rPr>
        <w:t xml:space="preserve"> QUE AUTORIZA LA SOLICITUD DE AMPLIACIÓN DE HORARIO DE LA LICENCIA MUNICIPAL DE FUNCIONAMIENTO NÚMERO B-000615 CON GIRO BARES O CANTINAS DENOMINADO “EL TANGAROA”. </w:t>
      </w:r>
      <w:r w:rsidRPr="005468A3">
        <w:rPr>
          <w:rFonts w:ascii="Calibri Light" w:hAnsi="Calibri Light" w:cs="Calibri Light"/>
          <w:i/>
          <w:sz w:val="23"/>
          <w:szCs w:val="23"/>
        </w:rPr>
        <w:t xml:space="preserve">Motiva el C. Regidor Ernesto Sánchez </w:t>
      </w:r>
      <w:proofErr w:type="spellStart"/>
      <w:r w:rsidRPr="005468A3">
        <w:rPr>
          <w:rFonts w:ascii="Calibri Light" w:hAnsi="Calibri Light" w:cs="Calibri Light"/>
          <w:i/>
          <w:sz w:val="23"/>
          <w:szCs w:val="23"/>
        </w:rPr>
        <w:t>Sánchez</w:t>
      </w:r>
      <w:r w:rsidRPr="005468A3">
        <w:rPr>
          <w:rFonts w:ascii="Calibri Light" w:hAnsi="Calibri Light" w:cs="Calibri Light"/>
          <w:sz w:val="23"/>
          <w:szCs w:val="23"/>
        </w:rPr>
        <w:t>.</w:t>
      </w:r>
      <w:proofErr w:type="spellEnd"/>
    </w:p>
    <w:p w:rsidR="005468A3" w:rsidRPr="005468A3" w:rsidRDefault="005468A3" w:rsidP="005468A3">
      <w:pPr>
        <w:pStyle w:val="Prrafodelista"/>
        <w:rPr>
          <w:rFonts w:ascii="Calibri Light" w:hAnsi="Calibri Light" w:cs="Calibri Light"/>
          <w:b/>
          <w:sz w:val="23"/>
          <w:szCs w:val="23"/>
        </w:rPr>
      </w:pPr>
    </w:p>
    <w:p w:rsidR="005468A3" w:rsidRPr="005468A3" w:rsidRDefault="005468A3" w:rsidP="005468A3">
      <w:pPr>
        <w:pStyle w:val="Prrafodelista"/>
        <w:numPr>
          <w:ilvl w:val="0"/>
          <w:numId w:val="1"/>
        </w:numPr>
        <w:tabs>
          <w:tab w:val="center" w:pos="4419"/>
          <w:tab w:val="left" w:pos="6058"/>
        </w:tabs>
        <w:ind w:left="426"/>
        <w:jc w:val="both"/>
        <w:rPr>
          <w:rFonts w:ascii="Calibri Light" w:hAnsi="Calibri Light" w:cs="Calibri Light"/>
          <w:b/>
          <w:sz w:val="23"/>
          <w:szCs w:val="23"/>
        </w:rPr>
      </w:pPr>
      <w:r w:rsidRPr="005468A3">
        <w:rPr>
          <w:rFonts w:ascii="Calibri Light" w:hAnsi="Calibri Light" w:cs="Calibri Light"/>
          <w:b/>
          <w:sz w:val="23"/>
          <w:szCs w:val="23"/>
        </w:rPr>
        <w:t xml:space="preserve">INICIATIVA DE ORDENAMIENTO QUE TURNA A COMISIONES EDILICIAS PERMANENTES DE AGUA POTABLE Y SANEAMIENTO COMO CONVOCANTE Y A GOBERNACIÓN A REGLAMENTOS Y DESARROLLO ECONÓMICO Y TURISMO LA REFORMA AL REGLAMENTO MUNICIPAL PARA EL USO DEL MALECÓN DE LA LAGUNA DE ZAPOTLÁN EL GRANDE, JALISCO”. </w:t>
      </w:r>
      <w:r w:rsidRPr="005468A3">
        <w:rPr>
          <w:rFonts w:ascii="Calibri Light" w:hAnsi="Calibri Light" w:cs="Calibri Light"/>
          <w:i/>
          <w:sz w:val="23"/>
          <w:szCs w:val="23"/>
        </w:rPr>
        <w:t xml:space="preserve">Motiva el C. Regidor Miguel </w:t>
      </w:r>
      <w:proofErr w:type="spellStart"/>
      <w:r w:rsidRPr="005468A3">
        <w:rPr>
          <w:rFonts w:ascii="Calibri Light" w:hAnsi="Calibri Light" w:cs="Calibri Light"/>
          <w:i/>
          <w:sz w:val="23"/>
          <w:szCs w:val="23"/>
        </w:rPr>
        <w:t>Marentes</w:t>
      </w:r>
      <w:r w:rsidRPr="005468A3">
        <w:rPr>
          <w:rFonts w:ascii="Calibri Light" w:hAnsi="Calibri Light" w:cs="Calibri Light"/>
          <w:sz w:val="23"/>
          <w:szCs w:val="23"/>
        </w:rPr>
        <w:t>.</w:t>
      </w:r>
      <w:proofErr w:type="spellEnd"/>
    </w:p>
    <w:p w:rsidR="005468A3" w:rsidRPr="005468A3" w:rsidRDefault="005468A3" w:rsidP="005468A3">
      <w:pPr>
        <w:pStyle w:val="Prrafodelista"/>
        <w:rPr>
          <w:rFonts w:ascii="Calibri Light" w:hAnsi="Calibri Light" w:cs="Calibri Light"/>
          <w:b/>
          <w:sz w:val="23"/>
          <w:szCs w:val="23"/>
        </w:rPr>
      </w:pPr>
    </w:p>
    <w:p w:rsidR="005468A3" w:rsidRPr="005468A3" w:rsidRDefault="005468A3" w:rsidP="005468A3">
      <w:pPr>
        <w:pStyle w:val="Prrafodelista"/>
        <w:numPr>
          <w:ilvl w:val="0"/>
          <w:numId w:val="1"/>
        </w:numPr>
        <w:tabs>
          <w:tab w:val="center" w:pos="4419"/>
          <w:tab w:val="left" w:pos="6058"/>
        </w:tabs>
        <w:ind w:left="426"/>
        <w:jc w:val="both"/>
        <w:rPr>
          <w:rFonts w:ascii="Calibri Light" w:hAnsi="Calibri Light" w:cs="Calibri Light"/>
          <w:b/>
          <w:sz w:val="23"/>
          <w:szCs w:val="23"/>
        </w:rPr>
      </w:pPr>
      <w:r w:rsidRPr="005468A3">
        <w:rPr>
          <w:rFonts w:ascii="Calibri Light" w:hAnsi="Calibri Light" w:cs="Calibri Light"/>
          <w:b/>
          <w:sz w:val="23"/>
          <w:szCs w:val="23"/>
        </w:rPr>
        <w:t xml:space="preserve">INICIATIVA DE TURNO A COMISIÓN EDILICIA PERMANENTE DE AGUA POTABLE Y SANEAMIENTO COMO CONVOCANTE Y A LAS COMISIONES EDILICIAS DE REGLAMENTOS Y GOBERNACIÓN Y PARTICIPACIÓN CIUDADANA COMO COADYUVANTES, RESPECTO DE LA APROBACIÓN DE LAS REGLAS DE OPERACIÓN DEL PROGRAMA DE “AHORRA CUIDANDO EL AGUA 2025”.  </w:t>
      </w:r>
      <w:r w:rsidRPr="005468A3">
        <w:rPr>
          <w:rFonts w:ascii="Calibri Light" w:hAnsi="Calibri Light" w:cs="Calibri Light"/>
          <w:i/>
          <w:sz w:val="23"/>
          <w:szCs w:val="23"/>
        </w:rPr>
        <w:t xml:space="preserve">Motiva el C. Regidor Miguel </w:t>
      </w:r>
      <w:proofErr w:type="spellStart"/>
      <w:r w:rsidRPr="005468A3">
        <w:rPr>
          <w:rFonts w:ascii="Calibri Light" w:hAnsi="Calibri Light" w:cs="Calibri Light"/>
          <w:i/>
          <w:sz w:val="23"/>
          <w:szCs w:val="23"/>
        </w:rPr>
        <w:t>Marentes</w:t>
      </w:r>
      <w:proofErr w:type="spellEnd"/>
      <w:r w:rsidRPr="005468A3">
        <w:rPr>
          <w:rFonts w:ascii="Calibri Light" w:hAnsi="Calibri Light" w:cs="Calibri Light"/>
          <w:sz w:val="23"/>
          <w:szCs w:val="23"/>
        </w:rPr>
        <w:t>.</w:t>
      </w:r>
    </w:p>
    <w:p w:rsidR="00795CBB" w:rsidRPr="005468A3" w:rsidRDefault="00795CBB" w:rsidP="00222D04">
      <w:pPr>
        <w:tabs>
          <w:tab w:val="center" w:pos="4419"/>
          <w:tab w:val="left" w:pos="6058"/>
        </w:tabs>
        <w:jc w:val="both"/>
        <w:rPr>
          <w:rFonts w:ascii="Calibri Light" w:hAnsi="Calibri Light" w:cs="Calibri Light"/>
          <w:b/>
          <w:sz w:val="23"/>
          <w:szCs w:val="23"/>
        </w:rPr>
      </w:pPr>
    </w:p>
    <w:p w:rsidR="00FB2A55" w:rsidRPr="005468A3" w:rsidRDefault="00FB2A55" w:rsidP="00FB2A55">
      <w:pPr>
        <w:pStyle w:val="Prrafodelista"/>
        <w:numPr>
          <w:ilvl w:val="0"/>
          <w:numId w:val="1"/>
        </w:numPr>
        <w:tabs>
          <w:tab w:val="center" w:pos="4419"/>
          <w:tab w:val="left" w:pos="6058"/>
        </w:tabs>
        <w:ind w:left="426"/>
        <w:jc w:val="both"/>
        <w:rPr>
          <w:rFonts w:ascii="Calibri Light" w:hAnsi="Calibri Light" w:cs="Calibri Light"/>
          <w:b/>
          <w:sz w:val="23"/>
          <w:szCs w:val="23"/>
        </w:rPr>
      </w:pPr>
      <w:r w:rsidRPr="005468A3">
        <w:rPr>
          <w:rFonts w:ascii="Calibri Light" w:hAnsi="Calibri Light" w:cs="Calibri Light"/>
          <w:b/>
          <w:sz w:val="23"/>
          <w:szCs w:val="23"/>
        </w:rPr>
        <w:t>ASUNTOS VARIOS.</w:t>
      </w:r>
    </w:p>
    <w:p w:rsidR="00FB2A55" w:rsidRPr="005468A3" w:rsidRDefault="00FB2A55" w:rsidP="00FB2A55">
      <w:pPr>
        <w:pStyle w:val="Prrafodelista"/>
        <w:rPr>
          <w:rFonts w:ascii="Calibri Light" w:hAnsi="Calibri Light" w:cs="Calibri Light"/>
          <w:b/>
          <w:iCs/>
          <w:sz w:val="23"/>
          <w:szCs w:val="23"/>
        </w:rPr>
      </w:pPr>
    </w:p>
    <w:p w:rsidR="00FB2A55" w:rsidRPr="005468A3" w:rsidRDefault="00FB2A55" w:rsidP="00FB2A55">
      <w:pPr>
        <w:pStyle w:val="Prrafodelista"/>
        <w:numPr>
          <w:ilvl w:val="0"/>
          <w:numId w:val="1"/>
        </w:numPr>
        <w:tabs>
          <w:tab w:val="center" w:pos="4419"/>
          <w:tab w:val="left" w:pos="6058"/>
        </w:tabs>
        <w:ind w:left="426"/>
        <w:jc w:val="both"/>
        <w:rPr>
          <w:rFonts w:ascii="Calibri Light" w:hAnsi="Calibri Light" w:cs="Calibri Light"/>
          <w:b/>
          <w:sz w:val="23"/>
          <w:szCs w:val="23"/>
        </w:rPr>
      </w:pPr>
      <w:r w:rsidRPr="005468A3">
        <w:rPr>
          <w:rFonts w:ascii="Calibri Light" w:hAnsi="Calibri Light" w:cs="Calibri Light"/>
          <w:b/>
          <w:iCs/>
          <w:sz w:val="23"/>
          <w:szCs w:val="23"/>
        </w:rPr>
        <w:t>CLAUSURA DE LA SESIÓN.</w:t>
      </w:r>
    </w:p>
    <w:p w:rsidR="00B113D6" w:rsidRDefault="00B113D6" w:rsidP="0032552F">
      <w:pPr>
        <w:rPr>
          <w:rFonts w:ascii="Calibri Light" w:eastAsia="MS Mincho" w:hAnsi="Calibri Light" w:cs="Calibri Light"/>
          <w:b/>
          <w:iCs/>
          <w:noProof/>
          <w:lang w:val="es-ES_tradnl" w:eastAsia="es-ES"/>
        </w:rPr>
      </w:pPr>
    </w:p>
    <w:p w:rsidR="00DB4354" w:rsidRDefault="00DB4354" w:rsidP="00FB2A55">
      <w:pPr>
        <w:jc w:val="center"/>
        <w:rPr>
          <w:rFonts w:ascii="Calibri Light" w:eastAsia="MS Mincho" w:hAnsi="Calibri Light" w:cs="Calibri Light"/>
          <w:b/>
          <w:iCs/>
          <w:noProof/>
          <w:lang w:val="es-ES_tradnl" w:eastAsia="es-ES"/>
        </w:rPr>
      </w:pPr>
    </w:p>
    <w:p w:rsidR="00EC3C63" w:rsidRDefault="00EC3C63" w:rsidP="00FB2A55">
      <w:pPr>
        <w:jc w:val="center"/>
        <w:rPr>
          <w:rFonts w:ascii="Calibri Light" w:eastAsia="MS Mincho" w:hAnsi="Calibri Light" w:cs="Calibri Light"/>
          <w:b/>
          <w:iCs/>
          <w:noProof/>
          <w:lang w:val="es-ES_tradnl" w:eastAsia="es-ES"/>
        </w:rPr>
      </w:pPr>
    </w:p>
    <w:p w:rsidR="005468A3" w:rsidRDefault="005468A3" w:rsidP="00FB2A55">
      <w:pPr>
        <w:jc w:val="center"/>
        <w:rPr>
          <w:rFonts w:ascii="Calibri Light" w:eastAsia="MS Mincho" w:hAnsi="Calibri Light" w:cs="Calibri Light"/>
          <w:b/>
          <w:iCs/>
          <w:noProof/>
          <w:lang w:val="es-ES_tradnl" w:eastAsia="es-ES"/>
        </w:rPr>
      </w:pPr>
    </w:p>
    <w:p w:rsidR="00FB2A55" w:rsidRPr="00922E08" w:rsidRDefault="00FB2A55" w:rsidP="00FB2A55">
      <w:pPr>
        <w:jc w:val="center"/>
        <w:rPr>
          <w:rFonts w:ascii="Calibri Light" w:eastAsia="MS Mincho" w:hAnsi="Calibri Light" w:cs="Calibri Light"/>
          <w:b/>
          <w:iCs/>
          <w:noProof/>
          <w:lang w:val="es-ES_tradnl" w:eastAsia="es-ES"/>
        </w:rPr>
      </w:pPr>
      <w:r w:rsidRPr="00922E08">
        <w:rPr>
          <w:rFonts w:ascii="Calibri Light" w:eastAsia="MS Mincho" w:hAnsi="Calibri Light" w:cs="Calibri Light"/>
          <w:b/>
          <w:iCs/>
          <w:noProof/>
          <w:lang w:val="es-ES_tradnl" w:eastAsia="es-ES"/>
        </w:rPr>
        <w:t>A T E N T A M E N T E</w:t>
      </w:r>
    </w:p>
    <w:p w:rsidR="00FB2A55" w:rsidRPr="00922E08" w:rsidRDefault="00ED122C" w:rsidP="00ED122C">
      <w:pPr>
        <w:jc w:val="center"/>
        <w:rPr>
          <w:rFonts w:ascii="Calibri Light" w:eastAsia="MS Mincho" w:hAnsi="Calibri Light" w:cs="Calibri Light"/>
          <w:b/>
          <w:iCs/>
          <w:noProof/>
          <w:sz w:val="20"/>
          <w:szCs w:val="20"/>
          <w:lang w:val="es-ES_tradnl" w:eastAsia="es-ES"/>
        </w:rPr>
      </w:pPr>
      <w:r>
        <w:rPr>
          <w:rFonts w:ascii="Calibri Light" w:eastAsia="MS Mincho" w:hAnsi="Calibri Light" w:cs="Calibri Light"/>
          <w:b/>
          <w:iCs/>
          <w:noProof/>
          <w:lang w:val="es-ES_tradnl" w:eastAsia="es-ES"/>
        </w:rPr>
        <w:t>“2025, AÑO DEL 130 ANIVERSARIO DEL NATALICIO DE LA MUSA Y ESCRITORA ZAPOTLENSE MARÍA GUADALUPE MARÍN PRECIADO”</w:t>
      </w:r>
    </w:p>
    <w:p w:rsidR="00FB2A55" w:rsidRPr="00C14BFF" w:rsidRDefault="00FB2A55" w:rsidP="00FB2A55">
      <w:pPr>
        <w:keepNext/>
        <w:widowControl w:val="0"/>
        <w:tabs>
          <w:tab w:val="left" w:pos="0"/>
        </w:tabs>
        <w:jc w:val="center"/>
        <w:outlineLvl w:val="1"/>
        <w:rPr>
          <w:rFonts w:ascii="Calibri Light" w:eastAsia="MS Mincho" w:hAnsi="Calibri Light" w:cs="Calibri Light"/>
          <w:noProof/>
          <w:snapToGrid w:val="0"/>
          <w:sz w:val="22"/>
          <w:szCs w:val="22"/>
          <w:lang w:val="es-ES_tradnl" w:eastAsia="es-ES"/>
        </w:rPr>
      </w:pPr>
      <w:r w:rsidRPr="00C14BFF">
        <w:rPr>
          <w:rFonts w:ascii="Calibri Light" w:eastAsia="MS Mincho" w:hAnsi="Calibri Light" w:cs="Calibri Light"/>
          <w:noProof/>
          <w:snapToGrid w:val="0"/>
          <w:sz w:val="22"/>
          <w:szCs w:val="22"/>
          <w:lang w:val="es-ES_tradnl" w:eastAsia="es-ES"/>
        </w:rPr>
        <w:t>Ciudad Guzmán, Municipio de Z</w:t>
      </w:r>
      <w:r w:rsidR="00DB4354">
        <w:rPr>
          <w:rFonts w:ascii="Calibri Light" w:eastAsia="MS Mincho" w:hAnsi="Calibri Light" w:cs="Calibri Light"/>
          <w:noProof/>
          <w:snapToGrid w:val="0"/>
          <w:sz w:val="22"/>
          <w:szCs w:val="22"/>
          <w:lang w:val="es-ES_tradnl" w:eastAsia="es-ES"/>
        </w:rPr>
        <w:t xml:space="preserve">apotlán el Grande, </w:t>
      </w:r>
      <w:r w:rsidR="005468A3">
        <w:rPr>
          <w:rFonts w:ascii="Calibri Light" w:eastAsia="MS Mincho" w:hAnsi="Calibri Light" w:cs="Calibri Light"/>
          <w:noProof/>
          <w:snapToGrid w:val="0"/>
          <w:sz w:val="22"/>
          <w:szCs w:val="22"/>
          <w:lang w:val="es-ES_tradnl" w:eastAsia="es-ES"/>
        </w:rPr>
        <w:t>Jalisco, a 27</w:t>
      </w:r>
      <w:r w:rsidR="00222D04">
        <w:rPr>
          <w:rFonts w:ascii="Calibri Light" w:eastAsia="MS Mincho" w:hAnsi="Calibri Light" w:cs="Calibri Light"/>
          <w:noProof/>
          <w:snapToGrid w:val="0"/>
          <w:sz w:val="22"/>
          <w:szCs w:val="22"/>
          <w:lang w:val="es-ES_tradnl" w:eastAsia="es-ES"/>
        </w:rPr>
        <w:t xml:space="preserve"> de mayo</w:t>
      </w:r>
      <w:r w:rsidR="00ED122C">
        <w:rPr>
          <w:rFonts w:ascii="Calibri Light" w:eastAsia="MS Mincho" w:hAnsi="Calibri Light" w:cs="Calibri Light"/>
          <w:noProof/>
          <w:snapToGrid w:val="0"/>
          <w:sz w:val="22"/>
          <w:szCs w:val="22"/>
          <w:lang w:val="es-ES_tradnl" w:eastAsia="es-ES"/>
        </w:rPr>
        <w:t xml:space="preserve"> de 2025</w:t>
      </w:r>
    </w:p>
    <w:p w:rsidR="00FB2A55" w:rsidRPr="00C14BFF" w:rsidRDefault="00FB2A55" w:rsidP="00FB2A55">
      <w:pPr>
        <w:rPr>
          <w:rFonts w:ascii="Calibri Light" w:eastAsia="MS Mincho" w:hAnsi="Calibri Light" w:cs="Calibri Light"/>
          <w:b/>
          <w:bCs/>
          <w:noProof/>
          <w:sz w:val="22"/>
          <w:szCs w:val="22"/>
          <w:lang w:val="es-ES_tradnl" w:eastAsia="es-ES"/>
        </w:rPr>
      </w:pPr>
    </w:p>
    <w:p w:rsidR="00FB2A55" w:rsidRPr="00C14BFF" w:rsidRDefault="00FB2A55" w:rsidP="00FB2A55">
      <w:pPr>
        <w:jc w:val="center"/>
        <w:rPr>
          <w:rFonts w:ascii="Calibri Light" w:eastAsia="MS Mincho" w:hAnsi="Calibri Light" w:cs="Calibri Light"/>
          <w:b/>
          <w:bCs/>
          <w:noProof/>
          <w:sz w:val="22"/>
          <w:szCs w:val="22"/>
          <w:lang w:val="es-ES_tradnl" w:eastAsia="es-ES"/>
        </w:rPr>
      </w:pPr>
    </w:p>
    <w:p w:rsidR="00720E5E" w:rsidRDefault="00720E5E" w:rsidP="00FB2A55">
      <w:pPr>
        <w:jc w:val="center"/>
        <w:rPr>
          <w:rFonts w:ascii="Calibri Light" w:eastAsia="MS Mincho" w:hAnsi="Calibri Light" w:cs="Calibri Light"/>
          <w:b/>
          <w:bCs/>
          <w:noProof/>
          <w:sz w:val="22"/>
          <w:szCs w:val="22"/>
          <w:lang w:val="es-ES_tradnl" w:eastAsia="es-ES"/>
        </w:rPr>
      </w:pPr>
    </w:p>
    <w:p w:rsidR="00FB2A55" w:rsidRPr="00C14BFF" w:rsidRDefault="00FB2A55" w:rsidP="00FB2A55">
      <w:pPr>
        <w:jc w:val="center"/>
        <w:rPr>
          <w:rFonts w:ascii="Calibri Light" w:eastAsia="MS Mincho" w:hAnsi="Calibri Light" w:cs="Calibri Light"/>
          <w:b/>
          <w:bCs/>
          <w:noProof/>
          <w:sz w:val="22"/>
          <w:szCs w:val="22"/>
          <w:lang w:val="es-ES_tradnl" w:eastAsia="es-ES"/>
        </w:rPr>
      </w:pPr>
      <w:r w:rsidRPr="00C14BFF">
        <w:rPr>
          <w:rFonts w:ascii="Calibri Light" w:eastAsia="MS Mincho" w:hAnsi="Calibri Light" w:cs="Calibri Light"/>
          <w:b/>
          <w:bCs/>
          <w:noProof/>
          <w:sz w:val="22"/>
          <w:szCs w:val="22"/>
          <w:lang w:val="es-ES_tradnl" w:eastAsia="es-ES"/>
        </w:rPr>
        <w:t>LIC. MAGALI CASILLAS CONTRERAS</w:t>
      </w:r>
    </w:p>
    <w:p w:rsidR="00FB2A55" w:rsidRPr="00C14BFF" w:rsidRDefault="00FB2A55" w:rsidP="00FB2A55">
      <w:pPr>
        <w:jc w:val="center"/>
        <w:rPr>
          <w:rFonts w:ascii="Calibri Light" w:eastAsia="Times New Roman" w:hAnsi="Calibri Light" w:cs="Calibri Light"/>
          <w:i/>
          <w:noProof/>
          <w:sz w:val="22"/>
          <w:szCs w:val="22"/>
          <w:lang w:val="es-ES" w:eastAsia="es-ES"/>
        </w:rPr>
      </w:pPr>
      <w:r w:rsidRPr="00C14BFF">
        <w:rPr>
          <w:rFonts w:ascii="Calibri Light" w:eastAsia="Times New Roman" w:hAnsi="Calibri Light" w:cs="Calibri Light"/>
          <w:bCs/>
          <w:noProof/>
          <w:sz w:val="22"/>
          <w:szCs w:val="22"/>
          <w:lang w:val="es-ES" w:eastAsia="es-ES"/>
        </w:rPr>
        <w:t>Presidenta Municipal</w:t>
      </w:r>
    </w:p>
    <w:p w:rsidR="00FB2A55" w:rsidRDefault="00FB2A55" w:rsidP="00FB2A55">
      <w:pPr>
        <w:jc w:val="center"/>
        <w:rPr>
          <w:rFonts w:ascii="Calibri Light" w:eastAsia="MS Mincho" w:hAnsi="Calibri Light" w:cs="Calibri Light"/>
          <w:b/>
          <w:bCs/>
          <w:noProof/>
          <w:lang w:val="es-ES_tradnl" w:eastAsia="es-ES"/>
        </w:rPr>
      </w:pPr>
    </w:p>
    <w:p w:rsidR="003F3F66" w:rsidRDefault="003F3F66" w:rsidP="0094533A">
      <w:pPr>
        <w:rPr>
          <w:rFonts w:ascii="Calibri Light" w:eastAsia="MS Mincho" w:hAnsi="Calibri Light" w:cs="Calibri Light"/>
          <w:b/>
          <w:bCs/>
          <w:noProof/>
          <w:lang w:val="es-ES_tradnl" w:eastAsia="es-ES"/>
        </w:rPr>
      </w:pPr>
    </w:p>
    <w:p w:rsidR="0094533A" w:rsidRDefault="0094533A" w:rsidP="0094533A">
      <w:pPr>
        <w:rPr>
          <w:rFonts w:ascii="Calibri Light" w:eastAsia="MS Mincho" w:hAnsi="Calibri Light" w:cs="Calibri Light"/>
          <w:b/>
          <w:bCs/>
          <w:noProof/>
          <w:lang w:val="es-ES_tradnl" w:eastAsia="es-ES"/>
        </w:rPr>
      </w:pPr>
      <w:bookmarkStart w:id="0" w:name="_GoBack"/>
      <w:bookmarkEnd w:id="0"/>
    </w:p>
    <w:p w:rsidR="00FB2A55" w:rsidRPr="00ED122C" w:rsidRDefault="00FB2A55" w:rsidP="00FB2A55">
      <w:pPr>
        <w:jc w:val="center"/>
        <w:rPr>
          <w:rFonts w:ascii="Calibri Light" w:eastAsia="MS Mincho" w:hAnsi="Calibri Light" w:cs="Calibri Light"/>
          <w:b/>
          <w:bCs/>
          <w:noProof/>
          <w:sz w:val="22"/>
          <w:szCs w:val="22"/>
          <w:lang w:val="es-ES_tradnl" w:eastAsia="es-ES"/>
        </w:rPr>
      </w:pPr>
      <w:r w:rsidRPr="00ED122C">
        <w:rPr>
          <w:rFonts w:ascii="Calibri Light" w:eastAsia="MS Mincho" w:hAnsi="Calibri Light" w:cs="Calibri Light"/>
          <w:b/>
          <w:bCs/>
          <w:noProof/>
          <w:sz w:val="22"/>
          <w:szCs w:val="22"/>
          <w:lang w:val="es-ES_tradnl" w:eastAsia="es-ES"/>
        </w:rPr>
        <w:t>MTRA. KARLA CISNEROS TORRES</w:t>
      </w:r>
    </w:p>
    <w:p w:rsidR="00FB2A55" w:rsidRPr="00ED122C" w:rsidRDefault="00FB2A55" w:rsidP="00FB2A55">
      <w:pPr>
        <w:jc w:val="center"/>
        <w:rPr>
          <w:sz w:val="22"/>
          <w:szCs w:val="22"/>
        </w:rPr>
      </w:pPr>
      <w:r w:rsidRPr="00ED122C">
        <w:rPr>
          <w:rFonts w:ascii="Calibri Light" w:eastAsia="MS Mincho" w:hAnsi="Calibri Light" w:cs="Calibri Light"/>
          <w:noProof/>
          <w:sz w:val="22"/>
          <w:szCs w:val="22"/>
          <w:lang w:val="es-ES_tradnl" w:eastAsia="es-ES"/>
        </w:rPr>
        <w:t>Secretaria de Ayuntamiento</w:t>
      </w:r>
    </w:p>
    <w:sectPr w:rsidR="00FB2A55" w:rsidRPr="00ED122C" w:rsidSect="002866A7">
      <w:headerReference w:type="even" r:id="rId7"/>
      <w:headerReference w:type="default" r:id="rId8"/>
      <w:headerReference w:type="first" r:id="rId9"/>
      <w:pgSz w:w="12242" w:h="19295" w:code="30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31A" w:rsidRDefault="00EE431A" w:rsidP="00883555">
      <w:r>
        <w:separator/>
      </w:r>
    </w:p>
  </w:endnote>
  <w:endnote w:type="continuationSeparator" w:id="0">
    <w:p w:rsidR="00EE431A" w:rsidRDefault="00EE431A" w:rsidP="00883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31A" w:rsidRDefault="00EE431A" w:rsidP="00883555">
      <w:r>
        <w:separator/>
      </w:r>
    </w:p>
  </w:footnote>
  <w:footnote w:type="continuationSeparator" w:id="0">
    <w:p w:rsidR="00EE431A" w:rsidRDefault="00EE431A" w:rsidP="008835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555" w:rsidRDefault="00EE431A">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076313" o:spid="_x0000_s2062" type="#_x0000_t75" style="position:absolute;margin-left:0;margin-top:0;width:643.1pt;height:982.5pt;z-index:-251657216;mso-position-horizontal:center;mso-position-horizontal-relative:margin;mso-position-vertical:center;mso-position-vertical-relative:margin" o:allowincell="f">
          <v:imagedata r:id="rId1" o:title="Hoja membretadaOFI"/>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555" w:rsidRDefault="00EE431A">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076314" o:spid="_x0000_s2063" type="#_x0000_t75" style="position:absolute;margin-left:-93.75pt;margin-top:-64.7pt;width:630pt;height:962.4pt;z-index:-251656192;mso-position-horizontal-relative:margin;mso-position-vertical-relative:margin" o:allowincell="f">
          <v:imagedata r:id="rId1" o:title="Hoja membretadaOFI"/>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555" w:rsidRDefault="00EE431A">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076312" o:spid="_x0000_s2061" type="#_x0000_t75" style="position:absolute;margin-left:0;margin-top:0;width:643.1pt;height:982.5pt;z-index:-251658240;mso-position-horizontal:center;mso-position-horizontal-relative:margin;mso-position-vertical:center;mso-position-vertical-relative:margin" o:allowincell="f">
          <v:imagedata r:id="rId1" o:title="Hoja membretadaOFI"/>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662B79"/>
    <w:multiLevelType w:val="hybridMultilevel"/>
    <w:tmpl w:val="B67ADB52"/>
    <w:lvl w:ilvl="0" w:tplc="7D3E4D64">
      <w:start w:val="1"/>
      <w:numFmt w:val="decimal"/>
      <w:lvlText w:val="%1."/>
      <w:lvlJc w:val="lef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555"/>
    <w:rsid w:val="00002217"/>
    <w:rsid w:val="000157EE"/>
    <w:rsid w:val="00015F77"/>
    <w:rsid w:val="000212E1"/>
    <w:rsid w:val="0002223C"/>
    <w:rsid w:val="0002370A"/>
    <w:rsid w:val="00025F04"/>
    <w:rsid w:val="00030161"/>
    <w:rsid w:val="000442B4"/>
    <w:rsid w:val="00050318"/>
    <w:rsid w:val="000701E5"/>
    <w:rsid w:val="00081DC5"/>
    <w:rsid w:val="00090537"/>
    <w:rsid w:val="0009265A"/>
    <w:rsid w:val="000B3DBB"/>
    <w:rsid w:val="000B5DC3"/>
    <w:rsid w:val="000B67E7"/>
    <w:rsid w:val="000B7C52"/>
    <w:rsid w:val="000C03AE"/>
    <w:rsid w:val="000C20BF"/>
    <w:rsid w:val="000C7D64"/>
    <w:rsid w:val="000D566F"/>
    <w:rsid w:val="000D5BCA"/>
    <w:rsid w:val="000E5D7E"/>
    <w:rsid w:val="000E60D0"/>
    <w:rsid w:val="0010221C"/>
    <w:rsid w:val="001232A7"/>
    <w:rsid w:val="001265A0"/>
    <w:rsid w:val="00126883"/>
    <w:rsid w:val="00131025"/>
    <w:rsid w:val="00142BF5"/>
    <w:rsid w:val="0015153D"/>
    <w:rsid w:val="001577C8"/>
    <w:rsid w:val="0017601A"/>
    <w:rsid w:val="00180609"/>
    <w:rsid w:val="00182125"/>
    <w:rsid w:val="00196ECE"/>
    <w:rsid w:val="001B339A"/>
    <w:rsid w:val="001B5336"/>
    <w:rsid w:val="001B5C4F"/>
    <w:rsid w:val="001C6434"/>
    <w:rsid w:val="001D1013"/>
    <w:rsid w:val="001F47DD"/>
    <w:rsid w:val="00203EF4"/>
    <w:rsid w:val="00212642"/>
    <w:rsid w:val="002152C3"/>
    <w:rsid w:val="00222D04"/>
    <w:rsid w:val="002400D9"/>
    <w:rsid w:val="002441E8"/>
    <w:rsid w:val="002866A7"/>
    <w:rsid w:val="002974F4"/>
    <w:rsid w:val="002B735E"/>
    <w:rsid w:val="002C205D"/>
    <w:rsid w:val="002D4AAB"/>
    <w:rsid w:val="002E00A8"/>
    <w:rsid w:val="002E2A22"/>
    <w:rsid w:val="0032504F"/>
    <w:rsid w:val="0032552F"/>
    <w:rsid w:val="003304DA"/>
    <w:rsid w:val="0034723F"/>
    <w:rsid w:val="00353A28"/>
    <w:rsid w:val="00362EAA"/>
    <w:rsid w:val="00391DFE"/>
    <w:rsid w:val="003B4A03"/>
    <w:rsid w:val="003B6B2E"/>
    <w:rsid w:val="003C5621"/>
    <w:rsid w:val="003E149E"/>
    <w:rsid w:val="003E5F28"/>
    <w:rsid w:val="003F2D29"/>
    <w:rsid w:val="003F3F66"/>
    <w:rsid w:val="003F507A"/>
    <w:rsid w:val="003F609E"/>
    <w:rsid w:val="0041303F"/>
    <w:rsid w:val="00416EDE"/>
    <w:rsid w:val="00426A36"/>
    <w:rsid w:val="00431911"/>
    <w:rsid w:val="004336FD"/>
    <w:rsid w:val="004517BC"/>
    <w:rsid w:val="00451DB1"/>
    <w:rsid w:val="004529CA"/>
    <w:rsid w:val="004538D0"/>
    <w:rsid w:val="0046123C"/>
    <w:rsid w:val="00465483"/>
    <w:rsid w:val="0046757B"/>
    <w:rsid w:val="00470B1A"/>
    <w:rsid w:val="00473196"/>
    <w:rsid w:val="00485A34"/>
    <w:rsid w:val="004860BB"/>
    <w:rsid w:val="00497C38"/>
    <w:rsid w:val="004A1F20"/>
    <w:rsid w:val="004A201D"/>
    <w:rsid w:val="004B153E"/>
    <w:rsid w:val="004B3180"/>
    <w:rsid w:val="004C5450"/>
    <w:rsid w:val="004C5E76"/>
    <w:rsid w:val="00511C4C"/>
    <w:rsid w:val="00512713"/>
    <w:rsid w:val="005242D8"/>
    <w:rsid w:val="00525B61"/>
    <w:rsid w:val="00540155"/>
    <w:rsid w:val="00542A94"/>
    <w:rsid w:val="005468A3"/>
    <w:rsid w:val="00574F0B"/>
    <w:rsid w:val="00580CDD"/>
    <w:rsid w:val="00591655"/>
    <w:rsid w:val="005B3232"/>
    <w:rsid w:val="005B5DF8"/>
    <w:rsid w:val="005D3735"/>
    <w:rsid w:val="005E629C"/>
    <w:rsid w:val="00620884"/>
    <w:rsid w:val="00622E2D"/>
    <w:rsid w:val="0062729B"/>
    <w:rsid w:val="006361B7"/>
    <w:rsid w:val="006438F3"/>
    <w:rsid w:val="00644233"/>
    <w:rsid w:val="006523B2"/>
    <w:rsid w:val="00666FE8"/>
    <w:rsid w:val="00675726"/>
    <w:rsid w:val="00676806"/>
    <w:rsid w:val="006812D2"/>
    <w:rsid w:val="00682712"/>
    <w:rsid w:val="006A1AAC"/>
    <w:rsid w:val="006B37C2"/>
    <w:rsid w:val="006D692C"/>
    <w:rsid w:val="006E5AA2"/>
    <w:rsid w:val="00720E5E"/>
    <w:rsid w:val="00762F9D"/>
    <w:rsid w:val="00771977"/>
    <w:rsid w:val="00772826"/>
    <w:rsid w:val="0079262F"/>
    <w:rsid w:val="00795CBB"/>
    <w:rsid w:val="007A190B"/>
    <w:rsid w:val="007A5B5C"/>
    <w:rsid w:val="007C147D"/>
    <w:rsid w:val="007C724F"/>
    <w:rsid w:val="007E5B55"/>
    <w:rsid w:val="007F7A7C"/>
    <w:rsid w:val="00803979"/>
    <w:rsid w:val="00807E8E"/>
    <w:rsid w:val="0082521E"/>
    <w:rsid w:val="00826903"/>
    <w:rsid w:val="008557C7"/>
    <w:rsid w:val="00861D9F"/>
    <w:rsid w:val="00861E69"/>
    <w:rsid w:val="00863602"/>
    <w:rsid w:val="00870975"/>
    <w:rsid w:val="00883555"/>
    <w:rsid w:val="008920FF"/>
    <w:rsid w:val="008A2B5C"/>
    <w:rsid w:val="008A349C"/>
    <w:rsid w:val="008C09FC"/>
    <w:rsid w:val="008C0D8D"/>
    <w:rsid w:val="008C3168"/>
    <w:rsid w:val="008D5D0A"/>
    <w:rsid w:val="008F0425"/>
    <w:rsid w:val="008F0480"/>
    <w:rsid w:val="008F6449"/>
    <w:rsid w:val="00900CF3"/>
    <w:rsid w:val="009136CA"/>
    <w:rsid w:val="00915F5C"/>
    <w:rsid w:val="0093005A"/>
    <w:rsid w:val="00935CBB"/>
    <w:rsid w:val="00942A4A"/>
    <w:rsid w:val="0094533A"/>
    <w:rsid w:val="00991E18"/>
    <w:rsid w:val="00994907"/>
    <w:rsid w:val="009A5004"/>
    <w:rsid w:val="009D3A17"/>
    <w:rsid w:val="00A069F9"/>
    <w:rsid w:val="00A20250"/>
    <w:rsid w:val="00A2714F"/>
    <w:rsid w:val="00A34CB5"/>
    <w:rsid w:val="00A37E42"/>
    <w:rsid w:val="00A41043"/>
    <w:rsid w:val="00A52190"/>
    <w:rsid w:val="00A63DE2"/>
    <w:rsid w:val="00A91727"/>
    <w:rsid w:val="00A957A5"/>
    <w:rsid w:val="00AA3842"/>
    <w:rsid w:val="00AB4E7A"/>
    <w:rsid w:val="00AC1ABD"/>
    <w:rsid w:val="00AD399F"/>
    <w:rsid w:val="00AD5CE3"/>
    <w:rsid w:val="00AE0D51"/>
    <w:rsid w:val="00AF4ECB"/>
    <w:rsid w:val="00B05C95"/>
    <w:rsid w:val="00B0638B"/>
    <w:rsid w:val="00B113D6"/>
    <w:rsid w:val="00B25661"/>
    <w:rsid w:val="00B3494B"/>
    <w:rsid w:val="00B37FDB"/>
    <w:rsid w:val="00B672F6"/>
    <w:rsid w:val="00B753AE"/>
    <w:rsid w:val="00B977C4"/>
    <w:rsid w:val="00BB76BB"/>
    <w:rsid w:val="00BC106F"/>
    <w:rsid w:val="00BC2EEE"/>
    <w:rsid w:val="00BD4D25"/>
    <w:rsid w:val="00BE45C3"/>
    <w:rsid w:val="00BF62C1"/>
    <w:rsid w:val="00C33C1F"/>
    <w:rsid w:val="00C36247"/>
    <w:rsid w:val="00C378A4"/>
    <w:rsid w:val="00C378E4"/>
    <w:rsid w:val="00C868CD"/>
    <w:rsid w:val="00C96BFF"/>
    <w:rsid w:val="00CA5C6F"/>
    <w:rsid w:val="00CA5CCA"/>
    <w:rsid w:val="00CB45E9"/>
    <w:rsid w:val="00CD61B8"/>
    <w:rsid w:val="00CF5055"/>
    <w:rsid w:val="00D122B2"/>
    <w:rsid w:val="00D12DB3"/>
    <w:rsid w:val="00D20C28"/>
    <w:rsid w:val="00D21656"/>
    <w:rsid w:val="00D3174A"/>
    <w:rsid w:val="00D6152B"/>
    <w:rsid w:val="00D63FB8"/>
    <w:rsid w:val="00D858E2"/>
    <w:rsid w:val="00D93640"/>
    <w:rsid w:val="00DB4354"/>
    <w:rsid w:val="00DB4747"/>
    <w:rsid w:val="00DB4D80"/>
    <w:rsid w:val="00DD08E6"/>
    <w:rsid w:val="00DE1F80"/>
    <w:rsid w:val="00DE4113"/>
    <w:rsid w:val="00DE5BDE"/>
    <w:rsid w:val="00DF1B0D"/>
    <w:rsid w:val="00E13358"/>
    <w:rsid w:val="00E463D7"/>
    <w:rsid w:val="00E60C12"/>
    <w:rsid w:val="00E83EA0"/>
    <w:rsid w:val="00EA35BD"/>
    <w:rsid w:val="00EB6CDC"/>
    <w:rsid w:val="00EC3C63"/>
    <w:rsid w:val="00EC7B6E"/>
    <w:rsid w:val="00ED1163"/>
    <w:rsid w:val="00ED122C"/>
    <w:rsid w:val="00ED553F"/>
    <w:rsid w:val="00ED750E"/>
    <w:rsid w:val="00EE431A"/>
    <w:rsid w:val="00F0428C"/>
    <w:rsid w:val="00F04F05"/>
    <w:rsid w:val="00F06B4E"/>
    <w:rsid w:val="00F20730"/>
    <w:rsid w:val="00F357AD"/>
    <w:rsid w:val="00F461AA"/>
    <w:rsid w:val="00F561C7"/>
    <w:rsid w:val="00F8191D"/>
    <w:rsid w:val="00FB2A55"/>
    <w:rsid w:val="00FC3181"/>
    <w:rsid w:val="00FD3562"/>
    <w:rsid w:val="00FE1097"/>
    <w:rsid w:val="00FE48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262A8912"/>
  <w15:chartTrackingRefBased/>
  <w15:docId w15:val="{CF50246F-766E-4642-9075-B0671A674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A55"/>
    <w:pPr>
      <w:spacing w:after="0" w:line="240" w:lineRule="auto"/>
    </w:pPr>
    <w:rPr>
      <w:kern w:val="2"/>
      <w:sz w:val="24"/>
      <w:szCs w:val="24"/>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83555"/>
    <w:pPr>
      <w:tabs>
        <w:tab w:val="center" w:pos="4419"/>
        <w:tab w:val="right" w:pos="8838"/>
      </w:tabs>
    </w:pPr>
  </w:style>
  <w:style w:type="character" w:customStyle="1" w:styleId="EncabezadoCar">
    <w:name w:val="Encabezado Car"/>
    <w:basedOn w:val="Fuentedeprrafopredeter"/>
    <w:link w:val="Encabezado"/>
    <w:uiPriority w:val="99"/>
    <w:rsid w:val="00883555"/>
  </w:style>
  <w:style w:type="paragraph" w:styleId="Piedepgina">
    <w:name w:val="footer"/>
    <w:basedOn w:val="Normal"/>
    <w:link w:val="PiedepginaCar"/>
    <w:uiPriority w:val="99"/>
    <w:unhideWhenUsed/>
    <w:rsid w:val="00883555"/>
    <w:pPr>
      <w:tabs>
        <w:tab w:val="center" w:pos="4419"/>
        <w:tab w:val="right" w:pos="8838"/>
      </w:tabs>
    </w:pPr>
  </w:style>
  <w:style w:type="character" w:customStyle="1" w:styleId="PiedepginaCar">
    <w:name w:val="Pie de página Car"/>
    <w:basedOn w:val="Fuentedeprrafopredeter"/>
    <w:link w:val="Piedepgina"/>
    <w:uiPriority w:val="99"/>
    <w:rsid w:val="00883555"/>
  </w:style>
  <w:style w:type="paragraph" w:styleId="Prrafodelista">
    <w:name w:val="List Paragraph"/>
    <w:basedOn w:val="Normal"/>
    <w:uiPriority w:val="34"/>
    <w:qFormat/>
    <w:rsid w:val="00FB2A55"/>
    <w:pPr>
      <w:ind w:left="720"/>
      <w:contextualSpacing/>
    </w:pPr>
  </w:style>
  <w:style w:type="paragraph" w:styleId="Textodeglobo">
    <w:name w:val="Balloon Text"/>
    <w:basedOn w:val="Normal"/>
    <w:link w:val="TextodegloboCar"/>
    <w:uiPriority w:val="99"/>
    <w:semiHidden/>
    <w:unhideWhenUsed/>
    <w:rsid w:val="007C14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C147D"/>
    <w:rPr>
      <w:rFonts w:ascii="Segoe UI" w:hAnsi="Segoe UI" w:cs="Segoe UI"/>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2373</TotalTime>
  <Pages>4</Pages>
  <Words>1640</Words>
  <Characters>9021</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Amador Aguilar</dc:creator>
  <cp:keywords/>
  <dc:description/>
  <cp:lastModifiedBy>Héctor Javier Vázquez Rodríguez</cp:lastModifiedBy>
  <cp:revision>232</cp:revision>
  <cp:lastPrinted>2025-04-22T17:30:00Z</cp:lastPrinted>
  <dcterms:created xsi:type="dcterms:W3CDTF">2024-10-17T20:57:00Z</dcterms:created>
  <dcterms:modified xsi:type="dcterms:W3CDTF">2025-05-27T20:52:00Z</dcterms:modified>
</cp:coreProperties>
</file>