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pPr w:leftFromText="141" w:rightFromText="141" w:vertAnchor="text" w:horzAnchor="margin" w:tblpY="214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990C4E" w14:paraId="66A04955" w14:textId="77777777" w:rsidTr="00990C4E">
        <w:tc>
          <w:tcPr>
            <w:tcW w:w="9776" w:type="dxa"/>
          </w:tcPr>
          <w:p w14:paraId="0C301AB7" w14:textId="77777777" w:rsidR="00990C4E" w:rsidRDefault="00990C4E" w:rsidP="00990C4E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011F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SESIÓN 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ORDINARIA</w:t>
            </w:r>
            <w:r w:rsidRPr="008011F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0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3</w:t>
            </w:r>
            <w:r w:rsidRPr="008011F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DE LA COMISIÓN EDIL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ICIA</w:t>
            </w:r>
          </w:p>
          <w:p w14:paraId="2C7D8692" w14:textId="77777777" w:rsidR="00990C4E" w:rsidRPr="00925430" w:rsidRDefault="00990C4E" w:rsidP="00990C4E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DE CULTURA DE PAZ</w:t>
            </w:r>
          </w:p>
        </w:tc>
      </w:tr>
    </w:tbl>
    <w:p w14:paraId="1D033C82" w14:textId="77777777" w:rsidR="00925430" w:rsidRDefault="00925430" w:rsidP="0033467C">
      <w:pPr>
        <w:jc w:val="both"/>
        <w:rPr>
          <w:rFonts w:ascii="Arial" w:hAnsi="Arial" w:cs="Arial"/>
          <w:sz w:val="28"/>
          <w:szCs w:val="28"/>
        </w:rPr>
      </w:pPr>
    </w:p>
    <w:p w14:paraId="0717B8D1" w14:textId="3F918584" w:rsidR="00925430" w:rsidRDefault="00925430" w:rsidP="005C54BD">
      <w:pPr>
        <w:jc w:val="both"/>
        <w:rPr>
          <w:rFonts w:ascii="Arial" w:hAnsi="Arial" w:cs="Arial"/>
          <w:b/>
          <w:bCs/>
          <w:u w:val="single"/>
        </w:rPr>
      </w:pPr>
      <w:r w:rsidRPr="00B06F85">
        <w:rPr>
          <w:rFonts w:ascii="Arial" w:hAnsi="Arial" w:cs="Arial"/>
          <w:b/>
          <w:bCs/>
          <w:u w:val="single"/>
        </w:rPr>
        <w:t xml:space="preserve">Lugar, fecha y hora: </w:t>
      </w:r>
      <w:r>
        <w:rPr>
          <w:rFonts w:ascii="Arial" w:hAnsi="Arial" w:cs="Arial"/>
          <w:b/>
          <w:bCs/>
          <w:u w:val="single"/>
        </w:rPr>
        <w:t xml:space="preserve">Sala de Presidencia, ubicada en la planta baja de este H. Recinto </w:t>
      </w:r>
      <w:r w:rsidR="005C54BD">
        <w:rPr>
          <w:rFonts w:ascii="Arial" w:hAnsi="Arial" w:cs="Arial"/>
          <w:b/>
          <w:bCs/>
          <w:u w:val="single"/>
        </w:rPr>
        <w:t xml:space="preserve">19 </w:t>
      </w:r>
      <w:r w:rsidR="005C54BD" w:rsidRPr="00B06F85">
        <w:rPr>
          <w:rFonts w:ascii="Arial" w:hAnsi="Arial" w:cs="Arial"/>
          <w:b/>
          <w:bCs/>
          <w:u w:val="single"/>
        </w:rPr>
        <w:t>de</w:t>
      </w:r>
      <w:r w:rsidRPr="00B06F85">
        <w:rPr>
          <w:rFonts w:ascii="Arial" w:hAnsi="Arial" w:cs="Arial"/>
          <w:b/>
          <w:bCs/>
          <w:u w:val="single"/>
        </w:rPr>
        <w:t xml:space="preserve"> </w:t>
      </w:r>
      <w:r w:rsidR="005C54BD">
        <w:rPr>
          <w:rFonts w:ascii="Arial" w:hAnsi="Arial" w:cs="Arial"/>
          <w:b/>
          <w:bCs/>
          <w:u w:val="single"/>
        </w:rPr>
        <w:t>Septiembre</w:t>
      </w:r>
      <w:r w:rsidRPr="00B06F85">
        <w:rPr>
          <w:rFonts w:ascii="Arial" w:hAnsi="Arial" w:cs="Arial"/>
          <w:b/>
          <w:bCs/>
          <w:u w:val="single"/>
        </w:rPr>
        <w:t xml:space="preserve"> de 202</w:t>
      </w:r>
      <w:r>
        <w:rPr>
          <w:rFonts w:ascii="Arial" w:hAnsi="Arial" w:cs="Arial"/>
          <w:b/>
          <w:bCs/>
          <w:u w:val="single"/>
        </w:rPr>
        <w:t>5</w:t>
      </w:r>
      <w:r w:rsidRPr="00B06F85">
        <w:rPr>
          <w:rFonts w:ascii="Arial" w:hAnsi="Arial" w:cs="Arial"/>
          <w:b/>
          <w:bCs/>
          <w:u w:val="single"/>
        </w:rPr>
        <w:t xml:space="preserve">. 11: 00hrs. </w:t>
      </w:r>
    </w:p>
    <w:p w14:paraId="2E2A27DC" w14:textId="77777777" w:rsidR="00990C4E" w:rsidRDefault="00990C4E" w:rsidP="005C54BD">
      <w:pPr>
        <w:jc w:val="both"/>
        <w:rPr>
          <w:rFonts w:ascii="Arial" w:hAnsi="Arial" w:cs="Arial"/>
          <w:b/>
          <w:bCs/>
          <w:u w:val="single"/>
        </w:rPr>
      </w:pPr>
    </w:p>
    <w:p w14:paraId="2F3172A5" w14:textId="5136E418" w:rsidR="00925430" w:rsidRPr="005C54BD" w:rsidRDefault="005C54BD" w:rsidP="005C54BD">
      <w:pPr>
        <w:jc w:val="both"/>
        <w:rPr>
          <w:rFonts w:ascii="Arial" w:hAnsi="Arial" w:cs="Arial"/>
          <w:b/>
          <w:bCs/>
        </w:rPr>
      </w:pPr>
      <w:r w:rsidRPr="00B06F85">
        <w:rPr>
          <w:rFonts w:ascii="Arial" w:hAnsi="Arial" w:cs="Arial"/>
          <w:b/>
          <w:bCs/>
        </w:rPr>
        <w:t xml:space="preserve">En uso de la voz: </w:t>
      </w:r>
    </w:p>
    <w:p w14:paraId="49A57597" w14:textId="77777777" w:rsidR="005C54BD" w:rsidRDefault="0033467C" w:rsidP="0033467C">
      <w:pPr>
        <w:jc w:val="both"/>
        <w:rPr>
          <w:rFonts w:ascii="Arial" w:hAnsi="Arial" w:cs="Arial"/>
          <w:szCs w:val="28"/>
        </w:rPr>
      </w:pPr>
      <w:r w:rsidRPr="00990C4E">
        <w:rPr>
          <w:rFonts w:ascii="Arial" w:hAnsi="Arial" w:cs="Arial"/>
          <w:b/>
          <w:bCs/>
          <w:szCs w:val="28"/>
        </w:rPr>
        <w:t xml:space="preserve">C. DUNIA CATALINA CRUZ MORENO. -  </w:t>
      </w:r>
      <w:r w:rsidRPr="00990C4E">
        <w:rPr>
          <w:rFonts w:ascii="Arial" w:hAnsi="Arial" w:cs="Arial"/>
          <w:szCs w:val="28"/>
        </w:rPr>
        <w:t>Buenos días, compañeros y compañeras regidoras. El día de hoy los hemos convocado mediante el oficio número</w:t>
      </w:r>
      <w:r w:rsidRPr="00990C4E">
        <w:rPr>
          <w:rFonts w:ascii="Arial" w:hAnsi="Arial" w:cs="Arial"/>
          <w:b/>
          <w:bCs/>
          <w:szCs w:val="28"/>
        </w:rPr>
        <w:t xml:space="preserve"> </w:t>
      </w:r>
      <w:r w:rsidRPr="00990C4E">
        <w:rPr>
          <w:rFonts w:ascii="Arial" w:hAnsi="Arial" w:cs="Arial"/>
          <w:szCs w:val="28"/>
        </w:rPr>
        <w:t>1009/ 2025 para llevar a cabo la sesión ordinaria número 3 tres de la Comisión Edilicia de Cultura de Paz en</w:t>
      </w:r>
      <w:r w:rsidRPr="00990C4E">
        <w:rPr>
          <w:rFonts w:ascii="Arial" w:hAnsi="Arial" w:cs="Arial"/>
          <w:b/>
          <w:bCs/>
          <w:szCs w:val="28"/>
        </w:rPr>
        <w:t xml:space="preserve"> </w:t>
      </w:r>
      <w:r w:rsidRPr="00990C4E">
        <w:rPr>
          <w:rFonts w:ascii="Arial" w:hAnsi="Arial" w:cs="Arial"/>
          <w:szCs w:val="28"/>
        </w:rPr>
        <w:t>coadyuvancia con la Comisión Edilicia de Reglamentos y Gobernación. Por lo que siendo las 11:37</w:t>
      </w:r>
      <w:r w:rsidRPr="00990C4E">
        <w:rPr>
          <w:rFonts w:ascii="Arial" w:hAnsi="Arial" w:cs="Arial"/>
          <w:b/>
          <w:bCs/>
          <w:szCs w:val="28"/>
        </w:rPr>
        <w:t xml:space="preserve"> </w:t>
      </w:r>
      <w:r w:rsidRPr="00990C4E">
        <w:rPr>
          <w:rFonts w:ascii="Arial" w:hAnsi="Arial" w:cs="Arial"/>
          <w:szCs w:val="28"/>
        </w:rPr>
        <w:t xml:space="preserve">once horas con treinta y siete minutos del día viernes 19 </w:t>
      </w:r>
      <w:r w:rsidR="00925430" w:rsidRPr="00990C4E">
        <w:rPr>
          <w:rFonts w:ascii="Arial" w:hAnsi="Arial" w:cs="Arial"/>
          <w:szCs w:val="28"/>
        </w:rPr>
        <w:t>diecinueve de</w:t>
      </w:r>
      <w:r w:rsidRPr="00990C4E">
        <w:rPr>
          <w:rFonts w:ascii="Arial" w:hAnsi="Arial" w:cs="Arial"/>
          <w:szCs w:val="28"/>
        </w:rPr>
        <w:t xml:space="preserve"> septiembre del 2025 dos mil veinticinco, estando reunidos en la sala de presidencia ubicada en la planta baja del Palacio Municipal, procedo a</w:t>
      </w:r>
      <w:r w:rsidRPr="00990C4E">
        <w:rPr>
          <w:rFonts w:ascii="Arial" w:hAnsi="Arial" w:cs="Arial"/>
          <w:b/>
          <w:bCs/>
          <w:szCs w:val="28"/>
        </w:rPr>
        <w:t xml:space="preserve"> </w:t>
      </w:r>
      <w:r w:rsidRPr="00990C4E">
        <w:rPr>
          <w:rFonts w:ascii="Arial" w:hAnsi="Arial" w:cs="Arial"/>
          <w:szCs w:val="28"/>
        </w:rPr>
        <w:t xml:space="preserve">realizar como </w:t>
      </w:r>
      <w:r w:rsidRPr="00990C4E">
        <w:rPr>
          <w:rFonts w:ascii="Arial" w:hAnsi="Arial" w:cs="Arial"/>
          <w:b/>
          <w:bCs/>
          <w:szCs w:val="28"/>
        </w:rPr>
        <w:t>primer punto</w:t>
      </w:r>
      <w:r w:rsidRPr="00990C4E">
        <w:rPr>
          <w:rFonts w:ascii="Arial" w:hAnsi="Arial" w:cs="Arial"/>
          <w:szCs w:val="28"/>
        </w:rPr>
        <w:t xml:space="preserve"> del orden del día pase de lista y declaración del quórum legal. Por la Comisión de Edilicia de Cultura de Paz, presidenta municipal Magali Casillas Contreras.</w:t>
      </w:r>
      <w:r w:rsidRPr="00990C4E">
        <w:rPr>
          <w:rFonts w:ascii="Arial" w:hAnsi="Arial" w:cs="Arial"/>
          <w:b/>
          <w:bCs/>
          <w:szCs w:val="28"/>
        </w:rPr>
        <w:t xml:space="preserve"> </w:t>
      </w:r>
      <w:r w:rsidRPr="00990C4E">
        <w:rPr>
          <w:rFonts w:ascii="Arial" w:hAnsi="Arial" w:cs="Arial"/>
          <w:szCs w:val="28"/>
        </w:rPr>
        <w:t>Presente. Síndica Claudia Margarita Robles Gómez,</w:t>
      </w:r>
      <w:r w:rsidRPr="00990C4E">
        <w:rPr>
          <w:rFonts w:ascii="Arial" w:hAnsi="Arial" w:cs="Arial"/>
          <w:b/>
          <w:bCs/>
          <w:szCs w:val="28"/>
        </w:rPr>
        <w:t xml:space="preserve"> </w:t>
      </w:r>
      <w:r w:rsidRPr="00990C4E">
        <w:rPr>
          <w:rFonts w:ascii="Arial" w:hAnsi="Arial" w:cs="Arial"/>
          <w:szCs w:val="28"/>
        </w:rPr>
        <w:t xml:space="preserve">Regidor Gustavo López. presente y la de la voz Regidora Dunia Catalina Cruz Moreno. Presente. Por la Comisión Edilicia de Reglamentos y Gobernación Síndica Claudia Margarita Robles Gómez, Regidora María Olga García Ayala, presente y Regidor Miguel Marentes, presente. Agradecemos también la visita aquí de la </w:t>
      </w:r>
      <w:r w:rsidR="005F4057" w:rsidRPr="00990C4E">
        <w:rPr>
          <w:rFonts w:ascii="Arial" w:hAnsi="Arial" w:cs="Arial"/>
          <w:szCs w:val="28"/>
        </w:rPr>
        <w:t>R</w:t>
      </w:r>
      <w:r w:rsidRPr="00990C4E">
        <w:rPr>
          <w:rFonts w:ascii="Arial" w:hAnsi="Arial" w:cs="Arial"/>
          <w:szCs w:val="28"/>
        </w:rPr>
        <w:t xml:space="preserve">egidora </w:t>
      </w:r>
      <w:r w:rsidR="005F4057" w:rsidRPr="00990C4E">
        <w:rPr>
          <w:rFonts w:ascii="Arial" w:hAnsi="Arial" w:cs="Arial"/>
          <w:szCs w:val="28"/>
        </w:rPr>
        <w:t>Hi</w:t>
      </w:r>
      <w:r w:rsidRPr="00990C4E">
        <w:rPr>
          <w:rFonts w:ascii="Arial" w:hAnsi="Arial" w:cs="Arial"/>
          <w:szCs w:val="28"/>
        </w:rPr>
        <w:t>dania. Muchas gracias por acompañarnos.</w:t>
      </w:r>
    </w:p>
    <w:p w14:paraId="319A470B" w14:textId="77777777" w:rsidR="00990C4E" w:rsidRPr="00990C4E" w:rsidRDefault="00990C4E" w:rsidP="0033467C">
      <w:pPr>
        <w:jc w:val="both"/>
        <w:rPr>
          <w:rFonts w:ascii="Arial" w:hAnsi="Arial" w:cs="Arial"/>
          <w:szCs w:val="28"/>
        </w:rPr>
      </w:pPr>
    </w:p>
    <w:p w14:paraId="528EF9F2" w14:textId="6FFB482B" w:rsidR="005C54BD" w:rsidRDefault="005C54BD" w:rsidP="005C54BD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Comisión Edilicia de Cultura de Paz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5C54BD" w14:paraId="1E563AA1" w14:textId="77777777" w:rsidTr="005C54BD">
        <w:trPr>
          <w:trHeight w:val="290"/>
        </w:trPr>
        <w:tc>
          <w:tcPr>
            <w:tcW w:w="9629" w:type="dxa"/>
          </w:tcPr>
          <w:p w14:paraId="36455EE5" w14:textId="7333A286" w:rsidR="005C54BD" w:rsidRDefault="005C54BD" w:rsidP="005C54BD">
            <w:pPr>
              <w:spacing w:after="160" w:line="278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6F85">
              <w:rPr>
                <w:rFonts w:ascii="Arial" w:hAnsi="Arial" w:cs="Arial"/>
                <w:b/>
                <w:bCs/>
                <w:sz w:val="20"/>
                <w:szCs w:val="20"/>
              </w:rPr>
              <w:t>LISTA DE ASISTENCI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</w:p>
        </w:tc>
      </w:tr>
    </w:tbl>
    <w:p w14:paraId="6D1B0B25" w14:textId="77777777" w:rsidR="005C54BD" w:rsidRDefault="005C54BD" w:rsidP="0033467C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aconcuadrcula"/>
        <w:tblpPr w:leftFromText="141" w:rightFromText="141" w:vertAnchor="text" w:horzAnchor="margin" w:tblpXSpec="center" w:tblpY="20"/>
        <w:tblW w:w="9493" w:type="dxa"/>
        <w:tblLayout w:type="fixed"/>
        <w:tblLook w:val="04A0" w:firstRow="1" w:lastRow="0" w:firstColumn="1" w:lastColumn="0" w:noHBand="0" w:noVBand="1"/>
      </w:tblPr>
      <w:tblGrid>
        <w:gridCol w:w="5098"/>
        <w:gridCol w:w="1701"/>
        <w:gridCol w:w="993"/>
        <w:gridCol w:w="1701"/>
      </w:tblGrid>
      <w:tr w:rsidR="005C54BD" w:rsidRPr="00B06F85" w14:paraId="13E1AF30" w14:textId="77777777" w:rsidTr="00761D44">
        <w:trPr>
          <w:trHeight w:val="699"/>
        </w:trPr>
        <w:tc>
          <w:tcPr>
            <w:tcW w:w="5098" w:type="dxa"/>
          </w:tcPr>
          <w:p w14:paraId="3DF69503" w14:textId="77777777" w:rsidR="005C54BD" w:rsidRPr="00B06F85" w:rsidRDefault="005C54BD" w:rsidP="00761D44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6F85">
              <w:rPr>
                <w:rFonts w:ascii="Arial" w:hAnsi="Arial" w:cs="Arial"/>
                <w:b/>
                <w:bCs/>
                <w:sz w:val="20"/>
                <w:szCs w:val="20"/>
              </w:rPr>
              <w:t>Nombre</w:t>
            </w:r>
          </w:p>
        </w:tc>
        <w:tc>
          <w:tcPr>
            <w:tcW w:w="1701" w:type="dxa"/>
          </w:tcPr>
          <w:p w14:paraId="37BF6157" w14:textId="77777777" w:rsidR="005C54BD" w:rsidRPr="00B06F85" w:rsidRDefault="005C54BD" w:rsidP="00761D44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6F85">
              <w:rPr>
                <w:rFonts w:ascii="Arial" w:hAnsi="Arial" w:cs="Arial"/>
                <w:b/>
                <w:bCs/>
                <w:sz w:val="20"/>
                <w:szCs w:val="20"/>
              </w:rPr>
              <w:t>Asistencia</w:t>
            </w:r>
          </w:p>
        </w:tc>
        <w:tc>
          <w:tcPr>
            <w:tcW w:w="993" w:type="dxa"/>
          </w:tcPr>
          <w:p w14:paraId="44062ADC" w14:textId="77777777" w:rsidR="005C54BD" w:rsidRPr="00B06F85" w:rsidRDefault="005C54BD" w:rsidP="00761D44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6F85">
              <w:rPr>
                <w:rFonts w:ascii="Arial" w:hAnsi="Arial" w:cs="Arial"/>
                <w:b/>
                <w:bCs/>
                <w:sz w:val="20"/>
                <w:szCs w:val="20"/>
              </w:rPr>
              <w:t>Falta</w:t>
            </w:r>
          </w:p>
        </w:tc>
        <w:tc>
          <w:tcPr>
            <w:tcW w:w="1701" w:type="dxa"/>
          </w:tcPr>
          <w:p w14:paraId="3BA7151C" w14:textId="77777777" w:rsidR="005C54BD" w:rsidRPr="00B06F85" w:rsidRDefault="005C54BD" w:rsidP="00761D4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6F85">
              <w:rPr>
                <w:rFonts w:ascii="Arial" w:hAnsi="Arial" w:cs="Arial"/>
                <w:b/>
                <w:bCs/>
                <w:sz w:val="20"/>
                <w:szCs w:val="20"/>
              </w:rPr>
              <w:t>Falta Justificada</w:t>
            </w:r>
          </w:p>
        </w:tc>
      </w:tr>
      <w:tr w:rsidR="005C54BD" w:rsidRPr="00B06F85" w14:paraId="0EF6E912" w14:textId="77777777" w:rsidTr="00761D44">
        <w:tc>
          <w:tcPr>
            <w:tcW w:w="5098" w:type="dxa"/>
          </w:tcPr>
          <w:p w14:paraId="540A7A03" w14:textId="3F289F4A" w:rsidR="005C54BD" w:rsidRPr="00B06F85" w:rsidRDefault="005C54BD" w:rsidP="00761D4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06F85">
              <w:rPr>
                <w:rFonts w:ascii="Arial" w:hAnsi="Arial" w:cs="Arial"/>
                <w:sz w:val="20"/>
                <w:szCs w:val="20"/>
              </w:rPr>
              <w:t>C.</w:t>
            </w:r>
            <w:r>
              <w:rPr>
                <w:rFonts w:ascii="Arial" w:hAnsi="Arial" w:cs="Arial"/>
                <w:sz w:val="20"/>
                <w:szCs w:val="20"/>
              </w:rPr>
              <w:t>MAGALI CASILLAS CONTRERAS</w:t>
            </w:r>
          </w:p>
        </w:tc>
        <w:tc>
          <w:tcPr>
            <w:tcW w:w="1701" w:type="dxa"/>
          </w:tcPr>
          <w:p w14:paraId="30F79A0F" w14:textId="358E8803" w:rsidR="005C54BD" w:rsidRPr="00B06F85" w:rsidRDefault="005C54BD" w:rsidP="00761D4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6F85">
              <w:rPr>
                <w:bCs/>
                <w:noProof/>
                <w:sz w:val="20"/>
                <w:szCs w:val="20"/>
                <w:lang w:val="es-ES" w:eastAsia="es-ES"/>
              </w:rPr>
              <w:drawing>
                <wp:inline distT="0" distB="0" distL="0" distR="0" wp14:anchorId="3804AD5D" wp14:editId="267B8D32">
                  <wp:extent cx="201295" cy="201295"/>
                  <wp:effectExtent l="0" t="0" r="8255" b="8255"/>
                  <wp:docPr id="7847785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25DE0A8A" w14:textId="43733394" w:rsidR="005C54BD" w:rsidRPr="00B06F85" w:rsidRDefault="005C54BD" w:rsidP="00761D4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24728D9" w14:textId="77777777" w:rsidR="005C54BD" w:rsidRPr="00B06F85" w:rsidRDefault="005C54BD" w:rsidP="00761D4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54BD" w:rsidRPr="00B06F85" w14:paraId="0B062F40" w14:textId="77777777" w:rsidTr="00761D44">
        <w:tc>
          <w:tcPr>
            <w:tcW w:w="5098" w:type="dxa"/>
          </w:tcPr>
          <w:p w14:paraId="31582205" w14:textId="5F112810" w:rsidR="005C54BD" w:rsidRPr="00B06F85" w:rsidRDefault="005C54BD" w:rsidP="00761D4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06F85">
              <w:rPr>
                <w:rFonts w:ascii="Arial" w:hAnsi="Arial" w:cs="Arial"/>
                <w:sz w:val="20"/>
                <w:szCs w:val="20"/>
              </w:rPr>
              <w:t xml:space="preserve">C. </w:t>
            </w:r>
            <w:r>
              <w:rPr>
                <w:rFonts w:ascii="Arial" w:hAnsi="Arial" w:cs="Arial"/>
                <w:sz w:val="20"/>
                <w:szCs w:val="20"/>
              </w:rPr>
              <w:t>CLAUDIA MARGARITA ROBLES GOMEZ</w:t>
            </w:r>
          </w:p>
        </w:tc>
        <w:tc>
          <w:tcPr>
            <w:tcW w:w="1701" w:type="dxa"/>
          </w:tcPr>
          <w:p w14:paraId="1D1DE26D" w14:textId="4F6EA02F" w:rsidR="005C54BD" w:rsidRPr="00B06F85" w:rsidRDefault="005C54BD" w:rsidP="00761D4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1E842373" w14:textId="6204085C" w:rsidR="005C54BD" w:rsidRPr="00B06F85" w:rsidRDefault="005C54BD" w:rsidP="00761D4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6F85">
              <w:rPr>
                <w:bCs/>
                <w:noProof/>
                <w:sz w:val="20"/>
                <w:szCs w:val="20"/>
                <w:lang w:val="es-ES" w:eastAsia="es-ES"/>
              </w:rPr>
              <w:drawing>
                <wp:inline distT="0" distB="0" distL="0" distR="0" wp14:anchorId="4FC190BB" wp14:editId="4FDA3192">
                  <wp:extent cx="201295" cy="201295"/>
                  <wp:effectExtent l="0" t="0" r="8255" b="8255"/>
                  <wp:docPr id="2091395653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4E50C0ED" w14:textId="77777777" w:rsidR="005C54BD" w:rsidRPr="00B06F85" w:rsidRDefault="005C54BD" w:rsidP="00761D4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54BD" w:rsidRPr="00B06F85" w14:paraId="2D684B95" w14:textId="77777777" w:rsidTr="00761D44">
        <w:tc>
          <w:tcPr>
            <w:tcW w:w="5098" w:type="dxa"/>
          </w:tcPr>
          <w:p w14:paraId="074F53FD" w14:textId="6FB9D39F" w:rsidR="005C54BD" w:rsidRPr="00B06F85" w:rsidRDefault="005C54BD" w:rsidP="00761D4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06F85">
              <w:rPr>
                <w:rFonts w:ascii="Arial" w:hAnsi="Arial" w:cs="Arial"/>
                <w:sz w:val="20"/>
                <w:szCs w:val="20"/>
              </w:rPr>
              <w:t>C. GUSTAVO LÓPEZ SANDOVAL</w:t>
            </w:r>
          </w:p>
        </w:tc>
        <w:tc>
          <w:tcPr>
            <w:tcW w:w="1701" w:type="dxa"/>
          </w:tcPr>
          <w:p w14:paraId="0955CB0F" w14:textId="77777777" w:rsidR="005C54BD" w:rsidRPr="00B06F85" w:rsidRDefault="005C54BD" w:rsidP="00761D4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6F85">
              <w:rPr>
                <w:bCs/>
                <w:noProof/>
                <w:sz w:val="20"/>
                <w:szCs w:val="20"/>
                <w:lang w:val="es-ES" w:eastAsia="es-ES"/>
              </w:rPr>
              <w:drawing>
                <wp:inline distT="0" distB="0" distL="0" distR="0" wp14:anchorId="17F594EF" wp14:editId="435F6213">
                  <wp:extent cx="201295" cy="201295"/>
                  <wp:effectExtent l="0" t="0" r="8255" b="8255"/>
                  <wp:docPr id="240454487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3B5BB021" w14:textId="77777777" w:rsidR="005C54BD" w:rsidRPr="00B06F85" w:rsidRDefault="005C54BD" w:rsidP="00761D4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780A5E0" w14:textId="77777777" w:rsidR="005C54BD" w:rsidRPr="00B06F85" w:rsidRDefault="005C54BD" w:rsidP="00761D4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54BD" w:rsidRPr="00B06F85" w14:paraId="6665B2C4" w14:textId="77777777" w:rsidTr="00761D44">
        <w:tc>
          <w:tcPr>
            <w:tcW w:w="5098" w:type="dxa"/>
          </w:tcPr>
          <w:p w14:paraId="1528585E" w14:textId="781AE979" w:rsidR="005C54BD" w:rsidRPr="00B06F85" w:rsidRDefault="005C54BD" w:rsidP="00761D4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C. DUNIA CATALINA CRUZ MORENO</w:t>
            </w:r>
          </w:p>
        </w:tc>
        <w:tc>
          <w:tcPr>
            <w:tcW w:w="1701" w:type="dxa"/>
          </w:tcPr>
          <w:p w14:paraId="47D2BB54" w14:textId="6C4A8F15" w:rsidR="005C54BD" w:rsidRPr="00B06F85" w:rsidRDefault="005C54BD" w:rsidP="00761D4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6F85">
              <w:rPr>
                <w:bCs/>
                <w:noProof/>
                <w:sz w:val="20"/>
                <w:szCs w:val="20"/>
                <w:lang w:val="es-ES" w:eastAsia="es-ES"/>
              </w:rPr>
              <w:drawing>
                <wp:inline distT="0" distB="0" distL="0" distR="0" wp14:anchorId="036011F1" wp14:editId="179D0107">
                  <wp:extent cx="201295" cy="201295"/>
                  <wp:effectExtent l="0" t="0" r="8255" b="8255"/>
                  <wp:docPr id="1417682377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7A6973A8" w14:textId="7183E73A" w:rsidR="005C54BD" w:rsidRPr="00B06F85" w:rsidRDefault="005C54BD" w:rsidP="00761D4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A86F4AF" w14:textId="77777777" w:rsidR="005C54BD" w:rsidRPr="00B06F85" w:rsidRDefault="005C54BD" w:rsidP="00761D4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210E865" w14:textId="77777777" w:rsidR="005C54BD" w:rsidRPr="005C54BD" w:rsidRDefault="005C54BD" w:rsidP="0033467C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2247DE91" w14:textId="77777777" w:rsidR="00990C4E" w:rsidRDefault="00990C4E" w:rsidP="005C54BD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3D55E3BE" w14:textId="3D4B80B4" w:rsidR="005C54BD" w:rsidRDefault="005C54BD" w:rsidP="005C54BD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Comisión Edilicia de Reglamentos y Gobernación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5C54BD" w14:paraId="093D96A4" w14:textId="77777777" w:rsidTr="00761D44">
        <w:trPr>
          <w:trHeight w:val="290"/>
        </w:trPr>
        <w:tc>
          <w:tcPr>
            <w:tcW w:w="9629" w:type="dxa"/>
          </w:tcPr>
          <w:p w14:paraId="230EC8E4" w14:textId="77777777" w:rsidR="005C54BD" w:rsidRDefault="005C54BD" w:rsidP="00761D44">
            <w:pPr>
              <w:spacing w:after="160" w:line="278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6F85">
              <w:rPr>
                <w:rFonts w:ascii="Arial" w:hAnsi="Arial" w:cs="Arial"/>
                <w:b/>
                <w:bCs/>
                <w:sz w:val="20"/>
                <w:szCs w:val="20"/>
              </w:rPr>
              <w:t>LISTA DE ASISTENCI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</w:p>
        </w:tc>
      </w:tr>
    </w:tbl>
    <w:p w14:paraId="1AC8D3D1" w14:textId="77777777" w:rsidR="005C54BD" w:rsidRDefault="005C54BD" w:rsidP="005C54BD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aconcuadrcula"/>
        <w:tblpPr w:leftFromText="141" w:rightFromText="141" w:vertAnchor="text" w:horzAnchor="margin" w:tblpXSpec="center" w:tblpY="20"/>
        <w:tblW w:w="9493" w:type="dxa"/>
        <w:tblLayout w:type="fixed"/>
        <w:tblLook w:val="04A0" w:firstRow="1" w:lastRow="0" w:firstColumn="1" w:lastColumn="0" w:noHBand="0" w:noVBand="1"/>
      </w:tblPr>
      <w:tblGrid>
        <w:gridCol w:w="5098"/>
        <w:gridCol w:w="1701"/>
        <w:gridCol w:w="993"/>
        <w:gridCol w:w="1701"/>
      </w:tblGrid>
      <w:tr w:rsidR="005C54BD" w:rsidRPr="00B06F85" w14:paraId="4E262789" w14:textId="77777777" w:rsidTr="00761D44">
        <w:trPr>
          <w:trHeight w:val="699"/>
        </w:trPr>
        <w:tc>
          <w:tcPr>
            <w:tcW w:w="5098" w:type="dxa"/>
          </w:tcPr>
          <w:p w14:paraId="2572C248" w14:textId="77777777" w:rsidR="005C54BD" w:rsidRPr="00B06F85" w:rsidRDefault="005C54BD" w:rsidP="00761D44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6F85">
              <w:rPr>
                <w:rFonts w:ascii="Arial" w:hAnsi="Arial" w:cs="Arial"/>
                <w:b/>
                <w:bCs/>
                <w:sz w:val="20"/>
                <w:szCs w:val="20"/>
              </w:rPr>
              <w:t>Nombre</w:t>
            </w:r>
          </w:p>
        </w:tc>
        <w:tc>
          <w:tcPr>
            <w:tcW w:w="1701" w:type="dxa"/>
          </w:tcPr>
          <w:p w14:paraId="3E941754" w14:textId="77777777" w:rsidR="005C54BD" w:rsidRPr="00B06F85" w:rsidRDefault="005C54BD" w:rsidP="00761D44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6F85">
              <w:rPr>
                <w:rFonts w:ascii="Arial" w:hAnsi="Arial" w:cs="Arial"/>
                <w:b/>
                <w:bCs/>
                <w:sz w:val="20"/>
                <w:szCs w:val="20"/>
              </w:rPr>
              <w:t>Asistencia</w:t>
            </w:r>
          </w:p>
        </w:tc>
        <w:tc>
          <w:tcPr>
            <w:tcW w:w="993" w:type="dxa"/>
          </w:tcPr>
          <w:p w14:paraId="524FBCD1" w14:textId="77777777" w:rsidR="005C54BD" w:rsidRPr="00B06F85" w:rsidRDefault="005C54BD" w:rsidP="00761D44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6F85">
              <w:rPr>
                <w:rFonts w:ascii="Arial" w:hAnsi="Arial" w:cs="Arial"/>
                <w:b/>
                <w:bCs/>
                <w:sz w:val="20"/>
                <w:szCs w:val="20"/>
              </w:rPr>
              <w:t>Falta</w:t>
            </w:r>
          </w:p>
        </w:tc>
        <w:tc>
          <w:tcPr>
            <w:tcW w:w="1701" w:type="dxa"/>
          </w:tcPr>
          <w:p w14:paraId="580B8CD2" w14:textId="77777777" w:rsidR="005C54BD" w:rsidRPr="00B06F85" w:rsidRDefault="005C54BD" w:rsidP="00761D4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6F85">
              <w:rPr>
                <w:rFonts w:ascii="Arial" w:hAnsi="Arial" w:cs="Arial"/>
                <w:b/>
                <w:bCs/>
                <w:sz w:val="20"/>
                <w:szCs w:val="20"/>
              </w:rPr>
              <w:t>Falta Justificada</w:t>
            </w:r>
          </w:p>
        </w:tc>
      </w:tr>
      <w:tr w:rsidR="005C54BD" w:rsidRPr="00B06F85" w14:paraId="18DBE5CB" w14:textId="77777777" w:rsidTr="00761D44">
        <w:tc>
          <w:tcPr>
            <w:tcW w:w="5098" w:type="dxa"/>
          </w:tcPr>
          <w:p w14:paraId="28C7850B" w14:textId="33E50DDD" w:rsidR="005C54BD" w:rsidRPr="00B06F85" w:rsidRDefault="005C54BD" w:rsidP="00761D4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06F85">
              <w:rPr>
                <w:rFonts w:ascii="Arial" w:hAnsi="Arial" w:cs="Arial"/>
                <w:sz w:val="20"/>
                <w:szCs w:val="20"/>
              </w:rPr>
              <w:t xml:space="preserve">C. </w:t>
            </w:r>
            <w:r>
              <w:rPr>
                <w:rFonts w:ascii="Arial" w:hAnsi="Arial" w:cs="Arial"/>
                <w:sz w:val="20"/>
                <w:szCs w:val="20"/>
              </w:rPr>
              <w:t>CLAUDIA MARGARITA ROBLES GOMEZ</w:t>
            </w:r>
          </w:p>
        </w:tc>
        <w:tc>
          <w:tcPr>
            <w:tcW w:w="1701" w:type="dxa"/>
          </w:tcPr>
          <w:p w14:paraId="0947BB69" w14:textId="64C80B20" w:rsidR="005C54BD" w:rsidRPr="00B06F85" w:rsidRDefault="005C54BD" w:rsidP="00761D4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1FED5867" w14:textId="695FC6B4" w:rsidR="005C54BD" w:rsidRPr="00B06F85" w:rsidRDefault="005C54BD" w:rsidP="00761D4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6F85">
              <w:rPr>
                <w:bCs/>
                <w:noProof/>
                <w:sz w:val="20"/>
                <w:szCs w:val="20"/>
                <w:lang w:val="es-ES" w:eastAsia="es-ES"/>
              </w:rPr>
              <w:drawing>
                <wp:inline distT="0" distB="0" distL="0" distR="0" wp14:anchorId="1A56DFCE" wp14:editId="11D49158">
                  <wp:extent cx="201295" cy="201295"/>
                  <wp:effectExtent l="0" t="0" r="8255" b="8255"/>
                  <wp:docPr id="62263969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6F65362A" w14:textId="77777777" w:rsidR="005C54BD" w:rsidRPr="00B06F85" w:rsidRDefault="005C54BD" w:rsidP="00761D4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54BD" w:rsidRPr="00B06F85" w14:paraId="36489F92" w14:textId="77777777" w:rsidTr="00761D44">
        <w:tc>
          <w:tcPr>
            <w:tcW w:w="5098" w:type="dxa"/>
          </w:tcPr>
          <w:p w14:paraId="470B4C07" w14:textId="2A8D776F" w:rsidR="005C54BD" w:rsidRPr="00B06F85" w:rsidRDefault="005C54BD" w:rsidP="00761D4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06F85">
              <w:rPr>
                <w:rFonts w:ascii="Arial" w:hAnsi="Arial" w:cs="Arial"/>
                <w:sz w:val="20"/>
                <w:szCs w:val="20"/>
              </w:rPr>
              <w:t>C.</w:t>
            </w:r>
            <w:r>
              <w:rPr>
                <w:rFonts w:ascii="Arial" w:hAnsi="Arial" w:cs="Arial"/>
                <w:sz w:val="20"/>
                <w:szCs w:val="20"/>
              </w:rPr>
              <w:t>MARÍA OLGA GARCÍA AYALA</w:t>
            </w:r>
          </w:p>
        </w:tc>
        <w:tc>
          <w:tcPr>
            <w:tcW w:w="1701" w:type="dxa"/>
          </w:tcPr>
          <w:p w14:paraId="177073A0" w14:textId="13364334" w:rsidR="005C54BD" w:rsidRPr="00B06F85" w:rsidRDefault="005C54BD" w:rsidP="00761D4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6F85">
              <w:rPr>
                <w:bCs/>
                <w:noProof/>
                <w:sz w:val="20"/>
                <w:szCs w:val="20"/>
                <w:lang w:val="es-ES" w:eastAsia="es-ES"/>
              </w:rPr>
              <w:drawing>
                <wp:inline distT="0" distB="0" distL="0" distR="0" wp14:anchorId="23BCCDA7" wp14:editId="1D2A41A5">
                  <wp:extent cx="201295" cy="201295"/>
                  <wp:effectExtent l="0" t="0" r="8255" b="8255"/>
                  <wp:docPr id="930212018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501074C0" w14:textId="006DE6A7" w:rsidR="005C54BD" w:rsidRPr="00B06F85" w:rsidRDefault="005C54BD" w:rsidP="00761D4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25BC95C" w14:textId="77777777" w:rsidR="005C54BD" w:rsidRPr="00B06F85" w:rsidRDefault="005C54BD" w:rsidP="00761D4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54BD" w:rsidRPr="00B06F85" w14:paraId="0C649DF7" w14:textId="77777777" w:rsidTr="00761D44">
        <w:tc>
          <w:tcPr>
            <w:tcW w:w="5098" w:type="dxa"/>
          </w:tcPr>
          <w:p w14:paraId="1B1E7304" w14:textId="7B082035" w:rsidR="005C54BD" w:rsidRPr="00B06F85" w:rsidRDefault="005C54BD" w:rsidP="00761D4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06F85">
              <w:rPr>
                <w:rFonts w:ascii="Arial" w:hAnsi="Arial" w:cs="Arial"/>
                <w:sz w:val="20"/>
                <w:szCs w:val="20"/>
              </w:rPr>
              <w:t xml:space="preserve">C. </w:t>
            </w:r>
            <w:r>
              <w:rPr>
                <w:rFonts w:ascii="Arial" w:hAnsi="Arial" w:cs="Arial"/>
                <w:sz w:val="20"/>
                <w:szCs w:val="20"/>
              </w:rPr>
              <w:t>REGIDOR MIGUEL MARENTES</w:t>
            </w:r>
          </w:p>
        </w:tc>
        <w:tc>
          <w:tcPr>
            <w:tcW w:w="1701" w:type="dxa"/>
          </w:tcPr>
          <w:p w14:paraId="7A2F2529" w14:textId="77777777" w:rsidR="005C54BD" w:rsidRPr="00B06F85" w:rsidRDefault="005C54BD" w:rsidP="00761D4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6F85">
              <w:rPr>
                <w:bCs/>
                <w:noProof/>
                <w:sz w:val="20"/>
                <w:szCs w:val="20"/>
                <w:lang w:val="es-ES" w:eastAsia="es-ES"/>
              </w:rPr>
              <w:drawing>
                <wp:inline distT="0" distB="0" distL="0" distR="0" wp14:anchorId="620ED87B" wp14:editId="6E93D3B4">
                  <wp:extent cx="201295" cy="201295"/>
                  <wp:effectExtent l="0" t="0" r="8255" b="8255"/>
                  <wp:docPr id="1482425778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7DB18562" w14:textId="77777777" w:rsidR="005C54BD" w:rsidRPr="00B06F85" w:rsidRDefault="005C54BD" w:rsidP="00761D4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E570B99" w14:textId="77777777" w:rsidR="005C54BD" w:rsidRPr="00B06F85" w:rsidRDefault="005C54BD" w:rsidP="00761D4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AF6616A" w14:textId="77777777" w:rsidR="005C54BD" w:rsidRDefault="005C54BD" w:rsidP="005C54BD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06A441B3" w14:textId="77777777" w:rsidR="00990C4E" w:rsidRPr="005C54BD" w:rsidRDefault="00990C4E" w:rsidP="005C54BD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410536D2" w14:textId="6D149230" w:rsidR="006F4EB6" w:rsidRPr="00990C4E" w:rsidRDefault="0033467C" w:rsidP="0033467C">
      <w:pPr>
        <w:jc w:val="both"/>
        <w:rPr>
          <w:rFonts w:ascii="Arial" w:hAnsi="Arial" w:cs="Arial"/>
          <w:szCs w:val="28"/>
        </w:rPr>
      </w:pPr>
      <w:r w:rsidRPr="00990C4E">
        <w:rPr>
          <w:rFonts w:ascii="Arial" w:hAnsi="Arial" w:cs="Arial"/>
          <w:szCs w:val="28"/>
        </w:rPr>
        <w:t xml:space="preserve">Teniendo quórum legal, pasamos al </w:t>
      </w:r>
      <w:r w:rsidRPr="00990C4E">
        <w:rPr>
          <w:rFonts w:ascii="Arial" w:hAnsi="Arial" w:cs="Arial"/>
          <w:b/>
          <w:bCs/>
          <w:szCs w:val="28"/>
        </w:rPr>
        <w:t>punto número dos</w:t>
      </w:r>
      <w:r w:rsidRPr="00990C4E">
        <w:rPr>
          <w:rFonts w:ascii="Arial" w:hAnsi="Arial" w:cs="Arial"/>
          <w:szCs w:val="28"/>
        </w:rPr>
        <w:t xml:space="preserve">, que es la aprobación del orden del día. Como punto número uno, lista de asistencia y declaración del quórum legal. Punto número dos, lectura y aprobación del orden del día. </w:t>
      </w:r>
      <w:r w:rsidRPr="00990C4E">
        <w:rPr>
          <w:rFonts w:ascii="Arial" w:hAnsi="Arial" w:cs="Arial"/>
          <w:b/>
          <w:bCs/>
          <w:szCs w:val="28"/>
        </w:rPr>
        <w:t>Punto número tres, toma de protesta del Regidor Gustavo López Sandoval</w:t>
      </w:r>
      <w:r w:rsidRPr="00990C4E">
        <w:rPr>
          <w:rFonts w:ascii="Arial" w:hAnsi="Arial" w:cs="Arial"/>
          <w:szCs w:val="28"/>
        </w:rPr>
        <w:t xml:space="preserve">, integrante de la Comisión de Edilicia Permanente de Cultura de Paz. </w:t>
      </w:r>
      <w:r w:rsidRPr="00990C4E">
        <w:rPr>
          <w:rFonts w:ascii="Arial" w:hAnsi="Arial" w:cs="Arial"/>
          <w:b/>
          <w:bCs/>
          <w:szCs w:val="28"/>
        </w:rPr>
        <w:t>Punto número cuatro</w:t>
      </w:r>
      <w:r w:rsidRPr="00990C4E">
        <w:rPr>
          <w:rFonts w:ascii="Arial" w:hAnsi="Arial" w:cs="Arial"/>
          <w:szCs w:val="28"/>
        </w:rPr>
        <w:t>, estudio, análisis y dictaminación de la iniciativa de</w:t>
      </w:r>
      <w:r w:rsidR="005F4057" w:rsidRPr="00990C4E">
        <w:rPr>
          <w:rFonts w:ascii="Arial" w:hAnsi="Arial" w:cs="Arial"/>
          <w:szCs w:val="28"/>
        </w:rPr>
        <w:t xml:space="preserve"> </w:t>
      </w:r>
      <w:r w:rsidRPr="00990C4E">
        <w:rPr>
          <w:rFonts w:ascii="Arial" w:hAnsi="Arial" w:cs="Arial"/>
          <w:szCs w:val="28"/>
        </w:rPr>
        <w:t>ordenamiento municipal que turna comisiones la propuesta para la creación del reglamento de fomento a la cultura de paz y protección de los derechos</w:t>
      </w:r>
      <w:r w:rsidR="005F4057" w:rsidRPr="00990C4E">
        <w:rPr>
          <w:rFonts w:ascii="Arial" w:hAnsi="Arial" w:cs="Arial"/>
          <w:szCs w:val="28"/>
        </w:rPr>
        <w:t xml:space="preserve"> </w:t>
      </w:r>
      <w:r w:rsidRPr="00990C4E">
        <w:rPr>
          <w:rFonts w:ascii="Arial" w:hAnsi="Arial" w:cs="Arial"/>
          <w:szCs w:val="28"/>
        </w:rPr>
        <w:t xml:space="preserve">humanos en el Grande, Jalisco. </w:t>
      </w:r>
      <w:r w:rsidRPr="00990C4E">
        <w:rPr>
          <w:rFonts w:ascii="Arial" w:hAnsi="Arial" w:cs="Arial"/>
          <w:b/>
          <w:bCs/>
          <w:szCs w:val="28"/>
        </w:rPr>
        <w:t>Punto número cinco, asuntos varios</w:t>
      </w:r>
      <w:r w:rsidRPr="00990C4E">
        <w:rPr>
          <w:rFonts w:ascii="Arial" w:hAnsi="Arial" w:cs="Arial"/>
          <w:szCs w:val="28"/>
        </w:rPr>
        <w:t xml:space="preserve">. Y </w:t>
      </w:r>
      <w:r w:rsidRPr="00990C4E">
        <w:rPr>
          <w:rFonts w:ascii="Arial" w:hAnsi="Arial" w:cs="Arial"/>
          <w:b/>
          <w:bCs/>
          <w:szCs w:val="28"/>
        </w:rPr>
        <w:t>punto número seis, clausura</w:t>
      </w:r>
      <w:r w:rsidRPr="00990C4E">
        <w:rPr>
          <w:rFonts w:ascii="Arial" w:hAnsi="Arial" w:cs="Arial"/>
          <w:szCs w:val="28"/>
        </w:rPr>
        <w:t>. Derivado de la</w:t>
      </w:r>
      <w:r w:rsidR="005F4057" w:rsidRPr="00990C4E">
        <w:rPr>
          <w:rFonts w:ascii="Arial" w:hAnsi="Arial" w:cs="Arial"/>
          <w:szCs w:val="28"/>
        </w:rPr>
        <w:t xml:space="preserve"> </w:t>
      </w:r>
      <w:r w:rsidRPr="00990C4E">
        <w:rPr>
          <w:rFonts w:ascii="Arial" w:hAnsi="Arial" w:cs="Arial"/>
          <w:szCs w:val="28"/>
        </w:rPr>
        <w:t>propuesta del orden del día, pregunto a los integrantes de estas dos comisiones si alguno de ustedes tiene algún tema que quisiera agendar en asuntos varios.</w:t>
      </w:r>
      <w:r w:rsidR="005F4057" w:rsidRPr="00990C4E">
        <w:rPr>
          <w:rFonts w:ascii="Arial" w:hAnsi="Arial" w:cs="Arial"/>
          <w:szCs w:val="28"/>
        </w:rPr>
        <w:t xml:space="preserve"> </w:t>
      </w:r>
      <w:r w:rsidRPr="00990C4E">
        <w:rPr>
          <w:rFonts w:ascii="Arial" w:hAnsi="Arial" w:cs="Arial"/>
          <w:szCs w:val="28"/>
        </w:rPr>
        <w:t>De mi parte, no. Okay, una vez en listado los temas a tratar, les pido por favor, si estamos de acuerdo, sirvan levantar su mano en señal de aprobación.</w:t>
      </w:r>
      <w:r w:rsidR="005F4057" w:rsidRPr="00990C4E">
        <w:rPr>
          <w:rFonts w:ascii="Arial" w:hAnsi="Arial" w:cs="Arial"/>
          <w:szCs w:val="28"/>
        </w:rPr>
        <w:t xml:space="preserve"> </w:t>
      </w:r>
      <w:r w:rsidRPr="00990C4E">
        <w:rPr>
          <w:rFonts w:ascii="Arial" w:hAnsi="Arial" w:cs="Arial"/>
          <w:szCs w:val="28"/>
        </w:rPr>
        <w:t xml:space="preserve">Okay. </w:t>
      </w:r>
      <w:r w:rsidRPr="00990C4E">
        <w:rPr>
          <w:rFonts w:ascii="Arial" w:hAnsi="Arial" w:cs="Arial"/>
          <w:b/>
          <w:bCs/>
          <w:szCs w:val="28"/>
        </w:rPr>
        <w:t>Aprobado por todos los presentes</w:t>
      </w:r>
      <w:r w:rsidRPr="00990C4E">
        <w:rPr>
          <w:rFonts w:ascii="Arial" w:hAnsi="Arial" w:cs="Arial"/>
          <w:szCs w:val="28"/>
        </w:rPr>
        <w:t>.</w:t>
      </w:r>
      <w:r w:rsidR="005F4057" w:rsidRPr="00990C4E">
        <w:rPr>
          <w:rFonts w:ascii="Arial" w:hAnsi="Arial" w:cs="Arial"/>
          <w:szCs w:val="28"/>
        </w:rPr>
        <w:t xml:space="preserve"> </w:t>
      </w:r>
      <w:r w:rsidRPr="00990C4E">
        <w:rPr>
          <w:rFonts w:ascii="Arial" w:hAnsi="Arial" w:cs="Arial"/>
          <w:szCs w:val="28"/>
        </w:rPr>
        <w:t xml:space="preserve">Siguiendo con el orden del día, pasamos al </w:t>
      </w:r>
      <w:r w:rsidRPr="00990C4E">
        <w:rPr>
          <w:rFonts w:ascii="Arial" w:hAnsi="Arial" w:cs="Arial"/>
          <w:b/>
          <w:bCs/>
          <w:szCs w:val="28"/>
        </w:rPr>
        <w:t>punto número tres</w:t>
      </w:r>
      <w:r w:rsidRPr="00990C4E">
        <w:rPr>
          <w:rFonts w:ascii="Arial" w:hAnsi="Arial" w:cs="Arial"/>
          <w:szCs w:val="28"/>
        </w:rPr>
        <w:t>, que es toma de protesta del regidor Gustavo López Andoval, integrante de esta comisión.</w:t>
      </w:r>
      <w:r w:rsidR="005F4057" w:rsidRPr="00990C4E">
        <w:rPr>
          <w:rFonts w:ascii="Arial" w:hAnsi="Arial" w:cs="Arial"/>
          <w:szCs w:val="28"/>
        </w:rPr>
        <w:t xml:space="preserve"> </w:t>
      </w:r>
      <w:r w:rsidRPr="00990C4E">
        <w:rPr>
          <w:rFonts w:ascii="Arial" w:hAnsi="Arial" w:cs="Arial"/>
          <w:szCs w:val="28"/>
        </w:rPr>
        <w:t>Por lo que solicitó, de pie.</w:t>
      </w:r>
      <w:r w:rsidR="005F4057" w:rsidRPr="00990C4E">
        <w:rPr>
          <w:rFonts w:ascii="Arial" w:hAnsi="Arial" w:cs="Arial"/>
          <w:szCs w:val="28"/>
        </w:rPr>
        <w:t xml:space="preserve"> </w:t>
      </w:r>
      <w:r w:rsidRPr="00990C4E">
        <w:rPr>
          <w:rFonts w:ascii="Arial" w:hAnsi="Arial" w:cs="Arial"/>
          <w:szCs w:val="28"/>
        </w:rPr>
        <w:t>En virtud del dictamen que aprueba la creación de la Comisión Edilicia de Cultura de Paz, adicionando la fracción</w:t>
      </w:r>
      <w:r w:rsidR="005F4057" w:rsidRPr="00990C4E">
        <w:rPr>
          <w:rFonts w:ascii="Arial" w:hAnsi="Arial" w:cs="Arial"/>
          <w:szCs w:val="28"/>
        </w:rPr>
        <w:t xml:space="preserve"> </w:t>
      </w:r>
      <w:r w:rsidRPr="00990C4E">
        <w:rPr>
          <w:rFonts w:ascii="Arial" w:hAnsi="Arial" w:cs="Arial"/>
          <w:szCs w:val="28"/>
        </w:rPr>
        <w:t>24 al artículo 38 y el artículo 74 del Reglamento Interior del Ayuntamiento de Zapotlán, el Grande de Jalisco, aprobado</w:t>
      </w:r>
      <w:r w:rsidR="005F4057" w:rsidRPr="00990C4E">
        <w:rPr>
          <w:rFonts w:ascii="Arial" w:hAnsi="Arial" w:cs="Arial"/>
          <w:szCs w:val="28"/>
        </w:rPr>
        <w:t xml:space="preserve"> </w:t>
      </w:r>
      <w:r w:rsidRPr="00990C4E">
        <w:rPr>
          <w:rFonts w:ascii="Arial" w:hAnsi="Arial" w:cs="Arial"/>
          <w:szCs w:val="28"/>
        </w:rPr>
        <w:t>con 15</w:t>
      </w:r>
      <w:r w:rsidR="005F4057" w:rsidRPr="00990C4E">
        <w:rPr>
          <w:rFonts w:ascii="Arial" w:hAnsi="Arial" w:cs="Arial"/>
          <w:szCs w:val="28"/>
        </w:rPr>
        <w:t xml:space="preserve"> quince </w:t>
      </w:r>
      <w:r w:rsidRPr="00990C4E">
        <w:rPr>
          <w:rFonts w:ascii="Arial" w:hAnsi="Arial" w:cs="Arial"/>
          <w:szCs w:val="28"/>
        </w:rPr>
        <w:t xml:space="preserve"> votos a favor en el punto número 8</w:t>
      </w:r>
      <w:r w:rsidR="005F4057" w:rsidRPr="00990C4E">
        <w:rPr>
          <w:rFonts w:ascii="Arial" w:hAnsi="Arial" w:cs="Arial"/>
          <w:szCs w:val="28"/>
        </w:rPr>
        <w:t xml:space="preserve"> ocho </w:t>
      </w:r>
      <w:r w:rsidRPr="00990C4E">
        <w:rPr>
          <w:rFonts w:ascii="Arial" w:hAnsi="Arial" w:cs="Arial"/>
          <w:szCs w:val="28"/>
        </w:rPr>
        <w:t>de la sesión ordinaria del Ayuntamiento número 5</w:t>
      </w:r>
      <w:r w:rsidR="005F4057" w:rsidRPr="00990C4E">
        <w:rPr>
          <w:rFonts w:ascii="Arial" w:hAnsi="Arial" w:cs="Arial"/>
          <w:szCs w:val="28"/>
        </w:rPr>
        <w:t xml:space="preserve"> cinco</w:t>
      </w:r>
      <w:r w:rsidRPr="00990C4E">
        <w:rPr>
          <w:rFonts w:ascii="Arial" w:hAnsi="Arial" w:cs="Arial"/>
          <w:szCs w:val="28"/>
        </w:rPr>
        <w:t xml:space="preserve"> de fecha 24</w:t>
      </w:r>
      <w:r w:rsidR="005F4057" w:rsidRPr="00990C4E">
        <w:rPr>
          <w:rFonts w:ascii="Arial" w:hAnsi="Arial" w:cs="Arial"/>
          <w:szCs w:val="28"/>
        </w:rPr>
        <w:t xml:space="preserve"> veinticuatro </w:t>
      </w:r>
      <w:r w:rsidRPr="00990C4E">
        <w:rPr>
          <w:rFonts w:ascii="Arial" w:hAnsi="Arial" w:cs="Arial"/>
          <w:szCs w:val="28"/>
        </w:rPr>
        <w:t xml:space="preserve"> de</w:t>
      </w:r>
      <w:r w:rsidR="005F4057" w:rsidRPr="00990C4E">
        <w:rPr>
          <w:rFonts w:ascii="Arial" w:hAnsi="Arial" w:cs="Arial"/>
          <w:szCs w:val="28"/>
        </w:rPr>
        <w:t xml:space="preserve"> </w:t>
      </w:r>
      <w:r w:rsidRPr="00990C4E">
        <w:rPr>
          <w:rFonts w:ascii="Arial" w:hAnsi="Arial" w:cs="Arial"/>
          <w:szCs w:val="28"/>
        </w:rPr>
        <w:t>febrero del año en curso y con fundamento en el artículo 115 constitucional 27 de la ley de gobierno y la administración pública municipal y</w:t>
      </w:r>
      <w:r w:rsidR="005F4057" w:rsidRPr="00990C4E">
        <w:rPr>
          <w:rFonts w:ascii="Arial" w:hAnsi="Arial" w:cs="Arial"/>
          <w:szCs w:val="28"/>
        </w:rPr>
        <w:t xml:space="preserve"> </w:t>
      </w:r>
      <w:r w:rsidRPr="00990C4E">
        <w:rPr>
          <w:rFonts w:ascii="Arial" w:hAnsi="Arial" w:cs="Arial"/>
          <w:szCs w:val="28"/>
        </w:rPr>
        <w:t>40 al 48 y  59 del reglamento interior del municipio de</w:t>
      </w:r>
      <w:r w:rsidR="00E569EC" w:rsidRPr="00990C4E">
        <w:rPr>
          <w:rFonts w:ascii="Arial" w:hAnsi="Arial" w:cs="Arial"/>
          <w:szCs w:val="28"/>
        </w:rPr>
        <w:t xml:space="preserve"> Zapotlán el Grande</w:t>
      </w:r>
      <w:r w:rsidRPr="00990C4E">
        <w:rPr>
          <w:rFonts w:ascii="Arial" w:hAnsi="Arial" w:cs="Arial"/>
          <w:szCs w:val="28"/>
        </w:rPr>
        <w:t>, Jalisco, por lo que procedo a tomar</w:t>
      </w:r>
      <w:r w:rsidR="00E569EC" w:rsidRPr="00990C4E">
        <w:rPr>
          <w:rFonts w:ascii="Arial" w:hAnsi="Arial" w:cs="Arial"/>
          <w:szCs w:val="28"/>
        </w:rPr>
        <w:t xml:space="preserve"> </w:t>
      </w:r>
      <w:r w:rsidRPr="00990C4E">
        <w:rPr>
          <w:rFonts w:ascii="Arial" w:hAnsi="Arial" w:cs="Arial"/>
          <w:szCs w:val="28"/>
        </w:rPr>
        <w:t>protesta al regidor Gustavo López Sandoval, integrante de la Comisión Edilicia Permanente de Cultura de Paz, por lo que pregunto, protestas cumplir y</w:t>
      </w:r>
      <w:r w:rsidR="00E569EC" w:rsidRPr="00990C4E">
        <w:rPr>
          <w:rFonts w:ascii="Arial" w:hAnsi="Arial" w:cs="Arial"/>
          <w:szCs w:val="28"/>
        </w:rPr>
        <w:t xml:space="preserve"> </w:t>
      </w:r>
      <w:r w:rsidRPr="00990C4E">
        <w:rPr>
          <w:rFonts w:ascii="Arial" w:hAnsi="Arial" w:cs="Arial"/>
          <w:szCs w:val="28"/>
        </w:rPr>
        <w:t xml:space="preserve">hacer cumplir la Constitución Política de los Estados Unidos Mexicanos, la particular del Estado y las leyes, </w:t>
      </w:r>
      <w:r w:rsidRPr="00990C4E">
        <w:rPr>
          <w:rFonts w:ascii="Arial" w:hAnsi="Arial" w:cs="Arial"/>
          <w:szCs w:val="28"/>
        </w:rPr>
        <w:lastRenderedPageBreak/>
        <w:t>reglamentos y acuerdos que de una u otra</w:t>
      </w:r>
      <w:r w:rsidR="00E569EC" w:rsidRPr="00990C4E">
        <w:rPr>
          <w:rFonts w:ascii="Arial" w:hAnsi="Arial" w:cs="Arial"/>
          <w:szCs w:val="28"/>
        </w:rPr>
        <w:t xml:space="preserve"> </w:t>
      </w:r>
      <w:r w:rsidRPr="00990C4E">
        <w:rPr>
          <w:rFonts w:ascii="Arial" w:hAnsi="Arial" w:cs="Arial"/>
          <w:szCs w:val="28"/>
        </w:rPr>
        <w:t xml:space="preserve">emanen, así como desempeñar leal y eficazmente el cargo que los ciudadanos del </w:t>
      </w:r>
      <w:r w:rsidR="00E569EC" w:rsidRPr="00990C4E">
        <w:rPr>
          <w:rFonts w:ascii="Arial" w:hAnsi="Arial" w:cs="Arial"/>
          <w:szCs w:val="28"/>
        </w:rPr>
        <w:t>M</w:t>
      </w:r>
      <w:r w:rsidRPr="00990C4E">
        <w:rPr>
          <w:rFonts w:ascii="Arial" w:hAnsi="Arial" w:cs="Arial"/>
          <w:szCs w:val="28"/>
        </w:rPr>
        <w:t xml:space="preserve">unicipio de </w:t>
      </w:r>
      <w:r w:rsidR="00E569EC" w:rsidRPr="00990C4E">
        <w:rPr>
          <w:rFonts w:ascii="Arial" w:hAnsi="Arial" w:cs="Arial"/>
          <w:szCs w:val="28"/>
        </w:rPr>
        <w:t>Zapotlán</w:t>
      </w:r>
      <w:r w:rsidRPr="00990C4E">
        <w:rPr>
          <w:rFonts w:ascii="Arial" w:hAnsi="Arial" w:cs="Arial"/>
          <w:szCs w:val="28"/>
        </w:rPr>
        <w:t xml:space="preserve"> Grande nos han</w:t>
      </w:r>
      <w:r w:rsidR="00E569EC" w:rsidRPr="00990C4E">
        <w:rPr>
          <w:rFonts w:ascii="Arial" w:hAnsi="Arial" w:cs="Arial"/>
          <w:szCs w:val="28"/>
        </w:rPr>
        <w:t xml:space="preserve"> </w:t>
      </w:r>
      <w:r w:rsidRPr="00990C4E">
        <w:rPr>
          <w:rFonts w:ascii="Arial" w:hAnsi="Arial" w:cs="Arial"/>
          <w:szCs w:val="28"/>
        </w:rPr>
        <w:t xml:space="preserve">conferido, mirando en todo momento por el bien y la prosperidad del municipio. </w:t>
      </w:r>
    </w:p>
    <w:p w14:paraId="7C65D5AA" w14:textId="77777777" w:rsidR="006F4EB6" w:rsidRPr="00990C4E" w:rsidRDefault="006F4EB6" w:rsidP="0033467C">
      <w:pPr>
        <w:jc w:val="both"/>
        <w:rPr>
          <w:rFonts w:ascii="Arial" w:hAnsi="Arial" w:cs="Arial"/>
          <w:szCs w:val="28"/>
        </w:rPr>
      </w:pPr>
      <w:r w:rsidRPr="00990C4E">
        <w:rPr>
          <w:rFonts w:ascii="Arial" w:hAnsi="Arial" w:cs="Arial"/>
          <w:b/>
          <w:bCs/>
          <w:szCs w:val="28"/>
        </w:rPr>
        <w:t>C. GUSTAVO LOPEZ SANDOVAL. -</w:t>
      </w:r>
      <w:r w:rsidRPr="00990C4E">
        <w:rPr>
          <w:rFonts w:ascii="Arial" w:hAnsi="Arial" w:cs="Arial"/>
          <w:szCs w:val="28"/>
        </w:rPr>
        <w:t xml:space="preserve"> </w:t>
      </w:r>
      <w:r w:rsidR="0033467C" w:rsidRPr="00990C4E">
        <w:rPr>
          <w:rFonts w:ascii="Arial" w:hAnsi="Arial" w:cs="Arial"/>
          <w:szCs w:val="28"/>
        </w:rPr>
        <w:t>Sí, protesto.</w:t>
      </w:r>
      <w:r w:rsidR="00E569EC" w:rsidRPr="00990C4E">
        <w:rPr>
          <w:rFonts w:ascii="Arial" w:hAnsi="Arial" w:cs="Arial"/>
          <w:szCs w:val="28"/>
        </w:rPr>
        <w:t xml:space="preserve"> </w:t>
      </w:r>
    </w:p>
    <w:p w14:paraId="2AFFB4E3" w14:textId="3FE796FC" w:rsidR="006F4EB6" w:rsidRPr="00990C4E" w:rsidRDefault="006F4EB6" w:rsidP="0033467C">
      <w:pPr>
        <w:jc w:val="both"/>
        <w:rPr>
          <w:rFonts w:ascii="Arial" w:hAnsi="Arial" w:cs="Arial"/>
          <w:szCs w:val="28"/>
        </w:rPr>
      </w:pPr>
      <w:r w:rsidRPr="00990C4E">
        <w:rPr>
          <w:rFonts w:ascii="Arial" w:hAnsi="Arial" w:cs="Arial"/>
          <w:b/>
          <w:bCs/>
          <w:szCs w:val="28"/>
        </w:rPr>
        <w:t xml:space="preserve">C. DUNIA CATALINA CRUZ MORENO. - </w:t>
      </w:r>
      <w:r w:rsidR="0033467C" w:rsidRPr="00990C4E">
        <w:rPr>
          <w:rFonts w:ascii="Arial" w:hAnsi="Arial" w:cs="Arial"/>
          <w:szCs w:val="28"/>
        </w:rPr>
        <w:t>Si no lo hiciere, que el pueblo y el municipio de Zapotlán Grande nos lo demanden. Muchas gracias.</w:t>
      </w:r>
      <w:r w:rsidRPr="00990C4E">
        <w:rPr>
          <w:rFonts w:ascii="Arial" w:hAnsi="Arial" w:cs="Arial"/>
          <w:szCs w:val="28"/>
        </w:rPr>
        <w:t xml:space="preserve"> </w:t>
      </w:r>
      <w:r w:rsidR="0033467C" w:rsidRPr="00990C4E">
        <w:rPr>
          <w:rFonts w:ascii="Arial" w:hAnsi="Arial" w:cs="Arial"/>
          <w:szCs w:val="28"/>
        </w:rPr>
        <w:t>Vamos a ir.</w:t>
      </w:r>
      <w:r w:rsidRPr="00990C4E">
        <w:rPr>
          <w:rFonts w:ascii="Arial" w:hAnsi="Arial" w:cs="Arial"/>
          <w:szCs w:val="28"/>
        </w:rPr>
        <w:t xml:space="preserve"> </w:t>
      </w:r>
    </w:p>
    <w:p w14:paraId="500B8E61" w14:textId="77777777" w:rsidR="000B01FD" w:rsidRPr="00990C4E" w:rsidRDefault="006F4EB6" w:rsidP="0033467C">
      <w:pPr>
        <w:jc w:val="both"/>
        <w:rPr>
          <w:rFonts w:ascii="Arial" w:hAnsi="Arial" w:cs="Arial"/>
          <w:szCs w:val="28"/>
        </w:rPr>
      </w:pPr>
      <w:r w:rsidRPr="00990C4E">
        <w:rPr>
          <w:rFonts w:ascii="Arial" w:hAnsi="Arial" w:cs="Arial"/>
          <w:b/>
          <w:bCs/>
          <w:szCs w:val="28"/>
        </w:rPr>
        <w:t xml:space="preserve">PUNTO NÚMERO CUATRO. - </w:t>
      </w:r>
      <w:r w:rsidRPr="00990C4E">
        <w:rPr>
          <w:rFonts w:ascii="Arial" w:hAnsi="Arial" w:cs="Arial"/>
          <w:szCs w:val="28"/>
        </w:rPr>
        <w:t xml:space="preserve"> E</w:t>
      </w:r>
      <w:r w:rsidR="0033467C" w:rsidRPr="00990C4E">
        <w:rPr>
          <w:rFonts w:ascii="Arial" w:hAnsi="Arial" w:cs="Arial"/>
          <w:szCs w:val="28"/>
        </w:rPr>
        <w:t>studio, análisis y dictaminación de la iniciativa de</w:t>
      </w:r>
      <w:r w:rsidRPr="00990C4E">
        <w:rPr>
          <w:rFonts w:ascii="Arial" w:hAnsi="Arial" w:cs="Arial"/>
          <w:szCs w:val="28"/>
        </w:rPr>
        <w:t xml:space="preserve"> </w:t>
      </w:r>
      <w:r w:rsidR="0033467C" w:rsidRPr="00990C4E">
        <w:rPr>
          <w:rFonts w:ascii="Arial" w:hAnsi="Arial" w:cs="Arial"/>
          <w:szCs w:val="28"/>
        </w:rPr>
        <w:t xml:space="preserve">ordenamiento municipal que turna a comisiones la propuesta para la creación del </w:t>
      </w:r>
      <w:r w:rsidRPr="00990C4E">
        <w:rPr>
          <w:rFonts w:ascii="Arial" w:hAnsi="Arial" w:cs="Arial"/>
          <w:szCs w:val="28"/>
        </w:rPr>
        <w:t>R</w:t>
      </w:r>
      <w:r w:rsidR="0033467C" w:rsidRPr="00990C4E">
        <w:rPr>
          <w:rFonts w:ascii="Arial" w:hAnsi="Arial" w:cs="Arial"/>
          <w:szCs w:val="28"/>
        </w:rPr>
        <w:t xml:space="preserve">eglamento de </w:t>
      </w:r>
      <w:r w:rsidRPr="00990C4E">
        <w:rPr>
          <w:rFonts w:ascii="Arial" w:hAnsi="Arial" w:cs="Arial"/>
          <w:szCs w:val="28"/>
        </w:rPr>
        <w:t>F</w:t>
      </w:r>
      <w:r w:rsidR="0033467C" w:rsidRPr="00990C4E">
        <w:rPr>
          <w:rFonts w:ascii="Arial" w:hAnsi="Arial" w:cs="Arial"/>
          <w:szCs w:val="28"/>
        </w:rPr>
        <w:t xml:space="preserve">omento a la </w:t>
      </w:r>
      <w:r w:rsidRPr="00990C4E">
        <w:rPr>
          <w:rFonts w:ascii="Arial" w:hAnsi="Arial" w:cs="Arial"/>
          <w:szCs w:val="28"/>
        </w:rPr>
        <w:t>C</w:t>
      </w:r>
      <w:r w:rsidR="0033467C" w:rsidRPr="00990C4E">
        <w:rPr>
          <w:rFonts w:ascii="Arial" w:hAnsi="Arial" w:cs="Arial"/>
          <w:szCs w:val="28"/>
        </w:rPr>
        <w:t xml:space="preserve">ultura de </w:t>
      </w:r>
      <w:r w:rsidRPr="00990C4E">
        <w:rPr>
          <w:rFonts w:ascii="Arial" w:hAnsi="Arial" w:cs="Arial"/>
          <w:szCs w:val="28"/>
        </w:rPr>
        <w:t>P</w:t>
      </w:r>
      <w:r w:rsidR="0033467C" w:rsidRPr="00990C4E">
        <w:rPr>
          <w:rFonts w:ascii="Arial" w:hAnsi="Arial" w:cs="Arial"/>
          <w:szCs w:val="28"/>
        </w:rPr>
        <w:t xml:space="preserve">az y </w:t>
      </w:r>
      <w:r w:rsidRPr="00990C4E">
        <w:rPr>
          <w:rFonts w:ascii="Arial" w:hAnsi="Arial" w:cs="Arial"/>
          <w:szCs w:val="28"/>
        </w:rPr>
        <w:t>P</w:t>
      </w:r>
      <w:r w:rsidR="0033467C" w:rsidRPr="00990C4E">
        <w:rPr>
          <w:rFonts w:ascii="Arial" w:hAnsi="Arial" w:cs="Arial"/>
          <w:szCs w:val="28"/>
        </w:rPr>
        <w:t xml:space="preserve">rotección de los </w:t>
      </w:r>
      <w:r w:rsidRPr="00990C4E">
        <w:rPr>
          <w:rFonts w:ascii="Arial" w:hAnsi="Arial" w:cs="Arial"/>
          <w:szCs w:val="28"/>
        </w:rPr>
        <w:t>D</w:t>
      </w:r>
      <w:r w:rsidR="0033467C" w:rsidRPr="00990C4E">
        <w:rPr>
          <w:rFonts w:ascii="Arial" w:hAnsi="Arial" w:cs="Arial"/>
          <w:szCs w:val="28"/>
        </w:rPr>
        <w:t xml:space="preserve">erechos </w:t>
      </w:r>
      <w:r w:rsidRPr="00990C4E">
        <w:rPr>
          <w:rFonts w:ascii="Arial" w:hAnsi="Arial" w:cs="Arial"/>
          <w:szCs w:val="28"/>
        </w:rPr>
        <w:t>H</w:t>
      </w:r>
      <w:r w:rsidR="0033467C" w:rsidRPr="00990C4E">
        <w:rPr>
          <w:rFonts w:ascii="Arial" w:hAnsi="Arial" w:cs="Arial"/>
          <w:szCs w:val="28"/>
        </w:rPr>
        <w:t>umanos de San Fernando de Jalisco.</w:t>
      </w:r>
      <w:r w:rsidRPr="00990C4E">
        <w:rPr>
          <w:rFonts w:ascii="Arial" w:hAnsi="Arial" w:cs="Arial"/>
          <w:szCs w:val="28"/>
        </w:rPr>
        <w:t xml:space="preserve"> </w:t>
      </w:r>
      <w:r w:rsidR="0033467C" w:rsidRPr="00990C4E">
        <w:rPr>
          <w:rFonts w:ascii="Arial" w:hAnsi="Arial" w:cs="Arial"/>
          <w:szCs w:val="28"/>
        </w:rPr>
        <w:t>Antes de darle lectura a la propuesta del reglamento, quisiera hacerles una propuesta dado pues que este tema, este</w:t>
      </w:r>
      <w:r w:rsidRPr="00990C4E">
        <w:rPr>
          <w:rFonts w:ascii="Arial" w:hAnsi="Arial" w:cs="Arial"/>
          <w:szCs w:val="28"/>
        </w:rPr>
        <w:t xml:space="preserve"> </w:t>
      </w:r>
      <w:r w:rsidR="0033467C" w:rsidRPr="00990C4E">
        <w:rPr>
          <w:rFonts w:ascii="Arial" w:hAnsi="Arial" w:cs="Arial"/>
          <w:szCs w:val="28"/>
        </w:rPr>
        <w:t>reglamento ataña a varias de las direcciones o a varias de las de los sectores operativos ya de este</w:t>
      </w:r>
      <w:r w:rsidRPr="00990C4E">
        <w:rPr>
          <w:rFonts w:ascii="Arial" w:hAnsi="Arial" w:cs="Arial"/>
          <w:szCs w:val="28"/>
        </w:rPr>
        <w:t xml:space="preserve"> </w:t>
      </w:r>
      <w:r w:rsidR="0033467C" w:rsidRPr="00990C4E">
        <w:rPr>
          <w:rFonts w:ascii="Arial" w:hAnsi="Arial" w:cs="Arial"/>
          <w:szCs w:val="28"/>
        </w:rPr>
        <w:t xml:space="preserve">ayuntamiento. deseo poner a su consideración, si podemos invitar en una siguiente sesión, ya sea </w:t>
      </w:r>
      <w:r w:rsidR="009E7269" w:rsidRPr="00990C4E">
        <w:rPr>
          <w:rFonts w:ascii="Arial" w:hAnsi="Arial" w:cs="Arial"/>
          <w:szCs w:val="28"/>
        </w:rPr>
        <w:t>de comisión</w:t>
      </w:r>
      <w:r w:rsidR="0033467C" w:rsidRPr="00990C4E">
        <w:rPr>
          <w:rFonts w:ascii="Arial" w:hAnsi="Arial" w:cs="Arial"/>
          <w:szCs w:val="28"/>
        </w:rPr>
        <w:t xml:space="preserve"> o una mesa de trabajo, a los integrantes de la Dirección de Prevención Social del Delito, por ejemplo, la </w:t>
      </w:r>
      <w:r w:rsidR="000B01FD" w:rsidRPr="00990C4E">
        <w:rPr>
          <w:rFonts w:ascii="Arial" w:hAnsi="Arial" w:cs="Arial"/>
          <w:szCs w:val="28"/>
        </w:rPr>
        <w:t>O</w:t>
      </w:r>
      <w:r w:rsidR="0033467C" w:rsidRPr="00990C4E">
        <w:rPr>
          <w:rFonts w:ascii="Arial" w:hAnsi="Arial" w:cs="Arial"/>
          <w:szCs w:val="28"/>
        </w:rPr>
        <w:t xml:space="preserve">ficial </w:t>
      </w:r>
      <w:r w:rsidR="009E7269" w:rsidRPr="00990C4E">
        <w:rPr>
          <w:rFonts w:ascii="Arial" w:hAnsi="Arial" w:cs="Arial"/>
          <w:szCs w:val="28"/>
        </w:rPr>
        <w:t>Vizcaíno</w:t>
      </w:r>
      <w:r w:rsidR="0033467C" w:rsidRPr="00990C4E">
        <w:rPr>
          <w:rFonts w:ascii="Arial" w:hAnsi="Arial" w:cs="Arial"/>
          <w:szCs w:val="28"/>
        </w:rPr>
        <w:t>, al</w:t>
      </w:r>
      <w:r w:rsidR="009E7269" w:rsidRPr="00990C4E">
        <w:rPr>
          <w:rFonts w:ascii="Arial" w:hAnsi="Arial" w:cs="Arial"/>
          <w:szCs w:val="28"/>
        </w:rPr>
        <w:t xml:space="preserve"> </w:t>
      </w:r>
      <w:r w:rsidR="000B01FD" w:rsidRPr="00990C4E">
        <w:rPr>
          <w:rFonts w:ascii="Arial" w:hAnsi="Arial" w:cs="Arial"/>
          <w:szCs w:val="28"/>
        </w:rPr>
        <w:t>Oficial,</w:t>
      </w:r>
      <w:r w:rsidR="0033467C" w:rsidRPr="00990C4E">
        <w:rPr>
          <w:rFonts w:ascii="Arial" w:hAnsi="Arial" w:cs="Arial"/>
          <w:szCs w:val="28"/>
        </w:rPr>
        <w:t xml:space="preserve"> así como el </w:t>
      </w:r>
      <w:r w:rsidR="000B01FD" w:rsidRPr="00990C4E">
        <w:rPr>
          <w:rFonts w:ascii="Arial" w:hAnsi="Arial" w:cs="Arial"/>
          <w:szCs w:val="28"/>
        </w:rPr>
        <w:t>L</w:t>
      </w:r>
      <w:r w:rsidR="0033467C" w:rsidRPr="00990C4E">
        <w:rPr>
          <w:rFonts w:ascii="Arial" w:hAnsi="Arial" w:cs="Arial"/>
          <w:szCs w:val="28"/>
        </w:rPr>
        <w:t xml:space="preserve">icenciado José Antonio </w:t>
      </w:r>
      <w:r w:rsidR="000B01FD" w:rsidRPr="00990C4E">
        <w:rPr>
          <w:rFonts w:ascii="Arial" w:hAnsi="Arial" w:cs="Arial"/>
          <w:szCs w:val="28"/>
        </w:rPr>
        <w:t>F</w:t>
      </w:r>
      <w:r w:rsidR="0033467C" w:rsidRPr="00990C4E">
        <w:rPr>
          <w:rFonts w:ascii="Arial" w:hAnsi="Arial" w:cs="Arial"/>
          <w:szCs w:val="28"/>
        </w:rPr>
        <w:t>regoso Ra</w:t>
      </w:r>
      <w:r w:rsidR="000B01FD" w:rsidRPr="00990C4E">
        <w:rPr>
          <w:rFonts w:ascii="Arial" w:hAnsi="Arial" w:cs="Arial"/>
          <w:szCs w:val="28"/>
        </w:rPr>
        <w:t>ng</w:t>
      </w:r>
      <w:r w:rsidR="0033467C" w:rsidRPr="00990C4E">
        <w:rPr>
          <w:rFonts w:ascii="Arial" w:hAnsi="Arial" w:cs="Arial"/>
          <w:szCs w:val="28"/>
        </w:rPr>
        <w:t xml:space="preserve">uel, </w:t>
      </w:r>
      <w:r w:rsidR="000B01FD" w:rsidRPr="00990C4E">
        <w:rPr>
          <w:rFonts w:ascii="Arial" w:hAnsi="Arial" w:cs="Arial"/>
          <w:szCs w:val="28"/>
        </w:rPr>
        <w:t>J</w:t>
      </w:r>
      <w:r w:rsidR="0033467C" w:rsidRPr="00990C4E">
        <w:rPr>
          <w:rFonts w:ascii="Arial" w:hAnsi="Arial" w:cs="Arial"/>
          <w:szCs w:val="28"/>
        </w:rPr>
        <w:t>uez municipal.</w:t>
      </w:r>
      <w:r w:rsidR="009E7269" w:rsidRPr="00990C4E">
        <w:rPr>
          <w:rFonts w:ascii="Arial" w:hAnsi="Arial" w:cs="Arial"/>
          <w:szCs w:val="28"/>
        </w:rPr>
        <w:t xml:space="preserve"> </w:t>
      </w:r>
      <w:r w:rsidR="0033467C" w:rsidRPr="00990C4E">
        <w:rPr>
          <w:rFonts w:ascii="Arial" w:hAnsi="Arial" w:cs="Arial"/>
          <w:szCs w:val="28"/>
        </w:rPr>
        <w:t xml:space="preserve">Y bueno, pues </w:t>
      </w:r>
      <w:r w:rsidR="000B01FD" w:rsidRPr="00990C4E">
        <w:rPr>
          <w:rFonts w:ascii="Arial" w:hAnsi="Arial" w:cs="Arial"/>
          <w:szCs w:val="28"/>
        </w:rPr>
        <w:t>ya que,</w:t>
      </w:r>
      <w:r w:rsidR="0033467C" w:rsidRPr="00990C4E">
        <w:rPr>
          <w:rFonts w:ascii="Arial" w:hAnsi="Arial" w:cs="Arial"/>
          <w:szCs w:val="28"/>
        </w:rPr>
        <w:t xml:space="preserve"> ya que son temas, repito, que son que nos apañen a varias de las de las direcciones operativas que</w:t>
      </w:r>
      <w:r w:rsidR="009E7269" w:rsidRPr="00990C4E">
        <w:rPr>
          <w:rFonts w:ascii="Arial" w:hAnsi="Arial" w:cs="Arial"/>
          <w:szCs w:val="28"/>
        </w:rPr>
        <w:t xml:space="preserve"> </w:t>
      </w:r>
      <w:r w:rsidR="0033467C" w:rsidRPr="00990C4E">
        <w:rPr>
          <w:rFonts w:ascii="Arial" w:hAnsi="Arial" w:cs="Arial"/>
          <w:szCs w:val="28"/>
        </w:rPr>
        <w:t>nos pueden apoyar en este en estos aspectos, y también para que, bueno, no tenemos alguna área operativa realmente nosotros directamente que se</w:t>
      </w:r>
      <w:r w:rsidR="000B01FD" w:rsidRPr="00990C4E">
        <w:rPr>
          <w:rFonts w:ascii="Arial" w:hAnsi="Arial" w:cs="Arial"/>
          <w:szCs w:val="28"/>
        </w:rPr>
        <w:t xml:space="preserve"> </w:t>
      </w:r>
      <w:r w:rsidR="0033467C" w:rsidRPr="00990C4E">
        <w:rPr>
          <w:rFonts w:ascii="Arial" w:hAnsi="Arial" w:cs="Arial"/>
          <w:szCs w:val="28"/>
        </w:rPr>
        <w:t xml:space="preserve">encargue del tema de cultura de paz, pero bueno, la Dirección de Prevención de Delito y el </w:t>
      </w:r>
      <w:r w:rsidR="000B01FD" w:rsidRPr="00990C4E">
        <w:rPr>
          <w:rFonts w:ascii="Arial" w:hAnsi="Arial" w:cs="Arial"/>
          <w:szCs w:val="28"/>
        </w:rPr>
        <w:t>L</w:t>
      </w:r>
      <w:r w:rsidR="0033467C" w:rsidRPr="00990C4E">
        <w:rPr>
          <w:rFonts w:ascii="Arial" w:hAnsi="Arial" w:cs="Arial"/>
          <w:szCs w:val="28"/>
        </w:rPr>
        <w:t xml:space="preserve">icenciado </w:t>
      </w:r>
      <w:r w:rsidR="000B01FD" w:rsidRPr="00990C4E">
        <w:rPr>
          <w:rFonts w:ascii="Arial" w:hAnsi="Arial" w:cs="Arial"/>
          <w:szCs w:val="28"/>
        </w:rPr>
        <w:t>F</w:t>
      </w:r>
      <w:r w:rsidR="0033467C" w:rsidRPr="00990C4E">
        <w:rPr>
          <w:rFonts w:ascii="Arial" w:hAnsi="Arial" w:cs="Arial"/>
          <w:szCs w:val="28"/>
        </w:rPr>
        <w:t>regoso sí han estado realizando acciones que están</w:t>
      </w:r>
      <w:r w:rsidR="000B01FD" w:rsidRPr="00990C4E">
        <w:rPr>
          <w:rFonts w:ascii="Arial" w:hAnsi="Arial" w:cs="Arial"/>
          <w:szCs w:val="28"/>
        </w:rPr>
        <w:t xml:space="preserve"> </w:t>
      </w:r>
      <w:r w:rsidR="0033467C" w:rsidRPr="00990C4E">
        <w:rPr>
          <w:rFonts w:ascii="Arial" w:hAnsi="Arial" w:cs="Arial"/>
          <w:szCs w:val="28"/>
        </w:rPr>
        <w:t>encaminadas a estos temas y pues ellos han seguido muy de cerca los trabajos de la propuesta de este reglamento.</w:t>
      </w:r>
      <w:r w:rsidR="000B01FD" w:rsidRPr="00990C4E">
        <w:rPr>
          <w:rFonts w:ascii="Arial" w:hAnsi="Arial" w:cs="Arial"/>
          <w:szCs w:val="28"/>
        </w:rPr>
        <w:t xml:space="preserve"> </w:t>
      </w:r>
      <w:r w:rsidR="0033467C" w:rsidRPr="00990C4E">
        <w:rPr>
          <w:rFonts w:ascii="Arial" w:hAnsi="Arial" w:cs="Arial"/>
          <w:szCs w:val="28"/>
        </w:rPr>
        <w:t>También ya tuvimos acercamiento con ellos. Esta propuesta incluye algunas recomendaciones que nos hacen, pero pues sí sería bueno que tuviéramos la visión</w:t>
      </w:r>
      <w:r w:rsidR="000B01FD" w:rsidRPr="00990C4E">
        <w:rPr>
          <w:rFonts w:ascii="Arial" w:hAnsi="Arial" w:cs="Arial"/>
          <w:szCs w:val="28"/>
        </w:rPr>
        <w:t xml:space="preserve"> </w:t>
      </w:r>
      <w:r w:rsidR="0033467C" w:rsidRPr="00990C4E">
        <w:rPr>
          <w:rFonts w:ascii="Arial" w:hAnsi="Arial" w:cs="Arial"/>
          <w:szCs w:val="28"/>
        </w:rPr>
        <w:t xml:space="preserve">también de otras áreas. </w:t>
      </w:r>
    </w:p>
    <w:p w14:paraId="6D0D9678" w14:textId="77777777" w:rsidR="000B01FD" w:rsidRPr="00990C4E" w:rsidRDefault="000B01FD" w:rsidP="0033467C">
      <w:pPr>
        <w:jc w:val="both"/>
        <w:rPr>
          <w:rFonts w:ascii="Arial" w:hAnsi="Arial" w:cs="Arial"/>
          <w:szCs w:val="28"/>
        </w:rPr>
      </w:pPr>
      <w:r w:rsidRPr="00990C4E">
        <w:rPr>
          <w:rFonts w:ascii="Arial" w:hAnsi="Arial" w:cs="Arial"/>
          <w:b/>
          <w:bCs/>
          <w:szCs w:val="28"/>
        </w:rPr>
        <w:t xml:space="preserve">C. GUSTAVO LOPEZ SANDOVAL. - </w:t>
      </w:r>
      <w:r w:rsidRPr="00990C4E">
        <w:rPr>
          <w:rFonts w:ascii="Arial" w:hAnsi="Arial" w:cs="Arial"/>
          <w:szCs w:val="28"/>
        </w:rPr>
        <w:t xml:space="preserve"> </w:t>
      </w:r>
      <w:r w:rsidR="0033467C" w:rsidRPr="00990C4E">
        <w:rPr>
          <w:rFonts w:ascii="Arial" w:hAnsi="Arial" w:cs="Arial"/>
          <w:szCs w:val="28"/>
        </w:rPr>
        <w:t>El director del DIF podrá aportar mucho también en ese sentido.</w:t>
      </w:r>
    </w:p>
    <w:p w14:paraId="1FF86307" w14:textId="77777777" w:rsidR="000B01FD" w:rsidRPr="00990C4E" w:rsidRDefault="000B01FD" w:rsidP="0033467C">
      <w:pPr>
        <w:jc w:val="both"/>
        <w:rPr>
          <w:rFonts w:ascii="Arial" w:hAnsi="Arial" w:cs="Arial"/>
          <w:szCs w:val="28"/>
        </w:rPr>
      </w:pPr>
      <w:r w:rsidRPr="00990C4E">
        <w:rPr>
          <w:rFonts w:ascii="Arial" w:hAnsi="Arial" w:cs="Arial"/>
          <w:b/>
          <w:bCs/>
          <w:szCs w:val="28"/>
        </w:rPr>
        <w:t xml:space="preserve">C. DUNIA CATALINA CRUZ MORENO. - </w:t>
      </w:r>
      <w:r w:rsidR="0033467C" w:rsidRPr="00990C4E">
        <w:rPr>
          <w:rFonts w:ascii="Arial" w:hAnsi="Arial" w:cs="Arial"/>
          <w:szCs w:val="28"/>
        </w:rPr>
        <w:t xml:space="preserve"> Con gusto</w:t>
      </w:r>
      <w:r w:rsidRPr="00990C4E">
        <w:rPr>
          <w:rFonts w:ascii="Arial" w:hAnsi="Arial" w:cs="Arial"/>
          <w:szCs w:val="28"/>
        </w:rPr>
        <w:t xml:space="preserve"> </w:t>
      </w:r>
      <w:r w:rsidR="0033467C" w:rsidRPr="00990C4E">
        <w:rPr>
          <w:rFonts w:ascii="Arial" w:hAnsi="Arial" w:cs="Arial"/>
          <w:szCs w:val="28"/>
        </w:rPr>
        <w:t>también le hacemos la invitación a la  dirección</w:t>
      </w:r>
      <w:r w:rsidRPr="00990C4E">
        <w:rPr>
          <w:rFonts w:ascii="Arial" w:hAnsi="Arial" w:cs="Arial"/>
          <w:szCs w:val="28"/>
        </w:rPr>
        <w:t>.</w:t>
      </w:r>
    </w:p>
    <w:p w14:paraId="771C1C53" w14:textId="77777777" w:rsidR="00514D92" w:rsidRPr="00990C4E" w:rsidRDefault="000B01FD" w:rsidP="0033467C">
      <w:pPr>
        <w:jc w:val="both"/>
        <w:rPr>
          <w:rFonts w:ascii="Arial" w:hAnsi="Arial" w:cs="Arial"/>
          <w:szCs w:val="28"/>
        </w:rPr>
      </w:pPr>
      <w:r w:rsidRPr="00990C4E">
        <w:rPr>
          <w:rFonts w:ascii="Arial" w:hAnsi="Arial" w:cs="Arial"/>
          <w:b/>
          <w:bCs/>
          <w:szCs w:val="28"/>
        </w:rPr>
        <w:t xml:space="preserve">C. MAGALI CASILLAS CONTRERAS. - </w:t>
      </w:r>
      <w:r w:rsidR="0033467C" w:rsidRPr="00990C4E">
        <w:rPr>
          <w:rFonts w:ascii="Arial" w:hAnsi="Arial" w:cs="Arial"/>
          <w:szCs w:val="28"/>
        </w:rPr>
        <w:t xml:space="preserve"> </w:t>
      </w:r>
      <w:r w:rsidRPr="00990C4E">
        <w:rPr>
          <w:rFonts w:ascii="Arial" w:hAnsi="Arial" w:cs="Arial"/>
          <w:szCs w:val="28"/>
        </w:rPr>
        <w:t>M</w:t>
      </w:r>
      <w:r w:rsidR="0033467C" w:rsidRPr="00990C4E">
        <w:rPr>
          <w:rFonts w:ascii="Arial" w:hAnsi="Arial" w:cs="Arial"/>
          <w:szCs w:val="28"/>
        </w:rPr>
        <w:t>e gustaría que también pudiera contribuir este la dirección de</w:t>
      </w:r>
      <w:r w:rsidRPr="00990C4E">
        <w:rPr>
          <w:rFonts w:ascii="Arial" w:hAnsi="Arial" w:cs="Arial"/>
          <w:szCs w:val="28"/>
        </w:rPr>
        <w:t xml:space="preserve"> </w:t>
      </w:r>
      <w:r w:rsidR="0033467C" w:rsidRPr="00990C4E">
        <w:rPr>
          <w:rFonts w:ascii="Arial" w:hAnsi="Arial" w:cs="Arial"/>
          <w:szCs w:val="28"/>
        </w:rPr>
        <w:t>construcción de comunidad porque recordemos que tiene la parte de la de la institución de la atención a los prioritarios de jóvenes que al final</w:t>
      </w:r>
      <w:r w:rsidRPr="00990C4E">
        <w:rPr>
          <w:rFonts w:ascii="Arial" w:hAnsi="Arial" w:cs="Arial"/>
          <w:szCs w:val="28"/>
        </w:rPr>
        <w:t xml:space="preserve"> </w:t>
      </w:r>
      <w:r w:rsidR="0033467C" w:rsidRPr="00990C4E">
        <w:rPr>
          <w:rFonts w:ascii="Arial" w:hAnsi="Arial" w:cs="Arial"/>
          <w:szCs w:val="28"/>
        </w:rPr>
        <w:t>esto concentra lo de todas unas áreas por la intervención en esta área en particular</w:t>
      </w:r>
      <w:r w:rsidRPr="00990C4E">
        <w:rPr>
          <w:rFonts w:ascii="Arial" w:hAnsi="Arial" w:cs="Arial"/>
          <w:szCs w:val="28"/>
        </w:rPr>
        <w:t xml:space="preserve"> </w:t>
      </w:r>
      <w:r w:rsidR="0033467C" w:rsidRPr="00990C4E">
        <w:rPr>
          <w:rFonts w:ascii="Arial" w:hAnsi="Arial" w:cs="Arial"/>
          <w:szCs w:val="28"/>
        </w:rPr>
        <w:t>y yo quisiera proponerles si les parece bien así como tú lo comentas este que sea una mesa de trabajo donde se</w:t>
      </w:r>
      <w:r w:rsidRPr="00990C4E">
        <w:rPr>
          <w:rFonts w:ascii="Arial" w:hAnsi="Arial" w:cs="Arial"/>
          <w:szCs w:val="28"/>
        </w:rPr>
        <w:t xml:space="preserve"> </w:t>
      </w:r>
      <w:r w:rsidR="0033467C" w:rsidRPr="00990C4E">
        <w:rPr>
          <w:rFonts w:ascii="Arial" w:hAnsi="Arial" w:cs="Arial"/>
          <w:szCs w:val="28"/>
        </w:rPr>
        <w:t>analice ya como ustedes lo determinen si por áreas o todo conjunto como ustedes creo que de todo se va a recibir este</w:t>
      </w:r>
      <w:r w:rsidR="00514D92" w:rsidRPr="00990C4E">
        <w:rPr>
          <w:rFonts w:ascii="Arial" w:hAnsi="Arial" w:cs="Arial"/>
          <w:szCs w:val="28"/>
        </w:rPr>
        <w:t xml:space="preserve"> </w:t>
      </w:r>
      <w:r w:rsidR="0033467C" w:rsidRPr="00990C4E">
        <w:rPr>
          <w:rFonts w:ascii="Arial" w:hAnsi="Arial" w:cs="Arial"/>
          <w:szCs w:val="28"/>
        </w:rPr>
        <w:t xml:space="preserve">aportaciones valiosas y sobre todo en lo que ya venga contenido en </w:t>
      </w:r>
      <w:r w:rsidR="0033467C" w:rsidRPr="00990C4E">
        <w:rPr>
          <w:rFonts w:ascii="Arial" w:hAnsi="Arial" w:cs="Arial"/>
          <w:szCs w:val="28"/>
        </w:rPr>
        <w:lastRenderedPageBreak/>
        <w:t>otros reglamentos precisamente este que falta fortalecer ya en este objetivo</w:t>
      </w:r>
      <w:r w:rsidR="00514D92" w:rsidRPr="00990C4E">
        <w:rPr>
          <w:rFonts w:ascii="Arial" w:hAnsi="Arial" w:cs="Arial"/>
          <w:szCs w:val="28"/>
        </w:rPr>
        <w:t xml:space="preserve"> </w:t>
      </w:r>
      <w:r w:rsidR="0033467C" w:rsidRPr="00990C4E">
        <w:rPr>
          <w:rFonts w:ascii="Arial" w:hAnsi="Arial" w:cs="Arial"/>
          <w:szCs w:val="28"/>
        </w:rPr>
        <w:t>específico, ¿verdad?</w:t>
      </w:r>
    </w:p>
    <w:p w14:paraId="572204F6" w14:textId="5265558A" w:rsidR="0033467C" w:rsidRPr="00990C4E" w:rsidRDefault="00514D92" w:rsidP="0033467C">
      <w:pPr>
        <w:jc w:val="both"/>
        <w:rPr>
          <w:rFonts w:ascii="Arial" w:hAnsi="Arial" w:cs="Arial"/>
          <w:szCs w:val="28"/>
        </w:rPr>
      </w:pPr>
      <w:r w:rsidRPr="00990C4E">
        <w:rPr>
          <w:rFonts w:ascii="Arial" w:hAnsi="Arial" w:cs="Arial"/>
          <w:b/>
          <w:bCs/>
          <w:szCs w:val="28"/>
        </w:rPr>
        <w:t xml:space="preserve">C. DUNIA CATALINA CRUZ MORENO. - </w:t>
      </w:r>
      <w:r w:rsidR="0033467C" w:rsidRPr="00990C4E">
        <w:rPr>
          <w:rFonts w:ascii="Arial" w:hAnsi="Arial" w:cs="Arial"/>
          <w:szCs w:val="28"/>
        </w:rPr>
        <w:t xml:space="preserve"> A mí me parece que sí, bueno, la propuesta que yo les tenía era más que más que sesión de comisión,</w:t>
      </w:r>
      <w:r w:rsidRPr="00990C4E">
        <w:rPr>
          <w:rFonts w:ascii="Arial" w:hAnsi="Arial" w:cs="Arial"/>
          <w:szCs w:val="28"/>
        </w:rPr>
        <w:t xml:space="preserve"> </w:t>
      </w:r>
      <w:r w:rsidR="0033467C" w:rsidRPr="00990C4E">
        <w:rPr>
          <w:rFonts w:ascii="Arial" w:hAnsi="Arial" w:cs="Arial"/>
          <w:szCs w:val="28"/>
        </w:rPr>
        <w:t>¿sí? y mesas de trabajo, mesas de trabajo que pudiéramos hacer entre varias áreas para pues poder tener la</w:t>
      </w:r>
      <w:r w:rsidRPr="00990C4E">
        <w:rPr>
          <w:rFonts w:ascii="Arial" w:hAnsi="Arial" w:cs="Arial"/>
          <w:szCs w:val="28"/>
        </w:rPr>
        <w:t xml:space="preserve"> </w:t>
      </w:r>
      <w:r w:rsidR="0033467C" w:rsidRPr="00990C4E">
        <w:rPr>
          <w:rFonts w:ascii="Arial" w:hAnsi="Arial" w:cs="Arial"/>
          <w:szCs w:val="28"/>
        </w:rPr>
        <w:t>visión general de todo este tema y pues obviamente el trabajo va a estar enriquecido por múltiples personas</w:t>
      </w:r>
      <w:r w:rsidRPr="00990C4E">
        <w:rPr>
          <w:rFonts w:ascii="Arial" w:hAnsi="Arial" w:cs="Arial"/>
          <w:szCs w:val="28"/>
        </w:rPr>
        <w:t xml:space="preserve"> </w:t>
      </w:r>
      <w:r w:rsidR="0033467C" w:rsidRPr="00990C4E">
        <w:rPr>
          <w:rFonts w:ascii="Arial" w:hAnsi="Arial" w:cs="Arial"/>
          <w:szCs w:val="28"/>
        </w:rPr>
        <w:t>que ya están especializadas y que obviamente pues con esto vamos a lograr tener un reglamento más apegado a las necesidades reales de nuestro municipio.</w:t>
      </w:r>
    </w:p>
    <w:p w14:paraId="1BDB66E1" w14:textId="77777777" w:rsidR="00514D92" w:rsidRPr="00990C4E" w:rsidRDefault="00514D92" w:rsidP="0033467C">
      <w:pPr>
        <w:jc w:val="both"/>
        <w:rPr>
          <w:rFonts w:ascii="Arial" w:hAnsi="Arial" w:cs="Arial"/>
          <w:szCs w:val="28"/>
        </w:rPr>
      </w:pPr>
      <w:r w:rsidRPr="00990C4E">
        <w:rPr>
          <w:rFonts w:ascii="Arial" w:hAnsi="Arial" w:cs="Arial"/>
          <w:b/>
          <w:bCs/>
          <w:szCs w:val="28"/>
        </w:rPr>
        <w:t xml:space="preserve">C. MARIA OLGA GARCÍA AYALA. - </w:t>
      </w:r>
      <w:r w:rsidR="0033467C" w:rsidRPr="00990C4E">
        <w:rPr>
          <w:rFonts w:ascii="Arial" w:hAnsi="Arial" w:cs="Arial"/>
          <w:szCs w:val="28"/>
        </w:rPr>
        <w:t>Sí, de igual manera, presidenta, le sugiero que hagamos lo mismo que en la dirección de bueno, la jefatura que va a</w:t>
      </w:r>
      <w:r w:rsidRPr="00990C4E">
        <w:rPr>
          <w:rFonts w:ascii="Arial" w:hAnsi="Arial" w:cs="Arial"/>
          <w:szCs w:val="28"/>
        </w:rPr>
        <w:t xml:space="preserve"> </w:t>
      </w:r>
      <w:r w:rsidR="0033467C" w:rsidRPr="00990C4E">
        <w:rPr>
          <w:rFonts w:ascii="Arial" w:hAnsi="Arial" w:cs="Arial"/>
          <w:szCs w:val="28"/>
        </w:rPr>
        <w:t xml:space="preserve">ser innovación, ciencia y </w:t>
      </w:r>
      <w:r w:rsidRPr="00990C4E">
        <w:rPr>
          <w:rFonts w:ascii="Arial" w:hAnsi="Arial" w:cs="Arial"/>
          <w:szCs w:val="28"/>
        </w:rPr>
        <w:t>tecnología</w:t>
      </w:r>
      <w:r w:rsidR="0033467C" w:rsidRPr="00990C4E">
        <w:rPr>
          <w:rFonts w:ascii="Arial" w:hAnsi="Arial" w:cs="Arial"/>
          <w:szCs w:val="28"/>
        </w:rPr>
        <w:t>, igual la comisión de edilicia no la teníamos, hicimos un cambio reglamento para que en ese se integrara y no se va</w:t>
      </w:r>
      <w:r w:rsidRPr="00990C4E">
        <w:rPr>
          <w:rFonts w:ascii="Arial" w:hAnsi="Arial" w:cs="Arial"/>
          <w:szCs w:val="28"/>
        </w:rPr>
        <w:t xml:space="preserve"> </w:t>
      </w:r>
      <w:r w:rsidR="0033467C" w:rsidRPr="00990C4E">
        <w:rPr>
          <w:rFonts w:ascii="Arial" w:hAnsi="Arial" w:cs="Arial"/>
          <w:szCs w:val="28"/>
        </w:rPr>
        <w:t>a contratar personal ni mucho menos, sino va a ser desde un área que se va a estar operando todo. Igual sugiero que lo hagamos de esta manera con su comisión, se haga un cambio de</w:t>
      </w:r>
      <w:r w:rsidRPr="00990C4E">
        <w:rPr>
          <w:rFonts w:ascii="Arial" w:hAnsi="Arial" w:cs="Arial"/>
          <w:szCs w:val="28"/>
        </w:rPr>
        <w:t xml:space="preserve"> </w:t>
      </w:r>
      <w:r w:rsidR="0033467C" w:rsidRPr="00990C4E">
        <w:rPr>
          <w:rFonts w:ascii="Arial" w:hAnsi="Arial" w:cs="Arial"/>
          <w:szCs w:val="28"/>
        </w:rPr>
        <w:t>reglamento donde se integre en las funciones donde se van a operar. ¿Qué funciones y en qué área de las que ya</w:t>
      </w:r>
      <w:r w:rsidRPr="00990C4E">
        <w:rPr>
          <w:rFonts w:ascii="Arial" w:hAnsi="Arial" w:cs="Arial"/>
          <w:szCs w:val="28"/>
        </w:rPr>
        <w:t xml:space="preserve"> </w:t>
      </w:r>
      <w:r w:rsidR="0033467C" w:rsidRPr="00990C4E">
        <w:rPr>
          <w:rFonts w:ascii="Arial" w:hAnsi="Arial" w:cs="Arial"/>
          <w:szCs w:val="28"/>
        </w:rPr>
        <w:t>existen se puede operar todo lo que usted genere? Okay.</w:t>
      </w:r>
      <w:r w:rsidRPr="00990C4E">
        <w:rPr>
          <w:rFonts w:ascii="Arial" w:hAnsi="Arial" w:cs="Arial"/>
          <w:szCs w:val="28"/>
        </w:rPr>
        <w:t xml:space="preserve"> </w:t>
      </w:r>
    </w:p>
    <w:p w14:paraId="63198042" w14:textId="314AFB1F" w:rsidR="0033467C" w:rsidRPr="00990C4E" w:rsidRDefault="00514D92" w:rsidP="0033467C">
      <w:pPr>
        <w:jc w:val="both"/>
        <w:rPr>
          <w:rFonts w:ascii="Arial" w:hAnsi="Arial" w:cs="Arial"/>
          <w:szCs w:val="28"/>
        </w:rPr>
      </w:pPr>
      <w:r w:rsidRPr="00990C4E">
        <w:rPr>
          <w:rFonts w:ascii="Arial" w:hAnsi="Arial" w:cs="Arial"/>
          <w:b/>
          <w:bCs/>
          <w:szCs w:val="28"/>
        </w:rPr>
        <w:t>C. DUNIA CATALINA CRUZ MORENO. -</w:t>
      </w:r>
      <w:r w:rsidRPr="00990C4E">
        <w:rPr>
          <w:rFonts w:ascii="Arial" w:hAnsi="Arial" w:cs="Arial"/>
          <w:szCs w:val="28"/>
        </w:rPr>
        <w:t xml:space="preserve"> </w:t>
      </w:r>
      <w:r w:rsidR="0033467C" w:rsidRPr="00990C4E">
        <w:rPr>
          <w:rFonts w:ascii="Arial" w:hAnsi="Arial" w:cs="Arial"/>
          <w:szCs w:val="28"/>
        </w:rPr>
        <w:t>Igual que muchas gracias. Sí, pues es la idea de al estar trabajando en mesas de</w:t>
      </w:r>
      <w:r w:rsidRPr="00990C4E">
        <w:rPr>
          <w:rFonts w:ascii="Arial" w:hAnsi="Arial" w:cs="Arial"/>
          <w:szCs w:val="28"/>
        </w:rPr>
        <w:t xml:space="preserve"> </w:t>
      </w:r>
      <w:r w:rsidR="0033467C" w:rsidRPr="00990C4E">
        <w:rPr>
          <w:rFonts w:ascii="Arial" w:hAnsi="Arial" w:cs="Arial"/>
          <w:szCs w:val="28"/>
        </w:rPr>
        <w:t>trabajo, pues podemos tener ideas valiosas como esa. Entonces sí, para tomarlos en cuenta. Y vamos a empezar</w:t>
      </w:r>
      <w:r w:rsidRPr="00990C4E">
        <w:rPr>
          <w:rFonts w:ascii="Arial" w:hAnsi="Arial" w:cs="Arial"/>
          <w:szCs w:val="28"/>
        </w:rPr>
        <w:t xml:space="preserve"> </w:t>
      </w:r>
      <w:r w:rsidR="0033467C" w:rsidRPr="00990C4E">
        <w:rPr>
          <w:rFonts w:ascii="Arial" w:hAnsi="Arial" w:cs="Arial"/>
          <w:szCs w:val="28"/>
        </w:rPr>
        <w:t xml:space="preserve">entonces con la calendarización. Yo creo que a partir de la próxima semana en estas mesas de trabajo mandamos las invitaciones </w:t>
      </w:r>
      <w:r w:rsidRPr="00990C4E">
        <w:rPr>
          <w:rFonts w:ascii="Arial" w:hAnsi="Arial" w:cs="Arial"/>
          <w:szCs w:val="28"/>
        </w:rPr>
        <w:t>igual abierta</w:t>
      </w:r>
      <w:r w:rsidR="0033467C" w:rsidRPr="00990C4E">
        <w:rPr>
          <w:rFonts w:ascii="Arial" w:hAnsi="Arial" w:cs="Arial"/>
          <w:szCs w:val="28"/>
        </w:rPr>
        <w:t xml:space="preserve"> a todos</w:t>
      </w:r>
      <w:r w:rsidRPr="00990C4E">
        <w:rPr>
          <w:rFonts w:ascii="Arial" w:hAnsi="Arial" w:cs="Arial"/>
          <w:szCs w:val="28"/>
        </w:rPr>
        <w:t xml:space="preserve"> </w:t>
      </w:r>
      <w:r w:rsidR="0033467C" w:rsidRPr="00990C4E">
        <w:rPr>
          <w:rFonts w:ascii="Arial" w:hAnsi="Arial" w:cs="Arial"/>
          <w:szCs w:val="28"/>
        </w:rPr>
        <w:t>los compañeros regidores para que nos puedan acompañar y bueno, ya vemos qué áreas operativas son las que nos</w:t>
      </w:r>
      <w:r w:rsidRPr="00990C4E">
        <w:rPr>
          <w:rFonts w:ascii="Arial" w:hAnsi="Arial" w:cs="Arial"/>
          <w:szCs w:val="28"/>
        </w:rPr>
        <w:t xml:space="preserve"> </w:t>
      </w:r>
      <w:r w:rsidR="0033467C" w:rsidRPr="00990C4E">
        <w:rPr>
          <w:rFonts w:ascii="Arial" w:hAnsi="Arial" w:cs="Arial"/>
          <w:szCs w:val="28"/>
        </w:rPr>
        <w:t>hicieron falta aparte de estas propuestas para hacerles la invitación. Entonces, así es. Bueno, ahora sí vamos a proceder a dar lectura de la propuesta de</w:t>
      </w:r>
      <w:r w:rsidRPr="00990C4E">
        <w:rPr>
          <w:rFonts w:ascii="Arial" w:hAnsi="Arial" w:cs="Arial"/>
          <w:szCs w:val="28"/>
        </w:rPr>
        <w:t xml:space="preserve"> </w:t>
      </w:r>
      <w:r w:rsidR="0033467C" w:rsidRPr="00990C4E">
        <w:rPr>
          <w:rFonts w:ascii="Arial" w:hAnsi="Arial" w:cs="Arial"/>
          <w:szCs w:val="28"/>
        </w:rPr>
        <w:t>reglamento. A lo mejor no alcanzamos a ver mucho para trabajarlo también de una manera más amplia, minuciosa y detallada en la mesa de trabajo.</w:t>
      </w:r>
      <w:r w:rsidRPr="00990C4E">
        <w:rPr>
          <w:rFonts w:ascii="Arial" w:hAnsi="Arial" w:cs="Arial"/>
          <w:szCs w:val="28"/>
        </w:rPr>
        <w:t xml:space="preserve"> </w:t>
      </w:r>
      <w:r w:rsidR="0033467C" w:rsidRPr="00990C4E">
        <w:rPr>
          <w:rFonts w:ascii="Arial" w:hAnsi="Arial" w:cs="Arial"/>
          <w:szCs w:val="28"/>
        </w:rPr>
        <w:t>Entonces, bueno, comenzamos</w:t>
      </w:r>
      <w:r w:rsidRPr="00990C4E">
        <w:rPr>
          <w:rFonts w:ascii="Arial" w:hAnsi="Arial" w:cs="Arial"/>
          <w:szCs w:val="28"/>
        </w:rPr>
        <w:t xml:space="preserve">, </w:t>
      </w:r>
      <w:r w:rsidR="0033467C" w:rsidRPr="00990C4E">
        <w:rPr>
          <w:rFonts w:ascii="Arial" w:hAnsi="Arial" w:cs="Arial"/>
          <w:szCs w:val="28"/>
        </w:rPr>
        <w:t xml:space="preserve">esta es la propuesta de </w:t>
      </w:r>
      <w:r w:rsidRPr="00990C4E">
        <w:rPr>
          <w:rFonts w:ascii="Arial" w:hAnsi="Arial" w:cs="Arial"/>
          <w:szCs w:val="28"/>
        </w:rPr>
        <w:t>R</w:t>
      </w:r>
      <w:r w:rsidR="0033467C" w:rsidRPr="00990C4E">
        <w:rPr>
          <w:rFonts w:ascii="Arial" w:hAnsi="Arial" w:cs="Arial"/>
          <w:szCs w:val="28"/>
        </w:rPr>
        <w:t xml:space="preserve">eglamento de </w:t>
      </w:r>
      <w:r w:rsidRPr="00990C4E">
        <w:rPr>
          <w:rFonts w:ascii="Arial" w:hAnsi="Arial" w:cs="Arial"/>
          <w:szCs w:val="28"/>
        </w:rPr>
        <w:t>F</w:t>
      </w:r>
      <w:r w:rsidR="0033467C" w:rsidRPr="00990C4E">
        <w:rPr>
          <w:rFonts w:ascii="Arial" w:hAnsi="Arial" w:cs="Arial"/>
          <w:szCs w:val="28"/>
        </w:rPr>
        <w:t xml:space="preserve">omento a la </w:t>
      </w:r>
      <w:r w:rsidRPr="00990C4E">
        <w:rPr>
          <w:rFonts w:ascii="Arial" w:hAnsi="Arial" w:cs="Arial"/>
          <w:szCs w:val="28"/>
        </w:rPr>
        <w:t>C</w:t>
      </w:r>
      <w:r w:rsidR="0033467C" w:rsidRPr="00990C4E">
        <w:rPr>
          <w:rFonts w:ascii="Arial" w:hAnsi="Arial" w:cs="Arial"/>
          <w:szCs w:val="28"/>
        </w:rPr>
        <w:t xml:space="preserve">ultura de </w:t>
      </w:r>
      <w:r w:rsidRPr="00990C4E">
        <w:rPr>
          <w:rFonts w:ascii="Arial" w:hAnsi="Arial" w:cs="Arial"/>
          <w:szCs w:val="28"/>
        </w:rPr>
        <w:t>P</w:t>
      </w:r>
      <w:r w:rsidR="0033467C" w:rsidRPr="00990C4E">
        <w:rPr>
          <w:rFonts w:ascii="Arial" w:hAnsi="Arial" w:cs="Arial"/>
          <w:szCs w:val="28"/>
        </w:rPr>
        <w:t xml:space="preserve">az y </w:t>
      </w:r>
      <w:r w:rsidRPr="00990C4E">
        <w:rPr>
          <w:rFonts w:ascii="Arial" w:hAnsi="Arial" w:cs="Arial"/>
          <w:szCs w:val="28"/>
        </w:rPr>
        <w:t>P</w:t>
      </w:r>
      <w:r w:rsidR="0033467C" w:rsidRPr="00990C4E">
        <w:rPr>
          <w:rFonts w:ascii="Arial" w:hAnsi="Arial" w:cs="Arial"/>
          <w:szCs w:val="28"/>
        </w:rPr>
        <w:t xml:space="preserve">rotección de los </w:t>
      </w:r>
      <w:r w:rsidRPr="00990C4E">
        <w:rPr>
          <w:rFonts w:ascii="Arial" w:hAnsi="Arial" w:cs="Arial"/>
          <w:szCs w:val="28"/>
        </w:rPr>
        <w:t>D</w:t>
      </w:r>
      <w:r w:rsidR="0033467C" w:rsidRPr="00990C4E">
        <w:rPr>
          <w:rFonts w:ascii="Arial" w:hAnsi="Arial" w:cs="Arial"/>
          <w:szCs w:val="28"/>
        </w:rPr>
        <w:t xml:space="preserve">erechos </w:t>
      </w:r>
      <w:r w:rsidRPr="00990C4E">
        <w:rPr>
          <w:rFonts w:ascii="Arial" w:hAnsi="Arial" w:cs="Arial"/>
          <w:szCs w:val="28"/>
        </w:rPr>
        <w:t>H</w:t>
      </w:r>
      <w:r w:rsidR="0033467C" w:rsidRPr="00990C4E">
        <w:rPr>
          <w:rFonts w:ascii="Arial" w:hAnsi="Arial" w:cs="Arial"/>
          <w:szCs w:val="28"/>
        </w:rPr>
        <w:t>umanos de</w:t>
      </w:r>
      <w:r w:rsidRPr="00990C4E">
        <w:rPr>
          <w:rFonts w:ascii="Arial" w:hAnsi="Arial" w:cs="Arial"/>
          <w:szCs w:val="28"/>
        </w:rPr>
        <w:t xml:space="preserve"> Zapotlán el Grande Jalisco</w:t>
      </w:r>
      <w:r w:rsidR="0033467C" w:rsidRPr="00990C4E">
        <w:rPr>
          <w:rFonts w:ascii="Arial" w:hAnsi="Arial" w:cs="Arial"/>
          <w:szCs w:val="28"/>
        </w:rPr>
        <w:t xml:space="preserve">. </w:t>
      </w:r>
      <w:r w:rsidRPr="00990C4E">
        <w:rPr>
          <w:rFonts w:ascii="Arial" w:hAnsi="Arial" w:cs="Arial"/>
          <w:szCs w:val="28"/>
        </w:rPr>
        <w:t>T</w:t>
      </w:r>
      <w:r w:rsidR="0033467C" w:rsidRPr="00990C4E">
        <w:rPr>
          <w:rFonts w:ascii="Arial" w:hAnsi="Arial" w:cs="Arial"/>
          <w:szCs w:val="28"/>
        </w:rPr>
        <w:t>iene varios</w:t>
      </w:r>
    </w:p>
    <w:p w14:paraId="4E067A82" w14:textId="77777777" w:rsidR="00675B91" w:rsidRPr="00990C4E" w:rsidRDefault="0033467C" w:rsidP="0033467C">
      <w:pPr>
        <w:jc w:val="both"/>
        <w:rPr>
          <w:rFonts w:ascii="Arial" w:hAnsi="Arial" w:cs="Arial"/>
          <w:szCs w:val="28"/>
        </w:rPr>
      </w:pPr>
      <w:r w:rsidRPr="00990C4E">
        <w:rPr>
          <w:rFonts w:ascii="Arial" w:hAnsi="Arial" w:cs="Arial"/>
          <w:szCs w:val="28"/>
        </w:rPr>
        <w:t>varios capítulos y bueno, en el artículo uno eh tenemos el primero el objeto del</w:t>
      </w:r>
      <w:r w:rsidR="00514D92" w:rsidRPr="00990C4E">
        <w:rPr>
          <w:rFonts w:ascii="Arial" w:hAnsi="Arial" w:cs="Arial"/>
          <w:szCs w:val="28"/>
        </w:rPr>
        <w:t xml:space="preserve"> </w:t>
      </w:r>
      <w:r w:rsidRPr="00990C4E">
        <w:rPr>
          <w:rFonts w:ascii="Arial" w:hAnsi="Arial" w:cs="Arial"/>
          <w:szCs w:val="28"/>
        </w:rPr>
        <w:t>reglamento y el artículo 1. Las disposiciones de este reglamento son de orden público, interés social y de observancia general en el municipio de</w:t>
      </w:r>
      <w:r w:rsidR="00514D92" w:rsidRPr="00990C4E">
        <w:rPr>
          <w:rFonts w:ascii="Arial" w:hAnsi="Arial" w:cs="Arial"/>
          <w:szCs w:val="28"/>
        </w:rPr>
        <w:t xml:space="preserve"> </w:t>
      </w:r>
      <w:r w:rsidRPr="00990C4E">
        <w:rPr>
          <w:rFonts w:ascii="Arial" w:hAnsi="Arial" w:cs="Arial"/>
          <w:szCs w:val="28"/>
        </w:rPr>
        <w:t>Zapo</w:t>
      </w:r>
      <w:r w:rsidR="00514D92" w:rsidRPr="00990C4E">
        <w:rPr>
          <w:rFonts w:ascii="Arial" w:hAnsi="Arial" w:cs="Arial"/>
          <w:szCs w:val="28"/>
        </w:rPr>
        <w:t xml:space="preserve">tlán el Grande </w:t>
      </w:r>
      <w:r w:rsidRPr="00990C4E">
        <w:rPr>
          <w:rFonts w:ascii="Arial" w:hAnsi="Arial" w:cs="Arial"/>
          <w:szCs w:val="28"/>
        </w:rPr>
        <w:t>Jalisco. Reglamento expedido de conformidad a lo dispuesto por el artículo 115 de la Constitución Política del Estado de Jalisco y los artículos</w:t>
      </w:r>
      <w:r w:rsidR="00514D92" w:rsidRPr="00990C4E">
        <w:rPr>
          <w:rFonts w:ascii="Arial" w:hAnsi="Arial" w:cs="Arial"/>
          <w:szCs w:val="28"/>
        </w:rPr>
        <w:t xml:space="preserve"> </w:t>
      </w:r>
      <w:r w:rsidRPr="00990C4E">
        <w:rPr>
          <w:rFonts w:ascii="Arial" w:hAnsi="Arial" w:cs="Arial"/>
          <w:szCs w:val="28"/>
        </w:rPr>
        <w:t>40, 41, 42 y 44 de la Ley de Gobierno y la Administración Pública Municipal del Estado de Jalisco y de los artículos</w:t>
      </w:r>
      <w:r w:rsidR="00514D92" w:rsidRPr="00990C4E">
        <w:rPr>
          <w:rFonts w:ascii="Arial" w:hAnsi="Arial" w:cs="Arial"/>
          <w:szCs w:val="28"/>
        </w:rPr>
        <w:t xml:space="preserve"> </w:t>
      </w:r>
      <w:r w:rsidRPr="00990C4E">
        <w:rPr>
          <w:rFonts w:ascii="Arial" w:hAnsi="Arial" w:cs="Arial"/>
          <w:szCs w:val="28"/>
        </w:rPr>
        <w:t>primero de 10 al 16 de la Ley de Cultura de Paz del Estado de Jalisco y tiene como objeto</w:t>
      </w:r>
      <w:r w:rsidR="00514D92" w:rsidRPr="00990C4E">
        <w:rPr>
          <w:rFonts w:ascii="Arial" w:hAnsi="Arial" w:cs="Arial"/>
          <w:szCs w:val="28"/>
        </w:rPr>
        <w:t xml:space="preserve"> </w:t>
      </w:r>
      <w:r w:rsidRPr="00990C4E">
        <w:rPr>
          <w:rFonts w:ascii="Arial" w:hAnsi="Arial" w:cs="Arial"/>
          <w:szCs w:val="28"/>
        </w:rPr>
        <w:t xml:space="preserve">lo siguiente. Punto número uno, regular que las acciones del gobierno municipal a través de sus dependencias públicas </w:t>
      </w:r>
      <w:r w:rsidRPr="00990C4E">
        <w:rPr>
          <w:rFonts w:ascii="Arial" w:hAnsi="Arial" w:cs="Arial"/>
          <w:szCs w:val="28"/>
        </w:rPr>
        <w:lastRenderedPageBreak/>
        <w:t>municipales sean dirigidas para</w:t>
      </w:r>
      <w:r w:rsidR="00514D92" w:rsidRPr="00990C4E">
        <w:rPr>
          <w:rFonts w:ascii="Arial" w:hAnsi="Arial" w:cs="Arial"/>
          <w:szCs w:val="28"/>
        </w:rPr>
        <w:t xml:space="preserve"> </w:t>
      </w:r>
      <w:r w:rsidRPr="00990C4E">
        <w:rPr>
          <w:rFonts w:ascii="Arial" w:hAnsi="Arial" w:cs="Arial"/>
          <w:szCs w:val="28"/>
        </w:rPr>
        <w:t>el fomento, desarrollo y respeto a la cultura de paz. Bueno, cabe mencionar aquí como un paréntesis muy breve que</w:t>
      </w:r>
      <w:r w:rsidR="00514D92" w:rsidRPr="00990C4E">
        <w:rPr>
          <w:rFonts w:ascii="Arial" w:hAnsi="Arial" w:cs="Arial"/>
          <w:szCs w:val="28"/>
        </w:rPr>
        <w:t xml:space="preserve"> </w:t>
      </w:r>
      <w:r w:rsidRPr="00990C4E">
        <w:rPr>
          <w:rFonts w:ascii="Arial" w:hAnsi="Arial" w:cs="Arial"/>
          <w:szCs w:val="28"/>
        </w:rPr>
        <w:t>estuvimos analizando varios reglamentos aparte de</w:t>
      </w:r>
      <w:r w:rsidR="00514D92" w:rsidRPr="00990C4E">
        <w:rPr>
          <w:rFonts w:ascii="Arial" w:hAnsi="Arial" w:cs="Arial"/>
          <w:szCs w:val="28"/>
        </w:rPr>
        <w:t xml:space="preserve"> </w:t>
      </w:r>
      <w:r w:rsidRPr="00990C4E">
        <w:rPr>
          <w:rFonts w:ascii="Arial" w:hAnsi="Arial" w:cs="Arial"/>
          <w:szCs w:val="28"/>
        </w:rPr>
        <w:t>las, me parece, ¿verdad?</w:t>
      </w:r>
      <w:r w:rsidR="00514D92" w:rsidRPr="00990C4E">
        <w:rPr>
          <w:rFonts w:ascii="Arial" w:hAnsi="Arial" w:cs="Arial"/>
          <w:szCs w:val="28"/>
        </w:rPr>
        <w:t xml:space="preserve"> </w:t>
      </w:r>
      <w:r w:rsidRPr="00990C4E">
        <w:rPr>
          <w:rFonts w:ascii="Arial" w:hAnsi="Arial" w:cs="Arial"/>
          <w:szCs w:val="28"/>
        </w:rPr>
        <w:t>Estuvimos buscando en toda la República los municipios o las ciudades que tuvieran ya reglamentos. Hicimos un</w:t>
      </w:r>
      <w:r w:rsidR="00514D92" w:rsidRPr="00990C4E">
        <w:rPr>
          <w:rFonts w:ascii="Arial" w:hAnsi="Arial" w:cs="Arial"/>
          <w:szCs w:val="28"/>
        </w:rPr>
        <w:t xml:space="preserve"> </w:t>
      </w:r>
      <w:r w:rsidRPr="00990C4E">
        <w:rPr>
          <w:rFonts w:ascii="Arial" w:hAnsi="Arial" w:cs="Arial"/>
          <w:szCs w:val="28"/>
        </w:rPr>
        <w:t>compendio y todo está pensado para que se armonice con la ley de cultura de paz del estado de Jalisco también que ya está. De hecho, bueno, les iba a comentar efectivamente tenemos ya este reglamento considerado el Consejo Municipal de Cultura de Paz y ya tenemos algunas</w:t>
      </w:r>
      <w:r w:rsidR="00675B91" w:rsidRPr="00990C4E">
        <w:rPr>
          <w:rFonts w:ascii="Arial" w:hAnsi="Arial" w:cs="Arial"/>
          <w:b/>
          <w:bCs/>
          <w:szCs w:val="28"/>
        </w:rPr>
        <w:t xml:space="preserve"> </w:t>
      </w:r>
      <w:r w:rsidRPr="00990C4E">
        <w:rPr>
          <w:rFonts w:ascii="Arial" w:hAnsi="Arial" w:cs="Arial"/>
          <w:szCs w:val="28"/>
        </w:rPr>
        <w:t>propuestas de dependencias que nos pueden apoyar y serían a lo mejor las mismas dependencias que pudiéramos</w:t>
      </w:r>
      <w:r w:rsidR="00675B91" w:rsidRPr="00990C4E">
        <w:rPr>
          <w:rFonts w:ascii="Arial" w:hAnsi="Arial" w:cs="Arial"/>
          <w:b/>
          <w:bCs/>
          <w:szCs w:val="28"/>
        </w:rPr>
        <w:t xml:space="preserve"> </w:t>
      </w:r>
      <w:r w:rsidRPr="00990C4E">
        <w:rPr>
          <w:rFonts w:ascii="Arial" w:hAnsi="Arial" w:cs="Arial"/>
          <w:szCs w:val="28"/>
        </w:rPr>
        <w:t>invitar a las mesas de trabajo. Si hace falta alguna que consideremos necesaria</w:t>
      </w:r>
      <w:r w:rsidR="00675B91" w:rsidRPr="00990C4E">
        <w:rPr>
          <w:rFonts w:ascii="Arial" w:hAnsi="Arial" w:cs="Arial"/>
          <w:szCs w:val="28"/>
        </w:rPr>
        <w:t>.</w:t>
      </w:r>
      <w:r w:rsidRPr="00990C4E">
        <w:rPr>
          <w:rFonts w:ascii="Arial" w:hAnsi="Arial" w:cs="Arial"/>
          <w:szCs w:val="28"/>
        </w:rPr>
        <w:t xml:space="preserve"> </w:t>
      </w:r>
      <w:r w:rsidR="00675B91" w:rsidRPr="00990C4E">
        <w:rPr>
          <w:rFonts w:ascii="Arial" w:hAnsi="Arial" w:cs="Arial"/>
          <w:szCs w:val="28"/>
        </w:rPr>
        <w:t>V</w:t>
      </w:r>
      <w:r w:rsidRPr="00990C4E">
        <w:rPr>
          <w:rFonts w:ascii="Arial" w:hAnsi="Arial" w:cs="Arial"/>
          <w:szCs w:val="28"/>
        </w:rPr>
        <w:t>amos a ver, vamos a ver rápidamente lo que hacemos a ver del consejo municipal</w:t>
      </w:r>
      <w:r w:rsidR="00675B91" w:rsidRPr="00990C4E">
        <w:rPr>
          <w:rFonts w:ascii="Arial" w:hAnsi="Arial" w:cs="Arial"/>
          <w:szCs w:val="28"/>
        </w:rPr>
        <w:t xml:space="preserve"> </w:t>
      </w:r>
      <w:r w:rsidRPr="00990C4E">
        <w:rPr>
          <w:rFonts w:ascii="Arial" w:hAnsi="Arial" w:cs="Arial"/>
          <w:szCs w:val="28"/>
        </w:rPr>
        <w:t>con el fin de que si ustedes consideran a otras dependencias también ya las podemos se pueda</w:t>
      </w:r>
      <w:r w:rsidR="00675B91" w:rsidRPr="00990C4E">
        <w:rPr>
          <w:rFonts w:ascii="Arial" w:hAnsi="Arial" w:cs="Arial"/>
          <w:szCs w:val="28"/>
        </w:rPr>
        <w:t xml:space="preserve"> añadir.</w:t>
      </w:r>
    </w:p>
    <w:p w14:paraId="497060EA" w14:textId="77777777" w:rsidR="00675B91" w:rsidRPr="00990C4E" w:rsidRDefault="00675B91" w:rsidP="0033467C">
      <w:pPr>
        <w:jc w:val="both"/>
        <w:rPr>
          <w:rFonts w:ascii="Arial" w:hAnsi="Arial" w:cs="Arial"/>
          <w:szCs w:val="28"/>
        </w:rPr>
      </w:pPr>
      <w:r w:rsidRPr="00990C4E">
        <w:rPr>
          <w:rFonts w:ascii="Arial" w:hAnsi="Arial" w:cs="Arial"/>
          <w:b/>
          <w:bCs/>
          <w:szCs w:val="28"/>
        </w:rPr>
        <w:t>C. MARIA OLGA GARCÍA AYALA. -</w:t>
      </w:r>
      <w:r w:rsidRPr="00990C4E">
        <w:rPr>
          <w:rFonts w:ascii="Arial" w:hAnsi="Arial" w:cs="Arial"/>
          <w:szCs w:val="28"/>
        </w:rPr>
        <w:t xml:space="preserve"> </w:t>
      </w:r>
      <w:r w:rsidR="0033467C" w:rsidRPr="00990C4E">
        <w:rPr>
          <w:rFonts w:ascii="Arial" w:hAnsi="Arial" w:cs="Arial"/>
          <w:szCs w:val="28"/>
        </w:rPr>
        <w:t xml:space="preserve">Derechos humanos tenemos este del estado aquí, ¿verdad? Pero tenemos del municipal </w:t>
      </w:r>
      <w:r w:rsidRPr="00990C4E">
        <w:rPr>
          <w:rFonts w:ascii="Arial" w:hAnsi="Arial" w:cs="Arial"/>
          <w:szCs w:val="28"/>
        </w:rPr>
        <w:t>alguna verdad</w:t>
      </w:r>
      <w:r w:rsidR="0033467C" w:rsidRPr="00990C4E">
        <w:rPr>
          <w:rFonts w:ascii="Arial" w:hAnsi="Arial" w:cs="Arial"/>
          <w:szCs w:val="28"/>
        </w:rPr>
        <w:t xml:space="preserve">. </w:t>
      </w:r>
    </w:p>
    <w:p w14:paraId="6A0D46B5" w14:textId="77777777" w:rsidR="00675B91" w:rsidRPr="00990C4E" w:rsidRDefault="00675B91" w:rsidP="0033467C">
      <w:pPr>
        <w:jc w:val="both"/>
        <w:rPr>
          <w:rFonts w:ascii="Arial" w:hAnsi="Arial" w:cs="Arial"/>
          <w:szCs w:val="28"/>
        </w:rPr>
      </w:pPr>
      <w:r w:rsidRPr="00990C4E">
        <w:rPr>
          <w:rFonts w:ascii="Arial" w:hAnsi="Arial" w:cs="Arial"/>
          <w:b/>
          <w:bCs/>
          <w:szCs w:val="28"/>
        </w:rPr>
        <w:t xml:space="preserve">C. MAGALI CASILLAS CONTRERAS. - </w:t>
      </w:r>
      <w:r w:rsidR="0033467C" w:rsidRPr="00990C4E">
        <w:rPr>
          <w:rFonts w:ascii="Arial" w:hAnsi="Arial" w:cs="Arial"/>
          <w:szCs w:val="28"/>
        </w:rPr>
        <w:t>Está la comisión</w:t>
      </w:r>
      <w:r w:rsidRPr="00990C4E">
        <w:rPr>
          <w:rFonts w:ascii="Arial" w:hAnsi="Arial" w:cs="Arial"/>
          <w:szCs w:val="28"/>
        </w:rPr>
        <w:t xml:space="preserve"> </w:t>
      </w:r>
      <w:r w:rsidR="0033467C" w:rsidRPr="00990C4E">
        <w:rPr>
          <w:rFonts w:ascii="Arial" w:hAnsi="Arial" w:cs="Arial"/>
          <w:szCs w:val="28"/>
        </w:rPr>
        <w:t xml:space="preserve">estatal de derechos humanos. Y tenemos un convenio justo de colaboración con </w:t>
      </w:r>
      <w:r w:rsidRPr="00990C4E">
        <w:rPr>
          <w:rFonts w:ascii="Arial" w:hAnsi="Arial" w:cs="Arial"/>
          <w:szCs w:val="28"/>
        </w:rPr>
        <w:t>el enlace</w:t>
      </w:r>
      <w:r w:rsidR="0033467C" w:rsidRPr="00990C4E">
        <w:rPr>
          <w:rFonts w:ascii="Arial" w:hAnsi="Arial" w:cs="Arial"/>
          <w:szCs w:val="28"/>
        </w:rPr>
        <w:t>, y el trabajo</w:t>
      </w:r>
      <w:r w:rsidRPr="00990C4E">
        <w:rPr>
          <w:rFonts w:ascii="Arial" w:hAnsi="Arial" w:cs="Arial"/>
          <w:szCs w:val="28"/>
        </w:rPr>
        <w:t xml:space="preserve"> </w:t>
      </w:r>
      <w:r w:rsidR="0033467C" w:rsidRPr="00990C4E">
        <w:rPr>
          <w:rFonts w:ascii="Arial" w:hAnsi="Arial" w:cs="Arial"/>
          <w:szCs w:val="28"/>
        </w:rPr>
        <w:t>permanente con la Comisión Estatal de Derechos, este buenos y que eh recurrimos obviamente ese a ese convenio</w:t>
      </w:r>
      <w:r w:rsidRPr="00990C4E">
        <w:rPr>
          <w:rFonts w:ascii="Arial" w:hAnsi="Arial" w:cs="Arial"/>
          <w:szCs w:val="28"/>
        </w:rPr>
        <w:t xml:space="preserve"> </w:t>
      </w:r>
      <w:r w:rsidR="0033467C" w:rsidRPr="00990C4E">
        <w:rPr>
          <w:rFonts w:ascii="Arial" w:hAnsi="Arial" w:cs="Arial"/>
          <w:szCs w:val="28"/>
        </w:rPr>
        <w:t>precisamente este para hacer esa alianza con la Comisión Estatal de Derechos Humanos y muy productivo porque entre</w:t>
      </w:r>
      <w:r w:rsidRPr="00990C4E">
        <w:rPr>
          <w:rFonts w:ascii="Arial" w:hAnsi="Arial" w:cs="Arial"/>
          <w:szCs w:val="28"/>
        </w:rPr>
        <w:t xml:space="preserve"> </w:t>
      </w:r>
      <w:r w:rsidR="0033467C" w:rsidRPr="00990C4E">
        <w:rPr>
          <w:rFonts w:ascii="Arial" w:hAnsi="Arial" w:cs="Arial"/>
          <w:szCs w:val="28"/>
        </w:rPr>
        <w:t>talleres, pláticas, eh recomendaciones que hay en todo El estado este una dependencia que reconozco de estar</w:t>
      </w:r>
      <w:r w:rsidRPr="00990C4E">
        <w:rPr>
          <w:rFonts w:ascii="Arial" w:hAnsi="Arial" w:cs="Arial"/>
          <w:szCs w:val="28"/>
        </w:rPr>
        <w:t xml:space="preserve"> </w:t>
      </w:r>
      <w:r w:rsidR="0033467C" w:rsidRPr="00990C4E">
        <w:rPr>
          <w:rFonts w:ascii="Arial" w:hAnsi="Arial" w:cs="Arial"/>
          <w:szCs w:val="28"/>
        </w:rPr>
        <w:t>super</w:t>
      </w:r>
      <w:r w:rsidRPr="00990C4E">
        <w:rPr>
          <w:rFonts w:ascii="Arial" w:hAnsi="Arial" w:cs="Arial"/>
          <w:szCs w:val="28"/>
        </w:rPr>
        <w:t xml:space="preserve"> </w:t>
      </w:r>
      <w:r w:rsidR="0033467C" w:rsidRPr="00990C4E">
        <w:rPr>
          <w:rFonts w:ascii="Arial" w:hAnsi="Arial" w:cs="Arial"/>
          <w:szCs w:val="28"/>
        </w:rPr>
        <w:t>activa este con la nueva titular comprometido.</w:t>
      </w:r>
      <w:r w:rsidRPr="00990C4E">
        <w:rPr>
          <w:rFonts w:ascii="Arial" w:hAnsi="Arial" w:cs="Arial"/>
          <w:szCs w:val="28"/>
        </w:rPr>
        <w:t xml:space="preserve"> </w:t>
      </w:r>
      <w:r w:rsidRPr="00990C4E">
        <w:rPr>
          <w:rFonts w:ascii="Arial" w:hAnsi="Arial" w:cs="Arial"/>
          <w:b/>
          <w:bCs/>
          <w:szCs w:val="28"/>
        </w:rPr>
        <w:t xml:space="preserve">C. MARIA OLGA GARCÍA AYALA. - </w:t>
      </w:r>
      <w:r w:rsidR="0033467C" w:rsidRPr="00990C4E">
        <w:rPr>
          <w:rFonts w:ascii="Arial" w:hAnsi="Arial" w:cs="Arial"/>
          <w:szCs w:val="28"/>
        </w:rPr>
        <w:t>E</w:t>
      </w:r>
      <w:r w:rsidRPr="00990C4E">
        <w:rPr>
          <w:rFonts w:ascii="Arial" w:hAnsi="Arial" w:cs="Arial"/>
          <w:szCs w:val="28"/>
        </w:rPr>
        <w:t>l IJA</w:t>
      </w:r>
      <w:r w:rsidR="0033467C" w:rsidRPr="00990C4E">
        <w:rPr>
          <w:rFonts w:ascii="Arial" w:hAnsi="Arial" w:cs="Arial"/>
          <w:szCs w:val="28"/>
        </w:rPr>
        <w:t xml:space="preserve"> también regidor el presidente </w:t>
      </w:r>
      <w:r w:rsidRPr="00990C4E">
        <w:rPr>
          <w:rFonts w:ascii="Arial" w:hAnsi="Arial" w:cs="Arial"/>
          <w:szCs w:val="28"/>
        </w:rPr>
        <w:t>IJA</w:t>
      </w:r>
      <w:r w:rsidR="0033467C" w:rsidRPr="00990C4E">
        <w:rPr>
          <w:rFonts w:ascii="Arial" w:hAnsi="Arial" w:cs="Arial"/>
          <w:szCs w:val="28"/>
        </w:rPr>
        <w:t xml:space="preserve"> también porque es el Instituto de Justicia Alternativa</w:t>
      </w:r>
      <w:r w:rsidRPr="00990C4E">
        <w:rPr>
          <w:rFonts w:ascii="Arial" w:hAnsi="Arial" w:cs="Arial"/>
          <w:szCs w:val="28"/>
        </w:rPr>
        <w:t xml:space="preserve"> </w:t>
      </w:r>
      <w:r w:rsidR="0033467C" w:rsidRPr="00990C4E">
        <w:rPr>
          <w:rFonts w:ascii="Arial" w:hAnsi="Arial" w:cs="Arial"/>
          <w:szCs w:val="28"/>
        </w:rPr>
        <w:t>de Justicia es social, ¿no? el de asistencia social o el de hay uno que resuelve</w:t>
      </w:r>
      <w:r w:rsidRPr="00990C4E">
        <w:rPr>
          <w:rFonts w:ascii="Arial" w:hAnsi="Arial" w:cs="Arial"/>
          <w:szCs w:val="28"/>
        </w:rPr>
        <w:t xml:space="preserve"> </w:t>
      </w:r>
      <w:r w:rsidR="0033467C" w:rsidRPr="00990C4E">
        <w:rPr>
          <w:rFonts w:ascii="Arial" w:hAnsi="Arial" w:cs="Arial"/>
          <w:szCs w:val="28"/>
        </w:rPr>
        <w:t>conflictos se refiere que está por primera de mayo, ¿no?</w:t>
      </w:r>
      <w:r w:rsidRPr="00990C4E">
        <w:rPr>
          <w:rFonts w:ascii="Arial" w:hAnsi="Arial" w:cs="Arial"/>
          <w:szCs w:val="28"/>
        </w:rPr>
        <w:t xml:space="preserve"> </w:t>
      </w:r>
    </w:p>
    <w:p w14:paraId="27F229A3" w14:textId="3599D24B" w:rsidR="0033467C" w:rsidRPr="00990C4E" w:rsidRDefault="00675B91" w:rsidP="0033467C">
      <w:pPr>
        <w:jc w:val="both"/>
        <w:rPr>
          <w:rFonts w:ascii="Arial" w:hAnsi="Arial" w:cs="Arial"/>
          <w:b/>
          <w:bCs/>
          <w:szCs w:val="28"/>
        </w:rPr>
      </w:pPr>
      <w:r w:rsidRPr="00990C4E">
        <w:rPr>
          <w:rFonts w:ascii="Arial" w:hAnsi="Arial" w:cs="Arial"/>
          <w:b/>
          <w:bCs/>
          <w:szCs w:val="28"/>
        </w:rPr>
        <w:t xml:space="preserve">C. DUNIA CATALINA CRUZ MORENO. - </w:t>
      </w:r>
      <w:r w:rsidR="0033467C" w:rsidRPr="00990C4E">
        <w:rPr>
          <w:rFonts w:ascii="Arial" w:hAnsi="Arial" w:cs="Arial"/>
          <w:szCs w:val="28"/>
        </w:rPr>
        <w:t>Sí, también estamos en pláticas con ellos para para este mismo tema.</w:t>
      </w:r>
      <w:r w:rsidRPr="00990C4E">
        <w:rPr>
          <w:rFonts w:ascii="Arial" w:hAnsi="Arial" w:cs="Arial"/>
          <w:szCs w:val="28"/>
        </w:rPr>
        <w:t xml:space="preserve"> </w:t>
      </w:r>
      <w:r w:rsidR="0033467C" w:rsidRPr="00990C4E">
        <w:rPr>
          <w:rFonts w:ascii="Arial" w:hAnsi="Arial" w:cs="Arial"/>
          <w:szCs w:val="28"/>
        </w:rPr>
        <w:t xml:space="preserve">Ya estamos trabajando también esta </w:t>
      </w:r>
      <w:r w:rsidRPr="00990C4E">
        <w:rPr>
          <w:rFonts w:ascii="Arial" w:hAnsi="Arial" w:cs="Arial"/>
          <w:szCs w:val="28"/>
        </w:rPr>
        <w:t>parte, la</w:t>
      </w:r>
      <w:r w:rsidR="0033467C" w:rsidRPr="00990C4E">
        <w:rPr>
          <w:rFonts w:ascii="Arial" w:hAnsi="Arial" w:cs="Arial"/>
          <w:szCs w:val="28"/>
        </w:rPr>
        <w:t xml:space="preserve"> integración propuesta del Consejo Municipal de Cultura de P</w:t>
      </w:r>
      <w:r w:rsidRPr="00990C4E">
        <w:rPr>
          <w:rFonts w:ascii="Arial" w:hAnsi="Arial" w:cs="Arial"/>
          <w:szCs w:val="28"/>
        </w:rPr>
        <w:t xml:space="preserve">AZ, </w:t>
      </w:r>
      <w:r w:rsidR="0033467C" w:rsidRPr="00990C4E">
        <w:rPr>
          <w:rFonts w:ascii="Arial" w:hAnsi="Arial" w:cs="Arial"/>
          <w:szCs w:val="28"/>
        </w:rPr>
        <w:t xml:space="preserve">en primer </w:t>
      </w:r>
      <w:r w:rsidRPr="00990C4E">
        <w:rPr>
          <w:rFonts w:ascii="Arial" w:hAnsi="Arial" w:cs="Arial"/>
          <w:szCs w:val="28"/>
        </w:rPr>
        <w:t>lugar,</w:t>
      </w:r>
      <w:r w:rsidR="0033467C" w:rsidRPr="00990C4E">
        <w:rPr>
          <w:rFonts w:ascii="Arial" w:hAnsi="Arial" w:cs="Arial"/>
          <w:szCs w:val="28"/>
        </w:rPr>
        <w:t xml:space="preserve"> nuestra presidenta municipal. Segundo lugar secretario técnico sería el regidor</w:t>
      </w:r>
      <w:r w:rsidRPr="00990C4E">
        <w:rPr>
          <w:rFonts w:ascii="Arial" w:hAnsi="Arial" w:cs="Arial"/>
          <w:szCs w:val="28"/>
        </w:rPr>
        <w:t xml:space="preserve"> </w:t>
      </w:r>
      <w:r w:rsidR="0033467C" w:rsidRPr="00990C4E">
        <w:rPr>
          <w:rFonts w:ascii="Arial" w:hAnsi="Arial" w:cs="Arial"/>
          <w:szCs w:val="28"/>
        </w:rPr>
        <w:t>regidora, presidente de la comisión de cultura de paz. Número tres, síndico municipal, cuatro, titular de la</w:t>
      </w:r>
      <w:r w:rsidRPr="00990C4E">
        <w:rPr>
          <w:rFonts w:ascii="Arial" w:hAnsi="Arial" w:cs="Arial"/>
          <w:szCs w:val="28"/>
        </w:rPr>
        <w:t xml:space="preserve"> </w:t>
      </w:r>
      <w:r w:rsidR="0033467C" w:rsidRPr="00990C4E">
        <w:rPr>
          <w:rFonts w:ascii="Arial" w:hAnsi="Arial" w:cs="Arial"/>
          <w:szCs w:val="28"/>
        </w:rPr>
        <w:t>Dirección para la Igualdad Sustantiva Entre Mujeres y Hombres</w:t>
      </w:r>
      <w:r w:rsidRPr="00990C4E">
        <w:rPr>
          <w:rFonts w:ascii="Arial" w:hAnsi="Arial" w:cs="Arial"/>
          <w:szCs w:val="28"/>
        </w:rPr>
        <w:t xml:space="preserve">, </w:t>
      </w:r>
      <w:r w:rsidR="0033467C" w:rsidRPr="00990C4E">
        <w:rPr>
          <w:rFonts w:ascii="Arial" w:hAnsi="Arial" w:cs="Arial"/>
          <w:szCs w:val="28"/>
        </w:rPr>
        <w:t>cinco, titular de la Dirección Operativa de la Policía Preventiva, titular de la Dirección de Movilidad y</w:t>
      </w:r>
      <w:r w:rsidRPr="00990C4E">
        <w:rPr>
          <w:rFonts w:ascii="Arial" w:hAnsi="Arial" w:cs="Arial"/>
          <w:szCs w:val="28"/>
        </w:rPr>
        <w:t xml:space="preserve"> </w:t>
      </w:r>
      <w:r w:rsidR="0033467C" w:rsidRPr="00990C4E">
        <w:rPr>
          <w:rFonts w:ascii="Arial" w:hAnsi="Arial" w:cs="Arial"/>
          <w:szCs w:val="28"/>
        </w:rPr>
        <w:t>Seguridad Vial, titular de la Dirección de Prevención Social del Delito, titular de la Dirección General de Servicios Públicos Municipales, titular de la</w:t>
      </w:r>
      <w:r w:rsidRPr="00990C4E">
        <w:rPr>
          <w:rFonts w:ascii="Arial" w:hAnsi="Arial" w:cs="Arial"/>
          <w:szCs w:val="28"/>
        </w:rPr>
        <w:t xml:space="preserve"> </w:t>
      </w:r>
      <w:r w:rsidR="0033467C" w:rsidRPr="00990C4E">
        <w:rPr>
          <w:rFonts w:ascii="Arial" w:hAnsi="Arial" w:cs="Arial"/>
          <w:szCs w:val="28"/>
        </w:rPr>
        <w:t>Dirección General de Gestión de la Ciudad, 10 titular de la Dirección General de Construcción de Comunidad, 11</w:t>
      </w:r>
      <w:r w:rsidRPr="00990C4E">
        <w:rPr>
          <w:rFonts w:ascii="Arial" w:hAnsi="Arial" w:cs="Arial"/>
          <w:szCs w:val="28"/>
        </w:rPr>
        <w:t xml:space="preserve"> </w:t>
      </w:r>
      <w:r w:rsidR="0033467C" w:rsidRPr="00990C4E">
        <w:rPr>
          <w:rFonts w:ascii="Arial" w:hAnsi="Arial" w:cs="Arial"/>
          <w:szCs w:val="28"/>
        </w:rPr>
        <w:t>representante del Consejo de Participación Ciudadana, 12 integrante de instituciones de educación media superior,</w:t>
      </w:r>
      <w:r w:rsidRPr="00990C4E">
        <w:rPr>
          <w:rFonts w:ascii="Arial" w:hAnsi="Arial" w:cs="Arial"/>
          <w:szCs w:val="28"/>
        </w:rPr>
        <w:t xml:space="preserve"> </w:t>
      </w:r>
      <w:r w:rsidR="0033467C" w:rsidRPr="00990C4E">
        <w:rPr>
          <w:rFonts w:ascii="Arial" w:hAnsi="Arial" w:cs="Arial"/>
          <w:szCs w:val="28"/>
        </w:rPr>
        <w:t>13 presidente del Consejo de Educación 14 representante de CUSUR 15 representante tecnológico, 16 representante de la Normal, 17</w:t>
      </w:r>
      <w:r w:rsidRPr="00990C4E">
        <w:rPr>
          <w:rFonts w:ascii="Arial" w:hAnsi="Arial" w:cs="Arial"/>
          <w:szCs w:val="28"/>
        </w:rPr>
        <w:t xml:space="preserve"> </w:t>
      </w:r>
      <w:r w:rsidR="0033467C" w:rsidRPr="00990C4E">
        <w:rPr>
          <w:rFonts w:ascii="Arial" w:hAnsi="Arial" w:cs="Arial"/>
          <w:szCs w:val="28"/>
        </w:rPr>
        <w:t xml:space="preserve">representantes de la OPN, 18 </w:t>
      </w:r>
      <w:r w:rsidR="0033467C" w:rsidRPr="00990C4E">
        <w:rPr>
          <w:rFonts w:ascii="Arial" w:hAnsi="Arial" w:cs="Arial"/>
          <w:szCs w:val="28"/>
        </w:rPr>
        <w:lastRenderedPageBreak/>
        <w:t>representantes de la CANACO. Obviamente también estamos aportaciones de la</w:t>
      </w:r>
      <w:r w:rsidRPr="00990C4E">
        <w:rPr>
          <w:rFonts w:ascii="Arial" w:hAnsi="Arial" w:cs="Arial"/>
          <w:szCs w:val="28"/>
        </w:rPr>
        <w:t xml:space="preserve"> </w:t>
      </w:r>
      <w:r w:rsidR="0033467C" w:rsidRPr="00990C4E">
        <w:rPr>
          <w:rFonts w:ascii="Arial" w:hAnsi="Arial" w:cs="Arial"/>
          <w:szCs w:val="28"/>
        </w:rPr>
        <w:t>industria privada 19 jueces cívicos, 20 el Observatorio Ciudadano, cultura de paz y legalidad. En este municipio</w:t>
      </w:r>
      <w:r w:rsidRPr="00990C4E">
        <w:rPr>
          <w:rFonts w:ascii="Arial" w:hAnsi="Arial" w:cs="Arial"/>
          <w:szCs w:val="28"/>
        </w:rPr>
        <w:t xml:space="preserve"> </w:t>
      </w:r>
      <w:r w:rsidR="0033467C" w:rsidRPr="00990C4E">
        <w:rPr>
          <w:rFonts w:ascii="Arial" w:hAnsi="Arial" w:cs="Arial"/>
          <w:szCs w:val="28"/>
        </w:rPr>
        <w:t>tenemos ya un observatorio ciudadano que se está encargando precisamente de estos temas.</w:t>
      </w:r>
      <w:r w:rsidRPr="00990C4E">
        <w:rPr>
          <w:rFonts w:ascii="Arial" w:hAnsi="Arial" w:cs="Arial"/>
          <w:szCs w:val="28"/>
        </w:rPr>
        <w:t xml:space="preserve"> </w:t>
      </w:r>
      <w:r w:rsidR="0033467C" w:rsidRPr="00990C4E">
        <w:rPr>
          <w:rFonts w:ascii="Arial" w:hAnsi="Arial" w:cs="Arial"/>
          <w:szCs w:val="28"/>
        </w:rPr>
        <w:t>Y bueno, hasta ahorita serían los las propuestas, ya podemos ir trabajando si nos hizo falta alguien más como</w:t>
      </w:r>
      <w:r w:rsidRPr="00990C4E">
        <w:rPr>
          <w:rFonts w:ascii="Arial" w:hAnsi="Arial" w:cs="Arial"/>
          <w:szCs w:val="28"/>
        </w:rPr>
        <w:t xml:space="preserve"> </w:t>
      </w:r>
      <w:r w:rsidR="0033467C" w:rsidRPr="00990C4E">
        <w:rPr>
          <w:rFonts w:ascii="Arial" w:hAnsi="Arial" w:cs="Arial"/>
          <w:szCs w:val="28"/>
        </w:rPr>
        <w:t>integrante del consejo con gusto lo que de manera general igual ya el análisis, pero me parece que están cubiertos como</w:t>
      </w:r>
      <w:r w:rsidRPr="00990C4E">
        <w:rPr>
          <w:rFonts w:ascii="Arial" w:hAnsi="Arial" w:cs="Arial"/>
          <w:szCs w:val="28"/>
        </w:rPr>
        <w:t xml:space="preserve"> </w:t>
      </w:r>
      <w:r w:rsidR="0033467C" w:rsidRPr="00990C4E">
        <w:rPr>
          <w:rFonts w:ascii="Arial" w:hAnsi="Arial" w:cs="Arial"/>
          <w:szCs w:val="28"/>
        </w:rPr>
        <w:t>los sectores, ¿verdad? Sí, ya puntualmente analizamos y bueno, también tenemos aquí una figura muy</w:t>
      </w:r>
      <w:r w:rsidRPr="00990C4E">
        <w:rPr>
          <w:rFonts w:ascii="Arial" w:hAnsi="Arial" w:cs="Arial"/>
          <w:szCs w:val="28"/>
        </w:rPr>
        <w:t xml:space="preserve"> </w:t>
      </w:r>
      <w:r w:rsidR="0033467C" w:rsidRPr="00990C4E">
        <w:rPr>
          <w:rFonts w:ascii="Arial" w:hAnsi="Arial" w:cs="Arial"/>
          <w:szCs w:val="28"/>
        </w:rPr>
        <w:t xml:space="preserve">importante, aparte </w:t>
      </w:r>
      <w:r w:rsidRPr="00990C4E">
        <w:rPr>
          <w:rFonts w:ascii="Arial" w:hAnsi="Arial" w:cs="Arial"/>
          <w:szCs w:val="28"/>
        </w:rPr>
        <w:t>del</w:t>
      </w:r>
      <w:r w:rsidR="0033467C" w:rsidRPr="00990C4E">
        <w:rPr>
          <w:rFonts w:ascii="Arial" w:hAnsi="Arial" w:cs="Arial"/>
          <w:szCs w:val="28"/>
        </w:rPr>
        <w:t xml:space="preserve"> observatorio ciudadano, tenemos al titular de CONAP</w:t>
      </w:r>
      <w:r w:rsidR="00925430" w:rsidRPr="00990C4E">
        <w:rPr>
          <w:rFonts w:ascii="Arial" w:hAnsi="Arial" w:cs="Arial"/>
          <w:szCs w:val="28"/>
        </w:rPr>
        <w:t>AZ. Si ya</w:t>
      </w:r>
      <w:r w:rsidR="0033467C" w:rsidRPr="00990C4E">
        <w:rPr>
          <w:rFonts w:ascii="Arial" w:hAnsi="Arial" w:cs="Arial"/>
          <w:szCs w:val="28"/>
        </w:rPr>
        <w:t xml:space="preserve"> estamos trabajando en varias acciones que nos pueden abonar.</w:t>
      </w:r>
      <w:r w:rsidR="00925430" w:rsidRPr="00990C4E">
        <w:rPr>
          <w:rFonts w:ascii="Arial" w:hAnsi="Arial" w:cs="Arial"/>
          <w:szCs w:val="28"/>
        </w:rPr>
        <w:t xml:space="preserve"> </w:t>
      </w:r>
      <w:r w:rsidR="0033467C" w:rsidRPr="00990C4E">
        <w:rPr>
          <w:rFonts w:ascii="Arial" w:hAnsi="Arial" w:cs="Arial"/>
          <w:szCs w:val="28"/>
        </w:rPr>
        <w:t>obviamente a fortalecer tanto las acciones eh propuestas aquí en este reglamento como otras que ob</w:t>
      </w:r>
      <w:r w:rsidR="00925430" w:rsidRPr="00990C4E">
        <w:rPr>
          <w:rFonts w:ascii="Arial" w:hAnsi="Arial" w:cs="Arial"/>
          <w:szCs w:val="28"/>
        </w:rPr>
        <w:t xml:space="preserve">viamente </w:t>
      </w:r>
      <w:r w:rsidR="0033467C" w:rsidRPr="00990C4E">
        <w:rPr>
          <w:rFonts w:ascii="Arial" w:hAnsi="Arial" w:cs="Arial"/>
          <w:szCs w:val="28"/>
        </w:rPr>
        <w:t>nos falta. Eh, bueno, nos regresamos tantito o bueno, en este punto yo creo que ya no</w:t>
      </w:r>
      <w:r w:rsidR="00925430" w:rsidRPr="00990C4E">
        <w:rPr>
          <w:rFonts w:ascii="Arial" w:hAnsi="Arial" w:cs="Arial"/>
          <w:szCs w:val="28"/>
        </w:rPr>
        <w:t xml:space="preserve"> </w:t>
      </w:r>
      <w:r w:rsidR="0033467C" w:rsidRPr="00990C4E">
        <w:rPr>
          <w:rFonts w:ascii="Arial" w:hAnsi="Arial" w:cs="Arial"/>
          <w:szCs w:val="28"/>
        </w:rPr>
        <w:t xml:space="preserve">alcanzamos </w:t>
      </w:r>
      <w:r w:rsidR="00925430" w:rsidRPr="00990C4E">
        <w:rPr>
          <w:rFonts w:ascii="Arial" w:hAnsi="Arial" w:cs="Arial"/>
          <w:szCs w:val="28"/>
        </w:rPr>
        <w:t>a ver</w:t>
      </w:r>
      <w:r w:rsidR="0033467C" w:rsidRPr="00990C4E">
        <w:rPr>
          <w:rFonts w:ascii="Arial" w:hAnsi="Arial" w:cs="Arial"/>
          <w:szCs w:val="28"/>
        </w:rPr>
        <w:t xml:space="preserve"> mucho porque vamos a salir el </w:t>
      </w:r>
      <w:r w:rsidR="00925430" w:rsidRPr="00990C4E">
        <w:rPr>
          <w:rFonts w:ascii="Arial" w:hAnsi="Arial" w:cs="Arial"/>
          <w:szCs w:val="28"/>
        </w:rPr>
        <w:t>simulacro</w:t>
      </w:r>
      <w:r w:rsidR="0033467C" w:rsidRPr="00990C4E">
        <w:rPr>
          <w:rFonts w:ascii="Arial" w:hAnsi="Arial" w:cs="Arial"/>
          <w:szCs w:val="28"/>
        </w:rPr>
        <w:t>. Entonces, si les parece bien, vamos a detectar un receso.</w:t>
      </w:r>
      <w:r w:rsidR="00925430" w:rsidRPr="00990C4E">
        <w:rPr>
          <w:rFonts w:ascii="Arial" w:hAnsi="Arial" w:cs="Arial"/>
          <w:szCs w:val="28"/>
        </w:rPr>
        <w:t xml:space="preserve"> Y</w:t>
      </w:r>
      <w:r w:rsidR="0033467C" w:rsidRPr="00990C4E">
        <w:rPr>
          <w:rFonts w:ascii="Arial" w:hAnsi="Arial" w:cs="Arial"/>
          <w:szCs w:val="28"/>
        </w:rPr>
        <w:t xml:space="preserve">a </w:t>
      </w:r>
      <w:r w:rsidR="00925430" w:rsidRPr="00990C4E">
        <w:rPr>
          <w:rFonts w:ascii="Arial" w:hAnsi="Arial" w:cs="Arial"/>
          <w:szCs w:val="28"/>
        </w:rPr>
        <w:t>que</w:t>
      </w:r>
      <w:r w:rsidR="0033467C" w:rsidRPr="00990C4E">
        <w:rPr>
          <w:rFonts w:ascii="Arial" w:hAnsi="Arial" w:cs="Arial"/>
          <w:szCs w:val="28"/>
        </w:rPr>
        <w:t xml:space="preserve"> posteriormente nos ponemos de acuerdo después de </w:t>
      </w:r>
      <w:r w:rsidR="00925430" w:rsidRPr="00990C4E">
        <w:rPr>
          <w:rFonts w:ascii="Arial" w:hAnsi="Arial" w:cs="Arial"/>
          <w:szCs w:val="28"/>
        </w:rPr>
        <w:t>la mesa</w:t>
      </w:r>
      <w:r w:rsidR="0033467C" w:rsidRPr="00990C4E">
        <w:rPr>
          <w:rFonts w:ascii="Arial" w:hAnsi="Arial" w:cs="Arial"/>
          <w:szCs w:val="28"/>
        </w:rPr>
        <w:t xml:space="preserve"> de </w:t>
      </w:r>
      <w:r w:rsidR="00925430" w:rsidRPr="00990C4E">
        <w:rPr>
          <w:rFonts w:ascii="Arial" w:hAnsi="Arial" w:cs="Arial"/>
          <w:szCs w:val="28"/>
        </w:rPr>
        <w:t>trabajo para</w:t>
      </w:r>
      <w:r w:rsidR="0033467C" w:rsidRPr="00990C4E">
        <w:rPr>
          <w:rFonts w:ascii="Arial" w:hAnsi="Arial" w:cs="Arial"/>
          <w:szCs w:val="28"/>
        </w:rPr>
        <w:t xml:space="preserve"> continuar con esta sesión</w:t>
      </w:r>
      <w:r w:rsidR="00925430" w:rsidRPr="00990C4E">
        <w:rPr>
          <w:rFonts w:ascii="Arial" w:hAnsi="Arial" w:cs="Arial"/>
          <w:szCs w:val="28"/>
        </w:rPr>
        <w:t>.</w:t>
      </w:r>
    </w:p>
    <w:p w14:paraId="1783F715" w14:textId="63C3E7CE" w:rsidR="0033467C" w:rsidRPr="00990C4E" w:rsidRDefault="00925430" w:rsidP="0033467C">
      <w:pPr>
        <w:jc w:val="both"/>
        <w:rPr>
          <w:rFonts w:ascii="Arial" w:hAnsi="Arial" w:cs="Arial"/>
          <w:szCs w:val="28"/>
        </w:rPr>
      </w:pPr>
      <w:r w:rsidRPr="00990C4E">
        <w:rPr>
          <w:rFonts w:ascii="Arial" w:hAnsi="Arial" w:cs="Arial"/>
          <w:b/>
          <w:bCs/>
          <w:szCs w:val="28"/>
        </w:rPr>
        <w:t xml:space="preserve">CLAUSURA. - </w:t>
      </w:r>
      <w:r w:rsidR="0033467C" w:rsidRPr="00990C4E">
        <w:rPr>
          <w:rFonts w:ascii="Arial" w:hAnsi="Arial" w:cs="Arial"/>
          <w:szCs w:val="28"/>
        </w:rPr>
        <w:t>Bueno, entonces ahorita siendo las 11:54</w:t>
      </w:r>
      <w:r w:rsidRPr="00990C4E">
        <w:rPr>
          <w:rFonts w:ascii="Arial" w:hAnsi="Arial" w:cs="Arial"/>
          <w:szCs w:val="28"/>
        </w:rPr>
        <w:t xml:space="preserve"> once cincuenta y cuatro</w:t>
      </w:r>
      <w:r w:rsidR="0033467C" w:rsidRPr="00990C4E">
        <w:rPr>
          <w:rFonts w:ascii="Arial" w:hAnsi="Arial" w:cs="Arial"/>
          <w:szCs w:val="28"/>
        </w:rPr>
        <w:t xml:space="preserve"> del día viernes 19</w:t>
      </w:r>
      <w:r w:rsidRPr="00990C4E">
        <w:rPr>
          <w:rFonts w:ascii="Arial" w:hAnsi="Arial" w:cs="Arial"/>
          <w:szCs w:val="28"/>
        </w:rPr>
        <w:t xml:space="preserve"> diecinueve</w:t>
      </w:r>
      <w:r w:rsidR="0033467C" w:rsidRPr="00990C4E">
        <w:rPr>
          <w:rFonts w:ascii="Arial" w:hAnsi="Arial" w:cs="Arial"/>
          <w:szCs w:val="28"/>
        </w:rPr>
        <w:t xml:space="preserve"> de septiembre del 2025</w:t>
      </w:r>
      <w:r w:rsidRPr="00990C4E">
        <w:rPr>
          <w:rFonts w:ascii="Arial" w:hAnsi="Arial" w:cs="Arial"/>
          <w:szCs w:val="28"/>
        </w:rPr>
        <w:t xml:space="preserve"> dos mil veinticinco</w:t>
      </w:r>
      <w:r w:rsidR="0033467C" w:rsidRPr="00990C4E">
        <w:rPr>
          <w:rFonts w:ascii="Arial" w:hAnsi="Arial" w:cs="Arial"/>
          <w:szCs w:val="28"/>
        </w:rPr>
        <w:t>, declaramos receso de los trabajos</w:t>
      </w:r>
      <w:r w:rsidRPr="00990C4E">
        <w:rPr>
          <w:rFonts w:ascii="Arial" w:hAnsi="Arial" w:cs="Arial"/>
          <w:szCs w:val="28"/>
        </w:rPr>
        <w:t xml:space="preserve"> </w:t>
      </w:r>
      <w:r w:rsidR="0033467C" w:rsidRPr="00990C4E">
        <w:rPr>
          <w:rFonts w:ascii="Arial" w:hAnsi="Arial" w:cs="Arial"/>
          <w:szCs w:val="28"/>
        </w:rPr>
        <w:t>conjuntos de las presentes comisiones para ser re</w:t>
      </w:r>
      <w:r w:rsidRPr="00990C4E">
        <w:rPr>
          <w:rFonts w:ascii="Arial" w:hAnsi="Arial" w:cs="Arial"/>
          <w:szCs w:val="28"/>
        </w:rPr>
        <w:t>anudadas</w:t>
      </w:r>
      <w:r w:rsidR="0033467C" w:rsidRPr="00990C4E">
        <w:rPr>
          <w:rFonts w:ascii="Arial" w:hAnsi="Arial" w:cs="Arial"/>
          <w:szCs w:val="28"/>
        </w:rPr>
        <w:t xml:space="preserve"> el día y hora previa convocatoria.</w:t>
      </w:r>
    </w:p>
    <w:p w14:paraId="3A322AA1" w14:textId="77777777" w:rsidR="00990C4E" w:rsidRDefault="00990C4E" w:rsidP="0033467C">
      <w:pPr>
        <w:jc w:val="both"/>
        <w:rPr>
          <w:rFonts w:ascii="Arial" w:hAnsi="Arial" w:cs="Arial"/>
          <w:sz w:val="28"/>
          <w:szCs w:val="28"/>
        </w:rPr>
      </w:pPr>
    </w:p>
    <w:p w14:paraId="45B367E4" w14:textId="0EA56B1A" w:rsidR="005C54BD" w:rsidRPr="00D00A72" w:rsidRDefault="005C54BD" w:rsidP="005C54BD">
      <w:pPr>
        <w:widowControl w:val="0"/>
        <w:autoSpaceDE w:val="0"/>
        <w:autoSpaceDN w:val="0"/>
        <w:jc w:val="center"/>
        <w:rPr>
          <w:rFonts w:ascii="Arial" w:eastAsia="Arial Unicode MS" w:hAnsi="Arial" w:cs="Arial"/>
          <w:b/>
          <w:szCs w:val="28"/>
          <w:lang w:val="es-ES"/>
        </w:rPr>
      </w:pPr>
      <w:r w:rsidRPr="00D00A72">
        <w:rPr>
          <w:rFonts w:ascii="Arial" w:eastAsia="Arial Unicode MS" w:hAnsi="Arial" w:cs="Arial"/>
          <w:b/>
          <w:szCs w:val="28"/>
          <w:lang w:val="es-ES"/>
        </w:rPr>
        <w:t>ATENTAMENTE</w:t>
      </w:r>
    </w:p>
    <w:p w14:paraId="1A8EB3B8" w14:textId="77777777" w:rsidR="005C54BD" w:rsidRDefault="005C54BD" w:rsidP="005C54BD">
      <w:pPr>
        <w:widowControl w:val="0"/>
        <w:autoSpaceDE w:val="0"/>
        <w:autoSpaceDN w:val="0"/>
        <w:spacing w:after="0"/>
        <w:jc w:val="center"/>
        <w:rPr>
          <w:rFonts w:asciiTheme="majorHAnsi" w:eastAsia="Arial Unicode MS" w:hAnsiTheme="majorHAnsi" w:cstheme="majorHAnsi"/>
          <w:b/>
          <w:i/>
          <w:sz w:val="22"/>
          <w:szCs w:val="22"/>
          <w:lang w:val="es-ES"/>
        </w:rPr>
      </w:pPr>
      <w:r w:rsidRPr="00CC3D07">
        <w:rPr>
          <w:rFonts w:asciiTheme="majorHAnsi" w:eastAsia="Arial Unicode MS" w:hAnsiTheme="majorHAnsi" w:cstheme="majorHAnsi"/>
          <w:b/>
          <w:i/>
          <w:sz w:val="20"/>
          <w:lang w:val="es-ES"/>
        </w:rPr>
        <w:t xml:space="preserve"> </w:t>
      </w:r>
      <w:r w:rsidRPr="0060232B">
        <w:rPr>
          <w:rFonts w:asciiTheme="majorHAnsi" w:eastAsia="Arial Unicode MS" w:hAnsiTheme="majorHAnsi" w:cstheme="majorHAnsi"/>
          <w:b/>
          <w:i/>
          <w:sz w:val="22"/>
          <w:szCs w:val="22"/>
          <w:lang w:val="es-ES"/>
        </w:rPr>
        <w:t>“202</w:t>
      </w:r>
      <w:r>
        <w:rPr>
          <w:rFonts w:asciiTheme="majorHAnsi" w:eastAsia="Arial Unicode MS" w:hAnsiTheme="majorHAnsi" w:cstheme="majorHAnsi"/>
          <w:b/>
          <w:i/>
          <w:sz w:val="22"/>
          <w:szCs w:val="22"/>
          <w:lang w:val="es-ES"/>
        </w:rPr>
        <w:t>5</w:t>
      </w:r>
      <w:r w:rsidRPr="0060232B">
        <w:rPr>
          <w:rFonts w:asciiTheme="majorHAnsi" w:eastAsia="Arial Unicode MS" w:hAnsiTheme="majorHAnsi" w:cstheme="majorHAnsi"/>
          <w:b/>
          <w:i/>
          <w:sz w:val="22"/>
          <w:szCs w:val="22"/>
          <w:lang w:val="es-ES"/>
        </w:rPr>
        <w:t>, año del Bicentenario en que se otorga el título de “Ciudad”, a la antigua Zapotlán el Grande”</w:t>
      </w:r>
    </w:p>
    <w:p w14:paraId="77D2592C" w14:textId="48FE210B" w:rsidR="005C54BD" w:rsidRDefault="005C54BD" w:rsidP="005C54BD">
      <w:pPr>
        <w:widowControl w:val="0"/>
        <w:autoSpaceDE w:val="0"/>
        <w:autoSpaceDN w:val="0"/>
        <w:spacing w:after="0"/>
        <w:jc w:val="center"/>
        <w:rPr>
          <w:rFonts w:ascii="Arial" w:eastAsia="Arial Unicode MS" w:hAnsi="Arial" w:cs="Arial"/>
          <w:lang w:val="es-ES"/>
        </w:rPr>
      </w:pPr>
      <w:r w:rsidRPr="00D00A72">
        <w:rPr>
          <w:rFonts w:ascii="Arial" w:eastAsia="Arial Unicode MS" w:hAnsi="Arial" w:cs="Arial"/>
          <w:lang w:val="es-ES"/>
        </w:rPr>
        <w:t xml:space="preserve">Cd. Guzmán, Municipio de Zapotlán el Grande, Jalisco, a </w:t>
      </w:r>
      <w:r>
        <w:rPr>
          <w:rFonts w:ascii="Arial" w:hAnsi="Arial" w:cs="Arial"/>
        </w:rPr>
        <w:t>19</w:t>
      </w:r>
      <w:r w:rsidRPr="0060232B">
        <w:rPr>
          <w:rFonts w:ascii="Arial" w:hAnsi="Arial" w:cs="Arial"/>
        </w:rPr>
        <w:t xml:space="preserve"> de</w:t>
      </w:r>
      <w:r>
        <w:rPr>
          <w:rFonts w:ascii="Arial" w:hAnsi="Arial" w:cs="Arial"/>
        </w:rPr>
        <w:t xml:space="preserve"> Septiembre</w:t>
      </w:r>
      <w:r w:rsidRPr="0060232B">
        <w:rPr>
          <w:rFonts w:ascii="Arial" w:hAnsi="Arial" w:cs="Arial"/>
        </w:rPr>
        <w:t xml:space="preserve"> </w:t>
      </w:r>
      <w:r w:rsidRPr="00D00A72">
        <w:rPr>
          <w:rFonts w:ascii="Arial" w:eastAsia="Arial Unicode MS" w:hAnsi="Arial" w:cs="Arial"/>
          <w:lang w:val="es-ES"/>
        </w:rPr>
        <w:t>del 202</w:t>
      </w:r>
      <w:r>
        <w:rPr>
          <w:rFonts w:ascii="Arial" w:eastAsia="Arial Unicode MS" w:hAnsi="Arial" w:cs="Arial"/>
          <w:lang w:val="es-ES"/>
        </w:rPr>
        <w:t>5</w:t>
      </w:r>
    </w:p>
    <w:p w14:paraId="58FD8C7F" w14:textId="77777777" w:rsidR="009C639B" w:rsidRDefault="009C639B" w:rsidP="005C54BD">
      <w:pPr>
        <w:widowControl w:val="0"/>
        <w:autoSpaceDE w:val="0"/>
        <w:autoSpaceDN w:val="0"/>
        <w:spacing w:after="0"/>
        <w:jc w:val="center"/>
        <w:rPr>
          <w:rFonts w:asciiTheme="majorHAnsi" w:eastAsia="Arial Unicode MS" w:hAnsiTheme="majorHAnsi" w:cstheme="majorHAnsi"/>
          <w:i/>
          <w:sz w:val="22"/>
          <w:lang w:val="es-ES"/>
        </w:rPr>
      </w:pPr>
    </w:p>
    <w:p w14:paraId="739E855F" w14:textId="404B81E2" w:rsidR="005C54BD" w:rsidRDefault="005C54BD" w:rsidP="005C54BD">
      <w:pPr>
        <w:widowControl w:val="0"/>
        <w:autoSpaceDE w:val="0"/>
        <w:autoSpaceDN w:val="0"/>
        <w:spacing w:after="0"/>
        <w:jc w:val="center"/>
        <w:rPr>
          <w:rFonts w:asciiTheme="majorHAnsi" w:eastAsia="Arial Unicode MS" w:hAnsiTheme="majorHAnsi" w:cstheme="majorHAnsi"/>
          <w:i/>
          <w:sz w:val="22"/>
          <w:lang w:val="es-ES"/>
        </w:rPr>
      </w:pPr>
      <w:r>
        <w:rPr>
          <w:rFonts w:asciiTheme="majorHAnsi" w:eastAsia="Arial Unicode MS" w:hAnsiTheme="majorHAnsi" w:cstheme="majorHAnsi"/>
          <w:i/>
          <w:sz w:val="22"/>
          <w:lang w:val="es-ES"/>
        </w:rPr>
        <w:t>COMISIÓN CONVOCANTE</w:t>
      </w:r>
    </w:p>
    <w:p w14:paraId="6A4204D2" w14:textId="14858FF9" w:rsidR="009C639B" w:rsidRPr="0060232B" w:rsidRDefault="009C639B" w:rsidP="005C54BD">
      <w:pPr>
        <w:widowControl w:val="0"/>
        <w:autoSpaceDE w:val="0"/>
        <w:autoSpaceDN w:val="0"/>
        <w:spacing w:after="0"/>
        <w:jc w:val="center"/>
        <w:rPr>
          <w:rFonts w:asciiTheme="majorHAnsi" w:eastAsia="Arial Unicode MS" w:hAnsiTheme="majorHAnsi" w:cstheme="majorHAnsi"/>
          <w:b/>
          <w:i/>
          <w:sz w:val="22"/>
          <w:szCs w:val="22"/>
          <w:lang w:val="es-ES"/>
        </w:rPr>
      </w:pPr>
      <w:r>
        <w:rPr>
          <w:rFonts w:asciiTheme="majorHAnsi" w:eastAsia="Arial Unicode MS" w:hAnsiTheme="majorHAnsi" w:cstheme="majorHAnsi"/>
          <w:b/>
          <w:i/>
          <w:sz w:val="22"/>
          <w:lang w:val="es-ES"/>
        </w:rPr>
        <w:t>CULTURA Y PAZ</w:t>
      </w:r>
    </w:p>
    <w:tbl>
      <w:tblPr>
        <w:tblStyle w:val="Tablaconcuadrcula"/>
        <w:tblpPr w:leftFromText="141" w:rightFromText="141" w:vertAnchor="text" w:horzAnchor="margin" w:tblpXSpec="center" w:tblpY="595"/>
        <w:tblW w:w="98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11"/>
      </w:tblGrid>
      <w:tr w:rsidR="005C54BD" w:rsidRPr="00132476" w14:paraId="45A0BB4A" w14:textId="77777777" w:rsidTr="00761D44">
        <w:trPr>
          <w:trHeight w:val="1358"/>
        </w:trPr>
        <w:tc>
          <w:tcPr>
            <w:tcW w:w="9811" w:type="dxa"/>
          </w:tcPr>
          <w:p w14:paraId="6F91643F" w14:textId="77777777" w:rsidR="005C54BD" w:rsidRDefault="005C54BD" w:rsidP="00761D44">
            <w:pPr>
              <w:jc w:val="center"/>
              <w:rPr>
                <w:rFonts w:ascii="Arial" w:eastAsia="Arial Unicode MS" w:hAnsi="Arial" w:cs="Arial"/>
                <w:b/>
                <w:color w:val="000000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37BFACE3" w14:textId="77777777" w:rsidR="005C54BD" w:rsidRPr="00417838" w:rsidRDefault="005C54BD" w:rsidP="00761D44">
            <w:pPr>
              <w:jc w:val="center"/>
              <w:rPr>
                <w:rFonts w:ascii="Arial" w:eastAsia="Arial Unicode MS" w:hAnsi="Arial" w:cs="Arial"/>
                <w:b/>
                <w:color w:val="000000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bookmarkStart w:id="0" w:name="_GoBack"/>
            <w:bookmarkEnd w:id="0"/>
            <w:r w:rsidRPr="00417838">
              <w:rPr>
                <w:rFonts w:ascii="Arial" w:eastAsia="Arial Unicode MS" w:hAnsi="Arial" w:cs="Arial"/>
                <w:b/>
                <w:color w:val="000000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C. DUNIA CATALINA CRUZ MORENO.</w:t>
            </w:r>
          </w:p>
          <w:p w14:paraId="4F585ECD" w14:textId="77777777" w:rsidR="005C54BD" w:rsidRDefault="005C54BD" w:rsidP="00761D44">
            <w:pPr>
              <w:jc w:val="center"/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Arial Unicode MS" w:hAnsi="Arial" w:cs="Arial"/>
                <w:color w:val="000000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Presidenta de la Comisión Edilicia Permanente de </w:t>
            </w:r>
            <w:r>
              <w:t xml:space="preserve"> </w:t>
            </w:r>
            <w:r>
              <w:rPr>
                <w:rFonts w:ascii="Arial" w:eastAsia="Arial Unicode MS" w:hAnsi="Arial" w:cs="Arial"/>
                <w:color w:val="000000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Cultura de Paz</w:t>
            </w:r>
            <w:r w:rsidRPr="00417838">
              <w:rPr>
                <w:rFonts w:ascii="Arial" w:eastAsia="Arial Unicode MS" w:hAnsi="Arial" w:cs="Arial"/>
                <w:color w:val="000000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  <w:r>
              <w:rPr>
                <w:rFonts w:ascii="Arial" w:eastAsia="Arial Unicode MS" w:hAnsi="Arial" w:cs="Arial"/>
                <w:color w:val="000000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1B91DB8F" w14:textId="77777777" w:rsidR="005C54BD" w:rsidRPr="00132476" w:rsidRDefault="005C54BD" w:rsidP="00761D44">
            <w:pPr>
              <w:tabs>
                <w:tab w:val="left" w:pos="3480"/>
              </w:tabs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5C54BD" w:rsidRPr="00132476" w14:paraId="55F13B59" w14:textId="77777777" w:rsidTr="00761D44">
        <w:trPr>
          <w:trHeight w:val="1802"/>
        </w:trPr>
        <w:tc>
          <w:tcPr>
            <w:tcW w:w="9811" w:type="dxa"/>
            <w:hideMark/>
          </w:tcPr>
          <w:p w14:paraId="423DE484" w14:textId="77777777" w:rsidR="005C54BD" w:rsidRDefault="005C54BD" w:rsidP="00761D44">
            <w:pPr>
              <w:jc w:val="center"/>
              <w:rPr>
                <w:rFonts w:ascii="Arial" w:hAnsi="Arial" w:cs="Arial"/>
                <w:b/>
              </w:rPr>
            </w:pPr>
          </w:p>
          <w:p w14:paraId="5B74859A" w14:textId="77777777" w:rsidR="005C54BD" w:rsidRPr="00417838" w:rsidRDefault="005C54BD" w:rsidP="00761D44">
            <w:pPr>
              <w:jc w:val="center"/>
              <w:rPr>
                <w:rFonts w:ascii="Arial" w:hAnsi="Arial" w:cs="Arial"/>
                <w:b/>
              </w:rPr>
            </w:pPr>
            <w:r w:rsidRPr="00417838">
              <w:rPr>
                <w:rFonts w:ascii="Arial" w:hAnsi="Arial" w:cs="Arial"/>
                <w:b/>
              </w:rPr>
              <w:t xml:space="preserve">C. </w:t>
            </w:r>
            <w:r>
              <w:rPr>
                <w:rFonts w:ascii="Arial" w:hAnsi="Arial" w:cs="Arial"/>
                <w:b/>
              </w:rPr>
              <w:t>MAGALI CASILLAS CONTRERAS</w:t>
            </w:r>
          </w:p>
          <w:p w14:paraId="20364322" w14:textId="77777777" w:rsidR="005C54BD" w:rsidRDefault="005C54BD" w:rsidP="00761D44">
            <w:pPr>
              <w:jc w:val="center"/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hAnsi="Arial" w:cs="Arial"/>
              </w:rPr>
              <w:t>Regidora Vocal de</w:t>
            </w:r>
            <w:r>
              <w:rPr>
                <w:rFonts w:ascii="Arial" w:eastAsia="Arial Unicode MS" w:hAnsi="Arial" w:cs="Arial"/>
                <w:color w:val="000000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la Comisión Edilicia Permanente de </w:t>
            </w:r>
            <w:r>
              <w:t xml:space="preserve"> </w:t>
            </w:r>
            <w:r>
              <w:rPr>
                <w:rFonts w:ascii="Arial" w:eastAsia="Arial Unicode MS" w:hAnsi="Arial" w:cs="Arial"/>
                <w:color w:val="000000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Cultura de Paz</w:t>
            </w:r>
            <w:r w:rsidRPr="00417838">
              <w:rPr>
                <w:rFonts w:ascii="Arial" w:eastAsia="Arial Unicode MS" w:hAnsi="Arial" w:cs="Arial"/>
                <w:color w:val="000000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  <w:r>
              <w:rPr>
                <w:rFonts w:ascii="Arial" w:eastAsia="Arial Unicode MS" w:hAnsi="Arial" w:cs="Arial"/>
                <w:color w:val="000000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5CBA2F30" w14:textId="77777777" w:rsidR="005C54BD" w:rsidRDefault="005C54BD" w:rsidP="00761D44">
            <w:pPr>
              <w:jc w:val="center"/>
              <w:rPr>
                <w:rFonts w:ascii="Arial" w:eastAsia="Calibri" w:hAnsi="Arial" w:cs="Arial"/>
                <w:sz w:val="18"/>
              </w:rPr>
            </w:pPr>
          </w:p>
          <w:p w14:paraId="6DB13B59" w14:textId="77777777" w:rsidR="005C54BD" w:rsidRDefault="005C54BD" w:rsidP="00761D44">
            <w:pPr>
              <w:tabs>
                <w:tab w:val="left" w:pos="3480"/>
              </w:tabs>
              <w:spacing w:line="360" w:lineRule="auto"/>
              <w:jc w:val="both"/>
              <w:rPr>
                <w:rFonts w:ascii="Arial" w:hAnsi="Arial" w:cs="Arial"/>
              </w:rPr>
            </w:pPr>
          </w:p>
          <w:p w14:paraId="433EA949" w14:textId="77777777" w:rsidR="005C54BD" w:rsidRPr="008E287E" w:rsidRDefault="005C54BD" w:rsidP="00761D4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5C54BD" w:rsidRPr="00132476" w14:paraId="58DE2E35" w14:textId="77777777" w:rsidTr="00761D44">
        <w:trPr>
          <w:trHeight w:val="1802"/>
        </w:trPr>
        <w:tc>
          <w:tcPr>
            <w:tcW w:w="9811" w:type="dxa"/>
          </w:tcPr>
          <w:p w14:paraId="227E9967" w14:textId="77777777" w:rsidR="005C54BD" w:rsidRDefault="005C54BD" w:rsidP="00761D44">
            <w:pPr>
              <w:jc w:val="center"/>
              <w:rPr>
                <w:rFonts w:ascii="Arial" w:hAnsi="Arial" w:cs="Arial"/>
                <w:b/>
              </w:rPr>
            </w:pPr>
          </w:p>
          <w:p w14:paraId="6DCFD69D" w14:textId="77777777" w:rsidR="005C54BD" w:rsidRDefault="005C54BD" w:rsidP="00761D44">
            <w:pPr>
              <w:jc w:val="center"/>
              <w:rPr>
                <w:rFonts w:ascii="Arial" w:hAnsi="Arial" w:cs="Arial"/>
              </w:rPr>
            </w:pPr>
            <w:r w:rsidRPr="0060232B">
              <w:rPr>
                <w:rFonts w:ascii="Arial" w:hAnsi="Arial" w:cs="Arial"/>
                <w:b/>
              </w:rPr>
              <w:t xml:space="preserve">C. </w:t>
            </w:r>
            <w:r>
              <w:rPr>
                <w:rFonts w:ascii="Arial" w:hAnsi="Arial" w:cs="Arial"/>
                <w:b/>
              </w:rPr>
              <w:t>CLAUDIA MARGARITA ROBLES GOMEZ</w:t>
            </w:r>
          </w:p>
          <w:p w14:paraId="596928D7" w14:textId="77777777" w:rsidR="005C54BD" w:rsidRDefault="005C54BD" w:rsidP="00761D44">
            <w:pPr>
              <w:jc w:val="center"/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hAnsi="Arial" w:cs="Arial"/>
              </w:rPr>
              <w:t>Regidora Vocal de</w:t>
            </w:r>
            <w:r>
              <w:rPr>
                <w:rFonts w:ascii="Arial" w:eastAsia="Arial Unicode MS" w:hAnsi="Arial" w:cs="Arial"/>
                <w:color w:val="000000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la Comisión Edilicia Permanente de </w:t>
            </w:r>
            <w:r>
              <w:t xml:space="preserve"> </w:t>
            </w:r>
            <w:r>
              <w:rPr>
                <w:rFonts w:ascii="Arial" w:eastAsia="Arial Unicode MS" w:hAnsi="Arial" w:cs="Arial"/>
                <w:color w:val="000000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Cultura de Paz</w:t>
            </w:r>
            <w:r w:rsidRPr="00417838">
              <w:rPr>
                <w:rFonts w:ascii="Arial" w:eastAsia="Arial Unicode MS" w:hAnsi="Arial" w:cs="Arial"/>
                <w:color w:val="000000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  <w:r>
              <w:rPr>
                <w:rFonts w:ascii="Arial" w:eastAsia="Arial Unicode MS" w:hAnsi="Arial" w:cs="Arial"/>
                <w:color w:val="000000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325097D9" w14:textId="77777777" w:rsidR="005C54BD" w:rsidRPr="0060232B" w:rsidRDefault="005C54BD" w:rsidP="00761D44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5C54BD" w:rsidRPr="00132476" w14:paraId="04F70473" w14:textId="77777777" w:rsidTr="00761D44">
        <w:trPr>
          <w:trHeight w:val="1802"/>
        </w:trPr>
        <w:tc>
          <w:tcPr>
            <w:tcW w:w="9811" w:type="dxa"/>
          </w:tcPr>
          <w:p w14:paraId="5E9F80F1" w14:textId="77777777" w:rsidR="005C54BD" w:rsidRDefault="005C54BD" w:rsidP="00761D44">
            <w:pPr>
              <w:jc w:val="center"/>
              <w:rPr>
                <w:rFonts w:ascii="Arial" w:eastAsia="Arial Unicode MS" w:hAnsi="Arial" w:cs="Arial"/>
                <w:b/>
                <w:color w:val="000000"/>
                <w:sz w:val="20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282287A7" w14:textId="77777777" w:rsidR="005C54BD" w:rsidRDefault="005C54BD" w:rsidP="00761D44">
            <w:pPr>
              <w:jc w:val="center"/>
              <w:rPr>
                <w:rFonts w:ascii="Arial" w:eastAsia="Arial Unicode MS" w:hAnsi="Arial" w:cs="Arial"/>
                <w:b/>
                <w:color w:val="000000"/>
                <w:sz w:val="20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11F6A">
              <w:rPr>
                <w:rFonts w:ascii="Arial" w:eastAsia="Arial Unicode MS" w:hAnsi="Arial" w:cs="Arial"/>
                <w:b/>
                <w:color w:val="000000"/>
                <w:sz w:val="20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C. GUSTAVO LOPEZ SANDOVAL</w:t>
            </w:r>
          </w:p>
          <w:p w14:paraId="1DE568ED" w14:textId="7230CC97" w:rsidR="005C54BD" w:rsidRPr="00990C4E" w:rsidRDefault="005C54BD" w:rsidP="00990C4E">
            <w:pPr>
              <w:jc w:val="center"/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hAnsi="Arial" w:cs="Arial"/>
              </w:rPr>
              <w:t>Regidor Vocal de</w:t>
            </w:r>
            <w:r w:rsidR="00E21D45">
              <w:rPr>
                <w:rFonts w:ascii="Arial" w:eastAsia="Arial Unicode MS" w:hAnsi="Arial" w:cs="Arial"/>
                <w:color w:val="000000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la </w:t>
            </w:r>
            <w:proofErr w:type="spellStart"/>
            <w:r w:rsidR="00E21D45">
              <w:rPr>
                <w:rFonts w:ascii="Arial" w:eastAsia="Arial Unicode MS" w:hAnsi="Arial" w:cs="Arial"/>
                <w:color w:val="000000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Comisió</w:t>
            </w:r>
            <w:proofErr w:type="spellEnd"/>
            <w:r>
              <w:rPr>
                <w:rFonts w:ascii="Arial" w:eastAsia="Arial Unicode MS" w:hAnsi="Arial" w:cs="Arial"/>
                <w:color w:val="000000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Edilicia Permanente de </w:t>
            </w:r>
            <w:r>
              <w:t xml:space="preserve"> </w:t>
            </w:r>
            <w:r>
              <w:rPr>
                <w:rFonts w:ascii="Arial" w:eastAsia="Arial Unicode MS" w:hAnsi="Arial" w:cs="Arial"/>
                <w:color w:val="000000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Cultura de Paz</w:t>
            </w:r>
            <w:r w:rsidRPr="00417838">
              <w:rPr>
                <w:rFonts w:ascii="Arial" w:eastAsia="Arial Unicode MS" w:hAnsi="Arial" w:cs="Arial"/>
                <w:color w:val="000000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  <w:r>
              <w:rPr>
                <w:rFonts w:ascii="Arial" w:eastAsia="Arial Unicode MS" w:hAnsi="Arial" w:cs="Arial"/>
                <w:color w:val="000000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</w:tr>
    </w:tbl>
    <w:p w14:paraId="4EE3D81A" w14:textId="48AB1702" w:rsidR="005C54BD" w:rsidRDefault="005C54BD" w:rsidP="0033467C">
      <w:pPr>
        <w:jc w:val="both"/>
        <w:rPr>
          <w:rFonts w:ascii="Arial" w:hAnsi="Arial" w:cs="Arial"/>
          <w:sz w:val="28"/>
          <w:szCs w:val="28"/>
        </w:rPr>
      </w:pPr>
    </w:p>
    <w:p w14:paraId="5B47E4CD" w14:textId="77777777" w:rsidR="00990C4E" w:rsidRDefault="00990C4E" w:rsidP="0033467C">
      <w:pPr>
        <w:jc w:val="both"/>
        <w:rPr>
          <w:rFonts w:ascii="Arial" w:hAnsi="Arial" w:cs="Arial"/>
          <w:sz w:val="28"/>
          <w:szCs w:val="28"/>
        </w:rPr>
      </w:pPr>
    </w:p>
    <w:p w14:paraId="70216EC7" w14:textId="77777777" w:rsidR="00990C4E" w:rsidRDefault="00990C4E" w:rsidP="0033467C">
      <w:pPr>
        <w:jc w:val="both"/>
        <w:rPr>
          <w:rFonts w:ascii="Arial" w:hAnsi="Arial" w:cs="Arial"/>
          <w:sz w:val="28"/>
          <w:szCs w:val="28"/>
        </w:rPr>
      </w:pPr>
    </w:p>
    <w:p w14:paraId="4DA3AE1F" w14:textId="77777777" w:rsidR="00990C4E" w:rsidRDefault="00990C4E" w:rsidP="0033467C">
      <w:pPr>
        <w:jc w:val="both"/>
        <w:rPr>
          <w:rFonts w:ascii="Arial" w:hAnsi="Arial" w:cs="Arial"/>
          <w:sz w:val="28"/>
          <w:szCs w:val="28"/>
        </w:rPr>
      </w:pPr>
    </w:p>
    <w:p w14:paraId="5C228D64" w14:textId="44B88892" w:rsidR="005C54BD" w:rsidRDefault="005C54BD" w:rsidP="005C54BD">
      <w:pPr>
        <w:widowControl w:val="0"/>
        <w:autoSpaceDE w:val="0"/>
        <w:autoSpaceDN w:val="0"/>
        <w:spacing w:after="0"/>
        <w:jc w:val="center"/>
        <w:rPr>
          <w:rFonts w:asciiTheme="majorHAnsi" w:eastAsia="Arial Unicode MS" w:hAnsiTheme="majorHAnsi" w:cstheme="majorHAnsi"/>
          <w:i/>
          <w:sz w:val="22"/>
          <w:lang w:val="es-ES"/>
        </w:rPr>
      </w:pPr>
      <w:r>
        <w:rPr>
          <w:rFonts w:asciiTheme="majorHAnsi" w:eastAsia="Arial Unicode MS" w:hAnsiTheme="majorHAnsi" w:cstheme="majorHAnsi"/>
          <w:i/>
          <w:sz w:val="22"/>
          <w:lang w:val="es-ES"/>
        </w:rPr>
        <w:lastRenderedPageBreak/>
        <w:t>COMISIÓN COADYUVANTE</w:t>
      </w:r>
    </w:p>
    <w:p w14:paraId="7C123C2E" w14:textId="70514461" w:rsidR="009C639B" w:rsidRPr="0060232B" w:rsidRDefault="009C639B" w:rsidP="005C54BD">
      <w:pPr>
        <w:widowControl w:val="0"/>
        <w:autoSpaceDE w:val="0"/>
        <w:autoSpaceDN w:val="0"/>
        <w:spacing w:after="0"/>
        <w:jc w:val="center"/>
        <w:rPr>
          <w:rFonts w:asciiTheme="majorHAnsi" w:eastAsia="Arial Unicode MS" w:hAnsiTheme="majorHAnsi" w:cstheme="majorHAnsi"/>
          <w:b/>
          <w:i/>
          <w:sz w:val="22"/>
          <w:szCs w:val="22"/>
          <w:lang w:val="es-ES"/>
        </w:rPr>
      </w:pPr>
      <w:r>
        <w:rPr>
          <w:rFonts w:asciiTheme="majorHAnsi" w:eastAsia="Arial Unicode MS" w:hAnsiTheme="majorHAnsi" w:cstheme="majorHAnsi"/>
          <w:b/>
          <w:i/>
          <w:sz w:val="22"/>
          <w:szCs w:val="22"/>
          <w:lang w:val="es-ES"/>
        </w:rPr>
        <w:t>REGLAMENTOS Y GOBERNACIÓN</w:t>
      </w:r>
    </w:p>
    <w:tbl>
      <w:tblPr>
        <w:tblStyle w:val="Tablaconcuadrcula"/>
        <w:tblpPr w:leftFromText="141" w:rightFromText="141" w:vertAnchor="text" w:horzAnchor="margin" w:tblpY="306"/>
        <w:tblW w:w="98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11"/>
      </w:tblGrid>
      <w:tr w:rsidR="00990C4E" w:rsidRPr="00132476" w14:paraId="37620B97" w14:textId="77777777" w:rsidTr="00E21D45">
        <w:trPr>
          <w:trHeight w:val="1358"/>
        </w:trPr>
        <w:tc>
          <w:tcPr>
            <w:tcW w:w="9811" w:type="dxa"/>
          </w:tcPr>
          <w:p w14:paraId="2A5151EA" w14:textId="77777777" w:rsidR="00990C4E" w:rsidRDefault="00990C4E" w:rsidP="00990C4E">
            <w:pPr>
              <w:jc w:val="center"/>
              <w:rPr>
                <w:rFonts w:ascii="Arial" w:eastAsia="Arial Unicode MS" w:hAnsi="Arial" w:cs="Arial"/>
                <w:b/>
                <w:color w:val="000000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0CC04245" w14:textId="77777777" w:rsidR="00990C4E" w:rsidRPr="00417838" w:rsidRDefault="00990C4E" w:rsidP="00990C4E">
            <w:pPr>
              <w:jc w:val="center"/>
              <w:rPr>
                <w:rFonts w:ascii="Arial" w:eastAsia="Arial Unicode MS" w:hAnsi="Arial" w:cs="Arial"/>
                <w:b/>
                <w:color w:val="000000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17838">
              <w:rPr>
                <w:rFonts w:ascii="Arial" w:eastAsia="Arial Unicode MS" w:hAnsi="Arial" w:cs="Arial"/>
                <w:b/>
                <w:color w:val="000000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C. </w:t>
            </w:r>
            <w:r>
              <w:rPr>
                <w:rFonts w:ascii="Arial" w:eastAsia="Arial Unicode MS" w:hAnsi="Arial" w:cs="Arial"/>
                <w:b/>
                <w:color w:val="000000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CLAUDIA MARGARITA ROBLES GÓMEZ</w:t>
            </w:r>
          </w:p>
          <w:p w14:paraId="46BB16C0" w14:textId="77777777" w:rsidR="00990C4E" w:rsidRDefault="00990C4E" w:rsidP="00990C4E">
            <w:pPr>
              <w:jc w:val="center"/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Arial Unicode MS" w:hAnsi="Arial" w:cs="Arial"/>
                <w:color w:val="000000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Presidenta de la Comisión Edilicia Permanente de </w:t>
            </w:r>
            <w:r>
              <w:t xml:space="preserve"> </w:t>
            </w:r>
            <w:r>
              <w:rPr>
                <w:rFonts w:ascii="Arial" w:eastAsia="Arial Unicode MS" w:hAnsi="Arial" w:cs="Arial"/>
                <w:color w:val="000000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Cultura de Paz</w:t>
            </w:r>
            <w:r w:rsidRPr="00417838">
              <w:rPr>
                <w:rFonts w:ascii="Arial" w:eastAsia="Arial Unicode MS" w:hAnsi="Arial" w:cs="Arial"/>
                <w:color w:val="000000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  <w:r>
              <w:rPr>
                <w:rFonts w:ascii="Arial" w:eastAsia="Arial Unicode MS" w:hAnsi="Arial" w:cs="Arial"/>
                <w:color w:val="000000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12649ABF" w14:textId="77777777" w:rsidR="00990C4E" w:rsidRDefault="00990C4E" w:rsidP="00990C4E">
            <w:pPr>
              <w:tabs>
                <w:tab w:val="left" w:pos="3480"/>
              </w:tabs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38914071" w14:textId="77777777" w:rsidR="00990C4E" w:rsidRPr="00132476" w:rsidRDefault="00990C4E" w:rsidP="00990C4E">
            <w:pPr>
              <w:tabs>
                <w:tab w:val="left" w:pos="3480"/>
              </w:tabs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990C4E" w:rsidRPr="00132476" w14:paraId="1833FF3C" w14:textId="77777777" w:rsidTr="00E21D45">
        <w:trPr>
          <w:trHeight w:val="1802"/>
        </w:trPr>
        <w:tc>
          <w:tcPr>
            <w:tcW w:w="9811" w:type="dxa"/>
            <w:hideMark/>
          </w:tcPr>
          <w:p w14:paraId="47635FD8" w14:textId="77777777" w:rsidR="00990C4E" w:rsidRDefault="00990C4E" w:rsidP="00990C4E">
            <w:pPr>
              <w:jc w:val="center"/>
              <w:rPr>
                <w:rFonts w:ascii="Arial" w:hAnsi="Arial" w:cs="Arial"/>
                <w:b/>
              </w:rPr>
            </w:pPr>
          </w:p>
          <w:p w14:paraId="4A60BFF4" w14:textId="77777777" w:rsidR="00990C4E" w:rsidRPr="00417838" w:rsidRDefault="00990C4E" w:rsidP="00990C4E">
            <w:pPr>
              <w:jc w:val="center"/>
              <w:rPr>
                <w:rFonts w:ascii="Arial" w:hAnsi="Arial" w:cs="Arial"/>
                <w:b/>
              </w:rPr>
            </w:pPr>
            <w:r w:rsidRPr="00417838">
              <w:rPr>
                <w:rFonts w:ascii="Arial" w:hAnsi="Arial" w:cs="Arial"/>
                <w:b/>
              </w:rPr>
              <w:t xml:space="preserve">C. </w:t>
            </w:r>
            <w:r>
              <w:rPr>
                <w:rFonts w:ascii="Arial" w:hAnsi="Arial" w:cs="Arial"/>
                <w:b/>
              </w:rPr>
              <w:t>MARÍA OLGA GARCÍA AYALA</w:t>
            </w:r>
          </w:p>
          <w:p w14:paraId="7CB0CF59" w14:textId="77777777" w:rsidR="00990C4E" w:rsidRDefault="00990C4E" w:rsidP="00990C4E">
            <w:pPr>
              <w:jc w:val="center"/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hAnsi="Arial" w:cs="Arial"/>
              </w:rPr>
              <w:t>Regidora Vocal de</w:t>
            </w:r>
            <w:r>
              <w:rPr>
                <w:rFonts w:ascii="Arial" w:eastAsia="Arial Unicode MS" w:hAnsi="Arial" w:cs="Arial"/>
                <w:color w:val="000000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la Comisión Edilicia Permanente de </w:t>
            </w:r>
            <w:r>
              <w:t xml:space="preserve"> </w:t>
            </w:r>
            <w:r>
              <w:rPr>
                <w:rFonts w:ascii="Arial" w:eastAsia="Arial Unicode MS" w:hAnsi="Arial" w:cs="Arial"/>
                <w:color w:val="000000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Cultura de Paz</w:t>
            </w:r>
            <w:r w:rsidRPr="00417838">
              <w:rPr>
                <w:rFonts w:ascii="Arial" w:eastAsia="Arial Unicode MS" w:hAnsi="Arial" w:cs="Arial"/>
                <w:color w:val="000000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  <w:r>
              <w:rPr>
                <w:rFonts w:ascii="Arial" w:eastAsia="Arial Unicode MS" w:hAnsi="Arial" w:cs="Arial"/>
                <w:color w:val="000000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260F9620" w14:textId="77777777" w:rsidR="00990C4E" w:rsidRDefault="00990C4E" w:rsidP="00990C4E">
            <w:pPr>
              <w:jc w:val="center"/>
              <w:rPr>
                <w:rFonts w:ascii="Arial" w:eastAsia="Calibri" w:hAnsi="Arial" w:cs="Arial"/>
                <w:sz w:val="18"/>
              </w:rPr>
            </w:pPr>
          </w:p>
          <w:p w14:paraId="3EFF08CA" w14:textId="77777777" w:rsidR="00990C4E" w:rsidRDefault="00990C4E" w:rsidP="00990C4E">
            <w:pPr>
              <w:tabs>
                <w:tab w:val="left" w:pos="3480"/>
              </w:tabs>
              <w:spacing w:line="360" w:lineRule="auto"/>
              <w:jc w:val="both"/>
              <w:rPr>
                <w:rFonts w:ascii="Arial" w:hAnsi="Arial" w:cs="Arial"/>
              </w:rPr>
            </w:pPr>
          </w:p>
          <w:p w14:paraId="59010BF1" w14:textId="77777777" w:rsidR="00990C4E" w:rsidRPr="008E287E" w:rsidRDefault="00990C4E" w:rsidP="00990C4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90C4E" w:rsidRPr="00132476" w14:paraId="2983568B" w14:textId="77777777" w:rsidTr="00E21D45">
        <w:trPr>
          <w:trHeight w:val="1802"/>
        </w:trPr>
        <w:tc>
          <w:tcPr>
            <w:tcW w:w="9811" w:type="dxa"/>
          </w:tcPr>
          <w:p w14:paraId="1DD35CBE" w14:textId="77777777" w:rsidR="00990C4E" w:rsidRDefault="00990C4E" w:rsidP="00990C4E">
            <w:pPr>
              <w:jc w:val="center"/>
              <w:rPr>
                <w:rFonts w:ascii="Arial" w:hAnsi="Arial" w:cs="Arial"/>
                <w:b/>
              </w:rPr>
            </w:pPr>
          </w:p>
          <w:p w14:paraId="5099A47D" w14:textId="77777777" w:rsidR="00990C4E" w:rsidRDefault="00990C4E" w:rsidP="00990C4E">
            <w:pPr>
              <w:jc w:val="center"/>
              <w:rPr>
                <w:rFonts w:ascii="Arial" w:hAnsi="Arial" w:cs="Arial"/>
              </w:rPr>
            </w:pPr>
            <w:r w:rsidRPr="0060232B">
              <w:rPr>
                <w:rFonts w:ascii="Arial" w:hAnsi="Arial" w:cs="Arial"/>
                <w:b/>
              </w:rPr>
              <w:t xml:space="preserve">C. </w:t>
            </w:r>
            <w:r>
              <w:rPr>
                <w:rFonts w:ascii="Arial" w:hAnsi="Arial" w:cs="Arial"/>
                <w:b/>
              </w:rPr>
              <w:t>MIGUEL MARENTES</w:t>
            </w:r>
          </w:p>
          <w:p w14:paraId="3785F7E1" w14:textId="18FC6C15" w:rsidR="00990C4E" w:rsidRPr="00E21D45" w:rsidRDefault="00990C4E" w:rsidP="00E21D45">
            <w:pPr>
              <w:jc w:val="center"/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hAnsi="Arial" w:cs="Arial"/>
              </w:rPr>
              <w:t>Regidor Vocal de</w:t>
            </w:r>
            <w:r>
              <w:rPr>
                <w:rFonts w:ascii="Arial" w:eastAsia="Arial Unicode MS" w:hAnsi="Arial" w:cs="Arial"/>
                <w:color w:val="000000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la Comisión Edilicia Permanente de </w:t>
            </w:r>
            <w:r>
              <w:t xml:space="preserve"> </w:t>
            </w:r>
            <w:r>
              <w:rPr>
                <w:rFonts w:ascii="Arial" w:eastAsia="Arial Unicode MS" w:hAnsi="Arial" w:cs="Arial"/>
                <w:color w:val="000000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Cultura de Paz</w:t>
            </w:r>
            <w:r w:rsidRPr="00417838">
              <w:rPr>
                <w:rFonts w:ascii="Arial" w:eastAsia="Arial Unicode MS" w:hAnsi="Arial" w:cs="Arial"/>
                <w:color w:val="000000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  <w:r>
              <w:rPr>
                <w:rFonts w:ascii="Arial" w:eastAsia="Arial Unicode MS" w:hAnsi="Arial" w:cs="Arial"/>
                <w:color w:val="000000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</w:tr>
    </w:tbl>
    <w:p w14:paraId="436B1C63" w14:textId="77777777" w:rsidR="00645496" w:rsidRPr="0033467C" w:rsidRDefault="00645496" w:rsidP="0033467C">
      <w:pPr>
        <w:jc w:val="both"/>
        <w:rPr>
          <w:rFonts w:ascii="Arial" w:hAnsi="Arial" w:cs="Arial"/>
          <w:sz w:val="28"/>
          <w:szCs w:val="28"/>
        </w:rPr>
      </w:pPr>
    </w:p>
    <w:sectPr w:rsidR="00645496" w:rsidRPr="0033467C" w:rsidSect="00990C4E">
      <w:headerReference w:type="default" r:id="rId7"/>
      <w:pgSz w:w="12240" w:h="15840"/>
      <w:pgMar w:top="212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9F2892" w14:textId="77777777" w:rsidR="00AD1F22" w:rsidRDefault="00AD1F22" w:rsidP="00CF0BA1">
      <w:pPr>
        <w:spacing w:after="0" w:line="240" w:lineRule="auto"/>
      </w:pPr>
      <w:r>
        <w:separator/>
      </w:r>
    </w:p>
  </w:endnote>
  <w:endnote w:type="continuationSeparator" w:id="0">
    <w:p w14:paraId="6A533BF7" w14:textId="77777777" w:rsidR="00AD1F22" w:rsidRDefault="00AD1F22" w:rsidP="00CF0B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D86F63" w14:textId="77777777" w:rsidR="00AD1F22" w:rsidRDefault="00AD1F22" w:rsidP="00CF0BA1">
      <w:pPr>
        <w:spacing w:after="0" w:line="240" w:lineRule="auto"/>
      </w:pPr>
      <w:r>
        <w:separator/>
      </w:r>
    </w:p>
  </w:footnote>
  <w:footnote w:type="continuationSeparator" w:id="0">
    <w:p w14:paraId="0541DF98" w14:textId="77777777" w:rsidR="00AD1F22" w:rsidRDefault="00AD1F22" w:rsidP="00CF0B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AA3863" w14:textId="54B58005" w:rsidR="00CF0BA1" w:rsidRDefault="00AD1F22">
    <w:pPr>
      <w:pStyle w:val="Encabezado"/>
    </w:pPr>
    <w:r>
      <w:rPr>
        <w:noProof/>
      </w:rPr>
      <w:pict w14:anchorId="25D7D27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2049" type="#_x0000_t75" alt="" style="position:absolute;margin-left:-104.3pt;margin-top:-104.85pt;width:649.1pt;height:821.95pt;z-index:-251658752;mso-wrap-edited:f;mso-position-horizontal-relative:margin;mso-position-vertical-relative:margin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67C"/>
    <w:rsid w:val="00061D39"/>
    <w:rsid w:val="000B01FD"/>
    <w:rsid w:val="001F4D0D"/>
    <w:rsid w:val="0033467C"/>
    <w:rsid w:val="00514D92"/>
    <w:rsid w:val="005C54BD"/>
    <w:rsid w:val="005F4057"/>
    <w:rsid w:val="00645496"/>
    <w:rsid w:val="00675B91"/>
    <w:rsid w:val="006F4EB6"/>
    <w:rsid w:val="008860E3"/>
    <w:rsid w:val="00925430"/>
    <w:rsid w:val="00990C4E"/>
    <w:rsid w:val="009C639B"/>
    <w:rsid w:val="009E7269"/>
    <w:rsid w:val="00AD1F22"/>
    <w:rsid w:val="00B06E84"/>
    <w:rsid w:val="00CF0BA1"/>
    <w:rsid w:val="00D129ED"/>
    <w:rsid w:val="00D501BD"/>
    <w:rsid w:val="00DF22AC"/>
    <w:rsid w:val="00E21D45"/>
    <w:rsid w:val="00E569EC"/>
    <w:rsid w:val="00F35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8C750E9"/>
  <w15:chartTrackingRefBased/>
  <w15:docId w15:val="{1241B721-5C2C-47AF-A491-9B4D439BD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346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346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3467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346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3467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346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346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346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346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3467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346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3467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3467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3467C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3467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3467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3467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3467C"/>
    <w:rPr>
      <w:rFonts w:eastAsiaTheme="majorEastAsia" w:cstheme="majorBidi"/>
      <w:color w:val="272727" w:themeColor="text1" w:themeTint="D8"/>
    </w:rPr>
  </w:style>
  <w:style w:type="paragraph" w:styleId="Puesto">
    <w:name w:val="Title"/>
    <w:basedOn w:val="Normal"/>
    <w:next w:val="Normal"/>
    <w:link w:val="PuestoCar"/>
    <w:uiPriority w:val="10"/>
    <w:qFormat/>
    <w:rsid w:val="003346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uestoCar">
    <w:name w:val="Puesto Car"/>
    <w:basedOn w:val="Fuentedeprrafopredeter"/>
    <w:link w:val="Puesto"/>
    <w:uiPriority w:val="10"/>
    <w:rsid w:val="003346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346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346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346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3467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3467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3467C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3467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3467C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3467C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9254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ario">
    <w:name w:val="annotation reference"/>
    <w:basedOn w:val="Fuentedeprrafopredeter"/>
    <w:uiPriority w:val="99"/>
    <w:semiHidden/>
    <w:unhideWhenUsed/>
    <w:rsid w:val="005C54B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C54B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C54B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C54B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C54BD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CF0BA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F0BA1"/>
  </w:style>
  <w:style w:type="paragraph" w:styleId="Piedepgina">
    <w:name w:val="footer"/>
    <w:basedOn w:val="Normal"/>
    <w:link w:val="PiedepginaCar"/>
    <w:uiPriority w:val="99"/>
    <w:unhideWhenUsed/>
    <w:rsid w:val="00CF0BA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F0B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7</Pages>
  <Words>2319</Words>
  <Characters>12755</Characters>
  <Application>Microsoft Office Word</Application>
  <DocSecurity>0</DocSecurity>
  <Lines>106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Yahaira Elizabeth Flores Rosas</dc:creator>
  <cp:keywords/>
  <dc:description/>
  <cp:lastModifiedBy>Omar Cibrián Sánchez</cp:lastModifiedBy>
  <cp:revision>4</cp:revision>
  <cp:lastPrinted>2026-08-10T17:02:00Z</cp:lastPrinted>
  <dcterms:created xsi:type="dcterms:W3CDTF">2026-07-20T16:50:00Z</dcterms:created>
  <dcterms:modified xsi:type="dcterms:W3CDTF">2026-08-10T17:03:00Z</dcterms:modified>
</cp:coreProperties>
</file>