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DBE37C" w14:textId="77777777" w:rsidR="002F3C4E" w:rsidRPr="000475DB" w:rsidRDefault="002F3C4E" w:rsidP="002F3C4E">
      <w:pPr>
        <w:spacing w:after="0" w:line="240" w:lineRule="auto"/>
        <w:jc w:val="right"/>
        <w:rPr>
          <w:rFonts w:eastAsia="Times New Roman" w:cs="Arial"/>
          <w:b/>
          <w:bCs/>
          <w:iCs/>
          <w:sz w:val="18"/>
          <w:szCs w:val="18"/>
          <w:lang w:eastAsia="es-ES"/>
        </w:rPr>
      </w:pPr>
      <w:r w:rsidRPr="000475DB">
        <w:rPr>
          <w:rFonts w:eastAsia="Times New Roman" w:cs="Arial"/>
          <w:b/>
          <w:bCs/>
          <w:sz w:val="18"/>
          <w:szCs w:val="18"/>
          <w:lang w:val="es-ES" w:eastAsia="es-ES"/>
        </w:rPr>
        <w:t xml:space="preserve">CONTRATO No.: </w:t>
      </w:r>
      <w:r w:rsidR="000A78DD" w:rsidRPr="000475DB">
        <w:rPr>
          <w:rFonts w:eastAsia="Times New Roman" w:cs="Arial"/>
          <w:b/>
          <w:bCs/>
          <w:i/>
          <w:iCs/>
          <w:sz w:val="18"/>
          <w:szCs w:val="18"/>
          <w:lang w:eastAsia="es-ES"/>
        </w:rPr>
        <w:t>DOP/FFIC/2018-02/018</w:t>
      </w:r>
    </w:p>
    <w:p w14:paraId="6EB2F3F8" w14:textId="77777777" w:rsidR="002F3C4E" w:rsidRPr="000475DB" w:rsidRDefault="002F3C4E" w:rsidP="002F3C4E">
      <w:pPr>
        <w:spacing w:after="0" w:line="240" w:lineRule="auto"/>
        <w:jc w:val="right"/>
        <w:rPr>
          <w:rFonts w:eastAsia="Calibri" w:cs="Times New Roman"/>
          <w:b/>
          <w:sz w:val="18"/>
          <w:szCs w:val="18"/>
        </w:rPr>
      </w:pPr>
      <w:r w:rsidRPr="000475DB">
        <w:rPr>
          <w:rFonts w:eastAsia="Times New Roman" w:cs="Arial"/>
          <w:b/>
          <w:noProof/>
          <w:sz w:val="18"/>
          <w:szCs w:val="18"/>
          <w:lang w:eastAsia="es-ES"/>
        </w:rPr>
        <w:t>RECURSO:</w:t>
      </w:r>
      <w:r w:rsidRPr="000475DB">
        <w:rPr>
          <w:rFonts w:ascii="Cambria" w:eastAsia="Calibri" w:hAnsi="Cambria" w:cs="Times New Roman"/>
          <w:b/>
          <w:lang w:val="es-AR"/>
        </w:rPr>
        <w:t xml:space="preserve"> </w:t>
      </w:r>
      <w:r w:rsidRPr="000475DB">
        <w:rPr>
          <w:rFonts w:eastAsia="Times New Roman" w:cs="Arial"/>
          <w:b/>
          <w:noProof/>
          <w:sz w:val="18"/>
          <w:szCs w:val="18"/>
          <w:lang w:val="es-AR" w:eastAsia="es-ES"/>
        </w:rPr>
        <w:t>“</w:t>
      </w:r>
      <w:r w:rsidR="00B46115" w:rsidRPr="000475DB">
        <w:rPr>
          <w:rFonts w:eastAsia="Times New Roman" w:cs="Arial"/>
          <w:b/>
          <w:noProof/>
          <w:sz w:val="18"/>
          <w:szCs w:val="18"/>
          <w:lang w:eastAsia="es-ES"/>
        </w:rPr>
        <w:t>PROGRAMA FORTALECIMIENTO FINANCIERO PARA LA INVERSIÓN 2018, CONVENIO C”,</w:t>
      </w:r>
      <w:r w:rsidR="00B46115" w:rsidRPr="000475DB">
        <w:rPr>
          <w:rFonts w:eastAsia="Calibri" w:cs="Times New Roman"/>
          <w:b/>
          <w:sz w:val="24"/>
          <w:szCs w:val="24"/>
        </w:rPr>
        <w:t xml:space="preserve"> </w:t>
      </w:r>
      <w:r w:rsidR="00B46115" w:rsidRPr="000475DB">
        <w:rPr>
          <w:rFonts w:eastAsia="Times New Roman" w:cs="Arial"/>
          <w:b/>
          <w:noProof/>
          <w:sz w:val="18"/>
          <w:szCs w:val="18"/>
          <w:lang w:eastAsia="es-ES"/>
        </w:rPr>
        <w:t xml:space="preserve">con cargo al </w:t>
      </w:r>
      <w:r w:rsidR="000A78DD" w:rsidRPr="000475DB">
        <w:rPr>
          <w:rFonts w:eastAsia="Times New Roman" w:cs="Arial"/>
          <w:b/>
          <w:noProof/>
          <w:sz w:val="18"/>
          <w:szCs w:val="18"/>
          <w:lang w:eastAsia="es-ES"/>
        </w:rPr>
        <w:t xml:space="preserve">                 </w:t>
      </w:r>
      <w:r w:rsidR="00B46115" w:rsidRPr="000475DB">
        <w:rPr>
          <w:rFonts w:eastAsia="Times New Roman" w:cs="Arial"/>
          <w:b/>
          <w:noProof/>
          <w:sz w:val="18"/>
          <w:szCs w:val="18"/>
          <w:lang w:eastAsia="es-ES"/>
        </w:rPr>
        <w:t xml:space="preserve">Ramo General 23 Provisiones Salariales y Económicas, en el marco del Presupuesto </w:t>
      </w:r>
      <w:r w:rsidR="000A78DD" w:rsidRPr="000475DB">
        <w:rPr>
          <w:rFonts w:eastAsia="Times New Roman" w:cs="Arial"/>
          <w:b/>
          <w:noProof/>
          <w:sz w:val="18"/>
          <w:szCs w:val="18"/>
          <w:lang w:eastAsia="es-ES"/>
        </w:rPr>
        <w:t xml:space="preserve">                                                                           </w:t>
      </w:r>
      <w:r w:rsidR="00B46115" w:rsidRPr="000475DB">
        <w:rPr>
          <w:rFonts w:eastAsia="Times New Roman" w:cs="Arial"/>
          <w:b/>
          <w:noProof/>
          <w:sz w:val="18"/>
          <w:szCs w:val="18"/>
          <w:lang w:eastAsia="es-ES"/>
        </w:rPr>
        <w:t>de Egresos de la Federación del Ejercicio presupuestal 2018</w:t>
      </w:r>
    </w:p>
    <w:p w14:paraId="62466ED2" w14:textId="77777777" w:rsidR="002F3C4E" w:rsidRPr="000475DB" w:rsidRDefault="002F3C4E" w:rsidP="002F3C4E">
      <w:pPr>
        <w:spacing w:after="0" w:line="240" w:lineRule="auto"/>
        <w:jc w:val="right"/>
        <w:rPr>
          <w:rFonts w:eastAsia="Calibri" w:cs="Times New Roman"/>
          <w:b/>
          <w:iCs/>
          <w:sz w:val="18"/>
          <w:szCs w:val="18"/>
        </w:rPr>
      </w:pPr>
      <w:r w:rsidRPr="000475DB">
        <w:rPr>
          <w:rFonts w:eastAsia="Times New Roman" w:cs="Arial"/>
          <w:b/>
          <w:noProof/>
          <w:sz w:val="18"/>
          <w:szCs w:val="18"/>
          <w:lang w:eastAsia="es-ES"/>
        </w:rPr>
        <w:t xml:space="preserve">OBRA: </w:t>
      </w:r>
      <w:r w:rsidRPr="000475DB">
        <w:rPr>
          <w:rFonts w:eastAsia="Calibri" w:cs="Times New Roman"/>
          <w:b/>
          <w:iCs/>
          <w:sz w:val="18"/>
          <w:szCs w:val="18"/>
        </w:rPr>
        <w:t>“</w:t>
      </w:r>
      <w:r w:rsidR="00B46115" w:rsidRPr="000475DB">
        <w:rPr>
          <w:rFonts w:eastAsia="Calibri" w:cs="Times New Roman"/>
          <w:b/>
          <w:iCs/>
          <w:sz w:val="18"/>
          <w:szCs w:val="18"/>
        </w:rPr>
        <w:t xml:space="preserve">REHABILITACIÓN DE PARQUE EN LA COLONIA BUGAMBILIAS </w:t>
      </w:r>
      <w:r w:rsidRPr="000475DB">
        <w:rPr>
          <w:rFonts w:eastAsia="Calibri" w:cs="Times New Roman"/>
          <w:b/>
          <w:iCs/>
          <w:sz w:val="18"/>
          <w:szCs w:val="18"/>
        </w:rPr>
        <w:t>"</w:t>
      </w:r>
    </w:p>
    <w:p w14:paraId="431666B3" w14:textId="77777777" w:rsidR="002F3C4E" w:rsidRPr="000475DB" w:rsidRDefault="00B46115" w:rsidP="00B46115">
      <w:pPr>
        <w:spacing w:after="0" w:line="240" w:lineRule="auto"/>
        <w:jc w:val="right"/>
        <w:rPr>
          <w:rFonts w:eastAsia="Calibri" w:cs="Times New Roman"/>
          <w:b/>
          <w:sz w:val="18"/>
          <w:szCs w:val="18"/>
        </w:rPr>
      </w:pPr>
      <w:r w:rsidRPr="000475DB">
        <w:rPr>
          <w:rFonts w:eastAsia="Times New Roman" w:cs="Arial"/>
          <w:b/>
          <w:noProof/>
          <w:sz w:val="18"/>
          <w:szCs w:val="18"/>
          <w:lang w:eastAsia="es-ES"/>
        </w:rPr>
        <w:t xml:space="preserve">                                </w:t>
      </w:r>
      <w:r w:rsidR="002F3C4E" w:rsidRPr="000475DB">
        <w:rPr>
          <w:rFonts w:eastAsia="Times New Roman" w:cs="Arial"/>
          <w:b/>
          <w:noProof/>
          <w:sz w:val="18"/>
          <w:szCs w:val="18"/>
          <w:lang w:eastAsia="es-ES"/>
        </w:rPr>
        <w:t>UBICADO:</w:t>
      </w:r>
      <w:r w:rsidR="002F3C4E" w:rsidRPr="000475DB">
        <w:rPr>
          <w:rFonts w:ascii="Cambria" w:eastAsia="Calibri" w:hAnsi="Cambria" w:cs="Times New Roman"/>
        </w:rPr>
        <w:t xml:space="preserve"> </w:t>
      </w:r>
      <w:r w:rsidRPr="000475DB">
        <w:rPr>
          <w:rFonts w:eastAsia="Times New Roman" w:cs="Arial"/>
          <w:b/>
          <w:noProof/>
          <w:sz w:val="18"/>
          <w:szCs w:val="18"/>
          <w:lang w:eastAsia="es-ES"/>
        </w:rPr>
        <w:t>Calle El Grullo esquina con calle Atoyac, en la colonia Bugambialias, en Ciudad Guzmán, municipio de Zapotlán El Grande, Jalisco</w:t>
      </w:r>
      <w:r w:rsidR="002F3C4E" w:rsidRPr="000475DB">
        <w:rPr>
          <w:rFonts w:eastAsia="Times New Roman" w:cs="Arial"/>
          <w:b/>
          <w:noProof/>
          <w:sz w:val="18"/>
          <w:szCs w:val="18"/>
          <w:lang w:eastAsia="es-ES"/>
        </w:rPr>
        <w:t>.</w:t>
      </w:r>
    </w:p>
    <w:p w14:paraId="4D6EB6E5" w14:textId="77777777" w:rsidR="00610FD7" w:rsidRPr="000475DB" w:rsidRDefault="00610FD7" w:rsidP="002F3C4E">
      <w:pPr>
        <w:spacing w:after="0" w:line="240" w:lineRule="auto"/>
        <w:jc w:val="right"/>
        <w:rPr>
          <w:rFonts w:eastAsia="Times New Roman" w:cs="Arial"/>
          <w:noProof/>
          <w:sz w:val="18"/>
          <w:szCs w:val="18"/>
          <w:lang w:eastAsia="es-ES"/>
        </w:rPr>
      </w:pPr>
    </w:p>
    <w:p w14:paraId="2B6B4F2D" w14:textId="77777777" w:rsidR="002F3C4E" w:rsidRPr="000475DB" w:rsidRDefault="002F3C4E" w:rsidP="002F3C4E">
      <w:pPr>
        <w:spacing w:after="0" w:line="240" w:lineRule="auto"/>
        <w:jc w:val="right"/>
        <w:rPr>
          <w:rFonts w:eastAsia="Times New Roman" w:cs="Arial"/>
          <w:sz w:val="18"/>
          <w:szCs w:val="18"/>
          <w:lang w:val="es-ES" w:eastAsia="es-ES"/>
        </w:rPr>
      </w:pPr>
      <w:r w:rsidRPr="000475DB">
        <w:rPr>
          <w:rFonts w:eastAsia="Times New Roman" w:cs="Arial"/>
          <w:b/>
          <w:sz w:val="18"/>
          <w:szCs w:val="18"/>
          <w:lang w:val="es-ES" w:eastAsia="es-ES"/>
        </w:rPr>
        <w:t xml:space="preserve"> </w:t>
      </w:r>
    </w:p>
    <w:p w14:paraId="4EC93EF9" w14:textId="77777777" w:rsidR="002F3C4E" w:rsidRPr="000475DB" w:rsidRDefault="002F3C4E" w:rsidP="002F3C4E">
      <w:pPr>
        <w:spacing w:after="0" w:line="240" w:lineRule="auto"/>
        <w:jc w:val="center"/>
        <w:rPr>
          <w:rFonts w:eastAsia="Times New Roman" w:cs="Arial"/>
          <w:b/>
          <w:bCs/>
          <w:sz w:val="28"/>
          <w:szCs w:val="24"/>
          <w:u w:val="single"/>
          <w:lang w:val="es-ES" w:eastAsia="es-ES"/>
        </w:rPr>
      </w:pPr>
      <w:r w:rsidRPr="000475DB">
        <w:rPr>
          <w:rFonts w:eastAsia="Times New Roman" w:cs="Arial"/>
          <w:b/>
          <w:bCs/>
          <w:sz w:val="28"/>
          <w:szCs w:val="24"/>
          <w:u w:val="single"/>
          <w:lang w:val="es-ES" w:eastAsia="es-ES"/>
        </w:rPr>
        <w:t>“CONTRATO DE OBRA PUBLICA DE SOBRE LA BASE DE PRECIOS UNITARIOS</w:t>
      </w:r>
    </w:p>
    <w:p w14:paraId="1981B731" w14:textId="77777777" w:rsidR="002F3C4E" w:rsidRPr="000475DB" w:rsidRDefault="002F3C4E" w:rsidP="002F3C4E">
      <w:pPr>
        <w:spacing w:after="0" w:line="240" w:lineRule="auto"/>
        <w:jc w:val="center"/>
        <w:rPr>
          <w:rFonts w:eastAsia="Times New Roman" w:cs="Arial"/>
          <w:b/>
          <w:bCs/>
          <w:sz w:val="28"/>
          <w:szCs w:val="24"/>
          <w:u w:val="single"/>
          <w:lang w:val="es-ES" w:eastAsia="es-ES"/>
        </w:rPr>
      </w:pPr>
      <w:r w:rsidRPr="000475DB">
        <w:rPr>
          <w:rFonts w:eastAsia="Times New Roman" w:cs="Arial"/>
          <w:b/>
          <w:bCs/>
          <w:sz w:val="28"/>
          <w:szCs w:val="24"/>
          <w:u w:val="single"/>
          <w:lang w:val="es-ES" w:eastAsia="es-ES"/>
        </w:rPr>
        <w:t xml:space="preserve"> POR TIEMPO DETERMINADO”.</w:t>
      </w:r>
    </w:p>
    <w:p w14:paraId="205D9963" w14:textId="77777777" w:rsidR="002F3C4E" w:rsidRPr="000475DB" w:rsidRDefault="002F3C4E" w:rsidP="002F3C4E">
      <w:pPr>
        <w:spacing w:after="0" w:line="240" w:lineRule="auto"/>
        <w:jc w:val="both"/>
        <w:rPr>
          <w:rFonts w:eastAsia="Times New Roman" w:cs="Arial"/>
          <w:sz w:val="24"/>
          <w:szCs w:val="24"/>
          <w:lang w:val="es-ES" w:eastAsia="es-ES"/>
        </w:rPr>
      </w:pPr>
    </w:p>
    <w:p w14:paraId="41D2227D" w14:textId="77777777" w:rsidR="008B0F1A" w:rsidRPr="000475DB" w:rsidRDefault="00482088" w:rsidP="008B0F1A">
      <w:pPr>
        <w:spacing w:after="0" w:line="240" w:lineRule="auto"/>
        <w:jc w:val="both"/>
        <w:rPr>
          <w:rFonts w:eastAsia="Times New Roman" w:cs="Arial"/>
          <w:b/>
          <w:sz w:val="24"/>
          <w:szCs w:val="24"/>
          <w:lang w:val="es-ES" w:eastAsia="es-ES"/>
        </w:rPr>
      </w:pPr>
      <w:r w:rsidRPr="000475DB">
        <w:rPr>
          <w:rFonts w:eastAsia="Times New Roman" w:cs="Arial"/>
          <w:bCs/>
          <w:sz w:val="24"/>
          <w:szCs w:val="24"/>
          <w:lang w:val="es-ES" w:eastAsia="es-ES"/>
        </w:rPr>
        <w:t>Que celebran por una parte “</w:t>
      </w:r>
      <w:r w:rsidRPr="000475DB">
        <w:rPr>
          <w:rFonts w:eastAsia="Times New Roman" w:cs="Arial"/>
          <w:b/>
          <w:bCs/>
          <w:sz w:val="24"/>
          <w:szCs w:val="24"/>
          <w:lang w:val="es-ES" w:eastAsia="es-ES"/>
        </w:rPr>
        <w:t>EL GOBIERNO MUNICIPAL DE ZAPOTLÁN EL GRANDE, JALISCO</w:t>
      </w:r>
      <w:r w:rsidRPr="000475DB">
        <w:rPr>
          <w:rFonts w:eastAsia="Times New Roman" w:cs="Arial"/>
          <w:bCs/>
          <w:sz w:val="24"/>
          <w:szCs w:val="24"/>
          <w:lang w:val="es-ES" w:eastAsia="es-ES"/>
        </w:rPr>
        <w:t xml:space="preserve">”, representado por los ciudadanos: </w:t>
      </w:r>
      <w:r w:rsidRPr="000475DB">
        <w:rPr>
          <w:rFonts w:eastAsia="Times New Roman" w:cs="Arial"/>
          <w:b/>
          <w:bCs/>
          <w:sz w:val="24"/>
          <w:szCs w:val="24"/>
          <w:lang w:val="es-ES" w:eastAsia="es-ES"/>
        </w:rPr>
        <w:t>J. JESÚS GUERRERO ZÚÑIGA</w:t>
      </w:r>
      <w:r w:rsidRPr="000475DB">
        <w:rPr>
          <w:rFonts w:eastAsia="Times New Roman" w:cs="Arial"/>
          <w:bCs/>
          <w:sz w:val="24"/>
          <w:szCs w:val="24"/>
          <w:lang w:val="es-ES" w:eastAsia="es-ES"/>
        </w:rPr>
        <w:t xml:space="preserve">, Presidente Municipal; </w:t>
      </w:r>
      <w:r w:rsidRPr="000475DB">
        <w:rPr>
          <w:rFonts w:eastAsia="Times New Roman" w:cs="Arial"/>
          <w:b/>
          <w:bCs/>
          <w:sz w:val="24"/>
          <w:szCs w:val="24"/>
          <w:lang w:val="es-ES" w:eastAsia="es-ES"/>
        </w:rPr>
        <w:t>MTRA. CINDY ESTEFANY GARCÍA OROZCO</w:t>
      </w:r>
      <w:r w:rsidRPr="000475DB">
        <w:rPr>
          <w:rFonts w:eastAsia="Times New Roman" w:cs="Arial"/>
          <w:bCs/>
          <w:sz w:val="24"/>
          <w:szCs w:val="24"/>
          <w:lang w:val="es-ES" w:eastAsia="es-ES"/>
        </w:rPr>
        <w:t xml:space="preserve">, Síndico Municipal; </w:t>
      </w:r>
      <w:r w:rsidRPr="000475DB">
        <w:rPr>
          <w:rFonts w:eastAsia="Times New Roman" w:cs="Arial"/>
          <w:b/>
          <w:bCs/>
          <w:sz w:val="24"/>
          <w:szCs w:val="24"/>
          <w:lang w:val="es-ES" w:eastAsia="es-ES"/>
        </w:rPr>
        <w:t>LICENCIADO FRANCISCO DANIEL VARGAS CUEVAS,</w:t>
      </w:r>
      <w:r w:rsidRPr="000475DB">
        <w:rPr>
          <w:rFonts w:eastAsia="Times New Roman" w:cs="Arial"/>
          <w:bCs/>
          <w:sz w:val="24"/>
          <w:szCs w:val="24"/>
          <w:lang w:val="es-ES" w:eastAsia="es-ES"/>
        </w:rPr>
        <w:t xml:space="preserve"> Secretario General; </w:t>
      </w:r>
      <w:r w:rsidRPr="000475DB">
        <w:rPr>
          <w:rFonts w:eastAsia="Times New Roman" w:cs="Arial"/>
          <w:b/>
          <w:bCs/>
          <w:sz w:val="24"/>
          <w:szCs w:val="24"/>
          <w:lang w:val="es-ES" w:eastAsia="es-ES"/>
        </w:rPr>
        <w:t>MAESTRO CARLOS AGUSTÍN DE LA FUENTE GUTIERREZ,</w:t>
      </w:r>
      <w:r w:rsidRPr="000475DB">
        <w:rPr>
          <w:rFonts w:eastAsia="Times New Roman" w:cs="Arial"/>
          <w:bCs/>
          <w:sz w:val="24"/>
          <w:szCs w:val="24"/>
          <w:lang w:val="es-ES" w:eastAsia="es-ES"/>
        </w:rPr>
        <w:t xml:space="preserve"> Encargado de la Hacienda Municipal; </w:t>
      </w:r>
      <w:r w:rsidRPr="000475DB">
        <w:rPr>
          <w:rFonts w:eastAsia="Times New Roman" w:cs="Arial"/>
          <w:b/>
          <w:bCs/>
          <w:sz w:val="24"/>
          <w:szCs w:val="24"/>
          <w:lang w:val="es-ES" w:eastAsia="es-ES"/>
        </w:rPr>
        <w:t>INGENIERO MANUEL MICHEL CHÁVEZ</w:t>
      </w:r>
      <w:r w:rsidRPr="000475DB">
        <w:rPr>
          <w:rFonts w:eastAsia="Times New Roman" w:cs="Arial"/>
          <w:bCs/>
          <w:sz w:val="24"/>
          <w:szCs w:val="24"/>
          <w:lang w:val="es-ES" w:eastAsia="es-ES"/>
        </w:rPr>
        <w:t xml:space="preserve">, Coordinador de Gestión de la Ciudad y el </w:t>
      </w:r>
      <w:r w:rsidRPr="000475DB">
        <w:rPr>
          <w:rFonts w:eastAsia="Times New Roman" w:cs="Arial"/>
          <w:b/>
          <w:bCs/>
          <w:sz w:val="24"/>
          <w:szCs w:val="24"/>
          <w:lang w:val="es-ES" w:eastAsia="es-ES"/>
        </w:rPr>
        <w:t>ARQUITECTO JESÚS EUGENIO CAMPOS ESCOBAR</w:t>
      </w:r>
      <w:r w:rsidRPr="000475DB">
        <w:rPr>
          <w:rFonts w:eastAsia="Times New Roman" w:cs="Arial"/>
          <w:bCs/>
          <w:sz w:val="24"/>
          <w:szCs w:val="24"/>
          <w:lang w:val="es-ES" w:eastAsia="es-ES"/>
        </w:rPr>
        <w:t>, Director de Obras Públicas</w:t>
      </w:r>
      <w:r w:rsidR="008B0F1A" w:rsidRPr="000475DB">
        <w:rPr>
          <w:rFonts w:eastAsia="Times New Roman" w:cs="Arial"/>
          <w:bCs/>
          <w:sz w:val="24"/>
          <w:szCs w:val="24"/>
          <w:lang w:val="es-ES" w:eastAsia="es-ES"/>
        </w:rPr>
        <w:t>; a quienes en lo sucesivo y para los efectos de este contrato se les denominará conjuntamente como “</w:t>
      </w:r>
      <w:r w:rsidR="008B0F1A" w:rsidRPr="000475DB">
        <w:rPr>
          <w:rFonts w:eastAsia="Times New Roman" w:cs="Arial"/>
          <w:b/>
          <w:bCs/>
          <w:sz w:val="24"/>
          <w:szCs w:val="24"/>
          <w:lang w:val="es-ES" w:eastAsia="es-ES"/>
        </w:rPr>
        <w:t>EL AYUNTAMIENTO</w:t>
      </w:r>
      <w:r w:rsidR="008B0F1A" w:rsidRPr="000475DB">
        <w:rPr>
          <w:rFonts w:eastAsia="Times New Roman" w:cs="Arial"/>
          <w:bCs/>
          <w:sz w:val="24"/>
          <w:szCs w:val="24"/>
          <w:lang w:val="es-ES" w:eastAsia="es-ES"/>
        </w:rPr>
        <w:t xml:space="preserve">”, y por la otra parte la Persona FÍSICA, </w:t>
      </w:r>
      <w:r w:rsidR="008B0F1A" w:rsidRPr="000475DB">
        <w:rPr>
          <w:rFonts w:eastAsia="Times New Roman" w:cs="Arial"/>
          <w:b/>
          <w:bCs/>
          <w:sz w:val="24"/>
          <w:szCs w:val="24"/>
          <w:lang w:val="es-ES" w:eastAsia="es-ES"/>
        </w:rPr>
        <w:t xml:space="preserve">INGENIERO </w:t>
      </w:r>
      <w:r w:rsidR="00B46115" w:rsidRPr="000475DB">
        <w:rPr>
          <w:rFonts w:eastAsia="Times New Roman" w:cs="Arial"/>
          <w:b/>
          <w:bCs/>
          <w:sz w:val="24"/>
          <w:szCs w:val="24"/>
          <w:lang w:eastAsia="es-ES"/>
        </w:rPr>
        <w:t>ING. MIGUEL ANGEL SOTELO MEJIA</w:t>
      </w:r>
      <w:r w:rsidR="008B0F1A" w:rsidRPr="000475DB">
        <w:rPr>
          <w:rFonts w:eastAsia="Times New Roman" w:cs="Arial"/>
          <w:bCs/>
          <w:sz w:val="24"/>
          <w:szCs w:val="24"/>
          <w:lang w:val="es-ES" w:eastAsia="es-ES"/>
        </w:rPr>
        <w:t>, a quién en el trascurso de este instrumento se le denominará como “</w:t>
      </w:r>
      <w:r w:rsidR="008B0F1A" w:rsidRPr="000475DB">
        <w:rPr>
          <w:rFonts w:eastAsia="Times New Roman" w:cs="Arial"/>
          <w:b/>
          <w:bCs/>
          <w:sz w:val="24"/>
          <w:szCs w:val="24"/>
          <w:lang w:val="es-ES" w:eastAsia="es-ES"/>
        </w:rPr>
        <w:t>EL CONTRATISTA”</w:t>
      </w:r>
      <w:r w:rsidR="008B0F1A" w:rsidRPr="000475DB">
        <w:rPr>
          <w:rFonts w:eastAsia="Times New Roman" w:cs="Arial"/>
          <w:bCs/>
          <w:sz w:val="24"/>
          <w:szCs w:val="24"/>
          <w:lang w:val="es-ES" w:eastAsia="es-ES"/>
        </w:rPr>
        <w:t xml:space="preserve">; y cuando se haga referencia a todos los contratantes, se les denominará en conjunto como </w:t>
      </w:r>
      <w:r w:rsidR="008B0F1A" w:rsidRPr="000475DB">
        <w:rPr>
          <w:rFonts w:eastAsia="Times New Roman" w:cs="Arial"/>
          <w:b/>
          <w:bCs/>
          <w:sz w:val="24"/>
          <w:szCs w:val="24"/>
          <w:lang w:val="es-ES" w:eastAsia="es-ES"/>
        </w:rPr>
        <w:t>“LAS PARTES”</w:t>
      </w:r>
      <w:r w:rsidR="008B0F1A" w:rsidRPr="000475D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581DFBD" w14:textId="77777777" w:rsidR="002F3C4E" w:rsidRPr="000475DB" w:rsidRDefault="002F3C4E" w:rsidP="002F3C4E">
      <w:pPr>
        <w:spacing w:after="0" w:line="240" w:lineRule="auto"/>
        <w:jc w:val="both"/>
        <w:rPr>
          <w:rFonts w:eastAsia="Times New Roman" w:cs="Arial"/>
          <w:bCs/>
          <w:sz w:val="24"/>
          <w:szCs w:val="24"/>
          <w:lang w:val="es-ES" w:eastAsia="es-ES"/>
        </w:rPr>
      </w:pPr>
    </w:p>
    <w:p w14:paraId="527136B1" w14:textId="77777777" w:rsidR="002F3C4E" w:rsidRPr="000475DB" w:rsidRDefault="002F3C4E" w:rsidP="00610FD7">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D E C L A R A C I O N E S:</w:t>
      </w:r>
    </w:p>
    <w:p w14:paraId="5C4C06C1" w14:textId="77777777" w:rsidR="002F3C4E" w:rsidRPr="000475DB" w:rsidRDefault="002F3C4E" w:rsidP="002F3C4E">
      <w:pPr>
        <w:numPr>
          <w:ilvl w:val="0"/>
          <w:numId w:val="1"/>
        </w:numPr>
        <w:spacing w:after="0" w:line="240" w:lineRule="auto"/>
        <w:jc w:val="both"/>
        <w:rPr>
          <w:rFonts w:eastAsia="Times New Roman" w:cs="Arial"/>
          <w:sz w:val="24"/>
          <w:szCs w:val="24"/>
          <w:lang w:val="es-ES" w:eastAsia="es-ES"/>
        </w:rPr>
      </w:pPr>
      <w:r w:rsidRPr="000475DB">
        <w:rPr>
          <w:rFonts w:eastAsia="Times New Roman" w:cs="Arial"/>
          <w:bCs/>
          <w:sz w:val="24"/>
          <w:szCs w:val="24"/>
          <w:lang w:val="es-ES" w:eastAsia="es-ES"/>
        </w:rPr>
        <w:t>“</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w:t>
      </w:r>
      <w:r w:rsidRPr="000475DB">
        <w:rPr>
          <w:rFonts w:eastAsia="Times New Roman" w:cs="Arial"/>
          <w:sz w:val="24"/>
          <w:szCs w:val="24"/>
          <w:lang w:val="es-ES" w:eastAsia="es-ES"/>
        </w:rPr>
        <w:t>, declara que:</w:t>
      </w:r>
    </w:p>
    <w:p w14:paraId="6BAC0DE0" w14:textId="77777777" w:rsidR="002F3C4E" w:rsidRPr="000475DB" w:rsidRDefault="002F3C4E" w:rsidP="002F3C4E">
      <w:pPr>
        <w:spacing w:after="0" w:line="240" w:lineRule="auto"/>
        <w:jc w:val="both"/>
        <w:rPr>
          <w:rFonts w:eastAsia="Times New Roman" w:cs="Arial"/>
          <w:sz w:val="24"/>
          <w:szCs w:val="24"/>
          <w:lang w:val="es-ES" w:eastAsia="es-ES"/>
        </w:rPr>
      </w:pPr>
    </w:p>
    <w:p w14:paraId="429D3C91" w14:textId="77777777" w:rsidR="002F3C4E" w:rsidRPr="000475DB" w:rsidRDefault="002F3C4E" w:rsidP="002F3C4E">
      <w:pPr>
        <w:numPr>
          <w:ilvl w:val="1"/>
          <w:numId w:val="1"/>
        </w:numPr>
        <w:spacing w:after="0" w:line="240" w:lineRule="auto"/>
        <w:jc w:val="both"/>
        <w:rPr>
          <w:rFonts w:eastAsia="Calibri" w:cs="Times New Roman"/>
          <w:b/>
          <w:sz w:val="24"/>
          <w:szCs w:val="24"/>
        </w:rPr>
      </w:pPr>
      <w:r w:rsidRPr="000475DB">
        <w:rPr>
          <w:rFonts w:eastAsia="Times New Roman" w:cs="Arial"/>
          <w:bCs/>
          <w:sz w:val="24"/>
          <w:szCs w:val="24"/>
          <w:lang w:val="es-ES" w:eastAsia="es-ES"/>
        </w:rPr>
        <w:t xml:space="preserve">Tiene personalidad jurídica para suscribir el presente </w:t>
      </w:r>
      <w:r w:rsidRPr="000475DB">
        <w:rPr>
          <w:rFonts w:eastAsia="Times New Roman" w:cs="Arial"/>
          <w:sz w:val="24"/>
          <w:szCs w:val="24"/>
          <w:lang w:val="es-ES" w:eastAsia="es-ES"/>
        </w:rPr>
        <w:t>contrato</w:t>
      </w:r>
      <w:r w:rsidRPr="000475D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0475DB">
        <w:rPr>
          <w:rFonts w:eastAsia="Times New Roman" w:cs="Arial"/>
          <w:bCs/>
          <w:sz w:val="24"/>
          <w:szCs w:val="24"/>
          <w:lang w:eastAsia="es-ES"/>
        </w:rPr>
        <w:t>artículos 1 fracción VI, 3, 19, 24,</w:t>
      </w:r>
      <w:r w:rsidR="002F18F1" w:rsidRPr="000475DB">
        <w:rPr>
          <w:rFonts w:eastAsia="Times New Roman" w:cs="Arial"/>
          <w:bCs/>
          <w:sz w:val="24"/>
          <w:szCs w:val="24"/>
          <w:lang w:eastAsia="es-ES"/>
        </w:rPr>
        <w:t xml:space="preserve"> 26 fracción I, 27 fracción II</w:t>
      </w:r>
      <w:r w:rsidRPr="000475DB">
        <w:rPr>
          <w:rFonts w:eastAsia="Times New Roman" w:cs="Arial"/>
          <w:bCs/>
          <w:sz w:val="24"/>
          <w:szCs w:val="24"/>
          <w:lang w:eastAsia="es-ES"/>
        </w:rPr>
        <w:t xml:space="preserve">, 43, 44, 45 fracción I, </w:t>
      </w:r>
      <w:r w:rsidRPr="000475DB">
        <w:rPr>
          <w:rFonts w:eastAsia="Times New Roman" w:cs="Arial"/>
          <w:bCs/>
          <w:sz w:val="24"/>
          <w:szCs w:val="24"/>
          <w:lang w:eastAsia="es-ES"/>
        </w:rPr>
        <w:lastRenderedPageBreak/>
        <w:t>46, 47 y demás</w:t>
      </w:r>
      <w:r w:rsidRPr="000475DB">
        <w:rPr>
          <w:rFonts w:eastAsia="Calibri" w:cs="Times New Roman"/>
          <w:b/>
          <w:sz w:val="24"/>
          <w:szCs w:val="24"/>
        </w:rPr>
        <w:t xml:space="preserve"> </w:t>
      </w:r>
      <w:r w:rsidRPr="000475DB">
        <w:rPr>
          <w:rFonts w:eastAsia="Times New Roman" w:cs="Arial"/>
          <w:bCs/>
          <w:sz w:val="24"/>
          <w:szCs w:val="24"/>
          <w:lang w:eastAsia="es-ES"/>
        </w:rPr>
        <w:t>relativos de la Ley de Obras Públicas y Servicios Relacionados con las mismas</w:t>
      </w:r>
      <w:r w:rsidRPr="000475DB">
        <w:rPr>
          <w:rFonts w:eastAsia="Calibri" w:cs="Times New Roman"/>
          <w:b/>
          <w:sz w:val="24"/>
          <w:szCs w:val="24"/>
        </w:rPr>
        <w:t xml:space="preserve">, </w:t>
      </w:r>
      <w:r w:rsidRPr="000475DB">
        <w:rPr>
          <w:rFonts w:eastAsia="Times New Roman" w:cs="Arial"/>
          <w:bCs/>
          <w:sz w:val="24"/>
          <w:szCs w:val="24"/>
          <w:lang w:val="es-ES" w:eastAsia="es-ES"/>
        </w:rPr>
        <w:t>y de conformidad con lo establecido en el Presupuesto de Egresos de la Federaci</w:t>
      </w:r>
      <w:r w:rsidR="002F18F1" w:rsidRPr="000475DB">
        <w:rPr>
          <w:rFonts w:eastAsia="Times New Roman" w:cs="Arial"/>
          <w:bCs/>
          <w:sz w:val="24"/>
          <w:szCs w:val="24"/>
          <w:lang w:val="es-ES" w:eastAsia="es-ES"/>
        </w:rPr>
        <w:t>ón para el Ejercicio Fiscal 2018</w:t>
      </w:r>
      <w:r w:rsidRPr="000475DB">
        <w:rPr>
          <w:rFonts w:eastAsia="Times New Roman" w:cs="Arial"/>
          <w:bCs/>
          <w:sz w:val="24"/>
          <w:szCs w:val="24"/>
          <w:lang w:val="es-ES" w:eastAsia="es-ES"/>
        </w:rPr>
        <w:t>, publicado en el Diario Oficia</w:t>
      </w:r>
      <w:r w:rsidR="002F18F1" w:rsidRPr="000475DB">
        <w:rPr>
          <w:rFonts w:eastAsia="Times New Roman" w:cs="Arial"/>
          <w:bCs/>
          <w:sz w:val="24"/>
          <w:szCs w:val="24"/>
          <w:lang w:val="es-ES" w:eastAsia="es-ES"/>
        </w:rPr>
        <w:t xml:space="preserve">l de la Federación con fecha 29 </w:t>
      </w:r>
      <w:r w:rsidRPr="000475DB">
        <w:rPr>
          <w:rFonts w:eastAsia="Times New Roman" w:cs="Arial"/>
          <w:bCs/>
          <w:sz w:val="24"/>
          <w:szCs w:val="24"/>
          <w:lang w:val="es-ES" w:eastAsia="es-ES"/>
        </w:rPr>
        <w:t>de noviembre del año 201</w:t>
      </w:r>
      <w:r w:rsidR="002F18F1" w:rsidRPr="000475DB">
        <w:rPr>
          <w:rFonts w:eastAsia="Times New Roman" w:cs="Arial"/>
          <w:bCs/>
          <w:sz w:val="24"/>
          <w:szCs w:val="24"/>
          <w:lang w:val="es-ES" w:eastAsia="es-ES"/>
        </w:rPr>
        <w:t>7</w:t>
      </w:r>
      <w:r w:rsidRPr="000475DB">
        <w:rPr>
          <w:rFonts w:eastAsia="Times New Roman" w:cs="Arial"/>
          <w:bCs/>
          <w:sz w:val="24"/>
          <w:szCs w:val="24"/>
          <w:lang w:val="es-ES" w:eastAsia="es-ES"/>
        </w:rPr>
        <w:t>, así como a lo estipulado en los lineamientos de operación del</w:t>
      </w:r>
      <w:r w:rsidRPr="000475DB">
        <w:t xml:space="preserve"> </w:t>
      </w:r>
      <w:r w:rsidR="00B46115" w:rsidRPr="000475DB">
        <w:rPr>
          <w:rFonts w:eastAsia="Calibri" w:cs="Times New Roman"/>
          <w:b/>
          <w:sz w:val="24"/>
          <w:szCs w:val="24"/>
        </w:rPr>
        <w:t>“PROGRAMA FORTALECIMIENTO FINANCIERO PARA LA INVERSIÓN 2018, CONVENIO C”, con cargo al Ramo General 23 Provisiones Salariales y Económicas, en el marco del Presupuesto de Egresos de la Federación del Ejercicio presupuestal 2018”</w:t>
      </w:r>
      <w:r w:rsidR="002F18F1" w:rsidRPr="000475DB">
        <w:rPr>
          <w:rFonts w:eastAsia="Calibri" w:cs="Times New Roman"/>
          <w:b/>
          <w:sz w:val="24"/>
          <w:szCs w:val="24"/>
          <w:lang w:val="es-AR"/>
        </w:rPr>
        <w:t>.</w:t>
      </w:r>
    </w:p>
    <w:p w14:paraId="252959A0" w14:textId="77777777" w:rsidR="002F3C4E" w:rsidRPr="000475DB" w:rsidRDefault="002F3C4E" w:rsidP="002F3C4E">
      <w:pPr>
        <w:spacing w:after="0" w:line="240" w:lineRule="auto"/>
        <w:jc w:val="both"/>
        <w:rPr>
          <w:rFonts w:eastAsia="Times New Roman" w:cs="Arial"/>
          <w:b/>
          <w:bCs/>
          <w:sz w:val="24"/>
          <w:szCs w:val="24"/>
          <w:lang w:eastAsia="es-ES"/>
        </w:rPr>
      </w:pPr>
    </w:p>
    <w:p w14:paraId="3E600586" w14:textId="77777777" w:rsidR="002F3C4E" w:rsidRPr="000475DB" w:rsidRDefault="002F3C4E" w:rsidP="002F3C4E">
      <w:pPr>
        <w:numPr>
          <w:ilvl w:val="1"/>
          <w:numId w:val="1"/>
        </w:numPr>
        <w:spacing w:after="0" w:line="240" w:lineRule="auto"/>
        <w:jc w:val="both"/>
        <w:rPr>
          <w:rFonts w:eastAsia="Times New Roman" w:cs="Arial"/>
          <w:bCs/>
          <w:sz w:val="24"/>
          <w:szCs w:val="24"/>
          <w:lang w:eastAsia="es-ES"/>
        </w:rPr>
      </w:pPr>
      <w:r w:rsidRPr="000475DB">
        <w:rPr>
          <w:rFonts w:eastAsia="Times New Roman" w:cs="Arial"/>
          <w:bCs/>
          <w:sz w:val="24"/>
          <w:szCs w:val="24"/>
          <w:lang w:eastAsia="es-ES"/>
        </w:rPr>
        <w:t xml:space="preserve">El proyecto de Obra fue aprobado dentro de la </w:t>
      </w:r>
      <w:r w:rsidRPr="000475DB">
        <w:rPr>
          <w:rFonts w:eastAsia="Times New Roman" w:cs="Arial"/>
          <w:b/>
          <w:bCs/>
          <w:sz w:val="24"/>
          <w:szCs w:val="24"/>
          <w:lang w:eastAsia="es-ES"/>
        </w:rPr>
        <w:t>Sesión Publica Extraord</w:t>
      </w:r>
      <w:r w:rsidR="00B46115" w:rsidRPr="000475DB">
        <w:rPr>
          <w:rFonts w:eastAsia="Times New Roman" w:cs="Arial"/>
          <w:b/>
          <w:bCs/>
          <w:sz w:val="24"/>
          <w:szCs w:val="24"/>
          <w:lang w:eastAsia="es-ES"/>
        </w:rPr>
        <w:t xml:space="preserve">inaria de Ayuntamiento número </w:t>
      </w:r>
      <w:r w:rsidR="00ED0E1A" w:rsidRPr="000475DB">
        <w:rPr>
          <w:rFonts w:eastAsia="Times New Roman" w:cs="Arial"/>
          <w:b/>
          <w:bCs/>
          <w:sz w:val="24"/>
          <w:szCs w:val="24"/>
          <w:lang w:eastAsia="es-ES"/>
        </w:rPr>
        <w:t>71 setenta y uno</w:t>
      </w:r>
      <w:r w:rsidRPr="000475DB">
        <w:rPr>
          <w:rFonts w:eastAsia="Times New Roman" w:cs="Arial"/>
          <w:bCs/>
          <w:sz w:val="24"/>
          <w:szCs w:val="24"/>
          <w:lang w:eastAsia="es-ES"/>
        </w:rPr>
        <w:t xml:space="preserve">, celebrada el día </w:t>
      </w:r>
      <w:r w:rsidR="00ED0E1A" w:rsidRPr="000475DB">
        <w:rPr>
          <w:rFonts w:eastAsia="Times New Roman" w:cs="Arial"/>
          <w:b/>
          <w:bCs/>
          <w:sz w:val="24"/>
          <w:szCs w:val="24"/>
          <w:lang w:eastAsia="es-ES"/>
        </w:rPr>
        <w:t>21 veintiuno de Agosto del año 2018</w:t>
      </w:r>
      <w:r w:rsidRPr="000475DB">
        <w:rPr>
          <w:rFonts w:eastAsia="Times New Roman" w:cs="Arial"/>
          <w:b/>
          <w:bCs/>
          <w:sz w:val="24"/>
          <w:szCs w:val="24"/>
          <w:lang w:eastAsia="es-ES"/>
        </w:rPr>
        <w:t xml:space="preserve"> dos mil dieci</w:t>
      </w:r>
      <w:r w:rsidR="00ED0E1A" w:rsidRPr="000475DB">
        <w:rPr>
          <w:rFonts w:eastAsia="Times New Roman" w:cs="Arial"/>
          <w:b/>
          <w:bCs/>
          <w:sz w:val="24"/>
          <w:szCs w:val="24"/>
          <w:lang w:eastAsia="es-ES"/>
        </w:rPr>
        <w:t>ocho</w:t>
      </w:r>
      <w:r w:rsidRPr="000475DB">
        <w:rPr>
          <w:rFonts w:eastAsia="Times New Roman" w:cs="Arial"/>
          <w:b/>
          <w:bCs/>
          <w:sz w:val="24"/>
          <w:szCs w:val="24"/>
          <w:lang w:eastAsia="es-ES"/>
        </w:rPr>
        <w:t>, en el punto</w:t>
      </w:r>
      <w:r w:rsidR="00ED0E1A" w:rsidRPr="000475DB">
        <w:rPr>
          <w:rFonts w:eastAsia="Times New Roman" w:cs="Arial"/>
          <w:b/>
          <w:bCs/>
          <w:sz w:val="24"/>
          <w:szCs w:val="24"/>
          <w:lang w:eastAsia="es-ES"/>
        </w:rPr>
        <w:t xml:space="preserve"> </w:t>
      </w:r>
      <w:r w:rsidR="00C950AB" w:rsidRPr="000475DB">
        <w:rPr>
          <w:rFonts w:eastAsia="Times New Roman" w:cs="Arial"/>
          <w:b/>
          <w:bCs/>
          <w:sz w:val="24"/>
          <w:szCs w:val="24"/>
          <w:lang w:eastAsia="es-ES"/>
        </w:rPr>
        <w:t xml:space="preserve">3 tres </w:t>
      </w:r>
      <w:r w:rsidRPr="000475DB">
        <w:rPr>
          <w:rFonts w:eastAsia="Times New Roman" w:cs="Arial"/>
          <w:b/>
          <w:bCs/>
          <w:sz w:val="24"/>
          <w:szCs w:val="24"/>
          <w:lang w:eastAsia="es-ES"/>
        </w:rPr>
        <w:t xml:space="preserve"> </w:t>
      </w:r>
      <w:r w:rsidRPr="000475DB">
        <w:rPr>
          <w:rFonts w:eastAsia="Times New Roman" w:cs="Arial"/>
          <w:bCs/>
          <w:sz w:val="24"/>
          <w:szCs w:val="24"/>
          <w:lang w:eastAsia="es-ES"/>
        </w:rPr>
        <w:t>del orden del día.</w:t>
      </w:r>
    </w:p>
    <w:p w14:paraId="04C0BA94" w14:textId="77777777" w:rsidR="002F3C4E" w:rsidRPr="000475DB" w:rsidRDefault="002F3C4E" w:rsidP="002F3C4E">
      <w:pPr>
        <w:spacing w:after="0" w:line="240" w:lineRule="auto"/>
        <w:jc w:val="both"/>
        <w:rPr>
          <w:rFonts w:eastAsia="Times New Roman" w:cs="Arial"/>
          <w:bCs/>
          <w:sz w:val="24"/>
          <w:szCs w:val="24"/>
          <w:lang w:eastAsia="es-ES"/>
        </w:rPr>
      </w:pPr>
    </w:p>
    <w:p w14:paraId="70C26B85" w14:textId="77777777" w:rsidR="00E625C3" w:rsidRPr="000475DB" w:rsidRDefault="00E625C3" w:rsidP="00E625C3">
      <w:pPr>
        <w:spacing w:after="0" w:line="240" w:lineRule="auto"/>
        <w:jc w:val="both"/>
        <w:rPr>
          <w:rFonts w:eastAsia="Times New Roman" w:cs="Arial"/>
          <w:bCs/>
          <w:sz w:val="24"/>
          <w:szCs w:val="24"/>
          <w:lang w:eastAsia="es-ES"/>
        </w:rPr>
      </w:pPr>
      <w:r w:rsidRPr="000475DB">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0475DB">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C950AB" w:rsidRPr="000475DB">
        <w:rPr>
          <w:rFonts w:eastAsia="Times New Roman" w:cs="Arial"/>
          <w:bCs/>
          <w:i/>
          <w:sz w:val="24"/>
          <w:szCs w:val="24"/>
          <w:lang w:eastAsia="es-ES"/>
        </w:rPr>
        <w:t>IO-814023985-E11-2018</w:t>
      </w:r>
      <w:r w:rsidRPr="000475DB">
        <w:rPr>
          <w:rFonts w:eastAsia="Times New Roman" w:cs="Arial"/>
          <w:bCs/>
          <w:sz w:val="24"/>
          <w:szCs w:val="24"/>
          <w:lang w:eastAsia="es-ES"/>
        </w:rPr>
        <w:t>; desde el día 1</w:t>
      </w:r>
      <w:r w:rsidR="00C950AB" w:rsidRPr="000475DB">
        <w:rPr>
          <w:rFonts w:eastAsia="Times New Roman" w:cs="Arial"/>
          <w:bCs/>
          <w:sz w:val="24"/>
          <w:szCs w:val="24"/>
          <w:lang w:eastAsia="es-ES"/>
        </w:rPr>
        <w:t>1</w:t>
      </w:r>
      <w:r w:rsidRPr="000475DB">
        <w:rPr>
          <w:rFonts w:eastAsia="Times New Roman" w:cs="Arial"/>
          <w:bCs/>
          <w:sz w:val="24"/>
          <w:szCs w:val="24"/>
          <w:lang w:eastAsia="es-ES"/>
        </w:rPr>
        <w:t xml:space="preserve"> </w:t>
      </w:r>
      <w:r w:rsidR="00C950AB" w:rsidRPr="000475DB">
        <w:rPr>
          <w:rFonts w:eastAsia="Times New Roman" w:cs="Arial"/>
          <w:bCs/>
          <w:sz w:val="24"/>
          <w:szCs w:val="24"/>
          <w:lang w:eastAsia="es-ES"/>
        </w:rPr>
        <w:t xml:space="preserve">once </w:t>
      </w:r>
      <w:r w:rsidRPr="000475DB">
        <w:rPr>
          <w:rFonts w:eastAsia="Times New Roman" w:cs="Arial"/>
          <w:bCs/>
          <w:sz w:val="24"/>
          <w:szCs w:val="24"/>
          <w:lang w:eastAsia="es-ES"/>
        </w:rPr>
        <w:t xml:space="preserve"> de </w:t>
      </w:r>
      <w:r w:rsidR="00C950AB" w:rsidRPr="000475DB">
        <w:rPr>
          <w:rFonts w:eastAsia="Times New Roman" w:cs="Arial"/>
          <w:bCs/>
          <w:sz w:val="24"/>
          <w:szCs w:val="24"/>
          <w:lang w:eastAsia="es-ES"/>
        </w:rPr>
        <w:t xml:space="preserve">Septiembre </w:t>
      </w:r>
      <w:r w:rsidRPr="000475DB">
        <w:rPr>
          <w:rFonts w:eastAsia="Times New Roman" w:cs="Arial"/>
          <w:bCs/>
          <w:sz w:val="24"/>
          <w:szCs w:val="24"/>
          <w:lang w:eastAsia="es-ES"/>
        </w:rPr>
        <w:t>del año 201</w:t>
      </w:r>
      <w:r w:rsidR="00827FBE" w:rsidRPr="000475DB">
        <w:rPr>
          <w:rFonts w:eastAsia="Times New Roman" w:cs="Arial"/>
          <w:bCs/>
          <w:sz w:val="24"/>
          <w:szCs w:val="24"/>
          <w:lang w:eastAsia="es-ES"/>
        </w:rPr>
        <w:t>8</w:t>
      </w:r>
      <w:r w:rsidRPr="000475DB">
        <w:rPr>
          <w:rFonts w:eastAsia="Times New Roman" w:cs="Arial"/>
          <w:bCs/>
          <w:sz w:val="24"/>
          <w:szCs w:val="24"/>
          <w:lang w:eastAsia="es-ES"/>
        </w:rPr>
        <w:t xml:space="preserve"> dos mil dieci</w:t>
      </w:r>
      <w:r w:rsidR="00827FBE" w:rsidRPr="000475DB">
        <w:rPr>
          <w:rFonts w:eastAsia="Times New Roman" w:cs="Arial"/>
          <w:bCs/>
          <w:sz w:val="24"/>
          <w:szCs w:val="24"/>
          <w:lang w:eastAsia="es-ES"/>
        </w:rPr>
        <w:t>ocho</w:t>
      </w:r>
      <w:r w:rsidRPr="000475DB">
        <w:rPr>
          <w:rFonts w:eastAsia="Times New Roman" w:cs="Arial"/>
          <w:bCs/>
          <w:sz w:val="24"/>
          <w:szCs w:val="24"/>
          <w:lang w:eastAsia="es-ES"/>
        </w:rPr>
        <w:t>, así mismo se realizó una visita al lugar de la obra el día 1</w:t>
      </w:r>
      <w:r w:rsidR="00C950AB" w:rsidRPr="000475DB">
        <w:rPr>
          <w:rFonts w:eastAsia="Times New Roman" w:cs="Arial"/>
          <w:bCs/>
          <w:sz w:val="24"/>
          <w:szCs w:val="24"/>
          <w:lang w:eastAsia="es-ES"/>
        </w:rPr>
        <w:t>3</w:t>
      </w:r>
      <w:r w:rsidRPr="000475DB">
        <w:rPr>
          <w:rFonts w:eastAsia="Times New Roman" w:cs="Arial"/>
          <w:bCs/>
          <w:sz w:val="24"/>
          <w:szCs w:val="24"/>
          <w:lang w:eastAsia="es-ES"/>
        </w:rPr>
        <w:t xml:space="preserve"> </w:t>
      </w:r>
      <w:r w:rsidR="00C950AB" w:rsidRPr="000475DB">
        <w:rPr>
          <w:rFonts w:eastAsia="Times New Roman" w:cs="Arial"/>
          <w:bCs/>
          <w:sz w:val="24"/>
          <w:szCs w:val="24"/>
          <w:lang w:eastAsia="es-ES"/>
        </w:rPr>
        <w:t>trece d</w:t>
      </w:r>
      <w:r w:rsidRPr="000475DB">
        <w:rPr>
          <w:rFonts w:eastAsia="Times New Roman" w:cs="Arial"/>
          <w:bCs/>
          <w:sz w:val="24"/>
          <w:szCs w:val="24"/>
          <w:lang w:eastAsia="es-ES"/>
        </w:rPr>
        <w:t xml:space="preserve">e </w:t>
      </w:r>
      <w:r w:rsidR="00C950AB" w:rsidRPr="000475DB">
        <w:rPr>
          <w:rFonts w:eastAsia="Times New Roman" w:cs="Arial"/>
          <w:bCs/>
          <w:sz w:val="24"/>
          <w:szCs w:val="24"/>
          <w:lang w:eastAsia="es-ES"/>
        </w:rPr>
        <w:t xml:space="preserve">Septiembre </w:t>
      </w:r>
      <w:r w:rsidRPr="000475DB">
        <w:rPr>
          <w:rFonts w:eastAsia="Times New Roman" w:cs="Arial"/>
          <w:bCs/>
          <w:sz w:val="24"/>
          <w:szCs w:val="24"/>
          <w:lang w:eastAsia="es-ES"/>
        </w:rPr>
        <w:t>del año 201</w:t>
      </w:r>
      <w:r w:rsidR="00827FBE" w:rsidRPr="000475DB">
        <w:rPr>
          <w:rFonts w:eastAsia="Times New Roman" w:cs="Arial"/>
          <w:bCs/>
          <w:sz w:val="24"/>
          <w:szCs w:val="24"/>
          <w:lang w:eastAsia="es-ES"/>
        </w:rPr>
        <w:t>8</w:t>
      </w:r>
      <w:r w:rsidRPr="000475DB">
        <w:rPr>
          <w:rFonts w:eastAsia="Times New Roman" w:cs="Arial"/>
          <w:bCs/>
          <w:sz w:val="24"/>
          <w:szCs w:val="24"/>
          <w:lang w:eastAsia="es-ES"/>
        </w:rPr>
        <w:t xml:space="preserve"> dos mil dieci</w:t>
      </w:r>
      <w:r w:rsidR="00827FBE" w:rsidRPr="000475DB">
        <w:rPr>
          <w:rFonts w:eastAsia="Times New Roman" w:cs="Arial"/>
          <w:bCs/>
          <w:sz w:val="24"/>
          <w:szCs w:val="24"/>
          <w:lang w:eastAsia="es-ES"/>
        </w:rPr>
        <w:t>ocho</w:t>
      </w:r>
      <w:r w:rsidRPr="000475DB">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0475DB">
        <w:rPr>
          <w:rFonts w:eastAsia="Times New Roman" w:cs="Arial"/>
          <w:bCs/>
          <w:sz w:val="24"/>
          <w:szCs w:val="24"/>
          <w:lang w:eastAsia="es-ES"/>
        </w:rPr>
        <w:t xml:space="preserve"> el día 14</w:t>
      </w:r>
      <w:r w:rsidRPr="000475DB">
        <w:rPr>
          <w:rFonts w:eastAsia="Times New Roman" w:cs="Arial"/>
          <w:bCs/>
          <w:sz w:val="24"/>
          <w:szCs w:val="24"/>
          <w:lang w:eastAsia="es-ES"/>
        </w:rPr>
        <w:t xml:space="preserve"> </w:t>
      </w:r>
      <w:r w:rsidR="00827FBE" w:rsidRPr="000475DB">
        <w:rPr>
          <w:rFonts w:eastAsia="Times New Roman" w:cs="Arial"/>
          <w:bCs/>
          <w:sz w:val="24"/>
          <w:szCs w:val="24"/>
          <w:lang w:eastAsia="es-ES"/>
        </w:rPr>
        <w:t xml:space="preserve">catorce </w:t>
      </w:r>
      <w:r w:rsidRPr="000475DB">
        <w:rPr>
          <w:rFonts w:eastAsia="Times New Roman" w:cs="Arial"/>
          <w:bCs/>
          <w:sz w:val="24"/>
          <w:szCs w:val="24"/>
          <w:lang w:eastAsia="es-ES"/>
        </w:rPr>
        <w:t xml:space="preserve">de </w:t>
      </w:r>
      <w:r w:rsidR="00827FBE" w:rsidRPr="000475DB">
        <w:rPr>
          <w:rFonts w:eastAsia="Times New Roman" w:cs="Arial"/>
          <w:bCs/>
          <w:sz w:val="24"/>
          <w:szCs w:val="24"/>
          <w:lang w:eastAsia="es-ES"/>
        </w:rPr>
        <w:t xml:space="preserve">Septiembre </w:t>
      </w:r>
      <w:r w:rsidRPr="000475DB">
        <w:rPr>
          <w:rFonts w:eastAsia="Times New Roman" w:cs="Arial"/>
          <w:bCs/>
          <w:sz w:val="24"/>
          <w:szCs w:val="24"/>
          <w:lang w:eastAsia="es-ES"/>
        </w:rPr>
        <w:t xml:space="preserve">del presente año, por los </w:t>
      </w:r>
      <w:r w:rsidRPr="000475DB">
        <w:rPr>
          <w:rFonts w:eastAsia="Times New Roman" w:cs="Arial"/>
          <w:b/>
          <w:bCs/>
          <w:sz w:val="24"/>
          <w:szCs w:val="24"/>
          <w:lang w:eastAsia="es-ES"/>
        </w:rPr>
        <w:t xml:space="preserve">C.C. INGENIERO MANUEL MICHEL CHÁVEZ, DIRECTOR DE OBRAS PUBLICAS </w:t>
      </w:r>
      <w:r w:rsidRPr="000475DB">
        <w:rPr>
          <w:rFonts w:eastAsia="Times New Roman" w:cs="Arial"/>
          <w:bCs/>
          <w:sz w:val="24"/>
          <w:szCs w:val="24"/>
          <w:lang w:eastAsia="es-ES"/>
        </w:rPr>
        <w:t>y</w:t>
      </w:r>
      <w:r w:rsidRPr="000475DB">
        <w:rPr>
          <w:rFonts w:eastAsia="Times New Roman" w:cs="Arial"/>
          <w:b/>
          <w:bCs/>
          <w:sz w:val="24"/>
          <w:szCs w:val="24"/>
          <w:lang w:eastAsia="es-ES"/>
        </w:rPr>
        <w:t xml:space="preserve"> EL ARQUITECTO JESÚS EUGENIO CAMPOS ESCOBAR, JEFE DE CONTROL Y SUPERVISIÓN DE OBRAS PÚBLICAS</w:t>
      </w:r>
      <w:r w:rsidRPr="000475DB">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950AB" w:rsidRPr="000475DB">
        <w:rPr>
          <w:rFonts w:eastAsia="Times New Roman" w:cs="Arial"/>
          <w:bCs/>
          <w:sz w:val="24"/>
          <w:szCs w:val="24"/>
          <w:lang w:eastAsia="es-ES"/>
        </w:rPr>
        <w:t xml:space="preserve">20 veinte se septiembre </w:t>
      </w:r>
      <w:r w:rsidRPr="000475DB">
        <w:rPr>
          <w:rFonts w:eastAsia="Times New Roman" w:cs="Arial"/>
          <w:bCs/>
          <w:sz w:val="24"/>
          <w:szCs w:val="24"/>
          <w:lang w:eastAsia="es-ES"/>
        </w:rPr>
        <w:t>del 201</w:t>
      </w:r>
      <w:r w:rsidR="000604F9" w:rsidRPr="000475DB">
        <w:rPr>
          <w:rFonts w:eastAsia="Times New Roman" w:cs="Arial"/>
          <w:bCs/>
          <w:sz w:val="24"/>
          <w:szCs w:val="24"/>
          <w:lang w:eastAsia="es-ES"/>
        </w:rPr>
        <w:t>8</w:t>
      </w:r>
      <w:r w:rsidRPr="000475DB">
        <w:rPr>
          <w:rFonts w:eastAsia="Times New Roman" w:cs="Arial"/>
          <w:bCs/>
          <w:sz w:val="24"/>
          <w:szCs w:val="24"/>
          <w:lang w:eastAsia="es-ES"/>
        </w:rPr>
        <w:t xml:space="preserve"> dos mil dieci</w:t>
      </w:r>
      <w:r w:rsidR="000604F9" w:rsidRPr="000475DB">
        <w:rPr>
          <w:rFonts w:eastAsia="Times New Roman" w:cs="Arial"/>
          <w:bCs/>
          <w:sz w:val="24"/>
          <w:szCs w:val="24"/>
          <w:lang w:eastAsia="es-ES"/>
        </w:rPr>
        <w:t>ocho</w:t>
      </w:r>
      <w:r w:rsidRPr="000475DB">
        <w:rPr>
          <w:rFonts w:eastAsia="Times New Roman" w:cs="Arial"/>
          <w:bCs/>
          <w:sz w:val="24"/>
          <w:szCs w:val="24"/>
          <w:lang w:val="es-ES" w:eastAsia="es-ES"/>
        </w:rPr>
        <w:t>, y n</w:t>
      </w:r>
      <w:r w:rsidR="00C950AB" w:rsidRPr="000475DB">
        <w:rPr>
          <w:rFonts w:eastAsia="Times New Roman" w:cs="Arial"/>
          <w:bCs/>
          <w:sz w:val="24"/>
          <w:szCs w:val="24"/>
          <w:lang w:val="es-ES" w:eastAsia="es-ES"/>
        </w:rPr>
        <w:t>otificándoles el fallo el día 26</w:t>
      </w:r>
      <w:r w:rsidRPr="000475DB">
        <w:rPr>
          <w:rFonts w:eastAsia="Times New Roman" w:cs="Arial"/>
          <w:bCs/>
          <w:sz w:val="24"/>
          <w:szCs w:val="24"/>
          <w:lang w:val="es-ES" w:eastAsia="es-ES"/>
        </w:rPr>
        <w:t xml:space="preserve"> ve</w:t>
      </w:r>
      <w:r w:rsidR="000604F9" w:rsidRPr="000475DB">
        <w:rPr>
          <w:rFonts w:eastAsia="Times New Roman" w:cs="Arial"/>
          <w:bCs/>
          <w:sz w:val="24"/>
          <w:szCs w:val="24"/>
          <w:lang w:val="es-ES" w:eastAsia="es-ES"/>
        </w:rPr>
        <w:t xml:space="preserve">intiséis de Septiembre </w:t>
      </w:r>
      <w:r w:rsidRPr="000475DB">
        <w:rPr>
          <w:rFonts w:eastAsia="Times New Roman" w:cs="Arial"/>
          <w:bCs/>
          <w:sz w:val="24"/>
          <w:szCs w:val="24"/>
          <w:lang w:val="es-ES" w:eastAsia="es-ES"/>
        </w:rPr>
        <w:t>del año 201</w:t>
      </w:r>
      <w:r w:rsidR="000604F9" w:rsidRPr="000475DB">
        <w:rPr>
          <w:rFonts w:eastAsia="Times New Roman" w:cs="Arial"/>
          <w:bCs/>
          <w:sz w:val="24"/>
          <w:szCs w:val="24"/>
          <w:lang w:val="es-ES" w:eastAsia="es-ES"/>
        </w:rPr>
        <w:t>8 dos mil dieciocho</w:t>
      </w:r>
      <w:r w:rsidR="00C950AB" w:rsidRPr="000475DB">
        <w:rPr>
          <w:rFonts w:eastAsia="Times New Roman" w:cs="Arial"/>
          <w:bCs/>
          <w:sz w:val="24"/>
          <w:szCs w:val="24"/>
          <w:lang w:val="es-ES" w:eastAsia="es-ES"/>
        </w:rPr>
        <w:t xml:space="preserve">. Todo el proceso se realizó contando con la presencia del </w:t>
      </w:r>
      <w:r w:rsidR="00C950AB" w:rsidRPr="000475DB">
        <w:rPr>
          <w:rFonts w:eastAsia="Times New Roman" w:cs="Tahoma"/>
          <w:b/>
          <w:sz w:val="24"/>
          <w:szCs w:val="24"/>
          <w:lang w:eastAsia="es-MX"/>
        </w:rPr>
        <w:t>ARQ. JULIO CÉSAR LÓPEZ FRÍAS</w:t>
      </w:r>
      <w:r w:rsidR="00C950AB" w:rsidRPr="000475DB">
        <w:rPr>
          <w:rFonts w:eastAsia="Times New Roman" w:cs="Tahoma"/>
          <w:sz w:val="24"/>
          <w:szCs w:val="24"/>
          <w:lang w:eastAsia="es-MX"/>
        </w:rPr>
        <w:t xml:space="preserve">, </w:t>
      </w:r>
      <w:r w:rsidR="0051364E" w:rsidRPr="000475DB">
        <w:rPr>
          <w:rFonts w:eastAsia="Times New Roman" w:cs="Tahoma"/>
          <w:sz w:val="24"/>
          <w:szCs w:val="24"/>
          <w:lang w:eastAsia="es-MX"/>
        </w:rPr>
        <w:t>auditor en obra pública, en representación de la contraloría municipal.</w:t>
      </w:r>
    </w:p>
    <w:p w14:paraId="6DA3D083" w14:textId="77777777" w:rsidR="00E625C3" w:rsidRPr="000475DB" w:rsidRDefault="00E625C3" w:rsidP="00E625C3">
      <w:pPr>
        <w:spacing w:after="0" w:line="240" w:lineRule="auto"/>
        <w:jc w:val="both"/>
        <w:rPr>
          <w:rFonts w:eastAsia="Times New Roman" w:cs="Arial"/>
          <w:bCs/>
          <w:sz w:val="24"/>
          <w:szCs w:val="24"/>
          <w:lang w:eastAsia="es-ES"/>
        </w:rPr>
      </w:pPr>
    </w:p>
    <w:p w14:paraId="408333E4" w14:textId="77777777" w:rsidR="00E625C3" w:rsidRPr="000475DB" w:rsidRDefault="00E625C3" w:rsidP="00E625C3">
      <w:pPr>
        <w:spacing w:after="0" w:line="240" w:lineRule="auto"/>
        <w:jc w:val="both"/>
        <w:rPr>
          <w:rFonts w:eastAsia="Times New Roman" w:cs="Arial"/>
          <w:sz w:val="24"/>
          <w:szCs w:val="24"/>
          <w:lang w:val="es-ES" w:eastAsia="es-ES"/>
        </w:rPr>
      </w:pPr>
    </w:p>
    <w:p w14:paraId="046A86E0" w14:textId="77777777" w:rsidR="00E625C3" w:rsidRPr="000475DB" w:rsidRDefault="00E625C3" w:rsidP="00E625C3">
      <w:pPr>
        <w:numPr>
          <w:ilvl w:val="1"/>
          <w:numId w:val="1"/>
        </w:numPr>
        <w:spacing w:after="0" w:line="240" w:lineRule="auto"/>
        <w:jc w:val="both"/>
        <w:rPr>
          <w:rFonts w:eastAsia="Times New Roman" w:cs="Arial"/>
          <w:sz w:val="24"/>
          <w:szCs w:val="24"/>
          <w:lang w:eastAsia="es-ES"/>
        </w:rPr>
      </w:pPr>
      <w:r w:rsidRPr="000475DB">
        <w:rPr>
          <w:rFonts w:eastAsia="Times New Roman" w:cs="Arial"/>
          <w:sz w:val="24"/>
          <w:szCs w:val="24"/>
          <w:lang w:eastAsia="es-ES"/>
        </w:rPr>
        <w:t xml:space="preserve">La obra fue contratada mediante el procedimiento de </w:t>
      </w:r>
      <w:r w:rsidRPr="000475DB">
        <w:rPr>
          <w:rFonts w:eastAsia="Times New Roman" w:cs="Arial"/>
          <w:b/>
          <w:bCs/>
          <w:sz w:val="24"/>
          <w:szCs w:val="24"/>
          <w:lang w:eastAsia="es-ES"/>
        </w:rPr>
        <w:t xml:space="preserve">CONCURSO POR INVITACIÓN A CUANDO MENOS 3 TRES PERSONAS, </w:t>
      </w:r>
      <w:r w:rsidRPr="000475DB">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0475DB">
        <w:rPr>
          <w:rFonts w:eastAsia="Times New Roman" w:cs="Arial"/>
          <w:sz w:val="24"/>
          <w:szCs w:val="24"/>
          <w:lang w:val="es-ES" w:eastAsia="es-ES"/>
        </w:rPr>
        <w:t>Sesión Extraordinaria del Comité Dictaminador de Obra Pública del H. Ayuntamiento de Zapotlán el Gran</w:t>
      </w:r>
      <w:r w:rsidR="00870886" w:rsidRPr="000475DB">
        <w:rPr>
          <w:rFonts w:eastAsia="Times New Roman" w:cs="Arial"/>
          <w:sz w:val="24"/>
          <w:szCs w:val="24"/>
          <w:lang w:val="es-ES" w:eastAsia="es-ES"/>
        </w:rPr>
        <w:t>de, Jalisco, celebrada el día 24</w:t>
      </w:r>
      <w:r w:rsidRPr="000475DB">
        <w:rPr>
          <w:rFonts w:eastAsia="Times New Roman" w:cs="Arial"/>
          <w:sz w:val="24"/>
          <w:szCs w:val="24"/>
          <w:lang w:val="es-ES" w:eastAsia="es-ES"/>
        </w:rPr>
        <w:t xml:space="preserve"> veinti</w:t>
      </w:r>
      <w:r w:rsidR="00870886" w:rsidRPr="000475DB">
        <w:rPr>
          <w:rFonts w:eastAsia="Times New Roman" w:cs="Arial"/>
          <w:sz w:val="24"/>
          <w:szCs w:val="24"/>
          <w:lang w:val="es-ES" w:eastAsia="es-ES"/>
        </w:rPr>
        <w:t xml:space="preserve">cuatro </w:t>
      </w:r>
      <w:r w:rsidRPr="000475DB">
        <w:rPr>
          <w:rFonts w:eastAsia="Times New Roman" w:cs="Arial"/>
          <w:sz w:val="24"/>
          <w:szCs w:val="24"/>
          <w:lang w:val="es-ES" w:eastAsia="es-ES"/>
        </w:rPr>
        <w:t xml:space="preserve">de </w:t>
      </w:r>
      <w:r w:rsidR="00870886" w:rsidRPr="000475DB">
        <w:rPr>
          <w:rFonts w:eastAsia="Times New Roman" w:cs="Arial"/>
          <w:sz w:val="24"/>
          <w:szCs w:val="24"/>
          <w:lang w:val="es-ES" w:eastAsia="es-ES"/>
        </w:rPr>
        <w:t>Septiembre del año 2018</w:t>
      </w:r>
      <w:r w:rsidRPr="000475DB">
        <w:rPr>
          <w:rFonts w:eastAsia="Times New Roman" w:cs="Arial"/>
          <w:sz w:val="24"/>
          <w:szCs w:val="24"/>
          <w:lang w:val="es-ES" w:eastAsia="es-ES"/>
        </w:rPr>
        <w:t xml:space="preserve"> dos mil dieci</w:t>
      </w:r>
      <w:r w:rsidR="00870886" w:rsidRPr="000475DB">
        <w:rPr>
          <w:rFonts w:eastAsia="Times New Roman" w:cs="Arial"/>
          <w:sz w:val="24"/>
          <w:szCs w:val="24"/>
          <w:lang w:val="es-ES" w:eastAsia="es-ES"/>
        </w:rPr>
        <w:t>ocho</w:t>
      </w:r>
      <w:r w:rsidRPr="000475DB">
        <w:rPr>
          <w:rFonts w:eastAsia="Times New Roman" w:cs="Arial"/>
          <w:b/>
          <w:sz w:val="24"/>
          <w:szCs w:val="24"/>
          <w:lang w:val="es-ES" w:eastAsia="es-ES"/>
        </w:rPr>
        <w:t xml:space="preserve"> </w:t>
      </w:r>
      <w:r w:rsidRPr="000475DB">
        <w:rPr>
          <w:rFonts w:eastAsia="Times New Roman" w:cs="Arial"/>
          <w:sz w:val="24"/>
          <w:szCs w:val="24"/>
          <w:lang w:val="es-ES" w:eastAsia="es-ES"/>
        </w:rPr>
        <w:t xml:space="preserve">y de conformidad con la </w:t>
      </w:r>
      <w:r w:rsidRPr="000475DB">
        <w:rPr>
          <w:rFonts w:eastAsia="Times New Roman" w:cs="Arial"/>
          <w:bCs/>
          <w:sz w:val="24"/>
          <w:szCs w:val="24"/>
          <w:lang w:val="es-ES" w:eastAsia="es-ES"/>
        </w:rPr>
        <w:t xml:space="preserve">Sesión Pública Extraordinaria de Ayuntamiento número </w:t>
      </w:r>
      <w:r w:rsidR="00A127A5" w:rsidRPr="000475DB">
        <w:rPr>
          <w:rFonts w:eastAsia="Times New Roman" w:cs="Arial"/>
          <w:bCs/>
          <w:sz w:val="24"/>
          <w:szCs w:val="24"/>
          <w:lang w:val="es-ES" w:eastAsia="es-ES"/>
        </w:rPr>
        <w:t>74 setenta y cuatro de fecha 25</w:t>
      </w:r>
      <w:r w:rsidRPr="000475DB">
        <w:rPr>
          <w:rFonts w:eastAsia="Times New Roman" w:cs="Arial"/>
          <w:bCs/>
          <w:sz w:val="24"/>
          <w:szCs w:val="24"/>
          <w:lang w:val="es-ES" w:eastAsia="es-ES"/>
        </w:rPr>
        <w:t xml:space="preserve"> veinti</w:t>
      </w:r>
      <w:r w:rsidR="00A127A5" w:rsidRPr="000475DB">
        <w:rPr>
          <w:rFonts w:eastAsia="Times New Roman" w:cs="Arial"/>
          <w:bCs/>
          <w:sz w:val="24"/>
          <w:szCs w:val="24"/>
          <w:lang w:val="es-ES" w:eastAsia="es-ES"/>
        </w:rPr>
        <w:t>cinco</w:t>
      </w:r>
      <w:r w:rsidRPr="000475DB">
        <w:rPr>
          <w:rFonts w:eastAsia="Times New Roman" w:cs="Arial"/>
          <w:bCs/>
          <w:sz w:val="24"/>
          <w:szCs w:val="24"/>
          <w:lang w:val="es-ES" w:eastAsia="es-ES"/>
        </w:rPr>
        <w:t xml:space="preserve"> de Diciembre del año 201</w:t>
      </w:r>
      <w:r w:rsidR="00870886" w:rsidRPr="000475DB">
        <w:rPr>
          <w:rFonts w:eastAsia="Times New Roman" w:cs="Arial"/>
          <w:bCs/>
          <w:sz w:val="24"/>
          <w:szCs w:val="24"/>
          <w:lang w:val="es-ES" w:eastAsia="es-ES"/>
        </w:rPr>
        <w:t>8</w:t>
      </w:r>
      <w:r w:rsidRPr="000475DB">
        <w:rPr>
          <w:rFonts w:eastAsia="Times New Roman" w:cs="Arial"/>
          <w:bCs/>
          <w:sz w:val="24"/>
          <w:szCs w:val="24"/>
          <w:lang w:val="es-ES" w:eastAsia="es-ES"/>
        </w:rPr>
        <w:t xml:space="preserve"> dos mil dieci</w:t>
      </w:r>
      <w:r w:rsidR="00870886" w:rsidRPr="000475DB">
        <w:rPr>
          <w:rFonts w:eastAsia="Times New Roman" w:cs="Arial"/>
          <w:bCs/>
          <w:sz w:val="24"/>
          <w:szCs w:val="24"/>
          <w:lang w:val="es-ES" w:eastAsia="es-ES"/>
        </w:rPr>
        <w:t>ocho</w:t>
      </w:r>
      <w:r w:rsidRPr="000475DB">
        <w:rPr>
          <w:rFonts w:eastAsia="Times New Roman" w:cs="Arial"/>
          <w:bCs/>
          <w:sz w:val="24"/>
          <w:szCs w:val="24"/>
          <w:lang w:val="es-ES" w:eastAsia="es-ES"/>
        </w:rPr>
        <w:t xml:space="preserve">, en el  punto </w:t>
      </w:r>
      <w:r w:rsidR="00A127A5" w:rsidRPr="000475DB">
        <w:rPr>
          <w:rFonts w:eastAsia="Times New Roman" w:cs="Arial"/>
          <w:bCs/>
          <w:sz w:val="24"/>
          <w:szCs w:val="24"/>
          <w:lang w:val="es-ES" w:eastAsia="es-ES"/>
        </w:rPr>
        <w:t>número 16</w:t>
      </w:r>
      <w:r w:rsidRPr="000475DB">
        <w:rPr>
          <w:rFonts w:eastAsia="Times New Roman" w:cs="Arial"/>
          <w:bCs/>
          <w:sz w:val="24"/>
          <w:szCs w:val="24"/>
          <w:lang w:val="es-ES" w:eastAsia="es-ES"/>
        </w:rPr>
        <w:t xml:space="preserve"> </w:t>
      </w:r>
      <w:r w:rsidR="00A127A5" w:rsidRPr="000475DB">
        <w:rPr>
          <w:rFonts w:eastAsia="Times New Roman" w:cs="Arial"/>
          <w:bCs/>
          <w:sz w:val="24"/>
          <w:szCs w:val="24"/>
          <w:lang w:val="es-ES" w:eastAsia="es-ES"/>
        </w:rPr>
        <w:t xml:space="preserve">dieciséis </w:t>
      </w:r>
      <w:r w:rsidRPr="000475DB">
        <w:rPr>
          <w:rFonts w:eastAsia="Times New Roman" w:cs="Arial"/>
          <w:bCs/>
          <w:sz w:val="24"/>
          <w:szCs w:val="24"/>
          <w:lang w:val="es-ES" w:eastAsia="es-ES"/>
        </w:rPr>
        <w:t xml:space="preserve">del orden del día; así como la autorización  y asignación  de la obra referida para </w:t>
      </w:r>
      <w:r w:rsidRPr="000475DB">
        <w:rPr>
          <w:rFonts w:eastAsia="Times New Roman" w:cs="Arial"/>
          <w:b/>
          <w:bCs/>
          <w:sz w:val="24"/>
          <w:szCs w:val="24"/>
          <w:lang w:val="es-ES" w:eastAsia="es-ES"/>
        </w:rPr>
        <w:t>“EL CONTRATISTA”.</w:t>
      </w:r>
    </w:p>
    <w:p w14:paraId="05C4F913" w14:textId="77777777" w:rsidR="00E625C3" w:rsidRPr="000475DB" w:rsidRDefault="00E625C3" w:rsidP="00E625C3">
      <w:pPr>
        <w:spacing w:after="0" w:line="240" w:lineRule="auto"/>
        <w:ind w:left="360"/>
        <w:jc w:val="both"/>
        <w:rPr>
          <w:rFonts w:eastAsia="Times New Roman" w:cs="Arial"/>
          <w:sz w:val="24"/>
          <w:szCs w:val="24"/>
          <w:lang w:eastAsia="es-ES"/>
        </w:rPr>
      </w:pPr>
    </w:p>
    <w:p w14:paraId="7093FC21" w14:textId="77777777" w:rsidR="0051364E" w:rsidRPr="000475DB" w:rsidRDefault="0051364E" w:rsidP="00E625C3">
      <w:pPr>
        <w:numPr>
          <w:ilvl w:val="1"/>
          <w:numId w:val="1"/>
        </w:numPr>
        <w:spacing w:after="0" w:line="240" w:lineRule="auto"/>
        <w:jc w:val="both"/>
        <w:rPr>
          <w:rFonts w:eastAsia="Times New Roman" w:cs="Arial"/>
          <w:sz w:val="24"/>
          <w:szCs w:val="24"/>
          <w:lang w:eastAsia="es-ES"/>
        </w:rPr>
      </w:pPr>
      <w:r w:rsidRPr="000475DB">
        <w:rPr>
          <w:rFonts w:eastAsia="Times New Roman" w:cs="Arial"/>
          <w:bCs/>
          <w:sz w:val="24"/>
          <w:szCs w:val="24"/>
          <w:lang w:val="es-ES" w:eastAsia="es-ES"/>
        </w:rPr>
        <w:t xml:space="preserve">Por medio de </w:t>
      </w:r>
      <w:r w:rsidRPr="000475DB">
        <w:rPr>
          <w:rFonts w:eastAsia="Times New Roman" w:cs="Arial"/>
          <w:sz w:val="24"/>
          <w:szCs w:val="24"/>
          <w:lang w:val="es-ES" w:eastAsia="es-ES"/>
        </w:rPr>
        <w:t xml:space="preserve">la </w:t>
      </w:r>
      <w:r w:rsidRPr="000475D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 se realizó la autorización para que los ciudadanos:  PRESIDENTE MUNICIPAL, SECRETARIO GENERAL, SÍNDICO MUNICIPAL, TITULAR ENCARGADO DE LA HACIENDA MUNICIPAL y DIRECTOR DE OBRAS PÚBLICAS, en funciones realicen la suscripción del presente contrato, siendo estos los ya mencionados</w:t>
      </w:r>
    </w:p>
    <w:p w14:paraId="783C80F6" w14:textId="77777777" w:rsidR="0051364E" w:rsidRPr="000475DB" w:rsidRDefault="0051364E" w:rsidP="0051364E">
      <w:pPr>
        <w:spacing w:after="0" w:line="240" w:lineRule="auto"/>
        <w:jc w:val="both"/>
        <w:rPr>
          <w:rFonts w:eastAsia="Times New Roman" w:cs="Arial"/>
          <w:sz w:val="24"/>
          <w:szCs w:val="24"/>
          <w:lang w:val="es-ES" w:eastAsia="es-ES"/>
        </w:rPr>
      </w:pPr>
    </w:p>
    <w:p w14:paraId="442C4AB0" w14:textId="77777777" w:rsidR="00E625C3" w:rsidRPr="000475DB" w:rsidRDefault="00E625C3" w:rsidP="00E625C3">
      <w:pPr>
        <w:numPr>
          <w:ilvl w:val="1"/>
          <w:numId w:val="1"/>
        </w:numPr>
        <w:spacing w:after="0" w:line="240" w:lineRule="auto"/>
        <w:jc w:val="both"/>
        <w:rPr>
          <w:rFonts w:eastAsia="Times New Roman" w:cs="Arial"/>
          <w:sz w:val="24"/>
          <w:szCs w:val="24"/>
          <w:lang w:eastAsia="es-ES"/>
        </w:rPr>
      </w:pPr>
      <w:r w:rsidRPr="000475DB">
        <w:rPr>
          <w:rFonts w:eastAsia="Times New Roman" w:cs="Arial"/>
          <w:sz w:val="24"/>
          <w:szCs w:val="24"/>
          <w:lang w:val="es-ES" w:eastAsia="es-ES"/>
        </w:rPr>
        <w:t xml:space="preserve">Señala como domicilio para los efectos de este contrato, la finca marcada con el número </w:t>
      </w:r>
      <w:r w:rsidRPr="000475DB">
        <w:rPr>
          <w:rFonts w:eastAsia="Times New Roman" w:cs="Arial"/>
          <w:b/>
          <w:sz w:val="24"/>
          <w:szCs w:val="24"/>
          <w:lang w:val="es-ES" w:eastAsia="es-ES"/>
        </w:rPr>
        <w:t>62</w:t>
      </w:r>
      <w:r w:rsidRPr="000475D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723A1C60" w14:textId="77777777" w:rsidR="00E625C3" w:rsidRPr="000475DB" w:rsidRDefault="00E625C3" w:rsidP="00E625C3">
      <w:pPr>
        <w:spacing w:after="0" w:line="240" w:lineRule="auto"/>
        <w:jc w:val="both"/>
        <w:rPr>
          <w:rFonts w:eastAsia="Times New Roman" w:cs="Arial"/>
          <w:sz w:val="24"/>
          <w:szCs w:val="24"/>
          <w:lang w:val="es-ES" w:eastAsia="es-ES"/>
        </w:rPr>
      </w:pPr>
    </w:p>
    <w:p w14:paraId="3A5F71EE"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
          <w:sz w:val="24"/>
          <w:szCs w:val="24"/>
          <w:lang w:val="es-ES" w:eastAsia="es-ES"/>
        </w:rPr>
        <w:t>2</w:t>
      </w:r>
      <w:r w:rsidRPr="000475DB">
        <w:rPr>
          <w:rFonts w:eastAsia="Times New Roman" w:cs="Arial"/>
          <w:sz w:val="24"/>
          <w:szCs w:val="24"/>
          <w:lang w:val="es-ES" w:eastAsia="es-ES"/>
        </w:rPr>
        <w:t>.-.</w:t>
      </w:r>
      <w:r w:rsidRPr="000475DB">
        <w:rPr>
          <w:rFonts w:eastAsia="Times New Roman" w:cs="Arial"/>
          <w:b/>
          <w:sz w:val="24"/>
          <w:szCs w:val="24"/>
          <w:lang w:val="es-ES" w:eastAsia="es-ES"/>
        </w:rPr>
        <w:t xml:space="preserve"> EL “CONTRATISTA”</w:t>
      </w:r>
      <w:r w:rsidRPr="000475DB">
        <w:rPr>
          <w:rFonts w:eastAsia="Times New Roman" w:cs="Arial"/>
          <w:b/>
          <w:bCs/>
          <w:sz w:val="24"/>
          <w:szCs w:val="24"/>
          <w:lang w:val="es-ES" w:eastAsia="es-ES"/>
        </w:rPr>
        <w:t xml:space="preserve"> DECLARA </w:t>
      </w:r>
      <w:r w:rsidRPr="000475DB">
        <w:rPr>
          <w:rFonts w:eastAsia="Times New Roman" w:cs="Arial"/>
          <w:bCs/>
          <w:sz w:val="24"/>
          <w:szCs w:val="24"/>
          <w:lang w:val="es-ES" w:eastAsia="es-ES"/>
        </w:rPr>
        <w:t>que</w:t>
      </w:r>
      <w:r w:rsidRPr="000475DB">
        <w:rPr>
          <w:rFonts w:eastAsia="Times New Roman" w:cs="Arial"/>
          <w:b/>
          <w:bCs/>
          <w:sz w:val="24"/>
          <w:szCs w:val="24"/>
          <w:lang w:val="es-ES" w:eastAsia="es-ES"/>
        </w:rPr>
        <w:t>:</w:t>
      </w:r>
    </w:p>
    <w:p w14:paraId="7AA29664" w14:textId="77777777" w:rsidR="00E625C3" w:rsidRPr="000475DB" w:rsidRDefault="00E625C3" w:rsidP="00E625C3">
      <w:pPr>
        <w:spacing w:after="0" w:line="240" w:lineRule="auto"/>
        <w:jc w:val="both"/>
        <w:rPr>
          <w:rFonts w:eastAsia="Times New Roman" w:cs="Arial"/>
          <w:b/>
          <w:bCs/>
          <w:sz w:val="24"/>
          <w:szCs w:val="24"/>
          <w:lang w:val="es-ES" w:eastAsia="es-ES"/>
        </w:rPr>
      </w:pPr>
    </w:p>
    <w:p w14:paraId="4A707FDA" w14:textId="77777777" w:rsidR="004D65FF" w:rsidRPr="000475DB" w:rsidRDefault="004D65FF" w:rsidP="004D65FF">
      <w:pPr>
        <w:jc w:val="both"/>
        <w:rPr>
          <w:rFonts w:eastAsia="Times New Roman" w:cs="Arial"/>
          <w:sz w:val="24"/>
          <w:szCs w:val="24"/>
          <w:lang w:val="es-ES" w:eastAsia="es-ES"/>
        </w:rPr>
      </w:pPr>
      <w:r w:rsidRPr="000475DB">
        <w:rPr>
          <w:rFonts w:eastAsia="Times New Roman" w:cs="Arial"/>
          <w:b/>
          <w:bCs/>
          <w:sz w:val="24"/>
          <w:szCs w:val="24"/>
          <w:lang w:val="es-ES" w:eastAsia="es-ES"/>
        </w:rPr>
        <w:t>2.1.</w:t>
      </w:r>
      <w:r w:rsidRPr="000475D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58E59C0B" w14:textId="77777777" w:rsidR="004D65FF" w:rsidRPr="000475DB" w:rsidRDefault="004D65FF" w:rsidP="004D65FF">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2.2. </w:t>
      </w:r>
      <w:r w:rsidRPr="000475DB">
        <w:rPr>
          <w:rFonts w:eastAsia="Times New Roman" w:cs="Arial"/>
          <w:sz w:val="24"/>
          <w:szCs w:val="24"/>
          <w:lang w:val="es-ES" w:eastAsia="es-ES"/>
        </w:rPr>
        <w:t xml:space="preserve">Se identifica con credencial para votar </w:t>
      </w:r>
      <w:r w:rsidR="0051364E" w:rsidRPr="000475DB">
        <w:rPr>
          <w:rFonts w:eastAsia="Times New Roman" w:cs="Arial"/>
          <w:sz w:val="24"/>
          <w:szCs w:val="24"/>
          <w:lang w:val="es-ES" w:eastAsia="es-ES"/>
        </w:rPr>
        <w:t>expedida por el Instituto Naciona</w:t>
      </w:r>
      <w:r w:rsidRPr="000475DB">
        <w:rPr>
          <w:rFonts w:eastAsia="Times New Roman" w:cs="Arial"/>
          <w:sz w:val="24"/>
          <w:szCs w:val="24"/>
          <w:lang w:val="es-ES" w:eastAsia="es-ES"/>
        </w:rPr>
        <w:t xml:space="preserve">l Electoral </w:t>
      </w:r>
      <w:r w:rsidRPr="000475DB">
        <w:rPr>
          <w:rFonts w:eastAsia="Times New Roman" w:cs="Arial"/>
          <w:noProof/>
          <w:sz w:val="24"/>
          <w:szCs w:val="24"/>
          <w:lang w:val="es-ES" w:eastAsia="es-ES"/>
        </w:rPr>
        <w:t xml:space="preserve">con clave de elector </w:t>
      </w:r>
      <w:r w:rsidRPr="000475DB">
        <w:rPr>
          <w:rFonts w:eastAsia="Times New Roman" w:cs="Arial"/>
          <w:b/>
          <w:noProof/>
          <w:sz w:val="24"/>
          <w:szCs w:val="24"/>
          <w:lang w:val="es-ES" w:eastAsia="es-ES"/>
        </w:rPr>
        <w:t>STMJMG61110214H600.</w:t>
      </w:r>
    </w:p>
    <w:p w14:paraId="7BA047A1" w14:textId="77777777" w:rsidR="004D65FF" w:rsidRPr="000475DB" w:rsidRDefault="004D65FF" w:rsidP="004D65FF">
      <w:pPr>
        <w:spacing w:after="0" w:line="240" w:lineRule="auto"/>
        <w:jc w:val="both"/>
        <w:rPr>
          <w:rFonts w:eastAsia="Times New Roman" w:cs="Arial"/>
          <w:sz w:val="24"/>
          <w:szCs w:val="24"/>
          <w:lang w:val="es-ES" w:eastAsia="es-ES"/>
        </w:rPr>
      </w:pPr>
    </w:p>
    <w:p w14:paraId="4EE8F26F" w14:textId="77777777" w:rsidR="004D65FF" w:rsidRPr="000475DB" w:rsidRDefault="004D65FF" w:rsidP="004D65FF">
      <w:pPr>
        <w:spacing w:after="0" w:line="240" w:lineRule="auto"/>
        <w:jc w:val="both"/>
        <w:rPr>
          <w:rFonts w:eastAsia="Times New Roman" w:cs="Arial"/>
          <w:b/>
          <w:noProof/>
          <w:sz w:val="24"/>
          <w:szCs w:val="24"/>
          <w:lang w:val="es-ES" w:eastAsia="es-ES"/>
        </w:rPr>
      </w:pPr>
      <w:r w:rsidRPr="000475DB">
        <w:rPr>
          <w:rFonts w:eastAsia="Times New Roman" w:cs="Arial"/>
          <w:b/>
          <w:sz w:val="24"/>
          <w:szCs w:val="24"/>
          <w:lang w:val="es-ES" w:eastAsia="es-ES"/>
        </w:rPr>
        <w:t>2.3</w:t>
      </w:r>
      <w:r w:rsidRPr="000475D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0475DB">
        <w:rPr>
          <w:rFonts w:eastAsia="Times New Roman" w:cs="Arial"/>
          <w:b/>
          <w:noProof/>
          <w:sz w:val="24"/>
          <w:szCs w:val="24"/>
          <w:lang w:val="es-ES" w:eastAsia="es-ES"/>
        </w:rPr>
        <w:t>DOP 17</w:t>
      </w:r>
      <w:r w:rsidRPr="000475DB">
        <w:rPr>
          <w:rFonts w:eastAsia="Times New Roman" w:cs="Arial"/>
          <w:sz w:val="24"/>
          <w:szCs w:val="24"/>
          <w:lang w:val="es-ES" w:eastAsia="es-ES"/>
        </w:rPr>
        <w:t xml:space="preserve"> y ante la </w:t>
      </w:r>
      <w:r w:rsidRPr="000475DB">
        <w:rPr>
          <w:rFonts w:eastAsia="Times New Roman" w:cs="Arial"/>
          <w:bCs/>
          <w:sz w:val="24"/>
          <w:szCs w:val="24"/>
          <w:lang w:val="es-ES" w:eastAsia="es-ES"/>
        </w:rPr>
        <w:t>Secretaría de Infraestructura y Obra Pública del Estado de Jalisco</w:t>
      </w:r>
      <w:r w:rsidRPr="000475DB">
        <w:rPr>
          <w:rFonts w:eastAsia="Times New Roman" w:cs="Arial"/>
          <w:b/>
          <w:bCs/>
          <w:sz w:val="24"/>
          <w:szCs w:val="24"/>
          <w:lang w:val="es-ES" w:eastAsia="es-ES"/>
        </w:rPr>
        <w:t xml:space="preserve"> (SIOP)</w:t>
      </w:r>
      <w:r w:rsidRPr="000475DB">
        <w:rPr>
          <w:rFonts w:eastAsia="Times New Roman" w:cs="Arial"/>
          <w:bCs/>
          <w:sz w:val="24"/>
          <w:szCs w:val="24"/>
          <w:lang w:val="es-ES" w:eastAsia="es-ES"/>
        </w:rPr>
        <w:t xml:space="preserve">, con número </w:t>
      </w:r>
      <w:r w:rsidRPr="000475DB">
        <w:rPr>
          <w:rFonts w:eastAsia="Times New Roman" w:cs="Arial"/>
          <w:b/>
          <w:bCs/>
          <w:sz w:val="24"/>
          <w:szCs w:val="24"/>
          <w:lang w:val="es-ES" w:eastAsia="es-ES"/>
        </w:rPr>
        <w:t>4148</w:t>
      </w:r>
      <w:r w:rsidRPr="000475DB">
        <w:rPr>
          <w:rFonts w:eastAsia="Times New Roman" w:cs="Arial"/>
          <w:b/>
          <w:bCs/>
          <w:noProof/>
          <w:sz w:val="24"/>
          <w:szCs w:val="24"/>
          <w:lang w:val="es-ES" w:eastAsia="es-ES"/>
        </w:rPr>
        <w:t xml:space="preserve"> </w:t>
      </w:r>
      <w:r w:rsidRPr="000475DB">
        <w:rPr>
          <w:rFonts w:eastAsia="Times New Roman" w:cs="Arial"/>
          <w:sz w:val="24"/>
          <w:szCs w:val="24"/>
          <w:lang w:val="es-ES" w:eastAsia="es-ES"/>
        </w:rPr>
        <w:t>y el correspondiente registro ante la Secretaria de Hacienda y Crédito Público con Registro Federal de Contribuyentes, clave</w:t>
      </w:r>
      <w:r w:rsidRPr="000475DB">
        <w:rPr>
          <w:rFonts w:eastAsia="Times New Roman" w:cs="Arial"/>
          <w:b/>
          <w:sz w:val="24"/>
          <w:szCs w:val="24"/>
          <w:lang w:val="es-ES" w:eastAsia="es-ES"/>
        </w:rPr>
        <w:t>: SOMM611102FR8.</w:t>
      </w:r>
    </w:p>
    <w:p w14:paraId="59A96B68" w14:textId="77777777" w:rsidR="004D65FF" w:rsidRPr="000475DB" w:rsidRDefault="004D65FF" w:rsidP="004D65FF">
      <w:pPr>
        <w:spacing w:after="0" w:line="240" w:lineRule="auto"/>
        <w:jc w:val="both"/>
        <w:rPr>
          <w:rFonts w:eastAsia="Times New Roman" w:cs="Arial"/>
          <w:sz w:val="24"/>
          <w:szCs w:val="24"/>
          <w:lang w:val="es-ES" w:eastAsia="es-ES"/>
        </w:rPr>
      </w:pPr>
    </w:p>
    <w:p w14:paraId="538A61E0"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2.4</w:t>
      </w:r>
      <w:r w:rsidRPr="000475D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7ED9BA31" w14:textId="77777777" w:rsidR="004D65FF" w:rsidRPr="000475DB" w:rsidRDefault="004D65FF" w:rsidP="004D65FF">
      <w:pPr>
        <w:spacing w:after="0" w:line="240" w:lineRule="auto"/>
        <w:jc w:val="both"/>
        <w:rPr>
          <w:rFonts w:eastAsia="Times New Roman" w:cs="Arial"/>
          <w:sz w:val="24"/>
          <w:szCs w:val="24"/>
          <w:lang w:val="es-ES" w:eastAsia="es-ES"/>
        </w:rPr>
      </w:pPr>
    </w:p>
    <w:p w14:paraId="01C8F89E"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2.5.</w:t>
      </w:r>
      <w:r w:rsidRPr="000475D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15F680F8" w14:textId="77777777" w:rsidR="004D65FF" w:rsidRPr="000475DB" w:rsidRDefault="004D65FF" w:rsidP="004D65FF">
      <w:pPr>
        <w:spacing w:after="0" w:line="240" w:lineRule="auto"/>
        <w:jc w:val="both"/>
        <w:rPr>
          <w:rFonts w:eastAsia="Times New Roman" w:cs="Arial"/>
          <w:b/>
          <w:bCs/>
          <w:sz w:val="24"/>
          <w:szCs w:val="24"/>
          <w:lang w:val="es-ES" w:eastAsia="es-ES"/>
        </w:rPr>
      </w:pPr>
    </w:p>
    <w:p w14:paraId="2CBE6D15"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2.6.</w:t>
      </w:r>
      <w:r w:rsidRPr="000475D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06B97F2" w14:textId="77777777" w:rsidR="004D65FF" w:rsidRPr="000475DB" w:rsidRDefault="004D65FF" w:rsidP="004D65FF">
      <w:pPr>
        <w:spacing w:after="0" w:line="240" w:lineRule="auto"/>
        <w:jc w:val="both"/>
        <w:rPr>
          <w:rFonts w:eastAsia="Times New Roman" w:cs="Arial"/>
          <w:sz w:val="24"/>
          <w:szCs w:val="24"/>
          <w:lang w:val="es-ES" w:eastAsia="es-ES"/>
        </w:rPr>
      </w:pPr>
    </w:p>
    <w:p w14:paraId="5AB0E62B" w14:textId="77777777" w:rsidR="004D65FF" w:rsidRPr="000475DB" w:rsidRDefault="004D65FF" w:rsidP="004D65FF">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2.7.</w:t>
      </w:r>
      <w:r w:rsidRPr="000475DB">
        <w:rPr>
          <w:rFonts w:eastAsia="Times New Roman" w:cs="Arial"/>
          <w:sz w:val="24"/>
          <w:szCs w:val="24"/>
          <w:lang w:val="es-ES" w:eastAsia="es-ES"/>
        </w:rPr>
        <w:t xml:space="preserve"> Señala como domicilio en la calle </w:t>
      </w:r>
      <w:r w:rsidRPr="000475DB">
        <w:rPr>
          <w:rFonts w:eastAsia="Times New Roman" w:cs="Arial"/>
          <w:b/>
          <w:sz w:val="24"/>
          <w:szCs w:val="24"/>
          <w:lang w:val="es-ES" w:eastAsia="es-ES"/>
        </w:rPr>
        <w:t xml:space="preserve">Josefa Ortiz de Domínguez No. 25, </w:t>
      </w:r>
      <w:r w:rsidRPr="000475DB">
        <w:rPr>
          <w:rFonts w:eastAsia="Times New Roman" w:cs="Arial"/>
          <w:sz w:val="24"/>
          <w:szCs w:val="24"/>
          <w:lang w:val="es-ES" w:eastAsia="es-ES"/>
        </w:rPr>
        <w:t>Colonia El Nogal, Ciudad Guzmán, Municipio de Zapotlán el Grande, Jalisco, para los efectos de este contrato.</w:t>
      </w:r>
    </w:p>
    <w:p w14:paraId="4F7AF5DB" w14:textId="77777777" w:rsidR="00CD7620" w:rsidRPr="000475DB" w:rsidRDefault="00CD7620" w:rsidP="004D65FF">
      <w:pPr>
        <w:spacing w:after="0" w:line="240" w:lineRule="auto"/>
        <w:jc w:val="both"/>
        <w:rPr>
          <w:rFonts w:eastAsia="Times New Roman" w:cs="Arial"/>
          <w:sz w:val="24"/>
          <w:szCs w:val="24"/>
          <w:lang w:val="es-ES" w:eastAsia="es-ES"/>
        </w:rPr>
      </w:pPr>
    </w:p>
    <w:p w14:paraId="3B36C486" w14:textId="77777777" w:rsidR="00CD7620" w:rsidRPr="000475DB" w:rsidRDefault="00CD7620" w:rsidP="00CD7620">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Por lo expuesto con antelación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otorgan el Contrato de Obra Pública, que se consigna y aceptan someterse a las siguientes:</w:t>
      </w:r>
    </w:p>
    <w:p w14:paraId="3F1E2D15" w14:textId="77777777" w:rsidR="00E625C3" w:rsidRPr="000475DB" w:rsidRDefault="00E625C3" w:rsidP="00E625C3">
      <w:pPr>
        <w:spacing w:after="0" w:line="240" w:lineRule="auto"/>
        <w:rPr>
          <w:rFonts w:eastAsia="Times New Roman" w:cs="Arial"/>
          <w:b/>
          <w:bCs/>
          <w:sz w:val="24"/>
          <w:szCs w:val="24"/>
          <w:lang w:val="es-ES" w:eastAsia="es-ES"/>
        </w:rPr>
      </w:pPr>
    </w:p>
    <w:p w14:paraId="03B467C2" w14:textId="77777777" w:rsidR="00E625C3" w:rsidRPr="000475DB" w:rsidRDefault="00E625C3" w:rsidP="00E625C3">
      <w:pPr>
        <w:spacing w:after="0" w:line="240" w:lineRule="auto"/>
        <w:jc w:val="center"/>
        <w:rPr>
          <w:rFonts w:eastAsia="Times New Roman" w:cs="Arial"/>
          <w:b/>
          <w:bCs/>
          <w:sz w:val="24"/>
          <w:szCs w:val="24"/>
          <w:lang w:val="es-ES" w:eastAsia="es-ES"/>
        </w:rPr>
      </w:pPr>
      <w:r w:rsidRPr="000475DB">
        <w:rPr>
          <w:rFonts w:eastAsia="Times New Roman" w:cs="Arial"/>
          <w:b/>
          <w:bCs/>
          <w:sz w:val="24"/>
          <w:szCs w:val="24"/>
          <w:lang w:val="es-ES" w:eastAsia="es-ES"/>
        </w:rPr>
        <w:t>C L Á U S U L A S</w:t>
      </w:r>
    </w:p>
    <w:p w14:paraId="3AFD2AE2" w14:textId="77777777" w:rsidR="00E625C3" w:rsidRPr="000475DB" w:rsidRDefault="00E625C3" w:rsidP="00E625C3">
      <w:pPr>
        <w:spacing w:after="0" w:line="240" w:lineRule="auto"/>
        <w:jc w:val="center"/>
        <w:rPr>
          <w:rFonts w:eastAsia="Times New Roman" w:cs="Arial"/>
          <w:b/>
          <w:bCs/>
          <w:sz w:val="24"/>
          <w:szCs w:val="24"/>
          <w:lang w:val="es-ES" w:eastAsia="es-ES"/>
        </w:rPr>
      </w:pPr>
    </w:p>
    <w:p w14:paraId="1D62FCCA" w14:textId="77777777" w:rsidR="00E625C3" w:rsidRPr="000475DB" w:rsidRDefault="00E625C3" w:rsidP="00E625C3">
      <w:pPr>
        <w:jc w:val="both"/>
        <w:rPr>
          <w:rFonts w:eastAsia="Calibri" w:cs="Times New Roman"/>
          <w:b/>
          <w:i/>
          <w:sz w:val="24"/>
          <w:szCs w:val="24"/>
        </w:rPr>
      </w:pPr>
      <w:r w:rsidRPr="000475DB">
        <w:rPr>
          <w:rFonts w:eastAsia="Times New Roman" w:cs="Arial"/>
          <w:b/>
          <w:sz w:val="24"/>
          <w:szCs w:val="24"/>
          <w:u w:val="single"/>
          <w:lang w:val="es-ES" w:eastAsia="es-ES"/>
        </w:rPr>
        <w:t>PRIMERA</w:t>
      </w:r>
      <w:r w:rsidRPr="000475DB">
        <w:rPr>
          <w:rFonts w:eastAsia="Times New Roman" w:cs="Arial"/>
          <w:b/>
          <w:sz w:val="24"/>
          <w:szCs w:val="24"/>
          <w:lang w:val="es-ES" w:eastAsia="es-ES"/>
        </w:rPr>
        <w:t>.- OBJETO DEL CONTRATO:</w:t>
      </w:r>
      <w:r w:rsidRPr="000475DB">
        <w:rPr>
          <w:rFonts w:eastAsia="Times New Roman" w:cs="Arial"/>
          <w:sz w:val="24"/>
          <w:szCs w:val="24"/>
          <w:lang w:val="es-ES" w:eastAsia="es-ES"/>
        </w:rPr>
        <w:t xml:space="preserv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encomienda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la realización de la obra:</w:t>
      </w:r>
      <w:r w:rsidRPr="000475DB">
        <w:rPr>
          <w:rFonts w:ascii="Cambria" w:eastAsia="Calibri" w:hAnsi="Cambria" w:cs="Times New Roman"/>
          <w:b/>
        </w:rPr>
        <w:t xml:space="preserve"> </w:t>
      </w:r>
      <w:r w:rsidRPr="000475DB">
        <w:rPr>
          <w:rFonts w:eastAsia="Times New Roman" w:cs="Arial"/>
          <w:b/>
          <w:sz w:val="24"/>
          <w:szCs w:val="24"/>
          <w:lang w:eastAsia="es-ES"/>
        </w:rPr>
        <w:t>“</w:t>
      </w:r>
      <w:r w:rsidR="004D65FF" w:rsidRPr="000475DB">
        <w:rPr>
          <w:rFonts w:eastAsia="Times New Roman" w:cs="Arial"/>
          <w:b/>
          <w:sz w:val="24"/>
          <w:szCs w:val="24"/>
          <w:lang w:eastAsia="es-ES"/>
        </w:rPr>
        <w:t>REHABILITACIÓN DE PARQUE EN LA COLONIA BUGAMBILIAS”</w:t>
      </w:r>
      <w:r w:rsidRPr="000475DB">
        <w:rPr>
          <w:rFonts w:eastAsia="Times New Roman" w:cs="Arial"/>
          <w:b/>
          <w:sz w:val="24"/>
          <w:szCs w:val="24"/>
          <w:lang w:eastAsia="es-ES"/>
        </w:rPr>
        <w:t>”</w:t>
      </w:r>
      <w:r w:rsidRPr="000475DB">
        <w:rPr>
          <w:rFonts w:eastAsia="Calibri" w:cs="Times New Roman"/>
          <w:b/>
          <w:sz w:val="24"/>
          <w:szCs w:val="24"/>
        </w:rPr>
        <w:t xml:space="preserve">, </w:t>
      </w:r>
      <w:r w:rsidRPr="000475DB">
        <w:rPr>
          <w:rFonts w:eastAsia="Times New Roman" w:cs="Arial"/>
          <w:sz w:val="24"/>
          <w:szCs w:val="24"/>
          <w:lang w:eastAsia="es-ES"/>
        </w:rPr>
        <w:t xml:space="preserve">ubicado en </w:t>
      </w:r>
      <w:r w:rsidR="004D65FF" w:rsidRPr="000475DB">
        <w:rPr>
          <w:rFonts w:eastAsia="Times New Roman" w:cs="Arial"/>
          <w:sz w:val="24"/>
          <w:szCs w:val="24"/>
          <w:lang w:eastAsia="es-ES"/>
        </w:rPr>
        <w:t>El Grullo esquina con calle Atoyac, en la colonia Bugambialias, en Ciudad Guzmán, municipio de Zapotlán El Grande, Jalisco</w:t>
      </w:r>
      <w:r w:rsidRPr="000475DB">
        <w:rPr>
          <w:rFonts w:eastAsia="Times New Roman" w:cs="Arial"/>
          <w:b/>
          <w:sz w:val="24"/>
          <w:szCs w:val="24"/>
          <w:lang w:eastAsia="es-ES"/>
        </w:rPr>
        <w:t>; bajo el Número de Obra:</w:t>
      </w:r>
      <w:r w:rsidRPr="000475DB">
        <w:rPr>
          <w:rFonts w:eastAsia="Calibri" w:cs="Times New Roman"/>
          <w:b/>
          <w:i/>
          <w:sz w:val="24"/>
          <w:szCs w:val="24"/>
        </w:rPr>
        <w:t xml:space="preserve"> </w:t>
      </w:r>
      <w:r w:rsidR="00FF4EBC" w:rsidRPr="000475DB">
        <w:rPr>
          <w:rFonts w:eastAsia="Calibri" w:cs="Times New Roman"/>
          <w:b/>
          <w:i/>
          <w:sz w:val="24"/>
          <w:szCs w:val="24"/>
        </w:rPr>
        <w:t>DOP/FFIC/2018-02</w:t>
      </w:r>
      <w:r w:rsidRPr="000475DB">
        <w:rPr>
          <w:rFonts w:eastAsia="Times New Roman" w:cs="Arial"/>
          <w:b/>
          <w:sz w:val="24"/>
          <w:szCs w:val="24"/>
          <w:lang w:eastAsia="es-ES"/>
        </w:rPr>
        <w:t xml:space="preserve">, con Número de Obra en Compranet </w:t>
      </w:r>
      <w:r w:rsidR="004D65FF" w:rsidRPr="000475DB">
        <w:rPr>
          <w:rFonts w:eastAsia="Times New Roman" w:cs="Arial"/>
          <w:b/>
          <w:sz w:val="24"/>
          <w:szCs w:val="24"/>
          <w:lang w:eastAsia="es-ES"/>
        </w:rPr>
        <w:t xml:space="preserve">IO-814023985-E11-2018 </w:t>
      </w:r>
      <w:r w:rsidRPr="000475DB">
        <w:rPr>
          <w:rFonts w:eastAsia="Times New Roman" w:cs="Arial"/>
          <w:b/>
          <w:sz w:val="24"/>
          <w:szCs w:val="24"/>
          <w:lang w:eastAsia="es-ES"/>
        </w:rPr>
        <w:t xml:space="preserve">de recursos federales del  </w:t>
      </w:r>
      <w:r w:rsidR="004D65FF" w:rsidRPr="000475DB">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0475DB">
        <w:rPr>
          <w:rFonts w:eastAsia="Times New Roman" w:cs="Arial"/>
          <w:b/>
          <w:sz w:val="24"/>
          <w:szCs w:val="24"/>
          <w:lang w:eastAsia="es-ES"/>
        </w:rPr>
        <w:t>.</w:t>
      </w:r>
    </w:p>
    <w:p w14:paraId="79889F4E" w14:textId="77777777" w:rsidR="00E625C3" w:rsidRPr="000475DB" w:rsidRDefault="00E625C3" w:rsidP="00E625C3">
      <w:pPr>
        <w:jc w:val="both"/>
        <w:rPr>
          <w:rFonts w:eastAsia="Times New Roman" w:cs="Arial"/>
          <w:b/>
          <w:sz w:val="24"/>
          <w:szCs w:val="24"/>
          <w:lang w:eastAsia="es-ES"/>
        </w:rPr>
      </w:pPr>
      <w:r w:rsidRPr="000475DB">
        <w:rPr>
          <w:rFonts w:eastAsia="Times New Roman" w:cs="Arial"/>
          <w:sz w:val="24"/>
          <w:szCs w:val="24"/>
          <w:lang w:val="es-ES" w:eastAsia="es-ES"/>
        </w:rPr>
        <w:t>“</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09546FF2" w14:textId="77777777" w:rsidR="00E625C3" w:rsidRPr="000475DB" w:rsidRDefault="00E625C3" w:rsidP="00E625C3">
      <w:pPr>
        <w:spacing w:after="0" w:line="240" w:lineRule="auto"/>
        <w:jc w:val="both"/>
        <w:rPr>
          <w:rFonts w:eastAsia="Times New Roman" w:cs="Arial"/>
          <w:b/>
          <w:sz w:val="24"/>
          <w:szCs w:val="24"/>
          <w:lang w:eastAsia="es-ES"/>
        </w:rPr>
      </w:pPr>
      <w:r w:rsidRPr="000475DB">
        <w:rPr>
          <w:rFonts w:eastAsia="Times New Roman" w:cs="Arial"/>
          <w:b/>
          <w:sz w:val="24"/>
          <w:szCs w:val="24"/>
          <w:u w:val="single"/>
          <w:lang w:val="es-ES" w:eastAsia="es-ES"/>
        </w:rPr>
        <w:t>SEGUNDA</w:t>
      </w:r>
      <w:r w:rsidRPr="000475DB">
        <w:rPr>
          <w:rFonts w:eastAsia="Times New Roman" w:cs="Arial"/>
          <w:sz w:val="24"/>
          <w:szCs w:val="24"/>
          <w:lang w:val="es-ES" w:eastAsia="es-ES"/>
        </w:rPr>
        <w:t xml:space="preserve">.- </w:t>
      </w:r>
      <w:r w:rsidRPr="000475DB">
        <w:rPr>
          <w:rFonts w:eastAsia="Times New Roman" w:cs="Arial"/>
          <w:b/>
          <w:sz w:val="24"/>
          <w:szCs w:val="24"/>
          <w:lang w:val="es-ES" w:eastAsia="es-ES"/>
        </w:rPr>
        <w:t>MONTO DEL CONTRATO Y FORMA DE PAGO.</w:t>
      </w:r>
      <w:r w:rsidRPr="000475DB">
        <w:rPr>
          <w:rFonts w:eastAsia="Times New Roman" w:cs="Arial"/>
          <w:bCs/>
          <w:sz w:val="24"/>
          <w:szCs w:val="24"/>
          <w:lang w:val="es-ES" w:eastAsia="es-ES"/>
        </w:rPr>
        <w:t xml:space="preserve"> El monto establecido para ejecutar la obra objeto del presente contrato, es valioso por la cantidad de: </w:t>
      </w:r>
      <w:r w:rsidR="004D65FF" w:rsidRPr="000475DB">
        <w:rPr>
          <w:rFonts w:eastAsia="Times New Roman" w:cs="Arial"/>
          <w:b/>
          <w:bCs/>
          <w:sz w:val="24"/>
          <w:szCs w:val="24"/>
          <w:lang w:eastAsia="es-ES"/>
        </w:rPr>
        <w:t>$1´786,731.83 (UN MILLÓN SETECIENTOS OCHENTA Y SEIS MIL SETECIENTOS TREINTA Y UN PESOS 83/100 M.N.</w:t>
      </w:r>
      <w:r w:rsidRPr="000475DB">
        <w:rPr>
          <w:rFonts w:eastAsia="Times New Roman" w:cs="Arial"/>
          <w:b/>
          <w:bCs/>
          <w:sz w:val="24"/>
          <w:szCs w:val="24"/>
          <w:lang w:eastAsia="es-ES"/>
        </w:rPr>
        <w:t xml:space="preserve">) </w:t>
      </w:r>
      <w:r w:rsidRPr="000475DB">
        <w:rPr>
          <w:rFonts w:eastAsia="Times New Roman" w:cs="Arial"/>
          <w:b/>
          <w:bCs/>
          <w:sz w:val="24"/>
          <w:szCs w:val="24"/>
          <w:u w:val="single"/>
          <w:lang w:val="es-ES" w:eastAsia="es-ES"/>
        </w:rPr>
        <w:t>incluye el impuesto</w:t>
      </w:r>
      <w:r w:rsidRPr="000475DB">
        <w:rPr>
          <w:rFonts w:eastAsia="Times New Roman" w:cs="Arial"/>
          <w:b/>
          <w:bCs/>
          <w:i/>
          <w:sz w:val="24"/>
          <w:szCs w:val="24"/>
          <w:u w:val="single"/>
          <w:lang w:val="es-ES" w:eastAsia="es-ES"/>
        </w:rPr>
        <w:t xml:space="preserve"> al </w:t>
      </w:r>
      <w:r w:rsidRPr="000475DB">
        <w:rPr>
          <w:rFonts w:eastAsia="Times New Roman" w:cs="Arial"/>
          <w:b/>
          <w:i/>
          <w:sz w:val="24"/>
          <w:szCs w:val="24"/>
          <w:u w:val="single"/>
          <w:lang w:val="es-ES" w:eastAsia="es-ES"/>
        </w:rPr>
        <w:t>v</w:t>
      </w:r>
      <w:r w:rsidRPr="000475DB">
        <w:rPr>
          <w:rFonts w:eastAsia="Times New Roman" w:cs="Arial"/>
          <w:b/>
          <w:bCs/>
          <w:i/>
          <w:sz w:val="24"/>
          <w:szCs w:val="24"/>
          <w:u w:val="single"/>
          <w:lang w:val="es-ES" w:eastAsia="es-ES"/>
        </w:rPr>
        <w:t xml:space="preserve">alor </w:t>
      </w:r>
      <w:r w:rsidRPr="000475DB">
        <w:rPr>
          <w:rFonts w:eastAsia="Times New Roman" w:cs="Arial"/>
          <w:b/>
          <w:i/>
          <w:sz w:val="24"/>
          <w:szCs w:val="24"/>
          <w:u w:val="single"/>
          <w:lang w:val="es-ES" w:eastAsia="es-ES"/>
        </w:rPr>
        <w:t>a</w:t>
      </w:r>
      <w:r w:rsidRPr="000475DB">
        <w:rPr>
          <w:rFonts w:eastAsia="Times New Roman" w:cs="Arial"/>
          <w:b/>
          <w:bCs/>
          <w:i/>
          <w:sz w:val="24"/>
          <w:szCs w:val="24"/>
          <w:u w:val="single"/>
          <w:lang w:val="es-ES" w:eastAsia="es-ES"/>
        </w:rPr>
        <w:t>gregado</w:t>
      </w:r>
      <w:r w:rsidRPr="000475DB">
        <w:rPr>
          <w:rFonts w:eastAsia="Times New Roman" w:cs="Arial"/>
          <w:b/>
          <w:bCs/>
          <w:sz w:val="24"/>
          <w:szCs w:val="24"/>
          <w:lang w:val="es-ES" w:eastAsia="es-ES"/>
        </w:rPr>
        <w:t>,</w:t>
      </w:r>
      <w:r w:rsidRPr="000475DB">
        <w:rPr>
          <w:rFonts w:eastAsia="Times New Roman" w:cs="Arial"/>
          <w:sz w:val="24"/>
          <w:szCs w:val="24"/>
          <w:lang w:val="es-ES" w:eastAsia="es-ES"/>
        </w:rPr>
        <w:t xml:space="preserve"> con cargo a la partida municipal</w:t>
      </w:r>
      <w:r w:rsidR="006127A3" w:rsidRPr="000475DB">
        <w:rPr>
          <w:rFonts w:eastAsia="Times New Roman" w:cs="Arial"/>
          <w:sz w:val="24"/>
          <w:szCs w:val="24"/>
          <w:lang w:val="es-ES" w:eastAsia="es-ES"/>
        </w:rPr>
        <w:t xml:space="preserve"> </w:t>
      </w:r>
      <w:r w:rsidR="004D65FF" w:rsidRPr="000475DB">
        <w:rPr>
          <w:rFonts w:eastAsia="Times New Roman" w:cs="Arial"/>
          <w:sz w:val="24"/>
          <w:szCs w:val="24"/>
          <w:lang w:val="es-ES" w:eastAsia="es-ES"/>
        </w:rPr>
        <w:t>614 denominada División de Terrenos y Construcción de Obras de Urbanización</w:t>
      </w:r>
      <w:r w:rsidRPr="000475DB">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0475DB">
        <w:rPr>
          <w:rFonts w:eastAsia="Times New Roman" w:cs="Arial"/>
          <w:sz w:val="24"/>
          <w:szCs w:val="24"/>
          <w:lang w:eastAsia="es-ES"/>
        </w:rPr>
        <w:t xml:space="preserve">para la ejecución de la Obra Pública contemplado en las reglas de operación de recursos federales del </w:t>
      </w:r>
      <w:r w:rsidR="004D65FF" w:rsidRPr="000475DB">
        <w:rPr>
          <w:rFonts w:eastAsia="Times New Roman" w:cs="Tahoma"/>
          <w:b/>
          <w:noProof/>
          <w:sz w:val="24"/>
          <w:szCs w:val="24"/>
          <w:lang w:eastAsia="es-MX"/>
        </w:rPr>
        <w:t>“PROGRAMA FORTALECIMIENTO FINANCIERO PARA LA INVERSIÓN 2018, CONVENIO C”, con cargo al Ramo General 23 Provisiones Salariales y Económicas, en el marco del Presupuesto de Egresos de la Federación del Ejercicio presupuestal 2018</w:t>
      </w:r>
      <w:r w:rsidRPr="000475DB">
        <w:rPr>
          <w:rFonts w:eastAsia="Times New Roman" w:cs="Arial"/>
          <w:bCs/>
          <w:sz w:val="24"/>
          <w:szCs w:val="24"/>
          <w:lang w:val="es-ES" w:eastAsia="es-ES"/>
        </w:rPr>
        <w:t>; aprobado mediante Sesión del Comité Dictaminador de Obra Pública del H. Ayuntamiento de Zapotlán el Gran</w:t>
      </w:r>
      <w:r w:rsidR="00870886" w:rsidRPr="000475DB">
        <w:rPr>
          <w:rFonts w:eastAsia="Times New Roman" w:cs="Arial"/>
          <w:bCs/>
          <w:sz w:val="24"/>
          <w:szCs w:val="24"/>
          <w:lang w:val="es-ES" w:eastAsia="es-ES"/>
        </w:rPr>
        <w:t>de, Jalisco, celebrada el día 24</w:t>
      </w:r>
      <w:r w:rsidRPr="000475DB">
        <w:rPr>
          <w:rFonts w:eastAsia="Times New Roman" w:cs="Arial"/>
          <w:bCs/>
          <w:sz w:val="24"/>
          <w:szCs w:val="24"/>
          <w:lang w:val="es-ES" w:eastAsia="es-ES"/>
        </w:rPr>
        <w:t xml:space="preserve"> veinti</w:t>
      </w:r>
      <w:r w:rsidR="00870886" w:rsidRPr="000475DB">
        <w:rPr>
          <w:rFonts w:eastAsia="Times New Roman" w:cs="Arial"/>
          <w:bCs/>
          <w:sz w:val="24"/>
          <w:szCs w:val="24"/>
          <w:lang w:val="es-ES" w:eastAsia="es-ES"/>
        </w:rPr>
        <w:t xml:space="preserve">cuatro </w:t>
      </w:r>
      <w:r w:rsidRPr="000475DB">
        <w:rPr>
          <w:rFonts w:eastAsia="Times New Roman" w:cs="Arial"/>
          <w:bCs/>
          <w:sz w:val="24"/>
          <w:szCs w:val="24"/>
          <w:lang w:val="es-ES" w:eastAsia="es-ES"/>
        </w:rPr>
        <w:t xml:space="preserve">de </w:t>
      </w:r>
      <w:r w:rsidR="00870886" w:rsidRPr="000475DB">
        <w:rPr>
          <w:rFonts w:eastAsia="Times New Roman" w:cs="Arial"/>
          <w:bCs/>
          <w:sz w:val="24"/>
          <w:szCs w:val="24"/>
          <w:lang w:val="es-ES" w:eastAsia="es-ES"/>
        </w:rPr>
        <w:t>Septiembre del año 2018</w:t>
      </w:r>
      <w:r w:rsidRPr="000475DB">
        <w:rPr>
          <w:rFonts w:eastAsia="Times New Roman" w:cs="Arial"/>
          <w:bCs/>
          <w:sz w:val="24"/>
          <w:szCs w:val="24"/>
          <w:lang w:val="es-ES" w:eastAsia="es-ES"/>
        </w:rPr>
        <w:t xml:space="preserve"> dos mil dieci</w:t>
      </w:r>
      <w:r w:rsidR="00870886" w:rsidRPr="000475DB">
        <w:rPr>
          <w:rFonts w:eastAsia="Times New Roman" w:cs="Arial"/>
          <w:bCs/>
          <w:sz w:val="24"/>
          <w:szCs w:val="24"/>
          <w:lang w:val="es-ES" w:eastAsia="es-ES"/>
        </w:rPr>
        <w:t xml:space="preserve">ocho </w:t>
      </w:r>
      <w:r w:rsidRPr="000475DB">
        <w:rPr>
          <w:rFonts w:eastAsia="Times New Roman" w:cs="Arial"/>
          <w:bCs/>
          <w:sz w:val="24"/>
          <w:szCs w:val="24"/>
          <w:lang w:val="es-ES" w:eastAsia="es-ES"/>
        </w:rPr>
        <w:t xml:space="preserve">y de conformidad con la </w:t>
      </w:r>
      <w:r w:rsidR="00A127A5" w:rsidRPr="000475DB">
        <w:rPr>
          <w:rFonts w:eastAsia="Times New Roman" w:cs="Arial"/>
          <w:bCs/>
          <w:sz w:val="24"/>
          <w:szCs w:val="24"/>
          <w:lang w:val="es-ES" w:eastAsia="es-ES"/>
        </w:rPr>
        <w:t>Sesión Pública Extraordinaria de Ayuntamiento número 74 setenta y cuatro de fecha 25 veinticinco de Diciembre del año 2018 dos mil dieciocho, en el  punto número 16 dieciséis del orden del día</w:t>
      </w:r>
      <w:r w:rsidRPr="000475DB">
        <w:rPr>
          <w:rFonts w:eastAsia="Times New Roman" w:cs="Arial"/>
          <w:bCs/>
          <w:sz w:val="24"/>
          <w:szCs w:val="24"/>
          <w:lang w:val="es-ES" w:eastAsia="es-ES"/>
        </w:rPr>
        <w:t>, así como  la autorización y asignación  de la obra referida para</w:t>
      </w:r>
      <w:r w:rsidRPr="000475DB">
        <w:rPr>
          <w:rFonts w:eastAsia="Times New Roman" w:cs="Arial"/>
          <w:b/>
          <w:bCs/>
          <w:sz w:val="24"/>
          <w:szCs w:val="24"/>
          <w:lang w:val="es-ES" w:eastAsia="es-ES"/>
        </w:rPr>
        <w:t xml:space="preserve"> “EL CONTRATISTA</w:t>
      </w:r>
      <w:r w:rsidRPr="000475DB">
        <w:rPr>
          <w:rFonts w:eastAsia="Times New Roman" w:cs="Arial"/>
          <w:bCs/>
          <w:sz w:val="24"/>
          <w:szCs w:val="24"/>
          <w:lang w:val="es-ES" w:eastAsia="es-ES"/>
        </w:rPr>
        <w:t>”.</w:t>
      </w:r>
    </w:p>
    <w:p w14:paraId="07574D17" w14:textId="77777777" w:rsidR="00E625C3" w:rsidRPr="000475DB" w:rsidRDefault="00E625C3" w:rsidP="00E625C3">
      <w:pPr>
        <w:spacing w:after="0" w:line="240" w:lineRule="auto"/>
        <w:jc w:val="both"/>
        <w:rPr>
          <w:rFonts w:eastAsia="Times New Roman" w:cs="Arial"/>
          <w:sz w:val="24"/>
          <w:szCs w:val="24"/>
          <w:lang w:val="es-ES" w:eastAsia="es-ES"/>
        </w:rPr>
      </w:pPr>
    </w:p>
    <w:p w14:paraId="3B352B58" w14:textId="77777777" w:rsidR="00E625C3" w:rsidRPr="000475DB" w:rsidRDefault="00E625C3" w:rsidP="00E625C3">
      <w:pPr>
        <w:numPr>
          <w:ilvl w:val="0"/>
          <w:numId w:val="12"/>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El importe comprende todos los gastos de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01CCAD75" w14:textId="77777777" w:rsidR="00E625C3" w:rsidRPr="000475DB" w:rsidRDefault="00E625C3" w:rsidP="00E625C3">
      <w:pPr>
        <w:spacing w:after="0" w:line="240" w:lineRule="auto"/>
        <w:jc w:val="both"/>
        <w:rPr>
          <w:rFonts w:eastAsia="Times New Roman" w:cs="Arial"/>
          <w:sz w:val="24"/>
          <w:szCs w:val="24"/>
          <w:lang w:val="es-ES" w:eastAsia="es-ES"/>
        </w:rPr>
      </w:pPr>
    </w:p>
    <w:p w14:paraId="242716DB" w14:textId="77777777" w:rsidR="00E625C3" w:rsidRPr="000475DB" w:rsidRDefault="00E625C3" w:rsidP="00E625C3">
      <w:pPr>
        <w:numPr>
          <w:ilvl w:val="0"/>
          <w:numId w:val="5"/>
        </w:numPr>
        <w:spacing w:after="0" w:line="240" w:lineRule="auto"/>
        <w:jc w:val="both"/>
        <w:rPr>
          <w:rFonts w:eastAsia="Times New Roman" w:cs="Arial"/>
          <w:sz w:val="24"/>
          <w:szCs w:val="24"/>
          <w:lang w:val="es-ES" w:eastAsia="es-ES"/>
        </w:rPr>
      </w:pPr>
      <w:r w:rsidRPr="000475DB">
        <w:rPr>
          <w:rFonts w:eastAsia="Times New Roman" w:cs="Arial"/>
          <w:b/>
          <w:i/>
          <w:sz w:val="24"/>
          <w:szCs w:val="24"/>
          <w:u w:val="single"/>
          <w:lang w:val="es-ES" w:eastAsia="es-ES"/>
        </w:rPr>
        <w:t>FORMA DE PAGO</w:t>
      </w:r>
      <w:r w:rsidRPr="000475DB">
        <w:rPr>
          <w:rFonts w:eastAsia="Times New Roman" w:cs="Arial"/>
          <w:sz w:val="24"/>
          <w:szCs w:val="24"/>
          <w:lang w:val="es-ES" w:eastAsia="es-ES"/>
        </w:rPr>
        <w:t xml:space="preserve">:  </w:t>
      </w:r>
    </w:p>
    <w:p w14:paraId="0AA48FA1" w14:textId="77777777" w:rsidR="00E625C3" w:rsidRPr="000475DB" w:rsidRDefault="00E625C3" w:rsidP="00E625C3">
      <w:pPr>
        <w:spacing w:after="0" w:line="240" w:lineRule="auto"/>
        <w:jc w:val="both"/>
        <w:rPr>
          <w:rFonts w:eastAsia="Times New Roman" w:cs="Arial"/>
          <w:sz w:val="24"/>
          <w:szCs w:val="24"/>
          <w:lang w:val="es-ES" w:eastAsia="es-ES"/>
        </w:rPr>
      </w:pPr>
    </w:p>
    <w:p w14:paraId="6626C337"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 Un </w:t>
      </w:r>
      <w:r w:rsidRPr="000475DB">
        <w:rPr>
          <w:rFonts w:eastAsia="Times New Roman" w:cs="Arial"/>
          <w:b/>
          <w:sz w:val="24"/>
          <w:szCs w:val="24"/>
          <w:lang w:val="es-ES" w:eastAsia="es-ES"/>
        </w:rPr>
        <w:t xml:space="preserve">anticipo inicial del 25% </w:t>
      </w:r>
      <w:r w:rsidRPr="000475DB">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4D65FF" w:rsidRPr="000475DB">
        <w:rPr>
          <w:rFonts w:eastAsia="Times New Roman" w:cs="Arial"/>
          <w:sz w:val="24"/>
          <w:szCs w:val="24"/>
          <w:lang w:val="es-ES" w:eastAsia="es-ES"/>
        </w:rPr>
        <w:t>446,682.96</w:t>
      </w:r>
      <w:r w:rsidRPr="000475DB">
        <w:rPr>
          <w:rFonts w:eastAsia="Times New Roman" w:cs="Arial"/>
          <w:sz w:val="24"/>
          <w:szCs w:val="24"/>
          <w:lang w:val="es-ES" w:eastAsia="es-ES"/>
        </w:rPr>
        <w:t xml:space="preserve"> (</w:t>
      </w:r>
      <w:r w:rsidR="00465C87" w:rsidRPr="000475DB">
        <w:rPr>
          <w:rFonts w:eastAsia="Times New Roman" w:cs="Arial"/>
          <w:sz w:val="24"/>
          <w:szCs w:val="24"/>
          <w:lang w:val="es-ES" w:eastAsia="es-ES"/>
        </w:rPr>
        <w:t>Cuatrocientos cuarenta y seis mil seiscientos ochenta y dos pesos 96</w:t>
      </w:r>
      <w:r w:rsidRPr="000475DB">
        <w:rPr>
          <w:rFonts w:eastAsia="Times New Roman" w:cs="Arial"/>
          <w:sz w:val="24"/>
          <w:szCs w:val="24"/>
          <w:lang w:val="es-ES" w:eastAsia="es-ES"/>
        </w:rPr>
        <w:t>/100 M.N.</w:t>
      </w:r>
      <w:r w:rsidRPr="000475DB">
        <w:rPr>
          <w:rFonts w:eastAsia="Times New Roman" w:cs="Arial"/>
          <w:b/>
          <w:sz w:val="24"/>
          <w:szCs w:val="24"/>
          <w:lang w:val="es-ES" w:eastAsia="es-ES"/>
        </w:rPr>
        <w:t xml:space="preserve">; </w:t>
      </w:r>
      <w:r w:rsidRPr="000475DB">
        <w:rPr>
          <w:rFonts w:eastAsia="Times New Roman" w:cs="Arial"/>
          <w:b/>
          <w:sz w:val="24"/>
          <w:szCs w:val="24"/>
          <w:u w:val="single"/>
          <w:lang w:val="es-ES" w:eastAsia="es-ES"/>
        </w:rPr>
        <w:t>incluye el impuesto al valor agregado.</w:t>
      </w:r>
    </w:p>
    <w:p w14:paraId="781C09DE" w14:textId="77777777" w:rsidR="00E625C3" w:rsidRPr="000475DB" w:rsidRDefault="00E625C3" w:rsidP="00E625C3">
      <w:pPr>
        <w:spacing w:after="0" w:line="240" w:lineRule="auto"/>
        <w:jc w:val="both"/>
        <w:rPr>
          <w:rFonts w:eastAsia="Times New Roman" w:cs="Arial"/>
          <w:sz w:val="24"/>
          <w:szCs w:val="24"/>
          <w:lang w:val="es-ES" w:eastAsia="es-ES"/>
        </w:rPr>
      </w:pPr>
    </w:p>
    <w:p w14:paraId="66B3714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II.- Estimaciones de los trabajos ejecutados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recibidos y autorizados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menos la amortización del anticipo correspondiente y las retenciones a que haya lugar, según la cláusula décima cuarta del presente contrato.</w:t>
      </w:r>
    </w:p>
    <w:p w14:paraId="0D0D6C5D" w14:textId="77777777" w:rsidR="00E625C3" w:rsidRPr="000475DB" w:rsidRDefault="00E625C3" w:rsidP="00E625C3">
      <w:pPr>
        <w:spacing w:after="0" w:line="240" w:lineRule="auto"/>
        <w:jc w:val="both"/>
        <w:rPr>
          <w:rFonts w:eastAsia="Times New Roman" w:cs="Arial"/>
          <w:sz w:val="24"/>
          <w:szCs w:val="24"/>
          <w:lang w:val="es-ES" w:eastAsia="es-ES"/>
        </w:rPr>
      </w:pPr>
    </w:p>
    <w:p w14:paraId="5702EEC5" w14:textId="77777777" w:rsidR="00E625C3" w:rsidRPr="000475DB" w:rsidRDefault="00E625C3" w:rsidP="00E625C3">
      <w:pPr>
        <w:numPr>
          <w:ilvl w:val="0"/>
          <w:numId w:val="5"/>
        </w:numPr>
        <w:spacing w:after="0" w:line="240" w:lineRule="auto"/>
        <w:jc w:val="both"/>
        <w:rPr>
          <w:rFonts w:eastAsia="Times New Roman" w:cs="Arial"/>
          <w:b/>
          <w:i/>
          <w:sz w:val="24"/>
          <w:szCs w:val="24"/>
          <w:u w:val="single"/>
          <w:lang w:val="es-ES" w:eastAsia="es-ES"/>
        </w:rPr>
      </w:pPr>
      <w:r w:rsidRPr="000475DB">
        <w:rPr>
          <w:rFonts w:eastAsia="Times New Roman" w:cs="Arial"/>
          <w:b/>
          <w:i/>
          <w:sz w:val="24"/>
          <w:szCs w:val="24"/>
          <w:u w:val="single"/>
          <w:lang w:val="es-ES" w:eastAsia="es-ES"/>
        </w:rPr>
        <w:t>PROCEDIMIENTO DE PAGO:</w:t>
      </w:r>
    </w:p>
    <w:p w14:paraId="268EE43E" w14:textId="77777777" w:rsidR="00E625C3" w:rsidRPr="000475DB" w:rsidRDefault="00E625C3" w:rsidP="00E625C3">
      <w:pPr>
        <w:spacing w:after="0" w:line="240" w:lineRule="auto"/>
        <w:jc w:val="both"/>
        <w:rPr>
          <w:rFonts w:eastAsia="Times New Roman" w:cs="Arial"/>
          <w:b/>
          <w:i/>
          <w:sz w:val="24"/>
          <w:szCs w:val="24"/>
          <w:u w:val="single"/>
          <w:lang w:val="es-ES" w:eastAsia="es-ES"/>
        </w:rPr>
      </w:pPr>
    </w:p>
    <w:p w14:paraId="52D6EED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Las estimaciones se liquidarán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una vez satisfechos l</w:t>
      </w:r>
      <w:r w:rsidR="00870886" w:rsidRPr="000475DB">
        <w:rPr>
          <w:rFonts w:eastAsia="Times New Roman" w:cs="Arial"/>
          <w:sz w:val="24"/>
          <w:szCs w:val="24"/>
          <w:lang w:val="es-ES" w:eastAsia="es-ES"/>
        </w:rPr>
        <w:t xml:space="preserve">os requisitos establecidos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1A95C9E2" w14:textId="77777777" w:rsidR="00E625C3" w:rsidRPr="000475DB" w:rsidRDefault="00E625C3" w:rsidP="00E625C3">
      <w:pPr>
        <w:spacing w:after="0" w:line="240" w:lineRule="auto"/>
        <w:jc w:val="both"/>
        <w:rPr>
          <w:rFonts w:eastAsia="Times New Roman" w:cs="Arial"/>
          <w:sz w:val="24"/>
          <w:szCs w:val="24"/>
          <w:lang w:val="es-ES" w:eastAsia="es-ES"/>
        </w:rPr>
      </w:pPr>
    </w:p>
    <w:p w14:paraId="7F6EAEC7" w14:textId="77777777" w:rsidR="00E625C3" w:rsidRPr="000475DB" w:rsidRDefault="00E625C3" w:rsidP="00E625C3">
      <w:pPr>
        <w:tabs>
          <w:tab w:val="left" w:pos="1980"/>
        </w:tabs>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I.- SOBRE LOS NÚMEROS GENERADORES</w:t>
      </w:r>
      <w:r w:rsidRPr="000475DB">
        <w:rPr>
          <w:rFonts w:eastAsia="Times New Roman" w:cs="Arial"/>
          <w:sz w:val="24"/>
          <w:szCs w:val="24"/>
          <w:lang w:val="es-ES" w:eastAsia="es-ES"/>
        </w:rPr>
        <w:t>:</w:t>
      </w:r>
    </w:p>
    <w:p w14:paraId="5433F3AA" w14:textId="77777777" w:rsidR="00E625C3" w:rsidRPr="000475DB" w:rsidRDefault="00E625C3" w:rsidP="00E625C3">
      <w:pPr>
        <w:tabs>
          <w:tab w:val="left" w:pos="1980"/>
        </w:tabs>
        <w:spacing w:after="0" w:line="240" w:lineRule="auto"/>
        <w:jc w:val="both"/>
        <w:rPr>
          <w:rFonts w:eastAsia="Times New Roman" w:cs="Arial"/>
          <w:sz w:val="24"/>
          <w:szCs w:val="24"/>
          <w:lang w:val="es-ES" w:eastAsia="es-ES"/>
        </w:rPr>
      </w:pPr>
    </w:p>
    <w:p w14:paraId="6817A5D5"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presentará sus números generadores por cada concepto de obra, en formato aprobado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designe para tal efecto.</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0475DB">
        <w:rPr>
          <w:rFonts w:eastAsia="Times New Roman" w:cs="Arial"/>
          <w:b/>
          <w:sz w:val="24"/>
          <w:szCs w:val="24"/>
          <w:lang w:val="es-ES" w:eastAsia="es-ES"/>
        </w:rPr>
        <w:t>“EL AYUNTAMIENTO”.</w:t>
      </w:r>
    </w:p>
    <w:p w14:paraId="6E41DDDA" w14:textId="77777777" w:rsidR="00E625C3" w:rsidRPr="000475DB" w:rsidRDefault="00E625C3" w:rsidP="00E625C3">
      <w:pPr>
        <w:spacing w:after="0" w:line="240" w:lineRule="auto"/>
        <w:jc w:val="both"/>
        <w:rPr>
          <w:rFonts w:eastAsia="Times New Roman" w:cs="Arial"/>
          <w:b/>
          <w:sz w:val="24"/>
          <w:szCs w:val="24"/>
          <w:lang w:val="es-ES" w:eastAsia="es-ES"/>
        </w:rPr>
      </w:pPr>
    </w:p>
    <w:p w14:paraId="6FE8EF9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563CC714" w14:textId="77777777" w:rsidR="00E625C3" w:rsidRPr="000475DB" w:rsidRDefault="00E625C3" w:rsidP="00E625C3">
      <w:pPr>
        <w:spacing w:after="0" w:line="240" w:lineRule="auto"/>
        <w:jc w:val="both"/>
        <w:rPr>
          <w:rFonts w:eastAsia="Times New Roman" w:cs="Arial"/>
          <w:sz w:val="24"/>
          <w:szCs w:val="24"/>
          <w:lang w:val="es-ES" w:eastAsia="es-ES"/>
        </w:rPr>
      </w:pPr>
    </w:p>
    <w:p w14:paraId="74AE25E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De igual forma cada hoja, deberá especificar la fecha y estar firmada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57F0EE60" w14:textId="77777777" w:rsidR="00E625C3" w:rsidRPr="000475DB" w:rsidRDefault="00E625C3" w:rsidP="00E625C3">
      <w:pPr>
        <w:spacing w:after="0" w:line="240" w:lineRule="auto"/>
        <w:jc w:val="both"/>
        <w:rPr>
          <w:rFonts w:eastAsia="Times New Roman" w:cs="Arial"/>
          <w:b/>
          <w:sz w:val="24"/>
          <w:szCs w:val="24"/>
          <w:lang w:val="es-ES" w:eastAsia="es-ES"/>
        </w:rPr>
      </w:pPr>
    </w:p>
    <w:p w14:paraId="50F5C299" w14:textId="77777777" w:rsidR="00A127A5" w:rsidRPr="000475DB" w:rsidRDefault="00A127A5" w:rsidP="00E625C3">
      <w:pPr>
        <w:spacing w:after="0" w:line="240" w:lineRule="auto"/>
        <w:jc w:val="both"/>
        <w:rPr>
          <w:rFonts w:eastAsia="Times New Roman" w:cs="Arial"/>
          <w:b/>
          <w:sz w:val="24"/>
          <w:szCs w:val="24"/>
          <w:lang w:val="es-ES" w:eastAsia="es-ES"/>
        </w:rPr>
      </w:pPr>
    </w:p>
    <w:p w14:paraId="7F374CBB" w14:textId="77777777" w:rsidR="00A127A5" w:rsidRPr="000475DB" w:rsidRDefault="00A127A5" w:rsidP="00E625C3">
      <w:pPr>
        <w:spacing w:after="0" w:line="240" w:lineRule="auto"/>
        <w:jc w:val="both"/>
        <w:rPr>
          <w:rFonts w:eastAsia="Times New Roman" w:cs="Arial"/>
          <w:b/>
          <w:sz w:val="24"/>
          <w:szCs w:val="24"/>
          <w:lang w:val="es-ES" w:eastAsia="es-ES"/>
        </w:rPr>
      </w:pPr>
    </w:p>
    <w:p w14:paraId="0787AA62" w14:textId="77777777" w:rsidR="00A127A5" w:rsidRPr="000475DB" w:rsidRDefault="00A127A5" w:rsidP="00E625C3">
      <w:pPr>
        <w:spacing w:after="0" w:line="240" w:lineRule="auto"/>
        <w:jc w:val="both"/>
        <w:rPr>
          <w:rFonts w:eastAsia="Times New Roman" w:cs="Arial"/>
          <w:b/>
          <w:sz w:val="24"/>
          <w:szCs w:val="24"/>
          <w:lang w:val="es-ES" w:eastAsia="es-ES"/>
        </w:rPr>
      </w:pPr>
    </w:p>
    <w:p w14:paraId="7AA01C3C"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II.- SOBRE LAS ESTIMACIONES: </w:t>
      </w:r>
    </w:p>
    <w:p w14:paraId="6B681132" w14:textId="77777777" w:rsidR="00E625C3" w:rsidRPr="000475DB" w:rsidRDefault="00E625C3" w:rsidP="00E625C3">
      <w:pPr>
        <w:spacing w:after="0" w:line="240" w:lineRule="auto"/>
        <w:jc w:val="both"/>
        <w:rPr>
          <w:rFonts w:eastAsia="Times New Roman" w:cs="Arial"/>
          <w:b/>
          <w:sz w:val="24"/>
          <w:szCs w:val="24"/>
          <w:lang w:val="es-ES" w:eastAsia="es-ES"/>
        </w:rPr>
      </w:pPr>
    </w:p>
    <w:p w14:paraId="12689E7B" w14:textId="77777777" w:rsidR="00E625C3" w:rsidRPr="000475DB" w:rsidRDefault="00E625C3" w:rsidP="00E625C3">
      <w:pPr>
        <w:spacing w:after="0" w:line="240" w:lineRule="auto"/>
        <w:jc w:val="both"/>
        <w:rPr>
          <w:rFonts w:eastAsia="Times New Roman" w:cs="Arial"/>
          <w:sz w:val="24"/>
          <w:szCs w:val="24"/>
          <w:lang w:eastAsia="es-ES"/>
        </w:rPr>
      </w:pP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presentará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las estimaciones de sus trabajos ejecutados, que</w:t>
      </w:r>
      <w:r w:rsidRPr="000475DB">
        <w:rPr>
          <w:rFonts w:eastAsia="Times New Roman" w:cs="Arial"/>
          <w:sz w:val="24"/>
          <w:szCs w:val="24"/>
          <w:lang w:eastAsia="es-ES"/>
        </w:rPr>
        <w:t xml:space="preserve"> se deberán formular con una periodicidad no mayor de un mes. </w:t>
      </w:r>
      <w:r w:rsidRPr="000475DB">
        <w:rPr>
          <w:rFonts w:eastAsia="Times New Roman" w:cs="Arial"/>
          <w:b/>
          <w:sz w:val="24"/>
          <w:szCs w:val="24"/>
          <w:lang w:val="es-ES" w:eastAsia="es-ES"/>
        </w:rPr>
        <w:t xml:space="preserve">“EL CONTRATISTA” </w:t>
      </w:r>
      <w:r w:rsidRPr="000475D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0475DB">
        <w:rPr>
          <w:rFonts w:eastAsia="Times New Roman" w:cs="Arial"/>
          <w:b/>
          <w:sz w:val="24"/>
          <w:szCs w:val="24"/>
          <w:lang w:val="es-ES" w:eastAsia="es-ES"/>
        </w:rPr>
        <w:t>“EL AYUNTAMIENTO”</w:t>
      </w:r>
      <w:r w:rsidRPr="000475D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0475D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para tal efecto.</w:t>
      </w:r>
    </w:p>
    <w:p w14:paraId="52949D23" w14:textId="77777777" w:rsidR="00E625C3" w:rsidRPr="000475DB" w:rsidRDefault="00E625C3" w:rsidP="00E625C3">
      <w:pPr>
        <w:spacing w:after="0" w:line="240" w:lineRule="auto"/>
        <w:jc w:val="both"/>
        <w:rPr>
          <w:rFonts w:eastAsia="Times New Roman" w:cs="Arial"/>
          <w:sz w:val="24"/>
          <w:szCs w:val="24"/>
          <w:lang w:val="es-ES" w:eastAsia="es-ES"/>
        </w:rPr>
      </w:pPr>
    </w:p>
    <w:p w14:paraId="2A5D3A5B" w14:textId="77777777" w:rsidR="00E625C3" w:rsidRPr="000475DB" w:rsidRDefault="00E625C3" w:rsidP="00E625C3">
      <w:pPr>
        <w:spacing w:after="0" w:line="240" w:lineRule="auto"/>
        <w:jc w:val="both"/>
        <w:rPr>
          <w:rFonts w:eastAsia="Times New Roman" w:cs="Arial"/>
          <w:sz w:val="24"/>
          <w:szCs w:val="24"/>
          <w:lang w:eastAsia="es-ES"/>
        </w:rPr>
      </w:pPr>
      <w:r w:rsidRPr="000475D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55948B73" w14:textId="77777777" w:rsidR="00E625C3" w:rsidRPr="000475DB" w:rsidRDefault="00E625C3" w:rsidP="00E625C3">
      <w:pPr>
        <w:spacing w:after="0" w:line="240" w:lineRule="auto"/>
        <w:jc w:val="both"/>
        <w:rPr>
          <w:rFonts w:eastAsia="Times New Roman" w:cs="Arial"/>
          <w:sz w:val="24"/>
          <w:szCs w:val="24"/>
          <w:lang w:eastAsia="es-ES"/>
        </w:rPr>
      </w:pPr>
    </w:p>
    <w:p w14:paraId="3EB6A52D" w14:textId="77777777" w:rsidR="00E625C3" w:rsidRPr="000475DB" w:rsidRDefault="00E625C3" w:rsidP="00E625C3">
      <w:pPr>
        <w:spacing w:after="0" w:line="240" w:lineRule="auto"/>
        <w:jc w:val="both"/>
        <w:rPr>
          <w:rFonts w:eastAsia="Times New Roman" w:cs="Arial"/>
          <w:sz w:val="24"/>
          <w:szCs w:val="24"/>
          <w:lang w:eastAsia="es-ES"/>
        </w:rPr>
      </w:pPr>
      <w:r w:rsidRPr="000475DB">
        <w:rPr>
          <w:rFonts w:eastAsia="Times New Roman" w:cs="Arial"/>
          <w:sz w:val="24"/>
          <w:szCs w:val="24"/>
          <w:lang w:eastAsia="es-ES"/>
        </w:rPr>
        <w:t xml:space="preserve">Las estimaciones por trabajos ejecutados deberán pagarse por parte de </w:t>
      </w:r>
      <w:r w:rsidRPr="000475DB">
        <w:rPr>
          <w:rFonts w:eastAsia="Times New Roman" w:cs="Arial"/>
          <w:b/>
          <w:sz w:val="24"/>
          <w:szCs w:val="24"/>
          <w:lang w:val="es-ES" w:eastAsia="es-ES"/>
        </w:rPr>
        <w:t>“EL AYUNTAMIENTO”</w:t>
      </w:r>
      <w:r w:rsidRPr="000475D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0475DB">
        <w:rPr>
          <w:rFonts w:eastAsia="Times New Roman" w:cs="Arial"/>
          <w:b/>
          <w:sz w:val="24"/>
          <w:szCs w:val="24"/>
          <w:lang w:eastAsia="es-ES"/>
        </w:rPr>
        <w:t>EL CONTRATISTA”</w:t>
      </w:r>
      <w:r w:rsidRPr="000475DB">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7FEB867C" w14:textId="77777777" w:rsidR="00E625C3" w:rsidRPr="000475DB" w:rsidRDefault="00E625C3" w:rsidP="00E625C3">
      <w:pPr>
        <w:spacing w:after="0" w:line="240" w:lineRule="auto"/>
        <w:jc w:val="both"/>
        <w:rPr>
          <w:rFonts w:eastAsia="Times New Roman" w:cs="Arial"/>
          <w:bCs/>
          <w:sz w:val="24"/>
          <w:szCs w:val="24"/>
          <w:u w:val="single"/>
          <w:lang w:val="es-ES" w:eastAsia="es-ES"/>
        </w:rPr>
      </w:pPr>
    </w:p>
    <w:p w14:paraId="09934CC5"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
          <w:bCs/>
          <w:sz w:val="24"/>
          <w:szCs w:val="24"/>
          <w:lang w:val="es-ES" w:eastAsia="es-ES"/>
        </w:rPr>
        <w:t>III.- SOBRE LA FACTURACIÓN:</w:t>
      </w:r>
    </w:p>
    <w:p w14:paraId="72F4CFA5" w14:textId="77777777" w:rsidR="00E625C3" w:rsidRPr="000475DB" w:rsidRDefault="00E625C3" w:rsidP="00E625C3">
      <w:pPr>
        <w:spacing w:after="0" w:line="240" w:lineRule="auto"/>
        <w:jc w:val="both"/>
        <w:rPr>
          <w:rFonts w:eastAsia="Times New Roman" w:cs="Arial"/>
          <w:b/>
          <w:bCs/>
          <w:sz w:val="24"/>
          <w:szCs w:val="24"/>
          <w:lang w:val="es-ES" w:eastAsia="es-ES"/>
        </w:rPr>
      </w:pPr>
    </w:p>
    <w:p w14:paraId="34CEE1FB"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Cs/>
          <w:sz w:val="24"/>
          <w:szCs w:val="24"/>
          <w:lang w:val="es-ES" w:eastAsia="es-ES"/>
        </w:rPr>
        <w:t xml:space="preserve">Una vez aprobada la estimación,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presentará su factura correspondiente para el abono de su pago</w:t>
      </w:r>
      <w:r w:rsidRPr="000475DB">
        <w:rPr>
          <w:rFonts w:eastAsia="Times New Roman" w:cs="Arial"/>
          <w:b/>
          <w:bCs/>
          <w:sz w:val="24"/>
          <w:szCs w:val="24"/>
          <w:lang w:val="es-ES" w:eastAsia="es-ES"/>
        </w:rPr>
        <w:t xml:space="preserve">.  “LAS PARTES” </w:t>
      </w:r>
      <w:r w:rsidRPr="000475DB">
        <w:rPr>
          <w:rFonts w:eastAsia="Times New Roman" w:cs="Arial"/>
          <w:bCs/>
          <w:sz w:val="24"/>
          <w:szCs w:val="24"/>
          <w:lang w:val="es-ES" w:eastAsia="es-ES"/>
        </w:rPr>
        <w:t>acuerdan que</w:t>
      </w:r>
      <w:r w:rsidRPr="000475DB">
        <w:rPr>
          <w:rFonts w:eastAsia="Times New Roman" w:cs="Arial"/>
          <w:b/>
          <w:bCs/>
          <w:sz w:val="24"/>
          <w:szCs w:val="24"/>
          <w:lang w:val="es-ES" w:eastAsia="es-ES"/>
        </w:rPr>
        <w:t xml:space="preserve"> “EL AYUNTAMIENTO</w:t>
      </w:r>
      <w:r w:rsidRPr="000475D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0475DB">
        <w:rPr>
          <w:rFonts w:eastAsia="Times New Roman" w:cs="Arial"/>
          <w:b/>
          <w:bCs/>
          <w:sz w:val="24"/>
          <w:szCs w:val="24"/>
          <w:lang w:val="es-ES" w:eastAsia="es-ES"/>
        </w:rPr>
        <w:t>“LAS PARTES”</w:t>
      </w:r>
      <w:r w:rsidRPr="000475D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0475DB">
        <w:rPr>
          <w:rFonts w:eastAsia="Times New Roman" w:cs="Arial"/>
          <w:b/>
          <w:bCs/>
          <w:sz w:val="24"/>
          <w:szCs w:val="24"/>
          <w:lang w:val="es-ES" w:eastAsia="es-ES"/>
        </w:rPr>
        <w:t>“EL AYUNTAMIENTO”.</w:t>
      </w:r>
    </w:p>
    <w:p w14:paraId="7FC02987"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0A062DF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TERCERA</w:t>
      </w:r>
      <w:r w:rsidRPr="000475DB">
        <w:rPr>
          <w:rFonts w:eastAsia="Times New Roman" w:cs="Arial"/>
          <w:b/>
          <w:bCs/>
          <w:sz w:val="24"/>
          <w:szCs w:val="24"/>
          <w:lang w:val="es-ES" w:eastAsia="es-ES"/>
        </w:rPr>
        <w:t xml:space="preserve">.- PLAZO DE EJECUCIÓN. “EL CONTRATISTA” </w:t>
      </w:r>
      <w:r w:rsidRPr="000475DB">
        <w:rPr>
          <w:rFonts w:eastAsia="Times New Roman" w:cs="Arial"/>
          <w:sz w:val="24"/>
          <w:szCs w:val="24"/>
          <w:lang w:val="es-ES" w:eastAsia="es-ES"/>
        </w:rPr>
        <w:t xml:space="preserve">se obliga a iniciar la obra objeto de este contrato el día </w:t>
      </w:r>
      <w:r w:rsidR="00870886" w:rsidRPr="000475DB">
        <w:rPr>
          <w:rFonts w:eastAsia="Times New Roman" w:cs="Arial"/>
          <w:sz w:val="24"/>
          <w:szCs w:val="24"/>
          <w:lang w:val="es-ES" w:eastAsia="es-ES"/>
        </w:rPr>
        <w:t xml:space="preserve">07 siete </w:t>
      </w:r>
      <w:r w:rsidRPr="000475DB">
        <w:rPr>
          <w:rFonts w:eastAsia="Times New Roman" w:cs="Arial"/>
          <w:sz w:val="24"/>
          <w:szCs w:val="24"/>
          <w:lang w:val="es-ES" w:eastAsia="es-ES"/>
        </w:rPr>
        <w:t xml:space="preserve">de </w:t>
      </w:r>
      <w:r w:rsidR="006127A3" w:rsidRPr="000475DB">
        <w:rPr>
          <w:rFonts w:eastAsia="Times New Roman" w:cs="Arial"/>
          <w:sz w:val="24"/>
          <w:szCs w:val="24"/>
          <w:lang w:val="es-ES" w:eastAsia="es-ES"/>
        </w:rPr>
        <w:t>Octubre</w:t>
      </w:r>
      <w:r w:rsidR="00870886" w:rsidRPr="000475DB">
        <w:rPr>
          <w:rFonts w:eastAsia="Times New Roman" w:cs="Arial"/>
          <w:sz w:val="24"/>
          <w:szCs w:val="24"/>
          <w:lang w:val="es-ES" w:eastAsia="es-ES"/>
        </w:rPr>
        <w:t xml:space="preserve"> del 2018</w:t>
      </w:r>
      <w:r w:rsidRPr="000475DB">
        <w:rPr>
          <w:rFonts w:eastAsia="Times New Roman" w:cs="Arial"/>
          <w:sz w:val="24"/>
          <w:szCs w:val="24"/>
          <w:lang w:val="es-ES" w:eastAsia="es-ES"/>
        </w:rPr>
        <w:t xml:space="preserve"> dos mil dieci</w:t>
      </w:r>
      <w:r w:rsidR="00870886" w:rsidRPr="000475DB">
        <w:rPr>
          <w:rFonts w:eastAsia="Times New Roman" w:cs="Arial"/>
          <w:sz w:val="24"/>
          <w:szCs w:val="24"/>
          <w:lang w:val="es-ES" w:eastAsia="es-ES"/>
        </w:rPr>
        <w:t xml:space="preserve">ocho y </w:t>
      </w:r>
      <w:r w:rsidRPr="000475DB">
        <w:rPr>
          <w:rFonts w:eastAsia="Times New Roman" w:cs="Arial"/>
          <w:sz w:val="24"/>
          <w:szCs w:val="24"/>
          <w:lang w:val="es-ES" w:eastAsia="es-ES"/>
        </w:rPr>
        <w:t>a con</w:t>
      </w:r>
      <w:r w:rsidR="00870886" w:rsidRPr="000475DB">
        <w:rPr>
          <w:rFonts w:eastAsia="Times New Roman" w:cs="Arial"/>
          <w:sz w:val="24"/>
          <w:szCs w:val="24"/>
          <w:lang w:val="es-ES" w:eastAsia="es-ES"/>
        </w:rPr>
        <w:t xml:space="preserve">cluirla el día 15 quince </w:t>
      </w:r>
      <w:r w:rsidRPr="000475DB">
        <w:rPr>
          <w:rFonts w:eastAsia="Times New Roman" w:cs="Arial"/>
          <w:sz w:val="24"/>
          <w:szCs w:val="24"/>
          <w:lang w:val="es-ES" w:eastAsia="es-ES"/>
        </w:rPr>
        <w:t>de Dicie</w:t>
      </w:r>
      <w:r w:rsidR="00870886" w:rsidRPr="000475DB">
        <w:rPr>
          <w:rFonts w:eastAsia="Times New Roman" w:cs="Arial"/>
          <w:sz w:val="24"/>
          <w:szCs w:val="24"/>
          <w:lang w:val="es-ES" w:eastAsia="es-ES"/>
        </w:rPr>
        <w:t>mbre de 2018</w:t>
      </w:r>
      <w:r w:rsidRPr="000475DB">
        <w:rPr>
          <w:rFonts w:eastAsia="Times New Roman" w:cs="Arial"/>
          <w:sz w:val="24"/>
          <w:szCs w:val="24"/>
          <w:lang w:val="es-ES" w:eastAsia="es-ES"/>
        </w:rPr>
        <w:t xml:space="preserve"> dos mil dieci</w:t>
      </w:r>
      <w:r w:rsidR="00870886" w:rsidRPr="000475DB">
        <w:rPr>
          <w:rFonts w:eastAsia="Times New Roman" w:cs="Arial"/>
          <w:sz w:val="24"/>
          <w:szCs w:val="24"/>
          <w:lang w:val="es-ES" w:eastAsia="es-ES"/>
        </w:rPr>
        <w:t>ocho, siendo un término de 70 setenta</w:t>
      </w:r>
      <w:r w:rsidRPr="000475DB">
        <w:rPr>
          <w:rFonts w:eastAsia="Times New Roman" w:cs="Arial"/>
          <w:sz w:val="24"/>
          <w:szCs w:val="24"/>
          <w:lang w:val="es-ES" w:eastAsia="es-ES"/>
        </w:rPr>
        <w:t xml:space="preserve"> días naturales</w:t>
      </w:r>
      <w:r w:rsidRPr="000475DB">
        <w:rPr>
          <w:rFonts w:eastAsia="Times New Roman" w:cs="Arial"/>
          <w:b/>
          <w:sz w:val="24"/>
          <w:szCs w:val="24"/>
          <w:lang w:val="es-ES" w:eastAsia="es-ES"/>
        </w:rPr>
        <w:t>,</w:t>
      </w:r>
      <w:r w:rsidRPr="000475DB">
        <w:rPr>
          <w:rFonts w:eastAsia="Times New Roman" w:cs="Arial"/>
          <w:sz w:val="24"/>
          <w:szCs w:val="24"/>
          <w:lang w:val="es-ES" w:eastAsia="es-ES"/>
        </w:rPr>
        <w:t xml:space="preserve"> para la ejecución de la obra determinada.</w:t>
      </w:r>
    </w:p>
    <w:p w14:paraId="2A1DEB0B" w14:textId="77777777" w:rsidR="00E625C3" w:rsidRPr="000475DB" w:rsidRDefault="00E625C3" w:rsidP="00E625C3">
      <w:pPr>
        <w:spacing w:after="0" w:line="240" w:lineRule="auto"/>
        <w:jc w:val="both"/>
        <w:rPr>
          <w:rFonts w:eastAsia="Times New Roman" w:cs="Arial"/>
          <w:sz w:val="24"/>
          <w:szCs w:val="24"/>
          <w:lang w:val="es-ES" w:eastAsia="es-ES"/>
        </w:rPr>
      </w:pPr>
    </w:p>
    <w:p w14:paraId="58CED312" w14:textId="77777777" w:rsidR="00E625C3" w:rsidRPr="000475DB" w:rsidRDefault="00E625C3" w:rsidP="00E625C3">
      <w:pPr>
        <w:autoSpaceDE w:val="0"/>
        <w:autoSpaceDN w:val="0"/>
        <w:adjustRightInd w:val="0"/>
        <w:spacing w:after="0" w:line="240" w:lineRule="auto"/>
        <w:jc w:val="both"/>
        <w:rPr>
          <w:rFonts w:cs="ArialMT"/>
          <w:sz w:val="24"/>
          <w:szCs w:val="24"/>
        </w:rPr>
      </w:pPr>
      <w:r w:rsidRPr="000475DB">
        <w:rPr>
          <w:rFonts w:eastAsia="Times New Roman" w:cs="Arial"/>
          <w:b/>
          <w:bCs/>
          <w:sz w:val="24"/>
          <w:szCs w:val="24"/>
          <w:u w:val="single"/>
          <w:lang w:val="es-ES" w:eastAsia="es-ES"/>
        </w:rPr>
        <w:t>CUARTA</w:t>
      </w:r>
      <w:r w:rsidRPr="000475DB">
        <w:rPr>
          <w:rFonts w:eastAsia="Times New Roman" w:cs="Arial"/>
          <w:b/>
          <w:bCs/>
          <w:sz w:val="24"/>
          <w:szCs w:val="24"/>
          <w:lang w:val="es-ES" w:eastAsia="es-ES"/>
        </w:rPr>
        <w:t>.- ANTICIPOS.- “EL CONTRATISTA”</w:t>
      </w:r>
      <w:r w:rsidRPr="000475DB">
        <w:rPr>
          <w:rFonts w:eastAsia="Times New Roman" w:cs="Arial"/>
          <w:sz w:val="24"/>
          <w:szCs w:val="24"/>
          <w:lang w:val="es-ES" w:eastAsia="es-ES"/>
        </w:rPr>
        <w:t xml:space="preserve"> recibirá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si existiera suficiencia presupuestal, un </w:t>
      </w:r>
      <w:r w:rsidRPr="000475DB">
        <w:rPr>
          <w:rFonts w:eastAsia="Times New Roman" w:cs="Arial"/>
          <w:b/>
          <w:bCs/>
          <w:sz w:val="24"/>
          <w:szCs w:val="24"/>
          <w:lang w:val="es-ES" w:eastAsia="es-ES"/>
        </w:rPr>
        <w:t>25%</w:t>
      </w:r>
      <w:r w:rsidRPr="000475DB">
        <w:rPr>
          <w:rFonts w:eastAsia="Times New Roman" w:cs="Arial"/>
          <w:sz w:val="24"/>
          <w:szCs w:val="24"/>
          <w:lang w:val="es-ES" w:eastAsia="es-ES"/>
        </w:rPr>
        <w:t xml:space="preserve"> (VEINTICINCO POR CIENTO) de anticipo para el inicio de la obra, razón por la cual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adquiere la  obligación de entregar la  fianza correspondiente por concepto </w:t>
      </w:r>
      <w:r w:rsidRPr="000475DB">
        <w:rPr>
          <w:rFonts w:eastAsia="Times New Roman" w:cs="Arial"/>
          <w:b/>
          <w:sz w:val="24"/>
          <w:szCs w:val="24"/>
          <w:lang w:val="es-ES" w:eastAsia="es-ES"/>
        </w:rPr>
        <w:t xml:space="preserve">de anticipo por la totalidad del monto recibido, </w:t>
      </w:r>
      <w:r w:rsidRPr="000475DB">
        <w:rPr>
          <w:rFonts w:cs="ArialMT"/>
          <w:sz w:val="24"/>
          <w:szCs w:val="24"/>
        </w:rPr>
        <w:t xml:space="preserve">dentro de los quince días naturales siguientes a la fecha de notificación del fallo, </w:t>
      </w:r>
      <w:r w:rsidRPr="000475DB">
        <w:rPr>
          <w:rFonts w:eastAsia="Times New Roman" w:cs="Arial"/>
          <w:sz w:val="24"/>
          <w:szCs w:val="24"/>
          <w:lang w:val="es-ES" w:eastAsia="es-ES"/>
        </w:rPr>
        <w:t>de conformidad a lo dispuesto por el artículo 48 fracción I de la Ley de Obras Públicas y Servicios Relacionados con las Mismas</w:t>
      </w:r>
      <w:r w:rsidRPr="000475DB">
        <w:rPr>
          <w:rFonts w:eastAsia="Times New Roman" w:cs="Arial"/>
          <w:b/>
          <w:sz w:val="24"/>
          <w:szCs w:val="24"/>
          <w:lang w:val="es-ES" w:eastAsia="es-ES"/>
        </w:rPr>
        <w:t xml:space="preserve">, </w:t>
      </w:r>
      <w:r w:rsidRPr="000475DB">
        <w:rPr>
          <w:rFonts w:eastAsia="Times New Roman" w:cs="Arial"/>
          <w:sz w:val="24"/>
          <w:szCs w:val="24"/>
          <w:lang w:val="es-ES" w:eastAsia="es-ES"/>
        </w:rPr>
        <w:t>adquiriendo por tanto la obligación de iniciar la ejecución de las obras en las fechas señaladas en el plazo de ejecución del presente contrato.</w:t>
      </w:r>
    </w:p>
    <w:p w14:paraId="11843DB9" w14:textId="77777777" w:rsidR="00E625C3" w:rsidRPr="000475DB" w:rsidRDefault="00E625C3" w:rsidP="00E625C3">
      <w:pPr>
        <w:spacing w:after="0" w:line="240" w:lineRule="auto"/>
        <w:jc w:val="both"/>
        <w:rPr>
          <w:rFonts w:eastAsia="Times New Roman" w:cs="Arial"/>
          <w:sz w:val="24"/>
          <w:szCs w:val="24"/>
          <w:lang w:val="es-ES" w:eastAsia="es-ES"/>
        </w:rPr>
      </w:pPr>
    </w:p>
    <w:p w14:paraId="19409011"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u w:val="single"/>
          <w:lang w:val="es-ES" w:eastAsia="es-ES"/>
        </w:rPr>
        <w:t>QUINTA</w:t>
      </w:r>
      <w:r w:rsidRPr="000475DB">
        <w:rPr>
          <w:rFonts w:eastAsia="Times New Roman" w:cs="Arial"/>
          <w:b/>
          <w:sz w:val="24"/>
          <w:szCs w:val="24"/>
          <w:lang w:val="es-ES" w:eastAsia="es-ES"/>
        </w:rPr>
        <w:t>.- PRÓRROGAS.</w:t>
      </w:r>
      <w:r w:rsidRPr="000475DB">
        <w:rPr>
          <w:rFonts w:eastAsia="Times New Roman" w:cs="Arial"/>
          <w:sz w:val="24"/>
          <w:szCs w:val="24"/>
          <w:lang w:val="es-ES" w:eastAsia="es-ES"/>
        </w:rPr>
        <w:t>-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0475DB">
        <w:rPr>
          <w:rFonts w:eastAsia="Times New Roman" w:cs="Arial"/>
          <w:b/>
          <w:sz w:val="24"/>
          <w:szCs w:val="24"/>
          <w:lang w:val="es-ES" w:eastAsia="es-ES"/>
        </w:rPr>
        <w:t>“EL CONTRATISTA “</w:t>
      </w:r>
      <w:r w:rsidRPr="000475D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0475DB">
        <w:rPr>
          <w:rFonts w:eastAsia="Times New Roman" w:cs="Arial"/>
          <w:b/>
          <w:sz w:val="24"/>
          <w:szCs w:val="24"/>
          <w:lang w:val="es-ES" w:eastAsia="es-ES"/>
        </w:rPr>
        <w:t xml:space="preserve">03 </w:t>
      </w:r>
      <w:r w:rsidRPr="000475DB">
        <w:rPr>
          <w:rFonts w:eastAsia="Times New Roman" w:cs="Arial"/>
          <w:sz w:val="24"/>
          <w:szCs w:val="24"/>
          <w:lang w:val="es-ES" w:eastAsia="es-ES"/>
        </w:rPr>
        <w:t xml:space="preserve">tres días hábiles de ocurrido el evento que lo motiva y dentro del período de ejecución de la obra por el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en el formato determinado para tal efecto por </w:t>
      </w:r>
      <w:r w:rsidRPr="000475DB">
        <w:rPr>
          <w:rFonts w:eastAsia="Times New Roman" w:cs="Arial"/>
          <w:b/>
          <w:sz w:val="24"/>
          <w:szCs w:val="24"/>
          <w:lang w:val="es-ES" w:eastAsia="es-ES"/>
        </w:rPr>
        <w:t>“EL AYUNTAMIENTO “.</w:t>
      </w:r>
    </w:p>
    <w:p w14:paraId="5CE395F2" w14:textId="77777777" w:rsidR="00E625C3" w:rsidRPr="000475DB" w:rsidRDefault="00E625C3" w:rsidP="00E625C3">
      <w:pPr>
        <w:spacing w:after="0" w:line="240" w:lineRule="auto"/>
        <w:jc w:val="both"/>
        <w:rPr>
          <w:rFonts w:eastAsia="Times New Roman" w:cs="Arial"/>
          <w:b/>
          <w:sz w:val="24"/>
          <w:szCs w:val="24"/>
          <w:lang w:val="es-ES" w:eastAsia="es-ES"/>
        </w:rPr>
      </w:pPr>
    </w:p>
    <w:p w14:paraId="21FC407B"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u w:val="single"/>
          <w:lang w:val="es-ES" w:eastAsia="es-ES"/>
        </w:rPr>
        <w:t>SEXTA</w:t>
      </w:r>
      <w:r w:rsidRPr="000475DB">
        <w:rPr>
          <w:rFonts w:eastAsia="Times New Roman" w:cs="Arial"/>
          <w:b/>
          <w:sz w:val="24"/>
          <w:szCs w:val="24"/>
          <w:lang w:val="es-ES" w:eastAsia="es-ES"/>
        </w:rPr>
        <w:t>.- FIANZAS:</w:t>
      </w:r>
    </w:p>
    <w:p w14:paraId="654260CF" w14:textId="77777777" w:rsidR="00E625C3" w:rsidRPr="000475DB" w:rsidRDefault="00E625C3" w:rsidP="00E625C3">
      <w:pPr>
        <w:spacing w:after="0" w:line="240" w:lineRule="auto"/>
        <w:jc w:val="both"/>
        <w:rPr>
          <w:rFonts w:eastAsia="Times New Roman" w:cs="Arial"/>
          <w:b/>
          <w:bCs/>
          <w:sz w:val="24"/>
          <w:szCs w:val="24"/>
          <w:lang w:val="es-ES" w:eastAsia="es-ES"/>
        </w:rPr>
      </w:pPr>
    </w:p>
    <w:p w14:paraId="3E88D2E5" w14:textId="77777777" w:rsidR="00E625C3" w:rsidRPr="000475DB" w:rsidRDefault="00E625C3" w:rsidP="00E625C3">
      <w:pPr>
        <w:numPr>
          <w:ilvl w:val="0"/>
          <w:numId w:val="2"/>
        </w:num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DE ANTICIPO</w:t>
      </w:r>
      <w:r w:rsidRPr="000475DB">
        <w:rPr>
          <w:rFonts w:eastAsia="Times New Roman" w:cs="Arial"/>
          <w:b/>
          <w:bCs/>
          <w:sz w:val="24"/>
          <w:szCs w:val="24"/>
          <w:lang w:val="es-ES" w:eastAsia="es-ES"/>
        </w:rPr>
        <w:t>.- “EL CONTRATISTA”</w:t>
      </w:r>
      <w:r w:rsidRPr="000475DB">
        <w:rPr>
          <w:rFonts w:eastAsia="Times New Roman" w:cs="Arial"/>
          <w:sz w:val="24"/>
          <w:szCs w:val="24"/>
          <w:lang w:val="es-ES" w:eastAsia="es-ES"/>
        </w:rPr>
        <w:t xml:space="preserve">, dentro de los </w:t>
      </w:r>
      <w:r w:rsidRPr="000475DB">
        <w:rPr>
          <w:rFonts w:eastAsia="Times New Roman" w:cs="Arial"/>
          <w:b/>
          <w:bCs/>
          <w:sz w:val="24"/>
          <w:szCs w:val="24"/>
          <w:lang w:val="es-ES" w:eastAsia="es-ES"/>
        </w:rPr>
        <w:t>15 QUINCE DÍAS</w:t>
      </w:r>
      <w:r w:rsidRPr="000475DB">
        <w:rPr>
          <w:rFonts w:eastAsia="Times New Roman" w:cs="Arial"/>
          <w:sz w:val="24"/>
          <w:szCs w:val="24"/>
          <w:lang w:val="es-ES" w:eastAsia="es-ES"/>
        </w:rPr>
        <w:t xml:space="preserve"> naturales siguientes a la fecha de notificación del fallo, otorgará fianza a favor de la Hacienda Municipal de Zapotlán el Grande</w:t>
      </w:r>
      <w:r w:rsidRPr="000475DB">
        <w:rPr>
          <w:rFonts w:eastAsia="Times New Roman" w:cs="Arial"/>
          <w:bCs/>
          <w:sz w:val="24"/>
          <w:szCs w:val="24"/>
          <w:lang w:val="es-ES" w:eastAsia="es-ES"/>
        </w:rPr>
        <w:t xml:space="preserve">, Jalisco; </w:t>
      </w:r>
      <w:r w:rsidRPr="000475DB">
        <w:rPr>
          <w:rFonts w:eastAsia="Times New Roman" w:cs="Arial"/>
          <w:sz w:val="24"/>
          <w:szCs w:val="24"/>
          <w:lang w:val="es-ES" w:eastAsia="es-ES"/>
        </w:rPr>
        <w:t xml:space="preserve">por la </w:t>
      </w:r>
      <w:r w:rsidRPr="000475DB">
        <w:rPr>
          <w:rFonts w:eastAsia="Times New Roman" w:cs="Arial"/>
          <w:b/>
          <w:bCs/>
          <w:sz w:val="24"/>
          <w:szCs w:val="24"/>
          <w:lang w:val="es-ES" w:eastAsia="es-ES"/>
        </w:rPr>
        <w:t>TOTALIDAD</w:t>
      </w:r>
      <w:r w:rsidRPr="000475D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haya amortizado el importe total del referido anticipo con el avance de obra, en caso de no amortizar</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el anticipo entregado para la ejecución de los trabajos encomendados, la Institución de Fianzas será quien reintegre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el monto total del anticipo otorgado a su fiado.</w:t>
      </w:r>
    </w:p>
    <w:p w14:paraId="220F7209" w14:textId="77777777" w:rsidR="00E625C3" w:rsidRPr="000475DB" w:rsidRDefault="00E625C3" w:rsidP="00E625C3">
      <w:pPr>
        <w:spacing w:after="0" w:line="240" w:lineRule="auto"/>
        <w:jc w:val="both"/>
        <w:rPr>
          <w:rFonts w:eastAsia="Times New Roman" w:cs="Arial"/>
          <w:sz w:val="24"/>
          <w:szCs w:val="24"/>
          <w:lang w:val="es-ES" w:eastAsia="es-ES"/>
        </w:rPr>
      </w:pPr>
    </w:p>
    <w:p w14:paraId="45968AC0" w14:textId="77777777" w:rsidR="00E625C3" w:rsidRPr="000475DB" w:rsidRDefault="00E625C3" w:rsidP="00E625C3">
      <w:pPr>
        <w:numPr>
          <w:ilvl w:val="0"/>
          <w:numId w:val="2"/>
        </w:num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DE CUMPLIMIENTO</w:t>
      </w:r>
      <w:r w:rsidRPr="000475DB">
        <w:rPr>
          <w:rFonts w:eastAsia="Times New Roman" w:cs="Arial"/>
          <w:b/>
          <w:bCs/>
          <w:sz w:val="24"/>
          <w:szCs w:val="24"/>
          <w:lang w:val="es-ES" w:eastAsia="es-ES"/>
        </w:rPr>
        <w:t>.-</w:t>
      </w:r>
      <w:r w:rsidRPr="000475DB">
        <w:rPr>
          <w:rFonts w:eastAsia="Times New Roman" w:cs="Arial"/>
          <w:sz w:val="24"/>
          <w:szCs w:val="24"/>
          <w:lang w:val="es-ES" w:eastAsia="es-ES"/>
        </w:rPr>
        <w:t xml:space="preserve"> Para garantizar el cumplimiento de las obligaciones y responsabilidades derivadas de éste contrato,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otorgará dentro de los siguientes </w:t>
      </w:r>
      <w:r w:rsidRPr="000475DB">
        <w:rPr>
          <w:rFonts w:eastAsia="Times New Roman" w:cs="Arial"/>
          <w:b/>
          <w:bCs/>
          <w:sz w:val="24"/>
          <w:szCs w:val="24"/>
          <w:lang w:val="es-ES" w:eastAsia="es-ES"/>
        </w:rPr>
        <w:t xml:space="preserve">15 </w:t>
      </w:r>
      <w:r w:rsidRPr="000475DB">
        <w:rPr>
          <w:rFonts w:eastAsia="Times New Roman" w:cs="Arial"/>
          <w:b/>
          <w:bCs/>
          <w:sz w:val="24"/>
          <w:szCs w:val="24"/>
          <w:lang w:val="es-ES" w:eastAsia="es-ES"/>
        </w:rPr>
        <w:tab/>
        <w:t>QUINCE DÍAS</w:t>
      </w:r>
      <w:r w:rsidRPr="000475DB">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0475DB">
        <w:rPr>
          <w:rFonts w:eastAsia="Times New Roman" w:cs="Arial"/>
          <w:b/>
          <w:bCs/>
          <w:sz w:val="24"/>
          <w:szCs w:val="24"/>
          <w:lang w:val="es-ES" w:eastAsia="es-ES"/>
        </w:rPr>
        <w:t xml:space="preserve">10% (DIEZ POR CIENTO) </w:t>
      </w:r>
      <w:r w:rsidRPr="000475DB">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3B55CC87" w14:textId="77777777" w:rsidR="00E625C3" w:rsidRPr="000475DB" w:rsidRDefault="00E625C3" w:rsidP="00E625C3">
      <w:pPr>
        <w:spacing w:after="0" w:line="240" w:lineRule="auto"/>
        <w:jc w:val="both"/>
        <w:rPr>
          <w:rFonts w:eastAsia="Times New Roman" w:cs="Arial"/>
          <w:sz w:val="24"/>
          <w:szCs w:val="24"/>
          <w:lang w:val="es-ES" w:eastAsia="es-ES"/>
        </w:rPr>
      </w:pPr>
    </w:p>
    <w:p w14:paraId="65943CA5" w14:textId="77777777" w:rsidR="00E625C3" w:rsidRPr="000475DB" w:rsidRDefault="00E625C3" w:rsidP="00E625C3">
      <w:pPr>
        <w:numPr>
          <w:ilvl w:val="0"/>
          <w:numId w:val="2"/>
        </w:numPr>
        <w:spacing w:after="0" w:line="240" w:lineRule="auto"/>
        <w:jc w:val="both"/>
        <w:rPr>
          <w:rFonts w:eastAsia="Times New Roman" w:cs="Arial"/>
          <w:sz w:val="24"/>
          <w:szCs w:val="24"/>
          <w:lang w:val="es-ES" w:eastAsia="es-ES"/>
        </w:rPr>
      </w:pPr>
      <w:r w:rsidRPr="000475DB">
        <w:rPr>
          <w:rFonts w:eastAsia="Times New Roman" w:cs="Arial"/>
          <w:b/>
          <w:sz w:val="24"/>
          <w:szCs w:val="24"/>
          <w:u w:val="single"/>
          <w:lang w:val="es-ES" w:eastAsia="es-ES"/>
        </w:rPr>
        <w:t>POR LOS DEFECTOS, VICIOS OCULTOS Y OTRAS RESPONSABILIDADES DERIVADAS DE LA OBRA CONCLUIDA</w:t>
      </w:r>
      <w:r w:rsidRPr="000475DB">
        <w:rPr>
          <w:rFonts w:eastAsia="Times New Roman" w:cs="Arial"/>
          <w:b/>
          <w:sz w:val="24"/>
          <w:szCs w:val="24"/>
          <w:lang w:val="es-ES" w:eastAsia="es-ES"/>
        </w:rPr>
        <w:t xml:space="preserve">.- </w:t>
      </w:r>
      <w:r w:rsidRPr="000475DB">
        <w:rPr>
          <w:rFonts w:cs="ArialMT"/>
          <w:sz w:val="24"/>
          <w:szCs w:val="24"/>
        </w:rPr>
        <w:t xml:space="preserve">Concluidos los trabajos, </w:t>
      </w:r>
      <w:r w:rsidRPr="000475DB">
        <w:rPr>
          <w:rFonts w:eastAsia="Times New Roman" w:cs="Arial"/>
          <w:b/>
          <w:sz w:val="24"/>
          <w:szCs w:val="24"/>
          <w:lang w:val="es-ES" w:eastAsia="es-ES"/>
        </w:rPr>
        <w:t xml:space="preserve">“EL CONTRATISTA” </w:t>
      </w:r>
      <w:r w:rsidRPr="000475D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0475DB">
        <w:rPr>
          <w:rFonts w:eastAsia="Times New Roman" w:cs="Arial"/>
          <w:sz w:val="24"/>
          <w:szCs w:val="24"/>
          <w:lang w:val="es-ES" w:eastAsia="es-ES"/>
        </w:rPr>
        <w:t xml:space="preserve">otorgará fianza a favor y satisfacción de la Hacienda Municipal de Zapotlán el Grande, Jalisco; por el equivalente al </w:t>
      </w:r>
      <w:r w:rsidRPr="000475DB">
        <w:rPr>
          <w:rFonts w:eastAsia="Times New Roman" w:cs="Arial"/>
          <w:b/>
          <w:bCs/>
          <w:sz w:val="24"/>
          <w:szCs w:val="24"/>
          <w:lang w:val="es-ES" w:eastAsia="es-ES"/>
        </w:rPr>
        <w:t xml:space="preserve">10% (DIEZ POR CIENTO) </w:t>
      </w:r>
      <w:r w:rsidRPr="000475DB">
        <w:rPr>
          <w:rFonts w:eastAsia="Times New Roman" w:cs="Arial"/>
          <w:sz w:val="24"/>
          <w:szCs w:val="24"/>
          <w:lang w:val="es-ES" w:eastAsia="es-ES"/>
        </w:rPr>
        <w:t xml:space="preserve"> del monto total  ejercido de los trabajos contratados, y por el termino de </w:t>
      </w:r>
      <w:r w:rsidRPr="000475DB">
        <w:rPr>
          <w:rFonts w:eastAsia="Times New Roman" w:cs="Arial"/>
          <w:b/>
          <w:sz w:val="24"/>
          <w:szCs w:val="24"/>
          <w:lang w:val="es-ES" w:eastAsia="es-ES"/>
        </w:rPr>
        <w:t>12 DOCE MESES A PARTIR DE SU RECEPCIÓN,</w:t>
      </w:r>
      <w:r w:rsidRPr="000475DB">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02E76B79" w14:textId="77777777" w:rsidR="00E625C3" w:rsidRPr="000475DB" w:rsidRDefault="00E625C3" w:rsidP="00E625C3">
      <w:pPr>
        <w:spacing w:after="0" w:line="240" w:lineRule="auto"/>
        <w:jc w:val="both"/>
        <w:rPr>
          <w:rFonts w:eastAsia="Times New Roman" w:cs="Arial"/>
          <w:b/>
          <w:sz w:val="24"/>
          <w:szCs w:val="24"/>
          <w:lang w:val="es-ES" w:eastAsia="es-ES"/>
        </w:rPr>
      </w:pPr>
    </w:p>
    <w:p w14:paraId="0312B928"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0055EFDB" w14:textId="77777777" w:rsidR="00E625C3" w:rsidRPr="000475DB" w:rsidRDefault="00E625C3" w:rsidP="00E625C3">
      <w:pPr>
        <w:spacing w:after="0" w:line="240" w:lineRule="auto"/>
        <w:jc w:val="both"/>
        <w:rPr>
          <w:rFonts w:eastAsia="Times New Roman" w:cs="Arial"/>
          <w:sz w:val="24"/>
          <w:szCs w:val="24"/>
          <w:lang w:val="es-ES" w:eastAsia="es-ES"/>
        </w:rPr>
      </w:pPr>
    </w:p>
    <w:p w14:paraId="7BDF512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413880D9" w14:textId="77777777" w:rsidR="00E625C3" w:rsidRPr="000475DB" w:rsidRDefault="00E625C3" w:rsidP="00E625C3">
      <w:pPr>
        <w:spacing w:after="0" w:line="240" w:lineRule="auto"/>
        <w:jc w:val="both"/>
        <w:rPr>
          <w:rFonts w:eastAsia="Times New Roman" w:cs="Arial"/>
          <w:sz w:val="24"/>
          <w:szCs w:val="24"/>
          <w:lang w:val="es-ES" w:eastAsia="es-ES"/>
        </w:rPr>
      </w:pPr>
    </w:p>
    <w:p w14:paraId="2FB3EAD0" w14:textId="77777777" w:rsidR="00E625C3" w:rsidRPr="000475DB" w:rsidRDefault="00E625C3" w:rsidP="00E625C3">
      <w:pPr>
        <w:jc w:val="both"/>
        <w:rPr>
          <w:rFonts w:eastAsia="Arial Unicode MS" w:cs="Arial"/>
          <w:sz w:val="24"/>
          <w:szCs w:val="24"/>
        </w:rPr>
      </w:pPr>
      <w:r w:rsidRPr="000475DB">
        <w:rPr>
          <w:rFonts w:eastAsia="Arial Unicode MS" w:cs="Arial"/>
          <w:b/>
          <w:sz w:val="24"/>
          <w:szCs w:val="24"/>
        </w:rPr>
        <w:t>I.</w:t>
      </w:r>
      <w:r w:rsidRPr="000475DB">
        <w:rPr>
          <w:rFonts w:eastAsia="Arial Unicode MS" w:cs="Arial"/>
          <w:sz w:val="24"/>
          <w:szCs w:val="24"/>
        </w:rPr>
        <w:t xml:space="preserve"> La presente fianza se otorga </w:t>
      </w:r>
      <w:r w:rsidRPr="000475DB">
        <w:rPr>
          <w:sz w:val="24"/>
          <w:szCs w:val="24"/>
        </w:rPr>
        <w:t xml:space="preserve">atendiendo a todas las estipulaciones contenidas en el </w:t>
      </w:r>
      <w:r w:rsidRPr="000475DB">
        <w:rPr>
          <w:rFonts w:eastAsia="Arial Unicode MS" w:cs="Arial"/>
          <w:sz w:val="24"/>
          <w:szCs w:val="24"/>
        </w:rPr>
        <w:t>contrato de Obra Pública que ampara;</w:t>
      </w:r>
    </w:p>
    <w:p w14:paraId="2443E935" w14:textId="77777777" w:rsidR="00E625C3" w:rsidRPr="000475DB" w:rsidRDefault="00E625C3" w:rsidP="00E625C3">
      <w:pPr>
        <w:jc w:val="both"/>
        <w:rPr>
          <w:rFonts w:eastAsia="Arial Unicode MS" w:cs="Arial"/>
          <w:sz w:val="24"/>
          <w:szCs w:val="24"/>
        </w:rPr>
      </w:pPr>
      <w:r w:rsidRPr="000475DB">
        <w:rPr>
          <w:b/>
          <w:sz w:val="24"/>
          <w:szCs w:val="24"/>
        </w:rPr>
        <w:t>II.</w:t>
      </w:r>
      <w:r w:rsidRPr="000475DB">
        <w:rPr>
          <w:sz w:val="24"/>
          <w:szCs w:val="24"/>
        </w:rPr>
        <w:t xml:space="preserve"> Para cancelar la presente fianza será requisito contar con el Acta Administrativa de extinción de derechos y obligaciones, o bien, el finiquito y, en caso de existir saldos a cargo de </w:t>
      </w:r>
      <w:r w:rsidRPr="000475DB">
        <w:rPr>
          <w:rFonts w:eastAsia="Times New Roman" w:cs="Arial"/>
          <w:b/>
          <w:sz w:val="24"/>
          <w:szCs w:val="24"/>
          <w:lang w:val="es-ES" w:eastAsia="es-ES"/>
        </w:rPr>
        <w:t>“EL CONTRATISTA”</w:t>
      </w:r>
      <w:r w:rsidRPr="000475DB">
        <w:rPr>
          <w:sz w:val="24"/>
          <w:szCs w:val="24"/>
        </w:rPr>
        <w:t>, la liquidación correspondiente;</w:t>
      </w:r>
    </w:p>
    <w:p w14:paraId="5C566035" w14:textId="77777777" w:rsidR="00E625C3" w:rsidRPr="000475DB" w:rsidRDefault="00E625C3" w:rsidP="00E625C3">
      <w:pPr>
        <w:jc w:val="both"/>
        <w:rPr>
          <w:sz w:val="24"/>
          <w:szCs w:val="24"/>
        </w:rPr>
      </w:pPr>
      <w:r w:rsidRPr="000475DB">
        <w:rPr>
          <w:sz w:val="24"/>
          <w:szCs w:val="24"/>
        </w:rPr>
        <w:t xml:space="preserve">En el caso de la fianza que se constituya como garantía a la que alude el artículo 66 de la Ley de Obras Públicas y Servicios Relacionados con las Mismas, </w:t>
      </w:r>
      <w:r w:rsidRPr="000475DB">
        <w:rPr>
          <w:rFonts w:eastAsia="Times New Roman" w:cs="Arial"/>
          <w:b/>
          <w:sz w:val="24"/>
          <w:szCs w:val="24"/>
          <w:lang w:val="es-ES" w:eastAsia="es-ES"/>
        </w:rPr>
        <w:t xml:space="preserve">“EL CONTRATISTA” </w:t>
      </w:r>
      <w:r w:rsidRPr="000475DB">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0475DB">
        <w:rPr>
          <w:rFonts w:eastAsia="Times New Roman" w:cs="Arial"/>
          <w:b/>
          <w:sz w:val="24"/>
          <w:szCs w:val="24"/>
          <w:lang w:val="es-ES" w:eastAsia="es-ES"/>
        </w:rPr>
        <w:t>“EL CONTRATISTA”</w:t>
      </w:r>
      <w:r w:rsidRPr="000475DB">
        <w:rPr>
          <w:sz w:val="24"/>
          <w:szCs w:val="24"/>
        </w:rPr>
        <w:t xml:space="preserve">presentará ante la afianzadora una manifestación expresa y por escrito de </w:t>
      </w:r>
      <w:r w:rsidRPr="000475DB">
        <w:rPr>
          <w:rFonts w:cs="Arial"/>
          <w:b/>
          <w:sz w:val="24"/>
          <w:szCs w:val="24"/>
        </w:rPr>
        <w:t xml:space="preserve">“EL AYUNTAMIENTO”, </w:t>
      </w:r>
      <w:r w:rsidRPr="000475DB">
        <w:rPr>
          <w:sz w:val="24"/>
          <w:szCs w:val="24"/>
        </w:rPr>
        <w:t>en la que señale su conformidad para cancelar la fianza;</w:t>
      </w:r>
    </w:p>
    <w:p w14:paraId="78B5B5CE"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b/>
          <w:sz w:val="24"/>
          <w:szCs w:val="24"/>
        </w:rPr>
        <w:t>III.</w:t>
      </w:r>
      <w:r w:rsidRPr="000475D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E0C96E5" w14:textId="77777777" w:rsidR="00E625C3" w:rsidRPr="000475DB" w:rsidRDefault="00E625C3" w:rsidP="00E625C3">
      <w:pPr>
        <w:spacing w:after="0" w:line="240" w:lineRule="auto"/>
        <w:jc w:val="both"/>
        <w:rPr>
          <w:rFonts w:eastAsia="Times New Roman" w:cs="Arial"/>
          <w:sz w:val="24"/>
          <w:szCs w:val="24"/>
          <w:lang w:val="es-ES" w:eastAsia="es-ES"/>
        </w:rPr>
      </w:pPr>
    </w:p>
    <w:p w14:paraId="7405C128" w14:textId="77777777" w:rsidR="00E625C3" w:rsidRPr="000475DB" w:rsidRDefault="00E625C3" w:rsidP="00E625C3">
      <w:pPr>
        <w:spacing w:after="0" w:line="240" w:lineRule="auto"/>
        <w:jc w:val="both"/>
        <w:rPr>
          <w:sz w:val="24"/>
          <w:szCs w:val="24"/>
        </w:rPr>
      </w:pPr>
      <w:r w:rsidRPr="000475DB">
        <w:rPr>
          <w:b/>
          <w:sz w:val="24"/>
          <w:szCs w:val="24"/>
        </w:rPr>
        <w:t>IV.</w:t>
      </w:r>
      <w:r w:rsidRPr="000475DB">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0475DB">
        <w:rPr>
          <w:rFonts w:cs="Arial"/>
          <w:b/>
          <w:sz w:val="24"/>
          <w:szCs w:val="24"/>
        </w:rPr>
        <w:t>“EL AYUNTAMIENTO”</w:t>
      </w:r>
      <w:r w:rsidRPr="000475DB">
        <w:rPr>
          <w:sz w:val="24"/>
          <w:szCs w:val="24"/>
        </w:rPr>
        <w:t>, el procedimiento de ejecución será el previsto en los artículos 279 al 282 de la citada Ley, debiéndose atender para el cobro de indemnización por mora lo dispuesto en el artículo 283 de esta Ley;</w:t>
      </w:r>
    </w:p>
    <w:p w14:paraId="1BD00003" w14:textId="77777777" w:rsidR="006127A3" w:rsidRPr="000475DB" w:rsidRDefault="006127A3" w:rsidP="00E625C3">
      <w:pPr>
        <w:spacing w:after="0" w:line="240" w:lineRule="auto"/>
        <w:jc w:val="both"/>
        <w:rPr>
          <w:sz w:val="24"/>
          <w:szCs w:val="24"/>
        </w:rPr>
      </w:pPr>
    </w:p>
    <w:p w14:paraId="159D3CE6" w14:textId="77777777" w:rsidR="00E625C3" w:rsidRPr="000475DB" w:rsidRDefault="00E625C3" w:rsidP="00E625C3">
      <w:pPr>
        <w:jc w:val="both"/>
        <w:rPr>
          <w:rFonts w:eastAsia="Arial Unicode MS" w:cs="Arial"/>
          <w:caps/>
          <w:sz w:val="24"/>
          <w:szCs w:val="24"/>
        </w:rPr>
      </w:pPr>
      <w:r w:rsidRPr="000475DB">
        <w:rPr>
          <w:rFonts w:eastAsia="Arial Unicode MS" w:cs="Arial"/>
          <w:b/>
          <w:sz w:val="24"/>
          <w:szCs w:val="24"/>
        </w:rPr>
        <w:t>V.</w:t>
      </w:r>
      <w:r w:rsidRPr="000475DB">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C35F3CF" w14:textId="77777777" w:rsidR="00E625C3" w:rsidRPr="000475DB" w:rsidRDefault="00E625C3" w:rsidP="00E625C3">
      <w:pPr>
        <w:jc w:val="both"/>
        <w:rPr>
          <w:rFonts w:eastAsia="Arial Unicode MS" w:cs="Arial"/>
          <w:caps/>
          <w:sz w:val="24"/>
          <w:szCs w:val="24"/>
        </w:rPr>
      </w:pPr>
      <w:r w:rsidRPr="000475DB">
        <w:rPr>
          <w:rFonts w:eastAsia="Arial Unicode MS" w:cs="Arial"/>
          <w:b/>
          <w:sz w:val="24"/>
          <w:szCs w:val="24"/>
        </w:rPr>
        <w:t>VI.</w:t>
      </w:r>
      <w:r w:rsidRPr="000475DB">
        <w:rPr>
          <w:rFonts w:eastAsia="Arial Unicode MS" w:cs="Arial"/>
          <w:sz w:val="24"/>
          <w:szCs w:val="24"/>
        </w:rPr>
        <w:t xml:space="preserve"> Para ser cancelada la presente fianza, será requisito indispensable la conformidad expresa y por escrito de </w:t>
      </w:r>
      <w:r w:rsidRPr="000475DB">
        <w:rPr>
          <w:rFonts w:cs="Arial"/>
          <w:b/>
          <w:sz w:val="24"/>
          <w:szCs w:val="24"/>
        </w:rPr>
        <w:t>“EL AYUNTAMIENTO”.</w:t>
      </w:r>
    </w:p>
    <w:p w14:paraId="4CD7252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Las fianzas antes señaladas </w:t>
      </w:r>
      <w:r w:rsidRPr="000475DB">
        <w:rPr>
          <w:rFonts w:eastAsia="Times New Roman" w:cs="Arial"/>
          <w:b/>
          <w:sz w:val="24"/>
          <w:szCs w:val="24"/>
          <w:u w:val="single"/>
          <w:lang w:val="es-ES" w:eastAsia="es-ES"/>
        </w:rPr>
        <w:t>se tramitarán por una Institución de Fianzas autorizada</w:t>
      </w:r>
      <w:r w:rsidRPr="000475DB">
        <w:rPr>
          <w:rFonts w:eastAsia="Times New Roman" w:cs="Arial"/>
          <w:b/>
          <w:sz w:val="24"/>
          <w:szCs w:val="24"/>
          <w:lang w:val="es-ES" w:eastAsia="es-ES"/>
        </w:rPr>
        <w:t>,</w:t>
      </w:r>
      <w:r w:rsidRPr="000475D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74B8A0DB" w14:textId="77777777" w:rsidR="00E04A2E" w:rsidRPr="000475DB" w:rsidRDefault="00E04A2E" w:rsidP="00E625C3">
      <w:pPr>
        <w:spacing w:after="0" w:line="240" w:lineRule="auto"/>
        <w:jc w:val="both"/>
        <w:rPr>
          <w:rFonts w:eastAsia="Times New Roman" w:cs="Arial"/>
          <w:sz w:val="24"/>
          <w:szCs w:val="24"/>
          <w:lang w:val="es-ES" w:eastAsia="es-ES"/>
        </w:rPr>
      </w:pPr>
    </w:p>
    <w:p w14:paraId="69FFD60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sz w:val="24"/>
          <w:szCs w:val="24"/>
          <w:lang w:val="es-ES" w:eastAsia="es-ES"/>
        </w:rPr>
        <w:t>aparecieran desperfectos o vicios ocultos en la obra,</w:t>
      </w:r>
      <w:r w:rsidRPr="000475DB">
        <w:rPr>
          <w:rFonts w:eastAsia="Times New Roman" w:cs="Arial"/>
          <w:sz w:val="24"/>
          <w:szCs w:val="24"/>
          <w:lang w:val="es-ES" w:eastAsia="es-ES"/>
        </w:rPr>
        <w:t xml:space="preserve"> dentro del término de un año siguiente a la fecha de su recepción,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ordenará su reparación o reposición inmediata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y esté se compromete a realizar los trabajos por su cuenta y sin tener derecho a retribución por ello, 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atiende los requerimientos en </w:t>
      </w:r>
      <w:r w:rsidRPr="000475DB">
        <w:rPr>
          <w:rFonts w:eastAsia="Times New Roman" w:cs="Arial"/>
          <w:b/>
          <w:sz w:val="24"/>
          <w:szCs w:val="24"/>
          <w:lang w:val="es-ES" w:eastAsia="es-ES"/>
        </w:rPr>
        <w:t>un plazo de 10 diez días naturales, “EL AYUNTAMIENTO”</w:t>
      </w:r>
      <w:r w:rsidRPr="000475DB">
        <w:rPr>
          <w:rFonts w:eastAsia="Times New Roman" w:cs="Arial"/>
          <w:sz w:val="24"/>
          <w:szCs w:val="24"/>
          <w:lang w:val="es-ES" w:eastAsia="es-ES"/>
        </w:rPr>
        <w:t xml:space="preserve"> con cargo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encomendará los trabajos a un tercero o efectuarlos directamente, haciendo efectiva la fianza otorgada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para tal efecto.</w:t>
      </w:r>
    </w:p>
    <w:p w14:paraId="16C30771" w14:textId="77777777" w:rsidR="00E625C3" w:rsidRPr="000475DB" w:rsidRDefault="00E625C3" w:rsidP="00E625C3">
      <w:pPr>
        <w:spacing w:after="0" w:line="240" w:lineRule="auto"/>
        <w:jc w:val="both"/>
        <w:rPr>
          <w:rFonts w:eastAsia="Times New Roman" w:cs="Arial"/>
          <w:sz w:val="24"/>
          <w:szCs w:val="24"/>
          <w:lang w:val="es-ES" w:eastAsia="es-ES"/>
        </w:rPr>
      </w:pPr>
    </w:p>
    <w:p w14:paraId="53012A4E"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En cualquier caso, la vigencia de la garantía escrita de los trabajos ejecutados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y de los equipos que suministre e instale, </w:t>
      </w:r>
      <w:r w:rsidRPr="000475DB">
        <w:rPr>
          <w:rFonts w:eastAsia="Times New Roman" w:cs="Arial"/>
          <w:b/>
          <w:sz w:val="24"/>
          <w:szCs w:val="24"/>
          <w:lang w:val="es-ES" w:eastAsia="es-ES"/>
        </w:rPr>
        <w:t>no deberá ser menor a los 12 meses, a partir de la fecha de la recepción de la obra</w:t>
      </w:r>
      <w:r w:rsidRPr="000475DB">
        <w:rPr>
          <w:rFonts w:eastAsia="Times New Roman" w:cs="Arial"/>
          <w:sz w:val="24"/>
          <w:szCs w:val="24"/>
          <w:lang w:val="es-ES" w:eastAsia="es-ES"/>
        </w:rPr>
        <w:t xml:space="preserve"> y mientras</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no otorgue las fianzas anteriores, no se perfeccionará el presente contrato.</w:t>
      </w:r>
    </w:p>
    <w:p w14:paraId="6EC0CB46" w14:textId="77777777" w:rsidR="00E625C3" w:rsidRPr="000475DB" w:rsidRDefault="00E625C3" w:rsidP="00E625C3">
      <w:pPr>
        <w:spacing w:after="0" w:line="240" w:lineRule="auto"/>
        <w:jc w:val="both"/>
        <w:rPr>
          <w:rFonts w:eastAsia="Times New Roman" w:cs="Arial"/>
          <w:sz w:val="24"/>
          <w:szCs w:val="24"/>
          <w:lang w:val="es-ES" w:eastAsia="es-ES"/>
        </w:rPr>
      </w:pPr>
    </w:p>
    <w:p w14:paraId="75432D9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No surtirá efecto legal alguno, ni las liquidaciones parciales o de pago total de la obra, aunque ya hayan sido recibidas y aprobadas, exime</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se reserva el derecho de reclamar la indemnización por dichos conceptos y de la obra faltante o mal ejecutada en cualquier momento.</w:t>
      </w:r>
    </w:p>
    <w:p w14:paraId="2D381EAB" w14:textId="77777777" w:rsidR="00E625C3" w:rsidRPr="000475DB" w:rsidRDefault="00E625C3" w:rsidP="00E625C3">
      <w:pPr>
        <w:spacing w:after="0" w:line="240" w:lineRule="auto"/>
        <w:jc w:val="both"/>
        <w:rPr>
          <w:rFonts w:eastAsia="Times New Roman" w:cs="Arial"/>
          <w:sz w:val="24"/>
          <w:szCs w:val="24"/>
          <w:lang w:val="es-ES" w:eastAsia="es-ES"/>
        </w:rPr>
      </w:pPr>
    </w:p>
    <w:p w14:paraId="5CFD5DDC"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SÉPTIMA</w:t>
      </w:r>
      <w:r w:rsidRPr="000475DB">
        <w:rPr>
          <w:rFonts w:eastAsia="Times New Roman" w:cs="Arial"/>
          <w:b/>
          <w:bCs/>
          <w:sz w:val="24"/>
          <w:szCs w:val="24"/>
          <w:lang w:val="es-ES" w:eastAsia="es-ES"/>
        </w:rPr>
        <w:t xml:space="preserve">.- DAÑOS A “EL AYUNTAMIENTO” </w:t>
      </w:r>
      <w:r w:rsidRPr="000475DB">
        <w:rPr>
          <w:rFonts w:eastAsia="Times New Roman" w:cs="Arial"/>
          <w:b/>
          <w:sz w:val="24"/>
          <w:szCs w:val="24"/>
          <w:lang w:val="es-ES" w:eastAsia="es-ES"/>
        </w:rPr>
        <w:t xml:space="preserve">Y A </w:t>
      </w:r>
      <w:r w:rsidRPr="000475DB">
        <w:rPr>
          <w:rFonts w:eastAsia="Times New Roman" w:cs="Arial"/>
          <w:b/>
          <w:bCs/>
          <w:sz w:val="24"/>
          <w:szCs w:val="24"/>
          <w:lang w:val="es-ES" w:eastAsia="es-ES"/>
        </w:rPr>
        <w:t>TERCEROS. “EL CONTRATISTA”</w:t>
      </w:r>
      <w:r w:rsidRPr="000475DB">
        <w:rPr>
          <w:rFonts w:eastAsia="Times New Roman" w:cs="Arial"/>
          <w:sz w:val="24"/>
          <w:szCs w:val="24"/>
          <w:lang w:val="es-ES" w:eastAsia="es-ES"/>
        </w:rPr>
        <w:t xml:space="preserve"> será el único responsable de los daños y perjuicios que, con motivo de la obra se causen a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o a terceros, por no ajustarse a lo estipulado en el presente contrato, y por inobservancia de las disposiciones dadas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y por las violaciones a las leyes y reglamentos aplicables. Así mismo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autoriza  expresamente a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para que cubra el costo de las eventualidades, mediante retenciones en la estimación pendiente de cobro por parte de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o en su defecto hacer efectiva la fianza de cumplimiento, señalada en la cláusula sexta inciso b) de este contrato.</w:t>
      </w:r>
    </w:p>
    <w:p w14:paraId="7F06B5A8" w14:textId="77777777" w:rsidR="00E625C3" w:rsidRPr="000475DB" w:rsidRDefault="00E625C3" w:rsidP="00E625C3">
      <w:pPr>
        <w:spacing w:after="0" w:line="240" w:lineRule="auto"/>
        <w:jc w:val="both"/>
        <w:rPr>
          <w:rFonts w:eastAsia="Times New Roman" w:cs="Arial"/>
          <w:sz w:val="24"/>
          <w:szCs w:val="24"/>
          <w:lang w:val="es-ES" w:eastAsia="es-ES"/>
        </w:rPr>
      </w:pPr>
    </w:p>
    <w:p w14:paraId="3F73EE1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OCTAVA</w:t>
      </w:r>
      <w:r w:rsidRPr="000475DB">
        <w:rPr>
          <w:rFonts w:eastAsia="Times New Roman" w:cs="Arial"/>
          <w:b/>
          <w:bCs/>
          <w:sz w:val="24"/>
          <w:szCs w:val="24"/>
          <w:lang w:val="es-ES" w:eastAsia="es-ES"/>
        </w:rPr>
        <w:t>.- CONCEPTOS FUERA DE CATÁLOGO.-</w:t>
      </w:r>
      <w:r w:rsidRPr="000475DB">
        <w:rPr>
          <w:rFonts w:eastAsia="Times New Roman" w:cs="Arial"/>
          <w:sz w:val="24"/>
          <w:szCs w:val="24"/>
          <w:lang w:val="es-ES" w:eastAsia="es-ES"/>
        </w:rPr>
        <w:t xml:space="preserve"> Si durante la vigencia del presente contrato,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se percata de la necesidad de ejecutar cantidades adicionales o conceptos no previstos en el catálogo original, notificará a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para que éste resuelva lo conducente y mediante autorización por escrito, podrá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ejecutarlos. La solicitud para ejecutar cantidades o conceptos no pr</w:t>
      </w:r>
      <w:r w:rsidR="006127A3" w:rsidRPr="000475DB">
        <w:rPr>
          <w:rFonts w:eastAsia="Times New Roman" w:cs="Arial"/>
          <w:sz w:val="24"/>
          <w:szCs w:val="24"/>
          <w:lang w:val="es-ES" w:eastAsia="es-ES"/>
        </w:rPr>
        <w:t>evisto en el catálogo original,</w:t>
      </w:r>
      <w:r w:rsidRPr="000475DB">
        <w:rPr>
          <w:rFonts w:eastAsia="Times New Roman" w:cs="Arial"/>
          <w:sz w:val="24"/>
          <w:szCs w:val="24"/>
          <w:lang w:val="es-ES" w:eastAsia="es-ES"/>
        </w:rPr>
        <w:t xml:space="preserve"> deberá ser presentada dentro del periodo de ejecución  autorizado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5D8185CD"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4CF6F21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NOVENA</w:t>
      </w:r>
      <w:r w:rsidRPr="000475DB">
        <w:rPr>
          <w:rFonts w:eastAsia="Times New Roman" w:cs="Arial"/>
          <w:b/>
          <w:bCs/>
          <w:sz w:val="24"/>
          <w:szCs w:val="24"/>
          <w:lang w:val="es-ES" w:eastAsia="es-ES"/>
        </w:rPr>
        <w:t>.- PAGO DE CONCEPTOS.</w:t>
      </w:r>
      <w:r w:rsidRPr="000475DB">
        <w:rPr>
          <w:rFonts w:eastAsia="Times New Roman" w:cs="Arial"/>
          <w:bCs/>
          <w:sz w:val="24"/>
          <w:szCs w:val="24"/>
          <w:lang w:val="es-ES" w:eastAsia="es-ES"/>
        </w:rPr>
        <w:t xml:space="preserve"> Los trabajos objeto de este contrato comprendidos en el proyecto y programa autorizados por </w:t>
      </w:r>
      <w:r w:rsidRPr="000475DB">
        <w:rPr>
          <w:rFonts w:eastAsia="Times New Roman" w:cs="Arial"/>
          <w:b/>
          <w:bCs/>
          <w:sz w:val="24"/>
          <w:szCs w:val="24"/>
          <w:lang w:val="es-ES" w:eastAsia="es-ES"/>
        </w:rPr>
        <w:t xml:space="preserve">“EL AYUNTAMIENTO”, </w:t>
      </w:r>
      <w:r w:rsidRPr="000475DB">
        <w:rPr>
          <w:rFonts w:eastAsia="Times New Roman" w:cs="Arial"/>
          <w:bCs/>
          <w:sz w:val="24"/>
          <w:szCs w:val="24"/>
          <w:lang w:val="es-ES" w:eastAsia="es-ES"/>
        </w:rPr>
        <w:t xml:space="preserve">se pagarán sobre la base de precios unitarios, donde se incluye el pago total que debe cubrirse a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38B18C42" w14:textId="77777777" w:rsidR="00E625C3" w:rsidRPr="000475DB" w:rsidRDefault="00E625C3" w:rsidP="00E625C3">
      <w:pPr>
        <w:spacing w:after="0" w:line="240" w:lineRule="auto"/>
        <w:jc w:val="both"/>
        <w:rPr>
          <w:rFonts w:eastAsia="Times New Roman" w:cs="Arial"/>
          <w:sz w:val="24"/>
          <w:szCs w:val="24"/>
          <w:lang w:val="es-ES" w:eastAsia="es-ES"/>
        </w:rPr>
      </w:pPr>
    </w:p>
    <w:p w14:paraId="0E5E932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w:t>
      </w:r>
      <w:r w:rsidRPr="000475DB">
        <w:rPr>
          <w:rFonts w:eastAsia="Times New Roman" w:cs="Arial"/>
          <w:b/>
          <w:bCs/>
          <w:sz w:val="24"/>
          <w:szCs w:val="24"/>
          <w:lang w:val="es-ES" w:eastAsia="es-ES"/>
        </w:rPr>
        <w:t>.-</w:t>
      </w:r>
      <w:r w:rsidRPr="000475D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0475DB">
        <w:rPr>
          <w:rFonts w:eastAsia="Times New Roman" w:cs="Arial"/>
          <w:b/>
          <w:sz w:val="24"/>
          <w:szCs w:val="24"/>
          <w:lang w:val="es-ES" w:eastAsia="es-ES"/>
        </w:rPr>
        <w:t xml:space="preserve"> “LAS PARTES” </w:t>
      </w:r>
      <w:r w:rsidRPr="000475DB">
        <w:rPr>
          <w:rFonts w:eastAsia="Times New Roman" w:cs="Arial"/>
          <w:sz w:val="24"/>
          <w:szCs w:val="24"/>
          <w:lang w:val="es-ES" w:eastAsia="es-ES"/>
        </w:rPr>
        <w:t>deban modificarse.</w:t>
      </w:r>
    </w:p>
    <w:p w14:paraId="5D3FE41B" w14:textId="77777777" w:rsidR="00E625C3" w:rsidRPr="000475DB" w:rsidRDefault="00E625C3" w:rsidP="00E625C3">
      <w:pPr>
        <w:spacing w:after="0" w:line="240" w:lineRule="auto"/>
        <w:jc w:val="both"/>
        <w:rPr>
          <w:rFonts w:eastAsia="Times New Roman" w:cs="Arial"/>
          <w:sz w:val="24"/>
          <w:szCs w:val="24"/>
          <w:lang w:val="es-ES" w:eastAsia="es-ES"/>
        </w:rPr>
      </w:pPr>
    </w:p>
    <w:p w14:paraId="771ECEB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PRIMERA.</w:t>
      </w:r>
      <w:r w:rsidRPr="000475DB">
        <w:rPr>
          <w:rFonts w:eastAsia="Times New Roman" w:cs="Arial"/>
          <w:b/>
          <w:bCs/>
          <w:sz w:val="24"/>
          <w:szCs w:val="24"/>
          <w:lang w:val="es-ES" w:eastAsia="es-ES"/>
        </w:rPr>
        <w:t>- TRABAJOS EXTRAORDINARIOS.</w:t>
      </w:r>
      <w:r w:rsidRPr="000475DB">
        <w:rPr>
          <w:rFonts w:eastAsia="Times New Roman" w:cs="Arial"/>
          <w:sz w:val="24"/>
          <w:szCs w:val="24"/>
          <w:lang w:val="es-ES" w:eastAsia="es-ES"/>
        </w:rPr>
        <w:t xml:space="preserve"> Cuando a juicio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3ECA2A2" w14:textId="77777777" w:rsidR="00E625C3" w:rsidRPr="000475DB" w:rsidRDefault="00E625C3" w:rsidP="00E625C3">
      <w:pPr>
        <w:spacing w:after="0" w:line="240" w:lineRule="auto"/>
        <w:jc w:val="both"/>
        <w:rPr>
          <w:rFonts w:eastAsia="Times New Roman" w:cs="Arial"/>
          <w:sz w:val="24"/>
          <w:szCs w:val="24"/>
          <w:lang w:val="es-ES" w:eastAsia="es-ES"/>
        </w:rPr>
      </w:pPr>
    </w:p>
    <w:p w14:paraId="5828198F"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existen conceptos a precios unitarios estipulados en el contrato que sean aplicables a los trabajos de que se tratan,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estará facultado para indicar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su ejecución y éste se obliga a realizarlos conforme a dichos precios.</w:t>
      </w:r>
    </w:p>
    <w:p w14:paraId="156974C5"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para estos trabajos no existieren conceptos a precios unitarios en el presupuesto que forma parte del presente contrato, y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considera factible los  precios ya establecidos en el contrato, procederá a determinar los nuevos con intervención de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y éste se obligará a ejecutar los trabajos conforme a dichos precios.</w:t>
      </w:r>
    </w:p>
    <w:p w14:paraId="09B159AD"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no fuera posible determinar los nuevos precios unitarios en la forma establecida en el párrafo anterior,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a requerimiento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73C9E67C" w14:textId="77777777" w:rsidR="00E625C3" w:rsidRPr="000475DB" w:rsidRDefault="00E625C3" w:rsidP="00E625C3">
      <w:pPr>
        <w:numPr>
          <w:ilvl w:val="0"/>
          <w:numId w:val="3"/>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cuente con los recursos financieros autorizados.</w:t>
      </w:r>
    </w:p>
    <w:p w14:paraId="239C1C6F" w14:textId="77777777" w:rsidR="00E625C3" w:rsidRPr="000475DB" w:rsidRDefault="00E625C3" w:rsidP="00E625C3">
      <w:pPr>
        <w:spacing w:after="0" w:line="240" w:lineRule="auto"/>
        <w:jc w:val="both"/>
        <w:rPr>
          <w:rFonts w:eastAsia="Times New Roman" w:cs="Arial"/>
          <w:sz w:val="24"/>
          <w:szCs w:val="24"/>
          <w:lang w:val="es-ES" w:eastAsia="es-ES"/>
        </w:rPr>
      </w:pPr>
    </w:p>
    <w:p w14:paraId="36FB8BB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en el entendido que después de vencido el término señalado para solicitarlo, no tendrá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derecho al pago de los mismos.</w:t>
      </w:r>
    </w:p>
    <w:p w14:paraId="6B2AD612" w14:textId="77777777" w:rsidR="00E625C3" w:rsidRPr="000475DB" w:rsidRDefault="00E625C3" w:rsidP="00E625C3">
      <w:pPr>
        <w:spacing w:after="0" w:line="240" w:lineRule="auto"/>
        <w:jc w:val="both"/>
        <w:rPr>
          <w:rFonts w:eastAsia="Times New Roman" w:cs="Arial"/>
          <w:sz w:val="24"/>
          <w:szCs w:val="24"/>
          <w:u w:val="single"/>
          <w:lang w:val="es-ES" w:eastAsia="es-ES"/>
        </w:rPr>
      </w:pPr>
    </w:p>
    <w:p w14:paraId="65636965" w14:textId="77777777" w:rsidR="00E625C3" w:rsidRPr="000475DB" w:rsidRDefault="00E625C3" w:rsidP="00E625C3">
      <w:pPr>
        <w:autoSpaceDE w:val="0"/>
        <w:autoSpaceDN w:val="0"/>
        <w:adjustRightInd w:val="0"/>
        <w:spacing w:after="0" w:line="240" w:lineRule="auto"/>
        <w:jc w:val="both"/>
        <w:rPr>
          <w:rFonts w:cs="ArialMT"/>
          <w:sz w:val="24"/>
          <w:szCs w:val="24"/>
        </w:rPr>
      </w:pPr>
      <w:r w:rsidRPr="000475DB">
        <w:rPr>
          <w:rFonts w:eastAsia="Times New Roman" w:cs="Arial"/>
          <w:b/>
          <w:bCs/>
          <w:sz w:val="24"/>
          <w:szCs w:val="24"/>
          <w:u w:val="single"/>
          <w:lang w:val="es-ES" w:eastAsia="es-ES"/>
        </w:rPr>
        <w:t>DÉCIMA SEGUNDA</w:t>
      </w:r>
      <w:r w:rsidRPr="000475DB">
        <w:rPr>
          <w:rFonts w:eastAsia="Times New Roman" w:cs="Arial"/>
          <w:b/>
          <w:bCs/>
          <w:sz w:val="24"/>
          <w:szCs w:val="24"/>
          <w:lang w:val="es-ES" w:eastAsia="es-ES"/>
        </w:rPr>
        <w:t>.- CONVENIOS ADICIONALES. “LAS PARTES”</w:t>
      </w:r>
      <w:r w:rsidRPr="000475DB">
        <w:rPr>
          <w:rFonts w:eastAsia="Times New Roman" w:cs="Arial"/>
          <w:sz w:val="24"/>
          <w:szCs w:val="24"/>
          <w:lang w:val="es-ES" w:eastAsia="es-ES"/>
        </w:rPr>
        <w:t xml:space="preserve"> acuerdan que si durante la vigencia del presente contrato, existe la necesidad de modificar el monto o plazo de ejecución del mismo,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procederá a celebrar convenio modificatorio con las nuevas condiciones, </w:t>
      </w:r>
      <w:r w:rsidRPr="000475DB">
        <w:rPr>
          <w:sz w:val="24"/>
          <w:szCs w:val="24"/>
        </w:rPr>
        <w:t>debiendo el Residente de Obra, sustentarlo en un dictamen técnico que funde y motive las causas que lo originan</w:t>
      </w:r>
      <w:r w:rsidRPr="000475D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0475DB">
        <w:rPr>
          <w:rFonts w:eastAsia="Times New Roman" w:cs="Arial"/>
          <w:b/>
          <w:sz w:val="24"/>
          <w:szCs w:val="24"/>
          <w:lang w:val="es-ES" w:eastAsia="es-ES"/>
        </w:rPr>
        <w:t>convenio adicional</w:t>
      </w:r>
      <w:r w:rsidRPr="000475DB">
        <w:rPr>
          <w:rFonts w:eastAsia="Times New Roman" w:cs="Arial"/>
          <w:sz w:val="24"/>
          <w:szCs w:val="24"/>
          <w:lang w:val="es-ES" w:eastAsia="es-ES"/>
        </w:rPr>
        <w:t>, respecto de las nuevas condiciones</w:t>
      </w:r>
      <w:r w:rsidRPr="000475D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1CF4772" w14:textId="77777777" w:rsidR="00E625C3" w:rsidRPr="000475DB" w:rsidRDefault="00E625C3" w:rsidP="00E625C3">
      <w:pPr>
        <w:spacing w:after="0" w:line="240" w:lineRule="auto"/>
        <w:jc w:val="both"/>
        <w:rPr>
          <w:rFonts w:eastAsia="Times New Roman" w:cs="Arial"/>
          <w:sz w:val="24"/>
          <w:szCs w:val="24"/>
          <w:lang w:val="es-ES" w:eastAsia="es-ES"/>
        </w:rPr>
      </w:pPr>
    </w:p>
    <w:p w14:paraId="77F4AEA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En la suscripción del convenio adicional, será responsabilidad de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00DC9556" w14:textId="77777777" w:rsidR="00E625C3" w:rsidRPr="000475DB" w:rsidRDefault="00E625C3" w:rsidP="00E625C3">
      <w:pPr>
        <w:spacing w:after="0" w:line="240" w:lineRule="auto"/>
        <w:jc w:val="both"/>
        <w:rPr>
          <w:rFonts w:eastAsia="Times New Roman" w:cs="Arial"/>
          <w:sz w:val="24"/>
          <w:szCs w:val="24"/>
          <w:lang w:val="es-ES" w:eastAsia="es-ES"/>
        </w:rPr>
      </w:pPr>
    </w:p>
    <w:p w14:paraId="2959A9EF"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TERCERA</w:t>
      </w:r>
      <w:r w:rsidRPr="000475DB">
        <w:rPr>
          <w:rFonts w:eastAsia="Times New Roman" w:cs="Arial"/>
          <w:b/>
          <w:bCs/>
          <w:sz w:val="24"/>
          <w:szCs w:val="24"/>
          <w:lang w:val="es-ES" w:eastAsia="es-ES"/>
        </w:rPr>
        <w:t>.- AJUSTE DE COSTOS.</w:t>
      </w:r>
      <w:r w:rsidRPr="000475D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0475DB">
        <w:rPr>
          <w:rFonts w:eastAsia="Times New Roman" w:cs="Arial"/>
          <w:b/>
          <w:sz w:val="24"/>
          <w:szCs w:val="24"/>
          <w:lang w:val="es-ES" w:eastAsia="es-ES"/>
        </w:rPr>
        <w:t xml:space="preserve">“LAS PARTES”, </w:t>
      </w:r>
      <w:r w:rsidRPr="000475D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6FD8F74F" w14:textId="77777777" w:rsidR="00E625C3" w:rsidRPr="000475DB" w:rsidRDefault="00E625C3" w:rsidP="00E625C3">
      <w:pPr>
        <w:spacing w:after="0" w:line="240" w:lineRule="auto"/>
        <w:jc w:val="both"/>
        <w:rPr>
          <w:rFonts w:eastAsia="Times New Roman" w:cs="Arial"/>
          <w:sz w:val="24"/>
          <w:szCs w:val="24"/>
          <w:lang w:val="es-ES" w:eastAsia="es-ES"/>
        </w:rPr>
      </w:pPr>
    </w:p>
    <w:p w14:paraId="719493F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presentará la solicitud de pago de </w:t>
      </w:r>
      <w:proofErr w:type="spellStart"/>
      <w:r w:rsidRPr="000475DB">
        <w:rPr>
          <w:rFonts w:eastAsia="Times New Roman" w:cs="Arial"/>
          <w:b/>
          <w:bCs/>
          <w:sz w:val="24"/>
          <w:szCs w:val="24"/>
          <w:lang w:val="es-ES" w:eastAsia="es-ES"/>
        </w:rPr>
        <w:t>escalatorias</w:t>
      </w:r>
      <w:proofErr w:type="spellEnd"/>
      <w:r w:rsidRPr="000475DB">
        <w:rPr>
          <w:rFonts w:eastAsia="Times New Roman" w:cs="Arial"/>
          <w:sz w:val="24"/>
          <w:szCs w:val="24"/>
          <w:lang w:val="es-ES" w:eastAsia="es-ES"/>
        </w:rPr>
        <w:t xml:space="preserve">, a través de formato que determine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teniendo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hubiera presentado la solicitud no tendrá derecho al pago por éste concepto.</w:t>
      </w:r>
    </w:p>
    <w:p w14:paraId="6BFD2925" w14:textId="77777777" w:rsidR="00E625C3" w:rsidRPr="000475DB" w:rsidRDefault="00E625C3" w:rsidP="00E625C3">
      <w:pPr>
        <w:spacing w:after="0" w:line="240" w:lineRule="auto"/>
        <w:jc w:val="both"/>
        <w:rPr>
          <w:rFonts w:eastAsia="Times New Roman" w:cs="Arial"/>
          <w:sz w:val="24"/>
          <w:szCs w:val="24"/>
          <w:lang w:val="es-ES" w:eastAsia="es-ES"/>
        </w:rPr>
      </w:pPr>
    </w:p>
    <w:p w14:paraId="6A20561E"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sz w:val="24"/>
          <w:szCs w:val="24"/>
          <w:lang w:val="es-ES" w:eastAsia="es-ES"/>
        </w:rPr>
        <w:t xml:space="preserve">Por lo que comprende a la vigencia para presentar la estimación de pago de </w:t>
      </w:r>
      <w:proofErr w:type="spellStart"/>
      <w:r w:rsidRPr="000475DB">
        <w:rPr>
          <w:rFonts w:eastAsia="Times New Roman" w:cs="Arial"/>
          <w:sz w:val="24"/>
          <w:szCs w:val="24"/>
          <w:lang w:val="es-ES" w:eastAsia="es-ES"/>
        </w:rPr>
        <w:t>escalatorias</w:t>
      </w:r>
      <w:proofErr w:type="spellEnd"/>
      <w:r w:rsidRPr="000475DB">
        <w:rPr>
          <w:rFonts w:eastAsia="Times New Roman" w:cs="Arial"/>
          <w:sz w:val="24"/>
          <w:szCs w:val="24"/>
          <w:lang w:val="es-ES" w:eastAsia="es-ES"/>
        </w:rPr>
        <w:t xml:space="preserve">, será conforme a la autorización que emita </w:t>
      </w:r>
      <w:r w:rsidRPr="000475DB">
        <w:rPr>
          <w:rFonts w:eastAsia="Times New Roman" w:cs="Arial"/>
          <w:b/>
          <w:sz w:val="24"/>
          <w:szCs w:val="24"/>
          <w:lang w:val="es-ES" w:eastAsia="es-ES"/>
        </w:rPr>
        <w:t>“EL AYUNTAMIENTO”.</w:t>
      </w:r>
    </w:p>
    <w:p w14:paraId="7594A977" w14:textId="77777777" w:rsidR="00E625C3" w:rsidRPr="000475DB" w:rsidRDefault="00E625C3" w:rsidP="00E625C3">
      <w:pPr>
        <w:spacing w:after="0" w:line="240" w:lineRule="auto"/>
        <w:jc w:val="both"/>
        <w:rPr>
          <w:rFonts w:eastAsia="Times New Roman" w:cs="Arial"/>
          <w:b/>
          <w:sz w:val="24"/>
          <w:szCs w:val="24"/>
          <w:lang w:val="es-ES" w:eastAsia="es-ES"/>
        </w:rPr>
      </w:pPr>
    </w:p>
    <w:p w14:paraId="6336420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CUARTA</w:t>
      </w:r>
      <w:r w:rsidRPr="000475DB">
        <w:rPr>
          <w:rFonts w:eastAsia="Times New Roman" w:cs="Arial"/>
          <w:b/>
          <w:bCs/>
          <w:sz w:val="24"/>
          <w:szCs w:val="24"/>
          <w:lang w:val="es-ES" w:eastAsia="es-ES"/>
        </w:rPr>
        <w:t>.- RETENCIONES.</w:t>
      </w:r>
      <w:r w:rsidRPr="000475DB">
        <w:rPr>
          <w:rFonts w:eastAsia="Times New Roman" w:cs="Arial"/>
          <w:b/>
          <w:sz w:val="24"/>
          <w:szCs w:val="24"/>
          <w:lang w:val="es-ES" w:eastAsia="es-ES"/>
        </w:rPr>
        <w:t xml:space="preserve"> “EL AYUNTAMIENTO” </w:t>
      </w:r>
      <w:r w:rsidRPr="000475DB">
        <w:rPr>
          <w:rFonts w:eastAsia="Times New Roman" w:cs="Arial"/>
          <w:sz w:val="24"/>
          <w:szCs w:val="24"/>
          <w:lang w:val="es-ES" w:eastAsia="es-ES"/>
        </w:rPr>
        <w:t>podrá retener a</w:t>
      </w:r>
      <w:r w:rsidRPr="000475DB">
        <w:rPr>
          <w:rFonts w:eastAsia="Times New Roman" w:cs="Arial"/>
          <w:b/>
          <w:sz w:val="24"/>
          <w:szCs w:val="24"/>
          <w:lang w:val="es-ES" w:eastAsia="es-ES"/>
        </w:rPr>
        <w:t xml:space="preserve"> “EL CONTRATISTA”</w:t>
      </w:r>
      <w:r w:rsidRPr="000475DB">
        <w:rPr>
          <w:rFonts w:eastAsia="Times New Roman" w:cs="Arial"/>
          <w:sz w:val="24"/>
          <w:szCs w:val="24"/>
          <w:lang w:val="es-ES" w:eastAsia="es-ES"/>
        </w:rPr>
        <w:t xml:space="preserve"> pago por las siguientes causas:</w:t>
      </w:r>
    </w:p>
    <w:p w14:paraId="338ED8EF" w14:textId="77777777" w:rsidR="00E625C3" w:rsidRPr="000475DB" w:rsidRDefault="00E625C3" w:rsidP="00E625C3">
      <w:pPr>
        <w:spacing w:after="0" w:line="240" w:lineRule="auto"/>
        <w:jc w:val="both"/>
        <w:rPr>
          <w:rFonts w:eastAsia="Times New Roman" w:cs="Arial"/>
          <w:sz w:val="24"/>
          <w:szCs w:val="24"/>
          <w:lang w:val="es-ES" w:eastAsia="es-ES"/>
        </w:rPr>
      </w:pPr>
    </w:p>
    <w:p w14:paraId="0A2527FD"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La mala calidad de los materiales  empleados o equipo suministrados, y/o en los trabajos realizados dentro de la obra contratada;</w:t>
      </w:r>
    </w:p>
    <w:p w14:paraId="4E7BBC3F"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Incumplimiento en las especificaciones indicadas en el presente contrato;</w:t>
      </w:r>
    </w:p>
    <w:p w14:paraId="7BF1A496"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Descuento por penas convencionales por retraso en el inicio o entrega de la obra;</w:t>
      </w:r>
    </w:p>
    <w:p w14:paraId="0043F752"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Reembolso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de los pagos que éste hubiese realizado por cuenta de </w:t>
      </w:r>
      <w:r w:rsidRPr="000475DB">
        <w:rPr>
          <w:rFonts w:eastAsia="Times New Roman" w:cs="Arial"/>
          <w:b/>
          <w:sz w:val="24"/>
          <w:szCs w:val="24"/>
          <w:lang w:val="es-ES" w:eastAsia="es-ES"/>
        </w:rPr>
        <w:t>“EL CONTRATISTA”.</w:t>
      </w:r>
    </w:p>
    <w:p w14:paraId="4A73BCC3"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Además de las anteriores retenciones, “EL CONTRATISTA” conviene en que se le aplicará la retención equivalente al </w:t>
      </w:r>
      <w:r w:rsidRPr="000475DB">
        <w:rPr>
          <w:rFonts w:eastAsia="Times New Roman" w:cs="Arial"/>
          <w:b/>
          <w:sz w:val="24"/>
          <w:szCs w:val="24"/>
          <w:lang w:val="es-ES" w:eastAsia="es-ES"/>
        </w:rPr>
        <w:t>cinco al millar</w:t>
      </w:r>
      <w:r w:rsidRPr="000475D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551D529E" w14:textId="77777777" w:rsidR="00E625C3" w:rsidRPr="000475DB" w:rsidRDefault="00E625C3" w:rsidP="00E625C3">
      <w:pPr>
        <w:numPr>
          <w:ilvl w:val="0"/>
          <w:numId w:val="6"/>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Se aplicará además la retención del </w:t>
      </w:r>
      <w:r w:rsidRPr="000475DB">
        <w:rPr>
          <w:rFonts w:eastAsia="Times New Roman" w:cs="Arial"/>
          <w:b/>
          <w:sz w:val="24"/>
          <w:szCs w:val="24"/>
          <w:lang w:val="es-ES" w:eastAsia="es-ES"/>
        </w:rPr>
        <w:t>2 dos al millar</w:t>
      </w:r>
      <w:r w:rsidRPr="000475DB">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60F74E17" w14:textId="77777777" w:rsidR="00E625C3" w:rsidRPr="000475DB" w:rsidRDefault="00E625C3" w:rsidP="00E625C3">
      <w:pPr>
        <w:spacing w:after="0" w:line="240" w:lineRule="auto"/>
        <w:rPr>
          <w:rFonts w:eastAsia="Times New Roman" w:cs="Arial"/>
          <w:sz w:val="24"/>
          <w:szCs w:val="24"/>
          <w:lang w:val="es-ES" w:eastAsia="es-ES"/>
        </w:rPr>
      </w:pPr>
    </w:p>
    <w:p w14:paraId="0A7BA84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Las retenciones estarán en poder de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44F2FF5C" w14:textId="77777777" w:rsidR="00E625C3" w:rsidRPr="000475DB" w:rsidRDefault="00E625C3" w:rsidP="00E625C3">
      <w:pPr>
        <w:spacing w:after="0" w:line="240" w:lineRule="auto"/>
        <w:jc w:val="both"/>
        <w:rPr>
          <w:rFonts w:eastAsia="Times New Roman" w:cs="Arial"/>
          <w:sz w:val="24"/>
          <w:szCs w:val="24"/>
          <w:lang w:val="es-ES" w:eastAsia="es-ES"/>
        </w:rPr>
      </w:pPr>
    </w:p>
    <w:p w14:paraId="393B5147"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0475DB">
        <w:rPr>
          <w:rFonts w:eastAsia="Times New Roman" w:cs="Arial"/>
          <w:b/>
          <w:bCs/>
          <w:sz w:val="24"/>
          <w:szCs w:val="24"/>
          <w:lang w:val="es-ES" w:eastAsia="es-ES"/>
        </w:rPr>
        <w:t>55</w:t>
      </w:r>
      <w:r w:rsidRPr="000475DB">
        <w:rPr>
          <w:rFonts w:eastAsia="Times New Roman" w:cs="Arial"/>
          <w:bCs/>
          <w:sz w:val="24"/>
          <w:szCs w:val="24"/>
          <w:lang w:val="es-ES" w:eastAsia="es-ES"/>
        </w:rPr>
        <w:t xml:space="preserve"> de la Ley de Obras Públicas y Servicios Relacionados con las Mismas. </w:t>
      </w:r>
    </w:p>
    <w:p w14:paraId="33A9D700" w14:textId="77777777" w:rsidR="00E625C3" w:rsidRPr="000475DB" w:rsidRDefault="00E625C3" w:rsidP="00E625C3">
      <w:pPr>
        <w:spacing w:after="0" w:line="240" w:lineRule="auto"/>
        <w:jc w:val="both"/>
        <w:rPr>
          <w:rFonts w:eastAsia="Times New Roman" w:cs="Arial"/>
          <w:sz w:val="24"/>
          <w:szCs w:val="24"/>
          <w:lang w:val="es-ES" w:eastAsia="es-ES"/>
        </w:rPr>
      </w:pPr>
    </w:p>
    <w:p w14:paraId="15A9FC6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QUINTA</w:t>
      </w:r>
      <w:r w:rsidRPr="000475DB">
        <w:rPr>
          <w:rFonts w:eastAsia="Times New Roman" w:cs="Arial"/>
          <w:b/>
          <w:bCs/>
          <w:sz w:val="24"/>
          <w:szCs w:val="24"/>
          <w:lang w:val="es-ES" w:eastAsia="es-ES"/>
        </w:rPr>
        <w:t>.- REPARACIONES.</w:t>
      </w:r>
      <w:r w:rsidRPr="000475DB">
        <w:rPr>
          <w:rFonts w:eastAsia="Times New Roman" w:cs="Arial"/>
          <w:sz w:val="24"/>
          <w:szCs w:val="24"/>
          <w:lang w:val="es-ES" w:eastAsia="es-ES"/>
        </w:rPr>
        <w:t xml:space="preserve"> Cuando las obras no se hayan realizado de acuerdo con lo estipulado en éste contrato o conforme a las instrucciones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sin que tenga derecho de retribución alguna; en este caso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354500B7" w14:textId="77777777" w:rsidR="00E625C3" w:rsidRPr="000475DB" w:rsidRDefault="00E625C3" w:rsidP="00E625C3">
      <w:pPr>
        <w:spacing w:after="0" w:line="240" w:lineRule="auto"/>
        <w:jc w:val="both"/>
        <w:rPr>
          <w:rFonts w:eastAsia="Times New Roman" w:cs="Arial"/>
          <w:sz w:val="24"/>
          <w:szCs w:val="24"/>
          <w:lang w:val="es-ES" w:eastAsia="es-ES"/>
        </w:rPr>
      </w:pPr>
    </w:p>
    <w:p w14:paraId="33394BA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DÉCIMA SEXTA</w:t>
      </w:r>
      <w:r w:rsidRPr="000475DB">
        <w:rPr>
          <w:rFonts w:eastAsia="Times New Roman" w:cs="Arial"/>
          <w:b/>
          <w:bCs/>
          <w:sz w:val="24"/>
          <w:szCs w:val="24"/>
          <w:lang w:val="es-ES" w:eastAsia="es-ES"/>
        </w:rPr>
        <w:t>.- SUBCONTRATOS. “EL CONTRATISTA”</w:t>
      </w:r>
      <w:r w:rsidRPr="000475D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0475DB">
        <w:rPr>
          <w:rFonts w:eastAsia="Times New Roman" w:cs="Arial"/>
          <w:b/>
          <w:bCs/>
          <w:sz w:val="24"/>
          <w:szCs w:val="24"/>
          <w:lang w:val="es-ES" w:eastAsia="es-ES"/>
        </w:rPr>
        <w:t xml:space="preserve"> “EL AYUNTAMIENTO”</w:t>
      </w:r>
      <w:r w:rsidRPr="000475DB">
        <w:rPr>
          <w:rFonts w:eastAsia="Times New Roman" w:cs="Arial"/>
          <w:bCs/>
          <w:sz w:val="24"/>
          <w:szCs w:val="24"/>
          <w:lang w:val="es-ES" w:eastAsia="es-ES"/>
        </w:rPr>
        <w:t xml:space="preserve"> y según lo estipulado</w:t>
      </w:r>
      <w:r w:rsidRPr="000475DB">
        <w:rPr>
          <w:rFonts w:eastAsia="Times New Roman" w:cs="Arial"/>
          <w:sz w:val="24"/>
          <w:szCs w:val="24"/>
          <w:lang w:val="es-ES" w:eastAsia="es-ES"/>
        </w:rPr>
        <w:t xml:space="preserve"> en la Ley de Obras Públicas </w:t>
      </w:r>
      <w:r w:rsidRPr="000475DB">
        <w:rPr>
          <w:rFonts w:eastAsia="Times New Roman" w:cs="Arial"/>
          <w:bCs/>
          <w:sz w:val="24"/>
          <w:szCs w:val="24"/>
          <w:lang w:val="es-ES" w:eastAsia="es-ES"/>
        </w:rPr>
        <w:t xml:space="preserve">y Servicios Relacionados con las Mismas.  </w:t>
      </w:r>
    </w:p>
    <w:p w14:paraId="3817A048" w14:textId="77777777" w:rsidR="00E625C3" w:rsidRPr="000475DB" w:rsidRDefault="00E625C3" w:rsidP="00E625C3">
      <w:pPr>
        <w:spacing w:after="0" w:line="240" w:lineRule="auto"/>
        <w:jc w:val="both"/>
        <w:rPr>
          <w:rFonts w:eastAsia="Times New Roman" w:cs="Arial"/>
          <w:sz w:val="24"/>
          <w:szCs w:val="24"/>
          <w:lang w:val="es-ES" w:eastAsia="es-ES"/>
        </w:rPr>
      </w:pPr>
    </w:p>
    <w:p w14:paraId="7D6CAB7E"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u w:val="single"/>
          <w:lang w:val="es-ES" w:eastAsia="es-ES"/>
        </w:rPr>
        <w:t>DÉCIMA SÉPTIMA</w:t>
      </w:r>
      <w:r w:rsidRPr="000475DB">
        <w:rPr>
          <w:rFonts w:eastAsia="Times New Roman" w:cs="Arial"/>
          <w:b/>
          <w:bCs/>
          <w:sz w:val="24"/>
          <w:szCs w:val="24"/>
          <w:lang w:val="es-ES" w:eastAsia="es-ES"/>
        </w:rPr>
        <w:t>.- OBLIGACIONES OBRERO-PATRONALES. “EL CONTRATISTA”</w:t>
      </w:r>
      <w:r w:rsidRPr="000475DB">
        <w:rPr>
          <w:rFonts w:eastAsia="Times New Roman" w:cs="Arial"/>
          <w:sz w:val="24"/>
          <w:szCs w:val="24"/>
          <w:lang w:val="es-ES" w:eastAsia="es-ES"/>
        </w:rPr>
        <w:t xml:space="preserve"> será el único responsable de las obligaciones </w:t>
      </w:r>
      <w:r w:rsidRPr="000475DB">
        <w:rPr>
          <w:rFonts w:eastAsia="Times New Roman" w:cs="Arial"/>
          <w:b/>
          <w:bCs/>
          <w:sz w:val="24"/>
          <w:szCs w:val="24"/>
          <w:lang w:val="es-ES" w:eastAsia="es-ES"/>
        </w:rPr>
        <w:t>OBRERO-PATRONALES</w:t>
      </w:r>
      <w:r w:rsidRPr="000475D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será ajeno a cualquier reclamación proveniente de dichas relaciones. De la misma manera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0475DB">
        <w:rPr>
          <w:rFonts w:eastAsia="Times New Roman" w:cs="Arial"/>
          <w:b/>
          <w:sz w:val="24"/>
          <w:szCs w:val="24"/>
          <w:lang w:val="es-ES" w:eastAsia="es-ES"/>
        </w:rPr>
        <w:t>“EL AYUNTAMIENTO”.</w:t>
      </w:r>
    </w:p>
    <w:p w14:paraId="4CFBE999" w14:textId="77777777" w:rsidR="00E625C3" w:rsidRPr="000475DB" w:rsidRDefault="00E625C3" w:rsidP="00E625C3">
      <w:pPr>
        <w:spacing w:after="0" w:line="240" w:lineRule="auto"/>
        <w:jc w:val="both"/>
        <w:rPr>
          <w:rFonts w:eastAsia="Times New Roman" w:cs="Arial"/>
          <w:b/>
          <w:sz w:val="24"/>
          <w:szCs w:val="24"/>
          <w:lang w:val="es-ES" w:eastAsia="es-ES"/>
        </w:rPr>
      </w:pPr>
    </w:p>
    <w:p w14:paraId="773D70E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 Se obliga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0475DB">
        <w:rPr>
          <w:rFonts w:eastAsia="Times New Roman" w:cs="Arial"/>
          <w:sz w:val="24"/>
          <w:szCs w:val="24"/>
          <w:lang w:eastAsia="es-ES"/>
        </w:rPr>
        <w:t>Ley del Seguro Social y sus reglamentos, así como lo establecido en el Acuerdo ACDO.SA2.HCT.280617/148.P.DIR y su Anexo único</w:t>
      </w:r>
      <w:r w:rsidRPr="000475DB">
        <w:rPr>
          <w:rFonts w:eastAsia="Times New Roman" w:cs="Arial"/>
          <w:sz w:val="24"/>
          <w:szCs w:val="24"/>
          <w:lang w:val="es-ES" w:eastAsia="es-ES"/>
        </w:rPr>
        <w:t xml:space="preserve">, ante el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0B21B526" w14:textId="77777777" w:rsidR="00E625C3" w:rsidRPr="000475DB" w:rsidRDefault="00E625C3" w:rsidP="00E625C3">
      <w:pPr>
        <w:spacing w:after="0" w:line="240" w:lineRule="auto"/>
        <w:jc w:val="both"/>
        <w:rPr>
          <w:rFonts w:eastAsia="Times New Roman" w:cs="Arial"/>
          <w:sz w:val="24"/>
          <w:szCs w:val="24"/>
          <w:lang w:val="es-ES" w:eastAsia="es-ES"/>
        </w:rPr>
      </w:pPr>
    </w:p>
    <w:p w14:paraId="272F3B43"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A01459E" w14:textId="77777777" w:rsidR="00E625C3" w:rsidRPr="000475DB" w:rsidRDefault="00E625C3" w:rsidP="00E625C3">
      <w:pPr>
        <w:spacing w:after="0" w:line="240" w:lineRule="auto"/>
        <w:jc w:val="both"/>
        <w:rPr>
          <w:rFonts w:eastAsia="Times New Roman" w:cs="Arial"/>
          <w:b/>
          <w:sz w:val="24"/>
          <w:szCs w:val="24"/>
          <w:lang w:val="es-ES" w:eastAsia="es-ES"/>
        </w:rPr>
      </w:pPr>
    </w:p>
    <w:p w14:paraId="7DD894C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u w:val="single"/>
          <w:lang w:val="es-ES" w:eastAsia="es-ES"/>
        </w:rPr>
        <w:t>DÉCIMA OCTAVA</w:t>
      </w:r>
      <w:r w:rsidRPr="000475DB">
        <w:rPr>
          <w:rFonts w:eastAsia="Times New Roman" w:cs="Arial"/>
          <w:b/>
          <w:sz w:val="24"/>
          <w:szCs w:val="24"/>
          <w:lang w:val="es-ES" w:eastAsia="es-ES"/>
        </w:rPr>
        <w:t>.- DE LA RESPONSABILIDAD CIVIL”</w:t>
      </w:r>
      <w:r w:rsidRPr="000475DB">
        <w:rPr>
          <w:rFonts w:eastAsia="Times New Roman" w:cs="Arial"/>
          <w:sz w:val="24"/>
          <w:szCs w:val="24"/>
          <w:lang w:val="es-ES" w:eastAsia="es-ES"/>
        </w:rPr>
        <w:t xml:space="preserv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deslindando por completo a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de cualquier responsabilidad, indemnización o reclamo que se pudieran ocasionar. </w:t>
      </w:r>
    </w:p>
    <w:p w14:paraId="78D0F3C7"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032516CD"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u w:val="single"/>
          <w:lang w:val="es-ES" w:eastAsia="es-ES"/>
        </w:rPr>
        <w:t>DÉCIMA NOVENA</w:t>
      </w:r>
      <w:r w:rsidRPr="000475DB">
        <w:rPr>
          <w:rFonts w:eastAsia="Times New Roman" w:cs="Arial"/>
          <w:b/>
          <w:bCs/>
          <w:sz w:val="24"/>
          <w:szCs w:val="24"/>
          <w:lang w:val="es-ES" w:eastAsia="es-ES"/>
        </w:rPr>
        <w:t>.- PROVEEDORES Y PRESTADORES DE SERVICIOS. “EL CONTRATISTA”</w:t>
      </w:r>
      <w:r w:rsidRPr="000475D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0475DB">
        <w:rPr>
          <w:rFonts w:eastAsia="Times New Roman" w:cs="Arial"/>
          <w:b/>
          <w:sz w:val="24"/>
          <w:szCs w:val="24"/>
          <w:lang w:val="es-ES" w:eastAsia="es-ES"/>
        </w:rPr>
        <w:t>“EL CONTRATISTA”.</w:t>
      </w:r>
    </w:p>
    <w:p w14:paraId="40E8738A" w14:textId="77777777" w:rsidR="00E625C3" w:rsidRPr="000475DB" w:rsidRDefault="00E625C3" w:rsidP="00E625C3">
      <w:pPr>
        <w:spacing w:after="0" w:line="240" w:lineRule="auto"/>
        <w:jc w:val="both"/>
        <w:rPr>
          <w:rFonts w:eastAsia="Times New Roman" w:cs="Arial"/>
          <w:b/>
          <w:sz w:val="24"/>
          <w:szCs w:val="24"/>
          <w:lang w:val="es-ES" w:eastAsia="es-ES"/>
        </w:rPr>
      </w:pPr>
    </w:p>
    <w:p w14:paraId="30A5506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w:t>
      </w:r>
      <w:r w:rsidRPr="000475DB">
        <w:rPr>
          <w:rFonts w:eastAsia="Times New Roman" w:cs="Arial"/>
          <w:b/>
          <w:bCs/>
          <w:sz w:val="24"/>
          <w:szCs w:val="24"/>
          <w:lang w:val="es-ES" w:eastAsia="es-ES"/>
        </w:rPr>
        <w:t>.- SEGURIDAD DE LA OBRA. “EL CONTRATISTA”</w:t>
      </w:r>
      <w:r w:rsidRPr="000475D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0475DB">
        <w:rPr>
          <w:rFonts w:eastAsia="Times New Roman" w:cs="Arial"/>
          <w:b/>
          <w:bCs/>
          <w:sz w:val="24"/>
          <w:szCs w:val="24"/>
          <w:lang w:val="es-ES" w:eastAsia="es-ES"/>
        </w:rPr>
        <w:t>“EL CONTRATISTA.”</w:t>
      </w:r>
    </w:p>
    <w:p w14:paraId="510A2CAD" w14:textId="77777777" w:rsidR="00E625C3" w:rsidRPr="000475DB" w:rsidRDefault="00E625C3" w:rsidP="00E625C3">
      <w:pPr>
        <w:spacing w:after="0" w:line="240" w:lineRule="auto"/>
        <w:jc w:val="both"/>
        <w:rPr>
          <w:rFonts w:eastAsia="Times New Roman" w:cs="Arial"/>
          <w:b/>
          <w:sz w:val="24"/>
          <w:szCs w:val="24"/>
          <w:lang w:val="es-ES" w:eastAsia="es-ES"/>
        </w:rPr>
      </w:pPr>
    </w:p>
    <w:p w14:paraId="0E60B79A"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PRIMERA</w:t>
      </w:r>
      <w:r w:rsidRPr="000475DB">
        <w:rPr>
          <w:rFonts w:eastAsia="Times New Roman" w:cs="Arial"/>
          <w:b/>
          <w:bCs/>
          <w:sz w:val="24"/>
          <w:szCs w:val="24"/>
          <w:lang w:val="es-ES" w:eastAsia="es-ES"/>
        </w:rPr>
        <w:t xml:space="preserve">.- SEÑALIZACIÓN DE LA OBRA. </w:t>
      </w:r>
      <w:r w:rsidRPr="000475DB">
        <w:rPr>
          <w:rFonts w:eastAsia="Times New Roman" w:cs="Arial"/>
          <w:sz w:val="24"/>
          <w:szCs w:val="24"/>
          <w:lang w:val="es-ES" w:eastAsia="es-ES"/>
        </w:rPr>
        <w:t>Será obligación de</w:t>
      </w:r>
      <w:r w:rsidRPr="000475DB">
        <w:rPr>
          <w:rFonts w:eastAsia="Times New Roman" w:cs="Arial"/>
          <w:b/>
          <w:bCs/>
          <w:sz w:val="24"/>
          <w:szCs w:val="24"/>
          <w:lang w:val="es-ES" w:eastAsia="es-ES"/>
        </w:rPr>
        <w:t xml:space="preserve"> “EL CONTRATISTA”</w:t>
      </w:r>
      <w:r w:rsidRPr="000475DB">
        <w:rPr>
          <w:rFonts w:eastAsia="Times New Roman" w:cs="Arial"/>
          <w:sz w:val="24"/>
          <w:szCs w:val="24"/>
          <w:lang w:val="es-ES" w:eastAsia="es-ES"/>
        </w:rPr>
        <w:t xml:space="preserve"> el suministro y colocación del rótulo de obra, con cargo a sus gastos indirectos y conforme a los lineamientos señalados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en caso de incumplimiento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Lo proporcionará y su costo será descontado del pago de sus estimaciones pendientes o de la estimación final.</w:t>
      </w:r>
    </w:p>
    <w:p w14:paraId="2F703EC0" w14:textId="77777777" w:rsidR="00E625C3" w:rsidRPr="000475DB" w:rsidRDefault="00E625C3" w:rsidP="00E625C3">
      <w:pPr>
        <w:spacing w:after="0" w:line="240" w:lineRule="auto"/>
        <w:jc w:val="both"/>
        <w:rPr>
          <w:rFonts w:eastAsia="Times New Roman" w:cs="Arial"/>
          <w:sz w:val="24"/>
          <w:szCs w:val="24"/>
          <w:lang w:val="es-ES" w:eastAsia="es-ES"/>
        </w:rPr>
      </w:pPr>
    </w:p>
    <w:p w14:paraId="0024213F"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SEGUNDA</w:t>
      </w:r>
      <w:r w:rsidRPr="000475DB">
        <w:rPr>
          <w:rFonts w:eastAsia="Times New Roman" w:cs="Arial"/>
          <w:b/>
          <w:bCs/>
          <w:sz w:val="24"/>
          <w:szCs w:val="24"/>
          <w:lang w:val="es-ES" w:eastAsia="es-ES"/>
        </w:rPr>
        <w:t>.- SUPERVISIÓN DE LA OBRA. “EL AYUNTAMIENTO”</w:t>
      </w:r>
      <w:r w:rsidRPr="000475D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051C2B08" w14:textId="77777777" w:rsidR="00E625C3" w:rsidRPr="000475DB" w:rsidRDefault="00E625C3" w:rsidP="00E625C3">
      <w:pPr>
        <w:spacing w:after="0" w:line="240" w:lineRule="auto"/>
        <w:jc w:val="both"/>
        <w:rPr>
          <w:rFonts w:eastAsia="Times New Roman" w:cs="Arial"/>
          <w:sz w:val="24"/>
          <w:szCs w:val="24"/>
          <w:lang w:val="es-ES" w:eastAsia="es-ES"/>
        </w:rPr>
      </w:pPr>
    </w:p>
    <w:p w14:paraId="24AB8DC7"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Para tal efecto la Dirección de Obras Públicas, establecerá la</w:t>
      </w:r>
      <w:r w:rsidRPr="000475DB">
        <w:rPr>
          <w:rFonts w:eastAsia="Times New Roman" w:cs="Arial"/>
          <w:b/>
          <w:sz w:val="24"/>
          <w:szCs w:val="24"/>
          <w:lang w:val="es-ES" w:eastAsia="es-ES"/>
        </w:rPr>
        <w:t xml:space="preserve"> RESIDENCIA DE OBRA</w:t>
      </w:r>
      <w:r w:rsidRPr="000475D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incluyendo la aprobación de sus estimaciones.</w:t>
      </w:r>
    </w:p>
    <w:p w14:paraId="646AD229" w14:textId="77777777" w:rsidR="00E625C3" w:rsidRPr="000475DB" w:rsidRDefault="00E625C3" w:rsidP="00E625C3">
      <w:pPr>
        <w:spacing w:after="0" w:line="240" w:lineRule="auto"/>
        <w:jc w:val="both"/>
        <w:rPr>
          <w:rFonts w:eastAsia="Times New Roman" w:cs="Arial"/>
          <w:b/>
          <w:sz w:val="24"/>
          <w:szCs w:val="24"/>
          <w:lang w:val="es-ES" w:eastAsia="es-ES"/>
        </w:rPr>
      </w:pPr>
    </w:p>
    <w:p w14:paraId="710D51C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Con el fin de llevar a cabo la supervisión y control de la Obra,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0475DB">
        <w:rPr>
          <w:rFonts w:eastAsia="Times New Roman" w:cs="Arial"/>
          <w:b/>
          <w:sz w:val="24"/>
          <w:szCs w:val="24"/>
          <w:lang w:val="es-ES" w:eastAsia="es-ES"/>
        </w:rPr>
        <w:t>Bitácora Electrónica</w:t>
      </w:r>
      <w:r w:rsidRPr="000475DB">
        <w:rPr>
          <w:rFonts w:eastAsia="Times New Roman" w:cs="Arial"/>
          <w:sz w:val="24"/>
          <w:szCs w:val="24"/>
          <w:lang w:eastAsia="es-ES"/>
        </w:rPr>
        <w:t>, para lo cual la Secretaría de la Función Pública implementará el programa informático que corresponda.</w:t>
      </w:r>
    </w:p>
    <w:p w14:paraId="27068659" w14:textId="77777777" w:rsidR="00E625C3" w:rsidRPr="000475DB" w:rsidRDefault="00E625C3" w:rsidP="00E625C3">
      <w:pPr>
        <w:spacing w:after="0" w:line="240" w:lineRule="auto"/>
        <w:jc w:val="both"/>
        <w:rPr>
          <w:rFonts w:eastAsia="Times New Roman" w:cs="Arial"/>
          <w:b/>
          <w:sz w:val="24"/>
          <w:szCs w:val="24"/>
          <w:lang w:val="es-ES" w:eastAsia="es-ES"/>
        </w:rPr>
      </w:pPr>
    </w:p>
    <w:p w14:paraId="405CDC6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u w:val="single"/>
          <w:lang w:val="es-ES" w:eastAsia="es-ES"/>
        </w:rPr>
        <w:t>LA RESIDENCIA DE OBRA</w:t>
      </w:r>
      <w:r w:rsidRPr="000475DB">
        <w:rPr>
          <w:rFonts w:eastAsia="Times New Roman" w:cs="Arial"/>
          <w:sz w:val="24"/>
          <w:szCs w:val="24"/>
          <w:lang w:val="es-ES" w:eastAsia="es-ES"/>
        </w:rPr>
        <w:t>, será la que represente al</w:t>
      </w:r>
      <w:r w:rsidRPr="000475DB">
        <w:rPr>
          <w:rFonts w:eastAsia="Times New Roman" w:cs="Arial"/>
          <w:b/>
          <w:sz w:val="24"/>
          <w:szCs w:val="24"/>
          <w:lang w:val="es-ES" w:eastAsia="es-ES"/>
        </w:rPr>
        <w:t xml:space="preserve"> “AYUNTAMIENTO”</w:t>
      </w:r>
      <w:r w:rsidRPr="000475DB">
        <w:rPr>
          <w:rFonts w:eastAsia="Times New Roman" w:cs="Arial"/>
          <w:sz w:val="24"/>
          <w:szCs w:val="24"/>
          <w:lang w:val="es-ES" w:eastAsia="es-ES"/>
        </w:rPr>
        <w:t xml:space="preserve"> ante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w:t>
      </w:r>
    </w:p>
    <w:p w14:paraId="457F12C3" w14:textId="77777777" w:rsidR="00E625C3" w:rsidRPr="000475DB" w:rsidRDefault="00E625C3" w:rsidP="00E625C3">
      <w:pPr>
        <w:spacing w:after="0" w:line="240" w:lineRule="auto"/>
        <w:jc w:val="both"/>
        <w:rPr>
          <w:rFonts w:eastAsia="Times New Roman" w:cs="Arial"/>
          <w:sz w:val="24"/>
          <w:szCs w:val="24"/>
          <w:lang w:val="es-ES" w:eastAsia="es-ES"/>
        </w:rPr>
      </w:pPr>
    </w:p>
    <w:p w14:paraId="36FF8C0C"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u w:val="single"/>
          <w:lang w:val="es-ES" w:eastAsia="es-ES"/>
        </w:rPr>
        <w:t>VIGÉSIMA TERCERA</w:t>
      </w:r>
      <w:r w:rsidRPr="000475DB">
        <w:rPr>
          <w:rFonts w:eastAsia="Times New Roman" w:cs="Arial"/>
          <w:b/>
          <w:bCs/>
          <w:sz w:val="24"/>
          <w:szCs w:val="24"/>
          <w:lang w:val="es-ES" w:eastAsia="es-ES"/>
        </w:rPr>
        <w:t>.- CALIDAD DE LOS MATERIALES.</w:t>
      </w:r>
      <w:r w:rsidRPr="000475DB">
        <w:rPr>
          <w:rFonts w:eastAsia="Times New Roman" w:cs="Arial"/>
          <w:sz w:val="24"/>
          <w:szCs w:val="24"/>
          <w:lang w:val="es-ES" w:eastAsia="es-ES"/>
        </w:rPr>
        <w:t xml:space="preserve"> Será facultad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0475DB">
        <w:rPr>
          <w:rFonts w:eastAsia="Times New Roman" w:cs="Arial"/>
          <w:b/>
          <w:bCs/>
          <w:sz w:val="24"/>
          <w:szCs w:val="24"/>
          <w:lang w:val="es-ES" w:eastAsia="es-ES"/>
        </w:rPr>
        <w:t>“EL CONTRATISTA.”</w:t>
      </w:r>
    </w:p>
    <w:p w14:paraId="04AC6D99" w14:textId="77777777" w:rsidR="00E625C3" w:rsidRPr="000475DB" w:rsidRDefault="00E625C3" w:rsidP="00E625C3">
      <w:pPr>
        <w:spacing w:after="0" w:line="240" w:lineRule="auto"/>
        <w:jc w:val="both"/>
        <w:rPr>
          <w:rFonts w:eastAsia="Times New Roman" w:cs="Arial"/>
          <w:b/>
          <w:sz w:val="24"/>
          <w:szCs w:val="24"/>
          <w:u w:val="single"/>
          <w:lang w:val="es-ES" w:eastAsia="es-MX"/>
        </w:rPr>
      </w:pPr>
    </w:p>
    <w:p w14:paraId="65F533C3" w14:textId="77777777" w:rsidR="00E625C3" w:rsidRPr="000475DB" w:rsidRDefault="00E625C3" w:rsidP="00E625C3">
      <w:pPr>
        <w:spacing w:after="0" w:line="240" w:lineRule="auto"/>
        <w:jc w:val="both"/>
        <w:rPr>
          <w:rFonts w:eastAsia="Times New Roman" w:cs="Arial"/>
          <w:color w:val="FF0000"/>
          <w:sz w:val="24"/>
          <w:szCs w:val="24"/>
          <w:lang w:val="es-ES" w:eastAsia="es-MX"/>
        </w:rPr>
      </w:pPr>
      <w:r w:rsidRPr="000475DB">
        <w:rPr>
          <w:rFonts w:eastAsia="Times New Roman" w:cs="Arial"/>
          <w:b/>
          <w:sz w:val="24"/>
          <w:szCs w:val="24"/>
          <w:u w:val="single"/>
          <w:lang w:val="es-ES" w:eastAsia="es-MX"/>
        </w:rPr>
        <w:t>VIGÉSIMA CUARTA</w:t>
      </w:r>
      <w:r w:rsidRPr="000475DB">
        <w:rPr>
          <w:rFonts w:eastAsia="Times New Roman" w:cs="Arial"/>
          <w:b/>
          <w:sz w:val="24"/>
          <w:szCs w:val="24"/>
          <w:lang w:val="es-ES" w:eastAsia="es-MX"/>
        </w:rPr>
        <w:t>.- PENAS CONVENCIONALES:</w:t>
      </w:r>
      <w:r w:rsidRPr="000475DB">
        <w:rPr>
          <w:rFonts w:eastAsia="Times New Roman" w:cs="Arial"/>
          <w:sz w:val="24"/>
          <w:szCs w:val="24"/>
          <w:lang w:val="es-ES" w:eastAsia="es-MX"/>
        </w:rPr>
        <w:t xml:space="preserve"> se aplicarán por atraso en la ejecución de los trabajos por causas imputables a </w:t>
      </w:r>
      <w:r w:rsidRPr="000475DB">
        <w:rPr>
          <w:rFonts w:eastAsia="Times New Roman" w:cs="Arial"/>
          <w:b/>
          <w:sz w:val="24"/>
          <w:szCs w:val="24"/>
          <w:lang w:val="es-ES" w:eastAsia="es-MX"/>
        </w:rPr>
        <w:t>“EL CONTRATISTA”,</w:t>
      </w:r>
      <w:r w:rsidRPr="000475D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0ACFADFD" w14:textId="77777777" w:rsidR="00E625C3" w:rsidRPr="000475DB" w:rsidRDefault="00E625C3" w:rsidP="00E625C3">
      <w:pPr>
        <w:spacing w:after="0" w:line="240" w:lineRule="auto"/>
        <w:jc w:val="both"/>
        <w:rPr>
          <w:rFonts w:eastAsia="Times New Roman" w:cs="Arial"/>
          <w:b/>
          <w:bCs/>
          <w:sz w:val="24"/>
          <w:szCs w:val="24"/>
          <w:lang w:val="es-ES" w:eastAsia="es-ES"/>
        </w:rPr>
      </w:pPr>
    </w:p>
    <w:p w14:paraId="5C5276D6"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“LAS PARTES</w:t>
      </w:r>
      <w:r w:rsidRPr="000475DB">
        <w:rPr>
          <w:rFonts w:eastAsia="Times New Roman" w:cs="Arial"/>
          <w:bCs/>
          <w:sz w:val="24"/>
          <w:szCs w:val="24"/>
          <w:lang w:val="es-ES" w:eastAsia="es-ES"/>
        </w:rPr>
        <w:t>” pactan que en caso de incumplimiento en tiempo para la ejecución de la obra por parte de</w:t>
      </w:r>
      <w:r w:rsidRPr="000475DB">
        <w:rPr>
          <w:rFonts w:eastAsia="Times New Roman" w:cs="Arial"/>
          <w:b/>
          <w:bCs/>
          <w:sz w:val="24"/>
          <w:szCs w:val="24"/>
          <w:lang w:val="es-ES" w:eastAsia="es-ES"/>
        </w:rPr>
        <w:t xml:space="preserve"> “EL CONTRATISTA” </w:t>
      </w:r>
      <w:r w:rsidRPr="000475DB">
        <w:rPr>
          <w:rFonts w:eastAsia="Times New Roman" w:cs="Arial"/>
          <w:bCs/>
          <w:sz w:val="24"/>
          <w:szCs w:val="24"/>
          <w:lang w:val="es-ES" w:eastAsia="es-ES"/>
        </w:rPr>
        <w:t>se sujetarán a la aplicación de las siguientes penas convencionales:</w:t>
      </w:r>
    </w:p>
    <w:p w14:paraId="62A5C4DC" w14:textId="77777777" w:rsidR="00E625C3" w:rsidRPr="000475DB" w:rsidRDefault="00E625C3" w:rsidP="00E625C3">
      <w:pPr>
        <w:spacing w:after="0" w:line="240" w:lineRule="auto"/>
        <w:jc w:val="both"/>
        <w:rPr>
          <w:rFonts w:eastAsia="Times New Roman" w:cs="Arial"/>
          <w:bCs/>
          <w:sz w:val="24"/>
          <w:szCs w:val="24"/>
          <w:lang w:val="es-ES" w:eastAsia="es-ES"/>
        </w:rPr>
      </w:pPr>
    </w:p>
    <w:p w14:paraId="0C7E12F4" w14:textId="77777777" w:rsidR="00E625C3" w:rsidRPr="000475DB" w:rsidRDefault="00E625C3" w:rsidP="00E625C3">
      <w:pPr>
        <w:numPr>
          <w:ilvl w:val="0"/>
          <w:numId w:val="7"/>
        </w:numPr>
        <w:spacing w:after="0" w:line="240" w:lineRule="auto"/>
        <w:jc w:val="both"/>
        <w:rPr>
          <w:rFonts w:eastAsia="Times New Roman" w:cs="Arial"/>
          <w:b/>
          <w:sz w:val="24"/>
          <w:szCs w:val="24"/>
          <w:lang w:val="es-ES" w:eastAsia="es-ES"/>
        </w:rPr>
      </w:pPr>
      <w:r w:rsidRPr="000475DB">
        <w:rPr>
          <w:rFonts w:eastAsia="Times New Roman" w:cs="Arial"/>
          <w:b/>
          <w:sz w:val="24"/>
          <w:szCs w:val="24"/>
          <w:lang w:val="es-ES" w:eastAsia="es-ES"/>
        </w:rPr>
        <w:t xml:space="preserve">PENA POR ATRASO EN LA EJECUCIÓN EN LOS TRABAJOS: </w:t>
      </w:r>
    </w:p>
    <w:p w14:paraId="5BA9C4C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 acuerdo a las fechas establecidas en el programa de trabajo aprobado,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hará una comparación del avance cada 10 diez días naturales contra el programa y los trabajos efectivamente ejecutados.</w:t>
      </w:r>
    </w:p>
    <w:p w14:paraId="1AEDD6BD" w14:textId="77777777" w:rsidR="00E625C3" w:rsidRPr="000475DB" w:rsidRDefault="00E625C3" w:rsidP="00E625C3">
      <w:pPr>
        <w:spacing w:after="0" w:line="240" w:lineRule="auto"/>
        <w:jc w:val="both"/>
        <w:rPr>
          <w:rFonts w:eastAsia="Times New Roman" w:cs="Arial"/>
          <w:sz w:val="24"/>
          <w:szCs w:val="24"/>
          <w:lang w:val="es-ES" w:eastAsia="es-ES"/>
        </w:rPr>
      </w:pPr>
    </w:p>
    <w:p w14:paraId="3153D41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durante la comparación el avance físico es menor al programado  a la fecha de verificación,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cubrirá una sanción económica (SE digitalmente), equivalente  al </w:t>
      </w:r>
      <w:r w:rsidRPr="000475DB">
        <w:rPr>
          <w:rFonts w:eastAsia="Times New Roman" w:cs="Arial"/>
          <w:b/>
          <w:bCs/>
          <w:sz w:val="24"/>
          <w:szCs w:val="24"/>
          <w:lang w:val="es-ES" w:eastAsia="es-ES"/>
        </w:rPr>
        <w:t>5%</w:t>
      </w:r>
      <w:r w:rsidRPr="000475DB">
        <w:rPr>
          <w:rFonts w:eastAsia="Times New Roman" w:cs="Arial"/>
          <w:b/>
          <w:sz w:val="24"/>
          <w:szCs w:val="24"/>
          <w:lang w:val="es-ES" w:eastAsia="es-ES"/>
        </w:rPr>
        <w:t xml:space="preserve"> cinco por ciento</w:t>
      </w:r>
      <w:r w:rsidRPr="000475D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77FC88D6" w14:textId="77777777" w:rsidR="00E625C3" w:rsidRPr="000475DB" w:rsidRDefault="00E625C3" w:rsidP="00E625C3">
      <w:pPr>
        <w:spacing w:after="0" w:line="240" w:lineRule="auto"/>
        <w:jc w:val="both"/>
        <w:rPr>
          <w:rFonts w:eastAsia="Times New Roman" w:cs="Arial"/>
          <w:sz w:val="24"/>
          <w:szCs w:val="24"/>
          <w:lang w:val="es-ES" w:eastAsia="es-ES"/>
        </w:rPr>
      </w:pPr>
    </w:p>
    <w:p w14:paraId="2E1A7E1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En base a la siguiente fórmula: SE= (IP–IE)0.05 X DA.</w:t>
      </w:r>
    </w:p>
    <w:p w14:paraId="4963239F" w14:textId="77777777" w:rsidR="00E625C3" w:rsidRPr="000475DB" w:rsidRDefault="00E625C3" w:rsidP="00E625C3">
      <w:pPr>
        <w:spacing w:after="0" w:line="240" w:lineRule="auto"/>
        <w:jc w:val="both"/>
        <w:rPr>
          <w:rFonts w:eastAsia="Times New Roman" w:cs="Arial"/>
          <w:sz w:val="24"/>
          <w:szCs w:val="24"/>
          <w:lang w:val="es-ES" w:eastAsia="es-ES"/>
        </w:rPr>
      </w:pPr>
    </w:p>
    <w:p w14:paraId="7B5A759B" w14:textId="77777777" w:rsidR="00E625C3" w:rsidRPr="000475DB" w:rsidRDefault="00E625C3" w:rsidP="00E625C3">
      <w:pPr>
        <w:numPr>
          <w:ilvl w:val="0"/>
          <w:numId w:val="7"/>
        </w:num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PENA POR ATRASO EN LA ENTREGA:</w:t>
      </w:r>
      <w:r w:rsidRPr="000475D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no entregue totalmente terminada la obra, dicha sanción se calculará según la siguiente fórmula: </w:t>
      </w:r>
    </w:p>
    <w:p w14:paraId="585EBC42" w14:textId="77777777" w:rsidR="00E625C3" w:rsidRPr="000475DB" w:rsidRDefault="00E625C3" w:rsidP="00E625C3">
      <w:pPr>
        <w:spacing w:after="0" w:line="240" w:lineRule="auto"/>
        <w:jc w:val="both"/>
        <w:rPr>
          <w:rFonts w:eastAsia="Times New Roman" w:cs="Arial"/>
          <w:sz w:val="24"/>
          <w:szCs w:val="24"/>
          <w:lang w:val="es-ES" w:eastAsia="es-ES"/>
        </w:rPr>
      </w:pPr>
    </w:p>
    <w:p w14:paraId="4569210B"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Sanción por atraso en la entrega de la obra: = 0.05 X (IC – IE) X (FTR – FTA) / 30</w:t>
      </w:r>
    </w:p>
    <w:p w14:paraId="6D25808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IC =</w:t>
      </w:r>
      <w:r w:rsidRPr="000475DB">
        <w:rPr>
          <w:rFonts w:eastAsia="Times New Roman" w:cs="Arial"/>
          <w:sz w:val="24"/>
          <w:szCs w:val="24"/>
          <w:lang w:val="es-ES" w:eastAsia="es-ES"/>
        </w:rPr>
        <w:t xml:space="preserve"> INVERSIÓN CONTRATADA.</w:t>
      </w:r>
    </w:p>
    <w:p w14:paraId="52BFC91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IE =</w:t>
      </w:r>
      <w:r w:rsidRPr="000475DB">
        <w:rPr>
          <w:rFonts w:eastAsia="Times New Roman" w:cs="Arial"/>
          <w:sz w:val="24"/>
          <w:szCs w:val="24"/>
          <w:lang w:val="es-ES" w:eastAsia="es-ES"/>
        </w:rPr>
        <w:t xml:space="preserve"> INVERSIÓN EJECUTADA, A FECHA DE TERMINACIÓN AUTORIZADA.</w:t>
      </w:r>
    </w:p>
    <w:p w14:paraId="2291D39E"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FTR</w:t>
      </w:r>
      <w:r w:rsidRPr="000475DB">
        <w:rPr>
          <w:rFonts w:eastAsia="Times New Roman" w:cs="Arial"/>
          <w:sz w:val="24"/>
          <w:szCs w:val="24"/>
          <w:lang w:val="es-ES" w:eastAsia="es-ES"/>
        </w:rPr>
        <w:t xml:space="preserve"> = FECHA DE TERMINACIÓN REAL DE LA OBRA.</w:t>
      </w:r>
    </w:p>
    <w:p w14:paraId="4F70159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 FTA</w:t>
      </w:r>
      <w:r w:rsidRPr="000475DB">
        <w:rPr>
          <w:rFonts w:eastAsia="Times New Roman" w:cs="Arial"/>
          <w:sz w:val="24"/>
          <w:szCs w:val="24"/>
          <w:lang w:val="es-ES" w:eastAsia="es-ES"/>
        </w:rPr>
        <w:t xml:space="preserve"> = FECHA DE TERMINACIÓN AUTORIZADA DE LA OBRA.</w:t>
      </w:r>
    </w:p>
    <w:p w14:paraId="19F8F662" w14:textId="77777777" w:rsidR="00E625C3" w:rsidRPr="000475DB" w:rsidRDefault="00E625C3" w:rsidP="00E625C3">
      <w:pPr>
        <w:spacing w:after="0" w:line="240" w:lineRule="auto"/>
        <w:jc w:val="both"/>
        <w:rPr>
          <w:rFonts w:eastAsia="Times New Roman" w:cs="Arial"/>
          <w:sz w:val="24"/>
          <w:szCs w:val="24"/>
          <w:lang w:val="es-ES" w:eastAsia="es-ES"/>
        </w:rPr>
      </w:pPr>
    </w:p>
    <w:p w14:paraId="7F10CDBD" w14:textId="77777777" w:rsidR="00E625C3" w:rsidRPr="000475DB" w:rsidRDefault="00E625C3" w:rsidP="00E625C3">
      <w:pPr>
        <w:spacing w:after="0" w:line="240" w:lineRule="auto"/>
        <w:jc w:val="both"/>
        <w:rPr>
          <w:rFonts w:eastAsia="Times New Roman" w:cs="Arial"/>
          <w:sz w:val="24"/>
          <w:szCs w:val="24"/>
          <w:lang w:val="es-ES" w:eastAsia="es-MX"/>
        </w:rPr>
      </w:pPr>
      <w:r w:rsidRPr="000475D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0475DB">
        <w:rPr>
          <w:rFonts w:eastAsia="Times New Roman" w:cs="Arial"/>
          <w:b/>
          <w:bCs/>
          <w:sz w:val="24"/>
          <w:szCs w:val="24"/>
          <w:lang w:val="es-ES" w:eastAsia="es-ES"/>
        </w:rPr>
        <w:t xml:space="preserve">“EL CONTRATISTA” </w:t>
      </w:r>
      <w:r w:rsidRPr="000475DB">
        <w:rPr>
          <w:rFonts w:eastAsia="Times New Roman" w:cs="Arial"/>
          <w:sz w:val="24"/>
          <w:szCs w:val="24"/>
          <w:lang w:val="es-ES" w:eastAsia="es-MX"/>
        </w:rPr>
        <w:t>en las siguientes estimaciones, si regulariza los tiempos de atraso conforme al citado programa.</w:t>
      </w:r>
    </w:p>
    <w:p w14:paraId="42B1B815" w14:textId="77777777" w:rsidR="00E625C3" w:rsidRPr="000475DB" w:rsidRDefault="00E625C3" w:rsidP="00E625C3">
      <w:pPr>
        <w:spacing w:after="0" w:line="240" w:lineRule="auto"/>
        <w:jc w:val="both"/>
        <w:rPr>
          <w:rFonts w:eastAsia="Times New Roman" w:cs="Arial"/>
          <w:sz w:val="24"/>
          <w:szCs w:val="24"/>
          <w:lang w:val="es-ES" w:eastAsia="es-ES"/>
        </w:rPr>
      </w:pPr>
    </w:p>
    <w:p w14:paraId="36EFD12D"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sz w:val="24"/>
          <w:szCs w:val="24"/>
          <w:lang w:val="es-ES" w:eastAsia="es-ES"/>
        </w:rPr>
        <w:t xml:space="preserve">Para determinar la aplicación de las sanciones estipuladas, no se tomarán en cuenta las demoras motivadas por caso </w:t>
      </w:r>
      <w:r w:rsidRPr="000475DB">
        <w:rPr>
          <w:rFonts w:eastAsia="Times New Roman" w:cs="Arial"/>
          <w:b/>
          <w:bCs/>
          <w:sz w:val="24"/>
          <w:szCs w:val="24"/>
          <w:lang w:val="es-ES" w:eastAsia="es-ES"/>
        </w:rPr>
        <w:t>FORTUITO O FUERZA MAYOR</w:t>
      </w:r>
      <w:r w:rsidRPr="000475DB">
        <w:rPr>
          <w:rFonts w:eastAsia="Times New Roman" w:cs="Arial"/>
          <w:sz w:val="24"/>
          <w:szCs w:val="24"/>
          <w:lang w:val="es-ES" w:eastAsia="es-ES"/>
        </w:rPr>
        <w:t xml:space="preserve"> o por cualquier otra causa, que a juicio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no sean imputables a </w:t>
      </w:r>
      <w:r w:rsidRPr="000475DB">
        <w:rPr>
          <w:rFonts w:eastAsia="Times New Roman" w:cs="Arial"/>
          <w:b/>
          <w:bCs/>
          <w:sz w:val="24"/>
          <w:szCs w:val="24"/>
          <w:lang w:val="es-ES" w:eastAsia="es-ES"/>
        </w:rPr>
        <w:t>“EL CONTRATISTA”.</w:t>
      </w:r>
    </w:p>
    <w:p w14:paraId="29387321" w14:textId="77777777" w:rsidR="00E625C3" w:rsidRPr="000475DB" w:rsidRDefault="00E625C3" w:rsidP="00E625C3">
      <w:pPr>
        <w:tabs>
          <w:tab w:val="left" w:pos="915"/>
        </w:tabs>
        <w:spacing w:after="0" w:line="240" w:lineRule="auto"/>
        <w:jc w:val="both"/>
        <w:rPr>
          <w:rFonts w:eastAsia="Times New Roman" w:cs="Arial"/>
          <w:bCs/>
          <w:sz w:val="24"/>
          <w:szCs w:val="24"/>
          <w:lang w:val="es-ES" w:eastAsia="es-ES"/>
        </w:rPr>
      </w:pPr>
    </w:p>
    <w:p w14:paraId="75A5934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Cs/>
          <w:sz w:val="24"/>
          <w:szCs w:val="24"/>
          <w:lang w:val="es-ES" w:eastAsia="es-ES"/>
        </w:rPr>
        <w:t xml:space="preserve">De igual forma si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no cubre el importe del monto de las sanciones en el término establecido por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éste </w:t>
      </w:r>
      <w:r w:rsidRPr="000475DB">
        <w:rPr>
          <w:rFonts w:eastAsia="Times New Roman" w:cs="Arial"/>
          <w:sz w:val="24"/>
          <w:szCs w:val="24"/>
          <w:lang w:val="es-ES" w:eastAsia="es-ES"/>
        </w:rPr>
        <w:t>podrá hacer efectiva la fianza de cumplimiento de contrato otorgada para tal efecto.</w:t>
      </w:r>
    </w:p>
    <w:p w14:paraId="6C0FDFE9"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380DD4AC"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QUINTA</w:t>
      </w:r>
      <w:r w:rsidRPr="000475DB">
        <w:rPr>
          <w:rFonts w:eastAsia="Times New Roman" w:cs="Arial"/>
          <w:b/>
          <w:bCs/>
          <w:sz w:val="24"/>
          <w:szCs w:val="24"/>
          <w:lang w:val="es-ES" w:eastAsia="es-ES"/>
        </w:rPr>
        <w:t xml:space="preserve">.- </w:t>
      </w:r>
      <w:r w:rsidRPr="000475DB">
        <w:rPr>
          <w:rFonts w:eastAsia="Times New Roman" w:cs="Arial"/>
          <w:b/>
          <w:sz w:val="24"/>
          <w:szCs w:val="24"/>
          <w:lang w:val="es-ES" w:eastAsia="es-ES"/>
        </w:rPr>
        <w:t>CONFIDENCIALIDAD DE LOS TRABAJOS. “EL CONTRATISTA”</w:t>
      </w:r>
      <w:r w:rsidRPr="000475D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0475DB">
        <w:rPr>
          <w:rFonts w:eastAsia="Times New Roman" w:cs="Arial"/>
          <w:bCs/>
          <w:sz w:val="24"/>
          <w:szCs w:val="24"/>
          <w:lang w:val="es-ES" w:eastAsia="es-ES"/>
        </w:rPr>
        <w:t xml:space="preserve">los resultados de los mismos, sin la autorización por escrito de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mismos que son de propiedad exclusiva de éste.</w:t>
      </w:r>
    </w:p>
    <w:p w14:paraId="05A49B09" w14:textId="77777777" w:rsidR="00E625C3" w:rsidRPr="000475DB" w:rsidRDefault="00E625C3" w:rsidP="00E625C3">
      <w:pPr>
        <w:spacing w:after="0" w:line="240" w:lineRule="auto"/>
        <w:jc w:val="both"/>
        <w:rPr>
          <w:rFonts w:eastAsia="Times New Roman" w:cs="Arial"/>
          <w:bCs/>
          <w:sz w:val="24"/>
          <w:szCs w:val="24"/>
          <w:lang w:val="es-ES" w:eastAsia="es-ES"/>
        </w:rPr>
      </w:pPr>
    </w:p>
    <w:p w14:paraId="16DC65DD"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VIGÉSIMA SEXTA</w:t>
      </w:r>
      <w:r w:rsidRPr="000475DB">
        <w:rPr>
          <w:rFonts w:eastAsia="Times New Roman" w:cs="Arial"/>
          <w:b/>
          <w:bCs/>
          <w:sz w:val="24"/>
          <w:szCs w:val="24"/>
          <w:lang w:val="es-ES" w:eastAsia="es-ES"/>
        </w:rPr>
        <w:t>.- “LAS PARTES”</w:t>
      </w:r>
      <w:r w:rsidRPr="000475DB">
        <w:rPr>
          <w:rFonts w:eastAsia="Times New Roman" w:cs="Arial"/>
          <w:bCs/>
          <w:sz w:val="24"/>
          <w:szCs w:val="24"/>
          <w:lang w:val="es-ES" w:eastAsia="es-ES"/>
        </w:rPr>
        <w:t xml:space="preserve"> reconocen que el inmueble donde se realizará la obra contratada, para ejecutar los trabajos encomendados a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se encuentra a su entera disposición para la ejecución de los mismos.</w:t>
      </w:r>
    </w:p>
    <w:p w14:paraId="203C8E9A"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4E377014"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VIGÉSIMA SÉPTIMA</w:t>
      </w:r>
      <w:r w:rsidRPr="000475DB">
        <w:rPr>
          <w:rFonts w:eastAsia="Times New Roman" w:cs="Arial"/>
          <w:bCs/>
          <w:sz w:val="24"/>
          <w:szCs w:val="24"/>
          <w:lang w:val="es-ES" w:eastAsia="es-ES"/>
        </w:rPr>
        <w:t xml:space="preserve">.- </w:t>
      </w:r>
      <w:r w:rsidRPr="000475DB">
        <w:rPr>
          <w:rFonts w:eastAsia="Times New Roman" w:cs="Arial"/>
          <w:b/>
          <w:bCs/>
          <w:sz w:val="24"/>
          <w:szCs w:val="24"/>
          <w:lang w:val="es-ES" w:eastAsia="es-ES"/>
        </w:rPr>
        <w:t>SUSPENSIÓN, TERMINACIÓN ANTICIPADA Y RESCISIÓN         ADMINISTRATIVA DEL CONTRATO.</w:t>
      </w:r>
    </w:p>
    <w:p w14:paraId="3FD389B4" w14:textId="77777777" w:rsidR="00E625C3" w:rsidRPr="000475DB" w:rsidRDefault="00E625C3" w:rsidP="00E625C3">
      <w:pPr>
        <w:spacing w:after="0" w:line="240" w:lineRule="auto"/>
        <w:jc w:val="both"/>
        <w:rPr>
          <w:rFonts w:eastAsia="Times New Roman" w:cs="Arial"/>
          <w:bCs/>
          <w:sz w:val="24"/>
          <w:szCs w:val="24"/>
          <w:lang w:val="es-ES" w:eastAsia="es-ES"/>
        </w:rPr>
      </w:pPr>
    </w:p>
    <w:p w14:paraId="3156A172" w14:textId="77777777" w:rsidR="00E625C3" w:rsidRPr="000475DB" w:rsidRDefault="00E625C3" w:rsidP="00E625C3">
      <w:pPr>
        <w:spacing w:after="0" w:line="240" w:lineRule="auto"/>
        <w:jc w:val="both"/>
        <w:rPr>
          <w:rFonts w:eastAsia="Times New Roman" w:cs="Arial"/>
          <w:b/>
          <w:sz w:val="24"/>
          <w:szCs w:val="24"/>
          <w:lang w:val="es-ES" w:eastAsia="es-ES"/>
        </w:rPr>
      </w:pPr>
      <w:r w:rsidRPr="000475DB">
        <w:rPr>
          <w:rFonts w:eastAsia="Times New Roman" w:cs="Arial"/>
          <w:b/>
          <w:bCs/>
          <w:sz w:val="24"/>
          <w:szCs w:val="24"/>
          <w:lang w:val="es-ES" w:eastAsia="es-ES"/>
        </w:rPr>
        <w:t xml:space="preserve">SUSPENSIÓN DE LA OBRA: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podrá suspender temporalmente, en todo o en parte los trabajos contratados por cualquier causa justificada, en tal caso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la duración aproximada de la suspensión y el programa se modificará por el plazo correspondiente.</w:t>
      </w:r>
    </w:p>
    <w:p w14:paraId="637C7132" w14:textId="77777777" w:rsidR="00E625C3" w:rsidRPr="000475DB" w:rsidRDefault="00E625C3" w:rsidP="00E625C3">
      <w:pPr>
        <w:tabs>
          <w:tab w:val="left" w:pos="210"/>
        </w:tabs>
        <w:spacing w:after="0" w:line="240" w:lineRule="auto"/>
        <w:rPr>
          <w:rFonts w:eastAsia="Times New Roman" w:cs="Arial"/>
          <w:sz w:val="24"/>
          <w:szCs w:val="24"/>
          <w:lang w:val="es-ES" w:eastAsia="es-ES"/>
        </w:rPr>
      </w:pPr>
    </w:p>
    <w:p w14:paraId="380F82C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la suspensión sea definitiva, será rescindido el presente contrato, cubriéndosele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617D5B1" w14:textId="77777777" w:rsidR="00E625C3" w:rsidRPr="000475DB" w:rsidRDefault="00E625C3" w:rsidP="00E625C3">
      <w:pPr>
        <w:spacing w:after="0" w:line="240" w:lineRule="auto"/>
        <w:jc w:val="both"/>
        <w:rPr>
          <w:rFonts w:eastAsia="Times New Roman" w:cs="Arial"/>
          <w:sz w:val="24"/>
          <w:szCs w:val="24"/>
          <w:lang w:val="es-ES" w:eastAsia="es-ES"/>
        </w:rPr>
      </w:pPr>
    </w:p>
    <w:p w14:paraId="1B6DCE4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determine suspender las obras y lo ejecutado se ajuste a lo pactado, en este caso se cubrirá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el importe de las obras por él ejecutadas.</w:t>
      </w:r>
    </w:p>
    <w:p w14:paraId="5E8E5D1E" w14:textId="77777777" w:rsidR="00E625C3" w:rsidRPr="000475DB" w:rsidRDefault="00E625C3" w:rsidP="00E625C3">
      <w:pPr>
        <w:spacing w:after="0" w:line="240" w:lineRule="auto"/>
        <w:jc w:val="both"/>
        <w:rPr>
          <w:rFonts w:eastAsia="Times New Roman" w:cs="Arial"/>
          <w:sz w:val="24"/>
          <w:szCs w:val="24"/>
          <w:lang w:val="es-ES" w:eastAsia="es-ES"/>
        </w:rPr>
      </w:pPr>
    </w:p>
    <w:p w14:paraId="16972902"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 xml:space="preserve">TERMINACIÓN ANTICIPADA DE LA OBRA. “EL AYUNTAMIENTO” </w:t>
      </w:r>
      <w:r w:rsidRPr="000475DB">
        <w:rPr>
          <w:rFonts w:eastAsia="Times New Roman" w:cs="Arial"/>
          <w:bCs/>
          <w:sz w:val="24"/>
          <w:szCs w:val="24"/>
          <w:lang w:val="es-ES" w:eastAsia="es-ES"/>
        </w:rPr>
        <w:t>podrá dar por terminado anticipadamente el presente contrato por las siguientes causas:</w:t>
      </w:r>
    </w:p>
    <w:p w14:paraId="400CF4CA" w14:textId="77777777" w:rsidR="00E625C3" w:rsidRPr="000475DB" w:rsidRDefault="00E625C3" w:rsidP="00E625C3">
      <w:pPr>
        <w:spacing w:after="0" w:line="240" w:lineRule="auto"/>
        <w:jc w:val="both"/>
        <w:rPr>
          <w:rFonts w:eastAsia="Times New Roman" w:cs="Arial"/>
          <w:bCs/>
          <w:sz w:val="24"/>
          <w:szCs w:val="24"/>
          <w:lang w:val="es-ES" w:eastAsia="es-ES"/>
        </w:rPr>
      </w:pPr>
    </w:p>
    <w:p w14:paraId="4C17B2AA"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Cuando concurran razones de interés general;</w:t>
      </w:r>
    </w:p>
    <w:p w14:paraId="442DEFF6"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315B7FCB"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Por resolución de Autoridad Judicial competente para ello;</w:t>
      </w:r>
    </w:p>
    <w:p w14:paraId="1E4256E8"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Se determine la nulidad total o parcial de actos trascendentale</w:t>
      </w:r>
      <w:r w:rsidR="008D3D94" w:rsidRPr="000475DB">
        <w:rPr>
          <w:rFonts w:eastAsia="Times New Roman" w:cs="Arial"/>
          <w:sz w:val="24"/>
          <w:szCs w:val="24"/>
          <w:lang w:val="es-ES" w:eastAsia="es-ES"/>
        </w:rPr>
        <w:t xml:space="preserve">s que dieron origen al contrato, </w:t>
      </w:r>
      <w:r w:rsidR="008D3D94" w:rsidRPr="000475DB">
        <w:rPr>
          <w:rFonts w:eastAsia="Times New Roman" w:cs="Arial"/>
          <w:sz w:val="24"/>
          <w:szCs w:val="24"/>
          <w:lang w:eastAsia="es-ES"/>
        </w:rPr>
        <w:t>con motivo de la resolución de una inconformidad o intervención de oficio emitida por la Secretaría de la Función Pública</w:t>
      </w:r>
      <w:r w:rsidR="008D3D94" w:rsidRPr="000475DB">
        <w:rPr>
          <w:rFonts w:eastAsia="Times New Roman" w:cs="Arial"/>
          <w:sz w:val="24"/>
          <w:szCs w:val="24"/>
          <w:lang w:val="es-ES" w:eastAsia="es-ES"/>
        </w:rPr>
        <w:t xml:space="preserve"> </w:t>
      </w:r>
      <w:r w:rsidRPr="000475DB">
        <w:rPr>
          <w:rFonts w:eastAsia="Times New Roman" w:cs="Arial"/>
          <w:sz w:val="24"/>
          <w:szCs w:val="24"/>
          <w:lang w:val="es-ES" w:eastAsia="es-ES"/>
        </w:rPr>
        <w:t>y</w:t>
      </w:r>
    </w:p>
    <w:p w14:paraId="720CB2AF" w14:textId="77777777" w:rsidR="00E625C3" w:rsidRPr="000475DB" w:rsidRDefault="00E625C3" w:rsidP="00E625C3">
      <w:pPr>
        <w:numPr>
          <w:ilvl w:val="0"/>
          <w:numId w:val="8"/>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No sea posible determinar la temporalidad de la suspensión de la obra contratada.</w:t>
      </w:r>
    </w:p>
    <w:p w14:paraId="6C2FCA73" w14:textId="77777777" w:rsidR="00E625C3" w:rsidRPr="000475DB" w:rsidRDefault="00E625C3" w:rsidP="00E625C3">
      <w:pPr>
        <w:spacing w:after="0" w:line="240" w:lineRule="auto"/>
        <w:jc w:val="both"/>
        <w:rPr>
          <w:rFonts w:eastAsia="Times New Roman" w:cs="Arial"/>
          <w:sz w:val="24"/>
          <w:szCs w:val="24"/>
          <w:lang w:val="es-ES" w:eastAsia="es-ES"/>
        </w:rPr>
      </w:pPr>
    </w:p>
    <w:p w14:paraId="007686C2"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 xml:space="preserve">RESCISIÓN DE LA OBRA. </w:t>
      </w:r>
      <w:r w:rsidRPr="000475DB">
        <w:rPr>
          <w:rFonts w:eastAsia="Times New Roman" w:cs="Arial"/>
          <w:b/>
          <w:sz w:val="24"/>
          <w:szCs w:val="24"/>
          <w:lang w:val="es-ES" w:eastAsia="es-ES"/>
        </w:rPr>
        <w:t>“LAS PARTES”</w:t>
      </w:r>
      <w:r w:rsidRPr="000475DB">
        <w:rPr>
          <w:rFonts w:eastAsia="Times New Roman" w:cs="Arial"/>
          <w:sz w:val="24"/>
          <w:szCs w:val="24"/>
          <w:lang w:val="es-ES" w:eastAsia="es-ES"/>
        </w:rPr>
        <w:t xml:space="preserve"> convienen en el presente contrato que podrá ser rescindido en caso de incumplimiento de las obligaciones a cargo de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y al respecto aceptan que cuando sea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el que determine rescindirlo, dicha rescisión operará de pleno derecho y sin necesidad de declaración judicial; si es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quien decide rescindirlo, será necesario que acuda ante el Tribunal Administrativo Federal y obtenga la declaración correspondiente.</w:t>
      </w:r>
    </w:p>
    <w:p w14:paraId="5E1C6005" w14:textId="77777777" w:rsidR="00E625C3" w:rsidRPr="000475DB" w:rsidRDefault="00E625C3" w:rsidP="00E625C3">
      <w:pPr>
        <w:spacing w:after="0" w:line="240" w:lineRule="auto"/>
        <w:jc w:val="both"/>
        <w:rPr>
          <w:rFonts w:eastAsia="Times New Roman" w:cs="Arial"/>
          <w:sz w:val="24"/>
          <w:szCs w:val="24"/>
          <w:lang w:val="es-ES" w:eastAsia="es-ES"/>
        </w:rPr>
      </w:pPr>
    </w:p>
    <w:p w14:paraId="019C8BB8"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Independientemente de las aplicaciones de las penas convencionales señaladas anteriormente,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6DA8BFFF" w14:textId="77777777" w:rsidR="00E625C3" w:rsidRPr="000475DB" w:rsidRDefault="00E625C3" w:rsidP="00E625C3">
      <w:pPr>
        <w:spacing w:after="0" w:line="240" w:lineRule="auto"/>
        <w:jc w:val="both"/>
        <w:rPr>
          <w:rFonts w:eastAsia="Times New Roman" w:cs="Arial"/>
          <w:sz w:val="24"/>
          <w:szCs w:val="24"/>
          <w:lang w:val="es-ES" w:eastAsia="es-ES"/>
        </w:rPr>
      </w:pPr>
    </w:p>
    <w:p w14:paraId="7DDA95A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OCTAVA</w:t>
      </w:r>
      <w:r w:rsidRPr="000475DB">
        <w:rPr>
          <w:rFonts w:eastAsia="Times New Roman" w:cs="Arial"/>
          <w:b/>
          <w:bCs/>
          <w:sz w:val="24"/>
          <w:szCs w:val="24"/>
          <w:lang w:val="es-ES" w:eastAsia="es-ES"/>
        </w:rPr>
        <w:t xml:space="preserve">.- CAUSAS DE RESCISIÓN. “EL AYUNTAMIENTO” </w:t>
      </w:r>
      <w:r w:rsidRPr="000475DB">
        <w:rPr>
          <w:rFonts w:eastAsia="Times New Roman" w:cs="Arial"/>
          <w:bCs/>
          <w:sz w:val="24"/>
          <w:szCs w:val="24"/>
          <w:lang w:val="es-ES" w:eastAsia="es-ES"/>
        </w:rPr>
        <w:t xml:space="preserve">podrá rescindir el presente contrato, </w:t>
      </w:r>
      <w:r w:rsidRPr="000475DB">
        <w:rPr>
          <w:rFonts w:eastAsia="Times New Roman" w:cs="Arial"/>
          <w:sz w:val="24"/>
          <w:szCs w:val="24"/>
          <w:lang w:val="es-ES" w:eastAsia="es-ES"/>
        </w:rPr>
        <w:t xml:space="preserve">sin necesidad de declaración judicial, </w:t>
      </w:r>
      <w:r w:rsidRPr="000475DB">
        <w:rPr>
          <w:sz w:val="24"/>
          <w:szCs w:val="24"/>
        </w:rPr>
        <w:t xml:space="preserve">cuando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w:t>
      </w:r>
    </w:p>
    <w:p w14:paraId="45ABB1A2" w14:textId="77777777" w:rsidR="008D3D94" w:rsidRPr="000475DB" w:rsidRDefault="008D3D94" w:rsidP="00E625C3">
      <w:pPr>
        <w:spacing w:after="0" w:line="240" w:lineRule="auto"/>
        <w:jc w:val="both"/>
        <w:rPr>
          <w:rFonts w:eastAsia="Times New Roman" w:cs="Arial"/>
          <w:sz w:val="24"/>
          <w:szCs w:val="24"/>
          <w:lang w:val="es-ES" w:eastAsia="es-ES"/>
        </w:rPr>
      </w:pPr>
    </w:p>
    <w:p w14:paraId="66CA73D5"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Muera o por incapacidad sobrevenida, mediante declaración judicial; </w:t>
      </w:r>
    </w:p>
    <w:p w14:paraId="7FCAA65D"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No otorgue las garantías en los plazos y condiciones establecidas en el presente contrato;</w:t>
      </w:r>
    </w:p>
    <w:p w14:paraId="1C5D44E2"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Demore en el cumplimiento de sus obligaciones, dentro del plazo establecido en éste contrato;</w:t>
      </w:r>
    </w:p>
    <w:p w14:paraId="412858C2" w14:textId="77777777" w:rsidR="00E625C3" w:rsidRPr="000475DB" w:rsidRDefault="00E625C3" w:rsidP="00E625C3">
      <w:pPr>
        <w:numPr>
          <w:ilvl w:val="0"/>
          <w:numId w:val="4"/>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Incumpla en el inicio de la ejecución de la obra dentro del plazo establecido para ello, dentro del presente contrato; </w:t>
      </w:r>
      <w:r w:rsidRPr="000475DB">
        <w:rPr>
          <w:rFonts w:eastAsia="Times New Roman" w:cs="Arial"/>
          <w:bCs/>
          <w:sz w:val="24"/>
          <w:szCs w:val="24"/>
          <w:lang w:val="es-ES" w:eastAsia="es-ES"/>
        </w:rPr>
        <w:t>salvo que exista resolución fundada y motivada por causas ajenas a</w:t>
      </w:r>
      <w:r w:rsidRPr="000475DB">
        <w:rPr>
          <w:rFonts w:eastAsia="Times New Roman" w:cs="Arial"/>
          <w:b/>
          <w:bCs/>
          <w:sz w:val="24"/>
          <w:szCs w:val="24"/>
          <w:lang w:val="es-ES" w:eastAsia="es-ES"/>
        </w:rPr>
        <w:t xml:space="preserve"> “LAS PARTES” </w:t>
      </w:r>
      <w:r w:rsidRPr="000475DB">
        <w:rPr>
          <w:rFonts w:eastAsia="Times New Roman" w:cs="Arial"/>
          <w:bCs/>
          <w:sz w:val="24"/>
          <w:szCs w:val="24"/>
          <w:lang w:val="es-ES" w:eastAsia="es-ES"/>
        </w:rPr>
        <w:t>que impidieran el inicio de la ejecución de la obra</w:t>
      </w:r>
      <w:r w:rsidRPr="000475DB">
        <w:rPr>
          <w:rFonts w:eastAsia="Times New Roman" w:cs="Arial"/>
          <w:b/>
          <w:bCs/>
          <w:sz w:val="24"/>
          <w:szCs w:val="24"/>
          <w:lang w:val="es-ES" w:eastAsia="es-ES"/>
        </w:rPr>
        <w:t>;</w:t>
      </w:r>
    </w:p>
    <w:p w14:paraId="43E1EF55"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DA75616" w14:textId="77777777" w:rsidR="008D3D94"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Arial"/>
          <w:color w:val="000000"/>
          <w:sz w:val="24"/>
          <w:szCs w:val="24"/>
        </w:rPr>
        <w:t xml:space="preserve">Interrumpa injustificadamente la ejecución de los trabajos o se niegue a reparar o reponer alguna parte </w:t>
      </w:r>
      <w:r w:rsidRPr="000475DB">
        <w:rPr>
          <w:rFonts w:cstheme="minorHAnsi"/>
          <w:color w:val="000000"/>
          <w:sz w:val="24"/>
          <w:szCs w:val="24"/>
        </w:rPr>
        <w:t xml:space="preserve">de ellos que se haya detectado como defectuosa por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w:t>
      </w:r>
    </w:p>
    <w:p w14:paraId="279E6B67"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No ejecute los trabajos de conformidad con lo estipulado en el presente contrato o sin motivo justificado no acate las órdenes dadas por el Residente de Obra; </w:t>
      </w:r>
    </w:p>
    <w:p w14:paraId="038B06FE" w14:textId="77777777" w:rsidR="008D3D94" w:rsidRPr="000475DB"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No dé cumplimiento a los programas de ejecución convenidos por falta de materiales, trabajadores o equipo de construcción y, a juicio de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el atraso pueda dificultar la terminación satisfactoria de los trabajos contratados, en el plazo</w:t>
      </w:r>
      <w:r w:rsidRPr="000475DB">
        <w:rPr>
          <w:rFonts w:cs="Arial"/>
          <w:color w:val="000000"/>
          <w:sz w:val="24"/>
          <w:szCs w:val="24"/>
        </w:rPr>
        <w:t xml:space="preserve"> estipulado; </w:t>
      </w:r>
    </w:p>
    <w:p w14:paraId="0797F713" w14:textId="77777777" w:rsidR="008D3D94" w:rsidRPr="000475DB" w:rsidRDefault="00E625C3" w:rsidP="008D3D94">
      <w:pPr>
        <w:autoSpaceDE w:val="0"/>
        <w:autoSpaceDN w:val="0"/>
        <w:adjustRightInd w:val="0"/>
        <w:spacing w:after="0" w:line="240" w:lineRule="auto"/>
        <w:ind w:left="540"/>
        <w:jc w:val="both"/>
        <w:rPr>
          <w:rFonts w:cs="Arial"/>
          <w:color w:val="000000"/>
          <w:sz w:val="24"/>
          <w:szCs w:val="24"/>
        </w:rPr>
      </w:pPr>
      <w:r w:rsidRPr="000475DB">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0475DB">
        <w:rPr>
          <w:rFonts w:cstheme="minorHAnsi"/>
          <w:color w:val="000000"/>
          <w:sz w:val="24"/>
          <w:szCs w:val="24"/>
        </w:rPr>
        <w:t xml:space="preserve">equipos de instalación permanente, de licencias y permisos que deba proporcionar o suministrar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así como cuando </w:t>
      </w:r>
      <w:r w:rsidRPr="000475DB">
        <w:rPr>
          <w:rFonts w:eastAsia="Times New Roman" w:cstheme="minorHAnsi"/>
          <w:b/>
          <w:bCs/>
          <w:color w:val="000000"/>
          <w:sz w:val="24"/>
          <w:szCs w:val="24"/>
          <w:lang w:val="es-ES" w:eastAsia="es-ES"/>
        </w:rPr>
        <w:t xml:space="preserve">“EL AYUNTAMIENTO” </w:t>
      </w:r>
      <w:r w:rsidRPr="000475DB">
        <w:rPr>
          <w:rFonts w:cstheme="minorHAnsi"/>
          <w:color w:val="000000"/>
          <w:sz w:val="24"/>
          <w:szCs w:val="24"/>
        </w:rPr>
        <w:t>haya ordenado la suspensión</w:t>
      </w:r>
      <w:r w:rsidRPr="000475DB">
        <w:rPr>
          <w:rFonts w:cs="Arial"/>
          <w:color w:val="000000"/>
          <w:sz w:val="24"/>
          <w:szCs w:val="24"/>
        </w:rPr>
        <w:t xml:space="preserve"> de los trabajos contratados; </w:t>
      </w:r>
    </w:p>
    <w:p w14:paraId="6BEE3B3D" w14:textId="77777777" w:rsidR="008D3D94"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Arial"/>
          <w:color w:val="000000"/>
          <w:sz w:val="24"/>
          <w:szCs w:val="24"/>
        </w:rPr>
        <w:t xml:space="preserve">Subcontrate parte de los trabajos objeto del presente contrato </w:t>
      </w:r>
      <w:r w:rsidRPr="000475DB">
        <w:rPr>
          <w:rFonts w:eastAsia="Times New Roman" w:cs="Arial"/>
          <w:color w:val="000000"/>
          <w:sz w:val="24"/>
          <w:szCs w:val="24"/>
          <w:lang w:val="es-ES" w:eastAsia="es-ES"/>
        </w:rPr>
        <w:t xml:space="preserve">o ceda total o parcialmente la obra o los </w:t>
      </w:r>
      <w:r w:rsidRPr="000475DB">
        <w:rPr>
          <w:rFonts w:eastAsia="Times New Roman" w:cstheme="minorHAnsi"/>
          <w:color w:val="000000"/>
          <w:sz w:val="24"/>
          <w:szCs w:val="24"/>
          <w:lang w:val="es-ES" w:eastAsia="es-ES"/>
        </w:rPr>
        <w:t>derechos derivados de aquel</w:t>
      </w:r>
      <w:r w:rsidRPr="000475DB">
        <w:rPr>
          <w:rFonts w:cstheme="minorHAnsi"/>
          <w:color w:val="000000"/>
          <w:sz w:val="24"/>
          <w:szCs w:val="24"/>
        </w:rPr>
        <w:t xml:space="preserve">, sin contar con la autorización por escrito de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w:t>
      </w:r>
    </w:p>
    <w:p w14:paraId="2D637ADD" w14:textId="77777777" w:rsidR="008D3D94"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theme="minorHAnsi"/>
          <w:color w:val="000000"/>
          <w:sz w:val="24"/>
          <w:szCs w:val="24"/>
        </w:rPr>
        <w:t xml:space="preserve">Transfiera los derechos de cobro derivados del contrato sin contar con la autorización por escrito de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xml:space="preserve">; </w:t>
      </w:r>
    </w:p>
    <w:p w14:paraId="5C6D32BF"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theme="minorHAnsi"/>
          <w:color w:val="000000"/>
          <w:sz w:val="24"/>
          <w:szCs w:val="24"/>
        </w:rPr>
        <w:t xml:space="preserve">No dé a </w:t>
      </w:r>
      <w:r w:rsidRPr="000475DB">
        <w:rPr>
          <w:rFonts w:eastAsia="Times New Roman" w:cstheme="minorHAnsi"/>
          <w:b/>
          <w:bCs/>
          <w:color w:val="000000"/>
          <w:sz w:val="24"/>
          <w:szCs w:val="24"/>
          <w:lang w:val="es-ES" w:eastAsia="es-ES"/>
        </w:rPr>
        <w:t>“EL AYUNTAMIENTO”</w:t>
      </w:r>
      <w:r w:rsidRPr="000475DB">
        <w:rPr>
          <w:rFonts w:cstheme="minorHAnsi"/>
          <w:color w:val="000000"/>
          <w:sz w:val="24"/>
          <w:szCs w:val="24"/>
        </w:rPr>
        <w:t>, las facilidades y datos necesarios para la inspección, vigilancia y supervisión de los materiales</w:t>
      </w:r>
      <w:r w:rsidRPr="000475DB">
        <w:rPr>
          <w:rFonts w:cs="Arial"/>
          <w:color w:val="000000"/>
          <w:sz w:val="24"/>
          <w:szCs w:val="24"/>
        </w:rPr>
        <w:t xml:space="preserve"> y trabajos contratados </w:t>
      </w:r>
      <w:r w:rsidRPr="000475DB">
        <w:rPr>
          <w:rFonts w:eastAsia="Times New Roman" w:cs="Arial"/>
          <w:color w:val="000000"/>
          <w:sz w:val="24"/>
          <w:szCs w:val="24"/>
          <w:lang w:val="es-ES" w:eastAsia="es-ES"/>
        </w:rPr>
        <w:t>y/o a instituciones oficiales competentes que tengan la facultad de intervenir;</w:t>
      </w:r>
    </w:p>
    <w:p w14:paraId="6440A7A5"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 xml:space="preserve">Cambie su nacionalidad por otra, en el caso de que haya sido establecido como requisito tener una determinada nacionalidad; </w:t>
      </w:r>
    </w:p>
    <w:p w14:paraId="1F6C521D" w14:textId="77777777" w:rsidR="008D3D94" w:rsidRPr="000475D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Si siendo extranjero, invoque la protección de su gobierno en relación con el presente contrato e</w:t>
      </w:r>
    </w:p>
    <w:p w14:paraId="1996EEF7" w14:textId="77777777" w:rsidR="00E625C3" w:rsidRPr="000475D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0475D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0475DB">
        <w:rPr>
          <w:rFonts w:ascii="Arial" w:eastAsia="Times New Roman" w:hAnsi="Arial" w:cs="Arial"/>
          <w:b/>
          <w:bCs/>
          <w:color w:val="000000"/>
          <w:sz w:val="24"/>
          <w:szCs w:val="24"/>
          <w:lang w:val="es-ES" w:eastAsia="es-ES"/>
        </w:rPr>
        <w:t>“</w:t>
      </w:r>
      <w:r w:rsidRPr="000475DB">
        <w:rPr>
          <w:rFonts w:eastAsia="Times New Roman" w:cstheme="minorHAnsi"/>
          <w:b/>
          <w:bCs/>
          <w:color w:val="000000"/>
          <w:sz w:val="24"/>
          <w:szCs w:val="24"/>
          <w:lang w:val="es-ES" w:eastAsia="es-ES"/>
        </w:rPr>
        <w:t>EL AYUNTAMIENTO”</w:t>
      </w:r>
      <w:r w:rsidR="008D3D94" w:rsidRPr="000475DB">
        <w:rPr>
          <w:rFonts w:eastAsia="Times New Roman" w:cstheme="minorHAnsi"/>
          <w:b/>
          <w:bCs/>
          <w:color w:val="000000"/>
          <w:sz w:val="24"/>
          <w:szCs w:val="24"/>
          <w:lang w:val="es-ES" w:eastAsia="es-ES"/>
        </w:rPr>
        <w:t xml:space="preserve"> </w:t>
      </w:r>
      <w:r w:rsidRPr="000475DB">
        <w:rPr>
          <w:rFonts w:cstheme="minorHAnsi"/>
          <w:color w:val="000000"/>
          <w:sz w:val="24"/>
          <w:szCs w:val="24"/>
        </w:rPr>
        <w:t xml:space="preserve">para la ejecución de los trabajos contratados. </w:t>
      </w:r>
    </w:p>
    <w:p w14:paraId="4E5A37B2" w14:textId="77777777" w:rsidR="00E625C3" w:rsidRPr="000475DB" w:rsidRDefault="00E625C3" w:rsidP="00E625C3">
      <w:pPr>
        <w:spacing w:after="0" w:line="240" w:lineRule="auto"/>
        <w:jc w:val="both"/>
        <w:rPr>
          <w:rFonts w:eastAsia="Times New Roman" w:cs="Arial"/>
          <w:b/>
          <w:bCs/>
          <w:sz w:val="24"/>
          <w:szCs w:val="24"/>
          <w:lang w:eastAsia="es-ES"/>
        </w:rPr>
      </w:pPr>
    </w:p>
    <w:p w14:paraId="761789D1"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Además de las anteriores causas, </w:t>
      </w:r>
      <w:r w:rsidRPr="000475DB">
        <w:rPr>
          <w:rFonts w:eastAsia="Times New Roman"/>
          <w:b/>
          <w:bCs/>
          <w:sz w:val="24"/>
          <w:szCs w:val="24"/>
          <w:lang w:val="es-ES" w:eastAsia="es-ES"/>
        </w:rPr>
        <w:t xml:space="preserve">“EL AYUNTAMIENTO” </w:t>
      </w:r>
      <w:r w:rsidRPr="000475DB">
        <w:rPr>
          <w:rFonts w:eastAsia="Times New Roman"/>
          <w:bCs/>
          <w:sz w:val="24"/>
          <w:szCs w:val="24"/>
          <w:lang w:val="es-ES" w:eastAsia="es-ES"/>
        </w:rPr>
        <w:t>podrá rescindir el presente contrato, sin necesidad de declaración judicial, por las siguientes causas:</w:t>
      </w:r>
    </w:p>
    <w:p w14:paraId="000F152F" w14:textId="77777777" w:rsidR="00E625C3" w:rsidRPr="000475DB" w:rsidRDefault="00E625C3" w:rsidP="00E625C3">
      <w:pPr>
        <w:spacing w:after="0" w:line="240" w:lineRule="auto"/>
        <w:jc w:val="both"/>
        <w:rPr>
          <w:rFonts w:eastAsia="Times New Roman" w:cs="Arial"/>
          <w:sz w:val="24"/>
          <w:szCs w:val="24"/>
          <w:lang w:val="es-ES" w:eastAsia="es-ES"/>
        </w:rPr>
      </w:pPr>
    </w:p>
    <w:p w14:paraId="5DAC6219"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cs="Arial"/>
          <w:color w:val="000000"/>
          <w:sz w:val="24"/>
          <w:szCs w:val="24"/>
        </w:rPr>
        <w:t>Los errores materiales que pueda contener el proyecto o presupuesto elaborado por “EL</w:t>
      </w:r>
      <w:r w:rsidR="008D3D94" w:rsidRPr="000475DB">
        <w:rPr>
          <w:rFonts w:cs="Arial"/>
          <w:color w:val="000000"/>
          <w:sz w:val="24"/>
          <w:szCs w:val="24"/>
        </w:rPr>
        <w:t xml:space="preserve"> </w:t>
      </w:r>
      <w:r w:rsidRPr="000475DB">
        <w:rPr>
          <w:rFonts w:cs="Arial"/>
          <w:color w:val="000000"/>
          <w:sz w:val="24"/>
          <w:szCs w:val="24"/>
        </w:rPr>
        <w:t>AYUNTAMIENTO” y que afecte al presupuesto al menos en un 25% (VEINTICINCO POR CIENTO);</w:t>
      </w:r>
    </w:p>
    <w:p w14:paraId="393C3180" w14:textId="77777777" w:rsidR="008D3D94" w:rsidRPr="000475DB"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543C980"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termina las obras objeto de este contrato;</w:t>
      </w:r>
    </w:p>
    <w:p w14:paraId="249610B6"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ejecuta el trabajo de conformidad con lo estipulado, sin motivo justificado y no acata las órdenes dadas por escrito por </w:t>
      </w:r>
      <w:r w:rsidRPr="000475DB">
        <w:rPr>
          <w:rFonts w:eastAsia="Times New Roman" w:cs="Arial"/>
          <w:b/>
          <w:sz w:val="24"/>
          <w:szCs w:val="24"/>
          <w:lang w:val="es-ES" w:eastAsia="es-ES"/>
        </w:rPr>
        <w:t>“EL AYUNTAMIENTO”;</w:t>
      </w:r>
    </w:p>
    <w:p w14:paraId="2C0BEE76"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cumple el programa de trabajo a juicio de </w:t>
      </w:r>
      <w:r w:rsidRPr="000475DB">
        <w:rPr>
          <w:rFonts w:eastAsia="Times New Roman" w:cs="Arial"/>
          <w:b/>
          <w:sz w:val="24"/>
          <w:szCs w:val="24"/>
          <w:lang w:val="es-ES" w:eastAsia="es-ES"/>
        </w:rPr>
        <w:t>“EL AYUNTAMIENTO”;</w:t>
      </w:r>
    </w:p>
    <w:p w14:paraId="60C7DE43"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Si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se declara en quiebra o suspensión de pagos o si hace cesión de bienes en forma que afecte a </w:t>
      </w:r>
      <w:r w:rsidR="008D3D94" w:rsidRPr="000475DB">
        <w:rPr>
          <w:rFonts w:eastAsia="Times New Roman" w:cs="Arial"/>
          <w:sz w:val="24"/>
          <w:szCs w:val="24"/>
          <w:lang w:val="es-ES" w:eastAsia="es-ES"/>
        </w:rPr>
        <w:t>este</w:t>
      </w:r>
      <w:r w:rsidRPr="000475DB">
        <w:rPr>
          <w:rFonts w:eastAsia="Times New Roman" w:cs="Arial"/>
          <w:sz w:val="24"/>
          <w:szCs w:val="24"/>
          <w:lang w:val="es-ES" w:eastAsia="es-ES"/>
        </w:rPr>
        <w:t xml:space="preserve"> contrato o por falta de pago de salarios, prestaciones sociales, sindicales y laborales de cualquier índole;</w:t>
      </w:r>
    </w:p>
    <w:p w14:paraId="6EA68F6C" w14:textId="77777777" w:rsidR="008D3D94" w:rsidRPr="000475D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Si</w:t>
      </w:r>
      <w:r w:rsidRPr="000475DB">
        <w:rPr>
          <w:rFonts w:eastAsia="Times New Roman" w:cs="Arial"/>
          <w:b/>
          <w:sz w:val="24"/>
          <w:szCs w:val="24"/>
          <w:lang w:val="es-ES" w:eastAsia="es-ES"/>
        </w:rPr>
        <w:t xml:space="preserve"> “EL CONTRATISTA”</w:t>
      </w:r>
      <w:r w:rsidRPr="000475DB">
        <w:rPr>
          <w:rFonts w:eastAsia="Times New Roman" w:cs="Arial"/>
          <w:sz w:val="24"/>
          <w:szCs w:val="24"/>
          <w:lang w:val="es-ES" w:eastAsia="es-ES"/>
        </w:rPr>
        <w:t xml:space="preserve"> reduce su capital social y contable en forma notable que a juicio de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no garantice el cumplimiento de las obligaciones del presente contrato;</w:t>
      </w:r>
    </w:p>
    <w:p w14:paraId="06D90F55" w14:textId="77777777" w:rsidR="008D3D94" w:rsidRPr="000475D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 xml:space="preserve">acumule un </w:t>
      </w:r>
      <w:r w:rsidRPr="000475DB">
        <w:rPr>
          <w:rFonts w:eastAsia="Times New Roman" w:cs="Arial"/>
          <w:b/>
          <w:sz w:val="24"/>
          <w:szCs w:val="24"/>
          <w:lang w:val="es-ES" w:eastAsia="es-ES"/>
        </w:rPr>
        <w:t xml:space="preserve">25% </w:t>
      </w:r>
      <w:r w:rsidRPr="000475DB">
        <w:rPr>
          <w:rFonts w:eastAsia="Times New Roman" w:cs="Arial"/>
          <w:sz w:val="24"/>
          <w:szCs w:val="24"/>
          <w:lang w:val="es-ES" w:eastAsia="es-ES"/>
        </w:rPr>
        <w:t>(VEINTICINCO POR CIENTO) de atraso en el avance de los trabajos en la obra y</w:t>
      </w:r>
    </w:p>
    <w:p w14:paraId="502DF556" w14:textId="77777777" w:rsidR="00E625C3" w:rsidRPr="000475D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0475DB">
        <w:rPr>
          <w:sz w:val="24"/>
          <w:szCs w:val="24"/>
        </w:rPr>
        <w:t>En general, cuando</w:t>
      </w:r>
      <w:r w:rsidR="008D3D94" w:rsidRPr="000475DB">
        <w:rPr>
          <w:sz w:val="24"/>
          <w:szCs w:val="24"/>
        </w:rPr>
        <w:t xml:space="preserve"> </w:t>
      </w:r>
      <w:r w:rsidRPr="000475DB">
        <w:rPr>
          <w:rFonts w:eastAsia="Times New Roman" w:cs="Arial"/>
          <w:b/>
          <w:sz w:val="24"/>
          <w:szCs w:val="24"/>
          <w:lang w:val="es-ES" w:eastAsia="es-ES"/>
        </w:rPr>
        <w:t xml:space="preserve">“EL CONTRATISTA” </w:t>
      </w:r>
      <w:r w:rsidRPr="000475DB">
        <w:rPr>
          <w:sz w:val="24"/>
          <w:szCs w:val="24"/>
        </w:rPr>
        <w:t>incumpla cualquiera de las obligaciones derivadas del presente contrato.</w:t>
      </w:r>
    </w:p>
    <w:p w14:paraId="0E29CCB2" w14:textId="77777777" w:rsidR="00E625C3" w:rsidRPr="000475DB" w:rsidRDefault="00E625C3" w:rsidP="00E625C3">
      <w:pPr>
        <w:spacing w:after="0" w:line="240" w:lineRule="auto"/>
        <w:jc w:val="both"/>
        <w:rPr>
          <w:rFonts w:eastAsia="Times New Roman" w:cs="Arial"/>
          <w:b/>
          <w:sz w:val="24"/>
          <w:szCs w:val="24"/>
          <w:lang w:val="es-ES" w:eastAsia="es-ES"/>
        </w:rPr>
      </w:pPr>
    </w:p>
    <w:p w14:paraId="749E8414"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“LAS PARTES</w:t>
      </w:r>
      <w:r w:rsidRPr="000475D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0475DB">
        <w:rPr>
          <w:rFonts w:eastAsia="Times New Roman" w:cs="Arial"/>
          <w:b/>
          <w:sz w:val="24"/>
          <w:szCs w:val="24"/>
          <w:lang w:val="es-ES" w:eastAsia="es-ES"/>
        </w:rPr>
        <w:t xml:space="preserve"> “EL CONTRATISTA”,</w:t>
      </w:r>
      <w:r w:rsidRPr="000475DB">
        <w:rPr>
          <w:rFonts w:eastAsia="Times New Roman" w:cs="Arial"/>
          <w:sz w:val="24"/>
          <w:szCs w:val="24"/>
          <w:lang w:val="es-ES" w:eastAsia="es-ES"/>
        </w:rPr>
        <w:t xml:space="preserve"> sin responsabilidad para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 xml:space="preserve">lo anterior porque </w:t>
      </w:r>
      <w:r w:rsidRPr="000475DB">
        <w:rPr>
          <w:rFonts w:eastAsia="Times New Roman" w:cs="Arial"/>
          <w:b/>
          <w:sz w:val="24"/>
          <w:szCs w:val="24"/>
          <w:lang w:val="es-ES" w:eastAsia="es-ES"/>
        </w:rPr>
        <w:t xml:space="preserve"> “EL CONTRATISTA” </w:t>
      </w:r>
      <w:r w:rsidRPr="000475D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0475DB">
        <w:rPr>
          <w:rFonts w:cs="ArialMT"/>
          <w:sz w:val="24"/>
          <w:szCs w:val="24"/>
        </w:rPr>
        <w:t xml:space="preserve">que rijan en el ámbito federal, estatal o municipal, así como a las instrucciones que al efecto le señale </w:t>
      </w:r>
      <w:r w:rsidRPr="000475DB">
        <w:rPr>
          <w:rFonts w:eastAsia="Times New Roman" w:cs="Arial"/>
          <w:b/>
          <w:sz w:val="24"/>
          <w:szCs w:val="24"/>
          <w:lang w:val="es-ES" w:eastAsia="es-ES"/>
        </w:rPr>
        <w:t>“EL AYUNTAMIENTO”</w:t>
      </w:r>
      <w:r w:rsidRPr="000475DB">
        <w:rPr>
          <w:rFonts w:cs="ArialMT"/>
          <w:sz w:val="24"/>
          <w:szCs w:val="24"/>
        </w:rPr>
        <w:t>. Las responsabilidades y los daños y perjuicios que resultaren por su inobservancia serán a cargo de</w:t>
      </w:r>
      <w:r w:rsidRPr="000475DB">
        <w:rPr>
          <w:rFonts w:eastAsia="Times New Roman" w:cs="Arial"/>
          <w:b/>
          <w:sz w:val="24"/>
          <w:szCs w:val="24"/>
          <w:lang w:val="es-ES" w:eastAsia="es-ES"/>
        </w:rPr>
        <w:t>“EL CONTRATISTA”.</w:t>
      </w:r>
    </w:p>
    <w:p w14:paraId="003DF50C" w14:textId="77777777" w:rsidR="00E625C3" w:rsidRPr="000475DB" w:rsidRDefault="00E625C3" w:rsidP="00E625C3">
      <w:pPr>
        <w:spacing w:after="0" w:line="240" w:lineRule="auto"/>
        <w:jc w:val="both"/>
        <w:rPr>
          <w:rFonts w:eastAsia="Times New Roman" w:cs="Arial"/>
          <w:sz w:val="24"/>
          <w:szCs w:val="24"/>
          <w:lang w:val="es-ES" w:eastAsia="es-ES"/>
        </w:rPr>
      </w:pPr>
    </w:p>
    <w:p w14:paraId="63EE718C"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VIGÉSIMA NOVENA</w:t>
      </w:r>
      <w:r w:rsidRPr="000475DB">
        <w:rPr>
          <w:rFonts w:eastAsia="Times New Roman" w:cs="Arial"/>
          <w:b/>
          <w:bCs/>
          <w:sz w:val="24"/>
          <w:szCs w:val="24"/>
          <w:lang w:val="es-ES" w:eastAsia="es-ES"/>
        </w:rPr>
        <w:t>.- PROCEDIMIENTO DE RESCISIÓN.</w:t>
      </w:r>
      <w:r w:rsidRPr="000475DB">
        <w:rPr>
          <w:rFonts w:eastAsia="Times New Roman" w:cs="Arial"/>
          <w:sz w:val="24"/>
          <w:szCs w:val="24"/>
          <w:lang w:val="es-ES" w:eastAsia="es-ES"/>
        </w:rPr>
        <w:t xml:space="preserve"> Si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opta por la rescisión administrativa en los términos de la cláusula anterior, </w:t>
      </w:r>
      <w:r w:rsidRPr="000475DB">
        <w:rPr>
          <w:rFonts w:eastAsia="Times New Roman" w:cs="Arial"/>
          <w:b/>
          <w:bCs/>
          <w:sz w:val="24"/>
          <w:szCs w:val="24"/>
          <w:lang w:val="es-ES" w:eastAsia="es-ES"/>
        </w:rPr>
        <w:t xml:space="preserve">“LAS PARTES” </w:t>
      </w:r>
      <w:r w:rsidRPr="000475DB">
        <w:rPr>
          <w:rFonts w:eastAsia="Times New Roman" w:cs="Arial"/>
          <w:bCs/>
          <w:sz w:val="24"/>
          <w:szCs w:val="24"/>
          <w:lang w:val="es-ES" w:eastAsia="es-ES"/>
        </w:rPr>
        <w:t>pactan de común acuerdo</w:t>
      </w:r>
      <w:r w:rsidRPr="000475DB">
        <w:rPr>
          <w:rFonts w:eastAsia="Times New Roman" w:cs="Arial"/>
          <w:b/>
          <w:bCs/>
          <w:sz w:val="24"/>
          <w:szCs w:val="24"/>
          <w:lang w:val="es-ES" w:eastAsia="es-ES"/>
        </w:rPr>
        <w:t xml:space="preserve">, </w:t>
      </w:r>
      <w:r w:rsidRPr="000475DB">
        <w:rPr>
          <w:rFonts w:eastAsia="Times New Roman" w:cs="Arial"/>
          <w:bCs/>
          <w:sz w:val="24"/>
          <w:szCs w:val="24"/>
          <w:lang w:val="es-ES" w:eastAsia="es-ES"/>
        </w:rPr>
        <w:t>llevar cabo</w:t>
      </w:r>
      <w:r w:rsidRPr="000475DB">
        <w:rPr>
          <w:rFonts w:eastAsia="Times New Roman" w:cs="Arial"/>
          <w:sz w:val="24"/>
          <w:szCs w:val="24"/>
          <w:lang w:val="es-ES" w:eastAsia="es-ES"/>
        </w:rPr>
        <w:t xml:space="preserve"> el siguiente procedimiento:</w:t>
      </w:r>
    </w:p>
    <w:p w14:paraId="4D86FDCC" w14:textId="77777777" w:rsidR="00E625C3" w:rsidRPr="000475DB" w:rsidRDefault="00E625C3" w:rsidP="00E625C3">
      <w:pPr>
        <w:spacing w:after="0" w:line="240" w:lineRule="auto"/>
        <w:jc w:val="both"/>
        <w:rPr>
          <w:rFonts w:eastAsia="Times New Roman" w:cs="Arial"/>
          <w:bCs/>
          <w:sz w:val="24"/>
          <w:szCs w:val="24"/>
          <w:lang w:val="es-ES" w:eastAsia="es-ES"/>
        </w:rPr>
      </w:pPr>
    </w:p>
    <w:p w14:paraId="4EC35F96" w14:textId="77777777" w:rsidR="00E625C3" w:rsidRPr="000475DB" w:rsidRDefault="00E625C3" w:rsidP="00E625C3">
      <w:pPr>
        <w:numPr>
          <w:ilvl w:val="0"/>
          <w:numId w:val="10"/>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Se iniciará a partir de que a </w:t>
      </w: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le sea comunicado el incumplimiento</w:t>
      </w:r>
      <w:r w:rsidR="008D3D94" w:rsidRPr="000475DB">
        <w:rPr>
          <w:rFonts w:eastAsia="Times New Roman" w:cs="Arial"/>
          <w:sz w:val="24"/>
          <w:szCs w:val="24"/>
          <w:lang w:val="es-ES" w:eastAsia="es-ES"/>
        </w:rPr>
        <w:t xml:space="preserve"> en el que haya incurrido, para </w:t>
      </w:r>
      <w:r w:rsidRPr="000475DB">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836ED96" w14:textId="77777777" w:rsidR="00E625C3" w:rsidRPr="000475DB" w:rsidRDefault="00E625C3" w:rsidP="00E625C3">
      <w:pPr>
        <w:numPr>
          <w:ilvl w:val="0"/>
          <w:numId w:val="10"/>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Concluido el término a que se refiere el inciso anterior,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resolverá conforme a los argumentos y pruebas que hubiera hecho valer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w:t>
      </w:r>
    </w:p>
    <w:p w14:paraId="2E456324" w14:textId="77777777" w:rsidR="00E625C3" w:rsidRPr="000475DB" w:rsidRDefault="00E625C3" w:rsidP="00E625C3">
      <w:pPr>
        <w:numPr>
          <w:ilvl w:val="0"/>
          <w:numId w:val="10"/>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La determinación de dar por rescindido el presente contrato, será debidamente fundada y motivada, y notificada 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dentro de los 15 quince días hábiles siguientes al térmi</w:t>
      </w:r>
      <w:r w:rsidR="008D3D94" w:rsidRPr="000475DB">
        <w:rPr>
          <w:rFonts w:eastAsia="Times New Roman" w:cs="Arial"/>
          <w:sz w:val="24"/>
          <w:szCs w:val="24"/>
          <w:lang w:val="es-ES" w:eastAsia="es-ES"/>
        </w:rPr>
        <w:t xml:space="preserve">no establecido en el inciso a) </w:t>
      </w:r>
      <w:r w:rsidRPr="000475DB">
        <w:rPr>
          <w:rFonts w:eastAsia="Times New Roman" w:cs="Arial"/>
          <w:sz w:val="24"/>
          <w:szCs w:val="24"/>
          <w:lang w:val="es-ES" w:eastAsia="es-ES"/>
        </w:rPr>
        <w:t>de esta cláusula.</w:t>
      </w:r>
    </w:p>
    <w:p w14:paraId="36F93924"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1211E47C"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w:t>
      </w:r>
      <w:r w:rsidRPr="000475DB">
        <w:rPr>
          <w:rFonts w:eastAsia="Times New Roman" w:cs="Arial"/>
          <w:b/>
          <w:bCs/>
          <w:sz w:val="24"/>
          <w:szCs w:val="24"/>
          <w:lang w:val="es-ES" w:eastAsia="es-ES"/>
        </w:rPr>
        <w:t>.- EN LA SUSPENSIÓN, RESCISIÓN ADMINISTRATIVA, O TERMINACIÓN ANTICIPADA</w:t>
      </w:r>
      <w:r w:rsidRPr="000475DB">
        <w:rPr>
          <w:rFonts w:eastAsia="Times New Roman" w:cs="Arial"/>
          <w:bCs/>
          <w:sz w:val="24"/>
          <w:szCs w:val="24"/>
          <w:lang w:val="es-ES" w:eastAsia="es-ES"/>
        </w:rPr>
        <w:t xml:space="preserve"> del presente contrato, se observará lo siguiente:</w:t>
      </w:r>
    </w:p>
    <w:p w14:paraId="53772AAF" w14:textId="77777777" w:rsidR="00E625C3" w:rsidRPr="000475DB" w:rsidRDefault="00E625C3" w:rsidP="00E625C3">
      <w:pPr>
        <w:spacing w:after="0" w:line="240" w:lineRule="auto"/>
        <w:jc w:val="both"/>
        <w:rPr>
          <w:rFonts w:eastAsia="Times New Roman" w:cs="Arial"/>
          <w:bCs/>
          <w:sz w:val="24"/>
          <w:szCs w:val="24"/>
          <w:lang w:val="es-ES" w:eastAsia="es-ES"/>
        </w:rPr>
      </w:pPr>
    </w:p>
    <w:p w14:paraId="1DAD59E9"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Cuando se determine la </w:t>
      </w:r>
      <w:r w:rsidRPr="000475DB">
        <w:rPr>
          <w:rFonts w:eastAsia="Times New Roman" w:cs="Arial"/>
          <w:b/>
          <w:bCs/>
          <w:sz w:val="24"/>
          <w:szCs w:val="24"/>
          <w:lang w:val="es-ES" w:eastAsia="es-ES"/>
        </w:rPr>
        <w:t>SUSPENSIÓN</w:t>
      </w:r>
      <w:r w:rsidRPr="000475DB">
        <w:rPr>
          <w:rFonts w:eastAsia="Times New Roman" w:cs="Arial"/>
          <w:bCs/>
          <w:sz w:val="24"/>
          <w:szCs w:val="24"/>
          <w:lang w:val="es-ES" w:eastAsia="es-ES"/>
        </w:rPr>
        <w:t xml:space="preserve"> de los trabajos o </w:t>
      </w:r>
      <w:r w:rsidRPr="000475DB">
        <w:rPr>
          <w:rFonts w:eastAsia="Times New Roman" w:cs="Arial"/>
          <w:b/>
          <w:bCs/>
          <w:sz w:val="24"/>
          <w:szCs w:val="24"/>
          <w:lang w:val="es-ES" w:eastAsia="es-ES"/>
        </w:rPr>
        <w:t xml:space="preserve">RESCISIÓN </w:t>
      </w:r>
      <w:r w:rsidRPr="000475DB">
        <w:rPr>
          <w:rFonts w:eastAsia="Times New Roman" w:cs="Arial"/>
          <w:bCs/>
          <w:sz w:val="24"/>
          <w:szCs w:val="24"/>
          <w:lang w:val="es-ES" w:eastAsia="es-ES"/>
        </w:rPr>
        <w:t>del contrato por causas imputables a</w:t>
      </w:r>
      <w:r w:rsidRPr="000475DB">
        <w:rPr>
          <w:rFonts w:eastAsia="Times New Roman" w:cs="Arial"/>
          <w:b/>
          <w:bCs/>
          <w:sz w:val="24"/>
          <w:szCs w:val="24"/>
          <w:lang w:val="es-ES" w:eastAsia="es-ES"/>
        </w:rPr>
        <w:t xml:space="preserve"> “EL AYUNTAMIENTO”, </w:t>
      </w:r>
      <w:r w:rsidRPr="000475D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E5F0D6C" w14:textId="77777777" w:rsidR="00E625C3" w:rsidRPr="000475DB" w:rsidRDefault="00E625C3" w:rsidP="00E625C3">
      <w:pPr>
        <w:spacing w:after="0" w:line="240" w:lineRule="auto"/>
        <w:jc w:val="both"/>
        <w:rPr>
          <w:rFonts w:eastAsia="Times New Roman" w:cs="Arial"/>
          <w:bCs/>
          <w:sz w:val="24"/>
          <w:szCs w:val="24"/>
          <w:lang w:val="es-ES" w:eastAsia="es-ES"/>
        </w:rPr>
      </w:pPr>
    </w:p>
    <w:p w14:paraId="3F92B08A"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En caso de rescisión del presente contrato, por causas imputables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y una vez emitida la determinación respectiva,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0475DB">
        <w:rPr>
          <w:rFonts w:eastAsia="Times New Roman" w:cs="Arial"/>
          <w:b/>
          <w:bCs/>
          <w:sz w:val="24"/>
          <w:szCs w:val="24"/>
          <w:lang w:val="es-ES" w:eastAsia="es-ES"/>
        </w:rPr>
        <w:t xml:space="preserve">efectuará dentro de los 30 treinta días naturales siguientes a la fecha de la notificación </w:t>
      </w:r>
      <w:r w:rsidRPr="000475DB">
        <w:rPr>
          <w:rFonts w:eastAsia="Times New Roman" w:cs="Arial"/>
          <w:bCs/>
          <w:sz w:val="24"/>
          <w:szCs w:val="24"/>
          <w:lang w:val="es-ES" w:eastAsia="es-ES"/>
        </w:rPr>
        <w:t>de dicha determinación, a fin de proceder hacer efectivas las garantías.</w:t>
      </w:r>
    </w:p>
    <w:p w14:paraId="798B82D5" w14:textId="77777777" w:rsidR="00E625C3" w:rsidRPr="000475DB" w:rsidRDefault="00E625C3" w:rsidP="00E625C3">
      <w:pPr>
        <w:spacing w:after="0" w:line="240" w:lineRule="auto"/>
        <w:jc w:val="both"/>
        <w:rPr>
          <w:rFonts w:eastAsia="Times New Roman" w:cs="Arial"/>
          <w:bCs/>
          <w:sz w:val="24"/>
          <w:szCs w:val="24"/>
          <w:lang w:val="es-ES" w:eastAsia="es-ES"/>
        </w:rPr>
      </w:pPr>
    </w:p>
    <w:p w14:paraId="78272A60"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así también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11918E9A" w14:textId="77777777" w:rsidR="00E625C3" w:rsidRPr="000475DB" w:rsidRDefault="00E625C3" w:rsidP="00E625C3">
      <w:pPr>
        <w:spacing w:after="0" w:line="240" w:lineRule="auto"/>
        <w:jc w:val="both"/>
        <w:rPr>
          <w:rFonts w:eastAsia="Times New Roman" w:cs="Arial"/>
          <w:bCs/>
          <w:sz w:val="24"/>
          <w:szCs w:val="24"/>
          <w:lang w:val="es-ES" w:eastAsia="es-ES"/>
        </w:rPr>
      </w:pPr>
    </w:p>
    <w:p w14:paraId="181868D0"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Cuando se dé por terminado anticipadamente éste contrato,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pagará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B79B63F" w14:textId="77777777" w:rsidR="00E625C3" w:rsidRPr="000475DB" w:rsidRDefault="00E625C3" w:rsidP="00E625C3">
      <w:pPr>
        <w:spacing w:after="0" w:line="240" w:lineRule="auto"/>
        <w:jc w:val="both"/>
        <w:rPr>
          <w:rFonts w:eastAsia="Times New Roman" w:cs="Arial"/>
          <w:bCs/>
          <w:sz w:val="24"/>
          <w:szCs w:val="24"/>
          <w:lang w:val="es-ES" w:eastAsia="es-ES"/>
        </w:rPr>
      </w:pPr>
    </w:p>
    <w:p w14:paraId="0751820E"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Cuando por caso fortuito o fuerza mayor sea imposible la continuación de los trabajos,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0475DB">
        <w:rPr>
          <w:rFonts w:eastAsia="Times New Roman" w:cs="Arial"/>
          <w:b/>
          <w:bCs/>
          <w:sz w:val="24"/>
          <w:szCs w:val="24"/>
          <w:lang w:val="es-ES" w:eastAsia="es-ES"/>
        </w:rPr>
        <w:t xml:space="preserve">“EL CONTRATISTA” </w:t>
      </w:r>
      <w:r w:rsidRPr="000475DB">
        <w:rPr>
          <w:rFonts w:eastAsia="Times New Roman" w:cs="Arial"/>
          <w:bCs/>
          <w:sz w:val="24"/>
          <w:szCs w:val="24"/>
          <w:lang w:val="es-ES" w:eastAsia="es-ES"/>
        </w:rPr>
        <w:t>obtenga de la autoridad judicial la declaratoria correspondiente, pero si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no contesta en dicho plazo, se tendrá por aceptada la petición de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Esta será la única causa que de origen a la terminación anticipada del presente contrato motivada por </w:t>
      </w:r>
      <w:r w:rsidRPr="000475DB">
        <w:rPr>
          <w:rFonts w:eastAsia="Times New Roman" w:cs="Arial"/>
          <w:b/>
          <w:bCs/>
          <w:sz w:val="24"/>
          <w:szCs w:val="24"/>
          <w:lang w:val="es-ES" w:eastAsia="es-ES"/>
        </w:rPr>
        <w:t xml:space="preserve">“EL CONTRATISTA”. </w:t>
      </w:r>
    </w:p>
    <w:p w14:paraId="5CF70D9A" w14:textId="77777777" w:rsidR="00E625C3" w:rsidRPr="000475DB" w:rsidRDefault="00E625C3" w:rsidP="00E625C3">
      <w:pPr>
        <w:spacing w:after="0" w:line="240" w:lineRule="auto"/>
        <w:jc w:val="both"/>
        <w:rPr>
          <w:rFonts w:eastAsia="Times New Roman" w:cs="Arial"/>
          <w:bCs/>
          <w:sz w:val="24"/>
          <w:szCs w:val="24"/>
          <w:lang w:val="es-ES" w:eastAsia="es-ES"/>
        </w:rPr>
      </w:pPr>
    </w:p>
    <w:p w14:paraId="0CD1C7D5"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Una vez comunicada por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sobre el estado en que se encuentra la obra ante la presencia de Fedatario Público. </w:t>
      </w:r>
    </w:p>
    <w:p w14:paraId="66EBE5A8" w14:textId="77777777" w:rsidR="00E625C3" w:rsidRPr="000475DB" w:rsidRDefault="00E625C3" w:rsidP="00E625C3">
      <w:pPr>
        <w:spacing w:after="0" w:line="240" w:lineRule="auto"/>
        <w:jc w:val="both"/>
        <w:rPr>
          <w:rFonts w:eastAsia="Times New Roman" w:cs="Arial"/>
          <w:bCs/>
          <w:sz w:val="24"/>
          <w:szCs w:val="24"/>
          <w:lang w:val="es-ES" w:eastAsia="es-ES"/>
        </w:rPr>
      </w:pPr>
    </w:p>
    <w:p w14:paraId="02D64F7A" w14:textId="77777777" w:rsidR="00E625C3" w:rsidRPr="000475DB" w:rsidRDefault="00E625C3" w:rsidP="00E625C3">
      <w:pPr>
        <w:numPr>
          <w:ilvl w:val="0"/>
          <w:numId w:val="11"/>
        </w:numPr>
        <w:spacing w:after="0" w:line="240" w:lineRule="auto"/>
        <w:jc w:val="both"/>
        <w:rPr>
          <w:rFonts w:eastAsia="Times New Roman" w:cs="Arial"/>
          <w:bCs/>
          <w:sz w:val="24"/>
          <w:szCs w:val="24"/>
          <w:lang w:val="es-ES" w:eastAsia="es-ES"/>
        </w:rPr>
      </w:pP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estará obligado a devolver  a </w:t>
      </w:r>
      <w:r w:rsidRPr="000475DB">
        <w:rPr>
          <w:rFonts w:eastAsia="Times New Roman" w:cs="Arial"/>
          <w:b/>
          <w:bCs/>
          <w:sz w:val="24"/>
          <w:szCs w:val="24"/>
          <w:lang w:val="es-ES" w:eastAsia="es-ES"/>
        </w:rPr>
        <w:t xml:space="preserve">“EL AYUNTAMIENTO” </w:t>
      </w:r>
      <w:r w:rsidRPr="000475DB">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quedara liberado de cualquier obligación contractual que lo una con</w:t>
      </w:r>
      <w:r w:rsidRPr="000475DB">
        <w:rPr>
          <w:rFonts w:eastAsia="Times New Roman" w:cs="Arial"/>
          <w:b/>
          <w:bCs/>
          <w:sz w:val="24"/>
          <w:szCs w:val="24"/>
          <w:lang w:val="es-ES" w:eastAsia="es-ES"/>
        </w:rPr>
        <w:t xml:space="preserve"> “EL CONTRATISTA”</w:t>
      </w:r>
      <w:r w:rsidRPr="000475D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72B3AEF1" w14:textId="77777777" w:rsidR="00E625C3" w:rsidRPr="000475DB" w:rsidRDefault="00E625C3" w:rsidP="00E625C3">
      <w:pPr>
        <w:spacing w:after="0" w:line="240" w:lineRule="auto"/>
        <w:jc w:val="both"/>
        <w:rPr>
          <w:rFonts w:eastAsia="Times New Roman" w:cs="Arial"/>
          <w:bCs/>
          <w:sz w:val="24"/>
          <w:szCs w:val="24"/>
          <w:lang w:val="es-ES" w:eastAsia="es-ES"/>
        </w:rPr>
      </w:pPr>
    </w:p>
    <w:p w14:paraId="724B5986"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A partir de la fecha que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FB651E8" w14:textId="77777777" w:rsidR="00E625C3" w:rsidRPr="000475DB" w:rsidRDefault="00E625C3" w:rsidP="00E625C3">
      <w:pPr>
        <w:spacing w:after="0" w:line="240" w:lineRule="auto"/>
        <w:jc w:val="both"/>
        <w:rPr>
          <w:rFonts w:eastAsia="Times New Roman" w:cs="Arial"/>
          <w:bCs/>
          <w:sz w:val="24"/>
          <w:szCs w:val="24"/>
          <w:lang w:val="es-ES" w:eastAsia="es-ES"/>
        </w:rPr>
      </w:pPr>
    </w:p>
    <w:p w14:paraId="2070FE3C"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Cs/>
          <w:sz w:val="24"/>
          <w:szCs w:val="24"/>
          <w:lang w:val="es-ES" w:eastAsia="es-ES"/>
        </w:rPr>
        <w:t xml:space="preserve">Si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opta por la rescisión imputable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éste estará obligado a pagar por concepto de daños y perjuicios una pena convencional, que será a juicio del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hasta por el monto de la garantía otorgada para el cumplimiento del contrato.</w:t>
      </w:r>
    </w:p>
    <w:p w14:paraId="29D60C2E" w14:textId="77777777" w:rsidR="00E625C3" w:rsidRPr="000475DB" w:rsidRDefault="00E625C3" w:rsidP="00E625C3">
      <w:pPr>
        <w:spacing w:after="0" w:line="240" w:lineRule="auto"/>
        <w:jc w:val="both"/>
        <w:rPr>
          <w:rFonts w:eastAsia="Times New Roman" w:cs="Arial"/>
          <w:bCs/>
          <w:sz w:val="24"/>
          <w:szCs w:val="24"/>
          <w:lang w:val="es-ES" w:eastAsia="es-ES"/>
        </w:rPr>
      </w:pPr>
    </w:p>
    <w:p w14:paraId="139E0606"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u w:val="single"/>
          <w:lang w:val="es-ES" w:eastAsia="es-ES"/>
        </w:rPr>
        <w:t>TRIGÉSIMA PRIMERA</w:t>
      </w:r>
      <w:r w:rsidRPr="000475DB">
        <w:rPr>
          <w:rFonts w:eastAsia="Times New Roman" w:cs="Arial"/>
          <w:b/>
          <w:bCs/>
          <w:sz w:val="24"/>
          <w:szCs w:val="24"/>
          <w:lang w:val="es-ES" w:eastAsia="es-ES"/>
        </w:rPr>
        <w:t xml:space="preserve">.- RECEPCIÓN DE OBRA.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deberá comunicar por escrito a </w:t>
      </w:r>
      <w:r w:rsidRPr="000475DB">
        <w:rPr>
          <w:rFonts w:eastAsia="Times New Roman" w:cs="Arial"/>
          <w:b/>
          <w:sz w:val="24"/>
          <w:szCs w:val="24"/>
          <w:lang w:val="es-ES" w:eastAsia="es-ES"/>
        </w:rPr>
        <w:t xml:space="preserve">“EL AYUNTAMIENTO” </w:t>
      </w:r>
      <w:r w:rsidRPr="000475DB">
        <w:rPr>
          <w:rFonts w:eastAsia="Times New Roman" w:cs="Arial"/>
          <w:sz w:val="24"/>
          <w:szCs w:val="24"/>
          <w:lang w:val="es-ES" w:eastAsia="es-ES"/>
        </w:rPr>
        <w:t>la conclusión de la obra pública encomendada</w:t>
      </w:r>
      <w:r w:rsidR="008D3D94" w:rsidRPr="000475DB">
        <w:rPr>
          <w:rFonts w:eastAsia="Times New Roman" w:cs="Arial"/>
          <w:sz w:val="24"/>
          <w:szCs w:val="24"/>
          <w:lang w:val="es-ES" w:eastAsia="es-ES"/>
        </w:rPr>
        <w:t xml:space="preserve"> a través de la Bitácora o excepcionalmente por escrito a </w:t>
      </w:r>
      <w:r w:rsidR="008D3D94" w:rsidRPr="000475DB">
        <w:rPr>
          <w:rFonts w:eastAsia="Times New Roman" w:cs="Arial"/>
          <w:b/>
          <w:sz w:val="24"/>
          <w:szCs w:val="24"/>
          <w:lang w:val="es-ES" w:eastAsia="es-ES"/>
        </w:rPr>
        <w:t>“EL AYUNTAMIENTO”</w:t>
      </w:r>
      <w:r w:rsidRPr="000475DB">
        <w:rPr>
          <w:rFonts w:eastAsia="Times New Roman" w:cs="Arial"/>
          <w:sz w:val="24"/>
          <w:szCs w:val="24"/>
          <w:lang w:val="es-ES" w:eastAsia="es-ES"/>
        </w:rPr>
        <w:t>, para que éste verifique que está debidamente concluida dentro del plazo pactado en el presente contrato o en los convenios adicionales.</w:t>
      </w:r>
    </w:p>
    <w:p w14:paraId="3059C855" w14:textId="77777777" w:rsidR="00E625C3" w:rsidRPr="000475DB" w:rsidRDefault="00E625C3" w:rsidP="00E625C3">
      <w:pPr>
        <w:spacing w:after="0" w:line="240" w:lineRule="auto"/>
        <w:jc w:val="both"/>
        <w:rPr>
          <w:rFonts w:eastAsia="Times New Roman" w:cs="Arial"/>
          <w:sz w:val="24"/>
          <w:szCs w:val="24"/>
          <w:lang w:val="es-ES" w:eastAsia="es-ES"/>
        </w:rPr>
      </w:pPr>
    </w:p>
    <w:p w14:paraId="7F672889"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38B10CC" w14:textId="77777777" w:rsidR="00E625C3" w:rsidRPr="000475DB" w:rsidRDefault="00E625C3" w:rsidP="00E625C3">
      <w:pPr>
        <w:spacing w:after="0" w:line="240" w:lineRule="auto"/>
        <w:jc w:val="both"/>
        <w:rPr>
          <w:rFonts w:eastAsia="Times New Roman" w:cs="Arial"/>
          <w:sz w:val="24"/>
          <w:szCs w:val="24"/>
          <w:lang w:val="es-ES" w:eastAsia="es-ES"/>
        </w:rPr>
      </w:pPr>
    </w:p>
    <w:p w14:paraId="791033DA"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en este caso se liquidará a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lo ejecutado.</w:t>
      </w:r>
    </w:p>
    <w:p w14:paraId="7DA238EA" w14:textId="77777777" w:rsidR="00E625C3" w:rsidRPr="000475DB" w:rsidRDefault="00E625C3" w:rsidP="00E625C3">
      <w:pPr>
        <w:spacing w:after="0" w:line="240" w:lineRule="auto"/>
        <w:jc w:val="both"/>
        <w:rPr>
          <w:rFonts w:eastAsia="Times New Roman" w:cs="Arial"/>
          <w:sz w:val="24"/>
          <w:szCs w:val="24"/>
          <w:lang w:val="es-ES" w:eastAsia="es-ES"/>
        </w:rPr>
      </w:pPr>
    </w:p>
    <w:p w14:paraId="536E59A0"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de común acuerdo </w:t>
      </w:r>
      <w:r w:rsidRPr="000475DB">
        <w:rPr>
          <w:rFonts w:eastAsia="Times New Roman" w:cs="Arial"/>
          <w:b/>
          <w:bCs/>
          <w:sz w:val="24"/>
          <w:szCs w:val="24"/>
          <w:lang w:val="es-ES" w:eastAsia="es-ES"/>
        </w:rPr>
        <w:t>“LAS PARTES”</w:t>
      </w:r>
      <w:r w:rsidRPr="000475D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4B712943" w14:textId="77777777" w:rsidR="00E625C3" w:rsidRPr="000475DB" w:rsidRDefault="00E625C3" w:rsidP="00E625C3">
      <w:pPr>
        <w:spacing w:after="0" w:line="240" w:lineRule="auto"/>
        <w:jc w:val="both"/>
        <w:rPr>
          <w:rFonts w:eastAsia="Times New Roman" w:cs="Arial"/>
          <w:sz w:val="24"/>
          <w:szCs w:val="24"/>
          <w:lang w:val="es-ES" w:eastAsia="es-ES"/>
        </w:rPr>
      </w:pPr>
    </w:p>
    <w:p w14:paraId="4F48DCE2"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Cuando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94EB95F" w14:textId="77777777" w:rsidR="00E625C3" w:rsidRPr="000475DB" w:rsidRDefault="00E625C3" w:rsidP="00E625C3">
      <w:pPr>
        <w:spacing w:after="0" w:line="240" w:lineRule="auto"/>
        <w:jc w:val="both"/>
        <w:rPr>
          <w:rFonts w:eastAsia="Times New Roman" w:cs="Arial"/>
          <w:sz w:val="24"/>
          <w:szCs w:val="24"/>
          <w:lang w:val="es-ES" w:eastAsia="es-ES"/>
        </w:rPr>
      </w:pPr>
    </w:p>
    <w:p w14:paraId="1C2A413D" w14:textId="77777777" w:rsidR="00E625C3" w:rsidRPr="000475DB" w:rsidRDefault="00E625C3" w:rsidP="00E625C3">
      <w:pPr>
        <w:numPr>
          <w:ilvl w:val="0"/>
          <w:numId w:val="9"/>
        </w:num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Cuando el Tribunal de lo Administrativo Federal, declare rescindido el contrato, en éste caso se estará a lo dispuesto por la Resolución respectiva.</w:t>
      </w:r>
    </w:p>
    <w:p w14:paraId="1C157ED4" w14:textId="77777777" w:rsidR="00E625C3" w:rsidRPr="000475DB" w:rsidRDefault="00E625C3" w:rsidP="00E625C3">
      <w:pPr>
        <w:spacing w:after="0" w:line="240" w:lineRule="auto"/>
        <w:jc w:val="both"/>
        <w:rPr>
          <w:rFonts w:eastAsia="Times New Roman" w:cs="Arial"/>
          <w:sz w:val="24"/>
          <w:szCs w:val="24"/>
          <w:lang w:val="es-ES" w:eastAsia="es-ES"/>
        </w:rPr>
      </w:pPr>
    </w:p>
    <w:p w14:paraId="7FAF514B" w14:textId="77777777" w:rsidR="00024B60" w:rsidRPr="000475DB" w:rsidRDefault="00E625C3" w:rsidP="00024B60">
      <w:pPr>
        <w:numPr>
          <w:ilvl w:val="0"/>
          <w:numId w:val="9"/>
        </w:numPr>
        <w:spacing w:after="0" w:line="240" w:lineRule="auto"/>
        <w:jc w:val="both"/>
        <w:rPr>
          <w:rFonts w:eastAsia="Times New Roman" w:cs="Arial"/>
          <w:sz w:val="24"/>
          <w:szCs w:val="24"/>
          <w:lang w:val="es-ES" w:eastAsia="es-ES"/>
        </w:rPr>
      </w:pP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avisará por escrito a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la fecha de terminación de la obra y esté se obliga a recibirla en un plazo de </w:t>
      </w:r>
      <w:r w:rsidRPr="000475DB">
        <w:rPr>
          <w:rFonts w:eastAsia="Times New Roman" w:cs="Arial"/>
          <w:b/>
          <w:bCs/>
          <w:sz w:val="24"/>
          <w:szCs w:val="24"/>
          <w:lang w:val="es-ES" w:eastAsia="es-ES"/>
        </w:rPr>
        <w:t xml:space="preserve">15 quince </w:t>
      </w:r>
      <w:r w:rsidRPr="000475DB">
        <w:rPr>
          <w:rFonts w:eastAsia="Times New Roman" w:cs="Arial"/>
          <w:b/>
          <w:sz w:val="24"/>
          <w:szCs w:val="24"/>
          <w:lang w:val="es-ES" w:eastAsia="es-ES"/>
        </w:rPr>
        <w:t xml:space="preserve">días </w:t>
      </w:r>
      <w:r w:rsidR="00024B60" w:rsidRPr="000475DB">
        <w:rPr>
          <w:rFonts w:eastAsia="Times New Roman" w:cs="Arial"/>
          <w:b/>
          <w:sz w:val="24"/>
          <w:szCs w:val="24"/>
          <w:lang w:val="es-ES" w:eastAsia="es-ES"/>
        </w:rPr>
        <w:t>naturales</w:t>
      </w:r>
      <w:r w:rsidR="00024B60" w:rsidRPr="000475DB">
        <w:rPr>
          <w:szCs w:val="24"/>
        </w:rPr>
        <w:t xml:space="preserve"> </w:t>
      </w:r>
      <w:r w:rsidR="00024B60" w:rsidRPr="000475DB">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03CEB8FD" w14:textId="77777777" w:rsidR="00E625C3" w:rsidRPr="000475DB" w:rsidRDefault="00E625C3" w:rsidP="00024B60">
      <w:pPr>
        <w:spacing w:after="0" w:line="240" w:lineRule="auto"/>
        <w:ind w:left="915"/>
        <w:jc w:val="both"/>
        <w:rPr>
          <w:rFonts w:eastAsia="Times New Roman" w:cs="Arial"/>
          <w:sz w:val="24"/>
          <w:szCs w:val="24"/>
          <w:lang w:val="es-ES" w:eastAsia="es-ES"/>
        </w:rPr>
      </w:pPr>
    </w:p>
    <w:p w14:paraId="2C9B7670"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b/>
          <w:sz w:val="24"/>
          <w:szCs w:val="24"/>
          <w:lang w:val="es-ES" w:eastAsia="es-ES"/>
        </w:rPr>
        <w:t xml:space="preserve">“EL CONTRATISTA” </w:t>
      </w:r>
      <w:r w:rsidRPr="000475D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31B66D3" w14:textId="77777777" w:rsidR="00024B60" w:rsidRPr="000475DB" w:rsidRDefault="00024B60" w:rsidP="00E625C3">
      <w:pPr>
        <w:spacing w:after="0" w:line="240" w:lineRule="auto"/>
        <w:jc w:val="both"/>
        <w:rPr>
          <w:rFonts w:eastAsia="Times New Roman" w:cs="Arial"/>
          <w:sz w:val="24"/>
          <w:szCs w:val="24"/>
          <w:lang w:val="es-ES" w:eastAsia="es-ES"/>
        </w:rPr>
      </w:pPr>
    </w:p>
    <w:p w14:paraId="2D449913"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 xml:space="preserve">En caso que </w:t>
      </w:r>
      <w:r w:rsidRPr="000475DB">
        <w:rPr>
          <w:rFonts w:eastAsia="Times New Roman" w:cs="Arial"/>
          <w:b/>
          <w:sz w:val="24"/>
          <w:szCs w:val="24"/>
          <w:lang w:val="es-ES" w:eastAsia="es-ES"/>
        </w:rPr>
        <w:t>“EL CONTRATISTA”</w:t>
      </w:r>
      <w:r w:rsidRPr="000475DB">
        <w:rPr>
          <w:rFonts w:eastAsia="Times New Roman" w:cs="Arial"/>
          <w:sz w:val="24"/>
          <w:szCs w:val="24"/>
          <w:lang w:val="es-ES" w:eastAsia="es-ES"/>
        </w:rPr>
        <w:t xml:space="preserve"> no proceda a las estipulaciones establecidas en el párrafo anterior,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podrá efectuarlos con cargo a su saldo pendiente de pago. </w:t>
      </w:r>
    </w:p>
    <w:p w14:paraId="3BB14160" w14:textId="77777777" w:rsidR="00E625C3" w:rsidRPr="000475DB" w:rsidRDefault="00E625C3" w:rsidP="00E625C3">
      <w:pPr>
        <w:spacing w:after="0" w:line="240" w:lineRule="auto"/>
        <w:jc w:val="both"/>
        <w:rPr>
          <w:rFonts w:eastAsia="Times New Roman" w:cs="Arial"/>
          <w:sz w:val="24"/>
          <w:szCs w:val="24"/>
          <w:lang w:val="es-ES" w:eastAsia="es-ES"/>
        </w:rPr>
      </w:pPr>
    </w:p>
    <w:p w14:paraId="1A25C0B1" w14:textId="77777777" w:rsidR="00E625C3" w:rsidRPr="000475DB" w:rsidRDefault="00E625C3" w:rsidP="00E625C3">
      <w:pPr>
        <w:spacing w:after="0" w:line="240" w:lineRule="auto"/>
        <w:jc w:val="both"/>
        <w:rPr>
          <w:rFonts w:eastAsia="Times New Roman" w:cs="Arial"/>
          <w:sz w:val="24"/>
          <w:szCs w:val="24"/>
          <w:lang w:val="es-ES" w:eastAsia="es-ES"/>
        </w:rPr>
      </w:pPr>
      <w:r w:rsidRPr="000475DB">
        <w:rPr>
          <w:rFonts w:eastAsia="Times New Roman" w:cs="Arial"/>
          <w:sz w:val="24"/>
          <w:szCs w:val="24"/>
          <w:lang w:val="es-ES" w:eastAsia="es-ES"/>
        </w:rPr>
        <w:t>Al término de la obra se levantará</w:t>
      </w:r>
      <w:r w:rsidRPr="000475DB">
        <w:rPr>
          <w:rFonts w:eastAsia="Times New Roman" w:cs="Arial"/>
          <w:b/>
          <w:sz w:val="24"/>
          <w:szCs w:val="24"/>
          <w:lang w:val="es-ES" w:eastAsia="es-ES"/>
        </w:rPr>
        <w:t xml:space="preserve"> Acta de Entrega-Recepción</w:t>
      </w:r>
      <w:r w:rsidRPr="000475DB">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55DFE59" w14:textId="77777777" w:rsidR="00E625C3" w:rsidRPr="000475DB" w:rsidRDefault="00E625C3" w:rsidP="00E625C3">
      <w:pPr>
        <w:spacing w:after="0" w:line="240" w:lineRule="auto"/>
        <w:jc w:val="both"/>
        <w:rPr>
          <w:rFonts w:eastAsia="Times New Roman" w:cs="Arial"/>
          <w:sz w:val="24"/>
          <w:szCs w:val="24"/>
          <w:lang w:val="es-ES" w:eastAsia="es-ES"/>
        </w:rPr>
      </w:pPr>
    </w:p>
    <w:p w14:paraId="71F37113" w14:textId="77777777" w:rsidR="00E625C3" w:rsidRPr="000475DB" w:rsidRDefault="00E625C3" w:rsidP="00E625C3">
      <w:pPr>
        <w:spacing w:after="0" w:line="240" w:lineRule="auto"/>
        <w:jc w:val="both"/>
        <w:rPr>
          <w:rFonts w:eastAsia="Times New Roman" w:cs="Arial"/>
          <w:b/>
          <w:bCs/>
          <w:sz w:val="24"/>
          <w:szCs w:val="24"/>
          <w:lang w:val="es-ES" w:eastAsia="es-ES"/>
        </w:rPr>
      </w:pPr>
      <w:r w:rsidRPr="000475DB">
        <w:rPr>
          <w:rFonts w:eastAsia="Times New Roman" w:cs="Arial"/>
          <w:b/>
          <w:bCs/>
          <w:sz w:val="24"/>
          <w:szCs w:val="24"/>
          <w:u w:val="single"/>
          <w:lang w:val="es-ES" w:eastAsia="es-ES"/>
        </w:rPr>
        <w:t>TRIGÉSIMA SEGUNDA</w:t>
      </w:r>
      <w:r w:rsidRPr="000475DB">
        <w:rPr>
          <w:rFonts w:eastAsia="Times New Roman" w:cs="Arial"/>
          <w:b/>
          <w:bCs/>
          <w:sz w:val="24"/>
          <w:szCs w:val="24"/>
          <w:lang w:val="es-ES" w:eastAsia="es-ES"/>
        </w:rPr>
        <w:t>.- DEDUCCIÓN DE ADEUDOS Y REINTEGRO.</w:t>
      </w:r>
      <w:r w:rsidRPr="000475D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0475DB">
        <w:rPr>
          <w:rFonts w:eastAsia="Times New Roman" w:cs="Arial"/>
          <w:b/>
          <w:bCs/>
          <w:sz w:val="24"/>
          <w:szCs w:val="24"/>
          <w:lang w:val="es-ES" w:eastAsia="es-ES"/>
        </w:rPr>
        <w:t>“EL AYUNTAMIENTO”</w:t>
      </w:r>
      <w:r w:rsidRPr="000475DB">
        <w:rPr>
          <w:rFonts w:eastAsia="Times New Roman" w:cs="Arial"/>
          <w:sz w:val="24"/>
          <w:szCs w:val="24"/>
          <w:lang w:val="es-ES" w:eastAsia="es-ES"/>
        </w:rPr>
        <w:t xml:space="preserve"> a cargo de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0475DB">
        <w:rPr>
          <w:rFonts w:eastAsia="Times New Roman" w:cs="Arial"/>
          <w:b/>
          <w:sz w:val="24"/>
          <w:szCs w:val="24"/>
          <w:lang w:val="es-ES" w:eastAsia="es-ES"/>
        </w:rPr>
        <w:t>“EL AYUNTAMIENTO”</w:t>
      </w:r>
      <w:r w:rsidRPr="000475DB">
        <w:rPr>
          <w:rFonts w:eastAsia="Times New Roman" w:cs="Arial"/>
          <w:sz w:val="24"/>
          <w:szCs w:val="24"/>
          <w:lang w:val="es-ES" w:eastAsia="es-ES"/>
        </w:rPr>
        <w:t xml:space="preserve"> otorgada por estos conceptos.</w:t>
      </w:r>
    </w:p>
    <w:p w14:paraId="2345D074" w14:textId="77777777" w:rsidR="00E625C3" w:rsidRPr="000475DB" w:rsidRDefault="00E625C3" w:rsidP="00E625C3">
      <w:pPr>
        <w:spacing w:after="0" w:line="240" w:lineRule="auto"/>
        <w:jc w:val="both"/>
        <w:rPr>
          <w:rFonts w:eastAsia="Times New Roman" w:cs="Arial"/>
          <w:b/>
          <w:bCs/>
          <w:sz w:val="24"/>
          <w:szCs w:val="24"/>
          <w:lang w:val="es-ES" w:eastAsia="es-ES"/>
        </w:rPr>
      </w:pPr>
    </w:p>
    <w:p w14:paraId="485AB101" w14:textId="77777777" w:rsidR="00E625C3" w:rsidRPr="000475DB" w:rsidRDefault="00E625C3" w:rsidP="00E625C3">
      <w:pPr>
        <w:spacing w:after="0" w:line="240" w:lineRule="auto"/>
        <w:jc w:val="both"/>
        <w:rPr>
          <w:rFonts w:eastAsia="Times New Roman" w:cs="Arial"/>
          <w:b/>
          <w:bCs/>
          <w:sz w:val="24"/>
          <w:szCs w:val="24"/>
          <w:u w:val="single"/>
          <w:lang w:val="es-ES" w:eastAsia="es-ES"/>
        </w:rPr>
      </w:pPr>
      <w:r w:rsidRPr="000475DB">
        <w:rPr>
          <w:rFonts w:eastAsia="Times New Roman" w:cs="Arial"/>
          <w:b/>
          <w:bCs/>
          <w:sz w:val="24"/>
          <w:szCs w:val="24"/>
          <w:u w:val="single"/>
          <w:lang w:val="es-ES" w:eastAsia="es-ES"/>
        </w:rPr>
        <w:t>TRIGÉSIMA TERCERA</w:t>
      </w:r>
      <w:r w:rsidRPr="000475DB">
        <w:rPr>
          <w:rFonts w:eastAsia="Times New Roman" w:cs="Arial"/>
          <w:b/>
          <w:bCs/>
          <w:sz w:val="24"/>
          <w:szCs w:val="24"/>
          <w:lang w:val="es-ES" w:eastAsia="es-ES"/>
        </w:rPr>
        <w:t xml:space="preserve">.- </w:t>
      </w:r>
      <w:r w:rsidRPr="000475DB">
        <w:rPr>
          <w:rFonts w:eastAsia="Times New Roman" w:cs="Arial"/>
          <w:sz w:val="24"/>
          <w:szCs w:val="24"/>
          <w:lang w:val="es-ES" w:eastAsia="es-ES"/>
        </w:rPr>
        <w:t xml:space="preserve">Será obligación de </w:t>
      </w:r>
      <w:r w:rsidRPr="000475DB">
        <w:rPr>
          <w:rFonts w:eastAsia="Times New Roman" w:cs="Arial"/>
          <w:b/>
          <w:bCs/>
          <w:sz w:val="24"/>
          <w:szCs w:val="24"/>
          <w:lang w:val="es-ES" w:eastAsia="es-ES"/>
        </w:rPr>
        <w:t>“EL CONTRATISTA”</w:t>
      </w:r>
      <w:r w:rsidRPr="000475D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0475DB">
        <w:rPr>
          <w:rFonts w:eastAsia="Times New Roman" w:cs="Arial"/>
          <w:b/>
          <w:sz w:val="24"/>
          <w:szCs w:val="24"/>
          <w:lang w:val="es-ES" w:eastAsia="es-ES"/>
        </w:rPr>
        <w:t>“EL AYUNTAMIENTO”.</w:t>
      </w:r>
    </w:p>
    <w:p w14:paraId="5A455C69"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31F71B4F"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 CUARTA</w:t>
      </w:r>
      <w:r w:rsidRPr="000475DB">
        <w:rPr>
          <w:rFonts w:eastAsia="Times New Roman" w:cs="Arial"/>
          <w:b/>
          <w:bCs/>
          <w:sz w:val="24"/>
          <w:szCs w:val="24"/>
          <w:lang w:val="es-ES" w:eastAsia="es-ES"/>
        </w:rPr>
        <w:t>.-</w:t>
      </w:r>
      <w:r w:rsidRPr="000475D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y el importe de dichos gastos será deducido de los pagos que </w:t>
      </w:r>
      <w:r w:rsidRPr="000475DB">
        <w:rPr>
          <w:rFonts w:eastAsia="Times New Roman" w:cs="Arial"/>
          <w:b/>
          <w:bCs/>
          <w:sz w:val="24"/>
          <w:szCs w:val="24"/>
          <w:lang w:val="es-ES" w:eastAsia="es-ES"/>
        </w:rPr>
        <w:t xml:space="preserve">“EL AYUNTAMIENTO” </w:t>
      </w:r>
      <w:r w:rsidRPr="000475DB">
        <w:rPr>
          <w:rFonts w:eastAsia="Times New Roman" w:cs="Arial"/>
          <w:bCs/>
          <w:sz w:val="24"/>
          <w:szCs w:val="24"/>
          <w:lang w:val="es-ES" w:eastAsia="es-ES"/>
        </w:rPr>
        <w:t xml:space="preserve">deba hacer a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w:t>
      </w:r>
    </w:p>
    <w:p w14:paraId="6FDF8681" w14:textId="77777777" w:rsidR="00E625C3" w:rsidRPr="000475DB" w:rsidRDefault="00E625C3" w:rsidP="00E625C3">
      <w:pPr>
        <w:spacing w:after="0" w:line="240" w:lineRule="auto"/>
        <w:jc w:val="both"/>
        <w:rPr>
          <w:rFonts w:eastAsia="Times New Roman" w:cs="Arial"/>
          <w:b/>
          <w:bCs/>
          <w:sz w:val="24"/>
          <w:szCs w:val="24"/>
          <w:u w:val="single"/>
          <w:lang w:val="es-ES" w:eastAsia="es-ES"/>
        </w:rPr>
      </w:pPr>
    </w:p>
    <w:p w14:paraId="6D37F6C6"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 QUINTA</w:t>
      </w:r>
      <w:r w:rsidRPr="000475DB">
        <w:rPr>
          <w:rFonts w:eastAsia="Times New Roman" w:cs="Arial"/>
          <w:b/>
          <w:bCs/>
          <w:sz w:val="24"/>
          <w:szCs w:val="24"/>
          <w:lang w:val="es-ES" w:eastAsia="es-ES"/>
        </w:rPr>
        <w:t>.- “EL CONTRATISTA”</w:t>
      </w:r>
      <w:r w:rsidRPr="000475D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0475DB">
        <w:rPr>
          <w:rFonts w:eastAsia="Times New Roman" w:cs="Arial"/>
          <w:b/>
          <w:bCs/>
          <w:sz w:val="24"/>
          <w:szCs w:val="24"/>
          <w:lang w:val="es-ES" w:eastAsia="es-ES"/>
        </w:rPr>
        <w:t>“EL AYUNTAMIENTO”,</w:t>
      </w:r>
      <w:r w:rsidRPr="000475DB">
        <w:rPr>
          <w:rFonts w:eastAsia="Times New Roman" w:cs="Arial"/>
          <w:bCs/>
          <w:sz w:val="24"/>
          <w:szCs w:val="24"/>
          <w:lang w:val="es-ES" w:eastAsia="es-ES"/>
        </w:rPr>
        <w:t xml:space="preserve"> cualquier autorización verbal o escrita en bitácora no será reconocida si no cumple con la norma oficial anterior.</w:t>
      </w:r>
    </w:p>
    <w:p w14:paraId="17030A23" w14:textId="77777777" w:rsidR="00E625C3" w:rsidRPr="000475DB" w:rsidRDefault="00E625C3" w:rsidP="00E625C3">
      <w:pPr>
        <w:spacing w:after="0" w:line="240" w:lineRule="auto"/>
        <w:jc w:val="both"/>
        <w:rPr>
          <w:rFonts w:eastAsia="Times New Roman" w:cs="Arial"/>
          <w:bCs/>
          <w:sz w:val="24"/>
          <w:szCs w:val="24"/>
          <w:lang w:val="es-ES" w:eastAsia="es-ES"/>
        </w:rPr>
      </w:pPr>
    </w:p>
    <w:p w14:paraId="6AA88C19" w14:textId="77777777" w:rsidR="00E625C3" w:rsidRPr="000475DB" w:rsidRDefault="00E625C3" w:rsidP="00E625C3">
      <w:pPr>
        <w:spacing w:after="0" w:line="240" w:lineRule="auto"/>
        <w:jc w:val="both"/>
        <w:rPr>
          <w:rFonts w:eastAsia="Times New Roman" w:cs="Arial"/>
          <w:bCs/>
          <w:sz w:val="24"/>
          <w:szCs w:val="24"/>
          <w:lang w:val="es-ES" w:eastAsia="es-ES"/>
        </w:rPr>
      </w:pPr>
      <w:r w:rsidRPr="000475DB">
        <w:rPr>
          <w:rFonts w:eastAsia="Times New Roman" w:cs="Arial"/>
          <w:b/>
          <w:bCs/>
          <w:sz w:val="24"/>
          <w:szCs w:val="24"/>
          <w:u w:val="single"/>
          <w:lang w:val="es-ES" w:eastAsia="es-ES"/>
        </w:rPr>
        <w:t>TRIGÉSIMA SEXTA.-</w:t>
      </w:r>
      <w:r w:rsidRPr="000475DB">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0475DB">
        <w:rPr>
          <w:rFonts w:eastAsia="Times New Roman" w:cs="Arial"/>
          <w:bCs/>
          <w:sz w:val="24"/>
          <w:szCs w:val="24"/>
          <w:lang w:val="es-ES" w:eastAsia="es-ES"/>
        </w:rPr>
        <w:t>solventación</w:t>
      </w:r>
      <w:proofErr w:type="spellEnd"/>
      <w:r w:rsidRPr="000475DB">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En caso de existir diferencias volumétricas observadas </w:t>
      </w:r>
      <w:r w:rsidRPr="000475DB">
        <w:rPr>
          <w:rFonts w:eastAsia="Times New Roman" w:cs="Arial"/>
          <w:b/>
          <w:bCs/>
          <w:sz w:val="24"/>
          <w:szCs w:val="24"/>
          <w:lang w:val="es-ES" w:eastAsia="es-ES"/>
        </w:rPr>
        <w:t>“EL CONTRATISTA”</w:t>
      </w:r>
      <w:r w:rsidRPr="000475DB">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F137B70" w14:textId="77777777" w:rsidR="00E625C3" w:rsidRPr="000475DB" w:rsidRDefault="00E625C3" w:rsidP="00E625C3">
      <w:pPr>
        <w:spacing w:after="0" w:line="240" w:lineRule="auto"/>
        <w:jc w:val="both"/>
        <w:rPr>
          <w:rFonts w:eastAsia="Times New Roman" w:cs="Arial"/>
          <w:bCs/>
          <w:sz w:val="24"/>
          <w:szCs w:val="24"/>
          <w:lang w:val="es-ES" w:eastAsia="es-ES"/>
        </w:rPr>
      </w:pPr>
    </w:p>
    <w:p w14:paraId="09736829" w14:textId="77777777" w:rsidR="00E625C3" w:rsidRPr="000475DB" w:rsidRDefault="00E625C3" w:rsidP="00E625C3">
      <w:pPr>
        <w:spacing w:after="0" w:line="240" w:lineRule="auto"/>
        <w:jc w:val="both"/>
        <w:rPr>
          <w:rFonts w:eastAsia="Times New Roman" w:cs="Arial"/>
          <w:sz w:val="24"/>
          <w:szCs w:val="24"/>
          <w:lang w:val="es-ES" w:eastAsia="es-MX"/>
        </w:rPr>
      </w:pPr>
      <w:r w:rsidRPr="000475DB">
        <w:rPr>
          <w:rFonts w:eastAsia="Times New Roman" w:cs="Arial"/>
          <w:b/>
          <w:sz w:val="24"/>
          <w:szCs w:val="24"/>
          <w:u w:val="single"/>
          <w:lang w:val="es-ES" w:eastAsia="es-MX"/>
        </w:rPr>
        <w:t>TRIGÉSIMA SEPTIMA</w:t>
      </w:r>
      <w:r w:rsidRPr="000475DB">
        <w:rPr>
          <w:rFonts w:eastAsia="Times New Roman" w:cs="Arial"/>
          <w:b/>
          <w:sz w:val="24"/>
          <w:szCs w:val="24"/>
          <w:lang w:val="es-ES" w:eastAsia="es-MX"/>
        </w:rPr>
        <w:t xml:space="preserve">.-DEL PROCEDIMIENTO DE CONCILIACIÓN Y JURISDICCIÓN.- “LAS PARTES” </w:t>
      </w:r>
      <w:r w:rsidRPr="000475D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0475DB">
        <w:rPr>
          <w:rFonts w:eastAsia="Times New Roman" w:cs="Arial"/>
          <w:b/>
          <w:color w:val="000000"/>
          <w:sz w:val="24"/>
          <w:szCs w:val="24"/>
          <w:lang w:val="es-ES" w:eastAsia="es-MX"/>
        </w:rPr>
        <w:t>“LAS PARTES”</w:t>
      </w:r>
      <w:r w:rsidRPr="000475DB">
        <w:rPr>
          <w:rFonts w:eastAsia="Times New Roman" w:cs="Arial"/>
          <w:color w:val="000000"/>
          <w:sz w:val="24"/>
          <w:szCs w:val="24"/>
          <w:lang w:val="es-ES" w:eastAsia="es-MX"/>
        </w:rPr>
        <w:t xml:space="preserve">, éstas </w:t>
      </w:r>
      <w:r w:rsidRPr="000475D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2B6F92A9" w14:textId="77777777" w:rsidR="00E625C3" w:rsidRPr="000475DB" w:rsidRDefault="00E625C3" w:rsidP="00E625C3">
      <w:pPr>
        <w:spacing w:after="0" w:line="240" w:lineRule="auto"/>
        <w:jc w:val="both"/>
        <w:rPr>
          <w:rFonts w:eastAsia="Times New Roman" w:cs="Arial"/>
          <w:sz w:val="24"/>
          <w:szCs w:val="24"/>
          <w:lang w:val="es-ES" w:eastAsia="es-MX"/>
        </w:rPr>
      </w:pPr>
    </w:p>
    <w:p w14:paraId="725A25D9" w14:textId="77777777" w:rsidR="00E625C3" w:rsidRPr="000475DB" w:rsidRDefault="00E625C3" w:rsidP="00E625C3">
      <w:pPr>
        <w:spacing w:after="0" w:line="240" w:lineRule="auto"/>
        <w:jc w:val="both"/>
        <w:rPr>
          <w:rFonts w:eastAsia="Times New Roman" w:cs="Arial"/>
          <w:sz w:val="24"/>
          <w:szCs w:val="24"/>
          <w:lang w:val="es-ES" w:eastAsia="es-MX"/>
        </w:rPr>
      </w:pPr>
      <w:r w:rsidRPr="000475DB">
        <w:rPr>
          <w:rFonts w:eastAsia="Times New Roman" w:cs="Arial"/>
          <w:bCs/>
          <w:sz w:val="24"/>
          <w:szCs w:val="24"/>
          <w:lang w:val="es-ES" w:eastAsia="es-MX"/>
        </w:rPr>
        <w:t xml:space="preserve">En los anteriores términos, </w:t>
      </w:r>
      <w:r w:rsidRPr="000475DB">
        <w:rPr>
          <w:rFonts w:eastAsia="Times New Roman" w:cs="Arial"/>
          <w:b/>
          <w:bCs/>
          <w:sz w:val="24"/>
          <w:szCs w:val="24"/>
          <w:lang w:val="es-ES" w:eastAsia="es-MX"/>
        </w:rPr>
        <w:t>“LAS PARTES”</w:t>
      </w:r>
      <w:r w:rsidRPr="000475D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A127A5" w:rsidRPr="000475DB">
        <w:rPr>
          <w:rFonts w:eastAsia="Times New Roman" w:cs="Arial"/>
          <w:bCs/>
          <w:sz w:val="24"/>
          <w:szCs w:val="24"/>
          <w:lang w:val="es-ES" w:eastAsia="es-MX"/>
        </w:rPr>
        <w:t>a 1º</w:t>
      </w:r>
      <w:bookmarkStart w:id="0" w:name="_GoBack"/>
      <w:bookmarkEnd w:id="0"/>
      <w:r w:rsidR="00A127A5" w:rsidRPr="000475DB">
        <w:rPr>
          <w:rFonts w:eastAsia="Times New Roman" w:cs="Arial"/>
          <w:bCs/>
          <w:sz w:val="24"/>
          <w:szCs w:val="24"/>
          <w:lang w:val="es-ES" w:eastAsia="es-MX"/>
        </w:rPr>
        <w:t xml:space="preserve"> primero de Octubre del año 2018</w:t>
      </w:r>
      <w:r w:rsidRPr="000475DB">
        <w:rPr>
          <w:rFonts w:eastAsia="Times New Roman" w:cs="Arial"/>
          <w:bCs/>
          <w:sz w:val="24"/>
          <w:szCs w:val="24"/>
          <w:lang w:val="es-ES" w:eastAsia="es-MX"/>
        </w:rPr>
        <w:t xml:space="preserve"> dos mil dieci</w:t>
      </w:r>
      <w:r w:rsidR="00A127A5" w:rsidRPr="000475DB">
        <w:rPr>
          <w:rFonts w:eastAsia="Times New Roman" w:cs="Arial"/>
          <w:bCs/>
          <w:sz w:val="24"/>
          <w:szCs w:val="24"/>
          <w:lang w:val="es-ES" w:eastAsia="es-MX"/>
        </w:rPr>
        <w:t>ocho</w:t>
      </w:r>
      <w:r w:rsidRPr="000475DB">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A127A5" w:rsidRPr="000475DB" w14:paraId="5137605F" w14:textId="77777777" w:rsidTr="00A66D76">
        <w:trPr>
          <w:gridBefore w:val="1"/>
          <w:gridAfter w:val="2"/>
          <w:wBefore w:w="1165" w:type="dxa"/>
          <w:wAfter w:w="1642" w:type="dxa"/>
          <w:trHeight w:val="865"/>
        </w:trPr>
        <w:tc>
          <w:tcPr>
            <w:tcW w:w="5519" w:type="dxa"/>
            <w:gridSpan w:val="2"/>
          </w:tcPr>
          <w:p w14:paraId="076AE87A" w14:textId="77777777" w:rsidR="00A127A5" w:rsidRPr="000475DB" w:rsidRDefault="00A127A5" w:rsidP="00A66D76">
            <w:pPr>
              <w:spacing w:after="0" w:line="240" w:lineRule="auto"/>
              <w:jc w:val="center"/>
              <w:rPr>
                <w:rFonts w:eastAsia="Times New Roman" w:cs="Arial"/>
                <w:b/>
                <w:sz w:val="24"/>
                <w:szCs w:val="24"/>
                <w:lang w:val="es-ES" w:eastAsia="es-ES"/>
              </w:rPr>
            </w:pPr>
          </w:p>
          <w:p w14:paraId="2B654080"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 xml:space="preserve"> “EL AYUNTAMIENTO”.</w:t>
            </w:r>
          </w:p>
          <w:p w14:paraId="66684078" w14:textId="77777777" w:rsidR="00A127A5" w:rsidRPr="000475DB" w:rsidRDefault="00A127A5" w:rsidP="00A66D76">
            <w:pPr>
              <w:spacing w:after="0" w:line="240" w:lineRule="auto"/>
              <w:rPr>
                <w:rFonts w:eastAsia="Times New Roman" w:cs="Arial"/>
                <w:b/>
                <w:sz w:val="24"/>
                <w:szCs w:val="24"/>
                <w:lang w:val="es-ES" w:eastAsia="es-ES"/>
              </w:rPr>
            </w:pPr>
          </w:p>
          <w:p w14:paraId="487E30DB" w14:textId="77777777" w:rsidR="00A127A5" w:rsidRPr="000475DB" w:rsidRDefault="00A127A5" w:rsidP="00A66D76">
            <w:pPr>
              <w:spacing w:after="0" w:line="240" w:lineRule="auto"/>
              <w:rPr>
                <w:rFonts w:eastAsia="Times New Roman" w:cs="Arial"/>
                <w:b/>
                <w:sz w:val="24"/>
                <w:szCs w:val="24"/>
                <w:lang w:val="es-ES" w:eastAsia="es-ES"/>
              </w:rPr>
            </w:pPr>
          </w:p>
          <w:p w14:paraId="2C2525AA" w14:textId="77777777" w:rsidR="00A127A5" w:rsidRPr="000475DB" w:rsidRDefault="00A127A5" w:rsidP="00A66D76">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________________________________________</w:t>
            </w:r>
          </w:p>
          <w:p w14:paraId="2822B803"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C. J. JESUS GUERRERO ZÚÑIGA.</w:t>
            </w:r>
          </w:p>
          <w:p w14:paraId="56FA08FB"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sz w:val="24"/>
                <w:szCs w:val="24"/>
                <w:lang w:val="es-ES" w:eastAsia="es-ES"/>
              </w:rPr>
              <w:t>Presidente Municipal.</w:t>
            </w:r>
          </w:p>
        </w:tc>
      </w:tr>
      <w:tr w:rsidR="00A127A5" w:rsidRPr="000475DB" w14:paraId="3FE3089E" w14:textId="77777777" w:rsidTr="00A66D76">
        <w:trPr>
          <w:gridBefore w:val="1"/>
          <w:gridAfter w:val="2"/>
          <w:wBefore w:w="1165" w:type="dxa"/>
          <w:wAfter w:w="1642" w:type="dxa"/>
          <w:trHeight w:val="80"/>
        </w:trPr>
        <w:tc>
          <w:tcPr>
            <w:tcW w:w="5519" w:type="dxa"/>
            <w:gridSpan w:val="2"/>
          </w:tcPr>
          <w:p w14:paraId="5478F886" w14:textId="77777777" w:rsidR="00A127A5" w:rsidRPr="000475DB" w:rsidRDefault="00A127A5" w:rsidP="00A66D76">
            <w:pPr>
              <w:spacing w:after="0" w:line="240" w:lineRule="auto"/>
              <w:rPr>
                <w:rFonts w:eastAsia="Times New Roman" w:cs="Arial"/>
                <w:b/>
                <w:sz w:val="24"/>
                <w:szCs w:val="24"/>
                <w:lang w:val="es-ES" w:eastAsia="es-ES"/>
              </w:rPr>
            </w:pPr>
          </w:p>
        </w:tc>
      </w:tr>
      <w:tr w:rsidR="00A127A5" w:rsidRPr="000475DB" w14:paraId="6058D901" w14:textId="77777777" w:rsidTr="00A66D76">
        <w:trPr>
          <w:gridAfter w:val="1"/>
          <w:wAfter w:w="256" w:type="dxa"/>
          <w:trHeight w:val="1002"/>
        </w:trPr>
        <w:tc>
          <w:tcPr>
            <w:tcW w:w="4035" w:type="dxa"/>
            <w:gridSpan w:val="2"/>
          </w:tcPr>
          <w:p w14:paraId="03CE6A5F" w14:textId="77777777" w:rsidR="00A127A5" w:rsidRPr="000475DB" w:rsidRDefault="00A127A5" w:rsidP="00A66D76">
            <w:pPr>
              <w:spacing w:after="0" w:line="240" w:lineRule="auto"/>
              <w:rPr>
                <w:rFonts w:eastAsia="Times New Roman" w:cs="Arial"/>
                <w:b/>
                <w:sz w:val="24"/>
                <w:szCs w:val="24"/>
                <w:lang w:val="es-ES" w:eastAsia="es-ES"/>
              </w:rPr>
            </w:pPr>
          </w:p>
          <w:p w14:paraId="20D3713E" w14:textId="77777777" w:rsidR="00A127A5" w:rsidRPr="000475DB" w:rsidRDefault="00A127A5" w:rsidP="00A66D76">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w:t>
            </w:r>
          </w:p>
          <w:p w14:paraId="6AAC09DF"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C. M</w:t>
            </w:r>
            <w:r w:rsidR="0051364E" w:rsidRPr="000475DB">
              <w:rPr>
                <w:rFonts w:eastAsia="Times New Roman" w:cs="Arial"/>
                <w:b/>
                <w:sz w:val="24"/>
                <w:szCs w:val="24"/>
                <w:lang w:val="es-ES" w:eastAsia="es-ES"/>
              </w:rPr>
              <w:t>AESTRA</w:t>
            </w:r>
            <w:r w:rsidRPr="000475DB">
              <w:rPr>
                <w:rFonts w:eastAsia="Times New Roman" w:cs="Arial"/>
                <w:b/>
                <w:sz w:val="24"/>
                <w:szCs w:val="24"/>
                <w:lang w:val="es-ES" w:eastAsia="es-ES"/>
              </w:rPr>
              <w:t xml:space="preserve"> CINDY ESTEFANY GARCÍA OROZCO.</w:t>
            </w:r>
          </w:p>
          <w:p w14:paraId="6503B29C" w14:textId="77777777" w:rsidR="00A127A5" w:rsidRPr="000475DB" w:rsidRDefault="00A127A5" w:rsidP="00A66D76">
            <w:pPr>
              <w:spacing w:after="0" w:line="240" w:lineRule="auto"/>
              <w:jc w:val="center"/>
              <w:rPr>
                <w:rFonts w:eastAsia="Times New Roman" w:cs="Arial"/>
                <w:sz w:val="24"/>
                <w:szCs w:val="24"/>
                <w:lang w:val="es-ES" w:eastAsia="es-ES"/>
              </w:rPr>
            </w:pPr>
            <w:r w:rsidRPr="000475DB">
              <w:rPr>
                <w:rFonts w:eastAsia="Times New Roman" w:cs="Arial"/>
                <w:sz w:val="24"/>
                <w:szCs w:val="24"/>
                <w:lang w:val="es-ES" w:eastAsia="es-ES"/>
              </w:rPr>
              <w:t>Síndico Municipal.</w:t>
            </w:r>
          </w:p>
        </w:tc>
        <w:tc>
          <w:tcPr>
            <w:tcW w:w="4035" w:type="dxa"/>
            <w:gridSpan w:val="2"/>
          </w:tcPr>
          <w:p w14:paraId="59E7FB83" w14:textId="77777777" w:rsidR="00A127A5" w:rsidRPr="000475DB" w:rsidRDefault="00A127A5" w:rsidP="00A66D76">
            <w:pPr>
              <w:spacing w:after="0" w:line="240" w:lineRule="auto"/>
              <w:jc w:val="center"/>
              <w:rPr>
                <w:rFonts w:eastAsia="Times New Roman" w:cs="Arial"/>
                <w:b/>
                <w:sz w:val="24"/>
                <w:szCs w:val="24"/>
                <w:lang w:val="es-ES" w:eastAsia="es-ES"/>
              </w:rPr>
            </w:pPr>
          </w:p>
          <w:p w14:paraId="33A8BF8F"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_______________________________</w:t>
            </w:r>
          </w:p>
          <w:p w14:paraId="6BC9AB29" w14:textId="77777777" w:rsidR="00A127A5" w:rsidRPr="000475DB" w:rsidRDefault="00A127A5"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 xml:space="preserve">C. LICENCIADO FRANCISCO DANIEL VARGAS CUEVAS  </w:t>
            </w:r>
          </w:p>
          <w:p w14:paraId="32B83869" w14:textId="77777777" w:rsidR="00A127A5" w:rsidRPr="000475DB" w:rsidRDefault="00A127A5" w:rsidP="00A66D76">
            <w:pPr>
              <w:spacing w:after="0" w:line="240" w:lineRule="auto"/>
              <w:jc w:val="center"/>
              <w:rPr>
                <w:rFonts w:eastAsia="Times New Roman" w:cs="Arial"/>
                <w:sz w:val="24"/>
                <w:szCs w:val="24"/>
                <w:lang w:val="es-ES" w:eastAsia="es-ES"/>
              </w:rPr>
            </w:pPr>
            <w:r w:rsidRPr="000475DB">
              <w:rPr>
                <w:rFonts w:eastAsia="Times New Roman" w:cs="Arial"/>
                <w:sz w:val="24"/>
                <w:szCs w:val="24"/>
                <w:lang w:val="es-ES" w:eastAsia="es-ES"/>
              </w:rPr>
              <w:t>Secretario General.</w:t>
            </w:r>
          </w:p>
        </w:tc>
      </w:tr>
      <w:tr w:rsidR="00A127A5" w:rsidRPr="000475DB" w14:paraId="0D1308C0" w14:textId="77777777" w:rsidTr="00A66D76">
        <w:trPr>
          <w:trHeight w:val="655"/>
        </w:trPr>
        <w:tc>
          <w:tcPr>
            <w:tcW w:w="8070" w:type="dxa"/>
            <w:gridSpan w:val="4"/>
          </w:tcPr>
          <w:p w14:paraId="4B89D26E" w14:textId="77777777" w:rsidR="00A127A5" w:rsidRPr="000475DB" w:rsidRDefault="00A127A5" w:rsidP="00A66D76">
            <w:pPr>
              <w:spacing w:after="0" w:line="240" w:lineRule="auto"/>
              <w:rPr>
                <w:rFonts w:eastAsia="Times New Roman" w:cs="Arial"/>
                <w:b/>
                <w:sz w:val="24"/>
                <w:szCs w:val="24"/>
                <w:lang w:val="es-ES" w:eastAsia="es-ES"/>
              </w:rPr>
            </w:pPr>
          </w:p>
        </w:tc>
        <w:tc>
          <w:tcPr>
            <w:tcW w:w="256" w:type="dxa"/>
          </w:tcPr>
          <w:p w14:paraId="015AA25A" w14:textId="77777777" w:rsidR="00A127A5" w:rsidRPr="000475DB" w:rsidRDefault="00A127A5"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A127A5" w:rsidRPr="000475DB" w14:paraId="12BFD2F1" w14:textId="77777777" w:rsidTr="00A66D76">
        <w:trPr>
          <w:trHeight w:val="953"/>
        </w:trPr>
        <w:tc>
          <w:tcPr>
            <w:tcW w:w="5245" w:type="dxa"/>
          </w:tcPr>
          <w:p w14:paraId="2E436E1E" w14:textId="77777777" w:rsidR="00A127A5" w:rsidRPr="000475DB" w:rsidRDefault="00A127A5" w:rsidP="00A66D76">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______________________________________</w:t>
            </w:r>
          </w:p>
          <w:p w14:paraId="6BE434FF" w14:textId="77777777" w:rsidR="00A127A5" w:rsidRPr="000475DB" w:rsidRDefault="0051364E" w:rsidP="00A66D76">
            <w:pPr>
              <w:spacing w:after="0" w:line="240" w:lineRule="auto"/>
              <w:jc w:val="center"/>
              <w:rPr>
                <w:rFonts w:eastAsia="Times New Roman" w:cs="Arial"/>
                <w:b/>
                <w:sz w:val="24"/>
                <w:szCs w:val="24"/>
                <w:lang w:val="es-ES" w:eastAsia="es-ES"/>
              </w:rPr>
            </w:pPr>
            <w:r w:rsidRPr="000475DB">
              <w:rPr>
                <w:rFonts w:eastAsia="Times New Roman" w:cs="Arial"/>
                <w:b/>
                <w:sz w:val="24"/>
                <w:szCs w:val="24"/>
                <w:lang w:val="es-ES" w:eastAsia="es-ES"/>
              </w:rPr>
              <w:t xml:space="preserve">C. </w:t>
            </w:r>
            <w:r w:rsidR="00A127A5" w:rsidRPr="000475DB">
              <w:rPr>
                <w:rFonts w:eastAsia="Times New Roman" w:cs="Arial"/>
                <w:b/>
                <w:sz w:val="24"/>
                <w:szCs w:val="24"/>
                <w:lang w:val="es-ES" w:eastAsia="es-ES"/>
              </w:rPr>
              <w:t>M</w:t>
            </w:r>
            <w:r w:rsidRPr="000475DB">
              <w:rPr>
                <w:rFonts w:eastAsia="Times New Roman" w:cs="Arial"/>
                <w:b/>
                <w:sz w:val="24"/>
                <w:szCs w:val="24"/>
                <w:lang w:val="es-ES" w:eastAsia="es-ES"/>
              </w:rPr>
              <w:t>AESTRO</w:t>
            </w:r>
            <w:r w:rsidR="00A127A5" w:rsidRPr="000475DB">
              <w:rPr>
                <w:rFonts w:eastAsia="Times New Roman" w:cs="Arial"/>
                <w:b/>
                <w:sz w:val="24"/>
                <w:szCs w:val="24"/>
                <w:lang w:val="es-ES" w:eastAsia="es-ES"/>
              </w:rPr>
              <w:t xml:space="preserve"> CARLOS AGUSTÍN DE LA FUENTE GUTIERREZ  </w:t>
            </w:r>
          </w:p>
          <w:p w14:paraId="2CD216C2" w14:textId="77777777" w:rsidR="00A127A5" w:rsidRPr="000475DB" w:rsidRDefault="00A127A5" w:rsidP="00A66D76">
            <w:pPr>
              <w:spacing w:after="0" w:line="240" w:lineRule="auto"/>
              <w:jc w:val="center"/>
              <w:rPr>
                <w:rFonts w:eastAsia="Times New Roman" w:cs="Times New Roman"/>
                <w:sz w:val="24"/>
                <w:szCs w:val="24"/>
                <w:lang w:val="es-ES" w:eastAsia="es-ES"/>
              </w:rPr>
            </w:pPr>
            <w:r w:rsidRPr="000475DB">
              <w:rPr>
                <w:rFonts w:eastAsia="Times New Roman" w:cs="Times New Roman"/>
                <w:sz w:val="24"/>
                <w:szCs w:val="24"/>
                <w:lang w:val="es-ES" w:eastAsia="es-ES"/>
              </w:rPr>
              <w:t>Encargado de Hacienda Municipal</w:t>
            </w:r>
          </w:p>
        </w:tc>
      </w:tr>
    </w:tbl>
    <w:p w14:paraId="640C1F72" w14:textId="77777777" w:rsidR="00A127A5" w:rsidRPr="000475DB" w:rsidRDefault="00A127A5" w:rsidP="00A127A5">
      <w:pPr>
        <w:pBdr>
          <w:bottom w:val="single" w:sz="12" w:space="5" w:color="auto"/>
        </w:pBdr>
        <w:spacing w:after="0" w:line="240" w:lineRule="auto"/>
        <w:rPr>
          <w:rFonts w:eastAsia="Times New Roman" w:cs="Arial"/>
          <w:b/>
          <w:bCs/>
          <w:sz w:val="24"/>
          <w:szCs w:val="24"/>
          <w:lang w:val="es-ES" w:eastAsia="es-ES"/>
        </w:rPr>
      </w:pPr>
    </w:p>
    <w:p w14:paraId="401F4596" w14:textId="77777777" w:rsidR="00A127A5" w:rsidRDefault="00A127A5" w:rsidP="00A127A5">
      <w:pPr>
        <w:spacing w:after="0" w:line="240" w:lineRule="auto"/>
        <w:jc w:val="center"/>
        <w:rPr>
          <w:rFonts w:eastAsia="Times New Roman" w:cs="Arial"/>
          <w:b/>
          <w:bCs/>
          <w:sz w:val="24"/>
          <w:szCs w:val="24"/>
          <w:lang w:val="es-ES" w:eastAsia="es-ES"/>
        </w:rPr>
      </w:pPr>
      <w:r w:rsidRPr="000475DB">
        <w:rPr>
          <w:rFonts w:eastAsia="Times New Roman" w:cs="Arial"/>
          <w:b/>
          <w:bCs/>
          <w:sz w:val="24"/>
          <w:szCs w:val="24"/>
          <w:lang w:val="es-ES" w:eastAsia="es-ES"/>
        </w:rPr>
        <w:t>C. INGENIERO MANUEL MICHEL CHÁVEZ.</w:t>
      </w:r>
    </w:p>
    <w:p w14:paraId="6F56196A" w14:textId="1B820AE8" w:rsidR="000475DB" w:rsidRPr="000475DB" w:rsidRDefault="000475DB" w:rsidP="00A127A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87"/>
        <w:tblW w:w="0" w:type="auto"/>
        <w:tblLook w:val="01E0" w:firstRow="1" w:lastRow="1" w:firstColumn="1" w:lastColumn="1" w:noHBand="0" w:noVBand="0"/>
      </w:tblPr>
      <w:tblGrid>
        <w:gridCol w:w="4639"/>
      </w:tblGrid>
      <w:tr w:rsidR="000475DB" w:rsidRPr="000475DB" w14:paraId="2CABA226" w14:textId="77777777" w:rsidTr="000475DB">
        <w:trPr>
          <w:trHeight w:val="918"/>
        </w:trPr>
        <w:tc>
          <w:tcPr>
            <w:tcW w:w="4639" w:type="dxa"/>
          </w:tcPr>
          <w:p w14:paraId="2BE14C50" w14:textId="77777777" w:rsidR="000475DB" w:rsidRDefault="000475DB" w:rsidP="000475DB">
            <w:pPr>
              <w:spacing w:after="0" w:line="240" w:lineRule="auto"/>
              <w:rPr>
                <w:rFonts w:eastAsia="Times New Roman" w:cs="Arial"/>
                <w:b/>
                <w:sz w:val="24"/>
                <w:szCs w:val="24"/>
                <w:lang w:val="es-ES" w:eastAsia="es-ES"/>
              </w:rPr>
            </w:pPr>
          </w:p>
          <w:p w14:paraId="7D396722" w14:textId="77777777" w:rsidR="000475DB" w:rsidRPr="000475DB" w:rsidRDefault="000475DB" w:rsidP="000475DB">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w:t>
            </w:r>
          </w:p>
          <w:p w14:paraId="1E368DE5" w14:textId="77777777" w:rsidR="000475DB" w:rsidRPr="000475DB" w:rsidRDefault="000475DB" w:rsidP="000475DB">
            <w:pPr>
              <w:spacing w:after="0" w:line="240" w:lineRule="auto"/>
              <w:jc w:val="center"/>
              <w:rPr>
                <w:rFonts w:eastAsia="Times New Roman" w:cs="Times New Roman"/>
                <w:b/>
                <w:sz w:val="24"/>
                <w:szCs w:val="24"/>
                <w:lang w:val="es-ES" w:eastAsia="es-ES"/>
              </w:rPr>
            </w:pPr>
            <w:r w:rsidRPr="000475DB">
              <w:rPr>
                <w:rFonts w:eastAsia="Times New Roman" w:cs="Times New Roman"/>
                <w:b/>
                <w:sz w:val="24"/>
                <w:szCs w:val="24"/>
                <w:lang w:val="es-ES" w:eastAsia="es-ES"/>
              </w:rPr>
              <w:t>C. ARQUITECTO JESÚS EUGENIO CAMPOS ESCOBAR.</w:t>
            </w:r>
          </w:p>
          <w:p w14:paraId="2DEE5E7D" w14:textId="77777777" w:rsidR="000475DB" w:rsidRPr="000475DB" w:rsidRDefault="000475DB" w:rsidP="000475DB">
            <w:pPr>
              <w:spacing w:after="0" w:line="240" w:lineRule="auto"/>
              <w:jc w:val="center"/>
              <w:rPr>
                <w:rFonts w:eastAsia="Times New Roman" w:cs="Times New Roman"/>
                <w:sz w:val="24"/>
                <w:szCs w:val="24"/>
                <w:lang w:val="es-ES" w:eastAsia="es-ES"/>
              </w:rPr>
            </w:pPr>
            <w:r w:rsidRPr="000475DB">
              <w:rPr>
                <w:rFonts w:eastAsia="Times New Roman" w:cs="Times New Roman"/>
                <w:sz w:val="24"/>
                <w:szCs w:val="24"/>
                <w:lang w:val="es-ES" w:eastAsia="es-ES"/>
              </w:rPr>
              <w:t xml:space="preserve">Director de Obras Públicas </w:t>
            </w:r>
          </w:p>
        </w:tc>
      </w:tr>
    </w:tbl>
    <w:p w14:paraId="793F8924" w14:textId="77777777" w:rsidR="00A127A5" w:rsidRPr="006A01BE" w:rsidRDefault="00A127A5" w:rsidP="00A127A5">
      <w:pPr>
        <w:spacing w:after="0" w:line="240" w:lineRule="auto"/>
        <w:jc w:val="both"/>
        <w:rPr>
          <w:rFonts w:eastAsia="Times New Roman" w:cs="Arial"/>
          <w:color w:val="000000"/>
          <w:sz w:val="24"/>
          <w:szCs w:val="24"/>
          <w:lang w:val="es-ES" w:eastAsia="es-MX"/>
        </w:rPr>
      </w:pPr>
    </w:p>
    <w:tbl>
      <w:tblPr>
        <w:tblpPr w:leftFromText="141" w:rightFromText="141" w:vertAnchor="text" w:horzAnchor="margin" w:tblpXSpec="right" w:tblpY="119"/>
        <w:tblW w:w="0" w:type="auto"/>
        <w:tblLook w:val="01E0" w:firstRow="1" w:lastRow="1" w:firstColumn="1" w:lastColumn="1" w:noHBand="0" w:noVBand="0"/>
      </w:tblPr>
      <w:tblGrid>
        <w:gridCol w:w="4639"/>
      </w:tblGrid>
      <w:tr w:rsidR="000475DB" w:rsidRPr="00F52FBB" w14:paraId="341A490C" w14:textId="77777777" w:rsidTr="000475DB">
        <w:trPr>
          <w:trHeight w:val="918"/>
        </w:trPr>
        <w:tc>
          <w:tcPr>
            <w:tcW w:w="4639" w:type="dxa"/>
          </w:tcPr>
          <w:p w14:paraId="44462FAA" w14:textId="77777777" w:rsidR="000475DB" w:rsidRPr="000475DB" w:rsidRDefault="000475DB" w:rsidP="000475DB">
            <w:pPr>
              <w:spacing w:after="0" w:line="240" w:lineRule="auto"/>
              <w:rPr>
                <w:rFonts w:eastAsia="Times New Roman" w:cs="Arial"/>
                <w:b/>
                <w:sz w:val="24"/>
                <w:szCs w:val="24"/>
                <w:lang w:val="es-ES" w:eastAsia="es-ES"/>
              </w:rPr>
            </w:pPr>
            <w:r w:rsidRPr="000475DB">
              <w:rPr>
                <w:rFonts w:eastAsia="Times New Roman" w:cs="Arial"/>
                <w:b/>
                <w:sz w:val="24"/>
                <w:szCs w:val="24"/>
                <w:lang w:val="es-ES" w:eastAsia="es-ES"/>
              </w:rPr>
              <w:t>_____________________________________</w:t>
            </w:r>
          </w:p>
          <w:p w14:paraId="539F5F07" w14:textId="77777777" w:rsidR="000475DB" w:rsidRPr="000475DB" w:rsidRDefault="000475DB" w:rsidP="000475DB">
            <w:pPr>
              <w:spacing w:after="0" w:line="240" w:lineRule="auto"/>
              <w:jc w:val="center"/>
              <w:rPr>
                <w:rFonts w:eastAsia="Times New Roman" w:cs="Times New Roman"/>
                <w:b/>
                <w:sz w:val="24"/>
                <w:szCs w:val="24"/>
                <w:lang w:val="es-ES" w:eastAsia="es-ES"/>
              </w:rPr>
            </w:pPr>
            <w:r w:rsidRPr="000475DB">
              <w:rPr>
                <w:rFonts w:eastAsia="Times New Roman" w:cs="Times New Roman"/>
                <w:b/>
                <w:sz w:val="24"/>
                <w:szCs w:val="24"/>
                <w:lang w:val="es-ES" w:eastAsia="es-ES"/>
              </w:rPr>
              <w:t>“EL CONTRATISTA”</w:t>
            </w:r>
          </w:p>
          <w:p w14:paraId="240D7A51" w14:textId="77777777" w:rsidR="000475DB" w:rsidRPr="0051364E" w:rsidRDefault="000475DB" w:rsidP="000475DB">
            <w:pPr>
              <w:spacing w:after="0" w:line="240" w:lineRule="auto"/>
              <w:jc w:val="center"/>
              <w:rPr>
                <w:rFonts w:eastAsia="Times New Roman" w:cs="Times New Roman"/>
                <w:b/>
                <w:sz w:val="24"/>
                <w:szCs w:val="24"/>
                <w:lang w:val="es-ES" w:eastAsia="es-ES"/>
              </w:rPr>
            </w:pPr>
            <w:r w:rsidRPr="000475DB">
              <w:rPr>
                <w:rFonts w:eastAsia="Times New Roman" w:cs="Times New Roman"/>
                <w:b/>
                <w:sz w:val="24"/>
                <w:szCs w:val="24"/>
                <w:lang w:val="es-ES" w:eastAsia="es-ES"/>
              </w:rPr>
              <w:t>INGENIERO MIGUEL ÁNGEL SOTELO MEJÍA</w:t>
            </w:r>
          </w:p>
        </w:tc>
      </w:tr>
    </w:tbl>
    <w:p w14:paraId="157D2E08" w14:textId="77777777" w:rsidR="00A127A5" w:rsidRDefault="00A127A5" w:rsidP="00A127A5"/>
    <w:sectPr w:rsidR="00A127A5"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0475B" w14:textId="77777777" w:rsidR="002F1412" w:rsidRDefault="002F1412" w:rsidP="00B55686">
      <w:pPr>
        <w:spacing w:after="0" w:line="240" w:lineRule="auto"/>
      </w:pPr>
      <w:r>
        <w:separator/>
      </w:r>
    </w:p>
  </w:endnote>
  <w:endnote w:type="continuationSeparator" w:id="0">
    <w:p w14:paraId="202E5357" w14:textId="77777777"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FFEBC"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CEC380E" w14:textId="77777777" w:rsidR="006A01BE" w:rsidRDefault="009663F0" w:rsidP="006A01BE">
    <w:pPr>
      <w:pStyle w:val="Piedepgina"/>
      <w:ind w:right="360"/>
    </w:pPr>
  </w:p>
  <w:p w14:paraId="7D2F4F0B" w14:textId="77777777" w:rsidR="006A01BE" w:rsidRDefault="009663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B1A04" w14:textId="77777777" w:rsidR="006A01BE" w:rsidRDefault="009663F0" w:rsidP="006A01BE">
    <w:pPr>
      <w:pStyle w:val="Piedepgina"/>
      <w:framePr w:wrap="around" w:vAnchor="text" w:hAnchor="margin" w:xAlign="right" w:y="1"/>
      <w:rPr>
        <w:rStyle w:val="Nmerodepgina"/>
      </w:rPr>
    </w:pPr>
  </w:p>
  <w:p w14:paraId="4D61F540" w14:textId="77777777" w:rsidR="000A78DD" w:rsidRPr="00663A04" w:rsidRDefault="000A78DD" w:rsidP="000A78DD">
    <w:pPr>
      <w:spacing w:after="0" w:line="240" w:lineRule="auto"/>
      <w:jc w:val="center"/>
      <w:rPr>
        <w:rFonts w:eastAsia="Times New Roman" w:cs="Arial"/>
        <w:b/>
        <w:bCs/>
        <w:iCs/>
        <w:sz w:val="18"/>
        <w:szCs w:val="18"/>
        <w:lang w:eastAsia="es-ES"/>
      </w:rPr>
    </w:pPr>
    <w:r>
      <w:rPr>
        <w:rFonts w:eastAsia="Times New Roman" w:cs="Arial"/>
        <w:b/>
        <w:bCs/>
        <w:sz w:val="18"/>
        <w:szCs w:val="18"/>
        <w:lang w:val="es-ES" w:eastAsia="es-ES"/>
      </w:rPr>
      <w:t xml:space="preserve">CONTRATO No.: </w:t>
    </w:r>
    <w:r w:rsidRPr="000A78DD">
      <w:rPr>
        <w:rFonts w:eastAsia="Times New Roman" w:cs="Arial"/>
        <w:b/>
        <w:bCs/>
        <w:i/>
        <w:iCs/>
        <w:sz w:val="18"/>
        <w:szCs w:val="18"/>
        <w:lang w:eastAsia="es-ES"/>
      </w:rPr>
      <w:t>DOP/FFIC/2018-02/018</w:t>
    </w:r>
  </w:p>
  <w:p w14:paraId="420A845F" w14:textId="77777777" w:rsidR="000A78DD" w:rsidRPr="00663A04" w:rsidRDefault="000A78DD" w:rsidP="000A78DD">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Pr="00B46115">
      <w:rPr>
        <w:rFonts w:eastAsia="Times New Roman" w:cs="Arial"/>
        <w:b/>
        <w:noProof/>
        <w:sz w:val="18"/>
        <w:szCs w:val="18"/>
        <w:lang w:val="es-AR" w:eastAsia="es-ES"/>
      </w:rPr>
      <w:t>“</w:t>
    </w:r>
    <w:r w:rsidRPr="00B46115">
      <w:rPr>
        <w:rFonts w:eastAsia="Times New Roman" w:cs="Arial"/>
        <w:b/>
        <w:noProof/>
        <w:sz w:val="18"/>
        <w:szCs w:val="18"/>
        <w:lang w:eastAsia="es-ES"/>
      </w:rPr>
      <w:t>PROGRAMA FORTALECIMIENTO FINANCIERO PARA LA INVERSIÓN 2018, CONVENIO C”,</w:t>
    </w:r>
    <w:r w:rsidRPr="00B46115">
      <w:rPr>
        <w:rFonts w:eastAsia="Calibri" w:cs="Times New Roman"/>
        <w:b/>
        <w:sz w:val="24"/>
        <w:szCs w:val="24"/>
      </w:rPr>
      <w:t xml:space="preserve"> </w:t>
    </w:r>
    <w:r w:rsidRPr="00B46115">
      <w:rPr>
        <w:rFonts w:eastAsia="Times New Roman" w:cs="Arial"/>
        <w:b/>
        <w:noProof/>
        <w:sz w:val="18"/>
        <w:szCs w:val="18"/>
        <w:lang w:eastAsia="es-ES"/>
      </w:rPr>
      <w:t xml:space="preserve">con cargo al </w:t>
    </w:r>
    <w:r>
      <w:rPr>
        <w:rFonts w:eastAsia="Times New Roman" w:cs="Arial"/>
        <w:b/>
        <w:noProof/>
        <w:sz w:val="18"/>
        <w:szCs w:val="18"/>
        <w:lang w:eastAsia="es-ES"/>
      </w:rPr>
      <w:t xml:space="preserve">                 </w:t>
    </w:r>
    <w:r w:rsidRPr="00B46115">
      <w:rPr>
        <w:rFonts w:eastAsia="Times New Roman" w:cs="Arial"/>
        <w:b/>
        <w:noProof/>
        <w:sz w:val="18"/>
        <w:szCs w:val="18"/>
        <w:lang w:eastAsia="es-ES"/>
      </w:rPr>
      <w:t>Ramo General 23 Provisiones Salariales y Económicas</w:t>
    </w:r>
    <w:r>
      <w:rPr>
        <w:rFonts w:eastAsia="Times New Roman" w:cs="Arial"/>
        <w:b/>
        <w:noProof/>
        <w:sz w:val="18"/>
        <w:szCs w:val="18"/>
        <w:lang w:eastAsia="es-ES"/>
      </w:rPr>
      <w:t>,</w:t>
    </w:r>
    <w:r w:rsidRPr="00B46115">
      <w:rPr>
        <w:rFonts w:eastAsia="Times New Roman" w:cs="Arial"/>
        <w:b/>
        <w:noProof/>
        <w:sz w:val="18"/>
        <w:szCs w:val="18"/>
        <w:lang w:eastAsia="es-ES"/>
      </w:rPr>
      <w:t xml:space="preserve"> en el marco del Presupuesto </w:t>
    </w:r>
    <w:r>
      <w:rPr>
        <w:rFonts w:eastAsia="Times New Roman" w:cs="Arial"/>
        <w:b/>
        <w:noProof/>
        <w:sz w:val="18"/>
        <w:szCs w:val="18"/>
        <w:lang w:eastAsia="es-ES"/>
      </w:rPr>
      <w:t xml:space="preserve">                                                                           </w:t>
    </w:r>
    <w:r w:rsidRPr="00B46115">
      <w:rPr>
        <w:rFonts w:eastAsia="Times New Roman" w:cs="Arial"/>
        <w:b/>
        <w:noProof/>
        <w:sz w:val="18"/>
        <w:szCs w:val="18"/>
        <w:lang w:eastAsia="es-ES"/>
      </w:rPr>
      <w:t>de Egresos de la Federación del Ejercicio presupuestal 2018</w:t>
    </w:r>
  </w:p>
  <w:p w14:paraId="28850E79" w14:textId="77777777" w:rsidR="000A78DD" w:rsidRPr="00B46115" w:rsidRDefault="000A78DD" w:rsidP="000A78DD">
    <w:pPr>
      <w:spacing w:after="0" w:line="240" w:lineRule="auto"/>
      <w:jc w:val="center"/>
      <w:rPr>
        <w:rFonts w:eastAsia="Calibri" w:cs="Times New Roman"/>
        <w:b/>
        <w:iCs/>
        <w:sz w:val="18"/>
        <w:szCs w:val="18"/>
      </w:rPr>
    </w:pPr>
    <w:r w:rsidRPr="00B46115">
      <w:rPr>
        <w:rFonts w:eastAsia="Times New Roman" w:cs="Arial"/>
        <w:b/>
        <w:noProof/>
        <w:sz w:val="18"/>
        <w:szCs w:val="18"/>
        <w:lang w:eastAsia="es-ES"/>
      </w:rPr>
      <w:t xml:space="preserve">OBRA: </w:t>
    </w:r>
    <w:r w:rsidRPr="00B46115">
      <w:rPr>
        <w:rFonts w:eastAsia="Calibri" w:cs="Times New Roman"/>
        <w:b/>
        <w:iCs/>
        <w:sz w:val="18"/>
        <w:szCs w:val="18"/>
      </w:rPr>
      <w:t>“REHABILITACIÓN DE PARQUE EN LA COLONIA BUGAMBILIAS "</w:t>
    </w:r>
  </w:p>
  <w:p w14:paraId="13890942" w14:textId="77777777" w:rsidR="000A78DD" w:rsidRPr="006A01BE" w:rsidRDefault="000A78DD" w:rsidP="000A78DD">
    <w:pPr>
      <w:spacing w:after="0" w:line="240" w:lineRule="auto"/>
      <w:jc w:val="center"/>
      <w:rPr>
        <w:rFonts w:eastAsia="Calibri" w:cs="Times New Roman"/>
        <w:b/>
        <w:sz w:val="18"/>
        <w:szCs w:val="18"/>
      </w:rPr>
    </w:pPr>
    <w:r w:rsidRPr="00B46115">
      <w:rPr>
        <w:rFonts w:eastAsia="Times New Roman" w:cs="Arial"/>
        <w:b/>
        <w:noProof/>
        <w:sz w:val="18"/>
        <w:szCs w:val="18"/>
        <w:lang w:eastAsia="es-ES"/>
      </w:rPr>
      <w:t>UBICADO:</w:t>
    </w:r>
    <w:r w:rsidRPr="00B46115">
      <w:rPr>
        <w:rFonts w:ascii="Cambria" w:eastAsia="Calibri" w:hAnsi="Cambria" w:cs="Times New Roman"/>
      </w:rPr>
      <w:t xml:space="preserve"> </w:t>
    </w:r>
    <w:r w:rsidRPr="00B46115">
      <w:rPr>
        <w:rFonts w:eastAsia="Times New Roman" w:cs="Arial"/>
        <w:b/>
        <w:noProof/>
        <w:sz w:val="18"/>
        <w:szCs w:val="18"/>
        <w:lang w:eastAsia="es-ES"/>
      </w:rPr>
      <w:t>Calle El Grullo esquina con calle Atoyac, en la colonia Bugambialias, en Ciudad Guzmán, municipio de Zapotlán El Grande, Jalisco.</w:t>
    </w:r>
  </w:p>
  <w:p w14:paraId="0B34DF87"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0475DB">
      <w:rPr>
        <w:rFonts w:ascii="Trebuchet MS" w:hAnsi="Trebuchet MS"/>
        <w:b/>
        <w:noProof/>
        <w:sz w:val="18"/>
        <w:szCs w:val="18"/>
      </w:rPr>
      <w:t>27</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0475DB">
      <w:rPr>
        <w:rFonts w:ascii="Trebuchet MS" w:hAnsi="Trebuchet MS"/>
        <w:b/>
        <w:noProof/>
        <w:sz w:val="18"/>
        <w:szCs w:val="18"/>
      </w:rPr>
      <w:t>29</w:t>
    </w:r>
    <w:r w:rsidRPr="007E7585">
      <w:rPr>
        <w:rFonts w:ascii="Trebuchet MS" w:hAnsi="Trebuchet MS"/>
        <w:b/>
        <w:sz w:val="18"/>
        <w:szCs w:val="18"/>
      </w:rPr>
      <w:fldChar w:fldCharType="end"/>
    </w:r>
  </w:p>
  <w:p w14:paraId="066FFA84" w14:textId="77777777" w:rsidR="006A01BE" w:rsidRDefault="009663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6499C" w14:textId="77777777" w:rsidR="002F1412" w:rsidRDefault="002F1412" w:rsidP="00B55686">
      <w:pPr>
        <w:spacing w:after="0" w:line="240" w:lineRule="auto"/>
      </w:pPr>
      <w:r>
        <w:separator/>
      </w:r>
    </w:p>
  </w:footnote>
  <w:footnote w:type="continuationSeparator" w:id="0">
    <w:p w14:paraId="0F638557" w14:textId="77777777"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97025" w14:textId="77777777" w:rsidR="006A01BE" w:rsidRDefault="000F1CBB" w:rsidP="006A01BE">
    <w:pPr>
      <w:pStyle w:val="Encabezado"/>
    </w:pPr>
    <w:r>
      <w:rPr>
        <w:noProof/>
        <w:lang w:eastAsia="es-MX"/>
      </w:rPr>
      <mc:AlternateContent>
        <mc:Choice Requires="wps">
          <w:drawing>
            <wp:anchor distT="0" distB="0" distL="114300" distR="114300" simplePos="0" relativeHeight="251658240" behindDoc="0" locked="0" layoutInCell="1" allowOverlap="1" wp14:anchorId="43717388" wp14:editId="7269F38E">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5B412" w14:textId="77777777" w:rsidR="006A01BE" w:rsidRDefault="009663F0"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717388"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4145B412" w14:textId="77777777" w:rsidR="006A01BE" w:rsidRDefault="009663F0" w:rsidP="006A01BE"/>
                </w:txbxContent>
              </v:textbox>
            </v:shape>
          </w:pict>
        </mc:Fallback>
      </mc:AlternateContent>
    </w:r>
  </w:p>
  <w:p w14:paraId="49CFFF67" w14:textId="77777777" w:rsidR="006A01BE" w:rsidRDefault="009663F0" w:rsidP="006A01BE">
    <w:pPr>
      <w:pStyle w:val="Encabezado"/>
      <w:rPr>
        <w:rFonts w:ascii="Arial" w:hAnsi="Arial" w:cs="Arial"/>
        <w:sz w:val="18"/>
        <w:szCs w:val="18"/>
      </w:rPr>
    </w:pPr>
  </w:p>
  <w:p w14:paraId="4B85E297"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65B195E8" wp14:editId="68D0C0EB">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B85D6D5" wp14:editId="488F6C97">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6A52A254" w14:textId="77777777" w:rsidR="006A01BE" w:rsidRPr="0044246D" w:rsidRDefault="009663F0"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475DB"/>
    <w:rsid w:val="000604F9"/>
    <w:rsid w:val="000A78DD"/>
    <w:rsid w:val="000F1CBB"/>
    <w:rsid w:val="0017772D"/>
    <w:rsid w:val="002F1412"/>
    <w:rsid w:val="002F18F1"/>
    <w:rsid w:val="002F3C4E"/>
    <w:rsid w:val="00347C35"/>
    <w:rsid w:val="003719DC"/>
    <w:rsid w:val="003B20A7"/>
    <w:rsid w:val="00465C87"/>
    <w:rsid w:val="00482088"/>
    <w:rsid w:val="004D65FF"/>
    <w:rsid w:val="0051364E"/>
    <w:rsid w:val="00610FD7"/>
    <w:rsid w:val="006127A3"/>
    <w:rsid w:val="006D10E6"/>
    <w:rsid w:val="007C554D"/>
    <w:rsid w:val="00827FBE"/>
    <w:rsid w:val="00870886"/>
    <w:rsid w:val="008B0F1A"/>
    <w:rsid w:val="008D3D94"/>
    <w:rsid w:val="0098750B"/>
    <w:rsid w:val="00A127A5"/>
    <w:rsid w:val="00A646C6"/>
    <w:rsid w:val="00A9494D"/>
    <w:rsid w:val="00B0758E"/>
    <w:rsid w:val="00B46115"/>
    <w:rsid w:val="00B55686"/>
    <w:rsid w:val="00BB1F1C"/>
    <w:rsid w:val="00C950AB"/>
    <w:rsid w:val="00CD7620"/>
    <w:rsid w:val="00E04A2E"/>
    <w:rsid w:val="00E625C3"/>
    <w:rsid w:val="00EA4955"/>
    <w:rsid w:val="00ED0E1A"/>
    <w:rsid w:val="00ED537C"/>
    <w:rsid w:val="00F451FD"/>
    <w:rsid w:val="00FF4E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02A2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949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9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36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29</Pages>
  <Words>10061</Words>
  <Characters>55340</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Juan Jose Villalvazo Juarez</cp:lastModifiedBy>
  <cp:revision>13</cp:revision>
  <cp:lastPrinted>2018-10-04T15:10:00Z</cp:lastPrinted>
  <dcterms:created xsi:type="dcterms:W3CDTF">2018-09-27T16:21:00Z</dcterms:created>
  <dcterms:modified xsi:type="dcterms:W3CDTF">2018-10-04T15:14:00Z</dcterms:modified>
</cp:coreProperties>
</file>