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7" w:rsidRPr="00D966B6" w:rsidRDefault="00040805" w:rsidP="006B491E">
      <w:pPr>
        <w:spacing w:after="0" w:line="240" w:lineRule="auto"/>
        <w:jc w:val="center"/>
        <w:rPr>
          <w:rFonts w:ascii="Arial" w:eastAsia="Times New Roman" w:hAnsi="Arial" w:cs="Arial"/>
          <w:b/>
          <w:sz w:val="24"/>
          <w:lang w:val="es-ES" w:eastAsia="es-ES"/>
        </w:rPr>
      </w:pPr>
      <w:r w:rsidRPr="00D966B6">
        <w:rPr>
          <w:rFonts w:ascii="Arial" w:eastAsia="Times New Roman" w:hAnsi="Arial" w:cs="Arial"/>
          <w:b/>
          <w:sz w:val="24"/>
          <w:lang w:val="es-ES" w:eastAsia="es-ES"/>
        </w:rPr>
        <w:t xml:space="preserve">ACTA DE SESIÓN </w:t>
      </w:r>
      <w:r w:rsidR="00F0774C">
        <w:rPr>
          <w:rFonts w:ascii="Arial" w:eastAsia="Times New Roman" w:hAnsi="Arial" w:cs="Arial"/>
          <w:b/>
          <w:sz w:val="24"/>
          <w:lang w:val="es-ES" w:eastAsia="es-ES"/>
        </w:rPr>
        <w:t>11</w:t>
      </w:r>
      <w:r w:rsidRPr="00D966B6">
        <w:rPr>
          <w:rFonts w:ascii="Arial" w:eastAsia="Times New Roman" w:hAnsi="Arial" w:cs="Arial"/>
          <w:b/>
          <w:sz w:val="24"/>
          <w:lang w:val="es-ES" w:eastAsia="es-ES"/>
        </w:rPr>
        <w:t xml:space="preserve"> ORDINARIA DE LA</w:t>
      </w:r>
      <w:r w:rsidR="00DE2B06">
        <w:rPr>
          <w:rFonts w:ascii="Arial" w:eastAsia="Times New Roman" w:hAnsi="Arial" w:cs="Arial"/>
          <w:b/>
          <w:sz w:val="24"/>
          <w:lang w:val="es-ES" w:eastAsia="es-ES"/>
        </w:rPr>
        <w:t xml:space="preserve"> </w:t>
      </w:r>
      <w:r w:rsidRPr="00D966B6">
        <w:rPr>
          <w:rFonts w:ascii="Arial" w:eastAsia="Times New Roman" w:hAnsi="Arial" w:cs="Arial"/>
          <w:b/>
          <w:sz w:val="24"/>
          <w:lang w:val="es-ES" w:eastAsia="es-ES"/>
        </w:rPr>
        <w:t>COMISIÓN EDILICIA PERMANENTE DE HACIENDA PÚBLICA Y PATRIMONIO MUNICIPAL.</w:t>
      </w:r>
    </w:p>
    <w:p w:rsidR="00040805" w:rsidRPr="00040805" w:rsidRDefault="00040805" w:rsidP="00040805">
      <w:pPr>
        <w:spacing w:after="0" w:line="240" w:lineRule="auto"/>
        <w:jc w:val="center"/>
        <w:rPr>
          <w:rFonts w:ascii="Arial" w:eastAsia="Times New Roman" w:hAnsi="Arial" w:cs="Arial"/>
          <w:b/>
          <w:lang w:val="es-ES" w:eastAsia="es-ES"/>
        </w:rPr>
      </w:pPr>
    </w:p>
    <w:p w:rsidR="00040805" w:rsidRPr="00040805" w:rsidRDefault="00040805" w:rsidP="00040805">
      <w:p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En Ciudad Guzmán, Municipio de Zapotlán el Grande, Jalisco, siendo la</w:t>
      </w:r>
      <w:r>
        <w:rPr>
          <w:rFonts w:ascii="Arial" w:eastAsia="Times New Roman" w:hAnsi="Arial" w:cs="Arial"/>
          <w:lang w:val="es-ES" w:eastAsia="es-ES"/>
        </w:rPr>
        <w:t xml:space="preserve">s </w:t>
      </w:r>
      <w:r w:rsidR="00C0333F">
        <w:rPr>
          <w:rFonts w:ascii="Arial" w:eastAsia="Times New Roman" w:hAnsi="Arial" w:cs="Arial"/>
          <w:b/>
          <w:lang w:val="es-ES" w:eastAsia="es-ES"/>
        </w:rPr>
        <w:t>1</w:t>
      </w:r>
      <w:r w:rsidR="005F63F0">
        <w:rPr>
          <w:rFonts w:ascii="Arial" w:eastAsia="Times New Roman" w:hAnsi="Arial" w:cs="Arial"/>
          <w:b/>
          <w:lang w:val="es-ES" w:eastAsia="es-ES"/>
        </w:rPr>
        <w:t>3</w:t>
      </w:r>
      <w:r w:rsidRPr="00040805">
        <w:rPr>
          <w:rFonts w:ascii="Arial" w:eastAsia="Times New Roman" w:hAnsi="Arial" w:cs="Arial"/>
          <w:b/>
          <w:lang w:val="es-ES" w:eastAsia="es-ES"/>
        </w:rPr>
        <w:t>:</w:t>
      </w:r>
      <w:r w:rsidR="005F63F0">
        <w:rPr>
          <w:rFonts w:ascii="Arial" w:eastAsia="Times New Roman" w:hAnsi="Arial" w:cs="Arial"/>
          <w:b/>
          <w:lang w:val="es-ES" w:eastAsia="es-ES"/>
        </w:rPr>
        <w:t>15</w:t>
      </w:r>
      <w:r w:rsidRPr="00040805">
        <w:rPr>
          <w:rFonts w:ascii="Arial" w:eastAsia="Times New Roman" w:hAnsi="Arial" w:cs="Arial"/>
          <w:lang w:val="es-ES" w:eastAsia="es-ES"/>
        </w:rPr>
        <w:t xml:space="preserve"> horas del día </w:t>
      </w:r>
      <w:r w:rsidR="00523E92">
        <w:rPr>
          <w:rFonts w:ascii="Arial" w:eastAsia="Times New Roman" w:hAnsi="Arial" w:cs="Arial"/>
          <w:b/>
          <w:lang w:val="es-ES" w:eastAsia="es-ES"/>
        </w:rPr>
        <w:t>1</w:t>
      </w:r>
      <w:r w:rsidR="005F63F0">
        <w:rPr>
          <w:rFonts w:ascii="Arial" w:eastAsia="Times New Roman" w:hAnsi="Arial" w:cs="Arial"/>
          <w:b/>
          <w:lang w:val="es-ES" w:eastAsia="es-ES"/>
        </w:rPr>
        <w:t>4</w:t>
      </w:r>
      <w:r w:rsidRPr="00040805">
        <w:rPr>
          <w:rFonts w:ascii="Arial" w:eastAsia="Times New Roman" w:hAnsi="Arial" w:cs="Arial"/>
          <w:lang w:val="es-ES" w:eastAsia="es-ES"/>
        </w:rPr>
        <w:t xml:space="preserve"> del mes de</w:t>
      </w:r>
      <w:r w:rsidRPr="00040805">
        <w:rPr>
          <w:rFonts w:ascii="Arial" w:eastAsia="Times New Roman" w:hAnsi="Arial" w:cs="Arial"/>
          <w:b/>
          <w:lang w:val="es-ES" w:eastAsia="es-ES"/>
        </w:rPr>
        <w:t xml:space="preserve"> </w:t>
      </w:r>
      <w:r w:rsidR="005F63F0">
        <w:rPr>
          <w:rFonts w:ascii="Arial" w:eastAsia="Times New Roman" w:hAnsi="Arial" w:cs="Arial"/>
          <w:b/>
          <w:lang w:val="es-ES" w:eastAsia="es-ES"/>
        </w:rPr>
        <w:t>Agosto</w:t>
      </w:r>
      <w:r w:rsidRPr="00040805">
        <w:rPr>
          <w:rFonts w:ascii="Arial" w:eastAsia="Times New Roman" w:hAnsi="Arial" w:cs="Arial"/>
          <w:lang w:val="es-ES" w:eastAsia="es-ES"/>
        </w:rPr>
        <w:t xml:space="preserve"> del año 201</w:t>
      </w:r>
      <w:r w:rsidR="00436505">
        <w:rPr>
          <w:rFonts w:ascii="Arial" w:eastAsia="Times New Roman" w:hAnsi="Arial" w:cs="Arial"/>
          <w:lang w:val="es-ES" w:eastAsia="es-ES"/>
        </w:rPr>
        <w:t>9</w:t>
      </w:r>
      <w:r w:rsidRPr="00040805">
        <w:rPr>
          <w:rFonts w:ascii="Arial" w:eastAsia="Times New Roman" w:hAnsi="Arial" w:cs="Arial"/>
          <w:lang w:val="es-ES" w:eastAsia="es-ES"/>
        </w:rPr>
        <w:t xml:space="preserve"> dos mil dieci</w:t>
      </w:r>
      <w:r w:rsidR="00436505">
        <w:rPr>
          <w:rFonts w:ascii="Arial" w:eastAsia="Times New Roman" w:hAnsi="Arial" w:cs="Arial"/>
          <w:lang w:val="es-ES" w:eastAsia="es-ES"/>
        </w:rPr>
        <w:t>nueve</w:t>
      </w:r>
      <w:r w:rsidRPr="00040805">
        <w:rPr>
          <w:rFonts w:ascii="Arial" w:eastAsia="Times New Roman" w:hAnsi="Arial" w:cs="Arial"/>
          <w:lang w:val="es-ES" w:eastAsia="es-ES"/>
        </w:rPr>
        <w:t xml:space="preserve">, reunidos en la </w:t>
      </w:r>
      <w:r w:rsidR="001642E0" w:rsidRPr="001642E0">
        <w:rPr>
          <w:rFonts w:ascii="Arial" w:eastAsia="Times New Roman" w:hAnsi="Arial" w:cs="Arial"/>
          <w:lang w:val="es-ES" w:eastAsia="es-ES"/>
        </w:rPr>
        <w:t xml:space="preserve">Sala </w:t>
      </w:r>
      <w:r w:rsidR="005F63F0">
        <w:rPr>
          <w:rFonts w:ascii="Arial" w:eastAsia="Times New Roman" w:hAnsi="Arial" w:cs="Arial"/>
          <w:lang w:val="es-ES" w:eastAsia="es-ES"/>
        </w:rPr>
        <w:t>María Elena Larios</w:t>
      </w:r>
      <w:r w:rsidR="00AF0369">
        <w:rPr>
          <w:rFonts w:ascii="Arial" w:eastAsia="Times New Roman" w:hAnsi="Arial" w:cs="Arial"/>
          <w:lang w:val="es-ES" w:eastAsia="es-ES"/>
        </w:rPr>
        <w:t>;</w:t>
      </w:r>
      <w:r w:rsidRPr="00040805">
        <w:rPr>
          <w:rFonts w:ascii="Arial" w:eastAsia="Times New Roman" w:hAnsi="Arial" w:cs="Arial"/>
          <w:lang w:val="es-ES" w:eastAsia="es-ES"/>
        </w:rPr>
        <w:t xml:space="preserve"> la suscrita Laura Elena Martínez Ruvalcaba, en mi carácter de Regidora Presidenta de la Comisión Edilicia de Hacienda Pública y Patrimonio Municipal  del  Ayuntamiento Constitucional de Zapotlán el Grande, Jalisco, hago constar la presencia de los regidores integrantes  de la Comisión Edilicia de Hacienda Pública y Patrimonio Municipal, quienes fueron convocados mediante oficio</w:t>
      </w:r>
      <w:r w:rsidR="00FF4328">
        <w:rPr>
          <w:rFonts w:ascii="Arial" w:eastAsia="Times New Roman" w:hAnsi="Arial" w:cs="Arial"/>
          <w:lang w:val="es-ES" w:eastAsia="es-ES"/>
        </w:rPr>
        <w:t xml:space="preserve"> </w:t>
      </w:r>
      <w:r w:rsidR="005F63F0">
        <w:rPr>
          <w:rFonts w:ascii="Arial" w:eastAsia="Times New Roman" w:hAnsi="Arial" w:cs="Arial"/>
          <w:b/>
          <w:lang w:val="es-ES" w:eastAsia="es-ES"/>
        </w:rPr>
        <w:t>477</w:t>
      </w:r>
      <w:r w:rsidRPr="00040805">
        <w:rPr>
          <w:rFonts w:ascii="Arial" w:eastAsia="Times New Roman" w:hAnsi="Arial" w:cs="Arial"/>
          <w:b/>
          <w:lang w:val="es-ES" w:eastAsia="es-ES"/>
        </w:rPr>
        <w:t>/201</w:t>
      </w:r>
      <w:r w:rsidR="00707539">
        <w:rPr>
          <w:rFonts w:ascii="Arial" w:eastAsia="Times New Roman" w:hAnsi="Arial" w:cs="Arial"/>
          <w:b/>
          <w:lang w:val="es-ES" w:eastAsia="es-ES"/>
        </w:rPr>
        <w:t>9</w:t>
      </w:r>
      <w:r w:rsidRPr="00040805">
        <w:rPr>
          <w:rFonts w:ascii="Arial" w:eastAsia="Times New Roman" w:hAnsi="Arial" w:cs="Arial"/>
          <w:lang w:val="es-ES" w:eastAsia="es-ES"/>
        </w:rPr>
        <w:t xml:space="preserve">; </w:t>
      </w:r>
      <w:r w:rsidR="00B65023">
        <w:rPr>
          <w:rFonts w:ascii="Arial" w:eastAsia="Times New Roman" w:hAnsi="Arial" w:cs="Arial"/>
          <w:lang w:val="es-ES" w:eastAsia="es-ES"/>
        </w:rPr>
        <w:t>con</w:t>
      </w:r>
      <w:r w:rsidRPr="00040805">
        <w:rPr>
          <w:rFonts w:ascii="Arial" w:eastAsia="Times New Roman" w:hAnsi="Arial" w:cs="Arial"/>
          <w:lang w:val="es-ES" w:eastAsia="es-ES"/>
        </w:rPr>
        <w:t xml:space="preserve"> el carácter de Presidenta de la comisión convocante </w:t>
      </w:r>
      <w:r w:rsidR="00B65023">
        <w:rPr>
          <w:rFonts w:ascii="Arial" w:eastAsia="Times New Roman" w:hAnsi="Arial" w:cs="Arial"/>
          <w:lang w:val="es-ES" w:eastAsia="es-ES"/>
        </w:rPr>
        <w:t xml:space="preserve">y </w:t>
      </w:r>
      <w:r w:rsidRPr="00040805">
        <w:rPr>
          <w:rFonts w:ascii="Arial" w:eastAsia="Times New Roman" w:hAnsi="Arial" w:cs="Arial"/>
          <w:lang w:val="es-ES" w:eastAsia="es-ES"/>
        </w:rPr>
        <w:t>con las facultades que señala el artículo 27  de la Ley del Gobierno y la Administración Pública Municipal del Estado de Jalisco, en relación con el artículo 40,44, 47 Fracciones I,  II, 48 y demás relativos aplicables del Reglamento Interior del Ayuntamiento de Zapotlán el Grande, Jalisco, toda vez que existe Quórum legal para llevar a cabo la sesión de esta comisión edilicia, procedo al desahogo de la misma bajo los siguientes puntos del orden del día:</w:t>
      </w:r>
    </w:p>
    <w:p w:rsidR="00040805" w:rsidRDefault="00040805" w:rsidP="00040805">
      <w:pPr>
        <w:spacing w:after="0" w:line="360" w:lineRule="auto"/>
        <w:jc w:val="both"/>
        <w:rPr>
          <w:rFonts w:ascii="Arial" w:eastAsia="Times New Roman" w:hAnsi="Arial" w:cs="Arial"/>
          <w:lang w:val="es-ES" w:eastAsia="es-ES"/>
        </w:rPr>
      </w:pPr>
    </w:p>
    <w:p w:rsidR="009E6607" w:rsidRPr="00040805" w:rsidRDefault="009E6607" w:rsidP="00040805">
      <w:pPr>
        <w:spacing w:after="0" w:line="360" w:lineRule="auto"/>
        <w:jc w:val="both"/>
        <w:rPr>
          <w:rFonts w:ascii="Arial" w:eastAsia="Times New Roman" w:hAnsi="Arial" w:cs="Arial"/>
          <w:lang w:val="es-ES" w:eastAsia="es-ES"/>
        </w:rPr>
      </w:pPr>
    </w:p>
    <w:tbl>
      <w:tblPr>
        <w:tblW w:w="8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9"/>
      </w:tblGrid>
      <w:tr w:rsidR="00040805" w:rsidRPr="00040805" w:rsidTr="00E173C3">
        <w:trPr>
          <w:trHeight w:val="123"/>
        </w:trPr>
        <w:tc>
          <w:tcPr>
            <w:tcW w:w="8799" w:type="dxa"/>
            <w:shd w:val="clear" w:color="auto" w:fill="A6A6A6"/>
          </w:tcPr>
          <w:p w:rsidR="00040805" w:rsidRPr="00040805" w:rsidRDefault="00040805" w:rsidP="00040805">
            <w:pPr>
              <w:widowControl w:val="0"/>
              <w:autoSpaceDE w:val="0"/>
              <w:autoSpaceDN w:val="0"/>
              <w:adjustRightInd w:val="0"/>
              <w:spacing w:after="0" w:line="240" w:lineRule="auto"/>
              <w:jc w:val="center"/>
              <w:rPr>
                <w:rFonts w:ascii="Arial" w:eastAsia="Times New Roman" w:hAnsi="Arial" w:cs="Arial"/>
                <w:b/>
                <w:lang w:val="es-ES" w:eastAsia="es-ES"/>
              </w:rPr>
            </w:pPr>
            <w:r w:rsidRPr="00040805">
              <w:rPr>
                <w:rFonts w:ascii="Arial" w:eastAsia="Times New Roman" w:hAnsi="Arial" w:cs="Arial"/>
                <w:b/>
                <w:lang w:val="es-ES" w:eastAsia="es-ES"/>
              </w:rPr>
              <w:t>ORDEN DEL DÍA:</w:t>
            </w:r>
          </w:p>
        </w:tc>
      </w:tr>
      <w:tr w:rsidR="00040805" w:rsidRPr="00040805" w:rsidTr="00E173C3">
        <w:trPr>
          <w:trHeight w:val="748"/>
        </w:trPr>
        <w:tc>
          <w:tcPr>
            <w:tcW w:w="8799" w:type="dxa"/>
          </w:tcPr>
          <w:p w:rsidR="00040805" w:rsidRPr="00040805" w:rsidRDefault="00040805" w:rsidP="00040805">
            <w:pPr>
              <w:spacing w:after="0" w:line="240" w:lineRule="auto"/>
              <w:ind w:left="1416" w:firstLine="708"/>
              <w:rPr>
                <w:rFonts w:ascii="Arial" w:eastAsia="Times New Roman" w:hAnsi="Arial" w:cs="Arial"/>
                <w:b/>
                <w:bCs/>
                <w:sz w:val="24"/>
                <w:szCs w:val="24"/>
                <w:lang w:val="es-ES" w:eastAsia="es-MX"/>
              </w:rPr>
            </w:pPr>
            <w:r w:rsidRPr="00040805">
              <w:rPr>
                <w:rFonts w:ascii="Arial" w:eastAsia="Times New Roman" w:hAnsi="Arial" w:cs="Arial"/>
                <w:b/>
                <w:bCs/>
                <w:sz w:val="24"/>
                <w:szCs w:val="24"/>
                <w:lang w:val="es-ES" w:eastAsia="es-MX"/>
              </w:rPr>
              <w:t xml:space="preserve">               </w:t>
            </w:r>
          </w:p>
          <w:p w:rsidR="005F63F0" w:rsidRDefault="005F63F0" w:rsidP="005F63F0">
            <w:pPr>
              <w:pStyle w:val="Prrafodelista"/>
              <w:numPr>
                <w:ilvl w:val="0"/>
                <w:numId w:val="8"/>
              </w:numPr>
              <w:spacing w:line="240" w:lineRule="auto"/>
              <w:jc w:val="both"/>
              <w:rPr>
                <w:rFonts w:ascii="Arial" w:hAnsi="Arial" w:cs="Arial"/>
                <w:lang w:val="es-ES"/>
              </w:rPr>
            </w:pPr>
            <w:r w:rsidRPr="00773FBE">
              <w:rPr>
                <w:rFonts w:ascii="Arial" w:hAnsi="Arial" w:cs="Arial"/>
                <w:lang w:val="es-ES"/>
              </w:rPr>
              <w:t>Lista de asistencia, declaración de Quórum y aprobación de orden del día.</w:t>
            </w:r>
          </w:p>
          <w:p w:rsidR="005F63F0" w:rsidRPr="00C751B3" w:rsidRDefault="005F63F0" w:rsidP="005F63F0">
            <w:pPr>
              <w:pStyle w:val="Prrafodelista"/>
              <w:numPr>
                <w:ilvl w:val="0"/>
                <w:numId w:val="8"/>
              </w:numPr>
              <w:spacing w:line="240" w:lineRule="auto"/>
              <w:jc w:val="both"/>
              <w:rPr>
                <w:rFonts w:ascii="Arial" w:hAnsi="Arial" w:cs="Arial"/>
                <w:lang w:val="es-ES"/>
              </w:rPr>
            </w:pPr>
            <w:r>
              <w:rPr>
                <w:rFonts w:ascii="Arial" w:eastAsia="Arial Unicode MS" w:hAnsi="Arial" w:cs="Arial"/>
                <w:color w:val="auto"/>
                <w:szCs w:val="24"/>
                <w:lang w:val="es-ES"/>
              </w:rPr>
              <w:t xml:space="preserve">Análisis y en su caso aprobación de la propuesta de celebrar un contrato de prestación de servicios con la empresa Super </w:t>
            </w:r>
            <w:proofErr w:type="spellStart"/>
            <w:r>
              <w:rPr>
                <w:rFonts w:ascii="Arial" w:eastAsia="Arial Unicode MS" w:hAnsi="Arial" w:cs="Arial"/>
                <w:color w:val="auto"/>
                <w:szCs w:val="24"/>
                <w:lang w:val="es-ES"/>
              </w:rPr>
              <w:t>Kiosko</w:t>
            </w:r>
            <w:proofErr w:type="spellEnd"/>
            <w:r>
              <w:rPr>
                <w:rFonts w:ascii="Arial" w:eastAsia="Arial Unicode MS" w:hAnsi="Arial" w:cs="Arial"/>
                <w:color w:val="auto"/>
                <w:szCs w:val="24"/>
                <w:lang w:val="es-ES"/>
              </w:rPr>
              <w:t xml:space="preserve"> S.A. de C.V. para la recaudación del impuesto predial.</w:t>
            </w:r>
          </w:p>
          <w:p w:rsidR="005F63F0" w:rsidRPr="003410D3" w:rsidRDefault="005F63F0" w:rsidP="005F63F0">
            <w:pPr>
              <w:pStyle w:val="Prrafodelista"/>
              <w:numPr>
                <w:ilvl w:val="0"/>
                <w:numId w:val="8"/>
              </w:numPr>
              <w:spacing w:line="240" w:lineRule="auto"/>
              <w:jc w:val="both"/>
              <w:rPr>
                <w:rFonts w:ascii="Arial" w:hAnsi="Arial" w:cs="Arial"/>
                <w:lang w:val="es-ES"/>
              </w:rPr>
            </w:pPr>
            <w:r w:rsidRPr="00C751B3">
              <w:rPr>
                <w:rFonts w:ascii="Arial" w:hAnsi="Arial" w:cs="Arial"/>
                <w:lang w:val="es-ES"/>
              </w:rPr>
              <w:t>Estudio, Análisis y en su caso aprobación</w:t>
            </w:r>
            <w:r>
              <w:rPr>
                <w:rFonts w:ascii="Arial" w:hAnsi="Arial" w:cs="Arial"/>
                <w:lang w:val="es-ES"/>
              </w:rPr>
              <w:t xml:space="preserve"> de las tablas de valores para el ejercicio fiscal 2020.</w:t>
            </w:r>
          </w:p>
          <w:p w:rsidR="005F63F0" w:rsidRPr="00E31873" w:rsidRDefault="005F63F0" w:rsidP="005F63F0">
            <w:pPr>
              <w:pStyle w:val="Prrafodelista"/>
              <w:numPr>
                <w:ilvl w:val="0"/>
                <w:numId w:val="8"/>
              </w:numPr>
              <w:spacing w:line="240" w:lineRule="auto"/>
              <w:jc w:val="both"/>
              <w:rPr>
                <w:rFonts w:ascii="Arial" w:hAnsi="Arial" w:cs="Arial"/>
                <w:lang w:val="es-ES"/>
              </w:rPr>
            </w:pPr>
            <w:r>
              <w:rPr>
                <w:rFonts w:ascii="Arial" w:eastAsia="Arial Unicode MS" w:hAnsi="Arial" w:cs="Arial"/>
                <w:color w:val="auto"/>
                <w:szCs w:val="24"/>
                <w:lang w:val="es-ES"/>
              </w:rPr>
              <w:t>Estudio, Análisis y en su caso aprobación del Proyecto de Ley de Ingresos para el Ejercicio Fiscal 2020.</w:t>
            </w:r>
          </w:p>
          <w:p w:rsidR="005F63F0" w:rsidRPr="00773FBE" w:rsidRDefault="005F63F0" w:rsidP="005F63F0">
            <w:pPr>
              <w:pStyle w:val="Prrafodelista"/>
              <w:numPr>
                <w:ilvl w:val="0"/>
                <w:numId w:val="8"/>
              </w:numPr>
              <w:spacing w:line="240" w:lineRule="auto"/>
              <w:jc w:val="both"/>
              <w:rPr>
                <w:rFonts w:ascii="Arial" w:hAnsi="Arial" w:cs="Arial"/>
                <w:lang w:val="es-ES"/>
              </w:rPr>
            </w:pPr>
            <w:r w:rsidRPr="00773FBE">
              <w:rPr>
                <w:rFonts w:ascii="Arial" w:hAnsi="Arial" w:cs="Arial"/>
                <w:lang w:val="es-ES"/>
              </w:rPr>
              <w:t>Asuntos varios.</w:t>
            </w:r>
          </w:p>
          <w:p w:rsidR="005F63F0" w:rsidRPr="00773FBE" w:rsidRDefault="005F63F0" w:rsidP="005F63F0">
            <w:pPr>
              <w:pStyle w:val="Prrafodelista"/>
              <w:numPr>
                <w:ilvl w:val="0"/>
                <w:numId w:val="8"/>
              </w:numPr>
              <w:spacing w:line="240" w:lineRule="auto"/>
              <w:jc w:val="both"/>
              <w:rPr>
                <w:rFonts w:ascii="Arial" w:hAnsi="Arial" w:cs="Arial"/>
                <w:lang w:val="es-ES"/>
              </w:rPr>
            </w:pPr>
            <w:r w:rsidRPr="00773FBE">
              <w:rPr>
                <w:rFonts w:ascii="Arial" w:hAnsi="Arial" w:cs="Arial"/>
                <w:lang w:val="es-ES"/>
              </w:rPr>
              <w:t>Clausura.</w:t>
            </w:r>
          </w:p>
          <w:p w:rsidR="00FF4328" w:rsidRPr="00FF4328" w:rsidRDefault="00FF4328" w:rsidP="005F63F0">
            <w:pPr>
              <w:pBdr>
                <w:top w:val="nil"/>
                <w:left w:val="nil"/>
                <w:bottom w:val="nil"/>
                <w:right w:val="nil"/>
                <w:between w:val="nil"/>
                <w:bar w:val="nil"/>
              </w:pBdr>
              <w:spacing w:after="200" w:line="240" w:lineRule="auto"/>
              <w:ind w:left="720"/>
              <w:jc w:val="both"/>
              <w:rPr>
                <w:rFonts w:ascii="Arial" w:eastAsia="Calibri" w:hAnsi="Arial" w:cs="Arial"/>
                <w:color w:val="000000"/>
                <w:sz w:val="28"/>
                <w:u w:color="000000"/>
                <w:bdr w:val="nil"/>
                <w:lang w:val="es-ES"/>
              </w:rPr>
            </w:pPr>
          </w:p>
          <w:p w:rsidR="00040805" w:rsidRPr="00040805" w:rsidRDefault="00040805" w:rsidP="0072232D">
            <w:pPr>
              <w:spacing w:before="100" w:beforeAutospacing="1" w:after="100" w:afterAutospacing="1" w:line="240" w:lineRule="auto"/>
              <w:ind w:left="360"/>
              <w:jc w:val="both"/>
              <w:rPr>
                <w:rFonts w:ascii="Arial" w:eastAsia="Times New Roman" w:hAnsi="Arial" w:cs="Arial"/>
                <w:lang w:eastAsia="es-MX"/>
              </w:rPr>
            </w:pPr>
          </w:p>
        </w:tc>
      </w:tr>
    </w:tbl>
    <w:p w:rsidR="00040805" w:rsidRPr="00040805" w:rsidRDefault="00040805" w:rsidP="00040805">
      <w:pPr>
        <w:spacing w:after="0" w:line="240" w:lineRule="auto"/>
        <w:rPr>
          <w:rFonts w:ascii="Arial Narrow" w:eastAsia="Times New Roman" w:hAnsi="Arial Narrow" w:cs="Times New Roman"/>
          <w:vanish/>
          <w:lang w:val="es-ES" w:eastAsia="es-ES"/>
        </w:rPr>
      </w:pPr>
    </w:p>
    <w:tbl>
      <w:tblPr>
        <w:tblpPr w:leftFromText="141" w:rightFromText="141" w:vertAnchor="text" w:horzAnchor="margin" w:tblpXSpec="center" w:tblpY="183"/>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040805" w:rsidRPr="00040805" w:rsidTr="00E173C3">
        <w:trPr>
          <w:trHeight w:val="254"/>
        </w:trPr>
        <w:tc>
          <w:tcPr>
            <w:tcW w:w="9280" w:type="dxa"/>
            <w:shd w:val="clear" w:color="auto" w:fill="A6A6A6"/>
          </w:tcPr>
          <w:p w:rsidR="00040805" w:rsidRPr="00040805" w:rsidRDefault="00040805" w:rsidP="00040805">
            <w:pPr>
              <w:widowControl w:val="0"/>
              <w:autoSpaceDE w:val="0"/>
              <w:autoSpaceDN w:val="0"/>
              <w:adjustRightInd w:val="0"/>
              <w:spacing w:after="0" w:line="240" w:lineRule="auto"/>
              <w:jc w:val="center"/>
              <w:rPr>
                <w:rFonts w:ascii="Arial" w:eastAsia="Times New Roman" w:hAnsi="Arial" w:cs="Arial"/>
                <w:b/>
                <w:lang w:val="es-ES" w:eastAsia="es-ES"/>
              </w:rPr>
            </w:pPr>
            <w:r w:rsidRPr="00040805">
              <w:rPr>
                <w:rFonts w:ascii="Arial" w:eastAsia="Times New Roman" w:hAnsi="Arial" w:cs="Arial"/>
                <w:b/>
                <w:lang w:val="es-ES" w:eastAsia="es-ES"/>
              </w:rPr>
              <w:t>DESARROLLO DEL ORDEN DEL DÍA Y ACUERDOS</w:t>
            </w:r>
          </w:p>
        </w:tc>
      </w:tr>
      <w:tr w:rsidR="00040805" w:rsidRPr="00040805" w:rsidTr="00E173C3">
        <w:trPr>
          <w:trHeight w:val="3086"/>
        </w:trPr>
        <w:tc>
          <w:tcPr>
            <w:tcW w:w="9280" w:type="dxa"/>
          </w:tcPr>
          <w:p w:rsidR="00040805" w:rsidRPr="00040805" w:rsidRDefault="00040805" w:rsidP="00040805">
            <w:pPr>
              <w:widowControl w:val="0"/>
              <w:autoSpaceDE w:val="0"/>
              <w:autoSpaceDN w:val="0"/>
              <w:adjustRightInd w:val="0"/>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lastRenderedPageBreak/>
              <w:t xml:space="preserve">     </w:t>
            </w:r>
          </w:p>
          <w:p w:rsidR="00040805" w:rsidRDefault="00947A3E" w:rsidP="00947A3E">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 xml:space="preserve">1.- </w:t>
            </w:r>
            <w:r w:rsidR="00040805" w:rsidRPr="00040805">
              <w:rPr>
                <w:rFonts w:ascii="Arial" w:eastAsia="Times New Roman" w:hAnsi="Arial" w:cs="Arial"/>
                <w:b/>
                <w:lang w:val="es-ES" w:eastAsia="es-ES"/>
              </w:rPr>
              <w:t>BIENVENIDA.</w:t>
            </w:r>
          </w:p>
          <w:p w:rsidR="00947A3E" w:rsidRPr="00040805" w:rsidRDefault="00947A3E" w:rsidP="00947A3E">
            <w:pPr>
              <w:spacing w:after="0" w:line="240" w:lineRule="auto"/>
              <w:jc w:val="both"/>
              <w:rPr>
                <w:rFonts w:ascii="Arial" w:eastAsia="Times New Roman" w:hAnsi="Arial" w:cs="Arial"/>
                <w:b/>
                <w:lang w:val="es-ES" w:eastAsia="es-ES"/>
              </w:rPr>
            </w:pPr>
          </w:p>
          <w:p w:rsidR="00040805" w:rsidRPr="00040805" w:rsidRDefault="00040805" w:rsidP="00040805">
            <w:p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 Presidenta de la Comisión Convocante da la bienvenida a los asistentes y agradece su asistencia a la presente convocatoria y expone los motivos de la reunión.</w:t>
            </w:r>
            <w:r w:rsidR="00C0333F">
              <w:rPr>
                <w:rFonts w:ascii="Arial" w:eastAsia="Times New Roman" w:hAnsi="Arial" w:cs="Arial"/>
                <w:lang w:val="es-ES" w:eastAsia="es-ES"/>
              </w:rPr>
              <w:t xml:space="preserve"> </w:t>
            </w:r>
          </w:p>
          <w:p w:rsidR="00040805" w:rsidRPr="00040805" w:rsidRDefault="00040805" w:rsidP="00040805">
            <w:pPr>
              <w:spacing w:after="0" w:line="240" w:lineRule="auto"/>
              <w:jc w:val="both"/>
              <w:rPr>
                <w:rFonts w:ascii="Arial" w:eastAsia="Times New Roman" w:hAnsi="Arial" w:cs="Arial"/>
                <w:lang w:val="es-ES" w:eastAsia="es-ES"/>
              </w:rPr>
            </w:pPr>
          </w:p>
          <w:p w:rsidR="00040805" w:rsidRDefault="00947A3E" w:rsidP="00947A3E">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2.-</w:t>
            </w:r>
            <w:r w:rsidR="00040805" w:rsidRPr="00040805">
              <w:rPr>
                <w:rFonts w:ascii="Arial" w:eastAsia="Times New Roman" w:hAnsi="Arial" w:cs="Arial"/>
                <w:b/>
                <w:lang w:val="es-ES" w:eastAsia="es-ES"/>
              </w:rPr>
              <w:t>VERIFICACIÓN DE QUÓRUM LEGAL.</w:t>
            </w:r>
          </w:p>
          <w:p w:rsidR="00947A3E" w:rsidRPr="00040805" w:rsidRDefault="00947A3E" w:rsidP="00947A3E">
            <w:pPr>
              <w:spacing w:after="0" w:line="240" w:lineRule="auto"/>
              <w:jc w:val="both"/>
              <w:rPr>
                <w:rFonts w:ascii="Arial" w:eastAsia="Times New Roman" w:hAnsi="Arial" w:cs="Arial"/>
                <w:b/>
                <w:lang w:val="es-ES" w:eastAsia="es-ES"/>
              </w:rPr>
            </w:pPr>
          </w:p>
          <w:p w:rsidR="00040805" w:rsidRPr="00040805" w:rsidRDefault="00040805" w:rsidP="00040805">
            <w:p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En uso de la voz de la Regidora Presidenta de la Comisión Edilicia Convocante se procede a tomar lista de asistencia, contando con la presencia de los regidores:</w:t>
            </w:r>
          </w:p>
          <w:p w:rsidR="00040805" w:rsidRPr="00040805" w:rsidRDefault="00040805" w:rsidP="00040805">
            <w:pPr>
              <w:spacing w:after="0" w:line="240" w:lineRule="auto"/>
              <w:jc w:val="both"/>
              <w:rPr>
                <w:rFonts w:ascii="Arial" w:eastAsia="Times New Roman" w:hAnsi="Arial" w:cs="Arial"/>
                <w:b/>
                <w:lang w:val="es-ES" w:eastAsia="es-ES"/>
              </w:rPr>
            </w:pPr>
          </w:p>
          <w:p w:rsidR="00040805" w:rsidRPr="00040805" w:rsidRDefault="00040805" w:rsidP="00040805">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040805" w:rsidRPr="00040805" w:rsidRDefault="00040805" w:rsidP="00040805">
            <w:pPr>
              <w:spacing w:after="0" w:line="240" w:lineRule="auto"/>
              <w:jc w:val="both"/>
              <w:rPr>
                <w:rFonts w:ascii="Arial" w:eastAsia="Times New Roman" w:hAnsi="Arial" w:cs="Arial"/>
                <w:b/>
                <w:lang w:val="es-ES" w:eastAsia="es-ES"/>
              </w:rPr>
            </w:pPr>
          </w:p>
          <w:p w:rsidR="00040805" w:rsidRPr="00040805" w:rsidRDefault="00040805" w:rsidP="00040805">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 xml:space="preserve">Laura </w:t>
            </w:r>
            <w:r w:rsidR="005A50DB" w:rsidRPr="00040805">
              <w:rPr>
                <w:rFonts w:ascii="Arial" w:eastAsia="Times New Roman" w:hAnsi="Arial" w:cs="Arial"/>
                <w:lang w:val="es-ES" w:eastAsia="es-ES"/>
              </w:rPr>
              <w:t>Elena Martínez</w:t>
            </w:r>
            <w:r w:rsidRPr="00040805">
              <w:rPr>
                <w:rFonts w:ascii="Arial" w:eastAsia="Times New Roman" w:hAnsi="Arial" w:cs="Arial"/>
                <w:lang w:val="es-ES" w:eastAsia="es-ES"/>
              </w:rPr>
              <w:t xml:space="preserve"> Ruvalcaba</w:t>
            </w:r>
          </w:p>
          <w:p w:rsidR="00040805" w:rsidRPr="00040805" w:rsidRDefault="005A50DB" w:rsidP="00040805">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Cindy Estefany García Orozco</w:t>
            </w:r>
          </w:p>
          <w:p w:rsidR="00C0333F" w:rsidRDefault="005A50DB" w:rsidP="00CD4FEC">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Manuel de Jesús Jiménez Garma</w:t>
            </w:r>
            <w:r w:rsidR="00B675DB">
              <w:rPr>
                <w:rFonts w:ascii="Arial" w:eastAsia="Times New Roman" w:hAnsi="Arial" w:cs="Arial"/>
                <w:lang w:eastAsia="es-ES"/>
              </w:rPr>
              <w:t xml:space="preserve"> </w:t>
            </w:r>
          </w:p>
          <w:p w:rsidR="00115AAF" w:rsidRDefault="005A50DB" w:rsidP="00040805">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sidR="0034006F">
              <w:rPr>
                <w:rFonts w:ascii="Arial" w:eastAsia="Times New Roman" w:hAnsi="Arial" w:cs="Arial"/>
                <w:lang w:eastAsia="es-ES"/>
              </w:rPr>
              <w:t>oé</w:t>
            </w:r>
            <w:r w:rsidRPr="00C0333F">
              <w:rPr>
                <w:rFonts w:ascii="Arial" w:eastAsia="Times New Roman" w:hAnsi="Arial" w:cs="Arial"/>
                <w:lang w:eastAsia="es-ES"/>
              </w:rPr>
              <w:t xml:space="preserve"> Saul Ramos García</w:t>
            </w:r>
          </w:p>
          <w:p w:rsidR="005F63F0" w:rsidRDefault="005F63F0" w:rsidP="00040805">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C0333F" w:rsidRDefault="00C0333F" w:rsidP="00C0333F">
            <w:pPr>
              <w:spacing w:after="0" w:line="240" w:lineRule="auto"/>
              <w:jc w:val="both"/>
              <w:rPr>
                <w:rFonts w:ascii="Arial" w:eastAsia="Times New Roman" w:hAnsi="Arial" w:cs="Arial"/>
                <w:lang w:eastAsia="es-ES"/>
              </w:rPr>
            </w:pPr>
          </w:p>
          <w:p w:rsidR="00C0333F" w:rsidRDefault="009D4B5A" w:rsidP="00C0333F">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9D4B5A" w:rsidRDefault="009D4B5A" w:rsidP="00C0333F">
            <w:pPr>
              <w:spacing w:after="0" w:line="240" w:lineRule="auto"/>
              <w:jc w:val="both"/>
              <w:rPr>
                <w:rFonts w:ascii="Arial" w:eastAsia="Times New Roman" w:hAnsi="Arial" w:cs="Arial"/>
                <w:b/>
                <w:lang w:eastAsia="es-ES"/>
              </w:rPr>
            </w:pPr>
          </w:p>
          <w:p w:rsidR="009D4B5A" w:rsidRDefault="005F63F0"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Regidor Alejando Barragán Sánchez</w:t>
            </w:r>
            <w:r w:rsidR="009D4B5A">
              <w:rPr>
                <w:rFonts w:ascii="Arial" w:eastAsia="Times New Roman" w:hAnsi="Arial" w:cs="Arial"/>
                <w:lang w:eastAsia="es-ES"/>
              </w:rPr>
              <w:t>.</w:t>
            </w:r>
          </w:p>
          <w:p w:rsidR="005F63F0" w:rsidRDefault="00D37931"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Georgina Romero Torres </w:t>
            </w:r>
            <w:r w:rsidR="006B3F6C">
              <w:rPr>
                <w:rFonts w:ascii="Arial" w:eastAsia="Times New Roman" w:hAnsi="Arial" w:cs="Arial"/>
                <w:lang w:eastAsia="es-ES"/>
              </w:rPr>
              <w:t>Directora de Catastro.</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Miguel Vázquez Villalvazo Jefe de Catastro.</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Belén Zúñiga Ceballos Asesor Jurídico</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Mtro. Teófilo de la Cruz Morán Tesorero Municipal</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6B3F6C" w:rsidRDefault="006B3F6C" w:rsidP="009E6607">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Regidora Lizbeth Gómez Sánchez </w:t>
            </w:r>
          </w:p>
          <w:p w:rsidR="00040805" w:rsidRPr="00040805" w:rsidRDefault="00040805" w:rsidP="00040805">
            <w:pPr>
              <w:widowControl w:val="0"/>
              <w:autoSpaceDE w:val="0"/>
              <w:autoSpaceDN w:val="0"/>
              <w:adjustRightInd w:val="0"/>
              <w:spacing w:after="0" w:line="240" w:lineRule="auto"/>
              <w:rPr>
                <w:rFonts w:ascii="Arial" w:eastAsia="Times New Roman" w:hAnsi="Arial" w:cs="Arial"/>
                <w:lang w:val="es-ES" w:eastAsia="es-ES"/>
              </w:rPr>
            </w:pPr>
          </w:p>
          <w:p w:rsidR="00040805" w:rsidRPr="00040805" w:rsidRDefault="00040805" w:rsidP="00040805">
            <w:pPr>
              <w:widowControl w:val="0"/>
              <w:autoSpaceDE w:val="0"/>
              <w:autoSpaceDN w:val="0"/>
              <w:adjustRightInd w:val="0"/>
              <w:spacing w:after="0" w:line="240" w:lineRule="auto"/>
              <w:jc w:val="both"/>
              <w:rPr>
                <w:rFonts w:ascii="Arial" w:eastAsia="Times New Roman" w:hAnsi="Arial" w:cs="Arial"/>
                <w:lang w:val="es-ES" w:eastAsia="es-ES"/>
              </w:rPr>
            </w:pPr>
            <w:r w:rsidRPr="00040805">
              <w:rPr>
                <w:rFonts w:ascii="Arial" w:eastAsia="Times New Roman" w:hAnsi="Arial" w:cs="Arial"/>
                <w:b/>
                <w:lang w:val="es-ES" w:eastAsia="es-ES"/>
              </w:rPr>
              <w:t>Una vez leído y aprobado el orden del día</w:t>
            </w:r>
            <w:r w:rsidRPr="00040805">
              <w:rPr>
                <w:rFonts w:ascii="Arial" w:eastAsia="Times New Roman" w:hAnsi="Arial" w:cs="Arial"/>
                <w:lang w:val="es-ES" w:eastAsia="es-ES"/>
              </w:rPr>
              <w:t xml:space="preserve">, se procedió a lo siguiente: </w:t>
            </w:r>
          </w:p>
          <w:p w:rsidR="00040805" w:rsidRPr="00040805" w:rsidRDefault="00040805" w:rsidP="00040805">
            <w:pPr>
              <w:widowControl w:val="0"/>
              <w:autoSpaceDE w:val="0"/>
              <w:autoSpaceDN w:val="0"/>
              <w:adjustRightInd w:val="0"/>
              <w:spacing w:after="0" w:line="240" w:lineRule="auto"/>
              <w:rPr>
                <w:rFonts w:ascii="Arial" w:eastAsia="Times New Roman" w:hAnsi="Arial" w:cs="Arial"/>
                <w:lang w:val="es-ES" w:eastAsia="es-ES"/>
              </w:rPr>
            </w:pPr>
          </w:p>
          <w:p w:rsidR="00040805" w:rsidRPr="00040805" w:rsidRDefault="00040805" w:rsidP="00040805">
            <w:pPr>
              <w:widowControl w:val="0"/>
              <w:autoSpaceDE w:val="0"/>
              <w:autoSpaceDN w:val="0"/>
              <w:adjustRightInd w:val="0"/>
              <w:spacing w:after="0" w:line="240" w:lineRule="auto"/>
              <w:rPr>
                <w:rFonts w:ascii="Arial" w:eastAsia="Times New Roman" w:hAnsi="Arial" w:cs="Arial"/>
                <w:lang w:val="es-ES" w:eastAsia="es-ES"/>
              </w:rPr>
            </w:pPr>
            <w:r w:rsidRPr="00040805">
              <w:rPr>
                <w:rFonts w:ascii="Arial" w:eastAsia="Times New Roman" w:hAnsi="Arial" w:cs="Arial"/>
                <w:lang w:val="es-ES" w:eastAsia="es-ES"/>
              </w:rPr>
              <w:t xml:space="preserve"> </w:t>
            </w:r>
          </w:p>
          <w:p w:rsidR="00040805" w:rsidRPr="00040805" w:rsidRDefault="00040805" w:rsidP="00947A3E">
            <w:pPr>
              <w:widowControl w:val="0"/>
              <w:autoSpaceDE w:val="0"/>
              <w:autoSpaceDN w:val="0"/>
              <w:adjustRightInd w:val="0"/>
              <w:spacing w:after="0" w:line="240" w:lineRule="auto"/>
              <w:jc w:val="both"/>
              <w:rPr>
                <w:rFonts w:ascii="Arial" w:eastAsia="Times New Roman" w:hAnsi="Arial" w:cs="Arial"/>
                <w:b/>
                <w:lang w:eastAsia="es-MX"/>
              </w:rPr>
            </w:pPr>
            <w:r w:rsidRPr="00040805">
              <w:rPr>
                <w:rFonts w:ascii="Arial" w:eastAsia="Times New Roman" w:hAnsi="Arial" w:cs="Arial"/>
                <w:b/>
                <w:lang w:eastAsia="es-MX"/>
              </w:rPr>
              <w:t>3.- DESAHOGO DE LA REUNIÓN.</w:t>
            </w:r>
          </w:p>
          <w:p w:rsidR="00040805" w:rsidRPr="00040805" w:rsidRDefault="00040805" w:rsidP="00040805">
            <w:pPr>
              <w:widowControl w:val="0"/>
              <w:autoSpaceDE w:val="0"/>
              <w:autoSpaceDN w:val="0"/>
              <w:adjustRightInd w:val="0"/>
              <w:spacing w:after="0" w:line="240" w:lineRule="auto"/>
              <w:rPr>
                <w:rFonts w:ascii="Arial" w:eastAsia="Times New Roman" w:hAnsi="Arial" w:cs="Arial"/>
                <w:lang w:eastAsia="es-ES"/>
              </w:rPr>
            </w:pPr>
          </w:p>
          <w:p w:rsidR="00385ADE" w:rsidRDefault="00040805" w:rsidP="003E5413">
            <w:pPr>
              <w:widowControl w:val="0"/>
              <w:autoSpaceDE w:val="0"/>
              <w:autoSpaceDN w:val="0"/>
              <w:adjustRightInd w:val="0"/>
              <w:spacing w:line="240" w:lineRule="auto"/>
              <w:jc w:val="both"/>
              <w:rPr>
                <w:rFonts w:ascii="Arial" w:eastAsia="Times New Roman" w:hAnsi="Arial" w:cs="Arial"/>
                <w:b/>
                <w:lang w:val="es-ES" w:eastAsia="es-ES"/>
              </w:rPr>
            </w:pPr>
            <w:r w:rsidRPr="00040805">
              <w:rPr>
                <w:rFonts w:ascii="Arial" w:eastAsia="Times New Roman" w:hAnsi="Arial" w:cs="Arial"/>
                <w:lang w:eastAsia="es-ES"/>
              </w:rPr>
              <w:t>En uso de la voz la Presidenta de la Comisión convocante la Lic. Laura Elena Martínez Ruvalcaba,</w:t>
            </w:r>
            <w:r w:rsidR="00C2715E">
              <w:rPr>
                <w:rFonts w:ascii="Arial" w:eastAsia="Times New Roman" w:hAnsi="Arial" w:cs="Arial"/>
                <w:lang w:eastAsia="es-ES"/>
              </w:rPr>
              <w:t xml:space="preserve"> </w:t>
            </w:r>
            <w:r w:rsidR="00490968">
              <w:rPr>
                <w:rFonts w:ascii="Arial" w:eastAsia="Times New Roman" w:hAnsi="Arial" w:cs="Arial"/>
                <w:lang w:val="es-ES" w:eastAsia="es-ES"/>
              </w:rPr>
              <w:t xml:space="preserve">procede al desahogo del </w:t>
            </w:r>
            <w:r w:rsidR="00490968" w:rsidRPr="00490968">
              <w:rPr>
                <w:rFonts w:ascii="Arial" w:eastAsia="Times New Roman" w:hAnsi="Arial" w:cs="Arial"/>
                <w:b/>
                <w:lang w:val="es-ES" w:eastAsia="es-ES"/>
              </w:rPr>
              <w:t>punto 02 del Orden del día</w:t>
            </w:r>
            <w:r w:rsidR="00490968">
              <w:rPr>
                <w:rFonts w:ascii="Arial" w:eastAsia="Times New Roman" w:hAnsi="Arial" w:cs="Arial"/>
                <w:lang w:val="es-ES" w:eastAsia="es-ES"/>
              </w:rPr>
              <w:t xml:space="preserve">, </w:t>
            </w:r>
            <w:r w:rsidR="007748E6">
              <w:rPr>
                <w:rFonts w:ascii="Arial" w:eastAsia="Times New Roman" w:hAnsi="Arial" w:cs="Arial"/>
                <w:lang w:val="es-ES" w:eastAsia="es-ES"/>
              </w:rPr>
              <w:t>haciendo del conocimiento de los presentes</w:t>
            </w:r>
            <w:r w:rsidR="009039C3">
              <w:rPr>
                <w:rFonts w:ascii="Arial" w:eastAsia="Times New Roman" w:hAnsi="Arial" w:cs="Arial"/>
                <w:lang w:val="es-ES" w:eastAsia="es-ES"/>
              </w:rPr>
              <w:t xml:space="preserve"> el oficio suscrito por el Encargado de Hacienda Municipal</w:t>
            </w:r>
            <w:r w:rsidR="00E453E0">
              <w:rPr>
                <w:rFonts w:ascii="Arial" w:eastAsia="Times New Roman" w:hAnsi="Arial" w:cs="Arial"/>
                <w:lang w:val="es-ES" w:eastAsia="es-ES"/>
              </w:rPr>
              <w:t xml:space="preserve">, mediante el cual solicita a esta Comisión el análisis de la solicitud de suscripción de un Convenio de prestación de Servicios con la Empresa Super </w:t>
            </w:r>
            <w:proofErr w:type="spellStart"/>
            <w:r w:rsidR="00E453E0">
              <w:rPr>
                <w:rFonts w:ascii="Arial" w:eastAsia="Times New Roman" w:hAnsi="Arial" w:cs="Arial"/>
                <w:lang w:val="es-ES" w:eastAsia="es-ES"/>
              </w:rPr>
              <w:t>Kiosko</w:t>
            </w:r>
            <w:proofErr w:type="spellEnd"/>
            <w:r w:rsidR="00E453E0">
              <w:rPr>
                <w:rFonts w:ascii="Arial" w:eastAsia="Times New Roman" w:hAnsi="Arial" w:cs="Arial"/>
                <w:lang w:val="es-ES" w:eastAsia="es-ES"/>
              </w:rPr>
              <w:t xml:space="preserve"> S.A. de C.V. con el objeto de que esta sea autorizada para cobrar en sus puntos de venta, el impuesto predial que recauda este Municipio de Zapotlán el Grande. Se otorga el uso de la voz al Mtro. Teófilo de la Cruz Morán, titular de </w:t>
            </w:r>
            <w:r w:rsidR="00E453E0">
              <w:rPr>
                <w:rFonts w:ascii="Arial" w:eastAsia="Times New Roman" w:hAnsi="Arial" w:cs="Arial"/>
                <w:lang w:val="es-ES" w:eastAsia="es-ES"/>
              </w:rPr>
              <w:lastRenderedPageBreak/>
              <w:t xml:space="preserve">la Hacienda Municipal, quien explica los beneficios de llevar a cabo este acto jurídico, solventando dudas de los Regidores Noe Saul Ramos García y de Alejandro Barragán Sánchez, teniendo intervenciones también las licenciadas </w:t>
            </w:r>
            <w:r w:rsidR="006B3F6C">
              <w:rPr>
                <w:rFonts w:ascii="Arial" w:eastAsia="Times New Roman" w:hAnsi="Arial" w:cs="Arial"/>
                <w:lang w:val="es-ES" w:eastAsia="es-ES"/>
              </w:rPr>
              <w:t>Ana Margarita Montoya</w:t>
            </w:r>
            <w:r w:rsidR="00E453E0">
              <w:rPr>
                <w:rFonts w:ascii="Arial" w:eastAsia="Times New Roman" w:hAnsi="Arial" w:cs="Arial"/>
                <w:lang w:val="es-ES" w:eastAsia="es-ES"/>
              </w:rPr>
              <w:t xml:space="preserve"> y </w:t>
            </w:r>
            <w:r w:rsidR="006B3F6C">
              <w:rPr>
                <w:rFonts w:ascii="Arial" w:eastAsia="Times New Roman" w:hAnsi="Arial" w:cs="Arial"/>
                <w:lang w:val="es-ES" w:eastAsia="es-ES"/>
              </w:rPr>
              <w:t xml:space="preserve">Ana Belén Zúñiga Ceballos, </w:t>
            </w:r>
            <w:r w:rsidR="00E453E0">
              <w:rPr>
                <w:rFonts w:ascii="Arial" w:eastAsia="Times New Roman" w:hAnsi="Arial" w:cs="Arial"/>
                <w:lang w:val="es-ES" w:eastAsia="es-ES"/>
              </w:rPr>
              <w:t>así como del Regidor Manuel de Jesús Jiménez Garma</w:t>
            </w:r>
            <w:r w:rsidR="0075711E">
              <w:rPr>
                <w:rFonts w:ascii="Arial" w:eastAsia="Times New Roman" w:hAnsi="Arial" w:cs="Arial"/>
                <w:lang w:val="es-ES" w:eastAsia="es-ES"/>
              </w:rPr>
              <w:t xml:space="preserve"> y la misma </w:t>
            </w:r>
            <w:proofErr w:type="gramStart"/>
            <w:r w:rsidR="0075711E">
              <w:rPr>
                <w:rFonts w:ascii="Arial" w:eastAsia="Times New Roman" w:hAnsi="Arial" w:cs="Arial"/>
                <w:lang w:val="es-ES" w:eastAsia="es-ES"/>
              </w:rPr>
              <w:t>Presidenta</w:t>
            </w:r>
            <w:proofErr w:type="gramEnd"/>
            <w:r w:rsidR="0075711E">
              <w:rPr>
                <w:rFonts w:ascii="Arial" w:eastAsia="Times New Roman" w:hAnsi="Arial" w:cs="Arial"/>
                <w:lang w:val="es-ES" w:eastAsia="es-ES"/>
              </w:rPr>
              <w:t xml:space="preserve"> de la Comisión</w:t>
            </w:r>
            <w:r w:rsidR="00E453E0">
              <w:rPr>
                <w:rFonts w:ascii="Arial" w:eastAsia="Times New Roman" w:hAnsi="Arial" w:cs="Arial"/>
                <w:lang w:val="es-ES" w:eastAsia="es-ES"/>
              </w:rPr>
              <w:t>,</w:t>
            </w:r>
            <w:r w:rsidR="0075711E">
              <w:rPr>
                <w:rFonts w:ascii="Arial" w:eastAsia="Times New Roman" w:hAnsi="Arial" w:cs="Arial"/>
                <w:lang w:val="es-ES" w:eastAsia="es-ES"/>
              </w:rPr>
              <w:t xml:space="preserve"> quienes coadyuvan </w:t>
            </w:r>
            <w:r w:rsidR="00E453E0">
              <w:rPr>
                <w:rFonts w:ascii="Arial" w:eastAsia="Times New Roman" w:hAnsi="Arial" w:cs="Arial"/>
                <w:lang w:val="es-ES" w:eastAsia="es-ES"/>
              </w:rPr>
              <w:t>a</w:t>
            </w:r>
            <w:r w:rsidR="0075711E">
              <w:rPr>
                <w:rFonts w:ascii="Arial" w:eastAsia="Times New Roman" w:hAnsi="Arial" w:cs="Arial"/>
                <w:lang w:val="es-ES" w:eastAsia="es-ES"/>
              </w:rPr>
              <w:t xml:space="preserve"> la</w:t>
            </w:r>
            <w:r w:rsidR="00E453E0">
              <w:rPr>
                <w:rFonts w:ascii="Arial" w:eastAsia="Times New Roman" w:hAnsi="Arial" w:cs="Arial"/>
                <w:lang w:val="es-ES" w:eastAsia="es-ES"/>
              </w:rPr>
              <w:t xml:space="preserve"> óptima compresión</w:t>
            </w:r>
            <w:r w:rsidR="0075711E">
              <w:rPr>
                <w:rFonts w:ascii="Arial" w:eastAsia="Times New Roman" w:hAnsi="Arial" w:cs="Arial"/>
                <w:lang w:val="es-ES" w:eastAsia="es-ES"/>
              </w:rPr>
              <w:t xml:space="preserve"> del tema.</w:t>
            </w:r>
            <w:r w:rsidR="0096548C">
              <w:rPr>
                <w:rFonts w:ascii="Arial" w:eastAsia="Times New Roman" w:hAnsi="Arial" w:cs="Arial"/>
                <w:lang w:val="es-ES" w:eastAsia="es-ES"/>
              </w:rPr>
              <w:t xml:space="preserve"> Acto seguido la Regidora que preside esta Comisión, </w:t>
            </w:r>
            <w:r w:rsidR="0096548C" w:rsidRPr="0096548C">
              <w:rPr>
                <w:rFonts w:ascii="Arial" w:eastAsia="Times New Roman" w:hAnsi="Arial" w:cs="Arial"/>
                <w:b/>
                <w:lang w:val="es-ES" w:eastAsia="es-ES"/>
              </w:rPr>
              <w:t xml:space="preserve">somete a votación la autorización de celebrar convenio de prestación de servicios con la empresa privada mencionada, con el objeto de la recaudación del impuesto predial en sus puntos de venta, la cual es aprobada por unanimidad. </w:t>
            </w:r>
          </w:p>
          <w:p w:rsidR="00A75A06" w:rsidRDefault="00385ADE" w:rsidP="003E5413">
            <w:pPr>
              <w:widowControl w:val="0"/>
              <w:autoSpaceDE w:val="0"/>
              <w:autoSpaceDN w:val="0"/>
              <w:adjustRightInd w:val="0"/>
              <w:spacing w:line="240" w:lineRule="auto"/>
              <w:jc w:val="both"/>
              <w:rPr>
                <w:rFonts w:ascii="Arial" w:hAnsi="Arial" w:cs="Arial"/>
                <w:b/>
                <w:lang w:val="es-ES"/>
              </w:rPr>
            </w:pPr>
            <w:r>
              <w:rPr>
                <w:rFonts w:ascii="Arial" w:eastAsia="Times New Roman" w:hAnsi="Arial" w:cs="Arial"/>
                <w:lang w:val="es-ES" w:eastAsia="es-ES"/>
              </w:rPr>
              <w:t xml:space="preserve">A continuación, se procede al desahogo del </w:t>
            </w:r>
            <w:r w:rsidRPr="00385ADE">
              <w:rPr>
                <w:rFonts w:ascii="Arial" w:eastAsia="Times New Roman" w:hAnsi="Arial" w:cs="Arial"/>
                <w:b/>
                <w:lang w:val="es-ES" w:eastAsia="es-ES"/>
              </w:rPr>
              <w:t>punto número 03 del orden del día</w:t>
            </w:r>
            <w:r>
              <w:rPr>
                <w:rFonts w:ascii="Arial" w:eastAsia="Times New Roman" w:hAnsi="Arial" w:cs="Arial"/>
                <w:lang w:val="es-ES" w:eastAsia="es-ES"/>
              </w:rPr>
              <w:t xml:space="preserve">, el cual consiste en </w:t>
            </w:r>
            <w:r>
              <w:rPr>
                <w:rFonts w:ascii="Arial" w:hAnsi="Arial" w:cs="Arial"/>
                <w:lang w:val="es-ES"/>
              </w:rPr>
              <w:t xml:space="preserve">el </w:t>
            </w:r>
            <w:r w:rsidRPr="00C751B3">
              <w:rPr>
                <w:rFonts w:ascii="Arial" w:hAnsi="Arial" w:cs="Arial"/>
                <w:lang w:val="es-ES"/>
              </w:rPr>
              <w:t>Estudio, Análisis y en su caso aprobación</w:t>
            </w:r>
            <w:r>
              <w:rPr>
                <w:rFonts w:ascii="Arial" w:hAnsi="Arial" w:cs="Arial"/>
                <w:lang w:val="es-ES"/>
              </w:rPr>
              <w:t xml:space="preserve"> de las tablas de valores para el ejercicio fiscal 2020, </w:t>
            </w:r>
            <w:r w:rsidR="008651DC">
              <w:rPr>
                <w:rFonts w:ascii="Arial" w:hAnsi="Arial" w:cs="Arial"/>
                <w:lang w:val="es-ES"/>
              </w:rPr>
              <w:t>para esto se otorga el uso de a voz a la Lic. Georgina Romero Torres, quien procede a proyectar una presentación mediante el uso de diapositivas.</w:t>
            </w:r>
            <w:r w:rsidR="00B973C9">
              <w:rPr>
                <w:rFonts w:ascii="Arial" w:hAnsi="Arial" w:cs="Arial"/>
                <w:lang w:val="es-ES"/>
              </w:rPr>
              <w:t xml:space="preserve"> Durante aproximadamente una hora</w:t>
            </w:r>
            <w:r w:rsidR="00C74C84">
              <w:rPr>
                <w:rFonts w:ascii="Arial" w:hAnsi="Arial" w:cs="Arial"/>
                <w:lang w:val="es-ES"/>
              </w:rPr>
              <w:t xml:space="preserve"> se desarrolla la presentación y explicación del proyecto, solventando las dudas</w:t>
            </w:r>
            <w:r w:rsidR="005E62BA">
              <w:rPr>
                <w:rFonts w:ascii="Arial" w:hAnsi="Arial" w:cs="Arial"/>
                <w:lang w:val="es-ES"/>
              </w:rPr>
              <w:t xml:space="preserve"> que surgen de los ediles por</w:t>
            </w:r>
            <w:r w:rsidR="00C74C84">
              <w:rPr>
                <w:rFonts w:ascii="Arial" w:hAnsi="Arial" w:cs="Arial"/>
                <w:lang w:val="es-ES"/>
              </w:rPr>
              <w:t xml:space="preserve"> la titular de la dependencia así como el Tesorero</w:t>
            </w:r>
            <w:r w:rsidR="0071644F">
              <w:rPr>
                <w:rFonts w:ascii="Arial" w:hAnsi="Arial" w:cs="Arial"/>
                <w:lang w:val="es-ES"/>
              </w:rPr>
              <w:t xml:space="preserve"> </w:t>
            </w:r>
            <w:r w:rsidR="005E62BA">
              <w:rPr>
                <w:rFonts w:ascii="Arial" w:hAnsi="Arial" w:cs="Arial"/>
                <w:lang w:val="es-ES"/>
              </w:rPr>
              <w:t xml:space="preserve">y funcionarios auxiliares; </w:t>
            </w:r>
            <w:r w:rsidR="005E62BA" w:rsidRPr="006F2D6F">
              <w:rPr>
                <w:rFonts w:ascii="Arial" w:hAnsi="Arial" w:cs="Arial"/>
                <w:b/>
                <w:lang w:val="es-ES"/>
              </w:rPr>
              <w:t xml:space="preserve">posteriormente y en uso de la voz, la Regidora Presidenta somete a votación la propuesta </w:t>
            </w:r>
            <w:r w:rsidR="006F2D6F" w:rsidRPr="006F2D6F">
              <w:rPr>
                <w:rFonts w:ascii="Arial" w:hAnsi="Arial" w:cs="Arial"/>
                <w:b/>
                <w:lang w:val="es-ES"/>
              </w:rPr>
              <w:t>de incremento por un</w:t>
            </w:r>
            <w:r w:rsidR="005E62BA" w:rsidRPr="006F2D6F">
              <w:rPr>
                <w:rFonts w:ascii="Arial" w:hAnsi="Arial" w:cs="Arial"/>
                <w:b/>
                <w:lang w:val="es-ES"/>
              </w:rPr>
              <w:t xml:space="preserve"> porcentaje</w:t>
            </w:r>
            <w:r w:rsidR="006F2D6F" w:rsidRPr="006F2D6F">
              <w:rPr>
                <w:rFonts w:ascii="Arial" w:hAnsi="Arial" w:cs="Arial"/>
                <w:b/>
                <w:lang w:val="es-ES"/>
              </w:rPr>
              <w:t xml:space="preserve"> de 15%</w:t>
            </w:r>
            <w:r w:rsidR="005E62BA" w:rsidRPr="006F2D6F">
              <w:rPr>
                <w:rFonts w:ascii="Arial" w:hAnsi="Arial" w:cs="Arial"/>
                <w:b/>
                <w:lang w:val="es-ES"/>
              </w:rPr>
              <w:t xml:space="preserve"> para los predios rústicos</w:t>
            </w:r>
            <w:r w:rsidR="006F2D6F" w:rsidRPr="006F2D6F">
              <w:rPr>
                <w:rFonts w:ascii="Arial" w:hAnsi="Arial" w:cs="Arial"/>
                <w:b/>
                <w:lang w:val="es-ES"/>
              </w:rPr>
              <w:t>, en consideración a lo manifestado mediante el oficio 1064/2019 suscrito por el Lic. Juan Partida Morales Secretario de Hacienda Pública y Presidente del Consejo Técnico Catastral del Estado</w:t>
            </w:r>
            <w:r w:rsidR="006F2D6F">
              <w:rPr>
                <w:rFonts w:ascii="Arial" w:hAnsi="Arial" w:cs="Arial"/>
                <w:lang w:val="es-ES"/>
              </w:rPr>
              <w:t xml:space="preserve">. </w:t>
            </w:r>
            <w:r w:rsidR="006F2D6F" w:rsidRPr="006F2D6F">
              <w:rPr>
                <w:rFonts w:ascii="Arial" w:hAnsi="Arial" w:cs="Arial"/>
                <w:b/>
                <w:lang w:val="es-ES"/>
              </w:rPr>
              <w:t>La propuesta se aprueba por una mayoría de 4 votos a favor y una abstención del Regidor Noe Saul Ramos García.</w:t>
            </w:r>
            <w:r w:rsidR="006F2D6F">
              <w:rPr>
                <w:rFonts w:ascii="Arial" w:hAnsi="Arial" w:cs="Arial"/>
                <w:lang w:val="es-ES"/>
              </w:rPr>
              <w:t xml:space="preserve"> En seguida la Regidora Presidenta de la Comisión que sesiona, pone a consideración de los ediles, la </w:t>
            </w:r>
            <w:r w:rsidR="006F2D6F" w:rsidRPr="006F2D6F">
              <w:rPr>
                <w:rFonts w:ascii="Arial" w:hAnsi="Arial" w:cs="Arial"/>
                <w:b/>
                <w:lang w:val="es-ES"/>
              </w:rPr>
              <w:t>aprobación</w:t>
            </w:r>
            <w:r w:rsidR="006F2D6F">
              <w:rPr>
                <w:rFonts w:ascii="Arial" w:hAnsi="Arial" w:cs="Arial"/>
                <w:b/>
                <w:lang w:val="es-ES"/>
              </w:rPr>
              <w:t xml:space="preserve"> en lo general de las tablas de valores para el ejercicio fiscal 2020, aprobándose por unanimidad de todos los asistentes. </w:t>
            </w:r>
          </w:p>
          <w:p w:rsidR="00385ADE" w:rsidRDefault="00A75A06" w:rsidP="003E5413">
            <w:pPr>
              <w:widowControl w:val="0"/>
              <w:autoSpaceDE w:val="0"/>
              <w:autoSpaceDN w:val="0"/>
              <w:adjustRightInd w:val="0"/>
              <w:spacing w:line="240" w:lineRule="auto"/>
              <w:jc w:val="both"/>
              <w:rPr>
                <w:rFonts w:ascii="Arial" w:hAnsi="Arial" w:cs="Arial"/>
                <w:b/>
                <w:lang w:val="es-ES"/>
              </w:rPr>
            </w:pPr>
            <w:r>
              <w:rPr>
                <w:rFonts w:ascii="Arial" w:hAnsi="Arial" w:cs="Arial"/>
                <w:lang w:val="es-ES"/>
              </w:rPr>
              <w:t xml:space="preserve">Acto seguido, </w:t>
            </w:r>
            <w:r w:rsidRPr="00C7082C">
              <w:rPr>
                <w:rFonts w:ascii="Arial" w:hAnsi="Arial" w:cs="Arial"/>
                <w:b/>
                <w:lang w:val="es-ES"/>
              </w:rPr>
              <w:t>se procede a desahogar el punto número 04 del orden del día</w:t>
            </w:r>
            <w:r>
              <w:rPr>
                <w:rFonts w:ascii="Arial" w:hAnsi="Arial" w:cs="Arial"/>
                <w:lang w:val="es-ES"/>
              </w:rPr>
              <w:t xml:space="preserve">, consistente en el </w:t>
            </w:r>
            <w:r w:rsidRPr="00A75A06">
              <w:rPr>
                <w:rFonts w:ascii="Arial" w:eastAsia="Arial Unicode MS" w:hAnsi="Arial" w:cs="Arial"/>
                <w:szCs w:val="24"/>
                <w:lang w:val="es-ES"/>
              </w:rPr>
              <w:t xml:space="preserve"> </w:t>
            </w:r>
            <w:r w:rsidRPr="00A75A06">
              <w:rPr>
                <w:rFonts w:ascii="Arial" w:hAnsi="Arial" w:cs="Arial"/>
                <w:lang w:val="es-ES"/>
              </w:rPr>
              <w:t>Estudio, Análisis y en su caso aprobación del Proyecto de Ley de Ingresos para el Ejercicio Fiscal 2020</w:t>
            </w:r>
            <w:r w:rsidR="00C7082C">
              <w:rPr>
                <w:rFonts w:ascii="Arial" w:hAnsi="Arial" w:cs="Arial"/>
                <w:lang w:val="es-ES"/>
              </w:rPr>
              <w:t xml:space="preserve">, para lo cual </w:t>
            </w:r>
            <w:r w:rsidR="00BB2011">
              <w:rPr>
                <w:rFonts w:ascii="Arial" w:hAnsi="Arial" w:cs="Arial"/>
                <w:lang w:val="es-ES"/>
              </w:rPr>
              <w:t xml:space="preserve">se hace entrega de un CD con el archivo digital, que contiene el proyecto de Ley de Ingresos en comparación con la Ley de Ingresos del año Fiscal 2019, junto con una justificación de los aumentos o disminuciones; en uso de la voz, el Regidor Alejandro Barragán Sánchez solicita que el desahogo de la continuación de las sesiones se desarrolle en un espacio más amplio, lo anterior con motivo de que puedan integrarse más regidores a presenciar dichas sesiones y hacer uso de la voz. </w:t>
            </w:r>
            <w:r w:rsidR="00143B1A">
              <w:rPr>
                <w:rFonts w:ascii="Arial" w:hAnsi="Arial" w:cs="Arial"/>
                <w:lang w:val="es-ES"/>
              </w:rPr>
              <w:t>Posteriormente, el Encargado de la Hacienda Municipal da una explicación general del proyecto de la Ley de Ingresos</w:t>
            </w:r>
            <w:r w:rsidR="008C26D9">
              <w:rPr>
                <w:rFonts w:ascii="Arial" w:hAnsi="Arial" w:cs="Arial"/>
                <w:lang w:val="es-ES"/>
              </w:rPr>
              <w:t xml:space="preserve">, el cual se invita a los ediles a ser analizado para posteriormente retomar el punto, proponiendo la presente sesión se declare en receso, y se convoque a su continuación para el día 19 de agosto de la presente anualidad, lo cual es aceptado por los regidores, </w:t>
            </w:r>
            <w:r w:rsidR="008C26D9" w:rsidRPr="008C26D9">
              <w:rPr>
                <w:rFonts w:ascii="Arial" w:hAnsi="Arial" w:cs="Arial"/>
                <w:b/>
                <w:lang w:val="es-ES"/>
              </w:rPr>
              <w:t>declarándose la presente sesión en RECESO, siendo las 15:14 horas.</w:t>
            </w:r>
          </w:p>
          <w:p w:rsidR="008C26D9" w:rsidRDefault="008C26D9" w:rsidP="003E5413">
            <w:pPr>
              <w:widowControl w:val="0"/>
              <w:autoSpaceDE w:val="0"/>
              <w:autoSpaceDN w:val="0"/>
              <w:adjustRightInd w:val="0"/>
              <w:spacing w:line="240" w:lineRule="auto"/>
              <w:jc w:val="both"/>
              <w:rPr>
                <w:rFonts w:ascii="Arial" w:hAnsi="Arial" w:cs="Arial"/>
                <w:b/>
                <w:lang w:val="es-ES"/>
              </w:rPr>
            </w:pPr>
          </w:p>
          <w:p w:rsidR="008C26D9" w:rsidRDefault="008C26D9" w:rsidP="003E5413">
            <w:pPr>
              <w:widowControl w:val="0"/>
              <w:autoSpaceDE w:val="0"/>
              <w:autoSpaceDN w:val="0"/>
              <w:adjustRightInd w:val="0"/>
              <w:spacing w:line="240" w:lineRule="auto"/>
              <w:jc w:val="both"/>
              <w:rPr>
                <w:rFonts w:ascii="Arial" w:eastAsia="Times New Roman" w:hAnsi="Arial" w:cs="Arial"/>
                <w:b/>
                <w:lang w:val="es-ES" w:eastAsia="es-ES"/>
              </w:rPr>
            </w:pPr>
          </w:p>
          <w:p w:rsidR="008C26D9" w:rsidRDefault="008C26D9" w:rsidP="008C26D9">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lastRenderedPageBreak/>
              <w:t xml:space="preserve">CONTINUACIÓN DE LA SESIÓN </w:t>
            </w:r>
          </w:p>
          <w:p w:rsidR="008C26D9" w:rsidRDefault="008C26D9" w:rsidP="008C26D9">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19 DE AGOSTO 2019</w:t>
            </w:r>
          </w:p>
          <w:p w:rsidR="008C26D9" w:rsidRDefault="008C26D9" w:rsidP="008C26D9">
            <w:pPr>
              <w:widowControl w:val="0"/>
              <w:autoSpaceDE w:val="0"/>
              <w:autoSpaceDN w:val="0"/>
              <w:adjustRightInd w:val="0"/>
              <w:spacing w:after="0" w:line="240" w:lineRule="auto"/>
              <w:jc w:val="center"/>
              <w:rPr>
                <w:rFonts w:ascii="Arial" w:eastAsia="Times New Roman" w:hAnsi="Arial" w:cs="Arial"/>
                <w:b/>
                <w:lang w:val="es-ES" w:eastAsia="es-ES"/>
              </w:rPr>
            </w:pPr>
          </w:p>
          <w:p w:rsidR="008C26D9" w:rsidRPr="00040805" w:rsidRDefault="008C26D9" w:rsidP="008C26D9">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QUORUM LEGAL. </w:t>
            </w:r>
            <w:r w:rsidRPr="00040805">
              <w:rPr>
                <w:rFonts w:ascii="Arial" w:eastAsia="Times New Roman" w:hAnsi="Arial" w:cs="Arial"/>
                <w:lang w:val="es-ES" w:eastAsia="es-ES"/>
              </w:rPr>
              <w:t xml:space="preserve"> </w:t>
            </w:r>
            <w:r w:rsidR="001D4820">
              <w:rPr>
                <w:rFonts w:ascii="Arial" w:eastAsia="Times New Roman" w:hAnsi="Arial" w:cs="Arial"/>
                <w:lang w:val="es-ES" w:eastAsia="es-ES"/>
              </w:rPr>
              <w:t xml:space="preserve">Siendo las 10:17 horas, se procede a la </w:t>
            </w:r>
            <w:r>
              <w:rPr>
                <w:rFonts w:ascii="Arial" w:eastAsia="Times New Roman" w:hAnsi="Arial" w:cs="Arial"/>
                <w:lang w:val="es-ES" w:eastAsia="es-ES"/>
              </w:rPr>
              <w:t>reanudación de la Sesión, e</w:t>
            </w:r>
            <w:r w:rsidRPr="00040805">
              <w:rPr>
                <w:rFonts w:ascii="Arial" w:eastAsia="Times New Roman" w:hAnsi="Arial" w:cs="Arial"/>
                <w:lang w:val="es-ES" w:eastAsia="es-ES"/>
              </w:rPr>
              <w:t>n uso de la voz de la Regidora Presidenta de la Comisión Edilicia Convocante procede a tomar lista de asistencia, contando con la presencia de los regidores:</w:t>
            </w:r>
          </w:p>
          <w:p w:rsidR="008C26D9" w:rsidRPr="00040805" w:rsidRDefault="008C26D9" w:rsidP="008C26D9">
            <w:pPr>
              <w:spacing w:after="0" w:line="240" w:lineRule="auto"/>
              <w:jc w:val="both"/>
              <w:rPr>
                <w:rFonts w:ascii="Arial" w:eastAsia="Times New Roman" w:hAnsi="Arial" w:cs="Arial"/>
                <w:b/>
                <w:lang w:val="es-ES" w:eastAsia="es-ES"/>
              </w:rPr>
            </w:pPr>
          </w:p>
          <w:p w:rsidR="008C26D9" w:rsidRPr="00040805" w:rsidRDefault="008C26D9" w:rsidP="008C26D9">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8C26D9" w:rsidRPr="00040805" w:rsidRDefault="008C26D9" w:rsidP="008C26D9">
            <w:pPr>
              <w:spacing w:after="0" w:line="240" w:lineRule="auto"/>
              <w:jc w:val="both"/>
              <w:rPr>
                <w:rFonts w:ascii="Arial" w:eastAsia="Times New Roman" w:hAnsi="Arial" w:cs="Arial"/>
                <w:b/>
                <w:lang w:val="es-ES" w:eastAsia="es-ES"/>
              </w:rPr>
            </w:pPr>
          </w:p>
          <w:p w:rsidR="008C26D9" w:rsidRDefault="008C26D9" w:rsidP="008C26D9">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Laura Elena Martínez Ruvalcaba</w:t>
            </w:r>
          </w:p>
          <w:p w:rsidR="009F36F1" w:rsidRPr="00040805" w:rsidRDefault="009F36F1" w:rsidP="008C26D9">
            <w:pPr>
              <w:numPr>
                <w:ilvl w:val="0"/>
                <w:numId w:val="3"/>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Cindy Estefany García Orozco (se integra posteriormente)</w:t>
            </w:r>
          </w:p>
          <w:p w:rsidR="008C26D9" w:rsidRDefault="008C26D9" w:rsidP="008C26D9">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Manuel de Jesús Jiménez Garma </w:t>
            </w:r>
          </w:p>
          <w:p w:rsidR="008C26D9" w:rsidRDefault="008C26D9" w:rsidP="008C26D9">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Pr>
                <w:rFonts w:ascii="Arial" w:eastAsia="Times New Roman" w:hAnsi="Arial" w:cs="Arial"/>
                <w:lang w:eastAsia="es-ES"/>
              </w:rPr>
              <w:t>oé</w:t>
            </w:r>
            <w:r w:rsidRPr="00C0333F">
              <w:rPr>
                <w:rFonts w:ascii="Arial" w:eastAsia="Times New Roman" w:hAnsi="Arial" w:cs="Arial"/>
                <w:lang w:eastAsia="es-ES"/>
              </w:rPr>
              <w:t xml:space="preserve"> Saul Ramos García</w:t>
            </w:r>
          </w:p>
          <w:p w:rsidR="008C26D9" w:rsidRDefault="008C26D9" w:rsidP="008C26D9">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8C26D9" w:rsidRDefault="008C26D9" w:rsidP="008C26D9">
            <w:pPr>
              <w:spacing w:after="0" w:line="240" w:lineRule="auto"/>
              <w:jc w:val="both"/>
              <w:rPr>
                <w:rFonts w:ascii="Arial" w:eastAsia="Times New Roman" w:hAnsi="Arial" w:cs="Arial"/>
                <w:lang w:eastAsia="es-ES"/>
              </w:rPr>
            </w:pPr>
          </w:p>
          <w:p w:rsidR="008C26D9" w:rsidRDefault="008C26D9" w:rsidP="008C26D9">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8C26D9" w:rsidRDefault="008C26D9" w:rsidP="008C26D9">
            <w:pPr>
              <w:spacing w:after="0" w:line="240" w:lineRule="auto"/>
              <w:jc w:val="both"/>
              <w:rPr>
                <w:rFonts w:ascii="Arial" w:eastAsia="Times New Roman" w:hAnsi="Arial" w:cs="Arial"/>
                <w:b/>
                <w:lang w:eastAsia="es-ES"/>
              </w:rPr>
            </w:pPr>
          </w:p>
          <w:p w:rsidR="008C26D9" w:rsidRDefault="008C26D9" w:rsidP="008C26D9">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Regidor Alejando Barragán Sánchez.</w:t>
            </w:r>
          </w:p>
          <w:p w:rsidR="008C26D9" w:rsidRDefault="008C26D9" w:rsidP="008C26D9">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Georgina Romero Torres Directora de Catastro.</w:t>
            </w:r>
          </w:p>
          <w:p w:rsidR="008C26D9" w:rsidRDefault="008C26D9" w:rsidP="008C26D9">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Belén Zúñiga Ceballos Asesor Jurídico</w:t>
            </w:r>
          </w:p>
          <w:p w:rsidR="008C26D9" w:rsidRDefault="008C26D9" w:rsidP="008C26D9">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8C26D9" w:rsidRDefault="008C26D9" w:rsidP="008C26D9">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8C26D9" w:rsidRPr="005910A3" w:rsidRDefault="008C26D9" w:rsidP="008C26D9">
            <w:pPr>
              <w:pStyle w:val="Prrafodelista"/>
              <w:numPr>
                <w:ilvl w:val="0"/>
                <w:numId w:val="7"/>
              </w:numPr>
              <w:spacing w:after="0" w:line="240" w:lineRule="auto"/>
              <w:jc w:val="both"/>
              <w:rPr>
                <w:rFonts w:ascii="Arial" w:eastAsia="Times New Roman" w:hAnsi="Arial" w:cs="Arial"/>
                <w:lang w:eastAsia="es-ES"/>
              </w:rPr>
            </w:pPr>
            <w:r w:rsidRPr="005910A3">
              <w:rPr>
                <w:rFonts w:ascii="Arial" w:eastAsia="Times New Roman" w:hAnsi="Arial" w:cs="Arial"/>
                <w:lang w:eastAsia="es-ES"/>
              </w:rPr>
              <w:t xml:space="preserve">Regidora Lizbeth Gómez Sánchez </w:t>
            </w:r>
          </w:p>
          <w:p w:rsidR="008C26D9" w:rsidRPr="00040805" w:rsidRDefault="008C26D9" w:rsidP="008C26D9">
            <w:pPr>
              <w:widowControl w:val="0"/>
              <w:autoSpaceDE w:val="0"/>
              <w:autoSpaceDN w:val="0"/>
              <w:adjustRightInd w:val="0"/>
              <w:spacing w:after="0" w:line="240" w:lineRule="auto"/>
              <w:rPr>
                <w:rFonts w:ascii="Arial" w:eastAsia="Times New Roman" w:hAnsi="Arial" w:cs="Arial"/>
                <w:lang w:val="es-ES" w:eastAsia="es-ES"/>
              </w:rPr>
            </w:pPr>
          </w:p>
          <w:p w:rsidR="008C26D9" w:rsidRPr="003B0593" w:rsidRDefault="001D4820" w:rsidP="008C26D9">
            <w:pPr>
              <w:widowControl w:val="0"/>
              <w:autoSpaceDE w:val="0"/>
              <w:autoSpaceDN w:val="0"/>
              <w:adjustRightInd w:val="0"/>
              <w:spacing w:after="0" w:line="240" w:lineRule="auto"/>
              <w:jc w:val="both"/>
              <w:rPr>
                <w:rFonts w:ascii="Arial" w:eastAsia="Times New Roman" w:hAnsi="Arial" w:cs="Arial"/>
                <w:b/>
                <w:lang w:val="es-ES" w:eastAsia="es-ES"/>
              </w:rPr>
            </w:pPr>
            <w:r>
              <w:rPr>
                <w:rFonts w:ascii="Arial" w:eastAsia="Times New Roman" w:hAnsi="Arial" w:cs="Arial"/>
                <w:lang w:val="es-ES" w:eastAsia="es-ES"/>
              </w:rPr>
              <w:t>Por lo que existiendo Quorum legal para la reanudación de la Sesión de Comisión, se procede a continuar en el análisis del punto 04 del orden del día. Durante este periodo de sesión, se dio análisis a los artículos 5, 15, 16 y 26 de</w:t>
            </w:r>
            <w:r w:rsidR="009F36F1">
              <w:rPr>
                <w:rFonts w:ascii="Arial" w:eastAsia="Times New Roman" w:hAnsi="Arial" w:cs="Arial"/>
                <w:lang w:val="es-ES" w:eastAsia="es-ES"/>
              </w:rPr>
              <w:t>l proyecto para</w:t>
            </w:r>
            <w:r>
              <w:rPr>
                <w:rFonts w:ascii="Arial" w:eastAsia="Times New Roman" w:hAnsi="Arial" w:cs="Arial"/>
                <w:lang w:val="es-ES" w:eastAsia="es-ES"/>
              </w:rPr>
              <w:t xml:space="preserve"> la Ley de Ingresos </w:t>
            </w:r>
            <w:r w:rsidR="009F36F1">
              <w:rPr>
                <w:rFonts w:ascii="Arial" w:eastAsia="Times New Roman" w:hAnsi="Arial" w:cs="Arial"/>
                <w:lang w:val="es-ES" w:eastAsia="es-ES"/>
              </w:rPr>
              <w:t xml:space="preserve">2020, sometiendo a votación en lo particular el cambio propuesto para el artículo 26, consistente en una disminución del descuento en </w:t>
            </w:r>
            <w:r w:rsidR="00645DAF">
              <w:rPr>
                <w:rFonts w:ascii="Arial" w:eastAsia="Times New Roman" w:hAnsi="Arial" w:cs="Arial"/>
                <w:lang w:val="es-ES" w:eastAsia="es-ES"/>
              </w:rPr>
              <w:t xml:space="preserve">materia de pago del predial para los usuarios que lo realicen en el mes de enero y febrero, </w:t>
            </w:r>
            <w:r w:rsidR="00645DAF" w:rsidRPr="003B0593">
              <w:rPr>
                <w:rFonts w:ascii="Arial" w:eastAsia="Times New Roman" w:hAnsi="Arial" w:cs="Arial"/>
                <w:b/>
                <w:lang w:val="es-ES" w:eastAsia="es-ES"/>
              </w:rPr>
              <w:t>quedando en 10% para ambos meses;</w:t>
            </w:r>
            <w:r w:rsidR="00645DAF">
              <w:rPr>
                <w:rFonts w:ascii="Arial" w:eastAsia="Times New Roman" w:hAnsi="Arial" w:cs="Arial"/>
                <w:lang w:val="es-ES" w:eastAsia="es-ES"/>
              </w:rPr>
              <w:t xml:space="preserve"> </w:t>
            </w:r>
            <w:r w:rsidR="00645DAF" w:rsidRPr="003B0593">
              <w:rPr>
                <w:rFonts w:ascii="Arial" w:eastAsia="Times New Roman" w:hAnsi="Arial" w:cs="Arial"/>
                <w:b/>
                <w:lang w:val="es-ES" w:eastAsia="es-ES"/>
              </w:rPr>
              <w:t>dicha propuesta es votada</w:t>
            </w:r>
            <w:r w:rsidR="003B0593" w:rsidRPr="003B0593">
              <w:rPr>
                <w:rFonts w:ascii="Arial" w:eastAsia="Times New Roman" w:hAnsi="Arial" w:cs="Arial"/>
                <w:b/>
                <w:lang w:val="es-ES" w:eastAsia="es-ES"/>
              </w:rPr>
              <w:t xml:space="preserve"> y aprobada por mayoría, votando en contra los Regidores Noe Saul Ramos García y Tania Magdalena Bernardino Juárez.</w:t>
            </w:r>
          </w:p>
          <w:p w:rsidR="008C26D9" w:rsidRDefault="008C26D9" w:rsidP="008C26D9">
            <w:pPr>
              <w:widowControl w:val="0"/>
              <w:autoSpaceDE w:val="0"/>
              <w:autoSpaceDN w:val="0"/>
              <w:adjustRightInd w:val="0"/>
              <w:spacing w:after="0" w:line="240" w:lineRule="auto"/>
              <w:jc w:val="both"/>
              <w:rPr>
                <w:rFonts w:ascii="Arial" w:eastAsia="Times New Roman" w:hAnsi="Arial" w:cs="Arial"/>
                <w:b/>
                <w:lang w:val="es-ES" w:eastAsia="es-ES"/>
              </w:rPr>
            </w:pPr>
          </w:p>
          <w:p w:rsidR="003B0593" w:rsidRPr="003B0593" w:rsidRDefault="003B0593" w:rsidP="008C26D9">
            <w:pPr>
              <w:widowControl w:val="0"/>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A las 12:33 se pone en receso nuevamente esta Sesión, para reanudarse al día siguiente previo aviso por medios electrónicos de la Presidenta de esta Comisión. </w:t>
            </w:r>
          </w:p>
          <w:p w:rsidR="008C26D9" w:rsidRDefault="008C26D9" w:rsidP="008C26D9">
            <w:pPr>
              <w:widowControl w:val="0"/>
              <w:autoSpaceDE w:val="0"/>
              <w:autoSpaceDN w:val="0"/>
              <w:adjustRightInd w:val="0"/>
              <w:spacing w:after="0" w:line="240" w:lineRule="auto"/>
              <w:jc w:val="both"/>
              <w:rPr>
                <w:rFonts w:ascii="Arial" w:eastAsia="Times New Roman" w:hAnsi="Arial" w:cs="Arial"/>
                <w:b/>
                <w:lang w:val="es-ES" w:eastAsia="es-ES"/>
              </w:rPr>
            </w:pPr>
          </w:p>
          <w:p w:rsidR="00C62C0C" w:rsidRDefault="00C62C0C" w:rsidP="00C62C0C">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 xml:space="preserve">CONTINUACIÓN DE LA SESIÓN </w:t>
            </w:r>
          </w:p>
          <w:p w:rsidR="00C62C0C" w:rsidRDefault="00C62C0C" w:rsidP="00C62C0C">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20 DE AGOSTO 2019</w:t>
            </w:r>
          </w:p>
          <w:p w:rsidR="00C62C0C" w:rsidRDefault="00C62C0C" w:rsidP="00C62C0C">
            <w:pPr>
              <w:widowControl w:val="0"/>
              <w:autoSpaceDE w:val="0"/>
              <w:autoSpaceDN w:val="0"/>
              <w:adjustRightInd w:val="0"/>
              <w:spacing w:after="0" w:line="240" w:lineRule="auto"/>
              <w:jc w:val="center"/>
              <w:rPr>
                <w:rFonts w:ascii="Arial" w:eastAsia="Times New Roman" w:hAnsi="Arial" w:cs="Arial"/>
                <w:b/>
                <w:lang w:val="es-ES" w:eastAsia="es-ES"/>
              </w:rPr>
            </w:pPr>
          </w:p>
          <w:p w:rsidR="00C62C0C" w:rsidRPr="00040805" w:rsidRDefault="00C62C0C" w:rsidP="00C62C0C">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QUORUM LEGAL. </w:t>
            </w:r>
            <w:r w:rsidRPr="00040805">
              <w:rPr>
                <w:rFonts w:ascii="Arial" w:eastAsia="Times New Roman" w:hAnsi="Arial" w:cs="Arial"/>
                <w:lang w:val="es-ES" w:eastAsia="es-ES"/>
              </w:rPr>
              <w:t xml:space="preserve"> </w:t>
            </w:r>
            <w:r>
              <w:rPr>
                <w:rFonts w:ascii="Arial" w:eastAsia="Times New Roman" w:hAnsi="Arial" w:cs="Arial"/>
                <w:lang w:val="es-ES" w:eastAsia="es-ES"/>
              </w:rPr>
              <w:t>Siendo las 10:</w:t>
            </w:r>
            <w:r w:rsidR="005910A3">
              <w:rPr>
                <w:rFonts w:ascii="Arial" w:eastAsia="Times New Roman" w:hAnsi="Arial" w:cs="Arial"/>
                <w:lang w:val="es-ES" w:eastAsia="es-ES"/>
              </w:rPr>
              <w:t>45</w:t>
            </w:r>
            <w:r>
              <w:rPr>
                <w:rFonts w:ascii="Arial" w:eastAsia="Times New Roman" w:hAnsi="Arial" w:cs="Arial"/>
                <w:lang w:val="es-ES" w:eastAsia="es-ES"/>
              </w:rPr>
              <w:t xml:space="preserve"> horas, se procede a la reanudación de la Sesión, e</w:t>
            </w:r>
            <w:r w:rsidRPr="00040805">
              <w:rPr>
                <w:rFonts w:ascii="Arial" w:eastAsia="Times New Roman" w:hAnsi="Arial" w:cs="Arial"/>
                <w:lang w:val="es-ES" w:eastAsia="es-ES"/>
              </w:rPr>
              <w:t>n uso de la voz de la Regidora Presidenta de la Comisión Edilicia Convocante procede a tomar lista de asistencia, contando con la presencia de los regidores:</w:t>
            </w:r>
          </w:p>
          <w:p w:rsidR="00C62C0C" w:rsidRPr="00040805" w:rsidRDefault="00C62C0C" w:rsidP="00C62C0C">
            <w:pPr>
              <w:spacing w:after="0" w:line="240" w:lineRule="auto"/>
              <w:jc w:val="both"/>
              <w:rPr>
                <w:rFonts w:ascii="Arial" w:eastAsia="Times New Roman" w:hAnsi="Arial" w:cs="Arial"/>
                <w:b/>
                <w:lang w:val="es-ES" w:eastAsia="es-ES"/>
              </w:rPr>
            </w:pPr>
          </w:p>
          <w:p w:rsidR="00C62C0C" w:rsidRPr="00040805" w:rsidRDefault="00C62C0C" w:rsidP="00C62C0C">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C62C0C" w:rsidRPr="00040805" w:rsidRDefault="00C62C0C" w:rsidP="00C62C0C">
            <w:pPr>
              <w:spacing w:after="0" w:line="240" w:lineRule="auto"/>
              <w:jc w:val="both"/>
              <w:rPr>
                <w:rFonts w:ascii="Arial" w:eastAsia="Times New Roman" w:hAnsi="Arial" w:cs="Arial"/>
                <w:b/>
                <w:lang w:val="es-ES" w:eastAsia="es-ES"/>
              </w:rPr>
            </w:pPr>
          </w:p>
          <w:p w:rsidR="00C62C0C" w:rsidRDefault="00C62C0C" w:rsidP="00C62C0C">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Laura Elena Martínez Ruvalcaba</w:t>
            </w:r>
          </w:p>
          <w:p w:rsidR="00C62C0C" w:rsidRPr="00040805" w:rsidRDefault="00C62C0C" w:rsidP="00C62C0C">
            <w:pPr>
              <w:numPr>
                <w:ilvl w:val="0"/>
                <w:numId w:val="3"/>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Cindy Estefany García Orozco </w:t>
            </w:r>
          </w:p>
          <w:p w:rsidR="00C62C0C" w:rsidRDefault="00C62C0C" w:rsidP="00C62C0C">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Manuel de Jesús Jiménez Garma </w:t>
            </w:r>
          </w:p>
          <w:p w:rsidR="00C62C0C" w:rsidRDefault="00C62C0C" w:rsidP="00C62C0C">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Pr>
                <w:rFonts w:ascii="Arial" w:eastAsia="Times New Roman" w:hAnsi="Arial" w:cs="Arial"/>
                <w:lang w:eastAsia="es-ES"/>
              </w:rPr>
              <w:t>oé</w:t>
            </w:r>
            <w:r w:rsidRPr="00C0333F">
              <w:rPr>
                <w:rFonts w:ascii="Arial" w:eastAsia="Times New Roman" w:hAnsi="Arial" w:cs="Arial"/>
                <w:lang w:eastAsia="es-ES"/>
              </w:rPr>
              <w:t xml:space="preserve"> Saul Ramos García</w:t>
            </w:r>
          </w:p>
          <w:p w:rsidR="00C62C0C" w:rsidRDefault="00C62C0C" w:rsidP="00C62C0C">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C62C0C" w:rsidRDefault="00C62C0C" w:rsidP="00C62C0C">
            <w:pPr>
              <w:spacing w:after="0" w:line="240" w:lineRule="auto"/>
              <w:jc w:val="both"/>
              <w:rPr>
                <w:rFonts w:ascii="Arial" w:eastAsia="Times New Roman" w:hAnsi="Arial" w:cs="Arial"/>
                <w:lang w:eastAsia="es-ES"/>
              </w:rPr>
            </w:pPr>
          </w:p>
          <w:p w:rsidR="00C62C0C" w:rsidRDefault="00C62C0C" w:rsidP="00C62C0C">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C62C0C" w:rsidRDefault="00C62C0C" w:rsidP="00C62C0C">
            <w:pPr>
              <w:spacing w:after="0" w:line="240" w:lineRule="auto"/>
              <w:jc w:val="both"/>
              <w:rPr>
                <w:rFonts w:ascii="Arial" w:eastAsia="Times New Roman" w:hAnsi="Arial" w:cs="Arial"/>
                <w:b/>
                <w:lang w:eastAsia="es-ES"/>
              </w:rPr>
            </w:pPr>
          </w:p>
          <w:p w:rsidR="00C62C0C" w:rsidRDefault="00C62C0C"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Regidor Alejando Barragán Sánchez.</w:t>
            </w:r>
          </w:p>
          <w:p w:rsidR="00C62C0C" w:rsidRDefault="005910A3"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Mtro. Teófilo de la Cruz Morán Tesorero Municipal</w:t>
            </w:r>
          </w:p>
          <w:p w:rsidR="005910A3" w:rsidRDefault="005910A3"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Miguel </w:t>
            </w:r>
            <w:proofErr w:type="spellStart"/>
            <w:r>
              <w:rPr>
                <w:rFonts w:ascii="Arial" w:eastAsia="Times New Roman" w:hAnsi="Arial" w:cs="Arial"/>
                <w:lang w:eastAsia="es-ES"/>
              </w:rPr>
              <w:t>Vazquez</w:t>
            </w:r>
            <w:proofErr w:type="spellEnd"/>
            <w:r>
              <w:rPr>
                <w:rFonts w:ascii="Arial" w:eastAsia="Times New Roman" w:hAnsi="Arial" w:cs="Arial"/>
                <w:lang w:eastAsia="es-ES"/>
              </w:rPr>
              <w:t xml:space="preserve"> Villalvazo</w:t>
            </w:r>
            <w:r w:rsidR="00435886">
              <w:rPr>
                <w:rFonts w:ascii="Arial" w:eastAsia="Times New Roman" w:hAnsi="Arial" w:cs="Arial"/>
                <w:lang w:eastAsia="es-ES"/>
              </w:rPr>
              <w:t xml:space="preserve"> jefe de Catastro</w:t>
            </w:r>
          </w:p>
          <w:p w:rsidR="00C62C0C" w:rsidRDefault="00C62C0C"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Belén Zúñiga Ceballos Asesor Jurídico</w:t>
            </w:r>
          </w:p>
          <w:p w:rsidR="00C62C0C" w:rsidRDefault="00C62C0C"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C62C0C" w:rsidRDefault="00C62C0C"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C62C0C" w:rsidRDefault="00C62C0C"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Regidora Lizbeth Gómez Sánchez </w:t>
            </w:r>
          </w:p>
          <w:p w:rsidR="005910A3" w:rsidRDefault="005910A3" w:rsidP="00C62C0C">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Manuel Michel Chávez Coordinador de Gestión de Ciudad</w:t>
            </w:r>
          </w:p>
          <w:p w:rsidR="00C62C0C" w:rsidRDefault="00C62C0C" w:rsidP="008C26D9">
            <w:pPr>
              <w:widowControl w:val="0"/>
              <w:autoSpaceDE w:val="0"/>
              <w:autoSpaceDN w:val="0"/>
              <w:adjustRightInd w:val="0"/>
              <w:spacing w:after="0" w:line="240" w:lineRule="auto"/>
              <w:jc w:val="both"/>
              <w:rPr>
                <w:rFonts w:ascii="Arial" w:eastAsia="Times New Roman" w:hAnsi="Arial" w:cs="Arial"/>
                <w:b/>
                <w:lang w:val="es-ES" w:eastAsia="es-ES"/>
              </w:rPr>
            </w:pPr>
          </w:p>
          <w:p w:rsidR="008C26D9" w:rsidRDefault="005910A3" w:rsidP="008C26D9">
            <w:pPr>
              <w:widowControl w:val="0"/>
              <w:autoSpaceDE w:val="0"/>
              <w:autoSpaceDN w:val="0"/>
              <w:adjustRightInd w:val="0"/>
              <w:spacing w:after="0" w:line="240" w:lineRule="auto"/>
              <w:jc w:val="both"/>
              <w:rPr>
                <w:rFonts w:ascii="Arial" w:eastAsia="Times New Roman" w:hAnsi="Arial" w:cs="Arial"/>
                <w:b/>
                <w:lang w:val="es-ES" w:eastAsia="es-ES"/>
              </w:rPr>
            </w:pPr>
            <w:r>
              <w:rPr>
                <w:rFonts w:ascii="Arial" w:eastAsia="Times New Roman" w:hAnsi="Arial" w:cs="Arial"/>
                <w:lang w:val="es-ES" w:eastAsia="es-ES"/>
              </w:rPr>
              <w:t xml:space="preserve">Existiendo Quorum legal para la reanudación de la Sesión de Comisión, se procede a continuar en el análisis del punto 04 del orden del día. Durante este periodo de sesión, </w:t>
            </w:r>
            <w:r w:rsidRPr="005910A3">
              <w:rPr>
                <w:rFonts w:ascii="Arial" w:eastAsia="Times New Roman" w:hAnsi="Arial" w:cs="Arial"/>
                <w:b/>
                <w:lang w:val="es-ES" w:eastAsia="es-ES"/>
              </w:rPr>
              <w:t xml:space="preserve">se dio análisis al Artículo 30 de dicha Ley, el cual fue votado en lo particular siendo aprobado por unanimidad en el sentido del 15% de aumentos que se propone. </w:t>
            </w:r>
            <w:r>
              <w:rPr>
                <w:rFonts w:ascii="Arial" w:eastAsia="Times New Roman" w:hAnsi="Arial" w:cs="Arial"/>
                <w:lang w:val="es-ES" w:eastAsia="es-ES"/>
              </w:rPr>
              <w:t xml:space="preserve">Posteriormente, se procede a dar análisis al </w:t>
            </w:r>
            <w:r w:rsidRPr="005910A3">
              <w:rPr>
                <w:rFonts w:ascii="Arial" w:eastAsia="Times New Roman" w:hAnsi="Arial" w:cs="Arial"/>
                <w:b/>
                <w:lang w:val="es-ES" w:eastAsia="es-ES"/>
              </w:rPr>
              <w:t>artículo 85 fracción V, del cual se propone un aumento de 10% y se somete a votación, siendo aprobado por mayoría de 4 votos a favor y uno en contra de la Regidora Tania Magdalena Bernardino Juárez.</w:t>
            </w:r>
          </w:p>
          <w:p w:rsidR="005910A3" w:rsidRDefault="005910A3" w:rsidP="008C26D9">
            <w:pPr>
              <w:widowControl w:val="0"/>
              <w:autoSpaceDE w:val="0"/>
              <w:autoSpaceDN w:val="0"/>
              <w:adjustRightInd w:val="0"/>
              <w:spacing w:after="0" w:line="240" w:lineRule="auto"/>
              <w:jc w:val="both"/>
              <w:rPr>
                <w:rFonts w:ascii="Arial" w:eastAsia="Times New Roman" w:hAnsi="Arial" w:cs="Arial"/>
                <w:lang w:val="es-ES" w:eastAsia="es-ES"/>
              </w:rPr>
            </w:pPr>
          </w:p>
          <w:p w:rsidR="005910A3" w:rsidRDefault="005910A3" w:rsidP="008C26D9">
            <w:pPr>
              <w:widowControl w:val="0"/>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Este periodo de Sesión se declara en receso a la 13:10 </w:t>
            </w:r>
            <w:r w:rsidR="00405674">
              <w:rPr>
                <w:rFonts w:ascii="Arial" w:eastAsia="Times New Roman" w:hAnsi="Arial" w:cs="Arial"/>
                <w:lang w:val="es-ES" w:eastAsia="es-ES"/>
              </w:rPr>
              <w:t>horas.</w:t>
            </w:r>
          </w:p>
          <w:p w:rsidR="00BC10DE" w:rsidRDefault="00BC10DE" w:rsidP="008C26D9">
            <w:pPr>
              <w:widowControl w:val="0"/>
              <w:autoSpaceDE w:val="0"/>
              <w:autoSpaceDN w:val="0"/>
              <w:adjustRightInd w:val="0"/>
              <w:spacing w:after="0" w:line="240" w:lineRule="auto"/>
              <w:jc w:val="both"/>
              <w:rPr>
                <w:rFonts w:ascii="Arial" w:eastAsia="Times New Roman" w:hAnsi="Arial" w:cs="Arial"/>
                <w:lang w:val="es-ES" w:eastAsia="es-ES"/>
              </w:rPr>
            </w:pPr>
          </w:p>
          <w:p w:rsidR="00BC10DE" w:rsidRDefault="00BC10DE" w:rsidP="00BC10DE">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 xml:space="preserve">CONTINUACIÓN DE LA SESIÓN </w:t>
            </w:r>
          </w:p>
          <w:p w:rsidR="00BC10DE" w:rsidRDefault="00BC10DE" w:rsidP="00BC10DE">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21 DE AGOSTO 2019</w:t>
            </w:r>
          </w:p>
          <w:p w:rsidR="00BC10DE" w:rsidRDefault="00BC10DE" w:rsidP="00BC10DE">
            <w:pPr>
              <w:widowControl w:val="0"/>
              <w:autoSpaceDE w:val="0"/>
              <w:autoSpaceDN w:val="0"/>
              <w:adjustRightInd w:val="0"/>
              <w:spacing w:after="0" w:line="240" w:lineRule="auto"/>
              <w:jc w:val="center"/>
              <w:rPr>
                <w:rFonts w:ascii="Arial" w:eastAsia="Times New Roman" w:hAnsi="Arial" w:cs="Arial"/>
                <w:b/>
                <w:lang w:val="es-ES" w:eastAsia="es-ES"/>
              </w:rPr>
            </w:pPr>
          </w:p>
          <w:p w:rsidR="00BC10DE" w:rsidRPr="00040805" w:rsidRDefault="00BC10DE" w:rsidP="00BC10DE">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QUORUM LEGAL. </w:t>
            </w:r>
            <w:r w:rsidRPr="00040805">
              <w:rPr>
                <w:rFonts w:ascii="Arial" w:eastAsia="Times New Roman" w:hAnsi="Arial" w:cs="Arial"/>
                <w:lang w:val="es-ES" w:eastAsia="es-ES"/>
              </w:rPr>
              <w:t xml:space="preserve"> </w:t>
            </w:r>
            <w:r>
              <w:rPr>
                <w:rFonts w:ascii="Arial" w:eastAsia="Times New Roman" w:hAnsi="Arial" w:cs="Arial"/>
                <w:lang w:val="es-ES" w:eastAsia="es-ES"/>
              </w:rPr>
              <w:t>Siendo las 15:07 horas, se procede a la reanudación de la Sesión, e</w:t>
            </w:r>
            <w:r w:rsidRPr="00040805">
              <w:rPr>
                <w:rFonts w:ascii="Arial" w:eastAsia="Times New Roman" w:hAnsi="Arial" w:cs="Arial"/>
                <w:lang w:val="es-ES" w:eastAsia="es-ES"/>
              </w:rPr>
              <w:t>n uso de la voz de la Regidora Presidenta de la Comisión Edilicia Convocante procede a tomar lista de asistencia, contando con la presencia de los regidores:</w:t>
            </w:r>
          </w:p>
          <w:p w:rsidR="00BC10DE" w:rsidRPr="00040805" w:rsidRDefault="00BC10DE" w:rsidP="00BC10DE">
            <w:pPr>
              <w:spacing w:after="0" w:line="240" w:lineRule="auto"/>
              <w:jc w:val="both"/>
              <w:rPr>
                <w:rFonts w:ascii="Arial" w:eastAsia="Times New Roman" w:hAnsi="Arial" w:cs="Arial"/>
                <w:b/>
                <w:lang w:val="es-ES" w:eastAsia="es-ES"/>
              </w:rPr>
            </w:pPr>
          </w:p>
          <w:p w:rsidR="00BC10DE" w:rsidRPr="00040805" w:rsidRDefault="00BC10DE" w:rsidP="00BC10DE">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BC10DE" w:rsidRPr="00040805" w:rsidRDefault="00BC10DE" w:rsidP="00BC10DE">
            <w:pPr>
              <w:spacing w:after="0" w:line="240" w:lineRule="auto"/>
              <w:jc w:val="both"/>
              <w:rPr>
                <w:rFonts w:ascii="Arial" w:eastAsia="Times New Roman" w:hAnsi="Arial" w:cs="Arial"/>
                <w:b/>
                <w:lang w:val="es-ES" w:eastAsia="es-ES"/>
              </w:rPr>
            </w:pPr>
          </w:p>
          <w:p w:rsidR="00BC10DE" w:rsidRDefault="00BC10DE" w:rsidP="00BC10DE">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Laura Elena Martínez Ruvalcaba</w:t>
            </w:r>
          </w:p>
          <w:p w:rsidR="00BC10DE" w:rsidRPr="00040805" w:rsidRDefault="00BC10DE" w:rsidP="00BC10DE">
            <w:pPr>
              <w:numPr>
                <w:ilvl w:val="0"/>
                <w:numId w:val="3"/>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Cindy Estefany García Orozco </w:t>
            </w:r>
          </w:p>
          <w:p w:rsidR="00BC10DE" w:rsidRDefault="00BC10DE" w:rsidP="00BC10DE">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lastRenderedPageBreak/>
              <w:t xml:space="preserve">Manuel de Jesús Jiménez Garma </w:t>
            </w:r>
          </w:p>
          <w:p w:rsidR="00BC10DE" w:rsidRDefault="00BC10DE" w:rsidP="00BC10DE">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Pr>
                <w:rFonts w:ascii="Arial" w:eastAsia="Times New Roman" w:hAnsi="Arial" w:cs="Arial"/>
                <w:lang w:eastAsia="es-ES"/>
              </w:rPr>
              <w:t>oé</w:t>
            </w:r>
            <w:r w:rsidRPr="00C0333F">
              <w:rPr>
                <w:rFonts w:ascii="Arial" w:eastAsia="Times New Roman" w:hAnsi="Arial" w:cs="Arial"/>
                <w:lang w:eastAsia="es-ES"/>
              </w:rPr>
              <w:t xml:space="preserve"> Saul Ramos García</w:t>
            </w:r>
          </w:p>
          <w:p w:rsidR="00BC10DE" w:rsidRDefault="00BC10DE" w:rsidP="00BC10DE">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BC10DE" w:rsidRDefault="00BC10DE" w:rsidP="00BC10DE">
            <w:pPr>
              <w:spacing w:after="0" w:line="240" w:lineRule="auto"/>
              <w:jc w:val="both"/>
              <w:rPr>
                <w:rFonts w:ascii="Arial" w:eastAsia="Times New Roman" w:hAnsi="Arial" w:cs="Arial"/>
                <w:lang w:eastAsia="es-ES"/>
              </w:rPr>
            </w:pPr>
          </w:p>
          <w:p w:rsidR="00BC10DE" w:rsidRDefault="00BC10DE" w:rsidP="00BC10DE">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BC10DE" w:rsidRDefault="00BC10DE" w:rsidP="00BC10DE">
            <w:pPr>
              <w:spacing w:after="0" w:line="240" w:lineRule="auto"/>
              <w:jc w:val="both"/>
              <w:rPr>
                <w:rFonts w:ascii="Arial" w:eastAsia="Times New Roman" w:hAnsi="Arial" w:cs="Arial"/>
                <w:b/>
                <w:lang w:eastAsia="es-ES"/>
              </w:rPr>
            </w:pPr>
          </w:p>
          <w:p w:rsidR="00BC10DE" w:rsidRDefault="00BC10DE" w:rsidP="00BC10DE">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Regidor Alejando Barragán Sánchez.</w:t>
            </w:r>
          </w:p>
          <w:p w:rsidR="00BC10DE" w:rsidRDefault="00BC10DE" w:rsidP="00BC10DE">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Teófilo de la Cruz Morán</w:t>
            </w:r>
          </w:p>
          <w:p w:rsidR="00BC10DE" w:rsidRDefault="00BC10DE" w:rsidP="00BC10DE">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Belén Zúñiga Ceballos Asesor Jurídico</w:t>
            </w:r>
          </w:p>
          <w:p w:rsidR="00BC10DE" w:rsidRDefault="00BC10DE" w:rsidP="00BC10DE">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BC10DE" w:rsidRDefault="00BC10DE" w:rsidP="00BC10DE">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BC10DE" w:rsidRPr="005910A3" w:rsidRDefault="00BC10DE" w:rsidP="00BC10DE">
            <w:pPr>
              <w:pStyle w:val="Prrafodelista"/>
              <w:numPr>
                <w:ilvl w:val="0"/>
                <w:numId w:val="7"/>
              </w:numPr>
              <w:spacing w:after="0" w:line="240" w:lineRule="auto"/>
              <w:jc w:val="both"/>
              <w:rPr>
                <w:rFonts w:ascii="Arial" w:eastAsia="Times New Roman" w:hAnsi="Arial" w:cs="Arial"/>
                <w:lang w:eastAsia="es-ES"/>
              </w:rPr>
            </w:pPr>
            <w:r w:rsidRPr="005910A3">
              <w:rPr>
                <w:rFonts w:ascii="Arial" w:eastAsia="Times New Roman" w:hAnsi="Arial" w:cs="Arial"/>
                <w:lang w:eastAsia="es-ES"/>
              </w:rPr>
              <w:t xml:space="preserve">Regidora Lizbeth Gómez Sánchez </w:t>
            </w:r>
          </w:p>
          <w:p w:rsidR="00BC10DE" w:rsidRPr="00040805" w:rsidRDefault="00BC10DE" w:rsidP="00BC10DE">
            <w:pPr>
              <w:widowControl w:val="0"/>
              <w:autoSpaceDE w:val="0"/>
              <w:autoSpaceDN w:val="0"/>
              <w:adjustRightInd w:val="0"/>
              <w:spacing w:after="0" w:line="240" w:lineRule="auto"/>
              <w:rPr>
                <w:rFonts w:ascii="Arial" w:eastAsia="Times New Roman" w:hAnsi="Arial" w:cs="Arial"/>
                <w:lang w:val="es-ES" w:eastAsia="es-ES"/>
              </w:rPr>
            </w:pPr>
          </w:p>
          <w:p w:rsidR="00BC10DE" w:rsidRPr="00BC10DE" w:rsidRDefault="00BC10DE" w:rsidP="00BC10DE">
            <w:pPr>
              <w:widowControl w:val="0"/>
              <w:autoSpaceDE w:val="0"/>
              <w:autoSpaceDN w:val="0"/>
              <w:adjustRightInd w:val="0"/>
              <w:spacing w:after="0" w:line="240" w:lineRule="auto"/>
              <w:jc w:val="both"/>
              <w:rPr>
                <w:rFonts w:ascii="Arial" w:eastAsia="Times New Roman" w:hAnsi="Arial" w:cs="Arial"/>
                <w:b/>
                <w:lang w:val="es-ES" w:eastAsia="es-ES"/>
              </w:rPr>
            </w:pPr>
            <w:r>
              <w:rPr>
                <w:rFonts w:ascii="Arial" w:eastAsia="Times New Roman" w:hAnsi="Arial" w:cs="Arial"/>
                <w:lang w:val="es-ES" w:eastAsia="es-ES"/>
              </w:rPr>
              <w:t xml:space="preserve">Por lo que existiendo Quorum legal para la reanudación de la Sesión de Comisión, se procede a continuar en el análisis del punto 04 del orden del día. Durante este periodo de sesión, se dio análisis </w:t>
            </w:r>
            <w:r w:rsidRPr="00BC10DE">
              <w:rPr>
                <w:rFonts w:ascii="Arial" w:eastAsia="Times New Roman" w:hAnsi="Arial" w:cs="Arial"/>
                <w:b/>
                <w:lang w:val="es-ES" w:eastAsia="es-ES"/>
              </w:rPr>
              <w:t xml:space="preserve">al artículo 54 fracción </w:t>
            </w:r>
            <w:r w:rsidR="00435886">
              <w:rPr>
                <w:rFonts w:ascii="Arial" w:eastAsia="Times New Roman" w:hAnsi="Arial" w:cs="Arial"/>
                <w:b/>
                <w:lang w:val="es-ES" w:eastAsia="es-ES"/>
              </w:rPr>
              <w:t>I</w:t>
            </w:r>
            <w:r w:rsidRPr="00BC10DE">
              <w:rPr>
                <w:rFonts w:ascii="Arial" w:eastAsia="Times New Roman" w:hAnsi="Arial" w:cs="Arial"/>
                <w:b/>
                <w:lang w:val="es-ES" w:eastAsia="es-ES"/>
              </w:rPr>
              <w:t>, sometiéndose a votación su contenido el cual es aprobado por mayoría de 3 votos a favor y 1 en contra del Regidor Noe Saul Ramos García.</w:t>
            </w:r>
          </w:p>
          <w:p w:rsidR="00405674" w:rsidRDefault="00405674" w:rsidP="008C26D9">
            <w:pPr>
              <w:widowControl w:val="0"/>
              <w:autoSpaceDE w:val="0"/>
              <w:autoSpaceDN w:val="0"/>
              <w:adjustRightInd w:val="0"/>
              <w:spacing w:after="0" w:line="240" w:lineRule="auto"/>
              <w:jc w:val="both"/>
              <w:rPr>
                <w:rFonts w:ascii="Arial" w:eastAsia="Times New Roman" w:hAnsi="Arial" w:cs="Arial"/>
                <w:lang w:val="es-ES" w:eastAsia="es-ES"/>
              </w:rPr>
            </w:pPr>
          </w:p>
          <w:p w:rsidR="00BB60BD" w:rsidRDefault="00BB60BD" w:rsidP="00BB60BD">
            <w:pPr>
              <w:widowControl w:val="0"/>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Este periodo de Sesión se declara en receso a la 16:45 horas.</w:t>
            </w:r>
          </w:p>
          <w:p w:rsidR="00FA2A62" w:rsidRDefault="00A367AB" w:rsidP="003E5413">
            <w:pPr>
              <w:widowControl w:val="0"/>
              <w:autoSpaceDE w:val="0"/>
              <w:autoSpaceDN w:val="0"/>
              <w:adjustRightInd w:val="0"/>
              <w:spacing w:line="240" w:lineRule="auto"/>
              <w:jc w:val="both"/>
              <w:rPr>
                <w:rFonts w:ascii="Arial" w:eastAsia="Times New Roman" w:hAnsi="Arial" w:cs="Arial"/>
                <w:lang w:val="es-ES" w:eastAsia="es-ES"/>
              </w:rPr>
            </w:pPr>
            <w:r>
              <w:rPr>
                <w:rFonts w:ascii="Arial" w:eastAsia="Times New Roman" w:hAnsi="Arial" w:cs="Arial"/>
                <w:lang w:val="es-ES" w:eastAsia="es-ES"/>
              </w:rPr>
              <w:t xml:space="preserve"> </w:t>
            </w:r>
          </w:p>
          <w:p w:rsidR="00435886" w:rsidRDefault="00435886" w:rsidP="00435886">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 xml:space="preserve">CONTINUACIÓN DE LA SESIÓN </w:t>
            </w:r>
          </w:p>
          <w:p w:rsidR="00435886" w:rsidRDefault="00435886" w:rsidP="00435886">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22 DE AGOSTO 2019</w:t>
            </w:r>
          </w:p>
          <w:p w:rsidR="00435886" w:rsidRDefault="00435886" w:rsidP="00435886">
            <w:pPr>
              <w:widowControl w:val="0"/>
              <w:autoSpaceDE w:val="0"/>
              <w:autoSpaceDN w:val="0"/>
              <w:adjustRightInd w:val="0"/>
              <w:spacing w:after="0" w:line="240" w:lineRule="auto"/>
              <w:jc w:val="center"/>
              <w:rPr>
                <w:rFonts w:ascii="Arial" w:eastAsia="Times New Roman" w:hAnsi="Arial" w:cs="Arial"/>
                <w:b/>
                <w:lang w:val="es-ES" w:eastAsia="es-ES"/>
              </w:rPr>
            </w:pPr>
          </w:p>
          <w:p w:rsidR="00435886" w:rsidRPr="00040805" w:rsidRDefault="00435886" w:rsidP="0043588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QUORUM LEGAL. </w:t>
            </w:r>
            <w:r w:rsidRPr="00040805">
              <w:rPr>
                <w:rFonts w:ascii="Arial" w:eastAsia="Times New Roman" w:hAnsi="Arial" w:cs="Arial"/>
                <w:lang w:val="es-ES" w:eastAsia="es-ES"/>
              </w:rPr>
              <w:t xml:space="preserve"> </w:t>
            </w:r>
            <w:r>
              <w:rPr>
                <w:rFonts w:ascii="Arial" w:eastAsia="Times New Roman" w:hAnsi="Arial" w:cs="Arial"/>
                <w:lang w:val="es-ES" w:eastAsia="es-ES"/>
              </w:rPr>
              <w:t>Siendo las 10:40 horas, se procede a la reanudación de la Sesión, e</w:t>
            </w:r>
            <w:r w:rsidRPr="00040805">
              <w:rPr>
                <w:rFonts w:ascii="Arial" w:eastAsia="Times New Roman" w:hAnsi="Arial" w:cs="Arial"/>
                <w:lang w:val="es-ES" w:eastAsia="es-ES"/>
              </w:rPr>
              <w:t>n uso de la voz de la Regidora Presidenta de la Comisión Edilicia Convocante procede a tomar lista de asistencia, contando con la presencia de los regidores:</w:t>
            </w:r>
          </w:p>
          <w:p w:rsidR="00435886" w:rsidRPr="00040805" w:rsidRDefault="00435886" w:rsidP="00435886">
            <w:pPr>
              <w:spacing w:after="0" w:line="240" w:lineRule="auto"/>
              <w:jc w:val="both"/>
              <w:rPr>
                <w:rFonts w:ascii="Arial" w:eastAsia="Times New Roman" w:hAnsi="Arial" w:cs="Arial"/>
                <w:b/>
                <w:lang w:val="es-ES" w:eastAsia="es-ES"/>
              </w:rPr>
            </w:pPr>
          </w:p>
          <w:p w:rsidR="00435886" w:rsidRPr="00040805" w:rsidRDefault="00435886" w:rsidP="00435886">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435886" w:rsidRPr="00040805" w:rsidRDefault="00435886" w:rsidP="00435886">
            <w:pPr>
              <w:spacing w:after="0" w:line="240" w:lineRule="auto"/>
              <w:jc w:val="both"/>
              <w:rPr>
                <w:rFonts w:ascii="Arial" w:eastAsia="Times New Roman" w:hAnsi="Arial" w:cs="Arial"/>
                <w:b/>
                <w:lang w:val="es-ES" w:eastAsia="es-ES"/>
              </w:rPr>
            </w:pPr>
          </w:p>
          <w:p w:rsidR="00435886" w:rsidRDefault="00435886" w:rsidP="00435886">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Laura Elena Martínez Ruvalcaba</w:t>
            </w:r>
          </w:p>
          <w:p w:rsidR="00435886" w:rsidRPr="00040805" w:rsidRDefault="00435886" w:rsidP="00435886">
            <w:pPr>
              <w:numPr>
                <w:ilvl w:val="0"/>
                <w:numId w:val="3"/>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Cindy Estefany García Orozco </w:t>
            </w:r>
          </w:p>
          <w:p w:rsidR="00435886" w:rsidRDefault="00435886" w:rsidP="00435886">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Manuel de Jesús Jiménez Garma representado por Alan Mauricio Reynoso Monroy</w:t>
            </w:r>
          </w:p>
          <w:p w:rsidR="00435886" w:rsidRDefault="00435886" w:rsidP="00435886">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Pr>
                <w:rFonts w:ascii="Arial" w:eastAsia="Times New Roman" w:hAnsi="Arial" w:cs="Arial"/>
                <w:lang w:eastAsia="es-ES"/>
              </w:rPr>
              <w:t>oé</w:t>
            </w:r>
            <w:r w:rsidRPr="00C0333F">
              <w:rPr>
                <w:rFonts w:ascii="Arial" w:eastAsia="Times New Roman" w:hAnsi="Arial" w:cs="Arial"/>
                <w:lang w:eastAsia="es-ES"/>
              </w:rPr>
              <w:t xml:space="preserve"> Saul Ramos García</w:t>
            </w:r>
          </w:p>
          <w:p w:rsidR="00435886" w:rsidRDefault="00435886" w:rsidP="00435886">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435886" w:rsidRDefault="00435886" w:rsidP="00435886">
            <w:pPr>
              <w:spacing w:after="0" w:line="240" w:lineRule="auto"/>
              <w:jc w:val="both"/>
              <w:rPr>
                <w:rFonts w:ascii="Arial" w:eastAsia="Times New Roman" w:hAnsi="Arial" w:cs="Arial"/>
                <w:lang w:eastAsia="es-ES"/>
              </w:rPr>
            </w:pPr>
          </w:p>
          <w:p w:rsidR="00435886" w:rsidRDefault="00435886" w:rsidP="00435886">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435886" w:rsidRDefault="00435886" w:rsidP="00435886">
            <w:pPr>
              <w:spacing w:after="0" w:line="240" w:lineRule="auto"/>
              <w:jc w:val="both"/>
              <w:rPr>
                <w:rFonts w:ascii="Arial" w:eastAsia="Times New Roman" w:hAnsi="Arial" w:cs="Arial"/>
                <w:b/>
                <w:lang w:eastAsia="es-ES"/>
              </w:rPr>
            </w:pP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Regidor Alejando Barragán Sánchez.</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Mtro. Teófilo de la Cruz Morán Tesorero Municipal</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María Elena Arias López jefa del Registro Civil</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lastRenderedPageBreak/>
              <w:t>Lic. Ana Belén Zúñiga Ceballos Asesor Jurídico</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Regidora Lizbeth Gómez Sánchez </w:t>
            </w:r>
          </w:p>
          <w:p w:rsidR="00435886" w:rsidRDefault="00435886"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Manuel Michel Chávez Coordinador de Gestión de Ciudad</w:t>
            </w:r>
          </w:p>
          <w:p w:rsidR="00131E60" w:rsidRDefault="00131E60"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María Guadalupe Contreras Maldonado Dirección de Medio Ambiente</w:t>
            </w:r>
          </w:p>
          <w:p w:rsidR="00131E60" w:rsidRDefault="00131E60" w:rsidP="00435886">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Francisco Daniel Vargas Cuevas Secretario General</w:t>
            </w:r>
          </w:p>
          <w:p w:rsidR="00435886" w:rsidRDefault="00435886" w:rsidP="00435886">
            <w:pPr>
              <w:widowControl w:val="0"/>
              <w:autoSpaceDE w:val="0"/>
              <w:autoSpaceDN w:val="0"/>
              <w:adjustRightInd w:val="0"/>
              <w:spacing w:after="0" w:line="240" w:lineRule="auto"/>
              <w:jc w:val="both"/>
              <w:rPr>
                <w:rFonts w:ascii="Arial" w:eastAsia="Times New Roman" w:hAnsi="Arial" w:cs="Arial"/>
                <w:b/>
                <w:lang w:val="es-ES" w:eastAsia="es-ES"/>
              </w:rPr>
            </w:pPr>
          </w:p>
          <w:p w:rsidR="00435886" w:rsidRDefault="00435886" w:rsidP="00435886">
            <w:pPr>
              <w:widowControl w:val="0"/>
              <w:autoSpaceDE w:val="0"/>
              <w:autoSpaceDN w:val="0"/>
              <w:adjustRightInd w:val="0"/>
              <w:spacing w:line="240" w:lineRule="auto"/>
              <w:jc w:val="both"/>
              <w:rPr>
                <w:rFonts w:ascii="Arial" w:eastAsia="Times New Roman" w:hAnsi="Arial" w:cs="Arial"/>
                <w:lang w:val="es-ES" w:eastAsia="es-ES"/>
              </w:rPr>
            </w:pPr>
            <w:r>
              <w:rPr>
                <w:rFonts w:ascii="Arial" w:eastAsia="Times New Roman" w:hAnsi="Arial" w:cs="Arial"/>
                <w:lang w:val="es-ES" w:eastAsia="es-ES"/>
              </w:rPr>
              <w:t>Existiendo Quorum legal para la reanudación de la Sesión de Comisión, se procede a continuar en el análisis del punto 04 del orden del día</w:t>
            </w:r>
            <w:r w:rsidR="00131E60">
              <w:rPr>
                <w:rFonts w:ascii="Arial" w:eastAsia="Times New Roman" w:hAnsi="Arial" w:cs="Arial"/>
                <w:lang w:val="es-ES" w:eastAsia="es-ES"/>
              </w:rPr>
              <w:t xml:space="preserve">. Este día se analizan las propuestas de </w:t>
            </w:r>
            <w:r w:rsidR="00DF1BAB">
              <w:rPr>
                <w:rFonts w:ascii="Arial" w:eastAsia="Times New Roman" w:hAnsi="Arial" w:cs="Arial"/>
                <w:lang w:val="es-ES" w:eastAsia="es-ES"/>
              </w:rPr>
              <w:t>tarifas de las dependencias de Registro Civil, Protección Civil y de los dictámenes que emite la Dirección de Medio Ambiente, sin someterse durante este periodo ninguna votación en particular.</w:t>
            </w:r>
          </w:p>
          <w:p w:rsidR="00DF1BAB" w:rsidRDefault="00DF1BAB" w:rsidP="00435886">
            <w:pPr>
              <w:widowControl w:val="0"/>
              <w:autoSpaceDE w:val="0"/>
              <w:autoSpaceDN w:val="0"/>
              <w:adjustRightInd w:val="0"/>
              <w:spacing w:line="240" w:lineRule="auto"/>
              <w:jc w:val="both"/>
              <w:rPr>
                <w:rFonts w:ascii="Arial" w:eastAsia="Times New Roman" w:hAnsi="Arial" w:cs="Arial"/>
                <w:lang w:val="es-ES" w:eastAsia="es-ES"/>
              </w:rPr>
            </w:pPr>
            <w:r>
              <w:rPr>
                <w:rFonts w:ascii="Arial" w:eastAsia="Times New Roman" w:hAnsi="Arial" w:cs="Arial"/>
                <w:lang w:val="es-ES" w:eastAsia="es-ES"/>
              </w:rPr>
              <w:t>Este periodo de sesión se declara en receso a las 15:23 horas.</w:t>
            </w:r>
          </w:p>
          <w:p w:rsidR="00DF1BAB" w:rsidRDefault="00DF1BAB" w:rsidP="00DF1BAB">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 xml:space="preserve">CONTINUACIÓN DE LA SESIÓN </w:t>
            </w:r>
          </w:p>
          <w:p w:rsidR="00DF1BAB" w:rsidRDefault="00DF1BAB" w:rsidP="00DF1BAB">
            <w:pPr>
              <w:widowControl w:val="0"/>
              <w:autoSpaceDE w:val="0"/>
              <w:autoSpaceDN w:val="0"/>
              <w:adjustRightInd w:val="0"/>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23 DE AGOSTO 2019</w:t>
            </w:r>
          </w:p>
          <w:p w:rsidR="00DF1BAB" w:rsidRDefault="00DF1BAB" w:rsidP="00DF1BAB">
            <w:pPr>
              <w:widowControl w:val="0"/>
              <w:autoSpaceDE w:val="0"/>
              <w:autoSpaceDN w:val="0"/>
              <w:adjustRightInd w:val="0"/>
              <w:spacing w:after="0" w:line="240" w:lineRule="auto"/>
              <w:jc w:val="center"/>
              <w:rPr>
                <w:rFonts w:ascii="Arial" w:eastAsia="Times New Roman" w:hAnsi="Arial" w:cs="Arial"/>
                <w:b/>
                <w:lang w:val="es-ES" w:eastAsia="es-ES"/>
              </w:rPr>
            </w:pPr>
          </w:p>
          <w:p w:rsidR="00DF1BAB" w:rsidRPr="00040805" w:rsidRDefault="00DF1BAB" w:rsidP="00DF1BAB">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QUORUM LEGAL. </w:t>
            </w:r>
            <w:r w:rsidRPr="00040805">
              <w:rPr>
                <w:rFonts w:ascii="Arial" w:eastAsia="Times New Roman" w:hAnsi="Arial" w:cs="Arial"/>
                <w:lang w:val="es-ES" w:eastAsia="es-ES"/>
              </w:rPr>
              <w:t xml:space="preserve"> </w:t>
            </w:r>
            <w:r>
              <w:rPr>
                <w:rFonts w:ascii="Arial" w:eastAsia="Times New Roman" w:hAnsi="Arial" w:cs="Arial"/>
                <w:lang w:val="es-ES" w:eastAsia="es-ES"/>
              </w:rPr>
              <w:t>Siendo las 12:</w:t>
            </w:r>
            <w:r w:rsidR="000A4DA7">
              <w:rPr>
                <w:rFonts w:ascii="Arial" w:eastAsia="Times New Roman" w:hAnsi="Arial" w:cs="Arial"/>
                <w:lang w:val="es-ES" w:eastAsia="es-ES"/>
              </w:rPr>
              <w:t>1</w:t>
            </w:r>
            <w:r>
              <w:rPr>
                <w:rFonts w:ascii="Arial" w:eastAsia="Times New Roman" w:hAnsi="Arial" w:cs="Arial"/>
                <w:lang w:val="es-ES" w:eastAsia="es-ES"/>
              </w:rPr>
              <w:t>5 horas, se procede a la reanudación de la Sesión, e</w:t>
            </w:r>
            <w:r w:rsidRPr="00040805">
              <w:rPr>
                <w:rFonts w:ascii="Arial" w:eastAsia="Times New Roman" w:hAnsi="Arial" w:cs="Arial"/>
                <w:lang w:val="es-ES" w:eastAsia="es-ES"/>
              </w:rPr>
              <w:t>n uso de la voz de la Regidora Presidenta de la Comisión Edilicia Convocante procede a tomar lista de asistencia, contando con la presencia de los regidores:</w:t>
            </w:r>
          </w:p>
          <w:p w:rsidR="00DF1BAB" w:rsidRPr="00040805" w:rsidRDefault="00DF1BAB" w:rsidP="00DF1BAB">
            <w:pPr>
              <w:spacing w:after="0" w:line="240" w:lineRule="auto"/>
              <w:jc w:val="both"/>
              <w:rPr>
                <w:rFonts w:ascii="Arial" w:eastAsia="Times New Roman" w:hAnsi="Arial" w:cs="Arial"/>
                <w:b/>
                <w:lang w:val="es-ES" w:eastAsia="es-ES"/>
              </w:rPr>
            </w:pPr>
          </w:p>
          <w:p w:rsidR="00DF1BAB" w:rsidRPr="00040805" w:rsidRDefault="00DF1BAB" w:rsidP="00DF1BAB">
            <w:pPr>
              <w:spacing w:after="0" w:line="240" w:lineRule="auto"/>
              <w:jc w:val="both"/>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DF1BAB" w:rsidRPr="00040805" w:rsidRDefault="00DF1BAB" w:rsidP="00DF1BAB">
            <w:pPr>
              <w:spacing w:after="0" w:line="240" w:lineRule="auto"/>
              <w:jc w:val="both"/>
              <w:rPr>
                <w:rFonts w:ascii="Arial" w:eastAsia="Times New Roman" w:hAnsi="Arial" w:cs="Arial"/>
                <w:b/>
                <w:lang w:val="es-ES" w:eastAsia="es-ES"/>
              </w:rPr>
            </w:pPr>
          </w:p>
          <w:p w:rsidR="00DF1BAB" w:rsidRDefault="00DF1BAB" w:rsidP="00DF1BAB">
            <w:pPr>
              <w:numPr>
                <w:ilvl w:val="0"/>
                <w:numId w:val="3"/>
              </w:numPr>
              <w:spacing w:after="0" w:line="240" w:lineRule="auto"/>
              <w:jc w:val="both"/>
              <w:rPr>
                <w:rFonts w:ascii="Arial" w:eastAsia="Times New Roman" w:hAnsi="Arial" w:cs="Arial"/>
                <w:lang w:val="es-ES" w:eastAsia="es-ES"/>
              </w:rPr>
            </w:pPr>
            <w:r w:rsidRPr="00040805">
              <w:rPr>
                <w:rFonts w:ascii="Arial" w:eastAsia="Times New Roman" w:hAnsi="Arial" w:cs="Arial"/>
                <w:lang w:val="es-ES" w:eastAsia="es-ES"/>
              </w:rPr>
              <w:t>Laura Elena Martínez Ruvalcaba</w:t>
            </w:r>
          </w:p>
          <w:p w:rsidR="00DF1BAB" w:rsidRPr="00040805" w:rsidRDefault="00DF1BAB" w:rsidP="00DF1BAB">
            <w:pPr>
              <w:numPr>
                <w:ilvl w:val="0"/>
                <w:numId w:val="3"/>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Cindy Estefany García Orozco </w:t>
            </w:r>
            <w:r w:rsidR="000A4DA7">
              <w:rPr>
                <w:rFonts w:ascii="Arial" w:eastAsia="Times New Roman" w:hAnsi="Arial" w:cs="Arial"/>
                <w:lang w:val="es-ES" w:eastAsia="es-ES"/>
              </w:rPr>
              <w:t>representada por la Lic. Ana Belén Zúñiga Ceballos</w:t>
            </w:r>
          </w:p>
          <w:p w:rsidR="00DF1BAB" w:rsidRDefault="00DF1BAB" w:rsidP="00DF1BAB">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Manuel de Jesús Jiménez Garma </w:t>
            </w:r>
          </w:p>
          <w:p w:rsidR="00DF1BAB" w:rsidRDefault="00DF1BAB" w:rsidP="00DF1BAB">
            <w:pPr>
              <w:numPr>
                <w:ilvl w:val="0"/>
                <w:numId w:val="2"/>
              </w:numPr>
              <w:spacing w:after="0" w:line="240" w:lineRule="auto"/>
              <w:jc w:val="both"/>
              <w:rPr>
                <w:rFonts w:ascii="Arial" w:eastAsia="Times New Roman" w:hAnsi="Arial" w:cs="Arial"/>
                <w:lang w:eastAsia="es-ES"/>
              </w:rPr>
            </w:pPr>
            <w:r w:rsidRPr="00C0333F">
              <w:rPr>
                <w:rFonts w:ascii="Arial" w:eastAsia="Times New Roman" w:hAnsi="Arial" w:cs="Arial"/>
                <w:lang w:eastAsia="es-ES"/>
              </w:rPr>
              <w:t>N</w:t>
            </w:r>
            <w:r>
              <w:rPr>
                <w:rFonts w:ascii="Arial" w:eastAsia="Times New Roman" w:hAnsi="Arial" w:cs="Arial"/>
                <w:lang w:eastAsia="es-ES"/>
              </w:rPr>
              <w:t>oé</w:t>
            </w:r>
            <w:r w:rsidRPr="00C0333F">
              <w:rPr>
                <w:rFonts w:ascii="Arial" w:eastAsia="Times New Roman" w:hAnsi="Arial" w:cs="Arial"/>
                <w:lang w:eastAsia="es-ES"/>
              </w:rPr>
              <w:t xml:space="preserve"> Saul Ramos García</w:t>
            </w:r>
            <w:r w:rsidR="002B586F">
              <w:rPr>
                <w:rFonts w:ascii="Arial" w:eastAsia="Times New Roman" w:hAnsi="Arial" w:cs="Arial"/>
                <w:lang w:eastAsia="es-ES"/>
              </w:rPr>
              <w:t xml:space="preserve"> representado por la Lic. Laura Guadalupe Gómez Pinto</w:t>
            </w:r>
          </w:p>
          <w:p w:rsidR="00DF1BAB" w:rsidRDefault="00DF1BAB" w:rsidP="00DF1BAB">
            <w:pPr>
              <w:numPr>
                <w:ilvl w:val="0"/>
                <w:numId w:val="2"/>
              </w:numPr>
              <w:spacing w:after="0" w:line="240" w:lineRule="auto"/>
              <w:jc w:val="both"/>
              <w:rPr>
                <w:rFonts w:ascii="Arial" w:eastAsia="Times New Roman" w:hAnsi="Arial" w:cs="Arial"/>
                <w:lang w:eastAsia="es-ES"/>
              </w:rPr>
            </w:pPr>
            <w:r>
              <w:rPr>
                <w:rFonts w:ascii="Arial" w:eastAsia="Times New Roman" w:hAnsi="Arial" w:cs="Arial"/>
                <w:lang w:eastAsia="es-ES"/>
              </w:rPr>
              <w:t>Tania Magdalena Bernardino Juárez</w:t>
            </w:r>
          </w:p>
          <w:p w:rsidR="00DF1BAB" w:rsidRDefault="00DF1BAB" w:rsidP="00DF1BAB">
            <w:pPr>
              <w:spacing w:after="0" w:line="240" w:lineRule="auto"/>
              <w:jc w:val="both"/>
              <w:rPr>
                <w:rFonts w:ascii="Arial" w:eastAsia="Times New Roman" w:hAnsi="Arial" w:cs="Arial"/>
                <w:lang w:eastAsia="es-ES"/>
              </w:rPr>
            </w:pPr>
          </w:p>
          <w:p w:rsidR="00DF1BAB" w:rsidRDefault="00DF1BAB" w:rsidP="00DF1BAB">
            <w:pPr>
              <w:spacing w:after="0" w:line="240" w:lineRule="auto"/>
              <w:jc w:val="both"/>
              <w:rPr>
                <w:rFonts w:ascii="Arial" w:eastAsia="Times New Roman" w:hAnsi="Arial" w:cs="Arial"/>
                <w:b/>
                <w:lang w:eastAsia="es-ES"/>
              </w:rPr>
            </w:pPr>
            <w:r>
              <w:rPr>
                <w:rFonts w:ascii="Arial" w:eastAsia="Times New Roman" w:hAnsi="Arial" w:cs="Arial"/>
                <w:b/>
                <w:lang w:eastAsia="es-ES"/>
              </w:rPr>
              <w:t>Invitados con derecho a hacer uso de voz</w:t>
            </w:r>
          </w:p>
          <w:p w:rsidR="00DF1BAB" w:rsidRDefault="00DF1BAB" w:rsidP="00DF1BAB">
            <w:pPr>
              <w:spacing w:after="0" w:line="240" w:lineRule="auto"/>
              <w:jc w:val="both"/>
              <w:rPr>
                <w:rFonts w:ascii="Arial" w:eastAsia="Times New Roman" w:hAnsi="Arial" w:cs="Arial"/>
                <w:b/>
                <w:lang w:eastAsia="es-ES"/>
              </w:rPr>
            </w:pPr>
          </w:p>
          <w:p w:rsidR="00DF1BAB" w:rsidRDefault="00DF1BAB" w:rsidP="00DF1BAB">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Lic. Ana Margarita Montoya R. Directora de Ingresos</w:t>
            </w:r>
          </w:p>
          <w:p w:rsidR="00DF1BAB" w:rsidRDefault="00DF1BAB" w:rsidP="00DF1BAB">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 xml:space="preserve">Lic. Erika Martina Ramírez </w:t>
            </w:r>
            <w:proofErr w:type="spellStart"/>
            <w:r>
              <w:rPr>
                <w:rFonts w:ascii="Arial" w:eastAsia="Times New Roman" w:hAnsi="Arial" w:cs="Arial"/>
                <w:lang w:eastAsia="es-ES"/>
              </w:rPr>
              <w:t>Ramírez</w:t>
            </w:r>
            <w:proofErr w:type="spellEnd"/>
            <w:r>
              <w:rPr>
                <w:rFonts w:ascii="Arial" w:eastAsia="Times New Roman" w:hAnsi="Arial" w:cs="Arial"/>
                <w:lang w:eastAsia="es-ES"/>
              </w:rPr>
              <w:t xml:space="preserve"> Jefe de Ingresos</w:t>
            </w:r>
          </w:p>
          <w:p w:rsidR="000A4DA7" w:rsidRDefault="000A4DA7" w:rsidP="00DF1BAB">
            <w:pPr>
              <w:pStyle w:val="Prrafodelista"/>
              <w:numPr>
                <w:ilvl w:val="0"/>
                <w:numId w:val="7"/>
              </w:numPr>
              <w:spacing w:after="0" w:line="240" w:lineRule="auto"/>
              <w:jc w:val="both"/>
              <w:rPr>
                <w:rFonts w:ascii="Arial" w:eastAsia="Times New Roman" w:hAnsi="Arial" w:cs="Arial"/>
                <w:lang w:eastAsia="es-ES"/>
              </w:rPr>
            </w:pPr>
            <w:r>
              <w:rPr>
                <w:rFonts w:ascii="Arial" w:eastAsia="Times New Roman" w:hAnsi="Arial" w:cs="Arial"/>
                <w:lang w:eastAsia="es-ES"/>
              </w:rPr>
              <w:t>José Ángel Avalos Galván Dirección de Movilidad</w:t>
            </w:r>
          </w:p>
          <w:p w:rsidR="00DF1BAB" w:rsidRDefault="00DF1BAB" w:rsidP="00DF1BAB">
            <w:pPr>
              <w:widowControl w:val="0"/>
              <w:autoSpaceDE w:val="0"/>
              <w:autoSpaceDN w:val="0"/>
              <w:adjustRightInd w:val="0"/>
              <w:spacing w:after="0" w:line="240" w:lineRule="auto"/>
              <w:jc w:val="both"/>
              <w:rPr>
                <w:rFonts w:ascii="Arial" w:eastAsia="Times New Roman" w:hAnsi="Arial" w:cs="Arial"/>
                <w:b/>
                <w:lang w:val="es-ES" w:eastAsia="es-ES"/>
              </w:rPr>
            </w:pPr>
          </w:p>
          <w:p w:rsidR="00DF1BAB" w:rsidRDefault="00DF1BAB" w:rsidP="00DF1BAB">
            <w:pPr>
              <w:widowControl w:val="0"/>
              <w:autoSpaceDE w:val="0"/>
              <w:autoSpaceDN w:val="0"/>
              <w:adjustRightInd w:val="0"/>
              <w:spacing w:line="240" w:lineRule="auto"/>
              <w:jc w:val="both"/>
              <w:rPr>
                <w:rFonts w:ascii="Arial" w:eastAsia="Times New Roman" w:hAnsi="Arial" w:cs="Arial"/>
                <w:lang w:val="es-ES" w:eastAsia="es-ES"/>
              </w:rPr>
            </w:pPr>
            <w:r>
              <w:rPr>
                <w:rFonts w:ascii="Arial" w:eastAsia="Times New Roman" w:hAnsi="Arial" w:cs="Arial"/>
                <w:lang w:val="es-ES" w:eastAsia="es-ES"/>
              </w:rPr>
              <w:t>Existiendo Quorum legal para la reanudación de la Sesión de Comisión, se procede a continuar en el análisis del punto 04 del orden del día</w:t>
            </w:r>
            <w:r w:rsidR="002B586F">
              <w:rPr>
                <w:rFonts w:ascii="Arial" w:eastAsia="Times New Roman" w:hAnsi="Arial" w:cs="Arial"/>
                <w:lang w:val="es-ES" w:eastAsia="es-ES"/>
              </w:rPr>
              <w:t xml:space="preserve">. Este día se analizan los ingresos provenientes de la dirección de movilidad Artículo 88, Parques y Jardines Artículo 89 y servicios que cobra el </w:t>
            </w:r>
            <w:r w:rsidR="00D83C6A">
              <w:rPr>
                <w:rFonts w:ascii="Arial" w:eastAsia="Times New Roman" w:hAnsi="Arial" w:cs="Arial"/>
                <w:lang w:val="es-ES" w:eastAsia="es-ES"/>
              </w:rPr>
              <w:t>C</w:t>
            </w:r>
            <w:r w:rsidR="002B586F">
              <w:rPr>
                <w:rFonts w:ascii="Arial" w:eastAsia="Times New Roman" w:hAnsi="Arial" w:cs="Arial"/>
                <w:lang w:val="es-ES" w:eastAsia="es-ES"/>
              </w:rPr>
              <w:t xml:space="preserve">entro de </w:t>
            </w:r>
            <w:r w:rsidR="00D83C6A">
              <w:rPr>
                <w:rFonts w:ascii="Arial" w:eastAsia="Times New Roman" w:hAnsi="Arial" w:cs="Arial"/>
                <w:lang w:val="es-ES" w:eastAsia="es-ES"/>
              </w:rPr>
              <w:t>S</w:t>
            </w:r>
            <w:r w:rsidR="002B586F">
              <w:rPr>
                <w:rFonts w:ascii="Arial" w:eastAsia="Times New Roman" w:hAnsi="Arial" w:cs="Arial"/>
                <w:lang w:val="es-ES" w:eastAsia="es-ES"/>
              </w:rPr>
              <w:t xml:space="preserve">alud </w:t>
            </w:r>
            <w:r w:rsidR="00D83C6A">
              <w:rPr>
                <w:rFonts w:ascii="Arial" w:eastAsia="Times New Roman" w:hAnsi="Arial" w:cs="Arial"/>
                <w:lang w:val="es-ES" w:eastAsia="es-ES"/>
              </w:rPr>
              <w:t>A</w:t>
            </w:r>
            <w:r w:rsidR="002B586F">
              <w:rPr>
                <w:rFonts w:ascii="Arial" w:eastAsia="Times New Roman" w:hAnsi="Arial" w:cs="Arial"/>
                <w:lang w:val="es-ES" w:eastAsia="es-ES"/>
              </w:rPr>
              <w:t>nimal Artículo 107</w:t>
            </w:r>
            <w:r w:rsidR="00D83C6A">
              <w:rPr>
                <w:rFonts w:ascii="Arial" w:eastAsia="Times New Roman" w:hAnsi="Arial" w:cs="Arial"/>
                <w:lang w:val="es-ES" w:eastAsia="es-ES"/>
              </w:rPr>
              <w:t>.</w:t>
            </w:r>
          </w:p>
          <w:p w:rsidR="00D83C6A" w:rsidRPr="00D83C6A" w:rsidRDefault="00D83C6A" w:rsidP="00DF1BAB">
            <w:pPr>
              <w:widowControl w:val="0"/>
              <w:autoSpaceDE w:val="0"/>
              <w:autoSpaceDN w:val="0"/>
              <w:adjustRightInd w:val="0"/>
              <w:spacing w:line="240" w:lineRule="auto"/>
              <w:jc w:val="both"/>
              <w:rPr>
                <w:rFonts w:ascii="Arial" w:eastAsia="Times New Roman" w:hAnsi="Arial" w:cs="Arial"/>
                <w:b/>
                <w:lang w:val="es-ES" w:eastAsia="es-ES"/>
              </w:rPr>
            </w:pPr>
            <w:r>
              <w:rPr>
                <w:rFonts w:ascii="Arial" w:eastAsia="Times New Roman" w:hAnsi="Arial" w:cs="Arial"/>
                <w:lang w:val="es-ES" w:eastAsia="es-ES"/>
              </w:rPr>
              <w:lastRenderedPageBreak/>
              <w:t xml:space="preserve">Una vez agotados los temas que abarcan las propuestas del Proyecto de la Ley de Ingresos para el Ejercicio Fiscal 2020 y después de las intervenciones que los Munícipes tienen a bien realizar respecto a lo que se ha analizado durante los 6 días que se desarrolló esta sesión, </w:t>
            </w:r>
            <w:r w:rsidRPr="00D83C6A">
              <w:rPr>
                <w:rFonts w:ascii="Arial" w:eastAsia="Times New Roman" w:hAnsi="Arial" w:cs="Arial"/>
                <w:b/>
                <w:lang w:val="es-ES" w:eastAsia="es-ES"/>
              </w:rPr>
              <w:t xml:space="preserve">la Regidora Presidenta de esta Comisión, pone a consideración la aprobación en lo general, de la propuesta de Ley de Ingresos para el Ejercicio Fiscal 2020 del Municipio de Zapotlán el Grande Jalisco, la cual se aprueba por mayoría de 3 votos a favor y 1 en contra de la Regidora Tania Magdalena Bernardino Juárez. Estuvo ausente en la votación la Lic. Laura Guadalupe Gómez Pinto que representaba al Regidor Noe Saul Ramos García. </w:t>
            </w:r>
          </w:p>
          <w:p w:rsidR="00DF1BAB" w:rsidRPr="00DF1BAB" w:rsidRDefault="00DF1BAB" w:rsidP="00435886">
            <w:pPr>
              <w:widowControl w:val="0"/>
              <w:autoSpaceDE w:val="0"/>
              <w:autoSpaceDN w:val="0"/>
              <w:adjustRightInd w:val="0"/>
              <w:spacing w:line="240" w:lineRule="auto"/>
              <w:jc w:val="both"/>
              <w:rPr>
                <w:rFonts w:ascii="Arial" w:eastAsia="Times New Roman" w:hAnsi="Arial" w:cs="Arial"/>
                <w:lang w:val="es-ES" w:eastAsia="es-ES"/>
              </w:rPr>
            </w:pPr>
          </w:p>
          <w:p w:rsidR="00040805" w:rsidRPr="00040805" w:rsidRDefault="00947A3E" w:rsidP="00040805">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4</w:t>
            </w:r>
            <w:r w:rsidR="00040805" w:rsidRPr="00040805">
              <w:rPr>
                <w:rFonts w:ascii="Arial" w:eastAsia="Times New Roman" w:hAnsi="Arial" w:cs="Arial"/>
                <w:b/>
                <w:lang w:val="es-ES" w:eastAsia="es-ES"/>
              </w:rPr>
              <w:t>.- ACUERDOS.</w:t>
            </w:r>
          </w:p>
          <w:p w:rsidR="00E312D8" w:rsidRDefault="006B491E" w:rsidP="00947A3E">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PRIMERO</w:t>
            </w:r>
            <w:r w:rsidRPr="00947A3E">
              <w:rPr>
                <w:rFonts w:ascii="Arial" w:eastAsia="Times New Roman" w:hAnsi="Arial" w:cs="Arial"/>
                <w:b/>
                <w:lang w:val="es-ES" w:eastAsia="es-ES"/>
              </w:rPr>
              <w:t>.</w:t>
            </w:r>
            <w:r>
              <w:rPr>
                <w:rFonts w:ascii="Arial" w:eastAsia="Times New Roman" w:hAnsi="Arial" w:cs="Arial"/>
                <w:b/>
                <w:lang w:val="es-ES" w:eastAsia="es-ES"/>
              </w:rPr>
              <w:t xml:space="preserve"> -</w:t>
            </w:r>
            <w:r w:rsidR="00947A3E">
              <w:rPr>
                <w:rFonts w:ascii="Arial" w:eastAsia="Times New Roman" w:hAnsi="Arial" w:cs="Arial"/>
                <w:lang w:val="es-ES" w:eastAsia="es-ES"/>
              </w:rPr>
              <w:t xml:space="preserve"> </w:t>
            </w:r>
            <w:r w:rsidR="00246590">
              <w:rPr>
                <w:rFonts w:ascii="Arial" w:eastAsia="Times New Roman" w:hAnsi="Arial" w:cs="Arial"/>
                <w:lang w:val="es-ES" w:eastAsia="es-ES"/>
              </w:rPr>
              <w:t xml:space="preserve">Se aprueba </w:t>
            </w:r>
            <w:r w:rsidR="00E312D8">
              <w:rPr>
                <w:rFonts w:ascii="Arial" w:eastAsia="Times New Roman" w:hAnsi="Arial" w:cs="Arial"/>
                <w:lang w:val="es-ES" w:eastAsia="es-ES"/>
              </w:rPr>
              <w:t xml:space="preserve">por unanimidad </w:t>
            </w:r>
            <w:r w:rsidR="00D83C6A" w:rsidRPr="00D83C6A">
              <w:rPr>
                <w:rFonts w:ascii="Arial" w:eastAsia="Times New Roman" w:hAnsi="Arial" w:cs="Arial"/>
                <w:lang w:val="es-ES" w:eastAsia="es-ES"/>
              </w:rPr>
              <w:t xml:space="preserve">la propuesta de celebrar un </w:t>
            </w:r>
            <w:r w:rsidR="00D83C6A">
              <w:rPr>
                <w:rFonts w:ascii="Arial" w:eastAsia="Times New Roman" w:hAnsi="Arial" w:cs="Arial"/>
                <w:lang w:val="es-ES" w:eastAsia="es-ES"/>
              </w:rPr>
              <w:t>CONVENIO</w:t>
            </w:r>
            <w:r w:rsidR="00D83C6A" w:rsidRPr="00D83C6A">
              <w:rPr>
                <w:rFonts w:ascii="Arial" w:eastAsia="Times New Roman" w:hAnsi="Arial" w:cs="Arial"/>
                <w:lang w:val="es-ES" w:eastAsia="es-ES"/>
              </w:rPr>
              <w:t xml:space="preserve"> de prestación de servicios con la empresa Super </w:t>
            </w:r>
            <w:proofErr w:type="spellStart"/>
            <w:r w:rsidR="00D83C6A" w:rsidRPr="00D83C6A">
              <w:rPr>
                <w:rFonts w:ascii="Arial" w:eastAsia="Times New Roman" w:hAnsi="Arial" w:cs="Arial"/>
                <w:lang w:val="es-ES" w:eastAsia="es-ES"/>
              </w:rPr>
              <w:t>Kiosko</w:t>
            </w:r>
            <w:proofErr w:type="spellEnd"/>
            <w:r w:rsidR="00D83C6A" w:rsidRPr="00D83C6A">
              <w:rPr>
                <w:rFonts w:ascii="Arial" w:eastAsia="Times New Roman" w:hAnsi="Arial" w:cs="Arial"/>
                <w:lang w:val="es-ES" w:eastAsia="es-ES"/>
              </w:rPr>
              <w:t xml:space="preserve"> S.A. de C.V. para la recaudación del impuesto predial.</w:t>
            </w:r>
          </w:p>
          <w:p w:rsidR="000903AF" w:rsidRDefault="006B491E" w:rsidP="00947A3E">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SEGUNDO. -</w:t>
            </w:r>
            <w:r w:rsidR="000903AF">
              <w:rPr>
                <w:rFonts w:ascii="Arial" w:eastAsia="Times New Roman" w:hAnsi="Arial" w:cs="Arial"/>
                <w:b/>
                <w:lang w:val="es-ES" w:eastAsia="es-ES"/>
              </w:rPr>
              <w:t xml:space="preserve"> </w:t>
            </w:r>
            <w:r w:rsidR="00D83C6A">
              <w:t xml:space="preserve"> </w:t>
            </w:r>
            <w:r w:rsidR="00D83C6A">
              <w:rPr>
                <w:rFonts w:ascii="Arial" w:eastAsia="Times New Roman" w:hAnsi="Arial" w:cs="Arial"/>
                <w:lang w:eastAsia="es-ES"/>
              </w:rPr>
              <w:t>Se aprueba por mayoría</w:t>
            </w:r>
            <w:r w:rsidR="00D83C6A" w:rsidRPr="00D83C6A">
              <w:rPr>
                <w:rFonts w:ascii="Arial" w:eastAsia="Times New Roman" w:hAnsi="Arial" w:cs="Arial"/>
                <w:lang w:val="es-ES" w:eastAsia="es-ES"/>
              </w:rPr>
              <w:t xml:space="preserve"> la propuesta de</w:t>
            </w:r>
            <w:r w:rsidR="00D83C6A">
              <w:rPr>
                <w:rFonts w:ascii="Arial" w:eastAsia="Times New Roman" w:hAnsi="Arial" w:cs="Arial"/>
                <w:lang w:val="es-ES" w:eastAsia="es-ES"/>
              </w:rPr>
              <w:t>l</w:t>
            </w:r>
            <w:r w:rsidR="00D83C6A" w:rsidRPr="00D83C6A">
              <w:rPr>
                <w:rFonts w:ascii="Arial" w:eastAsia="Times New Roman" w:hAnsi="Arial" w:cs="Arial"/>
                <w:lang w:val="es-ES" w:eastAsia="es-ES"/>
              </w:rPr>
              <w:t xml:space="preserve"> incremento por un porcentaje de 15% para los predios rústicos</w:t>
            </w:r>
            <w:r w:rsidR="00D83C6A">
              <w:rPr>
                <w:rFonts w:ascii="Arial" w:eastAsia="Times New Roman" w:hAnsi="Arial" w:cs="Arial"/>
                <w:lang w:val="es-ES" w:eastAsia="es-ES"/>
              </w:rPr>
              <w:t xml:space="preserve"> dentro de las tablas de valores para el Ejercicio Fiscal 2020</w:t>
            </w:r>
            <w:r w:rsidR="00A367AB">
              <w:rPr>
                <w:rFonts w:ascii="Arial" w:eastAsia="Times New Roman" w:hAnsi="Arial" w:cs="Arial"/>
                <w:lang w:val="es-ES" w:eastAsia="es-ES"/>
              </w:rPr>
              <w:t>.</w:t>
            </w:r>
          </w:p>
          <w:p w:rsidR="00E312D8" w:rsidRDefault="006B491E" w:rsidP="00947A3E">
            <w:pPr>
              <w:spacing w:before="100" w:beforeAutospacing="1" w:after="100" w:afterAutospacing="1" w:line="240" w:lineRule="auto"/>
              <w:jc w:val="both"/>
              <w:rPr>
                <w:rFonts w:ascii="Arial" w:eastAsia="Times New Roman" w:hAnsi="Arial" w:cs="Arial"/>
                <w:lang w:val="es-ES" w:eastAsia="es-ES"/>
              </w:rPr>
            </w:pPr>
            <w:r w:rsidRPr="00E312D8">
              <w:rPr>
                <w:rFonts w:ascii="Arial" w:eastAsia="Times New Roman" w:hAnsi="Arial" w:cs="Arial"/>
                <w:b/>
                <w:lang w:val="es-ES" w:eastAsia="es-ES"/>
              </w:rPr>
              <w:t xml:space="preserve">TERCERO. </w:t>
            </w:r>
            <w:r w:rsidR="00D83C6A">
              <w:rPr>
                <w:rFonts w:ascii="Arial" w:eastAsia="Times New Roman" w:hAnsi="Arial" w:cs="Arial"/>
                <w:b/>
                <w:lang w:val="es-ES" w:eastAsia="es-ES"/>
              </w:rPr>
              <w:t>–</w:t>
            </w:r>
            <w:r w:rsidR="00E312D8">
              <w:rPr>
                <w:rFonts w:ascii="Arial" w:eastAsia="Times New Roman" w:hAnsi="Arial" w:cs="Arial"/>
                <w:b/>
                <w:lang w:val="es-ES" w:eastAsia="es-ES"/>
              </w:rPr>
              <w:t xml:space="preserve"> </w:t>
            </w:r>
            <w:r w:rsidR="00D83C6A">
              <w:rPr>
                <w:rFonts w:ascii="Arial" w:eastAsia="Times New Roman" w:hAnsi="Arial" w:cs="Arial"/>
                <w:lang w:val="es-ES" w:eastAsia="es-ES"/>
              </w:rPr>
              <w:t>Se aprueba</w:t>
            </w:r>
            <w:r w:rsidR="00F7457E">
              <w:rPr>
                <w:rFonts w:ascii="Arial" w:eastAsia="Times New Roman" w:hAnsi="Arial" w:cs="Arial"/>
                <w:lang w:val="es-ES" w:eastAsia="es-ES"/>
              </w:rPr>
              <w:t xml:space="preserve"> por unanimidad</w:t>
            </w:r>
            <w:r w:rsidR="00D83C6A">
              <w:rPr>
                <w:rFonts w:ascii="Arial" w:eastAsia="Times New Roman" w:hAnsi="Arial" w:cs="Arial"/>
                <w:lang w:val="es-ES" w:eastAsia="es-ES"/>
              </w:rPr>
              <w:t xml:space="preserve"> en lo General las Tablas de Valores propuestas para el Ejercicio Fiscal 2020. </w:t>
            </w:r>
          </w:p>
          <w:p w:rsidR="00D83C6A" w:rsidRDefault="00D83C6A" w:rsidP="00947A3E">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CUARTO.- </w:t>
            </w:r>
            <w:r w:rsidR="00635FAD">
              <w:rPr>
                <w:rFonts w:ascii="Arial" w:eastAsia="Times New Roman" w:hAnsi="Arial" w:cs="Arial"/>
                <w:lang w:val="es-ES" w:eastAsia="es-ES"/>
              </w:rPr>
              <w:t xml:space="preserve">Se aprueba por mayoría lo relativo a la modificación del Artículo 26 de la propuesta de Ley de Ingresos para el Ejercicio Fiscal 2020. </w:t>
            </w:r>
          </w:p>
          <w:p w:rsidR="00635FAD" w:rsidRDefault="00635FAD" w:rsidP="00635FAD">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QUINTO.- </w:t>
            </w:r>
            <w:r>
              <w:rPr>
                <w:rFonts w:ascii="Arial" w:eastAsia="Times New Roman" w:hAnsi="Arial" w:cs="Arial"/>
                <w:lang w:val="es-ES" w:eastAsia="es-ES"/>
              </w:rPr>
              <w:t xml:space="preserve"> Se aprueba por unanimidad lo relativo a la modificación del Artículo 30 de la propuesta de Ley de Ingresos para el Ejercicio Fiscal 2020. </w:t>
            </w:r>
          </w:p>
          <w:p w:rsidR="0082121B" w:rsidRDefault="0082121B" w:rsidP="0082121B">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SEXTO.- </w:t>
            </w:r>
            <w:r>
              <w:rPr>
                <w:rFonts w:ascii="Arial" w:eastAsia="Times New Roman" w:hAnsi="Arial" w:cs="Arial"/>
                <w:lang w:val="es-ES" w:eastAsia="es-ES"/>
              </w:rPr>
              <w:t>Se aprueba por mayoría lo relativo a la modificación del Artículo 8</w:t>
            </w:r>
            <w:r w:rsidR="0079521F">
              <w:rPr>
                <w:rFonts w:ascii="Arial" w:eastAsia="Times New Roman" w:hAnsi="Arial" w:cs="Arial"/>
                <w:lang w:val="es-ES" w:eastAsia="es-ES"/>
              </w:rPr>
              <w:t>5</w:t>
            </w:r>
            <w:r>
              <w:rPr>
                <w:rFonts w:ascii="Arial" w:eastAsia="Times New Roman" w:hAnsi="Arial" w:cs="Arial"/>
                <w:lang w:val="es-ES" w:eastAsia="es-ES"/>
              </w:rPr>
              <w:t xml:space="preserve"> fracción V de la propuesta de Ley de Ingresos para el Ejercicio Fiscal 2020. </w:t>
            </w:r>
          </w:p>
          <w:p w:rsidR="006C3931" w:rsidRDefault="006C3931" w:rsidP="0082121B">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SÉPTIMO.- </w:t>
            </w:r>
            <w:r>
              <w:rPr>
                <w:rFonts w:ascii="Arial" w:eastAsia="Times New Roman" w:hAnsi="Arial" w:cs="Arial"/>
                <w:lang w:val="es-ES" w:eastAsia="es-ES"/>
              </w:rPr>
              <w:t>Se aprueba por mayoría lo relativo a la modificación propuesta para el artículo 54 fracción I de la propuesta de Ley de Ingresos para el Ejercicio Fiscal 2020.</w:t>
            </w:r>
          </w:p>
          <w:p w:rsidR="006C3931" w:rsidRDefault="006C3931" w:rsidP="0082121B">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OCTAVO.- </w:t>
            </w:r>
            <w:r>
              <w:rPr>
                <w:rFonts w:ascii="Arial" w:eastAsia="Times New Roman" w:hAnsi="Arial" w:cs="Arial"/>
                <w:lang w:val="es-ES" w:eastAsia="es-ES"/>
              </w:rPr>
              <w:t>Se aprueba por mayoría, la propuesta de Ley de Ingresos para el Ejercicio Fiscal 2020 en lo general.</w:t>
            </w:r>
          </w:p>
          <w:p w:rsidR="006C3931" w:rsidRPr="006C3931" w:rsidRDefault="006C3931" w:rsidP="0082121B">
            <w:pPr>
              <w:spacing w:before="100" w:beforeAutospacing="1" w:after="100" w:afterAutospacing="1" w:line="240" w:lineRule="auto"/>
              <w:jc w:val="both"/>
              <w:rPr>
                <w:rFonts w:ascii="Arial" w:eastAsia="Times New Roman" w:hAnsi="Arial" w:cs="Arial"/>
                <w:lang w:val="es-ES" w:eastAsia="es-ES"/>
              </w:rPr>
            </w:pPr>
          </w:p>
          <w:p w:rsidR="00040805" w:rsidRPr="00040805" w:rsidRDefault="00040805" w:rsidP="00947A3E">
            <w:pPr>
              <w:spacing w:before="100" w:beforeAutospacing="1" w:after="100" w:afterAutospacing="1" w:line="240" w:lineRule="auto"/>
              <w:jc w:val="both"/>
              <w:rPr>
                <w:rFonts w:ascii="Arial" w:eastAsia="Times New Roman" w:hAnsi="Arial" w:cs="Arial"/>
                <w:b/>
                <w:lang w:val="es-ES" w:eastAsia="es-ES"/>
              </w:rPr>
            </w:pPr>
            <w:r w:rsidRPr="00040805">
              <w:rPr>
                <w:rFonts w:ascii="Arial" w:eastAsia="Times New Roman" w:hAnsi="Arial" w:cs="Arial"/>
                <w:b/>
                <w:lang w:val="es-ES" w:eastAsia="es-ES"/>
              </w:rPr>
              <w:lastRenderedPageBreak/>
              <w:t>5.- SENTIDO DEL VOTO.</w:t>
            </w:r>
          </w:p>
          <w:p w:rsidR="00680980" w:rsidRPr="00680980" w:rsidRDefault="00AC059C" w:rsidP="00680980">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sz w:val="24"/>
                <w:szCs w:val="24"/>
                <w:lang w:val="es-ES" w:eastAsia="es-ES"/>
              </w:rPr>
              <w:t>PRIMERO</w:t>
            </w:r>
            <w:r w:rsidR="00947A3E" w:rsidRPr="00947A3E">
              <w:rPr>
                <w:rFonts w:ascii="Arial" w:eastAsia="Times New Roman" w:hAnsi="Arial" w:cs="Arial"/>
                <w:b/>
                <w:sz w:val="24"/>
                <w:szCs w:val="24"/>
                <w:lang w:val="es-ES" w:eastAsia="es-ES"/>
              </w:rPr>
              <w:t>. –</w:t>
            </w:r>
            <w:r w:rsidR="00947A3E">
              <w:rPr>
                <w:rFonts w:ascii="Arial" w:eastAsia="Times New Roman" w:hAnsi="Arial" w:cs="Arial"/>
                <w:sz w:val="24"/>
                <w:szCs w:val="24"/>
                <w:lang w:val="es-ES" w:eastAsia="es-ES"/>
              </w:rPr>
              <w:t xml:space="preserve"> </w:t>
            </w:r>
            <w:r w:rsidR="006C3931" w:rsidRPr="006C3931">
              <w:rPr>
                <w:rFonts w:ascii="Arial" w:eastAsia="Times New Roman" w:hAnsi="Arial" w:cs="Arial"/>
                <w:lang w:val="es-ES" w:eastAsia="es-ES"/>
              </w:rPr>
              <w:t xml:space="preserve">Se aprueba por unanimidad la propuesta de celebrar un CONVENIO de prestación de servicios con la empresa Super </w:t>
            </w:r>
            <w:proofErr w:type="spellStart"/>
            <w:r w:rsidR="006C3931" w:rsidRPr="006C3931">
              <w:rPr>
                <w:rFonts w:ascii="Arial" w:eastAsia="Times New Roman" w:hAnsi="Arial" w:cs="Arial"/>
                <w:lang w:val="es-ES" w:eastAsia="es-ES"/>
              </w:rPr>
              <w:t>Kiosko</w:t>
            </w:r>
            <w:proofErr w:type="spellEnd"/>
            <w:r w:rsidR="006C3931" w:rsidRPr="006C3931">
              <w:rPr>
                <w:rFonts w:ascii="Arial" w:eastAsia="Times New Roman" w:hAnsi="Arial" w:cs="Arial"/>
                <w:lang w:val="es-ES" w:eastAsia="es-ES"/>
              </w:rPr>
              <w:t xml:space="preserve"> S.A. de C.V. para la recaudación del impuesto predial.</w:t>
            </w:r>
          </w:p>
          <w:p w:rsidR="000B53F5" w:rsidRPr="000B53F5" w:rsidRDefault="000B53F5" w:rsidP="00680980">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947A3E" w:rsidRPr="00947A3E" w:rsidTr="00E173C3">
              <w:trPr>
                <w:trHeight w:val="424"/>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947A3E" w:rsidRPr="00947A3E" w:rsidTr="00E173C3">
              <w:trPr>
                <w:trHeight w:val="577"/>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947A3E" w:rsidRPr="00947A3E" w:rsidTr="00E173C3">
              <w:trPr>
                <w:trHeight w:val="585"/>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947A3E" w:rsidRPr="00947A3E" w:rsidTr="00E173C3">
              <w:trPr>
                <w:trHeight w:val="585"/>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MANUEL DE JESÚS JIMENEZ GARMA</w:t>
                  </w:r>
                  <w:r w:rsidR="00714EE2">
                    <w:rPr>
                      <w:rFonts w:ascii="Arial" w:eastAsia="Times New Roman" w:hAnsi="Arial" w:cs="Arial"/>
                      <w:sz w:val="20"/>
                      <w:szCs w:val="20"/>
                      <w:lang w:val="es-ES" w:eastAsia="es-ES"/>
                    </w:rPr>
                    <w:t xml:space="preserve"> </w:t>
                  </w:r>
                </w:p>
              </w:tc>
              <w:tc>
                <w:tcPr>
                  <w:tcW w:w="2410"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947A3E" w:rsidRPr="00947A3E" w:rsidTr="00E173C3">
              <w:trPr>
                <w:trHeight w:val="585"/>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6C3931" w:rsidRPr="00947A3E" w:rsidRDefault="006C3931"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DA2FF8" w:rsidRPr="00680980" w:rsidRDefault="00DA2FF8"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DA2FF8" w:rsidRPr="00680980" w:rsidRDefault="00DA2FF8"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947A3E" w:rsidRPr="00947A3E" w:rsidTr="00E173C3">
              <w:trPr>
                <w:trHeight w:val="585"/>
              </w:trPr>
              <w:tc>
                <w:tcPr>
                  <w:tcW w:w="2093"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947A3E" w:rsidRPr="00947A3E" w:rsidRDefault="00947A3E"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947A3E" w:rsidRDefault="00947A3E" w:rsidP="00040805">
            <w:pPr>
              <w:spacing w:after="0" w:line="240" w:lineRule="auto"/>
              <w:jc w:val="both"/>
              <w:rPr>
                <w:rFonts w:ascii="Arial" w:eastAsia="Times New Roman" w:hAnsi="Arial" w:cs="Arial"/>
                <w:sz w:val="24"/>
                <w:szCs w:val="24"/>
                <w:lang w:val="es-ES" w:eastAsia="es-ES"/>
              </w:rPr>
            </w:pPr>
          </w:p>
          <w:p w:rsidR="000B53F5" w:rsidRDefault="000B53F5" w:rsidP="00040805">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947A3E" w:rsidRPr="00947A3E" w:rsidTr="00E173C3">
              <w:trPr>
                <w:trHeight w:val="273"/>
              </w:trPr>
              <w:tc>
                <w:tcPr>
                  <w:tcW w:w="3386" w:type="dxa"/>
                </w:tcPr>
                <w:p w:rsidR="00947A3E" w:rsidRPr="00AE3D49" w:rsidRDefault="00947A3E"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sidR="006C3931">
                    <w:rPr>
                      <w:rFonts w:ascii="Arial" w:eastAsia="Times New Roman" w:hAnsi="Arial" w:cs="Arial"/>
                      <w:b/>
                      <w:sz w:val="20"/>
                      <w:szCs w:val="20"/>
                      <w:lang w:val="es-ES" w:eastAsia="es-ES"/>
                    </w:rPr>
                    <w:t>CINCO</w:t>
                  </w:r>
                </w:p>
              </w:tc>
            </w:tr>
            <w:tr w:rsidR="00947A3E" w:rsidRPr="00947A3E" w:rsidTr="00E173C3">
              <w:trPr>
                <w:trHeight w:val="291"/>
              </w:trPr>
              <w:tc>
                <w:tcPr>
                  <w:tcW w:w="3386" w:type="dxa"/>
                </w:tcPr>
                <w:p w:rsidR="00947A3E" w:rsidRPr="00947A3E" w:rsidRDefault="00947A3E"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947A3E" w:rsidRPr="00947A3E" w:rsidTr="00E173C3">
              <w:trPr>
                <w:trHeight w:val="291"/>
              </w:trPr>
              <w:tc>
                <w:tcPr>
                  <w:tcW w:w="3386" w:type="dxa"/>
                </w:tcPr>
                <w:p w:rsidR="00947A3E" w:rsidRPr="00947A3E" w:rsidRDefault="00947A3E"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En contra: 0</w:t>
                  </w:r>
                </w:p>
              </w:tc>
            </w:tr>
            <w:tr w:rsidR="00947A3E" w:rsidRPr="00947A3E" w:rsidTr="00E173C3">
              <w:trPr>
                <w:trHeight w:val="85"/>
              </w:trPr>
              <w:tc>
                <w:tcPr>
                  <w:tcW w:w="3386" w:type="dxa"/>
                </w:tcPr>
                <w:p w:rsidR="00947A3E" w:rsidRPr="00947A3E" w:rsidRDefault="00947A3E"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sidR="006C3931">
                    <w:rPr>
                      <w:rFonts w:ascii="Arial" w:eastAsia="Times New Roman" w:hAnsi="Arial" w:cs="Arial"/>
                      <w:b/>
                      <w:sz w:val="20"/>
                      <w:szCs w:val="20"/>
                      <w:lang w:val="es-ES" w:eastAsia="es-ES"/>
                    </w:rPr>
                    <w:t>CINCO</w:t>
                  </w:r>
                  <w:r w:rsidRPr="00947A3E">
                    <w:rPr>
                      <w:rFonts w:ascii="Arial" w:eastAsia="Times New Roman" w:hAnsi="Arial" w:cs="Arial"/>
                      <w:b/>
                      <w:sz w:val="20"/>
                      <w:szCs w:val="20"/>
                      <w:lang w:val="es-ES" w:eastAsia="es-ES"/>
                    </w:rPr>
                    <w:t xml:space="preserve"> a favor</w:t>
                  </w:r>
                </w:p>
              </w:tc>
            </w:tr>
          </w:tbl>
          <w:p w:rsidR="00947A3E" w:rsidRDefault="00947A3E" w:rsidP="00040805">
            <w:pPr>
              <w:spacing w:after="0" w:line="240" w:lineRule="auto"/>
              <w:jc w:val="both"/>
              <w:rPr>
                <w:rFonts w:ascii="Arial" w:eastAsia="Times New Roman" w:hAnsi="Arial" w:cs="Arial"/>
                <w:sz w:val="24"/>
                <w:szCs w:val="24"/>
                <w:lang w:val="es-ES" w:eastAsia="es-ES"/>
              </w:rPr>
            </w:pPr>
          </w:p>
          <w:p w:rsidR="00DD0063" w:rsidRPr="00DD0063" w:rsidRDefault="00DD0063" w:rsidP="00DD0063">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sz w:val="24"/>
                <w:szCs w:val="24"/>
                <w:lang w:val="es-ES" w:eastAsia="es-ES"/>
              </w:rPr>
              <w:t>SEGUNDO</w:t>
            </w:r>
            <w:r w:rsidR="00B45B5D">
              <w:rPr>
                <w:rFonts w:ascii="Arial" w:eastAsia="Times New Roman" w:hAnsi="Arial" w:cs="Arial"/>
                <w:b/>
                <w:sz w:val="24"/>
                <w:szCs w:val="24"/>
                <w:lang w:val="es-ES" w:eastAsia="es-ES"/>
              </w:rPr>
              <w:t>.-</w:t>
            </w:r>
            <w:r w:rsidR="00680980">
              <w:rPr>
                <w:rFonts w:ascii="Arial" w:eastAsia="Times New Roman" w:hAnsi="Arial" w:cs="Arial"/>
                <w:b/>
                <w:sz w:val="24"/>
                <w:szCs w:val="24"/>
                <w:lang w:val="es-ES" w:eastAsia="es-ES"/>
              </w:rPr>
              <w:t xml:space="preserve"> </w:t>
            </w:r>
            <w:r w:rsidR="00A367AB">
              <w:rPr>
                <w:rFonts w:ascii="Arial" w:eastAsia="Times New Roman" w:hAnsi="Arial" w:cs="Arial"/>
                <w:lang w:val="es-ES" w:eastAsia="es-ES"/>
              </w:rPr>
              <w:t xml:space="preserve"> </w:t>
            </w:r>
            <w:r w:rsidRPr="00DD0063">
              <w:rPr>
                <w:rFonts w:ascii="Arial" w:eastAsia="Times New Roman" w:hAnsi="Arial" w:cs="Arial"/>
                <w:lang w:eastAsia="es-ES"/>
              </w:rPr>
              <w:t>Se aprueba por mayoría</w:t>
            </w:r>
            <w:r w:rsidRPr="00DD0063">
              <w:rPr>
                <w:rFonts w:ascii="Arial" w:eastAsia="Times New Roman" w:hAnsi="Arial" w:cs="Arial"/>
                <w:lang w:val="es-ES" w:eastAsia="es-ES"/>
              </w:rPr>
              <w:t xml:space="preserve"> la propuesta del incremento por un porcentaje de 15% para los predios rústicos dentro de las tablas de valores para el Ejercicio Fiscal 2020.</w:t>
            </w:r>
          </w:p>
          <w:p w:rsidR="00A367AB" w:rsidRDefault="00A367AB" w:rsidP="00A367AB">
            <w:pPr>
              <w:spacing w:before="100" w:beforeAutospacing="1" w:after="100" w:afterAutospacing="1" w:line="240" w:lineRule="auto"/>
              <w:jc w:val="both"/>
              <w:rPr>
                <w:rFonts w:ascii="Arial" w:eastAsia="Times New Roman" w:hAnsi="Arial" w:cs="Arial"/>
                <w:lang w:val="es-ES" w:eastAsia="es-ES"/>
              </w:rPr>
            </w:pPr>
          </w:p>
          <w:p w:rsidR="00680980" w:rsidRDefault="00680980" w:rsidP="00680980">
            <w:pPr>
              <w:spacing w:before="100" w:beforeAutospacing="1" w:after="100" w:afterAutospacing="1" w:line="240" w:lineRule="auto"/>
              <w:jc w:val="both"/>
              <w:rPr>
                <w:rFonts w:ascii="Arial" w:eastAsia="Times New Roman" w:hAnsi="Arial" w:cs="Arial"/>
                <w:lang w:val="es-ES" w:eastAsia="es-ES"/>
              </w:rPr>
            </w:pPr>
          </w:p>
          <w:p w:rsidR="005401C3" w:rsidRPr="000B53F5" w:rsidRDefault="005401C3" w:rsidP="00680980">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lastRenderedPageBreak/>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5401C3" w:rsidRPr="00947A3E" w:rsidTr="00E173C3">
              <w:trPr>
                <w:trHeight w:val="424"/>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5401C3" w:rsidRPr="00947A3E" w:rsidTr="00E173C3">
              <w:trPr>
                <w:trHeight w:val="577"/>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5401C3" w:rsidRPr="00947A3E" w:rsidTr="00E173C3">
              <w:trPr>
                <w:trHeight w:val="585"/>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5401C3" w:rsidRPr="00947A3E" w:rsidTr="00E173C3">
              <w:trPr>
                <w:trHeight w:val="585"/>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5401C3" w:rsidRPr="00947A3E" w:rsidTr="00E173C3">
              <w:trPr>
                <w:trHeight w:val="585"/>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5401C3"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5401C3" w:rsidRPr="00947A3E" w:rsidRDefault="00DD006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5401C3"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5401C3" w:rsidRPr="00A367AB"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5401C3"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5401C3" w:rsidRPr="00A367AB"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5401C3" w:rsidRPr="00947A3E" w:rsidTr="00E173C3">
              <w:trPr>
                <w:trHeight w:val="585"/>
              </w:trPr>
              <w:tc>
                <w:tcPr>
                  <w:tcW w:w="2093"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5401C3" w:rsidRDefault="005401C3"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DD0063" w:rsidRPr="00DD0063" w:rsidRDefault="00DD006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5401C3" w:rsidRPr="00947A3E" w:rsidRDefault="005401C3"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5401C3" w:rsidRDefault="005401C3" w:rsidP="00040805">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5401C3" w:rsidRPr="00947A3E" w:rsidTr="00E173C3">
              <w:trPr>
                <w:trHeight w:val="273"/>
              </w:trPr>
              <w:tc>
                <w:tcPr>
                  <w:tcW w:w="3386" w:type="dxa"/>
                </w:tcPr>
                <w:p w:rsidR="005401C3" w:rsidRPr="00AE3D49" w:rsidRDefault="005401C3"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sidR="00D965A3">
                    <w:rPr>
                      <w:rFonts w:ascii="Arial" w:eastAsia="Times New Roman" w:hAnsi="Arial" w:cs="Arial"/>
                      <w:b/>
                      <w:sz w:val="20"/>
                      <w:szCs w:val="20"/>
                      <w:lang w:val="es-ES" w:eastAsia="es-ES"/>
                    </w:rPr>
                    <w:t>C</w:t>
                  </w:r>
                  <w:r w:rsidR="00A367AB">
                    <w:rPr>
                      <w:rFonts w:ascii="Arial" w:eastAsia="Times New Roman" w:hAnsi="Arial" w:cs="Arial"/>
                      <w:b/>
                      <w:sz w:val="20"/>
                      <w:szCs w:val="20"/>
                      <w:lang w:val="es-ES" w:eastAsia="es-ES"/>
                    </w:rPr>
                    <w:t>UATRO</w:t>
                  </w:r>
                </w:p>
              </w:tc>
            </w:tr>
            <w:tr w:rsidR="005401C3" w:rsidRPr="00947A3E" w:rsidTr="00E173C3">
              <w:trPr>
                <w:trHeight w:val="291"/>
              </w:trPr>
              <w:tc>
                <w:tcPr>
                  <w:tcW w:w="3386" w:type="dxa"/>
                </w:tcPr>
                <w:p w:rsidR="005401C3" w:rsidRPr="00947A3E" w:rsidRDefault="005401C3"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5401C3" w:rsidRPr="00947A3E" w:rsidTr="00E173C3">
              <w:trPr>
                <w:trHeight w:val="291"/>
              </w:trPr>
              <w:tc>
                <w:tcPr>
                  <w:tcW w:w="3386" w:type="dxa"/>
                </w:tcPr>
                <w:p w:rsidR="005401C3" w:rsidRPr="00DD0063" w:rsidRDefault="005401C3"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En contra: </w:t>
                  </w:r>
                  <w:r w:rsidR="00DD0063">
                    <w:rPr>
                      <w:rFonts w:ascii="Arial" w:eastAsia="Times New Roman" w:hAnsi="Arial" w:cs="Arial"/>
                      <w:b/>
                      <w:sz w:val="20"/>
                      <w:szCs w:val="20"/>
                      <w:lang w:val="es-ES" w:eastAsia="es-ES"/>
                    </w:rPr>
                    <w:t>UNO</w:t>
                  </w:r>
                </w:p>
              </w:tc>
            </w:tr>
            <w:tr w:rsidR="005401C3" w:rsidRPr="00947A3E" w:rsidTr="00E173C3">
              <w:trPr>
                <w:trHeight w:val="85"/>
              </w:trPr>
              <w:tc>
                <w:tcPr>
                  <w:tcW w:w="3386" w:type="dxa"/>
                </w:tcPr>
                <w:p w:rsidR="005401C3" w:rsidRPr="00947A3E" w:rsidRDefault="005401C3"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sidR="00D965A3">
                    <w:rPr>
                      <w:rFonts w:ascii="Arial" w:eastAsia="Times New Roman" w:hAnsi="Arial" w:cs="Arial"/>
                      <w:b/>
                      <w:sz w:val="20"/>
                      <w:szCs w:val="20"/>
                      <w:lang w:val="es-ES" w:eastAsia="es-ES"/>
                    </w:rPr>
                    <w:t>C</w:t>
                  </w:r>
                  <w:r w:rsidR="00A367AB">
                    <w:rPr>
                      <w:rFonts w:ascii="Arial" w:eastAsia="Times New Roman" w:hAnsi="Arial" w:cs="Arial"/>
                      <w:b/>
                      <w:sz w:val="20"/>
                      <w:szCs w:val="20"/>
                      <w:lang w:val="es-ES" w:eastAsia="es-ES"/>
                    </w:rPr>
                    <w:t>UATRO</w:t>
                  </w:r>
                  <w:r w:rsidRPr="00947A3E">
                    <w:rPr>
                      <w:rFonts w:ascii="Arial" w:eastAsia="Times New Roman" w:hAnsi="Arial" w:cs="Arial"/>
                      <w:b/>
                      <w:sz w:val="20"/>
                      <w:szCs w:val="20"/>
                      <w:lang w:val="es-ES" w:eastAsia="es-ES"/>
                    </w:rPr>
                    <w:t xml:space="preserve"> a favor</w:t>
                  </w:r>
                  <w:r w:rsidR="00DD0063">
                    <w:rPr>
                      <w:rFonts w:ascii="Arial" w:eastAsia="Times New Roman" w:hAnsi="Arial" w:cs="Arial"/>
                      <w:b/>
                      <w:sz w:val="20"/>
                      <w:szCs w:val="20"/>
                      <w:lang w:val="es-ES" w:eastAsia="es-ES"/>
                    </w:rPr>
                    <w:t xml:space="preserve"> y </w:t>
                  </w:r>
                  <w:r w:rsidR="00C17469">
                    <w:rPr>
                      <w:rFonts w:ascii="Arial" w:eastAsia="Times New Roman" w:hAnsi="Arial" w:cs="Arial"/>
                      <w:b/>
                      <w:sz w:val="20"/>
                      <w:szCs w:val="20"/>
                      <w:lang w:val="es-ES" w:eastAsia="es-ES"/>
                    </w:rPr>
                    <w:t>UNO</w:t>
                  </w:r>
                  <w:r w:rsidR="00DD0063">
                    <w:rPr>
                      <w:rFonts w:ascii="Arial" w:eastAsia="Times New Roman" w:hAnsi="Arial" w:cs="Arial"/>
                      <w:b/>
                      <w:sz w:val="20"/>
                      <w:szCs w:val="20"/>
                      <w:lang w:val="es-ES" w:eastAsia="es-ES"/>
                    </w:rPr>
                    <w:t xml:space="preserve"> en contra</w:t>
                  </w:r>
                </w:p>
              </w:tc>
            </w:tr>
          </w:tbl>
          <w:p w:rsidR="005401C3" w:rsidRDefault="005401C3" w:rsidP="00040805">
            <w:pPr>
              <w:spacing w:after="0" w:line="240" w:lineRule="auto"/>
              <w:jc w:val="both"/>
              <w:rPr>
                <w:rFonts w:ascii="Arial" w:eastAsia="Times New Roman" w:hAnsi="Arial" w:cs="Arial"/>
                <w:sz w:val="24"/>
                <w:szCs w:val="24"/>
                <w:lang w:val="es-ES" w:eastAsia="es-ES"/>
              </w:rPr>
            </w:pPr>
          </w:p>
          <w:p w:rsidR="00C17469" w:rsidRDefault="00D11C08" w:rsidP="00C17469">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sz w:val="24"/>
                <w:szCs w:val="24"/>
                <w:lang w:val="es-ES" w:eastAsia="es-ES"/>
              </w:rPr>
              <w:t>TERCERO</w:t>
            </w:r>
            <w:r w:rsidR="00AD2AFE">
              <w:rPr>
                <w:rFonts w:ascii="Arial" w:eastAsia="Times New Roman" w:hAnsi="Arial" w:cs="Arial"/>
                <w:b/>
                <w:sz w:val="24"/>
                <w:szCs w:val="24"/>
                <w:lang w:val="es-ES" w:eastAsia="es-ES"/>
              </w:rPr>
              <w:t>. -</w:t>
            </w:r>
            <w:r w:rsidR="00693C29">
              <w:rPr>
                <w:rFonts w:ascii="Arial" w:eastAsia="Times New Roman" w:hAnsi="Arial" w:cs="Arial"/>
                <w:b/>
                <w:sz w:val="24"/>
                <w:szCs w:val="24"/>
                <w:lang w:val="es-ES" w:eastAsia="es-ES"/>
              </w:rPr>
              <w:t xml:space="preserve"> </w:t>
            </w:r>
            <w:r w:rsidR="00C17469" w:rsidRPr="00C17469">
              <w:rPr>
                <w:rFonts w:ascii="Arial" w:eastAsia="Times New Roman" w:hAnsi="Arial" w:cs="Arial"/>
                <w:lang w:val="es-ES" w:eastAsia="es-ES"/>
              </w:rPr>
              <w:t xml:space="preserve">Se aprueba en lo General las Tablas de Valores propuestas para el Ejercicio Fiscal 2020. </w:t>
            </w:r>
          </w:p>
          <w:p w:rsidR="00C17469" w:rsidRPr="000B53F5" w:rsidRDefault="00C17469" w:rsidP="00C17469">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C17469" w:rsidRPr="00947A3E" w:rsidTr="00B44DB4">
              <w:trPr>
                <w:trHeight w:val="424"/>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C17469" w:rsidRPr="00947A3E" w:rsidTr="00B44DB4">
              <w:trPr>
                <w:trHeight w:val="577"/>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TANIA MAGDALENA BERNARDINO JUAREZ</w:t>
                  </w:r>
                </w:p>
              </w:tc>
              <w:tc>
                <w:tcPr>
                  <w:tcW w:w="2410" w:type="dxa"/>
                </w:tcPr>
                <w:p w:rsidR="00C17469"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C17469" w:rsidRPr="00680980"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C17469" w:rsidRPr="00680980"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C17469" w:rsidRDefault="00C17469" w:rsidP="00C17469">
            <w:pPr>
              <w:spacing w:after="0" w:line="240" w:lineRule="auto"/>
              <w:jc w:val="both"/>
              <w:rPr>
                <w:rFonts w:ascii="Arial" w:eastAsia="Times New Roman" w:hAnsi="Arial" w:cs="Arial"/>
                <w:sz w:val="24"/>
                <w:szCs w:val="24"/>
                <w:lang w:val="es-ES" w:eastAsia="es-ES"/>
              </w:rPr>
            </w:pPr>
          </w:p>
          <w:p w:rsidR="00C17469" w:rsidRDefault="00C17469" w:rsidP="00C17469">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C17469" w:rsidRPr="00947A3E" w:rsidTr="00B44DB4">
              <w:trPr>
                <w:trHeight w:val="273"/>
              </w:trPr>
              <w:tc>
                <w:tcPr>
                  <w:tcW w:w="3386" w:type="dxa"/>
                </w:tcPr>
                <w:p w:rsidR="00C17469" w:rsidRPr="00AE3D49" w:rsidRDefault="00C17469"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Pr>
                      <w:rFonts w:ascii="Arial" w:eastAsia="Times New Roman" w:hAnsi="Arial" w:cs="Arial"/>
                      <w:b/>
                      <w:sz w:val="20"/>
                      <w:szCs w:val="20"/>
                      <w:lang w:val="es-ES" w:eastAsia="es-ES"/>
                    </w:rPr>
                    <w:t>CINCO</w:t>
                  </w:r>
                </w:p>
              </w:tc>
            </w:tr>
            <w:tr w:rsidR="00C17469" w:rsidRPr="00947A3E" w:rsidTr="00B44DB4">
              <w:trPr>
                <w:trHeight w:val="291"/>
              </w:trPr>
              <w:tc>
                <w:tcPr>
                  <w:tcW w:w="3386" w:type="dxa"/>
                </w:tcPr>
                <w:p w:rsidR="00C17469" w:rsidRPr="00947A3E" w:rsidRDefault="00C17469"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C17469" w:rsidRPr="00947A3E" w:rsidTr="00B44DB4">
              <w:trPr>
                <w:trHeight w:val="291"/>
              </w:trPr>
              <w:tc>
                <w:tcPr>
                  <w:tcW w:w="3386" w:type="dxa"/>
                </w:tcPr>
                <w:p w:rsidR="00C17469" w:rsidRPr="00947A3E" w:rsidRDefault="00C17469"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En contra: 0</w:t>
                  </w:r>
                </w:p>
              </w:tc>
            </w:tr>
            <w:tr w:rsidR="00C17469" w:rsidRPr="00947A3E" w:rsidTr="00B44DB4">
              <w:trPr>
                <w:trHeight w:val="85"/>
              </w:trPr>
              <w:tc>
                <w:tcPr>
                  <w:tcW w:w="3386" w:type="dxa"/>
                </w:tcPr>
                <w:p w:rsidR="00C17469" w:rsidRPr="00947A3E" w:rsidRDefault="00C17469"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Pr>
                      <w:rFonts w:ascii="Arial" w:eastAsia="Times New Roman" w:hAnsi="Arial" w:cs="Arial"/>
                      <w:b/>
                      <w:sz w:val="20"/>
                      <w:szCs w:val="20"/>
                      <w:lang w:val="es-ES" w:eastAsia="es-ES"/>
                    </w:rPr>
                    <w:t>CINCO</w:t>
                  </w:r>
                  <w:r w:rsidRPr="00947A3E">
                    <w:rPr>
                      <w:rFonts w:ascii="Arial" w:eastAsia="Times New Roman" w:hAnsi="Arial" w:cs="Arial"/>
                      <w:b/>
                      <w:sz w:val="20"/>
                      <w:szCs w:val="20"/>
                      <w:lang w:val="es-ES" w:eastAsia="es-ES"/>
                    </w:rPr>
                    <w:t xml:space="preserve"> a favor</w:t>
                  </w:r>
                </w:p>
              </w:tc>
            </w:tr>
          </w:tbl>
          <w:p w:rsidR="00C17469" w:rsidRDefault="00C17469" w:rsidP="00C17469">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CUARTO.- </w:t>
            </w:r>
            <w:r>
              <w:rPr>
                <w:rFonts w:ascii="Arial" w:eastAsia="Times New Roman" w:hAnsi="Arial" w:cs="Arial"/>
                <w:lang w:val="es-ES" w:eastAsia="es-ES"/>
              </w:rPr>
              <w:t xml:space="preserve">Se aprueba por mayoría lo relativo a la modificación del Artículo 26 de la propuesta de Ley de Ingresos para el Ejercicio Fiscal 2020. </w:t>
            </w:r>
          </w:p>
          <w:p w:rsidR="00C17469" w:rsidRPr="000B53F5" w:rsidRDefault="00C17469" w:rsidP="00C17469">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C17469" w:rsidRPr="00947A3E" w:rsidTr="00B44DB4">
              <w:trPr>
                <w:trHeight w:val="424"/>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C17469" w:rsidRPr="00947A3E" w:rsidTr="00B44DB4">
              <w:trPr>
                <w:trHeight w:val="577"/>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C17469"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C17469"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C17469" w:rsidRPr="00C17469"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C17469"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C17469" w:rsidRPr="00A367AB"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C17469" w:rsidRPr="00947A3E" w:rsidTr="00B44DB4">
              <w:trPr>
                <w:trHeight w:val="585"/>
              </w:trPr>
              <w:tc>
                <w:tcPr>
                  <w:tcW w:w="2093"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C17469" w:rsidRDefault="00C17469"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C17469" w:rsidRPr="00DD0063"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C17469" w:rsidRPr="00947A3E" w:rsidRDefault="00C17469"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C17469" w:rsidRDefault="00C17469" w:rsidP="00C17469">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C17469" w:rsidRPr="00947A3E" w:rsidTr="00B44DB4">
              <w:trPr>
                <w:trHeight w:val="273"/>
              </w:trPr>
              <w:tc>
                <w:tcPr>
                  <w:tcW w:w="3386" w:type="dxa"/>
                </w:tcPr>
                <w:p w:rsidR="00C17469" w:rsidRPr="00AE3D49" w:rsidRDefault="00C17469"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Pr>
                      <w:rFonts w:ascii="Arial" w:eastAsia="Times New Roman" w:hAnsi="Arial" w:cs="Arial"/>
                      <w:b/>
                      <w:sz w:val="20"/>
                      <w:szCs w:val="20"/>
                      <w:lang w:val="es-ES" w:eastAsia="es-ES"/>
                    </w:rPr>
                    <w:t>TRES</w:t>
                  </w:r>
                </w:p>
              </w:tc>
            </w:tr>
            <w:tr w:rsidR="00C17469" w:rsidRPr="00947A3E" w:rsidTr="00B44DB4">
              <w:trPr>
                <w:trHeight w:val="291"/>
              </w:trPr>
              <w:tc>
                <w:tcPr>
                  <w:tcW w:w="3386" w:type="dxa"/>
                </w:tcPr>
                <w:p w:rsidR="00C17469" w:rsidRPr="00947A3E" w:rsidRDefault="00C17469"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C17469" w:rsidRPr="00947A3E" w:rsidTr="00B44DB4">
              <w:trPr>
                <w:trHeight w:val="291"/>
              </w:trPr>
              <w:tc>
                <w:tcPr>
                  <w:tcW w:w="3386" w:type="dxa"/>
                </w:tcPr>
                <w:p w:rsidR="00C17469" w:rsidRPr="00DD0063" w:rsidRDefault="00C17469"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En contra: </w:t>
                  </w:r>
                  <w:r>
                    <w:rPr>
                      <w:rFonts w:ascii="Arial" w:eastAsia="Times New Roman" w:hAnsi="Arial" w:cs="Arial"/>
                      <w:b/>
                      <w:sz w:val="20"/>
                      <w:szCs w:val="20"/>
                      <w:lang w:val="es-ES" w:eastAsia="es-ES"/>
                    </w:rPr>
                    <w:t>DOS</w:t>
                  </w:r>
                </w:p>
              </w:tc>
            </w:tr>
            <w:tr w:rsidR="00C17469" w:rsidRPr="00947A3E" w:rsidTr="00B44DB4">
              <w:trPr>
                <w:trHeight w:val="85"/>
              </w:trPr>
              <w:tc>
                <w:tcPr>
                  <w:tcW w:w="3386" w:type="dxa"/>
                </w:tcPr>
                <w:p w:rsidR="00C17469" w:rsidRPr="00947A3E" w:rsidRDefault="00C17469"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Pr>
                      <w:rFonts w:ascii="Arial" w:eastAsia="Times New Roman" w:hAnsi="Arial" w:cs="Arial"/>
                      <w:b/>
                      <w:sz w:val="20"/>
                      <w:szCs w:val="20"/>
                      <w:lang w:val="es-ES" w:eastAsia="es-ES"/>
                    </w:rPr>
                    <w:t>TRES</w:t>
                  </w:r>
                  <w:r w:rsidRPr="00947A3E">
                    <w:rPr>
                      <w:rFonts w:ascii="Arial" w:eastAsia="Times New Roman" w:hAnsi="Arial" w:cs="Arial"/>
                      <w:b/>
                      <w:sz w:val="20"/>
                      <w:szCs w:val="20"/>
                      <w:lang w:val="es-ES" w:eastAsia="es-ES"/>
                    </w:rPr>
                    <w:t xml:space="preserve"> a favor</w:t>
                  </w:r>
                  <w:r>
                    <w:rPr>
                      <w:rFonts w:ascii="Arial" w:eastAsia="Times New Roman" w:hAnsi="Arial" w:cs="Arial"/>
                      <w:b/>
                      <w:sz w:val="20"/>
                      <w:szCs w:val="20"/>
                      <w:lang w:val="es-ES" w:eastAsia="es-ES"/>
                    </w:rPr>
                    <w:t xml:space="preserve"> y DOS en contra</w:t>
                  </w:r>
                </w:p>
              </w:tc>
            </w:tr>
          </w:tbl>
          <w:p w:rsidR="003815FD" w:rsidRDefault="003815FD" w:rsidP="003815FD">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 xml:space="preserve">QUINTO.- </w:t>
            </w:r>
            <w:r>
              <w:rPr>
                <w:rFonts w:ascii="Arial" w:eastAsia="Times New Roman" w:hAnsi="Arial" w:cs="Arial"/>
                <w:lang w:val="es-ES" w:eastAsia="es-ES"/>
              </w:rPr>
              <w:t xml:space="preserve"> Se aprueba por unanimidad lo relativo a la modificación del Artículo 30 de la propuesta de Ley de Ingresos para el Ejercicio Fiscal 2020. </w:t>
            </w:r>
          </w:p>
          <w:p w:rsidR="003815FD" w:rsidRPr="000B53F5" w:rsidRDefault="003815FD" w:rsidP="003815FD">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3815FD" w:rsidRPr="00947A3E" w:rsidTr="00B44DB4">
              <w:trPr>
                <w:trHeight w:val="424"/>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3815FD" w:rsidRPr="00947A3E" w:rsidTr="00B44DB4">
              <w:trPr>
                <w:trHeight w:val="577"/>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3815FD" w:rsidRPr="00680980"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3815FD" w:rsidRPr="00680980"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3815FD" w:rsidRDefault="003815FD" w:rsidP="003815FD">
            <w:pPr>
              <w:spacing w:after="0" w:line="240" w:lineRule="auto"/>
              <w:jc w:val="both"/>
              <w:rPr>
                <w:rFonts w:ascii="Arial" w:eastAsia="Times New Roman" w:hAnsi="Arial" w:cs="Arial"/>
                <w:sz w:val="24"/>
                <w:szCs w:val="24"/>
                <w:lang w:val="es-ES" w:eastAsia="es-ES"/>
              </w:rPr>
            </w:pPr>
          </w:p>
          <w:p w:rsidR="003815FD" w:rsidRDefault="003815FD" w:rsidP="003815FD">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3815FD" w:rsidRPr="00947A3E" w:rsidTr="00B44DB4">
              <w:trPr>
                <w:trHeight w:val="273"/>
              </w:trPr>
              <w:tc>
                <w:tcPr>
                  <w:tcW w:w="3386" w:type="dxa"/>
                </w:tcPr>
                <w:p w:rsidR="003815FD" w:rsidRPr="00AE3D49" w:rsidRDefault="003815FD"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Pr>
                      <w:rFonts w:ascii="Arial" w:eastAsia="Times New Roman" w:hAnsi="Arial" w:cs="Arial"/>
                      <w:b/>
                      <w:sz w:val="20"/>
                      <w:szCs w:val="20"/>
                      <w:lang w:val="es-ES" w:eastAsia="es-ES"/>
                    </w:rPr>
                    <w:t>CINCO</w:t>
                  </w:r>
                </w:p>
              </w:tc>
            </w:tr>
            <w:tr w:rsidR="003815FD" w:rsidRPr="00947A3E" w:rsidTr="00B44DB4">
              <w:trPr>
                <w:trHeight w:val="291"/>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3815FD" w:rsidRPr="00947A3E" w:rsidTr="00B44DB4">
              <w:trPr>
                <w:trHeight w:val="291"/>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En contra: 0</w:t>
                  </w:r>
                </w:p>
              </w:tc>
            </w:tr>
            <w:tr w:rsidR="003815FD" w:rsidRPr="00947A3E" w:rsidTr="00B44DB4">
              <w:trPr>
                <w:trHeight w:val="85"/>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Pr>
                      <w:rFonts w:ascii="Arial" w:eastAsia="Times New Roman" w:hAnsi="Arial" w:cs="Arial"/>
                      <w:b/>
                      <w:sz w:val="20"/>
                      <w:szCs w:val="20"/>
                      <w:lang w:val="es-ES" w:eastAsia="es-ES"/>
                    </w:rPr>
                    <w:t>CINCO</w:t>
                  </w:r>
                  <w:r w:rsidRPr="00947A3E">
                    <w:rPr>
                      <w:rFonts w:ascii="Arial" w:eastAsia="Times New Roman" w:hAnsi="Arial" w:cs="Arial"/>
                      <w:b/>
                      <w:sz w:val="20"/>
                      <w:szCs w:val="20"/>
                      <w:lang w:val="es-ES" w:eastAsia="es-ES"/>
                    </w:rPr>
                    <w:t xml:space="preserve"> a favor</w:t>
                  </w:r>
                </w:p>
              </w:tc>
            </w:tr>
          </w:tbl>
          <w:p w:rsidR="003815FD" w:rsidRDefault="003815FD" w:rsidP="003815FD">
            <w:pPr>
              <w:spacing w:after="0" w:line="240" w:lineRule="auto"/>
              <w:jc w:val="both"/>
              <w:rPr>
                <w:rFonts w:ascii="Arial" w:eastAsia="Times New Roman" w:hAnsi="Arial" w:cs="Arial"/>
                <w:sz w:val="24"/>
                <w:szCs w:val="24"/>
                <w:lang w:val="es-ES" w:eastAsia="es-ES"/>
              </w:rPr>
            </w:pPr>
          </w:p>
          <w:p w:rsidR="003815FD" w:rsidRDefault="003815FD" w:rsidP="003815FD">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SEXTO.- </w:t>
            </w:r>
            <w:r>
              <w:rPr>
                <w:rFonts w:ascii="Arial" w:eastAsia="Times New Roman" w:hAnsi="Arial" w:cs="Arial"/>
                <w:lang w:val="es-ES" w:eastAsia="es-ES"/>
              </w:rPr>
              <w:t xml:space="preserve">Se aprueba por mayoría lo relativo a la modificación del Artículo 85 fracción V de la propuesta de Ley de Ingresos para el Ejercicio Fiscal 2020. </w:t>
            </w:r>
          </w:p>
          <w:p w:rsidR="003815FD" w:rsidRPr="000B53F5" w:rsidRDefault="003815FD" w:rsidP="003815FD">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3815FD" w:rsidRPr="00947A3E" w:rsidTr="00B44DB4">
              <w:trPr>
                <w:trHeight w:val="424"/>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3815FD" w:rsidRPr="00947A3E" w:rsidTr="00B44DB4">
              <w:trPr>
                <w:trHeight w:val="577"/>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CINDY ESTEFANY GARCÍA OROZCO</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A367AB"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A367AB"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DD0063"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3815FD" w:rsidRDefault="003815FD" w:rsidP="003815FD">
            <w:pPr>
              <w:spacing w:after="0" w:line="240" w:lineRule="auto"/>
              <w:jc w:val="both"/>
              <w:rPr>
                <w:rFonts w:ascii="Arial" w:eastAsia="Times New Roman" w:hAnsi="Arial" w:cs="Arial"/>
                <w:sz w:val="24"/>
                <w:szCs w:val="2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3815FD" w:rsidRPr="00947A3E" w:rsidTr="00B44DB4">
              <w:trPr>
                <w:trHeight w:val="273"/>
              </w:trPr>
              <w:tc>
                <w:tcPr>
                  <w:tcW w:w="3386" w:type="dxa"/>
                </w:tcPr>
                <w:p w:rsidR="003815FD" w:rsidRPr="00AE3D49" w:rsidRDefault="003815FD"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Pr>
                      <w:rFonts w:ascii="Arial" w:eastAsia="Times New Roman" w:hAnsi="Arial" w:cs="Arial"/>
                      <w:b/>
                      <w:sz w:val="20"/>
                      <w:szCs w:val="20"/>
                      <w:lang w:val="es-ES" w:eastAsia="es-ES"/>
                    </w:rPr>
                    <w:t>CUATRO</w:t>
                  </w:r>
                </w:p>
              </w:tc>
            </w:tr>
            <w:tr w:rsidR="003815FD" w:rsidRPr="00947A3E" w:rsidTr="00B44DB4">
              <w:trPr>
                <w:trHeight w:val="291"/>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3815FD" w:rsidRPr="00947A3E" w:rsidTr="00B44DB4">
              <w:trPr>
                <w:trHeight w:val="291"/>
              </w:trPr>
              <w:tc>
                <w:tcPr>
                  <w:tcW w:w="3386" w:type="dxa"/>
                </w:tcPr>
                <w:p w:rsidR="003815FD" w:rsidRPr="00DD0063" w:rsidRDefault="003815FD"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En contra: </w:t>
                  </w:r>
                  <w:r>
                    <w:rPr>
                      <w:rFonts w:ascii="Arial" w:eastAsia="Times New Roman" w:hAnsi="Arial" w:cs="Arial"/>
                      <w:b/>
                      <w:sz w:val="20"/>
                      <w:szCs w:val="20"/>
                      <w:lang w:val="es-ES" w:eastAsia="es-ES"/>
                    </w:rPr>
                    <w:t>UNO</w:t>
                  </w:r>
                </w:p>
              </w:tc>
            </w:tr>
            <w:tr w:rsidR="003815FD" w:rsidRPr="00947A3E" w:rsidTr="00B44DB4">
              <w:trPr>
                <w:trHeight w:val="85"/>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Pr>
                      <w:rFonts w:ascii="Arial" w:eastAsia="Times New Roman" w:hAnsi="Arial" w:cs="Arial"/>
                      <w:b/>
                      <w:sz w:val="20"/>
                      <w:szCs w:val="20"/>
                      <w:lang w:val="es-ES" w:eastAsia="es-ES"/>
                    </w:rPr>
                    <w:t>CUATRO</w:t>
                  </w:r>
                  <w:r w:rsidRPr="00947A3E">
                    <w:rPr>
                      <w:rFonts w:ascii="Arial" w:eastAsia="Times New Roman" w:hAnsi="Arial" w:cs="Arial"/>
                      <w:b/>
                      <w:sz w:val="20"/>
                      <w:szCs w:val="20"/>
                      <w:lang w:val="es-ES" w:eastAsia="es-ES"/>
                    </w:rPr>
                    <w:t xml:space="preserve"> a favor</w:t>
                  </w:r>
                  <w:r>
                    <w:rPr>
                      <w:rFonts w:ascii="Arial" w:eastAsia="Times New Roman" w:hAnsi="Arial" w:cs="Arial"/>
                      <w:b/>
                      <w:sz w:val="20"/>
                      <w:szCs w:val="20"/>
                      <w:lang w:val="es-ES" w:eastAsia="es-ES"/>
                    </w:rPr>
                    <w:t xml:space="preserve"> y UNO en contra</w:t>
                  </w:r>
                </w:p>
              </w:tc>
            </w:tr>
          </w:tbl>
          <w:p w:rsidR="003815FD" w:rsidRDefault="003815FD" w:rsidP="003815FD">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SÉPTIMO.- </w:t>
            </w:r>
            <w:r>
              <w:rPr>
                <w:rFonts w:ascii="Arial" w:eastAsia="Times New Roman" w:hAnsi="Arial" w:cs="Arial"/>
                <w:lang w:val="es-ES" w:eastAsia="es-ES"/>
              </w:rPr>
              <w:t>Se aprueba por mayoría lo relativo a la modificación propuesta para el artículo 54 fracción I de la propuesta de Ley de Ingresos para el Ejercicio Fiscal 2020.</w:t>
            </w:r>
          </w:p>
          <w:p w:rsidR="003815FD" w:rsidRPr="000B53F5" w:rsidRDefault="003815FD" w:rsidP="003815FD">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3815FD" w:rsidRPr="00947A3E" w:rsidTr="00B44DB4">
              <w:trPr>
                <w:trHeight w:val="424"/>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3815FD" w:rsidRPr="00947A3E" w:rsidTr="00B44DB4">
              <w:trPr>
                <w:trHeight w:val="577"/>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AUSENTE</w:t>
                  </w: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A367AB"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AUSENTE</w:t>
                  </w: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A367AB"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AUSENTE</w:t>
                  </w:r>
                </w:p>
              </w:tc>
            </w:tr>
            <w:tr w:rsidR="003815FD" w:rsidRPr="00947A3E" w:rsidTr="00B44DB4">
              <w:trPr>
                <w:trHeight w:val="585"/>
              </w:trPr>
              <w:tc>
                <w:tcPr>
                  <w:tcW w:w="2093"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3815FD" w:rsidRDefault="003815FD"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3815FD" w:rsidRPr="00DD0063"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3815FD" w:rsidRPr="00947A3E" w:rsidRDefault="003815FD"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r>
          </w:tbl>
          <w:p w:rsidR="00C17469" w:rsidRDefault="00C17469" w:rsidP="00C17469">
            <w:pPr>
              <w:spacing w:before="100" w:beforeAutospacing="1" w:after="100" w:afterAutospacing="1" w:line="240" w:lineRule="auto"/>
              <w:jc w:val="both"/>
              <w:rPr>
                <w:rFonts w:ascii="Arial" w:eastAsia="Times New Roman" w:hAnsi="Arial" w:cs="Arial"/>
                <w:b/>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3815FD" w:rsidRPr="00947A3E" w:rsidTr="00B44DB4">
              <w:trPr>
                <w:trHeight w:val="273"/>
              </w:trPr>
              <w:tc>
                <w:tcPr>
                  <w:tcW w:w="3386" w:type="dxa"/>
                </w:tcPr>
                <w:p w:rsidR="003815FD" w:rsidRPr="00AE3D49" w:rsidRDefault="003815FD"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sidR="00F44812">
                    <w:rPr>
                      <w:rFonts w:ascii="Arial" w:eastAsia="Times New Roman" w:hAnsi="Arial" w:cs="Arial"/>
                      <w:b/>
                      <w:sz w:val="20"/>
                      <w:szCs w:val="20"/>
                      <w:lang w:val="es-ES" w:eastAsia="es-ES"/>
                    </w:rPr>
                    <w:t>TRES</w:t>
                  </w:r>
                </w:p>
              </w:tc>
            </w:tr>
            <w:tr w:rsidR="003815FD" w:rsidRPr="00947A3E" w:rsidTr="00B44DB4">
              <w:trPr>
                <w:trHeight w:val="291"/>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3815FD" w:rsidRPr="00947A3E" w:rsidTr="00B44DB4">
              <w:trPr>
                <w:trHeight w:val="291"/>
              </w:trPr>
              <w:tc>
                <w:tcPr>
                  <w:tcW w:w="3386" w:type="dxa"/>
                </w:tcPr>
                <w:p w:rsidR="003815FD" w:rsidRPr="00DD0063" w:rsidRDefault="003815FD" w:rsidP="00B02A14">
                  <w:pPr>
                    <w:framePr w:hSpace="141" w:wrap="around" w:vAnchor="text" w:hAnchor="margin" w:xAlign="center" w:y="183"/>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En contra: </w:t>
                  </w:r>
                  <w:r>
                    <w:rPr>
                      <w:rFonts w:ascii="Arial" w:eastAsia="Times New Roman" w:hAnsi="Arial" w:cs="Arial"/>
                      <w:b/>
                      <w:sz w:val="20"/>
                      <w:szCs w:val="20"/>
                      <w:lang w:val="es-ES" w:eastAsia="es-ES"/>
                    </w:rPr>
                    <w:t>UNO</w:t>
                  </w:r>
                </w:p>
              </w:tc>
            </w:tr>
            <w:tr w:rsidR="003815FD" w:rsidRPr="00947A3E" w:rsidTr="00B44DB4">
              <w:trPr>
                <w:trHeight w:val="85"/>
              </w:trPr>
              <w:tc>
                <w:tcPr>
                  <w:tcW w:w="3386" w:type="dxa"/>
                </w:tcPr>
                <w:p w:rsidR="003815FD" w:rsidRPr="00947A3E" w:rsidRDefault="003815FD" w:rsidP="00B02A14">
                  <w:pPr>
                    <w:framePr w:hSpace="141" w:wrap="around" w:vAnchor="text" w:hAnchor="margin" w:xAlign="center" w:y="183"/>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sidR="00F44812">
                    <w:rPr>
                      <w:rFonts w:ascii="Arial" w:eastAsia="Times New Roman" w:hAnsi="Arial" w:cs="Arial"/>
                      <w:b/>
                      <w:sz w:val="20"/>
                      <w:szCs w:val="20"/>
                      <w:lang w:val="es-ES" w:eastAsia="es-ES"/>
                    </w:rPr>
                    <w:t>TRES</w:t>
                  </w:r>
                  <w:r w:rsidRPr="00947A3E">
                    <w:rPr>
                      <w:rFonts w:ascii="Arial" w:eastAsia="Times New Roman" w:hAnsi="Arial" w:cs="Arial"/>
                      <w:b/>
                      <w:sz w:val="20"/>
                      <w:szCs w:val="20"/>
                      <w:lang w:val="es-ES" w:eastAsia="es-ES"/>
                    </w:rPr>
                    <w:t xml:space="preserve"> a favor</w:t>
                  </w:r>
                  <w:r>
                    <w:rPr>
                      <w:rFonts w:ascii="Arial" w:eastAsia="Times New Roman" w:hAnsi="Arial" w:cs="Arial"/>
                      <w:b/>
                      <w:sz w:val="20"/>
                      <w:szCs w:val="20"/>
                      <w:lang w:val="es-ES" w:eastAsia="es-ES"/>
                    </w:rPr>
                    <w:t xml:space="preserve"> y UNO en contra</w:t>
                  </w:r>
                </w:p>
              </w:tc>
            </w:tr>
          </w:tbl>
          <w:p w:rsidR="00160A50" w:rsidRDefault="00160A50" w:rsidP="00160A50">
            <w:pPr>
              <w:spacing w:before="100" w:beforeAutospacing="1" w:after="100" w:afterAutospacing="1" w:line="240" w:lineRule="auto"/>
              <w:jc w:val="both"/>
              <w:rPr>
                <w:rFonts w:ascii="Arial" w:eastAsia="Times New Roman" w:hAnsi="Arial" w:cs="Arial"/>
                <w:lang w:val="es-ES" w:eastAsia="es-ES"/>
              </w:rPr>
            </w:pPr>
            <w:r>
              <w:rPr>
                <w:rFonts w:ascii="Arial" w:eastAsia="Times New Roman" w:hAnsi="Arial" w:cs="Arial"/>
                <w:b/>
                <w:lang w:val="es-ES" w:eastAsia="es-ES"/>
              </w:rPr>
              <w:t xml:space="preserve">OCTAVO.- </w:t>
            </w:r>
            <w:r>
              <w:rPr>
                <w:rFonts w:ascii="Arial" w:eastAsia="Times New Roman" w:hAnsi="Arial" w:cs="Arial"/>
                <w:lang w:val="es-ES" w:eastAsia="es-ES"/>
              </w:rPr>
              <w:t>Se aprueba por mayoría, la propuesta de Ley de Ingresos para el Ejercicio Fiscal 2020 en lo general.</w:t>
            </w:r>
          </w:p>
          <w:p w:rsidR="00160A50" w:rsidRPr="000B53F5" w:rsidRDefault="00160A50" w:rsidP="00160A50">
            <w:pPr>
              <w:spacing w:before="100" w:beforeAutospacing="1" w:after="100" w:afterAutospacing="1" w:line="240" w:lineRule="auto"/>
              <w:jc w:val="center"/>
              <w:rPr>
                <w:rFonts w:ascii="Arial" w:eastAsia="Times New Roman" w:hAnsi="Arial" w:cs="Arial"/>
                <w:b/>
                <w:lang w:val="es-ES" w:eastAsia="es-ES"/>
              </w:rPr>
            </w:pPr>
            <w:r w:rsidRPr="000B53F5">
              <w:rPr>
                <w:rFonts w:ascii="Arial" w:eastAsia="Times New Roman" w:hAnsi="Arial" w:cs="Arial"/>
                <w:b/>
                <w:lang w:val="es-ES" w:eastAsia="es-ES"/>
              </w:rPr>
              <w:t>COMISIÓN EDILICIA DE HACIENDA PÚBLICA Y DE PATRIMONIO MUNICIPAL</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2268"/>
              <w:gridCol w:w="2268"/>
            </w:tblGrid>
            <w:tr w:rsidR="00160A50" w:rsidRPr="00947A3E" w:rsidTr="00160A50">
              <w:trPr>
                <w:trHeight w:val="424"/>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REGIDORES</w:t>
                  </w: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410"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 FAVOR</w:t>
                  </w: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EN CONTRA</w:t>
                  </w: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ABSTENCIÓN</w:t>
                  </w:r>
                </w:p>
              </w:tc>
            </w:tr>
            <w:tr w:rsidR="00160A50" w:rsidRPr="00947A3E" w:rsidTr="00160A50">
              <w:trPr>
                <w:trHeight w:val="577"/>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LAURA ELENA MARTÍNEZ RUVALCABA</w:t>
                  </w:r>
                </w:p>
              </w:tc>
              <w:tc>
                <w:tcPr>
                  <w:tcW w:w="2410"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160A50" w:rsidRPr="00947A3E" w:rsidTr="00160A50">
              <w:trPr>
                <w:trHeight w:val="585"/>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CINDY ESTEFANY GARCÍA OROZCO</w:t>
                  </w:r>
                </w:p>
              </w:tc>
              <w:tc>
                <w:tcPr>
                  <w:tcW w:w="2410"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160A50" w:rsidRPr="00947A3E" w:rsidTr="00160A50">
              <w:trPr>
                <w:trHeight w:val="585"/>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MANUEL DE JESÚS JIMENEZ GARMA </w:t>
                  </w:r>
                </w:p>
              </w:tc>
              <w:tc>
                <w:tcPr>
                  <w:tcW w:w="2410"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947A3E">
                    <w:rPr>
                      <w:rFonts w:ascii="Arial" w:eastAsia="Times New Roman" w:hAnsi="Arial" w:cs="Arial"/>
                      <w:b/>
                      <w:bCs/>
                      <w:sz w:val="20"/>
                      <w:szCs w:val="20"/>
                      <w:lang w:val="es-ES" w:eastAsia="es-ES"/>
                    </w:rPr>
                    <w:t>X</w:t>
                  </w: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tc>
            </w:tr>
            <w:tr w:rsidR="00160A50" w:rsidRPr="00947A3E" w:rsidTr="00160A50">
              <w:trPr>
                <w:trHeight w:val="585"/>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TANIA MAGDALENA BERNARDINO JUAREZ</w:t>
                  </w:r>
                </w:p>
              </w:tc>
              <w:tc>
                <w:tcPr>
                  <w:tcW w:w="2410" w:type="dxa"/>
                </w:tcPr>
                <w:p w:rsidR="00160A50"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160A50"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160A50" w:rsidRPr="00A367AB"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X</w:t>
                  </w:r>
                </w:p>
              </w:tc>
              <w:tc>
                <w:tcPr>
                  <w:tcW w:w="2268" w:type="dxa"/>
                </w:tcPr>
                <w:p w:rsidR="00160A50" w:rsidRDefault="00160A50" w:rsidP="00B02A14">
                  <w:pPr>
                    <w:framePr w:hSpace="141" w:wrap="around" w:vAnchor="text" w:hAnchor="margin" w:xAlign="center" w:y="183"/>
                    <w:spacing w:after="0" w:line="240" w:lineRule="auto"/>
                    <w:jc w:val="center"/>
                    <w:rPr>
                      <w:rFonts w:ascii="Arial" w:eastAsia="Times New Roman" w:hAnsi="Arial" w:cs="Arial"/>
                      <w:bCs/>
                      <w:sz w:val="20"/>
                      <w:szCs w:val="20"/>
                      <w:lang w:val="es-ES" w:eastAsia="es-ES"/>
                    </w:rPr>
                  </w:pPr>
                </w:p>
                <w:p w:rsidR="00160A50" w:rsidRPr="00A367AB"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bookmarkStart w:id="0" w:name="_GoBack"/>
                  <w:bookmarkEnd w:id="0"/>
                </w:p>
              </w:tc>
            </w:tr>
            <w:tr w:rsidR="00160A50" w:rsidRPr="00947A3E" w:rsidTr="00160A50">
              <w:trPr>
                <w:trHeight w:val="585"/>
              </w:trPr>
              <w:tc>
                <w:tcPr>
                  <w:tcW w:w="2093"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NOE SAUL RAMOS GARCÍA</w:t>
                  </w:r>
                </w:p>
              </w:tc>
              <w:tc>
                <w:tcPr>
                  <w:tcW w:w="2410"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AUSENTE</w:t>
                  </w:r>
                </w:p>
              </w:tc>
              <w:tc>
                <w:tcPr>
                  <w:tcW w:w="2268" w:type="dxa"/>
                </w:tcPr>
                <w:p w:rsidR="00160A50" w:rsidRPr="00160A50"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sidRPr="00160A50">
                    <w:rPr>
                      <w:rFonts w:ascii="Arial" w:eastAsia="Times New Roman" w:hAnsi="Arial" w:cs="Arial"/>
                      <w:b/>
                      <w:bCs/>
                      <w:sz w:val="20"/>
                      <w:szCs w:val="20"/>
                      <w:lang w:val="es-ES" w:eastAsia="es-ES"/>
                    </w:rPr>
                    <w:t>AUSENTE</w:t>
                  </w:r>
                </w:p>
                <w:p w:rsidR="00160A50" w:rsidRPr="00DD0063"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p>
              </w:tc>
              <w:tc>
                <w:tcPr>
                  <w:tcW w:w="2268" w:type="dxa"/>
                </w:tcPr>
                <w:p w:rsidR="00160A50" w:rsidRPr="00947A3E" w:rsidRDefault="00160A50" w:rsidP="00B02A14">
                  <w:pPr>
                    <w:framePr w:hSpace="141" w:wrap="around" w:vAnchor="text" w:hAnchor="margin" w:xAlign="center" w:y="183"/>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AUSENTE</w:t>
                  </w:r>
                </w:p>
              </w:tc>
            </w:tr>
          </w:tbl>
          <w:tbl>
            <w:tblPr>
              <w:tblpPr w:leftFromText="141" w:rightFromText="141" w:vertAnchor="text" w:horzAnchor="margin" w:tblpY="365"/>
              <w:tblOverlap w:val="never"/>
              <w:tblW w:w="3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tblGrid>
            <w:tr w:rsidR="00160A50" w:rsidRPr="00947A3E" w:rsidTr="00160A50">
              <w:trPr>
                <w:trHeight w:val="273"/>
              </w:trPr>
              <w:tc>
                <w:tcPr>
                  <w:tcW w:w="3386" w:type="dxa"/>
                </w:tcPr>
                <w:p w:rsidR="00160A50" w:rsidRPr="00AE3D49" w:rsidRDefault="00160A50" w:rsidP="00160A50">
                  <w:pPr>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A Favor:  </w:t>
                  </w:r>
                  <w:r>
                    <w:rPr>
                      <w:rFonts w:ascii="Arial" w:eastAsia="Times New Roman" w:hAnsi="Arial" w:cs="Arial"/>
                      <w:b/>
                      <w:sz w:val="20"/>
                      <w:szCs w:val="20"/>
                      <w:lang w:val="es-ES" w:eastAsia="es-ES"/>
                    </w:rPr>
                    <w:t>TRES</w:t>
                  </w:r>
                </w:p>
              </w:tc>
            </w:tr>
            <w:tr w:rsidR="00160A50" w:rsidRPr="00947A3E" w:rsidTr="00160A50">
              <w:trPr>
                <w:trHeight w:val="291"/>
              </w:trPr>
              <w:tc>
                <w:tcPr>
                  <w:tcW w:w="3386" w:type="dxa"/>
                </w:tcPr>
                <w:p w:rsidR="00160A50" w:rsidRPr="00947A3E" w:rsidRDefault="00160A50" w:rsidP="00160A50">
                  <w:pPr>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Abstenciones:  </w:t>
                  </w:r>
                </w:p>
              </w:tc>
            </w:tr>
            <w:tr w:rsidR="00160A50" w:rsidRPr="00947A3E" w:rsidTr="00160A50">
              <w:trPr>
                <w:trHeight w:val="291"/>
              </w:trPr>
              <w:tc>
                <w:tcPr>
                  <w:tcW w:w="3386" w:type="dxa"/>
                </w:tcPr>
                <w:p w:rsidR="00160A50" w:rsidRPr="00DD0063" w:rsidRDefault="00160A50" w:rsidP="00160A50">
                  <w:pPr>
                    <w:spacing w:after="0" w:line="240" w:lineRule="auto"/>
                    <w:rPr>
                      <w:rFonts w:ascii="Arial" w:eastAsia="Times New Roman" w:hAnsi="Arial" w:cs="Arial"/>
                      <w:b/>
                      <w:sz w:val="20"/>
                      <w:szCs w:val="20"/>
                      <w:lang w:val="es-ES" w:eastAsia="es-ES"/>
                    </w:rPr>
                  </w:pPr>
                  <w:r w:rsidRPr="00947A3E">
                    <w:rPr>
                      <w:rFonts w:ascii="Arial" w:eastAsia="Times New Roman" w:hAnsi="Arial" w:cs="Arial"/>
                      <w:sz w:val="20"/>
                      <w:szCs w:val="20"/>
                      <w:lang w:val="es-ES" w:eastAsia="es-ES"/>
                    </w:rPr>
                    <w:t xml:space="preserve">En contra: </w:t>
                  </w:r>
                  <w:r>
                    <w:rPr>
                      <w:rFonts w:ascii="Arial" w:eastAsia="Times New Roman" w:hAnsi="Arial" w:cs="Arial"/>
                      <w:b/>
                      <w:sz w:val="20"/>
                      <w:szCs w:val="20"/>
                      <w:lang w:val="es-ES" w:eastAsia="es-ES"/>
                    </w:rPr>
                    <w:t>UNO</w:t>
                  </w:r>
                </w:p>
              </w:tc>
            </w:tr>
            <w:tr w:rsidR="00160A50" w:rsidRPr="00947A3E" w:rsidTr="00160A50">
              <w:trPr>
                <w:trHeight w:val="85"/>
              </w:trPr>
              <w:tc>
                <w:tcPr>
                  <w:tcW w:w="3386" w:type="dxa"/>
                </w:tcPr>
                <w:p w:rsidR="00160A50" w:rsidRPr="00947A3E" w:rsidRDefault="00160A50" w:rsidP="00160A50">
                  <w:pPr>
                    <w:spacing w:after="0" w:line="240" w:lineRule="auto"/>
                    <w:rPr>
                      <w:rFonts w:ascii="Arial" w:eastAsia="Times New Roman" w:hAnsi="Arial" w:cs="Arial"/>
                      <w:sz w:val="20"/>
                      <w:szCs w:val="20"/>
                      <w:lang w:val="es-ES" w:eastAsia="es-ES"/>
                    </w:rPr>
                  </w:pPr>
                  <w:r w:rsidRPr="00947A3E">
                    <w:rPr>
                      <w:rFonts w:ascii="Arial" w:eastAsia="Times New Roman" w:hAnsi="Arial" w:cs="Arial"/>
                      <w:sz w:val="20"/>
                      <w:szCs w:val="20"/>
                      <w:lang w:val="es-ES" w:eastAsia="es-ES"/>
                    </w:rPr>
                    <w:t xml:space="preserve">Total:       </w:t>
                  </w:r>
                  <w:r>
                    <w:rPr>
                      <w:rFonts w:ascii="Arial" w:eastAsia="Times New Roman" w:hAnsi="Arial" w:cs="Arial"/>
                      <w:b/>
                      <w:sz w:val="20"/>
                      <w:szCs w:val="20"/>
                      <w:lang w:val="es-ES" w:eastAsia="es-ES"/>
                    </w:rPr>
                    <w:t>TRES</w:t>
                  </w:r>
                  <w:r w:rsidRPr="00947A3E">
                    <w:rPr>
                      <w:rFonts w:ascii="Arial" w:eastAsia="Times New Roman" w:hAnsi="Arial" w:cs="Arial"/>
                      <w:b/>
                      <w:sz w:val="20"/>
                      <w:szCs w:val="20"/>
                      <w:lang w:val="es-ES" w:eastAsia="es-ES"/>
                    </w:rPr>
                    <w:t xml:space="preserve"> a favor</w:t>
                  </w:r>
                  <w:r>
                    <w:rPr>
                      <w:rFonts w:ascii="Arial" w:eastAsia="Times New Roman" w:hAnsi="Arial" w:cs="Arial"/>
                      <w:b/>
                      <w:sz w:val="20"/>
                      <w:szCs w:val="20"/>
                      <w:lang w:val="es-ES" w:eastAsia="es-ES"/>
                    </w:rPr>
                    <w:t xml:space="preserve"> y UNO en contra</w:t>
                  </w:r>
                </w:p>
              </w:tc>
            </w:tr>
          </w:tbl>
          <w:p w:rsidR="00160A50" w:rsidRDefault="00160A50" w:rsidP="00160A50">
            <w:pPr>
              <w:spacing w:before="100" w:beforeAutospacing="1" w:after="100" w:afterAutospacing="1" w:line="240" w:lineRule="auto"/>
              <w:jc w:val="both"/>
              <w:rPr>
                <w:rFonts w:ascii="Arial" w:eastAsia="Times New Roman" w:hAnsi="Arial" w:cs="Arial"/>
                <w:b/>
                <w:lang w:eastAsia="es-ES"/>
              </w:rPr>
            </w:pPr>
          </w:p>
          <w:p w:rsidR="00160A50" w:rsidRPr="00160A50" w:rsidRDefault="00160A50" w:rsidP="00160A50">
            <w:pPr>
              <w:spacing w:before="100" w:beforeAutospacing="1" w:after="100" w:afterAutospacing="1" w:line="240" w:lineRule="auto"/>
              <w:jc w:val="both"/>
              <w:rPr>
                <w:rFonts w:ascii="Arial" w:eastAsia="Times New Roman" w:hAnsi="Arial" w:cs="Arial"/>
                <w:lang w:eastAsia="es-ES"/>
              </w:rPr>
            </w:pPr>
          </w:p>
          <w:p w:rsidR="003815FD" w:rsidRPr="00160A50" w:rsidRDefault="003815FD" w:rsidP="00C17469">
            <w:pPr>
              <w:spacing w:before="100" w:beforeAutospacing="1" w:after="100" w:afterAutospacing="1" w:line="240" w:lineRule="auto"/>
              <w:jc w:val="both"/>
              <w:rPr>
                <w:rFonts w:ascii="Arial" w:eastAsia="Times New Roman" w:hAnsi="Arial" w:cs="Arial"/>
                <w:b/>
                <w:lang w:val="es-ES" w:eastAsia="es-ES"/>
              </w:rPr>
            </w:pPr>
          </w:p>
          <w:p w:rsidR="00160A50" w:rsidRDefault="00160A50" w:rsidP="00224A4C">
            <w:pPr>
              <w:spacing w:after="0" w:line="240" w:lineRule="auto"/>
              <w:jc w:val="both"/>
              <w:rPr>
                <w:rFonts w:ascii="Arial" w:eastAsia="Times New Roman" w:hAnsi="Arial" w:cs="Arial"/>
                <w:b/>
                <w:lang w:val="es-ES" w:eastAsia="es-ES"/>
              </w:rPr>
            </w:pPr>
          </w:p>
          <w:p w:rsidR="00160A50" w:rsidRDefault="00160A50" w:rsidP="00224A4C">
            <w:pPr>
              <w:spacing w:after="0" w:line="240" w:lineRule="auto"/>
              <w:jc w:val="both"/>
              <w:rPr>
                <w:rFonts w:ascii="Arial" w:eastAsia="Times New Roman" w:hAnsi="Arial" w:cs="Arial"/>
                <w:b/>
                <w:lang w:val="es-ES" w:eastAsia="es-ES"/>
              </w:rPr>
            </w:pPr>
          </w:p>
          <w:p w:rsidR="00693C29" w:rsidRPr="00693C29" w:rsidRDefault="00040805" w:rsidP="00224A4C">
            <w:pPr>
              <w:spacing w:after="0" w:line="240" w:lineRule="auto"/>
              <w:jc w:val="both"/>
              <w:rPr>
                <w:rFonts w:ascii="Arial" w:eastAsia="Times New Roman" w:hAnsi="Arial" w:cs="Arial"/>
                <w:lang w:val="es-ES" w:eastAsia="es-ES"/>
              </w:rPr>
            </w:pPr>
            <w:r w:rsidRPr="00040805">
              <w:rPr>
                <w:rFonts w:ascii="Arial" w:eastAsia="Times New Roman" w:hAnsi="Arial" w:cs="Arial"/>
                <w:b/>
                <w:lang w:val="es-ES" w:eastAsia="es-ES"/>
              </w:rPr>
              <w:t>6.- ASUNTOS VARIOS.</w:t>
            </w:r>
            <w:r w:rsidR="00224A4C">
              <w:rPr>
                <w:rFonts w:ascii="Arial" w:eastAsia="Times New Roman" w:hAnsi="Arial" w:cs="Arial"/>
                <w:b/>
                <w:lang w:val="es-ES" w:eastAsia="es-ES"/>
              </w:rPr>
              <w:t xml:space="preserve"> </w:t>
            </w:r>
            <w:r w:rsidR="000D1589">
              <w:rPr>
                <w:rFonts w:ascii="Arial" w:eastAsia="Times New Roman" w:hAnsi="Arial" w:cs="Arial"/>
                <w:lang w:val="es-ES" w:eastAsia="es-ES"/>
              </w:rPr>
              <w:t>No fueron agendados</w:t>
            </w:r>
            <w:r w:rsidR="00693C29" w:rsidRPr="00693C29">
              <w:rPr>
                <w:rFonts w:ascii="Arial" w:eastAsia="Times New Roman" w:hAnsi="Arial" w:cs="Arial"/>
                <w:lang w:val="es-ES" w:eastAsia="es-ES"/>
              </w:rPr>
              <w:t>.</w:t>
            </w:r>
          </w:p>
          <w:p w:rsidR="00040805" w:rsidRPr="00040805" w:rsidRDefault="00040805" w:rsidP="00947A3E">
            <w:pPr>
              <w:spacing w:before="100" w:beforeAutospacing="1" w:after="100" w:afterAutospacing="1" w:line="240" w:lineRule="auto"/>
              <w:jc w:val="both"/>
              <w:rPr>
                <w:rFonts w:ascii="Arial" w:eastAsia="Times New Roman" w:hAnsi="Arial" w:cs="Arial"/>
                <w:b/>
                <w:lang w:val="es-ES" w:eastAsia="es-ES"/>
              </w:rPr>
            </w:pPr>
            <w:r w:rsidRPr="00040805">
              <w:rPr>
                <w:rFonts w:ascii="Arial" w:eastAsia="Times New Roman" w:hAnsi="Arial" w:cs="Arial"/>
                <w:b/>
                <w:lang w:val="es-ES" w:eastAsia="es-ES"/>
              </w:rPr>
              <w:lastRenderedPageBreak/>
              <w:t>7.- CLAUSURA.</w:t>
            </w:r>
            <w:r w:rsidR="00B44DB4">
              <w:rPr>
                <w:rFonts w:ascii="Arial" w:eastAsia="Times New Roman" w:hAnsi="Arial" w:cs="Arial"/>
                <w:b/>
                <w:lang w:val="es-ES" w:eastAsia="es-ES"/>
              </w:rPr>
              <w:t xml:space="preserve"> </w:t>
            </w:r>
            <w:r w:rsidRPr="00040805">
              <w:rPr>
                <w:rFonts w:ascii="Arial" w:eastAsia="Times New Roman" w:hAnsi="Arial" w:cs="Arial"/>
                <w:lang w:val="es-ES" w:eastAsia="es-ES"/>
              </w:rPr>
              <w:t xml:space="preserve">Por lo que no habiendo más asuntos que tratar se da por terminada y clausurada la presente sesión siendo las </w:t>
            </w:r>
            <w:r w:rsidR="00303F7A">
              <w:rPr>
                <w:rFonts w:ascii="Arial" w:eastAsia="Times New Roman" w:hAnsi="Arial" w:cs="Arial"/>
                <w:lang w:val="es-ES" w:eastAsia="es-ES"/>
              </w:rPr>
              <w:t>1</w:t>
            </w:r>
            <w:r w:rsidR="000D1589">
              <w:rPr>
                <w:rFonts w:ascii="Arial" w:eastAsia="Times New Roman" w:hAnsi="Arial" w:cs="Arial"/>
                <w:lang w:val="es-ES" w:eastAsia="es-ES"/>
              </w:rPr>
              <w:t>7</w:t>
            </w:r>
            <w:r w:rsidR="00714EE2">
              <w:rPr>
                <w:rFonts w:ascii="Arial" w:eastAsia="Times New Roman" w:hAnsi="Arial" w:cs="Arial"/>
                <w:lang w:val="es-ES" w:eastAsia="es-ES"/>
              </w:rPr>
              <w:t>:</w:t>
            </w:r>
            <w:r w:rsidR="000D1589">
              <w:rPr>
                <w:rFonts w:ascii="Arial" w:eastAsia="Times New Roman" w:hAnsi="Arial" w:cs="Arial"/>
                <w:lang w:val="es-ES" w:eastAsia="es-ES"/>
              </w:rPr>
              <w:t>2</w:t>
            </w:r>
            <w:r w:rsidR="00303F7A">
              <w:rPr>
                <w:rFonts w:ascii="Arial" w:eastAsia="Times New Roman" w:hAnsi="Arial" w:cs="Arial"/>
                <w:lang w:val="es-ES" w:eastAsia="es-ES"/>
              </w:rPr>
              <w:t>4</w:t>
            </w:r>
            <w:r w:rsidRPr="00040805">
              <w:rPr>
                <w:rFonts w:ascii="Arial" w:eastAsia="Times New Roman" w:hAnsi="Arial" w:cs="Arial"/>
                <w:lang w:val="es-ES" w:eastAsia="es-ES"/>
              </w:rPr>
              <w:t xml:space="preserve"> horas </w:t>
            </w:r>
            <w:r w:rsidR="000D1589">
              <w:rPr>
                <w:rFonts w:ascii="Arial" w:eastAsia="Times New Roman" w:hAnsi="Arial" w:cs="Arial"/>
                <w:lang w:val="es-ES" w:eastAsia="es-ES"/>
              </w:rPr>
              <w:t xml:space="preserve">del 23 de Agosto del 2019, </w:t>
            </w:r>
            <w:r w:rsidRPr="00040805">
              <w:rPr>
                <w:rFonts w:ascii="Arial" w:eastAsia="Times New Roman" w:hAnsi="Arial" w:cs="Arial"/>
                <w:lang w:val="es-ES" w:eastAsia="es-ES"/>
              </w:rPr>
              <w:t xml:space="preserve">levantando la presente acta que firman los que en ella intervienen en unión de la que aquí suscribe, firmando al calce y margen para constancia afecto de validar los acuerdos. -------------------------------- </w:t>
            </w:r>
            <w:r w:rsidRPr="00040805">
              <w:rPr>
                <w:rFonts w:ascii="Arial" w:eastAsia="Times New Roman" w:hAnsi="Arial" w:cs="Arial"/>
                <w:b/>
                <w:lang w:val="es-ES" w:eastAsia="es-ES"/>
              </w:rPr>
              <w:t>CONSTE</w:t>
            </w:r>
          </w:p>
          <w:p w:rsidR="00040805" w:rsidRPr="00040805" w:rsidRDefault="00040805" w:rsidP="00040805">
            <w:pPr>
              <w:spacing w:before="100" w:beforeAutospacing="1" w:after="100" w:afterAutospacing="1" w:line="240" w:lineRule="auto"/>
              <w:ind w:left="142"/>
              <w:jc w:val="center"/>
              <w:rPr>
                <w:rFonts w:ascii="Arial" w:eastAsia="Times New Roman" w:hAnsi="Arial" w:cs="Arial"/>
                <w:b/>
                <w:lang w:val="es-ES" w:eastAsia="es-ES"/>
              </w:rPr>
            </w:pPr>
            <w:r w:rsidRPr="00040805">
              <w:rPr>
                <w:rFonts w:ascii="Arial" w:eastAsia="Times New Roman" w:hAnsi="Arial" w:cs="Arial"/>
                <w:b/>
                <w:lang w:val="es-ES" w:eastAsia="es-ES"/>
              </w:rPr>
              <w:t>COMISIÓN EDILICIA DE HACIENDA PÚBLICA Y PATRIMONIO MUNICIPAL</w:t>
            </w:r>
          </w:p>
          <w:p w:rsidR="00040805" w:rsidRPr="00040805" w:rsidRDefault="00040805" w:rsidP="00040805">
            <w:pPr>
              <w:spacing w:before="100" w:beforeAutospacing="1" w:after="100" w:afterAutospacing="1" w:line="240" w:lineRule="auto"/>
              <w:ind w:left="142"/>
              <w:jc w:val="center"/>
              <w:rPr>
                <w:rFonts w:ascii="Arial" w:eastAsia="Times New Roman" w:hAnsi="Arial" w:cs="Arial"/>
                <w:b/>
                <w:lang w:val="es-ES" w:eastAsia="es-ES"/>
              </w:rPr>
            </w:pPr>
          </w:p>
          <w:p w:rsidR="00040805" w:rsidRPr="00040805" w:rsidRDefault="00040805" w:rsidP="00040805">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r w:rsidRPr="00040805">
              <w:rPr>
                <w:rFonts w:ascii="Arial" w:eastAsia="Calibri" w:hAnsi="Arial" w:cs="Arial"/>
                <w:bCs/>
                <w:color w:val="000000"/>
                <w:sz w:val="24"/>
                <w:szCs w:val="20"/>
                <w:u w:color="000000"/>
                <w:bdr w:val="nil"/>
              </w:rPr>
              <w:t>LIC. LAURA ELENA MARTÍNEZ RUVALCABA</w:t>
            </w:r>
          </w:p>
          <w:p w:rsidR="00040805" w:rsidRPr="00040805" w:rsidRDefault="00040805" w:rsidP="00040805">
            <w:pPr>
              <w:pBdr>
                <w:top w:val="nil"/>
                <w:left w:val="nil"/>
                <w:bottom w:val="nil"/>
                <w:right w:val="nil"/>
                <w:between w:val="nil"/>
                <w:bar w:val="nil"/>
              </w:pBdr>
              <w:spacing w:after="0" w:line="240" w:lineRule="auto"/>
              <w:jc w:val="center"/>
              <w:rPr>
                <w:rFonts w:ascii="Arial" w:eastAsia="Calibri" w:hAnsi="Arial" w:cs="Arial"/>
                <w:bCs/>
                <w:color w:val="000000"/>
                <w:szCs w:val="20"/>
                <w:u w:color="000000"/>
                <w:bdr w:val="nil"/>
              </w:rPr>
            </w:pPr>
            <w:r w:rsidRPr="00040805">
              <w:rPr>
                <w:rFonts w:ascii="Arial" w:eastAsia="Calibri" w:hAnsi="Arial" w:cs="Arial"/>
                <w:bCs/>
                <w:color w:val="000000"/>
                <w:szCs w:val="20"/>
                <w:u w:color="000000"/>
                <w:bdr w:val="nil"/>
              </w:rPr>
              <w:t>Presidenta de la Comisión</w:t>
            </w:r>
          </w:p>
          <w:p w:rsidR="00040805" w:rsidRPr="00040805" w:rsidRDefault="00040805" w:rsidP="00040805">
            <w:pPr>
              <w:pBdr>
                <w:top w:val="nil"/>
                <w:left w:val="nil"/>
                <w:bottom w:val="nil"/>
                <w:right w:val="nil"/>
                <w:between w:val="nil"/>
                <w:bar w:val="nil"/>
              </w:pBdr>
              <w:spacing w:after="0" w:line="240" w:lineRule="auto"/>
              <w:jc w:val="center"/>
              <w:rPr>
                <w:rFonts w:ascii="Arial" w:eastAsia="Calibri" w:hAnsi="Arial" w:cs="Arial"/>
                <w:bCs/>
                <w:color w:val="000000"/>
                <w:szCs w:val="20"/>
                <w:u w:color="000000"/>
                <w:bdr w:val="nil"/>
              </w:rPr>
            </w:pPr>
          </w:p>
          <w:p w:rsidR="00040805" w:rsidRDefault="00040805" w:rsidP="00040805">
            <w:pPr>
              <w:pBdr>
                <w:top w:val="nil"/>
                <w:left w:val="nil"/>
                <w:bottom w:val="nil"/>
                <w:right w:val="nil"/>
                <w:between w:val="nil"/>
                <w:bar w:val="nil"/>
              </w:pBdr>
              <w:spacing w:after="0" w:line="240" w:lineRule="auto"/>
              <w:jc w:val="center"/>
              <w:rPr>
                <w:rFonts w:ascii="Arial" w:eastAsia="Calibri" w:hAnsi="Arial" w:cs="Arial"/>
                <w:b/>
                <w:bCs/>
                <w:color w:val="000000"/>
                <w:szCs w:val="20"/>
                <w:u w:color="000000"/>
                <w:bdr w:val="nil"/>
              </w:rPr>
            </w:pPr>
            <w:r w:rsidRPr="00040805">
              <w:rPr>
                <w:rFonts w:ascii="Arial" w:eastAsia="Calibri" w:hAnsi="Arial" w:cs="Arial"/>
                <w:b/>
                <w:bCs/>
                <w:color w:val="000000"/>
                <w:szCs w:val="20"/>
                <w:u w:color="000000"/>
                <w:bdr w:val="nil"/>
              </w:rPr>
              <w:t>VOCALES</w:t>
            </w:r>
          </w:p>
          <w:p w:rsidR="00AF18FA" w:rsidRDefault="00AF18FA" w:rsidP="00040805">
            <w:pPr>
              <w:pBdr>
                <w:top w:val="nil"/>
                <w:left w:val="nil"/>
                <w:bottom w:val="nil"/>
                <w:right w:val="nil"/>
                <w:between w:val="nil"/>
                <w:bar w:val="nil"/>
              </w:pBdr>
              <w:spacing w:after="0" w:line="240" w:lineRule="auto"/>
              <w:jc w:val="center"/>
              <w:rPr>
                <w:rFonts w:ascii="Arial" w:eastAsia="Calibri" w:hAnsi="Arial" w:cs="Arial"/>
                <w:b/>
                <w:bCs/>
                <w:color w:val="000000"/>
                <w:szCs w:val="20"/>
                <w:u w:color="000000"/>
                <w:bdr w:val="nil"/>
              </w:rPr>
            </w:pPr>
          </w:p>
          <w:p w:rsidR="00AF18FA" w:rsidRDefault="00AF18FA" w:rsidP="00040805">
            <w:pPr>
              <w:pBdr>
                <w:top w:val="nil"/>
                <w:left w:val="nil"/>
                <w:bottom w:val="nil"/>
                <w:right w:val="nil"/>
                <w:between w:val="nil"/>
                <w:bar w:val="nil"/>
              </w:pBdr>
              <w:spacing w:after="0" w:line="240" w:lineRule="auto"/>
              <w:jc w:val="center"/>
              <w:rPr>
                <w:rFonts w:ascii="Arial" w:eastAsia="Calibri" w:hAnsi="Arial" w:cs="Arial"/>
                <w:b/>
                <w:bCs/>
                <w:color w:val="000000"/>
                <w:szCs w:val="20"/>
                <w:u w:color="000000"/>
                <w:bdr w:val="nil"/>
              </w:rPr>
            </w:pPr>
          </w:p>
          <w:p w:rsidR="00EE7E65" w:rsidRPr="00040805" w:rsidRDefault="00EE7E65" w:rsidP="00040805">
            <w:pPr>
              <w:pBdr>
                <w:top w:val="nil"/>
                <w:left w:val="nil"/>
                <w:bottom w:val="nil"/>
                <w:right w:val="nil"/>
                <w:between w:val="nil"/>
                <w:bar w:val="nil"/>
              </w:pBdr>
              <w:spacing w:after="0" w:line="240" w:lineRule="auto"/>
              <w:jc w:val="center"/>
              <w:rPr>
                <w:rFonts w:ascii="Arial" w:eastAsia="Calibri" w:hAnsi="Arial" w:cs="Arial"/>
                <w:b/>
                <w:bCs/>
                <w:color w:val="000000"/>
                <w:szCs w:val="20"/>
                <w:u w:color="000000"/>
                <w:bdr w:val="nil"/>
              </w:rPr>
            </w:pPr>
          </w:p>
          <w:p w:rsidR="00040805" w:rsidRDefault="00040805" w:rsidP="00040805">
            <w:pPr>
              <w:pBdr>
                <w:top w:val="nil"/>
                <w:left w:val="nil"/>
                <w:bottom w:val="nil"/>
                <w:right w:val="nil"/>
                <w:between w:val="nil"/>
                <w:bar w:val="nil"/>
              </w:pBdr>
              <w:spacing w:after="0" w:line="240" w:lineRule="auto"/>
              <w:jc w:val="both"/>
              <w:rPr>
                <w:rFonts w:ascii="Arial" w:eastAsia="Calibri" w:hAnsi="Arial" w:cs="Arial"/>
                <w:bCs/>
                <w:color w:val="000000"/>
                <w:szCs w:val="20"/>
                <w:u w:color="000000"/>
                <w:bdr w:val="nil"/>
              </w:rPr>
            </w:pPr>
          </w:p>
          <w:p w:rsidR="00AF18FA" w:rsidRDefault="00714EE2"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r>
              <w:rPr>
                <w:rFonts w:ascii="Arial" w:eastAsia="Calibri" w:hAnsi="Arial" w:cs="Arial"/>
                <w:bCs/>
                <w:color w:val="000000"/>
                <w:sz w:val="24"/>
                <w:szCs w:val="20"/>
                <w:u w:color="000000"/>
                <w:bdr w:val="nil"/>
              </w:rPr>
              <w:t>MTRA</w:t>
            </w:r>
            <w:r w:rsidR="00AF18FA" w:rsidRPr="00D966B6">
              <w:rPr>
                <w:rFonts w:ascii="Arial" w:eastAsia="Calibri" w:hAnsi="Arial" w:cs="Arial"/>
                <w:bCs/>
                <w:color w:val="000000"/>
                <w:sz w:val="24"/>
                <w:szCs w:val="20"/>
                <w:u w:color="000000"/>
                <w:bdr w:val="nil"/>
              </w:rPr>
              <w:t>. CINDY ESTEFANY GARCÍA OROZCO</w:t>
            </w:r>
          </w:p>
          <w:p w:rsidR="00EE7E65" w:rsidRPr="00D966B6" w:rsidRDefault="00EE7E65"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r w:rsidRPr="00D966B6">
              <w:rPr>
                <w:rFonts w:ascii="Arial" w:eastAsia="Calibri" w:hAnsi="Arial" w:cs="Arial"/>
                <w:bCs/>
                <w:color w:val="000000"/>
                <w:sz w:val="24"/>
                <w:szCs w:val="20"/>
                <w:u w:color="000000"/>
                <w:bdr w:val="nil"/>
              </w:rPr>
              <w:tab/>
            </w:r>
            <w:r w:rsidR="00714EE2">
              <w:rPr>
                <w:rFonts w:ascii="Arial" w:eastAsia="Calibri" w:hAnsi="Arial" w:cs="Arial"/>
                <w:bCs/>
                <w:color w:val="000000"/>
                <w:sz w:val="24"/>
                <w:szCs w:val="20"/>
                <w:u w:color="000000"/>
                <w:bdr w:val="nil"/>
              </w:rPr>
              <w:t>MTRO</w:t>
            </w:r>
            <w:r w:rsidRPr="00D966B6">
              <w:rPr>
                <w:rFonts w:ascii="Arial" w:eastAsia="Calibri" w:hAnsi="Arial" w:cs="Arial"/>
                <w:bCs/>
                <w:color w:val="000000"/>
                <w:sz w:val="24"/>
                <w:szCs w:val="20"/>
                <w:u w:color="000000"/>
                <w:bdr w:val="nil"/>
              </w:rPr>
              <w:t>. MANUEL DE JESÚS JIMÉNEZ GARMA</w:t>
            </w:r>
          </w:p>
          <w:p w:rsidR="00EE7E65" w:rsidRPr="00D966B6" w:rsidRDefault="00EE7E65"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r w:rsidRPr="00D966B6">
              <w:rPr>
                <w:rFonts w:ascii="Arial" w:eastAsia="Calibri" w:hAnsi="Arial" w:cs="Arial"/>
                <w:bCs/>
                <w:color w:val="000000"/>
                <w:sz w:val="24"/>
                <w:szCs w:val="20"/>
                <w:u w:color="000000"/>
                <w:bdr w:val="nil"/>
              </w:rPr>
              <w:tab/>
              <w:t>LIC. TANIA MAGDALENA BERNARDINO JUÁREZ</w:t>
            </w:r>
          </w:p>
          <w:p w:rsidR="00EE7E65" w:rsidRPr="00D966B6" w:rsidRDefault="00EE7E65"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AF18FA" w:rsidRPr="00D966B6" w:rsidRDefault="00AF18FA" w:rsidP="00AF18FA">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p>
          <w:p w:rsidR="00DB5571" w:rsidRPr="00AD2AFE" w:rsidRDefault="00AF18FA" w:rsidP="00AD2AFE">
            <w:pPr>
              <w:pBdr>
                <w:top w:val="nil"/>
                <w:left w:val="nil"/>
                <w:bottom w:val="nil"/>
                <w:right w:val="nil"/>
                <w:between w:val="nil"/>
                <w:bar w:val="nil"/>
              </w:pBdr>
              <w:spacing w:after="0" w:line="240" w:lineRule="auto"/>
              <w:jc w:val="center"/>
              <w:rPr>
                <w:rFonts w:ascii="Arial" w:eastAsia="Calibri" w:hAnsi="Arial" w:cs="Arial"/>
                <w:bCs/>
                <w:color w:val="000000"/>
                <w:sz w:val="24"/>
                <w:szCs w:val="20"/>
                <w:u w:color="000000"/>
                <w:bdr w:val="nil"/>
              </w:rPr>
            </w:pPr>
            <w:r w:rsidRPr="00D966B6">
              <w:rPr>
                <w:rFonts w:ascii="Arial" w:eastAsia="Calibri" w:hAnsi="Arial" w:cs="Arial"/>
                <w:bCs/>
                <w:color w:val="000000"/>
                <w:sz w:val="24"/>
                <w:szCs w:val="20"/>
                <w:u w:color="000000"/>
                <w:bdr w:val="nil"/>
              </w:rPr>
              <w:tab/>
            </w:r>
            <w:r w:rsidR="00714EE2">
              <w:rPr>
                <w:rFonts w:ascii="Arial" w:eastAsia="Calibri" w:hAnsi="Arial" w:cs="Arial"/>
                <w:bCs/>
                <w:color w:val="000000"/>
                <w:sz w:val="24"/>
                <w:szCs w:val="20"/>
                <w:u w:color="000000"/>
                <w:bdr w:val="nil"/>
              </w:rPr>
              <w:t>MTRO</w:t>
            </w:r>
            <w:r w:rsidRPr="00D966B6">
              <w:rPr>
                <w:rFonts w:ascii="Arial" w:eastAsia="Calibri" w:hAnsi="Arial" w:cs="Arial"/>
                <w:bCs/>
                <w:color w:val="000000"/>
                <w:sz w:val="24"/>
                <w:szCs w:val="20"/>
                <w:u w:color="000000"/>
                <w:bdr w:val="nil"/>
              </w:rPr>
              <w:t>. NOE SAUL RAMOS GARCÍ</w:t>
            </w:r>
            <w:r w:rsidR="00AD2AFE">
              <w:rPr>
                <w:rFonts w:ascii="Arial" w:eastAsia="Calibri" w:hAnsi="Arial" w:cs="Arial"/>
                <w:bCs/>
                <w:color w:val="000000"/>
                <w:sz w:val="24"/>
                <w:szCs w:val="20"/>
                <w:u w:color="000000"/>
                <w:bdr w:val="nil"/>
              </w:rPr>
              <w:t>A</w:t>
            </w:r>
            <w:r w:rsidRPr="00934305">
              <w:rPr>
                <w:rFonts w:ascii="Arial" w:eastAsia="Calibri" w:hAnsi="Arial" w:cs="Arial"/>
                <w:bCs/>
                <w:color w:val="000000"/>
                <w:sz w:val="20"/>
                <w:szCs w:val="20"/>
                <w:u w:color="000000"/>
                <w:bdr w:val="nil"/>
              </w:rPr>
              <w:t xml:space="preserve"> </w:t>
            </w:r>
          </w:p>
        </w:tc>
      </w:tr>
    </w:tbl>
    <w:p w:rsidR="00F443FF" w:rsidRDefault="00F443FF" w:rsidP="00AF18FA">
      <w:pPr>
        <w:spacing w:after="0" w:line="240" w:lineRule="auto"/>
      </w:pPr>
    </w:p>
    <w:sectPr w:rsidR="00F443FF" w:rsidSect="00E173C3">
      <w:headerReference w:type="default" r:id="rId7"/>
      <w:footerReference w:type="default" r:id="rId8"/>
      <w:pgSz w:w="12240" w:h="15840" w:code="1"/>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D8" w:rsidRDefault="004B07D8">
      <w:pPr>
        <w:spacing w:after="0" w:line="240" w:lineRule="auto"/>
      </w:pPr>
      <w:r>
        <w:separator/>
      </w:r>
    </w:p>
  </w:endnote>
  <w:endnote w:type="continuationSeparator" w:id="0">
    <w:p w:rsidR="004B07D8" w:rsidRDefault="004B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B4" w:rsidRDefault="00B44DB4">
    <w:pPr>
      <w:pStyle w:val="Piedepgina"/>
      <w:jc w:val="right"/>
    </w:pPr>
  </w:p>
  <w:p w:rsidR="00B44DB4" w:rsidRDefault="00B44DB4">
    <w:pPr>
      <w:pStyle w:val="Piedepgina"/>
    </w:pPr>
  </w:p>
  <w:p w:rsidR="00B44DB4" w:rsidRDefault="00B44DB4">
    <w:pPr>
      <w:pStyle w:val="Piedepgina"/>
    </w:pPr>
  </w:p>
  <w:p w:rsidR="00B44DB4" w:rsidRDefault="00B44DB4">
    <w:pPr>
      <w:pStyle w:val="Piedepgina"/>
    </w:pPr>
  </w:p>
  <w:p w:rsidR="00B44DB4" w:rsidRDefault="00B44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D8" w:rsidRDefault="004B07D8">
      <w:pPr>
        <w:spacing w:after="0" w:line="240" w:lineRule="auto"/>
      </w:pPr>
      <w:r>
        <w:separator/>
      </w:r>
    </w:p>
  </w:footnote>
  <w:footnote w:type="continuationSeparator" w:id="0">
    <w:p w:rsidR="004B07D8" w:rsidRDefault="004B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B4" w:rsidRDefault="00B02A14" w:rsidP="00E173C3">
    <w:pPr>
      <w:pStyle w:val="Encabezado"/>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12.55pt;height:792.55pt;z-index:-25165875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p w:rsidR="00B44DB4" w:rsidRDefault="00B44DB4" w:rsidP="00E173C3">
    <w:pPr>
      <w:pStyle w:val="Encabezado"/>
      <w:rPr>
        <w:rFonts w:ascii="Arial" w:hAnsi="Arial" w:cs="Arial"/>
        <w:b/>
      </w:rPr>
    </w:pPr>
  </w:p>
  <w:p w:rsidR="00B44DB4" w:rsidRDefault="00B44DB4" w:rsidP="00E173C3">
    <w:pPr>
      <w:pStyle w:val="Encabezado"/>
      <w:rPr>
        <w:rFonts w:ascii="Arial" w:hAnsi="Arial" w:cs="Arial"/>
        <w:b/>
      </w:rPr>
    </w:pPr>
  </w:p>
  <w:p w:rsidR="00B44DB4" w:rsidRDefault="00B44DB4" w:rsidP="00E173C3">
    <w:pPr>
      <w:pStyle w:val="Encabezado"/>
      <w:rPr>
        <w:rFonts w:ascii="Arial Narrow" w:hAnsi="Arial Narrow"/>
        <w:b/>
        <w:i/>
        <w:sz w:val="20"/>
        <w:szCs w:val="20"/>
      </w:rPr>
    </w:pPr>
  </w:p>
  <w:p w:rsidR="00B44DB4" w:rsidRDefault="00B44DB4" w:rsidP="00E173C3">
    <w:pPr>
      <w:pStyle w:val="Encabezado"/>
      <w:rPr>
        <w:rFonts w:ascii="Arial Narrow" w:hAnsi="Arial Narrow"/>
        <w:b/>
        <w:i/>
        <w:sz w:val="20"/>
        <w:szCs w:val="20"/>
      </w:rPr>
    </w:pPr>
  </w:p>
  <w:p w:rsidR="00B44DB4" w:rsidRDefault="00B44DB4" w:rsidP="00E173C3">
    <w:pPr>
      <w:pStyle w:val="Encabezado"/>
      <w:rPr>
        <w:rFonts w:ascii="Arial Narrow" w:hAnsi="Arial Narrow"/>
        <w:b/>
        <w:i/>
        <w:sz w:val="20"/>
        <w:szCs w:val="20"/>
      </w:rPr>
    </w:pPr>
  </w:p>
  <w:p w:rsidR="00B44DB4" w:rsidRDefault="00B44DB4" w:rsidP="00E173C3">
    <w:pPr>
      <w:pStyle w:val="Encabezado"/>
      <w:rPr>
        <w:rFonts w:ascii="Arial Narrow" w:hAnsi="Arial Narrow"/>
        <w:b/>
        <w:i/>
        <w:sz w:val="20"/>
        <w:szCs w:val="20"/>
      </w:rPr>
    </w:pPr>
  </w:p>
  <w:p w:rsidR="00B44DB4" w:rsidRDefault="00B44DB4" w:rsidP="00E173C3">
    <w:pPr>
      <w:pStyle w:val="Encabezado"/>
      <w:rPr>
        <w:rFonts w:ascii="Arial Narrow" w:hAnsi="Arial Narrow"/>
        <w:b/>
        <w:i/>
        <w:sz w:val="20"/>
        <w:szCs w:val="20"/>
      </w:rPr>
    </w:pPr>
  </w:p>
  <w:p w:rsidR="00B44DB4" w:rsidRPr="00C709CD" w:rsidRDefault="00B44DB4" w:rsidP="00E173C3">
    <w:pPr>
      <w:pStyle w:val="Encabezado"/>
      <w:rPr>
        <w:rFonts w:ascii="Arial Narrow" w:hAnsi="Arial Narrow"/>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236CB"/>
    <w:multiLevelType w:val="hybridMultilevel"/>
    <w:tmpl w:val="564E4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187D3D"/>
    <w:multiLevelType w:val="hybridMultilevel"/>
    <w:tmpl w:val="9EC44F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AE5EBB"/>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97077"/>
    <w:multiLevelType w:val="hybridMultilevel"/>
    <w:tmpl w:val="F3860B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A33BD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12EC9"/>
    <w:multiLevelType w:val="hybridMultilevel"/>
    <w:tmpl w:val="038C878A"/>
    <w:lvl w:ilvl="0" w:tplc="5F2206D4">
      <w:start w:val="1"/>
      <w:numFmt w:val="bullet"/>
      <w:lvlText w:val=""/>
      <w:lvlJc w:val="left"/>
      <w:pPr>
        <w:ind w:left="720" w:hanging="360"/>
      </w:pPr>
      <w:rPr>
        <w:rFonts w:ascii="Symbol" w:hAnsi="Symbol"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D042C4"/>
    <w:multiLevelType w:val="multilevel"/>
    <w:tmpl w:val="D42E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B2B20"/>
    <w:multiLevelType w:val="hybridMultilevel"/>
    <w:tmpl w:val="57245F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C77D6A"/>
    <w:multiLevelType w:val="hybridMultilevel"/>
    <w:tmpl w:val="637C1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05"/>
    <w:rsid w:val="00040805"/>
    <w:rsid w:val="000523D1"/>
    <w:rsid w:val="00055952"/>
    <w:rsid w:val="00064DA5"/>
    <w:rsid w:val="000903AF"/>
    <w:rsid w:val="000A4459"/>
    <w:rsid w:val="000A4DA7"/>
    <w:rsid w:val="000B1A13"/>
    <w:rsid w:val="000B2E01"/>
    <w:rsid w:val="000B53F5"/>
    <w:rsid w:val="000C422D"/>
    <w:rsid w:val="000C4509"/>
    <w:rsid w:val="000D1589"/>
    <w:rsid w:val="000D2E46"/>
    <w:rsid w:val="000F0852"/>
    <w:rsid w:val="000F53CD"/>
    <w:rsid w:val="0010499F"/>
    <w:rsid w:val="00115AAF"/>
    <w:rsid w:val="00120533"/>
    <w:rsid w:val="00122A63"/>
    <w:rsid w:val="00127421"/>
    <w:rsid w:val="00131E60"/>
    <w:rsid w:val="00143B1A"/>
    <w:rsid w:val="00150B08"/>
    <w:rsid w:val="00153754"/>
    <w:rsid w:val="00156C32"/>
    <w:rsid w:val="00160A50"/>
    <w:rsid w:val="001642E0"/>
    <w:rsid w:val="00164C23"/>
    <w:rsid w:val="00197534"/>
    <w:rsid w:val="001A62A8"/>
    <w:rsid w:val="001D2B1E"/>
    <w:rsid w:val="001D4820"/>
    <w:rsid w:val="0020416D"/>
    <w:rsid w:val="002110CC"/>
    <w:rsid w:val="002159DD"/>
    <w:rsid w:val="00224A4C"/>
    <w:rsid w:val="00232326"/>
    <w:rsid w:val="00237107"/>
    <w:rsid w:val="00246590"/>
    <w:rsid w:val="002760DF"/>
    <w:rsid w:val="002A7B3D"/>
    <w:rsid w:val="002B19A6"/>
    <w:rsid w:val="002B586F"/>
    <w:rsid w:val="002E1E59"/>
    <w:rsid w:val="00303F7A"/>
    <w:rsid w:val="00322BBC"/>
    <w:rsid w:val="0034006F"/>
    <w:rsid w:val="003815FD"/>
    <w:rsid w:val="00384AA9"/>
    <w:rsid w:val="00385ADE"/>
    <w:rsid w:val="00390A94"/>
    <w:rsid w:val="003B0593"/>
    <w:rsid w:val="003E5413"/>
    <w:rsid w:val="00405674"/>
    <w:rsid w:val="0042459C"/>
    <w:rsid w:val="00425B62"/>
    <w:rsid w:val="00435886"/>
    <w:rsid w:val="00436505"/>
    <w:rsid w:val="00436F01"/>
    <w:rsid w:val="0043762F"/>
    <w:rsid w:val="004645AA"/>
    <w:rsid w:val="004723E0"/>
    <w:rsid w:val="00490968"/>
    <w:rsid w:val="004B07D8"/>
    <w:rsid w:val="004C1E52"/>
    <w:rsid w:val="004E675A"/>
    <w:rsid w:val="00515433"/>
    <w:rsid w:val="00516D26"/>
    <w:rsid w:val="00523E92"/>
    <w:rsid w:val="0053299C"/>
    <w:rsid w:val="005401C3"/>
    <w:rsid w:val="0054511F"/>
    <w:rsid w:val="00571F41"/>
    <w:rsid w:val="00584B4B"/>
    <w:rsid w:val="005910A3"/>
    <w:rsid w:val="005A50DB"/>
    <w:rsid w:val="005E62BA"/>
    <w:rsid w:val="005F63F0"/>
    <w:rsid w:val="00635FAD"/>
    <w:rsid w:val="006444D3"/>
    <w:rsid w:val="00645DAF"/>
    <w:rsid w:val="00646761"/>
    <w:rsid w:val="00680980"/>
    <w:rsid w:val="00693C29"/>
    <w:rsid w:val="00695E8C"/>
    <w:rsid w:val="006A0440"/>
    <w:rsid w:val="006A125D"/>
    <w:rsid w:val="006B3F6C"/>
    <w:rsid w:val="006B491E"/>
    <w:rsid w:val="006C3931"/>
    <w:rsid w:val="006D4CD7"/>
    <w:rsid w:val="006F2C16"/>
    <w:rsid w:val="006F2D6F"/>
    <w:rsid w:val="00707539"/>
    <w:rsid w:val="00714EE2"/>
    <w:rsid w:val="0071644F"/>
    <w:rsid w:val="0072232D"/>
    <w:rsid w:val="00724F88"/>
    <w:rsid w:val="00736B88"/>
    <w:rsid w:val="00741241"/>
    <w:rsid w:val="0075711E"/>
    <w:rsid w:val="007748E6"/>
    <w:rsid w:val="00791B39"/>
    <w:rsid w:val="0079521F"/>
    <w:rsid w:val="0082121B"/>
    <w:rsid w:val="00835D17"/>
    <w:rsid w:val="00840818"/>
    <w:rsid w:val="008633BF"/>
    <w:rsid w:val="0086456B"/>
    <w:rsid w:val="008651DC"/>
    <w:rsid w:val="008A7C7A"/>
    <w:rsid w:val="008C26D9"/>
    <w:rsid w:val="008C4489"/>
    <w:rsid w:val="008C7A5E"/>
    <w:rsid w:val="008D7810"/>
    <w:rsid w:val="0090084B"/>
    <w:rsid w:val="009039C3"/>
    <w:rsid w:val="00921D11"/>
    <w:rsid w:val="00934305"/>
    <w:rsid w:val="00947A3E"/>
    <w:rsid w:val="0096548C"/>
    <w:rsid w:val="00966A98"/>
    <w:rsid w:val="00971D88"/>
    <w:rsid w:val="009762AC"/>
    <w:rsid w:val="009C3807"/>
    <w:rsid w:val="009D4B5A"/>
    <w:rsid w:val="009E5852"/>
    <w:rsid w:val="009E6607"/>
    <w:rsid w:val="009F36F1"/>
    <w:rsid w:val="00A367AB"/>
    <w:rsid w:val="00A725E9"/>
    <w:rsid w:val="00A74B24"/>
    <w:rsid w:val="00A75A06"/>
    <w:rsid w:val="00AC059C"/>
    <w:rsid w:val="00AC26BF"/>
    <w:rsid w:val="00AD2AFE"/>
    <w:rsid w:val="00AD3C33"/>
    <w:rsid w:val="00AE17CB"/>
    <w:rsid w:val="00AE27D5"/>
    <w:rsid w:val="00AE3D49"/>
    <w:rsid w:val="00AF0369"/>
    <w:rsid w:val="00AF18FA"/>
    <w:rsid w:val="00B0043F"/>
    <w:rsid w:val="00B02A14"/>
    <w:rsid w:val="00B0554A"/>
    <w:rsid w:val="00B312F9"/>
    <w:rsid w:val="00B44DB4"/>
    <w:rsid w:val="00B45B5D"/>
    <w:rsid w:val="00B64AA2"/>
    <w:rsid w:val="00B65023"/>
    <w:rsid w:val="00B675DB"/>
    <w:rsid w:val="00B946D2"/>
    <w:rsid w:val="00B973C9"/>
    <w:rsid w:val="00BB2011"/>
    <w:rsid w:val="00BB60BD"/>
    <w:rsid w:val="00BC10DE"/>
    <w:rsid w:val="00BD2562"/>
    <w:rsid w:val="00BE1CE7"/>
    <w:rsid w:val="00C0333F"/>
    <w:rsid w:val="00C10B50"/>
    <w:rsid w:val="00C10BDE"/>
    <w:rsid w:val="00C17469"/>
    <w:rsid w:val="00C2436B"/>
    <w:rsid w:val="00C2715E"/>
    <w:rsid w:val="00C445A8"/>
    <w:rsid w:val="00C47F96"/>
    <w:rsid w:val="00C62C0C"/>
    <w:rsid w:val="00C7082C"/>
    <w:rsid w:val="00C74C84"/>
    <w:rsid w:val="00C754AB"/>
    <w:rsid w:val="00CA0524"/>
    <w:rsid w:val="00CB1D8E"/>
    <w:rsid w:val="00CC4E7B"/>
    <w:rsid w:val="00CC652D"/>
    <w:rsid w:val="00CD4FEC"/>
    <w:rsid w:val="00D001D6"/>
    <w:rsid w:val="00D11C08"/>
    <w:rsid w:val="00D2295A"/>
    <w:rsid w:val="00D37931"/>
    <w:rsid w:val="00D83C6A"/>
    <w:rsid w:val="00D9379D"/>
    <w:rsid w:val="00D965A3"/>
    <w:rsid w:val="00D966B6"/>
    <w:rsid w:val="00DA2FF8"/>
    <w:rsid w:val="00DA3D24"/>
    <w:rsid w:val="00DB4ECE"/>
    <w:rsid w:val="00DB5571"/>
    <w:rsid w:val="00DD0063"/>
    <w:rsid w:val="00DE2B06"/>
    <w:rsid w:val="00DF1BAB"/>
    <w:rsid w:val="00DF4261"/>
    <w:rsid w:val="00E02716"/>
    <w:rsid w:val="00E106BA"/>
    <w:rsid w:val="00E173C3"/>
    <w:rsid w:val="00E2304A"/>
    <w:rsid w:val="00E273F7"/>
    <w:rsid w:val="00E312D8"/>
    <w:rsid w:val="00E453E0"/>
    <w:rsid w:val="00E45C5D"/>
    <w:rsid w:val="00E66D8D"/>
    <w:rsid w:val="00E87983"/>
    <w:rsid w:val="00EA7239"/>
    <w:rsid w:val="00EC4543"/>
    <w:rsid w:val="00EE3E5E"/>
    <w:rsid w:val="00EE3FD0"/>
    <w:rsid w:val="00EE7E65"/>
    <w:rsid w:val="00F0774C"/>
    <w:rsid w:val="00F16CF4"/>
    <w:rsid w:val="00F23366"/>
    <w:rsid w:val="00F443FF"/>
    <w:rsid w:val="00F44812"/>
    <w:rsid w:val="00F55369"/>
    <w:rsid w:val="00F7457E"/>
    <w:rsid w:val="00FA25FD"/>
    <w:rsid w:val="00FA2A62"/>
    <w:rsid w:val="00FB012A"/>
    <w:rsid w:val="00FD357A"/>
    <w:rsid w:val="00FD58C5"/>
    <w:rsid w:val="00FF43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10618"/>
  <w15:chartTrackingRefBased/>
  <w15:docId w15:val="{8427885F-9217-4076-8CB1-4010C9B0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08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08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408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0805"/>
    <w:rPr>
      <w:rFonts w:ascii="Times New Roman" w:eastAsia="Times New Roman" w:hAnsi="Times New Roman" w:cs="Times New Roman"/>
      <w:sz w:val="24"/>
      <w:szCs w:val="24"/>
      <w:lang w:val="es-ES" w:eastAsia="es-ES"/>
    </w:rPr>
  </w:style>
  <w:style w:type="paragraph" w:styleId="Prrafodelista">
    <w:name w:val="List Paragraph"/>
    <w:rsid w:val="00E2304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s-ES_tradnl"/>
    </w:rPr>
  </w:style>
  <w:style w:type="paragraph" w:styleId="NormalWeb">
    <w:name w:val="Normal (Web)"/>
    <w:basedOn w:val="Normal"/>
    <w:uiPriority w:val="99"/>
    <w:semiHidden/>
    <w:unhideWhenUsed/>
    <w:rsid w:val="00C10B5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965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3162</Words>
  <Characters>17392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M Allegre</dc:creator>
  <cp:keywords/>
  <dc:description/>
  <cp:lastModifiedBy>Alfonso M Allegre</cp:lastModifiedBy>
  <cp:revision>16</cp:revision>
  <cp:lastPrinted>2019-04-02T17:59:00Z</cp:lastPrinted>
  <dcterms:created xsi:type="dcterms:W3CDTF">2019-09-05T17:59:00Z</dcterms:created>
  <dcterms:modified xsi:type="dcterms:W3CDTF">2019-09-09T17:44:00Z</dcterms:modified>
</cp:coreProperties>
</file>