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4A" w:rsidRPr="005E3D78" w:rsidRDefault="0054384A" w:rsidP="0054384A">
      <w:pPr>
        <w:spacing w:after="0" w:line="240" w:lineRule="auto"/>
        <w:contextualSpacing/>
        <w:jc w:val="both"/>
        <w:rPr>
          <w:rFonts w:ascii="Arial" w:hAnsi="Arial" w:cs="Arial"/>
          <w:sz w:val="21"/>
          <w:szCs w:val="21"/>
        </w:rPr>
      </w:pPr>
      <w:bookmarkStart w:id="0" w:name="_GoBack"/>
      <w:bookmarkEnd w:id="0"/>
    </w:p>
    <w:p w:rsidR="0054384A" w:rsidRDefault="0054384A" w:rsidP="0054384A">
      <w:pPr>
        <w:spacing w:after="0" w:line="240" w:lineRule="auto"/>
        <w:contextualSpacing/>
        <w:jc w:val="both"/>
        <w:rPr>
          <w:rFonts w:ascii="Arial" w:hAnsi="Arial" w:cs="Arial"/>
          <w:sz w:val="21"/>
          <w:szCs w:val="21"/>
        </w:rPr>
      </w:pPr>
    </w:p>
    <w:p w:rsidR="00F6052C" w:rsidRPr="005E3D78" w:rsidRDefault="00F6052C" w:rsidP="0054384A">
      <w:pPr>
        <w:spacing w:after="0" w:line="240" w:lineRule="auto"/>
        <w:contextualSpacing/>
        <w:jc w:val="both"/>
        <w:rPr>
          <w:rFonts w:ascii="Arial" w:hAnsi="Arial" w:cs="Arial"/>
          <w:sz w:val="21"/>
          <w:szCs w:val="21"/>
        </w:rPr>
      </w:pPr>
    </w:p>
    <w:p w:rsidR="0054384A" w:rsidRDefault="0054384A" w:rsidP="0054384A">
      <w:pPr>
        <w:spacing w:after="0" w:line="240" w:lineRule="auto"/>
        <w:contextualSpacing/>
        <w:jc w:val="both"/>
        <w:rPr>
          <w:rFonts w:ascii="Arial" w:hAnsi="Arial" w:cs="Arial"/>
          <w:sz w:val="21"/>
          <w:szCs w:val="21"/>
        </w:rPr>
      </w:pPr>
    </w:p>
    <w:p w:rsidR="005E3D78" w:rsidRDefault="005E3D78" w:rsidP="0054384A">
      <w:pPr>
        <w:spacing w:after="0" w:line="240" w:lineRule="auto"/>
        <w:contextualSpacing/>
        <w:jc w:val="both"/>
        <w:rPr>
          <w:rFonts w:ascii="Arial" w:hAnsi="Arial" w:cs="Arial"/>
          <w:sz w:val="21"/>
          <w:szCs w:val="21"/>
        </w:rPr>
      </w:pPr>
    </w:p>
    <w:p w:rsidR="005E3D78" w:rsidRDefault="005E3D78" w:rsidP="0054384A">
      <w:pPr>
        <w:spacing w:after="0" w:line="240" w:lineRule="auto"/>
        <w:contextualSpacing/>
        <w:jc w:val="both"/>
        <w:rPr>
          <w:rFonts w:ascii="Arial" w:hAnsi="Arial" w:cs="Arial"/>
          <w:sz w:val="21"/>
          <w:szCs w:val="21"/>
        </w:rPr>
      </w:pPr>
    </w:p>
    <w:p w:rsidR="0054384A" w:rsidRPr="005E3D78" w:rsidRDefault="0054384A" w:rsidP="0054384A">
      <w:pPr>
        <w:spacing w:after="0" w:line="240" w:lineRule="auto"/>
        <w:contextualSpacing/>
        <w:jc w:val="both"/>
        <w:rPr>
          <w:rFonts w:ascii="Arial" w:hAnsi="Arial" w:cs="Arial"/>
          <w:sz w:val="21"/>
          <w:szCs w:val="21"/>
        </w:rPr>
      </w:pPr>
      <w:r w:rsidRPr="005E3D78">
        <w:rPr>
          <w:rFonts w:ascii="Arial" w:hAnsi="Arial" w:cs="Arial"/>
          <w:sz w:val="21"/>
          <w:szCs w:val="21"/>
        </w:rPr>
        <w:t>PRESENTE</w:t>
      </w:r>
    </w:p>
    <w:p w:rsidR="0054384A" w:rsidRPr="005E3D78" w:rsidRDefault="0054384A" w:rsidP="0054384A">
      <w:pPr>
        <w:spacing w:after="0" w:line="240" w:lineRule="auto"/>
        <w:contextualSpacing/>
        <w:jc w:val="both"/>
        <w:rPr>
          <w:rFonts w:ascii="Arial" w:hAnsi="Arial" w:cs="Arial"/>
          <w:sz w:val="21"/>
          <w:szCs w:val="21"/>
        </w:rPr>
      </w:pPr>
    </w:p>
    <w:p w:rsidR="0054384A" w:rsidRPr="005E3D78" w:rsidRDefault="0054384A" w:rsidP="0054384A">
      <w:pPr>
        <w:spacing w:after="0" w:line="240" w:lineRule="auto"/>
        <w:jc w:val="both"/>
        <w:rPr>
          <w:rFonts w:ascii="Arial" w:hAnsi="Arial" w:cs="Arial"/>
          <w:sz w:val="21"/>
          <w:szCs w:val="21"/>
        </w:rPr>
      </w:pPr>
      <w:r w:rsidRPr="005E3D78">
        <w:rPr>
          <w:rFonts w:ascii="Arial" w:hAnsi="Arial" w:cs="Arial"/>
          <w:sz w:val="21"/>
          <w:szCs w:val="21"/>
        </w:rPr>
        <w:t>Con fundamento en lo dispuesto por el artículo 47 fracción III, de la Ley de Gobierno y la Administración Pública Municipal del Estado de Jalisco, por este</w:t>
      </w:r>
      <w:r w:rsidR="00A90B0D">
        <w:rPr>
          <w:rFonts w:ascii="Arial" w:hAnsi="Arial" w:cs="Arial"/>
          <w:sz w:val="21"/>
          <w:szCs w:val="21"/>
        </w:rPr>
        <w:t xml:space="preserve"> conducto se convoca a Sesión Pú</w:t>
      </w:r>
      <w:r w:rsidRPr="005E3D78">
        <w:rPr>
          <w:rFonts w:ascii="Arial" w:hAnsi="Arial" w:cs="Arial"/>
          <w:sz w:val="21"/>
          <w:szCs w:val="21"/>
        </w:rPr>
        <w:t>blica Ordinaria de Ayuntami</w:t>
      </w:r>
      <w:r w:rsidR="00B9601E" w:rsidRPr="005E3D78">
        <w:rPr>
          <w:rFonts w:ascii="Arial" w:hAnsi="Arial" w:cs="Arial"/>
          <w:sz w:val="21"/>
          <w:szCs w:val="21"/>
        </w:rPr>
        <w:t>ento No. 3</w:t>
      </w:r>
      <w:r w:rsidRPr="005E3D78">
        <w:rPr>
          <w:rFonts w:ascii="Arial" w:hAnsi="Arial" w:cs="Arial"/>
          <w:sz w:val="21"/>
          <w:szCs w:val="21"/>
        </w:rPr>
        <w:t xml:space="preserve"> a celebrarse el día </w:t>
      </w:r>
      <w:r w:rsidR="001B24D0" w:rsidRPr="005E3D78">
        <w:rPr>
          <w:rFonts w:ascii="Arial" w:hAnsi="Arial" w:cs="Arial"/>
          <w:sz w:val="21"/>
          <w:szCs w:val="21"/>
        </w:rPr>
        <w:t>17 de enero de 2019, a las 13</w:t>
      </w:r>
      <w:r w:rsidR="00A90B0D">
        <w:rPr>
          <w:rFonts w:ascii="Arial" w:hAnsi="Arial" w:cs="Arial"/>
          <w:sz w:val="21"/>
          <w:szCs w:val="21"/>
        </w:rPr>
        <w:t>:</w:t>
      </w:r>
      <w:r w:rsidR="001B24D0" w:rsidRPr="005E3D78">
        <w:rPr>
          <w:rFonts w:ascii="Arial" w:hAnsi="Arial" w:cs="Arial"/>
          <w:sz w:val="21"/>
          <w:szCs w:val="21"/>
        </w:rPr>
        <w:t>00</w:t>
      </w:r>
      <w:r w:rsidR="00A90B0D">
        <w:rPr>
          <w:rFonts w:ascii="Arial" w:hAnsi="Arial" w:cs="Arial"/>
          <w:sz w:val="21"/>
          <w:szCs w:val="21"/>
        </w:rPr>
        <w:t xml:space="preserve"> horas </w:t>
      </w:r>
      <w:r w:rsidRPr="005E3D78">
        <w:rPr>
          <w:rFonts w:ascii="Arial" w:hAnsi="Arial" w:cs="Arial"/>
          <w:sz w:val="21"/>
          <w:szCs w:val="21"/>
        </w:rPr>
        <w:t xml:space="preserve">en la Sala de Ayuntamiento, ubicada en la planta alta del Palacio Municipal, misma que se desarrollará bajo el siguiente: </w:t>
      </w:r>
    </w:p>
    <w:p w:rsidR="0054384A" w:rsidRPr="005E3D78" w:rsidRDefault="0054384A" w:rsidP="0054384A">
      <w:pPr>
        <w:tabs>
          <w:tab w:val="center" w:pos="4419"/>
          <w:tab w:val="left" w:pos="6058"/>
        </w:tabs>
        <w:spacing w:after="0" w:line="240" w:lineRule="auto"/>
        <w:jc w:val="both"/>
        <w:rPr>
          <w:rFonts w:ascii="Arial" w:hAnsi="Arial" w:cs="Arial"/>
          <w:sz w:val="21"/>
          <w:szCs w:val="21"/>
        </w:rPr>
      </w:pPr>
      <w:r w:rsidRPr="005E3D78">
        <w:rPr>
          <w:rFonts w:ascii="Arial" w:hAnsi="Arial" w:cs="Arial"/>
          <w:sz w:val="21"/>
          <w:szCs w:val="21"/>
        </w:rPr>
        <w:tab/>
        <w:t>ORDEN DEL DÍA:</w:t>
      </w:r>
    </w:p>
    <w:p w:rsidR="0054384A" w:rsidRPr="005E3D78" w:rsidRDefault="0054384A" w:rsidP="0054384A">
      <w:pPr>
        <w:tabs>
          <w:tab w:val="center" w:pos="4419"/>
          <w:tab w:val="left" w:pos="6058"/>
        </w:tabs>
        <w:spacing w:after="0" w:line="240" w:lineRule="auto"/>
        <w:jc w:val="both"/>
        <w:rPr>
          <w:rFonts w:ascii="Arial" w:hAnsi="Arial" w:cs="Arial"/>
          <w:sz w:val="21"/>
          <w:szCs w:val="21"/>
        </w:rPr>
      </w:pPr>
    </w:p>
    <w:p w:rsidR="0054384A" w:rsidRPr="005E3D78" w:rsidRDefault="0054384A"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Lista de asistencia, verificación de quórum e instalación de la sesión.</w:t>
      </w:r>
    </w:p>
    <w:p w:rsidR="0054384A" w:rsidRPr="005E3D78" w:rsidRDefault="0054384A"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Lectura y aprobación del orden del día.</w:t>
      </w:r>
    </w:p>
    <w:p w:rsidR="00D207F1" w:rsidRPr="005E3D78" w:rsidRDefault="0054384A" w:rsidP="00D207F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Aprobación </w:t>
      </w:r>
      <w:r w:rsidR="008E71E4" w:rsidRPr="005E3D78">
        <w:rPr>
          <w:rFonts w:ascii="Arial" w:hAnsi="Arial" w:cs="Arial"/>
          <w:sz w:val="21"/>
          <w:szCs w:val="21"/>
        </w:rPr>
        <w:t>de</w:t>
      </w:r>
      <w:r w:rsidR="001B24D0" w:rsidRPr="005E3D78">
        <w:rPr>
          <w:rFonts w:ascii="Arial" w:hAnsi="Arial" w:cs="Arial"/>
          <w:sz w:val="21"/>
          <w:szCs w:val="21"/>
        </w:rPr>
        <w:t xml:space="preserve"> las actas extraordinarias 6,7.</w:t>
      </w:r>
      <w:r w:rsidR="008E71E4" w:rsidRPr="005E3D78">
        <w:rPr>
          <w:rFonts w:ascii="Arial" w:hAnsi="Arial" w:cs="Arial"/>
          <w:sz w:val="21"/>
          <w:szCs w:val="21"/>
        </w:rPr>
        <w:t xml:space="preserve"> Ordinaria No. 2 y Solemne 1</w:t>
      </w:r>
    </w:p>
    <w:p w:rsidR="00FD44DF" w:rsidRPr="005E3D78" w:rsidRDefault="00FD44DF"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acuerdo económico, a efecto de que ratifique el nombramiento como CRONISTA HONORIFICO de la Ciudad al Arquitecto Fernando González Castolo. Motiva el C. Regidor Vicente Pinto Ramírez. </w:t>
      </w:r>
    </w:p>
    <w:p w:rsidR="00D207F1" w:rsidRPr="005E3D78" w:rsidRDefault="00D207F1"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Iniciativa con carácter de dictamen que tiene por objeto comunicar la designación del Regidor que suplirá mis ausencias temporales, para la toma de decisiones administrativas</w:t>
      </w:r>
      <w:r w:rsidR="005E3D78">
        <w:rPr>
          <w:rFonts w:ascii="Arial" w:hAnsi="Arial" w:cs="Arial"/>
          <w:sz w:val="21"/>
          <w:szCs w:val="21"/>
        </w:rPr>
        <w:t>. Motiva el C</w:t>
      </w:r>
      <w:r w:rsidRPr="005E3D78">
        <w:rPr>
          <w:rFonts w:ascii="Arial" w:hAnsi="Arial" w:cs="Arial"/>
          <w:sz w:val="21"/>
          <w:szCs w:val="21"/>
        </w:rPr>
        <w:t xml:space="preserve">. Presidente Municipal J. Jesús Guerrero Zúñiga. </w:t>
      </w:r>
    </w:p>
    <w:p w:rsidR="009D01C9" w:rsidRPr="005E3D78" w:rsidRDefault="009D01C9"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acuerdo económico que propone autorización para modificar el presupuesto de egresos para el ejercicio fiscal 2019, en el sentido de que la partida 441 se traslade el monto autorizado a la </w:t>
      </w:r>
      <w:r w:rsidR="00FD44DF" w:rsidRPr="005E3D78">
        <w:rPr>
          <w:rFonts w:ascii="Arial" w:hAnsi="Arial" w:cs="Arial"/>
          <w:sz w:val="21"/>
          <w:szCs w:val="21"/>
        </w:rPr>
        <w:t>partida</w:t>
      </w:r>
      <w:r w:rsidRPr="005E3D78">
        <w:rPr>
          <w:rFonts w:ascii="Arial" w:hAnsi="Arial" w:cs="Arial"/>
          <w:sz w:val="21"/>
          <w:szCs w:val="21"/>
        </w:rPr>
        <w:t xml:space="preserve"> 445 de Ayudas Sociales a </w:t>
      </w:r>
      <w:r w:rsidR="00FD44DF" w:rsidRPr="005E3D78">
        <w:rPr>
          <w:rFonts w:ascii="Arial" w:hAnsi="Arial" w:cs="Arial"/>
          <w:sz w:val="21"/>
          <w:szCs w:val="21"/>
        </w:rPr>
        <w:t xml:space="preserve">Instituciones sin fines de lucro DIF Zapotlán el Grande, denominada Ayudas Sociales a personas, para destinarlo a la atención de personas con Hemodiálisis. Motiva el C. Presidente Municipal J. Jesús Guerrero Zúñiga. </w:t>
      </w:r>
    </w:p>
    <w:p w:rsidR="00234811" w:rsidRPr="005E3D78" w:rsidRDefault="00234811"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Dictamen de la comisión edilicia de obras públicas, planeación urbana y regularización de la tenencia de la tierra, que propone donación anticipada. Motiva la C. Regidora Maria Luis Juan Morales.</w:t>
      </w:r>
    </w:p>
    <w:p w:rsidR="00234811" w:rsidRPr="005E3D78" w:rsidRDefault="00234811"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Dictamen para la ap</w:t>
      </w:r>
      <w:r w:rsidR="001B24D0" w:rsidRPr="005E3D78">
        <w:rPr>
          <w:rFonts w:ascii="Arial" w:hAnsi="Arial" w:cs="Arial"/>
          <w:sz w:val="21"/>
          <w:szCs w:val="21"/>
        </w:rPr>
        <w:t>robación de la elaboración del Programa Municipal de Desarrollo U</w:t>
      </w:r>
      <w:r w:rsidRPr="005E3D78">
        <w:rPr>
          <w:rFonts w:ascii="Arial" w:hAnsi="Arial" w:cs="Arial"/>
          <w:sz w:val="21"/>
          <w:szCs w:val="21"/>
        </w:rPr>
        <w:t xml:space="preserve">rbano de Zapotlán el Grande, Jalisco. Motiva la C. Regidora Maria Luis Juan Morales. </w:t>
      </w:r>
    </w:p>
    <w:p w:rsidR="00234811" w:rsidRPr="005E3D78" w:rsidRDefault="00234811"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Dictamen de la comisión edilicia de calles, alumbrado público y cementerios que autoriza los nombres de las calles en el Fraccionamiento LAS LOMAS. Motiva la C. Regidora Tania Magdalena Bernardino Juárez.  </w:t>
      </w:r>
    </w:p>
    <w:p w:rsidR="00234811" w:rsidRPr="005E3D78" w:rsidRDefault="00234811"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Iniciativa de acuerdo que contiene el calendario 2019 de sesiones</w:t>
      </w:r>
      <w:r w:rsidR="001B24D0" w:rsidRPr="005E3D78">
        <w:rPr>
          <w:rFonts w:ascii="Arial" w:hAnsi="Arial" w:cs="Arial"/>
          <w:sz w:val="21"/>
          <w:szCs w:val="21"/>
        </w:rPr>
        <w:t xml:space="preserve"> S</w:t>
      </w:r>
      <w:r w:rsidRPr="005E3D78">
        <w:rPr>
          <w:rFonts w:ascii="Arial" w:hAnsi="Arial" w:cs="Arial"/>
          <w:sz w:val="21"/>
          <w:szCs w:val="21"/>
        </w:rPr>
        <w:t>olemnes de Ayuntamiento, Ceremonias Cívicas y Homenajes en los que se conmemora y recuerdan las aportaciones en el ámbito Artístico</w:t>
      </w:r>
      <w:r w:rsidR="001E55E9" w:rsidRPr="005E3D78">
        <w:rPr>
          <w:rFonts w:ascii="Arial" w:hAnsi="Arial" w:cs="Arial"/>
          <w:sz w:val="21"/>
          <w:szCs w:val="21"/>
        </w:rPr>
        <w:t xml:space="preserve"> y C</w:t>
      </w:r>
      <w:r w:rsidR="005E3D78">
        <w:rPr>
          <w:rFonts w:ascii="Arial" w:hAnsi="Arial" w:cs="Arial"/>
          <w:sz w:val="21"/>
          <w:szCs w:val="21"/>
        </w:rPr>
        <w:t>ultural que</w:t>
      </w:r>
      <w:r w:rsidRPr="005E3D78">
        <w:rPr>
          <w:rFonts w:ascii="Arial" w:hAnsi="Arial" w:cs="Arial"/>
          <w:sz w:val="21"/>
          <w:szCs w:val="21"/>
        </w:rPr>
        <w:t xml:space="preserve"> hombres y</w:t>
      </w:r>
      <w:r w:rsidR="001E55E9" w:rsidRPr="005E3D78">
        <w:rPr>
          <w:rFonts w:ascii="Arial" w:hAnsi="Arial" w:cs="Arial"/>
          <w:sz w:val="21"/>
          <w:szCs w:val="21"/>
        </w:rPr>
        <w:t xml:space="preserve"> mujeres del Municipio nos han </w:t>
      </w:r>
      <w:r w:rsidR="001B24D0" w:rsidRPr="005E3D78">
        <w:rPr>
          <w:rFonts w:ascii="Arial" w:hAnsi="Arial" w:cs="Arial"/>
          <w:sz w:val="21"/>
          <w:szCs w:val="21"/>
        </w:rPr>
        <w:t>legado, así mismo, de</w:t>
      </w:r>
      <w:r w:rsidRPr="005E3D78">
        <w:rPr>
          <w:rFonts w:ascii="Arial" w:hAnsi="Arial" w:cs="Arial"/>
          <w:sz w:val="21"/>
          <w:szCs w:val="21"/>
        </w:rPr>
        <w:t xml:space="preserve"> aquellas fechas significativas en el acontecer de nuestro estado y país. </w:t>
      </w:r>
      <w:r w:rsidR="001E55E9" w:rsidRPr="005E3D78">
        <w:rPr>
          <w:rFonts w:ascii="Arial" w:hAnsi="Arial" w:cs="Arial"/>
          <w:sz w:val="21"/>
          <w:szCs w:val="21"/>
        </w:rPr>
        <w:t xml:space="preserve">Motiva el C. Regidor Arturo Sánchez Campos. </w:t>
      </w:r>
    </w:p>
    <w:p w:rsidR="001E55E9" w:rsidRPr="005E3D78" w:rsidRDefault="001E55E9"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Iniciativa de acuerdo económico para la emisión de la convocatoria al XXIII concurso Muni</w:t>
      </w:r>
      <w:r w:rsidR="001B24D0" w:rsidRPr="005E3D78">
        <w:rPr>
          <w:rFonts w:ascii="Arial" w:hAnsi="Arial" w:cs="Arial"/>
          <w:sz w:val="21"/>
          <w:szCs w:val="21"/>
        </w:rPr>
        <w:t>cipal en el nivel de Educación S</w:t>
      </w:r>
      <w:r w:rsidRPr="005E3D78">
        <w:rPr>
          <w:rFonts w:ascii="Arial" w:hAnsi="Arial" w:cs="Arial"/>
          <w:sz w:val="21"/>
          <w:szCs w:val="21"/>
        </w:rPr>
        <w:t xml:space="preserve">ecundaria de la Excelencia Educativa 2019, Motiva el C. Regidor Arturo </w:t>
      </w:r>
      <w:r w:rsidR="00491977" w:rsidRPr="005E3D78">
        <w:rPr>
          <w:rFonts w:ascii="Arial" w:hAnsi="Arial" w:cs="Arial"/>
          <w:sz w:val="21"/>
          <w:szCs w:val="21"/>
        </w:rPr>
        <w:t>Sánchez</w:t>
      </w:r>
      <w:r w:rsidRPr="005E3D78">
        <w:rPr>
          <w:rFonts w:ascii="Arial" w:hAnsi="Arial" w:cs="Arial"/>
          <w:sz w:val="21"/>
          <w:szCs w:val="21"/>
        </w:rPr>
        <w:t xml:space="preserve"> Campos.</w:t>
      </w:r>
    </w:p>
    <w:p w:rsidR="005F2D27" w:rsidRPr="005E3D78" w:rsidRDefault="005F2D27"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Iniciativa de acuerdo económico que propone la autorización de fungir como Perito Traductor al Perito Héctor Alejandro Campos Cárdenas, ante la Dirección del Registro Civil de este H. Ayuntamiento de Zapotlán el Grande, Jalisco. Motiv</w:t>
      </w:r>
      <w:r w:rsidR="006E522D" w:rsidRPr="005E3D78">
        <w:rPr>
          <w:rFonts w:ascii="Arial" w:hAnsi="Arial" w:cs="Arial"/>
          <w:sz w:val="21"/>
          <w:szCs w:val="21"/>
        </w:rPr>
        <w:t>a el C, Presidente Municipal J.</w:t>
      </w:r>
      <w:r w:rsidRPr="005E3D78">
        <w:rPr>
          <w:rFonts w:ascii="Arial" w:hAnsi="Arial" w:cs="Arial"/>
          <w:sz w:val="21"/>
          <w:szCs w:val="21"/>
        </w:rPr>
        <w:t xml:space="preserve"> Jesús Guerrero Zúñiga. </w:t>
      </w:r>
    </w:p>
    <w:p w:rsidR="005F2D27" w:rsidRPr="005E3D78" w:rsidRDefault="005F2D27"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acuerdo económico que propone se autorice el Adendum del contrato de </w:t>
      </w:r>
      <w:r w:rsidR="00AE7FB6" w:rsidRPr="005E3D78">
        <w:rPr>
          <w:rFonts w:ascii="Arial" w:hAnsi="Arial" w:cs="Arial"/>
          <w:sz w:val="21"/>
          <w:szCs w:val="21"/>
        </w:rPr>
        <w:t>Prestación</w:t>
      </w:r>
      <w:r w:rsidRPr="005E3D78">
        <w:rPr>
          <w:rFonts w:ascii="Arial" w:hAnsi="Arial" w:cs="Arial"/>
          <w:sz w:val="21"/>
          <w:szCs w:val="21"/>
        </w:rPr>
        <w:t xml:space="preserve"> de Servicios Profesiona</w:t>
      </w:r>
      <w:r w:rsidR="005E3D78">
        <w:rPr>
          <w:rFonts w:ascii="Arial" w:hAnsi="Arial" w:cs="Arial"/>
          <w:sz w:val="21"/>
          <w:szCs w:val="21"/>
        </w:rPr>
        <w:t>les con las empresas VERIDOS ME</w:t>
      </w:r>
      <w:r w:rsidRPr="005E3D78">
        <w:rPr>
          <w:rFonts w:ascii="Arial" w:hAnsi="Arial" w:cs="Arial"/>
          <w:sz w:val="21"/>
          <w:szCs w:val="21"/>
        </w:rPr>
        <w:t xml:space="preserve">XICO S.A DE C.V. y </w:t>
      </w:r>
      <w:r w:rsidR="00AE7FB6" w:rsidRPr="005E3D78">
        <w:rPr>
          <w:rFonts w:ascii="Arial" w:hAnsi="Arial" w:cs="Arial"/>
          <w:sz w:val="21"/>
          <w:szCs w:val="21"/>
        </w:rPr>
        <w:t xml:space="preserve">IECISA MEXICO S.A. DE C.V. para que se realice la recepción y trámites para la emisión de pasaportes en el Municipio de Zapotlán el Grande, Jalisco. Motiva el C. Presidente Municipal J. Jesús Guerrero Zúñiga. </w:t>
      </w:r>
    </w:p>
    <w:p w:rsidR="005F2D27" w:rsidRPr="005E3D78" w:rsidRDefault="005F2D27"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ordenamiento municipal que turna a la comisión de Reglamentos y Gobernación la propuesta de creación del MANUAL DE PROCEDIMIENTOS DEL CENTRO PUBLICO DE MEDIACION DE ZAPOTLAN EL GRANDE, JALISCO. Motiva la C. Síndico Cindy Estefany García Orozco. </w:t>
      </w:r>
    </w:p>
    <w:p w:rsidR="009D01C9" w:rsidRDefault="009D01C9"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ordenamiento municipal que turna a la comisión de reglamentos y gobernación la propuesta de reformas y adiciones al Reglamento Orgánico, para el funcionamiento de Juzgados Municipales en Zapotlán el Grande, Jalisco. Motiva la C. Síndico Cindy Estefany García Orozco. </w:t>
      </w:r>
    </w:p>
    <w:p w:rsidR="00F6052C" w:rsidRDefault="00F6052C" w:rsidP="00F6052C">
      <w:pPr>
        <w:tabs>
          <w:tab w:val="center" w:pos="4419"/>
          <w:tab w:val="left" w:pos="6058"/>
        </w:tabs>
        <w:spacing w:after="0" w:line="240" w:lineRule="auto"/>
        <w:contextualSpacing/>
        <w:jc w:val="both"/>
        <w:rPr>
          <w:rFonts w:ascii="Arial" w:hAnsi="Arial" w:cs="Arial"/>
          <w:sz w:val="21"/>
          <w:szCs w:val="21"/>
        </w:rPr>
      </w:pPr>
    </w:p>
    <w:p w:rsidR="00F6052C" w:rsidRDefault="00F6052C" w:rsidP="00F6052C">
      <w:pPr>
        <w:tabs>
          <w:tab w:val="center" w:pos="4419"/>
          <w:tab w:val="left" w:pos="6058"/>
        </w:tabs>
        <w:spacing w:after="0" w:line="240" w:lineRule="auto"/>
        <w:contextualSpacing/>
        <w:jc w:val="both"/>
        <w:rPr>
          <w:rFonts w:ascii="Arial" w:hAnsi="Arial" w:cs="Arial"/>
          <w:sz w:val="21"/>
          <w:szCs w:val="21"/>
        </w:rPr>
      </w:pPr>
    </w:p>
    <w:p w:rsidR="00F6052C" w:rsidRDefault="00F6052C" w:rsidP="00F6052C">
      <w:pPr>
        <w:tabs>
          <w:tab w:val="center" w:pos="4419"/>
          <w:tab w:val="left" w:pos="6058"/>
        </w:tabs>
        <w:spacing w:after="0" w:line="240" w:lineRule="auto"/>
        <w:contextualSpacing/>
        <w:jc w:val="both"/>
        <w:rPr>
          <w:rFonts w:ascii="Arial" w:hAnsi="Arial" w:cs="Arial"/>
          <w:sz w:val="21"/>
          <w:szCs w:val="21"/>
        </w:rPr>
      </w:pPr>
    </w:p>
    <w:p w:rsidR="00F6052C" w:rsidRDefault="00F6052C" w:rsidP="00F6052C">
      <w:pPr>
        <w:tabs>
          <w:tab w:val="center" w:pos="4419"/>
          <w:tab w:val="left" w:pos="6058"/>
        </w:tabs>
        <w:spacing w:after="0" w:line="240" w:lineRule="auto"/>
        <w:contextualSpacing/>
        <w:jc w:val="both"/>
        <w:rPr>
          <w:rFonts w:ascii="Arial" w:hAnsi="Arial" w:cs="Arial"/>
          <w:sz w:val="21"/>
          <w:szCs w:val="21"/>
        </w:rPr>
      </w:pPr>
    </w:p>
    <w:p w:rsidR="00F6052C" w:rsidRDefault="00F6052C" w:rsidP="00F6052C">
      <w:pPr>
        <w:tabs>
          <w:tab w:val="center" w:pos="4419"/>
          <w:tab w:val="left" w:pos="6058"/>
        </w:tabs>
        <w:spacing w:after="0" w:line="240" w:lineRule="auto"/>
        <w:contextualSpacing/>
        <w:jc w:val="both"/>
        <w:rPr>
          <w:rFonts w:ascii="Arial" w:hAnsi="Arial" w:cs="Arial"/>
          <w:sz w:val="21"/>
          <w:szCs w:val="21"/>
        </w:rPr>
      </w:pPr>
    </w:p>
    <w:p w:rsidR="00F6052C" w:rsidRDefault="00F6052C" w:rsidP="00F6052C">
      <w:pPr>
        <w:tabs>
          <w:tab w:val="center" w:pos="4419"/>
          <w:tab w:val="left" w:pos="6058"/>
        </w:tabs>
        <w:spacing w:after="0" w:line="240" w:lineRule="auto"/>
        <w:contextualSpacing/>
        <w:jc w:val="both"/>
        <w:rPr>
          <w:rFonts w:ascii="Arial" w:hAnsi="Arial" w:cs="Arial"/>
          <w:sz w:val="21"/>
          <w:szCs w:val="21"/>
        </w:rPr>
      </w:pPr>
    </w:p>
    <w:p w:rsidR="00F6052C" w:rsidRDefault="00F6052C" w:rsidP="00F6052C">
      <w:pPr>
        <w:tabs>
          <w:tab w:val="center" w:pos="4419"/>
          <w:tab w:val="left" w:pos="6058"/>
        </w:tabs>
        <w:spacing w:after="0" w:line="240" w:lineRule="auto"/>
        <w:contextualSpacing/>
        <w:jc w:val="both"/>
        <w:rPr>
          <w:rFonts w:ascii="Arial" w:hAnsi="Arial" w:cs="Arial"/>
          <w:sz w:val="21"/>
          <w:szCs w:val="21"/>
        </w:rPr>
      </w:pPr>
    </w:p>
    <w:p w:rsidR="00F6052C" w:rsidRDefault="00F6052C" w:rsidP="00F6052C">
      <w:pPr>
        <w:tabs>
          <w:tab w:val="center" w:pos="4419"/>
          <w:tab w:val="left" w:pos="6058"/>
        </w:tabs>
        <w:spacing w:after="0" w:line="240" w:lineRule="auto"/>
        <w:contextualSpacing/>
        <w:jc w:val="both"/>
        <w:rPr>
          <w:rFonts w:ascii="Arial" w:hAnsi="Arial" w:cs="Arial"/>
          <w:sz w:val="21"/>
          <w:szCs w:val="21"/>
        </w:rPr>
      </w:pPr>
    </w:p>
    <w:p w:rsidR="00F6052C" w:rsidRDefault="00F6052C" w:rsidP="00F6052C">
      <w:pPr>
        <w:tabs>
          <w:tab w:val="center" w:pos="4419"/>
          <w:tab w:val="left" w:pos="6058"/>
        </w:tabs>
        <w:spacing w:after="0" w:line="240" w:lineRule="auto"/>
        <w:contextualSpacing/>
        <w:jc w:val="both"/>
        <w:rPr>
          <w:rFonts w:ascii="Arial" w:hAnsi="Arial" w:cs="Arial"/>
          <w:sz w:val="21"/>
          <w:szCs w:val="21"/>
        </w:rPr>
      </w:pPr>
    </w:p>
    <w:p w:rsidR="00F6052C" w:rsidRDefault="00F6052C" w:rsidP="00F6052C">
      <w:pPr>
        <w:tabs>
          <w:tab w:val="center" w:pos="4419"/>
          <w:tab w:val="left" w:pos="6058"/>
        </w:tabs>
        <w:spacing w:after="0" w:line="240" w:lineRule="auto"/>
        <w:contextualSpacing/>
        <w:jc w:val="both"/>
        <w:rPr>
          <w:rFonts w:ascii="Arial" w:hAnsi="Arial" w:cs="Arial"/>
          <w:sz w:val="21"/>
          <w:szCs w:val="21"/>
        </w:rPr>
      </w:pPr>
    </w:p>
    <w:p w:rsidR="00F6052C" w:rsidRPr="005E3D78" w:rsidRDefault="00F6052C" w:rsidP="00F6052C">
      <w:pPr>
        <w:tabs>
          <w:tab w:val="center" w:pos="4419"/>
          <w:tab w:val="left" w:pos="6058"/>
        </w:tabs>
        <w:spacing w:after="0" w:line="240" w:lineRule="auto"/>
        <w:contextualSpacing/>
        <w:jc w:val="both"/>
        <w:rPr>
          <w:rFonts w:ascii="Arial" w:hAnsi="Arial" w:cs="Arial"/>
          <w:sz w:val="21"/>
          <w:szCs w:val="21"/>
        </w:rPr>
      </w:pPr>
    </w:p>
    <w:p w:rsidR="00E9770D" w:rsidRPr="00F6052C" w:rsidRDefault="00C715D0" w:rsidP="00E9770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ordenamiento municipal que turna a la comisión de Reglamentos y </w:t>
      </w:r>
      <w:r w:rsidR="006E522D" w:rsidRPr="005E3D78">
        <w:rPr>
          <w:rFonts w:ascii="Arial" w:hAnsi="Arial" w:cs="Arial"/>
          <w:sz w:val="21"/>
          <w:szCs w:val="21"/>
        </w:rPr>
        <w:t>Gobernación</w:t>
      </w:r>
      <w:r w:rsidRPr="005E3D78">
        <w:rPr>
          <w:rFonts w:ascii="Arial" w:hAnsi="Arial" w:cs="Arial"/>
          <w:sz w:val="21"/>
          <w:szCs w:val="21"/>
        </w:rPr>
        <w:t xml:space="preserve"> la </w:t>
      </w:r>
      <w:r w:rsidR="006E522D" w:rsidRPr="005E3D78">
        <w:rPr>
          <w:rFonts w:ascii="Arial" w:hAnsi="Arial" w:cs="Arial"/>
          <w:sz w:val="21"/>
          <w:szCs w:val="21"/>
        </w:rPr>
        <w:t>propuesta</w:t>
      </w:r>
      <w:r w:rsidRPr="005E3D78">
        <w:rPr>
          <w:rFonts w:ascii="Arial" w:hAnsi="Arial" w:cs="Arial"/>
          <w:sz w:val="21"/>
          <w:szCs w:val="21"/>
        </w:rPr>
        <w:t xml:space="preserve"> </w:t>
      </w:r>
      <w:r w:rsidR="008E483D" w:rsidRPr="005E3D78">
        <w:rPr>
          <w:rFonts w:ascii="Arial" w:hAnsi="Arial" w:cs="Arial"/>
          <w:sz w:val="21"/>
          <w:szCs w:val="21"/>
        </w:rPr>
        <w:t>de reformas al REGLAMENTO DE MOVILIDAD, TRANSITO Y TRANSPORTE PARA EL MUNICIPIO DE ZAPOTLAN EL GRANDE, JALISCO. Motiva la C. Cindy Estefany García Orozco.</w:t>
      </w:r>
    </w:p>
    <w:p w:rsidR="00CD0E89" w:rsidRPr="005E3D78" w:rsidRDefault="00CD0E89"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acuerdo económico que propone la creación de una comisión transitoria edilicia para ser informados y evaluar el cumplimiento del contrato de concesión con SCRAPS TRADING AND RECYCLING, S.A. DE C.V. Motiva el c. Regidor Alejandro Barragán Sánchez. </w:t>
      </w:r>
    </w:p>
    <w:p w:rsidR="00713C8F" w:rsidRPr="005E3D78" w:rsidRDefault="00713C8F"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ordenamiento municipal que se turna a comisiones la propuesta de creación del REGLAMENTO INTERNO DE LA COMISIÓN MUNICIPAL DE DIRECTORES RESPONSABLES Y PERITOS EN SUPERVICION MUNICIPAL DE ZAPOTLAN EL GRANDE, JALISCO. Motiva la C. Síndico Cindy Estefany García Orozco. </w:t>
      </w:r>
    </w:p>
    <w:p w:rsidR="00713C8F" w:rsidRPr="005E3D78" w:rsidRDefault="00713C8F" w:rsidP="00713C8F">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Ordenamiento Municipal que turna a comisiones la propuesta de derogación de diversos artículos del REGLAMENTO DE ZONIFICACIÓN Y CONTROL TERRITORIAL DE ZAPOTLÁN EL GRANDE, JALISCO. Motiva la C. Síndico Cindy Estefany García Orozco. </w:t>
      </w:r>
    </w:p>
    <w:p w:rsidR="002234A6" w:rsidRPr="005E3D78" w:rsidRDefault="002234A6" w:rsidP="00713C8F">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ordenamiento que propone la creación del </w:t>
      </w:r>
      <w:r w:rsidR="001B383B" w:rsidRPr="005E3D78">
        <w:rPr>
          <w:rFonts w:ascii="Arial" w:hAnsi="Arial" w:cs="Arial"/>
          <w:sz w:val="21"/>
          <w:szCs w:val="21"/>
        </w:rPr>
        <w:t>REGLAMENTO PARA LA REGULARIZACIÓN Y TITULACIÓN DE PREDIOS URBANOS EN EL MUNICIPIO DE ZAPOTLÁN EL GRANDE</w:t>
      </w:r>
      <w:r w:rsidRPr="005E3D78">
        <w:rPr>
          <w:rFonts w:ascii="Arial" w:hAnsi="Arial" w:cs="Arial"/>
          <w:sz w:val="21"/>
          <w:szCs w:val="21"/>
        </w:rPr>
        <w:t xml:space="preserve">, Jalisco. Motiva el C. Regidor Noé Saúl Ramos García. </w:t>
      </w:r>
    </w:p>
    <w:p w:rsidR="00382A93" w:rsidRPr="005E3D78" w:rsidRDefault="00D207F1" w:rsidP="00713C8F">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Iniciativa de acuerdo económico que autoriza la celebración de convenio de colaboración con la Comisión Estatal de Derechos Humanos Jalisco, y el H. Ayuntamiento de Zapotlán el Grande, Jalisco. Motiva el C. Regidor Manuel de Jesús Jiménez Garma.</w:t>
      </w:r>
    </w:p>
    <w:p w:rsidR="00D207F1" w:rsidRPr="005E3D78" w:rsidRDefault="00382A93" w:rsidP="00713C8F">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Dictamen que abroga el REGLAMENTO DE TRANSPARENCIA Y ACCESO A LA INFORMACION PUBLICA DEL MUNICIPIO DE ZAPOTLAN EL GRANDE, JALISCO y publica un nuevo Reglamento con el mismo nombre. Motiva la C. Claudia López del Toro. </w:t>
      </w:r>
    </w:p>
    <w:p w:rsidR="004D1E10" w:rsidRPr="005E3D78" w:rsidRDefault="004D1E10" w:rsidP="00713C8F">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Iniciativa de acuerdo económico</w:t>
      </w:r>
      <w:r w:rsidR="005E3D78">
        <w:rPr>
          <w:rFonts w:ascii="Arial" w:hAnsi="Arial" w:cs="Arial"/>
          <w:sz w:val="21"/>
          <w:szCs w:val="21"/>
        </w:rPr>
        <w:t xml:space="preserve"> que solicita al P</w:t>
      </w:r>
      <w:r w:rsidRPr="005E3D78">
        <w:rPr>
          <w:rFonts w:ascii="Arial" w:hAnsi="Arial" w:cs="Arial"/>
          <w:sz w:val="21"/>
          <w:szCs w:val="21"/>
        </w:rPr>
        <w:t>residente Municipal de conformidad con el articulo 47 fracción</w:t>
      </w:r>
      <w:r w:rsidR="001B383B" w:rsidRPr="005E3D78">
        <w:rPr>
          <w:rFonts w:ascii="Arial" w:hAnsi="Arial" w:cs="Arial"/>
          <w:sz w:val="21"/>
          <w:szCs w:val="21"/>
        </w:rPr>
        <w:t xml:space="preserve"> I de la Ley de G</w:t>
      </w:r>
      <w:r w:rsidRPr="005E3D78">
        <w:rPr>
          <w:rFonts w:ascii="Arial" w:hAnsi="Arial" w:cs="Arial"/>
          <w:sz w:val="21"/>
          <w:szCs w:val="21"/>
        </w:rPr>
        <w:t xml:space="preserve">obierno  y la Administración Pública Municipal del Estado de Jalisco, instruya a que se dé cumplimiento a los acuerdos aprobados en el punto 19 de la sesión pública ordinaria de Ayuntamiento numero 6 celebrada el día 22 de marzo de 2013. Motiva la C. Regidora Laura Elena Martínez Ruvalcaba. </w:t>
      </w:r>
    </w:p>
    <w:p w:rsidR="004D1E10" w:rsidRPr="005E3D78" w:rsidRDefault="004D1E10" w:rsidP="004D1E10">
      <w:pPr>
        <w:numPr>
          <w:ilvl w:val="0"/>
          <w:numId w:val="1"/>
        </w:numPr>
        <w:tabs>
          <w:tab w:val="center" w:pos="4419"/>
          <w:tab w:val="left" w:pos="6058"/>
        </w:tabs>
        <w:spacing w:after="0" w:line="240" w:lineRule="auto"/>
        <w:contextualSpacing/>
        <w:jc w:val="both"/>
        <w:rPr>
          <w:rFonts w:ascii="Arial" w:hAnsi="Arial" w:cs="Arial"/>
          <w:sz w:val="21"/>
          <w:szCs w:val="21"/>
        </w:rPr>
      </w:pPr>
      <w:r w:rsidRPr="005E3D78">
        <w:rPr>
          <w:rFonts w:ascii="Arial" w:hAnsi="Arial" w:cs="Arial"/>
          <w:sz w:val="21"/>
          <w:szCs w:val="21"/>
        </w:rPr>
        <w:t xml:space="preserve">Iniciativa de acurdo económico que propone autorización para la celebración de convenio de coordinación y colaboración administrativa para la recaudación de multas impuestas en materia de movilidad, con el Gobierno del Estado de Jalisco por conducto de la Secretaria de la Hacienda Pública. Motiva la C. Regidora Laura Elena Martínez Ruvalcaba. </w:t>
      </w:r>
    </w:p>
    <w:p w:rsidR="004D1E10" w:rsidRPr="005E3D78" w:rsidRDefault="004D1E10" w:rsidP="004D1E10">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acuerdo económico que propone autorizar  firma para la celebración de convenio de coordinación y colaboración administrativa para la recaudación </w:t>
      </w:r>
      <w:r w:rsidR="00D62CF9" w:rsidRPr="005E3D78">
        <w:rPr>
          <w:rFonts w:ascii="Arial" w:hAnsi="Arial" w:cs="Arial"/>
          <w:sz w:val="21"/>
          <w:szCs w:val="21"/>
        </w:rPr>
        <w:t>de multas por infracciones al Reglamento M</w:t>
      </w:r>
      <w:r w:rsidRPr="005E3D78">
        <w:rPr>
          <w:rFonts w:ascii="Arial" w:hAnsi="Arial" w:cs="Arial"/>
          <w:sz w:val="21"/>
          <w:szCs w:val="21"/>
        </w:rPr>
        <w:t xml:space="preserve">unicipal de </w:t>
      </w:r>
      <w:r w:rsidR="00A90B0D" w:rsidRPr="005E3D78">
        <w:rPr>
          <w:rFonts w:ascii="Arial" w:hAnsi="Arial" w:cs="Arial"/>
          <w:sz w:val="21"/>
          <w:szCs w:val="21"/>
        </w:rPr>
        <w:t>Estacionómetros</w:t>
      </w:r>
      <w:r w:rsidRPr="005E3D78">
        <w:rPr>
          <w:rFonts w:ascii="Arial" w:hAnsi="Arial" w:cs="Arial"/>
          <w:sz w:val="21"/>
          <w:szCs w:val="21"/>
        </w:rPr>
        <w:t xml:space="preserve"> de Zapotlán el Grande, con el Gobierno del Estado de Jalisco por conducto de la Secretaria de Hacienda Pública. Motiva la C. Regidora Laura Elena Martínez Ruvalcaba. </w:t>
      </w:r>
    </w:p>
    <w:p w:rsidR="004D1E10" w:rsidRPr="005E3D78" w:rsidRDefault="004D1E10" w:rsidP="00D207F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 xml:space="preserve">Iniciativa de acuerdo económico que propone la aprobación de firma para celebrar comodato de un espacio de propiedad municipal con el Gobierno del Estado a través </w:t>
      </w:r>
      <w:r w:rsidR="00D207F1" w:rsidRPr="005E3D78">
        <w:rPr>
          <w:rFonts w:ascii="Arial" w:hAnsi="Arial" w:cs="Arial"/>
          <w:sz w:val="21"/>
          <w:szCs w:val="21"/>
        </w:rPr>
        <w:t xml:space="preserve">de </w:t>
      </w:r>
      <w:r w:rsidRPr="005E3D78">
        <w:rPr>
          <w:rFonts w:ascii="Arial" w:hAnsi="Arial" w:cs="Arial"/>
          <w:sz w:val="21"/>
          <w:szCs w:val="21"/>
        </w:rPr>
        <w:t xml:space="preserve">la Secretaria de Planeación y Participación Ciudadana. Motiva la C. Regidora Laura Elena Martínez Ruvalcaba. </w:t>
      </w:r>
    </w:p>
    <w:p w:rsidR="00CD0E89" w:rsidRPr="005E3D78" w:rsidRDefault="00713C8F" w:rsidP="00DB600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Iniciativa de acuerdo económico que turna a la comisión de Calles, Alumbrado Público y cementerios la pr</w:t>
      </w:r>
      <w:r w:rsidR="002234A6" w:rsidRPr="005E3D78">
        <w:rPr>
          <w:rFonts w:ascii="Arial" w:hAnsi="Arial" w:cs="Arial"/>
          <w:sz w:val="21"/>
          <w:szCs w:val="21"/>
        </w:rPr>
        <w:t>opuesta de nombre de la calle en</w:t>
      </w:r>
      <w:r w:rsidRPr="005E3D78">
        <w:rPr>
          <w:rFonts w:ascii="Arial" w:hAnsi="Arial" w:cs="Arial"/>
          <w:sz w:val="21"/>
          <w:szCs w:val="21"/>
        </w:rPr>
        <w:t xml:space="preserve"> la vialidad de la acción urbanística denominada CONDOMINIO LOS OLIVOS. Motiva la C. Regidora Tania Magdalena Bernardino Juárez. </w:t>
      </w:r>
    </w:p>
    <w:p w:rsidR="0054384A" w:rsidRPr="005E3D78" w:rsidRDefault="0054384A" w:rsidP="0054384A">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Asuntos varios</w:t>
      </w:r>
    </w:p>
    <w:p w:rsidR="00B9601E" w:rsidRDefault="0054384A" w:rsidP="00B9601E">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Clausura de la Sesión</w:t>
      </w:r>
      <w:r w:rsidR="00DB600A" w:rsidRPr="005E3D78">
        <w:rPr>
          <w:rFonts w:ascii="Arial" w:hAnsi="Arial" w:cs="Arial"/>
          <w:sz w:val="21"/>
          <w:szCs w:val="21"/>
        </w:rPr>
        <w:t>.</w:t>
      </w:r>
    </w:p>
    <w:p w:rsidR="005E3D78" w:rsidRPr="005E3D78" w:rsidRDefault="005E3D78" w:rsidP="005E3D78">
      <w:pPr>
        <w:tabs>
          <w:tab w:val="center" w:pos="4419"/>
          <w:tab w:val="left" w:pos="6058"/>
        </w:tabs>
        <w:spacing w:after="0" w:line="240" w:lineRule="auto"/>
        <w:ind w:left="357"/>
        <w:contextualSpacing/>
        <w:jc w:val="both"/>
        <w:rPr>
          <w:rFonts w:ascii="Arial" w:hAnsi="Arial" w:cs="Arial"/>
          <w:sz w:val="21"/>
          <w:szCs w:val="21"/>
        </w:rPr>
      </w:pPr>
    </w:p>
    <w:p w:rsidR="00B9601E" w:rsidRPr="005E3D78" w:rsidRDefault="00B9601E" w:rsidP="005E3D78">
      <w:pPr>
        <w:spacing w:after="0" w:line="240" w:lineRule="auto"/>
        <w:jc w:val="center"/>
        <w:rPr>
          <w:rFonts w:ascii="Arial" w:eastAsia="Times New Roman" w:hAnsi="Arial" w:cs="Arial"/>
          <w:i/>
          <w:sz w:val="21"/>
          <w:szCs w:val="21"/>
          <w:lang w:eastAsia="es-ES"/>
        </w:rPr>
      </w:pPr>
      <w:r w:rsidRPr="005E3D78">
        <w:rPr>
          <w:rFonts w:ascii="Arial" w:eastAsia="Times New Roman" w:hAnsi="Arial" w:cs="Arial"/>
          <w:i/>
          <w:sz w:val="21"/>
          <w:szCs w:val="21"/>
          <w:lang w:eastAsia="es-ES"/>
        </w:rPr>
        <w:t>ATENTAMENTE</w:t>
      </w:r>
    </w:p>
    <w:p w:rsidR="00B9601E" w:rsidRPr="005E3D78" w:rsidRDefault="00B9601E" w:rsidP="005E3D78">
      <w:pPr>
        <w:pStyle w:val="NormalWeb"/>
        <w:spacing w:before="0" w:beforeAutospacing="0" w:after="0" w:afterAutospacing="0"/>
        <w:jc w:val="center"/>
        <w:rPr>
          <w:rFonts w:ascii="Arial" w:hAnsi="Arial" w:cs="Arial"/>
          <w:sz w:val="21"/>
          <w:szCs w:val="21"/>
        </w:rPr>
      </w:pPr>
      <w:r w:rsidRPr="005E3D78">
        <w:rPr>
          <w:rFonts w:ascii="Arial" w:hAnsi="Arial" w:cs="Arial"/>
          <w:b/>
          <w:bCs/>
          <w:i/>
          <w:iCs/>
          <w:sz w:val="21"/>
          <w:szCs w:val="21"/>
          <w:lang w:val="es-ES"/>
        </w:rPr>
        <w:t>2019, Año del LXXX aniversario de la Escuela Secundaria “Lic. Benito Juárez”</w:t>
      </w:r>
    </w:p>
    <w:p w:rsidR="00B9601E" w:rsidRPr="005E3D78" w:rsidRDefault="00A90B0D" w:rsidP="005E3D78">
      <w:pPr>
        <w:spacing w:after="0" w:line="240" w:lineRule="auto"/>
        <w:jc w:val="center"/>
        <w:rPr>
          <w:rFonts w:ascii="Arial" w:eastAsia="Times New Roman" w:hAnsi="Arial" w:cs="Arial"/>
          <w:sz w:val="21"/>
          <w:szCs w:val="21"/>
          <w:lang w:eastAsia="es-ES"/>
        </w:rPr>
      </w:pPr>
      <w:r>
        <w:rPr>
          <w:rFonts w:ascii="Arial" w:eastAsia="Times New Roman" w:hAnsi="Arial" w:cs="Arial"/>
          <w:sz w:val="21"/>
          <w:szCs w:val="21"/>
          <w:lang w:eastAsia="es-ES"/>
        </w:rPr>
        <w:t>Ciudad</w:t>
      </w:r>
      <w:r w:rsidR="00B9601E" w:rsidRPr="005E3D78">
        <w:rPr>
          <w:rFonts w:ascii="Arial" w:eastAsia="Times New Roman" w:hAnsi="Arial" w:cs="Arial"/>
          <w:sz w:val="21"/>
          <w:szCs w:val="21"/>
          <w:lang w:eastAsia="es-ES"/>
        </w:rPr>
        <w:t xml:space="preserve"> Guzmán, Municipio de Zapotlán </w:t>
      </w:r>
      <w:r w:rsidR="001B24D0" w:rsidRPr="005E3D78">
        <w:rPr>
          <w:rFonts w:ascii="Arial" w:eastAsia="Times New Roman" w:hAnsi="Arial" w:cs="Arial"/>
          <w:sz w:val="21"/>
          <w:szCs w:val="21"/>
          <w:lang w:eastAsia="es-ES"/>
        </w:rPr>
        <w:t>el Grande, Jalisco, 15</w:t>
      </w:r>
      <w:r w:rsidR="00B9601E" w:rsidRPr="005E3D78">
        <w:rPr>
          <w:rFonts w:ascii="Arial" w:eastAsia="Times New Roman" w:hAnsi="Arial" w:cs="Arial"/>
          <w:sz w:val="21"/>
          <w:szCs w:val="21"/>
          <w:lang w:eastAsia="es-ES"/>
        </w:rPr>
        <w:t xml:space="preserve"> de Enero de 2019</w:t>
      </w:r>
    </w:p>
    <w:p w:rsidR="00B9601E" w:rsidRPr="005E3D78" w:rsidRDefault="00B9601E" w:rsidP="00B9601E">
      <w:pPr>
        <w:spacing w:line="240" w:lineRule="auto"/>
        <w:rPr>
          <w:rFonts w:ascii="Arial" w:hAnsi="Arial" w:cs="Arial"/>
          <w:sz w:val="21"/>
          <w:szCs w:val="21"/>
        </w:rPr>
      </w:pPr>
    </w:p>
    <w:p w:rsidR="00B9601E" w:rsidRPr="005E3D78" w:rsidRDefault="00B9601E" w:rsidP="005E3D78">
      <w:pPr>
        <w:tabs>
          <w:tab w:val="left" w:pos="5220"/>
        </w:tabs>
        <w:spacing w:after="0" w:line="240" w:lineRule="auto"/>
        <w:rPr>
          <w:rFonts w:ascii="Arial" w:eastAsia="Times New Roman" w:hAnsi="Arial" w:cs="Arial"/>
          <w:sz w:val="21"/>
          <w:szCs w:val="21"/>
          <w:lang w:val="es-ES" w:eastAsia="es-ES"/>
        </w:rPr>
      </w:pPr>
    </w:p>
    <w:p w:rsidR="0054384A" w:rsidRPr="005E3D78" w:rsidRDefault="00A90B0D" w:rsidP="0054384A">
      <w:pPr>
        <w:spacing w:after="0" w:line="240" w:lineRule="auto"/>
        <w:jc w:val="center"/>
        <w:rPr>
          <w:rFonts w:ascii="Arial" w:hAnsi="Arial" w:cs="Arial"/>
          <w:bCs/>
          <w:sz w:val="21"/>
          <w:szCs w:val="21"/>
        </w:rPr>
      </w:pPr>
      <w:r>
        <w:rPr>
          <w:rFonts w:ascii="Arial" w:hAnsi="Arial" w:cs="Arial"/>
          <w:bCs/>
          <w:sz w:val="21"/>
          <w:szCs w:val="21"/>
        </w:rPr>
        <w:t>C. J. JESÚS GUERRERO ZÚ</w:t>
      </w:r>
      <w:r w:rsidR="0054384A" w:rsidRPr="005E3D78">
        <w:rPr>
          <w:rFonts w:ascii="Arial" w:hAnsi="Arial" w:cs="Arial"/>
          <w:bCs/>
          <w:sz w:val="21"/>
          <w:szCs w:val="21"/>
        </w:rPr>
        <w:t>ÑIGA</w:t>
      </w:r>
    </w:p>
    <w:p w:rsidR="0054384A" w:rsidRPr="005E3D78" w:rsidRDefault="0054384A" w:rsidP="0054384A">
      <w:pPr>
        <w:spacing w:after="0" w:line="240" w:lineRule="auto"/>
        <w:jc w:val="center"/>
        <w:rPr>
          <w:rFonts w:ascii="Arial" w:eastAsia="Times New Roman" w:hAnsi="Arial" w:cs="Arial"/>
          <w:i/>
          <w:sz w:val="21"/>
          <w:szCs w:val="21"/>
          <w:lang w:val="es-ES" w:eastAsia="es-ES"/>
        </w:rPr>
      </w:pPr>
      <w:r w:rsidRPr="005E3D78">
        <w:rPr>
          <w:rFonts w:ascii="Arial" w:eastAsia="Times New Roman" w:hAnsi="Arial" w:cs="Arial"/>
          <w:bCs/>
          <w:sz w:val="21"/>
          <w:szCs w:val="21"/>
          <w:lang w:val="es-ES" w:eastAsia="es-ES"/>
        </w:rPr>
        <w:t>Presidente Municipal</w:t>
      </w:r>
    </w:p>
    <w:p w:rsidR="0054384A" w:rsidRPr="005E3D78" w:rsidRDefault="0054384A" w:rsidP="0054384A">
      <w:pPr>
        <w:spacing w:after="0" w:line="240" w:lineRule="auto"/>
        <w:jc w:val="center"/>
        <w:rPr>
          <w:rFonts w:ascii="Arial" w:hAnsi="Arial" w:cs="Arial"/>
          <w:bCs/>
          <w:sz w:val="21"/>
          <w:szCs w:val="21"/>
        </w:rPr>
      </w:pPr>
    </w:p>
    <w:p w:rsidR="0054384A" w:rsidRPr="005E3D78" w:rsidRDefault="0054384A" w:rsidP="0054384A">
      <w:pPr>
        <w:spacing w:after="0" w:line="240" w:lineRule="auto"/>
        <w:rPr>
          <w:rFonts w:ascii="Arial" w:hAnsi="Arial" w:cs="Arial"/>
          <w:bCs/>
          <w:sz w:val="21"/>
          <w:szCs w:val="21"/>
        </w:rPr>
      </w:pPr>
    </w:p>
    <w:p w:rsidR="0054384A" w:rsidRPr="005E3D78" w:rsidRDefault="0054384A" w:rsidP="0054384A">
      <w:pPr>
        <w:spacing w:after="0" w:line="240" w:lineRule="auto"/>
        <w:rPr>
          <w:rFonts w:ascii="Arial" w:hAnsi="Arial" w:cs="Arial"/>
          <w:bCs/>
          <w:sz w:val="21"/>
          <w:szCs w:val="21"/>
        </w:rPr>
      </w:pPr>
    </w:p>
    <w:p w:rsidR="0054384A" w:rsidRPr="005E3D78" w:rsidRDefault="0054384A" w:rsidP="0054384A">
      <w:pPr>
        <w:spacing w:after="0" w:line="240" w:lineRule="auto"/>
        <w:jc w:val="center"/>
        <w:rPr>
          <w:rFonts w:ascii="Arial" w:hAnsi="Arial" w:cs="Arial"/>
          <w:bCs/>
          <w:sz w:val="21"/>
          <w:szCs w:val="21"/>
        </w:rPr>
      </w:pPr>
      <w:r w:rsidRPr="005E3D78">
        <w:rPr>
          <w:rFonts w:ascii="Arial" w:hAnsi="Arial" w:cs="Arial"/>
          <w:bCs/>
          <w:sz w:val="21"/>
          <w:szCs w:val="21"/>
        </w:rPr>
        <w:t>C. FRANCISCO DANIEL VARGAS CUEVA</w:t>
      </w:r>
    </w:p>
    <w:p w:rsidR="007211F9" w:rsidRPr="007211F9" w:rsidRDefault="0054384A" w:rsidP="007211F9">
      <w:pPr>
        <w:spacing w:after="0" w:line="240" w:lineRule="auto"/>
        <w:rPr>
          <w:rFonts w:ascii="Arial" w:hAnsi="Arial" w:cs="Arial"/>
          <w:bCs/>
          <w:sz w:val="21"/>
          <w:szCs w:val="21"/>
        </w:rPr>
      </w:pPr>
      <w:r w:rsidRPr="005E3D78">
        <w:rPr>
          <w:rFonts w:ascii="Arial" w:hAnsi="Arial" w:cs="Arial"/>
          <w:bCs/>
          <w:sz w:val="21"/>
          <w:szCs w:val="21"/>
        </w:rPr>
        <w:t xml:space="preserve">                                                           Secretario General </w:t>
      </w:r>
    </w:p>
    <w:sectPr w:rsidR="007211F9" w:rsidRPr="007211F9" w:rsidSect="00D207F1">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434" w:rsidRDefault="00276434" w:rsidP="00A90B0D">
      <w:pPr>
        <w:spacing w:after="0" w:line="240" w:lineRule="auto"/>
      </w:pPr>
      <w:r>
        <w:separator/>
      </w:r>
    </w:p>
  </w:endnote>
  <w:endnote w:type="continuationSeparator" w:id="0">
    <w:p w:rsidR="00276434" w:rsidRDefault="00276434" w:rsidP="00A9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434" w:rsidRDefault="00276434" w:rsidP="00A90B0D">
      <w:pPr>
        <w:spacing w:after="0" w:line="240" w:lineRule="auto"/>
      </w:pPr>
      <w:r>
        <w:separator/>
      </w:r>
    </w:p>
  </w:footnote>
  <w:footnote w:type="continuationSeparator" w:id="0">
    <w:p w:rsidR="00276434" w:rsidRDefault="00276434" w:rsidP="00A90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0D" w:rsidRDefault="00A90B0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05pt;height:1008.1pt;z-index:-251658240;mso-wrap-edited:f;mso-position-horizontal:center;mso-position-horizontal-relative:margin;mso-position-vertical:center;mso-position-vertical-relative:margin" wrapcoords="-26 0 -26 21567 21600 21567 21600 0 -26 0">
          <v:imagedata r:id="rId1" o:title="290918_ZAPOTLAN_HojaMembretada_oficio-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4D8"/>
    <w:multiLevelType w:val="hybridMultilevel"/>
    <w:tmpl w:val="6D1E7D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4A"/>
    <w:rsid w:val="001475F3"/>
    <w:rsid w:val="001B24D0"/>
    <w:rsid w:val="001B383B"/>
    <w:rsid w:val="001E55E9"/>
    <w:rsid w:val="002234A6"/>
    <w:rsid w:val="00234811"/>
    <w:rsid w:val="00276434"/>
    <w:rsid w:val="00313A57"/>
    <w:rsid w:val="00382A93"/>
    <w:rsid w:val="003C5A01"/>
    <w:rsid w:val="00491977"/>
    <w:rsid w:val="004D1E10"/>
    <w:rsid w:val="0054384A"/>
    <w:rsid w:val="00576D19"/>
    <w:rsid w:val="005E3D78"/>
    <w:rsid w:val="005F2D27"/>
    <w:rsid w:val="006B78B5"/>
    <w:rsid w:val="006E522D"/>
    <w:rsid w:val="00713C8F"/>
    <w:rsid w:val="007211F9"/>
    <w:rsid w:val="0087667A"/>
    <w:rsid w:val="008E483D"/>
    <w:rsid w:val="008E71E4"/>
    <w:rsid w:val="009D01C9"/>
    <w:rsid w:val="00A90B0D"/>
    <w:rsid w:val="00AE414D"/>
    <w:rsid w:val="00AE7FB6"/>
    <w:rsid w:val="00B33245"/>
    <w:rsid w:val="00B9601E"/>
    <w:rsid w:val="00C31DF9"/>
    <w:rsid w:val="00C67F82"/>
    <w:rsid w:val="00C715D0"/>
    <w:rsid w:val="00CD0E89"/>
    <w:rsid w:val="00D207F1"/>
    <w:rsid w:val="00D62CF9"/>
    <w:rsid w:val="00DB600A"/>
    <w:rsid w:val="00E9770D"/>
    <w:rsid w:val="00F51A4D"/>
    <w:rsid w:val="00F6052C"/>
    <w:rsid w:val="00FD44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4D7774-A892-4FD2-8C47-C680D42B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B9601E"/>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B9601E"/>
    <w:rPr>
      <w:rFonts w:ascii="Arial" w:eastAsia="Times New Roman" w:hAnsi="Arial" w:cs="Arial"/>
      <w:sz w:val="24"/>
      <w:szCs w:val="24"/>
      <w:lang w:val="es-ES" w:eastAsia="es-ES"/>
    </w:rPr>
  </w:style>
  <w:style w:type="paragraph" w:styleId="Puesto">
    <w:name w:val="Title"/>
    <w:basedOn w:val="Normal"/>
    <w:link w:val="PuestoCar"/>
    <w:qFormat/>
    <w:rsid w:val="00B9601E"/>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PuestoCar">
    <w:name w:val="Puesto Car"/>
    <w:basedOn w:val="Fuentedeprrafopredeter"/>
    <w:link w:val="Puesto"/>
    <w:rsid w:val="00B9601E"/>
    <w:rPr>
      <w:rFonts w:ascii="Arial" w:eastAsia="Times New Roman" w:hAnsi="Arial" w:cs="Arial"/>
      <w:b/>
      <w:bCs/>
      <w:kern w:val="28"/>
      <w:sz w:val="32"/>
      <w:szCs w:val="32"/>
      <w:lang w:val="es-ES" w:eastAsia="es-ES"/>
    </w:rPr>
  </w:style>
  <w:style w:type="paragraph" w:styleId="Subttulo">
    <w:name w:val="Subtitle"/>
    <w:basedOn w:val="Normal"/>
    <w:link w:val="SubttuloCar"/>
    <w:qFormat/>
    <w:rsid w:val="00B9601E"/>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B9601E"/>
    <w:rPr>
      <w:rFonts w:ascii="Arial" w:eastAsia="Times New Roman" w:hAnsi="Arial" w:cs="Arial"/>
      <w:sz w:val="24"/>
      <w:szCs w:val="24"/>
      <w:lang w:val="es-ES" w:eastAsia="es-ES"/>
    </w:rPr>
  </w:style>
  <w:style w:type="paragraph" w:styleId="NormalWeb">
    <w:name w:val="Normal (Web)"/>
    <w:basedOn w:val="Normal"/>
    <w:uiPriority w:val="99"/>
    <w:unhideWhenUsed/>
    <w:rsid w:val="00B960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207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7F1"/>
    <w:rPr>
      <w:rFonts w:ascii="Segoe UI" w:hAnsi="Segoe UI" w:cs="Segoe UI"/>
      <w:sz w:val="18"/>
      <w:szCs w:val="18"/>
    </w:rPr>
  </w:style>
  <w:style w:type="paragraph" w:styleId="Encabezado">
    <w:name w:val="header"/>
    <w:basedOn w:val="Normal"/>
    <w:link w:val="EncabezadoCar"/>
    <w:uiPriority w:val="99"/>
    <w:unhideWhenUsed/>
    <w:rsid w:val="00A90B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0B0D"/>
  </w:style>
  <w:style w:type="paragraph" w:styleId="Piedepgina">
    <w:name w:val="footer"/>
    <w:basedOn w:val="Normal"/>
    <w:link w:val="PiedepginaCar"/>
    <w:uiPriority w:val="99"/>
    <w:unhideWhenUsed/>
    <w:rsid w:val="00A90B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6A08-4E05-45F0-BD8B-F38D930B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1186</Words>
  <Characters>6525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Hilda Raquel Morales Arias</cp:lastModifiedBy>
  <cp:revision>2</cp:revision>
  <cp:lastPrinted>2019-01-16T14:55:00Z</cp:lastPrinted>
  <dcterms:created xsi:type="dcterms:W3CDTF">2019-01-17T16:42:00Z</dcterms:created>
  <dcterms:modified xsi:type="dcterms:W3CDTF">2019-01-17T16:42:00Z</dcterms:modified>
</cp:coreProperties>
</file>