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6E11CE" w:rsidP="006D413F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32</w:t>
            </w:r>
            <w:r w:rsidR="006D413F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8</w:t>
            </w:r>
            <w:r w:rsidR="005B0C68"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B9653C" w:rsidRPr="006D413F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6D413F">
        <w:rPr>
          <w:rFonts w:ascii="Verdana" w:hAnsi="Verdana"/>
          <w:b/>
          <w:sz w:val="22"/>
          <w:szCs w:val="22"/>
          <w:lang w:val="es-MX"/>
        </w:rPr>
        <w:t>LIC. OSCAR VELASCO ROMERO</w:t>
      </w:r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6E11CE" w:rsidRPr="006D413F" w:rsidRDefault="00B9653C" w:rsidP="006D413F">
      <w:pPr>
        <w:spacing w:line="276" w:lineRule="auto"/>
        <w:jc w:val="both"/>
        <w:rPr>
          <w:rFonts w:ascii="Verdana" w:hAnsi="Verdana"/>
          <w:b/>
          <w:bCs/>
          <w:sz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ab/>
      </w:r>
      <w:r w:rsidR="006E11CE" w:rsidRPr="006D413F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</w:t>
      </w:r>
      <w:r w:rsidR="006D413F" w:rsidRPr="006D413F">
        <w:rPr>
          <w:rFonts w:ascii="Verdana" w:hAnsi="Verdana"/>
          <w:sz w:val="22"/>
          <w:lang w:val="es-MX"/>
        </w:rPr>
        <w:t xml:space="preserve">informarle de </w:t>
      </w:r>
      <w:r w:rsidR="006E11CE" w:rsidRPr="006D413F">
        <w:rPr>
          <w:rFonts w:ascii="Verdana" w:hAnsi="Verdana"/>
          <w:sz w:val="22"/>
          <w:lang w:val="es-MX"/>
        </w:rPr>
        <w:t xml:space="preserve">la </w:t>
      </w:r>
      <w:r w:rsidR="006E11CE" w:rsidRPr="006D413F">
        <w:rPr>
          <w:rFonts w:ascii="Verdana" w:hAnsi="Verdana"/>
          <w:b/>
          <w:sz w:val="22"/>
          <w:lang w:val="es-MX"/>
        </w:rPr>
        <w:t>Sesión de Ordinaria número 05 cinco</w:t>
      </w:r>
      <w:r w:rsidR="006E11CE" w:rsidRPr="006D413F">
        <w:rPr>
          <w:rFonts w:ascii="Verdana" w:hAnsi="Verdana"/>
          <w:sz w:val="22"/>
          <w:lang w:val="es-MX"/>
        </w:rPr>
        <w:t xml:space="preserve"> </w:t>
      </w:r>
      <w:r w:rsidR="006E11CE" w:rsidRPr="006D413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="006E11CE" w:rsidRPr="006D413F">
        <w:rPr>
          <w:rFonts w:ascii="Verdana" w:hAnsi="Verdana"/>
          <w:b/>
          <w:bCs/>
          <w:sz w:val="22"/>
          <w:lang w:val="es-MX"/>
        </w:rPr>
        <w:t>Administración Pública</w:t>
      </w:r>
      <w:r w:rsidR="006D413F" w:rsidRPr="006D413F">
        <w:rPr>
          <w:rFonts w:ascii="Verdana" w:hAnsi="Verdana"/>
          <w:bCs/>
          <w:sz w:val="22"/>
          <w:lang w:val="es-MX"/>
        </w:rPr>
        <w:t xml:space="preserve">, </w:t>
      </w:r>
      <w:r w:rsidR="006D413F" w:rsidRPr="006D413F">
        <w:rPr>
          <w:rFonts w:ascii="Verdana" w:hAnsi="Verdana"/>
          <w:b/>
          <w:bCs/>
          <w:sz w:val="22"/>
          <w:lang w:val="es-MX"/>
        </w:rPr>
        <w:t>s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esión que se celebrará el día martes 11 de junio del 2019 dos mil diecinueve a las 10:00 diez horas en la Sala </w:t>
      </w:r>
      <w:r w:rsidR="006E11CE" w:rsidRPr="006D413F">
        <w:rPr>
          <w:rFonts w:ascii="Verdana" w:hAnsi="Verdana"/>
          <w:b/>
          <w:bCs/>
          <w:sz w:val="22"/>
          <w:lang w:val="es-MX"/>
        </w:rPr>
        <w:t>María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Elena Larios, </w:t>
      </w:r>
      <w:r w:rsidR="006E11CE" w:rsidRPr="006D413F">
        <w:rPr>
          <w:rFonts w:ascii="Verdana" w:hAnsi="Verdana"/>
          <w:sz w:val="22"/>
          <w:lang w:val="es-MX"/>
        </w:rPr>
        <w:t>bajo el siguiente: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  <w:r w:rsidRPr="006D413F">
        <w:rPr>
          <w:rFonts w:ascii="Verdana" w:hAnsi="Verdana"/>
          <w:b/>
          <w:bCs/>
          <w:i/>
          <w:lang w:val="es-MX"/>
        </w:rPr>
        <w:t>ORDEN DEL DÍA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Lista de Asistencia y declaración del Quorum Legal.</w:t>
      </w: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Estudio y aprobación de la propuesta de la iniciativa de ordenamiento que reforma el artículo 21 en su punto 4 del Reglamento Interior del Ayuntamiento de Zapotlán el Grande, Jalisco.</w:t>
      </w: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Asuntos Varios</w:t>
      </w: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Clausura.</w:t>
      </w: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  <w:r w:rsidRPr="006D413F">
        <w:rPr>
          <w:rFonts w:ascii="Verdana" w:hAnsi="Verdana"/>
          <w:sz w:val="22"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  <w:r w:rsidRPr="006D413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2743" w:rsidRPr="00C52743" w:rsidRDefault="00C52743" w:rsidP="00C52743">
      <w:pPr>
        <w:tabs>
          <w:tab w:val="left" w:pos="8364"/>
        </w:tabs>
        <w:ind w:firstLine="708"/>
        <w:jc w:val="both"/>
        <w:rPr>
          <w:rFonts w:ascii="Verdana" w:hAnsi="Verdana" w:cs="Arial"/>
          <w:szCs w:val="22"/>
          <w:lang w:val="es-MX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  <w:r w:rsidRPr="00C52743">
        <w:rPr>
          <w:rFonts w:ascii="Verdana" w:eastAsia="Calibri" w:hAnsi="Verdana" w:cs="Tahoma"/>
          <w:sz w:val="20"/>
          <w:szCs w:val="22"/>
          <w:lang w:val="pt-BR"/>
        </w:rPr>
        <w:t>A T E N T A M E N T E</w:t>
      </w:r>
    </w:p>
    <w:p w:rsidR="00C52743" w:rsidRPr="00C52743" w:rsidRDefault="00C52743" w:rsidP="00C52743">
      <w:pPr>
        <w:rPr>
          <w:rFonts w:ascii="Bodoni MT" w:hAnsi="Bodoni MT"/>
          <w:szCs w:val="22"/>
          <w:lang w:val="pt-BR"/>
        </w:rPr>
      </w:pP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2"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>“2019, AÑO DE LA IGUALDAD DE GÉNERO EN JALISCO”</w:t>
      </w: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 xml:space="preserve"> “2019, AÑO DEL LXXX ANIVERSARIO DE LA ESCUELA SECUNDARIA BENITO </w:t>
      </w:r>
      <w:r w:rsidRPr="006E11CE">
        <w:rPr>
          <w:rFonts w:ascii="Bodoni MT" w:hAnsi="Bodoni MT" w:cs="Tahoma"/>
          <w:b/>
          <w:bCs/>
          <w:i/>
          <w:lang w:val="es-MX"/>
        </w:rPr>
        <w:t>JUÁREZ”</w:t>
      </w:r>
    </w:p>
    <w:p w:rsidR="006E11CE" w:rsidRPr="006E11CE" w:rsidRDefault="006E11CE" w:rsidP="006E11CE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szCs w:val="20"/>
          <w:lang w:eastAsia="en-US"/>
        </w:rPr>
      </w:pPr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Ciudad Guzmán, </w:t>
      </w:r>
      <w:proofErr w:type="spellStart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>Mpio</w:t>
      </w:r>
      <w:proofErr w:type="spellEnd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. </w:t>
      </w:r>
      <w:proofErr w:type="gramStart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>de</w:t>
      </w:r>
      <w:proofErr w:type="gramEnd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Zapotlán el Grande, Jalisco, 06 seis de junio del año 2019 dos mil diecinueve.</w:t>
      </w:r>
    </w:p>
    <w:p w:rsidR="00C52743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6D413F" w:rsidRPr="006E11CE" w:rsidRDefault="006D413F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MTRO. NOÉ SAÚL RAMOS GARCÍA</w:t>
      </w: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Regidor Presidente de la Comisión Edilicia de Administración Pública</w:t>
      </w:r>
      <w:r w:rsidRPr="006D413F">
        <w:rPr>
          <w:rFonts w:ascii="Verdana" w:hAnsi="Verdana" w:cs="Tahoma"/>
          <w:b/>
          <w:bCs/>
          <w:sz w:val="22"/>
          <w:szCs w:val="22"/>
          <w:lang w:val="es-MX"/>
        </w:rPr>
        <w:t>.</w:t>
      </w:r>
    </w:p>
    <w:p w:rsidR="00424D31" w:rsidRPr="006D413F" w:rsidRDefault="00424D31" w:rsidP="00C52743">
      <w:pPr>
        <w:pStyle w:val="Sinespaciado"/>
        <w:jc w:val="both"/>
        <w:rPr>
          <w:rFonts w:ascii="Verdana" w:hAnsi="Verdana"/>
          <w:sz w:val="16"/>
          <w:szCs w:val="22"/>
          <w:lang w:val="es-MX"/>
        </w:rPr>
      </w:pPr>
      <w:proofErr w:type="spellStart"/>
      <w:r w:rsidRPr="006D413F">
        <w:rPr>
          <w:rFonts w:ascii="Verdana" w:hAnsi="Verdana"/>
          <w:sz w:val="16"/>
          <w:szCs w:val="22"/>
          <w:lang w:val="es-MX"/>
        </w:rPr>
        <w:t>c.c.p</w:t>
      </w:r>
      <w:proofErr w:type="spellEnd"/>
      <w:r w:rsidRPr="006D413F">
        <w:rPr>
          <w:rFonts w:ascii="Verdana" w:hAnsi="Verdana"/>
          <w:sz w:val="16"/>
          <w:szCs w:val="22"/>
          <w:lang w:val="es-MX"/>
        </w:rPr>
        <w:t>. Archivo</w:t>
      </w:r>
      <w:bookmarkStart w:id="0" w:name="_GoBack"/>
      <w:bookmarkEnd w:id="0"/>
    </w:p>
    <w:p w:rsidR="00B9653C" w:rsidRPr="006D413F" w:rsidRDefault="00424D31" w:rsidP="005B0C68">
      <w:pPr>
        <w:pStyle w:val="Sinespaciado"/>
        <w:rPr>
          <w:rFonts w:ascii="Verdana" w:hAnsi="Verdana"/>
          <w:sz w:val="16"/>
          <w:szCs w:val="22"/>
          <w:lang w:val="es-MX"/>
        </w:rPr>
      </w:pPr>
      <w:proofErr w:type="spellStart"/>
      <w:r w:rsidRPr="006D413F">
        <w:rPr>
          <w:rFonts w:ascii="Verdana" w:hAnsi="Verdana"/>
          <w:sz w:val="16"/>
          <w:szCs w:val="22"/>
          <w:lang w:val="es-MX"/>
        </w:rPr>
        <w:t>c.c.p</w:t>
      </w:r>
      <w:proofErr w:type="spellEnd"/>
      <w:r w:rsidRPr="006D413F">
        <w:rPr>
          <w:rFonts w:ascii="Verdana" w:hAnsi="Verdana"/>
          <w:sz w:val="16"/>
          <w:szCs w:val="22"/>
          <w:lang w:val="es-MX"/>
        </w:rPr>
        <w:t>. Comunicación Social y Departamento de Tecnologías de la Información.</w:t>
      </w:r>
    </w:p>
    <w:sectPr w:rsidR="00B9653C" w:rsidRPr="006D413F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B2" w:rsidRDefault="000F40B2">
      <w:r>
        <w:separator/>
      </w:r>
    </w:p>
  </w:endnote>
  <w:endnote w:type="continuationSeparator" w:id="0">
    <w:p w:rsidR="000F40B2" w:rsidRDefault="000F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0F40B2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13F" w:rsidRPr="006D413F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0F40B2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B2" w:rsidRDefault="000F40B2">
      <w:r>
        <w:separator/>
      </w:r>
    </w:p>
  </w:footnote>
  <w:footnote w:type="continuationSeparator" w:id="0">
    <w:p w:rsidR="000F40B2" w:rsidRDefault="000F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0F40B2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0F40B2"/>
    <w:rsid w:val="00114303"/>
    <w:rsid w:val="001648B7"/>
    <w:rsid w:val="00273677"/>
    <w:rsid w:val="00424D31"/>
    <w:rsid w:val="0047319B"/>
    <w:rsid w:val="0053728A"/>
    <w:rsid w:val="005B0C68"/>
    <w:rsid w:val="00611A9F"/>
    <w:rsid w:val="0061752A"/>
    <w:rsid w:val="00663F1F"/>
    <w:rsid w:val="006C2FE1"/>
    <w:rsid w:val="006C7F54"/>
    <w:rsid w:val="006D413F"/>
    <w:rsid w:val="006E11CE"/>
    <w:rsid w:val="0072297C"/>
    <w:rsid w:val="00727E8B"/>
    <w:rsid w:val="00733758"/>
    <w:rsid w:val="007D713D"/>
    <w:rsid w:val="007F5206"/>
    <w:rsid w:val="00810C36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B113F9"/>
    <w:rsid w:val="00B9653C"/>
    <w:rsid w:val="00BB1717"/>
    <w:rsid w:val="00C52743"/>
    <w:rsid w:val="00D60085"/>
    <w:rsid w:val="00DF142A"/>
    <w:rsid w:val="00F9636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3</cp:revision>
  <cp:lastPrinted>2018-10-26T14:07:00Z</cp:lastPrinted>
  <dcterms:created xsi:type="dcterms:W3CDTF">2019-06-06T16:04:00Z</dcterms:created>
  <dcterms:modified xsi:type="dcterms:W3CDTF">2019-06-06T16:06:00Z</dcterms:modified>
</cp:coreProperties>
</file>