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BE4E2ED" w14:textId="1F3B48FA" w:rsidR="00AB22E7" w:rsidRPr="00377B2A" w:rsidRDefault="00AB22E7" w:rsidP="003E14F5">
      <w:pPr>
        <w:pStyle w:val="Puesto"/>
        <w:jc w:val="right"/>
        <w:rPr>
          <w:rFonts w:ascii="Arial" w:hAnsi="Arial" w:cs="Arial"/>
          <w:b/>
          <w:color w:val="auto"/>
          <w:lang w:val="es-ES_tradnl"/>
        </w:rPr>
      </w:pPr>
      <w:r w:rsidRPr="00377B2A">
        <w:rPr>
          <w:rFonts w:ascii="Arial" w:hAnsi="Arial" w:cs="Arial"/>
          <w:b/>
          <w:color w:val="auto"/>
          <w:lang w:val="es-ES_tradnl"/>
        </w:rPr>
        <w:t xml:space="preserve">INFORME </w:t>
      </w:r>
      <w:r w:rsidR="003E14F5" w:rsidRPr="00377B2A">
        <w:rPr>
          <w:rFonts w:ascii="Arial" w:hAnsi="Arial" w:cs="Arial"/>
          <w:b/>
          <w:color w:val="auto"/>
          <w:lang w:val="es-ES_tradnl"/>
        </w:rPr>
        <w:t>TRIMESTRAL</w:t>
      </w:r>
    </w:p>
    <w:p w14:paraId="15B74473" w14:textId="0B33A21A" w:rsidR="00CC3757" w:rsidRDefault="00E067FE" w:rsidP="003E14F5">
      <w:pPr>
        <w:pStyle w:val="Puesto"/>
        <w:jc w:val="right"/>
        <w:rPr>
          <w:rFonts w:ascii="Arial" w:hAnsi="Arial" w:cs="Arial"/>
          <w:b/>
          <w:i/>
          <w:color w:val="auto"/>
          <w:sz w:val="28"/>
          <w:szCs w:val="28"/>
          <w:lang w:val="es-ES_tradnl"/>
        </w:rPr>
      </w:pPr>
      <w:r>
        <w:rPr>
          <w:rFonts w:ascii="Arial" w:hAnsi="Arial" w:cs="Arial"/>
          <w:b/>
          <w:i/>
          <w:color w:val="auto"/>
          <w:sz w:val="28"/>
          <w:szCs w:val="28"/>
          <w:lang w:val="es-ES_tradnl"/>
        </w:rPr>
        <w:t>ABRIL- MAYO- JUNIO</w:t>
      </w:r>
      <w:r w:rsidR="00CC3757">
        <w:rPr>
          <w:rFonts w:ascii="Arial" w:hAnsi="Arial" w:cs="Arial"/>
          <w:b/>
          <w:i/>
          <w:color w:val="auto"/>
          <w:sz w:val="28"/>
          <w:szCs w:val="28"/>
          <w:lang w:val="es-ES_tradnl"/>
        </w:rPr>
        <w:t xml:space="preserve"> 2020</w:t>
      </w:r>
    </w:p>
    <w:p w14:paraId="1EAB635D" w14:textId="4AB44FFD" w:rsidR="003E14F5" w:rsidRPr="00377B2A" w:rsidRDefault="00CC3757" w:rsidP="003E14F5">
      <w:pPr>
        <w:pStyle w:val="Puesto"/>
        <w:jc w:val="right"/>
        <w:rPr>
          <w:rFonts w:ascii="Arial" w:hAnsi="Arial" w:cs="Arial"/>
          <w:b/>
          <w:i/>
          <w:color w:val="auto"/>
          <w:sz w:val="16"/>
          <w:szCs w:val="16"/>
          <w:lang w:val="es-ES_tradnl"/>
        </w:rPr>
      </w:pPr>
      <w:r w:rsidRPr="00377B2A">
        <w:rPr>
          <w:rFonts w:ascii="Arial" w:hAnsi="Arial" w:cs="Arial"/>
          <w:b/>
          <w:i/>
          <w:color w:val="auto"/>
          <w:sz w:val="16"/>
          <w:szCs w:val="16"/>
          <w:lang w:val="es-ES_tradnl"/>
        </w:rPr>
        <w:t xml:space="preserve"> </w:t>
      </w:r>
      <w:r w:rsidR="00852B0E" w:rsidRPr="00377B2A">
        <w:rPr>
          <w:rFonts w:ascii="Arial" w:hAnsi="Arial" w:cs="Arial"/>
          <w:b/>
          <w:i/>
          <w:color w:val="auto"/>
          <w:sz w:val="16"/>
          <w:szCs w:val="16"/>
          <w:lang w:val="es-ES_tradnl"/>
        </w:rPr>
        <w:t>(Correspondiente</w:t>
      </w:r>
      <w:r w:rsidR="005101A4">
        <w:rPr>
          <w:rFonts w:ascii="Arial" w:hAnsi="Arial" w:cs="Arial"/>
          <w:b/>
          <w:i/>
          <w:color w:val="auto"/>
          <w:sz w:val="16"/>
          <w:szCs w:val="16"/>
          <w:lang w:val="es-ES_tradnl"/>
        </w:rPr>
        <w:t xml:space="preserve"> al segund</w:t>
      </w:r>
      <w:r w:rsidR="00F6350D">
        <w:rPr>
          <w:rFonts w:ascii="Arial" w:hAnsi="Arial" w:cs="Arial"/>
          <w:b/>
          <w:i/>
          <w:color w:val="auto"/>
          <w:sz w:val="16"/>
          <w:szCs w:val="16"/>
          <w:lang w:val="es-ES_tradnl"/>
        </w:rPr>
        <w:t>o</w:t>
      </w:r>
      <w:r w:rsidR="00AB22E7" w:rsidRPr="00377B2A">
        <w:rPr>
          <w:rFonts w:ascii="Arial" w:hAnsi="Arial" w:cs="Arial"/>
          <w:b/>
          <w:i/>
          <w:color w:val="auto"/>
          <w:sz w:val="16"/>
          <w:szCs w:val="16"/>
          <w:lang w:val="es-ES_tradnl"/>
        </w:rPr>
        <w:t xml:space="preserve"> período de actividades</w:t>
      </w:r>
      <w:r w:rsidR="003E14F5" w:rsidRPr="00377B2A">
        <w:rPr>
          <w:rFonts w:ascii="Arial" w:hAnsi="Arial" w:cs="Arial"/>
          <w:b/>
          <w:i/>
          <w:color w:val="auto"/>
          <w:sz w:val="16"/>
          <w:szCs w:val="16"/>
          <w:lang w:val="es-ES_tradnl"/>
        </w:rPr>
        <w:t xml:space="preserve">) </w:t>
      </w:r>
    </w:p>
    <w:p w14:paraId="0F32442A" w14:textId="77777777" w:rsidR="003E14F5" w:rsidRPr="00377B2A" w:rsidRDefault="003E14F5" w:rsidP="003E14F5">
      <w:pPr>
        <w:rPr>
          <w:rFonts w:ascii="Arial" w:hAnsi="Arial" w:cs="Arial"/>
        </w:rPr>
      </w:pPr>
    </w:p>
    <w:p w14:paraId="0ABC18F8" w14:textId="77777777" w:rsidR="003E14F5" w:rsidRPr="00377B2A" w:rsidRDefault="003E14F5" w:rsidP="003E14F5">
      <w:pPr>
        <w:rPr>
          <w:rFonts w:ascii="Arial" w:hAnsi="Arial" w:cs="Arial"/>
        </w:rPr>
      </w:pPr>
    </w:p>
    <w:p w14:paraId="692E74FC" w14:textId="3A79EE88" w:rsidR="003E14F5" w:rsidRPr="00377B2A" w:rsidRDefault="003E14F5" w:rsidP="003E14F5">
      <w:pPr>
        <w:rPr>
          <w:rFonts w:ascii="Arial" w:hAnsi="Arial" w:cs="Arial"/>
        </w:rPr>
      </w:pPr>
      <w:r w:rsidRPr="00377B2A">
        <w:rPr>
          <w:rFonts w:ascii="Arial" w:hAnsi="Arial" w:cs="Arial"/>
          <w:b/>
          <w:lang w:val="es-ES"/>
        </w:rPr>
        <w:drawing>
          <wp:anchor distT="0" distB="0" distL="114300" distR="114300" simplePos="0" relativeHeight="251680768" behindDoc="0" locked="0" layoutInCell="1" allowOverlap="1" wp14:anchorId="0A180694" wp14:editId="46F1507A">
            <wp:simplePos x="0" y="0"/>
            <wp:positionH relativeFrom="margin">
              <wp:posOffset>1482090</wp:posOffset>
            </wp:positionH>
            <wp:positionV relativeFrom="margin">
              <wp:posOffset>1992630</wp:posOffset>
            </wp:positionV>
            <wp:extent cx="2483485" cy="3862705"/>
            <wp:effectExtent l="0" t="0" r="0" b="4445"/>
            <wp:wrapSquare wrapText="bothSides"/>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483485" cy="3862705"/>
                    </a:xfrm>
                    <a:prstGeom prst="rect">
                      <a:avLst/>
                    </a:prstGeom>
                    <a:noFill/>
                  </pic:spPr>
                </pic:pic>
              </a:graphicData>
            </a:graphic>
            <wp14:sizeRelH relativeFrom="page">
              <wp14:pctWidth>0</wp14:pctWidth>
            </wp14:sizeRelH>
            <wp14:sizeRelV relativeFrom="page">
              <wp14:pctHeight>0</wp14:pctHeight>
            </wp14:sizeRelV>
          </wp:anchor>
        </w:drawing>
      </w:r>
    </w:p>
    <w:p w14:paraId="364ACE33" w14:textId="77777777" w:rsidR="003E14F5" w:rsidRPr="00377B2A" w:rsidRDefault="003E14F5" w:rsidP="003E14F5">
      <w:pPr>
        <w:rPr>
          <w:rFonts w:ascii="Arial" w:hAnsi="Arial" w:cs="Arial"/>
        </w:rPr>
      </w:pPr>
    </w:p>
    <w:p w14:paraId="484185E2" w14:textId="77777777" w:rsidR="003E14F5" w:rsidRPr="00377B2A" w:rsidRDefault="003E14F5" w:rsidP="003E14F5">
      <w:pPr>
        <w:rPr>
          <w:rFonts w:ascii="Arial" w:hAnsi="Arial" w:cs="Arial"/>
        </w:rPr>
      </w:pPr>
    </w:p>
    <w:p w14:paraId="14BA12AF" w14:textId="77777777" w:rsidR="003E14F5" w:rsidRPr="00377B2A" w:rsidRDefault="003E14F5" w:rsidP="003E14F5">
      <w:pPr>
        <w:rPr>
          <w:rFonts w:ascii="Arial" w:hAnsi="Arial" w:cs="Arial"/>
        </w:rPr>
      </w:pPr>
    </w:p>
    <w:p w14:paraId="416B8669" w14:textId="77777777" w:rsidR="003E14F5" w:rsidRPr="00377B2A" w:rsidRDefault="003E14F5" w:rsidP="003E14F5">
      <w:pPr>
        <w:rPr>
          <w:rFonts w:ascii="Arial" w:hAnsi="Arial" w:cs="Arial"/>
        </w:rPr>
      </w:pPr>
    </w:p>
    <w:p w14:paraId="551044E2" w14:textId="77777777" w:rsidR="003E14F5" w:rsidRPr="00377B2A" w:rsidRDefault="003E14F5" w:rsidP="003E14F5">
      <w:pPr>
        <w:rPr>
          <w:rFonts w:ascii="Arial" w:hAnsi="Arial" w:cs="Arial"/>
        </w:rPr>
      </w:pPr>
    </w:p>
    <w:p w14:paraId="6C2F6AAA" w14:textId="77777777" w:rsidR="003E14F5" w:rsidRPr="00377B2A" w:rsidRDefault="003E14F5" w:rsidP="003E14F5">
      <w:pPr>
        <w:rPr>
          <w:rFonts w:ascii="Arial" w:hAnsi="Arial" w:cs="Arial"/>
        </w:rPr>
      </w:pPr>
    </w:p>
    <w:p w14:paraId="721BF06B" w14:textId="77777777" w:rsidR="003E14F5" w:rsidRPr="00377B2A" w:rsidRDefault="003E14F5" w:rsidP="003E14F5">
      <w:pPr>
        <w:rPr>
          <w:rFonts w:ascii="Arial" w:hAnsi="Arial" w:cs="Arial"/>
        </w:rPr>
      </w:pPr>
    </w:p>
    <w:p w14:paraId="34E33208" w14:textId="77777777" w:rsidR="003E14F5" w:rsidRPr="00377B2A" w:rsidRDefault="003E14F5" w:rsidP="003E14F5">
      <w:pPr>
        <w:rPr>
          <w:rFonts w:ascii="Arial" w:hAnsi="Arial" w:cs="Arial"/>
        </w:rPr>
      </w:pPr>
    </w:p>
    <w:p w14:paraId="0B032BCF" w14:textId="77777777" w:rsidR="003E14F5" w:rsidRPr="00377B2A" w:rsidRDefault="003E14F5" w:rsidP="003E14F5">
      <w:pPr>
        <w:rPr>
          <w:rFonts w:ascii="Arial" w:hAnsi="Arial" w:cs="Arial"/>
        </w:rPr>
      </w:pPr>
    </w:p>
    <w:p w14:paraId="13B461F1" w14:textId="77777777" w:rsidR="003E14F5" w:rsidRPr="00377B2A" w:rsidRDefault="003E14F5" w:rsidP="003E14F5">
      <w:pPr>
        <w:rPr>
          <w:rFonts w:ascii="Arial" w:hAnsi="Arial" w:cs="Arial"/>
        </w:rPr>
      </w:pPr>
    </w:p>
    <w:p w14:paraId="0A1E27CE" w14:textId="77777777" w:rsidR="003E14F5" w:rsidRPr="00377B2A" w:rsidRDefault="003E14F5" w:rsidP="003E14F5">
      <w:pPr>
        <w:rPr>
          <w:rFonts w:ascii="Arial" w:hAnsi="Arial" w:cs="Arial"/>
        </w:rPr>
      </w:pPr>
    </w:p>
    <w:p w14:paraId="41E9C7BA" w14:textId="77777777" w:rsidR="003E14F5" w:rsidRPr="00377B2A" w:rsidRDefault="003E14F5" w:rsidP="003E14F5">
      <w:pPr>
        <w:rPr>
          <w:rFonts w:ascii="Arial" w:hAnsi="Arial" w:cs="Arial"/>
        </w:rPr>
      </w:pPr>
    </w:p>
    <w:p w14:paraId="40A005C2" w14:textId="77777777" w:rsidR="003E14F5" w:rsidRPr="00377B2A" w:rsidRDefault="003E14F5" w:rsidP="003E14F5">
      <w:pPr>
        <w:rPr>
          <w:rFonts w:ascii="Arial" w:hAnsi="Arial" w:cs="Arial"/>
        </w:rPr>
      </w:pPr>
    </w:p>
    <w:p w14:paraId="5609BF7D" w14:textId="77777777" w:rsidR="003E14F5" w:rsidRPr="00377B2A" w:rsidRDefault="003E14F5" w:rsidP="003E14F5">
      <w:pPr>
        <w:rPr>
          <w:rFonts w:ascii="Arial" w:hAnsi="Arial" w:cs="Arial"/>
        </w:rPr>
      </w:pPr>
    </w:p>
    <w:p w14:paraId="4F03FA59" w14:textId="77777777" w:rsidR="003E14F5" w:rsidRPr="00377B2A" w:rsidRDefault="003E14F5" w:rsidP="003E14F5">
      <w:pPr>
        <w:rPr>
          <w:rFonts w:ascii="Arial" w:hAnsi="Arial" w:cs="Arial"/>
        </w:rPr>
      </w:pPr>
    </w:p>
    <w:p w14:paraId="66A7FD4C" w14:textId="77777777" w:rsidR="003E14F5" w:rsidRPr="00377B2A" w:rsidRDefault="003E14F5" w:rsidP="003E14F5">
      <w:pPr>
        <w:rPr>
          <w:rFonts w:ascii="Arial" w:hAnsi="Arial" w:cs="Arial"/>
        </w:rPr>
      </w:pPr>
    </w:p>
    <w:p w14:paraId="55AD4C10" w14:textId="77777777" w:rsidR="003E14F5" w:rsidRPr="00377B2A" w:rsidRDefault="003E14F5" w:rsidP="003E14F5">
      <w:pPr>
        <w:rPr>
          <w:rFonts w:ascii="Arial" w:hAnsi="Arial" w:cs="Arial"/>
        </w:rPr>
      </w:pPr>
    </w:p>
    <w:p w14:paraId="744BDA86" w14:textId="77777777" w:rsidR="003E14F5" w:rsidRPr="00377B2A" w:rsidRDefault="003E14F5" w:rsidP="003E14F5">
      <w:pPr>
        <w:rPr>
          <w:rFonts w:ascii="Arial" w:hAnsi="Arial" w:cs="Arial"/>
        </w:rPr>
      </w:pPr>
    </w:p>
    <w:p w14:paraId="1D0B4948" w14:textId="77777777" w:rsidR="003E14F5" w:rsidRPr="00377B2A" w:rsidRDefault="003E14F5" w:rsidP="003E14F5">
      <w:pPr>
        <w:rPr>
          <w:rFonts w:ascii="Arial" w:hAnsi="Arial" w:cs="Arial"/>
        </w:rPr>
      </w:pPr>
    </w:p>
    <w:p w14:paraId="550719B5" w14:textId="77777777" w:rsidR="003E14F5" w:rsidRPr="00377B2A" w:rsidRDefault="003E14F5" w:rsidP="003E14F5">
      <w:pPr>
        <w:rPr>
          <w:rFonts w:ascii="Arial" w:hAnsi="Arial" w:cs="Arial"/>
        </w:rPr>
      </w:pPr>
    </w:p>
    <w:p w14:paraId="0C722AB2" w14:textId="77777777" w:rsidR="003E14F5" w:rsidRPr="00377B2A" w:rsidRDefault="003E14F5" w:rsidP="003E14F5">
      <w:pPr>
        <w:rPr>
          <w:rFonts w:ascii="Arial" w:hAnsi="Arial" w:cs="Arial"/>
        </w:rPr>
      </w:pPr>
    </w:p>
    <w:p w14:paraId="12DC9E65" w14:textId="77777777" w:rsidR="003E14F5" w:rsidRPr="00377B2A" w:rsidRDefault="003E14F5" w:rsidP="003E14F5">
      <w:pPr>
        <w:rPr>
          <w:rFonts w:ascii="Arial" w:hAnsi="Arial" w:cs="Arial"/>
        </w:rPr>
      </w:pPr>
    </w:p>
    <w:p w14:paraId="34B55738" w14:textId="77777777" w:rsidR="003E14F5" w:rsidRPr="00377B2A" w:rsidRDefault="003E14F5" w:rsidP="003E14F5">
      <w:pPr>
        <w:rPr>
          <w:rFonts w:ascii="Arial" w:hAnsi="Arial" w:cs="Arial"/>
        </w:rPr>
      </w:pPr>
    </w:p>
    <w:p w14:paraId="6ED54E85" w14:textId="77777777" w:rsidR="003E14F5" w:rsidRPr="00377B2A" w:rsidRDefault="003E14F5" w:rsidP="003E14F5">
      <w:pPr>
        <w:rPr>
          <w:rFonts w:ascii="Arial" w:hAnsi="Arial" w:cs="Arial"/>
        </w:rPr>
      </w:pPr>
    </w:p>
    <w:p w14:paraId="49EEB5FF" w14:textId="77777777" w:rsidR="00326ADA" w:rsidRPr="00377B2A" w:rsidRDefault="00326ADA" w:rsidP="00AB22E7">
      <w:pPr>
        <w:pStyle w:val="Ttulo1"/>
        <w:spacing w:before="0" w:line="240" w:lineRule="auto"/>
        <w:jc w:val="center"/>
        <w:rPr>
          <w:rFonts w:ascii="Arial" w:hAnsi="Arial" w:cs="Arial"/>
          <w:i/>
          <w:color w:val="943634" w:themeColor="accent2" w:themeShade="BF"/>
          <w:sz w:val="36"/>
          <w:szCs w:val="36"/>
          <w:lang w:val="es-ES_tradnl" w:eastAsia="es-MX"/>
        </w:rPr>
      </w:pPr>
    </w:p>
    <w:p w14:paraId="03EA6BCB" w14:textId="77777777" w:rsidR="003E14F5" w:rsidRPr="00377B2A" w:rsidRDefault="003E14F5" w:rsidP="003E14F5">
      <w:pPr>
        <w:rPr>
          <w:rFonts w:ascii="Arial" w:hAnsi="Arial" w:cs="Arial"/>
        </w:rPr>
      </w:pPr>
    </w:p>
    <w:p w14:paraId="5335EE1D" w14:textId="77777777" w:rsidR="003E14F5" w:rsidRPr="00377B2A" w:rsidRDefault="003E14F5" w:rsidP="003E14F5">
      <w:pPr>
        <w:rPr>
          <w:rFonts w:ascii="Arial" w:hAnsi="Arial" w:cs="Arial"/>
        </w:rPr>
      </w:pPr>
    </w:p>
    <w:p w14:paraId="56FC9E2F" w14:textId="77777777" w:rsidR="003E14F5" w:rsidRPr="00377B2A" w:rsidRDefault="003E14F5" w:rsidP="003E14F5">
      <w:pPr>
        <w:rPr>
          <w:rFonts w:ascii="Arial" w:hAnsi="Arial" w:cs="Arial"/>
        </w:rPr>
      </w:pPr>
    </w:p>
    <w:p w14:paraId="3E89389C" w14:textId="77777777" w:rsidR="00803389" w:rsidRPr="00377B2A" w:rsidRDefault="00803389" w:rsidP="00803389">
      <w:pPr>
        <w:jc w:val="center"/>
        <w:rPr>
          <w:rFonts w:ascii="Arial" w:hAnsi="Arial" w:cs="Arial"/>
          <w:b/>
          <w:sz w:val="28"/>
          <w:szCs w:val="28"/>
        </w:rPr>
      </w:pPr>
      <w:r w:rsidRPr="00377B2A">
        <w:rPr>
          <w:rFonts w:ascii="Arial" w:hAnsi="Arial" w:cs="Arial"/>
          <w:b/>
          <w:sz w:val="28"/>
          <w:szCs w:val="28"/>
        </w:rPr>
        <w:t>LIC. VICENTE PINTO RAMÍREZ</w:t>
      </w:r>
    </w:p>
    <w:p w14:paraId="314D8F24" w14:textId="77777777" w:rsidR="00803389" w:rsidRPr="00377B2A" w:rsidRDefault="00803389" w:rsidP="00803389">
      <w:pPr>
        <w:jc w:val="center"/>
        <w:rPr>
          <w:rFonts w:ascii="Arial" w:hAnsi="Arial" w:cs="Arial"/>
          <w:b/>
        </w:rPr>
      </w:pPr>
      <w:r w:rsidRPr="00377B2A">
        <w:rPr>
          <w:rFonts w:ascii="Arial" w:hAnsi="Arial" w:cs="Arial"/>
          <w:b/>
        </w:rPr>
        <w:t xml:space="preserve">REGIDOR PRESIDENTE DE LA COMISIÓN EDILICIA PERMANENTE </w:t>
      </w:r>
    </w:p>
    <w:p w14:paraId="07792316" w14:textId="77777777" w:rsidR="00803389" w:rsidRPr="00377B2A" w:rsidRDefault="00803389" w:rsidP="00803389">
      <w:pPr>
        <w:jc w:val="center"/>
        <w:rPr>
          <w:rFonts w:ascii="Arial" w:hAnsi="Arial" w:cs="Arial"/>
          <w:b/>
        </w:rPr>
      </w:pPr>
      <w:r w:rsidRPr="00377B2A">
        <w:rPr>
          <w:rFonts w:ascii="Arial" w:hAnsi="Arial" w:cs="Arial"/>
          <w:b/>
        </w:rPr>
        <w:t xml:space="preserve">DE DESARROLLO HUMANO, SALUD PÚBLICA E HIGIENE Y </w:t>
      </w:r>
    </w:p>
    <w:p w14:paraId="344D4E23" w14:textId="4D43AFA6" w:rsidR="003E14F5" w:rsidRPr="00377B2A" w:rsidRDefault="00803389" w:rsidP="00803389">
      <w:pPr>
        <w:jc w:val="center"/>
        <w:rPr>
          <w:rFonts w:ascii="Arial" w:hAnsi="Arial" w:cs="Arial"/>
          <w:b/>
        </w:rPr>
      </w:pPr>
      <w:r w:rsidRPr="00377B2A">
        <w:rPr>
          <w:rFonts w:ascii="Arial" w:hAnsi="Arial" w:cs="Arial"/>
          <w:b/>
        </w:rPr>
        <w:t xml:space="preserve">COMBATE A LAS ADICCIONES.  </w:t>
      </w:r>
    </w:p>
    <w:p w14:paraId="4625A6A5" w14:textId="77777777" w:rsidR="003E14F5" w:rsidRPr="00377B2A" w:rsidRDefault="003E14F5" w:rsidP="003E14F5">
      <w:pPr>
        <w:rPr>
          <w:rFonts w:ascii="Arial" w:hAnsi="Arial" w:cs="Arial"/>
        </w:rPr>
      </w:pPr>
    </w:p>
    <w:p w14:paraId="67A90BE8" w14:textId="77777777" w:rsidR="00803389" w:rsidRPr="00377B2A" w:rsidRDefault="00803389" w:rsidP="00803389">
      <w:pPr>
        <w:jc w:val="center"/>
        <w:rPr>
          <w:rFonts w:ascii="Arial" w:hAnsi="Arial" w:cs="Arial"/>
        </w:rPr>
      </w:pPr>
    </w:p>
    <w:p w14:paraId="5B3AB53F" w14:textId="77777777" w:rsidR="00803389" w:rsidRPr="00377B2A" w:rsidRDefault="00803389" w:rsidP="003E14F5">
      <w:pPr>
        <w:rPr>
          <w:rFonts w:ascii="Arial" w:hAnsi="Arial" w:cs="Arial"/>
        </w:rPr>
      </w:pPr>
    </w:p>
    <w:p w14:paraId="7648164A" w14:textId="77777777" w:rsidR="00803389" w:rsidRPr="00377B2A" w:rsidRDefault="00803389" w:rsidP="003E14F5">
      <w:pPr>
        <w:rPr>
          <w:rFonts w:ascii="Arial" w:hAnsi="Arial" w:cs="Arial"/>
        </w:rPr>
      </w:pPr>
    </w:p>
    <w:p w14:paraId="039C6693" w14:textId="314536E2" w:rsidR="00803389" w:rsidRPr="00377B2A" w:rsidRDefault="008100F1" w:rsidP="007172F4">
      <w:pPr>
        <w:jc w:val="center"/>
        <w:rPr>
          <w:rFonts w:ascii="Arial" w:hAnsi="Arial" w:cs="Arial"/>
        </w:rPr>
      </w:pPr>
      <w:r>
        <w:rPr>
          <w:rFonts w:ascii="Arial" w:hAnsi="Arial" w:cs="Arial"/>
          <w:lang w:val="es-ES"/>
        </w:rPr>
        <w:drawing>
          <wp:inline distT="0" distB="0" distL="0" distR="0" wp14:anchorId="21C91B13" wp14:editId="69DADE68">
            <wp:extent cx="4036253" cy="4187534"/>
            <wp:effectExtent l="203200" t="203200" r="205740" b="20701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hatsApp Image 2020-05-25 at 12.15.21.jpeg"/>
                    <pic:cNvPicPr/>
                  </pic:nvPicPr>
                  <pic:blipFill>
                    <a:blip r:embed="rId9">
                      <a:extLst>
                        <a:ext uri="{28A0092B-C50C-407E-A947-70E740481C1C}">
                          <a14:useLocalDpi xmlns:a14="http://schemas.microsoft.com/office/drawing/2010/main" val="0"/>
                        </a:ext>
                      </a:extLst>
                    </a:blip>
                    <a:stretch>
                      <a:fillRect/>
                    </a:stretch>
                  </pic:blipFill>
                  <pic:spPr>
                    <a:xfrm>
                      <a:off x="0" y="0"/>
                      <a:ext cx="4070459" cy="4223022"/>
                    </a:xfrm>
                    <a:prstGeom prst="rect">
                      <a:avLst/>
                    </a:prstGeom>
                    <a:ln>
                      <a:noFill/>
                    </a:ln>
                    <a:effectLst>
                      <a:outerShdw blurRad="190500" algn="tl" rotWithShape="0">
                        <a:srgbClr val="000000">
                          <a:alpha val="70000"/>
                        </a:srgbClr>
                      </a:outerShdw>
                    </a:effectLst>
                  </pic:spPr>
                </pic:pic>
              </a:graphicData>
            </a:graphic>
          </wp:inline>
        </w:drawing>
      </w:r>
    </w:p>
    <w:p w14:paraId="2217D2B2" w14:textId="77777777" w:rsidR="00803389" w:rsidRPr="00377B2A" w:rsidRDefault="00803389" w:rsidP="003E14F5">
      <w:pPr>
        <w:rPr>
          <w:rFonts w:ascii="Arial" w:hAnsi="Arial" w:cs="Arial"/>
        </w:rPr>
      </w:pPr>
    </w:p>
    <w:p w14:paraId="06FAC079" w14:textId="77777777" w:rsidR="00803389" w:rsidRPr="00377B2A" w:rsidRDefault="00803389" w:rsidP="003E14F5">
      <w:pPr>
        <w:rPr>
          <w:rFonts w:ascii="Arial" w:hAnsi="Arial" w:cs="Arial"/>
        </w:rPr>
      </w:pPr>
    </w:p>
    <w:p w14:paraId="5E1153EF" w14:textId="77777777" w:rsidR="00803389" w:rsidRPr="00377B2A" w:rsidRDefault="00803389" w:rsidP="00803389">
      <w:pPr>
        <w:jc w:val="center"/>
        <w:rPr>
          <w:rFonts w:ascii="Arial" w:hAnsi="Arial" w:cs="Arial"/>
          <w:b/>
          <w:sz w:val="28"/>
          <w:szCs w:val="28"/>
        </w:rPr>
      </w:pPr>
      <w:r w:rsidRPr="00377B2A">
        <w:rPr>
          <w:rFonts w:ascii="Arial" w:hAnsi="Arial" w:cs="Arial"/>
          <w:b/>
          <w:sz w:val="28"/>
          <w:szCs w:val="28"/>
        </w:rPr>
        <w:t>LIC. VICENTE PINTO RAMÍREZ</w:t>
      </w:r>
    </w:p>
    <w:p w14:paraId="612063A5" w14:textId="77777777" w:rsidR="00803389" w:rsidRPr="00377B2A" w:rsidRDefault="00803389" w:rsidP="00803389">
      <w:pPr>
        <w:jc w:val="center"/>
        <w:rPr>
          <w:rFonts w:ascii="Arial" w:hAnsi="Arial" w:cs="Arial"/>
          <w:b/>
          <w:sz w:val="28"/>
          <w:szCs w:val="28"/>
        </w:rPr>
      </w:pPr>
    </w:p>
    <w:p w14:paraId="59CDF195" w14:textId="271A9A4D" w:rsidR="00803389" w:rsidRPr="00377B2A" w:rsidRDefault="00803389" w:rsidP="00803389">
      <w:pPr>
        <w:jc w:val="center"/>
        <w:rPr>
          <w:rFonts w:ascii="Arial" w:hAnsi="Arial" w:cs="Arial"/>
          <w:b/>
        </w:rPr>
      </w:pPr>
      <w:r w:rsidRPr="00377B2A">
        <w:rPr>
          <w:rFonts w:ascii="Arial" w:hAnsi="Arial" w:cs="Arial"/>
          <w:b/>
        </w:rPr>
        <w:t>REGIDOR PRESIDENTE DE LA COMISIÓN EDILICIA PERMANENTE</w:t>
      </w:r>
    </w:p>
    <w:p w14:paraId="4CB9C156" w14:textId="429E43AE" w:rsidR="00803389" w:rsidRPr="00377B2A" w:rsidRDefault="00803389" w:rsidP="00803389">
      <w:pPr>
        <w:jc w:val="center"/>
        <w:rPr>
          <w:rFonts w:ascii="Arial" w:hAnsi="Arial" w:cs="Arial"/>
          <w:b/>
        </w:rPr>
      </w:pPr>
      <w:r w:rsidRPr="00377B2A">
        <w:rPr>
          <w:rFonts w:ascii="Arial" w:hAnsi="Arial" w:cs="Arial"/>
          <w:b/>
        </w:rPr>
        <w:t>DE DESARROLLO HUMANO, SALUD PÚBLICA E HIGIENE Y</w:t>
      </w:r>
    </w:p>
    <w:p w14:paraId="5CB69236" w14:textId="4C973D88" w:rsidR="00803389" w:rsidRPr="00377B2A" w:rsidRDefault="00803389" w:rsidP="00803389">
      <w:pPr>
        <w:jc w:val="center"/>
        <w:rPr>
          <w:rFonts w:ascii="Arial" w:hAnsi="Arial" w:cs="Arial"/>
          <w:b/>
        </w:rPr>
      </w:pPr>
      <w:r w:rsidRPr="00377B2A">
        <w:rPr>
          <w:rFonts w:ascii="Arial" w:hAnsi="Arial" w:cs="Arial"/>
          <w:b/>
        </w:rPr>
        <w:t>COMBATE A LAS ADICCIONES.</w:t>
      </w:r>
    </w:p>
    <w:p w14:paraId="4DC0C60C" w14:textId="77777777" w:rsidR="00803389" w:rsidRPr="00377B2A" w:rsidRDefault="00803389" w:rsidP="00803389">
      <w:pPr>
        <w:jc w:val="center"/>
        <w:rPr>
          <w:rFonts w:ascii="Arial" w:hAnsi="Arial" w:cs="Arial"/>
          <w:b/>
        </w:rPr>
      </w:pPr>
    </w:p>
    <w:p w14:paraId="777AA1FB" w14:textId="77777777" w:rsidR="00803389" w:rsidRPr="00377B2A" w:rsidRDefault="00803389" w:rsidP="00803389">
      <w:pPr>
        <w:jc w:val="center"/>
        <w:rPr>
          <w:rFonts w:ascii="Arial" w:hAnsi="Arial" w:cs="Arial"/>
          <w:b/>
        </w:rPr>
      </w:pPr>
    </w:p>
    <w:p w14:paraId="36A52267" w14:textId="77777777" w:rsidR="00803389" w:rsidRPr="00377B2A" w:rsidRDefault="00803389" w:rsidP="00803389">
      <w:pPr>
        <w:jc w:val="center"/>
        <w:rPr>
          <w:rFonts w:ascii="Arial" w:hAnsi="Arial" w:cs="Arial"/>
          <w:b/>
        </w:rPr>
      </w:pPr>
    </w:p>
    <w:p w14:paraId="7825ABF2" w14:textId="77777777" w:rsidR="00803389" w:rsidRPr="00377B2A" w:rsidRDefault="00803389" w:rsidP="00803389">
      <w:pPr>
        <w:jc w:val="center"/>
        <w:rPr>
          <w:rFonts w:ascii="Arial" w:hAnsi="Arial" w:cs="Arial"/>
          <w:b/>
        </w:rPr>
      </w:pPr>
    </w:p>
    <w:p w14:paraId="58425DA5" w14:textId="77777777" w:rsidR="00803389" w:rsidRPr="00377B2A" w:rsidRDefault="00803389" w:rsidP="00803389">
      <w:pPr>
        <w:jc w:val="center"/>
        <w:rPr>
          <w:rFonts w:ascii="Arial" w:hAnsi="Arial" w:cs="Arial"/>
          <w:b/>
        </w:rPr>
      </w:pPr>
    </w:p>
    <w:p w14:paraId="050F712A" w14:textId="77777777" w:rsidR="00803389" w:rsidRPr="00377B2A" w:rsidRDefault="00803389" w:rsidP="00803389">
      <w:pPr>
        <w:jc w:val="center"/>
        <w:rPr>
          <w:rFonts w:ascii="Arial" w:hAnsi="Arial" w:cs="Arial"/>
          <w:b/>
        </w:rPr>
      </w:pPr>
    </w:p>
    <w:p w14:paraId="3C751327" w14:textId="77777777" w:rsidR="00803389" w:rsidRPr="00377B2A" w:rsidRDefault="00803389" w:rsidP="00803389">
      <w:pPr>
        <w:jc w:val="center"/>
        <w:rPr>
          <w:rFonts w:ascii="Arial" w:hAnsi="Arial" w:cs="Arial"/>
          <w:b/>
        </w:rPr>
      </w:pPr>
    </w:p>
    <w:p w14:paraId="38185A59" w14:textId="77777777" w:rsidR="00803389" w:rsidRPr="00377B2A" w:rsidRDefault="00803389" w:rsidP="00803389">
      <w:pPr>
        <w:jc w:val="center"/>
        <w:rPr>
          <w:rFonts w:ascii="Arial" w:hAnsi="Arial" w:cs="Arial"/>
          <w:b/>
          <w:sz w:val="32"/>
          <w:szCs w:val="32"/>
        </w:rPr>
      </w:pPr>
      <w:r w:rsidRPr="00377B2A">
        <w:rPr>
          <w:rFonts w:ascii="Arial" w:hAnsi="Arial" w:cs="Arial"/>
          <w:b/>
          <w:sz w:val="32"/>
          <w:szCs w:val="32"/>
        </w:rPr>
        <w:t>INFORMACIÓN GENERAL</w:t>
      </w:r>
    </w:p>
    <w:p w14:paraId="194ED0B7" w14:textId="77777777" w:rsidR="00803389" w:rsidRPr="00377B2A" w:rsidRDefault="00803389" w:rsidP="00803389">
      <w:pPr>
        <w:jc w:val="center"/>
        <w:rPr>
          <w:rFonts w:ascii="Arial" w:hAnsi="Arial" w:cs="Arial"/>
          <w:b/>
          <w:sz w:val="32"/>
          <w:szCs w:val="32"/>
        </w:rPr>
      </w:pPr>
    </w:p>
    <w:p w14:paraId="79D6A3A4" w14:textId="346FB17E" w:rsidR="00803389" w:rsidRPr="00377B2A" w:rsidRDefault="00803389" w:rsidP="00803389">
      <w:pPr>
        <w:pStyle w:val="Prrafodelista"/>
        <w:numPr>
          <w:ilvl w:val="0"/>
          <w:numId w:val="5"/>
        </w:numPr>
        <w:rPr>
          <w:rFonts w:ascii="Arial" w:hAnsi="Arial" w:cs="Arial"/>
          <w:sz w:val="32"/>
          <w:szCs w:val="32"/>
          <w:lang w:val="es-ES_tradnl"/>
        </w:rPr>
      </w:pPr>
      <w:r w:rsidRPr="00377B2A">
        <w:rPr>
          <w:rFonts w:ascii="Arial" w:hAnsi="Arial" w:cs="Arial"/>
          <w:b/>
          <w:sz w:val="32"/>
          <w:szCs w:val="32"/>
          <w:lang w:val="es-ES_tradnl"/>
        </w:rPr>
        <w:t>Presidente</w:t>
      </w:r>
      <w:r w:rsidRPr="00377B2A">
        <w:rPr>
          <w:rFonts w:ascii="Arial" w:hAnsi="Arial" w:cs="Arial"/>
          <w:sz w:val="32"/>
          <w:szCs w:val="32"/>
          <w:lang w:val="es-ES_tradnl"/>
        </w:rPr>
        <w:t xml:space="preserve"> de la H. Comisión Edilicia Permanente de Desarrollo Humano, Salud Pública e Higiene y Combate a las Adicciones.</w:t>
      </w:r>
    </w:p>
    <w:p w14:paraId="3A50C2B0" w14:textId="77777777" w:rsidR="00803389" w:rsidRPr="00377B2A" w:rsidRDefault="00803389" w:rsidP="00803389">
      <w:pPr>
        <w:pStyle w:val="Prrafodelista"/>
        <w:rPr>
          <w:rFonts w:ascii="Arial" w:hAnsi="Arial" w:cs="Arial"/>
          <w:sz w:val="32"/>
          <w:szCs w:val="32"/>
          <w:lang w:val="es-ES_tradnl"/>
        </w:rPr>
      </w:pPr>
    </w:p>
    <w:p w14:paraId="4749BA5F" w14:textId="7DDF866B" w:rsidR="00803389" w:rsidRPr="00377B2A" w:rsidRDefault="00803389" w:rsidP="00803389">
      <w:pPr>
        <w:pStyle w:val="Prrafodelista"/>
        <w:numPr>
          <w:ilvl w:val="0"/>
          <w:numId w:val="5"/>
        </w:numPr>
        <w:rPr>
          <w:rFonts w:ascii="Arial" w:hAnsi="Arial" w:cs="Arial"/>
          <w:sz w:val="32"/>
          <w:szCs w:val="32"/>
          <w:lang w:val="es-ES_tradnl"/>
        </w:rPr>
      </w:pPr>
      <w:r w:rsidRPr="00377B2A">
        <w:rPr>
          <w:rFonts w:ascii="Arial" w:hAnsi="Arial" w:cs="Arial"/>
          <w:b/>
          <w:sz w:val="32"/>
          <w:szCs w:val="32"/>
          <w:lang w:val="es-ES_tradnl"/>
        </w:rPr>
        <w:t>Vocal</w:t>
      </w:r>
      <w:r w:rsidRPr="00377B2A">
        <w:rPr>
          <w:rFonts w:ascii="Arial" w:hAnsi="Arial" w:cs="Arial"/>
          <w:sz w:val="32"/>
          <w:szCs w:val="32"/>
          <w:lang w:val="es-ES_tradnl"/>
        </w:rPr>
        <w:t xml:space="preserve"> de la H. Comisión Edilicia Permanente de </w:t>
      </w:r>
      <w:r w:rsidR="000E4992" w:rsidRPr="00377B2A">
        <w:rPr>
          <w:rFonts w:ascii="Arial" w:hAnsi="Arial" w:cs="Arial"/>
          <w:sz w:val="32"/>
          <w:szCs w:val="32"/>
          <w:lang w:val="es-ES_tradnl"/>
        </w:rPr>
        <w:t>Agua Potable y Saneamiento.</w:t>
      </w:r>
    </w:p>
    <w:p w14:paraId="727F9F95" w14:textId="77777777" w:rsidR="00803389" w:rsidRPr="00377B2A" w:rsidRDefault="00803389" w:rsidP="00803389">
      <w:pPr>
        <w:pStyle w:val="Prrafodelista"/>
        <w:rPr>
          <w:rFonts w:ascii="Arial" w:hAnsi="Arial" w:cs="Arial"/>
          <w:sz w:val="32"/>
          <w:szCs w:val="32"/>
          <w:lang w:val="es-ES_tradnl"/>
        </w:rPr>
      </w:pPr>
    </w:p>
    <w:p w14:paraId="251A0580" w14:textId="1515BC25" w:rsidR="00803389" w:rsidRPr="00377B2A" w:rsidRDefault="00803389" w:rsidP="00803389">
      <w:pPr>
        <w:pStyle w:val="Prrafodelista"/>
        <w:numPr>
          <w:ilvl w:val="0"/>
          <w:numId w:val="5"/>
        </w:numPr>
        <w:rPr>
          <w:rFonts w:ascii="Arial" w:hAnsi="Arial" w:cs="Arial"/>
          <w:sz w:val="32"/>
          <w:szCs w:val="32"/>
          <w:lang w:val="es-ES_tradnl"/>
        </w:rPr>
      </w:pPr>
      <w:r w:rsidRPr="00377B2A">
        <w:rPr>
          <w:rFonts w:ascii="Arial" w:hAnsi="Arial" w:cs="Arial"/>
          <w:b/>
          <w:sz w:val="32"/>
          <w:szCs w:val="32"/>
          <w:lang w:val="es-ES_tradnl"/>
        </w:rPr>
        <w:t>Vocal</w:t>
      </w:r>
      <w:r w:rsidRPr="00377B2A">
        <w:rPr>
          <w:rFonts w:ascii="Arial" w:hAnsi="Arial" w:cs="Arial"/>
          <w:sz w:val="32"/>
          <w:szCs w:val="32"/>
          <w:lang w:val="es-ES_tradnl"/>
        </w:rPr>
        <w:t xml:space="preserve"> de la H. Comisión Edilicia Permanente de </w:t>
      </w:r>
      <w:r w:rsidR="000E4992" w:rsidRPr="00377B2A">
        <w:rPr>
          <w:rFonts w:ascii="Arial" w:hAnsi="Arial" w:cs="Arial"/>
          <w:sz w:val="32"/>
          <w:szCs w:val="32"/>
          <w:lang w:val="es-ES_tradnl"/>
        </w:rPr>
        <w:t>Desarrollo Económico y Turismo.</w:t>
      </w:r>
    </w:p>
    <w:p w14:paraId="7251C867" w14:textId="77777777" w:rsidR="00803389" w:rsidRPr="00377B2A" w:rsidRDefault="00803389" w:rsidP="00803389">
      <w:pPr>
        <w:pStyle w:val="Prrafodelista"/>
        <w:rPr>
          <w:rFonts w:ascii="Arial" w:hAnsi="Arial" w:cs="Arial"/>
          <w:sz w:val="32"/>
          <w:szCs w:val="32"/>
          <w:lang w:val="es-ES_tradnl"/>
        </w:rPr>
      </w:pPr>
    </w:p>
    <w:p w14:paraId="46820D81" w14:textId="1716BEFB" w:rsidR="00803389" w:rsidRPr="00377B2A" w:rsidRDefault="00803389" w:rsidP="00803389">
      <w:pPr>
        <w:pStyle w:val="Prrafodelista"/>
        <w:numPr>
          <w:ilvl w:val="0"/>
          <w:numId w:val="5"/>
        </w:numPr>
        <w:rPr>
          <w:rFonts w:ascii="Arial" w:hAnsi="Arial" w:cs="Arial"/>
          <w:sz w:val="32"/>
          <w:szCs w:val="32"/>
          <w:lang w:val="es-ES_tradnl"/>
        </w:rPr>
      </w:pPr>
      <w:r w:rsidRPr="00377B2A">
        <w:rPr>
          <w:rFonts w:ascii="Arial" w:hAnsi="Arial" w:cs="Arial"/>
          <w:b/>
          <w:sz w:val="32"/>
          <w:szCs w:val="32"/>
          <w:lang w:val="es-ES_tradnl"/>
        </w:rPr>
        <w:t>Voca</w:t>
      </w:r>
      <w:r w:rsidRPr="00377B2A">
        <w:rPr>
          <w:rFonts w:ascii="Arial" w:hAnsi="Arial" w:cs="Arial"/>
          <w:sz w:val="32"/>
          <w:szCs w:val="32"/>
          <w:lang w:val="es-ES_tradnl"/>
        </w:rPr>
        <w:t xml:space="preserve">l de la H. Comisión Edilicia Permanente de </w:t>
      </w:r>
      <w:r w:rsidR="000E4992" w:rsidRPr="00377B2A">
        <w:rPr>
          <w:rFonts w:ascii="Arial" w:hAnsi="Arial" w:cs="Arial"/>
          <w:sz w:val="32"/>
          <w:szCs w:val="32"/>
          <w:lang w:val="es-ES_tradnl"/>
        </w:rPr>
        <w:t>Espectáculos Públicos e Inspección y Vigilancia.</w:t>
      </w:r>
    </w:p>
    <w:p w14:paraId="50E8A479" w14:textId="77777777" w:rsidR="00803389" w:rsidRPr="00377B2A" w:rsidRDefault="00803389" w:rsidP="00803389">
      <w:pPr>
        <w:pStyle w:val="Prrafodelista"/>
        <w:rPr>
          <w:rFonts w:ascii="Arial" w:hAnsi="Arial" w:cs="Arial"/>
          <w:sz w:val="32"/>
          <w:szCs w:val="32"/>
          <w:lang w:val="es-ES_tradnl"/>
        </w:rPr>
      </w:pPr>
    </w:p>
    <w:p w14:paraId="07FA9E56" w14:textId="1E53E3B6" w:rsidR="00803389" w:rsidRPr="00377B2A" w:rsidRDefault="00803389" w:rsidP="00803389">
      <w:pPr>
        <w:pStyle w:val="Prrafodelista"/>
        <w:numPr>
          <w:ilvl w:val="0"/>
          <w:numId w:val="5"/>
        </w:numPr>
        <w:rPr>
          <w:rFonts w:ascii="Arial" w:hAnsi="Arial" w:cs="Arial"/>
          <w:sz w:val="32"/>
          <w:szCs w:val="32"/>
          <w:lang w:val="es-ES_tradnl"/>
        </w:rPr>
      </w:pPr>
      <w:r w:rsidRPr="00377B2A">
        <w:rPr>
          <w:rFonts w:ascii="Arial" w:hAnsi="Arial" w:cs="Arial"/>
          <w:b/>
          <w:sz w:val="32"/>
          <w:szCs w:val="32"/>
          <w:lang w:val="es-ES_tradnl"/>
        </w:rPr>
        <w:t>Vocal</w:t>
      </w:r>
      <w:r w:rsidRPr="00377B2A">
        <w:rPr>
          <w:rFonts w:ascii="Arial" w:hAnsi="Arial" w:cs="Arial"/>
          <w:sz w:val="32"/>
          <w:szCs w:val="32"/>
          <w:lang w:val="es-ES_tradnl"/>
        </w:rPr>
        <w:t xml:space="preserve"> de la H. Comisión Edilicia Permanente de </w:t>
      </w:r>
      <w:r w:rsidR="000E4992" w:rsidRPr="00377B2A">
        <w:rPr>
          <w:rFonts w:ascii="Arial" w:hAnsi="Arial" w:cs="Arial"/>
          <w:sz w:val="32"/>
          <w:szCs w:val="32"/>
          <w:lang w:val="es-ES_tradnl"/>
        </w:rPr>
        <w:t>Transparencia, Acceso a la Información Pública, Combate a la Corrupción y Protección de Datos Personales</w:t>
      </w:r>
      <w:r w:rsidRPr="00377B2A">
        <w:rPr>
          <w:rFonts w:ascii="Arial" w:hAnsi="Arial" w:cs="Arial"/>
          <w:sz w:val="32"/>
          <w:szCs w:val="32"/>
          <w:lang w:val="es-ES_tradnl"/>
        </w:rPr>
        <w:t>.</w:t>
      </w:r>
    </w:p>
    <w:p w14:paraId="726C902A" w14:textId="77777777" w:rsidR="00803389" w:rsidRPr="00377B2A" w:rsidRDefault="00803389" w:rsidP="00803389">
      <w:pPr>
        <w:jc w:val="center"/>
        <w:rPr>
          <w:rFonts w:ascii="Arial" w:hAnsi="Arial" w:cs="Arial"/>
          <w:b/>
        </w:rPr>
      </w:pPr>
    </w:p>
    <w:p w14:paraId="49E382A9" w14:textId="77777777" w:rsidR="00803389" w:rsidRPr="00377B2A" w:rsidRDefault="00803389" w:rsidP="00803389">
      <w:pPr>
        <w:jc w:val="center"/>
        <w:rPr>
          <w:rFonts w:ascii="Arial" w:hAnsi="Arial" w:cs="Arial"/>
        </w:rPr>
      </w:pPr>
    </w:p>
    <w:p w14:paraId="6313FA8E" w14:textId="77777777" w:rsidR="00803389" w:rsidRPr="00377B2A" w:rsidRDefault="00803389" w:rsidP="003E14F5">
      <w:pPr>
        <w:rPr>
          <w:rFonts w:ascii="Arial" w:hAnsi="Arial" w:cs="Arial"/>
        </w:rPr>
      </w:pPr>
    </w:p>
    <w:p w14:paraId="10800ABB" w14:textId="77777777" w:rsidR="00803389" w:rsidRPr="00377B2A" w:rsidRDefault="00803389" w:rsidP="003E14F5">
      <w:pPr>
        <w:rPr>
          <w:rFonts w:ascii="Arial" w:hAnsi="Arial" w:cs="Arial"/>
        </w:rPr>
      </w:pPr>
    </w:p>
    <w:p w14:paraId="135379F6" w14:textId="77777777" w:rsidR="000E4992" w:rsidRPr="00377B2A" w:rsidRDefault="000E4992" w:rsidP="003E14F5">
      <w:pPr>
        <w:rPr>
          <w:rFonts w:ascii="Arial" w:hAnsi="Arial" w:cs="Arial"/>
        </w:rPr>
      </w:pPr>
    </w:p>
    <w:p w14:paraId="047A98BB" w14:textId="77777777" w:rsidR="000E4992" w:rsidRPr="00377B2A" w:rsidRDefault="000E4992" w:rsidP="003E14F5">
      <w:pPr>
        <w:rPr>
          <w:rFonts w:ascii="Arial" w:hAnsi="Arial" w:cs="Arial"/>
        </w:rPr>
      </w:pPr>
    </w:p>
    <w:p w14:paraId="6E41E08C" w14:textId="77777777" w:rsidR="000E4992" w:rsidRPr="00377B2A" w:rsidRDefault="000E4992" w:rsidP="003E14F5">
      <w:pPr>
        <w:rPr>
          <w:rFonts w:ascii="Arial" w:hAnsi="Arial" w:cs="Arial"/>
        </w:rPr>
      </w:pPr>
    </w:p>
    <w:p w14:paraId="1B28660D" w14:textId="77777777" w:rsidR="00803389" w:rsidRPr="00377B2A" w:rsidRDefault="00803389" w:rsidP="003E14F5">
      <w:pPr>
        <w:rPr>
          <w:rFonts w:ascii="Arial" w:hAnsi="Arial" w:cs="Arial"/>
        </w:rPr>
      </w:pPr>
    </w:p>
    <w:p w14:paraId="518DC40B" w14:textId="77777777" w:rsidR="003E14F5" w:rsidRPr="00377B2A" w:rsidRDefault="003E14F5" w:rsidP="003E14F5">
      <w:pPr>
        <w:rPr>
          <w:rFonts w:ascii="Arial" w:hAnsi="Arial" w:cs="Arial"/>
        </w:rPr>
      </w:pPr>
    </w:p>
    <w:p w14:paraId="6BC17B5B" w14:textId="77777777" w:rsidR="004F5548" w:rsidRPr="00377B2A" w:rsidRDefault="004F5548" w:rsidP="00AB22E7">
      <w:pPr>
        <w:pStyle w:val="Ttulo1"/>
        <w:spacing w:before="0" w:line="240" w:lineRule="auto"/>
        <w:jc w:val="center"/>
        <w:rPr>
          <w:rFonts w:ascii="Arial" w:hAnsi="Arial" w:cs="Arial"/>
          <w:i/>
          <w:color w:val="943634" w:themeColor="accent2" w:themeShade="BF"/>
          <w:sz w:val="36"/>
          <w:szCs w:val="36"/>
          <w:lang w:val="es-ES_tradnl" w:eastAsia="es-MX"/>
        </w:rPr>
      </w:pPr>
    </w:p>
    <w:p w14:paraId="03548FD0" w14:textId="482EB9C9" w:rsidR="004F5548" w:rsidRPr="00CC3757" w:rsidRDefault="001C4CBF" w:rsidP="001C4CBF">
      <w:pPr>
        <w:pStyle w:val="Puesto"/>
        <w:jc w:val="center"/>
        <w:rPr>
          <w:rFonts w:ascii="Arial" w:hAnsi="Arial" w:cs="Arial"/>
          <w:b/>
          <w:color w:val="E36C0A" w:themeColor="accent6" w:themeShade="BF"/>
          <w:lang w:val="es-ES_tradnl"/>
        </w:rPr>
      </w:pPr>
      <w:r w:rsidRPr="00CC3757">
        <w:rPr>
          <w:rFonts w:ascii="Arial" w:hAnsi="Arial" w:cs="Arial"/>
          <w:b/>
          <w:color w:val="E36C0A" w:themeColor="accent6" w:themeShade="BF"/>
          <w:lang w:val="es-ES_tradnl"/>
        </w:rPr>
        <w:t>INFORME DE ACTIVIDADE</w:t>
      </w:r>
      <w:r w:rsidR="00CC3757" w:rsidRPr="00CC3757">
        <w:rPr>
          <w:rFonts w:ascii="Arial" w:hAnsi="Arial" w:cs="Arial"/>
          <w:b/>
          <w:color w:val="E36C0A" w:themeColor="accent6" w:themeShade="BF"/>
          <w:lang w:val="es-ES_tradnl"/>
        </w:rPr>
        <w:t>S</w:t>
      </w:r>
    </w:p>
    <w:p w14:paraId="43A02A64" w14:textId="2E053113" w:rsidR="00E067FE" w:rsidRPr="00E067FE" w:rsidRDefault="00E067FE" w:rsidP="00E067FE">
      <w:pPr>
        <w:jc w:val="center"/>
        <w:rPr>
          <w:rFonts w:ascii="Malgun Gothic" w:eastAsia="Malgun Gothic" w:hAnsi="Malgun Gothic" w:cs="Arial"/>
          <w:b/>
          <w:i/>
          <w:color w:val="E36C0A" w:themeColor="accent6" w:themeShade="BF"/>
          <w:sz w:val="32"/>
          <w:szCs w:val="32"/>
          <w:lang w:eastAsia="es-MX"/>
        </w:rPr>
      </w:pPr>
      <w:r>
        <w:rPr>
          <w:rFonts w:ascii="Malgun Gothic" w:eastAsia="Malgun Gothic" w:hAnsi="Malgun Gothic" w:cs="Arial"/>
          <w:b/>
          <w:i/>
          <w:color w:val="E36C0A" w:themeColor="accent6" w:themeShade="BF"/>
          <w:sz w:val="32"/>
          <w:szCs w:val="32"/>
          <w:lang w:eastAsia="es-MX"/>
        </w:rPr>
        <w:t>ABRIL</w:t>
      </w:r>
      <w:r w:rsidR="00CC3757" w:rsidRPr="00CC3757">
        <w:rPr>
          <w:rFonts w:ascii="Malgun Gothic" w:eastAsia="Malgun Gothic" w:hAnsi="Malgun Gothic" w:cs="Arial"/>
          <w:b/>
          <w:i/>
          <w:color w:val="E36C0A" w:themeColor="accent6" w:themeShade="BF"/>
          <w:sz w:val="32"/>
          <w:szCs w:val="32"/>
          <w:lang w:eastAsia="es-MX"/>
        </w:rPr>
        <w:t xml:space="preserve"> 2020</w:t>
      </w:r>
    </w:p>
    <w:p w14:paraId="43A5BC12" w14:textId="77777777" w:rsidR="00E067FE" w:rsidRDefault="00E067FE" w:rsidP="00E067FE">
      <w:pPr>
        <w:keepNext/>
        <w:keepLines/>
        <w:spacing w:before="40"/>
        <w:jc w:val="both"/>
        <w:outlineLvl w:val="1"/>
        <w:rPr>
          <w:rFonts w:ascii="Arial" w:eastAsiaTheme="majorEastAsia" w:hAnsi="Arial" w:cs="Arial"/>
          <w:b/>
          <w:i/>
          <w:szCs w:val="26"/>
        </w:rPr>
      </w:pPr>
    </w:p>
    <w:p w14:paraId="482CCA4B" w14:textId="77777777" w:rsidR="00E067FE" w:rsidRPr="00E1300B" w:rsidRDefault="00E067FE" w:rsidP="00E067FE">
      <w:pPr>
        <w:keepNext/>
        <w:keepLines/>
        <w:spacing w:before="40"/>
        <w:jc w:val="both"/>
        <w:outlineLvl w:val="1"/>
        <w:rPr>
          <w:rFonts w:ascii="Arial" w:eastAsiaTheme="majorEastAsia" w:hAnsi="Arial" w:cs="Arial"/>
          <w:b/>
          <w:i/>
          <w:szCs w:val="26"/>
        </w:rPr>
      </w:pPr>
      <w:r w:rsidRPr="00E1300B">
        <w:rPr>
          <w:rFonts w:ascii="Arial" w:eastAsiaTheme="majorEastAsia" w:hAnsi="Arial" w:cs="Arial"/>
          <w:b/>
          <w:i/>
          <w:szCs w:val="26"/>
        </w:rPr>
        <w:t>SALA DE AYUNTAMIENTO</w:t>
      </w:r>
    </w:p>
    <w:p w14:paraId="79596B38" w14:textId="022DEF92" w:rsidR="00E067FE" w:rsidRDefault="007A07F6" w:rsidP="00E067FE">
      <w:pPr>
        <w:rPr>
          <w:rFonts w:ascii="Arial" w:eastAsiaTheme="majorEastAsia" w:hAnsi="Arial" w:cs="Arial"/>
          <w:b/>
          <w:szCs w:val="26"/>
        </w:rPr>
      </w:pPr>
      <w:r>
        <w:rPr>
          <w:rFonts w:ascii="Arial" w:eastAsiaTheme="majorEastAsia" w:hAnsi="Arial" w:cs="Arial"/>
          <w:b/>
          <w:szCs w:val="26"/>
        </w:rPr>
        <w:t>SESIÓ</w:t>
      </w:r>
      <w:r w:rsidR="00E067FE">
        <w:rPr>
          <w:rFonts w:ascii="Arial" w:eastAsiaTheme="majorEastAsia" w:hAnsi="Arial" w:cs="Arial"/>
          <w:b/>
          <w:szCs w:val="26"/>
        </w:rPr>
        <w:t>N EXTRAORDINARIA DE AYUNTAMIENTO No. 48</w:t>
      </w:r>
    </w:p>
    <w:p w14:paraId="69FA127F" w14:textId="7658CA43" w:rsidR="00F80250" w:rsidRPr="005F3956" w:rsidRDefault="00E067FE" w:rsidP="00E067FE">
      <w:pPr>
        <w:rPr>
          <w:rFonts w:ascii="Arial" w:eastAsiaTheme="majorEastAsia" w:hAnsi="Arial" w:cs="Arial"/>
          <w:sz w:val="20"/>
          <w:szCs w:val="20"/>
        </w:rPr>
      </w:pPr>
      <w:r>
        <w:rPr>
          <w:rFonts w:ascii="Arial" w:eastAsiaTheme="majorEastAsia" w:hAnsi="Arial" w:cs="Arial"/>
          <w:sz w:val="20"/>
          <w:szCs w:val="20"/>
        </w:rPr>
        <w:t xml:space="preserve">INICIATIVA DE DECRETO QUE ESTABLECE LAS REGLAS DE </w:t>
      </w:r>
      <w:r w:rsidR="007A07F6">
        <w:rPr>
          <w:rFonts w:ascii="Arial" w:eastAsiaTheme="majorEastAsia" w:hAnsi="Arial" w:cs="Arial"/>
          <w:sz w:val="20"/>
          <w:szCs w:val="20"/>
        </w:rPr>
        <w:t>PROGRAMA”</w:t>
      </w:r>
      <w:r>
        <w:rPr>
          <w:rFonts w:ascii="Arial" w:eastAsiaTheme="majorEastAsia" w:hAnsi="Arial" w:cs="Arial"/>
          <w:sz w:val="20"/>
          <w:szCs w:val="20"/>
        </w:rPr>
        <w:t>PLAN EMERGENTE ALIMENTARIO COVID-19 PARA PERSONAS EN CONDICIO</w:t>
      </w:r>
      <w:r w:rsidR="007A07F6">
        <w:rPr>
          <w:rFonts w:ascii="Arial" w:eastAsiaTheme="majorEastAsia" w:hAnsi="Arial" w:cs="Arial"/>
          <w:sz w:val="20"/>
          <w:szCs w:val="20"/>
        </w:rPr>
        <w:t>NES DE VULNERABILIDAD EN ZAPOTLÁ</w:t>
      </w:r>
      <w:r>
        <w:rPr>
          <w:rFonts w:ascii="Arial" w:eastAsiaTheme="majorEastAsia" w:hAnsi="Arial" w:cs="Arial"/>
          <w:sz w:val="20"/>
          <w:szCs w:val="20"/>
        </w:rPr>
        <w:t>N EL GRANDE”</w:t>
      </w:r>
    </w:p>
    <w:p w14:paraId="40015773" w14:textId="77777777" w:rsidR="00E067FE" w:rsidRDefault="00E067FE" w:rsidP="00E067FE">
      <w:pPr>
        <w:jc w:val="center"/>
        <w:rPr>
          <w:rFonts w:ascii="Arial" w:hAnsi="Arial" w:cs="Arial"/>
          <w:sz w:val="20"/>
          <w:szCs w:val="20"/>
          <w:lang w:eastAsia="es-MX"/>
        </w:rPr>
      </w:pPr>
      <w:r>
        <w:rPr>
          <w:rFonts w:ascii="Arial" w:hAnsi="Arial" w:cs="Arial"/>
          <w:sz w:val="20"/>
          <w:szCs w:val="20"/>
          <w:lang w:eastAsia="es-MX"/>
        </w:rPr>
        <w:t>0</w:t>
      </w:r>
      <w:r w:rsidRPr="00072127">
        <w:rPr>
          <w:rFonts w:ascii="Arial" w:hAnsi="Arial" w:cs="Arial"/>
          <w:sz w:val="20"/>
          <w:szCs w:val="20"/>
          <w:lang w:eastAsia="es-MX"/>
        </w:rPr>
        <w:t>1/04/2020</w:t>
      </w:r>
    </w:p>
    <w:p w14:paraId="39A47CE9" w14:textId="77777777" w:rsidR="00F80250" w:rsidRDefault="00F80250" w:rsidP="00E067FE">
      <w:pPr>
        <w:jc w:val="center"/>
        <w:rPr>
          <w:rFonts w:ascii="Arial" w:hAnsi="Arial" w:cs="Arial"/>
          <w:sz w:val="20"/>
          <w:szCs w:val="20"/>
          <w:lang w:eastAsia="es-MX"/>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61"/>
      </w:tblGrid>
      <w:tr w:rsidR="00E067FE" w14:paraId="6CBD96C5" w14:textId="77777777" w:rsidTr="007A07F6">
        <w:trPr>
          <w:trHeight w:val="2298"/>
        </w:trPr>
        <w:tc>
          <w:tcPr>
            <w:tcW w:w="8261" w:type="dxa"/>
          </w:tcPr>
          <w:p w14:paraId="0E84B378" w14:textId="77777777" w:rsidR="00E067FE" w:rsidRDefault="00E067FE" w:rsidP="001C5432">
            <w:pPr>
              <w:rPr>
                <w:rFonts w:ascii="Arial" w:hAnsi="Arial" w:cs="Arial"/>
                <w:sz w:val="20"/>
                <w:szCs w:val="20"/>
                <w:lang w:eastAsia="es-MX"/>
              </w:rPr>
            </w:pPr>
            <w:r>
              <w:rPr>
                <w:lang w:val="es-ES"/>
              </w:rPr>
              <w:drawing>
                <wp:anchor distT="0" distB="0" distL="114300" distR="114300" simplePos="0" relativeHeight="251682816" behindDoc="1" locked="0" layoutInCell="1" allowOverlap="1" wp14:anchorId="46A83EC3" wp14:editId="1A7A8982">
                  <wp:simplePos x="0" y="0"/>
                  <wp:positionH relativeFrom="column">
                    <wp:posOffset>371475</wp:posOffset>
                  </wp:positionH>
                  <wp:positionV relativeFrom="paragraph">
                    <wp:posOffset>-74295</wp:posOffset>
                  </wp:positionV>
                  <wp:extent cx="3580872" cy="1717040"/>
                  <wp:effectExtent l="0" t="0" r="635" b="1016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10126" t="16204" r="5424" b="11768"/>
                          <a:stretch/>
                        </pic:blipFill>
                        <pic:spPr bwMode="auto">
                          <a:xfrm>
                            <a:off x="0" y="0"/>
                            <a:ext cx="3580872" cy="1717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3E5AA29" w14:textId="77777777" w:rsidR="00E067FE" w:rsidRDefault="00E067FE" w:rsidP="001C5432">
            <w:pPr>
              <w:jc w:val="center"/>
              <w:rPr>
                <w:rFonts w:ascii="Arial" w:hAnsi="Arial" w:cs="Arial"/>
                <w:sz w:val="20"/>
                <w:szCs w:val="20"/>
                <w:lang w:eastAsia="es-MX"/>
              </w:rPr>
            </w:pPr>
          </w:p>
        </w:tc>
      </w:tr>
    </w:tbl>
    <w:p w14:paraId="404E0664" w14:textId="77777777" w:rsidR="00E067FE" w:rsidRDefault="00E067FE" w:rsidP="00E067FE">
      <w:pPr>
        <w:keepNext/>
        <w:keepLines/>
        <w:spacing w:before="40"/>
        <w:jc w:val="both"/>
        <w:outlineLvl w:val="1"/>
        <w:rPr>
          <w:rFonts w:ascii="Arial" w:eastAsiaTheme="majorEastAsia" w:hAnsi="Arial" w:cs="Arial"/>
          <w:b/>
          <w:i/>
          <w:szCs w:val="26"/>
        </w:rPr>
      </w:pPr>
    </w:p>
    <w:p w14:paraId="47546174" w14:textId="77777777" w:rsidR="00F80250" w:rsidRDefault="00F80250" w:rsidP="00E067FE">
      <w:pPr>
        <w:keepNext/>
        <w:keepLines/>
        <w:spacing w:before="40"/>
        <w:jc w:val="both"/>
        <w:outlineLvl w:val="1"/>
        <w:rPr>
          <w:rFonts w:ascii="Arial" w:eastAsiaTheme="majorEastAsia" w:hAnsi="Arial" w:cs="Arial"/>
          <w:b/>
          <w:i/>
          <w:szCs w:val="26"/>
        </w:rPr>
      </w:pPr>
    </w:p>
    <w:p w14:paraId="0B2B7563" w14:textId="77777777" w:rsidR="00F80250" w:rsidRDefault="00F80250" w:rsidP="00E067FE">
      <w:pPr>
        <w:keepNext/>
        <w:keepLines/>
        <w:spacing w:before="40"/>
        <w:jc w:val="both"/>
        <w:outlineLvl w:val="1"/>
        <w:rPr>
          <w:rFonts w:ascii="Arial" w:eastAsiaTheme="majorEastAsia" w:hAnsi="Arial" w:cs="Arial"/>
          <w:b/>
          <w:i/>
          <w:szCs w:val="26"/>
        </w:rPr>
      </w:pPr>
    </w:p>
    <w:p w14:paraId="0C5809DD" w14:textId="77777777" w:rsidR="00E067FE" w:rsidRPr="00E1300B" w:rsidRDefault="00E067FE" w:rsidP="00E067FE">
      <w:pPr>
        <w:keepNext/>
        <w:keepLines/>
        <w:spacing w:before="40"/>
        <w:jc w:val="both"/>
        <w:outlineLvl w:val="1"/>
        <w:rPr>
          <w:rFonts w:ascii="Arial" w:eastAsiaTheme="majorEastAsia" w:hAnsi="Arial" w:cs="Arial"/>
          <w:b/>
          <w:i/>
          <w:szCs w:val="26"/>
        </w:rPr>
      </w:pPr>
      <w:r w:rsidRPr="00E1300B">
        <w:rPr>
          <w:rFonts w:ascii="Arial" w:eastAsiaTheme="majorEastAsia" w:hAnsi="Arial" w:cs="Arial"/>
          <w:b/>
          <w:i/>
          <w:szCs w:val="26"/>
        </w:rPr>
        <w:t>SALA DE AYUNTAMIENTO</w:t>
      </w:r>
    </w:p>
    <w:p w14:paraId="287F2D77" w14:textId="05F10292" w:rsidR="00E067FE" w:rsidRDefault="007A07F6" w:rsidP="00E067FE">
      <w:pPr>
        <w:rPr>
          <w:rFonts w:ascii="Arial" w:eastAsiaTheme="majorEastAsia" w:hAnsi="Arial" w:cs="Arial"/>
          <w:b/>
          <w:szCs w:val="26"/>
        </w:rPr>
      </w:pPr>
      <w:r>
        <w:rPr>
          <w:rFonts w:ascii="Arial" w:eastAsiaTheme="majorEastAsia" w:hAnsi="Arial" w:cs="Arial"/>
          <w:b/>
          <w:szCs w:val="26"/>
        </w:rPr>
        <w:t>SESIÓ</w:t>
      </w:r>
      <w:r w:rsidR="00E067FE">
        <w:rPr>
          <w:rFonts w:ascii="Arial" w:eastAsiaTheme="majorEastAsia" w:hAnsi="Arial" w:cs="Arial"/>
          <w:b/>
          <w:szCs w:val="26"/>
        </w:rPr>
        <w:t>N EXTRAORDINARIA DE AYUNTAMIENTO No. 49</w:t>
      </w:r>
    </w:p>
    <w:p w14:paraId="32000154" w14:textId="77777777" w:rsidR="00E067FE" w:rsidRPr="000F4B7E" w:rsidRDefault="00E067FE" w:rsidP="00E067FE">
      <w:pPr>
        <w:jc w:val="both"/>
        <w:rPr>
          <w:rFonts w:ascii="Arial" w:eastAsiaTheme="majorEastAsia" w:hAnsi="Arial" w:cs="Arial"/>
          <w:sz w:val="20"/>
          <w:szCs w:val="20"/>
        </w:rPr>
      </w:pPr>
      <w:r w:rsidRPr="000F4B7E">
        <w:rPr>
          <w:rFonts w:ascii="Arial" w:eastAsiaTheme="majorEastAsia" w:hAnsi="Arial" w:cs="Arial"/>
          <w:sz w:val="20"/>
          <w:szCs w:val="20"/>
        </w:rPr>
        <w:t xml:space="preserve">TEMAS VARIOS </w:t>
      </w:r>
      <w:r>
        <w:rPr>
          <w:rFonts w:ascii="Arial" w:eastAsiaTheme="majorEastAsia" w:hAnsi="Arial" w:cs="Arial"/>
          <w:sz w:val="20"/>
          <w:szCs w:val="20"/>
        </w:rPr>
        <w:t xml:space="preserve">DE </w:t>
      </w:r>
      <w:r w:rsidRPr="000F4B7E">
        <w:rPr>
          <w:rFonts w:ascii="Arial" w:eastAsiaTheme="majorEastAsia" w:hAnsi="Arial" w:cs="Arial"/>
          <w:sz w:val="20"/>
          <w:szCs w:val="20"/>
        </w:rPr>
        <w:t>CONTINUACI</w:t>
      </w:r>
      <w:r>
        <w:rPr>
          <w:rFonts w:ascii="Arial" w:eastAsiaTheme="majorEastAsia" w:hAnsi="Arial" w:cs="Arial"/>
          <w:sz w:val="20"/>
          <w:szCs w:val="20"/>
        </w:rPr>
        <w:t>ÓN DEL PLAN DE ACTIVACI</w:t>
      </w:r>
      <w:r w:rsidRPr="000F4B7E">
        <w:rPr>
          <w:rFonts w:ascii="Arial" w:eastAsiaTheme="majorEastAsia" w:hAnsi="Arial" w:cs="Arial"/>
          <w:sz w:val="20"/>
          <w:szCs w:val="20"/>
        </w:rPr>
        <w:t>ÓN POR CONTINGENCIA COVID-19 EN EL MUNICIPIO.</w:t>
      </w:r>
    </w:p>
    <w:p w14:paraId="453FB7DA" w14:textId="2785DF41" w:rsidR="00E067FE" w:rsidRDefault="00E067FE" w:rsidP="00E067FE">
      <w:pPr>
        <w:jc w:val="center"/>
        <w:rPr>
          <w:rFonts w:ascii="Arial" w:hAnsi="Arial" w:cs="Arial"/>
          <w:sz w:val="20"/>
          <w:szCs w:val="20"/>
          <w:lang w:eastAsia="es-MX"/>
        </w:rPr>
      </w:pPr>
      <w:r>
        <w:rPr>
          <w:lang w:val="es-ES"/>
        </w:rPr>
        <w:drawing>
          <wp:anchor distT="0" distB="0" distL="114300" distR="114300" simplePos="0" relativeHeight="251683840" behindDoc="1" locked="0" layoutInCell="1" allowOverlap="1" wp14:anchorId="282871D6" wp14:editId="4E37B8C1">
            <wp:simplePos x="0" y="0"/>
            <wp:positionH relativeFrom="column">
              <wp:posOffset>647065</wp:posOffset>
            </wp:positionH>
            <wp:positionV relativeFrom="paragraph">
              <wp:posOffset>201575</wp:posOffset>
            </wp:positionV>
            <wp:extent cx="3875405" cy="1745615"/>
            <wp:effectExtent l="0" t="0" r="0" b="6985"/>
            <wp:wrapTopAndBottom/>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5266" t="14404" r="4424" b="13214"/>
                    <a:stretch/>
                  </pic:blipFill>
                  <pic:spPr bwMode="auto">
                    <a:xfrm>
                      <a:off x="0" y="0"/>
                      <a:ext cx="3875405" cy="17456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sz w:val="20"/>
          <w:szCs w:val="20"/>
          <w:lang w:eastAsia="es-MX"/>
        </w:rPr>
        <w:t>08</w:t>
      </w:r>
      <w:r w:rsidRPr="00072127">
        <w:rPr>
          <w:rFonts w:ascii="Arial" w:hAnsi="Arial" w:cs="Arial"/>
          <w:sz w:val="20"/>
          <w:szCs w:val="20"/>
          <w:lang w:eastAsia="es-MX"/>
        </w:rPr>
        <w:t>/04/2020</w:t>
      </w:r>
    </w:p>
    <w:p w14:paraId="0FACC588" w14:textId="77777777" w:rsidR="00E067FE" w:rsidRDefault="00E067FE" w:rsidP="00E067FE">
      <w:pPr>
        <w:keepNext/>
        <w:keepLines/>
        <w:spacing w:before="40"/>
        <w:jc w:val="both"/>
        <w:outlineLvl w:val="1"/>
        <w:rPr>
          <w:rFonts w:ascii="Arial" w:eastAsiaTheme="majorEastAsia" w:hAnsi="Arial" w:cs="Arial"/>
          <w:b/>
          <w:i/>
          <w:szCs w:val="26"/>
        </w:rPr>
      </w:pPr>
    </w:p>
    <w:p w14:paraId="0E3CFD69" w14:textId="33554CE6" w:rsidR="00825F82" w:rsidRPr="00F80250" w:rsidRDefault="00825F82" w:rsidP="00331081">
      <w:pPr>
        <w:keepNext/>
        <w:keepLines/>
        <w:spacing w:before="40"/>
        <w:jc w:val="both"/>
        <w:outlineLvl w:val="1"/>
        <w:rPr>
          <w:rFonts w:ascii="Arial" w:eastAsiaTheme="majorEastAsia" w:hAnsi="Arial" w:cs="Arial"/>
          <w:b/>
          <w:i/>
        </w:rPr>
      </w:pPr>
      <w:r w:rsidRPr="00F80250">
        <w:rPr>
          <w:rFonts w:ascii="Arial" w:eastAsiaTheme="majorEastAsia" w:hAnsi="Arial" w:cs="Arial"/>
          <w:b/>
          <w:i/>
        </w:rPr>
        <w:t xml:space="preserve">EN CASA DE LA CULTURA </w:t>
      </w:r>
    </w:p>
    <w:p w14:paraId="17FD95A9" w14:textId="0687ADB8" w:rsidR="00331081" w:rsidRDefault="00331081" w:rsidP="00331081">
      <w:pPr>
        <w:jc w:val="both"/>
        <w:rPr>
          <w:rFonts w:ascii="Arial" w:eastAsia="Times New Roman" w:hAnsi="Arial" w:cs="Arial"/>
        </w:rPr>
      </w:pPr>
      <w:r w:rsidRPr="00F80250">
        <w:rPr>
          <w:rFonts w:ascii="Arial" w:eastAsia="Times New Roman" w:hAnsi="Arial" w:cs="Arial"/>
        </w:rPr>
        <w:t>Con la participación de autoridades de 22 municipios de los distritos 19 y 17, pertenecientes a las regiones sanitarias V y VI, así como representantes de los sectores empresariales y directores de centros de salud pública y hospitales privados, se reunieron para continuar reforzando las medidas de prevención ante la pandemia del COVID-19.</w:t>
      </w:r>
    </w:p>
    <w:p w14:paraId="6A3CA2F6" w14:textId="77777777" w:rsidR="00F80250" w:rsidRPr="00F80250" w:rsidRDefault="00F80250" w:rsidP="00331081">
      <w:pPr>
        <w:jc w:val="both"/>
        <w:rPr>
          <w:rFonts w:ascii="Arial" w:eastAsia="Times New Roman" w:hAnsi="Arial" w:cs="Arial"/>
        </w:rPr>
      </w:pPr>
    </w:p>
    <w:p w14:paraId="766331AF" w14:textId="77777777" w:rsidR="00331081" w:rsidRDefault="00331081" w:rsidP="00331081">
      <w:pPr>
        <w:jc w:val="both"/>
        <w:rPr>
          <w:rFonts w:ascii="Arial" w:eastAsia="Times New Roman" w:hAnsi="Arial" w:cs="Arial"/>
          <w:shd w:val="clear" w:color="auto" w:fill="FFFFFF"/>
        </w:rPr>
      </w:pPr>
      <w:r w:rsidRPr="00F80250">
        <w:rPr>
          <w:rFonts w:ascii="Arial" w:eastAsia="Times New Roman" w:hAnsi="Arial" w:cs="Arial"/>
          <w:shd w:val="clear" w:color="auto" w:fill="FFFFFF"/>
        </w:rPr>
        <w:t>El objetivo fue coordinar entre funcionarios y empresarios las acciones que fortalezcan el Plan de Reconversión y Escalamiento Hospitalario, en el que será necesaria la suma de voluntades para la obtención de los insumos requeridos por el personal médico y de salud que atienden la contingencia.</w:t>
      </w:r>
    </w:p>
    <w:p w14:paraId="334495B4" w14:textId="77777777" w:rsidR="00F80250" w:rsidRPr="00F80250" w:rsidRDefault="00F80250" w:rsidP="00331081">
      <w:pPr>
        <w:jc w:val="both"/>
        <w:rPr>
          <w:rFonts w:ascii="Arial" w:eastAsia="Times New Roman" w:hAnsi="Arial" w:cs="Arial"/>
        </w:rPr>
      </w:pPr>
    </w:p>
    <w:p w14:paraId="5675F6BE" w14:textId="77777777" w:rsidR="00331081" w:rsidRPr="00F80250" w:rsidRDefault="00331081" w:rsidP="00331081">
      <w:pPr>
        <w:jc w:val="both"/>
        <w:rPr>
          <w:rFonts w:ascii="Arial" w:eastAsia="Times New Roman" w:hAnsi="Arial" w:cs="Arial"/>
          <w:shd w:val="clear" w:color="auto" w:fill="FFFFFF"/>
        </w:rPr>
      </w:pPr>
      <w:r w:rsidRPr="00F80250">
        <w:rPr>
          <w:rFonts w:ascii="Arial" w:eastAsia="Times New Roman" w:hAnsi="Arial" w:cs="Arial"/>
          <w:shd w:val="clear" w:color="auto" w:fill="FFFFFF"/>
        </w:rPr>
        <w:t>La reunión se llevó a cabo en la Casa de la Cultura de Ciudad Guzmán, contando con la asistencia de presidentas, presidentes y funcionarios de los Municipios de Jilotlán de los Dolores, Zapotitlán de Vadillo, Gómez Farías, Sayula, Tecalitlán, Atemajac de Brizuela, Tapalpa, Teocuitatlán de Corona, Amacueca, Tuxpan, Santa María del Oro, Atoyac, Pihuamo, Zapotiltic, Tonila, Valle de Juárez, Tamazula de Gordiano, Quitupan, Tolimán, Zacoalco de Torres, San Gabriel y Zapotlán el Grande.</w:t>
      </w:r>
    </w:p>
    <w:p w14:paraId="1E202564" w14:textId="524733FC" w:rsidR="00331081" w:rsidRPr="00F80250" w:rsidRDefault="00331081" w:rsidP="00F91915">
      <w:pPr>
        <w:jc w:val="center"/>
        <w:rPr>
          <w:rFonts w:ascii="Arial" w:eastAsia="Times New Roman" w:hAnsi="Arial" w:cs="Arial"/>
          <w:sz w:val="20"/>
        </w:rPr>
      </w:pPr>
      <w:r w:rsidRPr="00F80250">
        <w:rPr>
          <w:rFonts w:ascii="Arial" w:eastAsia="Times New Roman" w:hAnsi="Arial" w:cs="Arial"/>
          <w:sz w:val="20"/>
          <w:shd w:val="clear" w:color="auto" w:fill="FFFFFF"/>
        </w:rPr>
        <w:t>13/04/2020</w:t>
      </w:r>
    </w:p>
    <w:p w14:paraId="4A85BD5D" w14:textId="77777777" w:rsidR="00331081" w:rsidRDefault="00331081" w:rsidP="00E067FE">
      <w:pPr>
        <w:keepNext/>
        <w:keepLines/>
        <w:spacing w:before="40"/>
        <w:jc w:val="both"/>
        <w:outlineLvl w:val="1"/>
        <w:rPr>
          <w:rFonts w:ascii="Arial" w:eastAsiaTheme="majorEastAsia" w:hAnsi="Arial" w:cs="Arial"/>
          <w:b/>
          <w:i/>
          <w:szCs w:val="26"/>
        </w:rPr>
      </w:pPr>
    </w:p>
    <w:p w14:paraId="07BE6345" w14:textId="73B5FF4E" w:rsidR="00331081" w:rsidRDefault="00331081" w:rsidP="00331081">
      <w:pPr>
        <w:keepNext/>
        <w:keepLines/>
        <w:spacing w:before="40"/>
        <w:jc w:val="center"/>
        <w:outlineLvl w:val="1"/>
        <w:rPr>
          <w:rFonts w:ascii="Arial" w:eastAsiaTheme="majorEastAsia" w:hAnsi="Arial" w:cs="Arial"/>
          <w:b/>
          <w:i/>
          <w:szCs w:val="26"/>
        </w:rPr>
      </w:pPr>
      <w:r>
        <w:rPr>
          <w:lang w:val="es-ES"/>
        </w:rPr>
        <w:drawing>
          <wp:inline distT="0" distB="0" distL="0" distR="0" wp14:anchorId="28105A35" wp14:editId="0064139C">
            <wp:extent cx="4001888" cy="2669540"/>
            <wp:effectExtent l="0" t="0" r="11430" b="0"/>
            <wp:docPr id="13" name="Imagen 13" descr="/Users/margaritagarcia/Downloads/13042020_REUNION REGIONAL COVID 19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margaritagarcia/Downloads/13042020_REUNION REGIONAL COVID 19 (1).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020766" cy="2682133"/>
                    </a:xfrm>
                    <a:prstGeom prst="rect">
                      <a:avLst/>
                    </a:prstGeom>
                    <a:noFill/>
                    <a:ln>
                      <a:noFill/>
                    </a:ln>
                  </pic:spPr>
                </pic:pic>
              </a:graphicData>
            </a:graphic>
          </wp:inline>
        </w:drawing>
      </w:r>
    </w:p>
    <w:p w14:paraId="54D24D88" w14:textId="77777777" w:rsidR="00825F82" w:rsidRDefault="00825F82" w:rsidP="00E067FE">
      <w:pPr>
        <w:keepNext/>
        <w:keepLines/>
        <w:spacing w:before="40"/>
        <w:jc w:val="both"/>
        <w:outlineLvl w:val="1"/>
        <w:rPr>
          <w:rFonts w:ascii="Arial" w:eastAsiaTheme="majorEastAsia" w:hAnsi="Arial" w:cs="Arial"/>
          <w:b/>
          <w:i/>
          <w:szCs w:val="26"/>
        </w:rPr>
      </w:pPr>
    </w:p>
    <w:p w14:paraId="3AFAFF53" w14:textId="77777777" w:rsidR="00F80250" w:rsidRDefault="00F80250" w:rsidP="00E067FE">
      <w:pPr>
        <w:keepNext/>
        <w:keepLines/>
        <w:spacing w:before="40"/>
        <w:jc w:val="both"/>
        <w:outlineLvl w:val="1"/>
        <w:rPr>
          <w:rFonts w:ascii="Arial" w:eastAsiaTheme="majorEastAsia" w:hAnsi="Arial" w:cs="Arial"/>
          <w:b/>
          <w:i/>
          <w:szCs w:val="26"/>
        </w:rPr>
      </w:pPr>
    </w:p>
    <w:p w14:paraId="5265E884" w14:textId="77777777" w:rsidR="00F80250" w:rsidRDefault="00F80250" w:rsidP="00E067FE">
      <w:pPr>
        <w:jc w:val="center"/>
        <w:rPr>
          <w:rFonts w:ascii="Arial" w:eastAsiaTheme="majorEastAsia" w:hAnsi="Arial" w:cs="Arial"/>
          <w:b/>
          <w:i/>
          <w:szCs w:val="26"/>
        </w:rPr>
      </w:pPr>
    </w:p>
    <w:p w14:paraId="2A95EF1D" w14:textId="77777777" w:rsidR="00F80250" w:rsidRDefault="00F80250" w:rsidP="00E067FE">
      <w:pPr>
        <w:jc w:val="center"/>
        <w:rPr>
          <w:rFonts w:ascii="Arial" w:eastAsiaTheme="majorEastAsia" w:hAnsi="Arial" w:cs="Arial"/>
          <w:b/>
          <w:i/>
          <w:szCs w:val="26"/>
        </w:rPr>
      </w:pPr>
    </w:p>
    <w:p w14:paraId="5502F93C" w14:textId="77777777" w:rsidR="00F80250" w:rsidRPr="00E067FE" w:rsidRDefault="00F80250" w:rsidP="00F80250">
      <w:pPr>
        <w:keepNext/>
        <w:keepLines/>
        <w:spacing w:before="40"/>
        <w:outlineLvl w:val="1"/>
        <w:rPr>
          <w:rFonts w:ascii="Arial" w:eastAsiaTheme="majorEastAsia" w:hAnsi="Arial" w:cs="Arial"/>
          <w:b/>
          <w:i/>
          <w:szCs w:val="26"/>
        </w:rPr>
      </w:pPr>
      <w:r w:rsidRPr="00E1300B">
        <w:rPr>
          <w:rFonts w:ascii="Arial" w:eastAsiaTheme="majorEastAsia" w:hAnsi="Arial" w:cs="Arial"/>
          <w:b/>
          <w:i/>
          <w:szCs w:val="26"/>
        </w:rPr>
        <w:lastRenderedPageBreak/>
        <w:t>SALA DE AYUNTAMIENTO</w:t>
      </w:r>
      <w:r>
        <w:rPr>
          <w:rFonts w:ascii="Arial" w:eastAsiaTheme="majorEastAsia" w:hAnsi="Arial" w:cs="Arial"/>
          <w:b/>
          <w:szCs w:val="26"/>
        </w:rPr>
        <w:br/>
        <w:t>SESIÓN EXTRAORDINARIA DE AYUNTAMIENTO No. 50 y 51</w:t>
      </w:r>
    </w:p>
    <w:p w14:paraId="6E205A7F" w14:textId="77777777" w:rsidR="00F80250" w:rsidRPr="002C2B60" w:rsidRDefault="00F80250" w:rsidP="00F80250">
      <w:pPr>
        <w:jc w:val="both"/>
        <w:rPr>
          <w:rFonts w:ascii="Arial" w:eastAsiaTheme="majorEastAsia" w:hAnsi="Arial" w:cs="Arial"/>
          <w:szCs w:val="26"/>
        </w:rPr>
      </w:pPr>
      <w:r>
        <w:rPr>
          <w:rFonts w:ascii="Arial" w:eastAsiaTheme="majorEastAsia" w:hAnsi="Arial" w:cs="Arial"/>
          <w:szCs w:val="26"/>
        </w:rPr>
        <w:t xml:space="preserve">Iniciativa que autoriza la participación del gobierno municipal para acceder a la Estrategia “ALE 2020” propuesta por la secretaria de igualdad Sustantiva entre hombres y mujeres. </w:t>
      </w:r>
    </w:p>
    <w:p w14:paraId="47992017" w14:textId="5373E0FB" w:rsidR="00E067FE" w:rsidRDefault="00541397" w:rsidP="00E067FE">
      <w:pPr>
        <w:jc w:val="center"/>
        <w:rPr>
          <w:rFonts w:ascii="Arial" w:hAnsi="Arial" w:cs="Arial"/>
          <w:sz w:val="20"/>
          <w:szCs w:val="20"/>
          <w:lang w:eastAsia="es-MX"/>
        </w:rPr>
      </w:pPr>
      <w:r>
        <w:rPr>
          <w:lang w:val="es-ES"/>
        </w:rPr>
        <w:drawing>
          <wp:anchor distT="0" distB="0" distL="114300" distR="114300" simplePos="0" relativeHeight="251687936" behindDoc="0" locked="0" layoutInCell="1" allowOverlap="1" wp14:anchorId="2FDA2D02" wp14:editId="2FFFA978">
            <wp:simplePos x="0" y="0"/>
            <wp:positionH relativeFrom="column">
              <wp:posOffset>887104</wp:posOffset>
            </wp:positionH>
            <wp:positionV relativeFrom="paragraph">
              <wp:posOffset>277590</wp:posOffset>
            </wp:positionV>
            <wp:extent cx="3068320" cy="1596390"/>
            <wp:effectExtent l="0" t="0" r="0" b="3810"/>
            <wp:wrapTopAndBottom/>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5871" t="18370" r="6671" b="12859"/>
                    <a:stretch/>
                  </pic:blipFill>
                  <pic:spPr bwMode="auto">
                    <a:xfrm>
                      <a:off x="0" y="0"/>
                      <a:ext cx="3068320" cy="15963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067FE">
        <w:rPr>
          <w:rFonts w:ascii="Arial" w:hAnsi="Arial" w:cs="Arial"/>
          <w:sz w:val="20"/>
          <w:szCs w:val="20"/>
          <w:lang w:eastAsia="es-MX"/>
        </w:rPr>
        <w:t>14</w:t>
      </w:r>
      <w:r w:rsidR="00E067FE" w:rsidRPr="00072127">
        <w:rPr>
          <w:rFonts w:ascii="Arial" w:hAnsi="Arial" w:cs="Arial"/>
          <w:sz w:val="20"/>
          <w:szCs w:val="20"/>
          <w:lang w:eastAsia="es-MX"/>
        </w:rPr>
        <w:t>/04/2020</w:t>
      </w:r>
    </w:p>
    <w:p w14:paraId="3C2F2ADB" w14:textId="77777777" w:rsidR="00E067FE" w:rsidRDefault="00E067FE" w:rsidP="00E067FE">
      <w:pPr>
        <w:keepNext/>
        <w:keepLines/>
        <w:spacing w:before="40"/>
        <w:jc w:val="both"/>
        <w:outlineLvl w:val="1"/>
        <w:rPr>
          <w:rFonts w:ascii="Arial" w:eastAsiaTheme="majorEastAsia" w:hAnsi="Arial" w:cs="Arial"/>
          <w:b/>
          <w:i/>
          <w:szCs w:val="26"/>
        </w:rPr>
      </w:pPr>
    </w:p>
    <w:p w14:paraId="72BA2089" w14:textId="77777777" w:rsidR="00541397" w:rsidRDefault="00541397" w:rsidP="00541397">
      <w:pPr>
        <w:keepNext/>
        <w:keepLines/>
        <w:spacing w:before="40"/>
        <w:jc w:val="both"/>
        <w:outlineLvl w:val="1"/>
        <w:rPr>
          <w:rFonts w:ascii="Arial" w:eastAsiaTheme="majorEastAsia" w:hAnsi="Arial" w:cs="Arial"/>
          <w:b/>
          <w:i/>
          <w:szCs w:val="26"/>
        </w:rPr>
      </w:pPr>
      <w:r>
        <w:rPr>
          <w:rFonts w:ascii="Arial" w:eastAsiaTheme="majorEastAsia" w:hAnsi="Arial" w:cs="Arial"/>
          <w:b/>
          <w:i/>
          <w:szCs w:val="26"/>
        </w:rPr>
        <w:t>SALA DE AYUNTAMIENTO</w:t>
      </w:r>
    </w:p>
    <w:p w14:paraId="697F0F65" w14:textId="77777777" w:rsidR="00541397" w:rsidRDefault="00541397" w:rsidP="00541397">
      <w:pPr>
        <w:keepNext/>
        <w:keepLines/>
        <w:spacing w:before="40"/>
        <w:jc w:val="both"/>
        <w:outlineLvl w:val="1"/>
        <w:rPr>
          <w:rFonts w:ascii="Arial" w:eastAsiaTheme="majorEastAsia" w:hAnsi="Arial" w:cs="Arial"/>
          <w:b/>
          <w:szCs w:val="26"/>
        </w:rPr>
      </w:pPr>
      <w:r w:rsidRPr="00E067FE">
        <w:rPr>
          <w:rFonts w:ascii="Arial" w:eastAsiaTheme="majorEastAsia" w:hAnsi="Arial" w:cs="Arial"/>
          <w:b/>
          <w:szCs w:val="26"/>
        </w:rPr>
        <w:t>REUNIÓN PARA ESTABLECER MEDIDAS RECIENTES ANTE LA CONTINGENCIA DEL COVID-19 EN EL MUNICIPIO</w:t>
      </w:r>
    </w:p>
    <w:p w14:paraId="4A7E779F" w14:textId="77777777" w:rsidR="00541397" w:rsidRDefault="00541397" w:rsidP="00541397">
      <w:pPr>
        <w:keepNext/>
        <w:keepLines/>
        <w:spacing w:before="40"/>
        <w:jc w:val="both"/>
        <w:outlineLvl w:val="1"/>
        <w:rPr>
          <w:rFonts w:ascii="Arial" w:eastAsiaTheme="majorEastAsia" w:hAnsi="Arial" w:cs="Arial"/>
          <w:sz w:val="20"/>
          <w:szCs w:val="26"/>
        </w:rPr>
      </w:pPr>
      <w:r>
        <w:rPr>
          <w:rFonts w:ascii="Arial" w:eastAsiaTheme="majorEastAsia" w:hAnsi="Arial" w:cs="Arial"/>
          <w:sz w:val="20"/>
          <w:szCs w:val="26"/>
        </w:rPr>
        <w:t>Información de las medidas recientes de prevención ante el covid-19, por representante de la Región Sanitaria VI.</w:t>
      </w:r>
    </w:p>
    <w:p w14:paraId="70BFF81C" w14:textId="77777777" w:rsidR="00541397" w:rsidRDefault="00541397" w:rsidP="00541397">
      <w:pPr>
        <w:keepNext/>
        <w:keepLines/>
        <w:spacing w:before="40"/>
        <w:jc w:val="both"/>
        <w:outlineLvl w:val="1"/>
        <w:rPr>
          <w:rFonts w:ascii="Arial" w:eastAsiaTheme="majorEastAsia" w:hAnsi="Arial" w:cs="Arial"/>
          <w:sz w:val="20"/>
          <w:szCs w:val="26"/>
        </w:rPr>
      </w:pPr>
      <w:r>
        <w:rPr>
          <w:rFonts w:ascii="Arial" w:eastAsiaTheme="majorEastAsia" w:hAnsi="Arial" w:cs="Arial"/>
          <w:sz w:val="20"/>
          <w:szCs w:val="26"/>
        </w:rPr>
        <w:t>Dar a conocer el Acuerdo del Secretario de Salud mediante el cual se emiten los lineamientos para el manejo de cadáveres confirmados o sospechosos por el COVID-19 en el Estado de Jalisco.</w:t>
      </w:r>
    </w:p>
    <w:p w14:paraId="0F9E32DA" w14:textId="77777777" w:rsidR="00541397" w:rsidRPr="00541397" w:rsidRDefault="00541397" w:rsidP="00541397">
      <w:pPr>
        <w:keepNext/>
        <w:keepLines/>
        <w:spacing w:before="40"/>
        <w:jc w:val="center"/>
        <w:outlineLvl w:val="1"/>
        <w:rPr>
          <w:rFonts w:ascii="Arial" w:eastAsiaTheme="majorEastAsia" w:hAnsi="Arial" w:cs="Arial"/>
          <w:sz w:val="20"/>
          <w:szCs w:val="26"/>
        </w:rPr>
      </w:pPr>
      <w:r>
        <w:rPr>
          <w:rFonts w:ascii="Arial" w:eastAsiaTheme="majorEastAsia" w:hAnsi="Arial" w:cs="Arial"/>
          <w:sz w:val="20"/>
          <w:szCs w:val="26"/>
        </w:rPr>
        <w:t>27/04/2020</w:t>
      </w:r>
    </w:p>
    <w:tbl>
      <w:tblPr>
        <w:tblStyle w:val="Tablaconcuadrcula"/>
        <w:tblW w:w="0" w:type="auto"/>
        <w:tblLook w:val="04A0" w:firstRow="1" w:lastRow="0" w:firstColumn="1" w:lastColumn="0" w:noHBand="0" w:noVBand="1"/>
      </w:tblPr>
      <w:tblGrid>
        <w:gridCol w:w="8261"/>
      </w:tblGrid>
      <w:tr w:rsidR="00541397" w14:paraId="114AD074" w14:textId="77777777" w:rsidTr="00006282">
        <w:tc>
          <w:tcPr>
            <w:tcW w:w="8261" w:type="dxa"/>
            <w:tcBorders>
              <w:top w:val="nil"/>
              <w:left w:val="nil"/>
              <w:bottom w:val="nil"/>
              <w:right w:val="nil"/>
            </w:tcBorders>
          </w:tcPr>
          <w:p w14:paraId="43117F3B" w14:textId="494D8E01" w:rsidR="00541397" w:rsidRDefault="0077349D" w:rsidP="001C5432">
            <w:pPr>
              <w:keepNext/>
              <w:keepLines/>
              <w:spacing w:before="40"/>
              <w:jc w:val="both"/>
              <w:outlineLvl w:val="1"/>
              <w:rPr>
                <w:rFonts w:ascii="Arial" w:eastAsiaTheme="majorEastAsia" w:hAnsi="Arial" w:cs="Arial"/>
                <w:b/>
                <w:i/>
                <w:szCs w:val="26"/>
              </w:rPr>
            </w:pPr>
            <w:r>
              <w:rPr>
                <w:rFonts w:ascii="Arial" w:eastAsiaTheme="majorEastAsia" w:hAnsi="Arial" w:cs="Arial"/>
                <w:b/>
                <w:i/>
                <w:szCs w:val="26"/>
                <w:lang w:val="es-ES"/>
              </w:rPr>
              <w:drawing>
                <wp:anchor distT="0" distB="0" distL="114300" distR="114300" simplePos="0" relativeHeight="251692032" behindDoc="0" locked="0" layoutInCell="1" allowOverlap="1" wp14:anchorId="2D5E5092" wp14:editId="12684C8F">
                  <wp:simplePos x="0" y="0"/>
                  <wp:positionH relativeFrom="column">
                    <wp:posOffset>1285240</wp:posOffset>
                  </wp:positionH>
                  <wp:positionV relativeFrom="paragraph">
                    <wp:posOffset>21590</wp:posOffset>
                  </wp:positionV>
                  <wp:extent cx="2388235" cy="2110105"/>
                  <wp:effectExtent l="0" t="0" r="0" b="0"/>
                  <wp:wrapTopAndBottom/>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hatsApp Image 2020-06-10 at 13.12.54.jpeg"/>
                          <pic:cNvPicPr/>
                        </pic:nvPicPr>
                        <pic:blipFill rotWithShape="1">
                          <a:blip r:embed="rId14">
                            <a:extLst>
                              <a:ext uri="{28A0092B-C50C-407E-A947-70E740481C1C}">
                                <a14:useLocalDpi xmlns:a14="http://schemas.microsoft.com/office/drawing/2010/main" val="0"/>
                              </a:ext>
                            </a:extLst>
                          </a:blip>
                          <a:srcRect t="33733"/>
                          <a:stretch/>
                        </pic:blipFill>
                        <pic:spPr bwMode="auto">
                          <a:xfrm>
                            <a:off x="0" y="0"/>
                            <a:ext cx="2388235" cy="21101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14:paraId="788BF4D0" w14:textId="77777777" w:rsidR="00E067FE" w:rsidRDefault="00E067FE" w:rsidP="00E067FE">
      <w:pPr>
        <w:keepNext/>
        <w:keepLines/>
        <w:spacing w:before="40"/>
        <w:jc w:val="both"/>
        <w:outlineLvl w:val="1"/>
        <w:rPr>
          <w:rFonts w:ascii="Arial" w:eastAsiaTheme="majorEastAsia" w:hAnsi="Arial" w:cs="Arial"/>
          <w:b/>
          <w:i/>
          <w:szCs w:val="26"/>
        </w:rPr>
      </w:pPr>
    </w:p>
    <w:p w14:paraId="322BF075" w14:textId="77777777" w:rsidR="00F80250" w:rsidRDefault="00F80250" w:rsidP="00B128F8">
      <w:pPr>
        <w:jc w:val="center"/>
        <w:rPr>
          <w:rFonts w:ascii="Malgun Gothic" w:eastAsia="Malgun Gothic" w:hAnsi="Malgun Gothic" w:cs="Arial"/>
          <w:b/>
          <w:i/>
          <w:color w:val="E36C0A" w:themeColor="accent6" w:themeShade="BF"/>
          <w:sz w:val="32"/>
          <w:szCs w:val="32"/>
          <w:lang w:eastAsia="es-MX"/>
        </w:rPr>
      </w:pPr>
    </w:p>
    <w:p w14:paraId="1FAB87B3" w14:textId="11ABFD09" w:rsidR="00B128F8" w:rsidRPr="00E067FE" w:rsidRDefault="00B128F8" w:rsidP="00B128F8">
      <w:pPr>
        <w:jc w:val="center"/>
        <w:rPr>
          <w:rFonts w:ascii="Malgun Gothic" w:eastAsia="Malgun Gothic" w:hAnsi="Malgun Gothic" w:cs="Arial"/>
          <w:b/>
          <w:i/>
          <w:color w:val="E36C0A" w:themeColor="accent6" w:themeShade="BF"/>
          <w:sz w:val="32"/>
          <w:szCs w:val="32"/>
          <w:lang w:eastAsia="es-MX"/>
        </w:rPr>
      </w:pPr>
      <w:r>
        <w:rPr>
          <w:rFonts w:ascii="Malgun Gothic" w:eastAsia="Malgun Gothic" w:hAnsi="Malgun Gothic" w:cs="Arial"/>
          <w:b/>
          <w:i/>
          <w:color w:val="E36C0A" w:themeColor="accent6" w:themeShade="BF"/>
          <w:sz w:val="32"/>
          <w:szCs w:val="32"/>
          <w:lang w:eastAsia="es-MX"/>
        </w:rPr>
        <w:lastRenderedPageBreak/>
        <w:t>MAYO</w:t>
      </w:r>
      <w:r w:rsidRPr="00CC3757">
        <w:rPr>
          <w:rFonts w:ascii="Malgun Gothic" w:eastAsia="Malgun Gothic" w:hAnsi="Malgun Gothic" w:cs="Arial"/>
          <w:b/>
          <w:i/>
          <w:color w:val="E36C0A" w:themeColor="accent6" w:themeShade="BF"/>
          <w:sz w:val="32"/>
          <w:szCs w:val="32"/>
          <w:lang w:eastAsia="es-MX"/>
        </w:rPr>
        <w:t xml:space="preserve"> 2020</w:t>
      </w:r>
    </w:p>
    <w:p w14:paraId="58942B58" w14:textId="77777777" w:rsidR="00E067FE" w:rsidRDefault="00E067FE" w:rsidP="00E067FE">
      <w:pPr>
        <w:keepNext/>
        <w:keepLines/>
        <w:spacing w:before="40"/>
        <w:jc w:val="both"/>
        <w:outlineLvl w:val="1"/>
        <w:rPr>
          <w:rFonts w:ascii="Arial" w:eastAsiaTheme="majorEastAsia" w:hAnsi="Arial" w:cs="Arial"/>
          <w:b/>
          <w:i/>
          <w:szCs w:val="26"/>
        </w:rPr>
      </w:pPr>
    </w:p>
    <w:p w14:paraId="4A79874A" w14:textId="404E03ED" w:rsidR="00E067FE" w:rsidRPr="00E1300B" w:rsidRDefault="00E067FE" w:rsidP="00E067FE">
      <w:pPr>
        <w:keepNext/>
        <w:keepLines/>
        <w:spacing w:before="40"/>
        <w:jc w:val="both"/>
        <w:outlineLvl w:val="1"/>
        <w:rPr>
          <w:rFonts w:ascii="Arial" w:eastAsiaTheme="majorEastAsia" w:hAnsi="Arial" w:cs="Arial"/>
          <w:b/>
          <w:i/>
          <w:szCs w:val="26"/>
        </w:rPr>
      </w:pPr>
      <w:r w:rsidRPr="00E1300B">
        <w:rPr>
          <w:rFonts w:ascii="Arial" w:eastAsiaTheme="majorEastAsia" w:hAnsi="Arial" w:cs="Arial"/>
          <w:b/>
          <w:i/>
          <w:szCs w:val="26"/>
        </w:rPr>
        <w:t>SALA DE AYUNTAMIENTO</w:t>
      </w:r>
    </w:p>
    <w:p w14:paraId="3347F8A7" w14:textId="75981C20" w:rsidR="00E067FE" w:rsidRDefault="007A07F6" w:rsidP="00E067FE">
      <w:pPr>
        <w:rPr>
          <w:rFonts w:ascii="Arial" w:eastAsiaTheme="majorEastAsia" w:hAnsi="Arial" w:cs="Arial"/>
          <w:b/>
          <w:szCs w:val="26"/>
        </w:rPr>
      </w:pPr>
      <w:r>
        <w:rPr>
          <w:rFonts w:ascii="Arial" w:eastAsiaTheme="majorEastAsia" w:hAnsi="Arial" w:cs="Arial"/>
          <w:b/>
          <w:szCs w:val="26"/>
        </w:rPr>
        <w:t>SESIÓ</w:t>
      </w:r>
      <w:r w:rsidR="00E067FE">
        <w:rPr>
          <w:rFonts w:ascii="Arial" w:eastAsiaTheme="majorEastAsia" w:hAnsi="Arial" w:cs="Arial"/>
          <w:b/>
          <w:szCs w:val="26"/>
        </w:rPr>
        <w:t>N EXTRAORDINARIA DE AYUNTAMIENTO No. 52</w:t>
      </w:r>
    </w:p>
    <w:p w14:paraId="6B1ADF2E" w14:textId="603BE35D" w:rsidR="00E067FE" w:rsidRPr="00A054E4" w:rsidRDefault="00E067FE" w:rsidP="00E067FE">
      <w:pPr>
        <w:jc w:val="both"/>
        <w:rPr>
          <w:rFonts w:ascii="Arial" w:eastAsiaTheme="majorEastAsia" w:hAnsi="Arial" w:cs="Arial"/>
          <w:sz w:val="20"/>
          <w:szCs w:val="20"/>
        </w:rPr>
      </w:pPr>
      <w:r>
        <w:rPr>
          <w:rFonts w:ascii="Arial" w:eastAsiaTheme="majorEastAsia" w:hAnsi="Arial" w:cs="Arial"/>
          <w:sz w:val="20"/>
          <w:szCs w:val="20"/>
        </w:rPr>
        <w:t xml:space="preserve">Di a conocer Dictamen de la Comisión edilicia permanente de Desarrollo Humano, Salud Pública e Higiene y Combate a las Adicciones, que da respuesta al exhorto realizado por el Congreso del Estado de Jalisco, al municipio mediante acuerdo legislativo </w:t>
      </w:r>
      <w:r w:rsidRPr="002C2B60">
        <w:rPr>
          <w:rFonts w:ascii="Arial" w:eastAsiaTheme="majorEastAsia" w:hAnsi="Arial" w:cs="Arial"/>
          <w:b/>
          <w:sz w:val="18"/>
          <w:szCs w:val="18"/>
        </w:rPr>
        <w:t>AC-LEG-114-LXII-20</w:t>
      </w:r>
      <w:r>
        <w:rPr>
          <w:rFonts w:ascii="Arial" w:eastAsiaTheme="majorEastAsia" w:hAnsi="Arial" w:cs="Arial"/>
          <w:sz w:val="20"/>
          <w:szCs w:val="20"/>
        </w:rPr>
        <w:t xml:space="preserve">  </w:t>
      </w:r>
    </w:p>
    <w:p w14:paraId="00F0D09D" w14:textId="748E5441" w:rsidR="00E067FE" w:rsidRDefault="00541397" w:rsidP="00E067FE">
      <w:pPr>
        <w:jc w:val="center"/>
        <w:rPr>
          <w:rFonts w:ascii="Arial" w:hAnsi="Arial" w:cs="Arial"/>
          <w:sz w:val="20"/>
          <w:szCs w:val="20"/>
          <w:lang w:eastAsia="es-MX"/>
        </w:rPr>
      </w:pPr>
      <w:r>
        <w:rPr>
          <w:lang w:val="es-ES"/>
        </w:rPr>
        <w:drawing>
          <wp:anchor distT="0" distB="0" distL="114300" distR="114300" simplePos="0" relativeHeight="251685888" behindDoc="0" locked="0" layoutInCell="1" allowOverlap="1" wp14:anchorId="4762BF3F" wp14:editId="64807DD4">
            <wp:simplePos x="0" y="0"/>
            <wp:positionH relativeFrom="column">
              <wp:posOffset>980089</wp:posOffset>
            </wp:positionH>
            <wp:positionV relativeFrom="paragraph">
              <wp:posOffset>215834</wp:posOffset>
            </wp:positionV>
            <wp:extent cx="2783840" cy="1207135"/>
            <wp:effectExtent l="0" t="0" r="0" b="0"/>
            <wp:wrapTopAndBottom/>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4050" t="29897" r="34813" b="22932"/>
                    <a:stretch/>
                  </pic:blipFill>
                  <pic:spPr bwMode="auto">
                    <a:xfrm>
                      <a:off x="0" y="0"/>
                      <a:ext cx="2783840" cy="12071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067FE">
        <w:rPr>
          <w:rFonts w:ascii="Arial" w:hAnsi="Arial" w:cs="Arial"/>
          <w:sz w:val="20"/>
          <w:szCs w:val="20"/>
          <w:lang w:eastAsia="es-MX"/>
        </w:rPr>
        <w:t>05/05</w:t>
      </w:r>
      <w:r w:rsidR="00E067FE" w:rsidRPr="00072127">
        <w:rPr>
          <w:rFonts w:ascii="Arial" w:hAnsi="Arial" w:cs="Arial"/>
          <w:sz w:val="20"/>
          <w:szCs w:val="20"/>
          <w:lang w:eastAsia="es-MX"/>
        </w:rPr>
        <w:t>/2020</w:t>
      </w:r>
    </w:p>
    <w:p w14:paraId="27041023" w14:textId="77777777" w:rsidR="00331081" w:rsidRDefault="00331081" w:rsidP="00E067FE">
      <w:pPr>
        <w:jc w:val="center"/>
        <w:rPr>
          <w:rFonts w:ascii="Arial" w:hAnsi="Arial" w:cs="Arial"/>
          <w:sz w:val="20"/>
          <w:szCs w:val="20"/>
          <w:lang w:eastAsia="es-MX"/>
        </w:rPr>
      </w:pPr>
    </w:p>
    <w:p w14:paraId="4238681C" w14:textId="77777777" w:rsidR="00331081" w:rsidRDefault="00331081" w:rsidP="00331081">
      <w:pPr>
        <w:rPr>
          <w:rFonts w:ascii="Arial" w:eastAsia="Times New Roman" w:hAnsi="Arial" w:cs="Arial"/>
          <w:b/>
          <w:i/>
          <w:color w:val="3C4858"/>
        </w:rPr>
      </w:pPr>
    </w:p>
    <w:p w14:paraId="7F9A1C98" w14:textId="5015FF1D" w:rsidR="00331081" w:rsidRPr="00F80250" w:rsidRDefault="00331081" w:rsidP="00331081">
      <w:pPr>
        <w:rPr>
          <w:rFonts w:ascii="Arial" w:eastAsia="Times New Roman" w:hAnsi="Arial" w:cs="Arial"/>
          <w:b/>
          <w:i/>
        </w:rPr>
      </w:pPr>
      <w:r w:rsidRPr="00F80250">
        <w:rPr>
          <w:rFonts w:ascii="Arial" w:eastAsia="Times New Roman" w:hAnsi="Arial" w:cs="Arial"/>
          <w:b/>
          <w:i/>
        </w:rPr>
        <w:t>AFUERA DE</w:t>
      </w:r>
      <w:r w:rsidR="00D45DEF">
        <w:rPr>
          <w:rFonts w:ascii="Arial" w:eastAsia="Times New Roman" w:hAnsi="Arial" w:cs="Arial"/>
          <w:b/>
          <w:i/>
        </w:rPr>
        <w:t xml:space="preserve"> </w:t>
      </w:r>
      <w:r w:rsidRPr="00F80250">
        <w:rPr>
          <w:rFonts w:ascii="Arial" w:eastAsia="Times New Roman" w:hAnsi="Arial" w:cs="Arial"/>
          <w:b/>
          <w:i/>
        </w:rPr>
        <w:t>L</w:t>
      </w:r>
      <w:r w:rsidR="00D45DEF">
        <w:rPr>
          <w:rFonts w:ascii="Arial" w:eastAsia="Times New Roman" w:hAnsi="Arial" w:cs="Arial"/>
          <w:b/>
          <w:i/>
        </w:rPr>
        <w:t>AS INSTALACIONES DEL</w:t>
      </w:r>
      <w:r w:rsidRPr="00F80250">
        <w:rPr>
          <w:rFonts w:ascii="Arial" w:eastAsia="Times New Roman" w:hAnsi="Arial" w:cs="Arial"/>
          <w:b/>
          <w:i/>
        </w:rPr>
        <w:t xml:space="preserve"> HOSPITAL REGIONAL</w:t>
      </w:r>
    </w:p>
    <w:p w14:paraId="61EBE6C1" w14:textId="062A1BC7" w:rsidR="00331081" w:rsidRPr="00F80250" w:rsidRDefault="00331081" w:rsidP="00F80250">
      <w:pPr>
        <w:jc w:val="both"/>
        <w:rPr>
          <w:rFonts w:ascii="Arial" w:hAnsi="Arial" w:cs="Arial"/>
          <w:sz w:val="20"/>
          <w:szCs w:val="20"/>
          <w:lang w:eastAsia="es-MX"/>
        </w:rPr>
      </w:pPr>
      <w:r w:rsidRPr="00F80250">
        <w:rPr>
          <w:rFonts w:ascii="Arial" w:eastAsia="Times New Roman" w:hAnsi="Arial" w:cs="Arial"/>
        </w:rPr>
        <w:t>Manifestando una vez más el firme compromiso de sumar esfuerzos para hacer frente común ante la pandemia del COVID-19; el Gobierno Municipal de Zapotlán el Grande en colaboración con la empresa de “Transportes Ochoa” implementan la ruta de transporte “Conexión Médica”, proyecto que fortalece las acciones que se llevan a cabo en el municipio para evitar el contagio.</w:t>
      </w:r>
    </w:p>
    <w:p w14:paraId="115B16C7" w14:textId="77777777" w:rsidR="00331081" w:rsidRPr="00F80250" w:rsidRDefault="00331081" w:rsidP="00331081">
      <w:pPr>
        <w:jc w:val="center"/>
        <w:rPr>
          <w:rFonts w:ascii="Arial" w:eastAsia="Times New Roman" w:hAnsi="Arial" w:cs="Arial"/>
          <w:sz w:val="20"/>
          <w:szCs w:val="20"/>
        </w:rPr>
      </w:pPr>
      <w:r w:rsidRPr="00F80250">
        <w:rPr>
          <w:rFonts w:ascii="Arial" w:eastAsia="Times New Roman" w:hAnsi="Arial" w:cs="Arial"/>
          <w:sz w:val="20"/>
          <w:szCs w:val="20"/>
        </w:rPr>
        <w:t>06/05/2020</w:t>
      </w:r>
    </w:p>
    <w:p w14:paraId="344C32FD" w14:textId="77777777" w:rsidR="00331081" w:rsidRDefault="00331081" w:rsidP="00331081">
      <w:pPr>
        <w:jc w:val="center"/>
        <w:rPr>
          <w:rFonts w:ascii="Arial" w:eastAsia="Times New Roman" w:hAnsi="Arial" w:cs="Arial"/>
          <w:color w:val="3C4858"/>
          <w:sz w:val="20"/>
          <w:szCs w:val="20"/>
        </w:rPr>
      </w:pPr>
    </w:p>
    <w:p w14:paraId="6A4CF311" w14:textId="2515C73E" w:rsidR="00331081" w:rsidRPr="00331081" w:rsidRDefault="00331081" w:rsidP="00331081">
      <w:pPr>
        <w:jc w:val="center"/>
        <w:rPr>
          <w:rFonts w:ascii="Arial" w:eastAsia="Times New Roman" w:hAnsi="Arial" w:cs="Arial"/>
          <w:color w:val="3C4858"/>
          <w:sz w:val="20"/>
          <w:szCs w:val="20"/>
        </w:rPr>
      </w:pPr>
      <w:r>
        <w:rPr>
          <w:rFonts w:ascii="Helvetica" w:eastAsia="Times New Roman" w:hAnsi="Helvetica"/>
          <w:color w:val="3C4858"/>
          <w:lang w:val="es-ES"/>
        </w:rPr>
        <w:drawing>
          <wp:inline distT="0" distB="0" distL="0" distR="0" wp14:anchorId="4F8956DC" wp14:editId="46AF2624">
            <wp:extent cx="3678301" cy="2453640"/>
            <wp:effectExtent l="0" t="0" r="5080" b="10160"/>
            <wp:docPr id="14" name="Imagen 14" descr="../../../../Downloads/06052020_CONEXCION%20MEDICA%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wnloads/06052020_CONEXCION%20MEDICA%20(1).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799782" cy="2534675"/>
                    </a:xfrm>
                    <a:prstGeom prst="rect">
                      <a:avLst/>
                    </a:prstGeom>
                    <a:noFill/>
                    <a:ln>
                      <a:noFill/>
                    </a:ln>
                  </pic:spPr>
                </pic:pic>
              </a:graphicData>
            </a:graphic>
          </wp:inline>
        </w:drawing>
      </w:r>
    </w:p>
    <w:p w14:paraId="3200645D" w14:textId="77777777" w:rsidR="00331081" w:rsidRDefault="00331081" w:rsidP="00E067FE">
      <w:pPr>
        <w:jc w:val="center"/>
        <w:rPr>
          <w:rFonts w:ascii="Arial" w:hAnsi="Arial" w:cs="Arial"/>
          <w:sz w:val="20"/>
          <w:szCs w:val="20"/>
          <w:lang w:eastAsia="es-MX"/>
        </w:rPr>
      </w:pPr>
    </w:p>
    <w:p w14:paraId="28667530" w14:textId="485706D9" w:rsidR="00E067FE" w:rsidRPr="00E1300B" w:rsidRDefault="00E067FE" w:rsidP="00E067FE">
      <w:pPr>
        <w:keepNext/>
        <w:keepLines/>
        <w:spacing w:before="40"/>
        <w:jc w:val="both"/>
        <w:outlineLvl w:val="1"/>
        <w:rPr>
          <w:rFonts w:ascii="Arial" w:eastAsiaTheme="majorEastAsia" w:hAnsi="Arial" w:cs="Arial"/>
          <w:b/>
          <w:i/>
          <w:szCs w:val="26"/>
        </w:rPr>
      </w:pPr>
      <w:r>
        <w:rPr>
          <w:rFonts w:ascii="Arial" w:eastAsiaTheme="majorEastAsia" w:hAnsi="Arial" w:cs="Arial"/>
          <w:b/>
          <w:i/>
          <w:szCs w:val="26"/>
        </w:rPr>
        <w:lastRenderedPageBreak/>
        <w:br/>
        <w:t>S</w:t>
      </w:r>
      <w:r w:rsidRPr="00E1300B">
        <w:rPr>
          <w:rFonts w:ascii="Arial" w:eastAsiaTheme="majorEastAsia" w:hAnsi="Arial" w:cs="Arial"/>
          <w:b/>
          <w:i/>
          <w:szCs w:val="26"/>
        </w:rPr>
        <w:t>ALA DE AYUNTAMIENTO</w:t>
      </w:r>
    </w:p>
    <w:p w14:paraId="7DAA799E" w14:textId="553F0F97" w:rsidR="00E067FE" w:rsidRDefault="007A07F6" w:rsidP="00E067FE">
      <w:pPr>
        <w:rPr>
          <w:rFonts w:ascii="Arial" w:eastAsiaTheme="majorEastAsia" w:hAnsi="Arial" w:cs="Arial"/>
          <w:b/>
          <w:szCs w:val="26"/>
        </w:rPr>
      </w:pPr>
      <w:r>
        <w:rPr>
          <w:rFonts w:ascii="Arial" w:eastAsiaTheme="majorEastAsia" w:hAnsi="Arial" w:cs="Arial"/>
          <w:b/>
          <w:szCs w:val="26"/>
        </w:rPr>
        <w:t>SESIÓ</w:t>
      </w:r>
      <w:r w:rsidR="00E067FE">
        <w:rPr>
          <w:rFonts w:ascii="Arial" w:eastAsiaTheme="majorEastAsia" w:hAnsi="Arial" w:cs="Arial"/>
          <w:b/>
          <w:szCs w:val="26"/>
        </w:rPr>
        <w:t>N EXTRAORDINARIA DE AYUNTAMIENTO No. 53</w:t>
      </w:r>
    </w:p>
    <w:p w14:paraId="100891AC" w14:textId="1FA55AF3" w:rsidR="00E067FE" w:rsidRDefault="007A07F6" w:rsidP="00E067FE">
      <w:pPr>
        <w:jc w:val="both"/>
        <w:rPr>
          <w:rFonts w:ascii="Arial" w:hAnsi="Arial" w:cs="Arial"/>
          <w:sz w:val="20"/>
          <w:szCs w:val="20"/>
          <w:lang w:eastAsia="es-MX"/>
        </w:rPr>
      </w:pPr>
      <w:r>
        <w:rPr>
          <w:rFonts w:ascii="Arial" w:hAnsi="Arial" w:cs="Arial"/>
          <w:sz w:val="20"/>
          <w:szCs w:val="20"/>
          <w:lang w:eastAsia="es-MX"/>
        </w:rPr>
        <w:t>Presenté</w:t>
      </w:r>
      <w:r w:rsidR="00E067FE">
        <w:rPr>
          <w:rFonts w:ascii="Arial" w:hAnsi="Arial" w:cs="Arial"/>
          <w:sz w:val="20"/>
          <w:szCs w:val="20"/>
          <w:lang w:eastAsia="es-MX"/>
        </w:rPr>
        <w:t xml:space="preserve"> tres iniciativas; </w:t>
      </w:r>
      <w:r w:rsidR="00483D23">
        <w:rPr>
          <w:rFonts w:ascii="Arial" w:hAnsi="Arial" w:cs="Arial"/>
          <w:b/>
          <w:sz w:val="20"/>
          <w:szCs w:val="20"/>
          <w:lang w:eastAsia="es-MX"/>
        </w:rPr>
        <w:t xml:space="preserve">a) </w:t>
      </w:r>
      <w:r w:rsidR="00483D23">
        <w:rPr>
          <w:rFonts w:ascii="Arial" w:hAnsi="Arial" w:cs="Arial"/>
          <w:sz w:val="20"/>
          <w:szCs w:val="20"/>
          <w:lang w:eastAsia="es-MX"/>
        </w:rPr>
        <w:t>Con</w:t>
      </w:r>
      <w:r w:rsidR="00E067FE">
        <w:rPr>
          <w:rFonts w:ascii="Arial" w:hAnsi="Arial" w:cs="Arial"/>
          <w:sz w:val="20"/>
          <w:szCs w:val="20"/>
          <w:lang w:eastAsia="es-MX"/>
        </w:rPr>
        <w:t xml:space="preserve"> carácter informativo para dar a conocer las medidas de prevención ante la fase tres del COVID-19.</w:t>
      </w:r>
    </w:p>
    <w:p w14:paraId="33C91CEC" w14:textId="61E9B806" w:rsidR="00E067FE" w:rsidRDefault="00483D23" w:rsidP="00E067FE">
      <w:pPr>
        <w:jc w:val="both"/>
        <w:rPr>
          <w:rFonts w:ascii="Arial" w:hAnsi="Arial" w:cs="Arial"/>
          <w:sz w:val="20"/>
          <w:szCs w:val="20"/>
          <w:lang w:eastAsia="es-MX"/>
        </w:rPr>
      </w:pPr>
      <w:r>
        <w:rPr>
          <w:rFonts w:ascii="Arial" w:hAnsi="Arial" w:cs="Arial"/>
          <w:b/>
          <w:sz w:val="20"/>
          <w:szCs w:val="20"/>
          <w:lang w:eastAsia="es-MX"/>
        </w:rPr>
        <w:t xml:space="preserve">b) </w:t>
      </w:r>
      <w:r w:rsidR="00E067FE">
        <w:rPr>
          <w:rFonts w:ascii="Arial" w:hAnsi="Arial" w:cs="Arial"/>
          <w:sz w:val="20"/>
          <w:szCs w:val="20"/>
          <w:lang w:eastAsia="es-MX"/>
        </w:rPr>
        <w:t>Iniciativa que propone la condonación del 100% del pago de derechos y/o productos por actas de defunción, nacimiento, matrimonio, así como inhumaciones  y demás análogos derivados de la pandemia del COVID-19.</w:t>
      </w:r>
    </w:p>
    <w:p w14:paraId="45674E5E" w14:textId="5E45B251" w:rsidR="00E067FE" w:rsidRDefault="00483D23" w:rsidP="00E067FE">
      <w:pPr>
        <w:jc w:val="both"/>
        <w:rPr>
          <w:rFonts w:ascii="Arial" w:hAnsi="Arial" w:cs="Arial"/>
          <w:sz w:val="20"/>
          <w:szCs w:val="20"/>
          <w:lang w:eastAsia="es-MX"/>
        </w:rPr>
      </w:pPr>
      <w:r w:rsidRPr="00483D23">
        <w:rPr>
          <w:rFonts w:ascii="Arial" w:hAnsi="Arial" w:cs="Arial"/>
          <w:b/>
          <w:sz w:val="20"/>
          <w:szCs w:val="20"/>
          <w:lang w:eastAsia="es-MX"/>
        </w:rPr>
        <w:t xml:space="preserve">c) </w:t>
      </w:r>
      <w:r w:rsidR="00E067FE">
        <w:rPr>
          <w:rFonts w:ascii="Arial" w:hAnsi="Arial" w:cs="Arial"/>
          <w:sz w:val="20"/>
          <w:szCs w:val="20"/>
          <w:lang w:eastAsia="es-MX"/>
        </w:rPr>
        <w:t xml:space="preserve">Iniciativa de carácter informativo para dar a conocer medidas preventivas contra el dengue.   </w:t>
      </w:r>
    </w:p>
    <w:p w14:paraId="273654AD" w14:textId="77777777" w:rsidR="00E067FE" w:rsidRDefault="00E067FE" w:rsidP="00E067FE">
      <w:pPr>
        <w:jc w:val="center"/>
        <w:rPr>
          <w:rFonts w:ascii="Arial" w:hAnsi="Arial" w:cs="Arial"/>
          <w:sz w:val="20"/>
          <w:szCs w:val="20"/>
          <w:lang w:eastAsia="es-MX"/>
        </w:rPr>
      </w:pPr>
      <w:r>
        <w:rPr>
          <w:rFonts w:ascii="Arial" w:hAnsi="Arial" w:cs="Arial"/>
          <w:sz w:val="20"/>
          <w:szCs w:val="20"/>
          <w:lang w:eastAsia="es-MX"/>
        </w:rPr>
        <w:t>15/05</w:t>
      </w:r>
      <w:r w:rsidRPr="00072127">
        <w:rPr>
          <w:rFonts w:ascii="Arial" w:hAnsi="Arial" w:cs="Arial"/>
          <w:sz w:val="20"/>
          <w:szCs w:val="20"/>
          <w:lang w:eastAsia="es-MX"/>
        </w:rPr>
        <w:t>/2020</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61"/>
      </w:tblGrid>
      <w:tr w:rsidR="00E067FE" w14:paraId="148542D4" w14:textId="77777777" w:rsidTr="007A07F6">
        <w:tc>
          <w:tcPr>
            <w:tcW w:w="8261" w:type="dxa"/>
          </w:tcPr>
          <w:p w14:paraId="4C7D7A17" w14:textId="22C8E0B8" w:rsidR="00E067FE" w:rsidRDefault="00541397" w:rsidP="001C5432">
            <w:pPr>
              <w:jc w:val="both"/>
              <w:rPr>
                <w:rFonts w:ascii="Arial" w:hAnsi="Arial" w:cs="Arial"/>
                <w:sz w:val="20"/>
                <w:szCs w:val="20"/>
                <w:lang w:eastAsia="es-MX"/>
              </w:rPr>
            </w:pPr>
            <w:r>
              <w:rPr>
                <w:lang w:val="es-ES"/>
              </w:rPr>
              <w:drawing>
                <wp:anchor distT="0" distB="0" distL="114300" distR="114300" simplePos="0" relativeHeight="251688960" behindDoc="0" locked="0" layoutInCell="1" allowOverlap="1" wp14:anchorId="011DEB28" wp14:editId="6E3E8F8C">
                  <wp:simplePos x="0" y="0"/>
                  <wp:positionH relativeFrom="column">
                    <wp:posOffset>447040</wp:posOffset>
                  </wp:positionH>
                  <wp:positionV relativeFrom="paragraph">
                    <wp:posOffset>2540</wp:posOffset>
                  </wp:positionV>
                  <wp:extent cx="4038600" cy="1885315"/>
                  <wp:effectExtent l="0" t="0" r="0" b="0"/>
                  <wp:wrapTopAndBottom/>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28A0092B-C50C-407E-A947-70E740481C1C}">
                                <a14:useLocalDpi xmlns:a14="http://schemas.microsoft.com/office/drawing/2010/main" val="0"/>
                              </a:ext>
                            </a:extLst>
                          </a:blip>
                          <a:srcRect l="22095" t="22203" r="60753" b="62099"/>
                          <a:stretch/>
                        </pic:blipFill>
                        <pic:spPr bwMode="auto">
                          <a:xfrm>
                            <a:off x="0" y="0"/>
                            <a:ext cx="4038600" cy="18853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4C1A936" w14:textId="77777777" w:rsidR="00E067FE" w:rsidRDefault="00E067FE" w:rsidP="001C5432">
            <w:pPr>
              <w:jc w:val="both"/>
              <w:rPr>
                <w:rFonts w:ascii="Arial" w:hAnsi="Arial" w:cs="Arial"/>
                <w:sz w:val="20"/>
                <w:szCs w:val="20"/>
                <w:lang w:eastAsia="es-MX"/>
              </w:rPr>
            </w:pPr>
          </w:p>
        </w:tc>
      </w:tr>
    </w:tbl>
    <w:p w14:paraId="3BBADBFC" w14:textId="32D6BC19" w:rsidR="00F14355" w:rsidRPr="00483D23" w:rsidRDefault="009B2CE1" w:rsidP="00483D23">
      <w:pPr>
        <w:rPr>
          <w:rFonts w:ascii="Arial" w:hAnsi="Arial" w:cs="Arial"/>
          <w:b/>
          <w:i/>
        </w:rPr>
      </w:pPr>
      <w:r w:rsidRPr="00483D23">
        <w:rPr>
          <w:rFonts w:ascii="Arial" w:hAnsi="Arial" w:cs="Arial"/>
          <w:b/>
          <w:i/>
        </w:rPr>
        <w:t>EN SALA DE CAPACI</w:t>
      </w:r>
      <w:r w:rsidR="00F14355" w:rsidRPr="00483D23">
        <w:rPr>
          <w:rFonts w:ascii="Arial" w:hAnsi="Arial" w:cs="Arial"/>
          <w:b/>
          <w:i/>
        </w:rPr>
        <w:t>TACIÓN LIC. ALBERTO ESQUE</w:t>
      </w:r>
      <w:r w:rsidR="00483D23" w:rsidRPr="00483D23">
        <w:rPr>
          <w:rFonts w:ascii="Arial" w:hAnsi="Arial" w:cs="Arial"/>
          <w:b/>
          <w:i/>
        </w:rPr>
        <w:t>R</w:t>
      </w:r>
      <w:r w:rsidR="00F14355" w:rsidRPr="00483D23">
        <w:rPr>
          <w:rFonts w:ascii="Arial" w:hAnsi="Arial" w:cs="Arial"/>
          <w:b/>
          <w:i/>
        </w:rPr>
        <w:t xml:space="preserve"> GUTIERREZ</w:t>
      </w:r>
    </w:p>
    <w:p w14:paraId="2F868A5D" w14:textId="4CD99907" w:rsidR="00F14355" w:rsidRPr="00F14355" w:rsidRDefault="00F14355" w:rsidP="00F14355">
      <w:pPr>
        <w:jc w:val="both"/>
        <w:rPr>
          <w:rFonts w:ascii="Arial" w:hAnsi="Arial" w:cs="Arial"/>
          <w:b/>
        </w:rPr>
      </w:pPr>
      <w:r>
        <w:rPr>
          <w:rFonts w:ascii="Arial" w:hAnsi="Arial" w:cs="Arial"/>
          <w:b/>
        </w:rPr>
        <w:t xml:space="preserve">REUNIÓN </w:t>
      </w:r>
      <w:r w:rsidR="00483D23">
        <w:rPr>
          <w:rFonts w:ascii="Arial" w:hAnsi="Arial" w:cs="Arial"/>
          <w:b/>
        </w:rPr>
        <w:t>INFORMATIVA PROGRAMA MUN</w:t>
      </w:r>
      <w:r>
        <w:rPr>
          <w:rFonts w:ascii="Arial" w:hAnsi="Arial" w:cs="Arial"/>
          <w:b/>
        </w:rPr>
        <w:t>IC</w:t>
      </w:r>
      <w:r w:rsidR="00483D23">
        <w:rPr>
          <w:rFonts w:ascii="Arial" w:hAnsi="Arial" w:cs="Arial"/>
          <w:b/>
        </w:rPr>
        <w:t>I</w:t>
      </w:r>
      <w:r>
        <w:rPr>
          <w:rFonts w:ascii="Arial" w:hAnsi="Arial" w:cs="Arial"/>
          <w:b/>
        </w:rPr>
        <w:t>PAL DE DESARROLLO URBANO</w:t>
      </w:r>
      <w:r w:rsidR="00A4627F" w:rsidRPr="00A4627F">
        <w:rPr>
          <w:rFonts w:ascii="Arial" w:hAnsi="Arial" w:cs="Arial"/>
          <w:sz w:val="20"/>
          <w:szCs w:val="20"/>
        </w:rPr>
        <w:t xml:space="preserve"> </w:t>
      </w:r>
      <w:r w:rsidR="00A4627F">
        <w:rPr>
          <w:rFonts w:ascii="Arial" w:hAnsi="Arial" w:cs="Arial"/>
          <w:sz w:val="20"/>
          <w:szCs w:val="20"/>
        </w:rPr>
        <w:t>Se dio a conocer en detalle el contenido e implicación que tiene el Programa de Desarrollo</w:t>
      </w:r>
      <w:r w:rsidR="00483D23">
        <w:rPr>
          <w:rFonts w:ascii="Arial" w:hAnsi="Arial" w:cs="Arial"/>
          <w:sz w:val="20"/>
          <w:szCs w:val="20"/>
        </w:rPr>
        <w:t xml:space="preserve"> para el Municipio de Zapotlán el Grande, Jalisco.</w:t>
      </w:r>
    </w:p>
    <w:p w14:paraId="51947062" w14:textId="51832746" w:rsidR="00E067FE" w:rsidRPr="00A4627F" w:rsidRDefault="00F14355" w:rsidP="00A4627F">
      <w:pPr>
        <w:jc w:val="center"/>
        <w:rPr>
          <w:rFonts w:ascii="Arial" w:hAnsi="Arial" w:cs="Arial"/>
          <w:sz w:val="20"/>
          <w:szCs w:val="20"/>
        </w:rPr>
      </w:pPr>
      <w:r w:rsidRPr="00A4627F">
        <w:rPr>
          <w:rFonts w:ascii="Arial" w:hAnsi="Arial" w:cs="Arial"/>
          <w:sz w:val="20"/>
          <w:szCs w:val="20"/>
        </w:rPr>
        <w:t>25/10/2020</w:t>
      </w:r>
    </w:p>
    <w:p w14:paraId="3947D692" w14:textId="67A1C7E6" w:rsidR="009B2CE1" w:rsidRPr="009B2CE1" w:rsidRDefault="009B2CE1" w:rsidP="009B2CE1">
      <w:pPr>
        <w:jc w:val="both"/>
        <w:rPr>
          <w:rFonts w:ascii="Arial" w:hAnsi="Arial" w:cs="Arial"/>
          <w:sz w:val="20"/>
          <w:szCs w:val="20"/>
        </w:rPr>
      </w:pPr>
    </w:p>
    <w:tbl>
      <w:tblPr>
        <w:tblStyle w:val="Tablaconcuadrcula"/>
        <w:tblW w:w="0" w:type="auto"/>
        <w:tblLook w:val="04A0" w:firstRow="1" w:lastRow="0" w:firstColumn="1" w:lastColumn="0" w:noHBand="0" w:noVBand="1"/>
      </w:tblPr>
      <w:tblGrid>
        <w:gridCol w:w="7096"/>
      </w:tblGrid>
      <w:tr w:rsidR="009B2CE1" w14:paraId="31AF0F02" w14:textId="77777777" w:rsidTr="00006282">
        <w:trPr>
          <w:trHeight w:val="2623"/>
        </w:trPr>
        <w:tc>
          <w:tcPr>
            <w:tcW w:w="6626" w:type="dxa"/>
            <w:tcBorders>
              <w:top w:val="nil"/>
              <w:left w:val="nil"/>
              <w:bottom w:val="nil"/>
              <w:right w:val="nil"/>
            </w:tcBorders>
          </w:tcPr>
          <w:p w14:paraId="046F0212" w14:textId="5183BED5" w:rsidR="009B2CE1" w:rsidRDefault="009B2CE1" w:rsidP="00483D23">
            <w:pPr>
              <w:jc w:val="center"/>
              <w:rPr>
                <w:b/>
              </w:rPr>
            </w:pPr>
            <w:r>
              <w:rPr>
                <w:b/>
                <w:lang w:val="es-ES"/>
              </w:rPr>
              <w:drawing>
                <wp:inline distT="0" distB="0" distL="0" distR="0" wp14:anchorId="463CDDA6" wp14:editId="30ED84F0">
                  <wp:extent cx="4361107" cy="2573462"/>
                  <wp:effectExtent l="0" t="0" r="825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hatsApp Image 2020-06-10 at 13.11.43.jpeg"/>
                          <pic:cNvPicPr/>
                        </pic:nvPicPr>
                        <pic:blipFill>
                          <a:blip r:embed="rId18">
                            <a:extLst>
                              <a:ext uri="{28A0092B-C50C-407E-A947-70E740481C1C}">
                                <a14:useLocalDpi xmlns:a14="http://schemas.microsoft.com/office/drawing/2010/main" val="0"/>
                              </a:ext>
                            </a:extLst>
                          </a:blip>
                          <a:stretch>
                            <a:fillRect/>
                          </a:stretch>
                        </pic:blipFill>
                        <pic:spPr>
                          <a:xfrm>
                            <a:off x="0" y="0"/>
                            <a:ext cx="4426510" cy="2612056"/>
                          </a:xfrm>
                          <a:prstGeom prst="rect">
                            <a:avLst/>
                          </a:prstGeom>
                        </pic:spPr>
                      </pic:pic>
                    </a:graphicData>
                  </a:graphic>
                </wp:inline>
              </w:drawing>
            </w:r>
          </w:p>
        </w:tc>
      </w:tr>
    </w:tbl>
    <w:p w14:paraId="28ECC660" w14:textId="77777777" w:rsidR="00483D23" w:rsidRDefault="00483D23" w:rsidP="009B2CE1">
      <w:pPr>
        <w:keepNext/>
        <w:keepLines/>
        <w:spacing w:before="40"/>
        <w:jc w:val="both"/>
        <w:outlineLvl w:val="1"/>
        <w:rPr>
          <w:rFonts w:ascii="Arial" w:eastAsiaTheme="majorEastAsia" w:hAnsi="Arial" w:cs="Arial"/>
          <w:b/>
          <w:i/>
          <w:szCs w:val="26"/>
        </w:rPr>
      </w:pPr>
    </w:p>
    <w:p w14:paraId="10B651CC" w14:textId="77777777" w:rsidR="009B2CE1" w:rsidRPr="00E1300B" w:rsidRDefault="009B2CE1" w:rsidP="009B2CE1">
      <w:pPr>
        <w:keepNext/>
        <w:keepLines/>
        <w:spacing w:before="40"/>
        <w:jc w:val="both"/>
        <w:outlineLvl w:val="1"/>
        <w:rPr>
          <w:rFonts w:ascii="Arial" w:eastAsiaTheme="majorEastAsia" w:hAnsi="Arial" w:cs="Arial"/>
          <w:b/>
          <w:i/>
          <w:szCs w:val="26"/>
        </w:rPr>
      </w:pPr>
      <w:r>
        <w:rPr>
          <w:rFonts w:ascii="Arial" w:eastAsiaTheme="majorEastAsia" w:hAnsi="Arial" w:cs="Arial"/>
          <w:b/>
          <w:i/>
          <w:szCs w:val="26"/>
        </w:rPr>
        <w:t>S</w:t>
      </w:r>
      <w:r w:rsidRPr="00E1300B">
        <w:rPr>
          <w:rFonts w:ascii="Arial" w:eastAsiaTheme="majorEastAsia" w:hAnsi="Arial" w:cs="Arial"/>
          <w:b/>
          <w:i/>
          <w:szCs w:val="26"/>
        </w:rPr>
        <w:t>ALA DE AYUNTAMIENTO</w:t>
      </w:r>
    </w:p>
    <w:p w14:paraId="3D6CC099" w14:textId="17327E73" w:rsidR="009B2CE1" w:rsidRDefault="009B2CE1" w:rsidP="009B2CE1">
      <w:pPr>
        <w:rPr>
          <w:rFonts w:ascii="Arial" w:eastAsiaTheme="majorEastAsia" w:hAnsi="Arial" w:cs="Arial"/>
          <w:b/>
          <w:szCs w:val="26"/>
        </w:rPr>
      </w:pPr>
      <w:r>
        <w:rPr>
          <w:rFonts w:ascii="Arial" w:eastAsiaTheme="majorEastAsia" w:hAnsi="Arial" w:cs="Arial"/>
          <w:b/>
          <w:szCs w:val="26"/>
        </w:rPr>
        <w:t>SESIÓN EXTRAORDINARIA DE AYUNTAMIENTO No. 54</w:t>
      </w:r>
    </w:p>
    <w:p w14:paraId="6F8D5DB3" w14:textId="045CF427" w:rsidR="009B2CE1" w:rsidRPr="009B2CE1" w:rsidRDefault="009B2CE1" w:rsidP="0077349D">
      <w:pPr>
        <w:jc w:val="both"/>
        <w:rPr>
          <w:rFonts w:ascii="Arial" w:eastAsiaTheme="majorEastAsia" w:hAnsi="Arial" w:cs="Arial"/>
          <w:szCs w:val="26"/>
        </w:rPr>
      </w:pPr>
      <w:r>
        <w:rPr>
          <w:rFonts w:ascii="Arial" w:eastAsiaTheme="majorEastAsia" w:hAnsi="Arial" w:cs="Arial"/>
          <w:szCs w:val="26"/>
        </w:rPr>
        <w:t>Presenté iniciativa para la Reforma del Reglamento de Policía y Orden Público para el Municipio de Zapotlán el Grande, Jalisco</w:t>
      </w:r>
      <w:r w:rsidR="0077349D">
        <w:rPr>
          <w:rFonts w:ascii="Arial" w:eastAsiaTheme="majorEastAsia" w:hAnsi="Arial" w:cs="Arial"/>
          <w:szCs w:val="26"/>
        </w:rPr>
        <w:t xml:space="preserve">, promoviendo la igualdad y no discriminación. </w:t>
      </w:r>
    </w:p>
    <w:p w14:paraId="6C6D8B5B" w14:textId="418823FC" w:rsidR="009B2CE1" w:rsidRPr="009B2CE1" w:rsidRDefault="009B2CE1" w:rsidP="009B2CE1">
      <w:pPr>
        <w:jc w:val="center"/>
        <w:rPr>
          <w:rFonts w:ascii="Arial" w:eastAsiaTheme="majorEastAsia" w:hAnsi="Arial" w:cs="Arial"/>
          <w:sz w:val="20"/>
          <w:szCs w:val="26"/>
        </w:rPr>
      </w:pPr>
      <w:r w:rsidRPr="009B2CE1">
        <w:rPr>
          <w:rFonts w:ascii="Arial" w:eastAsiaTheme="majorEastAsia" w:hAnsi="Arial" w:cs="Arial"/>
          <w:sz w:val="20"/>
          <w:szCs w:val="26"/>
        </w:rPr>
        <w:t>26/05/2020</w:t>
      </w:r>
    </w:p>
    <w:tbl>
      <w:tblPr>
        <w:tblStyle w:val="Tablaconcuadrcula"/>
        <w:tblW w:w="0" w:type="auto"/>
        <w:tblLook w:val="04A0" w:firstRow="1" w:lastRow="0" w:firstColumn="1" w:lastColumn="0" w:noHBand="0" w:noVBand="1"/>
      </w:tblPr>
      <w:tblGrid>
        <w:gridCol w:w="8261"/>
      </w:tblGrid>
      <w:tr w:rsidR="009B2CE1" w14:paraId="214EF083" w14:textId="77777777" w:rsidTr="00006282">
        <w:tc>
          <w:tcPr>
            <w:tcW w:w="8261" w:type="dxa"/>
            <w:tcBorders>
              <w:top w:val="nil"/>
              <w:left w:val="nil"/>
              <w:bottom w:val="nil"/>
              <w:right w:val="nil"/>
            </w:tcBorders>
          </w:tcPr>
          <w:p w14:paraId="6ABAF4D1" w14:textId="3E6DE263" w:rsidR="009B2CE1" w:rsidRDefault="009B2CE1" w:rsidP="009B2CE1">
            <w:pPr>
              <w:rPr>
                <w:rFonts w:ascii="Arial" w:eastAsiaTheme="majorEastAsia" w:hAnsi="Arial" w:cs="Arial"/>
                <w:b/>
                <w:szCs w:val="26"/>
              </w:rPr>
            </w:pPr>
            <w:r>
              <w:rPr>
                <w:rFonts w:ascii="Arial" w:eastAsiaTheme="majorEastAsia" w:hAnsi="Arial" w:cs="Arial"/>
                <w:b/>
                <w:i/>
                <w:lang w:val="es-ES"/>
              </w:rPr>
              <w:drawing>
                <wp:anchor distT="0" distB="0" distL="114300" distR="114300" simplePos="0" relativeHeight="251691008" behindDoc="0" locked="0" layoutInCell="1" allowOverlap="1" wp14:anchorId="6600ACF3" wp14:editId="6B59CFFF">
                  <wp:simplePos x="0" y="0"/>
                  <wp:positionH relativeFrom="column">
                    <wp:posOffset>667385</wp:posOffset>
                  </wp:positionH>
                  <wp:positionV relativeFrom="paragraph">
                    <wp:posOffset>0</wp:posOffset>
                  </wp:positionV>
                  <wp:extent cx="3819525" cy="1571625"/>
                  <wp:effectExtent l="0" t="0" r="9525" b="9525"/>
                  <wp:wrapTopAndBottom/>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WhatsApp Image 2020-06-10 at 13.15.13.jpeg"/>
                          <pic:cNvPicPr/>
                        </pic:nvPicPr>
                        <pic:blipFill rotWithShape="1">
                          <a:blip r:embed="rId19">
                            <a:extLst>
                              <a:ext uri="{28A0092B-C50C-407E-A947-70E740481C1C}">
                                <a14:useLocalDpi xmlns:a14="http://schemas.microsoft.com/office/drawing/2010/main" val="0"/>
                              </a:ext>
                            </a:extLst>
                          </a:blip>
                          <a:srcRect t="13300" b="20442"/>
                          <a:stretch/>
                        </pic:blipFill>
                        <pic:spPr bwMode="auto">
                          <a:xfrm>
                            <a:off x="0" y="0"/>
                            <a:ext cx="3819525" cy="1571625"/>
                          </a:xfrm>
                          <a:prstGeom prst="rect">
                            <a:avLst/>
                          </a:prstGeom>
                          <a:ln>
                            <a:noFill/>
                          </a:ln>
                          <a:extLst>
                            <a:ext uri="{53640926-AAD7-44D8-BBD7-CCE9431645EC}">
                              <a14:shadowObscured xmlns:a14="http://schemas.microsoft.com/office/drawing/2010/main"/>
                            </a:ext>
                          </a:extLst>
                        </pic:spPr>
                      </pic:pic>
                    </a:graphicData>
                  </a:graphic>
                </wp:anchor>
              </w:drawing>
            </w:r>
          </w:p>
        </w:tc>
      </w:tr>
    </w:tbl>
    <w:p w14:paraId="095EDC34" w14:textId="77777777" w:rsidR="009B2CE1" w:rsidRPr="0077349D" w:rsidRDefault="009B2CE1" w:rsidP="009B2CE1">
      <w:pPr>
        <w:rPr>
          <w:rFonts w:ascii="Arial" w:eastAsiaTheme="majorEastAsia" w:hAnsi="Arial" w:cs="Arial"/>
          <w:b/>
          <w:i/>
          <w:szCs w:val="26"/>
        </w:rPr>
      </w:pPr>
    </w:p>
    <w:p w14:paraId="4FD8EF0E" w14:textId="77777777" w:rsidR="009B2CE1" w:rsidRDefault="009B2CE1" w:rsidP="004D32F7">
      <w:pPr>
        <w:keepNext/>
        <w:keepLines/>
        <w:spacing w:before="40"/>
        <w:jc w:val="both"/>
        <w:outlineLvl w:val="1"/>
        <w:rPr>
          <w:rFonts w:ascii="Arial" w:eastAsiaTheme="majorEastAsia" w:hAnsi="Arial" w:cs="Arial"/>
          <w:b/>
          <w:i/>
        </w:rPr>
      </w:pPr>
    </w:p>
    <w:p w14:paraId="7846CE8B" w14:textId="2930565C" w:rsidR="004D32F7" w:rsidRPr="004D32F7" w:rsidRDefault="004D32F7" w:rsidP="004D32F7">
      <w:pPr>
        <w:keepNext/>
        <w:keepLines/>
        <w:spacing w:before="40"/>
        <w:jc w:val="both"/>
        <w:outlineLvl w:val="1"/>
        <w:rPr>
          <w:rFonts w:ascii="Arial" w:eastAsiaTheme="majorEastAsia" w:hAnsi="Arial" w:cs="Arial"/>
          <w:b/>
          <w:i/>
        </w:rPr>
      </w:pPr>
      <w:r w:rsidRPr="004D32F7">
        <w:rPr>
          <w:rFonts w:ascii="Arial" w:eastAsiaTheme="majorEastAsia" w:hAnsi="Arial" w:cs="Arial"/>
          <w:b/>
          <w:i/>
        </w:rPr>
        <w:t>SALA DE JUNTAS ALBERTO ESQUER GUTIERREZ</w:t>
      </w:r>
    </w:p>
    <w:p w14:paraId="2A8F7598" w14:textId="3510C93E" w:rsidR="00816F7D" w:rsidRDefault="004D32F7" w:rsidP="004D32F7">
      <w:pPr>
        <w:keepNext/>
        <w:keepLines/>
        <w:spacing w:before="40"/>
        <w:jc w:val="both"/>
        <w:outlineLvl w:val="1"/>
        <w:rPr>
          <w:rFonts w:ascii="Arial" w:eastAsiaTheme="majorEastAsia" w:hAnsi="Arial" w:cs="Arial"/>
          <w:b/>
        </w:rPr>
      </w:pPr>
      <w:r>
        <w:rPr>
          <w:rFonts w:ascii="Arial" w:eastAsiaTheme="majorEastAsia" w:hAnsi="Arial" w:cs="Arial"/>
          <w:b/>
        </w:rPr>
        <w:t xml:space="preserve">QUINTA </w:t>
      </w:r>
      <w:r w:rsidRPr="004D32F7">
        <w:rPr>
          <w:rFonts w:ascii="Arial" w:eastAsiaTheme="majorEastAsia" w:hAnsi="Arial" w:cs="Arial"/>
          <w:b/>
        </w:rPr>
        <w:t>SESIÓN ORDINARIA DE C.E.P D</w:t>
      </w:r>
      <w:hyperlink r:id="rId20" w:history="1">
        <w:r w:rsidRPr="004D32F7">
          <w:rPr>
            <w:rStyle w:val="Hipervnculo"/>
            <w:rFonts w:ascii="Arial" w:hAnsi="Arial" w:cs="Arial"/>
            <w:b/>
            <w:color w:val="auto"/>
            <w:u w:val="none"/>
            <w:shd w:val="clear" w:color="auto" w:fill="FFFFFF"/>
          </w:rPr>
          <w:t>E AGUA POTABLE Y SANEAMIENTO</w:t>
        </w:r>
      </w:hyperlink>
      <w:r w:rsidRPr="004D32F7">
        <w:rPr>
          <w:rFonts w:ascii="Arial" w:eastAsiaTheme="majorEastAsia" w:hAnsi="Arial" w:cs="Arial"/>
          <w:b/>
        </w:rPr>
        <w:t>.</w:t>
      </w:r>
    </w:p>
    <w:p w14:paraId="799D36D9" w14:textId="0C7BA96D" w:rsidR="004D32F7" w:rsidRDefault="00483D23" w:rsidP="004D32F7">
      <w:pPr>
        <w:keepNext/>
        <w:keepLines/>
        <w:spacing w:before="40"/>
        <w:jc w:val="both"/>
        <w:outlineLvl w:val="1"/>
        <w:rPr>
          <w:rFonts w:ascii="Arial" w:eastAsiaTheme="majorEastAsia" w:hAnsi="Arial" w:cs="Arial"/>
          <w:sz w:val="20"/>
          <w:szCs w:val="20"/>
        </w:rPr>
      </w:pPr>
      <w:r>
        <w:rPr>
          <w:rFonts w:ascii="Arial" w:eastAsiaTheme="majorEastAsia" w:hAnsi="Arial" w:cs="Arial"/>
          <w:sz w:val="20"/>
          <w:szCs w:val="20"/>
        </w:rPr>
        <w:t>Fue presentada por el Regidor</w:t>
      </w:r>
      <w:r w:rsidR="004D32F7" w:rsidRPr="004D32F7">
        <w:rPr>
          <w:rFonts w:ascii="Arial" w:eastAsiaTheme="majorEastAsia" w:hAnsi="Arial" w:cs="Arial"/>
          <w:sz w:val="20"/>
          <w:szCs w:val="20"/>
        </w:rPr>
        <w:t xml:space="preserve"> Alberto Herrera Arias, </w:t>
      </w:r>
      <w:r>
        <w:rPr>
          <w:rFonts w:ascii="Arial" w:eastAsiaTheme="majorEastAsia" w:hAnsi="Arial" w:cs="Arial"/>
          <w:sz w:val="20"/>
          <w:szCs w:val="20"/>
        </w:rPr>
        <w:t xml:space="preserve">la propuesta mediante su </w:t>
      </w:r>
      <w:r w:rsidR="004D32F7" w:rsidRPr="004D32F7">
        <w:rPr>
          <w:rFonts w:ascii="Arial" w:eastAsiaTheme="majorEastAsia" w:hAnsi="Arial" w:cs="Arial"/>
          <w:sz w:val="20"/>
          <w:szCs w:val="20"/>
        </w:rPr>
        <w:t xml:space="preserve">iniciativa que propone </w:t>
      </w:r>
      <w:r w:rsidR="004D32F7" w:rsidRPr="004D32F7">
        <w:rPr>
          <w:rFonts w:ascii="Arial" w:hAnsi="Arial" w:cs="Arial"/>
          <w:sz w:val="20"/>
          <w:szCs w:val="20"/>
        </w:rPr>
        <w:t>al Organismo Público Descentralizado Sistema de Agua Potable y Alcantarillado de Zapotlán (SAPAZA), a otorgar la facilidad de pago hasta en 36 treinta y seis mensualidades, del aparato medidor de agua que se instale a nuevos usuarios del servicio</w:t>
      </w:r>
      <w:r>
        <w:rPr>
          <w:rFonts w:ascii="Arial" w:hAnsi="Arial" w:cs="Arial"/>
          <w:sz w:val="20"/>
          <w:szCs w:val="20"/>
        </w:rPr>
        <w:t>, misma que se acordó a 20 mensualidades.</w:t>
      </w:r>
      <w:r w:rsidR="004D32F7" w:rsidRPr="004D32F7">
        <w:rPr>
          <w:rFonts w:ascii="Arial" w:eastAsiaTheme="majorEastAsia" w:hAnsi="Arial" w:cs="Arial"/>
          <w:sz w:val="20"/>
          <w:szCs w:val="20"/>
        </w:rPr>
        <w:t xml:space="preserve"> </w:t>
      </w:r>
    </w:p>
    <w:p w14:paraId="17B51A58" w14:textId="19C05D04" w:rsidR="004D32F7" w:rsidRDefault="004D32F7" w:rsidP="004D32F7">
      <w:pPr>
        <w:keepNext/>
        <w:keepLines/>
        <w:spacing w:before="40"/>
        <w:jc w:val="center"/>
        <w:outlineLvl w:val="1"/>
        <w:rPr>
          <w:rFonts w:ascii="Arial" w:eastAsiaTheme="majorEastAsia" w:hAnsi="Arial" w:cs="Arial"/>
          <w:sz w:val="20"/>
          <w:szCs w:val="20"/>
        </w:rPr>
      </w:pPr>
      <w:r>
        <w:rPr>
          <w:rFonts w:ascii="Arial" w:eastAsiaTheme="majorEastAsia" w:hAnsi="Arial" w:cs="Arial"/>
          <w:sz w:val="20"/>
          <w:szCs w:val="20"/>
        </w:rPr>
        <w:t>29/05/2020</w:t>
      </w:r>
    </w:p>
    <w:tbl>
      <w:tblPr>
        <w:tblStyle w:val="Tablaconcuadrcula"/>
        <w:tblW w:w="0" w:type="auto"/>
        <w:tblLook w:val="04A0" w:firstRow="1" w:lastRow="0" w:firstColumn="1" w:lastColumn="0" w:noHBand="0" w:noVBand="1"/>
      </w:tblPr>
      <w:tblGrid>
        <w:gridCol w:w="8261"/>
      </w:tblGrid>
      <w:tr w:rsidR="004D32F7" w14:paraId="3C33DB9A" w14:textId="77777777" w:rsidTr="00006282">
        <w:tc>
          <w:tcPr>
            <w:tcW w:w="8261" w:type="dxa"/>
            <w:tcBorders>
              <w:top w:val="nil"/>
              <w:left w:val="nil"/>
              <w:bottom w:val="nil"/>
              <w:right w:val="nil"/>
            </w:tcBorders>
          </w:tcPr>
          <w:p w14:paraId="7F676252" w14:textId="5EECADB9" w:rsidR="004D32F7" w:rsidRDefault="00E73D9B" w:rsidP="004D32F7">
            <w:pPr>
              <w:keepNext/>
              <w:keepLines/>
              <w:spacing w:before="40"/>
              <w:jc w:val="center"/>
              <w:outlineLvl w:val="1"/>
              <w:rPr>
                <w:rFonts w:ascii="Arial" w:eastAsiaTheme="majorEastAsia" w:hAnsi="Arial" w:cs="Arial"/>
                <w:sz w:val="20"/>
                <w:szCs w:val="20"/>
              </w:rPr>
            </w:pPr>
            <w:r>
              <w:rPr>
                <w:rFonts w:ascii="Arial" w:eastAsiaTheme="majorEastAsia" w:hAnsi="Arial" w:cs="Arial"/>
                <w:sz w:val="20"/>
                <w:szCs w:val="20"/>
                <w:lang w:val="es-ES"/>
              </w:rPr>
              <w:drawing>
                <wp:inline distT="0" distB="0" distL="0" distR="0" wp14:anchorId="38D17EDB" wp14:editId="3384D712">
                  <wp:extent cx="4867061" cy="1562331"/>
                  <wp:effectExtent l="0" t="0" r="10160" b="1270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hatsApp Image 2020-06-08 at 10.49.05.jpeg"/>
                          <pic:cNvPicPr/>
                        </pic:nvPicPr>
                        <pic:blipFill rotWithShape="1">
                          <a:blip r:embed="rId21">
                            <a:extLst>
                              <a:ext uri="{28A0092B-C50C-407E-A947-70E740481C1C}">
                                <a14:useLocalDpi xmlns:a14="http://schemas.microsoft.com/office/drawing/2010/main" val="0"/>
                              </a:ext>
                            </a:extLst>
                          </a:blip>
                          <a:srcRect t="33129" b="24069"/>
                          <a:stretch/>
                        </pic:blipFill>
                        <pic:spPr bwMode="auto">
                          <a:xfrm>
                            <a:off x="0" y="0"/>
                            <a:ext cx="4959928" cy="1592141"/>
                          </a:xfrm>
                          <a:prstGeom prst="rect">
                            <a:avLst/>
                          </a:prstGeom>
                          <a:ln>
                            <a:noFill/>
                          </a:ln>
                          <a:extLst>
                            <a:ext uri="{53640926-AAD7-44D8-BBD7-CCE9431645EC}">
                              <a14:shadowObscured xmlns:a14="http://schemas.microsoft.com/office/drawing/2010/main"/>
                            </a:ext>
                          </a:extLst>
                        </pic:spPr>
                      </pic:pic>
                    </a:graphicData>
                  </a:graphic>
                </wp:inline>
              </w:drawing>
            </w:r>
          </w:p>
        </w:tc>
      </w:tr>
    </w:tbl>
    <w:p w14:paraId="03BD1B07" w14:textId="47E842DD" w:rsidR="00E73D9B" w:rsidRDefault="00E73D9B" w:rsidP="004D32F7">
      <w:pPr>
        <w:keepNext/>
        <w:keepLines/>
        <w:spacing w:before="40"/>
        <w:jc w:val="center"/>
        <w:outlineLvl w:val="1"/>
        <w:rPr>
          <w:rFonts w:ascii="Arial" w:eastAsiaTheme="majorEastAsia" w:hAnsi="Arial" w:cs="Arial"/>
          <w:sz w:val="20"/>
          <w:szCs w:val="20"/>
        </w:rPr>
      </w:pPr>
    </w:p>
    <w:p w14:paraId="345A0382" w14:textId="77777777" w:rsidR="00E73D9B" w:rsidRDefault="00E73D9B">
      <w:pPr>
        <w:rPr>
          <w:rFonts w:ascii="Arial" w:eastAsiaTheme="majorEastAsia" w:hAnsi="Arial" w:cs="Arial"/>
          <w:sz w:val="20"/>
          <w:szCs w:val="20"/>
        </w:rPr>
      </w:pPr>
      <w:r>
        <w:rPr>
          <w:rFonts w:ascii="Arial" w:eastAsiaTheme="majorEastAsia" w:hAnsi="Arial" w:cs="Arial"/>
          <w:sz w:val="20"/>
          <w:szCs w:val="20"/>
        </w:rPr>
        <w:br w:type="page"/>
      </w:r>
    </w:p>
    <w:p w14:paraId="0DE53EA3" w14:textId="63F3E84C" w:rsidR="00E73D9B" w:rsidRPr="00B128F8" w:rsidRDefault="00E73D9B" w:rsidP="00E73D9B">
      <w:pPr>
        <w:jc w:val="center"/>
        <w:rPr>
          <w:rFonts w:ascii="Malgun Gothic" w:eastAsia="Malgun Gothic" w:hAnsi="Malgun Gothic" w:cs="Arial"/>
          <w:b/>
          <w:i/>
          <w:color w:val="E36C0A" w:themeColor="accent6" w:themeShade="BF"/>
          <w:sz w:val="36"/>
          <w:szCs w:val="32"/>
          <w:lang w:eastAsia="es-MX"/>
        </w:rPr>
      </w:pPr>
      <w:r w:rsidRPr="00B128F8">
        <w:rPr>
          <w:rFonts w:ascii="Malgun Gothic" w:eastAsia="Malgun Gothic" w:hAnsi="Malgun Gothic" w:cs="Arial"/>
          <w:b/>
          <w:i/>
          <w:color w:val="E36C0A" w:themeColor="accent6" w:themeShade="BF"/>
          <w:sz w:val="36"/>
          <w:szCs w:val="32"/>
          <w:lang w:eastAsia="es-MX"/>
        </w:rPr>
        <w:lastRenderedPageBreak/>
        <w:t>JUNIO 2020</w:t>
      </w:r>
    </w:p>
    <w:p w14:paraId="6EC99F11" w14:textId="36102169" w:rsidR="004D32F7" w:rsidRPr="00E73D9B" w:rsidRDefault="00E73D9B" w:rsidP="00E73D9B">
      <w:pPr>
        <w:keepNext/>
        <w:keepLines/>
        <w:spacing w:before="40"/>
        <w:jc w:val="both"/>
        <w:outlineLvl w:val="1"/>
        <w:rPr>
          <w:rFonts w:ascii="Arial" w:eastAsiaTheme="majorEastAsia" w:hAnsi="Arial" w:cs="Arial"/>
          <w:b/>
          <w:i/>
        </w:rPr>
      </w:pPr>
      <w:r w:rsidRPr="00E73D9B">
        <w:rPr>
          <w:rFonts w:ascii="Arial" w:eastAsiaTheme="majorEastAsia" w:hAnsi="Arial" w:cs="Arial"/>
          <w:b/>
          <w:i/>
        </w:rPr>
        <w:t xml:space="preserve">EN SALA DE AYUNTAMIENTO </w:t>
      </w:r>
    </w:p>
    <w:p w14:paraId="6F86CAA0" w14:textId="6DE34065" w:rsidR="00F14355" w:rsidRDefault="00E73D9B" w:rsidP="00F14355">
      <w:pPr>
        <w:keepNext/>
        <w:keepLines/>
        <w:spacing w:before="40"/>
        <w:jc w:val="both"/>
        <w:outlineLvl w:val="1"/>
        <w:rPr>
          <w:rFonts w:ascii="Arial" w:eastAsiaTheme="majorEastAsia" w:hAnsi="Arial" w:cs="Arial"/>
          <w:b/>
        </w:rPr>
      </w:pPr>
      <w:r w:rsidRPr="00E73D9B">
        <w:rPr>
          <w:rFonts w:ascii="Arial" w:eastAsiaTheme="majorEastAsia" w:hAnsi="Arial" w:cs="Arial"/>
          <w:b/>
        </w:rPr>
        <w:t xml:space="preserve">REUNIÓN </w:t>
      </w:r>
      <w:r w:rsidR="00F14355">
        <w:rPr>
          <w:rFonts w:ascii="Arial" w:eastAsiaTheme="majorEastAsia" w:hAnsi="Arial" w:cs="Arial"/>
          <w:b/>
        </w:rPr>
        <w:t xml:space="preserve">EXTRAORDINARIA </w:t>
      </w:r>
      <w:r w:rsidRPr="00E73D9B">
        <w:rPr>
          <w:rFonts w:ascii="Arial" w:eastAsiaTheme="majorEastAsia" w:hAnsi="Arial" w:cs="Arial"/>
          <w:b/>
        </w:rPr>
        <w:t>EL COMITÉ DE SALUD MUNICIPAL.</w:t>
      </w:r>
    </w:p>
    <w:p w14:paraId="422A4838" w14:textId="770337DE" w:rsidR="00F14355" w:rsidRPr="00F14355" w:rsidRDefault="00F14355" w:rsidP="00F14355">
      <w:pPr>
        <w:keepNext/>
        <w:keepLines/>
        <w:spacing w:before="40"/>
        <w:jc w:val="both"/>
        <w:outlineLvl w:val="1"/>
        <w:rPr>
          <w:rFonts w:ascii="Arial" w:eastAsiaTheme="majorEastAsia" w:hAnsi="Arial" w:cs="Arial"/>
          <w:sz w:val="22"/>
        </w:rPr>
      </w:pPr>
      <w:r w:rsidRPr="00F14355">
        <w:rPr>
          <w:rFonts w:ascii="Arial" w:eastAsiaTheme="majorEastAsia" w:hAnsi="Arial" w:cs="Arial"/>
          <w:sz w:val="22"/>
        </w:rPr>
        <w:t>Información general de las acciones emprendidas durante la pandemia, COVID-19. Así como las medidas a seguir durante la incorporación del personal en sus actividades en establecimientos comerciales del municipio y por último las acciones contra el DENGUE</w:t>
      </w:r>
      <w:r>
        <w:rPr>
          <w:rFonts w:ascii="Arial" w:eastAsiaTheme="majorEastAsia" w:hAnsi="Arial" w:cs="Arial"/>
          <w:sz w:val="22"/>
        </w:rPr>
        <w:t>.</w:t>
      </w:r>
      <w:r w:rsidRPr="00F14355">
        <w:rPr>
          <w:rFonts w:ascii="Arial" w:eastAsiaTheme="majorEastAsia" w:hAnsi="Arial" w:cs="Arial"/>
          <w:sz w:val="22"/>
        </w:rPr>
        <w:t xml:space="preserve">   </w:t>
      </w:r>
    </w:p>
    <w:p w14:paraId="676F708B" w14:textId="794B0D63" w:rsidR="00E73D9B" w:rsidRDefault="00E73D9B" w:rsidP="00E73D9B">
      <w:pPr>
        <w:keepNext/>
        <w:keepLines/>
        <w:spacing w:before="40"/>
        <w:jc w:val="center"/>
        <w:outlineLvl w:val="1"/>
        <w:rPr>
          <w:rFonts w:ascii="Arial" w:eastAsiaTheme="majorEastAsia" w:hAnsi="Arial" w:cs="Arial"/>
          <w:sz w:val="20"/>
          <w:szCs w:val="20"/>
        </w:rPr>
      </w:pPr>
      <w:r>
        <w:rPr>
          <w:rFonts w:ascii="Arial" w:eastAsiaTheme="majorEastAsia" w:hAnsi="Arial" w:cs="Arial"/>
          <w:sz w:val="20"/>
          <w:szCs w:val="20"/>
        </w:rPr>
        <w:t>01/06/2020</w:t>
      </w:r>
    </w:p>
    <w:tbl>
      <w:tblPr>
        <w:tblStyle w:val="Tablaconcuadrcula"/>
        <w:tblW w:w="0" w:type="auto"/>
        <w:tblLook w:val="04A0" w:firstRow="1" w:lastRow="0" w:firstColumn="1" w:lastColumn="0" w:noHBand="0" w:noVBand="1"/>
      </w:tblPr>
      <w:tblGrid>
        <w:gridCol w:w="8261"/>
      </w:tblGrid>
      <w:tr w:rsidR="00E73D9B" w14:paraId="4AA74505" w14:textId="77777777" w:rsidTr="00006282">
        <w:tc>
          <w:tcPr>
            <w:tcW w:w="8261" w:type="dxa"/>
            <w:tcBorders>
              <w:top w:val="nil"/>
              <w:left w:val="nil"/>
              <w:bottom w:val="nil"/>
              <w:right w:val="nil"/>
            </w:tcBorders>
          </w:tcPr>
          <w:p w14:paraId="3F9ED03B" w14:textId="0952295F" w:rsidR="00E73D9B" w:rsidRDefault="00E73D9B" w:rsidP="00E73D9B">
            <w:pPr>
              <w:keepNext/>
              <w:keepLines/>
              <w:spacing w:before="40"/>
              <w:jc w:val="center"/>
              <w:outlineLvl w:val="1"/>
              <w:rPr>
                <w:rFonts w:ascii="Arial" w:eastAsiaTheme="majorEastAsia" w:hAnsi="Arial" w:cs="Arial"/>
                <w:sz w:val="20"/>
                <w:szCs w:val="20"/>
              </w:rPr>
            </w:pPr>
            <w:r>
              <w:rPr>
                <w:rFonts w:ascii="Arial" w:eastAsiaTheme="majorEastAsia" w:hAnsi="Arial" w:cs="Arial"/>
                <w:sz w:val="20"/>
                <w:szCs w:val="20"/>
                <w:lang w:val="es-ES"/>
              </w:rPr>
              <w:drawing>
                <wp:inline distT="0" distB="0" distL="0" distR="0" wp14:anchorId="3009DC1B" wp14:editId="0AB5FEC6">
                  <wp:extent cx="4454542" cy="1738014"/>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hatsApp Image 2020-06-08 at 10.55.38.jpeg"/>
                          <pic:cNvPicPr/>
                        </pic:nvPicPr>
                        <pic:blipFill rotWithShape="1">
                          <a:blip r:embed="rId22">
                            <a:extLst>
                              <a:ext uri="{28A0092B-C50C-407E-A947-70E740481C1C}">
                                <a14:useLocalDpi xmlns:a14="http://schemas.microsoft.com/office/drawing/2010/main" val="0"/>
                              </a:ext>
                            </a:extLst>
                          </a:blip>
                          <a:srcRect l="3446" t="31437" r="11860" b="24503"/>
                          <a:stretch/>
                        </pic:blipFill>
                        <pic:spPr bwMode="auto">
                          <a:xfrm>
                            <a:off x="0" y="0"/>
                            <a:ext cx="4546309" cy="1773818"/>
                          </a:xfrm>
                          <a:prstGeom prst="rect">
                            <a:avLst/>
                          </a:prstGeom>
                          <a:ln>
                            <a:noFill/>
                          </a:ln>
                          <a:extLst>
                            <a:ext uri="{53640926-AAD7-44D8-BBD7-CCE9431645EC}">
                              <a14:shadowObscured xmlns:a14="http://schemas.microsoft.com/office/drawing/2010/main"/>
                            </a:ext>
                          </a:extLst>
                        </pic:spPr>
                      </pic:pic>
                    </a:graphicData>
                  </a:graphic>
                </wp:inline>
              </w:drawing>
            </w:r>
          </w:p>
        </w:tc>
      </w:tr>
    </w:tbl>
    <w:p w14:paraId="4F4D77F0" w14:textId="77777777" w:rsidR="00E73D9B" w:rsidRDefault="00E73D9B" w:rsidP="00E73D9B">
      <w:pPr>
        <w:keepNext/>
        <w:keepLines/>
        <w:spacing w:before="40"/>
        <w:jc w:val="both"/>
        <w:outlineLvl w:val="1"/>
        <w:rPr>
          <w:rFonts w:ascii="Arial" w:eastAsiaTheme="majorEastAsia" w:hAnsi="Arial" w:cs="Arial"/>
          <w:sz w:val="20"/>
          <w:szCs w:val="20"/>
        </w:rPr>
      </w:pPr>
    </w:p>
    <w:p w14:paraId="3860ACA8" w14:textId="77777777" w:rsidR="00E73D9B" w:rsidRPr="00E73D9B" w:rsidRDefault="00E73D9B" w:rsidP="00E73D9B">
      <w:pPr>
        <w:keepNext/>
        <w:keepLines/>
        <w:spacing w:before="40"/>
        <w:jc w:val="both"/>
        <w:outlineLvl w:val="1"/>
        <w:rPr>
          <w:rFonts w:ascii="Arial" w:eastAsiaTheme="majorEastAsia" w:hAnsi="Arial" w:cs="Arial"/>
          <w:b/>
          <w:i/>
        </w:rPr>
      </w:pPr>
      <w:r w:rsidRPr="00E73D9B">
        <w:rPr>
          <w:rFonts w:ascii="Arial" w:eastAsiaTheme="majorEastAsia" w:hAnsi="Arial" w:cs="Arial"/>
          <w:b/>
          <w:i/>
        </w:rPr>
        <w:t xml:space="preserve">EN SALA DE AYUNTAMIENTO </w:t>
      </w:r>
    </w:p>
    <w:p w14:paraId="09024D6B" w14:textId="6054DA1B" w:rsidR="00E73D9B" w:rsidRDefault="00E73D9B" w:rsidP="00E73D9B">
      <w:pPr>
        <w:keepNext/>
        <w:keepLines/>
        <w:spacing w:before="40"/>
        <w:jc w:val="both"/>
        <w:outlineLvl w:val="1"/>
        <w:rPr>
          <w:rFonts w:ascii="Arial" w:eastAsiaTheme="majorEastAsia" w:hAnsi="Arial" w:cs="Arial"/>
          <w:b/>
          <w:szCs w:val="20"/>
        </w:rPr>
      </w:pPr>
      <w:r>
        <w:rPr>
          <w:rFonts w:ascii="Arial" w:eastAsiaTheme="majorEastAsia" w:hAnsi="Arial" w:cs="Arial"/>
          <w:b/>
          <w:szCs w:val="20"/>
        </w:rPr>
        <w:t>SESI</w:t>
      </w:r>
      <w:r w:rsidR="00B128F8">
        <w:rPr>
          <w:rFonts w:ascii="Arial" w:eastAsiaTheme="majorEastAsia" w:hAnsi="Arial" w:cs="Arial"/>
          <w:b/>
          <w:szCs w:val="20"/>
        </w:rPr>
        <w:t>ÓN DEL CONSEJO MUNICIPAL DE PROTECCIÓN CIVIL</w:t>
      </w:r>
    </w:p>
    <w:p w14:paraId="5F8A7BEE" w14:textId="77777777" w:rsidR="00B128F8" w:rsidRDefault="00B128F8" w:rsidP="00B128F8">
      <w:pPr>
        <w:keepNext/>
        <w:keepLines/>
        <w:spacing w:before="40"/>
        <w:jc w:val="both"/>
        <w:outlineLvl w:val="1"/>
        <w:rPr>
          <w:rFonts w:ascii="Arial" w:eastAsiaTheme="majorEastAsia" w:hAnsi="Arial" w:cs="Arial"/>
          <w:sz w:val="20"/>
          <w:szCs w:val="20"/>
        </w:rPr>
      </w:pPr>
      <w:r w:rsidRPr="00E73D9B">
        <w:rPr>
          <w:rFonts w:ascii="Arial" w:eastAsiaTheme="majorEastAsia" w:hAnsi="Arial" w:cs="Arial"/>
          <w:sz w:val="20"/>
          <w:szCs w:val="20"/>
        </w:rPr>
        <w:t>Se llevó a cabo reunión que tuvo como tema principal la situación en la que nos encontramos como municipio ante la contingencia del COVID-19 y la propuesta de medidas a tomar para la prevención de más contagios</w:t>
      </w:r>
    </w:p>
    <w:p w14:paraId="661031F7" w14:textId="4B4D4CC4" w:rsidR="00F14355" w:rsidRPr="00E73D9B" w:rsidRDefault="00F14355" w:rsidP="00F14355">
      <w:pPr>
        <w:keepNext/>
        <w:keepLines/>
        <w:spacing w:before="40"/>
        <w:jc w:val="center"/>
        <w:outlineLvl w:val="1"/>
        <w:rPr>
          <w:rFonts w:ascii="Arial" w:eastAsiaTheme="majorEastAsia" w:hAnsi="Arial" w:cs="Arial"/>
          <w:sz w:val="20"/>
          <w:szCs w:val="20"/>
        </w:rPr>
      </w:pPr>
      <w:r>
        <w:rPr>
          <w:rFonts w:ascii="Arial" w:eastAsiaTheme="majorEastAsia" w:hAnsi="Arial" w:cs="Arial"/>
          <w:sz w:val="20"/>
          <w:szCs w:val="20"/>
        </w:rPr>
        <w:t>03/06/2020</w:t>
      </w:r>
    </w:p>
    <w:tbl>
      <w:tblPr>
        <w:tblStyle w:val="Tablaconcuadrcula"/>
        <w:tblW w:w="0" w:type="auto"/>
        <w:tblInd w:w="1174" w:type="dxa"/>
        <w:tblLook w:val="04A0" w:firstRow="1" w:lastRow="0" w:firstColumn="1" w:lastColumn="0" w:noHBand="0" w:noVBand="1"/>
      </w:tblPr>
      <w:tblGrid>
        <w:gridCol w:w="6488"/>
      </w:tblGrid>
      <w:tr w:rsidR="00B128F8" w14:paraId="7498278B" w14:textId="77777777" w:rsidTr="00006282">
        <w:trPr>
          <w:trHeight w:val="2390"/>
        </w:trPr>
        <w:tc>
          <w:tcPr>
            <w:tcW w:w="6488" w:type="dxa"/>
            <w:tcBorders>
              <w:top w:val="nil"/>
              <w:left w:val="nil"/>
              <w:bottom w:val="nil"/>
              <w:right w:val="nil"/>
            </w:tcBorders>
          </w:tcPr>
          <w:p w14:paraId="04E8DDF8" w14:textId="3C8052B5" w:rsidR="00B128F8" w:rsidRDefault="00B128F8" w:rsidP="00E73D9B">
            <w:pPr>
              <w:keepNext/>
              <w:keepLines/>
              <w:spacing w:before="40"/>
              <w:jc w:val="both"/>
              <w:outlineLvl w:val="1"/>
              <w:rPr>
                <w:rFonts w:ascii="Arial" w:eastAsiaTheme="majorEastAsia" w:hAnsi="Arial" w:cs="Arial"/>
                <w:b/>
                <w:szCs w:val="20"/>
              </w:rPr>
            </w:pPr>
            <w:r>
              <w:rPr>
                <w:lang w:val="es-ES"/>
              </w:rPr>
              <w:drawing>
                <wp:anchor distT="0" distB="0" distL="114300" distR="114300" simplePos="0" relativeHeight="251689984" behindDoc="0" locked="0" layoutInCell="1" allowOverlap="1" wp14:anchorId="34D2DC8B" wp14:editId="31C31C21">
                  <wp:simplePos x="0" y="0"/>
                  <wp:positionH relativeFrom="column">
                    <wp:posOffset>314960</wp:posOffset>
                  </wp:positionH>
                  <wp:positionV relativeFrom="paragraph">
                    <wp:posOffset>25400</wp:posOffset>
                  </wp:positionV>
                  <wp:extent cx="3543300" cy="1560896"/>
                  <wp:effectExtent l="0" t="0" r="0" b="1270"/>
                  <wp:wrapTopAndBottom/>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28A0092B-C50C-407E-A947-70E740481C1C}">
                                <a14:useLocalDpi xmlns:a14="http://schemas.microsoft.com/office/drawing/2010/main" val="0"/>
                              </a:ext>
                            </a:extLst>
                          </a:blip>
                          <a:srcRect t="16129" r="2430" b="7419"/>
                          <a:stretch/>
                        </pic:blipFill>
                        <pic:spPr bwMode="auto">
                          <a:xfrm>
                            <a:off x="0" y="0"/>
                            <a:ext cx="3543300" cy="1560896"/>
                          </a:xfrm>
                          <a:prstGeom prst="rect">
                            <a:avLst/>
                          </a:prstGeom>
                          <a:ln>
                            <a:noFill/>
                          </a:ln>
                          <a:extLst>
                            <a:ext uri="{53640926-AAD7-44D8-BBD7-CCE9431645EC}">
                              <a14:shadowObscured xmlns:a14="http://schemas.microsoft.com/office/drawing/2010/main"/>
                            </a:ext>
                          </a:extLst>
                        </pic:spPr>
                      </pic:pic>
                    </a:graphicData>
                  </a:graphic>
                </wp:anchor>
              </w:drawing>
            </w:r>
          </w:p>
        </w:tc>
      </w:tr>
    </w:tbl>
    <w:p w14:paraId="6DBC1246" w14:textId="77777777" w:rsidR="0077349D" w:rsidRDefault="0077349D" w:rsidP="0077349D">
      <w:pPr>
        <w:rPr>
          <w:rFonts w:ascii="Arial" w:eastAsiaTheme="majorEastAsia" w:hAnsi="Arial" w:cs="Arial"/>
          <w:b/>
          <w:i/>
          <w:szCs w:val="26"/>
        </w:rPr>
      </w:pPr>
    </w:p>
    <w:p w14:paraId="6315F0DA" w14:textId="77777777" w:rsidR="0077349D" w:rsidRDefault="0077349D" w:rsidP="0077349D">
      <w:pPr>
        <w:rPr>
          <w:rFonts w:ascii="Arial" w:eastAsiaTheme="majorEastAsia" w:hAnsi="Arial" w:cs="Arial"/>
          <w:b/>
          <w:i/>
          <w:szCs w:val="26"/>
        </w:rPr>
      </w:pPr>
    </w:p>
    <w:p w14:paraId="5BC5CAE9" w14:textId="77777777" w:rsidR="0077349D" w:rsidRDefault="0077349D" w:rsidP="0077349D">
      <w:pPr>
        <w:rPr>
          <w:rFonts w:ascii="Arial" w:eastAsiaTheme="majorEastAsia" w:hAnsi="Arial" w:cs="Arial"/>
          <w:b/>
          <w:i/>
          <w:szCs w:val="26"/>
        </w:rPr>
      </w:pPr>
    </w:p>
    <w:p w14:paraId="4E06462D" w14:textId="77777777" w:rsidR="0077349D" w:rsidRDefault="0077349D" w:rsidP="0077349D">
      <w:pPr>
        <w:rPr>
          <w:rFonts w:ascii="Arial" w:eastAsiaTheme="majorEastAsia" w:hAnsi="Arial" w:cs="Arial"/>
          <w:b/>
          <w:i/>
          <w:szCs w:val="26"/>
        </w:rPr>
      </w:pPr>
    </w:p>
    <w:p w14:paraId="61BF1E03" w14:textId="77777777" w:rsidR="0077349D" w:rsidRDefault="0077349D" w:rsidP="0077349D">
      <w:pPr>
        <w:rPr>
          <w:rFonts w:ascii="Arial" w:eastAsiaTheme="majorEastAsia" w:hAnsi="Arial" w:cs="Arial"/>
          <w:b/>
          <w:i/>
          <w:szCs w:val="26"/>
        </w:rPr>
      </w:pPr>
    </w:p>
    <w:p w14:paraId="7BEF47FB" w14:textId="77777777" w:rsidR="0077349D" w:rsidRDefault="0077349D" w:rsidP="0077349D">
      <w:pPr>
        <w:rPr>
          <w:rFonts w:ascii="Arial" w:eastAsiaTheme="majorEastAsia" w:hAnsi="Arial" w:cs="Arial"/>
          <w:b/>
          <w:i/>
          <w:szCs w:val="26"/>
        </w:rPr>
      </w:pPr>
    </w:p>
    <w:p w14:paraId="25A961CB" w14:textId="77777777" w:rsidR="0077349D" w:rsidRDefault="0077349D" w:rsidP="0077349D">
      <w:pPr>
        <w:rPr>
          <w:rFonts w:ascii="Arial" w:eastAsiaTheme="majorEastAsia" w:hAnsi="Arial" w:cs="Arial"/>
          <w:b/>
          <w:i/>
          <w:szCs w:val="26"/>
        </w:rPr>
      </w:pPr>
    </w:p>
    <w:p w14:paraId="14BDFDF6" w14:textId="77777777" w:rsidR="0077349D" w:rsidRPr="0077349D" w:rsidRDefault="0077349D" w:rsidP="0077349D">
      <w:pPr>
        <w:rPr>
          <w:rFonts w:ascii="Arial" w:eastAsiaTheme="majorEastAsia" w:hAnsi="Arial" w:cs="Arial"/>
          <w:b/>
          <w:i/>
          <w:szCs w:val="26"/>
        </w:rPr>
      </w:pPr>
      <w:r w:rsidRPr="0077349D">
        <w:rPr>
          <w:rFonts w:ascii="Arial" w:eastAsiaTheme="majorEastAsia" w:hAnsi="Arial" w:cs="Arial"/>
          <w:b/>
          <w:i/>
          <w:szCs w:val="26"/>
        </w:rPr>
        <w:t>EN PATIO DE LA PRESIDENCIA MUNICIPAL</w:t>
      </w:r>
    </w:p>
    <w:p w14:paraId="57C475F2" w14:textId="08D88492" w:rsidR="0077349D" w:rsidRPr="00F86C99" w:rsidRDefault="00F86C99" w:rsidP="00F86C99">
      <w:pPr>
        <w:jc w:val="both"/>
        <w:rPr>
          <w:rFonts w:ascii="Arial" w:eastAsiaTheme="majorEastAsia" w:hAnsi="Arial" w:cs="Arial"/>
          <w:szCs w:val="26"/>
        </w:rPr>
      </w:pPr>
      <w:r>
        <w:rPr>
          <w:rFonts w:ascii="Arial" w:eastAsiaTheme="majorEastAsia" w:hAnsi="Arial" w:cs="Arial"/>
          <w:szCs w:val="26"/>
        </w:rPr>
        <w:t>Elementos de la Brigada Contra Incendios perteneciente a la Coordinación de Desarrollo Agropecuario de Zapotlán el Grande, recibieron dotación de herramientas y uniformes completos, que serán de gran beneficio para el desarrollo de sus labores en el combate y prevención de quemas forestales.</w:t>
      </w:r>
    </w:p>
    <w:p w14:paraId="26EDABDE" w14:textId="77777777" w:rsidR="0077349D" w:rsidRPr="0077349D" w:rsidRDefault="0077349D" w:rsidP="0077349D">
      <w:pPr>
        <w:jc w:val="center"/>
        <w:rPr>
          <w:rFonts w:ascii="Arial" w:eastAsiaTheme="majorEastAsia" w:hAnsi="Arial" w:cs="Arial"/>
          <w:sz w:val="20"/>
          <w:szCs w:val="26"/>
        </w:rPr>
      </w:pPr>
      <w:r w:rsidRPr="0077349D">
        <w:rPr>
          <w:rFonts w:ascii="Arial" w:eastAsiaTheme="majorEastAsia" w:hAnsi="Arial" w:cs="Arial"/>
          <w:sz w:val="20"/>
          <w:szCs w:val="26"/>
        </w:rPr>
        <w:t>08/06/2020</w:t>
      </w:r>
    </w:p>
    <w:p w14:paraId="015621A1" w14:textId="77777777" w:rsidR="00B128F8" w:rsidRDefault="00B128F8" w:rsidP="00E73D9B">
      <w:pPr>
        <w:keepNext/>
        <w:keepLines/>
        <w:spacing w:before="40"/>
        <w:jc w:val="both"/>
        <w:outlineLvl w:val="1"/>
        <w:rPr>
          <w:rFonts w:ascii="Arial" w:eastAsiaTheme="majorEastAsia" w:hAnsi="Arial" w:cs="Arial"/>
          <w:b/>
          <w:szCs w:val="20"/>
        </w:rPr>
      </w:pPr>
    </w:p>
    <w:tbl>
      <w:tblPr>
        <w:tblStyle w:val="Tablaconcuadrcula"/>
        <w:tblW w:w="0" w:type="auto"/>
        <w:tblLook w:val="04A0" w:firstRow="1" w:lastRow="0" w:firstColumn="1" w:lastColumn="0" w:noHBand="0" w:noVBand="1"/>
      </w:tblPr>
      <w:tblGrid>
        <w:gridCol w:w="8261"/>
      </w:tblGrid>
      <w:tr w:rsidR="0077349D" w14:paraId="7F7F482F" w14:textId="77777777" w:rsidTr="00006282">
        <w:tc>
          <w:tcPr>
            <w:tcW w:w="8261" w:type="dxa"/>
            <w:tcBorders>
              <w:top w:val="nil"/>
              <w:left w:val="nil"/>
              <w:bottom w:val="nil"/>
              <w:right w:val="nil"/>
            </w:tcBorders>
          </w:tcPr>
          <w:p w14:paraId="1D7A7FA3" w14:textId="344A3170" w:rsidR="0077349D" w:rsidRDefault="0077349D" w:rsidP="00E73D9B">
            <w:pPr>
              <w:keepNext/>
              <w:keepLines/>
              <w:spacing w:before="40"/>
              <w:jc w:val="both"/>
              <w:outlineLvl w:val="1"/>
              <w:rPr>
                <w:rFonts w:ascii="Arial" w:eastAsiaTheme="majorEastAsia" w:hAnsi="Arial" w:cs="Arial"/>
                <w:b/>
                <w:szCs w:val="20"/>
              </w:rPr>
            </w:pPr>
            <w:r>
              <w:rPr>
                <w:rFonts w:ascii="Arial" w:eastAsiaTheme="majorEastAsia" w:hAnsi="Arial" w:cs="Arial"/>
                <w:b/>
                <w:szCs w:val="20"/>
                <w:lang w:val="es-ES"/>
              </w:rPr>
              <w:drawing>
                <wp:anchor distT="0" distB="0" distL="114300" distR="114300" simplePos="0" relativeHeight="251693056" behindDoc="0" locked="0" layoutInCell="1" allowOverlap="1" wp14:anchorId="5B98F1B7" wp14:editId="5CA613E2">
                  <wp:simplePos x="0" y="0"/>
                  <wp:positionH relativeFrom="column">
                    <wp:posOffset>402590</wp:posOffset>
                  </wp:positionH>
                  <wp:positionV relativeFrom="paragraph">
                    <wp:posOffset>27305</wp:posOffset>
                  </wp:positionV>
                  <wp:extent cx="4086225" cy="2425082"/>
                  <wp:effectExtent l="0" t="0" r="0" b="0"/>
                  <wp:wrapTopAndBottom/>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WhatsApp Image 2020-06-08 at 10.28.56.jpeg"/>
                          <pic:cNvPicPr/>
                        </pic:nvPicPr>
                        <pic:blipFill rotWithShape="1">
                          <a:blip r:embed="rId24">
                            <a:extLst>
                              <a:ext uri="{28A0092B-C50C-407E-A947-70E740481C1C}">
                                <a14:useLocalDpi xmlns:a14="http://schemas.microsoft.com/office/drawing/2010/main" val="0"/>
                              </a:ext>
                            </a:extLst>
                          </a:blip>
                          <a:srcRect l="4352" t="21039" b="3273"/>
                          <a:stretch/>
                        </pic:blipFill>
                        <pic:spPr bwMode="auto">
                          <a:xfrm>
                            <a:off x="0" y="0"/>
                            <a:ext cx="4086225" cy="2425082"/>
                          </a:xfrm>
                          <a:prstGeom prst="rect">
                            <a:avLst/>
                          </a:prstGeom>
                          <a:ln>
                            <a:noFill/>
                          </a:ln>
                          <a:extLst>
                            <a:ext uri="{53640926-AAD7-44D8-BBD7-CCE9431645EC}">
                              <a14:shadowObscured xmlns:a14="http://schemas.microsoft.com/office/drawing/2010/main"/>
                            </a:ext>
                          </a:extLst>
                        </pic:spPr>
                      </pic:pic>
                    </a:graphicData>
                  </a:graphic>
                </wp:anchor>
              </w:drawing>
            </w:r>
          </w:p>
        </w:tc>
      </w:tr>
    </w:tbl>
    <w:p w14:paraId="06E72D28" w14:textId="22BE04C9" w:rsidR="0077349D" w:rsidRDefault="00C4306A" w:rsidP="00E73D9B">
      <w:pPr>
        <w:keepNext/>
        <w:keepLines/>
        <w:spacing w:before="40"/>
        <w:jc w:val="both"/>
        <w:outlineLvl w:val="1"/>
        <w:rPr>
          <w:rFonts w:ascii="Arial" w:eastAsiaTheme="majorEastAsia" w:hAnsi="Arial" w:cs="Arial"/>
          <w:b/>
          <w:szCs w:val="20"/>
        </w:rPr>
      </w:pPr>
      <w:r>
        <w:rPr>
          <w:rFonts w:ascii="Arial" w:eastAsiaTheme="majorEastAsia" w:hAnsi="Arial" w:cs="Arial"/>
          <w:b/>
          <w:szCs w:val="20"/>
        </w:rPr>
        <w:t xml:space="preserve"> </w:t>
      </w:r>
    </w:p>
    <w:p w14:paraId="4B03E22D" w14:textId="5DD1D7BF" w:rsidR="0077349D" w:rsidRPr="007208D5" w:rsidRDefault="00C4306A" w:rsidP="00E73D9B">
      <w:pPr>
        <w:keepNext/>
        <w:keepLines/>
        <w:spacing w:before="40"/>
        <w:jc w:val="both"/>
        <w:outlineLvl w:val="1"/>
        <w:rPr>
          <w:rFonts w:ascii="Arial" w:eastAsiaTheme="majorEastAsia" w:hAnsi="Arial" w:cs="Arial"/>
          <w:b/>
          <w:i/>
          <w:szCs w:val="20"/>
        </w:rPr>
      </w:pPr>
      <w:r w:rsidRPr="007208D5">
        <w:rPr>
          <w:rFonts w:ascii="Arial" w:eastAsiaTheme="majorEastAsia" w:hAnsi="Arial" w:cs="Arial"/>
          <w:b/>
          <w:i/>
          <w:szCs w:val="20"/>
        </w:rPr>
        <w:t>EN EL CENTRO UNIVERSITARIO DEL SUR</w:t>
      </w:r>
      <w:r w:rsidR="002735D8" w:rsidRPr="007208D5">
        <w:rPr>
          <w:rFonts w:ascii="Arial" w:eastAsiaTheme="majorEastAsia" w:hAnsi="Arial" w:cs="Arial"/>
          <w:b/>
          <w:i/>
          <w:szCs w:val="20"/>
        </w:rPr>
        <w:t xml:space="preserve">  </w:t>
      </w:r>
    </w:p>
    <w:p w14:paraId="119F08AB" w14:textId="260F51EE" w:rsidR="0077349D" w:rsidRDefault="00C4306A" w:rsidP="0077349D">
      <w:pPr>
        <w:jc w:val="both"/>
        <w:rPr>
          <w:rFonts w:ascii="Arial" w:hAnsi="Arial" w:cs="Arial"/>
        </w:rPr>
      </w:pPr>
      <w:r>
        <w:rPr>
          <w:rFonts w:ascii="Arial" w:hAnsi="Arial" w:cs="Arial"/>
        </w:rPr>
        <w:t xml:space="preserve">El Rector </w:t>
      </w:r>
      <w:r w:rsidR="0077349D" w:rsidRPr="0077349D">
        <w:rPr>
          <w:rFonts w:ascii="Arial" w:hAnsi="Arial" w:cs="Arial"/>
        </w:rPr>
        <w:t>de la Unive</w:t>
      </w:r>
      <w:r>
        <w:rPr>
          <w:rFonts w:ascii="Arial" w:hAnsi="Arial" w:cs="Arial"/>
        </w:rPr>
        <w:t xml:space="preserve">rsidad de Guadalajara (UdeG) </w:t>
      </w:r>
      <w:r w:rsidR="0077349D" w:rsidRPr="0077349D">
        <w:rPr>
          <w:rFonts w:ascii="Arial" w:hAnsi="Arial" w:cs="Arial"/>
        </w:rPr>
        <w:t xml:space="preserve"> presentó a los presidentes municipales del Sur de Jalisco el panorama de salud por Covid-19 </w:t>
      </w:r>
      <w:r w:rsidR="00E37DE5">
        <w:rPr>
          <w:rFonts w:ascii="Arial" w:hAnsi="Arial" w:cs="Arial"/>
        </w:rPr>
        <w:t>para orientar, priorizar y</w:t>
      </w:r>
      <w:r w:rsidR="0077349D" w:rsidRPr="0077349D">
        <w:rPr>
          <w:rFonts w:ascii="Arial" w:hAnsi="Arial" w:cs="Arial"/>
        </w:rPr>
        <w:t xml:space="preserve"> focalizar nuestras intervenciones para el control de contagios, </w:t>
      </w:r>
      <w:r w:rsidR="00E37DE5">
        <w:rPr>
          <w:rFonts w:ascii="Arial" w:hAnsi="Arial" w:cs="Arial"/>
        </w:rPr>
        <w:t>seguir con</w:t>
      </w:r>
      <w:r w:rsidR="0077349D" w:rsidRPr="0077349D">
        <w:rPr>
          <w:rFonts w:ascii="Arial" w:hAnsi="Arial" w:cs="Arial"/>
        </w:rPr>
        <w:t xml:space="preserve"> medidas sanitarias y </w:t>
      </w:r>
      <w:r w:rsidR="00E37DE5">
        <w:rPr>
          <w:rFonts w:ascii="Arial" w:hAnsi="Arial" w:cs="Arial"/>
        </w:rPr>
        <w:t>dar</w:t>
      </w:r>
      <w:r w:rsidR="0077349D" w:rsidRPr="0077349D">
        <w:rPr>
          <w:rFonts w:ascii="Arial" w:hAnsi="Arial" w:cs="Arial"/>
        </w:rPr>
        <w:t xml:space="preserve"> la batalla a la pandemia.</w:t>
      </w:r>
    </w:p>
    <w:p w14:paraId="1C567DFF" w14:textId="34C6E430" w:rsidR="007208D5" w:rsidRDefault="00C4306A" w:rsidP="00C4306A">
      <w:pPr>
        <w:jc w:val="center"/>
        <w:rPr>
          <w:rFonts w:ascii="Arial" w:hAnsi="Arial" w:cs="Arial"/>
          <w:sz w:val="20"/>
          <w:szCs w:val="20"/>
        </w:rPr>
      </w:pPr>
      <w:r w:rsidRPr="00C4306A">
        <w:rPr>
          <w:rFonts w:ascii="Arial" w:hAnsi="Arial" w:cs="Arial"/>
          <w:sz w:val="20"/>
          <w:szCs w:val="20"/>
        </w:rPr>
        <w:t>08/06/2020</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16"/>
        <w:gridCol w:w="3655"/>
      </w:tblGrid>
      <w:tr w:rsidR="001E6EE7" w14:paraId="33DAB34B" w14:textId="77777777" w:rsidTr="00E37DE5">
        <w:trPr>
          <w:trHeight w:val="196"/>
        </w:trPr>
        <w:tc>
          <w:tcPr>
            <w:tcW w:w="4130" w:type="dxa"/>
          </w:tcPr>
          <w:p w14:paraId="53B5DF4D" w14:textId="10029503" w:rsidR="001E6EE7" w:rsidRDefault="001E6EE7" w:rsidP="00C4306A">
            <w:pPr>
              <w:jc w:val="center"/>
              <w:rPr>
                <w:rFonts w:ascii="Arial" w:hAnsi="Arial" w:cs="Arial"/>
                <w:sz w:val="20"/>
                <w:szCs w:val="20"/>
              </w:rPr>
            </w:pPr>
            <w:r>
              <w:rPr>
                <w:rFonts w:ascii="Arial" w:hAnsi="Arial" w:cs="Arial"/>
                <w:sz w:val="20"/>
                <w:szCs w:val="20"/>
                <w:lang w:val="es-ES"/>
              </w:rPr>
              <w:drawing>
                <wp:inline distT="0" distB="0" distL="0" distR="0" wp14:anchorId="4E1B519B" wp14:editId="5C7565C8">
                  <wp:extent cx="2792326" cy="2007870"/>
                  <wp:effectExtent l="0" t="0" r="190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02907518_2624946987833750_7231678641577707542_n.jpg"/>
                          <pic:cNvPicPr/>
                        </pic:nvPicPr>
                        <pic:blipFill rotWithShape="1">
                          <a:blip r:embed="rId25">
                            <a:extLst>
                              <a:ext uri="{28A0092B-C50C-407E-A947-70E740481C1C}">
                                <a14:useLocalDpi xmlns:a14="http://schemas.microsoft.com/office/drawing/2010/main" val="0"/>
                              </a:ext>
                            </a:extLst>
                          </a:blip>
                          <a:srcRect l="4304" t="8382" r="6186" b="9718"/>
                          <a:stretch/>
                        </pic:blipFill>
                        <pic:spPr bwMode="auto">
                          <a:xfrm>
                            <a:off x="0" y="0"/>
                            <a:ext cx="2817447" cy="2025934"/>
                          </a:xfrm>
                          <a:prstGeom prst="rect">
                            <a:avLst/>
                          </a:prstGeom>
                          <a:ln>
                            <a:noFill/>
                          </a:ln>
                          <a:extLst>
                            <a:ext uri="{53640926-AAD7-44D8-BBD7-CCE9431645EC}">
                              <a14:shadowObscured xmlns:a14="http://schemas.microsoft.com/office/drawing/2010/main"/>
                            </a:ext>
                          </a:extLst>
                        </pic:spPr>
                      </pic:pic>
                    </a:graphicData>
                  </a:graphic>
                </wp:inline>
              </w:drawing>
            </w:r>
          </w:p>
          <w:p w14:paraId="5F4DDC81" w14:textId="77777777" w:rsidR="001E6EE7" w:rsidRDefault="001E6EE7" w:rsidP="00C4306A">
            <w:pPr>
              <w:jc w:val="center"/>
              <w:rPr>
                <w:rFonts w:ascii="Arial" w:hAnsi="Arial" w:cs="Arial"/>
                <w:sz w:val="20"/>
                <w:szCs w:val="20"/>
              </w:rPr>
            </w:pPr>
          </w:p>
        </w:tc>
        <w:tc>
          <w:tcPr>
            <w:tcW w:w="4131" w:type="dxa"/>
          </w:tcPr>
          <w:p w14:paraId="491132E7" w14:textId="78F74EFE" w:rsidR="001E6EE7" w:rsidRDefault="001E6EE7" w:rsidP="00C4306A">
            <w:pPr>
              <w:jc w:val="center"/>
              <w:rPr>
                <w:rFonts w:ascii="Arial" w:hAnsi="Arial" w:cs="Arial"/>
                <w:sz w:val="20"/>
                <w:szCs w:val="20"/>
              </w:rPr>
            </w:pPr>
            <w:r>
              <w:rPr>
                <w:rFonts w:ascii="Arial" w:hAnsi="Arial" w:cs="Arial"/>
                <w:sz w:val="20"/>
                <w:szCs w:val="20"/>
                <w:lang w:val="es-ES"/>
              </w:rPr>
              <w:drawing>
                <wp:inline distT="0" distB="0" distL="0" distR="0" wp14:anchorId="429E6786" wp14:editId="3C5F08E6">
                  <wp:extent cx="2110798" cy="2188720"/>
                  <wp:effectExtent l="0" t="0" r="0" b="0"/>
                  <wp:docPr id="21" name="Imagen 21" descr="../../../../../Downloads/IMG_7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wnloads/IMG_7623.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119708" cy="2197959"/>
                          </a:xfrm>
                          <a:prstGeom prst="rect">
                            <a:avLst/>
                          </a:prstGeom>
                          <a:noFill/>
                          <a:ln>
                            <a:noFill/>
                          </a:ln>
                        </pic:spPr>
                      </pic:pic>
                    </a:graphicData>
                  </a:graphic>
                </wp:inline>
              </w:drawing>
            </w:r>
          </w:p>
        </w:tc>
      </w:tr>
    </w:tbl>
    <w:p w14:paraId="1A3207DA" w14:textId="77777777" w:rsidR="00F80250" w:rsidRPr="00D62901" w:rsidRDefault="00F80250" w:rsidP="003E1FB5">
      <w:pPr>
        <w:rPr>
          <w:rFonts w:ascii="Arial" w:hAnsi="Arial" w:cs="Arial"/>
          <w:b/>
          <w:i/>
        </w:rPr>
      </w:pPr>
      <w:r w:rsidRPr="00D62901">
        <w:rPr>
          <w:rFonts w:ascii="Arial" w:hAnsi="Arial" w:cs="Arial"/>
          <w:b/>
          <w:i/>
        </w:rPr>
        <w:lastRenderedPageBreak/>
        <w:t xml:space="preserve">EN VARIAS PARTES DE LA CIUDAD </w:t>
      </w:r>
    </w:p>
    <w:p w14:paraId="00BE88BC" w14:textId="00950446" w:rsidR="00006282" w:rsidRPr="00D62901" w:rsidRDefault="00A70B7D" w:rsidP="00D62901">
      <w:pPr>
        <w:jc w:val="both"/>
        <w:rPr>
          <w:rFonts w:ascii="Arial" w:hAnsi="Arial" w:cs="Arial"/>
          <w:sz w:val="20"/>
          <w:szCs w:val="20"/>
        </w:rPr>
      </w:pPr>
      <w:r>
        <w:rPr>
          <w:rFonts w:ascii="Arial" w:hAnsi="Arial" w:cs="Arial"/>
          <w:sz w:val="20"/>
          <w:szCs w:val="20"/>
        </w:rPr>
        <w:t>En unión con el</w:t>
      </w:r>
      <w:r w:rsidRPr="00D62901">
        <w:rPr>
          <w:rFonts w:ascii="Arial" w:hAnsi="Arial" w:cs="Arial"/>
          <w:sz w:val="20"/>
          <w:szCs w:val="20"/>
        </w:rPr>
        <w:t xml:space="preserve"> Presidente</w:t>
      </w:r>
      <w:r>
        <w:rPr>
          <w:rFonts w:ascii="Arial" w:hAnsi="Arial" w:cs="Arial"/>
          <w:sz w:val="20"/>
          <w:szCs w:val="20"/>
        </w:rPr>
        <w:t xml:space="preserve"> Municipal y la</w:t>
      </w:r>
      <w:r w:rsidRPr="00D62901">
        <w:rPr>
          <w:rFonts w:ascii="Arial" w:hAnsi="Arial" w:cs="Arial"/>
          <w:sz w:val="20"/>
          <w:szCs w:val="20"/>
        </w:rPr>
        <w:t xml:space="preserve"> Presidente de la </w:t>
      </w:r>
      <w:r>
        <w:rPr>
          <w:rFonts w:ascii="Arial" w:hAnsi="Arial" w:cs="Arial"/>
          <w:sz w:val="20"/>
          <w:szCs w:val="20"/>
        </w:rPr>
        <w:t>Comisión Edilicia Permanente d</w:t>
      </w:r>
      <w:r w:rsidRPr="00D62901">
        <w:rPr>
          <w:rFonts w:ascii="Arial" w:hAnsi="Arial" w:cs="Arial"/>
          <w:sz w:val="20"/>
          <w:szCs w:val="20"/>
        </w:rPr>
        <w:t>e Obras Públicas</w:t>
      </w:r>
      <w:r w:rsidR="00D62901" w:rsidRPr="00D62901">
        <w:rPr>
          <w:rFonts w:ascii="Arial" w:hAnsi="Arial" w:cs="Arial"/>
          <w:sz w:val="20"/>
          <w:szCs w:val="20"/>
        </w:rPr>
        <w:t xml:space="preserve"> </w:t>
      </w:r>
      <w:r w:rsidRPr="00D62901">
        <w:rPr>
          <w:rFonts w:ascii="Arial" w:hAnsi="Arial" w:cs="Arial"/>
          <w:sz w:val="20"/>
          <w:szCs w:val="20"/>
        </w:rPr>
        <w:t>se realizó un recorrido de trabajo dando seguimiento a diversas obras en progreso del municipio</w:t>
      </w:r>
      <w:r w:rsidR="00D62901" w:rsidRPr="00D62901">
        <w:rPr>
          <w:rFonts w:ascii="Arial" w:hAnsi="Arial" w:cs="Arial"/>
          <w:sz w:val="20"/>
          <w:szCs w:val="20"/>
        </w:rPr>
        <w:t>.</w:t>
      </w:r>
    </w:p>
    <w:p w14:paraId="489BDB13" w14:textId="1AF6AA80" w:rsidR="00F80250" w:rsidRDefault="00F80250" w:rsidP="00C4306A">
      <w:pPr>
        <w:jc w:val="center"/>
        <w:rPr>
          <w:rFonts w:ascii="Arial" w:hAnsi="Arial" w:cs="Arial"/>
          <w:sz w:val="20"/>
          <w:szCs w:val="20"/>
        </w:rPr>
      </w:pPr>
      <w:r>
        <w:rPr>
          <w:rFonts w:ascii="Arial" w:hAnsi="Arial" w:cs="Arial"/>
          <w:sz w:val="20"/>
          <w:szCs w:val="20"/>
        </w:rPr>
        <w:t>15/06/2020</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1"/>
        <w:gridCol w:w="2925"/>
        <w:gridCol w:w="2515"/>
      </w:tblGrid>
      <w:tr w:rsidR="00E03AEA" w14:paraId="2FC9A7A3" w14:textId="77777777" w:rsidTr="00E03AEA">
        <w:trPr>
          <w:trHeight w:val="1636"/>
        </w:trPr>
        <w:tc>
          <w:tcPr>
            <w:tcW w:w="2810" w:type="dxa"/>
          </w:tcPr>
          <w:p w14:paraId="499F512C" w14:textId="27ED290E" w:rsidR="00E03AEA" w:rsidRDefault="00E03AEA" w:rsidP="00E03AEA">
            <w:pPr>
              <w:jc w:val="both"/>
              <w:rPr>
                <w:rFonts w:ascii="Arial" w:hAnsi="Arial" w:cs="Arial"/>
                <w:sz w:val="20"/>
                <w:szCs w:val="20"/>
              </w:rPr>
            </w:pPr>
            <w:r>
              <w:rPr>
                <w:rFonts w:ascii="Arial" w:hAnsi="Arial" w:cs="Arial"/>
                <w:sz w:val="20"/>
                <w:szCs w:val="20"/>
              </w:rPr>
              <w:t>En diversas áreas de la Ciudad.</w:t>
            </w:r>
          </w:p>
          <w:p w14:paraId="70979CA7" w14:textId="67726927" w:rsidR="00E03AEA" w:rsidRDefault="00E03AEA" w:rsidP="00C4306A">
            <w:pPr>
              <w:jc w:val="center"/>
              <w:rPr>
                <w:rFonts w:ascii="Arial" w:hAnsi="Arial" w:cs="Arial"/>
                <w:sz w:val="20"/>
                <w:szCs w:val="20"/>
              </w:rPr>
            </w:pPr>
            <w:r>
              <w:rPr>
                <w:rFonts w:ascii="Arial" w:hAnsi="Arial" w:cs="Arial"/>
                <w:sz w:val="20"/>
                <w:szCs w:val="20"/>
                <w:lang w:val="es-ES"/>
              </w:rPr>
              <w:drawing>
                <wp:inline distT="0" distB="0" distL="0" distR="0" wp14:anchorId="2B38F79A" wp14:editId="155DB907">
                  <wp:extent cx="1758042" cy="988500"/>
                  <wp:effectExtent l="0" t="0" r="0" b="2540"/>
                  <wp:docPr id="36" name="Imagen 36" descr="../../../../../Downloads/PHOTO-2020-06-15-11-4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wnloads/PHOTO-2020-06-15-11-43-34.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781931" cy="1001932"/>
                          </a:xfrm>
                          <a:prstGeom prst="rect">
                            <a:avLst/>
                          </a:prstGeom>
                          <a:noFill/>
                          <a:ln>
                            <a:noFill/>
                          </a:ln>
                        </pic:spPr>
                      </pic:pic>
                    </a:graphicData>
                  </a:graphic>
                </wp:inline>
              </w:drawing>
            </w:r>
          </w:p>
        </w:tc>
        <w:tc>
          <w:tcPr>
            <w:tcW w:w="2931" w:type="dxa"/>
          </w:tcPr>
          <w:p w14:paraId="660FF8F2" w14:textId="10B358B3" w:rsidR="00E03AEA" w:rsidRDefault="00E03AEA" w:rsidP="00E03AEA">
            <w:pPr>
              <w:jc w:val="both"/>
              <w:rPr>
                <w:rFonts w:ascii="Arial" w:hAnsi="Arial" w:cs="Arial"/>
                <w:sz w:val="20"/>
                <w:szCs w:val="20"/>
              </w:rPr>
            </w:pPr>
            <w:r>
              <w:rPr>
                <w:rFonts w:ascii="Arial" w:hAnsi="Arial" w:cs="Arial"/>
                <w:sz w:val="20"/>
                <w:szCs w:val="20"/>
              </w:rPr>
              <w:t xml:space="preserve">Remodelación del Mercado Constitución. </w:t>
            </w:r>
          </w:p>
          <w:p w14:paraId="0361992D" w14:textId="4790074D" w:rsidR="00E03AEA" w:rsidRDefault="00E03AEA" w:rsidP="00C4306A">
            <w:pPr>
              <w:jc w:val="center"/>
              <w:rPr>
                <w:rFonts w:ascii="Arial" w:hAnsi="Arial" w:cs="Arial"/>
                <w:sz w:val="20"/>
                <w:szCs w:val="20"/>
              </w:rPr>
            </w:pPr>
            <w:r>
              <w:rPr>
                <w:rFonts w:ascii="Arial" w:hAnsi="Arial" w:cs="Arial"/>
                <w:sz w:val="20"/>
                <w:szCs w:val="20"/>
                <w:lang w:val="es-ES"/>
              </w:rPr>
              <w:drawing>
                <wp:inline distT="0" distB="0" distL="0" distR="0" wp14:anchorId="7B74F2EE" wp14:editId="1AFDD942">
                  <wp:extent cx="1840442" cy="1035081"/>
                  <wp:effectExtent l="0" t="0" r="0" b="6350"/>
                  <wp:docPr id="37" name="Imagen 37" descr="../../../../../Downloads/106195649_3054883281253909_54255883695135471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ownloads/106195649_3054883281253909_5425588369513547168_n.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84146" cy="1059661"/>
                          </a:xfrm>
                          <a:prstGeom prst="rect">
                            <a:avLst/>
                          </a:prstGeom>
                          <a:noFill/>
                          <a:ln>
                            <a:noFill/>
                          </a:ln>
                        </pic:spPr>
                      </pic:pic>
                    </a:graphicData>
                  </a:graphic>
                </wp:inline>
              </w:drawing>
            </w:r>
          </w:p>
        </w:tc>
        <w:tc>
          <w:tcPr>
            <w:tcW w:w="2520" w:type="dxa"/>
          </w:tcPr>
          <w:p w14:paraId="3C30106E" w14:textId="7210FC7E" w:rsidR="00E03AEA" w:rsidRDefault="00E03AEA" w:rsidP="00E03AEA">
            <w:pPr>
              <w:jc w:val="both"/>
              <w:rPr>
                <w:rFonts w:ascii="Arial" w:hAnsi="Arial" w:cs="Arial"/>
                <w:sz w:val="20"/>
                <w:szCs w:val="20"/>
              </w:rPr>
            </w:pPr>
            <w:r>
              <w:rPr>
                <w:rFonts w:ascii="Arial" w:hAnsi="Arial" w:cs="Arial"/>
                <w:sz w:val="20"/>
                <w:szCs w:val="20"/>
              </w:rPr>
              <w:t>Por algunas calles de la ciudad.</w:t>
            </w:r>
          </w:p>
          <w:p w14:paraId="523E016E" w14:textId="2149F4B8" w:rsidR="00E03AEA" w:rsidRDefault="00E03AEA" w:rsidP="00C4306A">
            <w:pPr>
              <w:jc w:val="center"/>
              <w:rPr>
                <w:rFonts w:ascii="Arial" w:hAnsi="Arial" w:cs="Arial"/>
                <w:sz w:val="20"/>
                <w:szCs w:val="20"/>
              </w:rPr>
            </w:pPr>
            <w:r>
              <w:rPr>
                <w:rFonts w:ascii="Arial" w:hAnsi="Arial" w:cs="Arial"/>
                <w:noProof/>
                <w:sz w:val="20"/>
                <w:szCs w:val="20"/>
                <w:lang w:val="es-ES"/>
              </w:rPr>
              <w:drawing>
                <wp:inline distT="0" distB="0" distL="0" distR="0" wp14:anchorId="2D3DE959" wp14:editId="699FF0AF">
                  <wp:extent cx="1561953" cy="1042688"/>
                  <wp:effectExtent l="0" t="0" r="0" b="0"/>
                  <wp:docPr id="41" name="Imagen 41" descr="../../../../../Downloads/104434032_2635129240148858_2197535503423789833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ownloads/104434032_2635129240148858_2197535503423789833_o.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578503" cy="1053736"/>
                          </a:xfrm>
                          <a:prstGeom prst="rect">
                            <a:avLst/>
                          </a:prstGeom>
                          <a:noFill/>
                          <a:ln>
                            <a:noFill/>
                          </a:ln>
                        </pic:spPr>
                      </pic:pic>
                    </a:graphicData>
                  </a:graphic>
                </wp:inline>
              </w:drawing>
            </w:r>
          </w:p>
        </w:tc>
      </w:tr>
      <w:tr w:rsidR="00E03AEA" w14:paraId="66DCE80B" w14:textId="77777777" w:rsidTr="00E03AEA">
        <w:trPr>
          <w:trHeight w:val="2310"/>
        </w:trPr>
        <w:tc>
          <w:tcPr>
            <w:tcW w:w="8261" w:type="dxa"/>
            <w:gridSpan w:val="3"/>
          </w:tcPr>
          <w:p w14:paraId="2D36E03F" w14:textId="77777777" w:rsidR="00E03AEA" w:rsidRDefault="00E03AEA" w:rsidP="00E03AEA">
            <w:pPr>
              <w:jc w:val="both"/>
              <w:rPr>
                <w:rFonts w:ascii="Arial" w:hAnsi="Arial" w:cs="Arial"/>
                <w:sz w:val="20"/>
                <w:szCs w:val="20"/>
              </w:rPr>
            </w:pPr>
          </w:p>
          <w:p w14:paraId="133D31AC" w14:textId="77777777" w:rsidR="00E03AEA" w:rsidRDefault="00E03AEA" w:rsidP="00E03AEA">
            <w:pPr>
              <w:keepNext/>
              <w:keepLines/>
              <w:spacing w:before="40"/>
              <w:outlineLvl w:val="1"/>
              <w:rPr>
                <w:rFonts w:ascii="Arial" w:eastAsiaTheme="majorEastAsia" w:hAnsi="Arial" w:cs="Arial"/>
                <w:b/>
                <w:szCs w:val="26"/>
              </w:rPr>
            </w:pPr>
            <w:r>
              <w:rPr>
                <w:rFonts w:ascii="Arial" w:eastAsiaTheme="majorEastAsia" w:hAnsi="Arial" w:cs="Arial"/>
                <w:b/>
                <w:i/>
                <w:szCs w:val="26"/>
              </w:rPr>
              <w:t xml:space="preserve">EN </w:t>
            </w:r>
            <w:r w:rsidRPr="00E1300B">
              <w:rPr>
                <w:rFonts w:ascii="Arial" w:eastAsiaTheme="majorEastAsia" w:hAnsi="Arial" w:cs="Arial"/>
                <w:b/>
                <w:i/>
                <w:szCs w:val="26"/>
              </w:rPr>
              <w:t>SALA DE AYUNTAMIENTO</w:t>
            </w:r>
            <w:r>
              <w:rPr>
                <w:rFonts w:ascii="Arial" w:eastAsiaTheme="majorEastAsia" w:hAnsi="Arial" w:cs="Arial"/>
                <w:b/>
                <w:szCs w:val="26"/>
              </w:rPr>
              <w:br/>
              <w:t>SESIÓN ORDINARIA DE AYUNTAMIENTO No. 15</w:t>
            </w:r>
          </w:p>
          <w:p w14:paraId="2DA7544C" w14:textId="77777777" w:rsidR="00E03AEA" w:rsidRPr="00E37DE5" w:rsidRDefault="00E03AEA" w:rsidP="00E03AEA">
            <w:pPr>
              <w:keepNext/>
              <w:keepLines/>
              <w:spacing w:before="40"/>
              <w:jc w:val="center"/>
              <w:outlineLvl w:val="1"/>
              <w:rPr>
                <w:rFonts w:ascii="Arial" w:hAnsi="Arial" w:cs="Arial"/>
                <w:sz w:val="20"/>
                <w:szCs w:val="16"/>
              </w:rPr>
            </w:pPr>
            <w:r w:rsidRPr="00E37DE5">
              <w:rPr>
                <w:rFonts w:ascii="Arial" w:hAnsi="Arial" w:cs="Arial"/>
                <w:sz w:val="20"/>
                <w:szCs w:val="16"/>
              </w:rPr>
              <w:t>16/06/2020</w:t>
            </w:r>
          </w:p>
          <w:p w14:paraId="0759C606" w14:textId="77777777" w:rsidR="00E03AEA" w:rsidRDefault="00E03AEA" w:rsidP="00E03AEA">
            <w:pPr>
              <w:keepNext/>
              <w:keepLines/>
              <w:spacing w:before="40"/>
              <w:outlineLvl w:val="1"/>
              <w:rPr>
                <w:rFonts w:ascii="Arial" w:eastAsiaTheme="majorEastAsia" w:hAnsi="Arial" w:cs="Arial"/>
                <w:b/>
                <w:szCs w:val="26"/>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6"/>
              <w:gridCol w:w="3599"/>
            </w:tblGrid>
            <w:tr w:rsidR="00E03AEA" w14:paraId="050C71C4" w14:textId="77777777" w:rsidTr="00211453">
              <w:trPr>
                <w:trHeight w:val="3607"/>
              </w:trPr>
              <w:tc>
                <w:tcPr>
                  <w:tcW w:w="4456" w:type="dxa"/>
                </w:tcPr>
                <w:p w14:paraId="1A0E8290" w14:textId="77777777" w:rsidR="00E03AEA" w:rsidRDefault="00E03AEA" w:rsidP="00211453">
                  <w:pPr>
                    <w:keepNext/>
                    <w:keepLines/>
                    <w:spacing w:before="40"/>
                    <w:jc w:val="both"/>
                    <w:outlineLvl w:val="1"/>
                    <w:rPr>
                      <w:rFonts w:ascii="Arial" w:eastAsiaTheme="majorEastAsia" w:hAnsi="Arial" w:cs="Arial"/>
                      <w:b/>
                      <w:szCs w:val="26"/>
                    </w:rPr>
                  </w:pPr>
                  <w:r>
                    <w:rPr>
                      <w:rFonts w:ascii="Arial" w:hAnsi="Arial" w:cs="Arial"/>
                      <w:b/>
                      <w:sz w:val="20"/>
                      <w:szCs w:val="16"/>
                      <w:highlight w:val="yellow"/>
                      <w:lang w:val="es-ES"/>
                    </w:rPr>
                    <w:drawing>
                      <wp:inline distT="0" distB="0" distL="0" distR="0" wp14:anchorId="34B3C863" wp14:editId="701B5494">
                        <wp:extent cx="2687262" cy="2018950"/>
                        <wp:effectExtent l="0" t="0" r="5715" b="0"/>
                        <wp:docPr id="22" name="Imagen 22" descr="../../../../../Downloads/PHOTO-2020-06-16-23-1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wnloads/PHOTO-2020-06-16-23-19-02.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04528" cy="2031922"/>
                                </a:xfrm>
                                <a:prstGeom prst="rect">
                                  <a:avLst/>
                                </a:prstGeom>
                                <a:noFill/>
                                <a:ln>
                                  <a:noFill/>
                                </a:ln>
                              </pic:spPr>
                            </pic:pic>
                          </a:graphicData>
                        </a:graphic>
                      </wp:inline>
                    </w:drawing>
                  </w:r>
                </w:p>
              </w:tc>
              <w:tc>
                <w:tcPr>
                  <w:tcW w:w="3805" w:type="dxa"/>
                  <w:vMerge w:val="restart"/>
                </w:tcPr>
                <w:p w14:paraId="39B3927F" w14:textId="77777777" w:rsidR="00E03AEA" w:rsidRPr="00C008F2" w:rsidRDefault="00E03AEA" w:rsidP="00211453">
                  <w:pPr>
                    <w:keepNext/>
                    <w:keepLines/>
                    <w:spacing w:before="40"/>
                    <w:jc w:val="both"/>
                    <w:outlineLvl w:val="1"/>
                    <w:rPr>
                      <w:rFonts w:ascii="Arial" w:hAnsi="Arial" w:cs="Arial"/>
                      <w:sz w:val="20"/>
                      <w:szCs w:val="20"/>
                    </w:rPr>
                  </w:pPr>
                  <w:r w:rsidRPr="00C008F2">
                    <w:rPr>
                      <w:rFonts w:ascii="Arial" w:eastAsiaTheme="majorEastAsia" w:hAnsi="Arial" w:cs="Arial"/>
                      <w:sz w:val="20"/>
                      <w:szCs w:val="20"/>
                    </w:rPr>
                    <w:t xml:space="preserve">Presenté </w:t>
                  </w:r>
                  <w:r w:rsidRPr="00C008F2">
                    <w:rPr>
                      <w:rFonts w:ascii="Arial" w:hAnsi="Arial" w:cs="Arial"/>
                      <w:sz w:val="20"/>
                      <w:szCs w:val="20"/>
                      <w:lang w:val="es-ES"/>
                    </w:rPr>
                    <w:t>i</w:t>
                  </w:r>
                  <w:r w:rsidRPr="00C008F2">
                    <w:rPr>
                      <w:rFonts w:ascii="Arial" w:hAnsi="Arial" w:cs="Arial"/>
                      <w:sz w:val="20"/>
                      <w:szCs w:val="20"/>
                    </w:rPr>
                    <w:t xml:space="preserve">niciativa de acuerdo económico que autoriza el Acuerdo de Concertacion que celebra el Municipio de Zapotlán el Grande, Jalisco y el Representante Legal de la Región Sanitaria VI Ciudad Guzmán, del Organismo Público  Descentralizado Servicios de Salud Jalisco de la Secretaría de Salud del Estado de Jalisco, con el propósito de planear las estrategias para la implementación de acciones de atención médica a la población en general durante el periodo de contingencia por el que se atraviesa por motivo de la pandemia generada por el covid-19”. </w:t>
                  </w:r>
                </w:p>
                <w:p w14:paraId="3907F737" w14:textId="77777777" w:rsidR="00E03AEA" w:rsidRPr="00C008F2" w:rsidRDefault="00E03AEA" w:rsidP="00211453">
                  <w:pPr>
                    <w:keepNext/>
                    <w:keepLines/>
                    <w:spacing w:before="40"/>
                    <w:jc w:val="both"/>
                    <w:outlineLvl w:val="1"/>
                    <w:rPr>
                      <w:rFonts w:ascii="Arial" w:hAnsi="Arial" w:cs="Arial"/>
                      <w:sz w:val="20"/>
                      <w:szCs w:val="20"/>
                    </w:rPr>
                  </w:pPr>
                </w:p>
                <w:p w14:paraId="01A3D419" w14:textId="77777777" w:rsidR="00E03AEA" w:rsidRPr="00C008F2" w:rsidRDefault="00E03AEA" w:rsidP="00211453">
                  <w:pPr>
                    <w:keepNext/>
                    <w:keepLines/>
                    <w:spacing w:before="40"/>
                    <w:jc w:val="both"/>
                    <w:outlineLvl w:val="1"/>
                    <w:rPr>
                      <w:rFonts w:ascii="Arial" w:hAnsi="Arial" w:cs="Arial"/>
                      <w:b/>
                      <w:sz w:val="16"/>
                      <w:szCs w:val="16"/>
                    </w:rPr>
                  </w:pPr>
                  <w:r w:rsidRPr="00C008F2">
                    <w:rPr>
                      <w:rFonts w:ascii="Arial" w:hAnsi="Arial" w:cs="Arial"/>
                      <w:sz w:val="20"/>
                      <w:szCs w:val="20"/>
                    </w:rPr>
                    <w:t>Asimismo, presenté “iniciativa de ordenamiento municipal que se turna a comisiones para la Reforma y Adición del Reglamento de Salud para el Municipio de Zapotlán el Grande, Jalisco”. Ambas aprobadas por unanimidad.”</w:t>
                  </w:r>
                </w:p>
              </w:tc>
            </w:tr>
            <w:tr w:rsidR="00E03AEA" w14:paraId="468D4599" w14:textId="77777777" w:rsidTr="00211453">
              <w:trPr>
                <w:trHeight w:val="640"/>
              </w:trPr>
              <w:tc>
                <w:tcPr>
                  <w:tcW w:w="4456" w:type="dxa"/>
                </w:tcPr>
                <w:p w14:paraId="497525E6" w14:textId="77777777" w:rsidR="00E03AEA" w:rsidRDefault="00E03AEA" w:rsidP="00211453">
                  <w:pPr>
                    <w:keepNext/>
                    <w:keepLines/>
                    <w:spacing w:before="40"/>
                    <w:jc w:val="center"/>
                    <w:outlineLvl w:val="1"/>
                    <w:rPr>
                      <w:rFonts w:ascii="Arial" w:hAnsi="Arial" w:cs="Arial"/>
                      <w:b/>
                      <w:sz w:val="20"/>
                      <w:szCs w:val="16"/>
                      <w:highlight w:val="yellow"/>
                      <w:lang w:val="es-ES"/>
                    </w:rPr>
                  </w:pPr>
                  <w:r>
                    <w:rPr>
                      <w:rFonts w:ascii="Arial" w:hAnsi="Arial" w:cs="Arial"/>
                      <w:b/>
                      <w:sz w:val="20"/>
                      <w:szCs w:val="16"/>
                      <w:highlight w:val="yellow"/>
                      <w:lang w:val="es-ES"/>
                    </w:rPr>
                    <w:drawing>
                      <wp:inline distT="0" distB="0" distL="0" distR="0" wp14:anchorId="6388B111" wp14:editId="0DFDCA65">
                        <wp:extent cx="1735707" cy="1976501"/>
                        <wp:effectExtent l="6668" t="0" r="0" b="0"/>
                        <wp:docPr id="29" name="Imagen 29" descr="../../../../../Downloads/IMG_74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ownloads/IMG_7472.JPG"/>
                                <pic:cNvPicPr>
                                  <a:picLocks noChangeAspect="1" noChangeArrowheads="1"/>
                                </pic:cNvPicPr>
                              </pic:nvPicPr>
                              <pic:blipFill rotWithShape="1">
                                <a:blip r:embed="rId31">
                                  <a:extLst>
                                    <a:ext uri="{28A0092B-C50C-407E-A947-70E740481C1C}">
                                      <a14:useLocalDpi xmlns:a14="http://schemas.microsoft.com/office/drawing/2010/main" val="0"/>
                                    </a:ext>
                                  </a:extLst>
                                </a:blip>
                                <a:srcRect r="31883"/>
                                <a:stretch/>
                              </pic:blipFill>
                              <pic:spPr bwMode="auto">
                                <a:xfrm rot="5400000">
                                  <a:off x="0" y="0"/>
                                  <a:ext cx="1747119" cy="198949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805" w:type="dxa"/>
                  <w:vMerge/>
                </w:tcPr>
                <w:p w14:paraId="2E3BC8A6" w14:textId="77777777" w:rsidR="00E03AEA" w:rsidRPr="00C008F2" w:rsidRDefault="00E03AEA" w:rsidP="00211453">
                  <w:pPr>
                    <w:keepNext/>
                    <w:keepLines/>
                    <w:spacing w:before="40"/>
                    <w:jc w:val="both"/>
                    <w:outlineLvl w:val="1"/>
                    <w:rPr>
                      <w:rFonts w:ascii="Arial" w:eastAsiaTheme="majorEastAsia" w:hAnsi="Arial" w:cs="Arial"/>
                      <w:sz w:val="18"/>
                      <w:szCs w:val="18"/>
                    </w:rPr>
                  </w:pPr>
                </w:p>
              </w:tc>
            </w:tr>
          </w:tbl>
          <w:p w14:paraId="7AC15B6A" w14:textId="77777777" w:rsidR="00E03AEA" w:rsidRDefault="00E03AEA" w:rsidP="00E03AEA">
            <w:pPr>
              <w:jc w:val="both"/>
              <w:rPr>
                <w:rFonts w:ascii="Arial" w:hAnsi="Arial" w:cs="Arial"/>
                <w:sz w:val="20"/>
                <w:szCs w:val="20"/>
              </w:rPr>
            </w:pPr>
          </w:p>
        </w:tc>
      </w:tr>
    </w:tbl>
    <w:p w14:paraId="3412F6CF" w14:textId="6E91DDA8" w:rsidR="00C008F2" w:rsidRDefault="00C008F2" w:rsidP="00C008F2">
      <w:pPr>
        <w:keepNext/>
        <w:keepLines/>
        <w:spacing w:before="40"/>
        <w:outlineLvl w:val="1"/>
        <w:rPr>
          <w:rFonts w:ascii="Arial" w:eastAsiaTheme="majorEastAsia" w:hAnsi="Arial" w:cs="Arial"/>
          <w:b/>
          <w:szCs w:val="26"/>
        </w:rPr>
      </w:pPr>
      <w:r>
        <w:rPr>
          <w:rFonts w:ascii="Arial" w:eastAsiaTheme="majorEastAsia" w:hAnsi="Arial" w:cs="Arial"/>
          <w:b/>
          <w:i/>
          <w:szCs w:val="26"/>
        </w:rPr>
        <w:lastRenderedPageBreak/>
        <w:t xml:space="preserve">EN </w:t>
      </w:r>
      <w:r w:rsidRPr="00E1300B">
        <w:rPr>
          <w:rFonts w:ascii="Arial" w:eastAsiaTheme="majorEastAsia" w:hAnsi="Arial" w:cs="Arial"/>
          <w:b/>
          <w:i/>
          <w:szCs w:val="26"/>
        </w:rPr>
        <w:t>SALA DE AYUNTAMIENTO</w:t>
      </w:r>
      <w:r>
        <w:rPr>
          <w:rFonts w:ascii="Arial" w:eastAsiaTheme="majorEastAsia" w:hAnsi="Arial" w:cs="Arial"/>
          <w:b/>
          <w:szCs w:val="26"/>
        </w:rPr>
        <w:br/>
        <w:t xml:space="preserve">SESIÓN EXTRAORDINARIA DE AYUNTAMIENTO No. 58 </w:t>
      </w:r>
    </w:p>
    <w:p w14:paraId="54D8BBD8" w14:textId="77777777" w:rsidR="00C008F2" w:rsidRDefault="00C008F2" w:rsidP="00C008F2">
      <w:pPr>
        <w:keepNext/>
        <w:keepLines/>
        <w:spacing w:before="40"/>
        <w:jc w:val="center"/>
        <w:outlineLvl w:val="1"/>
        <w:rPr>
          <w:rFonts w:ascii="Arial" w:hAnsi="Arial" w:cs="Arial"/>
          <w:sz w:val="20"/>
          <w:szCs w:val="16"/>
        </w:rPr>
      </w:pPr>
      <w:r w:rsidRPr="00E37DE5">
        <w:rPr>
          <w:rFonts w:ascii="Arial" w:hAnsi="Arial" w:cs="Arial"/>
          <w:sz w:val="20"/>
          <w:szCs w:val="16"/>
        </w:rPr>
        <w:t>16/06/2020</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31"/>
        <w:gridCol w:w="4830"/>
      </w:tblGrid>
      <w:tr w:rsidR="00C77130" w14:paraId="30AD90CD" w14:textId="77777777" w:rsidTr="00C77130">
        <w:tc>
          <w:tcPr>
            <w:tcW w:w="3431" w:type="dxa"/>
          </w:tcPr>
          <w:p w14:paraId="27A6C91C" w14:textId="61E7A0EA" w:rsidR="00C77130" w:rsidRDefault="00C77130" w:rsidP="00C77130">
            <w:pPr>
              <w:keepNext/>
              <w:keepLines/>
              <w:spacing w:before="40"/>
              <w:jc w:val="both"/>
              <w:outlineLvl w:val="1"/>
              <w:rPr>
                <w:rFonts w:ascii="Arial" w:hAnsi="Arial" w:cs="Arial"/>
                <w:sz w:val="20"/>
                <w:szCs w:val="16"/>
              </w:rPr>
            </w:pPr>
            <w:r>
              <w:rPr>
                <w:rFonts w:ascii="Arial" w:hAnsi="Arial" w:cs="Arial"/>
                <w:sz w:val="20"/>
                <w:szCs w:val="16"/>
              </w:rPr>
              <w:t>Se aprobó iniciativa modificatoria, celebrada en el punto número 3 de la orden del día de la Sesión Pública Extraordinaria No. 33, celebrada el 16 de octubre de 2019.</w:t>
            </w:r>
          </w:p>
        </w:tc>
        <w:tc>
          <w:tcPr>
            <w:tcW w:w="4830" w:type="dxa"/>
          </w:tcPr>
          <w:p w14:paraId="447DFF07" w14:textId="210FFC9F" w:rsidR="00C77130" w:rsidRDefault="00C77130" w:rsidP="00C008F2">
            <w:pPr>
              <w:keepNext/>
              <w:keepLines/>
              <w:spacing w:before="40"/>
              <w:jc w:val="center"/>
              <w:outlineLvl w:val="1"/>
              <w:rPr>
                <w:rFonts w:ascii="Arial" w:hAnsi="Arial" w:cs="Arial"/>
                <w:sz w:val="20"/>
                <w:szCs w:val="16"/>
              </w:rPr>
            </w:pPr>
            <w:r>
              <w:rPr>
                <w:rFonts w:ascii="Arial" w:hAnsi="Arial" w:cs="Arial"/>
                <w:b/>
                <w:sz w:val="20"/>
                <w:szCs w:val="16"/>
                <w:highlight w:val="yellow"/>
                <w:lang w:val="es-ES"/>
              </w:rPr>
              <w:drawing>
                <wp:inline distT="0" distB="0" distL="0" distR="0" wp14:anchorId="7D5B21D8" wp14:editId="66E0DEE3">
                  <wp:extent cx="2683499" cy="2012462"/>
                  <wp:effectExtent l="0" t="0" r="9525" b="0"/>
                  <wp:docPr id="31" name="Imagen 31" descr="../../../../../Downloads/IMG_74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wnloads/IMG_7475.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727196" cy="2045232"/>
                          </a:xfrm>
                          <a:prstGeom prst="rect">
                            <a:avLst/>
                          </a:prstGeom>
                          <a:noFill/>
                          <a:ln>
                            <a:noFill/>
                          </a:ln>
                        </pic:spPr>
                      </pic:pic>
                    </a:graphicData>
                  </a:graphic>
                </wp:inline>
              </w:drawing>
            </w:r>
          </w:p>
        </w:tc>
      </w:tr>
    </w:tbl>
    <w:p w14:paraId="5C4A49C6" w14:textId="77777777" w:rsidR="00E03AEA" w:rsidRDefault="00E03AEA" w:rsidP="00C008F2">
      <w:pPr>
        <w:keepNext/>
        <w:keepLines/>
        <w:spacing w:before="40"/>
        <w:outlineLvl w:val="1"/>
        <w:rPr>
          <w:rFonts w:ascii="Arial" w:eastAsiaTheme="majorEastAsia" w:hAnsi="Arial" w:cs="Arial"/>
          <w:b/>
          <w:i/>
          <w:szCs w:val="26"/>
        </w:rPr>
      </w:pPr>
    </w:p>
    <w:p w14:paraId="6D952C5D" w14:textId="77777777" w:rsidR="00AB00BA" w:rsidRDefault="00AB00BA" w:rsidP="00C008F2">
      <w:pPr>
        <w:keepNext/>
        <w:keepLines/>
        <w:spacing w:before="40"/>
        <w:outlineLvl w:val="1"/>
        <w:rPr>
          <w:rFonts w:ascii="Arial" w:eastAsiaTheme="majorEastAsia" w:hAnsi="Arial" w:cs="Arial"/>
          <w:b/>
          <w:i/>
          <w:szCs w:val="26"/>
        </w:rPr>
      </w:pPr>
    </w:p>
    <w:p w14:paraId="0ED3CDDF" w14:textId="77777777" w:rsidR="00AB00BA" w:rsidRDefault="00AB00BA" w:rsidP="00C008F2">
      <w:pPr>
        <w:keepNext/>
        <w:keepLines/>
        <w:spacing w:before="40"/>
        <w:outlineLvl w:val="1"/>
        <w:rPr>
          <w:rFonts w:ascii="Arial" w:eastAsiaTheme="majorEastAsia" w:hAnsi="Arial" w:cs="Arial"/>
          <w:b/>
          <w:i/>
          <w:szCs w:val="26"/>
        </w:rPr>
      </w:pPr>
    </w:p>
    <w:p w14:paraId="28FD1CE7" w14:textId="77777777" w:rsidR="00E03AEA" w:rsidRDefault="00C008F2" w:rsidP="00C008F2">
      <w:pPr>
        <w:keepNext/>
        <w:keepLines/>
        <w:spacing w:before="40"/>
        <w:outlineLvl w:val="1"/>
        <w:rPr>
          <w:rFonts w:ascii="Arial" w:eastAsiaTheme="majorEastAsia" w:hAnsi="Arial" w:cs="Arial"/>
          <w:b/>
          <w:szCs w:val="26"/>
        </w:rPr>
      </w:pPr>
      <w:r>
        <w:rPr>
          <w:rFonts w:ascii="Arial" w:eastAsiaTheme="majorEastAsia" w:hAnsi="Arial" w:cs="Arial"/>
          <w:b/>
          <w:i/>
          <w:szCs w:val="26"/>
        </w:rPr>
        <w:t xml:space="preserve">EN </w:t>
      </w:r>
      <w:r w:rsidRPr="00E1300B">
        <w:rPr>
          <w:rFonts w:ascii="Arial" w:eastAsiaTheme="majorEastAsia" w:hAnsi="Arial" w:cs="Arial"/>
          <w:b/>
          <w:i/>
          <w:szCs w:val="26"/>
        </w:rPr>
        <w:t>SALA DE AYUNTAMIENTO</w:t>
      </w:r>
      <w:r>
        <w:rPr>
          <w:rFonts w:ascii="Arial" w:eastAsiaTheme="majorEastAsia" w:hAnsi="Arial" w:cs="Arial"/>
          <w:b/>
          <w:szCs w:val="26"/>
        </w:rPr>
        <w:br/>
        <w:t>SESIÓN EXTRAORDINARIA DE AYUNTAMIENTO No. 59 y 60</w:t>
      </w:r>
    </w:p>
    <w:p w14:paraId="4E4D6546" w14:textId="626A23C8" w:rsidR="00C008F2" w:rsidRPr="00AB00BA" w:rsidRDefault="00AB00BA" w:rsidP="00AB00BA">
      <w:pPr>
        <w:keepNext/>
        <w:keepLines/>
        <w:spacing w:before="40"/>
        <w:jc w:val="both"/>
        <w:outlineLvl w:val="1"/>
        <w:rPr>
          <w:rFonts w:ascii="Arial" w:eastAsiaTheme="majorEastAsia" w:hAnsi="Arial" w:cs="Arial"/>
          <w:szCs w:val="26"/>
        </w:rPr>
      </w:pPr>
      <w:r>
        <w:rPr>
          <w:rFonts w:ascii="Arial" w:eastAsiaTheme="majorEastAsia" w:hAnsi="Arial" w:cs="Arial"/>
          <w:szCs w:val="26"/>
        </w:rPr>
        <w:t>Se aprobó la iniciativa que autoriza la convocatoria al merito docente y la entrega a la presea denominada “José Clemente Orozco 2020” a los profesores del servicio docente y directivo del nivel básico Preescolar, Primaria y Secundaria, así como del nivel Medio Superior, que prestan su servicio en el Municipio de Zapotlán el Grande, Jalisco, por sus 30, 40 y 50 años de servicio a la educación.</w:t>
      </w:r>
    </w:p>
    <w:p w14:paraId="0A32FF95" w14:textId="3D851C55" w:rsidR="00C008F2" w:rsidRDefault="00C008F2" w:rsidP="00C008F2">
      <w:pPr>
        <w:keepNext/>
        <w:keepLines/>
        <w:spacing w:before="40"/>
        <w:jc w:val="center"/>
        <w:outlineLvl w:val="1"/>
        <w:rPr>
          <w:rFonts w:ascii="Arial" w:hAnsi="Arial" w:cs="Arial"/>
          <w:sz w:val="20"/>
          <w:szCs w:val="16"/>
        </w:rPr>
      </w:pPr>
      <w:r>
        <w:rPr>
          <w:rFonts w:ascii="Arial" w:hAnsi="Arial" w:cs="Arial"/>
          <w:sz w:val="20"/>
          <w:szCs w:val="16"/>
        </w:rPr>
        <w:t>18</w:t>
      </w:r>
      <w:r w:rsidRPr="00E37DE5">
        <w:rPr>
          <w:rFonts w:ascii="Arial" w:hAnsi="Arial" w:cs="Arial"/>
          <w:sz w:val="20"/>
          <w:szCs w:val="16"/>
        </w:rPr>
        <w:t>/06/2020</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26"/>
        <w:gridCol w:w="4145"/>
      </w:tblGrid>
      <w:tr w:rsidR="002A3CCD" w14:paraId="119400BC" w14:textId="5C3AEEA0" w:rsidTr="002A3CCD">
        <w:tc>
          <w:tcPr>
            <w:tcW w:w="3753" w:type="dxa"/>
          </w:tcPr>
          <w:p w14:paraId="6E679326" w14:textId="77777777" w:rsidR="002A3CCD" w:rsidRDefault="002A3CCD" w:rsidP="00211453">
            <w:pPr>
              <w:keepNext/>
              <w:keepLines/>
              <w:spacing w:before="40"/>
              <w:jc w:val="center"/>
              <w:outlineLvl w:val="1"/>
              <w:rPr>
                <w:rFonts w:ascii="Arial" w:hAnsi="Arial" w:cs="Arial"/>
                <w:sz w:val="20"/>
                <w:szCs w:val="16"/>
              </w:rPr>
            </w:pPr>
          </w:p>
          <w:p w14:paraId="61839FBD" w14:textId="68923AEB" w:rsidR="002A3CCD" w:rsidRDefault="002A3CCD" w:rsidP="00211453">
            <w:pPr>
              <w:keepNext/>
              <w:keepLines/>
              <w:spacing w:before="40"/>
              <w:jc w:val="center"/>
              <w:outlineLvl w:val="1"/>
              <w:rPr>
                <w:rFonts w:ascii="Arial" w:hAnsi="Arial" w:cs="Arial"/>
                <w:sz w:val="20"/>
                <w:szCs w:val="16"/>
              </w:rPr>
            </w:pPr>
            <w:r>
              <w:rPr>
                <w:rFonts w:ascii="Arial" w:hAnsi="Arial" w:cs="Arial"/>
                <w:sz w:val="20"/>
                <w:szCs w:val="16"/>
                <w:lang w:val="es-ES"/>
              </w:rPr>
              <w:drawing>
                <wp:inline distT="0" distB="0" distL="0" distR="0" wp14:anchorId="3479E9A3" wp14:editId="18D49AD2">
                  <wp:extent cx="2628607" cy="1970419"/>
                  <wp:effectExtent l="0" t="0" r="0" b="10795"/>
                  <wp:docPr id="33" name="Imagen 33" descr="../../../../../Downloads/PHOTO-2020-06-18-21-52-19%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ownloads/PHOTO-2020-06-18-21-52-19%202.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673973" cy="2004426"/>
                          </a:xfrm>
                          <a:prstGeom prst="rect">
                            <a:avLst/>
                          </a:prstGeom>
                          <a:noFill/>
                          <a:ln>
                            <a:noFill/>
                          </a:ln>
                        </pic:spPr>
                      </pic:pic>
                    </a:graphicData>
                  </a:graphic>
                </wp:inline>
              </w:drawing>
            </w:r>
          </w:p>
        </w:tc>
        <w:tc>
          <w:tcPr>
            <w:tcW w:w="4508" w:type="dxa"/>
          </w:tcPr>
          <w:p w14:paraId="7B157C66" w14:textId="77777777" w:rsidR="002A3CCD" w:rsidRDefault="002A3CCD" w:rsidP="00211453">
            <w:pPr>
              <w:keepNext/>
              <w:keepLines/>
              <w:spacing w:before="40"/>
              <w:jc w:val="center"/>
              <w:outlineLvl w:val="1"/>
              <w:rPr>
                <w:rFonts w:ascii="Arial" w:hAnsi="Arial" w:cs="Arial"/>
                <w:sz w:val="20"/>
                <w:szCs w:val="16"/>
              </w:rPr>
            </w:pPr>
          </w:p>
          <w:p w14:paraId="5BE16683" w14:textId="652F3660" w:rsidR="002A3CCD" w:rsidRDefault="002A3CCD" w:rsidP="00211453">
            <w:pPr>
              <w:keepNext/>
              <w:keepLines/>
              <w:spacing w:before="40"/>
              <w:jc w:val="center"/>
              <w:outlineLvl w:val="1"/>
              <w:rPr>
                <w:rFonts w:ascii="Arial" w:hAnsi="Arial" w:cs="Arial"/>
                <w:sz w:val="20"/>
                <w:szCs w:val="16"/>
              </w:rPr>
            </w:pPr>
            <w:r>
              <w:rPr>
                <w:rFonts w:ascii="Arial" w:hAnsi="Arial" w:cs="Arial"/>
                <w:sz w:val="20"/>
                <w:szCs w:val="16"/>
                <w:lang w:val="es-ES"/>
              </w:rPr>
              <w:drawing>
                <wp:inline distT="0" distB="0" distL="0" distR="0" wp14:anchorId="78E219AD" wp14:editId="14BC7650">
                  <wp:extent cx="2633868" cy="1974362"/>
                  <wp:effectExtent l="0" t="0" r="8255" b="6985"/>
                  <wp:docPr id="32" name="Imagen 32" descr="../../../../../Downloads/PHOTO-2020-06-18-21-5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ownloads/PHOTO-2020-06-18-21-52-19.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673136" cy="2003797"/>
                          </a:xfrm>
                          <a:prstGeom prst="rect">
                            <a:avLst/>
                          </a:prstGeom>
                          <a:noFill/>
                          <a:ln>
                            <a:noFill/>
                          </a:ln>
                        </pic:spPr>
                      </pic:pic>
                    </a:graphicData>
                  </a:graphic>
                </wp:inline>
              </w:drawing>
            </w:r>
          </w:p>
        </w:tc>
      </w:tr>
    </w:tbl>
    <w:p w14:paraId="75ECF56D" w14:textId="77777777" w:rsidR="00C008F2" w:rsidRDefault="00C008F2" w:rsidP="00C008F2">
      <w:pPr>
        <w:keepNext/>
        <w:keepLines/>
        <w:tabs>
          <w:tab w:val="left" w:pos="4815"/>
        </w:tabs>
        <w:spacing w:before="40"/>
        <w:outlineLvl w:val="1"/>
        <w:rPr>
          <w:rFonts w:ascii="Arial" w:hAnsi="Arial" w:cs="Arial"/>
          <w:sz w:val="20"/>
          <w:szCs w:val="16"/>
        </w:rPr>
      </w:pPr>
      <w:r>
        <w:rPr>
          <w:rFonts w:ascii="Arial" w:hAnsi="Arial" w:cs="Arial"/>
          <w:sz w:val="20"/>
          <w:szCs w:val="16"/>
        </w:rPr>
        <w:tab/>
      </w:r>
    </w:p>
    <w:p w14:paraId="4F962D60" w14:textId="77777777" w:rsidR="00C77130" w:rsidRDefault="00C77130" w:rsidP="00C77130">
      <w:pPr>
        <w:keepNext/>
        <w:keepLines/>
        <w:spacing w:before="40"/>
        <w:outlineLvl w:val="1"/>
        <w:rPr>
          <w:rFonts w:ascii="Arial" w:eastAsiaTheme="majorEastAsia" w:hAnsi="Arial" w:cs="Arial"/>
          <w:b/>
          <w:i/>
          <w:szCs w:val="26"/>
        </w:rPr>
      </w:pPr>
    </w:p>
    <w:p w14:paraId="76008C16" w14:textId="77777777" w:rsidR="00E03AEA" w:rsidRDefault="00E03AEA" w:rsidP="00C77130">
      <w:pPr>
        <w:keepNext/>
        <w:keepLines/>
        <w:spacing w:before="40"/>
        <w:outlineLvl w:val="1"/>
        <w:rPr>
          <w:rFonts w:ascii="Arial" w:eastAsiaTheme="majorEastAsia" w:hAnsi="Arial" w:cs="Arial"/>
          <w:b/>
          <w:i/>
          <w:szCs w:val="26"/>
        </w:rPr>
      </w:pPr>
    </w:p>
    <w:p w14:paraId="2E7DA631" w14:textId="6411A1DF" w:rsidR="00C77130" w:rsidRDefault="00C77130" w:rsidP="00C77130">
      <w:pPr>
        <w:keepNext/>
        <w:keepLines/>
        <w:spacing w:before="40"/>
        <w:outlineLvl w:val="1"/>
        <w:rPr>
          <w:rFonts w:ascii="Arial" w:eastAsiaTheme="majorEastAsia" w:hAnsi="Arial" w:cs="Arial"/>
          <w:b/>
          <w:szCs w:val="26"/>
        </w:rPr>
      </w:pPr>
      <w:r>
        <w:rPr>
          <w:rFonts w:ascii="Arial" w:eastAsiaTheme="majorEastAsia" w:hAnsi="Arial" w:cs="Arial"/>
          <w:b/>
          <w:i/>
          <w:szCs w:val="26"/>
        </w:rPr>
        <w:lastRenderedPageBreak/>
        <w:t xml:space="preserve">EN </w:t>
      </w:r>
      <w:r w:rsidRPr="00E1300B">
        <w:rPr>
          <w:rFonts w:ascii="Arial" w:eastAsiaTheme="majorEastAsia" w:hAnsi="Arial" w:cs="Arial"/>
          <w:b/>
          <w:i/>
          <w:szCs w:val="26"/>
        </w:rPr>
        <w:t>SALA DE AYUNTAMIENTO</w:t>
      </w:r>
      <w:r>
        <w:rPr>
          <w:rFonts w:ascii="Arial" w:eastAsiaTheme="majorEastAsia" w:hAnsi="Arial" w:cs="Arial"/>
          <w:b/>
          <w:szCs w:val="26"/>
        </w:rPr>
        <w:br/>
        <w:t xml:space="preserve">SESIÓN EXTRAORDINARIA DE AYUNTAMIENTO No. 60 y 61 </w:t>
      </w:r>
    </w:p>
    <w:p w14:paraId="2B488F1D" w14:textId="144DA974" w:rsidR="002A3CCD" w:rsidRDefault="007C7673" w:rsidP="007C7673">
      <w:pPr>
        <w:keepNext/>
        <w:keepLines/>
        <w:spacing w:before="40"/>
        <w:jc w:val="both"/>
        <w:outlineLvl w:val="1"/>
        <w:rPr>
          <w:rFonts w:ascii="Arial" w:hAnsi="Arial" w:cs="Arial"/>
        </w:rPr>
      </w:pPr>
      <w:r w:rsidRPr="00AB00BA">
        <w:rPr>
          <w:rFonts w:ascii="Arial" w:hAnsi="Arial" w:cs="Arial"/>
        </w:rPr>
        <w:t xml:space="preserve">Se aprobó la iniciativa de Decreto para iniciar el proceso de la Concesión del Proyecto de Modernización sustentable del Sistema de Alumbrado Público para el Municipio de Zapotlán el Grande, Jalisco, Jalisco, incluyento su sustitución, mantenimiento y operación. </w:t>
      </w:r>
    </w:p>
    <w:p w14:paraId="6781ED7B" w14:textId="1F2CEEB8" w:rsidR="00AB00BA" w:rsidRPr="00AB00BA" w:rsidRDefault="00AB00BA" w:rsidP="00AB00BA">
      <w:pPr>
        <w:keepNext/>
        <w:keepLines/>
        <w:spacing w:before="40"/>
        <w:jc w:val="center"/>
        <w:outlineLvl w:val="1"/>
        <w:rPr>
          <w:rFonts w:ascii="Arial" w:hAnsi="Arial" w:cs="Arial"/>
          <w:sz w:val="20"/>
          <w:szCs w:val="16"/>
        </w:rPr>
      </w:pPr>
      <w:r>
        <w:rPr>
          <w:rFonts w:ascii="Arial" w:hAnsi="Arial" w:cs="Arial"/>
          <w:sz w:val="20"/>
          <w:szCs w:val="16"/>
        </w:rPr>
        <w:t>18</w:t>
      </w:r>
      <w:r w:rsidRPr="00E37DE5">
        <w:rPr>
          <w:rFonts w:ascii="Arial" w:hAnsi="Arial" w:cs="Arial"/>
          <w:sz w:val="20"/>
          <w:szCs w:val="16"/>
        </w:rPr>
        <w:t>/06/2020</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55"/>
        <w:gridCol w:w="5016"/>
      </w:tblGrid>
      <w:tr w:rsidR="002A3CCD" w14:paraId="178B9D5E" w14:textId="49235CF9" w:rsidTr="00545A7B">
        <w:tc>
          <w:tcPr>
            <w:tcW w:w="3389" w:type="dxa"/>
          </w:tcPr>
          <w:p w14:paraId="4AF19DCC" w14:textId="77777777" w:rsidR="002A3CCD" w:rsidRDefault="002A3CCD" w:rsidP="00211453">
            <w:pPr>
              <w:keepNext/>
              <w:keepLines/>
              <w:spacing w:before="40"/>
              <w:jc w:val="center"/>
              <w:outlineLvl w:val="1"/>
              <w:rPr>
                <w:rFonts w:ascii="Arial" w:hAnsi="Arial" w:cs="Arial"/>
                <w:sz w:val="20"/>
                <w:szCs w:val="16"/>
              </w:rPr>
            </w:pPr>
          </w:p>
          <w:p w14:paraId="0BCECC98" w14:textId="67FC74E0" w:rsidR="002A3CCD" w:rsidRDefault="002A3CCD" w:rsidP="00211453">
            <w:pPr>
              <w:keepNext/>
              <w:keepLines/>
              <w:spacing w:before="40"/>
              <w:jc w:val="center"/>
              <w:outlineLvl w:val="1"/>
              <w:rPr>
                <w:rFonts w:ascii="Arial" w:hAnsi="Arial" w:cs="Arial"/>
                <w:sz w:val="20"/>
                <w:szCs w:val="16"/>
              </w:rPr>
            </w:pPr>
            <w:r>
              <w:rPr>
                <w:rFonts w:ascii="Arial" w:eastAsiaTheme="majorEastAsia" w:hAnsi="Arial" w:cs="Arial"/>
                <w:b/>
                <w:szCs w:val="26"/>
                <w:lang w:val="es-ES"/>
              </w:rPr>
              <w:drawing>
                <wp:inline distT="0" distB="0" distL="0" distR="0" wp14:anchorId="5B1C913C" wp14:editId="06FE79BB">
                  <wp:extent cx="1859460" cy="2287584"/>
                  <wp:effectExtent l="0" t="0" r="0" b="0"/>
                  <wp:docPr id="38" name="Imagen 38" descr="../../../../../Downloads/PHOTO-2020-06-24-10-0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ownloads/PHOTO-2020-06-24-10-03-57.jpg"/>
                          <pic:cNvPicPr>
                            <a:picLocks noChangeAspect="1" noChangeArrowheads="1"/>
                          </pic:cNvPicPr>
                        </pic:nvPicPr>
                        <pic:blipFill rotWithShape="1">
                          <a:blip r:embed="rId35">
                            <a:extLst>
                              <a:ext uri="{28A0092B-C50C-407E-A947-70E740481C1C}">
                                <a14:useLocalDpi xmlns:a14="http://schemas.microsoft.com/office/drawing/2010/main" val="0"/>
                              </a:ext>
                            </a:extLst>
                          </a:blip>
                          <a:srcRect l="54696" t="23492" r="3146" b="8120"/>
                          <a:stretch/>
                        </pic:blipFill>
                        <pic:spPr bwMode="auto">
                          <a:xfrm>
                            <a:off x="0" y="0"/>
                            <a:ext cx="1898493" cy="233560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72" w:type="dxa"/>
          </w:tcPr>
          <w:p w14:paraId="46934A2A" w14:textId="77777777" w:rsidR="002A3CCD" w:rsidRDefault="002A3CCD" w:rsidP="002A3CCD">
            <w:pPr>
              <w:keepNext/>
              <w:keepLines/>
              <w:spacing w:before="40"/>
              <w:jc w:val="center"/>
              <w:outlineLvl w:val="1"/>
              <w:rPr>
                <w:rFonts w:ascii="Arial" w:hAnsi="Arial" w:cs="Arial"/>
                <w:sz w:val="20"/>
                <w:szCs w:val="16"/>
              </w:rPr>
            </w:pPr>
          </w:p>
          <w:p w14:paraId="6CB29DB6" w14:textId="5499085C" w:rsidR="002A3CCD" w:rsidRDefault="002A3CCD" w:rsidP="00211453">
            <w:pPr>
              <w:keepNext/>
              <w:keepLines/>
              <w:spacing w:before="40"/>
              <w:jc w:val="center"/>
              <w:outlineLvl w:val="1"/>
              <w:rPr>
                <w:rFonts w:ascii="Arial" w:hAnsi="Arial" w:cs="Arial"/>
                <w:sz w:val="20"/>
                <w:szCs w:val="16"/>
              </w:rPr>
            </w:pPr>
            <w:r>
              <w:rPr>
                <w:rFonts w:ascii="Arial" w:hAnsi="Arial" w:cs="Arial"/>
                <w:sz w:val="20"/>
                <w:szCs w:val="16"/>
                <w:lang w:val="es-ES"/>
              </w:rPr>
              <w:drawing>
                <wp:inline distT="0" distB="0" distL="0" distR="0" wp14:anchorId="0DE297C8" wp14:editId="4D6E1F32">
                  <wp:extent cx="3041200" cy="2284865"/>
                  <wp:effectExtent l="0" t="0" r="6985" b="1270"/>
                  <wp:docPr id="35" name="Imagen 35" descr="../../../../../Downloads/PHOTO-2020-06-24-10-03-57%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ownloads/PHOTO-2020-06-24-10-03-57%202.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100845" cy="2329676"/>
                          </a:xfrm>
                          <a:prstGeom prst="rect">
                            <a:avLst/>
                          </a:prstGeom>
                          <a:noFill/>
                          <a:ln>
                            <a:noFill/>
                          </a:ln>
                        </pic:spPr>
                      </pic:pic>
                    </a:graphicData>
                  </a:graphic>
                </wp:inline>
              </w:drawing>
            </w:r>
          </w:p>
        </w:tc>
      </w:tr>
    </w:tbl>
    <w:p w14:paraId="6B2DBDD6" w14:textId="2F441C45" w:rsidR="00C008F2" w:rsidRPr="00AB00BA" w:rsidRDefault="00C77130" w:rsidP="00AB00BA">
      <w:pPr>
        <w:keepNext/>
        <w:keepLines/>
        <w:tabs>
          <w:tab w:val="left" w:pos="4815"/>
        </w:tabs>
        <w:spacing w:before="40"/>
        <w:outlineLvl w:val="1"/>
        <w:rPr>
          <w:rFonts w:ascii="Arial" w:hAnsi="Arial" w:cs="Arial"/>
          <w:sz w:val="20"/>
          <w:szCs w:val="16"/>
        </w:rPr>
      </w:pPr>
      <w:r>
        <w:rPr>
          <w:rFonts w:ascii="Arial" w:hAnsi="Arial" w:cs="Arial"/>
          <w:sz w:val="20"/>
          <w:szCs w:val="16"/>
        </w:rPr>
        <w:tab/>
      </w:r>
    </w:p>
    <w:p w14:paraId="4375FA0C" w14:textId="30558FB2" w:rsidR="00A70B7D" w:rsidRDefault="00A70B7D" w:rsidP="00C008F2">
      <w:pPr>
        <w:keepNext/>
        <w:keepLines/>
        <w:spacing w:before="40"/>
        <w:outlineLvl w:val="1"/>
        <w:rPr>
          <w:rFonts w:ascii="Arial" w:eastAsiaTheme="majorEastAsia" w:hAnsi="Arial" w:cs="Arial"/>
          <w:b/>
          <w:i/>
          <w:szCs w:val="26"/>
        </w:rPr>
      </w:pPr>
      <w:r>
        <w:rPr>
          <w:rFonts w:ascii="Arial" w:eastAsiaTheme="majorEastAsia" w:hAnsi="Arial" w:cs="Arial"/>
          <w:b/>
          <w:i/>
          <w:szCs w:val="26"/>
        </w:rPr>
        <w:t xml:space="preserve">EN </w:t>
      </w:r>
      <w:r w:rsidRPr="00E1300B">
        <w:rPr>
          <w:rFonts w:ascii="Arial" w:eastAsiaTheme="majorEastAsia" w:hAnsi="Arial" w:cs="Arial"/>
          <w:b/>
          <w:i/>
          <w:szCs w:val="26"/>
        </w:rPr>
        <w:t>SALA DE AYUNTAMIENTO</w:t>
      </w:r>
    </w:p>
    <w:p w14:paraId="746ED005" w14:textId="19CEBF9E" w:rsidR="00A70B7D" w:rsidRDefault="00A70B7D" w:rsidP="00AB00BA">
      <w:pPr>
        <w:jc w:val="both"/>
        <w:rPr>
          <w:rFonts w:ascii="Arial" w:hAnsi="Arial" w:cs="Arial"/>
          <w:sz w:val="20"/>
          <w:szCs w:val="20"/>
        </w:rPr>
      </w:pPr>
      <w:r w:rsidRPr="00AB00BA">
        <w:rPr>
          <w:rFonts w:ascii="Arial" w:hAnsi="Arial" w:cs="Arial"/>
          <w:sz w:val="20"/>
          <w:szCs w:val="20"/>
        </w:rPr>
        <w:t>En sesión de cabildo aprobamos la participación de Zapotlán el Grande en el programa “Barrios de Paz” para el ejercicio fiscal 2020, a través del cual promoveremos y reforzaremos las acciones de prevención de violencias y nuevas masculinidades en nuestro municipio, favoreciendo entornos más igualitarios, cuya convocatoria fue publicada por Secretaría de Igualdad Sustantiva entre Mujeres y Hombres.</w:t>
      </w:r>
    </w:p>
    <w:p w14:paraId="5E4A17D2" w14:textId="77777777" w:rsidR="00AB00BA" w:rsidRDefault="00AB00BA" w:rsidP="00AB00BA">
      <w:pPr>
        <w:jc w:val="both"/>
        <w:rPr>
          <w:rFonts w:ascii="Arial" w:hAnsi="Arial" w:cs="Arial"/>
          <w:sz w:val="20"/>
          <w:szCs w:val="20"/>
        </w:rPr>
      </w:pPr>
    </w:p>
    <w:p w14:paraId="71717E91" w14:textId="2A116C80" w:rsidR="00AB00BA" w:rsidRPr="00AB00BA" w:rsidRDefault="00AB00BA" w:rsidP="00AB00BA">
      <w:pPr>
        <w:jc w:val="center"/>
        <w:rPr>
          <w:rFonts w:ascii="Arial" w:hAnsi="Arial" w:cs="Arial"/>
          <w:sz w:val="16"/>
          <w:szCs w:val="16"/>
        </w:rPr>
      </w:pPr>
      <w:r>
        <w:rPr>
          <w:rFonts w:ascii="Arial" w:hAnsi="Arial" w:cs="Arial"/>
          <w:sz w:val="16"/>
          <w:szCs w:val="16"/>
        </w:rPr>
        <w:t>18/06/2020</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95"/>
        <w:gridCol w:w="3776"/>
      </w:tblGrid>
      <w:tr w:rsidR="00AB00BA" w14:paraId="4A562091" w14:textId="77777777" w:rsidTr="00AB00BA">
        <w:tc>
          <w:tcPr>
            <w:tcW w:w="4130" w:type="dxa"/>
          </w:tcPr>
          <w:p w14:paraId="652C26BA" w14:textId="77777777" w:rsidR="00AB00BA" w:rsidRDefault="00AB00BA" w:rsidP="00AB00BA">
            <w:pPr>
              <w:jc w:val="both"/>
              <w:rPr>
                <w:rFonts w:ascii="Arial" w:hAnsi="Arial" w:cs="Arial"/>
                <w:sz w:val="20"/>
                <w:szCs w:val="20"/>
              </w:rPr>
            </w:pPr>
          </w:p>
          <w:p w14:paraId="69D6956B" w14:textId="208648F8" w:rsidR="00AB00BA" w:rsidRDefault="00AB00BA" w:rsidP="00AB00BA">
            <w:pPr>
              <w:jc w:val="both"/>
              <w:rPr>
                <w:rFonts w:ascii="Arial" w:hAnsi="Arial" w:cs="Arial"/>
                <w:sz w:val="20"/>
                <w:szCs w:val="20"/>
              </w:rPr>
            </w:pPr>
            <w:r>
              <w:rPr>
                <w:rFonts w:ascii="Arial" w:eastAsiaTheme="majorEastAsia" w:hAnsi="Arial" w:cs="Arial"/>
                <w:b/>
                <w:szCs w:val="26"/>
                <w:lang w:val="es-ES"/>
              </w:rPr>
              <w:drawing>
                <wp:inline distT="0" distB="0" distL="0" distR="0" wp14:anchorId="5AAA15E7" wp14:editId="61463AC9">
                  <wp:extent cx="2705641" cy="1804963"/>
                  <wp:effectExtent l="0" t="0" r="12700" b="0"/>
                  <wp:docPr id="45" name="Imagen 45" descr="../../../../../Downloads/104696607_2637724893222626_383353819933109643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ownloads/104696607_2637724893222626_3833538199331096433_n.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759645" cy="1840990"/>
                          </a:xfrm>
                          <a:prstGeom prst="rect">
                            <a:avLst/>
                          </a:prstGeom>
                          <a:noFill/>
                          <a:ln>
                            <a:noFill/>
                          </a:ln>
                        </pic:spPr>
                      </pic:pic>
                    </a:graphicData>
                  </a:graphic>
                </wp:inline>
              </w:drawing>
            </w:r>
          </w:p>
          <w:p w14:paraId="5918F444" w14:textId="77777777" w:rsidR="00AB00BA" w:rsidRDefault="00AB00BA" w:rsidP="00AB00BA">
            <w:pPr>
              <w:jc w:val="both"/>
              <w:rPr>
                <w:rFonts w:ascii="Arial" w:hAnsi="Arial" w:cs="Arial"/>
                <w:sz w:val="20"/>
                <w:szCs w:val="20"/>
              </w:rPr>
            </w:pPr>
          </w:p>
        </w:tc>
        <w:tc>
          <w:tcPr>
            <w:tcW w:w="4131" w:type="dxa"/>
          </w:tcPr>
          <w:p w14:paraId="682F20A1" w14:textId="77777777" w:rsidR="00AB00BA" w:rsidRDefault="00AB00BA" w:rsidP="00AB00BA">
            <w:pPr>
              <w:jc w:val="both"/>
              <w:rPr>
                <w:rFonts w:ascii="Arial" w:hAnsi="Arial" w:cs="Arial"/>
                <w:sz w:val="20"/>
                <w:szCs w:val="20"/>
              </w:rPr>
            </w:pPr>
          </w:p>
          <w:p w14:paraId="7303BCDE" w14:textId="1406A8F6" w:rsidR="00AB00BA" w:rsidRDefault="00AB00BA" w:rsidP="00AB00BA">
            <w:pPr>
              <w:jc w:val="both"/>
              <w:rPr>
                <w:rFonts w:ascii="Arial" w:hAnsi="Arial" w:cs="Arial"/>
                <w:sz w:val="20"/>
                <w:szCs w:val="20"/>
              </w:rPr>
            </w:pPr>
            <w:r>
              <w:rPr>
                <w:rFonts w:ascii="Arial" w:eastAsiaTheme="majorEastAsia" w:hAnsi="Arial" w:cs="Arial"/>
                <w:b/>
                <w:szCs w:val="26"/>
                <w:lang w:val="es-ES"/>
              </w:rPr>
              <w:drawing>
                <wp:inline distT="0" distB="0" distL="0" distR="0" wp14:anchorId="5E8C9206" wp14:editId="385F9A70">
                  <wp:extent cx="2260063" cy="1865764"/>
                  <wp:effectExtent l="0" t="0" r="635" b="0"/>
                  <wp:docPr id="46" name="Imagen 46" descr="../../../../../Downloads/104739534_2637723299889452_686246026508683798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ownloads/104739534_2637723299889452_6862460265086837980_o.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317414" cy="1913109"/>
                          </a:xfrm>
                          <a:prstGeom prst="rect">
                            <a:avLst/>
                          </a:prstGeom>
                          <a:noFill/>
                          <a:ln>
                            <a:noFill/>
                          </a:ln>
                        </pic:spPr>
                      </pic:pic>
                    </a:graphicData>
                  </a:graphic>
                </wp:inline>
              </w:drawing>
            </w:r>
          </w:p>
          <w:p w14:paraId="2D5FABFF" w14:textId="77777777" w:rsidR="00AB00BA" w:rsidRDefault="00AB00BA" w:rsidP="00AB00BA">
            <w:pPr>
              <w:jc w:val="both"/>
              <w:rPr>
                <w:rFonts w:ascii="Arial" w:hAnsi="Arial" w:cs="Arial"/>
                <w:sz w:val="20"/>
                <w:szCs w:val="20"/>
              </w:rPr>
            </w:pPr>
          </w:p>
        </w:tc>
      </w:tr>
    </w:tbl>
    <w:p w14:paraId="16730695" w14:textId="33B5DE2A" w:rsidR="00A70B7D" w:rsidRPr="00A70B7D" w:rsidRDefault="00A70B7D" w:rsidP="00A70B7D">
      <w:pPr>
        <w:keepNext/>
        <w:keepLines/>
        <w:spacing w:before="40"/>
        <w:outlineLvl w:val="1"/>
        <w:rPr>
          <w:rFonts w:ascii="Arial" w:eastAsiaTheme="majorEastAsia" w:hAnsi="Arial" w:cs="Arial"/>
          <w:b/>
          <w:szCs w:val="26"/>
        </w:rPr>
      </w:pPr>
      <w:r w:rsidRPr="00A70B7D">
        <w:rPr>
          <w:rFonts w:ascii="Arial" w:eastAsiaTheme="majorEastAsia" w:hAnsi="Arial" w:cs="Arial"/>
          <w:b/>
          <w:i/>
          <w:szCs w:val="26"/>
        </w:rPr>
        <w:lastRenderedPageBreak/>
        <w:t>EN SALA DE AYUNTAMIENTO</w:t>
      </w:r>
      <w:r w:rsidRPr="00A70B7D">
        <w:rPr>
          <w:rFonts w:ascii="Arial" w:eastAsiaTheme="majorEastAsia" w:hAnsi="Arial" w:cs="Arial"/>
          <w:b/>
          <w:szCs w:val="26"/>
        </w:rPr>
        <w:br/>
        <w:t>SESIÓN EXTRAORDIN</w:t>
      </w:r>
      <w:r w:rsidRPr="00A70B7D">
        <w:rPr>
          <w:rFonts w:ascii="Arial" w:eastAsiaTheme="majorEastAsia" w:hAnsi="Arial" w:cs="Arial"/>
          <w:b/>
          <w:szCs w:val="26"/>
        </w:rPr>
        <w:t xml:space="preserve">ARIA DE AYUNTAMIENTO No. 63 </w:t>
      </w:r>
      <w:r w:rsidRPr="00A70B7D">
        <w:rPr>
          <w:rFonts w:ascii="Arial" w:eastAsiaTheme="majorEastAsia" w:hAnsi="Arial" w:cs="Arial"/>
          <w:b/>
          <w:szCs w:val="26"/>
        </w:rPr>
        <w:t xml:space="preserve"> </w:t>
      </w:r>
    </w:p>
    <w:p w14:paraId="2EA0E684" w14:textId="4A933882" w:rsidR="00A70B7D" w:rsidRPr="00AB00BA" w:rsidRDefault="00A70B7D" w:rsidP="00A70B7D">
      <w:pPr>
        <w:jc w:val="both"/>
        <w:rPr>
          <w:rFonts w:ascii="Arial" w:hAnsi="Arial" w:cs="Arial"/>
          <w:sz w:val="20"/>
          <w:szCs w:val="20"/>
        </w:rPr>
      </w:pPr>
      <w:r w:rsidRPr="00AB00BA">
        <w:rPr>
          <w:rFonts w:ascii="Arial" w:hAnsi="Arial" w:cs="Arial"/>
          <w:sz w:val="20"/>
          <w:szCs w:val="20"/>
        </w:rPr>
        <w:t>Los integrantes del Ayuntamiento, llevamos a cabo el proceso de selección para determinar a los merecedores de la presea “Mariano Fernández de Castro 2020” a la labor del servidor público en sus dos modalidades.</w:t>
      </w:r>
    </w:p>
    <w:p w14:paraId="091CFA16" w14:textId="63D11352" w:rsidR="00A70B7D" w:rsidRPr="00AB00BA" w:rsidRDefault="00A70B7D" w:rsidP="00AB00BA">
      <w:pPr>
        <w:keepNext/>
        <w:keepLines/>
        <w:spacing w:before="40"/>
        <w:jc w:val="center"/>
        <w:outlineLvl w:val="1"/>
        <w:rPr>
          <w:rFonts w:ascii="Arial" w:hAnsi="Arial" w:cs="Arial"/>
          <w:sz w:val="16"/>
          <w:szCs w:val="16"/>
        </w:rPr>
      </w:pPr>
      <w:r w:rsidRPr="00AB00BA">
        <w:rPr>
          <w:rFonts w:ascii="Arial" w:hAnsi="Arial" w:cs="Arial"/>
          <w:sz w:val="16"/>
          <w:szCs w:val="16"/>
        </w:rPr>
        <w:t>26/06/2020</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0"/>
        <w:gridCol w:w="4131"/>
      </w:tblGrid>
      <w:tr w:rsidR="00AB00BA" w:rsidRPr="00A70B7D" w14:paraId="6E7735B7" w14:textId="77777777" w:rsidTr="00AB00BA">
        <w:tc>
          <w:tcPr>
            <w:tcW w:w="4130" w:type="dxa"/>
          </w:tcPr>
          <w:p w14:paraId="6E54AD75" w14:textId="7CEB9A84" w:rsidR="00A70B7D" w:rsidRPr="00A70B7D" w:rsidRDefault="00A70B7D" w:rsidP="00C008F2">
            <w:pPr>
              <w:keepNext/>
              <w:keepLines/>
              <w:spacing w:before="40"/>
              <w:outlineLvl w:val="1"/>
              <w:rPr>
                <w:rFonts w:ascii="Arial" w:eastAsiaTheme="majorEastAsia" w:hAnsi="Arial" w:cs="Arial"/>
                <w:b/>
                <w:szCs w:val="26"/>
              </w:rPr>
            </w:pPr>
          </w:p>
          <w:p w14:paraId="0486A51E" w14:textId="67781A9C" w:rsidR="00A70B7D" w:rsidRPr="00A70B7D" w:rsidRDefault="00A70B7D" w:rsidP="00A70B7D">
            <w:pPr>
              <w:rPr>
                <w:rFonts w:ascii="Arial" w:eastAsia="Times New Roman" w:hAnsi="Arial" w:cs="Arial"/>
              </w:rPr>
            </w:pPr>
            <w:r w:rsidRPr="00A70B7D">
              <w:rPr>
                <w:rFonts w:ascii="Arial" w:eastAsia="Times New Roman" w:hAnsi="Arial" w:cs="Arial"/>
                <w:lang w:val="es-ES"/>
              </w:rPr>
              <w:drawing>
                <wp:inline distT="0" distB="0" distL="0" distR="0" wp14:anchorId="29FB9B8F" wp14:editId="1815BF61">
                  <wp:extent cx="2418785" cy="1688367"/>
                  <wp:effectExtent l="0" t="0" r="0" b="0"/>
                  <wp:docPr id="23" name="Imagen 23" descr="../../../../../Downloads/104481898_2641521256176323_3572980544693377965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ownloads/104481898_2641521256176323_3572980544693377965_o.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507161" cy="1750056"/>
                          </a:xfrm>
                          <a:prstGeom prst="rect">
                            <a:avLst/>
                          </a:prstGeom>
                          <a:noFill/>
                          <a:ln>
                            <a:noFill/>
                          </a:ln>
                        </pic:spPr>
                      </pic:pic>
                    </a:graphicData>
                  </a:graphic>
                </wp:inline>
              </w:drawing>
            </w:r>
          </w:p>
          <w:p w14:paraId="2194EC4C" w14:textId="77777777" w:rsidR="00A70B7D" w:rsidRPr="00A70B7D" w:rsidRDefault="00A70B7D" w:rsidP="00C008F2">
            <w:pPr>
              <w:keepNext/>
              <w:keepLines/>
              <w:spacing w:before="40"/>
              <w:outlineLvl w:val="1"/>
              <w:rPr>
                <w:rFonts w:ascii="Arial" w:eastAsiaTheme="majorEastAsia" w:hAnsi="Arial" w:cs="Arial"/>
                <w:b/>
                <w:szCs w:val="26"/>
              </w:rPr>
            </w:pPr>
          </w:p>
        </w:tc>
        <w:tc>
          <w:tcPr>
            <w:tcW w:w="4131" w:type="dxa"/>
          </w:tcPr>
          <w:p w14:paraId="5CAEC0C0" w14:textId="77777777" w:rsidR="00A70B7D" w:rsidRPr="00A70B7D" w:rsidRDefault="00A70B7D" w:rsidP="00C008F2">
            <w:pPr>
              <w:keepNext/>
              <w:keepLines/>
              <w:spacing w:before="40"/>
              <w:outlineLvl w:val="1"/>
              <w:rPr>
                <w:rFonts w:ascii="Arial" w:eastAsiaTheme="majorEastAsia" w:hAnsi="Arial" w:cs="Arial"/>
                <w:b/>
                <w:szCs w:val="26"/>
              </w:rPr>
            </w:pPr>
          </w:p>
          <w:p w14:paraId="6939EE48" w14:textId="372568A8" w:rsidR="00A70B7D" w:rsidRPr="00A70B7D" w:rsidRDefault="00A70B7D" w:rsidP="00C008F2">
            <w:pPr>
              <w:keepNext/>
              <w:keepLines/>
              <w:spacing w:before="40"/>
              <w:outlineLvl w:val="1"/>
              <w:rPr>
                <w:rFonts w:ascii="Arial" w:eastAsiaTheme="majorEastAsia" w:hAnsi="Arial" w:cs="Arial"/>
                <w:b/>
                <w:szCs w:val="26"/>
              </w:rPr>
            </w:pPr>
            <w:r w:rsidRPr="00A70B7D">
              <w:rPr>
                <w:rFonts w:ascii="Arial" w:eastAsiaTheme="majorEastAsia" w:hAnsi="Arial" w:cs="Arial"/>
                <w:b/>
                <w:szCs w:val="26"/>
                <w:lang w:val="es-ES"/>
              </w:rPr>
              <w:drawing>
                <wp:inline distT="0" distB="0" distL="0" distR="0" wp14:anchorId="312CC5E1" wp14:editId="1DB02235">
                  <wp:extent cx="2360914" cy="1572895"/>
                  <wp:effectExtent l="0" t="0" r="1905" b="1905"/>
                  <wp:docPr id="19" name="Imagen 19" descr="../../../../../Downloads/75362505_2641521266176322_4096983176355457521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wnloads/75362505_2641521266176322_4096983176355457521_o.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376309" cy="1583152"/>
                          </a:xfrm>
                          <a:prstGeom prst="rect">
                            <a:avLst/>
                          </a:prstGeom>
                          <a:noFill/>
                          <a:ln>
                            <a:noFill/>
                          </a:ln>
                        </pic:spPr>
                      </pic:pic>
                    </a:graphicData>
                  </a:graphic>
                </wp:inline>
              </w:drawing>
            </w:r>
          </w:p>
        </w:tc>
      </w:tr>
    </w:tbl>
    <w:p w14:paraId="4BA6AFE8" w14:textId="49C9C907" w:rsidR="00A70B7D" w:rsidRPr="00A70B7D" w:rsidRDefault="006E2141" w:rsidP="006E2141">
      <w:pPr>
        <w:keepNext/>
        <w:keepLines/>
        <w:spacing w:before="40"/>
        <w:outlineLvl w:val="1"/>
        <w:rPr>
          <w:rFonts w:ascii="Arial" w:eastAsiaTheme="majorEastAsia" w:hAnsi="Arial" w:cs="Arial"/>
          <w:b/>
          <w:szCs w:val="26"/>
        </w:rPr>
      </w:pPr>
      <w:r w:rsidRPr="00A70B7D">
        <w:rPr>
          <w:rFonts w:ascii="Arial" w:eastAsiaTheme="majorEastAsia" w:hAnsi="Arial" w:cs="Arial"/>
          <w:b/>
          <w:i/>
          <w:szCs w:val="26"/>
        </w:rPr>
        <w:t>EN SALA DE AYUNTAMIENT</w:t>
      </w:r>
      <w:r w:rsidR="00A56A61" w:rsidRPr="00A70B7D">
        <w:rPr>
          <w:rFonts w:ascii="Arial" w:eastAsiaTheme="majorEastAsia" w:hAnsi="Arial" w:cs="Arial"/>
          <w:b/>
          <w:i/>
          <w:szCs w:val="26"/>
        </w:rPr>
        <w:t>O</w:t>
      </w:r>
      <w:r w:rsidRPr="00A70B7D">
        <w:rPr>
          <w:rFonts w:ascii="Arial" w:eastAsiaTheme="majorEastAsia" w:hAnsi="Arial" w:cs="Arial"/>
          <w:b/>
          <w:szCs w:val="26"/>
        </w:rPr>
        <w:br/>
        <w:t>SESIÓN EXTRA</w:t>
      </w:r>
      <w:r w:rsidR="006F1AC5" w:rsidRPr="00A70B7D">
        <w:rPr>
          <w:rFonts w:ascii="Arial" w:eastAsiaTheme="majorEastAsia" w:hAnsi="Arial" w:cs="Arial"/>
          <w:b/>
          <w:szCs w:val="26"/>
        </w:rPr>
        <w:t>OR</w:t>
      </w:r>
      <w:r w:rsidR="00A70B7D" w:rsidRPr="00A70B7D">
        <w:rPr>
          <w:rFonts w:ascii="Arial" w:eastAsiaTheme="majorEastAsia" w:hAnsi="Arial" w:cs="Arial"/>
          <w:b/>
          <w:szCs w:val="26"/>
        </w:rPr>
        <w:t>DINARIA DE AYUNTAMIENTO No.</w:t>
      </w:r>
      <w:r w:rsidR="006F1AC5" w:rsidRPr="00A70B7D">
        <w:rPr>
          <w:rFonts w:ascii="Arial" w:eastAsiaTheme="majorEastAsia" w:hAnsi="Arial" w:cs="Arial"/>
          <w:b/>
          <w:szCs w:val="26"/>
        </w:rPr>
        <w:t xml:space="preserve"> 64</w:t>
      </w:r>
      <w:r w:rsidR="00A70B7D" w:rsidRPr="00A70B7D">
        <w:rPr>
          <w:rFonts w:ascii="Arial" w:eastAsiaTheme="majorEastAsia" w:hAnsi="Arial" w:cs="Arial"/>
          <w:b/>
          <w:szCs w:val="26"/>
        </w:rPr>
        <w:t xml:space="preserve"> </w:t>
      </w:r>
    </w:p>
    <w:p w14:paraId="4B1BB340" w14:textId="77777777" w:rsidR="00AB00BA" w:rsidRDefault="00A70B7D" w:rsidP="00A70B7D">
      <w:pPr>
        <w:jc w:val="both"/>
        <w:rPr>
          <w:rFonts w:ascii="Arial" w:eastAsia="Times New Roman" w:hAnsi="Arial" w:cs="Arial"/>
          <w:sz w:val="20"/>
          <w:szCs w:val="20"/>
        </w:rPr>
      </w:pPr>
      <w:r w:rsidRPr="00A70B7D">
        <w:rPr>
          <w:rFonts w:ascii="Arial" w:eastAsia="Times New Roman" w:hAnsi="Arial" w:cs="Arial"/>
          <w:sz w:val="20"/>
          <w:szCs w:val="20"/>
        </w:rPr>
        <w:t xml:space="preserve">aprobamos la asignación de un bien inmueble para el establecimiento de la nueva base operativa del gran equipo que conforma </w:t>
      </w:r>
      <w:r w:rsidRPr="00AB00BA">
        <w:rPr>
          <w:rFonts w:ascii="Arial" w:eastAsia="Times New Roman" w:hAnsi="Arial" w:cs="Arial"/>
          <w:sz w:val="20"/>
          <w:szCs w:val="20"/>
        </w:rPr>
        <w:t>Protección Civil y Bomberos de Zapotlán El Grande</w:t>
      </w:r>
      <w:r w:rsidRPr="00A70B7D">
        <w:rPr>
          <w:rFonts w:ascii="Arial" w:eastAsia="Times New Roman" w:hAnsi="Arial" w:cs="Arial"/>
          <w:sz w:val="20"/>
          <w:szCs w:val="20"/>
        </w:rPr>
        <w:t xml:space="preserve">; hecho que les permitirá contar con instalaciones dignas y funcionales para el desempeño de tan importante labor en beneficio de la ciudadanía zapotlense. </w:t>
      </w:r>
    </w:p>
    <w:p w14:paraId="5B4D0C57" w14:textId="35DF4A9C" w:rsidR="00AB00BA" w:rsidRPr="00AB00BA" w:rsidRDefault="00AB00BA" w:rsidP="00AB00BA">
      <w:pPr>
        <w:jc w:val="center"/>
        <w:rPr>
          <w:rFonts w:ascii="Arial" w:eastAsia="Times New Roman" w:hAnsi="Arial" w:cs="Arial"/>
          <w:sz w:val="16"/>
          <w:szCs w:val="16"/>
        </w:rPr>
      </w:pPr>
      <w:r>
        <w:rPr>
          <w:rFonts w:ascii="Arial" w:eastAsia="Times New Roman" w:hAnsi="Arial" w:cs="Arial"/>
          <w:sz w:val="16"/>
          <w:szCs w:val="16"/>
        </w:rPr>
        <w:t>26/06/2020</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83"/>
        <w:gridCol w:w="4188"/>
      </w:tblGrid>
      <w:tr w:rsidR="00AB00BA" w14:paraId="1164DC98" w14:textId="77777777" w:rsidTr="00E722B0">
        <w:tc>
          <w:tcPr>
            <w:tcW w:w="4130" w:type="dxa"/>
          </w:tcPr>
          <w:p w14:paraId="64A25A9A" w14:textId="77777777" w:rsidR="00AB00BA" w:rsidRDefault="00AB00BA" w:rsidP="00A70B7D">
            <w:pPr>
              <w:jc w:val="both"/>
              <w:rPr>
                <w:rFonts w:ascii="Arial" w:eastAsia="Times New Roman" w:hAnsi="Arial" w:cs="Arial"/>
                <w:sz w:val="20"/>
                <w:szCs w:val="20"/>
              </w:rPr>
            </w:pPr>
          </w:p>
          <w:p w14:paraId="437AB165" w14:textId="1622CC54" w:rsidR="00AB00BA" w:rsidRDefault="00AB00BA" w:rsidP="00A70B7D">
            <w:pPr>
              <w:jc w:val="both"/>
              <w:rPr>
                <w:rFonts w:ascii="Arial" w:eastAsia="Times New Roman" w:hAnsi="Arial" w:cs="Arial"/>
                <w:sz w:val="20"/>
                <w:szCs w:val="20"/>
              </w:rPr>
            </w:pPr>
            <w:r>
              <w:rPr>
                <w:rFonts w:ascii="Arial" w:hAnsi="Arial" w:cs="Arial"/>
                <w:b/>
                <w:sz w:val="20"/>
                <w:szCs w:val="16"/>
                <w:lang w:val="es-ES"/>
              </w:rPr>
              <w:drawing>
                <wp:inline distT="0" distB="0" distL="0" distR="0" wp14:anchorId="5005658B" wp14:editId="7A1553B8">
                  <wp:extent cx="2879333" cy="1399240"/>
                  <wp:effectExtent l="0" t="0" r="0" b="0"/>
                  <wp:docPr id="47" name="Imagen 47" descr="../../../../../Downloads/PHOTO-2020-06-26-20-0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ownloads/PHOTO-2020-06-26-20-02-27.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907850" cy="1413098"/>
                          </a:xfrm>
                          <a:prstGeom prst="rect">
                            <a:avLst/>
                          </a:prstGeom>
                          <a:noFill/>
                          <a:ln>
                            <a:noFill/>
                          </a:ln>
                        </pic:spPr>
                      </pic:pic>
                    </a:graphicData>
                  </a:graphic>
                </wp:inline>
              </w:drawing>
            </w:r>
          </w:p>
          <w:p w14:paraId="07E37030" w14:textId="77777777" w:rsidR="00AB00BA" w:rsidRDefault="00AB00BA" w:rsidP="00A70B7D">
            <w:pPr>
              <w:jc w:val="both"/>
              <w:rPr>
                <w:rFonts w:ascii="Arial" w:eastAsia="Times New Roman" w:hAnsi="Arial" w:cs="Arial"/>
                <w:sz w:val="20"/>
                <w:szCs w:val="20"/>
              </w:rPr>
            </w:pPr>
          </w:p>
        </w:tc>
        <w:tc>
          <w:tcPr>
            <w:tcW w:w="4131" w:type="dxa"/>
          </w:tcPr>
          <w:p w14:paraId="37AD9AFF" w14:textId="77777777" w:rsidR="00AB00BA" w:rsidRDefault="00AB00BA" w:rsidP="00A70B7D">
            <w:pPr>
              <w:jc w:val="both"/>
              <w:rPr>
                <w:rFonts w:ascii="Arial" w:eastAsia="Times New Roman" w:hAnsi="Arial" w:cs="Arial"/>
                <w:sz w:val="20"/>
                <w:szCs w:val="20"/>
              </w:rPr>
            </w:pPr>
          </w:p>
          <w:p w14:paraId="3B539AC2" w14:textId="7373AE76" w:rsidR="00AB00BA" w:rsidRDefault="00AB00BA" w:rsidP="00A70B7D">
            <w:pPr>
              <w:jc w:val="both"/>
              <w:rPr>
                <w:rFonts w:ascii="Arial" w:eastAsia="Times New Roman" w:hAnsi="Arial" w:cs="Arial"/>
                <w:sz w:val="20"/>
                <w:szCs w:val="20"/>
              </w:rPr>
            </w:pPr>
            <w:r>
              <w:rPr>
                <w:rFonts w:ascii="Arial" w:hAnsi="Arial" w:cs="Arial"/>
                <w:b/>
                <w:sz w:val="20"/>
                <w:szCs w:val="16"/>
                <w:lang w:val="es-ES"/>
              </w:rPr>
              <w:drawing>
                <wp:inline distT="0" distB="0" distL="0" distR="0" wp14:anchorId="37F8E36C" wp14:editId="62397821">
                  <wp:extent cx="2958352" cy="1437640"/>
                  <wp:effectExtent l="0" t="0" r="0" b="10160"/>
                  <wp:docPr id="48" name="Imagen 48" descr="../../../../../Downloads/PHOTO-2020-06-26-20-0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ownloads/PHOTO-2020-06-26-20-02-29.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993534" cy="1454737"/>
                          </a:xfrm>
                          <a:prstGeom prst="rect">
                            <a:avLst/>
                          </a:prstGeom>
                          <a:noFill/>
                          <a:ln>
                            <a:noFill/>
                          </a:ln>
                        </pic:spPr>
                      </pic:pic>
                    </a:graphicData>
                  </a:graphic>
                </wp:inline>
              </w:drawing>
            </w:r>
          </w:p>
        </w:tc>
      </w:tr>
      <w:tr w:rsidR="00AB00BA" w14:paraId="37BCA685" w14:textId="77777777" w:rsidTr="00E722B0">
        <w:tc>
          <w:tcPr>
            <w:tcW w:w="8261" w:type="dxa"/>
            <w:gridSpan w:val="2"/>
          </w:tcPr>
          <w:p w14:paraId="59005482" w14:textId="2791E574" w:rsidR="00AB00BA" w:rsidRDefault="00AB00BA" w:rsidP="00AB00BA">
            <w:pPr>
              <w:jc w:val="center"/>
              <w:rPr>
                <w:rFonts w:ascii="Arial" w:eastAsia="Times New Roman" w:hAnsi="Arial" w:cs="Arial"/>
                <w:sz w:val="20"/>
                <w:szCs w:val="20"/>
              </w:rPr>
            </w:pPr>
            <w:r>
              <w:rPr>
                <w:rFonts w:ascii="Arial" w:hAnsi="Arial" w:cs="Arial"/>
                <w:b/>
                <w:sz w:val="20"/>
                <w:szCs w:val="16"/>
                <w:lang w:val="es-ES"/>
              </w:rPr>
              <w:drawing>
                <wp:inline distT="0" distB="0" distL="0" distR="0" wp14:anchorId="231C5142" wp14:editId="7C5FD3CF">
                  <wp:extent cx="2289399" cy="1528298"/>
                  <wp:effectExtent l="0" t="0" r="0" b="0"/>
                  <wp:docPr id="49" name="Imagen 49" descr="../../../../../Downloads/73532988_2642043879457394_269589073007642914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wnloads/73532988_2642043879457394_2695890730076429148_o.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348678" cy="1567870"/>
                          </a:xfrm>
                          <a:prstGeom prst="rect">
                            <a:avLst/>
                          </a:prstGeom>
                          <a:noFill/>
                          <a:ln>
                            <a:noFill/>
                          </a:ln>
                        </pic:spPr>
                      </pic:pic>
                    </a:graphicData>
                  </a:graphic>
                </wp:inline>
              </w:drawing>
            </w:r>
          </w:p>
          <w:p w14:paraId="014463FE" w14:textId="77777777" w:rsidR="00AB00BA" w:rsidRDefault="00AB00BA" w:rsidP="00A70B7D">
            <w:pPr>
              <w:jc w:val="both"/>
              <w:rPr>
                <w:rFonts w:ascii="Arial" w:eastAsia="Times New Roman" w:hAnsi="Arial" w:cs="Arial"/>
                <w:sz w:val="20"/>
                <w:szCs w:val="20"/>
              </w:rPr>
            </w:pPr>
          </w:p>
        </w:tc>
      </w:tr>
    </w:tbl>
    <w:p w14:paraId="12EA429B" w14:textId="77777777" w:rsidR="00DF0207" w:rsidRDefault="00DF0207" w:rsidP="00C4306A">
      <w:pPr>
        <w:jc w:val="center"/>
        <w:rPr>
          <w:rFonts w:ascii="Arial" w:hAnsi="Arial" w:cs="Arial"/>
          <w:sz w:val="20"/>
          <w:szCs w:val="20"/>
        </w:rPr>
      </w:pPr>
    </w:p>
    <w:p w14:paraId="4009E683" w14:textId="77777777" w:rsidR="00DF0207" w:rsidRDefault="00DF0207" w:rsidP="00C4306A">
      <w:pPr>
        <w:jc w:val="center"/>
        <w:rPr>
          <w:rFonts w:ascii="Arial" w:hAnsi="Arial" w:cs="Arial"/>
          <w:sz w:val="20"/>
          <w:szCs w:val="20"/>
        </w:rPr>
      </w:pPr>
    </w:p>
    <w:p w14:paraId="7704E68C" w14:textId="77777777" w:rsidR="00DF0207" w:rsidRPr="007126AC" w:rsidRDefault="00DF0207" w:rsidP="00DF0207">
      <w:pPr>
        <w:pStyle w:val="Ttulo2"/>
        <w:jc w:val="center"/>
        <w:rPr>
          <w:rFonts w:ascii="Arial" w:hAnsi="Arial" w:cs="Arial"/>
          <w:b/>
          <w:noProof w:val="0"/>
          <w:color w:val="auto"/>
          <w:sz w:val="24"/>
          <w:szCs w:val="24"/>
        </w:rPr>
      </w:pPr>
      <w:r>
        <w:rPr>
          <w:rFonts w:ascii="Arial" w:hAnsi="Arial" w:cs="Arial"/>
          <w:b/>
          <w:noProof w:val="0"/>
          <w:color w:val="auto"/>
          <w:sz w:val="24"/>
          <w:szCs w:val="24"/>
        </w:rPr>
        <w:t>A T E</w:t>
      </w:r>
      <w:r w:rsidRPr="007126AC">
        <w:rPr>
          <w:rFonts w:ascii="Arial" w:hAnsi="Arial" w:cs="Arial"/>
          <w:b/>
          <w:noProof w:val="0"/>
          <w:color w:val="auto"/>
          <w:sz w:val="24"/>
          <w:szCs w:val="24"/>
        </w:rPr>
        <w:t xml:space="preserve"> N T A M E N T E</w:t>
      </w:r>
    </w:p>
    <w:p w14:paraId="120D7715" w14:textId="77777777" w:rsidR="00DF0207" w:rsidRPr="007126AC" w:rsidRDefault="00DF0207" w:rsidP="00DF0207">
      <w:pPr>
        <w:jc w:val="center"/>
        <w:rPr>
          <w:rFonts w:ascii="Arial" w:hAnsi="Arial" w:cs="Arial"/>
          <w:b/>
          <w:i/>
        </w:rPr>
      </w:pPr>
      <w:r w:rsidRPr="007126AC">
        <w:rPr>
          <w:rFonts w:ascii="Arial" w:hAnsi="Arial" w:cs="Arial"/>
          <w:b/>
          <w:i/>
        </w:rPr>
        <w:t>“2020, AÑO MUNICIPAL DE LAS ENFERMERAS”</w:t>
      </w:r>
    </w:p>
    <w:p w14:paraId="299E1B99" w14:textId="77777777" w:rsidR="00DF0207" w:rsidRPr="005E6CAE" w:rsidRDefault="00DF0207" w:rsidP="00DF0207">
      <w:pPr>
        <w:jc w:val="center"/>
        <w:rPr>
          <w:rFonts w:ascii="Arial" w:hAnsi="Arial" w:cs="Arial"/>
          <w:b/>
          <w:i/>
          <w:sz w:val="16"/>
          <w:szCs w:val="22"/>
        </w:rPr>
      </w:pPr>
      <w:r w:rsidRPr="005E6CAE">
        <w:rPr>
          <w:rFonts w:ascii="Arial" w:hAnsi="Arial" w:cs="Arial"/>
          <w:b/>
          <w:i/>
          <w:sz w:val="16"/>
          <w:szCs w:val="22"/>
        </w:rPr>
        <w:t>“2020, AÑO DEL 150 ANIVERSARIO DEL NATALICIO DEL CIENTÍFICO JOSÉ MARÍA ARREOLA MENDOZA”.</w:t>
      </w:r>
    </w:p>
    <w:p w14:paraId="3195948D" w14:textId="6CD52B63" w:rsidR="00DF0207" w:rsidRPr="007126AC" w:rsidRDefault="00DF0207" w:rsidP="00DF0207">
      <w:pPr>
        <w:jc w:val="center"/>
        <w:rPr>
          <w:rFonts w:ascii="Arial" w:hAnsi="Arial" w:cs="Arial"/>
          <w:sz w:val="22"/>
          <w:szCs w:val="22"/>
        </w:rPr>
      </w:pPr>
      <w:r w:rsidRPr="007126AC">
        <w:rPr>
          <w:rFonts w:ascii="Arial" w:hAnsi="Arial" w:cs="Arial"/>
          <w:sz w:val="22"/>
          <w:szCs w:val="22"/>
        </w:rPr>
        <w:t xml:space="preserve">Ciudad Guzmán, Municipio de Zapotlán el Grande, Jalisco,  A </w:t>
      </w:r>
      <w:r w:rsidR="00E03AEA">
        <w:rPr>
          <w:rFonts w:ascii="Arial" w:hAnsi="Arial" w:cs="Arial"/>
          <w:sz w:val="22"/>
          <w:szCs w:val="22"/>
        </w:rPr>
        <w:t>0</w:t>
      </w:r>
      <w:r w:rsidR="00E722B0">
        <w:rPr>
          <w:rFonts w:ascii="Arial" w:hAnsi="Arial" w:cs="Arial"/>
          <w:sz w:val="22"/>
          <w:szCs w:val="22"/>
        </w:rPr>
        <w:t>3</w:t>
      </w:r>
      <w:bookmarkStart w:id="0" w:name="_GoBack"/>
      <w:bookmarkEnd w:id="0"/>
      <w:r w:rsidR="00EE48A6">
        <w:rPr>
          <w:rFonts w:ascii="Arial" w:hAnsi="Arial" w:cs="Arial"/>
          <w:sz w:val="22"/>
          <w:szCs w:val="22"/>
        </w:rPr>
        <w:t xml:space="preserve"> de jul</w:t>
      </w:r>
      <w:r>
        <w:rPr>
          <w:rFonts w:ascii="Arial" w:hAnsi="Arial" w:cs="Arial"/>
          <w:sz w:val="22"/>
          <w:szCs w:val="22"/>
        </w:rPr>
        <w:t>io</w:t>
      </w:r>
      <w:r w:rsidRPr="007126AC">
        <w:rPr>
          <w:rFonts w:ascii="Arial" w:hAnsi="Arial" w:cs="Arial"/>
          <w:sz w:val="22"/>
          <w:szCs w:val="22"/>
        </w:rPr>
        <w:t xml:space="preserve"> de</w:t>
      </w:r>
      <w:r>
        <w:rPr>
          <w:rFonts w:ascii="Arial" w:hAnsi="Arial" w:cs="Arial"/>
          <w:sz w:val="22"/>
          <w:szCs w:val="22"/>
        </w:rPr>
        <w:t>l</w:t>
      </w:r>
      <w:r w:rsidRPr="007126AC">
        <w:rPr>
          <w:rFonts w:ascii="Arial" w:hAnsi="Arial" w:cs="Arial"/>
          <w:sz w:val="22"/>
          <w:szCs w:val="22"/>
        </w:rPr>
        <w:t xml:space="preserve"> 2020</w:t>
      </w:r>
    </w:p>
    <w:p w14:paraId="5270A223" w14:textId="77777777" w:rsidR="00DF0207" w:rsidRPr="007126AC" w:rsidRDefault="00DF0207" w:rsidP="00DF0207"/>
    <w:p w14:paraId="46090C67" w14:textId="77777777" w:rsidR="00DF0207" w:rsidRPr="007126AC" w:rsidRDefault="00DF0207" w:rsidP="00DF0207">
      <w:pPr>
        <w:tabs>
          <w:tab w:val="left" w:pos="0"/>
        </w:tabs>
        <w:rPr>
          <w:b/>
          <w:bCs/>
          <w:i/>
          <w:iCs/>
        </w:rPr>
      </w:pPr>
    </w:p>
    <w:p w14:paraId="642DB6A3" w14:textId="77777777" w:rsidR="00DF0207" w:rsidRPr="007126AC" w:rsidRDefault="00DF0207" w:rsidP="00DF0207">
      <w:pPr>
        <w:tabs>
          <w:tab w:val="left" w:pos="0"/>
        </w:tabs>
        <w:rPr>
          <w:b/>
          <w:bCs/>
          <w:i/>
          <w:iCs/>
        </w:rPr>
      </w:pPr>
    </w:p>
    <w:p w14:paraId="48C488A5" w14:textId="77777777" w:rsidR="00DF0207" w:rsidRDefault="00DF0207" w:rsidP="00DF0207">
      <w:pPr>
        <w:tabs>
          <w:tab w:val="left" w:pos="0"/>
        </w:tabs>
        <w:rPr>
          <w:b/>
          <w:bCs/>
          <w:i/>
          <w:iCs/>
        </w:rPr>
      </w:pPr>
    </w:p>
    <w:p w14:paraId="36BAFE54" w14:textId="77777777" w:rsidR="00DF0207" w:rsidRPr="007126AC" w:rsidRDefault="00DF0207" w:rsidP="00DF0207">
      <w:pPr>
        <w:tabs>
          <w:tab w:val="left" w:pos="0"/>
        </w:tabs>
        <w:rPr>
          <w:b/>
          <w:bCs/>
          <w:i/>
          <w:iCs/>
        </w:rPr>
      </w:pPr>
    </w:p>
    <w:p w14:paraId="3EBBB4EE" w14:textId="77777777" w:rsidR="00DF0207" w:rsidRPr="007126AC" w:rsidRDefault="00DF0207" w:rsidP="00DF0207">
      <w:pPr>
        <w:tabs>
          <w:tab w:val="left" w:pos="0"/>
        </w:tabs>
        <w:jc w:val="center"/>
        <w:rPr>
          <w:rFonts w:ascii="Arial" w:hAnsi="Arial" w:cs="Arial"/>
          <w:b/>
          <w:bCs/>
        </w:rPr>
      </w:pPr>
      <w:r w:rsidRPr="007126AC">
        <w:rPr>
          <w:rFonts w:ascii="Arial" w:hAnsi="Arial" w:cs="Arial"/>
          <w:b/>
          <w:bCs/>
        </w:rPr>
        <w:t>LIC. VICENTE PINTO RAMÍREZ</w:t>
      </w:r>
    </w:p>
    <w:p w14:paraId="4218F530" w14:textId="77777777" w:rsidR="00DF0207" w:rsidRPr="007126AC" w:rsidRDefault="00DF0207" w:rsidP="00DF0207">
      <w:pPr>
        <w:jc w:val="center"/>
        <w:rPr>
          <w:rFonts w:ascii="Arial" w:hAnsi="Arial" w:cs="Arial"/>
          <w:caps/>
        </w:rPr>
      </w:pPr>
      <w:r w:rsidRPr="007126AC">
        <w:rPr>
          <w:rFonts w:ascii="Arial" w:hAnsi="Arial" w:cs="Arial"/>
          <w:caps/>
        </w:rPr>
        <w:t>Regidor PRESIDENTE</w:t>
      </w:r>
    </w:p>
    <w:p w14:paraId="52830D66" w14:textId="77777777" w:rsidR="00DF0207" w:rsidRDefault="00DF0207" w:rsidP="00DF0207">
      <w:pPr>
        <w:jc w:val="both"/>
        <w:rPr>
          <w:rFonts w:ascii="Arial" w:hAnsi="Arial" w:cs="Arial"/>
          <w:b/>
        </w:rPr>
      </w:pPr>
    </w:p>
    <w:p w14:paraId="08A5EF87" w14:textId="77777777" w:rsidR="00DF0207" w:rsidRDefault="00DF0207" w:rsidP="00DF0207">
      <w:pPr>
        <w:jc w:val="both"/>
        <w:rPr>
          <w:rFonts w:ascii="Arial" w:hAnsi="Arial" w:cs="Arial"/>
          <w:b/>
        </w:rPr>
      </w:pPr>
    </w:p>
    <w:p w14:paraId="60E2CFFA" w14:textId="77777777" w:rsidR="00DF0207" w:rsidRDefault="00DF0207" w:rsidP="00DF0207">
      <w:pPr>
        <w:jc w:val="both"/>
        <w:rPr>
          <w:rFonts w:ascii="Arial" w:hAnsi="Arial" w:cs="Arial"/>
          <w:b/>
        </w:rPr>
      </w:pPr>
    </w:p>
    <w:p w14:paraId="1AF2627C" w14:textId="77777777" w:rsidR="00DF0207" w:rsidRPr="00377B2A" w:rsidRDefault="00DF0207" w:rsidP="00DF0207">
      <w:pPr>
        <w:pStyle w:val="Default"/>
        <w:jc w:val="both"/>
        <w:rPr>
          <w:rFonts w:ascii="Arial" w:hAnsi="Arial" w:cs="Arial"/>
          <w:sz w:val="16"/>
          <w:szCs w:val="16"/>
          <w:lang w:val="es-ES_tradnl"/>
        </w:rPr>
      </w:pPr>
    </w:p>
    <w:p w14:paraId="5FB8ED50" w14:textId="77777777" w:rsidR="00DF0207" w:rsidRPr="00377B2A" w:rsidRDefault="00DF0207" w:rsidP="00DF0207">
      <w:pPr>
        <w:pStyle w:val="Default"/>
        <w:jc w:val="both"/>
        <w:rPr>
          <w:rFonts w:ascii="Arial" w:hAnsi="Arial" w:cs="Arial"/>
          <w:sz w:val="16"/>
          <w:szCs w:val="16"/>
          <w:lang w:val="es-ES_tradnl"/>
        </w:rPr>
      </w:pPr>
      <w:r w:rsidRPr="00377B2A">
        <w:rPr>
          <w:rFonts w:ascii="Arial" w:hAnsi="Arial" w:cs="Arial"/>
          <w:sz w:val="16"/>
          <w:szCs w:val="16"/>
          <w:lang w:val="es-ES_tradnl"/>
        </w:rPr>
        <w:t xml:space="preserve">El presente Informe Trimestral de actividades corresponde a los meses de </w:t>
      </w:r>
      <w:r>
        <w:rPr>
          <w:rFonts w:ascii="Arial" w:hAnsi="Arial" w:cs="Arial"/>
          <w:b/>
          <w:sz w:val="16"/>
          <w:szCs w:val="16"/>
          <w:lang w:val="es-ES_tradnl"/>
        </w:rPr>
        <w:t xml:space="preserve">enero, febrero y marzo del 2020 dos mil </w:t>
      </w:r>
      <w:r w:rsidRPr="00377B2A">
        <w:rPr>
          <w:rFonts w:ascii="Arial" w:hAnsi="Arial" w:cs="Arial"/>
          <w:b/>
          <w:sz w:val="16"/>
          <w:szCs w:val="16"/>
          <w:lang w:val="es-ES_tradnl"/>
        </w:rPr>
        <w:t>ve</w:t>
      </w:r>
      <w:r>
        <w:rPr>
          <w:rFonts w:ascii="Arial" w:hAnsi="Arial" w:cs="Arial"/>
          <w:b/>
          <w:sz w:val="16"/>
          <w:szCs w:val="16"/>
          <w:lang w:val="es-ES_tradnl"/>
        </w:rPr>
        <w:t>inte</w:t>
      </w:r>
      <w:r w:rsidRPr="00377B2A">
        <w:rPr>
          <w:rFonts w:ascii="Arial" w:hAnsi="Arial" w:cs="Arial"/>
          <w:sz w:val="16"/>
          <w:szCs w:val="16"/>
          <w:lang w:val="es-ES_tradnl"/>
        </w:rPr>
        <w:t xml:space="preserve">, el cual da cabal cumplimiento a lo establecido en el Artículo 8 fracción VI inciso l) de la Ley de Transparencia y Acceso a la Información Pública del Estado de Jalisco y sus Municipios, que a la letra señala: </w:t>
      </w:r>
    </w:p>
    <w:p w14:paraId="5474EDBA" w14:textId="77777777" w:rsidR="00DF0207" w:rsidRPr="00377B2A" w:rsidRDefault="00DF0207" w:rsidP="00DF0207">
      <w:pPr>
        <w:pStyle w:val="Default"/>
        <w:jc w:val="both"/>
        <w:rPr>
          <w:rFonts w:ascii="Arial" w:hAnsi="Arial" w:cs="Arial"/>
          <w:sz w:val="16"/>
          <w:szCs w:val="16"/>
          <w:lang w:val="es-ES_tradnl"/>
        </w:rPr>
      </w:pPr>
    </w:p>
    <w:p w14:paraId="24D0E658" w14:textId="77777777" w:rsidR="00DF0207" w:rsidRPr="00377B2A" w:rsidRDefault="00DF0207" w:rsidP="00DF0207">
      <w:pPr>
        <w:autoSpaceDE w:val="0"/>
        <w:autoSpaceDN w:val="0"/>
        <w:adjustRightInd w:val="0"/>
        <w:jc w:val="both"/>
        <w:rPr>
          <w:rFonts w:ascii="Arial" w:hAnsi="Arial" w:cs="Arial"/>
          <w:color w:val="000000"/>
          <w:sz w:val="12"/>
          <w:szCs w:val="12"/>
        </w:rPr>
      </w:pPr>
      <w:r w:rsidRPr="00377B2A">
        <w:rPr>
          <w:rFonts w:ascii="Arial" w:hAnsi="Arial" w:cs="Arial"/>
          <w:b/>
          <w:bCs/>
          <w:i/>
          <w:iCs/>
          <w:color w:val="000000"/>
          <w:sz w:val="12"/>
          <w:szCs w:val="12"/>
        </w:rPr>
        <w:t>Artículo 8º</w:t>
      </w:r>
      <w:r w:rsidRPr="00377B2A">
        <w:rPr>
          <w:rFonts w:ascii="Arial" w:hAnsi="Arial" w:cs="Arial"/>
          <w:i/>
          <w:iCs/>
          <w:color w:val="000000"/>
          <w:sz w:val="12"/>
          <w:szCs w:val="12"/>
        </w:rPr>
        <w:t xml:space="preserve">. Información Fundamental — General. </w:t>
      </w:r>
    </w:p>
    <w:p w14:paraId="7D21756A" w14:textId="77777777" w:rsidR="00DF0207" w:rsidRPr="00377B2A" w:rsidRDefault="00DF0207" w:rsidP="00DF0207">
      <w:pPr>
        <w:autoSpaceDE w:val="0"/>
        <w:autoSpaceDN w:val="0"/>
        <w:adjustRightInd w:val="0"/>
        <w:jc w:val="both"/>
        <w:rPr>
          <w:rFonts w:ascii="Arial" w:hAnsi="Arial" w:cs="Arial"/>
          <w:color w:val="000000"/>
          <w:sz w:val="12"/>
          <w:szCs w:val="12"/>
        </w:rPr>
      </w:pPr>
      <w:r w:rsidRPr="00377B2A">
        <w:rPr>
          <w:rFonts w:ascii="Arial" w:hAnsi="Arial" w:cs="Arial"/>
          <w:i/>
          <w:iCs/>
          <w:color w:val="000000"/>
          <w:sz w:val="12"/>
          <w:szCs w:val="12"/>
        </w:rPr>
        <w:t xml:space="preserve">1. Es información fundamental, obligatoria para todos los sujetos obligados, la siguiente: </w:t>
      </w:r>
    </w:p>
    <w:p w14:paraId="07A24D3C" w14:textId="77777777" w:rsidR="00DF0207" w:rsidRPr="00377B2A" w:rsidRDefault="00DF0207" w:rsidP="00DF0207">
      <w:pPr>
        <w:tabs>
          <w:tab w:val="left" w:pos="6885"/>
        </w:tabs>
        <w:autoSpaceDE w:val="0"/>
        <w:autoSpaceDN w:val="0"/>
        <w:adjustRightInd w:val="0"/>
        <w:jc w:val="both"/>
        <w:rPr>
          <w:rFonts w:ascii="Arial" w:hAnsi="Arial" w:cs="Arial"/>
          <w:color w:val="000000"/>
          <w:sz w:val="12"/>
          <w:szCs w:val="12"/>
        </w:rPr>
      </w:pPr>
      <w:r w:rsidRPr="00377B2A">
        <w:rPr>
          <w:rFonts w:ascii="Arial" w:hAnsi="Arial" w:cs="Arial"/>
          <w:i/>
          <w:iCs/>
          <w:color w:val="000000"/>
          <w:sz w:val="12"/>
          <w:szCs w:val="12"/>
        </w:rPr>
        <w:t xml:space="preserve">VI. La información sobre la gestión pública, que comprende: </w:t>
      </w:r>
      <w:r w:rsidRPr="00377B2A">
        <w:rPr>
          <w:rFonts w:ascii="Arial" w:hAnsi="Arial" w:cs="Arial"/>
          <w:i/>
          <w:iCs/>
          <w:color w:val="000000"/>
          <w:sz w:val="12"/>
          <w:szCs w:val="12"/>
        </w:rPr>
        <w:tab/>
      </w:r>
    </w:p>
    <w:p w14:paraId="7879B5A9" w14:textId="77777777" w:rsidR="00DF0207" w:rsidRPr="00314230" w:rsidRDefault="00DF0207" w:rsidP="00DF0207">
      <w:pPr>
        <w:jc w:val="both"/>
        <w:rPr>
          <w:rFonts w:ascii="Arial" w:hAnsi="Arial" w:cs="Arial"/>
          <w:i/>
          <w:iCs/>
          <w:color w:val="000000"/>
          <w:sz w:val="12"/>
          <w:szCs w:val="12"/>
        </w:rPr>
      </w:pPr>
      <w:r w:rsidRPr="00377B2A">
        <w:rPr>
          <w:rFonts w:ascii="Arial" w:hAnsi="Arial" w:cs="Arial"/>
          <w:b/>
          <w:bCs/>
          <w:i/>
          <w:iCs/>
          <w:color w:val="000000"/>
          <w:sz w:val="12"/>
          <w:szCs w:val="12"/>
        </w:rPr>
        <w:t xml:space="preserve">l) Los informes trimestrales </w:t>
      </w:r>
      <w:r w:rsidRPr="00377B2A">
        <w:rPr>
          <w:rFonts w:ascii="Arial" w:hAnsi="Arial" w:cs="Arial"/>
          <w:i/>
          <w:iCs/>
          <w:color w:val="000000"/>
          <w:sz w:val="12"/>
          <w:szCs w:val="12"/>
        </w:rPr>
        <w:t xml:space="preserve">y anuales de actividades del sujeto obligado, de cuando menos los últimos tres años. </w:t>
      </w:r>
    </w:p>
    <w:p w14:paraId="56DCFDE4" w14:textId="77777777" w:rsidR="00DF0207" w:rsidRPr="00C4306A" w:rsidRDefault="00DF0207" w:rsidP="00C4306A">
      <w:pPr>
        <w:jc w:val="center"/>
        <w:rPr>
          <w:rFonts w:ascii="Arial" w:hAnsi="Arial" w:cs="Arial"/>
          <w:sz w:val="20"/>
          <w:szCs w:val="20"/>
        </w:rPr>
      </w:pPr>
    </w:p>
    <w:sectPr w:rsidR="00DF0207" w:rsidRPr="00C4306A" w:rsidSect="00D05FB5">
      <w:headerReference w:type="even" r:id="rId44"/>
      <w:headerReference w:type="default" r:id="rId45"/>
      <w:footerReference w:type="default" r:id="rId46"/>
      <w:headerReference w:type="first" r:id="rId47"/>
      <w:pgSz w:w="12240" w:h="15840"/>
      <w:pgMar w:top="2268" w:right="2268" w:bottom="1701" w:left="1701" w:header="708" w:footer="708" w:gutter="0"/>
      <w:pgBorders w:offsetFrom="page">
        <w:top w:val="dotDash" w:sz="4" w:space="24" w:color="auto"/>
        <w:left w:val="dotDash" w:sz="4" w:space="24" w:color="auto"/>
        <w:bottom w:val="dotDash" w:sz="4" w:space="24" w:color="auto"/>
        <w:right w:val="dotDash" w:sz="4" w:space="24" w:color="auto"/>
      </w:pgBorders>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97412D0" w14:textId="77777777" w:rsidR="00B20691" w:rsidRDefault="00B20691" w:rsidP="007C73C4">
      <w:r>
        <w:separator/>
      </w:r>
    </w:p>
  </w:endnote>
  <w:endnote w:type="continuationSeparator" w:id="0">
    <w:p w14:paraId="5D91FC1B" w14:textId="77777777" w:rsidR="00B20691" w:rsidRDefault="00B20691" w:rsidP="007C73C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Symbol">
    <w:panose1 w:val="00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80"/>
    <w:family w:val="auto"/>
    <w:pitch w:val="variable"/>
    <w:sig w:usb0="E00002FF" w:usb1="6AC7FDFB" w:usb2="08000012" w:usb3="00000000" w:csb0="0002009F" w:csb1="00000000"/>
  </w:font>
  <w:font w:name="Calibri">
    <w:panose1 w:val="020F0502020204030204"/>
    <w:charset w:val="00"/>
    <w:family w:val="auto"/>
    <w:pitch w:val="variable"/>
    <w:sig w:usb0="E00002FF" w:usb1="4000ACFF" w:usb2="00000001" w:usb3="00000000" w:csb0="0000019F" w:csb1="00000000"/>
  </w:font>
  <w:font w:name="ＭＳ ゴシック">
    <w:charset w:val="80"/>
    <w:family w:val="auto"/>
    <w:pitch w:val="variable"/>
    <w:sig w:usb0="E00002FF" w:usb1="6AC7FDFB" w:usb2="08000012" w:usb3="00000000" w:csb0="0002009F" w:csb1="00000000"/>
  </w:font>
  <w:font w:name="Arial">
    <w:panose1 w:val="020B0604020202020204"/>
    <w:charset w:val="00"/>
    <w:family w:val="auto"/>
    <w:pitch w:val="variable"/>
    <w:sig w:usb0="E0002AFF" w:usb1="C0007843" w:usb2="00000009" w:usb3="00000000" w:csb0="000001FF" w:csb1="00000000"/>
  </w:font>
  <w:font w:name="Malgun Gothic">
    <w:panose1 w:val="020B0503020000020004"/>
    <w:charset w:val="81"/>
    <w:family w:val="auto"/>
    <w:pitch w:val="variable"/>
    <w:sig w:usb0="9000002F" w:usb1="29D77CFB" w:usb2="00000012" w:usb3="00000000" w:csb0="00080001" w:csb1="00000000"/>
  </w:font>
  <w:font w:name="Helvetica">
    <w:panose1 w:val="00000000000000000000"/>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66B4F013" w14:textId="77777777" w:rsidR="00EA5F9B" w:rsidRPr="00F31AF1" w:rsidRDefault="00EA5F9B">
    <w:pPr>
      <w:pStyle w:val="Piedepgina"/>
      <w:jc w:val="center"/>
      <w:rPr>
        <w:b/>
        <w:caps/>
      </w:rPr>
    </w:pPr>
    <w:r w:rsidRPr="00F31AF1">
      <w:rPr>
        <w:b/>
        <w:caps/>
      </w:rPr>
      <w:fldChar w:fldCharType="begin"/>
    </w:r>
    <w:r w:rsidRPr="00F31AF1">
      <w:rPr>
        <w:b/>
        <w:caps/>
      </w:rPr>
      <w:instrText>PAGE   \* MERGEFORMAT</w:instrText>
    </w:r>
    <w:r w:rsidRPr="00F31AF1">
      <w:rPr>
        <w:b/>
        <w:caps/>
      </w:rPr>
      <w:fldChar w:fldCharType="separate"/>
    </w:r>
    <w:r w:rsidR="00E722B0" w:rsidRPr="00E722B0">
      <w:rPr>
        <w:b/>
        <w:caps/>
        <w:lang w:val="es-ES"/>
      </w:rPr>
      <w:t>1</w:t>
    </w:r>
    <w:r w:rsidRPr="00F31AF1">
      <w:rPr>
        <w:b/>
        <w:caps/>
      </w:rPr>
      <w:fldChar w:fldCharType="end"/>
    </w:r>
  </w:p>
  <w:p w14:paraId="466AF0D4" w14:textId="77777777" w:rsidR="00EA5F9B" w:rsidRDefault="00EA5F9B">
    <w:pPr>
      <w:pStyle w:val="Piedepgina"/>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AB680E6" w14:textId="77777777" w:rsidR="00B20691" w:rsidRDefault="00B20691" w:rsidP="007C73C4">
      <w:r>
        <w:separator/>
      </w:r>
    </w:p>
  </w:footnote>
  <w:footnote w:type="continuationSeparator" w:id="0">
    <w:p w14:paraId="340664EE" w14:textId="77777777" w:rsidR="00B20691" w:rsidRDefault="00B20691" w:rsidP="007C73C4">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66EB2E05" w14:textId="77777777" w:rsidR="00EA5F9B" w:rsidRDefault="00B20691">
    <w:pPr>
      <w:pStyle w:val="Encabezado"/>
    </w:pPr>
    <w:r>
      <w:rPr>
        <w:lang w:val="es-ES"/>
      </w:rPr>
      <w:pict w14:anchorId="393D764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53" type="#_x0000_t75" style="position:absolute;margin-left:0;margin-top:0;width:612.55pt;height:792.55pt;z-index:-251657216;mso-wrap-edited:f;mso-position-horizontal:center;mso-position-horizontal-relative:margin;mso-position-vertical:center;mso-position-vertical-relative:margin" wrapcoords="-26 0 -26 21559 21600 21559 21600 0 -26 0">
          <v:imagedata r:id="rId1" o:title="290918_ZAPOTLAN_HojaMembretada-01"/>
          <w10:wrap anchorx="margin" anchory="margin"/>
        </v:shape>
      </w:pic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3B127086" w14:textId="77777777" w:rsidR="00EA5F9B" w:rsidRDefault="00B20691">
    <w:pPr>
      <w:pStyle w:val="Encabezado"/>
    </w:pPr>
    <w:r>
      <w:rPr>
        <w:lang w:val="es-ES"/>
      </w:rPr>
      <w:pict w14:anchorId="05EE817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2052" type="#_x0000_t75" style="position:absolute;margin-left:0;margin-top:0;width:612.55pt;height:792.55pt;z-index:-251658240;mso-wrap-edited:f;mso-position-horizontal:center;mso-position-horizontal-relative:margin;mso-position-vertical:center;mso-position-vertical-relative:margin" wrapcoords="-26 0 -26 21559 21600 21559 21600 0 -26 0">
          <v:imagedata r:id="rId1" o:title="290918_ZAPOTLAN_HojaMembretada-01"/>
          <w10:wrap anchorx="margin" anchory="margin"/>
        </v:shape>
      </w:pict>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669E9D7F" w14:textId="77777777" w:rsidR="00EA5F9B" w:rsidRDefault="00B20691">
    <w:pPr>
      <w:pStyle w:val="Encabezado"/>
    </w:pPr>
    <w:r>
      <w:rPr>
        <w:lang w:val="es-ES"/>
      </w:rPr>
      <w:pict w14:anchorId="29E8A01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2054" type="#_x0000_t75" style="position:absolute;margin-left:0;margin-top:0;width:612.55pt;height:792.55pt;z-index:-251656192;mso-wrap-edited:f;mso-position-horizontal:center;mso-position-horizontal-relative:margin;mso-position-vertical:center;mso-position-vertical-relative:margin" wrapcoords="-26 0 -26 21559 21600 21559 21600 0 -26 0">
          <v:imagedata r:id="rId1" o:title="290918_ZAPOTLAN_HojaMembretada-01"/>
          <w10:wrap anchorx="margin" anchory="margin"/>
        </v:shape>
      </w:pic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C084A51"/>
    <w:multiLevelType w:val="hybridMultilevel"/>
    <w:tmpl w:val="B53AE794"/>
    <w:lvl w:ilvl="0" w:tplc="08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nsid w:val="443015B7"/>
    <w:multiLevelType w:val="hybridMultilevel"/>
    <w:tmpl w:val="6546B8E2"/>
    <w:lvl w:ilvl="0" w:tplc="0C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2">
    <w:nsid w:val="5AE834FB"/>
    <w:multiLevelType w:val="hybridMultilevel"/>
    <w:tmpl w:val="9AE2803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nsid w:val="66256B35"/>
    <w:multiLevelType w:val="hybridMultilevel"/>
    <w:tmpl w:val="53F202F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
  </w:num>
  <w:num w:numId="3">
    <w:abstractNumId w:val="2"/>
  </w:num>
  <w:num w:numId="4">
    <w:abstractNumId w:val="3"/>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81"/>
  <w:mirrorMargins/>
  <w:activeWritingStyle w:appName="MSWord" w:lang="pt-BR" w:vendorID="64" w:dllVersion="131078" w:nlCheck="1" w:checkStyle="0"/>
  <w:activeWritingStyle w:appName="MSWord" w:lang="es-ES" w:vendorID="64" w:dllVersion="131078" w:nlCheck="1" w:checkStyle="1"/>
  <w:activeWritingStyle w:appName="MSWord" w:lang="es-ES_tradnl" w:vendorID="64" w:dllVersion="131078" w:nlCheck="1" w:checkStyle="1"/>
  <w:defaultTabStop w:val="708"/>
  <w:hyphenationZone w:val="425"/>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C73C4"/>
    <w:rsid w:val="00000231"/>
    <w:rsid w:val="00006282"/>
    <w:rsid w:val="000115F0"/>
    <w:rsid w:val="00013BB6"/>
    <w:rsid w:val="00014587"/>
    <w:rsid w:val="0003112E"/>
    <w:rsid w:val="0003130E"/>
    <w:rsid w:val="0003172B"/>
    <w:rsid w:val="0003341A"/>
    <w:rsid w:val="00035C24"/>
    <w:rsid w:val="00036C1F"/>
    <w:rsid w:val="00037830"/>
    <w:rsid w:val="00042DAF"/>
    <w:rsid w:val="00050C1E"/>
    <w:rsid w:val="00052113"/>
    <w:rsid w:val="000602CC"/>
    <w:rsid w:val="000646FB"/>
    <w:rsid w:val="00065EE1"/>
    <w:rsid w:val="00070E3B"/>
    <w:rsid w:val="00072127"/>
    <w:rsid w:val="00073173"/>
    <w:rsid w:val="000771B9"/>
    <w:rsid w:val="000808F9"/>
    <w:rsid w:val="0008522E"/>
    <w:rsid w:val="00085380"/>
    <w:rsid w:val="00090AEE"/>
    <w:rsid w:val="0009204A"/>
    <w:rsid w:val="00094D90"/>
    <w:rsid w:val="0009797E"/>
    <w:rsid w:val="000A0596"/>
    <w:rsid w:val="000A1583"/>
    <w:rsid w:val="000A553C"/>
    <w:rsid w:val="000A71D1"/>
    <w:rsid w:val="000B2544"/>
    <w:rsid w:val="000B66EB"/>
    <w:rsid w:val="000B7D20"/>
    <w:rsid w:val="000C04D0"/>
    <w:rsid w:val="000C05D3"/>
    <w:rsid w:val="000C0FC7"/>
    <w:rsid w:val="000C2214"/>
    <w:rsid w:val="000C7DA7"/>
    <w:rsid w:val="000D3157"/>
    <w:rsid w:val="000D5420"/>
    <w:rsid w:val="000E498A"/>
    <w:rsid w:val="000E4992"/>
    <w:rsid w:val="000E6D89"/>
    <w:rsid w:val="000E724D"/>
    <w:rsid w:val="000F0959"/>
    <w:rsid w:val="000F4B7E"/>
    <w:rsid w:val="000F5D5B"/>
    <w:rsid w:val="000F7AC8"/>
    <w:rsid w:val="000F7E60"/>
    <w:rsid w:val="001039C6"/>
    <w:rsid w:val="001061AC"/>
    <w:rsid w:val="001104DE"/>
    <w:rsid w:val="00110CCB"/>
    <w:rsid w:val="001133AB"/>
    <w:rsid w:val="00116D58"/>
    <w:rsid w:val="00116FEC"/>
    <w:rsid w:val="00122505"/>
    <w:rsid w:val="00123431"/>
    <w:rsid w:val="00125C46"/>
    <w:rsid w:val="00126AAE"/>
    <w:rsid w:val="00127DC5"/>
    <w:rsid w:val="00130BDE"/>
    <w:rsid w:val="00131175"/>
    <w:rsid w:val="00140B29"/>
    <w:rsid w:val="00140E74"/>
    <w:rsid w:val="001448AF"/>
    <w:rsid w:val="00146043"/>
    <w:rsid w:val="00154369"/>
    <w:rsid w:val="0016115B"/>
    <w:rsid w:val="00164656"/>
    <w:rsid w:val="00166C50"/>
    <w:rsid w:val="00174087"/>
    <w:rsid w:val="00174531"/>
    <w:rsid w:val="001769B0"/>
    <w:rsid w:val="0017707E"/>
    <w:rsid w:val="00181427"/>
    <w:rsid w:val="00184DF8"/>
    <w:rsid w:val="00186846"/>
    <w:rsid w:val="00192268"/>
    <w:rsid w:val="0019377B"/>
    <w:rsid w:val="0019495F"/>
    <w:rsid w:val="00195731"/>
    <w:rsid w:val="00197DEC"/>
    <w:rsid w:val="001A1576"/>
    <w:rsid w:val="001A48E7"/>
    <w:rsid w:val="001B3B7C"/>
    <w:rsid w:val="001B6D54"/>
    <w:rsid w:val="001B77E6"/>
    <w:rsid w:val="001C16DE"/>
    <w:rsid w:val="001C184F"/>
    <w:rsid w:val="001C4997"/>
    <w:rsid w:val="001C4CBF"/>
    <w:rsid w:val="001C6F7A"/>
    <w:rsid w:val="001D06DB"/>
    <w:rsid w:val="001D4259"/>
    <w:rsid w:val="001D56E3"/>
    <w:rsid w:val="001E0034"/>
    <w:rsid w:val="001E3903"/>
    <w:rsid w:val="001E575B"/>
    <w:rsid w:val="001E6E3A"/>
    <w:rsid w:val="001E6EE7"/>
    <w:rsid w:val="001F3EB7"/>
    <w:rsid w:val="001F5540"/>
    <w:rsid w:val="001F5BB4"/>
    <w:rsid w:val="001F6185"/>
    <w:rsid w:val="00201585"/>
    <w:rsid w:val="00202BCB"/>
    <w:rsid w:val="00205701"/>
    <w:rsid w:val="00205B5A"/>
    <w:rsid w:val="00205D28"/>
    <w:rsid w:val="00206E5B"/>
    <w:rsid w:val="00213409"/>
    <w:rsid w:val="0021545B"/>
    <w:rsid w:val="00221E7E"/>
    <w:rsid w:val="002234CE"/>
    <w:rsid w:val="00224C6D"/>
    <w:rsid w:val="00231A77"/>
    <w:rsid w:val="002336BB"/>
    <w:rsid w:val="00233DE0"/>
    <w:rsid w:val="00234276"/>
    <w:rsid w:val="00235D96"/>
    <w:rsid w:val="00240740"/>
    <w:rsid w:val="00241007"/>
    <w:rsid w:val="00244229"/>
    <w:rsid w:val="002521E2"/>
    <w:rsid w:val="00253D53"/>
    <w:rsid w:val="0025448A"/>
    <w:rsid w:val="0025742E"/>
    <w:rsid w:val="00257CA5"/>
    <w:rsid w:val="0026287C"/>
    <w:rsid w:val="00263015"/>
    <w:rsid w:val="0026356C"/>
    <w:rsid w:val="00266E16"/>
    <w:rsid w:val="00272DE3"/>
    <w:rsid w:val="002735D8"/>
    <w:rsid w:val="00281B9E"/>
    <w:rsid w:val="00282AA5"/>
    <w:rsid w:val="002863BE"/>
    <w:rsid w:val="00290B52"/>
    <w:rsid w:val="00292353"/>
    <w:rsid w:val="00292950"/>
    <w:rsid w:val="002948E6"/>
    <w:rsid w:val="00295C9E"/>
    <w:rsid w:val="00296879"/>
    <w:rsid w:val="002A143E"/>
    <w:rsid w:val="002A34EF"/>
    <w:rsid w:val="002A3CCD"/>
    <w:rsid w:val="002A47E2"/>
    <w:rsid w:val="002A5AAA"/>
    <w:rsid w:val="002A7433"/>
    <w:rsid w:val="002B09D8"/>
    <w:rsid w:val="002B644A"/>
    <w:rsid w:val="002C0A8F"/>
    <w:rsid w:val="002C2B60"/>
    <w:rsid w:val="002C61EF"/>
    <w:rsid w:val="002C7CC2"/>
    <w:rsid w:val="002D104F"/>
    <w:rsid w:val="002D5C96"/>
    <w:rsid w:val="002E4EDB"/>
    <w:rsid w:val="002E782E"/>
    <w:rsid w:val="002F680C"/>
    <w:rsid w:val="002F7940"/>
    <w:rsid w:val="003010F1"/>
    <w:rsid w:val="003013C9"/>
    <w:rsid w:val="00301EF7"/>
    <w:rsid w:val="0030534E"/>
    <w:rsid w:val="00310DB2"/>
    <w:rsid w:val="00312D7A"/>
    <w:rsid w:val="00320392"/>
    <w:rsid w:val="0032508D"/>
    <w:rsid w:val="00325B91"/>
    <w:rsid w:val="00326A57"/>
    <w:rsid w:val="00326ADA"/>
    <w:rsid w:val="00327450"/>
    <w:rsid w:val="00331081"/>
    <w:rsid w:val="00336619"/>
    <w:rsid w:val="0033692C"/>
    <w:rsid w:val="0034111E"/>
    <w:rsid w:val="003423A7"/>
    <w:rsid w:val="00342D4B"/>
    <w:rsid w:val="00343A57"/>
    <w:rsid w:val="0034632C"/>
    <w:rsid w:val="003515AA"/>
    <w:rsid w:val="00353C13"/>
    <w:rsid w:val="003542EB"/>
    <w:rsid w:val="00356046"/>
    <w:rsid w:val="00357257"/>
    <w:rsid w:val="00363714"/>
    <w:rsid w:val="00366A6B"/>
    <w:rsid w:val="00377B2A"/>
    <w:rsid w:val="00380987"/>
    <w:rsid w:val="00387239"/>
    <w:rsid w:val="0039129F"/>
    <w:rsid w:val="00393C08"/>
    <w:rsid w:val="0039493C"/>
    <w:rsid w:val="003979F9"/>
    <w:rsid w:val="00397C12"/>
    <w:rsid w:val="003B6AC1"/>
    <w:rsid w:val="003C08FF"/>
    <w:rsid w:val="003C2120"/>
    <w:rsid w:val="003C3244"/>
    <w:rsid w:val="003D0051"/>
    <w:rsid w:val="003D040D"/>
    <w:rsid w:val="003D42CF"/>
    <w:rsid w:val="003E037E"/>
    <w:rsid w:val="003E0DA8"/>
    <w:rsid w:val="003E14F5"/>
    <w:rsid w:val="003E1FB5"/>
    <w:rsid w:val="003E3E86"/>
    <w:rsid w:val="003F2C89"/>
    <w:rsid w:val="003F766F"/>
    <w:rsid w:val="003F7C73"/>
    <w:rsid w:val="004020C9"/>
    <w:rsid w:val="00402AE6"/>
    <w:rsid w:val="0040697A"/>
    <w:rsid w:val="004119BF"/>
    <w:rsid w:val="00417EC4"/>
    <w:rsid w:val="004218D4"/>
    <w:rsid w:val="00421FB3"/>
    <w:rsid w:val="004235F7"/>
    <w:rsid w:val="00432DFF"/>
    <w:rsid w:val="00434FD2"/>
    <w:rsid w:val="00436C52"/>
    <w:rsid w:val="00441DD1"/>
    <w:rsid w:val="004445BB"/>
    <w:rsid w:val="004459BC"/>
    <w:rsid w:val="004504CD"/>
    <w:rsid w:val="004513DE"/>
    <w:rsid w:val="004525BE"/>
    <w:rsid w:val="00452D50"/>
    <w:rsid w:val="00455675"/>
    <w:rsid w:val="004601C1"/>
    <w:rsid w:val="004631D5"/>
    <w:rsid w:val="004637F9"/>
    <w:rsid w:val="00463ED6"/>
    <w:rsid w:val="00467872"/>
    <w:rsid w:val="00471886"/>
    <w:rsid w:val="004724D7"/>
    <w:rsid w:val="00476CCD"/>
    <w:rsid w:val="00481D1C"/>
    <w:rsid w:val="00483D23"/>
    <w:rsid w:val="004901E1"/>
    <w:rsid w:val="0049219C"/>
    <w:rsid w:val="00494498"/>
    <w:rsid w:val="00497F10"/>
    <w:rsid w:val="004A0574"/>
    <w:rsid w:val="004A1BBC"/>
    <w:rsid w:val="004A3D89"/>
    <w:rsid w:val="004A589D"/>
    <w:rsid w:val="004A5C62"/>
    <w:rsid w:val="004B1F94"/>
    <w:rsid w:val="004C0446"/>
    <w:rsid w:val="004C0753"/>
    <w:rsid w:val="004C6EC5"/>
    <w:rsid w:val="004D0ECD"/>
    <w:rsid w:val="004D2E68"/>
    <w:rsid w:val="004D32F7"/>
    <w:rsid w:val="004E148F"/>
    <w:rsid w:val="004E54A6"/>
    <w:rsid w:val="004E7AC6"/>
    <w:rsid w:val="004F041D"/>
    <w:rsid w:val="004F5548"/>
    <w:rsid w:val="00503559"/>
    <w:rsid w:val="005038F0"/>
    <w:rsid w:val="005067B2"/>
    <w:rsid w:val="00507DEA"/>
    <w:rsid w:val="005101A4"/>
    <w:rsid w:val="00511D81"/>
    <w:rsid w:val="00513388"/>
    <w:rsid w:val="005133F4"/>
    <w:rsid w:val="00516B15"/>
    <w:rsid w:val="00517369"/>
    <w:rsid w:val="00517751"/>
    <w:rsid w:val="00520263"/>
    <w:rsid w:val="00520DE6"/>
    <w:rsid w:val="00524BBA"/>
    <w:rsid w:val="00526301"/>
    <w:rsid w:val="0052652E"/>
    <w:rsid w:val="00532BFC"/>
    <w:rsid w:val="0053515E"/>
    <w:rsid w:val="0053527A"/>
    <w:rsid w:val="00535FBA"/>
    <w:rsid w:val="00541397"/>
    <w:rsid w:val="00545507"/>
    <w:rsid w:val="0054561B"/>
    <w:rsid w:val="00545A7B"/>
    <w:rsid w:val="0055313A"/>
    <w:rsid w:val="00553B9A"/>
    <w:rsid w:val="00556361"/>
    <w:rsid w:val="00561543"/>
    <w:rsid w:val="00566345"/>
    <w:rsid w:val="00570579"/>
    <w:rsid w:val="005734AE"/>
    <w:rsid w:val="00577616"/>
    <w:rsid w:val="00585A4D"/>
    <w:rsid w:val="00587E6E"/>
    <w:rsid w:val="005915F3"/>
    <w:rsid w:val="00592337"/>
    <w:rsid w:val="00594E18"/>
    <w:rsid w:val="005960AB"/>
    <w:rsid w:val="005A33F6"/>
    <w:rsid w:val="005A3E40"/>
    <w:rsid w:val="005A4E7E"/>
    <w:rsid w:val="005B66B6"/>
    <w:rsid w:val="005C143B"/>
    <w:rsid w:val="005C5192"/>
    <w:rsid w:val="005C587E"/>
    <w:rsid w:val="005C64EC"/>
    <w:rsid w:val="005D57FF"/>
    <w:rsid w:val="005E2AB6"/>
    <w:rsid w:val="005E4AB6"/>
    <w:rsid w:val="005F270E"/>
    <w:rsid w:val="005F3956"/>
    <w:rsid w:val="005F59A3"/>
    <w:rsid w:val="005F5E7F"/>
    <w:rsid w:val="005F711B"/>
    <w:rsid w:val="005F75A8"/>
    <w:rsid w:val="00600DFE"/>
    <w:rsid w:val="0060440D"/>
    <w:rsid w:val="0060642D"/>
    <w:rsid w:val="00610E72"/>
    <w:rsid w:val="00611CAE"/>
    <w:rsid w:val="00612F8D"/>
    <w:rsid w:val="00613A83"/>
    <w:rsid w:val="00615E44"/>
    <w:rsid w:val="00617538"/>
    <w:rsid w:val="00617678"/>
    <w:rsid w:val="00620755"/>
    <w:rsid w:val="00634842"/>
    <w:rsid w:val="00634D50"/>
    <w:rsid w:val="00640D1E"/>
    <w:rsid w:val="00641F58"/>
    <w:rsid w:val="00652DD2"/>
    <w:rsid w:val="00653A6C"/>
    <w:rsid w:val="0065415F"/>
    <w:rsid w:val="0065569B"/>
    <w:rsid w:val="00655D66"/>
    <w:rsid w:val="0066101D"/>
    <w:rsid w:val="00661849"/>
    <w:rsid w:val="0066197E"/>
    <w:rsid w:val="00663A60"/>
    <w:rsid w:val="00664AC8"/>
    <w:rsid w:val="006654DB"/>
    <w:rsid w:val="0067062B"/>
    <w:rsid w:val="006760E0"/>
    <w:rsid w:val="00681165"/>
    <w:rsid w:val="00683537"/>
    <w:rsid w:val="006838C2"/>
    <w:rsid w:val="00684425"/>
    <w:rsid w:val="00690AF3"/>
    <w:rsid w:val="006930EC"/>
    <w:rsid w:val="00694EDF"/>
    <w:rsid w:val="00697340"/>
    <w:rsid w:val="006A04BA"/>
    <w:rsid w:val="006A1759"/>
    <w:rsid w:val="006A45C2"/>
    <w:rsid w:val="006A4625"/>
    <w:rsid w:val="006A51C6"/>
    <w:rsid w:val="006A52E8"/>
    <w:rsid w:val="006A6459"/>
    <w:rsid w:val="006A7835"/>
    <w:rsid w:val="006B119D"/>
    <w:rsid w:val="006B47DC"/>
    <w:rsid w:val="006B756A"/>
    <w:rsid w:val="006C01D4"/>
    <w:rsid w:val="006C239B"/>
    <w:rsid w:val="006C7F1C"/>
    <w:rsid w:val="006D2FB3"/>
    <w:rsid w:val="006D2FF3"/>
    <w:rsid w:val="006D304A"/>
    <w:rsid w:val="006D57FE"/>
    <w:rsid w:val="006D6D0E"/>
    <w:rsid w:val="006E177E"/>
    <w:rsid w:val="006E2141"/>
    <w:rsid w:val="006E6D99"/>
    <w:rsid w:val="006F1AC5"/>
    <w:rsid w:val="006F304F"/>
    <w:rsid w:val="006F36AC"/>
    <w:rsid w:val="006F4893"/>
    <w:rsid w:val="006F6887"/>
    <w:rsid w:val="006F6CBB"/>
    <w:rsid w:val="006F7A80"/>
    <w:rsid w:val="00701BDB"/>
    <w:rsid w:val="00710142"/>
    <w:rsid w:val="007101CE"/>
    <w:rsid w:val="007102C7"/>
    <w:rsid w:val="007172F4"/>
    <w:rsid w:val="007174C4"/>
    <w:rsid w:val="00720742"/>
    <w:rsid w:val="007208D5"/>
    <w:rsid w:val="00720965"/>
    <w:rsid w:val="00721F80"/>
    <w:rsid w:val="00725124"/>
    <w:rsid w:val="00725B06"/>
    <w:rsid w:val="0073461D"/>
    <w:rsid w:val="00734690"/>
    <w:rsid w:val="007351F2"/>
    <w:rsid w:val="0073556D"/>
    <w:rsid w:val="00737557"/>
    <w:rsid w:val="00755DBD"/>
    <w:rsid w:val="00756EF6"/>
    <w:rsid w:val="0076467F"/>
    <w:rsid w:val="00764AD6"/>
    <w:rsid w:val="007660BF"/>
    <w:rsid w:val="00772465"/>
    <w:rsid w:val="0077349D"/>
    <w:rsid w:val="007736C5"/>
    <w:rsid w:val="00774BBE"/>
    <w:rsid w:val="00775698"/>
    <w:rsid w:val="007758EC"/>
    <w:rsid w:val="00776188"/>
    <w:rsid w:val="007767FB"/>
    <w:rsid w:val="007770C3"/>
    <w:rsid w:val="00777544"/>
    <w:rsid w:val="00781FE9"/>
    <w:rsid w:val="00784316"/>
    <w:rsid w:val="00790ADE"/>
    <w:rsid w:val="00790E4F"/>
    <w:rsid w:val="00791296"/>
    <w:rsid w:val="007A07F6"/>
    <w:rsid w:val="007A0919"/>
    <w:rsid w:val="007C1CF4"/>
    <w:rsid w:val="007C5012"/>
    <w:rsid w:val="007C64F7"/>
    <w:rsid w:val="007C73C4"/>
    <w:rsid w:val="007C7673"/>
    <w:rsid w:val="007D0D33"/>
    <w:rsid w:val="007D2266"/>
    <w:rsid w:val="007D6591"/>
    <w:rsid w:val="007E0379"/>
    <w:rsid w:val="007E0A06"/>
    <w:rsid w:val="007E4100"/>
    <w:rsid w:val="007E74F5"/>
    <w:rsid w:val="007F1062"/>
    <w:rsid w:val="007F68DD"/>
    <w:rsid w:val="00801111"/>
    <w:rsid w:val="00803389"/>
    <w:rsid w:val="00804567"/>
    <w:rsid w:val="0080462F"/>
    <w:rsid w:val="008100F1"/>
    <w:rsid w:val="008102E5"/>
    <w:rsid w:val="00811F6A"/>
    <w:rsid w:val="008131F1"/>
    <w:rsid w:val="008134F1"/>
    <w:rsid w:val="00813A19"/>
    <w:rsid w:val="00813F99"/>
    <w:rsid w:val="00814320"/>
    <w:rsid w:val="00816F7D"/>
    <w:rsid w:val="00817DA3"/>
    <w:rsid w:val="00820021"/>
    <w:rsid w:val="0082230F"/>
    <w:rsid w:val="00822541"/>
    <w:rsid w:val="008252F5"/>
    <w:rsid w:val="00825A14"/>
    <w:rsid w:val="00825E33"/>
    <w:rsid w:val="00825F82"/>
    <w:rsid w:val="00831C12"/>
    <w:rsid w:val="0083539E"/>
    <w:rsid w:val="00835520"/>
    <w:rsid w:val="00840760"/>
    <w:rsid w:val="00841023"/>
    <w:rsid w:val="00841252"/>
    <w:rsid w:val="00842815"/>
    <w:rsid w:val="00847F04"/>
    <w:rsid w:val="008509AF"/>
    <w:rsid w:val="00850A59"/>
    <w:rsid w:val="00852B0E"/>
    <w:rsid w:val="00852F7D"/>
    <w:rsid w:val="00854E5A"/>
    <w:rsid w:val="00860A7A"/>
    <w:rsid w:val="00862082"/>
    <w:rsid w:val="00862A36"/>
    <w:rsid w:val="008651D7"/>
    <w:rsid w:val="00870271"/>
    <w:rsid w:val="00870D62"/>
    <w:rsid w:val="00871829"/>
    <w:rsid w:val="00872545"/>
    <w:rsid w:val="00875389"/>
    <w:rsid w:val="0087681D"/>
    <w:rsid w:val="00882FE8"/>
    <w:rsid w:val="00883616"/>
    <w:rsid w:val="00884BDF"/>
    <w:rsid w:val="00896389"/>
    <w:rsid w:val="008A5EF9"/>
    <w:rsid w:val="008A6646"/>
    <w:rsid w:val="008A7D8F"/>
    <w:rsid w:val="008B4682"/>
    <w:rsid w:val="008C2373"/>
    <w:rsid w:val="008C77E3"/>
    <w:rsid w:val="008E3F58"/>
    <w:rsid w:val="008E585F"/>
    <w:rsid w:val="008E7361"/>
    <w:rsid w:val="008F02DF"/>
    <w:rsid w:val="008F0DBE"/>
    <w:rsid w:val="008F147F"/>
    <w:rsid w:val="008F4C4D"/>
    <w:rsid w:val="008F500A"/>
    <w:rsid w:val="008F67E7"/>
    <w:rsid w:val="009000A4"/>
    <w:rsid w:val="009052F0"/>
    <w:rsid w:val="009064AE"/>
    <w:rsid w:val="0091072F"/>
    <w:rsid w:val="009144FF"/>
    <w:rsid w:val="00916593"/>
    <w:rsid w:val="00917BE2"/>
    <w:rsid w:val="00920EEE"/>
    <w:rsid w:val="00921209"/>
    <w:rsid w:val="00921CAE"/>
    <w:rsid w:val="009227CA"/>
    <w:rsid w:val="00925D6E"/>
    <w:rsid w:val="00927ABB"/>
    <w:rsid w:val="00932C3D"/>
    <w:rsid w:val="0093351F"/>
    <w:rsid w:val="00935774"/>
    <w:rsid w:val="00936760"/>
    <w:rsid w:val="009420F5"/>
    <w:rsid w:val="009506B9"/>
    <w:rsid w:val="00954187"/>
    <w:rsid w:val="00955471"/>
    <w:rsid w:val="009559A9"/>
    <w:rsid w:val="009610C0"/>
    <w:rsid w:val="00972954"/>
    <w:rsid w:val="00973D5E"/>
    <w:rsid w:val="00975D39"/>
    <w:rsid w:val="009858A1"/>
    <w:rsid w:val="00992183"/>
    <w:rsid w:val="009A4306"/>
    <w:rsid w:val="009A5804"/>
    <w:rsid w:val="009A59DB"/>
    <w:rsid w:val="009A7DE9"/>
    <w:rsid w:val="009B0CE8"/>
    <w:rsid w:val="009B15E6"/>
    <w:rsid w:val="009B2CE1"/>
    <w:rsid w:val="009B3008"/>
    <w:rsid w:val="009B5119"/>
    <w:rsid w:val="009C01A0"/>
    <w:rsid w:val="009D447A"/>
    <w:rsid w:val="009D78D3"/>
    <w:rsid w:val="009D7EBF"/>
    <w:rsid w:val="009F17E2"/>
    <w:rsid w:val="009F3641"/>
    <w:rsid w:val="009F5F27"/>
    <w:rsid w:val="00A00F2B"/>
    <w:rsid w:val="00A037BE"/>
    <w:rsid w:val="00A04CCE"/>
    <w:rsid w:val="00A054E4"/>
    <w:rsid w:val="00A061A9"/>
    <w:rsid w:val="00A118D0"/>
    <w:rsid w:val="00A12BC6"/>
    <w:rsid w:val="00A14050"/>
    <w:rsid w:val="00A14438"/>
    <w:rsid w:val="00A17A9E"/>
    <w:rsid w:val="00A220F9"/>
    <w:rsid w:val="00A24287"/>
    <w:rsid w:val="00A2495E"/>
    <w:rsid w:val="00A25F95"/>
    <w:rsid w:val="00A27ADE"/>
    <w:rsid w:val="00A31C69"/>
    <w:rsid w:val="00A31F56"/>
    <w:rsid w:val="00A327A8"/>
    <w:rsid w:val="00A34AC1"/>
    <w:rsid w:val="00A34EE4"/>
    <w:rsid w:val="00A35D33"/>
    <w:rsid w:val="00A36780"/>
    <w:rsid w:val="00A37D30"/>
    <w:rsid w:val="00A43B25"/>
    <w:rsid w:val="00A44398"/>
    <w:rsid w:val="00A45E49"/>
    <w:rsid w:val="00A4627F"/>
    <w:rsid w:val="00A4678B"/>
    <w:rsid w:val="00A47A80"/>
    <w:rsid w:val="00A50B6B"/>
    <w:rsid w:val="00A50C25"/>
    <w:rsid w:val="00A55B7C"/>
    <w:rsid w:val="00A56A61"/>
    <w:rsid w:val="00A57AD5"/>
    <w:rsid w:val="00A609A7"/>
    <w:rsid w:val="00A64C2D"/>
    <w:rsid w:val="00A6645B"/>
    <w:rsid w:val="00A6664E"/>
    <w:rsid w:val="00A70B7D"/>
    <w:rsid w:val="00A72030"/>
    <w:rsid w:val="00A81FFD"/>
    <w:rsid w:val="00A8327C"/>
    <w:rsid w:val="00A85571"/>
    <w:rsid w:val="00A87109"/>
    <w:rsid w:val="00A87882"/>
    <w:rsid w:val="00A94DCC"/>
    <w:rsid w:val="00AA0A01"/>
    <w:rsid w:val="00AA6F4C"/>
    <w:rsid w:val="00AA7E31"/>
    <w:rsid w:val="00AB00BA"/>
    <w:rsid w:val="00AB01A4"/>
    <w:rsid w:val="00AB22E7"/>
    <w:rsid w:val="00AB447E"/>
    <w:rsid w:val="00AB5248"/>
    <w:rsid w:val="00AC2707"/>
    <w:rsid w:val="00AC3615"/>
    <w:rsid w:val="00AC3795"/>
    <w:rsid w:val="00AC74C1"/>
    <w:rsid w:val="00AC7D9F"/>
    <w:rsid w:val="00AD79DB"/>
    <w:rsid w:val="00AE0920"/>
    <w:rsid w:val="00AE0E48"/>
    <w:rsid w:val="00AE6E7D"/>
    <w:rsid w:val="00AF1422"/>
    <w:rsid w:val="00AF3320"/>
    <w:rsid w:val="00AF4983"/>
    <w:rsid w:val="00B01029"/>
    <w:rsid w:val="00B01391"/>
    <w:rsid w:val="00B0166B"/>
    <w:rsid w:val="00B021D4"/>
    <w:rsid w:val="00B021E2"/>
    <w:rsid w:val="00B04338"/>
    <w:rsid w:val="00B04F64"/>
    <w:rsid w:val="00B1011C"/>
    <w:rsid w:val="00B11FA2"/>
    <w:rsid w:val="00B125DE"/>
    <w:rsid w:val="00B128F8"/>
    <w:rsid w:val="00B16B19"/>
    <w:rsid w:val="00B178FE"/>
    <w:rsid w:val="00B20691"/>
    <w:rsid w:val="00B208DF"/>
    <w:rsid w:val="00B20BCD"/>
    <w:rsid w:val="00B23327"/>
    <w:rsid w:val="00B243C1"/>
    <w:rsid w:val="00B25767"/>
    <w:rsid w:val="00B30613"/>
    <w:rsid w:val="00B32016"/>
    <w:rsid w:val="00B325E6"/>
    <w:rsid w:val="00B34D6C"/>
    <w:rsid w:val="00B3536E"/>
    <w:rsid w:val="00B409A9"/>
    <w:rsid w:val="00B41732"/>
    <w:rsid w:val="00B41903"/>
    <w:rsid w:val="00B42485"/>
    <w:rsid w:val="00B439D0"/>
    <w:rsid w:val="00B45BF7"/>
    <w:rsid w:val="00B475A8"/>
    <w:rsid w:val="00B54D11"/>
    <w:rsid w:val="00B55559"/>
    <w:rsid w:val="00B57355"/>
    <w:rsid w:val="00B57990"/>
    <w:rsid w:val="00B61EB8"/>
    <w:rsid w:val="00B64C5B"/>
    <w:rsid w:val="00B7272F"/>
    <w:rsid w:val="00B73F1F"/>
    <w:rsid w:val="00B80D06"/>
    <w:rsid w:val="00B84EB9"/>
    <w:rsid w:val="00B86CCD"/>
    <w:rsid w:val="00B91B32"/>
    <w:rsid w:val="00B9469F"/>
    <w:rsid w:val="00B95963"/>
    <w:rsid w:val="00B9686C"/>
    <w:rsid w:val="00B97E0D"/>
    <w:rsid w:val="00BA3514"/>
    <w:rsid w:val="00BA683A"/>
    <w:rsid w:val="00BB6B2F"/>
    <w:rsid w:val="00BC48A0"/>
    <w:rsid w:val="00BC4CF7"/>
    <w:rsid w:val="00BD3356"/>
    <w:rsid w:val="00BD35A4"/>
    <w:rsid w:val="00BD663B"/>
    <w:rsid w:val="00BD7302"/>
    <w:rsid w:val="00BD7941"/>
    <w:rsid w:val="00BE0904"/>
    <w:rsid w:val="00BE2D81"/>
    <w:rsid w:val="00BE6D63"/>
    <w:rsid w:val="00BF48B2"/>
    <w:rsid w:val="00BF5C64"/>
    <w:rsid w:val="00BF6BD7"/>
    <w:rsid w:val="00BF7B12"/>
    <w:rsid w:val="00C00207"/>
    <w:rsid w:val="00C008F2"/>
    <w:rsid w:val="00C00A5B"/>
    <w:rsid w:val="00C0206F"/>
    <w:rsid w:val="00C020B9"/>
    <w:rsid w:val="00C05F9A"/>
    <w:rsid w:val="00C06336"/>
    <w:rsid w:val="00C16819"/>
    <w:rsid w:val="00C20A72"/>
    <w:rsid w:val="00C2153F"/>
    <w:rsid w:val="00C22037"/>
    <w:rsid w:val="00C32528"/>
    <w:rsid w:val="00C4084D"/>
    <w:rsid w:val="00C41870"/>
    <w:rsid w:val="00C41C0E"/>
    <w:rsid w:val="00C42540"/>
    <w:rsid w:val="00C4254E"/>
    <w:rsid w:val="00C4306A"/>
    <w:rsid w:val="00C445CC"/>
    <w:rsid w:val="00C45244"/>
    <w:rsid w:val="00C45E01"/>
    <w:rsid w:val="00C52EC1"/>
    <w:rsid w:val="00C5372A"/>
    <w:rsid w:val="00C5411C"/>
    <w:rsid w:val="00C67F95"/>
    <w:rsid w:val="00C70016"/>
    <w:rsid w:val="00C71740"/>
    <w:rsid w:val="00C747C7"/>
    <w:rsid w:val="00C77130"/>
    <w:rsid w:val="00C77580"/>
    <w:rsid w:val="00C7793F"/>
    <w:rsid w:val="00C825B3"/>
    <w:rsid w:val="00C93FAA"/>
    <w:rsid w:val="00C9685A"/>
    <w:rsid w:val="00C97437"/>
    <w:rsid w:val="00C97CAD"/>
    <w:rsid w:val="00CA0D58"/>
    <w:rsid w:val="00CA1819"/>
    <w:rsid w:val="00CA28E8"/>
    <w:rsid w:val="00CA5F97"/>
    <w:rsid w:val="00CA6669"/>
    <w:rsid w:val="00CA7930"/>
    <w:rsid w:val="00CB22D2"/>
    <w:rsid w:val="00CB512F"/>
    <w:rsid w:val="00CC0BEB"/>
    <w:rsid w:val="00CC2372"/>
    <w:rsid w:val="00CC2CA9"/>
    <w:rsid w:val="00CC3757"/>
    <w:rsid w:val="00CC739E"/>
    <w:rsid w:val="00CD7EC3"/>
    <w:rsid w:val="00CE0455"/>
    <w:rsid w:val="00CF29CE"/>
    <w:rsid w:val="00CF53BD"/>
    <w:rsid w:val="00CF5C5A"/>
    <w:rsid w:val="00CF7344"/>
    <w:rsid w:val="00CF7605"/>
    <w:rsid w:val="00D04131"/>
    <w:rsid w:val="00D04187"/>
    <w:rsid w:val="00D05FB5"/>
    <w:rsid w:val="00D06990"/>
    <w:rsid w:val="00D105AA"/>
    <w:rsid w:val="00D13A3B"/>
    <w:rsid w:val="00D16E33"/>
    <w:rsid w:val="00D17531"/>
    <w:rsid w:val="00D2489E"/>
    <w:rsid w:val="00D25A59"/>
    <w:rsid w:val="00D260D5"/>
    <w:rsid w:val="00D333AC"/>
    <w:rsid w:val="00D335B1"/>
    <w:rsid w:val="00D33906"/>
    <w:rsid w:val="00D3570B"/>
    <w:rsid w:val="00D37613"/>
    <w:rsid w:val="00D41C86"/>
    <w:rsid w:val="00D42B45"/>
    <w:rsid w:val="00D45DEF"/>
    <w:rsid w:val="00D45E2A"/>
    <w:rsid w:val="00D474B0"/>
    <w:rsid w:val="00D52938"/>
    <w:rsid w:val="00D5516B"/>
    <w:rsid w:val="00D55547"/>
    <w:rsid w:val="00D6074D"/>
    <w:rsid w:val="00D61AA5"/>
    <w:rsid w:val="00D62901"/>
    <w:rsid w:val="00D64584"/>
    <w:rsid w:val="00D70D1B"/>
    <w:rsid w:val="00D71F6C"/>
    <w:rsid w:val="00D82645"/>
    <w:rsid w:val="00D8273B"/>
    <w:rsid w:val="00D83A8D"/>
    <w:rsid w:val="00D869D3"/>
    <w:rsid w:val="00D86F92"/>
    <w:rsid w:val="00D877D1"/>
    <w:rsid w:val="00D9372D"/>
    <w:rsid w:val="00D9428F"/>
    <w:rsid w:val="00D95FBB"/>
    <w:rsid w:val="00D96733"/>
    <w:rsid w:val="00DA249C"/>
    <w:rsid w:val="00DA3B76"/>
    <w:rsid w:val="00DA4796"/>
    <w:rsid w:val="00DA49D9"/>
    <w:rsid w:val="00DB12DA"/>
    <w:rsid w:val="00DB2845"/>
    <w:rsid w:val="00DB3833"/>
    <w:rsid w:val="00DB3EC7"/>
    <w:rsid w:val="00DB4CDA"/>
    <w:rsid w:val="00DC09B3"/>
    <w:rsid w:val="00DC0A0B"/>
    <w:rsid w:val="00DC11F2"/>
    <w:rsid w:val="00DC22B9"/>
    <w:rsid w:val="00DC74CC"/>
    <w:rsid w:val="00DC7861"/>
    <w:rsid w:val="00DD285B"/>
    <w:rsid w:val="00DE3337"/>
    <w:rsid w:val="00DE72ED"/>
    <w:rsid w:val="00DE75CD"/>
    <w:rsid w:val="00DF0207"/>
    <w:rsid w:val="00DF21C6"/>
    <w:rsid w:val="00DF618B"/>
    <w:rsid w:val="00DF7B59"/>
    <w:rsid w:val="00E03AEA"/>
    <w:rsid w:val="00E03BAA"/>
    <w:rsid w:val="00E067FE"/>
    <w:rsid w:val="00E074DF"/>
    <w:rsid w:val="00E106D3"/>
    <w:rsid w:val="00E10FEC"/>
    <w:rsid w:val="00E11CDE"/>
    <w:rsid w:val="00E11F6D"/>
    <w:rsid w:val="00E1300B"/>
    <w:rsid w:val="00E16032"/>
    <w:rsid w:val="00E1688F"/>
    <w:rsid w:val="00E17901"/>
    <w:rsid w:val="00E21B97"/>
    <w:rsid w:val="00E21D8F"/>
    <w:rsid w:val="00E2208C"/>
    <w:rsid w:val="00E2473B"/>
    <w:rsid w:val="00E26023"/>
    <w:rsid w:val="00E312F8"/>
    <w:rsid w:val="00E3154D"/>
    <w:rsid w:val="00E3224C"/>
    <w:rsid w:val="00E34F83"/>
    <w:rsid w:val="00E36295"/>
    <w:rsid w:val="00E3678C"/>
    <w:rsid w:val="00E36F21"/>
    <w:rsid w:val="00E3770A"/>
    <w:rsid w:val="00E37DE5"/>
    <w:rsid w:val="00E41FFE"/>
    <w:rsid w:val="00E46088"/>
    <w:rsid w:val="00E46632"/>
    <w:rsid w:val="00E47523"/>
    <w:rsid w:val="00E47991"/>
    <w:rsid w:val="00E53F5A"/>
    <w:rsid w:val="00E5596B"/>
    <w:rsid w:val="00E57B23"/>
    <w:rsid w:val="00E655D2"/>
    <w:rsid w:val="00E722B0"/>
    <w:rsid w:val="00E72671"/>
    <w:rsid w:val="00E73D9B"/>
    <w:rsid w:val="00E74528"/>
    <w:rsid w:val="00E74C41"/>
    <w:rsid w:val="00E83671"/>
    <w:rsid w:val="00E866D1"/>
    <w:rsid w:val="00E9364C"/>
    <w:rsid w:val="00E943EC"/>
    <w:rsid w:val="00E9489A"/>
    <w:rsid w:val="00E95B6D"/>
    <w:rsid w:val="00EA5F9B"/>
    <w:rsid w:val="00EB1096"/>
    <w:rsid w:val="00EC015F"/>
    <w:rsid w:val="00EC2245"/>
    <w:rsid w:val="00EC2AD3"/>
    <w:rsid w:val="00ED6BE4"/>
    <w:rsid w:val="00ED77B1"/>
    <w:rsid w:val="00EE3004"/>
    <w:rsid w:val="00EE48A6"/>
    <w:rsid w:val="00EE76E3"/>
    <w:rsid w:val="00EF149C"/>
    <w:rsid w:val="00EF63CD"/>
    <w:rsid w:val="00EF68E2"/>
    <w:rsid w:val="00F03A8F"/>
    <w:rsid w:val="00F04D7F"/>
    <w:rsid w:val="00F139FD"/>
    <w:rsid w:val="00F13DEC"/>
    <w:rsid w:val="00F14355"/>
    <w:rsid w:val="00F2625F"/>
    <w:rsid w:val="00F26C5F"/>
    <w:rsid w:val="00F278EC"/>
    <w:rsid w:val="00F31AF1"/>
    <w:rsid w:val="00F325DA"/>
    <w:rsid w:val="00F33DCD"/>
    <w:rsid w:val="00F41EDA"/>
    <w:rsid w:val="00F438F9"/>
    <w:rsid w:val="00F529CC"/>
    <w:rsid w:val="00F562AE"/>
    <w:rsid w:val="00F62603"/>
    <w:rsid w:val="00F6350D"/>
    <w:rsid w:val="00F63981"/>
    <w:rsid w:val="00F64923"/>
    <w:rsid w:val="00F6756E"/>
    <w:rsid w:val="00F7001F"/>
    <w:rsid w:val="00F734C8"/>
    <w:rsid w:val="00F76666"/>
    <w:rsid w:val="00F77976"/>
    <w:rsid w:val="00F80250"/>
    <w:rsid w:val="00F84A3C"/>
    <w:rsid w:val="00F86C99"/>
    <w:rsid w:val="00F91915"/>
    <w:rsid w:val="00F92CF5"/>
    <w:rsid w:val="00F951BF"/>
    <w:rsid w:val="00F97303"/>
    <w:rsid w:val="00F97599"/>
    <w:rsid w:val="00FA2E76"/>
    <w:rsid w:val="00FA4826"/>
    <w:rsid w:val="00FB4D99"/>
    <w:rsid w:val="00FB4FFE"/>
    <w:rsid w:val="00FB581D"/>
    <w:rsid w:val="00FC33E7"/>
    <w:rsid w:val="00FD026C"/>
    <w:rsid w:val="00FD093A"/>
    <w:rsid w:val="00FD3826"/>
    <w:rsid w:val="00FD4C0A"/>
    <w:rsid w:val="00FD53F0"/>
    <w:rsid w:val="00FD54B1"/>
    <w:rsid w:val="00FE0ADE"/>
    <w:rsid w:val="00FE1E1E"/>
    <w:rsid w:val="00FE3770"/>
    <w:rsid w:val="00FE45D4"/>
    <w:rsid w:val="00FE6B68"/>
    <w:rsid w:val="00FF0D68"/>
    <w:rsid w:val="00FF1C23"/>
    <w:rsid w:val="00FF37D7"/>
    <w:rsid w:val="00FF4C37"/>
    <w:rsid w:val="00FF6405"/>
    <w:rsid w:val="00FF6D40"/>
  </w:rsids>
  <m:mathPr>
    <m:mathFont m:val="Cambria Math"/>
    <m:brkBin m:val="before"/>
    <m:brkBinSub m:val="--"/>
    <m:smallFrac/>
    <m:dispDef/>
    <m:lMargin m:val="0"/>
    <m:rMargin m:val="0"/>
    <m:defJc m:val="centerGroup"/>
    <m:wrapIndent m:val="1440"/>
    <m:intLim m:val="subSup"/>
    <m:naryLim m:val="undOvr"/>
  </m:mathPr>
  <w:themeFontLang w:val="es-E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5"/>
    <o:shapelayout v:ext="edit">
      <o:idmap v:ext="edit" data="1"/>
    </o:shapelayout>
  </w:shapeDefaults>
  <w:decimalSymbol w:val="."/>
  <w:listSeparator w:val=","/>
  <w14:docId w14:val="2CA2F306"/>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03AEA"/>
    <w:rPr>
      <w:rFonts w:ascii="Times New Roman" w:hAnsi="Times New Roman" w:cs="Times New Roman"/>
      <w:lang w:val="es-MX"/>
    </w:rPr>
  </w:style>
  <w:style w:type="paragraph" w:styleId="Ttulo1">
    <w:name w:val="heading 1"/>
    <w:basedOn w:val="Normal"/>
    <w:next w:val="Normal"/>
    <w:link w:val="Ttulo1Car"/>
    <w:uiPriority w:val="9"/>
    <w:qFormat/>
    <w:rsid w:val="00AB22E7"/>
    <w:pPr>
      <w:keepNext/>
      <w:keepLines/>
      <w:spacing w:before="480" w:line="276" w:lineRule="auto"/>
      <w:outlineLvl w:val="0"/>
    </w:pPr>
    <w:rPr>
      <w:rFonts w:asciiTheme="majorHAnsi" w:eastAsiaTheme="majorEastAsia" w:hAnsiTheme="majorHAnsi" w:cstheme="majorBidi"/>
      <w:b/>
      <w:bCs/>
      <w:color w:val="365F91" w:themeColor="accent1" w:themeShade="BF"/>
      <w:sz w:val="28"/>
      <w:szCs w:val="28"/>
      <w:lang w:eastAsia="en-US"/>
    </w:rPr>
  </w:style>
  <w:style w:type="paragraph" w:styleId="Ttulo2">
    <w:name w:val="heading 2"/>
    <w:basedOn w:val="Normal"/>
    <w:next w:val="Normal"/>
    <w:link w:val="Ttulo2Car"/>
    <w:uiPriority w:val="9"/>
    <w:semiHidden/>
    <w:unhideWhenUsed/>
    <w:qFormat/>
    <w:rsid w:val="003013C9"/>
    <w:pPr>
      <w:keepNext/>
      <w:keepLines/>
      <w:spacing w:before="40"/>
      <w:outlineLvl w:val="1"/>
    </w:pPr>
    <w:rPr>
      <w:rFonts w:asciiTheme="majorHAnsi" w:eastAsiaTheme="majorEastAsia" w:hAnsiTheme="majorHAnsi" w:cstheme="majorBidi"/>
      <w:noProof/>
      <w:color w:val="365F91" w:themeColor="accent1" w:themeShade="BF"/>
      <w:sz w:val="26"/>
      <w:szCs w:val="26"/>
      <w:lang w:val="es-ES_tradnl"/>
    </w:rPr>
  </w:style>
  <w:style w:type="paragraph" w:styleId="Ttulo3">
    <w:name w:val="heading 3"/>
    <w:basedOn w:val="Normal"/>
    <w:next w:val="Normal"/>
    <w:link w:val="Ttulo3Car"/>
    <w:uiPriority w:val="9"/>
    <w:semiHidden/>
    <w:unhideWhenUsed/>
    <w:qFormat/>
    <w:rsid w:val="00AB22E7"/>
    <w:pPr>
      <w:keepNext/>
      <w:keepLines/>
      <w:spacing w:before="200" w:line="276" w:lineRule="auto"/>
      <w:outlineLvl w:val="2"/>
    </w:pPr>
    <w:rPr>
      <w:rFonts w:asciiTheme="majorHAnsi" w:eastAsiaTheme="majorEastAsia" w:hAnsiTheme="majorHAnsi" w:cstheme="majorBidi"/>
      <w:b/>
      <w:bCs/>
      <w:color w:val="4F81BD" w:themeColor="accent1"/>
      <w:sz w:val="22"/>
      <w:szCs w:val="22"/>
      <w:lang w:eastAsia="en-US"/>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7C73C4"/>
    <w:pPr>
      <w:tabs>
        <w:tab w:val="center" w:pos="4252"/>
        <w:tab w:val="right" w:pos="8504"/>
      </w:tabs>
    </w:pPr>
    <w:rPr>
      <w:rFonts w:asciiTheme="minorHAnsi" w:hAnsiTheme="minorHAnsi" w:cstheme="minorBidi"/>
      <w:noProof/>
      <w:lang w:val="es-ES_tradnl"/>
    </w:rPr>
  </w:style>
  <w:style w:type="character" w:customStyle="1" w:styleId="EncabezadoCar">
    <w:name w:val="Encabezado Car"/>
    <w:basedOn w:val="Fuentedeprrafopredeter"/>
    <w:link w:val="Encabezado"/>
    <w:uiPriority w:val="99"/>
    <w:rsid w:val="007C73C4"/>
    <w:rPr>
      <w:noProof/>
    </w:rPr>
  </w:style>
  <w:style w:type="paragraph" w:styleId="Piedepgina">
    <w:name w:val="footer"/>
    <w:basedOn w:val="Normal"/>
    <w:link w:val="PiedepginaCar"/>
    <w:uiPriority w:val="99"/>
    <w:unhideWhenUsed/>
    <w:rsid w:val="007C73C4"/>
    <w:pPr>
      <w:tabs>
        <w:tab w:val="center" w:pos="4252"/>
        <w:tab w:val="right" w:pos="8504"/>
      </w:tabs>
    </w:pPr>
    <w:rPr>
      <w:rFonts w:asciiTheme="minorHAnsi" w:hAnsiTheme="minorHAnsi" w:cstheme="minorBidi"/>
      <w:noProof/>
      <w:lang w:val="es-ES_tradnl"/>
    </w:rPr>
  </w:style>
  <w:style w:type="character" w:customStyle="1" w:styleId="PiedepginaCar">
    <w:name w:val="Pie de página Car"/>
    <w:basedOn w:val="Fuentedeprrafopredeter"/>
    <w:link w:val="Piedepgina"/>
    <w:uiPriority w:val="99"/>
    <w:rsid w:val="007C73C4"/>
    <w:rPr>
      <w:noProof/>
    </w:rPr>
  </w:style>
  <w:style w:type="character" w:customStyle="1" w:styleId="Ttulo1Car">
    <w:name w:val="Título 1 Car"/>
    <w:basedOn w:val="Fuentedeprrafopredeter"/>
    <w:link w:val="Ttulo1"/>
    <w:uiPriority w:val="9"/>
    <w:rsid w:val="00AB22E7"/>
    <w:rPr>
      <w:rFonts w:asciiTheme="majorHAnsi" w:eastAsiaTheme="majorEastAsia" w:hAnsiTheme="majorHAnsi" w:cstheme="majorBidi"/>
      <w:b/>
      <w:bCs/>
      <w:color w:val="365F91" w:themeColor="accent1" w:themeShade="BF"/>
      <w:sz w:val="28"/>
      <w:szCs w:val="28"/>
      <w:lang w:val="es-MX" w:eastAsia="en-US"/>
    </w:rPr>
  </w:style>
  <w:style w:type="character" w:customStyle="1" w:styleId="Ttulo3Car">
    <w:name w:val="Título 3 Car"/>
    <w:basedOn w:val="Fuentedeprrafopredeter"/>
    <w:link w:val="Ttulo3"/>
    <w:uiPriority w:val="9"/>
    <w:semiHidden/>
    <w:rsid w:val="00AB22E7"/>
    <w:rPr>
      <w:rFonts w:asciiTheme="majorHAnsi" w:eastAsiaTheme="majorEastAsia" w:hAnsiTheme="majorHAnsi" w:cstheme="majorBidi"/>
      <w:b/>
      <w:bCs/>
      <w:color w:val="4F81BD" w:themeColor="accent1"/>
      <w:sz w:val="22"/>
      <w:szCs w:val="22"/>
      <w:lang w:val="es-MX" w:eastAsia="en-US"/>
    </w:rPr>
  </w:style>
  <w:style w:type="paragraph" w:styleId="Puesto">
    <w:name w:val="Title"/>
    <w:basedOn w:val="Normal"/>
    <w:next w:val="Normal"/>
    <w:link w:val="PuestoCar"/>
    <w:uiPriority w:val="10"/>
    <w:qFormat/>
    <w:rsid w:val="00AB22E7"/>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lang w:eastAsia="en-US"/>
    </w:rPr>
  </w:style>
  <w:style w:type="character" w:customStyle="1" w:styleId="PuestoCar">
    <w:name w:val="Puesto Car"/>
    <w:basedOn w:val="Fuentedeprrafopredeter"/>
    <w:link w:val="Puesto"/>
    <w:uiPriority w:val="10"/>
    <w:rsid w:val="00AB22E7"/>
    <w:rPr>
      <w:rFonts w:asciiTheme="majorHAnsi" w:eastAsiaTheme="majorEastAsia" w:hAnsiTheme="majorHAnsi" w:cstheme="majorBidi"/>
      <w:color w:val="17365D" w:themeColor="text2" w:themeShade="BF"/>
      <w:spacing w:val="5"/>
      <w:kern w:val="28"/>
      <w:sz w:val="52"/>
      <w:szCs w:val="52"/>
      <w:lang w:val="es-MX" w:eastAsia="en-US"/>
    </w:rPr>
  </w:style>
  <w:style w:type="paragraph" w:customStyle="1" w:styleId="Default">
    <w:name w:val="Default"/>
    <w:rsid w:val="00AB22E7"/>
    <w:pPr>
      <w:autoSpaceDE w:val="0"/>
      <w:autoSpaceDN w:val="0"/>
      <w:adjustRightInd w:val="0"/>
    </w:pPr>
    <w:rPr>
      <w:rFonts w:ascii="Cambria" w:eastAsiaTheme="minorHAnsi" w:hAnsi="Cambria" w:cs="Cambria"/>
      <w:color w:val="000000"/>
      <w:lang w:val="es-MX" w:eastAsia="en-US"/>
    </w:rPr>
  </w:style>
  <w:style w:type="paragraph" w:styleId="Lista2">
    <w:name w:val="List 2"/>
    <w:basedOn w:val="Normal"/>
    <w:unhideWhenUsed/>
    <w:rsid w:val="0052652E"/>
    <w:pPr>
      <w:ind w:left="566" w:hanging="283"/>
    </w:pPr>
    <w:rPr>
      <w:rFonts w:eastAsia="Times New Roman"/>
      <w:lang w:val="es-ES"/>
    </w:rPr>
  </w:style>
  <w:style w:type="paragraph" w:styleId="Prrafodelista">
    <w:name w:val="List Paragraph"/>
    <w:basedOn w:val="Normal"/>
    <w:uiPriority w:val="34"/>
    <w:qFormat/>
    <w:rsid w:val="00D3570B"/>
    <w:pPr>
      <w:spacing w:after="200" w:line="276" w:lineRule="auto"/>
      <w:ind w:left="720"/>
      <w:contextualSpacing/>
    </w:pPr>
    <w:rPr>
      <w:rFonts w:asciiTheme="minorHAnsi" w:eastAsiaTheme="minorHAnsi" w:hAnsiTheme="minorHAnsi" w:cstheme="minorBidi"/>
      <w:sz w:val="22"/>
      <w:szCs w:val="22"/>
      <w:lang w:eastAsia="en-US"/>
    </w:rPr>
  </w:style>
  <w:style w:type="paragraph" w:styleId="NormalWeb">
    <w:name w:val="Normal (Web)"/>
    <w:basedOn w:val="Normal"/>
    <w:uiPriority w:val="99"/>
    <w:unhideWhenUsed/>
    <w:rsid w:val="00814320"/>
    <w:pPr>
      <w:spacing w:before="100" w:beforeAutospacing="1" w:after="100" w:afterAutospacing="1"/>
    </w:pPr>
    <w:rPr>
      <w:rFonts w:eastAsia="Times New Roman"/>
      <w:lang w:eastAsia="ja-JP"/>
    </w:rPr>
  </w:style>
  <w:style w:type="table" w:styleId="Tablaconcuadrcula">
    <w:name w:val="Table Grid"/>
    <w:basedOn w:val="Tablanormal"/>
    <w:uiPriority w:val="59"/>
    <w:rsid w:val="0021545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tulo2Car">
    <w:name w:val="Título 2 Car"/>
    <w:basedOn w:val="Fuentedeprrafopredeter"/>
    <w:link w:val="Ttulo2"/>
    <w:uiPriority w:val="9"/>
    <w:semiHidden/>
    <w:rsid w:val="003013C9"/>
    <w:rPr>
      <w:rFonts w:asciiTheme="majorHAnsi" w:eastAsiaTheme="majorEastAsia" w:hAnsiTheme="majorHAnsi" w:cstheme="majorBidi"/>
      <w:noProof/>
      <w:color w:val="365F91" w:themeColor="accent1" w:themeShade="BF"/>
      <w:sz w:val="26"/>
      <w:szCs w:val="26"/>
    </w:rPr>
  </w:style>
  <w:style w:type="character" w:styleId="Hipervnculo">
    <w:name w:val="Hyperlink"/>
    <w:basedOn w:val="Fuentedeprrafopredeter"/>
    <w:uiPriority w:val="99"/>
    <w:unhideWhenUsed/>
    <w:rsid w:val="004D32F7"/>
    <w:rPr>
      <w:color w:val="0000FF"/>
      <w:u w:val="single"/>
    </w:rPr>
  </w:style>
  <w:style w:type="character" w:styleId="Textoennegrita">
    <w:name w:val="Strong"/>
    <w:basedOn w:val="Fuentedeprrafopredeter"/>
    <w:uiPriority w:val="22"/>
    <w:qFormat/>
    <w:rsid w:val="0077349D"/>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75741801">
      <w:bodyDiv w:val="1"/>
      <w:marLeft w:val="0"/>
      <w:marRight w:val="0"/>
      <w:marTop w:val="0"/>
      <w:marBottom w:val="0"/>
      <w:divBdr>
        <w:top w:val="none" w:sz="0" w:space="0" w:color="auto"/>
        <w:left w:val="none" w:sz="0" w:space="0" w:color="auto"/>
        <w:bottom w:val="none" w:sz="0" w:space="0" w:color="auto"/>
        <w:right w:val="none" w:sz="0" w:space="0" w:color="auto"/>
      </w:divBdr>
    </w:div>
    <w:div w:id="548568346">
      <w:bodyDiv w:val="1"/>
      <w:marLeft w:val="0"/>
      <w:marRight w:val="0"/>
      <w:marTop w:val="0"/>
      <w:marBottom w:val="0"/>
      <w:divBdr>
        <w:top w:val="none" w:sz="0" w:space="0" w:color="auto"/>
        <w:left w:val="none" w:sz="0" w:space="0" w:color="auto"/>
        <w:bottom w:val="none" w:sz="0" w:space="0" w:color="auto"/>
        <w:right w:val="none" w:sz="0" w:space="0" w:color="auto"/>
      </w:divBdr>
      <w:divsChild>
        <w:div w:id="704596010">
          <w:marLeft w:val="0"/>
          <w:marRight w:val="0"/>
          <w:marTop w:val="0"/>
          <w:marBottom w:val="0"/>
          <w:divBdr>
            <w:top w:val="none" w:sz="0" w:space="0" w:color="auto"/>
            <w:left w:val="none" w:sz="0" w:space="0" w:color="auto"/>
            <w:bottom w:val="none" w:sz="0" w:space="0" w:color="auto"/>
            <w:right w:val="none" w:sz="0" w:space="0" w:color="auto"/>
          </w:divBdr>
        </w:div>
      </w:divsChild>
    </w:div>
    <w:div w:id="1172797119">
      <w:bodyDiv w:val="1"/>
      <w:marLeft w:val="0"/>
      <w:marRight w:val="0"/>
      <w:marTop w:val="0"/>
      <w:marBottom w:val="0"/>
      <w:divBdr>
        <w:top w:val="none" w:sz="0" w:space="0" w:color="auto"/>
        <w:left w:val="none" w:sz="0" w:space="0" w:color="auto"/>
        <w:bottom w:val="none" w:sz="0" w:space="0" w:color="auto"/>
        <w:right w:val="none" w:sz="0" w:space="0" w:color="auto"/>
      </w:divBdr>
    </w:div>
    <w:div w:id="1241138987">
      <w:bodyDiv w:val="1"/>
      <w:marLeft w:val="0"/>
      <w:marRight w:val="0"/>
      <w:marTop w:val="0"/>
      <w:marBottom w:val="0"/>
      <w:divBdr>
        <w:top w:val="none" w:sz="0" w:space="0" w:color="auto"/>
        <w:left w:val="none" w:sz="0" w:space="0" w:color="auto"/>
        <w:bottom w:val="none" w:sz="0" w:space="0" w:color="auto"/>
        <w:right w:val="none" w:sz="0" w:space="0" w:color="auto"/>
      </w:divBdr>
    </w:div>
    <w:div w:id="1361786584">
      <w:bodyDiv w:val="1"/>
      <w:marLeft w:val="0"/>
      <w:marRight w:val="0"/>
      <w:marTop w:val="0"/>
      <w:marBottom w:val="0"/>
      <w:divBdr>
        <w:top w:val="none" w:sz="0" w:space="0" w:color="auto"/>
        <w:left w:val="none" w:sz="0" w:space="0" w:color="auto"/>
        <w:bottom w:val="none" w:sz="0" w:space="0" w:color="auto"/>
        <w:right w:val="none" w:sz="0" w:space="0" w:color="auto"/>
      </w:divBdr>
    </w:div>
    <w:div w:id="1389767623">
      <w:bodyDiv w:val="1"/>
      <w:marLeft w:val="0"/>
      <w:marRight w:val="0"/>
      <w:marTop w:val="0"/>
      <w:marBottom w:val="0"/>
      <w:divBdr>
        <w:top w:val="none" w:sz="0" w:space="0" w:color="auto"/>
        <w:left w:val="none" w:sz="0" w:space="0" w:color="auto"/>
        <w:bottom w:val="none" w:sz="0" w:space="0" w:color="auto"/>
        <w:right w:val="none" w:sz="0" w:space="0" w:color="auto"/>
      </w:divBdr>
      <w:divsChild>
        <w:div w:id="1478911916">
          <w:marLeft w:val="0"/>
          <w:marRight w:val="0"/>
          <w:marTop w:val="0"/>
          <w:marBottom w:val="0"/>
          <w:divBdr>
            <w:top w:val="none" w:sz="0" w:space="0" w:color="auto"/>
            <w:left w:val="none" w:sz="0" w:space="0" w:color="auto"/>
            <w:bottom w:val="none" w:sz="0" w:space="0" w:color="auto"/>
            <w:right w:val="none" w:sz="0" w:space="0" w:color="auto"/>
          </w:divBdr>
          <w:divsChild>
            <w:div w:id="920062335">
              <w:marLeft w:val="0"/>
              <w:marRight w:val="0"/>
              <w:marTop w:val="0"/>
              <w:marBottom w:val="0"/>
              <w:divBdr>
                <w:top w:val="none" w:sz="0" w:space="0" w:color="auto"/>
                <w:left w:val="none" w:sz="0" w:space="0" w:color="auto"/>
                <w:bottom w:val="none" w:sz="0" w:space="0" w:color="auto"/>
                <w:right w:val="none" w:sz="0" w:space="0" w:color="auto"/>
              </w:divBdr>
            </w:div>
          </w:divsChild>
        </w:div>
        <w:div w:id="1346589727">
          <w:marLeft w:val="0"/>
          <w:marRight w:val="0"/>
          <w:marTop w:val="120"/>
          <w:marBottom w:val="0"/>
          <w:divBdr>
            <w:top w:val="none" w:sz="0" w:space="0" w:color="auto"/>
            <w:left w:val="none" w:sz="0" w:space="0" w:color="auto"/>
            <w:bottom w:val="none" w:sz="0" w:space="0" w:color="auto"/>
            <w:right w:val="none" w:sz="0" w:space="0" w:color="auto"/>
          </w:divBdr>
          <w:divsChild>
            <w:div w:id="1192765308">
              <w:marLeft w:val="0"/>
              <w:marRight w:val="0"/>
              <w:marTop w:val="0"/>
              <w:marBottom w:val="0"/>
              <w:divBdr>
                <w:top w:val="none" w:sz="0" w:space="0" w:color="auto"/>
                <w:left w:val="none" w:sz="0" w:space="0" w:color="auto"/>
                <w:bottom w:val="none" w:sz="0" w:space="0" w:color="auto"/>
                <w:right w:val="none" w:sz="0" w:space="0" w:color="auto"/>
              </w:divBdr>
            </w:div>
          </w:divsChild>
        </w:div>
        <w:div w:id="2119175298">
          <w:marLeft w:val="0"/>
          <w:marRight w:val="0"/>
          <w:marTop w:val="120"/>
          <w:marBottom w:val="0"/>
          <w:divBdr>
            <w:top w:val="none" w:sz="0" w:space="0" w:color="auto"/>
            <w:left w:val="none" w:sz="0" w:space="0" w:color="auto"/>
            <w:bottom w:val="none" w:sz="0" w:space="0" w:color="auto"/>
            <w:right w:val="none" w:sz="0" w:space="0" w:color="auto"/>
          </w:divBdr>
          <w:divsChild>
            <w:div w:id="1478298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3895699">
      <w:bodyDiv w:val="1"/>
      <w:marLeft w:val="0"/>
      <w:marRight w:val="0"/>
      <w:marTop w:val="0"/>
      <w:marBottom w:val="0"/>
      <w:divBdr>
        <w:top w:val="none" w:sz="0" w:space="0" w:color="auto"/>
        <w:left w:val="none" w:sz="0" w:space="0" w:color="auto"/>
        <w:bottom w:val="none" w:sz="0" w:space="0" w:color="auto"/>
        <w:right w:val="none" w:sz="0" w:space="0" w:color="auto"/>
      </w:divBdr>
    </w:div>
    <w:div w:id="1803035213">
      <w:bodyDiv w:val="1"/>
      <w:marLeft w:val="0"/>
      <w:marRight w:val="0"/>
      <w:marTop w:val="0"/>
      <w:marBottom w:val="0"/>
      <w:divBdr>
        <w:top w:val="none" w:sz="0" w:space="0" w:color="auto"/>
        <w:left w:val="none" w:sz="0" w:space="0" w:color="auto"/>
        <w:bottom w:val="none" w:sz="0" w:space="0" w:color="auto"/>
        <w:right w:val="none" w:sz="0" w:space="0" w:color="auto"/>
      </w:divBdr>
    </w:div>
    <w:div w:id="199433142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46" Type="http://schemas.openxmlformats.org/officeDocument/2006/relationships/footer" Target="footer1.xml"/><Relationship Id="rId47" Type="http://schemas.openxmlformats.org/officeDocument/2006/relationships/header" Target="header3.xml"/><Relationship Id="rId48" Type="http://schemas.openxmlformats.org/officeDocument/2006/relationships/fontTable" Target="fontTable.xml"/><Relationship Id="rId49" Type="http://schemas.openxmlformats.org/officeDocument/2006/relationships/theme" Target="theme/theme1.xml"/><Relationship Id="rId20" Type="http://schemas.openxmlformats.org/officeDocument/2006/relationships/hyperlink" Target="http://www.ciudadguzman.gob.mx/Pagina.aspx?id=4015129e-00a3-4a77-a8de-20ad145909e7" TargetMode="External"/><Relationship Id="rId21" Type="http://schemas.openxmlformats.org/officeDocument/2006/relationships/image" Target="media/image13.jpeg"/><Relationship Id="rId22" Type="http://schemas.openxmlformats.org/officeDocument/2006/relationships/image" Target="media/image14.jpeg"/><Relationship Id="rId23" Type="http://schemas.openxmlformats.org/officeDocument/2006/relationships/image" Target="media/image15.png"/><Relationship Id="rId24" Type="http://schemas.openxmlformats.org/officeDocument/2006/relationships/image" Target="media/image16.jpeg"/><Relationship Id="rId25" Type="http://schemas.openxmlformats.org/officeDocument/2006/relationships/image" Target="media/image17.jpg"/><Relationship Id="rId26" Type="http://schemas.openxmlformats.org/officeDocument/2006/relationships/image" Target="media/image18.jpeg"/><Relationship Id="rId27" Type="http://schemas.openxmlformats.org/officeDocument/2006/relationships/image" Target="media/image19.jpeg"/><Relationship Id="rId28" Type="http://schemas.openxmlformats.org/officeDocument/2006/relationships/image" Target="media/image20.jpeg"/><Relationship Id="rId29" Type="http://schemas.openxmlformats.org/officeDocument/2006/relationships/image" Target="media/image21.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22.jpeg"/><Relationship Id="rId31" Type="http://schemas.openxmlformats.org/officeDocument/2006/relationships/image" Target="media/image23.jpeg"/><Relationship Id="rId32" Type="http://schemas.openxmlformats.org/officeDocument/2006/relationships/image" Target="media/image24.jpeg"/><Relationship Id="rId9" Type="http://schemas.openxmlformats.org/officeDocument/2006/relationships/image" Target="media/image2.jpeg"/><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33" Type="http://schemas.openxmlformats.org/officeDocument/2006/relationships/image" Target="media/image25.jpeg"/><Relationship Id="rId34" Type="http://schemas.openxmlformats.org/officeDocument/2006/relationships/image" Target="media/image26.jpeg"/><Relationship Id="rId35" Type="http://schemas.openxmlformats.org/officeDocument/2006/relationships/image" Target="media/image27.jpeg"/><Relationship Id="rId36" Type="http://schemas.openxmlformats.org/officeDocument/2006/relationships/image" Target="media/image28.jpeg"/><Relationship Id="rId10" Type="http://schemas.openxmlformats.org/officeDocument/2006/relationships/image" Target="media/image3.png"/><Relationship Id="rId11" Type="http://schemas.openxmlformats.org/officeDocument/2006/relationships/image" Target="media/image4.png"/><Relationship Id="rId12" Type="http://schemas.openxmlformats.org/officeDocument/2006/relationships/image" Target="media/image5.jpeg"/><Relationship Id="rId13" Type="http://schemas.openxmlformats.org/officeDocument/2006/relationships/image" Target="media/image6.png"/><Relationship Id="rId14" Type="http://schemas.openxmlformats.org/officeDocument/2006/relationships/image" Target="media/image7.jpeg"/><Relationship Id="rId15" Type="http://schemas.openxmlformats.org/officeDocument/2006/relationships/image" Target="media/image8.png"/><Relationship Id="rId16" Type="http://schemas.openxmlformats.org/officeDocument/2006/relationships/image" Target="media/image9.jpeg"/><Relationship Id="rId17" Type="http://schemas.openxmlformats.org/officeDocument/2006/relationships/image" Target="media/image10.png"/><Relationship Id="rId18" Type="http://schemas.openxmlformats.org/officeDocument/2006/relationships/image" Target="media/image11.jpeg"/><Relationship Id="rId19" Type="http://schemas.openxmlformats.org/officeDocument/2006/relationships/image" Target="media/image12.jpeg"/><Relationship Id="rId37" Type="http://schemas.openxmlformats.org/officeDocument/2006/relationships/image" Target="media/image29.jpeg"/><Relationship Id="rId38" Type="http://schemas.openxmlformats.org/officeDocument/2006/relationships/image" Target="media/image30.jpeg"/><Relationship Id="rId39" Type="http://schemas.openxmlformats.org/officeDocument/2006/relationships/image" Target="media/image31.jpeg"/><Relationship Id="rId40" Type="http://schemas.openxmlformats.org/officeDocument/2006/relationships/image" Target="media/image32.jpeg"/><Relationship Id="rId41" Type="http://schemas.openxmlformats.org/officeDocument/2006/relationships/image" Target="media/image33.jpeg"/><Relationship Id="rId42" Type="http://schemas.openxmlformats.org/officeDocument/2006/relationships/image" Target="media/image34.jpeg"/><Relationship Id="rId43" Type="http://schemas.openxmlformats.org/officeDocument/2006/relationships/image" Target="media/image35.jpeg"/><Relationship Id="rId44" Type="http://schemas.openxmlformats.org/officeDocument/2006/relationships/header" Target="header1.xml"/><Relationship Id="rId45" Type="http://schemas.openxmlformats.org/officeDocument/2006/relationships/header" Target="header2.xml"/></Relationships>
</file>

<file path=word/_rels/header1.xml.rels><?xml version="1.0" encoding="UTF-8" standalone="yes"?>
<Relationships xmlns="http://schemas.openxmlformats.org/package/2006/relationships"><Relationship Id="rId1" Type="http://schemas.openxmlformats.org/officeDocument/2006/relationships/image" Target="media/image36.png"/></Relationships>
</file>

<file path=word/_rels/header2.xml.rels><?xml version="1.0" encoding="UTF-8" standalone="yes"?>
<Relationships xmlns="http://schemas.openxmlformats.org/package/2006/relationships"><Relationship Id="rId1" Type="http://schemas.openxmlformats.org/officeDocument/2006/relationships/image" Target="media/image36.png"/></Relationships>
</file>

<file path=word/_rels/header3.xml.rels><?xml version="1.0" encoding="UTF-8" standalone="yes"?>
<Relationships xmlns="http://schemas.openxmlformats.org/package/2006/relationships"><Relationship Id="rId1" Type="http://schemas.openxmlformats.org/officeDocument/2006/relationships/image" Target="media/image36.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BCA5752-533C-6D41-9047-1779E8873C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516</TotalTime>
  <Pages>16</Pages>
  <Words>1784</Words>
  <Characters>9814</Characters>
  <Application>Microsoft Macintosh Word</Application>
  <DocSecurity>0</DocSecurity>
  <Lines>81</Lines>
  <Paragraphs>23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11575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 de Microsoft Office</dc:creator>
  <cp:keywords/>
  <dc:description/>
  <cp:lastModifiedBy>Usuario de Microsoft Office</cp:lastModifiedBy>
  <cp:revision>22</cp:revision>
  <cp:lastPrinted>2018-10-01T19:42:00Z</cp:lastPrinted>
  <dcterms:created xsi:type="dcterms:W3CDTF">2020-06-10T18:35:00Z</dcterms:created>
  <dcterms:modified xsi:type="dcterms:W3CDTF">2020-07-02T19:15:00Z</dcterms:modified>
</cp:coreProperties>
</file>