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Pr="002F1C4C" w:rsidRDefault="00A67AC2" w:rsidP="002F1C4C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SESIÓN ORDINARIA NO. </w:t>
      </w:r>
      <w:r w:rsidR="00CF698E">
        <w:rPr>
          <w:rFonts w:ascii="Arial" w:hAnsi="Arial" w:cs="Arial"/>
          <w:b/>
          <w:bCs/>
          <w:sz w:val="28"/>
        </w:rPr>
        <w:t>1</w:t>
      </w:r>
      <w:r w:rsidR="001E6C11">
        <w:rPr>
          <w:rFonts w:ascii="Arial" w:hAnsi="Arial" w:cs="Arial"/>
          <w:b/>
          <w:bCs/>
          <w:sz w:val="28"/>
        </w:rPr>
        <w:t>5</w:t>
      </w:r>
      <w:r w:rsidR="002F1C4C"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A67AC2" w:rsidRPr="002F1C4C" w:rsidRDefault="00A67AC2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4A21CC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SENTIDO DE LA VOTACIÓN</w:t>
      </w: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4A21CC" w:rsidRPr="004A21CC" w:rsidRDefault="004A21CC" w:rsidP="008466FE">
      <w:pPr>
        <w:pStyle w:val="Prrafodelista"/>
        <w:numPr>
          <w:ilvl w:val="0"/>
          <w:numId w:val="2"/>
        </w:numPr>
        <w:spacing w:line="276" w:lineRule="auto"/>
        <w:ind w:left="0"/>
        <w:jc w:val="both"/>
        <w:rPr>
          <w:rFonts w:ascii="Arial" w:hAnsi="Arial" w:cs="Arial"/>
        </w:rPr>
      </w:pPr>
      <w:r w:rsidRPr="004A21CC">
        <w:rPr>
          <w:rFonts w:ascii="Arial" w:hAnsi="Arial" w:cs="Arial"/>
        </w:rPr>
        <w:t>Votación del orden del día, siendo aprobado por unanimidad.</w:t>
      </w:r>
    </w:p>
    <w:p w:rsidR="001E6C11" w:rsidRDefault="001E6C11" w:rsidP="001E6C11">
      <w:pPr>
        <w:spacing w:line="276" w:lineRule="auto"/>
        <w:jc w:val="both"/>
        <w:rPr>
          <w:rFonts w:ascii="Arial" w:eastAsia="Times New Roman" w:hAnsi="Arial" w:cs="Arial"/>
          <w:lang w:eastAsia="es-MX"/>
        </w:rPr>
      </w:pPr>
    </w:p>
    <w:p w:rsidR="001E6C11" w:rsidRPr="00FF3025" w:rsidRDefault="001E6C11" w:rsidP="001E6C11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FF3025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A favor</w:t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En Contra</w:t>
            </w: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En Abstención</w:t>
            </w: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3395904B" wp14:editId="0BCD5927">
                  <wp:extent cx="282947" cy="209550"/>
                  <wp:effectExtent l="0" t="0" r="3175" b="0"/>
                  <wp:docPr id="23" name="Imagen 23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Regidor Miguel Marentes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5FE1E0B8" wp14:editId="7776CB7B">
                  <wp:extent cx="282947" cy="209550"/>
                  <wp:effectExtent l="0" t="0" r="3175" b="0"/>
                  <wp:docPr id="2" name="Imagen 2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Regidora María Olga García Ayala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23692951" wp14:editId="1462D72E">
                  <wp:extent cx="282947" cy="209550"/>
                  <wp:effectExtent l="0" t="0" r="3175" b="0"/>
                  <wp:docPr id="24" name="Imagen 2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</w:tr>
    </w:tbl>
    <w:p w:rsidR="001E6C11" w:rsidRPr="007E2600" w:rsidRDefault="001E6C11" w:rsidP="001E6C11">
      <w:pPr>
        <w:spacing w:line="276" w:lineRule="auto"/>
        <w:jc w:val="both"/>
        <w:rPr>
          <w:rFonts w:ascii="Arial" w:eastAsia="Times New Roman" w:hAnsi="Arial" w:cs="Arial"/>
          <w:lang w:eastAsia="es-MX"/>
        </w:rPr>
      </w:pPr>
    </w:p>
    <w:p w:rsidR="008466FE" w:rsidRPr="008466FE" w:rsidRDefault="008466FE" w:rsidP="008466FE">
      <w:pPr>
        <w:pStyle w:val="Prrafodelista"/>
        <w:jc w:val="both"/>
        <w:rPr>
          <w:rFonts w:ascii="Arial" w:hAnsi="Arial" w:cs="Arial"/>
          <w:b/>
          <w:bCs/>
        </w:rPr>
      </w:pPr>
    </w:p>
    <w:p w:rsidR="00380356" w:rsidRDefault="00380356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</w:p>
    <w:p w:rsidR="001E6C11" w:rsidRDefault="001E6C11" w:rsidP="001E6C11">
      <w:pPr>
        <w:pStyle w:val="Prrafodelista"/>
        <w:numPr>
          <w:ilvl w:val="0"/>
          <w:numId w:val="2"/>
        </w:numPr>
        <w:spacing w:line="276" w:lineRule="auto"/>
        <w:ind w:left="0"/>
        <w:jc w:val="both"/>
        <w:rPr>
          <w:rFonts w:ascii="Arial" w:eastAsia="Times New Roman" w:hAnsi="Arial" w:cs="Arial"/>
          <w:lang w:eastAsia="es-MX"/>
        </w:rPr>
      </w:pPr>
      <w:r w:rsidRPr="001E6C11">
        <w:rPr>
          <w:rFonts w:ascii="Arial" w:hAnsi="Arial" w:cs="Arial"/>
        </w:rPr>
        <w:t>Votación del</w:t>
      </w:r>
      <w:r w:rsidRPr="001E6C11">
        <w:rPr>
          <w:rFonts w:ascii="Arial" w:hAnsi="Arial" w:cs="Arial"/>
        </w:rPr>
        <w:t xml:space="preserve"> </w:t>
      </w:r>
      <w:r w:rsidRPr="001E6C11">
        <w:rPr>
          <w:rFonts w:ascii="Arial" w:hAnsi="Arial" w:cs="Arial"/>
        </w:rPr>
        <w:t>proyecto de dictamen relativo a la Minuta Proyecto de Decreto número</w:t>
      </w:r>
      <w:r w:rsidRPr="001E6C11">
        <w:rPr>
          <w:rFonts w:ascii="Arial" w:eastAsia="Times New Roman" w:hAnsi="Arial" w:cs="Arial"/>
          <w:lang w:eastAsia="es-MX"/>
        </w:rPr>
        <w:t xml:space="preserve"> 30201/LXIV/26. </w:t>
      </w:r>
    </w:p>
    <w:p w:rsidR="001E6C11" w:rsidRDefault="001E6C11" w:rsidP="001E6C11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</w:p>
    <w:p w:rsidR="001E6C11" w:rsidRPr="001E6C11" w:rsidRDefault="001E6C11" w:rsidP="001E6C11">
      <w:pPr>
        <w:spacing w:line="276" w:lineRule="auto"/>
        <w:jc w:val="both"/>
        <w:rPr>
          <w:rFonts w:ascii="Arial" w:eastAsia="Times New Roman" w:hAnsi="Arial" w:cs="Arial"/>
          <w:lang w:eastAsia="es-MX"/>
        </w:rPr>
      </w:pPr>
      <w:r w:rsidRPr="001E6C11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A favor</w:t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En Contra</w:t>
            </w: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En Abstención</w:t>
            </w: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7D53E1EE" wp14:editId="160F6904">
                  <wp:extent cx="282947" cy="209550"/>
                  <wp:effectExtent l="0" t="0" r="3175" b="0"/>
                  <wp:docPr id="1" name="Imagen 1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Regidor Miguel Marentes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683C742D" wp14:editId="7241C540">
                  <wp:extent cx="282947" cy="209550"/>
                  <wp:effectExtent l="0" t="0" r="3175" b="0"/>
                  <wp:docPr id="5" name="Imagen 5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Regidora María Olga García Ayala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60391F76" wp14:editId="0A78CB69">
                  <wp:extent cx="282947" cy="209550"/>
                  <wp:effectExtent l="0" t="0" r="3175" b="0"/>
                  <wp:docPr id="6" name="Imagen 6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</w:tr>
    </w:tbl>
    <w:p w:rsidR="001E6C11" w:rsidRDefault="001E6C11" w:rsidP="001E6C11">
      <w:pPr>
        <w:pStyle w:val="Prrafodelista"/>
        <w:spacing w:line="276" w:lineRule="auto"/>
        <w:ind w:left="0"/>
        <w:jc w:val="both"/>
        <w:rPr>
          <w:rFonts w:ascii="Arial" w:eastAsia="Times New Roman" w:hAnsi="Arial" w:cs="Arial"/>
          <w:lang w:eastAsia="es-MX"/>
        </w:rPr>
      </w:pPr>
    </w:p>
    <w:p w:rsidR="001E6C11" w:rsidRDefault="001E6C11" w:rsidP="001E6C11">
      <w:pPr>
        <w:pStyle w:val="Prrafodelista"/>
        <w:numPr>
          <w:ilvl w:val="0"/>
          <w:numId w:val="2"/>
        </w:numPr>
        <w:spacing w:line="276" w:lineRule="auto"/>
        <w:ind w:left="0"/>
        <w:jc w:val="both"/>
        <w:rPr>
          <w:rFonts w:ascii="Arial" w:eastAsia="Times New Roman" w:hAnsi="Arial" w:cs="Arial"/>
          <w:lang w:eastAsia="es-MX"/>
        </w:rPr>
      </w:pPr>
      <w:r w:rsidRPr="001E6C11">
        <w:rPr>
          <w:rFonts w:ascii="Arial" w:hAnsi="Arial" w:cs="Arial"/>
        </w:rPr>
        <w:t>Votación del</w:t>
      </w:r>
      <w:r w:rsidRPr="001E6C11">
        <w:rPr>
          <w:rFonts w:ascii="Arial" w:eastAsia="Times New Roman" w:hAnsi="Arial" w:cs="Arial"/>
          <w:lang w:eastAsia="es-MX"/>
        </w:rPr>
        <w:t xml:space="preserve"> proyecto de dictamen relativo a la Minuta Proyecto de Decreto número 30177/LXIV/26. </w:t>
      </w:r>
    </w:p>
    <w:p w:rsidR="001E6C11" w:rsidRPr="001E6C11" w:rsidRDefault="001E6C11" w:rsidP="001E6C11">
      <w:pPr>
        <w:pStyle w:val="Prrafodelista"/>
        <w:spacing w:line="276" w:lineRule="auto"/>
        <w:jc w:val="both"/>
        <w:rPr>
          <w:rFonts w:ascii="Arial" w:eastAsia="Times New Roman" w:hAnsi="Arial" w:cs="Arial"/>
          <w:lang w:eastAsia="es-MX"/>
        </w:rPr>
      </w:pPr>
    </w:p>
    <w:p w:rsidR="001E6C11" w:rsidRPr="001E6C11" w:rsidRDefault="001E6C11" w:rsidP="001E6C11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1E6C11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A favor</w:t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En Contra</w:t>
            </w: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En Abstención</w:t>
            </w: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7D53E1EE" wp14:editId="160F6904">
                  <wp:extent cx="282947" cy="209550"/>
                  <wp:effectExtent l="0" t="0" r="3175" b="0"/>
                  <wp:docPr id="7" name="Imagen 7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Regidor Miguel Marentes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683C742D" wp14:editId="7241C540">
                  <wp:extent cx="282947" cy="209550"/>
                  <wp:effectExtent l="0" t="0" r="3175" b="0"/>
                  <wp:docPr id="8" name="Imagen 8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Regidora María Olga García Ayala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60391F76" wp14:editId="0A78CB69">
                  <wp:extent cx="282947" cy="209550"/>
                  <wp:effectExtent l="0" t="0" r="3175" b="0"/>
                  <wp:docPr id="9" name="Imagen 9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</w:tr>
    </w:tbl>
    <w:p w:rsidR="001E6C11" w:rsidRPr="001E6C11" w:rsidRDefault="001E6C11" w:rsidP="001E6C11">
      <w:pPr>
        <w:pStyle w:val="Prrafodelista"/>
        <w:spacing w:line="276" w:lineRule="auto"/>
        <w:jc w:val="both"/>
        <w:rPr>
          <w:rFonts w:ascii="Arial" w:eastAsia="Times New Roman" w:hAnsi="Arial" w:cs="Arial"/>
          <w:lang w:eastAsia="es-MX"/>
        </w:rPr>
      </w:pPr>
    </w:p>
    <w:p w:rsidR="001E6C11" w:rsidRPr="001E6C11" w:rsidRDefault="001E6C11" w:rsidP="001E6C11">
      <w:pPr>
        <w:rPr>
          <w:rFonts w:ascii="Arial" w:eastAsia="Times New Roman" w:hAnsi="Arial" w:cs="Arial"/>
          <w:lang w:eastAsia="es-MX"/>
        </w:rPr>
      </w:pPr>
    </w:p>
    <w:p w:rsidR="001E6C11" w:rsidRDefault="001E6C11" w:rsidP="001E6C11">
      <w:pPr>
        <w:pStyle w:val="Prrafodelista"/>
        <w:spacing w:line="276" w:lineRule="auto"/>
        <w:ind w:left="0"/>
        <w:jc w:val="both"/>
        <w:rPr>
          <w:rFonts w:ascii="Arial" w:eastAsia="Times New Roman" w:hAnsi="Arial" w:cs="Arial"/>
          <w:lang w:eastAsia="es-MX"/>
        </w:rPr>
      </w:pPr>
    </w:p>
    <w:p w:rsidR="001E6C11" w:rsidRPr="001E6C11" w:rsidRDefault="001E6C11" w:rsidP="001E6C11">
      <w:pPr>
        <w:pStyle w:val="Prrafodelista"/>
        <w:numPr>
          <w:ilvl w:val="0"/>
          <w:numId w:val="2"/>
        </w:numPr>
        <w:spacing w:line="276" w:lineRule="auto"/>
        <w:ind w:left="0"/>
        <w:jc w:val="both"/>
        <w:rPr>
          <w:rFonts w:ascii="Arial" w:eastAsia="Times New Roman" w:hAnsi="Arial" w:cs="Arial"/>
          <w:lang w:eastAsia="es-MX"/>
        </w:rPr>
      </w:pPr>
      <w:r w:rsidRPr="001E6C11">
        <w:rPr>
          <w:rFonts w:ascii="Arial" w:hAnsi="Arial" w:cs="Arial"/>
        </w:rPr>
        <w:lastRenderedPageBreak/>
        <w:t xml:space="preserve">Votación del </w:t>
      </w:r>
      <w:r w:rsidRPr="001E6C11">
        <w:rPr>
          <w:rFonts w:ascii="Arial" w:eastAsia="Times New Roman" w:hAnsi="Arial" w:cs="Arial"/>
          <w:lang w:eastAsia="es-MX"/>
        </w:rPr>
        <w:t xml:space="preserve">proyecto de dictamen relativo a la Minuta Proyecto de Decreto número 30207/LXIV/26, en materia político-electoral. </w:t>
      </w:r>
    </w:p>
    <w:p w:rsidR="001E6C11" w:rsidRPr="001E6C11" w:rsidRDefault="001E6C11" w:rsidP="001E6C11">
      <w:pPr>
        <w:spacing w:line="276" w:lineRule="auto"/>
        <w:jc w:val="both"/>
        <w:rPr>
          <w:rFonts w:ascii="Arial" w:eastAsia="Times New Roman" w:hAnsi="Arial" w:cs="Arial"/>
          <w:lang w:eastAsia="es-MX"/>
        </w:rPr>
      </w:pPr>
    </w:p>
    <w:p w:rsidR="001E6C11" w:rsidRPr="001E6C11" w:rsidRDefault="001E6C11" w:rsidP="001E6C11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1E6C11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A favor</w:t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En Contra</w:t>
            </w: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En Abstención</w:t>
            </w: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7D53E1EE" wp14:editId="160F6904">
                  <wp:extent cx="282947" cy="209550"/>
                  <wp:effectExtent l="0" t="0" r="3175" b="0"/>
                  <wp:docPr id="10" name="Imagen 10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Regidor Miguel Marentes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683C742D" wp14:editId="7241C540">
                  <wp:extent cx="282947" cy="209550"/>
                  <wp:effectExtent l="0" t="0" r="3175" b="0"/>
                  <wp:docPr id="16" name="Imagen 16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1E6C11" w:rsidRPr="00EC073A" w:rsidTr="009E5ACC">
        <w:tc>
          <w:tcPr>
            <w:tcW w:w="4390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Regidora María Olga García Ayala</w:t>
            </w:r>
          </w:p>
        </w:tc>
        <w:tc>
          <w:tcPr>
            <w:tcW w:w="1559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60391F76" wp14:editId="0A78CB69">
                  <wp:extent cx="282947" cy="209550"/>
                  <wp:effectExtent l="0" t="0" r="3175" b="0"/>
                  <wp:docPr id="17" name="Imagen 17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  <w:tc>
          <w:tcPr>
            <w:tcW w:w="1838" w:type="dxa"/>
          </w:tcPr>
          <w:p w:rsidR="001E6C11" w:rsidRPr="00925B76" w:rsidRDefault="001E6C11" w:rsidP="009E5ACC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</w:tr>
    </w:tbl>
    <w:p w:rsidR="001E6C11" w:rsidRPr="001E6C11" w:rsidRDefault="001E6C11" w:rsidP="001E6C11">
      <w:pPr>
        <w:spacing w:line="276" w:lineRule="auto"/>
        <w:jc w:val="both"/>
        <w:rPr>
          <w:rFonts w:ascii="Arial" w:eastAsia="Times New Roman" w:hAnsi="Arial" w:cs="Arial"/>
          <w:lang w:eastAsia="es-MX"/>
        </w:rPr>
      </w:pPr>
    </w:p>
    <w:p w:rsidR="001E6C11" w:rsidRDefault="001E6C11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</w:p>
    <w:p w:rsidR="001E6C11" w:rsidRDefault="001E6C11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</w:p>
    <w:p w:rsidR="001E6C11" w:rsidRDefault="001E6C11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  <w:bookmarkStart w:id="0" w:name="_GoBack"/>
      <w:bookmarkEnd w:id="0"/>
    </w:p>
    <w:p w:rsidR="001E6C11" w:rsidRDefault="001E6C11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</w:p>
    <w:p w:rsidR="00380356" w:rsidRPr="00380356" w:rsidRDefault="00380356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  <w:r w:rsidRPr="00380356">
        <w:rPr>
          <w:rFonts w:ascii="Arial Narrow" w:hAnsi="Arial Narrow" w:cs="Arial"/>
          <w:bCs/>
          <w:sz w:val="18"/>
        </w:rPr>
        <w:t>CMRG/krag</w:t>
      </w:r>
    </w:p>
    <w:sectPr w:rsidR="00380356" w:rsidRPr="00380356" w:rsidSect="00F8268B">
      <w:headerReference w:type="even" r:id="rId8"/>
      <w:headerReference w:type="default" r:id="rId9"/>
      <w:headerReference w:type="first" r:id="rId10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8F9" w:rsidRDefault="008B78F9">
      <w:r>
        <w:separator/>
      </w:r>
    </w:p>
  </w:endnote>
  <w:endnote w:type="continuationSeparator" w:id="0">
    <w:p w:rsidR="008B78F9" w:rsidRDefault="008B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8F9" w:rsidRDefault="008B78F9">
      <w:r>
        <w:separator/>
      </w:r>
    </w:p>
  </w:footnote>
  <w:footnote w:type="continuationSeparator" w:id="0">
    <w:p w:rsidR="008B78F9" w:rsidRDefault="008B7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8B78F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E9680B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E9680B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DC5B6F" w:rsidRDefault="008B78F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8B78F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D6042"/>
    <w:multiLevelType w:val="hybridMultilevel"/>
    <w:tmpl w:val="FE245B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0B7FE0"/>
    <w:rsid w:val="001E6C11"/>
    <w:rsid w:val="001F7DFA"/>
    <w:rsid w:val="002169EB"/>
    <w:rsid w:val="002F1C4C"/>
    <w:rsid w:val="002F2BDC"/>
    <w:rsid w:val="00337CC4"/>
    <w:rsid w:val="00380356"/>
    <w:rsid w:val="004A21CC"/>
    <w:rsid w:val="004D48A5"/>
    <w:rsid w:val="004F3543"/>
    <w:rsid w:val="00603E79"/>
    <w:rsid w:val="00760B8F"/>
    <w:rsid w:val="007A414A"/>
    <w:rsid w:val="007C337B"/>
    <w:rsid w:val="008466FE"/>
    <w:rsid w:val="0085188A"/>
    <w:rsid w:val="008B78F9"/>
    <w:rsid w:val="008D6A19"/>
    <w:rsid w:val="009B5AE9"/>
    <w:rsid w:val="009E15E7"/>
    <w:rsid w:val="00A67AC2"/>
    <w:rsid w:val="00AF6231"/>
    <w:rsid w:val="00C35E2C"/>
    <w:rsid w:val="00CF698E"/>
    <w:rsid w:val="00D448F8"/>
    <w:rsid w:val="00D70736"/>
    <w:rsid w:val="00DB49A9"/>
    <w:rsid w:val="00E9680B"/>
    <w:rsid w:val="00F83798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F4E8481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5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cp:lastPrinted>2026-08-28T19:54:00Z</cp:lastPrinted>
  <dcterms:created xsi:type="dcterms:W3CDTF">2026-08-28T19:54:00Z</dcterms:created>
  <dcterms:modified xsi:type="dcterms:W3CDTF">2026-08-28T19:54:00Z</dcterms:modified>
</cp:coreProperties>
</file>