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35338" w14:textId="77777777" w:rsidR="005D4637" w:rsidRDefault="005D4637" w:rsidP="001B3484">
      <w:pPr>
        <w:spacing w:after="0" w:line="276" w:lineRule="auto"/>
        <w:rPr>
          <w:rFonts w:ascii="Cambria" w:eastAsia="Calibri" w:hAnsi="Cambria" w:cs="Times New Roman"/>
          <w:b/>
          <w:sz w:val="28"/>
          <w:szCs w:val="24"/>
        </w:rPr>
      </w:pPr>
    </w:p>
    <w:p w14:paraId="40DDEE54" w14:textId="0A33A90F" w:rsidR="00BF7470" w:rsidRPr="005D4637" w:rsidRDefault="00332864" w:rsidP="00BF7470">
      <w:pPr>
        <w:spacing w:after="0" w:line="276" w:lineRule="auto"/>
        <w:jc w:val="center"/>
        <w:rPr>
          <w:rFonts w:ascii="Cambria" w:eastAsia="Calibri" w:hAnsi="Cambria" w:cs="Times New Roman"/>
          <w:b/>
          <w:sz w:val="28"/>
          <w:szCs w:val="24"/>
        </w:rPr>
      </w:pPr>
      <w:r>
        <w:rPr>
          <w:rFonts w:ascii="Cambria" w:eastAsia="Calibri" w:hAnsi="Cambria" w:cs="Times New Roman"/>
          <w:b/>
          <w:sz w:val="28"/>
          <w:szCs w:val="24"/>
        </w:rPr>
        <w:t xml:space="preserve">SENTIDO DE LA VOTACIÓN </w:t>
      </w:r>
      <w:r w:rsidR="005E18B0">
        <w:rPr>
          <w:rFonts w:ascii="Cambria" w:eastAsia="Calibri" w:hAnsi="Cambria" w:cs="Times New Roman"/>
          <w:b/>
          <w:sz w:val="28"/>
          <w:szCs w:val="24"/>
        </w:rPr>
        <w:t xml:space="preserve">SESION </w:t>
      </w:r>
      <w:r w:rsidR="001468B9">
        <w:rPr>
          <w:rFonts w:ascii="Cambria" w:eastAsia="Calibri" w:hAnsi="Cambria" w:cs="Times New Roman"/>
          <w:b/>
          <w:sz w:val="28"/>
          <w:szCs w:val="24"/>
        </w:rPr>
        <w:t>EXTRAORDINARIA 1</w:t>
      </w:r>
    </w:p>
    <w:p w14:paraId="30463C85" w14:textId="77777777" w:rsidR="005D4637" w:rsidRPr="005D4637" w:rsidRDefault="005D4637" w:rsidP="00BF7470">
      <w:pPr>
        <w:spacing w:after="0" w:line="276" w:lineRule="auto"/>
        <w:jc w:val="center"/>
        <w:rPr>
          <w:rFonts w:ascii="Cambria" w:eastAsia="Calibri" w:hAnsi="Cambria" w:cs="Times New Roman"/>
          <w:b/>
          <w:sz w:val="28"/>
          <w:szCs w:val="24"/>
        </w:rPr>
      </w:pPr>
    </w:p>
    <w:p w14:paraId="118C767D" w14:textId="77777777" w:rsidR="005D4637" w:rsidRPr="005D4637" w:rsidRDefault="005D4637" w:rsidP="00BF7470">
      <w:pPr>
        <w:spacing w:after="0" w:line="276" w:lineRule="auto"/>
        <w:jc w:val="both"/>
        <w:rPr>
          <w:rFonts w:ascii="Cambria" w:eastAsia="Calibri" w:hAnsi="Cambria" w:cs="Times New Roman"/>
          <w:b/>
          <w:sz w:val="28"/>
          <w:szCs w:val="24"/>
        </w:rPr>
      </w:pPr>
    </w:p>
    <w:p w14:paraId="1B78AEEA" w14:textId="5BA2B091" w:rsidR="005D4637" w:rsidRDefault="001468B9" w:rsidP="00BF7470">
      <w:pPr>
        <w:spacing w:after="0" w:line="276" w:lineRule="auto"/>
        <w:jc w:val="both"/>
        <w:rPr>
          <w:rFonts w:ascii="Cambria" w:eastAsia="Calibri" w:hAnsi="Cambria" w:cs="Times New Roman"/>
          <w:b/>
          <w:bCs/>
          <w:sz w:val="28"/>
          <w:szCs w:val="24"/>
          <w:lang w:val="es-ES_tradnl"/>
        </w:rPr>
      </w:pPr>
      <w:r>
        <w:rPr>
          <w:rFonts w:ascii="Cambria" w:eastAsia="Calibri" w:hAnsi="Cambria" w:cs="Times New Roman"/>
          <w:b/>
          <w:bCs/>
          <w:sz w:val="28"/>
          <w:szCs w:val="24"/>
          <w:lang w:val="es-ES_tradnl"/>
        </w:rPr>
        <w:t>INIC</w:t>
      </w:r>
      <w:r w:rsidR="00577BF5">
        <w:rPr>
          <w:rFonts w:ascii="Cambria" w:eastAsia="Calibri" w:hAnsi="Cambria" w:cs="Times New Roman"/>
          <w:b/>
          <w:bCs/>
          <w:sz w:val="28"/>
          <w:szCs w:val="24"/>
          <w:lang w:val="es-ES_tradnl"/>
        </w:rPr>
        <w:t xml:space="preserve">IATIVA PARA </w:t>
      </w:r>
      <w:r w:rsidR="00577BF5" w:rsidRPr="001468B9">
        <w:rPr>
          <w:rFonts w:ascii="Cambria" w:eastAsia="Calibri" w:hAnsi="Cambria" w:cs="Times New Roman"/>
          <w:b/>
          <w:bCs/>
          <w:sz w:val="28"/>
          <w:szCs w:val="24"/>
          <w:lang w:val="es-ES_tradnl"/>
        </w:rPr>
        <w:t>ESTUDIAR, ANALIZAR Y EN SU CASO SE DICTAMINE LA VIABILIDAD DEL “PROTOCOLO DE PREVENCIÓN, ATENCIÓN, SANCIÓN Y ERRADICACIÓN DEL HOSTIGAMIENTO Y ACOSO SEXUAL LABORAL Y VIOLENCIA DE GÉNERO DEL AYUNTAMIENTO DE ZAPOTLÁN EL GRANDE, JALISCO”</w:t>
      </w:r>
      <w:r w:rsidR="00AB41DA">
        <w:rPr>
          <w:rFonts w:ascii="Cambria" w:eastAsia="Calibri" w:hAnsi="Cambria" w:cs="Times New Roman"/>
          <w:b/>
          <w:bCs/>
          <w:sz w:val="28"/>
          <w:szCs w:val="24"/>
          <w:lang w:val="es-ES_tradnl"/>
        </w:rPr>
        <w:t xml:space="preserve"> </w:t>
      </w:r>
      <w:r w:rsidR="002E1E42" w:rsidRPr="00E36730">
        <w:rPr>
          <w:rFonts w:ascii="Cambria" w:eastAsia="Calibri" w:hAnsi="Cambria" w:cs="Times New Roman"/>
          <w:sz w:val="28"/>
          <w:szCs w:val="24"/>
          <w:lang w:val="es-ES_tradnl"/>
        </w:rPr>
        <w:t xml:space="preserve">voto a favor por unanimidad de los presentes. </w:t>
      </w:r>
    </w:p>
    <w:p w14:paraId="08CB681D" w14:textId="7E65D7FB" w:rsidR="005E18B0" w:rsidRDefault="005E18B0" w:rsidP="005E18B0">
      <w:pPr>
        <w:rPr>
          <w:rFonts w:ascii="Cambria" w:eastAsia="Calibri" w:hAnsi="Cambria" w:cs="Times New Roman"/>
          <w:b/>
          <w:bCs/>
          <w:sz w:val="28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"/>
        <w:gridCol w:w="3897"/>
        <w:gridCol w:w="1475"/>
        <w:gridCol w:w="1246"/>
        <w:gridCol w:w="1803"/>
      </w:tblGrid>
      <w:tr w:rsidR="005E18B0" w14:paraId="634B7BA1" w14:textId="77777777" w:rsidTr="00AE136E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9A98" w14:textId="77777777" w:rsidR="005E18B0" w:rsidRDefault="005E18B0" w:rsidP="00AE136E">
            <w:pPr>
              <w:tabs>
                <w:tab w:val="left" w:pos="3480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9A1B" w14:textId="77777777" w:rsidR="005E18B0" w:rsidRDefault="005E18B0" w:rsidP="00AE136E">
            <w:pPr>
              <w:tabs>
                <w:tab w:val="left" w:pos="3480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REGIDORES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ABF7" w14:textId="77777777" w:rsidR="005E18B0" w:rsidRDefault="005E18B0" w:rsidP="00AE136E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FAVOR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F85F" w14:textId="77777777" w:rsidR="005E18B0" w:rsidRDefault="005E18B0" w:rsidP="00AE136E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 CONTRA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45F3" w14:textId="77777777" w:rsidR="005E18B0" w:rsidRDefault="005E18B0" w:rsidP="00AE136E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 ABSTENCIÓN</w:t>
            </w:r>
          </w:p>
        </w:tc>
      </w:tr>
      <w:tr w:rsidR="005E18B0" w14:paraId="1BFCCA7A" w14:textId="77777777" w:rsidTr="00AE136E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2AF2C" w14:textId="77777777" w:rsidR="005E18B0" w:rsidRDefault="005E18B0" w:rsidP="00AE136E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0319" w14:textId="77777777" w:rsidR="005E18B0" w:rsidRDefault="005E18B0" w:rsidP="00AE136E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Jorge de Jesús Juárez Parra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C74D" w14:textId="77777777" w:rsidR="005E18B0" w:rsidRDefault="005E18B0" w:rsidP="00AE136E">
            <w:pPr>
              <w:tabs>
                <w:tab w:val="left" w:pos="3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9A0E" w14:textId="77777777" w:rsidR="005E18B0" w:rsidRDefault="005E18B0" w:rsidP="00AE136E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F70E" w14:textId="77777777" w:rsidR="005E18B0" w:rsidRDefault="005E18B0" w:rsidP="00AE136E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8B0" w14:paraId="1AD38F51" w14:textId="77777777" w:rsidTr="00AE136E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05D7F" w14:textId="77777777" w:rsidR="005E18B0" w:rsidRDefault="005E18B0" w:rsidP="00AE136E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FAD4C" w14:textId="77777777" w:rsidR="005E18B0" w:rsidRDefault="005E18B0" w:rsidP="00AE136E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Tania Magdalena Bernardino Juárez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267C" w14:textId="77777777" w:rsidR="005E18B0" w:rsidRDefault="005E18B0" w:rsidP="00AE136E">
            <w:pPr>
              <w:tabs>
                <w:tab w:val="left" w:pos="3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2FC5" w14:textId="77777777" w:rsidR="005E18B0" w:rsidRDefault="005E18B0" w:rsidP="00AE136E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98C4" w14:textId="77777777" w:rsidR="005E18B0" w:rsidRDefault="005E18B0" w:rsidP="00AE136E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8B0" w14:paraId="1A2E83A1" w14:textId="77777777" w:rsidTr="00AE136E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D07F" w14:textId="77777777" w:rsidR="005E18B0" w:rsidRDefault="005E18B0" w:rsidP="00AE136E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6936" w14:textId="77777777" w:rsidR="005E18B0" w:rsidRDefault="005E18B0" w:rsidP="00AE136E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 Moreno Ramírez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049F" w14:textId="77777777" w:rsidR="005E18B0" w:rsidRDefault="005E18B0" w:rsidP="00AE136E">
            <w:pPr>
              <w:tabs>
                <w:tab w:val="left" w:pos="3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36F5" w14:textId="77777777" w:rsidR="005E18B0" w:rsidRDefault="005E18B0" w:rsidP="00AE136E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1DC2" w14:textId="77777777" w:rsidR="005E18B0" w:rsidRDefault="005E18B0" w:rsidP="00AE136E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8B0" w14:paraId="4D3EAAA8" w14:textId="77777777" w:rsidTr="00AE136E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7D66" w14:textId="77777777" w:rsidR="005E18B0" w:rsidRDefault="005E18B0" w:rsidP="00AE136E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7797" w14:textId="77777777" w:rsidR="005E18B0" w:rsidRDefault="005E18B0" w:rsidP="00AE136E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Magaly Casillas Contreras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A4EA" w14:textId="77777777" w:rsidR="005E18B0" w:rsidRDefault="005E18B0" w:rsidP="00AE136E">
            <w:pPr>
              <w:tabs>
                <w:tab w:val="left" w:pos="3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5C4F" w14:textId="77777777" w:rsidR="005E18B0" w:rsidRDefault="005E18B0" w:rsidP="00AE136E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F820" w14:textId="77777777" w:rsidR="005E18B0" w:rsidRDefault="005E18B0" w:rsidP="00AE136E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8B0" w14:paraId="4CF77281" w14:textId="77777777" w:rsidTr="00AE136E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D05C" w14:textId="77777777" w:rsidR="005E18B0" w:rsidRDefault="005E18B0" w:rsidP="00AE136E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57C0" w14:textId="77777777" w:rsidR="005E18B0" w:rsidRDefault="005E18B0" w:rsidP="00AE136E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Mtra. Betsy Magaly Campos Corona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442E" w14:textId="49FD88FC" w:rsidR="005E18B0" w:rsidRDefault="00034254" w:rsidP="00AE136E">
            <w:pPr>
              <w:tabs>
                <w:tab w:val="left" w:pos="3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73FA" w14:textId="77777777" w:rsidR="005E18B0" w:rsidRDefault="005E18B0" w:rsidP="00AE136E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FA70" w14:textId="77777777" w:rsidR="005E18B0" w:rsidRDefault="005E18B0" w:rsidP="00AE136E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8B0" w14:paraId="26BBD1F2" w14:textId="77777777" w:rsidTr="00AE136E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9FAC" w14:textId="77777777" w:rsidR="005E18B0" w:rsidRDefault="005E18B0" w:rsidP="00AE136E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5708" w14:textId="77777777" w:rsidR="005E18B0" w:rsidRDefault="005E18B0" w:rsidP="00AE136E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Laura Elena Martínez Ruvalcaba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CE09" w14:textId="77777777" w:rsidR="005E18B0" w:rsidRDefault="005E18B0" w:rsidP="00AE136E">
            <w:pPr>
              <w:tabs>
                <w:tab w:val="left" w:pos="3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F9F9" w14:textId="77777777" w:rsidR="005E18B0" w:rsidRDefault="005E18B0" w:rsidP="00AE136E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A2F8" w14:textId="77777777" w:rsidR="005E18B0" w:rsidRDefault="005E18B0" w:rsidP="00AE136E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8B0" w14:paraId="6CB3ABBE" w14:textId="77777777" w:rsidTr="00AE136E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0031" w14:textId="77777777" w:rsidR="005E18B0" w:rsidRDefault="005E18B0" w:rsidP="00AE136E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1205" w14:textId="77777777" w:rsidR="005E18B0" w:rsidRDefault="005E18B0" w:rsidP="00AE136E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Ernesto Sánchez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Sánchez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28D3" w14:textId="77777777" w:rsidR="005E18B0" w:rsidRDefault="005E18B0" w:rsidP="00AE136E">
            <w:pPr>
              <w:tabs>
                <w:tab w:val="left" w:pos="3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0CC7" w14:textId="77777777" w:rsidR="005E18B0" w:rsidRDefault="005E18B0" w:rsidP="00AE136E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1E4F" w14:textId="77777777" w:rsidR="005E18B0" w:rsidRDefault="005E18B0" w:rsidP="00AE136E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8B0" w14:paraId="08BCA49E" w14:textId="77777777" w:rsidTr="00AE136E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795B" w14:textId="77777777" w:rsidR="005E18B0" w:rsidRDefault="005E18B0" w:rsidP="00AE136E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701A" w14:textId="77777777" w:rsidR="005E18B0" w:rsidRDefault="005E18B0" w:rsidP="00AE136E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Raúl Chávez García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5954" w14:textId="1E7D034A" w:rsidR="005E18B0" w:rsidRDefault="005E18B0" w:rsidP="00AE136E">
            <w:pPr>
              <w:tabs>
                <w:tab w:val="left" w:pos="3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DB15" w14:textId="77777777" w:rsidR="005E18B0" w:rsidRDefault="005E18B0" w:rsidP="00AE136E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A03A" w14:textId="77777777" w:rsidR="005E18B0" w:rsidRDefault="005E18B0" w:rsidP="00AE136E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8B0" w14:paraId="655AFC06" w14:textId="77777777" w:rsidTr="00AE136E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092E" w14:textId="77777777" w:rsidR="005E18B0" w:rsidRDefault="005E18B0" w:rsidP="00AE136E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03FF" w14:textId="77777777" w:rsidR="005E18B0" w:rsidRDefault="005E18B0" w:rsidP="00AE136E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Eva María de Jesús Barreto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491F" w14:textId="77777777" w:rsidR="005E18B0" w:rsidRDefault="005E18B0" w:rsidP="00AE136E">
            <w:pPr>
              <w:tabs>
                <w:tab w:val="left" w:pos="3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EAED" w14:textId="77777777" w:rsidR="005E18B0" w:rsidRDefault="005E18B0" w:rsidP="00AE136E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5693" w14:textId="77777777" w:rsidR="005E18B0" w:rsidRDefault="005E18B0" w:rsidP="00AE136E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1BA1E9" w14:textId="77777777" w:rsidR="005E18B0" w:rsidRPr="005E18B0" w:rsidRDefault="005E18B0" w:rsidP="005E18B0">
      <w:pPr>
        <w:rPr>
          <w:rFonts w:ascii="Cambria" w:eastAsia="Calibri" w:hAnsi="Cambria" w:cs="Times New Roman"/>
          <w:sz w:val="28"/>
          <w:szCs w:val="24"/>
        </w:rPr>
      </w:pPr>
    </w:p>
    <w:sectPr w:rsidR="005E18B0" w:rsidRPr="005E18B0" w:rsidSect="00A85FDD">
      <w:headerReference w:type="default" r:id="rId6"/>
      <w:footerReference w:type="default" r:id="rId7"/>
      <w:pgSz w:w="12240" w:h="15840"/>
      <w:pgMar w:top="2268" w:right="170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6DEC6" w14:textId="77777777" w:rsidR="00287492" w:rsidRDefault="00287492">
      <w:pPr>
        <w:spacing w:after="0" w:line="240" w:lineRule="auto"/>
      </w:pPr>
      <w:r>
        <w:separator/>
      </w:r>
    </w:p>
  </w:endnote>
  <w:endnote w:type="continuationSeparator" w:id="0">
    <w:p w14:paraId="7ABECEEC" w14:textId="77777777" w:rsidR="00287492" w:rsidRDefault="0028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D509A" w14:textId="77777777" w:rsidR="00A85FDD" w:rsidRDefault="0053053F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7216" behindDoc="1" locked="0" layoutInCell="0" allowOverlap="1" wp14:anchorId="39D10E6D" wp14:editId="24233AA6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72400" cy="1805940"/>
          <wp:effectExtent l="0" t="0" r="0" b="0"/>
          <wp:wrapNone/>
          <wp:docPr id="14" name="Imagen 14" descr="hoja membreta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606" b="1439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0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441AE" w14:textId="77777777" w:rsidR="00287492" w:rsidRDefault="00287492">
      <w:pPr>
        <w:spacing w:after="0" w:line="240" w:lineRule="auto"/>
      </w:pPr>
      <w:r>
        <w:separator/>
      </w:r>
    </w:p>
  </w:footnote>
  <w:footnote w:type="continuationSeparator" w:id="0">
    <w:p w14:paraId="30D360B5" w14:textId="77777777" w:rsidR="00287492" w:rsidRDefault="00287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E4F63" w14:textId="77777777" w:rsidR="00A85FDD" w:rsidRDefault="00000000">
    <w:pPr>
      <w:pStyle w:val="Encabezado"/>
    </w:pPr>
    <w:r>
      <w:rPr>
        <w:noProof/>
        <w:lang w:eastAsia="es-MX"/>
      </w:rPr>
      <w:pict w14:anchorId="5E45E0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1025" type="#_x0000_t75" alt="" style="position:absolute;margin-left:-86.85pt;margin-top:-113.4pt;width:612pt;height:123pt;z-index:-251658240;mso-wrap-edited:f;mso-width-percent:0;mso-position-horizontal-relative:margin;mso-position-vertical-relative:margin;mso-width-percent:0" o:allowincell="f">
          <v:imagedata r:id="rId1" o:title="hoja membretada-01" cropbottom="5535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3F"/>
    <w:rsid w:val="00034254"/>
    <w:rsid w:val="000376EC"/>
    <w:rsid w:val="0005510D"/>
    <w:rsid w:val="001468B9"/>
    <w:rsid w:val="001B3484"/>
    <w:rsid w:val="002148D1"/>
    <w:rsid w:val="002656A6"/>
    <w:rsid w:val="00287492"/>
    <w:rsid w:val="00294446"/>
    <w:rsid w:val="002961C8"/>
    <w:rsid w:val="002E1E42"/>
    <w:rsid w:val="00332864"/>
    <w:rsid w:val="004C35FF"/>
    <w:rsid w:val="0051574E"/>
    <w:rsid w:val="0053053F"/>
    <w:rsid w:val="00544771"/>
    <w:rsid w:val="00577BF5"/>
    <w:rsid w:val="005D4637"/>
    <w:rsid w:val="005E18B0"/>
    <w:rsid w:val="005F3124"/>
    <w:rsid w:val="00606454"/>
    <w:rsid w:val="00670972"/>
    <w:rsid w:val="0068455E"/>
    <w:rsid w:val="006C3E7E"/>
    <w:rsid w:val="007E02E6"/>
    <w:rsid w:val="007E614A"/>
    <w:rsid w:val="007E6FA3"/>
    <w:rsid w:val="00921119"/>
    <w:rsid w:val="009A6B40"/>
    <w:rsid w:val="009C587C"/>
    <w:rsid w:val="009D5B0E"/>
    <w:rsid w:val="00A02B11"/>
    <w:rsid w:val="00AB41DA"/>
    <w:rsid w:val="00AC6194"/>
    <w:rsid w:val="00BF7470"/>
    <w:rsid w:val="00C3567F"/>
    <w:rsid w:val="00C80FDF"/>
    <w:rsid w:val="00E36730"/>
    <w:rsid w:val="00F13EA9"/>
    <w:rsid w:val="00F25C4F"/>
    <w:rsid w:val="00FF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E318F"/>
  <w15:chartTrackingRefBased/>
  <w15:docId w15:val="{28EE4FAC-0015-4EB1-8063-7E6F21BB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5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30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305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053F"/>
  </w:style>
  <w:style w:type="paragraph" w:styleId="Piedepgina">
    <w:name w:val="footer"/>
    <w:basedOn w:val="Normal"/>
    <w:link w:val="PiedepginaCar"/>
    <w:uiPriority w:val="99"/>
    <w:unhideWhenUsed/>
    <w:rsid w:val="005305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53F"/>
  </w:style>
  <w:style w:type="table" w:styleId="Tablaconcuadrcula5oscura-nfasis3">
    <w:name w:val="Grid Table 5 Dark Accent 3"/>
    <w:basedOn w:val="Tablanormal"/>
    <w:uiPriority w:val="50"/>
    <w:rsid w:val="005305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CIBRIAN</dc:creator>
  <cp:keywords/>
  <dc:description/>
  <cp:lastModifiedBy>Eva María De Jesús Barreto</cp:lastModifiedBy>
  <cp:revision>5</cp:revision>
  <cp:lastPrinted>2022-11-24T21:12:00Z</cp:lastPrinted>
  <dcterms:created xsi:type="dcterms:W3CDTF">2023-07-11T19:47:00Z</dcterms:created>
  <dcterms:modified xsi:type="dcterms:W3CDTF">2023-07-11T19:51:00Z</dcterms:modified>
</cp:coreProperties>
</file>