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846EA" w:rsidRDefault="005846EA" w:rsidP="0058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>
        <w:rPr>
          <w:rFonts w:ascii="Arial" w:eastAsia="Times New Roman" w:hAnsi="Arial" w:cs="Arial"/>
          <w:b/>
          <w:noProof w:val="0"/>
          <w:lang w:val="es-ES"/>
        </w:rPr>
        <w:t>LISTA DE ASISTENCIA</w:t>
      </w:r>
      <w:r>
        <w:rPr>
          <w:rFonts w:ascii="Arial" w:hAnsi="Arial" w:cs="Arial"/>
          <w:b/>
          <w:lang w:val="es-ES"/>
        </w:rPr>
        <w:t xml:space="preserve"> DE LA SESION EXTRAORDINARIA </w:t>
      </w:r>
      <w:r w:rsidR="00EB522E">
        <w:rPr>
          <w:rFonts w:ascii="Arial" w:hAnsi="Arial" w:cs="Arial"/>
          <w:b/>
          <w:lang w:val="es-ES"/>
        </w:rPr>
        <w:t xml:space="preserve">“1 “A” </w:t>
      </w:r>
      <w:bookmarkStart w:id="0" w:name="_GoBack"/>
      <w:bookmarkEnd w:id="0"/>
      <w:r>
        <w:rPr>
          <w:rFonts w:ascii="Arial" w:hAnsi="Arial" w:cs="Arial"/>
          <w:b/>
          <w:lang w:val="es-ES"/>
        </w:rPr>
        <w:t xml:space="preserve">DE LA COMISIÓN EDILICIA PERMANENTE </w:t>
      </w:r>
      <w:r w:rsidR="00EA5218">
        <w:rPr>
          <w:rFonts w:ascii="Arial" w:hAnsi="Arial" w:cs="Arial"/>
          <w:b/>
          <w:lang w:val="es-ES"/>
        </w:rPr>
        <w:t>DE JUSTICIA, CELEBRADA EL DÍA 16</w:t>
      </w:r>
      <w:r>
        <w:rPr>
          <w:rFonts w:ascii="Arial" w:hAnsi="Arial" w:cs="Arial"/>
          <w:b/>
          <w:lang w:val="es-ES"/>
        </w:rPr>
        <w:t xml:space="preserve"> DE OCTUBRE DEL AÑO 2021</w:t>
      </w:r>
      <w:r>
        <w:rPr>
          <w:rFonts w:ascii="Arial" w:eastAsia="Times New Roman" w:hAnsi="Arial" w:cs="Arial"/>
          <w:b/>
          <w:noProof w:val="0"/>
          <w:lang w:val="es-ES"/>
        </w:rPr>
        <w:t>:</w:t>
      </w:r>
    </w:p>
    <w:p w:rsidR="005846EA" w:rsidRDefault="005846EA" w:rsidP="005846EA">
      <w:pPr>
        <w:rPr>
          <w:lang w:val="es-ES"/>
        </w:rPr>
      </w:pPr>
    </w:p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2126"/>
        <w:gridCol w:w="2127"/>
      </w:tblGrid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EA" w:rsidRDefault="005846EA" w:rsidP="005C206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EA" w:rsidRDefault="005846EA" w:rsidP="005C206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PRESENTE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A" w:rsidRDefault="005846EA" w:rsidP="005C206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AUSENTE</w:t>
            </w:r>
          </w:p>
        </w:tc>
      </w:tr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i/>
                <w:lang w:val="es-ES"/>
              </w:rPr>
            </w:pPr>
            <w:r w:rsidRPr="00EA5218">
              <w:rPr>
                <w:rFonts w:ascii="Arial" w:hAnsi="Arial" w:cs="Arial"/>
                <w:i/>
                <w:lang w:val="es-ES"/>
              </w:rPr>
              <w:t>PRESIDENTE DE LA COMISIÓN</w:t>
            </w:r>
          </w:p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A5218">
              <w:rPr>
                <w:rFonts w:ascii="Arial" w:hAnsi="Arial" w:cs="Arial"/>
                <w:lang w:val="es-ES"/>
              </w:rPr>
              <w:t>LIC. MAGALI CASILLAS CONTRERAS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5846EA" w:rsidRDefault="005846EA" w:rsidP="00F60F3F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A5218">
              <w:rPr>
                <w:rFonts w:ascii="Arial" w:hAnsi="Arial" w:cs="Arial"/>
                <w:b/>
                <w:lang w:val="es-ES"/>
              </w:rPr>
              <w:t>INTEGRANTES Y/O VOCALES: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A5218">
              <w:rPr>
                <w:rFonts w:ascii="Arial" w:hAnsi="Arial" w:cs="Arial"/>
                <w:lang w:val="es-ES"/>
              </w:rPr>
              <w:t>LIC. ALEJANDRO BARRAGÁN SÁNCHEZ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5C2063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A" w:rsidRPr="005846EA" w:rsidRDefault="005846EA" w:rsidP="00F60F3F">
            <w:pPr>
              <w:pStyle w:val="Prrafodelista"/>
              <w:spacing w:line="276" w:lineRule="auto"/>
              <w:ind w:left="1068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A5218">
              <w:rPr>
                <w:rFonts w:ascii="Arial" w:hAnsi="Arial" w:cs="Arial"/>
                <w:lang w:val="es-ES"/>
              </w:rPr>
              <w:t>LIC. SARA MORENO RAMÍREZ,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F60F3F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A5218">
              <w:rPr>
                <w:rFonts w:ascii="Arial" w:hAnsi="Arial" w:cs="Arial"/>
                <w:lang w:val="es-ES"/>
              </w:rPr>
              <w:t>LIC. EDGAR JOEL SALVADOR BAUTISTA,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F60F3F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A5218">
              <w:rPr>
                <w:rFonts w:ascii="Arial" w:hAnsi="Arial" w:cs="Arial"/>
                <w:lang w:val="es-ES"/>
              </w:rPr>
              <w:t>LIC. DIANA LAURA ORTEGA PALAFOX.</w:t>
            </w:r>
          </w:p>
          <w:p w:rsidR="005846EA" w:rsidRPr="00EA5218" w:rsidRDefault="005846EA" w:rsidP="00EA5218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F60F3F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5846EA" w:rsidRDefault="005846EA" w:rsidP="005846EA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</w:p>
    <w:p w:rsidR="005846EA" w:rsidRDefault="005846EA" w:rsidP="005846EA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  <w:r>
        <w:rPr>
          <w:rFonts w:ascii="Arial" w:eastAsia="Times New Roman" w:hAnsi="Arial" w:cs="Arial"/>
          <w:b/>
          <w:bCs/>
          <w:noProof w:val="0"/>
          <w:lang w:val="pt-BR"/>
        </w:rPr>
        <w:t>A T E N T A M E N T E</w:t>
      </w:r>
    </w:p>
    <w:p w:rsidR="005846EA" w:rsidRDefault="005846EA" w:rsidP="005846EA">
      <w:pPr>
        <w:spacing w:line="276" w:lineRule="auto"/>
        <w:jc w:val="center"/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</w:pPr>
      <w:r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  <w:t>“2021, AÑO DEL 130 ANIVERSARIO DEL NATALICIO DEL ESCRITOR Y DIPLOMÁTICO GUILLERMO JIMÉNEZ”</w:t>
      </w:r>
    </w:p>
    <w:p w:rsidR="005846EA" w:rsidRDefault="005846EA" w:rsidP="005846EA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noProof w:val="0"/>
          <w:lang w:val="es-ES" w:eastAsia="en-US"/>
        </w:rPr>
      </w:pPr>
      <w:r>
        <w:rPr>
          <w:rFonts w:ascii="Arial" w:eastAsia="Times New Roman" w:hAnsi="Arial" w:cs="Arial"/>
          <w:noProof w:val="0"/>
          <w:lang w:val="es-ES"/>
        </w:rPr>
        <w:t xml:space="preserve"> Ciudad Guzmán, Municipio de Zapot</w:t>
      </w:r>
      <w:r w:rsidR="00EA5218">
        <w:rPr>
          <w:rFonts w:ascii="Arial" w:eastAsia="Times New Roman" w:hAnsi="Arial" w:cs="Arial"/>
          <w:noProof w:val="0"/>
          <w:lang w:val="es-ES"/>
        </w:rPr>
        <w:t>lán el Grande, Jalisco.</w:t>
      </w:r>
    </w:p>
    <w:p w:rsidR="005846EA" w:rsidRDefault="005846EA" w:rsidP="005846EA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5846EA" w:rsidRDefault="005846EA" w:rsidP="005846EA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  <w:t>_______________________________________</w:t>
      </w:r>
    </w:p>
    <w:p w:rsidR="005846EA" w:rsidRDefault="005846EA" w:rsidP="005846EA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LIC. MAGALI CASILLAS CONTRERAS </w:t>
      </w:r>
    </w:p>
    <w:p w:rsidR="005846EA" w:rsidRDefault="005846EA" w:rsidP="005846EA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Síndico Municipal y Regidor Presidente de la Comisión Edilicia de Justicia </w:t>
      </w: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</w:pP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>C.c.p</w:t>
      </w:r>
      <w:proofErr w:type="spellEnd"/>
      <w:r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 xml:space="preserve">. 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>Archivo</w:t>
      </w:r>
      <w:proofErr w:type="spellEnd"/>
    </w:p>
    <w:p w:rsidR="005846EA" w:rsidRDefault="005846EA" w:rsidP="005846EA">
      <w:pPr>
        <w:rPr>
          <w:lang w:val="pt-BR"/>
        </w:rPr>
      </w:pPr>
      <w:r>
        <w:rPr>
          <w:rFonts w:ascii="Arial" w:eastAsia="Times New Roman" w:hAnsi="Arial" w:cs="Arial"/>
          <w:noProof w:val="0"/>
          <w:sz w:val="20"/>
          <w:szCs w:val="20"/>
          <w:lang w:val="pt-BR"/>
        </w:rPr>
        <w:t>MCC/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val="pt-BR"/>
        </w:rPr>
        <w:t>KCT</w:t>
      </w:r>
      <w:proofErr w:type="spellEnd"/>
      <w:r>
        <w:rPr>
          <w:rFonts w:ascii="Arial" w:eastAsia="Times New Roman" w:hAnsi="Arial" w:cs="Arial"/>
          <w:noProof w:val="0"/>
          <w:sz w:val="20"/>
          <w:szCs w:val="20"/>
          <w:lang w:val="pt-BR"/>
        </w:rPr>
        <w:t>/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val="pt-BR"/>
        </w:rPr>
        <w:t>ascch</w:t>
      </w:r>
      <w:proofErr w:type="spellEnd"/>
    </w:p>
    <w:p w:rsidR="005846EA" w:rsidRDefault="005846EA" w:rsidP="005846EA">
      <w:pPr>
        <w:rPr>
          <w:lang w:val="pt-BR"/>
        </w:rPr>
      </w:pPr>
    </w:p>
    <w:p w:rsidR="005846EA" w:rsidRPr="00CB3C40" w:rsidRDefault="005846EA" w:rsidP="005846EA">
      <w:pPr>
        <w:rPr>
          <w:lang w:val="pt-BR"/>
        </w:rPr>
      </w:pPr>
    </w:p>
    <w:p w:rsidR="00457438" w:rsidRPr="005846EA" w:rsidRDefault="00457438">
      <w:pPr>
        <w:rPr>
          <w:lang w:val="pt-BR"/>
        </w:rPr>
      </w:pPr>
    </w:p>
    <w:sectPr w:rsidR="00457438" w:rsidRPr="00584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F1F"/>
    <w:multiLevelType w:val="hybridMultilevel"/>
    <w:tmpl w:val="2280DC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E6A68"/>
    <w:multiLevelType w:val="hybridMultilevel"/>
    <w:tmpl w:val="7AF0EC22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EA"/>
    <w:rsid w:val="00457438"/>
    <w:rsid w:val="005846EA"/>
    <w:rsid w:val="00EA5218"/>
    <w:rsid w:val="00EB522E"/>
    <w:rsid w:val="00F6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EA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EA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4</cp:revision>
  <cp:lastPrinted>2022-06-06T14:28:00Z</cp:lastPrinted>
  <dcterms:created xsi:type="dcterms:W3CDTF">2022-06-06T14:17:00Z</dcterms:created>
  <dcterms:modified xsi:type="dcterms:W3CDTF">2022-06-06T15:22:00Z</dcterms:modified>
</cp:coreProperties>
</file>