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47093" w14:textId="77777777" w:rsidR="007707E8" w:rsidRDefault="007707E8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</w:p>
    <w:p w14:paraId="705B700C" w14:textId="77777777" w:rsidR="007707E8" w:rsidRDefault="007707E8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</w:p>
    <w:p w14:paraId="4D7E8B13" w14:textId="187F8D46" w:rsidR="00CF02A7" w:rsidRPr="00CF02A7" w:rsidRDefault="00CF02A7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  <w:r w:rsidRPr="00CF02A7">
        <w:rPr>
          <w:rFonts w:ascii="Bookman Old Style" w:hAnsi="Bookman Old Style"/>
          <w:b/>
          <w:bCs/>
          <w:color w:val="000000"/>
        </w:rPr>
        <w:t>TEMAS A TRATAR DETALLADO</w:t>
      </w:r>
    </w:p>
    <w:p w14:paraId="6DDDB9F6" w14:textId="60F79363" w:rsidR="00CF02A7" w:rsidRDefault="00CF02A7" w:rsidP="00AE168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  <w:r w:rsidRPr="00CF02A7">
        <w:rPr>
          <w:rFonts w:ascii="Bookman Old Style" w:hAnsi="Bookman Old Style"/>
          <w:b/>
          <w:bCs/>
          <w:color w:val="000000"/>
        </w:rPr>
        <w:t>SESIÓN ORDINARIA NÚMERO 0</w:t>
      </w:r>
      <w:r w:rsidR="006D1793">
        <w:rPr>
          <w:rFonts w:ascii="Bookman Old Style" w:hAnsi="Bookman Old Style"/>
          <w:b/>
          <w:bCs/>
          <w:color w:val="000000"/>
        </w:rPr>
        <w:t>3</w:t>
      </w:r>
    </w:p>
    <w:p w14:paraId="6970E710" w14:textId="77777777" w:rsidR="007707E8" w:rsidRPr="00AE1687" w:rsidRDefault="007707E8" w:rsidP="00AE168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</w:p>
    <w:p w14:paraId="6E6D34B9" w14:textId="2B5D3DD6" w:rsidR="00CF02A7" w:rsidRDefault="00CF02A7" w:rsidP="00CF02A7">
      <w:pPr>
        <w:jc w:val="both"/>
        <w:rPr>
          <w:rFonts w:ascii="Bookman Old Style" w:hAnsi="Bookman Old Style"/>
          <w:color w:val="000000"/>
          <w:sz w:val="24"/>
          <w:szCs w:val="24"/>
        </w:rPr>
      </w:pPr>
      <w:r>
        <w:rPr>
          <w:rFonts w:ascii="Bookman Old Style" w:hAnsi="Bookman Old Style"/>
          <w:color w:val="000000"/>
          <w:sz w:val="24"/>
          <w:szCs w:val="24"/>
        </w:rPr>
        <w:t xml:space="preserve">COMISION EDILCIA DE </w:t>
      </w:r>
      <w:r w:rsidR="00A75DAB">
        <w:rPr>
          <w:rFonts w:ascii="Bookman Old Style" w:hAnsi="Bookman Old Style"/>
          <w:color w:val="000000"/>
          <w:sz w:val="24"/>
          <w:szCs w:val="24"/>
        </w:rPr>
        <w:t>ESPECTACULOS PUBLICOS E INSPECCION Y VIGILANCIA</w:t>
      </w:r>
      <w:r>
        <w:rPr>
          <w:rFonts w:ascii="Bookman Old Style" w:hAnsi="Bookman Old Style"/>
          <w:color w:val="000000"/>
          <w:sz w:val="24"/>
          <w:szCs w:val="24"/>
        </w:rPr>
        <w:t xml:space="preserve"> DEL H. AYUNTAMIENTO CONSTITUCIONAL DE ZAPOTLAN EL GRANDE, JALISCO.</w:t>
      </w:r>
    </w:p>
    <w:p w14:paraId="11B4642E" w14:textId="45D976D0" w:rsidR="00F84601" w:rsidRDefault="006D1793" w:rsidP="006D1793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</w:rPr>
      </w:pPr>
      <w:r w:rsidRPr="0009140B">
        <w:rPr>
          <w:rFonts w:ascii="Bookman Old Style" w:hAnsi="Bookman Old Style" w:cs="Arial"/>
        </w:rPr>
        <w:t>Turno de oficio números 165/2025 y 359/2025, emitidos por el C. Lic. Osvaldo Cárdenas Gallegos, Oficial de Padrón y Licencias del Municipio de Zapotlán el Grande, Jalisco</w:t>
      </w:r>
    </w:p>
    <w:p w14:paraId="42AFF682" w14:textId="7390B71C" w:rsidR="006D1793" w:rsidRDefault="006D1793" w:rsidP="006D1793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</w:rPr>
      </w:pPr>
    </w:p>
    <w:p w14:paraId="440C8EF1" w14:textId="091C9E85" w:rsidR="006D1793" w:rsidRDefault="006D1793" w:rsidP="006D1793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  <w:r>
        <w:rPr>
          <w:rFonts w:ascii="Bookman Old Style" w:hAnsi="Bookman Old Style" w:cs="Arial"/>
        </w:rPr>
        <w:t xml:space="preserve">1.- </w:t>
      </w:r>
      <w:r w:rsidRPr="0009140B">
        <w:rPr>
          <w:rFonts w:ascii="Bookman Old Style" w:hAnsi="Bookman Old Style" w:cs="Arial"/>
          <w:color w:val="000000"/>
        </w:rPr>
        <w:t xml:space="preserve">solicitud presentada por el </w:t>
      </w:r>
      <w:r w:rsidRPr="0009140B">
        <w:rPr>
          <w:rFonts w:ascii="Bookman Old Style" w:hAnsi="Bookman Old Style" w:cs="Arial"/>
          <w:b/>
          <w:bCs/>
          <w:color w:val="000000"/>
        </w:rPr>
        <w:t>C. PEDRO ROLON BARON</w:t>
      </w:r>
      <w:r w:rsidRPr="0009140B">
        <w:rPr>
          <w:rFonts w:ascii="Bookman Old Style" w:hAnsi="Bookman Old Style" w:cs="Arial"/>
          <w:color w:val="000000"/>
        </w:rPr>
        <w:t xml:space="preserve">, titular de la licencia municipal de funcionamiento </w:t>
      </w:r>
      <w:proofErr w:type="spellStart"/>
      <w:r w:rsidRPr="0009140B">
        <w:rPr>
          <w:rFonts w:ascii="Bookman Old Style" w:hAnsi="Bookman Old Style" w:cs="Arial"/>
          <w:b/>
          <w:bCs/>
          <w:color w:val="000000"/>
        </w:rPr>
        <w:t>numero</w:t>
      </w:r>
      <w:proofErr w:type="spellEnd"/>
      <w:r w:rsidRPr="0009140B">
        <w:rPr>
          <w:rFonts w:ascii="Bookman Old Style" w:hAnsi="Bookman Old Style" w:cs="Arial"/>
          <w:b/>
          <w:bCs/>
          <w:color w:val="000000"/>
        </w:rPr>
        <w:t xml:space="preserve"> B-011851 con giro SALON PARA FIESTAS MEDIANO MENOR A 200 PERSONAS</w:t>
      </w:r>
      <w:r w:rsidRPr="0009140B">
        <w:rPr>
          <w:rFonts w:ascii="Bookman Old Style" w:hAnsi="Bookman Old Style" w:cs="Arial"/>
          <w:color w:val="000000"/>
        </w:rPr>
        <w:t xml:space="preserve">, denominado </w:t>
      </w:r>
      <w:r w:rsidRPr="0009140B">
        <w:rPr>
          <w:rFonts w:ascii="Bookman Old Style" w:hAnsi="Bookman Old Style" w:cs="Arial"/>
          <w:b/>
          <w:bCs/>
          <w:color w:val="000000"/>
        </w:rPr>
        <w:t>“SALON DE EVENTOS ELIZABETH</w:t>
      </w:r>
      <w:r w:rsidRPr="0009140B">
        <w:rPr>
          <w:rFonts w:ascii="Bookman Old Style" w:hAnsi="Bookman Old Style" w:cs="Arial"/>
          <w:color w:val="000000"/>
        </w:rPr>
        <w:t xml:space="preserve">” con domicilio en </w:t>
      </w:r>
      <w:r w:rsidRPr="0009140B">
        <w:rPr>
          <w:rFonts w:ascii="Bookman Old Style" w:hAnsi="Bookman Old Style" w:cs="Arial"/>
          <w:b/>
          <w:bCs/>
          <w:color w:val="000000"/>
        </w:rPr>
        <w:t xml:space="preserve">Gral. Miguel Contreras </w:t>
      </w:r>
      <w:proofErr w:type="spellStart"/>
      <w:r w:rsidRPr="0009140B">
        <w:rPr>
          <w:rFonts w:ascii="Bookman Old Style" w:hAnsi="Bookman Old Style" w:cs="Arial"/>
          <w:b/>
          <w:bCs/>
          <w:color w:val="000000"/>
        </w:rPr>
        <w:t>Medellin</w:t>
      </w:r>
      <w:proofErr w:type="spellEnd"/>
      <w:r w:rsidRPr="0009140B">
        <w:rPr>
          <w:rFonts w:ascii="Bookman Old Style" w:hAnsi="Bookman Old Style" w:cs="Arial"/>
          <w:b/>
          <w:bCs/>
          <w:color w:val="000000"/>
        </w:rPr>
        <w:t xml:space="preserve"> </w:t>
      </w:r>
      <w:proofErr w:type="spellStart"/>
      <w:r w:rsidRPr="0009140B">
        <w:rPr>
          <w:rFonts w:ascii="Bookman Old Style" w:hAnsi="Bookman Old Style" w:cs="Arial"/>
          <w:b/>
          <w:bCs/>
          <w:color w:val="000000"/>
        </w:rPr>
        <w:t>N°</w:t>
      </w:r>
      <w:proofErr w:type="spellEnd"/>
      <w:r w:rsidRPr="0009140B">
        <w:rPr>
          <w:rFonts w:ascii="Bookman Old Style" w:hAnsi="Bookman Old Style" w:cs="Arial"/>
          <w:b/>
          <w:bCs/>
          <w:color w:val="000000"/>
        </w:rPr>
        <w:t xml:space="preserve"> 336</w:t>
      </w:r>
      <w:r>
        <w:rPr>
          <w:rFonts w:ascii="Bookman Old Style" w:hAnsi="Bookman Old Style" w:cs="Arial"/>
          <w:color w:val="000000"/>
        </w:rPr>
        <w:t>.</w:t>
      </w:r>
    </w:p>
    <w:p w14:paraId="29FA0D30" w14:textId="78D8BF1A" w:rsidR="006D1793" w:rsidRDefault="006D1793" w:rsidP="006D1793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2E285264" w14:textId="2285DEDE" w:rsidR="006D1793" w:rsidRPr="006D1793" w:rsidRDefault="006D1793" w:rsidP="006D1793">
      <w:pPr>
        <w:rPr>
          <w:rFonts w:ascii="Bookman Old Style" w:hAnsi="Bookman Old Style" w:cs="Arial"/>
          <w:b/>
          <w:bCs/>
        </w:rPr>
      </w:pPr>
      <w:r>
        <w:rPr>
          <w:rFonts w:ascii="Bookman Old Style" w:hAnsi="Bookman Old Style" w:cs="Arial"/>
          <w:color w:val="000000"/>
        </w:rPr>
        <w:t xml:space="preserve">2. </w:t>
      </w:r>
      <w:r w:rsidRPr="0009140B">
        <w:rPr>
          <w:rFonts w:ascii="Bookman Old Style" w:hAnsi="Bookman Old Style" w:cs="Arial"/>
          <w:b/>
          <w:bCs/>
          <w:color w:val="000000"/>
        </w:rPr>
        <w:t xml:space="preserve">AMPLIACION DE HORARIO DERIVADO DE LA </w:t>
      </w:r>
      <w:r w:rsidRPr="0009140B">
        <w:rPr>
          <w:rFonts w:ascii="Bookman Old Style" w:hAnsi="Bookman Old Style" w:cs="Arial"/>
          <w:color w:val="000000"/>
        </w:rPr>
        <w:t xml:space="preserve">SOLICITUD PRESENTADA POR EL </w:t>
      </w:r>
      <w:r w:rsidRPr="0009140B">
        <w:rPr>
          <w:rFonts w:ascii="Bookman Old Style" w:hAnsi="Bookman Old Style" w:cs="Arial"/>
          <w:b/>
          <w:bCs/>
          <w:color w:val="000000"/>
        </w:rPr>
        <w:t xml:space="preserve">C. C. </w:t>
      </w:r>
      <w:r>
        <w:rPr>
          <w:rFonts w:ascii="Bookman Old Style" w:hAnsi="Bookman Old Style" w:cs="Arial"/>
          <w:b/>
          <w:bCs/>
          <w:color w:val="000000"/>
        </w:rPr>
        <w:t>JUAN PABLO MEDINA</w:t>
      </w:r>
      <w:r w:rsidRPr="0009140B">
        <w:rPr>
          <w:rFonts w:ascii="Bookman Old Style" w:hAnsi="Bookman Old Style" w:cs="Arial"/>
          <w:color w:val="000000"/>
        </w:rPr>
        <w:t xml:space="preserve">, </w:t>
      </w:r>
      <w:r>
        <w:rPr>
          <w:rFonts w:ascii="Bookman Old Style" w:hAnsi="Bookman Old Style" w:cs="Arial"/>
          <w:color w:val="000000"/>
        </w:rPr>
        <w:t>APODERADO LEGAL DE EMPRESA CERVEZAS CUAUHTÉMOC S. A DE C.V.  PROPIETARIO DE LA</w:t>
      </w:r>
      <w:r w:rsidRPr="0009140B">
        <w:rPr>
          <w:rFonts w:ascii="Bookman Old Style" w:hAnsi="Bookman Old Style" w:cs="Arial"/>
          <w:color w:val="000000"/>
        </w:rPr>
        <w:t xml:space="preserve"> LICENCIA MUNICIPAL DE FUNCIONAMIENTO </w:t>
      </w:r>
      <w:r w:rsidRPr="0009140B">
        <w:rPr>
          <w:rFonts w:ascii="Bookman Old Style" w:hAnsi="Bookman Old Style" w:cs="Arial"/>
          <w:b/>
          <w:bCs/>
          <w:color w:val="000000"/>
        </w:rPr>
        <w:t>NÚMERO B-0</w:t>
      </w:r>
      <w:r>
        <w:rPr>
          <w:rFonts w:ascii="Bookman Old Style" w:hAnsi="Bookman Old Style" w:cs="Arial"/>
          <w:b/>
          <w:bCs/>
          <w:color w:val="000000"/>
        </w:rPr>
        <w:t>0615</w:t>
      </w:r>
      <w:r w:rsidRPr="0009140B">
        <w:rPr>
          <w:rFonts w:ascii="Bookman Old Style" w:hAnsi="Bookman Old Style" w:cs="Arial"/>
          <w:b/>
          <w:bCs/>
          <w:color w:val="000000"/>
        </w:rPr>
        <w:t xml:space="preserve"> CON GIRO </w:t>
      </w:r>
      <w:r>
        <w:rPr>
          <w:rFonts w:ascii="Bookman Old Style" w:hAnsi="Bookman Old Style" w:cs="Arial"/>
          <w:b/>
          <w:bCs/>
          <w:color w:val="000000"/>
        </w:rPr>
        <w:t>BARES Y CANTINAS CON AFORO DE HASTA 30 PERSONAS</w:t>
      </w:r>
      <w:r w:rsidRPr="0009140B">
        <w:rPr>
          <w:rFonts w:ascii="Bookman Old Style" w:hAnsi="Bookman Old Style" w:cs="Arial"/>
          <w:color w:val="000000"/>
        </w:rPr>
        <w:t xml:space="preserve">, </w:t>
      </w:r>
      <w:r>
        <w:rPr>
          <w:rFonts w:ascii="Bookman Old Style" w:hAnsi="Bookman Old Style" w:cs="Arial"/>
          <w:color w:val="000000"/>
        </w:rPr>
        <w:t xml:space="preserve">DENOMINADO </w:t>
      </w:r>
      <w:r w:rsidRPr="00AE54D2">
        <w:rPr>
          <w:rFonts w:ascii="Bookman Old Style" w:hAnsi="Bookman Old Style" w:cs="Arial"/>
          <w:b/>
          <w:bCs/>
          <w:color w:val="000000"/>
        </w:rPr>
        <w:t>“CENTRO BOTANERO EL TANGAROA”</w:t>
      </w:r>
      <w:r w:rsidRPr="0009140B">
        <w:rPr>
          <w:rFonts w:ascii="Bookman Old Style" w:hAnsi="Bookman Old Style" w:cs="Arial"/>
          <w:color w:val="000000"/>
        </w:rPr>
        <w:t xml:space="preserve"> CON DOMICILIO EN </w:t>
      </w:r>
      <w:r>
        <w:rPr>
          <w:rFonts w:ascii="Bookman Old Style" w:hAnsi="Bookman Old Style" w:cs="Arial"/>
          <w:b/>
          <w:bCs/>
          <w:color w:val="000000"/>
        </w:rPr>
        <w:t>JOSÉ MARÍA</w:t>
      </w:r>
      <w:r w:rsidRPr="0009140B">
        <w:rPr>
          <w:rFonts w:ascii="Bookman Old Style" w:hAnsi="Bookman Old Style" w:cs="Arial"/>
          <w:b/>
          <w:bCs/>
          <w:color w:val="000000"/>
        </w:rPr>
        <w:t xml:space="preserve"> </w:t>
      </w:r>
      <w:r>
        <w:rPr>
          <w:rFonts w:ascii="Bookman Old Style" w:hAnsi="Bookman Old Style" w:cs="Arial"/>
          <w:b/>
          <w:bCs/>
          <w:color w:val="000000"/>
        </w:rPr>
        <w:t xml:space="preserve">GONZÁLEZ HERMOSILLO NÚMERO 1931 LETRA </w:t>
      </w:r>
      <w:proofErr w:type="gramStart"/>
      <w:r>
        <w:rPr>
          <w:rFonts w:ascii="Bookman Old Style" w:hAnsi="Bookman Old Style" w:cs="Arial"/>
          <w:b/>
          <w:bCs/>
          <w:color w:val="000000"/>
        </w:rPr>
        <w:t xml:space="preserve">A </w:t>
      </w:r>
      <w:r w:rsidRPr="0009140B">
        <w:rPr>
          <w:rFonts w:ascii="Bookman Old Style" w:hAnsi="Bookman Old Style" w:cs="Arial"/>
          <w:color w:val="000000"/>
        </w:rPr>
        <w:t xml:space="preserve"> </w:t>
      </w:r>
      <w:r>
        <w:rPr>
          <w:rFonts w:ascii="Bookman Old Style" w:hAnsi="Bookman Old Style" w:cs="Arial"/>
          <w:color w:val="000000"/>
        </w:rPr>
        <w:t>EN</w:t>
      </w:r>
      <w:proofErr w:type="gramEnd"/>
      <w:r>
        <w:rPr>
          <w:rFonts w:ascii="Bookman Old Style" w:hAnsi="Bookman Old Style" w:cs="Arial"/>
          <w:color w:val="000000"/>
        </w:rPr>
        <w:t xml:space="preserve"> LA COLONIA CENTRO DE</w:t>
      </w:r>
      <w:r w:rsidRPr="0009140B">
        <w:rPr>
          <w:rFonts w:ascii="Bookman Old Style" w:hAnsi="Bookman Old Style" w:cs="Arial"/>
          <w:color w:val="000000"/>
        </w:rPr>
        <w:t xml:space="preserve"> ESTA CIUDAD</w:t>
      </w:r>
    </w:p>
    <w:sectPr w:rsidR="006D1793" w:rsidRPr="006D179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370066"/>
    <w:multiLevelType w:val="hybridMultilevel"/>
    <w:tmpl w:val="83ACC45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2A7"/>
    <w:rsid w:val="005072EB"/>
    <w:rsid w:val="006D1793"/>
    <w:rsid w:val="007707E8"/>
    <w:rsid w:val="008A58CE"/>
    <w:rsid w:val="00A75DAB"/>
    <w:rsid w:val="00AE1687"/>
    <w:rsid w:val="00C23978"/>
    <w:rsid w:val="00CF02A7"/>
    <w:rsid w:val="00F8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F3C88"/>
  <w15:chartTrackingRefBased/>
  <w15:docId w15:val="{7AE5817F-592C-4E59-9A36-93B52F18E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0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6D1793"/>
    <w:pPr>
      <w:tabs>
        <w:tab w:val="center" w:pos="4419"/>
        <w:tab w:val="right" w:pos="8838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6D1793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51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2026-08-04T23:29:00Z</dcterms:created>
  <dcterms:modified xsi:type="dcterms:W3CDTF">2026-08-04T23:29:00Z</dcterms:modified>
</cp:coreProperties>
</file>