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E8B13" w14:textId="4D595D0B" w:rsidR="00CF02A7" w:rsidRPr="00CF02A7" w:rsidRDefault="00CF02A7" w:rsidP="00CF02A7">
      <w:pPr>
        <w:pStyle w:val="NormalWeb"/>
        <w:jc w:val="center"/>
        <w:rPr>
          <w:rFonts w:ascii="Bookman Old Style" w:hAnsi="Bookman Old Style"/>
          <w:b/>
          <w:bCs/>
          <w:color w:val="000000"/>
        </w:rPr>
      </w:pPr>
      <w:r w:rsidRPr="00CF02A7">
        <w:rPr>
          <w:rFonts w:ascii="Bookman Old Style" w:hAnsi="Bookman Old Style"/>
          <w:b/>
          <w:bCs/>
          <w:color w:val="000000"/>
        </w:rPr>
        <w:t>TEMAS A TRATAR DETALLADO</w:t>
      </w:r>
    </w:p>
    <w:p w14:paraId="6DDDB9F6" w14:textId="29F9BCFF" w:rsidR="00CF02A7" w:rsidRPr="00AE1687" w:rsidRDefault="00CF02A7" w:rsidP="00AE1687">
      <w:pPr>
        <w:pStyle w:val="NormalWeb"/>
        <w:jc w:val="center"/>
        <w:rPr>
          <w:rFonts w:ascii="Bookman Old Style" w:hAnsi="Bookman Old Style"/>
          <w:b/>
          <w:bCs/>
          <w:color w:val="000000"/>
        </w:rPr>
      </w:pPr>
      <w:r w:rsidRPr="00CF02A7">
        <w:rPr>
          <w:rFonts w:ascii="Bookman Old Style" w:hAnsi="Bookman Old Style"/>
          <w:b/>
          <w:bCs/>
          <w:color w:val="000000"/>
        </w:rPr>
        <w:t xml:space="preserve">SESIÓN </w:t>
      </w:r>
      <w:r w:rsidR="00A75DAB">
        <w:rPr>
          <w:rFonts w:ascii="Bookman Old Style" w:hAnsi="Bookman Old Style"/>
          <w:b/>
          <w:bCs/>
          <w:color w:val="000000"/>
        </w:rPr>
        <w:t>EXTRA</w:t>
      </w:r>
      <w:r w:rsidRPr="00CF02A7">
        <w:rPr>
          <w:rFonts w:ascii="Bookman Old Style" w:hAnsi="Bookman Old Style"/>
          <w:b/>
          <w:bCs/>
          <w:color w:val="000000"/>
        </w:rPr>
        <w:t>ORDINARIA NÚMERO 0</w:t>
      </w:r>
      <w:r w:rsidR="008A58CE">
        <w:rPr>
          <w:rFonts w:ascii="Bookman Old Style" w:hAnsi="Bookman Old Style"/>
          <w:b/>
          <w:bCs/>
          <w:color w:val="000000"/>
        </w:rPr>
        <w:t>3</w:t>
      </w:r>
    </w:p>
    <w:p w14:paraId="6E6D34B9" w14:textId="19505A5A" w:rsidR="00CF02A7" w:rsidRDefault="00CF02A7" w:rsidP="00CF02A7">
      <w:pPr>
        <w:jc w:val="both"/>
        <w:rPr>
          <w:rFonts w:ascii="Bookman Old Style" w:hAnsi="Bookman Old Style"/>
          <w:color w:val="000000"/>
          <w:sz w:val="24"/>
          <w:szCs w:val="24"/>
        </w:rPr>
      </w:pPr>
      <w:r>
        <w:rPr>
          <w:rFonts w:ascii="Bookman Old Style" w:hAnsi="Bookman Old Style"/>
          <w:color w:val="000000"/>
          <w:sz w:val="24"/>
          <w:szCs w:val="24"/>
        </w:rPr>
        <w:t xml:space="preserve">COMISION EDILCIA DE </w:t>
      </w:r>
      <w:r w:rsidR="00A75DAB">
        <w:rPr>
          <w:rFonts w:ascii="Bookman Old Style" w:hAnsi="Bookman Old Style"/>
          <w:color w:val="000000"/>
          <w:sz w:val="24"/>
          <w:szCs w:val="24"/>
        </w:rPr>
        <w:t>ESPECTACULOS PUBLICOS E INSPECCION Y VIGILANCIA</w:t>
      </w:r>
      <w:r>
        <w:rPr>
          <w:rFonts w:ascii="Bookman Old Style" w:hAnsi="Bookman Old Style"/>
          <w:color w:val="000000"/>
          <w:sz w:val="24"/>
          <w:szCs w:val="24"/>
        </w:rPr>
        <w:t xml:space="preserve"> DEL H. AYUNTAMIENTO CONSTITUCIONAL DE ZAPOTLAN EL GRANDE, JALISCO.</w:t>
      </w:r>
    </w:p>
    <w:p w14:paraId="13C7F0AC" w14:textId="7CD43EE9" w:rsidR="005072EB" w:rsidRDefault="005072EB" w:rsidP="00F84601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</w:rPr>
      </w:pPr>
      <w:r w:rsidRPr="003E2C48">
        <w:rPr>
          <w:rFonts w:ascii="Bookman Old Style" w:hAnsi="Bookman Old Style" w:cs="Arial"/>
        </w:rPr>
        <w:t xml:space="preserve">Turno de correspondencia al oficio número </w:t>
      </w:r>
      <w:r>
        <w:rPr>
          <w:rFonts w:ascii="Bookman Old Style" w:hAnsi="Bookman Old Style" w:cs="Arial"/>
        </w:rPr>
        <w:t>841</w:t>
      </w:r>
      <w:r w:rsidRPr="003E2C48">
        <w:rPr>
          <w:rFonts w:ascii="Bookman Old Style" w:hAnsi="Bookman Old Style" w:cs="Arial"/>
        </w:rPr>
        <w:t>/2025 emitido por el C. Lic. Osvaldo Cárdenas Gallegos oficial de Padrón y Licencias</w:t>
      </w:r>
    </w:p>
    <w:p w14:paraId="757E5F9C" w14:textId="0C26E454" w:rsidR="005072EB" w:rsidRDefault="005072EB" w:rsidP="00F84601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</w:rPr>
      </w:pPr>
    </w:p>
    <w:p w14:paraId="4B121958" w14:textId="106332F7" w:rsidR="005072EB" w:rsidRDefault="005072EB" w:rsidP="00F84601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</w:rPr>
      </w:pPr>
    </w:p>
    <w:p w14:paraId="48A6FA15" w14:textId="77777777" w:rsidR="005072EB" w:rsidRDefault="005072EB" w:rsidP="00F84601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</w:rPr>
      </w:pPr>
    </w:p>
    <w:p w14:paraId="48947F1B" w14:textId="77777777" w:rsidR="005072EB" w:rsidRPr="003E2C48" w:rsidRDefault="00F84601" w:rsidP="005072EB">
      <w:pPr>
        <w:pStyle w:val="NormalWeb"/>
        <w:spacing w:before="0" w:beforeAutospacing="0" w:after="0" w:afterAutospacing="0" w:line="276" w:lineRule="auto"/>
        <w:ind w:left="1134" w:right="1183"/>
        <w:jc w:val="both"/>
        <w:rPr>
          <w:rFonts w:ascii="Bookman Old Style" w:hAnsi="Bookman Old Style" w:cs="Arial"/>
          <w:color w:val="000000"/>
        </w:rPr>
      </w:pPr>
      <w:r>
        <w:rPr>
          <w:rFonts w:ascii="Bookman Old Style" w:hAnsi="Bookman Old Style" w:cs="Arial"/>
          <w:color w:val="000000"/>
        </w:rPr>
        <w:t xml:space="preserve"> </w:t>
      </w:r>
      <w:r w:rsidR="005072EB" w:rsidRPr="003E2C48">
        <w:rPr>
          <w:rFonts w:ascii="Bookman Old Style" w:hAnsi="Bookman Old Style" w:cs="Arial"/>
          <w:b/>
          <w:bCs/>
          <w:color w:val="000000"/>
        </w:rPr>
        <w:t>1.-</w:t>
      </w:r>
      <w:r w:rsidR="005072EB" w:rsidRPr="003E2C48">
        <w:rPr>
          <w:rFonts w:ascii="Bookman Old Style" w:hAnsi="Bookman Old Style" w:cs="Arial"/>
          <w:color w:val="000000"/>
        </w:rPr>
        <w:t xml:space="preserve"> </w:t>
      </w:r>
      <w:r w:rsidR="005072EB">
        <w:rPr>
          <w:rFonts w:ascii="Bookman Old Style" w:hAnsi="Bookman Old Style" w:cs="Arial"/>
        </w:rPr>
        <w:t>S</w:t>
      </w:r>
      <w:r w:rsidR="005072EB" w:rsidRPr="00D17A35">
        <w:rPr>
          <w:rFonts w:ascii="Bookman Old Style" w:hAnsi="Bookman Old Style" w:cs="Arial"/>
        </w:rPr>
        <w:t xml:space="preserve">olicitud presentada por la </w:t>
      </w:r>
      <w:r w:rsidR="005072EB">
        <w:rPr>
          <w:rFonts w:ascii="Bookman Old Style" w:hAnsi="Bookman Old Style" w:cs="Arial"/>
        </w:rPr>
        <w:t>C</w:t>
      </w:r>
      <w:r w:rsidR="005072EB" w:rsidRPr="00D17A35">
        <w:rPr>
          <w:rFonts w:ascii="Bookman Old Style" w:hAnsi="Bookman Old Style" w:cs="Arial"/>
        </w:rPr>
        <w:t xml:space="preserve">. </w:t>
      </w:r>
      <w:r w:rsidR="005072EB">
        <w:rPr>
          <w:rFonts w:ascii="Bookman Old Style" w:hAnsi="Bookman Old Style" w:cs="Arial"/>
        </w:rPr>
        <w:t>N</w:t>
      </w:r>
      <w:r w:rsidR="005072EB" w:rsidRPr="00D17A35">
        <w:rPr>
          <w:rFonts w:ascii="Bookman Old Style" w:hAnsi="Bookman Old Style" w:cs="Arial"/>
        </w:rPr>
        <w:t xml:space="preserve">adia </w:t>
      </w:r>
      <w:r w:rsidR="005072EB">
        <w:rPr>
          <w:rFonts w:ascii="Bookman Old Style" w:hAnsi="Bookman Old Style" w:cs="Arial"/>
        </w:rPr>
        <w:t>P</w:t>
      </w:r>
      <w:r w:rsidR="005072EB" w:rsidRPr="00D17A35">
        <w:rPr>
          <w:rFonts w:ascii="Bookman Old Style" w:hAnsi="Bookman Old Style" w:cs="Arial"/>
        </w:rPr>
        <w:t xml:space="preserve">atricia </w:t>
      </w:r>
      <w:r w:rsidR="005072EB">
        <w:rPr>
          <w:rFonts w:ascii="Bookman Old Style" w:hAnsi="Bookman Old Style" w:cs="Arial"/>
        </w:rPr>
        <w:t>C</w:t>
      </w:r>
      <w:r w:rsidR="005072EB" w:rsidRPr="00D17A35">
        <w:rPr>
          <w:rFonts w:ascii="Bookman Old Style" w:hAnsi="Bookman Old Style" w:cs="Arial"/>
        </w:rPr>
        <w:t xml:space="preserve">ortes </w:t>
      </w:r>
      <w:r w:rsidR="005072EB">
        <w:rPr>
          <w:rFonts w:ascii="Bookman Old Style" w:hAnsi="Bookman Old Style" w:cs="Arial"/>
        </w:rPr>
        <w:t>C</w:t>
      </w:r>
      <w:r w:rsidR="005072EB" w:rsidRPr="00D17A35">
        <w:rPr>
          <w:rFonts w:ascii="Bookman Old Style" w:hAnsi="Bookman Old Style" w:cs="Arial"/>
        </w:rPr>
        <w:t xml:space="preserve">astillo, para licencia municipal de funcionamiento con giro de </w:t>
      </w:r>
      <w:r w:rsidR="005072EB" w:rsidRPr="00D17A35">
        <w:rPr>
          <w:rFonts w:ascii="Bookman Old Style" w:hAnsi="Bookman Old Style" w:cs="Arial"/>
          <w:b/>
          <w:bCs/>
        </w:rPr>
        <w:t>SALON DE EVENTOS, DENOMINADO JARDIN LUMAR</w:t>
      </w:r>
      <w:r w:rsidR="005072EB" w:rsidRPr="00D17A35">
        <w:rPr>
          <w:rFonts w:ascii="Bookman Old Style" w:hAnsi="Bookman Old Style" w:cs="Arial"/>
        </w:rPr>
        <w:t xml:space="preserve">, con domicilio en </w:t>
      </w:r>
      <w:proofErr w:type="spellStart"/>
      <w:r w:rsidR="005072EB">
        <w:rPr>
          <w:rFonts w:ascii="Bookman Old Style" w:hAnsi="Bookman Old Style" w:cs="Arial"/>
        </w:rPr>
        <w:t>G</w:t>
      </w:r>
      <w:r w:rsidR="005072EB" w:rsidRPr="00D17A35">
        <w:rPr>
          <w:rFonts w:ascii="Bookman Old Style" w:hAnsi="Bookman Old Style" w:cs="Arial"/>
        </w:rPr>
        <w:t>ob</w:t>
      </w:r>
      <w:proofErr w:type="spellEnd"/>
      <w:r w:rsidR="005072EB" w:rsidRPr="00D17A35">
        <w:rPr>
          <w:rFonts w:ascii="Bookman Old Style" w:hAnsi="Bookman Old Style" w:cs="Arial"/>
        </w:rPr>
        <w:t xml:space="preserve"> </w:t>
      </w:r>
      <w:proofErr w:type="spellStart"/>
      <w:r w:rsidR="005072EB">
        <w:rPr>
          <w:rFonts w:ascii="Bookman Old Style" w:hAnsi="Bookman Old Style" w:cs="Arial"/>
        </w:rPr>
        <w:t>I</w:t>
      </w:r>
      <w:r w:rsidR="005072EB" w:rsidRPr="00D17A35">
        <w:rPr>
          <w:rFonts w:ascii="Bookman Old Style" w:hAnsi="Bookman Old Style" w:cs="Arial"/>
        </w:rPr>
        <w:t>ng</w:t>
      </w:r>
      <w:proofErr w:type="spellEnd"/>
      <w:r w:rsidR="005072EB" w:rsidRPr="00D17A35">
        <w:rPr>
          <w:rFonts w:ascii="Bookman Old Style" w:hAnsi="Bookman Old Style" w:cs="Arial"/>
        </w:rPr>
        <w:t xml:space="preserve"> </w:t>
      </w:r>
      <w:r w:rsidR="005072EB">
        <w:rPr>
          <w:rFonts w:ascii="Bookman Old Style" w:hAnsi="Bookman Old Style" w:cs="Arial"/>
        </w:rPr>
        <w:t>A</w:t>
      </w:r>
      <w:r w:rsidR="005072EB" w:rsidRPr="00D17A35">
        <w:rPr>
          <w:rFonts w:ascii="Bookman Old Style" w:hAnsi="Bookman Old Style" w:cs="Arial"/>
        </w:rPr>
        <w:t xml:space="preserve">lberto </w:t>
      </w:r>
      <w:r w:rsidR="005072EB">
        <w:rPr>
          <w:rFonts w:ascii="Bookman Old Style" w:hAnsi="Bookman Old Style" w:cs="Arial"/>
        </w:rPr>
        <w:t>C</w:t>
      </w:r>
      <w:r w:rsidR="005072EB" w:rsidRPr="00D17A35">
        <w:rPr>
          <w:rFonts w:ascii="Bookman Old Style" w:hAnsi="Bookman Old Style" w:cs="Arial"/>
        </w:rPr>
        <w:t xml:space="preserve">árdenas </w:t>
      </w:r>
      <w:r w:rsidR="005072EB">
        <w:rPr>
          <w:rFonts w:ascii="Bookman Old Style" w:hAnsi="Bookman Old Style" w:cs="Arial"/>
        </w:rPr>
        <w:t>J</w:t>
      </w:r>
      <w:r w:rsidR="005072EB" w:rsidRPr="00D17A35">
        <w:rPr>
          <w:rFonts w:ascii="Bookman Old Style" w:hAnsi="Bookman Old Style" w:cs="Arial"/>
        </w:rPr>
        <w:t>iménez número 711 y 713, colonia Benito Juárez de esta municipalidad.</w:t>
      </w:r>
    </w:p>
    <w:p w14:paraId="03DD16BD" w14:textId="77777777" w:rsidR="005072EB" w:rsidRPr="003E2C48" w:rsidRDefault="005072EB" w:rsidP="005072EB">
      <w:pPr>
        <w:pStyle w:val="NormalWeb"/>
        <w:spacing w:before="0" w:beforeAutospacing="0" w:after="0" w:afterAutospacing="0" w:line="276" w:lineRule="auto"/>
        <w:ind w:left="1134" w:right="1183"/>
        <w:jc w:val="both"/>
        <w:rPr>
          <w:rFonts w:ascii="Bookman Old Style" w:hAnsi="Bookman Old Style" w:cs="Arial"/>
          <w:color w:val="000000"/>
        </w:rPr>
      </w:pPr>
      <w:r w:rsidRPr="003E2C48">
        <w:rPr>
          <w:rFonts w:ascii="Bookman Old Style" w:hAnsi="Bookman Old Style" w:cs="Arial"/>
          <w:b/>
          <w:bCs/>
          <w:color w:val="000000"/>
        </w:rPr>
        <w:t>Recomendación positiva</w:t>
      </w:r>
      <w:r w:rsidRPr="003E2C48">
        <w:rPr>
          <w:rFonts w:ascii="Bookman Old Style" w:hAnsi="Bookman Old Style" w:cs="Arial"/>
          <w:color w:val="000000"/>
        </w:rPr>
        <w:t xml:space="preserve"> por unanimidad, con 14 votos a favor.</w:t>
      </w:r>
    </w:p>
    <w:p w14:paraId="53BE01AA" w14:textId="77777777" w:rsidR="005072EB" w:rsidRPr="003E2C48" w:rsidRDefault="005072EB" w:rsidP="005072EB">
      <w:pPr>
        <w:pStyle w:val="NormalWeb"/>
        <w:spacing w:before="0" w:beforeAutospacing="0" w:after="0" w:afterAutospacing="0" w:line="276" w:lineRule="auto"/>
        <w:ind w:left="1134" w:right="1183"/>
        <w:jc w:val="both"/>
        <w:rPr>
          <w:rFonts w:ascii="Bookman Old Style" w:hAnsi="Bookman Old Style" w:cs="Arial"/>
          <w:color w:val="000000"/>
        </w:rPr>
      </w:pPr>
    </w:p>
    <w:p w14:paraId="3B52A8A8" w14:textId="77777777" w:rsidR="005072EB" w:rsidRPr="003E2C48" w:rsidRDefault="005072EB" w:rsidP="005072EB">
      <w:pPr>
        <w:pStyle w:val="NormalWeb"/>
        <w:spacing w:before="0" w:beforeAutospacing="0" w:after="0" w:afterAutospacing="0" w:line="276" w:lineRule="auto"/>
        <w:ind w:left="1134" w:right="1183"/>
        <w:jc w:val="both"/>
        <w:rPr>
          <w:rFonts w:ascii="Bookman Old Style" w:hAnsi="Bookman Old Style" w:cs="Arial"/>
          <w:color w:val="000000"/>
        </w:rPr>
      </w:pPr>
      <w:r w:rsidRPr="003E2C48">
        <w:rPr>
          <w:rFonts w:ascii="Bookman Old Style" w:hAnsi="Bookman Old Style" w:cs="Arial"/>
          <w:b/>
          <w:bCs/>
          <w:color w:val="000000"/>
        </w:rPr>
        <w:t>2.-</w:t>
      </w:r>
      <w:r w:rsidRPr="003E2C48">
        <w:rPr>
          <w:rFonts w:ascii="Bookman Old Style" w:hAnsi="Bookman Old Style" w:cs="Arial"/>
          <w:color w:val="000000"/>
        </w:rPr>
        <w:t xml:space="preserve"> </w:t>
      </w:r>
      <w:r>
        <w:rPr>
          <w:rFonts w:ascii="Bookman Old Style" w:hAnsi="Bookman Old Style" w:cs="Arial"/>
        </w:rPr>
        <w:t>Soli</w:t>
      </w:r>
      <w:r w:rsidRPr="00D17A35">
        <w:rPr>
          <w:rFonts w:ascii="Bookman Old Style" w:hAnsi="Bookman Old Style" w:cs="Arial"/>
        </w:rPr>
        <w:t xml:space="preserve">citud presentada por la </w:t>
      </w:r>
      <w:r>
        <w:rPr>
          <w:rFonts w:ascii="Bookman Old Style" w:hAnsi="Bookman Old Style" w:cs="Arial"/>
        </w:rPr>
        <w:t>C</w:t>
      </w:r>
      <w:r w:rsidRPr="00D17A35">
        <w:rPr>
          <w:rFonts w:ascii="Bookman Old Style" w:hAnsi="Bookman Old Style" w:cs="Arial"/>
        </w:rPr>
        <w:t xml:space="preserve">. </w:t>
      </w:r>
      <w:r>
        <w:rPr>
          <w:rFonts w:ascii="Bookman Old Style" w:hAnsi="Bookman Old Style" w:cs="Arial"/>
        </w:rPr>
        <w:t>T</w:t>
      </w:r>
      <w:r w:rsidRPr="00D17A35">
        <w:rPr>
          <w:rFonts w:ascii="Bookman Old Style" w:hAnsi="Bookman Old Style" w:cs="Arial"/>
        </w:rPr>
        <w:t xml:space="preserve">ania </w:t>
      </w:r>
      <w:r>
        <w:rPr>
          <w:rFonts w:ascii="Bookman Old Style" w:hAnsi="Bookman Old Style" w:cs="Arial"/>
        </w:rPr>
        <w:t>I</w:t>
      </w:r>
      <w:r w:rsidRPr="00D17A35">
        <w:rPr>
          <w:rFonts w:ascii="Bookman Old Style" w:hAnsi="Bookman Old Style" w:cs="Arial"/>
        </w:rPr>
        <w:t xml:space="preserve">ris </w:t>
      </w:r>
      <w:r>
        <w:rPr>
          <w:rFonts w:ascii="Bookman Old Style" w:hAnsi="Bookman Old Style" w:cs="Arial"/>
        </w:rPr>
        <w:t>U</w:t>
      </w:r>
      <w:r w:rsidRPr="00D17A35">
        <w:rPr>
          <w:rFonts w:ascii="Bookman Old Style" w:hAnsi="Bookman Old Style" w:cs="Arial"/>
        </w:rPr>
        <w:t xml:space="preserve">rrea </w:t>
      </w:r>
      <w:r>
        <w:rPr>
          <w:rFonts w:ascii="Bookman Old Style" w:hAnsi="Bookman Old Style" w:cs="Arial"/>
        </w:rPr>
        <w:t>M</w:t>
      </w:r>
      <w:r w:rsidRPr="00D17A35">
        <w:rPr>
          <w:rFonts w:ascii="Bookman Old Style" w:hAnsi="Bookman Old Style" w:cs="Arial"/>
        </w:rPr>
        <w:t xml:space="preserve">unguía, para licencia municipal de funcionamiento con giro </w:t>
      </w:r>
      <w:r w:rsidRPr="00D17A35">
        <w:rPr>
          <w:rFonts w:ascii="Bookman Old Style" w:hAnsi="Bookman Old Style" w:cs="Arial"/>
          <w:b/>
          <w:bCs/>
        </w:rPr>
        <w:t>DE RESTAURANTE, DENOMINADO</w:t>
      </w:r>
      <w:r w:rsidRPr="00D17A35">
        <w:rPr>
          <w:rFonts w:ascii="Bookman Old Style" w:hAnsi="Bookman Old Style" w:cs="Arial"/>
        </w:rPr>
        <w:t xml:space="preserve"> </w:t>
      </w:r>
      <w:r w:rsidRPr="00D17A35">
        <w:rPr>
          <w:rFonts w:ascii="Bookman Old Style" w:hAnsi="Bookman Old Style" w:cs="Arial"/>
          <w:b/>
          <w:bCs/>
        </w:rPr>
        <w:t>TERRUÑO DEL ZAGUAN</w:t>
      </w:r>
      <w:r w:rsidRPr="00D17A35">
        <w:rPr>
          <w:rFonts w:ascii="Bookman Old Style" w:hAnsi="Bookman Old Style" w:cs="Arial"/>
        </w:rPr>
        <w:t xml:space="preserve">, con domicilio en </w:t>
      </w:r>
      <w:r>
        <w:rPr>
          <w:rFonts w:ascii="Bookman Old Style" w:hAnsi="Bookman Old Style" w:cs="Arial"/>
        </w:rPr>
        <w:t>P</w:t>
      </w:r>
      <w:r w:rsidRPr="00D17A35">
        <w:rPr>
          <w:rFonts w:ascii="Bookman Old Style" w:hAnsi="Bookman Old Style" w:cs="Arial"/>
        </w:rPr>
        <w:t>riv</w:t>
      </w:r>
      <w:r>
        <w:rPr>
          <w:rFonts w:ascii="Bookman Old Style" w:hAnsi="Bookman Old Style" w:cs="Arial"/>
        </w:rPr>
        <w:t>.</w:t>
      </w:r>
      <w:r w:rsidRPr="00D17A35">
        <w:rPr>
          <w:rFonts w:ascii="Bookman Old Style" w:hAnsi="Bookman Old Style" w:cs="Arial"/>
        </w:rPr>
        <w:t xml:space="preserve"> constituyentes </w:t>
      </w:r>
      <w:proofErr w:type="spellStart"/>
      <w:r w:rsidRPr="00D17A35">
        <w:rPr>
          <w:rFonts w:ascii="Bookman Old Style" w:hAnsi="Bookman Old Style" w:cs="Arial"/>
        </w:rPr>
        <w:t>numero</w:t>
      </w:r>
      <w:proofErr w:type="spellEnd"/>
      <w:r w:rsidRPr="00D17A35">
        <w:rPr>
          <w:rFonts w:ascii="Bookman Old Style" w:hAnsi="Bookman Old Style" w:cs="Arial"/>
        </w:rPr>
        <w:t xml:space="preserve"> 123-2, </w:t>
      </w:r>
      <w:r>
        <w:rPr>
          <w:rFonts w:ascii="Bookman Old Style" w:hAnsi="Bookman Old Style" w:cs="Arial"/>
        </w:rPr>
        <w:t>C</w:t>
      </w:r>
      <w:r w:rsidRPr="00D17A35">
        <w:rPr>
          <w:rFonts w:ascii="Bookman Old Style" w:hAnsi="Bookman Old Style" w:cs="Arial"/>
        </w:rPr>
        <w:t>ondomi</w:t>
      </w:r>
      <w:r>
        <w:rPr>
          <w:rFonts w:ascii="Bookman Old Style" w:hAnsi="Bookman Old Style" w:cs="Arial"/>
        </w:rPr>
        <w:t>ni</w:t>
      </w:r>
      <w:r w:rsidRPr="00D17A35">
        <w:rPr>
          <w:rFonts w:ascii="Bookman Old Style" w:hAnsi="Bookman Old Style" w:cs="Arial"/>
        </w:rPr>
        <w:t>o privada del Carmen de esta municipalidad.</w:t>
      </w:r>
    </w:p>
    <w:p w14:paraId="6D1CFCF6" w14:textId="77777777" w:rsidR="005072EB" w:rsidRPr="003E2C48" w:rsidRDefault="005072EB" w:rsidP="005072EB">
      <w:pPr>
        <w:pStyle w:val="NormalWeb"/>
        <w:spacing w:before="0" w:beforeAutospacing="0" w:after="0" w:afterAutospacing="0" w:line="276" w:lineRule="auto"/>
        <w:ind w:left="1134" w:right="1183"/>
        <w:jc w:val="both"/>
        <w:rPr>
          <w:rFonts w:ascii="Bookman Old Style" w:hAnsi="Bookman Old Style" w:cs="Arial"/>
          <w:color w:val="000000"/>
        </w:rPr>
      </w:pPr>
      <w:r w:rsidRPr="003E2C48">
        <w:rPr>
          <w:rFonts w:ascii="Bookman Old Style" w:hAnsi="Bookman Old Style" w:cs="Arial"/>
          <w:b/>
          <w:bCs/>
          <w:color w:val="000000"/>
        </w:rPr>
        <w:t>Recomendación positiva</w:t>
      </w:r>
      <w:r w:rsidRPr="003E2C48">
        <w:rPr>
          <w:rFonts w:ascii="Bookman Old Style" w:hAnsi="Bookman Old Style" w:cs="Arial"/>
          <w:color w:val="000000"/>
        </w:rPr>
        <w:t>, con 13 trece votos a favor.</w:t>
      </w:r>
    </w:p>
    <w:p w14:paraId="0C215199" w14:textId="77777777" w:rsidR="005072EB" w:rsidRPr="003E2C48" w:rsidRDefault="005072EB" w:rsidP="005072EB">
      <w:pPr>
        <w:pStyle w:val="NormalWeb"/>
        <w:spacing w:before="0" w:beforeAutospacing="0" w:after="0" w:afterAutospacing="0" w:line="276" w:lineRule="auto"/>
        <w:ind w:left="1134" w:right="1183"/>
        <w:jc w:val="both"/>
        <w:rPr>
          <w:rFonts w:ascii="Bookman Old Style" w:hAnsi="Bookman Old Style" w:cs="Arial"/>
          <w:color w:val="000000"/>
        </w:rPr>
      </w:pPr>
    </w:p>
    <w:p w14:paraId="7544012B" w14:textId="48D4D4FD" w:rsidR="005072EB" w:rsidRDefault="005072EB" w:rsidP="005072EB">
      <w:pPr>
        <w:pStyle w:val="NormalWeb"/>
        <w:spacing w:before="0" w:beforeAutospacing="0" w:after="0" w:afterAutospacing="0" w:line="276" w:lineRule="auto"/>
        <w:ind w:left="1134" w:right="1183"/>
        <w:jc w:val="both"/>
        <w:rPr>
          <w:rFonts w:ascii="Bookman Old Style" w:hAnsi="Bookman Old Style" w:cs="Arial"/>
        </w:rPr>
      </w:pPr>
      <w:r w:rsidRPr="003E2C48">
        <w:rPr>
          <w:rFonts w:ascii="Bookman Old Style" w:hAnsi="Bookman Old Style" w:cs="Arial"/>
          <w:b/>
          <w:bCs/>
          <w:color w:val="000000"/>
        </w:rPr>
        <w:t xml:space="preserve">3.- </w:t>
      </w:r>
      <w:r>
        <w:rPr>
          <w:rFonts w:ascii="Bookman Old Style" w:hAnsi="Bookman Old Style" w:cs="Arial"/>
        </w:rPr>
        <w:t>S</w:t>
      </w:r>
      <w:r w:rsidRPr="00D17A35">
        <w:rPr>
          <w:rFonts w:ascii="Bookman Old Style" w:hAnsi="Bookman Old Style" w:cs="Arial"/>
        </w:rPr>
        <w:t xml:space="preserve">olicitud presentada por grupo </w:t>
      </w:r>
      <w:r>
        <w:rPr>
          <w:rFonts w:ascii="Bookman Old Style" w:hAnsi="Bookman Old Style" w:cs="Arial"/>
        </w:rPr>
        <w:t>G</w:t>
      </w:r>
      <w:r w:rsidRPr="00D17A35">
        <w:rPr>
          <w:rFonts w:ascii="Bookman Old Style" w:hAnsi="Bookman Old Style" w:cs="Arial"/>
        </w:rPr>
        <w:t xml:space="preserve">astronómico </w:t>
      </w:r>
      <w:r>
        <w:rPr>
          <w:rFonts w:ascii="Bookman Old Style" w:hAnsi="Bookman Old Style" w:cs="Arial"/>
        </w:rPr>
        <w:t>L</w:t>
      </w:r>
      <w:r w:rsidRPr="00D17A35">
        <w:rPr>
          <w:rFonts w:ascii="Bookman Old Style" w:hAnsi="Bookman Old Style" w:cs="Arial"/>
        </w:rPr>
        <w:t xml:space="preserve">os </w:t>
      </w:r>
      <w:r>
        <w:rPr>
          <w:rFonts w:ascii="Bookman Old Style" w:hAnsi="Bookman Old Style" w:cs="Arial"/>
        </w:rPr>
        <w:t>C</w:t>
      </w:r>
      <w:r w:rsidRPr="00D17A35">
        <w:rPr>
          <w:rFonts w:ascii="Bookman Old Style" w:hAnsi="Bookman Old Style" w:cs="Arial"/>
        </w:rPr>
        <w:t xml:space="preserve">ompadres de </w:t>
      </w:r>
      <w:r>
        <w:rPr>
          <w:rFonts w:ascii="Bookman Old Style" w:hAnsi="Bookman Old Style" w:cs="Arial"/>
        </w:rPr>
        <w:t>Z</w:t>
      </w:r>
      <w:r w:rsidRPr="00D17A35">
        <w:rPr>
          <w:rFonts w:ascii="Bookman Old Style" w:hAnsi="Bookman Old Style" w:cs="Arial"/>
        </w:rPr>
        <w:t xml:space="preserve">apotlán </w:t>
      </w:r>
      <w:r>
        <w:rPr>
          <w:rFonts w:ascii="Bookman Old Style" w:hAnsi="Bookman Old Style" w:cs="Arial"/>
        </w:rPr>
        <w:t>S</w:t>
      </w:r>
      <w:r w:rsidRPr="00D17A35">
        <w:rPr>
          <w:rFonts w:ascii="Bookman Old Style" w:hAnsi="Bookman Old Style" w:cs="Arial"/>
        </w:rPr>
        <w:t xml:space="preserve">. De </w:t>
      </w:r>
      <w:r>
        <w:rPr>
          <w:rFonts w:ascii="Bookman Old Style" w:hAnsi="Bookman Old Style" w:cs="Arial"/>
        </w:rPr>
        <w:t>R</w:t>
      </w:r>
      <w:r w:rsidRPr="00D17A35">
        <w:rPr>
          <w:rFonts w:ascii="Bookman Old Style" w:hAnsi="Bookman Old Style" w:cs="Arial"/>
        </w:rPr>
        <w:t>.</w:t>
      </w:r>
      <w:r>
        <w:rPr>
          <w:rFonts w:ascii="Bookman Old Style" w:hAnsi="Bookman Old Style" w:cs="Arial"/>
        </w:rPr>
        <w:t>L</w:t>
      </w:r>
      <w:r w:rsidRPr="00D17A35">
        <w:rPr>
          <w:rFonts w:ascii="Bookman Old Style" w:hAnsi="Bookman Old Style" w:cs="Arial"/>
        </w:rPr>
        <w:t xml:space="preserve">. de </w:t>
      </w:r>
      <w:r>
        <w:rPr>
          <w:rFonts w:ascii="Bookman Old Style" w:hAnsi="Bookman Old Style" w:cs="Arial"/>
        </w:rPr>
        <w:t>C</w:t>
      </w:r>
      <w:r w:rsidRPr="00D17A35">
        <w:rPr>
          <w:rFonts w:ascii="Bookman Old Style" w:hAnsi="Bookman Old Style" w:cs="Arial"/>
        </w:rPr>
        <w:t>.</w:t>
      </w:r>
      <w:r>
        <w:rPr>
          <w:rFonts w:ascii="Bookman Old Style" w:hAnsi="Bookman Old Style" w:cs="Arial"/>
        </w:rPr>
        <w:t>V</w:t>
      </w:r>
      <w:r w:rsidRPr="00D17A35">
        <w:rPr>
          <w:rFonts w:ascii="Bookman Old Style" w:hAnsi="Bookman Old Style" w:cs="Arial"/>
        </w:rPr>
        <w:t>. para licencia municipal de funcionamiento con giro</w:t>
      </w:r>
      <w:r w:rsidRPr="00CD4F3B">
        <w:rPr>
          <w:rFonts w:ascii="Bookman Old Style" w:hAnsi="Bookman Old Style" w:cs="Arial"/>
          <w:b/>
          <w:bCs/>
        </w:rPr>
        <w:t xml:space="preserve"> DE RESTAURANTE DENOMINADO FRANGIERE</w:t>
      </w:r>
      <w:r w:rsidRPr="00D17A35">
        <w:rPr>
          <w:rFonts w:ascii="Bookman Old Style" w:hAnsi="Bookman Old Style" w:cs="Arial"/>
        </w:rPr>
        <w:t xml:space="preserve"> en el domicilio de </w:t>
      </w:r>
      <w:r>
        <w:rPr>
          <w:rFonts w:ascii="Bookman Old Style" w:hAnsi="Bookman Old Style" w:cs="Arial"/>
        </w:rPr>
        <w:t>P</w:t>
      </w:r>
      <w:r w:rsidRPr="00D17A35">
        <w:rPr>
          <w:rFonts w:ascii="Bookman Old Style" w:hAnsi="Bookman Old Style" w:cs="Arial"/>
        </w:rPr>
        <w:t xml:space="preserve">ascual </w:t>
      </w:r>
      <w:r>
        <w:rPr>
          <w:rFonts w:ascii="Bookman Old Style" w:hAnsi="Bookman Old Style" w:cs="Arial"/>
        </w:rPr>
        <w:t>G</w:t>
      </w:r>
      <w:r w:rsidRPr="00D17A35">
        <w:rPr>
          <w:rFonts w:ascii="Bookman Old Style" w:hAnsi="Bookman Old Style" w:cs="Arial"/>
        </w:rPr>
        <w:t xml:space="preserve">alindo </w:t>
      </w:r>
      <w:r>
        <w:rPr>
          <w:rFonts w:ascii="Bookman Old Style" w:hAnsi="Bookman Old Style" w:cs="Arial"/>
        </w:rPr>
        <w:t>C</w:t>
      </w:r>
      <w:r w:rsidRPr="00D17A35">
        <w:rPr>
          <w:rFonts w:ascii="Bookman Old Style" w:hAnsi="Bookman Old Style" w:cs="Arial"/>
        </w:rPr>
        <w:t>eballos número 25, colonia el centro en esta municipalidad.</w:t>
      </w:r>
    </w:p>
    <w:p w14:paraId="27FBD430" w14:textId="03080CF5" w:rsidR="005072EB" w:rsidRDefault="005072EB" w:rsidP="005072EB">
      <w:pPr>
        <w:pStyle w:val="NormalWeb"/>
        <w:spacing w:before="0" w:beforeAutospacing="0" w:after="0" w:afterAutospacing="0" w:line="276" w:lineRule="auto"/>
        <w:ind w:left="1134" w:right="1183"/>
        <w:jc w:val="both"/>
        <w:rPr>
          <w:rFonts w:ascii="Bookman Old Style" w:hAnsi="Bookman Old Style" w:cs="Arial"/>
        </w:rPr>
      </w:pPr>
    </w:p>
    <w:p w14:paraId="66E5CC79" w14:textId="18E22404" w:rsidR="005072EB" w:rsidRDefault="005072EB" w:rsidP="005072EB">
      <w:pPr>
        <w:pStyle w:val="NormalWeb"/>
        <w:spacing w:before="0" w:beforeAutospacing="0" w:after="0" w:afterAutospacing="0" w:line="276" w:lineRule="auto"/>
        <w:ind w:left="1134" w:right="1183"/>
        <w:jc w:val="both"/>
        <w:rPr>
          <w:rFonts w:ascii="Bookman Old Style" w:hAnsi="Bookman Old Style" w:cs="Arial"/>
        </w:rPr>
      </w:pPr>
    </w:p>
    <w:p w14:paraId="368C60B4" w14:textId="4266BC85" w:rsidR="005072EB" w:rsidRDefault="005072EB" w:rsidP="005072EB">
      <w:pPr>
        <w:pStyle w:val="NormalWeb"/>
        <w:spacing w:before="0" w:beforeAutospacing="0" w:after="0" w:afterAutospacing="0" w:line="276" w:lineRule="auto"/>
        <w:ind w:left="1134" w:right="1183"/>
        <w:jc w:val="both"/>
        <w:rPr>
          <w:rFonts w:ascii="Bookman Old Style" w:hAnsi="Bookman Old Style" w:cs="Arial"/>
        </w:rPr>
      </w:pPr>
    </w:p>
    <w:p w14:paraId="7A5B2011" w14:textId="14EA1FA5" w:rsidR="005072EB" w:rsidRDefault="005072EB" w:rsidP="005072EB">
      <w:pPr>
        <w:pStyle w:val="NormalWeb"/>
        <w:spacing w:before="0" w:beforeAutospacing="0" w:after="0" w:afterAutospacing="0" w:line="276" w:lineRule="auto"/>
        <w:ind w:left="1134" w:right="1183"/>
        <w:jc w:val="both"/>
        <w:rPr>
          <w:rFonts w:ascii="Bookman Old Style" w:hAnsi="Bookman Old Style" w:cs="Arial"/>
        </w:rPr>
      </w:pPr>
    </w:p>
    <w:p w14:paraId="74CCACF8" w14:textId="6B14907D" w:rsidR="005072EB" w:rsidRDefault="005072EB" w:rsidP="005072EB">
      <w:pPr>
        <w:pStyle w:val="NormalWeb"/>
        <w:spacing w:before="0" w:beforeAutospacing="0" w:after="0" w:afterAutospacing="0" w:line="276" w:lineRule="auto"/>
        <w:ind w:left="1134" w:right="1183"/>
        <w:jc w:val="both"/>
        <w:rPr>
          <w:rFonts w:ascii="Bookman Old Style" w:hAnsi="Bookman Old Style" w:cs="Arial"/>
        </w:rPr>
      </w:pPr>
    </w:p>
    <w:p w14:paraId="0EF808EB" w14:textId="5C7ADC70" w:rsidR="005072EB" w:rsidRDefault="005072EB" w:rsidP="005072EB">
      <w:pPr>
        <w:pStyle w:val="NormalWeb"/>
        <w:spacing w:before="0" w:beforeAutospacing="0" w:after="0" w:afterAutospacing="0" w:line="276" w:lineRule="auto"/>
        <w:ind w:left="1134" w:right="1183"/>
        <w:jc w:val="both"/>
        <w:rPr>
          <w:rFonts w:ascii="Bookman Old Style" w:hAnsi="Bookman Old Style" w:cs="Arial"/>
        </w:rPr>
      </w:pPr>
    </w:p>
    <w:p w14:paraId="70678FF3" w14:textId="77777777" w:rsidR="005072EB" w:rsidRDefault="005072EB" w:rsidP="005072EB">
      <w:pPr>
        <w:pStyle w:val="NormalWeb"/>
        <w:spacing w:before="0" w:beforeAutospacing="0" w:after="0" w:afterAutospacing="0" w:line="276" w:lineRule="auto"/>
        <w:ind w:left="1134" w:right="1183"/>
        <w:jc w:val="both"/>
        <w:rPr>
          <w:rFonts w:ascii="Bookman Old Style" w:hAnsi="Bookman Old Style" w:cs="Arial"/>
        </w:rPr>
      </w:pPr>
    </w:p>
    <w:p w14:paraId="4CEDBD5D" w14:textId="77777777" w:rsidR="005072EB" w:rsidRPr="00D17A35" w:rsidRDefault="005072EB" w:rsidP="005072EB">
      <w:pPr>
        <w:pStyle w:val="NormalWeb"/>
        <w:spacing w:before="0" w:beforeAutospacing="0" w:after="0" w:afterAutospacing="0" w:line="276" w:lineRule="auto"/>
        <w:ind w:left="1134" w:right="1183"/>
        <w:jc w:val="both"/>
        <w:rPr>
          <w:rFonts w:ascii="Bookman Old Style" w:hAnsi="Bookman Old Style" w:cs="Arial"/>
          <w:color w:val="000000"/>
        </w:rPr>
      </w:pPr>
    </w:p>
    <w:p w14:paraId="5786849B" w14:textId="77777777" w:rsidR="005072EB" w:rsidRPr="00CD4F3B" w:rsidRDefault="005072EB" w:rsidP="005072EB">
      <w:pPr>
        <w:pStyle w:val="NormalWeb"/>
        <w:spacing w:before="0" w:beforeAutospacing="0" w:after="0" w:afterAutospacing="0" w:line="276" w:lineRule="auto"/>
        <w:ind w:left="1134" w:right="1183"/>
        <w:jc w:val="both"/>
        <w:rPr>
          <w:rFonts w:ascii="Bookman Old Style" w:hAnsi="Bookman Old Style" w:cs="Arial"/>
          <w:color w:val="000000"/>
        </w:rPr>
      </w:pPr>
      <w:r w:rsidRPr="003E2C48">
        <w:rPr>
          <w:rFonts w:ascii="Bookman Old Style" w:hAnsi="Bookman Old Style" w:cs="Arial"/>
          <w:b/>
          <w:bCs/>
          <w:color w:val="000000"/>
        </w:rPr>
        <w:t>4</w:t>
      </w:r>
      <w:r w:rsidRPr="00CD4F3B">
        <w:rPr>
          <w:rFonts w:ascii="Bookman Old Style" w:hAnsi="Bookman Old Style" w:cs="Arial"/>
          <w:b/>
          <w:bCs/>
          <w:color w:val="000000"/>
        </w:rPr>
        <w:t>.-</w:t>
      </w:r>
      <w:r w:rsidRPr="00CD4F3B">
        <w:rPr>
          <w:rFonts w:ascii="Bookman Old Style" w:hAnsi="Bookman Old Style" w:cs="Arial"/>
          <w:color w:val="000000"/>
        </w:rPr>
        <w:t xml:space="preserve"> </w:t>
      </w:r>
      <w:r w:rsidRPr="00CD4F3B">
        <w:rPr>
          <w:rFonts w:ascii="Bookman Old Style" w:hAnsi="Bookman Old Style" w:cs="Arial"/>
        </w:rPr>
        <w:t xml:space="preserve">Solicitud presentada por </w:t>
      </w:r>
      <w:r>
        <w:rPr>
          <w:rFonts w:ascii="Bookman Old Style" w:hAnsi="Bookman Old Style" w:cs="Arial"/>
        </w:rPr>
        <w:t>l</w:t>
      </w:r>
      <w:r w:rsidRPr="00CD4F3B">
        <w:rPr>
          <w:rFonts w:ascii="Bookman Old Style" w:hAnsi="Bookman Old Style" w:cs="Arial"/>
        </w:rPr>
        <w:t xml:space="preserve">a C. Carolina Ochoa Pérez </w:t>
      </w:r>
      <w:r>
        <w:rPr>
          <w:rFonts w:ascii="Bookman Old Style" w:hAnsi="Bookman Old Style" w:cs="Arial"/>
        </w:rPr>
        <w:t>p</w:t>
      </w:r>
      <w:r w:rsidRPr="00CD4F3B">
        <w:rPr>
          <w:rFonts w:ascii="Bookman Old Style" w:hAnsi="Bookman Old Style" w:cs="Arial"/>
        </w:rPr>
        <w:t xml:space="preserve">ara </w:t>
      </w:r>
      <w:r>
        <w:rPr>
          <w:rFonts w:ascii="Bookman Old Style" w:hAnsi="Bookman Old Style" w:cs="Arial"/>
        </w:rPr>
        <w:t>l</w:t>
      </w:r>
      <w:r w:rsidRPr="00CD4F3B">
        <w:rPr>
          <w:rFonts w:ascii="Bookman Old Style" w:hAnsi="Bookman Old Style" w:cs="Arial"/>
        </w:rPr>
        <w:t xml:space="preserve">icencia </w:t>
      </w:r>
      <w:r>
        <w:rPr>
          <w:rFonts w:ascii="Bookman Old Style" w:hAnsi="Bookman Old Style" w:cs="Arial"/>
        </w:rPr>
        <w:t>m</w:t>
      </w:r>
      <w:r w:rsidRPr="00CD4F3B">
        <w:rPr>
          <w:rFonts w:ascii="Bookman Old Style" w:hAnsi="Bookman Old Style" w:cs="Arial"/>
        </w:rPr>
        <w:t xml:space="preserve">unicipal </w:t>
      </w:r>
      <w:r>
        <w:rPr>
          <w:rFonts w:ascii="Bookman Old Style" w:hAnsi="Bookman Old Style" w:cs="Arial"/>
        </w:rPr>
        <w:t>d</w:t>
      </w:r>
      <w:r w:rsidRPr="00CD4F3B">
        <w:rPr>
          <w:rFonts w:ascii="Bookman Old Style" w:hAnsi="Bookman Old Style" w:cs="Arial"/>
        </w:rPr>
        <w:t xml:space="preserve">e Funcionamiento Con Giro De Restaurante, </w:t>
      </w:r>
      <w:r w:rsidRPr="00CD4F3B">
        <w:rPr>
          <w:rFonts w:ascii="Bookman Old Style" w:hAnsi="Bookman Old Style" w:cs="Arial"/>
          <w:b/>
          <w:bCs/>
        </w:rPr>
        <w:t>DENOMINADO COCO SPA RESTO CAFÉ</w:t>
      </w:r>
      <w:r w:rsidRPr="00CD4F3B">
        <w:rPr>
          <w:rFonts w:ascii="Bookman Old Style" w:hAnsi="Bookman Old Style" w:cs="Arial"/>
        </w:rPr>
        <w:t xml:space="preserve">, </w:t>
      </w:r>
      <w:r>
        <w:rPr>
          <w:rFonts w:ascii="Bookman Old Style" w:hAnsi="Bookman Old Style" w:cs="Arial"/>
        </w:rPr>
        <w:t>c</w:t>
      </w:r>
      <w:r w:rsidRPr="00CD4F3B">
        <w:rPr>
          <w:rFonts w:ascii="Bookman Old Style" w:hAnsi="Bookman Old Style" w:cs="Arial"/>
        </w:rPr>
        <w:t xml:space="preserve">on </w:t>
      </w:r>
      <w:r>
        <w:rPr>
          <w:rFonts w:ascii="Bookman Old Style" w:hAnsi="Bookman Old Style" w:cs="Arial"/>
        </w:rPr>
        <w:t>d</w:t>
      </w:r>
      <w:r w:rsidRPr="00CD4F3B">
        <w:rPr>
          <w:rFonts w:ascii="Bookman Old Style" w:hAnsi="Bookman Old Style" w:cs="Arial"/>
        </w:rPr>
        <w:t xml:space="preserve">omicilio </w:t>
      </w:r>
      <w:r>
        <w:rPr>
          <w:rFonts w:ascii="Bookman Old Style" w:hAnsi="Bookman Old Style" w:cs="Arial"/>
        </w:rPr>
        <w:t>e</w:t>
      </w:r>
      <w:r w:rsidRPr="00CD4F3B">
        <w:rPr>
          <w:rFonts w:ascii="Bookman Old Style" w:hAnsi="Bookman Old Style" w:cs="Arial"/>
        </w:rPr>
        <w:t>n Cristóbal Colon Numero 203, Colonia Centro De Esta Municipalidad.</w:t>
      </w:r>
    </w:p>
    <w:p w14:paraId="5E9A16C2" w14:textId="77777777" w:rsidR="005072EB" w:rsidRDefault="005072EB" w:rsidP="005072EB">
      <w:pPr>
        <w:pStyle w:val="NormalWeb"/>
        <w:spacing w:before="0" w:beforeAutospacing="0" w:after="0" w:afterAutospacing="0" w:line="276" w:lineRule="auto"/>
        <w:ind w:left="1134" w:right="1183"/>
        <w:jc w:val="both"/>
        <w:rPr>
          <w:rFonts w:ascii="Bookman Old Style" w:hAnsi="Bookman Old Style" w:cs="Arial"/>
          <w:color w:val="000000"/>
        </w:rPr>
      </w:pPr>
      <w:r w:rsidRPr="003E2C48">
        <w:rPr>
          <w:rFonts w:ascii="Bookman Old Style" w:hAnsi="Bookman Old Style" w:cs="Arial"/>
          <w:b/>
          <w:bCs/>
          <w:color w:val="000000"/>
        </w:rPr>
        <w:t>Recomendación Positiva</w:t>
      </w:r>
      <w:r w:rsidRPr="003E2C48">
        <w:rPr>
          <w:rFonts w:ascii="Bookman Old Style" w:hAnsi="Bookman Old Style" w:cs="Arial"/>
          <w:color w:val="000000"/>
        </w:rPr>
        <w:t xml:space="preserve"> por Unanimidad con 14 catorce votos a favor.</w:t>
      </w:r>
    </w:p>
    <w:p w14:paraId="5867F242" w14:textId="77777777" w:rsidR="005072EB" w:rsidRDefault="005072EB" w:rsidP="005072EB">
      <w:pPr>
        <w:pStyle w:val="NormalWeb"/>
        <w:spacing w:before="0" w:beforeAutospacing="0" w:after="0" w:afterAutospacing="0" w:line="276" w:lineRule="auto"/>
        <w:ind w:left="1134" w:right="1183"/>
        <w:jc w:val="both"/>
        <w:rPr>
          <w:rFonts w:ascii="Bookman Old Style" w:hAnsi="Bookman Old Style" w:cs="Arial"/>
          <w:color w:val="000000"/>
        </w:rPr>
      </w:pPr>
    </w:p>
    <w:p w14:paraId="09A04CAE" w14:textId="77777777" w:rsidR="005072EB" w:rsidRPr="003E2C48" w:rsidRDefault="005072EB" w:rsidP="005072EB">
      <w:pPr>
        <w:pStyle w:val="NormalWeb"/>
        <w:spacing w:before="0" w:beforeAutospacing="0" w:after="0" w:afterAutospacing="0" w:line="276" w:lineRule="auto"/>
        <w:ind w:left="1134" w:right="1183"/>
        <w:jc w:val="both"/>
        <w:rPr>
          <w:rFonts w:ascii="Bookman Old Style" w:hAnsi="Bookman Old Style" w:cs="Arial"/>
          <w:color w:val="000000"/>
        </w:rPr>
      </w:pPr>
    </w:p>
    <w:p w14:paraId="65AA5EF0" w14:textId="77777777" w:rsidR="005072EB" w:rsidRPr="003E2C48" w:rsidRDefault="005072EB" w:rsidP="005072EB">
      <w:pPr>
        <w:pStyle w:val="NormalWeb"/>
        <w:spacing w:before="0" w:beforeAutospacing="0" w:after="0" w:afterAutospacing="0" w:line="276" w:lineRule="auto"/>
        <w:ind w:left="1134" w:right="1183"/>
        <w:jc w:val="both"/>
        <w:rPr>
          <w:rFonts w:ascii="Bookman Old Style" w:hAnsi="Bookman Old Style" w:cs="Arial"/>
          <w:color w:val="000000"/>
        </w:rPr>
      </w:pPr>
    </w:p>
    <w:p w14:paraId="54091213" w14:textId="77777777" w:rsidR="005072EB" w:rsidRPr="003E2C48" w:rsidRDefault="005072EB" w:rsidP="005072EB">
      <w:pPr>
        <w:pStyle w:val="NormalWeb"/>
        <w:spacing w:before="0" w:beforeAutospacing="0" w:after="0" w:afterAutospacing="0" w:line="276" w:lineRule="auto"/>
        <w:ind w:left="1134" w:right="1183"/>
        <w:jc w:val="both"/>
        <w:rPr>
          <w:rFonts w:ascii="Bookman Old Style" w:hAnsi="Bookman Old Style" w:cs="Arial"/>
          <w:color w:val="000000"/>
        </w:rPr>
      </w:pPr>
      <w:r w:rsidRPr="00CD4F3B">
        <w:rPr>
          <w:rFonts w:ascii="Bookman Old Style" w:hAnsi="Bookman Old Style" w:cs="Arial"/>
          <w:b/>
          <w:bCs/>
          <w:color w:val="000000"/>
        </w:rPr>
        <w:t>5.-</w:t>
      </w:r>
      <w:r w:rsidRPr="003E2C48">
        <w:rPr>
          <w:rFonts w:ascii="Bookman Old Style" w:hAnsi="Bookman Old Style" w:cs="Arial"/>
          <w:color w:val="000000"/>
        </w:rPr>
        <w:t xml:space="preserve"> </w:t>
      </w:r>
      <w:r>
        <w:rPr>
          <w:rFonts w:ascii="Bookman Old Style" w:hAnsi="Bookman Old Style" w:cs="Arial"/>
        </w:rPr>
        <w:t>S</w:t>
      </w:r>
      <w:r w:rsidRPr="00CD4F3B">
        <w:rPr>
          <w:rFonts w:ascii="Bookman Old Style" w:hAnsi="Bookman Old Style" w:cs="Arial"/>
        </w:rPr>
        <w:t xml:space="preserve">olicitud presentada por la </w:t>
      </w:r>
      <w:r>
        <w:rPr>
          <w:rFonts w:ascii="Bookman Old Style" w:hAnsi="Bookman Old Style" w:cs="Arial"/>
        </w:rPr>
        <w:t>C</w:t>
      </w:r>
      <w:r w:rsidRPr="00CD4F3B">
        <w:rPr>
          <w:rFonts w:ascii="Bookman Old Style" w:hAnsi="Bookman Old Style" w:cs="Arial"/>
        </w:rPr>
        <w:t xml:space="preserve">. </w:t>
      </w:r>
      <w:r>
        <w:rPr>
          <w:rFonts w:ascii="Bookman Old Style" w:hAnsi="Bookman Old Style" w:cs="Arial"/>
        </w:rPr>
        <w:t>E</w:t>
      </w:r>
      <w:r w:rsidRPr="00CD4F3B">
        <w:rPr>
          <w:rFonts w:ascii="Bookman Old Style" w:hAnsi="Bookman Old Style" w:cs="Arial"/>
        </w:rPr>
        <w:t xml:space="preserve">va </w:t>
      </w:r>
      <w:r>
        <w:rPr>
          <w:rFonts w:ascii="Bookman Old Style" w:hAnsi="Bookman Old Style" w:cs="Arial"/>
        </w:rPr>
        <w:t>L</w:t>
      </w:r>
      <w:r w:rsidRPr="00CD4F3B">
        <w:rPr>
          <w:rFonts w:ascii="Bookman Old Style" w:hAnsi="Bookman Old Style" w:cs="Arial"/>
        </w:rPr>
        <w:t xml:space="preserve">izeth </w:t>
      </w:r>
      <w:r>
        <w:rPr>
          <w:rFonts w:ascii="Bookman Old Style" w:hAnsi="Bookman Old Style" w:cs="Arial"/>
        </w:rPr>
        <w:t>L</w:t>
      </w:r>
      <w:r w:rsidRPr="00CD4F3B">
        <w:rPr>
          <w:rFonts w:ascii="Bookman Old Style" w:hAnsi="Bookman Old Style" w:cs="Arial"/>
        </w:rPr>
        <w:t xml:space="preserve">omelí de los </w:t>
      </w:r>
      <w:r>
        <w:rPr>
          <w:rFonts w:ascii="Bookman Old Style" w:hAnsi="Bookman Old Style" w:cs="Arial"/>
        </w:rPr>
        <w:t>S</w:t>
      </w:r>
      <w:r w:rsidRPr="00CD4F3B">
        <w:rPr>
          <w:rFonts w:ascii="Bookman Old Style" w:hAnsi="Bookman Old Style" w:cs="Arial"/>
        </w:rPr>
        <w:t>antos, para licencia municipal</w:t>
      </w:r>
      <w:r>
        <w:rPr>
          <w:rFonts w:ascii="Bookman Old Style" w:hAnsi="Bookman Old Style" w:cs="Arial"/>
        </w:rPr>
        <w:t xml:space="preserve"> </w:t>
      </w:r>
      <w:r w:rsidRPr="00CD4F3B">
        <w:rPr>
          <w:rFonts w:ascii="Bookman Old Style" w:hAnsi="Bookman Old Style" w:cs="Arial"/>
        </w:rPr>
        <w:t xml:space="preserve">de funcionamiento con giro de </w:t>
      </w:r>
      <w:r w:rsidRPr="00CD4F3B">
        <w:rPr>
          <w:rFonts w:ascii="Bookman Old Style" w:hAnsi="Bookman Old Style" w:cs="Arial"/>
          <w:b/>
          <w:bCs/>
        </w:rPr>
        <w:t>TIENDA DE ABARROTES CON VENTA DE CERVEZA EN ENVASE CERRADO, DENOMINADO ABARROTES ANGEL</w:t>
      </w:r>
      <w:r w:rsidRPr="00CD4F3B">
        <w:rPr>
          <w:rFonts w:ascii="Bookman Old Style" w:hAnsi="Bookman Old Style" w:cs="Arial"/>
        </w:rPr>
        <w:t xml:space="preserve">, con domicilio de </w:t>
      </w:r>
      <w:r>
        <w:rPr>
          <w:rFonts w:ascii="Bookman Old Style" w:hAnsi="Bookman Old Style" w:cs="Arial"/>
        </w:rPr>
        <w:t>S</w:t>
      </w:r>
      <w:r w:rsidRPr="00CD4F3B">
        <w:rPr>
          <w:rFonts w:ascii="Bookman Old Style" w:hAnsi="Bookman Old Style" w:cs="Arial"/>
        </w:rPr>
        <w:t xml:space="preserve">an </w:t>
      </w:r>
      <w:r>
        <w:rPr>
          <w:rFonts w:ascii="Bookman Old Style" w:hAnsi="Bookman Old Style" w:cs="Arial"/>
        </w:rPr>
        <w:t>C</w:t>
      </w:r>
      <w:r w:rsidRPr="00CD4F3B">
        <w:rPr>
          <w:rFonts w:ascii="Bookman Old Style" w:hAnsi="Bookman Old Style" w:cs="Arial"/>
        </w:rPr>
        <w:t xml:space="preserve">arlos número 58, </w:t>
      </w:r>
      <w:r>
        <w:rPr>
          <w:rFonts w:ascii="Bookman Old Style" w:hAnsi="Bookman Old Style" w:cs="Arial"/>
        </w:rPr>
        <w:t>C</w:t>
      </w:r>
      <w:r w:rsidRPr="00CD4F3B">
        <w:rPr>
          <w:rFonts w:ascii="Bookman Old Style" w:hAnsi="Bookman Old Style" w:cs="Arial"/>
        </w:rPr>
        <w:t xml:space="preserve">olonia la </w:t>
      </w:r>
      <w:r>
        <w:rPr>
          <w:rFonts w:ascii="Bookman Old Style" w:hAnsi="Bookman Old Style" w:cs="Arial"/>
        </w:rPr>
        <w:t>P</w:t>
      </w:r>
      <w:r w:rsidRPr="00CD4F3B">
        <w:rPr>
          <w:rFonts w:ascii="Bookman Old Style" w:hAnsi="Bookman Old Style" w:cs="Arial"/>
        </w:rPr>
        <w:t>rovidencia de esta municipalidad</w:t>
      </w:r>
    </w:p>
    <w:p w14:paraId="7B074A86" w14:textId="77777777" w:rsidR="005072EB" w:rsidRPr="003E2C48" w:rsidRDefault="005072EB" w:rsidP="005072EB">
      <w:pPr>
        <w:pStyle w:val="NormalWeb"/>
        <w:spacing w:before="0" w:beforeAutospacing="0" w:after="0" w:afterAutospacing="0" w:line="276" w:lineRule="auto"/>
        <w:ind w:left="1134" w:right="1183"/>
        <w:jc w:val="both"/>
        <w:rPr>
          <w:rFonts w:ascii="Bookman Old Style" w:hAnsi="Bookman Old Style" w:cs="Arial"/>
          <w:color w:val="000000"/>
        </w:rPr>
      </w:pPr>
      <w:r w:rsidRPr="003E2C48">
        <w:rPr>
          <w:rFonts w:ascii="Bookman Old Style" w:hAnsi="Bookman Old Style" w:cs="Arial"/>
          <w:b/>
          <w:bCs/>
          <w:color w:val="000000"/>
        </w:rPr>
        <w:t>Recomendación positiva</w:t>
      </w:r>
      <w:r w:rsidRPr="003E2C48">
        <w:rPr>
          <w:rFonts w:ascii="Bookman Old Style" w:hAnsi="Bookman Old Style" w:cs="Arial"/>
          <w:color w:val="000000"/>
        </w:rPr>
        <w:t xml:space="preserve"> por unanimidad con 14 catorce votos a favor.</w:t>
      </w:r>
    </w:p>
    <w:p w14:paraId="11B4642E" w14:textId="61C2FEE6" w:rsidR="00F84601" w:rsidRPr="00AE1687" w:rsidRDefault="00F84601" w:rsidP="005072EB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  <w:color w:val="000000"/>
        </w:rPr>
      </w:pPr>
    </w:p>
    <w:sectPr w:rsidR="00F84601" w:rsidRPr="00AE168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370066"/>
    <w:multiLevelType w:val="hybridMultilevel"/>
    <w:tmpl w:val="83ACC45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2A7"/>
    <w:rsid w:val="005072EB"/>
    <w:rsid w:val="008A58CE"/>
    <w:rsid w:val="00A75DAB"/>
    <w:rsid w:val="00AE1687"/>
    <w:rsid w:val="00C23978"/>
    <w:rsid w:val="00CF02A7"/>
    <w:rsid w:val="00F84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F3C88"/>
  <w15:chartTrackingRefBased/>
  <w15:docId w15:val="{7AE5817F-592C-4E59-9A36-93B52F18E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F0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519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298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Josue Solano</dc:creator>
  <cp:keywords/>
  <dc:description/>
  <cp:lastModifiedBy>Josue Solano</cp:lastModifiedBy>
  <cp:revision>2</cp:revision>
  <dcterms:created xsi:type="dcterms:W3CDTF">2026-08-04T23:22:00Z</dcterms:created>
  <dcterms:modified xsi:type="dcterms:W3CDTF">2026-08-04T23:22:00Z</dcterms:modified>
</cp:coreProperties>
</file>