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77910" w14:textId="602AA98D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5FB76E5F" w14:textId="77777777" w:rsidR="00384BDB" w:rsidRPr="00E309E6" w:rsidRDefault="00384BDB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2D02DDC4" w:rsidR="00E309E6" w:rsidRP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 xml:space="preserve">EN ESTE DOCUMENTO SE MUESTRA EL SENTIDO DE LA VOTACION DE LA SESION ORDINARIA NUMERO </w:t>
      </w:r>
      <w:r w:rsidR="0019678B">
        <w:rPr>
          <w:rFonts w:ascii="Bookman Old Style" w:hAnsi="Bookman Old Style"/>
          <w:sz w:val="24"/>
          <w:szCs w:val="24"/>
        </w:rPr>
        <w:t>0</w:t>
      </w:r>
      <w:r w:rsidR="00AB6D1E">
        <w:rPr>
          <w:rFonts w:ascii="Bookman Old Style" w:hAnsi="Bookman Old Style"/>
          <w:sz w:val="24"/>
          <w:szCs w:val="24"/>
        </w:rPr>
        <w:t>6</w:t>
      </w:r>
      <w:r w:rsidRPr="00384BDB">
        <w:rPr>
          <w:rFonts w:ascii="Bookman Old Style" w:hAnsi="Bookman Old Style"/>
          <w:sz w:val="24"/>
          <w:szCs w:val="24"/>
        </w:rPr>
        <w:t xml:space="preserve"> DE LA COMISION EDILCIA PERMANENTE DE </w:t>
      </w:r>
      <w:r w:rsidR="002A2D73">
        <w:rPr>
          <w:rFonts w:ascii="Bookman Old Style" w:hAnsi="Bookman Old Style"/>
          <w:sz w:val="24"/>
          <w:szCs w:val="24"/>
        </w:rPr>
        <w:t>ESPECTACULOS PUBLICOS E INSPECCION Y VIGILANCIA</w:t>
      </w:r>
      <w:r w:rsidRPr="00384BDB">
        <w:rPr>
          <w:rFonts w:ascii="Bookman Old Style" w:hAnsi="Bookman Old Style"/>
          <w:sz w:val="24"/>
          <w:szCs w:val="24"/>
        </w:rPr>
        <w:t xml:space="preserve"> DEL AYUNTAMIENTO CONSTITUCIONAL DE ZAPOTLAN EL GRANDE, JALISCO, ADMINISTRACION 2024-2027, DE LA CUAL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C. </w:t>
      </w:r>
      <w:r w:rsidR="0019678B">
        <w:rPr>
          <w:rFonts w:ascii="Bookman Old Style" w:hAnsi="Bookman Old Style"/>
          <w:sz w:val="24"/>
          <w:szCs w:val="24"/>
        </w:rPr>
        <w:t xml:space="preserve">ERNESTO SANCHEZ </w:t>
      </w:r>
      <w:proofErr w:type="spellStart"/>
      <w:r w:rsidR="0019678B">
        <w:rPr>
          <w:rFonts w:ascii="Bookman Old Style" w:hAnsi="Bookman Old Style"/>
          <w:sz w:val="24"/>
          <w:szCs w:val="24"/>
        </w:rPr>
        <w:t>SANCHEZ</w:t>
      </w:r>
      <w:proofErr w:type="spellEnd"/>
      <w:r w:rsidRPr="00384BDB">
        <w:rPr>
          <w:rFonts w:ascii="Bookman Old Style" w:hAnsi="Bookman Old Style"/>
          <w:sz w:val="24"/>
          <w:szCs w:val="24"/>
        </w:rPr>
        <w:t xml:space="preserve"> ES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PERSIDENT</w:t>
      </w:r>
      <w:r w:rsidR="0019678B">
        <w:rPr>
          <w:rFonts w:ascii="Bookman Old Style" w:hAnsi="Bookman Old Style"/>
          <w:sz w:val="24"/>
          <w:szCs w:val="24"/>
        </w:rPr>
        <w:t>E</w:t>
      </w:r>
      <w:r w:rsidRPr="00384BDB">
        <w:rPr>
          <w:rFonts w:ascii="Bookman Old Style" w:hAnsi="Bookman Old Style"/>
          <w:sz w:val="24"/>
          <w:szCs w:val="24"/>
        </w:rPr>
        <w:t>.</w:t>
      </w:r>
    </w:p>
    <w:p w14:paraId="057A8CA8" w14:textId="1B121EC9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>ESTA INFORMACION ES CON EL FIN DE CONSULTA ILUSTRATIVA.</w:t>
      </w:r>
    </w:p>
    <w:p w14:paraId="2133CA8E" w14:textId="5AEE72A4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Tablaconcuadrcula"/>
        <w:tblW w:w="8833" w:type="dxa"/>
        <w:tblLook w:val="04A0" w:firstRow="1" w:lastRow="0" w:firstColumn="1" w:lastColumn="0" w:noHBand="0" w:noVBand="1"/>
      </w:tblPr>
      <w:tblGrid>
        <w:gridCol w:w="5902"/>
        <w:gridCol w:w="1358"/>
        <w:gridCol w:w="1573"/>
      </w:tblGrid>
      <w:tr w:rsidR="00E5431B" w:rsidRPr="003E2C48" w14:paraId="3D568F6E" w14:textId="77777777" w:rsidTr="00176A35">
        <w:trPr>
          <w:trHeight w:val="458"/>
        </w:trPr>
        <w:tc>
          <w:tcPr>
            <w:tcW w:w="5902" w:type="dxa"/>
          </w:tcPr>
          <w:p w14:paraId="1DD5DDBB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NOMBRE DEL REGIDOR</w:t>
            </w:r>
          </w:p>
        </w:tc>
        <w:tc>
          <w:tcPr>
            <w:tcW w:w="2931" w:type="dxa"/>
            <w:gridSpan w:val="2"/>
          </w:tcPr>
          <w:p w14:paraId="30A82314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SENTIDO DE SU VOTO</w:t>
            </w:r>
          </w:p>
        </w:tc>
      </w:tr>
      <w:tr w:rsidR="00E5431B" w:rsidRPr="003E2C48" w14:paraId="65333F6B" w14:textId="77777777" w:rsidTr="00176A35">
        <w:trPr>
          <w:trHeight w:val="303"/>
        </w:trPr>
        <w:tc>
          <w:tcPr>
            <w:tcW w:w="5902" w:type="dxa"/>
          </w:tcPr>
          <w:p w14:paraId="3CC94EA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11DAE80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A FAVOR</w:t>
            </w:r>
          </w:p>
        </w:tc>
        <w:tc>
          <w:tcPr>
            <w:tcW w:w="1572" w:type="dxa"/>
          </w:tcPr>
          <w:p w14:paraId="1605524E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EN CONTRA</w:t>
            </w:r>
          </w:p>
        </w:tc>
      </w:tr>
      <w:tr w:rsidR="00E5431B" w:rsidRPr="003E2C48" w14:paraId="0E31193A" w14:textId="77777777" w:rsidTr="00176A35">
        <w:trPr>
          <w:trHeight w:val="303"/>
        </w:trPr>
        <w:tc>
          <w:tcPr>
            <w:tcW w:w="5902" w:type="dxa"/>
          </w:tcPr>
          <w:p w14:paraId="7A14D7D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</w:rPr>
              <w:t>C. MARISOL MENDOZA PINTO (Vocal)</w:t>
            </w:r>
          </w:p>
        </w:tc>
        <w:tc>
          <w:tcPr>
            <w:tcW w:w="1358" w:type="dxa"/>
          </w:tcPr>
          <w:p w14:paraId="0CA9497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1E1382AD" wp14:editId="6D88E017">
                  <wp:extent cx="175564" cy="175564"/>
                  <wp:effectExtent l="0" t="0" r="0" b="0"/>
                  <wp:docPr id="6" name="Gráfico 6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55754050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</w:p>
        </w:tc>
      </w:tr>
      <w:tr w:rsidR="00E5431B" w:rsidRPr="003E2C48" w14:paraId="3C7906BA" w14:textId="77777777" w:rsidTr="00176A35">
        <w:trPr>
          <w:trHeight w:val="149"/>
        </w:trPr>
        <w:tc>
          <w:tcPr>
            <w:tcW w:w="5902" w:type="dxa"/>
          </w:tcPr>
          <w:p w14:paraId="0CA1899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>C. OSCAR MURGUIA TORRES (Vocal)</w:t>
            </w:r>
          </w:p>
        </w:tc>
        <w:tc>
          <w:tcPr>
            <w:tcW w:w="1358" w:type="dxa"/>
          </w:tcPr>
          <w:p w14:paraId="2C27E5DB" w14:textId="4B52904F" w:rsidR="00E5431B" w:rsidRPr="003E2C48" w:rsidRDefault="00B47171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976F6CC" wp14:editId="23E6D09E">
                  <wp:extent cx="175564" cy="175564"/>
                  <wp:effectExtent l="0" t="0" r="0" b="0"/>
                  <wp:docPr id="1" name="Gráfico 1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11A9DC6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8CBE770" w14:textId="77777777" w:rsidTr="00176A35">
        <w:trPr>
          <w:trHeight w:val="149"/>
        </w:trPr>
        <w:tc>
          <w:tcPr>
            <w:tcW w:w="5902" w:type="dxa"/>
          </w:tcPr>
          <w:p w14:paraId="0A03E6F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 xml:space="preserve">C. ERNESTO SANCHEZ </w:t>
            </w:r>
            <w:proofErr w:type="spellStart"/>
            <w:r w:rsidRPr="003E2C48">
              <w:rPr>
                <w:rFonts w:ascii="Bookman Old Style" w:hAnsi="Bookman Old Style" w:cs="Arial"/>
              </w:rPr>
              <w:t>SANCHEZ</w:t>
            </w:r>
            <w:proofErr w:type="spellEnd"/>
            <w:r w:rsidRPr="003E2C48">
              <w:rPr>
                <w:rFonts w:ascii="Bookman Old Style" w:hAnsi="Bookman Old Style" w:cs="Arial"/>
              </w:rPr>
              <w:br/>
              <w:t xml:space="preserve"> (</w:t>
            </w:r>
            <w:proofErr w:type="gramStart"/>
            <w:r w:rsidRPr="003E2C48">
              <w:rPr>
                <w:rFonts w:ascii="Bookman Old Style" w:hAnsi="Bookman Old Style" w:cs="Arial"/>
              </w:rPr>
              <w:t>Presidente</w:t>
            </w:r>
            <w:proofErr w:type="gramEnd"/>
            <w:r w:rsidRPr="003E2C48">
              <w:rPr>
                <w:rFonts w:ascii="Bookman Old Style" w:hAnsi="Bookman Old Style" w:cs="Arial"/>
              </w:rPr>
              <w:t xml:space="preserve"> de la Comisión Edilicia Permanente.)</w:t>
            </w:r>
          </w:p>
        </w:tc>
        <w:tc>
          <w:tcPr>
            <w:tcW w:w="1358" w:type="dxa"/>
          </w:tcPr>
          <w:p w14:paraId="52C0399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709C9DE" wp14:editId="0D9218B4">
                  <wp:extent cx="175564" cy="175564"/>
                  <wp:effectExtent l="0" t="0" r="0" b="0"/>
                  <wp:docPr id="7" name="Gráfico 7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336E47F9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3CD827C" w14:textId="77777777" w:rsidTr="00176A35">
        <w:trPr>
          <w:trHeight w:val="149"/>
        </w:trPr>
        <w:tc>
          <w:tcPr>
            <w:tcW w:w="5902" w:type="dxa"/>
          </w:tcPr>
          <w:p w14:paraId="317A6E3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40E2BBC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572" w:type="dxa"/>
          </w:tcPr>
          <w:p w14:paraId="554A7092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</w:tbl>
    <w:p w14:paraId="08B0DB3E" w14:textId="7F5EBD48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p w14:paraId="70906844" w14:textId="2FA71F41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1B23BE">
        <w:rPr>
          <w:rFonts w:ascii="Bookman Old Style" w:hAnsi="Bookman Old Style"/>
          <w:b/>
          <w:bCs/>
          <w:sz w:val="24"/>
          <w:szCs w:val="24"/>
        </w:rPr>
        <w:t>LA VOTACION FUE EN EL SENTIDO DE:</w:t>
      </w:r>
      <w:r>
        <w:rPr>
          <w:rFonts w:ascii="Bookman Old Style" w:hAnsi="Bookman Old Style"/>
          <w:sz w:val="24"/>
          <w:szCs w:val="24"/>
        </w:rPr>
        <w:t xml:space="preserve"> APROBAR </w:t>
      </w:r>
      <w:r w:rsidR="00D55C9D">
        <w:rPr>
          <w:rFonts w:ascii="Bookman Old Style" w:hAnsi="Bookman Old Style"/>
          <w:sz w:val="24"/>
          <w:szCs w:val="24"/>
        </w:rPr>
        <w:t>Y EN ESTE CASO</w:t>
      </w:r>
      <w:r w:rsidR="00E5431B">
        <w:rPr>
          <w:rFonts w:ascii="Bookman Old Style" w:hAnsi="Bookman Old Style"/>
          <w:sz w:val="24"/>
          <w:szCs w:val="24"/>
        </w:rPr>
        <w:t>:</w:t>
      </w:r>
    </w:p>
    <w:p w14:paraId="62C7E16A" w14:textId="36BFD888" w:rsidR="00100919" w:rsidRPr="00AB6D1E" w:rsidRDefault="00AB6D1E" w:rsidP="00100919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b/>
          <w:bCs/>
        </w:rPr>
      </w:pPr>
      <w:r w:rsidRPr="00AB6D1E">
        <w:rPr>
          <w:rFonts w:ascii="Bookman Old Style" w:hAnsi="Bookman Old Style"/>
          <w:b/>
          <w:bCs/>
        </w:rPr>
        <w:t>TURNO RESPECTO DEL OFICIO NÚMERO 1021/2025 SIGNADO POR EL OFICIAL DE PADRÓN Y LICENCIAS.</w:t>
      </w:r>
    </w:p>
    <w:p w14:paraId="3A64BBA3" w14:textId="77777777" w:rsidR="00100919" w:rsidRPr="00100919" w:rsidRDefault="00100919" w:rsidP="00100919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/>
          <w:b/>
          <w:bCs/>
        </w:rPr>
      </w:pPr>
    </w:p>
    <w:sectPr w:rsidR="00100919" w:rsidRPr="00100919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27661" w14:textId="77777777" w:rsidR="009B6DB2" w:rsidRDefault="009B6DB2" w:rsidP="00E309E6">
      <w:pPr>
        <w:spacing w:after="0" w:line="240" w:lineRule="auto"/>
      </w:pPr>
      <w:r>
        <w:separator/>
      </w:r>
    </w:p>
  </w:endnote>
  <w:endnote w:type="continuationSeparator" w:id="0">
    <w:p w14:paraId="4D71C935" w14:textId="77777777" w:rsidR="009B6DB2" w:rsidRDefault="009B6DB2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B302E" w14:textId="77777777" w:rsidR="009B6DB2" w:rsidRDefault="009B6DB2" w:rsidP="00E309E6">
      <w:pPr>
        <w:spacing w:after="0" w:line="240" w:lineRule="auto"/>
      </w:pPr>
      <w:r>
        <w:separator/>
      </w:r>
    </w:p>
  </w:footnote>
  <w:footnote w:type="continuationSeparator" w:id="0">
    <w:p w14:paraId="1447DFBB" w14:textId="77777777" w:rsidR="009B6DB2" w:rsidRDefault="009B6DB2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9B6DB2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00919"/>
    <w:rsid w:val="0019678B"/>
    <w:rsid w:val="001B23BE"/>
    <w:rsid w:val="00256F33"/>
    <w:rsid w:val="002A2D73"/>
    <w:rsid w:val="003441FF"/>
    <w:rsid w:val="00384BDB"/>
    <w:rsid w:val="008E1403"/>
    <w:rsid w:val="00915671"/>
    <w:rsid w:val="009A2451"/>
    <w:rsid w:val="009B6DB2"/>
    <w:rsid w:val="009E2124"/>
    <w:rsid w:val="00AB6D1E"/>
    <w:rsid w:val="00AC5639"/>
    <w:rsid w:val="00B47171"/>
    <w:rsid w:val="00D55C9D"/>
    <w:rsid w:val="00E309E6"/>
    <w:rsid w:val="00E5431B"/>
    <w:rsid w:val="00EE2DAA"/>
    <w:rsid w:val="00F2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styleId="Tablaconcuadrcula1clara">
    <w:name w:val="Grid Table 1 Light"/>
    <w:basedOn w:val="Tablanormal"/>
    <w:uiPriority w:val="46"/>
    <w:rsid w:val="00384BDB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3">
    <w:name w:val="List Table 3"/>
    <w:basedOn w:val="Tablanormal"/>
    <w:uiPriority w:val="48"/>
    <w:rsid w:val="0019678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E54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54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2026-08-05T04:08:00Z</dcterms:created>
  <dcterms:modified xsi:type="dcterms:W3CDTF">2026-08-05T04:08:00Z</dcterms:modified>
</cp:coreProperties>
</file>