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2C45E5E0" w14:textId="0DB4ECD2" w:rsidR="00B062C1" w:rsidRPr="00B062C1" w:rsidRDefault="00E309E6" w:rsidP="00B062C1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C12006">
        <w:rPr>
          <w:rFonts w:ascii="Bookman Old Style" w:hAnsi="Bookman Old Style" w:cs="Arial"/>
          <w:sz w:val="24"/>
          <w:szCs w:val="24"/>
        </w:rPr>
        <w:t>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2C0A4B">
        <w:rPr>
          <w:rFonts w:ascii="Bookman Old Style" w:hAnsi="Bookman Old Style" w:cs="Arial"/>
          <w:sz w:val="24"/>
          <w:szCs w:val="24"/>
        </w:rPr>
        <w:t>8</w:t>
      </w:r>
      <w:r w:rsidR="00C12006">
        <w:rPr>
          <w:rFonts w:ascii="Bookman Old Style" w:hAnsi="Bookman Old Style" w:cs="Arial"/>
          <w:sz w:val="24"/>
          <w:szCs w:val="24"/>
        </w:rPr>
        <w:t xml:space="preserve"> </w:t>
      </w:r>
      <w:r w:rsidRPr="00D75413">
        <w:rPr>
          <w:rFonts w:ascii="Bookman Old Style" w:hAnsi="Bookman Old Style" w:cs="Arial"/>
          <w:sz w:val="24"/>
          <w:szCs w:val="24"/>
        </w:rPr>
        <w:t xml:space="preserve">de la Comisión Edilicia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2C0A4B">
        <w:rPr>
          <w:rFonts w:ascii="Bookman Old Style" w:hAnsi="Bookman Old Style" w:cs="Arial"/>
          <w:sz w:val="24"/>
          <w:szCs w:val="24"/>
        </w:rPr>
        <w:t>martes 09 de junio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</w:t>
      </w:r>
      <w:r w:rsidR="00EA6F8C">
        <w:rPr>
          <w:rFonts w:ascii="Bookman Old Style" w:hAnsi="Bookman Old Style" w:cs="Arial"/>
          <w:sz w:val="24"/>
          <w:szCs w:val="24"/>
        </w:rPr>
        <w:t>6</w:t>
      </w:r>
      <w:r w:rsidRPr="00D75413">
        <w:rPr>
          <w:rFonts w:ascii="Bookman Old Style" w:hAnsi="Bookman Old Style" w:cs="Arial"/>
          <w:sz w:val="24"/>
          <w:szCs w:val="24"/>
        </w:rPr>
        <w:t xml:space="preserve"> dos mil </w:t>
      </w:r>
      <w:r w:rsidR="00EA6F8C" w:rsidRPr="00D75413">
        <w:rPr>
          <w:rFonts w:ascii="Bookman Old Style" w:hAnsi="Bookman Old Style" w:cs="Arial"/>
          <w:sz w:val="24"/>
          <w:szCs w:val="24"/>
        </w:rPr>
        <w:t>veinti</w:t>
      </w:r>
      <w:r w:rsidR="00EA6F8C">
        <w:rPr>
          <w:rFonts w:ascii="Bookman Old Style" w:hAnsi="Bookman Old Style" w:cs="Arial"/>
          <w:sz w:val="24"/>
          <w:szCs w:val="24"/>
        </w:rPr>
        <w:t>séis</w:t>
      </w:r>
      <w:r w:rsidRPr="00D75413">
        <w:rPr>
          <w:rFonts w:ascii="Bookman Old Style" w:hAnsi="Bookman Old Style" w:cs="Arial"/>
          <w:sz w:val="24"/>
          <w:szCs w:val="24"/>
        </w:rPr>
        <w:t xml:space="preserve"> en punto de las </w:t>
      </w:r>
      <w:r w:rsidR="00EA6F8C">
        <w:rPr>
          <w:rFonts w:ascii="Bookman Old Style" w:hAnsi="Bookman Old Style" w:cs="Arial"/>
          <w:sz w:val="24"/>
          <w:szCs w:val="24"/>
        </w:rPr>
        <w:t>1</w:t>
      </w:r>
      <w:r w:rsidR="002C0A4B">
        <w:rPr>
          <w:rFonts w:ascii="Bookman Old Style" w:hAnsi="Bookman Old Style" w:cs="Arial"/>
          <w:sz w:val="24"/>
          <w:szCs w:val="24"/>
        </w:rPr>
        <w:t>3</w:t>
      </w:r>
      <w:r w:rsidR="00E03D2E">
        <w:rPr>
          <w:rFonts w:ascii="Bookman Old Style" w:hAnsi="Bookman Old Style" w:cs="Arial"/>
          <w:sz w:val="24"/>
          <w:szCs w:val="24"/>
        </w:rPr>
        <w:t xml:space="preserve"> </w:t>
      </w:r>
      <w:r w:rsidR="002C0A4B">
        <w:rPr>
          <w:rFonts w:ascii="Bookman Old Style" w:hAnsi="Bookman Old Style" w:cs="Arial"/>
          <w:sz w:val="24"/>
          <w:szCs w:val="24"/>
        </w:rPr>
        <w:t>trece</w:t>
      </w:r>
      <w:r w:rsidR="00B062C1">
        <w:rPr>
          <w:rFonts w:ascii="Bookman Old Style" w:hAnsi="Bookman Old Style" w:cs="Arial"/>
          <w:sz w:val="24"/>
          <w:szCs w:val="24"/>
        </w:rPr>
        <w:t xml:space="preserve"> 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1E0510E0" w14:textId="77777777" w:rsidR="002C0A4B" w:rsidRPr="002C0A4B" w:rsidRDefault="002C0A4B" w:rsidP="002C0A4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2C0A4B">
        <w:rPr>
          <w:rFonts w:ascii="Bookman Old Style" w:hAnsi="Bookman Old Style" w:cs="Arial"/>
        </w:rPr>
        <w:t>Lista de asistencia y declaración del Quorum legal para sesionar.</w:t>
      </w:r>
    </w:p>
    <w:p w14:paraId="43652BC7" w14:textId="77777777" w:rsidR="002C0A4B" w:rsidRPr="002C0A4B" w:rsidRDefault="002C0A4B" w:rsidP="002C0A4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2C0A4B">
        <w:rPr>
          <w:rFonts w:ascii="Bookman Old Style" w:hAnsi="Bookman Old Style" w:cs="Arial"/>
        </w:rPr>
        <w:t>Lectura y Aprobación del orden del día.</w:t>
      </w:r>
    </w:p>
    <w:p w14:paraId="01677096" w14:textId="6440392F" w:rsidR="002C0A4B" w:rsidRPr="002C0A4B" w:rsidRDefault="002C0A4B" w:rsidP="002C0A4B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D864ED">
        <w:rPr>
          <w:rFonts w:ascii="Bookman Old Style" w:hAnsi="Bookman Old Style"/>
        </w:rPr>
        <w:t xml:space="preserve">Turno de correspondencia sobre el oficio número </w:t>
      </w:r>
      <w:r>
        <w:rPr>
          <w:rFonts w:ascii="Bookman Old Style" w:hAnsi="Bookman Old Style"/>
        </w:rPr>
        <w:t>581</w:t>
      </w:r>
      <w:r w:rsidRPr="00D864ED">
        <w:rPr>
          <w:rFonts w:ascii="Bookman Old Style" w:hAnsi="Bookman Old Style"/>
        </w:rPr>
        <w:t xml:space="preserve">/2026 emitido por el C. </w:t>
      </w:r>
      <w:r>
        <w:rPr>
          <w:rFonts w:ascii="Bookman Old Style" w:hAnsi="Bookman Old Style"/>
        </w:rPr>
        <w:t xml:space="preserve">Saul </w:t>
      </w:r>
      <w:proofErr w:type="spellStart"/>
      <w:r>
        <w:rPr>
          <w:rFonts w:ascii="Bookman Old Style" w:hAnsi="Bookman Old Style"/>
        </w:rPr>
        <w:t>Garcia</w:t>
      </w:r>
      <w:proofErr w:type="spellEnd"/>
      <w:r w:rsidRPr="00D864ED">
        <w:rPr>
          <w:rFonts w:ascii="Bookman Old Style" w:hAnsi="Bookman Old Style"/>
        </w:rPr>
        <w:t xml:space="preserve">, Oficial de Padrón y Licencias. </w:t>
      </w:r>
      <w:r w:rsidRPr="002C0A4B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03AEE" w14:textId="77777777" w:rsidR="0001421C" w:rsidRDefault="0001421C" w:rsidP="00E309E6">
      <w:pPr>
        <w:spacing w:after="0" w:line="240" w:lineRule="auto"/>
      </w:pPr>
      <w:r>
        <w:separator/>
      </w:r>
    </w:p>
  </w:endnote>
  <w:endnote w:type="continuationSeparator" w:id="0">
    <w:p w14:paraId="69228E01" w14:textId="77777777" w:rsidR="0001421C" w:rsidRDefault="0001421C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8B7CE" w14:textId="77777777" w:rsidR="0001421C" w:rsidRDefault="0001421C" w:rsidP="00E309E6">
      <w:pPr>
        <w:spacing w:after="0" w:line="240" w:lineRule="auto"/>
      </w:pPr>
      <w:r>
        <w:separator/>
      </w:r>
    </w:p>
  </w:footnote>
  <w:footnote w:type="continuationSeparator" w:id="0">
    <w:p w14:paraId="10390150" w14:textId="77777777" w:rsidR="0001421C" w:rsidRDefault="0001421C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01421C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01421C"/>
    <w:rsid w:val="000F601A"/>
    <w:rsid w:val="001D0429"/>
    <w:rsid w:val="002C0A4B"/>
    <w:rsid w:val="00795E89"/>
    <w:rsid w:val="00AC5639"/>
    <w:rsid w:val="00B062C1"/>
    <w:rsid w:val="00B60AAB"/>
    <w:rsid w:val="00C12006"/>
    <w:rsid w:val="00CC09D7"/>
    <w:rsid w:val="00D75413"/>
    <w:rsid w:val="00E03D2E"/>
    <w:rsid w:val="00E309E6"/>
    <w:rsid w:val="00EA6F8C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2026-08-05T03:36:00Z</dcterms:created>
  <dcterms:modified xsi:type="dcterms:W3CDTF">2026-08-05T03:36:00Z</dcterms:modified>
</cp:coreProperties>
</file>