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529F9" w14:textId="7214B78B" w:rsidR="00146076" w:rsidRDefault="00843C48" w:rsidP="00146076">
      <w:pPr>
        <w:spacing w:line="360" w:lineRule="auto"/>
        <w:jc w:val="both"/>
        <w:rPr>
          <w:rFonts w:ascii="Arial" w:eastAsia="Calibri" w:hAnsi="Arial" w:cs="Arial"/>
          <w:bCs/>
          <w:i/>
          <w:iCs/>
          <w:sz w:val="28"/>
          <w:szCs w:val="28"/>
        </w:rPr>
      </w:pPr>
      <w:r w:rsidRPr="00FD4026">
        <w:rPr>
          <w:rFonts w:ascii="Arial" w:hAnsi="Arial" w:cs="Arial"/>
          <w:sz w:val="28"/>
          <w:szCs w:val="28"/>
        </w:rPr>
        <w:t xml:space="preserve">En Ciudad Guzmán, Municipio de Zapotlán el Grande, Jalisco, siendo las </w:t>
      </w:r>
      <w:r>
        <w:rPr>
          <w:rFonts w:ascii="Arial" w:hAnsi="Arial" w:cs="Arial"/>
          <w:sz w:val="28"/>
          <w:szCs w:val="28"/>
        </w:rPr>
        <w:t>1</w:t>
      </w:r>
      <w:r w:rsidRPr="00FD4026">
        <w:rPr>
          <w:rFonts w:ascii="Arial" w:hAnsi="Arial" w:cs="Arial"/>
          <w:sz w:val="28"/>
          <w:szCs w:val="28"/>
        </w:rPr>
        <w:t>0:</w:t>
      </w:r>
      <w:r>
        <w:rPr>
          <w:rFonts w:ascii="Arial" w:hAnsi="Arial" w:cs="Arial"/>
          <w:sz w:val="28"/>
          <w:szCs w:val="28"/>
        </w:rPr>
        <w:t>49</w:t>
      </w:r>
      <w:r w:rsidRPr="00FD4026">
        <w:rPr>
          <w:rFonts w:ascii="Arial" w:hAnsi="Arial" w:cs="Arial"/>
          <w:sz w:val="28"/>
          <w:szCs w:val="28"/>
        </w:rPr>
        <w:t xml:space="preserve"> hrs. </w:t>
      </w:r>
      <w:r>
        <w:rPr>
          <w:rFonts w:ascii="Arial" w:hAnsi="Arial" w:cs="Arial"/>
          <w:sz w:val="28"/>
          <w:szCs w:val="28"/>
        </w:rPr>
        <w:t>diez</w:t>
      </w:r>
      <w:r w:rsidRPr="00FD4026">
        <w:rPr>
          <w:rFonts w:ascii="Arial" w:hAnsi="Arial" w:cs="Arial"/>
          <w:sz w:val="28"/>
          <w:szCs w:val="28"/>
        </w:rPr>
        <w:t xml:space="preserve"> horas, con </w:t>
      </w:r>
      <w:r>
        <w:rPr>
          <w:rFonts w:ascii="Arial" w:hAnsi="Arial" w:cs="Arial"/>
          <w:sz w:val="28"/>
          <w:szCs w:val="28"/>
        </w:rPr>
        <w:t>cuarenta y nueve</w:t>
      </w:r>
      <w:r w:rsidRPr="00FD4026">
        <w:rPr>
          <w:rFonts w:ascii="Arial" w:hAnsi="Arial" w:cs="Arial"/>
          <w:sz w:val="28"/>
          <w:szCs w:val="28"/>
        </w:rPr>
        <w:t xml:space="preserve"> minutos, del día </w:t>
      </w:r>
      <w:r>
        <w:rPr>
          <w:rFonts w:ascii="Arial" w:hAnsi="Arial" w:cs="Arial"/>
          <w:sz w:val="28"/>
          <w:szCs w:val="28"/>
        </w:rPr>
        <w:t>jueves</w:t>
      </w:r>
      <w:r w:rsidRPr="00FD4026">
        <w:rPr>
          <w:rFonts w:ascii="Arial" w:hAnsi="Arial" w:cs="Arial"/>
          <w:sz w:val="28"/>
          <w:szCs w:val="28"/>
        </w:rPr>
        <w:t xml:space="preserve"> </w:t>
      </w:r>
      <w:r>
        <w:rPr>
          <w:rFonts w:ascii="Arial" w:hAnsi="Arial" w:cs="Arial"/>
          <w:sz w:val="28"/>
          <w:szCs w:val="28"/>
        </w:rPr>
        <w:t>30 treinta</w:t>
      </w:r>
      <w:r w:rsidRPr="00FD4026">
        <w:rPr>
          <w:rFonts w:ascii="Arial" w:hAnsi="Arial" w:cs="Arial"/>
          <w:sz w:val="28"/>
          <w:szCs w:val="28"/>
        </w:rPr>
        <w:t xml:space="preserve"> de </w:t>
      </w:r>
      <w:r>
        <w:rPr>
          <w:rFonts w:ascii="Arial" w:hAnsi="Arial" w:cs="Arial"/>
          <w:sz w:val="28"/>
          <w:szCs w:val="28"/>
        </w:rPr>
        <w:t>Abril</w:t>
      </w:r>
      <w:r w:rsidRPr="00FD4026">
        <w:rPr>
          <w:rFonts w:ascii="Arial" w:hAnsi="Arial" w:cs="Arial"/>
          <w:sz w:val="28"/>
          <w:szCs w:val="28"/>
        </w:rPr>
        <w:t xml:space="preserve"> del año 2026 dos mil veintiséis y con fundamento en lo dispuesto por el Artículo 47, fracción III, de la Ley del Gobierno y la Administración Pública Municipal del Estado de Jalisco, se reunieron en la Sala de Ayuntamiento, ubicada en la planta alta de la Presidencia Municipal, los Regidores del Ayuntamiento Constitucional 2024-2027 dos mil veinticuatro, dos mil veintisiete, para efectuar </w:t>
      </w:r>
      <w:r w:rsidRPr="00FD4026">
        <w:rPr>
          <w:rFonts w:ascii="Arial" w:hAnsi="Arial" w:cs="Arial"/>
          <w:b/>
          <w:bCs/>
          <w:sz w:val="28"/>
          <w:szCs w:val="28"/>
        </w:rPr>
        <w:t>Sesión Ordinaria de Ayuntamiento No. 2</w:t>
      </w:r>
      <w:r>
        <w:rPr>
          <w:rFonts w:ascii="Arial" w:hAnsi="Arial" w:cs="Arial"/>
          <w:b/>
          <w:bCs/>
          <w:sz w:val="28"/>
          <w:szCs w:val="28"/>
        </w:rPr>
        <w:t>9</w:t>
      </w:r>
      <w:r w:rsidRPr="00FD4026">
        <w:rPr>
          <w:rFonts w:ascii="Arial" w:hAnsi="Arial" w:cs="Arial"/>
          <w:b/>
          <w:bCs/>
          <w:sz w:val="28"/>
          <w:szCs w:val="28"/>
        </w:rPr>
        <w:t xml:space="preserve"> veinti</w:t>
      </w:r>
      <w:r>
        <w:rPr>
          <w:rFonts w:ascii="Arial" w:hAnsi="Arial" w:cs="Arial"/>
          <w:b/>
          <w:bCs/>
          <w:sz w:val="28"/>
          <w:szCs w:val="28"/>
        </w:rPr>
        <w:t>nueve</w:t>
      </w:r>
      <w:r w:rsidRPr="00FD4026">
        <w:rPr>
          <w:rFonts w:ascii="Arial" w:hAnsi="Arial" w:cs="Arial"/>
          <w:b/>
          <w:bCs/>
          <w:sz w:val="28"/>
          <w:szCs w:val="28"/>
        </w:rPr>
        <w:t>.</w:t>
      </w:r>
      <w:r w:rsidRPr="00FD4026">
        <w:rPr>
          <w:rFonts w:ascii="Arial" w:hAnsi="Arial" w:cs="Arial"/>
          <w:sz w:val="28"/>
          <w:szCs w:val="28"/>
        </w:rPr>
        <w:t xml:space="preserve"> - - - - - - - - - </w:t>
      </w:r>
      <w:r>
        <w:rPr>
          <w:rFonts w:ascii="Arial" w:hAnsi="Arial" w:cs="Arial"/>
          <w:sz w:val="28"/>
          <w:szCs w:val="28"/>
        </w:rPr>
        <w:t>- - - - - - - - - - - - - - - - - - - - - - -</w:t>
      </w:r>
      <w:r w:rsidRPr="00FD4026">
        <w:rPr>
          <w:rFonts w:ascii="Arial" w:hAnsi="Arial" w:cs="Arial"/>
          <w:b/>
          <w:sz w:val="28"/>
          <w:szCs w:val="28"/>
          <w:u w:val="single"/>
        </w:rPr>
        <w:t>PRIMER PUNTO</w:t>
      </w:r>
      <w:r w:rsidRPr="00FD4026">
        <w:rPr>
          <w:rFonts w:ascii="Arial" w:hAnsi="Arial" w:cs="Arial"/>
          <w:b/>
          <w:sz w:val="28"/>
          <w:szCs w:val="28"/>
        </w:rPr>
        <w:t xml:space="preserve">: </w:t>
      </w:r>
      <w:r w:rsidRPr="00FD4026">
        <w:rPr>
          <w:rFonts w:ascii="Arial" w:hAnsi="Arial" w:cs="Arial"/>
          <w:sz w:val="28"/>
          <w:szCs w:val="28"/>
        </w:rPr>
        <w:t>Lista de asistencia, verificación de quórum e instalación de la Sesión. - - - - - - - - - - - - - - - - - - - - - - - - -</w:t>
      </w:r>
      <w:r>
        <w:rPr>
          <w:rFonts w:ascii="Arial" w:hAnsi="Arial" w:cs="Arial"/>
          <w:sz w:val="28"/>
          <w:szCs w:val="28"/>
        </w:rPr>
        <w:t xml:space="preserve"> - </w:t>
      </w:r>
      <w:r w:rsidRPr="00FD4026">
        <w:rPr>
          <w:rFonts w:ascii="Arial" w:hAnsi="Arial" w:cs="Arial"/>
          <w:b/>
          <w:i/>
          <w:sz w:val="28"/>
          <w:szCs w:val="28"/>
        </w:rPr>
        <w:t xml:space="preserve">C. Secretaria de Ayuntamiento Karla Cisneros Torres: </w:t>
      </w:r>
      <w:r w:rsidRPr="00FD4026">
        <w:rPr>
          <w:rFonts w:ascii="Arial" w:hAnsi="Arial" w:cs="Arial"/>
          <w:sz w:val="28"/>
          <w:szCs w:val="28"/>
        </w:rPr>
        <w:t xml:space="preserve">Buenos días Presidenta, Señoras y Señores Regidores, vamos a dar inicio a esta Sesión Ordinaria de Ayuntamiento, permitiéndome como primer punto, pasar lista de asistencia. C. Presidenta Municipal Magali Casillas Contreras. C. Síndica Municipal Claudia Margarita Robles Gómez. Regidores: C. Miguel Marentes. C. Adrián Briseño Esparza. C. Dunia Catalina Cruz Moreno. C. María Hidania Romero Rodríguez. C. Yuliana Livier Vargas de la Torre. C. José Bertín Chávez Vargas. C. Marisol Mendoza Pinto. C. Ernesto Sánchez </w:t>
      </w:r>
      <w:proofErr w:type="spellStart"/>
      <w:r w:rsidRPr="00FD4026">
        <w:rPr>
          <w:rFonts w:ascii="Arial" w:hAnsi="Arial" w:cs="Arial"/>
          <w:sz w:val="28"/>
          <w:szCs w:val="28"/>
        </w:rPr>
        <w:t>Sánchez</w:t>
      </w:r>
      <w:proofErr w:type="spellEnd"/>
      <w:r w:rsidRPr="00FD4026">
        <w:rPr>
          <w:rFonts w:ascii="Arial" w:hAnsi="Arial" w:cs="Arial"/>
          <w:sz w:val="28"/>
          <w:szCs w:val="28"/>
        </w:rPr>
        <w:t xml:space="preserve">. C. Oscar Murguía Torres. C. Bertha Silvia Gómez Ramos. C. Higinio del Toro Pérez. C. María Olga García Ayala. C. Gustavo López Sandoval. C. Aurora Cecilia Araujo Álvarez. Señora Presidenta, le informo a Usted la asistencia de </w:t>
      </w:r>
      <w:r w:rsidRPr="00FD4026">
        <w:rPr>
          <w:rFonts w:ascii="Arial" w:hAnsi="Arial" w:cs="Arial"/>
          <w:b/>
          <w:sz w:val="28"/>
          <w:szCs w:val="28"/>
        </w:rPr>
        <w:t>1</w:t>
      </w:r>
      <w:r w:rsidR="00DB5230">
        <w:rPr>
          <w:rFonts w:ascii="Arial" w:hAnsi="Arial" w:cs="Arial"/>
          <w:b/>
          <w:sz w:val="28"/>
          <w:szCs w:val="28"/>
        </w:rPr>
        <w:t>5 quince</w:t>
      </w:r>
      <w:r w:rsidRPr="00FD4026">
        <w:rPr>
          <w:rFonts w:ascii="Arial" w:hAnsi="Arial" w:cs="Arial"/>
          <w:b/>
          <w:sz w:val="28"/>
          <w:szCs w:val="28"/>
        </w:rPr>
        <w:t xml:space="preserve"> Integrantes</w:t>
      </w:r>
      <w:r w:rsidRPr="00FD4026">
        <w:rPr>
          <w:rFonts w:ascii="Arial" w:hAnsi="Arial" w:cs="Arial"/>
          <w:sz w:val="28"/>
          <w:szCs w:val="28"/>
        </w:rPr>
        <w:t xml:space="preserve"> de este Ayuntamiento, por lo cual certifico la existencia de quórum legal. (Se incorporan más tarde a la Sesión</w:t>
      </w:r>
      <w:r>
        <w:rPr>
          <w:rFonts w:ascii="Arial" w:hAnsi="Arial" w:cs="Arial"/>
          <w:sz w:val="28"/>
          <w:szCs w:val="28"/>
        </w:rPr>
        <w:t xml:space="preserve">: </w:t>
      </w:r>
      <w:r w:rsidR="00DB5230">
        <w:rPr>
          <w:rFonts w:ascii="Arial" w:hAnsi="Arial" w:cs="Arial"/>
          <w:sz w:val="28"/>
          <w:szCs w:val="28"/>
        </w:rPr>
        <w:t xml:space="preserve">El </w:t>
      </w:r>
      <w:r>
        <w:rPr>
          <w:rFonts w:ascii="Arial" w:hAnsi="Arial" w:cs="Arial"/>
          <w:sz w:val="28"/>
          <w:szCs w:val="28"/>
        </w:rPr>
        <w:t>C. Regidor Adrián Briseño Esparza</w:t>
      </w:r>
      <w:r w:rsidR="00DB5230">
        <w:rPr>
          <w:rFonts w:ascii="Arial" w:hAnsi="Arial" w:cs="Arial"/>
          <w:sz w:val="28"/>
          <w:szCs w:val="28"/>
        </w:rPr>
        <w:t>.</w:t>
      </w:r>
      <w:r w:rsidRPr="00FD4026">
        <w:rPr>
          <w:rFonts w:ascii="Arial" w:hAnsi="Arial" w:cs="Arial"/>
          <w:sz w:val="28"/>
          <w:szCs w:val="28"/>
        </w:rPr>
        <w:t>)</w:t>
      </w:r>
      <w:r w:rsidRPr="00FD4026">
        <w:rPr>
          <w:rFonts w:ascii="Arial" w:hAnsi="Arial" w:cs="Arial"/>
          <w:i/>
          <w:sz w:val="28"/>
          <w:szCs w:val="28"/>
        </w:rPr>
        <w:t xml:space="preserve"> </w:t>
      </w:r>
      <w:r w:rsidRPr="00FD4026">
        <w:rPr>
          <w:rFonts w:ascii="Arial" w:hAnsi="Arial" w:cs="Arial"/>
          <w:b/>
          <w:i/>
          <w:sz w:val="28"/>
          <w:szCs w:val="28"/>
        </w:rPr>
        <w:t xml:space="preserve">C. Presidenta Municipal Magali Casillas Contreras: </w:t>
      </w:r>
      <w:r w:rsidRPr="00FD4026">
        <w:rPr>
          <w:rFonts w:ascii="Arial" w:hAnsi="Arial" w:cs="Arial"/>
          <w:sz w:val="28"/>
          <w:szCs w:val="28"/>
        </w:rPr>
        <w:t xml:space="preserve">Buenos días </w:t>
      </w:r>
      <w:r w:rsidRPr="00FD4026">
        <w:rPr>
          <w:rFonts w:ascii="Arial" w:hAnsi="Arial" w:cs="Arial"/>
          <w:sz w:val="28"/>
          <w:szCs w:val="28"/>
        </w:rPr>
        <w:lastRenderedPageBreak/>
        <w:t>compañeras y compañeros Regidores, Síndica</w:t>
      </w:r>
      <w:r>
        <w:rPr>
          <w:rFonts w:ascii="Arial" w:hAnsi="Arial" w:cs="Arial"/>
          <w:sz w:val="28"/>
          <w:szCs w:val="28"/>
        </w:rPr>
        <w:t xml:space="preserve"> Municipal</w:t>
      </w:r>
      <w:r w:rsidRPr="00FD4026">
        <w:rPr>
          <w:rFonts w:ascii="Arial" w:hAnsi="Arial" w:cs="Arial"/>
          <w:sz w:val="28"/>
          <w:szCs w:val="28"/>
        </w:rPr>
        <w:t xml:space="preserve">, Secretaria de </w:t>
      </w:r>
      <w:r>
        <w:rPr>
          <w:rFonts w:ascii="Arial" w:hAnsi="Arial" w:cs="Arial"/>
          <w:sz w:val="28"/>
          <w:szCs w:val="28"/>
        </w:rPr>
        <w:t xml:space="preserve">Ayuntamiento. </w:t>
      </w:r>
      <w:r w:rsidR="000E209C">
        <w:rPr>
          <w:rFonts w:ascii="Arial" w:hAnsi="Arial" w:cs="Arial"/>
          <w:sz w:val="28"/>
          <w:szCs w:val="28"/>
        </w:rPr>
        <w:t xml:space="preserve">Sobre todo, a las personas que hoy, Ciudadanos, comerciantes, que nos acompañan a presenciar esta Sesión de Ayuntamiento, muchas gracias por su presencia. Compañeros de Secretaria de Ayuntamiento y de Comunicación Social, que como siempre, junto con nuestros Asesores nos asisten puntualmente para el desarrollo de esta Sesión.  </w:t>
      </w:r>
      <w:r w:rsidRPr="00160121">
        <w:rPr>
          <w:rFonts w:ascii="Arial" w:hAnsi="Arial" w:cs="Arial"/>
          <w:sz w:val="28"/>
          <w:szCs w:val="28"/>
        </w:rPr>
        <w:t>Una vez integrado este Ayuntamiento, declaro formalmente instalada esta Sesión Ordinaria de Ayuntamiento No. 2</w:t>
      </w:r>
      <w:r w:rsidR="00DB5230">
        <w:rPr>
          <w:rFonts w:ascii="Arial" w:hAnsi="Arial" w:cs="Arial"/>
          <w:sz w:val="28"/>
          <w:szCs w:val="28"/>
        </w:rPr>
        <w:t>9</w:t>
      </w:r>
      <w:r>
        <w:rPr>
          <w:rFonts w:ascii="Arial" w:hAnsi="Arial" w:cs="Arial"/>
          <w:sz w:val="28"/>
          <w:szCs w:val="28"/>
        </w:rPr>
        <w:t xml:space="preserve"> veinti</w:t>
      </w:r>
      <w:r w:rsidR="00DB5230">
        <w:rPr>
          <w:rFonts w:ascii="Arial" w:hAnsi="Arial" w:cs="Arial"/>
          <w:sz w:val="28"/>
          <w:szCs w:val="28"/>
        </w:rPr>
        <w:t>nueve</w:t>
      </w:r>
      <w:r w:rsidRPr="00160121">
        <w:rPr>
          <w:rFonts w:ascii="Arial" w:hAnsi="Arial" w:cs="Arial"/>
          <w:sz w:val="28"/>
          <w:szCs w:val="28"/>
        </w:rPr>
        <w:t>, proceda al desahogo de la Sesión, Secretaria</w:t>
      </w:r>
      <w:r>
        <w:rPr>
          <w:rFonts w:ascii="Arial" w:hAnsi="Arial" w:cs="Arial"/>
          <w:sz w:val="28"/>
          <w:szCs w:val="28"/>
        </w:rPr>
        <w:t xml:space="preserve">. </w:t>
      </w:r>
      <w:r>
        <w:rPr>
          <w:rFonts w:ascii="Arial" w:hAnsi="Arial" w:cs="Arial"/>
          <w:b/>
          <w:bCs/>
          <w:sz w:val="28"/>
          <w:szCs w:val="28"/>
        </w:rPr>
        <w:t xml:space="preserve">- - </w:t>
      </w:r>
      <w:r w:rsidR="000E209C">
        <w:rPr>
          <w:rFonts w:ascii="Arial" w:hAnsi="Arial" w:cs="Arial"/>
          <w:b/>
          <w:bCs/>
          <w:sz w:val="28"/>
          <w:szCs w:val="28"/>
        </w:rPr>
        <w:t>- - - - - - - - - - - - - - - - - - - - - - - - - - - - - - - - - - -</w:t>
      </w:r>
      <w:r w:rsidRPr="00160121">
        <w:rPr>
          <w:rFonts w:ascii="Arial" w:hAnsi="Arial" w:cs="Arial"/>
          <w:b/>
          <w:sz w:val="28"/>
          <w:szCs w:val="28"/>
          <w:u w:val="single"/>
        </w:rPr>
        <w:t>SEGUNDO PUNTO</w:t>
      </w:r>
      <w:r w:rsidRPr="00160121">
        <w:rPr>
          <w:rFonts w:ascii="Arial" w:hAnsi="Arial" w:cs="Arial"/>
          <w:b/>
          <w:sz w:val="28"/>
          <w:szCs w:val="28"/>
        </w:rPr>
        <w:t>:</w:t>
      </w:r>
      <w:r w:rsidRPr="00160121">
        <w:rPr>
          <w:rFonts w:ascii="Arial" w:hAnsi="Arial" w:cs="Arial"/>
          <w:sz w:val="28"/>
          <w:szCs w:val="28"/>
        </w:rPr>
        <w:t xml:space="preserve"> Lectura y aprobación del orden del día. -  </w:t>
      </w:r>
      <w:r w:rsidRPr="00160121">
        <w:rPr>
          <w:rFonts w:ascii="Arial" w:hAnsi="Arial" w:cs="Arial"/>
          <w:b/>
          <w:sz w:val="28"/>
          <w:szCs w:val="28"/>
        </w:rPr>
        <w:t>PRIMERO:</w:t>
      </w:r>
      <w:r w:rsidRPr="00160121">
        <w:rPr>
          <w:rFonts w:ascii="Arial" w:hAnsi="Arial" w:cs="Arial"/>
          <w:sz w:val="28"/>
          <w:szCs w:val="28"/>
        </w:rPr>
        <w:t xml:space="preserve"> Lista de asistencia, verificación de quórum e instalación de la Sesión. - - - - - - - - - - - - - - - - - - - - - - - - - - </w:t>
      </w:r>
      <w:r w:rsidRPr="00160121">
        <w:rPr>
          <w:rFonts w:ascii="Arial" w:hAnsi="Arial" w:cs="Arial"/>
          <w:b/>
          <w:sz w:val="28"/>
          <w:szCs w:val="28"/>
        </w:rPr>
        <w:t>SEGUNDO:</w:t>
      </w:r>
      <w:r w:rsidRPr="00160121">
        <w:rPr>
          <w:rFonts w:ascii="Arial" w:hAnsi="Arial" w:cs="Arial"/>
          <w:sz w:val="28"/>
          <w:szCs w:val="28"/>
        </w:rPr>
        <w:t xml:space="preserve"> Lectura y aprobación del orden del día. - - - - - - </w:t>
      </w:r>
      <w:r w:rsidRPr="00160121">
        <w:rPr>
          <w:rFonts w:ascii="Arial" w:hAnsi="Arial" w:cs="Arial"/>
          <w:b/>
          <w:sz w:val="28"/>
          <w:szCs w:val="28"/>
        </w:rPr>
        <w:t>TERCERO:</w:t>
      </w:r>
      <w:r w:rsidR="00603A13">
        <w:rPr>
          <w:rFonts w:ascii="Arial" w:hAnsi="Arial" w:cs="Arial"/>
          <w:b/>
          <w:sz w:val="28"/>
          <w:szCs w:val="28"/>
        </w:rPr>
        <w:t xml:space="preserve"> </w:t>
      </w:r>
      <w:r w:rsidR="00603A13">
        <w:rPr>
          <w:rFonts w:ascii="Arial" w:hAnsi="Arial" w:cs="Arial"/>
          <w:bCs/>
          <w:sz w:val="28"/>
          <w:szCs w:val="28"/>
        </w:rPr>
        <w:t>D</w:t>
      </w:r>
      <w:r w:rsidR="00603A13" w:rsidRPr="00603A13">
        <w:rPr>
          <w:rFonts w:ascii="Arial" w:hAnsi="Arial" w:cs="Arial"/>
          <w:bCs/>
          <w:sz w:val="28"/>
          <w:szCs w:val="28"/>
        </w:rPr>
        <w:t xml:space="preserve">ictamen de la </w:t>
      </w:r>
      <w:r w:rsidR="004D42ED">
        <w:rPr>
          <w:rFonts w:ascii="Arial" w:hAnsi="Arial" w:cs="Arial"/>
          <w:bCs/>
          <w:sz w:val="28"/>
          <w:szCs w:val="28"/>
        </w:rPr>
        <w:t>C</w:t>
      </w:r>
      <w:r w:rsidR="00603A13" w:rsidRPr="00603A13">
        <w:rPr>
          <w:rFonts w:ascii="Arial" w:hAnsi="Arial" w:cs="Arial"/>
          <w:bCs/>
          <w:sz w:val="28"/>
          <w:szCs w:val="28"/>
        </w:rPr>
        <w:t xml:space="preserve">omisión </w:t>
      </w:r>
      <w:r w:rsidR="004D42ED">
        <w:rPr>
          <w:rFonts w:ascii="Arial" w:hAnsi="Arial" w:cs="Arial"/>
          <w:bCs/>
          <w:sz w:val="28"/>
          <w:szCs w:val="28"/>
        </w:rPr>
        <w:t>E</w:t>
      </w:r>
      <w:r w:rsidR="00603A13" w:rsidRPr="00603A13">
        <w:rPr>
          <w:rFonts w:ascii="Arial" w:hAnsi="Arial" w:cs="Arial"/>
          <w:bCs/>
          <w:sz w:val="28"/>
          <w:szCs w:val="28"/>
        </w:rPr>
        <w:t xml:space="preserve">dilicia de </w:t>
      </w:r>
      <w:r w:rsidR="004D42ED">
        <w:rPr>
          <w:rFonts w:ascii="Arial" w:hAnsi="Arial" w:cs="Arial"/>
          <w:bCs/>
          <w:sz w:val="28"/>
          <w:szCs w:val="28"/>
        </w:rPr>
        <w:t>D</w:t>
      </w:r>
      <w:r w:rsidR="00603A13" w:rsidRPr="00603A13">
        <w:rPr>
          <w:rFonts w:ascii="Arial" w:hAnsi="Arial" w:cs="Arial"/>
          <w:bCs/>
          <w:sz w:val="28"/>
          <w:szCs w:val="28"/>
        </w:rPr>
        <w:t xml:space="preserve">eportes, </w:t>
      </w:r>
      <w:r w:rsidR="004D42ED">
        <w:rPr>
          <w:rFonts w:ascii="Arial" w:hAnsi="Arial" w:cs="Arial"/>
          <w:bCs/>
          <w:sz w:val="28"/>
          <w:szCs w:val="28"/>
        </w:rPr>
        <w:t>R</w:t>
      </w:r>
      <w:r w:rsidR="00603A13" w:rsidRPr="00603A13">
        <w:rPr>
          <w:rFonts w:ascii="Arial" w:hAnsi="Arial" w:cs="Arial"/>
          <w:bCs/>
          <w:sz w:val="28"/>
          <w:szCs w:val="28"/>
        </w:rPr>
        <w:t xml:space="preserve">ecreación, </w:t>
      </w:r>
      <w:r w:rsidR="004D42ED">
        <w:rPr>
          <w:rFonts w:ascii="Arial" w:hAnsi="Arial" w:cs="Arial"/>
          <w:bCs/>
          <w:sz w:val="28"/>
          <w:szCs w:val="28"/>
        </w:rPr>
        <w:t>A</w:t>
      </w:r>
      <w:r w:rsidR="00603A13" w:rsidRPr="00603A13">
        <w:rPr>
          <w:rFonts w:ascii="Arial" w:hAnsi="Arial" w:cs="Arial"/>
          <w:bCs/>
          <w:sz w:val="28"/>
          <w:szCs w:val="28"/>
        </w:rPr>
        <w:t xml:space="preserve">suntos de la </w:t>
      </w:r>
      <w:r w:rsidR="004D42ED">
        <w:rPr>
          <w:rFonts w:ascii="Arial" w:hAnsi="Arial" w:cs="Arial"/>
          <w:bCs/>
          <w:sz w:val="28"/>
          <w:szCs w:val="28"/>
        </w:rPr>
        <w:t>N</w:t>
      </w:r>
      <w:r w:rsidR="00603A13" w:rsidRPr="00603A13">
        <w:rPr>
          <w:rFonts w:ascii="Arial" w:hAnsi="Arial" w:cs="Arial"/>
          <w:bCs/>
          <w:sz w:val="28"/>
          <w:szCs w:val="28"/>
        </w:rPr>
        <w:t xml:space="preserve">iñez y </w:t>
      </w:r>
      <w:r w:rsidR="004D42ED">
        <w:rPr>
          <w:rFonts w:ascii="Arial" w:hAnsi="Arial" w:cs="Arial"/>
          <w:bCs/>
          <w:sz w:val="28"/>
          <w:szCs w:val="28"/>
        </w:rPr>
        <w:t>J</w:t>
      </w:r>
      <w:r w:rsidR="00603A13" w:rsidRPr="00603A13">
        <w:rPr>
          <w:rFonts w:ascii="Arial" w:hAnsi="Arial" w:cs="Arial"/>
          <w:bCs/>
          <w:sz w:val="28"/>
          <w:szCs w:val="28"/>
        </w:rPr>
        <w:t xml:space="preserve">uventudes, y la </w:t>
      </w:r>
      <w:r w:rsidR="004D42ED">
        <w:rPr>
          <w:rFonts w:ascii="Arial" w:hAnsi="Arial" w:cs="Arial"/>
          <w:bCs/>
          <w:sz w:val="28"/>
          <w:szCs w:val="28"/>
        </w:rPr>
        <w:t>C</w:t>
      </w:r>
      <w:r w:rsidR="00603A13" w:rsidRPr="00603A13">
        <w:rPr>
          <w:rFonts w:ascii="Arial" w:hAnsi="Arial" w:cs="Arial"/>
          <w:bCs/>
          <w:sz w:val="28"/>
          <w:szCs w:val="28"/>
        </w:rPr>
        <w:t xml:space="preserve">omisión </w:t>
      </w:r>
      <w:r w:rsidR="004D42ED">
        <w:rPr>
          <w:rFonts w:ascii="Arial" w:hAnsi="Arial" w:cs="Arial"/>
          <w:bCs/>
          <w:sz w:val="28"/>
          <w:szCs w:val="28"/>
        </w:rPr>
        <w:t>E</w:t>
      </w:r>
      <w:r w:rsidR="00603A13" w:rsidRPr="00603A13">
        <w:rPr>
          <w:rFonts w:ascii="Arial" w:hAnsi="Arial" w:cs="Arial"/>
          <w:bCs/>
          <w:sz w:val="28"/>
          <w:szCs w:val="28"/>
        </w:rPr>
        <w:t xml:space="preserve">dilicia de </w:t>
      </w:r>
      <w:r w:rsidR="004D42ED">
        <w:rPr>
          <w:rFonts w:ascii="Arial" w:hAnsi="Arial" w:cs="Arial"/>
          <w:bCs/>
          <w:sz w:val="28"/>
          <w:szCs w:val="28"/>
        </w:rPr>
        <w:t>C</w:t>
      </w:r>
      <w:r w:rsidR="00603A13" w:rsidRPr="00603A13">
        <w:rPr>
          <w:rFonts w:ascii="Arial" w:hAnsi="Arial" w:cs="Arial"/>
          <w:bCs/>
          <w:sz w:val="28"/>
          <w:szCs w:val="28"/>
        </w:rPr>
        <w:t xml:space="preserve">ultura, </w:t>
      </w:r>
      <w:r w:rsidR="004D42ED">
        <w:rPr>
          <w:rFonts w:ascii="Arial" w:hAnsi="Arial" w:cs="Arial"/>
          <w:bCs/>
          <w:sz w:val="28"/>
          <w:szCs w:val="28"/>
        </w:rPr>
        <w:t>E</w:t>
      </w:r>
      <w:r w:rsidR="00603A13" w:rsidRPr="00603A13">
        <w:rPr>
          <w:rFonts w:ascii="Arial" w:hAnsi="Arial" w:cs="Arial"/>
          <w:bCs/>
          <w:sz w:val="28"/>
          <w:szCs w:val="28"/>
        </w:rPr>
        <w:t xml:space="preserve">ducación y </w:t>
      </w:r>
      <w:r w:rsidR="004D42ED">
        <w:rPr>
          <w:rFonts w:ascii="Arial" w:hAnsi="Arial" w:cs="Arial"/>
          <w:bCs/>
          <w:sz w:val="28"/>
          <w:szCs w:val="28"/>
        </w:rPr>
        <w:t>F</w:t>
      </w:r>
      <w:r w:rsidR="00603A13" w:rsidRPr="00603A13">
        <w:rPr>
          <w:rFonts w:ascii="Arial" w:hAnsi="Arial" w:cs="Arial"/>
          <w:bCs/>
          <w:sz w:val="28"/>
          <w:szCs w:val="28"/>
        </w:rPr>
        <w:t xml:space="preserve">estividades </w:t>
      </w:r>
      <w:r w:rsidR="004D42ED">
        <w:rPr>
          <w:rFonts w:ascii="Arial" w:hAnsi="Arial" w:cs="Arial"/>
          <w:bCs/>
          <w:sz w:val="28"/>
          <w:szCs w:val="28"/>
        </w:rPr>
        <w:t>C</w:t>
      </w:r>
      <w:r w:rsidR="00603A13" w:rsidRPr="00603A13">
        <w:rPr>
          <w:rFonts w:ascii="Arial" w:hAnsi="Arial" w:cs="Arial"/>
          <w:bCs/>
          <w:sz w:val="28"/>
          <w:szCs w:val="28"/>
        </w:rPr>
        <w:t xml:space="preserve">ívicas, que emite la propuesta al </w:t>
      </w:r>
      <w:r w:rsidR="004D42ED">
        <w:rPr>
          <w:rFonts w:ascii="Arial" w:hAnsi="Arial" w:cs="Arial"/>
          <w:bCs/>
          <w:sz w:val="28"/>
          <w:szCs w:val="28"/>
        </w:rPr>
        <w:t>P</w:t>
      </w:r>
      <w:r w:rsidR="00603A13" w:rsidRPr="00603A13">
        <w:rPr>
          <w:rFonts w:ascii="Arial" w:hAnsi="Arial" w:cs="Arial"/>
          <w:bCs/>
          <w:sz w:val="28"/>
          <w:szCs w:val="28"/>
        </w:rPr>
        <w:t xml:space="preserve">remio </w:t>
      </w:r>
      <w:r w:rsidR="004D42ED">
        <w:rPr>
          <w:rFonts w:ascii="Arial" w:hAnsi="Arial" w:cs="Arial"/>
          <w:bCs/>
          <w:sz w:val="28"/>
          <w:szCs w:val="28"/>
        </w:rPr>
        <w:t>M</w:t>
      </w:r>
      <w:r w:rsidR="00603A13" w:rsidRPr="00603A13">
        <w:rPr>
          <w:rFonts w:ascii="Arial" w:hAnsi="Arial" w:cs="Arial"/>
          <w:bCs/>
          <w:sz w:val="28"/>
          <w:szCs w:val="28"/>
        </w:rPr>
        <w:t xml:space="preserve">unicipal </w:t>
      </w:r>
      <w:r w:rsidR="004D42ED">
        <w:rPr>
          <w:rFonts w:ascii="Arial" w:hAnsi="Arial" w:cs="Arial"/>
          <w:bCs/>
          <w:sz w:val="28"/>
          <w:szCs w:val="28"/>
        </w:rPr>
        <w:t>M</w:t>
      </w:r>
      <w:r w:rsidR="00603A13" w:rsidRPr="00603A13">
        <w:rPr>
          <w:rFonts w:ascii="Arial" w:hAnsi="Arial" w:cs="Arial"/>
          <w:bCs/>
          <w:sz w:val="28"/>
          <w:szCs w:val="28"/>
        </w:rPr>
        <w:t xml:space="preserve">artín </w:t>
      </w:r>
      <w:r w:rsidR="004D42ED">
        <w:rPr>
          <w:rFonts w:ascii="Arial" w:hAnsi="Arial" w:cs="Arial"/>
          <w:bCs/>
          <w:sz w:val="28"/>
          <w:szCs w:val="28"/>
        </w:rPr>
        <w:t>A</w:t>
      </w:r>
      <w:r w:rsidR="00603A13" w:rsidRPr="00603A13">
        <w:rPr>
          <w:rFonts w:ascii="Arial" w:hAnsi="Arial" w:cs="Arial"/>
          <w:bCs/>
          <w:sz w:val="28"/>
          <w:szCs w:val="28"/>
        </w:rPr>
        <w:t xml:space="preserve">lejandro </w:t>
      </w:r>
      <w:r w:rsidR="004D42ED">
        <w:rPr>
          <w:rFonts w:ascii="Arial" w:hAnsi="Arial" w:cs="Arial"/>
          <w:bCs/>
          <w:sz w:val="28"/>
          <w:szCs w:val="28"/>
        </w:rPr>
        <w:t>R</w:t>
      </w:r>
      <w:r w:rsidR="00603A13" w:rsidRPr="00603A13">
        <w:rPr>
          <w:rFonts w:ascii="Arial" w:hAnsi="Arial" w:cs="Arial"/>
          <w:bCs/>
          <w:sz w:val="28"/>
          <w:szCs w:val="28"/>
        </w:rPr>
        <w:t xml:space="preserve">amírez </w:t>
      </w:r>
      <w:r w:rsidR="004D42ED">
        <w:rPr>
          <w:rFonts w:ascii="Arial" w:hAnsi="Arial" w:cs="Arial"/>
          <w:bCs/>
          <w:sz w:val="28"/>
          <w:szCs w:val="28"/>
        </w:rPr>
        <w:t>S</w:t>
      </w:r>
      <w:r w:rsidR="00603A13" w:rsidRPr="00603A13">
        <w:rPr>
          <w:rFonts w:ascii="Arial" w:hAnsi="Arial" w:cs="Arial"/>
          <w:bCs/>
          <w:sz w:val="28"/>
          <w:szCs w:val="28"/>
        </w:rPr>
        <w:t>ilva “</w:t>
      </w:r>
      <w:r w:rsidR="004D42ED">
        <w:rPr>
          <w:rFonts w:ascii="Arial" w:hAnsi="Arial" w:cs="Arial"/>
          <w:bCs/>
          <w:sz w:val="28"/>
          <w:szCs w:val="28"/>
        </w:rPr>
        <w:t>S</w:t>
      </w:r>
      <w:r w:rsidR="00603A13" w:rsidRPr="00603A13">
        <w:rPr>
          <w:rFonts w:ascii="Arial" w:hAnsi="Arial" w:cs="Arial"/>
          <w:bCs/>
          <w:sz w:val="28"/>
          <w:szCs w:val="28"/>
        </w:rPr>
        <w:t xml:space="preserve">ismo” 2026. </w:t>
      </w:r>
      <w:r w:rsidR="004D42ED">
        <w:rPr>
          <w:rFonts w:ascii="Arial" w:hAnsi="Arial" w:cs="Arial"/>
          <w:bCs/>
          <w:sz w:val="28"/>
          <w:szCs w:val="28"/>
        </w:rPr>
        <w:t>M</w:t>
      </w:r>
      <w:r w:rsidR="00603A13" w:rsidRPr="00603A13">
        <w:rPr>
          <w:rFonts w:ascii="Arial" w:hAnsi="Arial" w:cs="Arial"/>
          <w:bCs/>
          <w:sz w:val="28"/>
          <w:szCs w:val="28"/>
        </w:rPr>
        <w:t xml:space="preserve">otiva el </w:t>
      </w:r>
      <w:r w:rsidR="004D42ED">
        <w:rPr>
          <w:rFonts w:ascii="Arial" w:hAnsi="Arial" w:cs="Arial"/>
          <w:bCs/>
          <w:sz w:val="28"/>
          <w:szCs w:val="28"/>
        </w:rPr>
        <w:t xml:space="preserve">C. Regidor Miguel Marentes. - - - - - - - - - - - - - - - - - - - - - - - - - - - - - - - - - - - - - - </w:t>
      </w:r>
      <w:r w:rsidR="004D42ED">
        <w:rPr>
          <w:rFonts w:ascii="Arial" w:hAnsi="Arial" w:cs="Arial"/>
          <w:b/>
          <w:sz w:val="28"/>
          <w:szCs w:val="28"/>
        </w:rPr>
        <w:t xml:space="preserve">CUARTO: </w:t>
      </w:r>
      <w:r w:rsidR="004D42ED" w:rsidRPr="004D42ED">
        <w:rPr>
          <w:rFonts w:ascii="Arial" w:hAnsi="Arial" w:cs="Arial"/>
          <w:bCs/>
          <w:sz w:val="28"/>
          <w:szCs w:val="28"/>
        </w:rPr>
        <w:t>D</w:t>
      </w:r>
      <w:r w:rsidR="00603A13" w:rsidRPr="004D42ED">
        <w:rPr>
          <w:rFonts w:ascii="Arial" w:hAnsi="Arial" w:cs="Arial"/>
          <w:bCs/>
          <w:sz w:val="28"/>
          <w:szCs w:val="28"/>
        </w:rPr>
        <w:t xml:space="preserve">ictamen que aprueba los </w:t>
      </w:r>
      <w:r w:rsidR="004D42ED">
        <w:rPr>
          <w:rFonts w:ascii="Arial" w:hAnsi="Arial" w:cs="Arial"/>
          <w:bCs/>
          <w:sz w:val="28"/>
          <w:szCs w:val="28"/>
        </w:rPr>
        <w:t>T</w:t>
      </w:r>
      <w:r w:rsidR="00603A13" w:rsidRPr="004D42ED">
        <w:rPr>
          <w:rFonts w:ascii="Arial" w:hAnsi="Arial" w:cs="Arial"/>
          <w:bCs/>
          <w:sz w:val="28"/>
          <w:szCs w:val="28"/>
        </w:rPr>
        <w:t xml:space="preserve">echos </w:t>
      </w:r>
      <w:r w:rsidR="004D42ED">
        <w:rPr>
          <w:rFonts w:ascii="Arial" w:hAnsi="Arial" w:cs="Arial"/>
          <w:bCs/>
          <w:sz w:val="28"/>
          <w:szCs w:val="28"/>
        </w:rPr>
        <w:t>F</w:t>
      </w:r>
      <w:r w:rsidR="00603A13" w:rsidRPr="004D42ED">
        <w:rPr>
          <w:rFonts w:ascii="Arial" w:hAnsi="Arial" w:cs="Arial"/>
          <w:bCs/>
          <w:sz w:val="28"/>
          <w:szCs w:val="28"/>
        </w:rPr>
        <w:t xml:space="preserve">inancieros </w:t>
      </w:r>
      <w:r w:rsidR="004D42ED">
        <w:rPr>
          <w:rFonts w:ascii="Arial" w:hAnsi="Arial" w:cs="Arial"/>
          <w:bCs/>
          <w:sz w:val="28"/>
          <w:szCs w:val="28"/>
        </w:rPr>
        <w:t>P</w:t>
      </w:r>
      <w:r w:rsidR="00603A13" w:rsidRPr="004D42ED">
        <w:rPr>
          <w:rFonts w:ascii="Arial" w:hAnsi="Arial" w:cs="Arial"/>
          <w:bCs/>
          <w:sz w:val="28"/>
          <w:szCs w:val="28"/>
        </w:rPr>
        <w:t xml:space="preserve">resupuestados para los </w:t>
      </w:r>
      <w:r w:rsidR="004D42ED">
        <w:rPr>
          <w:rFonts w:ascii="Arial" w:hAnsi="Arial" w:cs="Arial"/>
          <w:bCs/>
          <w:sz w:val="28"/>
          <w:szCs w:val="28"/>
        </w:rPr>
        <w:t>P</w:t>
      </w:r>
      <w:r w:rsidR="00603A13" w:rsidRPr="004D42ED">
        <w:rPr>
          <w:rFonts w:ascii="Arial" w:hAnsi="Arial" w:cs="Arial"/>
          <w:bCs/>
          <w:sz w:val="28"/>
          <w:szCs w:val="28"/>
        </w:rPr>
        <w:t xml:space="preserve">royectos de </w:t>
      </w:r>
      <w:r w:rsidR="004D42ED">
        <w:rPr>
          <w:rFonts w:ascii="Arial" w:hAnsi="Arial" w:cs="Arial"/>
          <w:bCs/>
          <w:sz w:val="28"/>
          <w:szCs w:val="28"/>
        </w:rPr>
        <w:t>O</w:t>
      </w:r>
      <w:r w:rsidR="00603A13" w:rsidRPr="004D42ED">
        <w:rPr>
          <w:rFonts w:ascii="Arial" w:hAnsi="Arial" w:cs="Arial"/>
          <w:bCs/>
          <w:sz w:val="28"/>
          <w:szCs w:val="28"/>
        </w:rPr>
        <w:t xml:space="preserve">bras </w:t>
      </w:r>
      <w:r w:rsidR="004D42ED">
        <w:rPr>
          <w:rFonts w:ascii="Arial" w:hAnsi="Arial" w:cs="Arial"/>
          <w:bCs/>
          <w:sz w:val="28"/>
          <w:szCs w:val="28"/>
        </w:rPr>
        <w:t>P</w:t>
      </w:r>
      <w:r w:rsidR="00603A13" w:rsidRPr="004D42ED">
        <w:rPr>
          <w:rFonts w:ascii="Arial" w:hAnsi="Arial" w:cs="Arial"/>
          <w:bCs/>
          <w:sz w:val="28"/>
          <w:szCs w:val="28"/>
        </w:rPr>
        <w:t xml:space="preserve">úblicas números: </w:t>
      </w:r>
      <w:r w:rsidR="004D42ED">
        <w:rPr>
          <w:rFonts w:ascii="Arial" w:hAnsi="Arial" w:cs="Arial"/>
          <w:bCs/>
          <w:sz w:val="28"/>
          <w:szCs w:val="28"/>
        </w:rPr>
        <w:t>FAIS</w:t>
      </w:r>
      <w:r w:rsidR="00603A13" w:rsidRPr="004D42ED">
        <w:rPr>
          <w:rFonts w:ascii="Arial" w:hAnsi="Arial" w:cs="Arial"/>
          <w:bCs/>
          <w:sz w:val="28"/>
          <w:szCs w:val="28"/>
        </w:rPr>
        <w:t xml:space="preserve">-01-2026, </w:t>
      </w:r>
      <w:r w:rsidR="004D42ED">
        <w:rPr>
          <w:rFonts w:ascii="Arial" w:hAnsi="Arial" w:cs="Arial"/>
          <w:bCs/>
          <w:sz w:val="28"/>
          <w:szCs w:val="28"/>
        </w:rPr>
        <w:t>FAIS</w:t>
      </w:r>
      <w:r w:rsidR="00603A13" w:rsidRPr="004D42ED">
        <w:rPr>
          <w:rFonts w:ascii="Arial" w:hAnsi="Arial" w:cs="Arial"/>
          <w:bCs/>
          <w:sz w:val="28"/>
          <w:szCs w:val="28"/>
        </w:rPr>
        <w:t xml:space="preserve">-02-2026, </w:t>
      </w:r>
      <w:r w:rsidR="004D42ED">
        <w:rPr>
          <w:rFonts w:ascii="Arial" w:hAnsi="Arial" w:cs="Arial"/>
          <w:bCs/>
          <w:sz w:val="28"/>
          <w:szCs w:val="28"/>
        </w:rPr>
        <w:t>FAIS</w:t>
      </w:r>
      <w:r w:rsidR="00603A13" w:rsidRPr="004D42ED">
        <w:rPr>
          <w:rFonts w:ascii="Arial" w:hAnsi="Arial" w:cs="Arial"/>
          <w:bCs/>
          <w:sz w:val="28"/>
          <w:szCs w:val="28"/>
        </w:rPr>
        <w:t xml:space="preserve">-03-2026, </w:t>
      </w:r>
      <w:r w:rsidR="004D42ED">
        <w:rPr>
          <w:rFonts w:ascii="Arial" w:hAnsi="Arial" w:cs="Arial"/>
          <w:bCs/>
          <w:sz w:val="28"/>
          <w:szCs w:val="28"/>
        </w:rPr>
        <w:t>FAIS</w:t>
      </w:r>
      <w:r w:rsidR="00603A13" w:rsidRPr="004D42ED">
        <w:rPr>
          <w:rFonts w:ascii="Arial" w:hAnsi="Arial" w:cs="Arial"/>
          <w:bCs/>
          <w:sz w:val="28"/>
          <w:szCs w:val="28"/>
        </w:rPr>
        <w:t xml:space="preserve">-04-2026, </w:t>
      </w:r>
      <w:r w:rsidR="004D42ED">
        <w:rPr>
          <w:rFonts w:ascii="Arial" w:hAnsi="Arial" w:cs="Arial"/>
          <w:bCs/>
          <w:sz w:val="28"/>
          <w:szCs w:val="28"/>
        </w:rPr>
        <w:t>FAIS</w:t>
      </w:r>
      <w:r w:rsidR="00603A13" w:rsidRPr="004D42ED">
        <w:rPr>
          <w:rFonts w:ascii="Arial" w:hAnsi="Arial" w:cs="Arial"/>
          <w:bCs/>
          <w:sz w:val="28"/>
          <w:szCs w:val="28"/>
        </w:rPr>
        <w:t xml:space="preserve">-05-2026, </w:t>
      </w:r>
      <w:r w:rsidR="004D42ED">
        <w:rPr>
          <w:rFonts w:ascii="Arial" w:hAnsi="Arial" w:cs="Arial"/>
          <w:bCs/>
          <w:sz w:val="28"/>
          <w:szCs w:val="28"/>
        </w:rPr>
        <w:t>FAIS</w:t>
      </w:r>
      <w:r w:rsidR="00603A13" w:rsidRPr="004D42ED">
        <w:rPr>
          <w:rFonts w:ascii="Arial" w:hAnsi="Arial" w:cs="Arial"/>
          <w:bCs/>
          <w:sz w:val="28"/>
          <w:szCs w:val="28"/>
        </w:rPr>
        <w:t xml:space="preserve">-06-2026 y </w:t>
      </w:r>
      <w:r w:rsidR="004D42ED">
        <w:rPr>
          <w:rFonts w:ascii="Arial" w:hAnsi="Arial" w:cs="Arial"/>
          <w:bCs/>
          <w:sz w:val="28"/>
          <w:szCs w:val="28"/>
        </w:rPr>
        <w:t>FAIS</w:t>
      </w:r>
      <w:r w:rsidR="00603A13" w:rsidRPr="004D42ED">
        <w:rPr>
          <w:rFonts w:ascii="Arial" w:hAnsi="Arial" w:cs="Arial"/>
          <w:bCs/>
          <w:sz w:val="28"/>
          <w:szCs w:val="28"/>
        </w:rPr>
        <w:t xml:space="preserve">-07-2026 </w:t>
      </w:r>
      <w:r w:rsidR="004D42ED">
        <w:rPr>
          <w:rFonts w:ascii="Arial" w:hAnsi="Arial" w:cs="Arial"/>
          <w:bCs/>
          <w:sz w:val="28"/>
          <w:szCs w:val="28"/>
        </w:rPr>
        <w:t>p</w:t>
      </w:r>
      <w:r w:rsidR="00603A13" w:rsidRPr="004D42ED">
        <w:rPr>
          <w:rFonts w:ascii="Arial" w:hAnsi="Arial" w:cs="Arial"/>
          <w:bCs/>
          <w:sz w:val="28"/>
          <w:szCs w:val="28"/>
        </w:rPr>
        <w:t xml:space="preserve">rovenientes de </w:t>
      </w:r>
      <w:r w:rsidR="004D42ED">
        <w:rPr>
          <w:rFonts w:ascii="Arial" w:hAnsi="Arial" w:cs="Arial"/>
          <w:bCs/>
          <w:sz w:val="28"/>
          <w:szCs w:val="28"/>
        </w:rPr>
        <w:t>R</w:t>
      </w:r>
      <w:r w:rsidR="00603A13" w:rsidRPr="004D42ED">
        <w:rPr>
          <w:rFonts w:ascii="Arial" w:hAnsi="Arial" w:cs="Arial"/>
          <w:bCs/>
          <w:sz w:val="28"/>
          <w:szCs w:val="28"/>
        </w:rPr>
        <w:t xml:space="preserve">ecursos </w:t>
      </w:r>
      <w:r w:rsidR="004D42ED">
        <w:rPr>
          <w:rFonts w:ascii="Arial" w:hAnsi="Arial" w:cs="Arial"/>
          <w:bCs/>
          <w:sz w:val="28"/>
          <w:szCs w:val="28"/>
        </w:rPr>
        <w:t>F</w:t>
      </w:r>
      <w:r w:rsidR="00603A13" w:rsidRPr="004D42ED">
        <w:rPr>
          <w:rFonts w:ascii="Arial" w:hAnsi="Arial" w:cs="Arial"/>
          <w:bCs/>
          <w:sz w:val="28"/>
          <w:szCs w:val="28"/>
        </w:rPr>
        <w:t xml:space="preserve">ederales del </w:t>
      </w:r>
      <w:r w:rsidR="004D42ED">
        <w:rPr>
          <w:rFonts w:ascii="Arial" w:hAnsi="Arial" w:cs="Arial"/>
          <w:bCs/>
          <w:sz w:val="28"/>
          <w:szCs w:val="28"/>
        </w:rPr>
        <w:t>F</w:t>
      </w:r>
      <w:r w:rsidR="00603A13" w:rsidRPr="004D42ED">
        <w:rPr>
          <w:rFonts w:ascii="Arial" w:hAnsi="Arial" w:cs="Arial"/>
          <w:bCs/>
          <w:sz w:val="28"/>
          <w:szCs w:val="28"/>
        </w:rPr>
        <w:t xml:space="preserve">ondo de </w:t>
      </w:r>
      <w:r w:rsidR="004D42ED">
        <w:rPr>
          <w:rFonts w:ascii="Arial" w:hAnsi="Arial" w:cs="Arial"/>
          <w:bCs/>
          <w:sz w:val="28"/>
          <w:szCs w:val="28"/>
        </w:rPr>
        <w:t>A</w:t>
      </w:r>
      <w:r w:rsidR="00603A13" w:rsidRPr="004D42ED">
        <w:rPr>
          <w:rFonts w:ascii="Arial" w:hAnsi="Arial" w:cs="Arial"/>
          <w:bCs/>
          <w:sz w:val="28"/>
          <w:szCs w:val="28"/>
        </w:rPr>
        <w:t xml:space="preserve">portaciones para la </w:t>
      </w:r>
      <w:r w:rsidR="004D42ED">
        <w:rPr>
          <w:rFonts w:ascii="Arial" w:hAnsi="Arial" w:cs="Arial"/>
          <w:bCs/>
          <w:sz w:val="28"/>
          <w:szCs w:val="28"/>
        </w:rPr>
        <w:t>I</w:t>
      </w:r>
      <w:r w:rsidR="00603A13" w:rsidRPr="004D42ED">
        <w:rPr>
          <w:rFonts w:ascii="Arial" w:hAnsi="Arial" w:cs="Arial"/>
          <w:bCs/>
          <w:sz w:val="28"/>
          <w:szCs w:val="28"/>
        </w:rPr>
        <w:t xml:space="preserve">nfraestructura </w:t>
      </w:r>
      <w:r w:rsidR="004D42ED">
        <w:rPr>
          <w:rFonts w:ascii="Arial" w:hAnsi="Arial" w:cs="Arial"/>
          <w:bCs/>
          <w:sz w:val="28"/>
          <w:szCs w:val="28"/>
        </w:rPr>
        <w:t>S</w:t>
      </w:r>
      <w:r w:rsidR="00603A13" w:rsidRPr="004D42ED">
        <w:rPr>
          <w:rFonts w:ascii="Arial" w:hAnsi="Arial" w:cs="Arial"/>
          <w:bCs/>
          <w:sz w:val="28"/>
          <w:szCs w:val="28"/>
        </w:rPr>
        <w:t xml:space="preserve">ocial </w:t>
      </w:r>
      <w:r w:rsidR="004D42ED">
        <w:rPr>
          <w:rFonts w:ascii="Arial" w:hAnsi="Arial" w:cs="Arial"/>
          <w:bCs/>
          <w:sz w:val="28"/>
          <w:szCs w:val="28"/>
        </w:rPr>
        <w:t>M</w:t>
      </w:r>
      <w:r w:rsidR="00603A13" w:rsidRPr="004D42ED">
        <w:rPr>
          <w:rFonts w:ascii="Arial" w:hAnsi="Arial" w:cs="Arial"/>
          <w:bCs/>
          <w:sz w:val="28"/>
          <w:szCs w:val="28"/>
        </w:rPr>
        <w:t xml:space="preserve">unicipal y de las </w:t>
      </w:r>
      <w:r w:rsidR="004D42ED">
        <w:rPr>
          <w:rFonts w:ascii="Arial" w:hAnsi="Arial" w:cs="Arial"/>
          <w:bCs/>
          <w:sz w:val="28"/>
          <w:szCs w:val="28"/>
        </w:rPr>
        <w:t>D</w:t>
      </w:r>
      <w:r w:rsidR="00603A13" w:rsidRPr="004D42ED">
        <w:rPr>
          <w:rFonts w:ascii="Arial" w:hAnsi="Arial" w:cs="Arial"/>
          <w:bCs/>
          <w:sz w:val="28"/>
          <w:szCs w:val="28"/>
        </w:rPr>
        <w:t xml:space="preserve">emarcaciones </w:t>
      </w:r>
      <w:r w:rsidR="004D42ED">
        <w:rPr>
          <w:rFonts w:ascii="Arial" w:hAnsi="Arial" w:cs="Arial"/>
          <w:bCs/>
          <w:sz w:val="28"/>
          <w:szCs w:val="28"/>
        </w:rPr>
        <w:t>T</w:t>
      </w:r>
      <w:r w:rsidR="00603A13" w:rsidRPr="004D42ED">
        <w:rPr>
          <w:rFonts w:ascii="Arial" w:hAnsi="Arial" w:cs="Arial"/>
          <w:bCs/>
          <w:sz w:val="28"/>
          <w:szCs w:val="28"/>
        </w:rPr>
        <w:t xml:space="preserve">erritoriales del </w:t>
      </w:r>
      <w:r w:rsidR="004D42ED">
        <w:rPr>
          <w:rFonts w:ascii="Arial" w:hAnsi="Arial" w:cs="Arial"/>
          <w:bCs/>
          <w:sz w:val="28"/>
          <w:szCs w:val="28"/>
        </w:rPr>
        <w:t>D</w:t>
      </w:r>
      <w:r w:rsidR="00603A13" w:rsidRPr="004D42ED">
        <w:rPr>
          <w:rFonts w:ascii="Arial" w:hAnsi="Arial" w:cs="Arial"/>
          <w:bCs/>
          <w:sz w:val="28"/>
          <w:szCs w:val="28"/>
        </w:rPr>
        <w:t xml:space="preserve">istrito </w:t>
      </w:r>
      <w:r w:rsidR="004D42ED">
        <w:rPr>
          <w:rFonts w:ascii="Arial" w:hAnsi="Arial" w:cs="Arial"/>
          <w:bCs/>
          <w:sz w:val="28"/>
          <w:szCs w:val="28"/>
        </w:rPr>
        <w:t>F</w:t>
      </w:r>
      <w:r w:rsidR="00603A13" w:rsidRPr="004D42ED">
        <w:rPr>
          <w:rFonts w:ascii="Arial" w:hAnsi="Arial" w:cs="Arial"/>
          <w:bCs/>
          <w:sz w:val="28"/>
          <w:szCs w:val="28"/>
        </w:rPr>
        <w:t>ederal (</w:t>
      </w:r>
      <w:r w:rsidR="004D42ED">
        <w:rPr>
          <w:rFonts w:ascii="Arial" w:hAnsi="Arial" w:cs="Arial"/>
          <w:bCs/>
          <w:sz w:val="28"/>
          <w:szCs w:val="28"/>
        </w:rPr>
        <w:t>FAISMUN</w:t>
      </w:r>
      <w:r w:rsidR="00603A13" w:rsidRPr="004D42ED">
        <w:rPr>
          <w:rFonts w:ascii="Arial" w:hAnsi="Arial" w:cs="Arial"/>
          <w:bCs/>
          <w:sz w:val="28"/>
          <w:szCs w:val="28"/>
        </w:rPr>
        <w:t xml:space="preserve">). </w:t>
      </w:r>
      <w:r w:rsidR="004D42ED">
        <w:rPr>
          <w:rFonts w:ascii="Arial" w:hAnsi="Arial" w:cs="Arial"/>
          <w:bCs/>
          <w:sz w:val="28"/>
          <w:szCs w:val="28"/>
        </w:rPr>
        <w:t>M</w:t>
      </w:r>
      <w:r w:rsidR="00603A13" w:rsidRPr="004D42ED">
        <w:rPr>
          <w:rFonts w:ascii="Arial" w:hAnsi="Arial" w:cs="Arial"/>
          <w:bCs/>
          <w:sz w:val="28"/>
          <w:szCs w:val="28"/>
        </w:rPr>
        <w:t xml:space="preserve">otiva la </w:t>
      </w:r>
      <w:r w:rsidR="004D42ED">
        <w:rPr>
          <w:rFonts w:ascii="Arial" w:hAnsi="Arial" w:cs="Arial"/>
          <w:bCs/>
          <w:sz w:val="28"/>
          <w:szCs w:val="28"/>
        </w:rPr>
        <w:t xml:space="preserve">C. Presidenta Municipal Magali Casillas Contreras. – </w:t>
      </w:r>
      <w:r w:rsidR="004D42ED">
        <w:rPr>
          <w:rFonts w:ascii="Arial" w:hAnsi="Arial" w:cs="Arial"/>
          <w:b/>
          <w:sz w:val="28"/>
          <w:szCs w:val="28"/>
        </w:rPr>
        <w:t xml:space="preserve">QUINTO: </w:t>
      </w:r>
      <w:r w:rsidR="004D42ED" w:rsidRPr="004D42ED">
        <w:rPr>
          <w:rFonts w:ascii="Arial" w:hAnsi="Arial" w:cs="Arial"/>
          <w:bCs/>
          <w:sz w:val="28"/>
          <w:szCs w:val="28"/>
        </w:rPr>
        <w:t>D</w:t>
      </w:r>
      <w:r w:rsidR="00603A13" w:rsidRPr="004D42ED">
        <w:rPr>
          <w:rFonts w:ascii="Arial" w:hAnsi="Arial" w:cs="Arial"/>
          <w:bCs/>
          <w:sz w:val="28"/>
          <w:szCs w:val="28"/>
        </w:rPr>
        <w:t xml:space="preserve">ictamen que aprueba los </w:t>
      </w:r>
      <w:r w:rsidR="0065305B">
        <w:rPr>
          <w:rFonts w:ascii="Arial" w:hAnsi="Arial" w:cs="Arial"/>
          <w:bCs/>
          <w:sz w:val="28"/>
          <w:szCs w:val="28"/>
        </w:rPr>
        <w:t>T</w:t>
      </w:r>
      <w:r w:rsidR="00603A13" w:rsidRPr="004D42ED">
        <w:rPr>
          <w:rFonts w:ascii="Arial" w:hAnsi="Arial" w:cs="Arial"/>
          <w:bCs/>
          <w:sz w:val="28"/>
          <w:szCs w:val="28"/>
        </w:rPr>
        <w:t xml:space="preserve">echos </w:t>
      </w:r>
      <w:r w:rsidR="0065305B">
        <w:rPr>
          <w:rFonts w:ascii="Arial" w:hAnsi="Arial" w:cs="Arial"/>
          <w:bCs/>
          <w:sz w:val="28"/>
          <w:szCs w:val="28"/>
        </w:rPr>
        <w:t>F</w:t>
      </w:r>
      <w:r w:rsidR="00603A13" w:rsidRPr="004D42ED">
        <w:rPr>
          <w:rFonts w:ascii="Arial" w:hAnsi="Arial" w:cs="Arial"/>
          <w:bCs/>
          <w:sz w:val="28"/>
          <w:szCs w:val="28"/>
        </w:rPr>
        <w:t xml:space="preserve">inancieros </w:t>
      </w:r>
      <w:r w:rsidR="0065305B">
        <w:rPr>
          <w:rFonts w:ascii="Arial" w:hAnsi="Arial" w:cs="Arial"/>
          <w:bCs/>
          <w:sz w:val="28"/>
          <w:szCs w:val="28"/>
        </w:rPr>
        <w:t>P</w:t>
      </w:r>
      <w:r w:rsidR="00603A13" w:rsidRPr="004D42ED">
        <w:rPr>
          <w:rFonts w:ascii="Arial" w:hAnsi="Arial" w:cs="Arial"/>
          <w:bCs/>
          <w:sz w:val="28"/>
          <w:szCs w:val="28"/>
        </w:rPr>
        <w:t xml:space="preserve">resupuestados y la </w:t>
      </w:r>
      <w:r w:rsidR="0065305B">
        <w:rPr>
          <w:rFonts w:ascii="Arial" w:hAnsi="Arial" w:cs="Arial"/>
          <w:bCs/>
          <w:sz w:val="28"/>
          <w:szCs w:val="28"/>
        </w:rPr>
        <w:t>M</w:t>
      </w:r>
      <w:r w:rsidR="00603A13" w:rsidRPr="004D42ED">
        <w:rPr>
          <w:rFonts w:ascii="Arial" w:hAnsi="Arial" w:cs="Arial"/>
          <w:bCs/>
          <w:sz w:val="28"/>
          <w:szCs w:val="28"/>
        </w:rPr>
        <w:t xml:space="preserve">odalidad de </w:t>
      </w:r>
      <w:r w:rsidR="0065305B">
        <w:rPr>
          <w:rFonts w:ascii="Arial" w:hAnsi="Arial" w:cs="Arial"/>
          <w:bCs/>
          <w:sz w:val="28"/>
          <w:szCs w:val="28"/>
        </w:rPr>
        <w:t>A</w:t>
      </w:r>
      <w:r w:rsidR="00603A13" w:rsidRPr="004D42ED">
        <w:rPr>
          <w:rFonts w:ascii="Arial" w:hAnsi="Arial" w:cs="Arial"/>
          <w:bCs/>
          <w:sz w:val="28"/>
          <w:szCs w:val="28"/>
        </w:rPr>
        <w:t xml:space="preserve">dministración </w:t>
      </w:r>
      <w:r w:rsidR="0065305B">
        <w:rPr>
          <w:rFonts w:ascii="Arial" w:hAnsi="Arial" w:cs="Arial"/>
          <w:bCs/>
          <w:sz w:val="28"/>
          <w:szCs w:val="28"/>
        </w:rPr>
        <w:t>D</w:t>
      </w:r>
      <w:r w:rsidR="00603A13" w:rsidRPr="004D42ED">
        <w:rPr>
          <w:rFonts w:ascii="Arial" w:hAnsi="Arial" w:cs="Arial"/>
          <w:bCs/>
          <w:sz w:val="28"/>
          <w:szCs w:val="28"/>
        </w:rPr>
        <w:t xml:space="preserve">irecta para </w:t>
      </w:r>
      <w:r w:rsidR="00603A13" w:rsidRPr="004D42ED">
        <w:rPr>
          <w:rFonts w:ascii="Arial" w:hAnsi="Arial" w:cs="Arial"/>
          <w:bCs/>
          <w:sz w:val="28"/>
          <w:szCs w:val="28"/>
        </w:rPr>
        <w:lastRenderedPageBreak/>
        <w:t xml:space="preserve">los </w:t>
      </w:r>
      <w:r w:rsidR="0065305B">
        <w:rPr>
          <w:rFonts w:ascii="Arial" w:hAnsi="Arial" w:cs="Arial"/>
          <w:bCs/>
          <w:sz w:val="28"/>
          <w:szCs w:val="28"/>
        </w:rPr>
        <w:t>P</w:t>
      </w:r>
      <w:r w:rsidR="00603A13" w:rsidRPr="004D42ED">
        <w:rPr>
          <w:rFonts w:ascii="Arial" w:hAnsi="Arial" w:cs="Arial"/>
          <w:bCs/>
          <w:sz w:val="28"/>
          <w:szCs w:val="28"/>
        </w:rPr>
        <w:t xml:space="preserve">royectos de </w:t>
      </w:r>
      <w:r w:rsidR="0065305B">
        <w:rPr>
          <w:rFonts w:ascii="Arial" w:hAnsi="Arial" w:cs="Arial"/>
          <w:bCs/>
          <w:sz w:val="28"/>
          <w:szCs w:val="28"/>
        </w:rPr>
        <w:t>O</w:t>
      </w:r>
      <w:r w:rsidR="00603A13" w:rsidRPr="004D42ED">
        <w:rPr>
          <w:rFonts w:ascii="Arial" w:hAnsi="Arial" w:cs="Arial"/>
          <w:bCs/>
          <w:sz w:val="28"/>
          <w:szCs w:val="28"/>
        </w:rPr>
        <w:t xml:space="preserve">bras </w:t>
      </w:r>
      <w:r w:rsidR="0065305B">
        <w:rPr>
          <w:rFonts w:ascii="Arial" w:hAnsi="Arial" w:cs="Arial"/>
          <w:bCs/>
          <w:sz w:val="28"/>
          <w:szCs w:val="28"/>
        </w:rPr>
        <w:t>P</w:t>
      </w:r>
      <w:r w:rsidR="00603A13" w:rsidRPr="004D42ED">
        <w:rPr>
          <w:rFonts w:ascii="Arial" w:hAnsi="Arial" w:cs="Arial"/>
          <w:bCs/>
          <w:sz w:val="28"/>
          <w:szCs w:val="28"/>
        </w:rPr>
        <w:t xml:space="preserve">úblicas números: </w:t>
      </w:r>
      <w:r w:rsidR="0065305B">
        <w:rPr>
          <w:rFonts w:ascii="Arial" w:hAnsi="Arial" w:cs="Arial"/>
          <w:bCs/>
          <w:sz w:val="28"/>
          <w:szCs w:val="28"/>
        </w:rPr>
        <w:t>FORTA</w:t>
      </w:r>
      <w:r w:rsidR="00603A13" w:rsidRPr="004D42ED">
        <w:rPr>
          <w:rFonts w:ascii="Arial" w:hAnsi="Arial" w:cs="Arial"/>
          <w:bCs/>
          <w:sz w:val="28"/>
          <w:szCs w:val="28"/>
        </w:rPr>
        <w:t xml:space="preserve">-01-2026, </w:t>
      </w:r>
      <w:r w:rsidR="0065305B">
        <w:rPr>
          <w:rFonts w:ascii="Arial" w:hAnsi="Arial" w:cs="Arial"/>
          <w:bCs/>
          <w:sz w:val="28"/>
          <w:szCs w:val="28"/>
        </w:rPr>
        <w:t>FORTA</w:t>
      </w:r>
      <w:r w:rsidR="00603A13" w:rsidRPr="004D42ED">
        <w:rPr>
          <w:rFonts w:ascii="Arial" w:hAnsi="Arial" w:cs="Arial"/>
          <w:bCs/>
          <w:sz w:val="28"/>
          <w:szCs w:val="28"/>
        </w:rPr>
        <w:t xml:space="preserve">-02-2026; </w:t>
      </w:r>
      <w:r w:rsidR="0065305B" w:rsidRPr="004D42ED">
        <w:rPr>
          <w:rFonts w:ascii="Arial" w:hAnsi="Arial" w:cs="Arial"/>
          <w:bCs/>
          <w:sz w:val="28"/>
          <w:szCs w:val="28"/>
        </w:rPr>
        <w:t>FORTA</w:t>
      </w:r>
      <w:r w:rsidR="00603A13" w:rsidRPr="004D42ED">
        <w:rPr>
          <w:rFonts w:ascii="Arial" w:hAnsi="Arial" w:cs="Arial"/>
          <w:bCs/>
          <w:sz w:val="28"/>
          <w:szCs w:val="28"/>
        </w:rPr>
        <w:t xml:space="preserve">-03-2026; </w:t>
      </w:r>
      <w:r w:rsidR="0065305B">
        <w:rPr>
          <w:rFonts w:ascii="Arial" w:hAnsi="Arial" w:cs="Arial"/>
          <w:bCs/>
          <w:sz w:val="28"/>
          <w:szCs w:val="28"/>
        </w:rPr>
        <w:t>FORTA</w:t>
      </w:r>
      <w:r w:rsidR="00603A13" w:rsidRPr="004D42ED">
        <w:rPr>
          <w:rFonts w:ascii="Arial" w:hAnsi="Arial" w:cs="Arial"/>
          <w:bCs/>
          <w:sz w:val="28"/>
          <w:szCs w:val="28"/>
        </w:rPr>
        <w:t xml:space="preserve">-04-2026; </w:t>
      </w:r>
      <w:r w:rsidR="0065305B">
        <w:rPr>
          <w:rFonts w:ascii="Arial" w:hAnsi="Arial" w:cs="Arial"/>
          <w:bCs/>
          <w:sz w:val="28"/>
          <w:szCs w:val="28"/>
        </w:rPr>
        <w:t>FORTA</w:t>
      </w:r>
      <w:r w:rsidR="00603A13" w:rsidRPr="004D42ED">
        <w:rPr>
          <w:rFonts w:ascii="Arial" w:hAnsi="Arial" w:cs="Arial"/>
          <w:bCs/>
          <w:sz w:val="28"/>
          <w:szCs w:val="28"/>
        </w:rPr>
        <w:t xml:space="preserve">-05-2026; </w:t>
      </w:r>
      <w:r w:rsidR="0065305B">
        <w:rPr>
          <w:rFonts w:ascii="Arial" w:hAnsi="Arial" w:cs="Arial"/>
          <w:bCs/>
          <w:sz w:val="28"/>
          <w:szCs w:val="28"/>
        </w:rPr>
        <w:t>FORTA</w:t>
      </w:r>
      <w:r w:rsidR="00603A13" w:rsidRPr="004D42ED">
        <w:rPr>
          <w:rFonts w:ascii="Arial" w:hAnsi="Arial" w:cs="Arial"/>
          <w:bCs/>
          <w:sz w:val="28"/>
          <w:szCs w:val="28"/>
        </w:rPr>
        <w:t xml:space="preserve">-06-2026; </w:t>
      </w:r>
      <w:r w:rsidR="0065305B">
        <w:rPr>
          <w:rFonts w:ascii="Arial" w:hAnsi="Arial" w:cs="Arial"/>
          <w:bCs/>
          <w:sz w:val="28"/>
          <w:szCs w:val="28"/>
        </w:rPr>
        <w:t>FORTA</w:t>
      </w:r>
      <w:r w:rsidR="00603A13" w:rsidRPr="004D42ED">
        <w:rPr>
          <w:rFonts w:ascii="Arial" w:hAnsi="Arial" w:cs="Arial"/>
          <w:bCs/>
          <w:sz w:val="28"/>
          <w:szCs w:val="28"/>
        </w:rPr>
        <w:t xml:space="preserve">-07-2026; </w:t>
      </w:r>
      <w:r w:rsidR="0065305B">
        <w:rPr>
          <w:rFonts w:ascii="Arial" w:hAnsi="Arial" w:cs="Arial"/>
          <w:bCs/>
          <w:sz w:val="28"/>
          <w:szCs w:val="28"/>
        </w:rPr>
        <w:t>FORTA</w:t>
      </w:r>
      <w:r w:rsidR="00603A13" w:rsidRPr="004D42ED">
        <w:rPr>
          <w:rFonts w:ascii="Arial" w:hAnsi="Arial" w:cs="Arial"/>
          <w:bCs/>
          <w:sz w:val="28"/>
          <w:szCs w:val="28"/>
        </w:rPr>
        <w:t xml:space="preserve">-08-2026; </w:t>
      </w:r>
      <w:r w:rsidR="0065305B">
        <w:rPr>
          <w:rFonts w:ascii="Arial" w:hAnsi="Arial" w:cs="Arial"/>
          <w:bCs/>
          <w:sz w:val="28"/>
          <w:szCs w:val="28"/>
        </w:rPr>
        <w:t>FORTA</w:t>
      </w:r>
      <w:r w:rsidR="00603A13" w:rsidRPr="004D42ED">
        <w:rPr>
          <w:rFonts w:ascii="Arial" w:hAnsi="Arial" w:cs="Arial"/>
          <w:bCs/>
          <w:sz w:val="28"/>
          <w:szCs w:val="28"/>
        </w:rPr>
        <w:t xml:space="preserve">-09-2026; </w:t>
      </w:r>
      <w:r w:rsidR="0065305B">
        <w:rPr>
          <w:rFonts w:ascii="Arial" w:hAnsi="Arial" w:cs="Arial"/>
          <w:bCs/>
          <w:sz w:val="28"/>
          <w:szCs w:val="28"/>
        </w:rPr>
        <w:t>FORTA</w:t>
      </w:r>
      <w:r w:rsidR="00603A13" w:rsidRPr="004D42ED">
        <w:rPr>
          <w:rFonts w:ascii="Arial" w:hAnsi="Arial" w:cs="Arial"/>
          <w:bCs/>
          <w:sz w:val="28"/>
          <w:szCs w:val="28"/>
        </w:rPr>
        <w:t xml:space="preserve">-10-2026; </w:t>
      </w:r>
      <w:r w:rsidR="0065305B">
        <w:rPr>
          <w:rFonts w:ascii="Arial" w:hAnsi="Arial" w:cs="Arial"/>
          <w:bCs/>
          <w:sz w:val="28"/>
          <w:szCs w:val="28"/>
        </w:rPr>
        <w:t>FORTA</w:t>
      </w:r>
      <w:r w:rsidR="00603A13" w:rsidRPr="004D42ED">
        <w:rPr>
          <w:rFonts w:ascii="Arial" w:hAnsi="Arial" w:cs="Arial"/>
          <w:bCs/>
          <w:sz w:val="28"/>
          <w:szCs w:val="28"/>
        </w:rPr>
        <w:t xml:space="preserve">-11-2026; </w:t>
      </w:r>
      <w:r w:rsidR="0065305B">
        <w:rPr>
          <w:rFonts w:ascii="Arial" w:hAnsi="Arial" w:cs="Arial"/>
          <w:bCs/>
          <w:sz w:val="28"/>
          <w:szCs w:val="28"/>
        </w:rPr>
        <w:t>FORTA</w:t>
      </w:r>
      <w:r w:rsidR="00603A13" w:rsidRPr="004D42ED">
        <w:rPr>
          <w:rFonts w:ascii="Arial" w:hAnsi="Arial" w:cs="Arial"/>
          <w:bCs/>
          <w:sz w:val="28"/>
          <w:szCs w:val="28"/>
        </w:rPr>
        <w:t xml:space="preserve">-12-2026; </w:t>
      </w:r>
      <w:r w:rsidR="0065305B">
        <w:rPr>
          <w:rFonts w:ascii="Arial" w:hAnsi="Arial" w:cs="Arial"/>
          <w:bCs/>
          <w:sz w:val="28"/>
          <w:szCs w:val="28"/>
        </w:rPr>
        <w:t>FORTA</w:t>
      </w:r>
      <w:r w:rsidR="00603A13" w:rsidRPr="004D42ED">
        <w:rPr>
          <w:rFonts w:ascii="Arial" w:hAnsi="Arial" w:cs="Arial"/>
          <w:bCs/>
          <w:sz w:val="28"/>
          <w:szCs w:val="28"/>
        </w:rPr>
        <w:t xml:space="preserve">-13-2026 y </w:t>
      </w:r>
      <w:r w:rsidR="0065305B">
        <w:rPr>
          <w:rFonts w:ascii="Arial" w:hAnsi="Arial" w:cs="Arial"/>
          <w:bCs/>
          <w:sz w:val="28"/>
          <w:szCs w:val="28"/>
        </w:rPr>
        <w:t>FORTA</w:t>
      </w:r>
      <w:r w:rsidR="00603A13" w:rsidRPr="004D42ED">
        <w:rPr>
          <w:rFonts w:ascii="Arial" w:hAnsi="Arial" w:cs="Arial"/>
          <w:bCs/>
          <w:sz w:val="28"/>
          <w:szCs w:val="28"/>
        </w:rPr>
        <w:t xml:space="preserve">-14-2026 provenientes de </w:t>
      </w:r>
      <w:r w:rsidR="0065305B">
        <w:rPr>
          <w:rFonts w:ascii="Arial" w:hAnsi="Arial" w:cs="Arial"/>
          <w:bCs/>
          <w:sz w:val="28"/>
          <w:szCs w:val="28"/>
        </w:rPr>
        <w:t>R</w:t>
      </w:r>
      <w:r w:rsidR="00603A13" w:rsidRPr="004D42ED">
        <w:rPr>
          <w:rFonts w:ascii="Arial" w:hAnsi="Arial" w:cs="Arial"/>
          <w:bCs/>
          <w:sz w:val="28"/>
          <w:szCs w:val="28"/>
        </w:rPr>
        <w:t xml:space="preserve">ecursos </w:t>
      </w:r>
      <w:r w:rsidR="0065305B">
        <w:rPr>
          <w:rFonts w:ascii="Arial" w:hAnsi="Arial" w:cs="Arial"/>
          <w:bCs/>
          <w:sz w:val="28"/>
          <w:szCs w:val="28"/>
        </w:rPr>
        <w:t>F</w:t>
      </w:r>
      <w:r w:rsidR="00603A13" w:rsidRPr="004D42ED">
        <w:rPr>
          <w:rFonts w:ascii="Arial" w:hAnsi="Arial" w:cs="Arial"/>
          <w:bCs/>
          <w:sz w:val="28"/>
          <w:szCs w:val="28"/>
        </w:rPr>
        <w:t xml:space="preserve">ederales del </w:t>
      </w:r>
      <w:r w:rsidR="0065305B">
        <w:rPr>
          <w:rFonts w:ascii="Arial" w:hAnsi="Arial" w:cs="Arial"/>
          <w:bCs/>
          <w:sz w:val="28"/>
          <w:szCs w:val="28"/>
        </w:rPr>
        <w:t>F</w:t>
      </w:r>
      <w:r w:rsidR="00603A13" w:rsidRPr="004D42ED">
        <w:rPr>
          <w:rFonts w:ascii="Arial" w:hAnsi="Arial" w:cs="Arial"/>
          <w:bCs/>
          <w:sz w:val="28"/>
          <w:szCs w:val="28"/>
        </w:rPr>
        <w:t xml:space="preserve">ondo de </w:t>
      </w:r>
      <w:r w:rsidR="0065305B">
        <w:rPr>
          <w:rFonts w:ascii="Arial" w:hAnsi="Arial" w:cs="Arial"/>
          <w:bCs/>
          <w:sz w:val="28"/>
          <w:szCs w:val="28"/>
        </w:rPr>
        <w:t>A</w:t>
      </w:r>
      <w:r w:rsidR="00603A13" w:rsidRPr="004D42ED">
        <w:rPr>
          <w:rFonts w:ascii="Arial" w:hAnsi="Arial" w:cs="Arial"/>
          <w:bCs/>
          <w:sz w:val="28"/>
          <w:szCs w:val="28"/>
        </w:rPr>
        <w:t xml:space="preserve">portaciones para el </w:t>
      </w:r>
      <w:r w:rsidR="0065305B">
        <w:rPr>
          <w:rFonts w:ascii="Arial" w:hAnsi="Arial" w:cs="Arial"/>
          <w:bCs/>
          <w:sz w:val="28"/>
          <w:szCs w:val="28"/>
        </w:rPr>
        <w:t>F</w:t>
      </w:r>
      <w:r w:rsidR="00603A13" w:rsidRPr="004D42ED">
        <w:rPr>
          <w:rFonts w:ascii="Arial" w:hAnsi="Arial" w:cs="Arial"/>
          <w:bCs/>
          <w:sz w:val="28"/>
          <w:szCs w:val="28"/>
        </w:rPr>
        <w:t xml:space="preserve">ortalecimiento de los </w:t>
      </w:r>
      <w:r w:rsidR="0065305B">
        <w:rPr>
          <w:rFonts w:ascii="Arial" w:hAnsi="Arial" w:cs="Arial"/>
          <w:bCs/>
          <w:sz w:val="28"/>
          <w:szCs w:val="28"/>
        </w:rPr>
        <w:t>M</w:t>
      </w:r>
      <w:r w:rsidR="00603A13" w:rsidRPr="004D42ED">
        <w:rPr>
          <w:rFonts w:ascii="Arial" w:hAnsi="Arial" w:cs="Arial"/>
          <w:bCs/>
          <w:sz w:val="28"/>
          <w:szCs w:val="28"/>
        </w:rPr>
        <w:t xml:space="preserve">unicipios y de las </w:t>
      </w:r>
      <w:r w:rsidR="0065305B">
        <w:rPr>
          <w:rFonts w:ascii="Arial" w:hAnsi="Arial" w:cs="Arial"/>
          <w:bCs/>
          <w:sz w:val="28"/>
          <w:szCs w:val="28"/>
        </w:rPr>
        <w:t>D</w:t>
      </w:r>
      <w:r w:rsidR="00603A13" w:rsidRPr="004D42ED">
        <w:rPr>
          <w:rFonts w:ascii="Arial" w:hAnsi="Arial" w:cs="Arial"/>
          <w:bCs/>
          <w:sz w:val="28"/>
          <w:szCs w:val="28"/>
        </w:rPr>
        <w:t xml:space="preserve">emarcaciones </w:t>
      </w:r>
      <w:r w:rsidR="0065305B">
        <w:rPr>
          <w:rFonts w:ascii="Arial" w:hAnsi="Arial" w:cs="Arial"/>
          <w:bCs/>
          <w:sz w:val="28"/>
          <w:szCs w:val="28"/>
        </w:rPr>
        <w:t>T</w:t>
      </w:r>
      <w:r w:rsidR="00603A13" w:rsidRPr="004D42ED">
        <w:rPr>
          <w:rFonts w:ascii="Arial" w:hAnsi="Arial" w:cs="Arial"/>
          <w:bCs/>
          <w:sz w:val="28"/>
          <w:szCs w:val="28"/>
        </w:rPr>
        <w:t xml:space="preserve">erritoriales del </w:t>
      </w:r>
      <w:r w:rsidR="0065305B">
        <w:rPr>
          <w:rFonts w:ascii="Arial" w:hAnsi="Arial" w:cs="Arial"/>
          <w:bCs/>
          <w:sz w:val="28"/>
          <w:szCs w:val="28"/>
        </w:rPr>
        <w:t>D</w:t>
      </w:r>
      <w:r w:rsidR="00603A13" w:rsidRPr="004D42ED">
        <w:rPr>
          <w:rFonts w:ascii="Arial" w:hAnsi="Arial" w:cs="Arial"/>
          <w:bCs/>
          <w:sz w:val="28"/>
          <w:szCs w:val="28"/>
        </w:rPr>
        <w:t xml:space="preserve">istrito </w:t>
      </w:r>
      <w:r w:rsidR="0065305B">
        <w:rPr>
          <w:rFonts w:ascii="Arial" w:hAnsi="Arial" w:cs="Arial"/>
          <w:bCs/>
          <w:sz w:val="28"/>
          <w:szCs w:val="28"/>
        </w:rPr>
        <w:t>F</w:t>
      </w:r>
      <w:r w:rsidR="00603A13" w:rsidRPr="004D42ED">
        <w:rPr>
          <w:rFonts w:ascii="Arial" w:hAnsi="Arial" w:cs="Arial"/>
          <w:bCs/>
          <w:sz w:val="28"/>
          <w:szCs w:val="28"/>
        </w:rPr>
        <w:t>ederal (</w:t>
      </w:r>
      <w:r w:rsidR="0065305B">
        <w:rPr>
          <w:rFonts w:ascii="Arial" w:hAnsi="Arial" w:cs="Arial"/>
          <w:bCs/>
          <w:sz w:val="28"/>
          <w:szCs w:val="28"/>
        </w:rPr>
        <w:t>FORTAMUN</w:t>
      </w:r>
      <w:r w:rsidR="00603A13" w:rsidRPr="004D42ED">
        <w:rPr>
          <w:rFonts w:ascii="Arial" w:hAnsi="Arial" w:cs="Arial"/>
          <w:bCs/>
          <w:sz w:val="28"/>
          <w:szCs w:val="28"/>
        </w:rPr>
        <w:t xml:space="preserve">). </w:t>
      </w:r>
      <w:r w:rsidR="0065305B">
        <w:rPr>
          <w:rFonts w:ascii="Arial" w:hAnsi="Arial" w:cs="Arial"/>
          <w:bCs/>
          <w:sz w:val="28"/>
          <w:szCs w:val="28"/>
        </w:rPr>
        <w:t>M</w:t>
      </w:r>
      <w:r w:rsidR="00603A13" w:rsidRPr="004D42ED">
        <w:rPr>
          <w:rFonts w:ascii="Arial" w:hAnsi="Arial" w:cs="Arial"/>
          <w:bCs/>
          <w:sz w:val="28"/>
          <w:szCs w:val="28"/>
        </w:rPr>
        <w:t xml:space="preserve">otiva la </w:t>
      </w:r>
      <w:r w:rsidR="0065305B">
        <w:rPr>
          <w:rFonts w:ascii="Arial" w:hAnsi="Arial" w:cs="Arial"/>
          <w:bCs/>
          <w:sz w:val="28"/>
          <w:szCs w:val="28"/>
        </w:rPr>
        <w:t xml:space="preserve">C. Presidenta Municipal Magali Casillas Contreras. - - - - - - - - - - </w:t>
      </w:r>
      <w:r w:rsidR="0065305B">
        <w:rPr>
          <w:rFonts w:ascii="Arial" w:hAnsi="Arial" w:cs="Arial"/>
          <w:b/>
          <w:sz w:val="28"/>
          <w:szCs w:val="28"/>
        </w:rPr>
        <w:t xml:space="preserve">SEXTO: </w:t>
      </w:r>
      <w:r w:rsidR="0065305B" w:rsidRPr="0065305B">
        <w:rPr>
          <w:rFonts w:ascii="Arial" w:hAnsi="Arial" w:cs="Arial"/>
          <w:bCs/>
          <w:sz w:val="28"/>
          <w:szCs w:val="28"/>
        </w:rPr>
        <w:t>I</w:t>
      </w:r>
      <w:r w:rsidR="00603A13" w:rsidRPr="0065305B">
        <w:rPr>
          <w:rFonts w:ascii="Arial" w:hAnsi="Arial" w:cs="Arial"/>
          <w:bCs/>
          <w:sz w:val="28"/>
          <w:szCs w:val="28"/>
        </w:rPr>
        <w:t xml:space="preserve">niciativa de </w:t>
      </w:r>
      <w:r w:rsidR="00433818">
        <w:rPr>
          <w:rFonts w:ascii="Arial" w:hAnsi="Arial" w:cs="Arial"/>
          <w:bCs/>
          <w:sz w:val="28"/>
          <w:szCs w:val="28"/>
        </w:rPr>
        <w:t>O</w:t>
      </w:r>
      <w:r w:rsidR="00603A13" w:rsidRPr="0065305B">
        <w:rPr>
          <w:rFonts w:ascii="Arial" w:hAnsi="Arial" w:cs="Arial"/>
          <w:bCs/>
          <w:sz w:val="28"/>
          <w:szCs w:val="28"/>
        </w:rPr>
        <w:t xml:space="preserve">rdenamiento que turna a </w:t>
      </w:r>
      <w:r w:rsidR="00433818">
        <w:rPr>
          <w:rFonts w:ascii="Arial" w:hAnsi="Arial" w:cs="Arial"/>
          <w:bCs/>
          <w:sz w:val="28"/>
          <w:szCs w:val="28"/>
        </w:rPr>
        <w:t>C</w:t>
      </w:r>
      <w:r w:rsidR="00603A13" w:rsidRPr="0065305B">
        <w:rPr>
          <w:rFonts w:ascii="Arial" w:hAnsi="Arial" w:cs="Arial"/>
          <w:bCs/>
          <w:sz w:val="28"/>
          <w:szCs w:val="28"/>
        </w:rPr>
        <w:t xml:space="preserve">omisiones la reforma al </w:t>
      </w:r>
      <w:r w:rsidR="00433818">
        <w:rPr>
          <w:rFonts w:ascii="Arial" w:hAnsi="Arial" w:cs="Arial"/>
          <w:bCs/>
          <w:sz w:val="28"/>
          <w:szCs w:val="28"/>
        </w:rPr>
        <w:t>A</w:t>
      </w:r>
      <w:r w:rsidR="00603A13" w:rsidRPr="0065305B">
        <w:rPr>
          <w:rFonts w:ascii="Arial" w:hAnsi="Arial" w:cs="Arial"/>
          <w:bCs/>
          <w:sz w:val="28"/>
          <w:szCs w:val="28"/>
        </w:rPr>
        <w:t xml:space="preserve">rtículo 28 del </w:t>
      </w:r>
      <w:r w:rsidR="00433818">
        <w:rPr>
          <w:rFonts w:ascii="Arial" w:hAnsi="Arial" w:cs="Arial"/>
          <w:bCs/>
          <w:sz w:val="28"/>
          <w:szCs w:val="28"/>
        </w:rPr>
        <w:t>R</w:t>
      </w:r>
      <w:r w:rsidR="00603A13" w:rsidRPr="0065305B">
        <w:rPr>
          <w:rFonts w:ascii="Arial" w:hAnsi="Arial" w:cs="Arial"/>
          <w:bCs/>
          <w:sz w:val="28"/>
          <w:szCs w:val="28"/>
        </w:rPr>
        <w:t xml:space="preserve">eglamento sobre la </w:t>
      </w:r>
      <w:r w:rsidR="00433818">
        <w:rPr>
          <w:rFonts w:ascii="Arial" w:hAnsi="Arial" w:cs="Arial"/>
          <w:bCs/>
          <w:sz w:val="28"/>
          <w:szCs w:val="28"/>
        </w:rPr>
        <w:t>V</w:t>
      </w:r>
      <w:r w:rsidR="00603A13" w:rsidRPr="0065305B">
        <w:rPr>
          <w:rFonts w:ascii="Arial" w:hAnsi="Arial" w:cs="Arial"/>
          <w:bCs/>
          <w:sz w:val="28"/>
          <w:szCs w:val="28"/>
        </w:rPr>
        <w:t xml:space="preserve">enta y </w:t>
      </w:r>
      <w:r w:rsidR="00433818">
        <w:rPr>
          <w:rFonts w:ascii="Arial" w:hAnsi="Arial" w:cs="Arial"/>
          <w:bCs/>
          <w:sz w:val="28"/>
          <w:szCs w:val="28"/>
        </w:rPr>
        <w:t>C</w:t>
      </w:r>
      <w:r w:rsidR="00603A13" w:rsidRPr="0065305B">
        <w:rPr>
          <w:rFonts w:ascii="Arial" w:hAnsi="Arial" w:cs="Arial"/>
          <w:bCs/>
          <w:sz w:val="28"/>
          <w:szCs w:val="28"/>
        </w:rPr>
        <w:t xml:space="preserve">onsumo de </w:t>
      </w:r>
      <w:r w:rsidR="00433818">
        <w:rPr>
          <w:rFonts w:ascii="Arial" w:hAnsi="Arial" w:cs="Arial"/>
          <w:bCs/>
          <w:sz w:val="28"/>
          <w:szCs w:val="28"/>
        </w:rPr>
        <w:t>B</w:t>
      </w:r>
      <w:r w:rsidR="00603A13" w:rsidRPr="0065305B">
        <w:rPr>
          <w:rFonts w:ascii="Arial" w:hAnsi="Arial" w:cs="Arial"/>
          <w:bCs/>
          <w:sz w:val="28"/>
          <w:szCs w:val="28"/>
        </w:rPr>
        <w:t xml:space="preserve">ebidas </w:t>
      </w:r>
      <w:r w:rsidR="00433818">
        <w:rPr>
          <w:rFonts w:ascii="Arial" w:hAnsi="Arial" w:cs="Arial"/>
          <w:bCs/>
          <w:sz w:val="28"/>
          <w:szCs w:val="28"/>
        </w:rPr>
        <w:t>A</w:t>
      </w:r>
      <w:r w:rsidR="00603A13" w:rsidRPr="0065305B">
        <w:rPr>
          <w:rFonts w:ascii="Arial" w:hAnsi="Arial" w:cs="Arial"/>
          <w:bCs/>
          <w:sz w:val="28"/>
          <w:szCs w:val="28"/>
        </w:rPr>
        <w:t xml:space="preserve">lcohólicas del </w:t>
      </w:r>
      <w:r w:rsidR="00433818">
        <w:rPr>
          <w:rFonts w:ascii="Arial" w:hAnsi="Arial" w:cs="Arial"/>
          <w:bCs/>
          <w:sz w:val="28"/>
          <w:szCs w:val="28"/>
        </w:rPr>
        <w:t>M</w:t>
      </w:r>
      <w:r w:rsidR="00603A13" w:rsidRPr="0065305B">
        <w:rPr>
          <w:rFonts w:ascii="Arial" w:hAnsi="Arial" w:cs="Arial"/>
          <w:bCs/>
          <w:sz w:val="28"/>
          <w:szCs w:val="28"/>
        </w:rPr>
        <w:t xml:space="preserve">unicipio de </w:t>
      </w:r>
      <w:r w:rsidR="00433818">
        <w:rPr>
          <w:rFonts w:ascii="Arial" w:hAnsi="Arial" w:cs="Arial"/>
          <w:bCs/>
          <w:sz w:val="28"/>
          <w:szCs w:val="28"/>
        </w:rPr>
        <w:t>Z</w:t>
      </w:r>
      <w:r w:rsidR="00603A13" w:rsidRPr="0065305B">
        <w:rPr>
          <w:rFonts w:ascii="Arial" w:hAnsi="Arial" w:cs="Arial"/>
          <w:bCs/>
          <w:sz w:val="28"/>
          <w:szCs w:val="28"/>
        </w:rPr>
        <w:t xml:space="preserve">apotlán el </w:t>
      </w:r>
      <w:r w:rsidR="00433818">
        <w:rPr>
          <w:rFonts w:ascii="Arial" w:hAnsi="Arial" w:cs="Arial"/>
          <w:bCs/>
          <w:sz w:val="28"/>
          <w:szCs w:val="28"/>
        </w:rPr>
        <w:t>G</w:t>
      </w:r>
      <w:r w:rsidR="00603A13" w:rsidRPr="0065305B">
        <w:rPr>
          <w:rFonts w:ascii="Arial" w:hAnsi="Arial" w:cs="Arial"/>
          <w:bCs/>
          <w:sz w:val="28"/>
          <w:szCs w:val="28"/>
        </w:rPr>
        <w:t xml:space="preserve">rande, </w:t>
      </w:r>
      <w:r w:rsidR="00433818">
        <w:rPr>
          <w:rFonts w:ascii="Arial" w:hAnsi="Arial" w:cs="Arial"/>
          <w:bCs/>
          <w:sz w:val="28"/>
          <w:szCs w:val="28"/>
        </w:rPr>
        <w:t>J</w:t>
      </w:r>
      <w:r w:rsidR="00603A13" w:rsidRPr="0065305B">
        <w:rPr>
          <w:rFonts w:ascii="Arial" w:hAnsi="Arial" w:cs="Arial"/>
          <w:bCs/>
          <w:sz w:val="28"/>
          <w:szCs w:val="28"/>
        </w:rPr>
        <w:t xml:space="preserve">alisco. </w:t>
      </w:r>
      <w:r w:rsidR="00433818">
        <w:rPr>
          <w:rFonts w:ascii="Arial" w:hAnsi="Arial" w:cs="Arial"/>
          <w:bCs/>
          <w:sz w:val="28"/>
          <w:szCs w:val="28"/>
        </w:rPr>
        <w:t>M</w:t>
      </w:r>
      <w:r w:rsidR="00603A13" w:rsidRPr="0065305B">
        <w:rPr>
          <w:rFonts w:ascii="Arial" w:hAnsi="Arial" w:cs="Arial"/>
          <w:bCs/>
          <w:sz w:val="28"/>
          <w:szCs w:val="28"/>
        </w:rPr>
        <w:t xml:space="preserve">otiva la </w:t>
      </w:r>
      <w:r w:rsidR="00433818">
        <w:rPr>
          <w:rFonts w:ascii="Arial" w:hAnsi="Arial" w:cs="Arial"/>
          <w:bCs/>
          <w:sz w:val="28"/>
          <w:szCs w:val="28"/>
        </w:rPr>
        <w:t xml:space="preserve">C. Síndica Municipal Claudia Margarita Robles Gómez. - - - - - - - - - - - - - - - - - - - - - - - - - - </w:t>
      </w:r>
      <w:r w:rsidR="00433818">
        <w:rPr>
          <w:rFonts w:ascii="Arial" w:hAnsi="Arial" w:cs="Arial"/>
          <w:b/>
          <w:sz w:val="28"/>
          <w:szCs w:val="28"/>
        </w:rPr>
        <w:t xml:space="preserve">SÉPTIMO: </w:t>
      </w:r>
      <w:r w:rsidR="00433818" w:rsidRPr="00433818">
        <w:rPr>
          <w:rFonts w:ascii="Arial" w:hAnsi="Arial" w:cs="Arial"/>
          <w:bCs/>
          <w:sz w:val="28"/>
          <w:szCs w:val="28"/>
        </w:rPr>
        <w:t>I</w:t>
      </w:r>
      <w:r w:rsidR="00603A13" w:rsidRPr="00433818">
        <w:rPr>
          <w:rFonts w:ascii="Arial" w:hAnsi="Arial" w:cs="Arial"/>
          <w:bCs/>
          <w:sz w:val="28"/>
          <w:szCs w:val="28"/>
        </w:rPr>
        <w:t xml:space="preserve">niciativa de </w:t>
      </w:r>
      <w:r w:rsidR="00433818">
        <w:rPr>
          <w:rFonts w:ascii="Arial" w:hAnsi="Arial" w:cs="Arial"/>
          <w:bCs/>
          <w:sz w:val="28"/>
          <w:szCs w:val="28"/>
        </w:rPr>
        <w:t>D</w:t>
      </w:r>
      <w:r w:rsidR="00603A13" w:rsidRPr="00433818">
        <w:rPr>
          <w:rFonts w:ascii="Arial" w:hAnsi="Arial" w:cs="Arial"/>
          <w:bCs/>
          <w:sz w:val="28"/>
          <w:szCs w:val="28"/>
        </w:rPr>
        <w:t xml:space="preserve">ictamen que autoriza la solicitud de ampliación de horario de la </w:t>
      </w:r>
      <w:r w:rsidR="00433818">
        <w:rPr>
          <w:rFonts w:ascii="Arial" w:hAnsi="Arial" w:cs="Arial"/>
          <w:bCs/>
          <w:sz w:val="28"/>
          <w:szCs w:val="28"/>
        </w:rPr>
        <w:t>L</w:t>
      </w:r>
      <w:r w:rsidR="00603A13" w:rsidRPr="00433818">
        <w:rPr>
          <w:rFonts w:ascii="Arial" w:hAnsi="Arial" w:cs="Arial"/>
          <w:bCs/>
          <w:sz w:val="28"/>
          <w:szCs w:val="28"/>
        </w:rPr>
        <w:t xml:space="preserve">icencia </w:t>
      </w:r>
      <w:r w:rsidR="00433818">
        <w:rPr>
          <w:rFonts w:ascii="Arial" w:hAnsi="Arial" w:cs="Arial"/>
          <w:bCs/>
          <w:sz w:val="28"/>
          <w:szCs w:val="28"/>
        </w:rPr>
        <w:t>M</w:t>
      </w:r>
      <w:r w:rsidR="00603A13" w:rsidRPr="00433818">
        <w:rPr>
          <w:rFonts w:ascii="Arial" w:hAnsi="Arial" w:cs="Arial"/>
          <w:bCs/>
          <w:sz w:val="28"/>
          <w:szCs w:val="28"/>
        </w:rPr>
        <w:t xml:space="preserve">unicipal </w:t>
      </w:r>
      <w:r w:rsidR="00433818">
        <w:rPr>
          <w:rFonts w:ascii="Arial" w:hAnsi="Arial" w:cs="Arial"/>
          <w:bCs/>
          <w:sz w:val="28"/>
          <w:szCs w:val="28"/>
        </w:rPr>
        <w:t>B</w:t>
      </w:r>
      <w:r w:rsidR="00603A13" w:rsidRPr="00433818">
        <w:rPr>
          <w:rFonts w:ascii="Arial" w:hAnsi="Arial" w:cs="Arial"/>
          <w:bCs/>
          <w:sz w:val="28"/>
          <w:szCs w:val="28"/>
        </w:rPr>
        <w:t xml:space="preserve">-012014 con giro de venta bebidas en </w:t>
      </w:r>
      <w:r w:rsidR="00433818">
        <w:rPr>
          <w:rFonts w:ascii="Arial" w:hAnsi="Arial" w:cs="Arial"/>
          <w:bCs/>
          <w:sz w:val="28"/>
          <w:szCs w:val="28"/>
        </w:rPr>
        <w:t>C</w:t>
      </w:r>
      <w:r w:rsidR="00603A13" w:rsidRPr="00433818">
        <w:rPr>
          <w:rFonts w:ascii="Arial" w:hAnsi="Arial" w:cs="Arial"/>
          <w:bCs/>
          <w:sz w:val="28"/>
          <w:szCs w:val="28"/>
        </w:rPr>
        <w:t xml:space="preserve">lubes </w:t>
      </w:r>
      <w:r w:rsidR="00433818">
        <w:rPr>
          <w:rFonts w:ascii="Arial" w:hAnsi="Arial" w:cs="Arial"/>
          <w:bCs/>
          <w:sz w:val="28"/>
          <w:szCs w:val="28"/>
        </w:rPr>
        <w:t>S</w:t>
      </w:r>
      <w:r w:rsidR="00603A13" w:rsidRPr="00433818">
        <w:rPr>
          <w:rFonts w:ascii="Arial" w:hAnsi="Arial" w:cs="Arial"/>
          <w:bCs/>
          <w:sz w:val="28"/>
          <w:szCs w:val="28"/>
        </w:rPr>
        <w:t xml:space="preserve">ociales, </w:t>
      </w:r>
      <w:r w:rsidR="00433818">
        <w:rPr>
          <w:rFonts w:ascii="Arial" w:hAnsi="Arial" w:cs="Arial"/>
          <w:bCs/>
          <w:sz w:val="28"/>
          <w:szCs w:val="28"/>
        </w:rPr>
        <w:t>D</w:t>
      </w:r>
      <w:r w:rsidR="00603A13" w:rsidRPr="00433818">
        <w:rPr>
          <w:rFonts w:ascii="Arial" w:hAnsi="Arial" w:cs="Arial"/>
          <w:bCs/>
          <w:sz w:val="28"/>
          <w:szCs w:val="28"/>
        </w:rPr>
        <w:t xml:space="preserve">eportivos, </w:t>
      </w:r>
      <w:proofErr w:type="spellStart"/>
      <w:r w:rsidR="00433818">
        <w:rPr>
          <w:rFonts w:ascii="Arial" w:hAnsi="Arial" w:cs="Arial"/>
          <w:bCs/>
          <w:sz w:val="28"/>
          <w:szCs w:val="28"/>
        </w:rPr>
        <w:t>R</w:t>
      </w:r>
      <w:r w:rsidR="00603A13" w:rsidRPr="00433818">
        <w:rPr>
          <w:rFonts w:ascii="Arial" w:hAnsi="Arial" w:cs="Arial"/>
          <w:bCs/>
          <w:sz w:val="28"/>
          <w:szCs w:val="28"/>
        </w:rPr>
        <w:t>ecr</w:t>
      </w:r>
      <w:proofErr w:type="spellEnd"/>
      <w:r w:rsidR="00603A13" w:rsidRPr="00433818">
        <w:rPr>
          <w:rFonts w:ascii="Arial" w:hAnsi="Arial" w:cs="Arial"/>
          <w:bCs/>
          <w:sz w:val="28"/>
          <w:szCs w:val="28"/>
        </w:rPr>
        <w:t xml:space="preserve">, denominado </w:t>
      </w:r>
      <w:r w:rsidR="00433818">
        <w:rPr>
          <w:rFonts w:ascii="Arial" w:hAnsi="Arial" w:cs="Arial"/>
          <w:bCs/>
          <w:sz w:val="28"/>
          <w:szCs w:val="28"/>
        </w:rPr>
        <w:t>L</w:t>
      </w:r>
      <w:r w:rsidR="00603A13" w:rsidRPr="00433818">
        <w:rPr>
          <w:rFonts w:ascii="Arial" w:hAnsi="Arial" w:cs="Arial"/>
          <w:bCs/>
          <w:sz w:val="28"/>
          <w:szCs w:val="28"/>
        </w:rPr>
        <w:t xml:space="preserve">eona </w:t>
      </w:r>
      <w:r w:rsidR="00433818">
        <w:rPr>
          <w:rFonts w:ascii="Arial" w:hAnsi="Arial" w:cs="Arial"/>
          <w:bCs/>
          <w:sz w:val="28"/>
          <w:szCs w:val="28"/>
        </w:rPr>
        <w:t>F</w:t>
      </w:r>
      <w:r w:rsidR="00603A13" w:rsidRPr="00433818">
        <w:rPr>
          <w:rFonts w:ascii="Arial" w:hAnsi="Arial" w:cs="Arial"/>
          <w:bCs/>
          <w:sz w:val="28"/>
          <w:szCs w:val="28"/>
        </w:rPr>
        <w:t xml:space="preserve">ut &amp; </w:t>
      </w:r>
      <w:r w:rsidR="00433818">
        <w:rPr>
          <w:rFonts w:ascii="Arial" w:hAnsi="Arial" w:cs="Arial"/>
          <w:bCs/>
          <w:sz w:val="28"/>
          <w:szCs w:val="28"/>
        </w:rPr>
        <w:t>P</w:t>
      </w:r>
      <w:r w:rsidR="00603A13" w:rsidRPr="00433818">
        <w:rPr>
          <w:rFonts w:ascii="Arial" w:hAnsi="Arial" w:cs="Arial"/>
          <w:bCs/>
          <w:sz w:val="28"/>
          <w:szCs w:val="28"/>
        </w:rPr>
        <w:t xml:space="preserve">adel. </w:t>
      </w:r>
      <w:r w:rsidR="00433818">
        <w:rPr>
          <w:rFonts w:ascii="Arial" w:hAnsi="Arial" w:cs="Arial"/>
          <w:bCs/>
          <w:sz w:val="28"/>
          <w:szCs w:val="28"/>
        </w:rPr>
        <w:t>M</w:t>
      </w:r>
      <w:r w:rsidR="00603A13" w:rsidRPr="00433818">
        <w:rPr>
          <w:rFonts w:ascii="Arial" w:hAnsi="Arial" w:cs="Arial"/>
          <w:bCs/>
          <w:sz w:val="28"/>
          <w:szCs w:val="28"/>
        </w:rPr>
        <w:t xml:space="preserve">otiva el </w:t>
      </w:r>
      <w:r w:rsidR="00433818">
        <w:rPr>
          <w:rFonts w:ascii="Arial" w:hAnsi="Arial" w:cs="Arial"/>
          <w:bCs/>
          <w:sz w:val="28"/>
          <w:szCs w:val="28"/>
        </w:rPr>
        <w:t xml:space="preserve">C. Regidor Ernesto Sánchez </w:t>
      </w:r>
      <w:proofErr w:type="spellStart"/>
      <w:r w:rsidR="00433818">
        <w:rPr>
          <w:rFonts w:ascii="Arial" w:hAnsi="Arial" w:cs="Arial"/>
          <w:bCs/>
          <w:sz w:val="28"/>
          <w:szCs w:val="28"/>
        </w:rPr>
        <w:t>Sánchez</w:t>
      </w:r>
      <w:proofErr w:type="spellEnd"/>
      <w:r w:rsidR="00433818">
        <w:rPr>
          <w:rFonts w:ascii="Arial" w:hAnsi="Arial" w:cs="Arial"/>
          <w:bCs/>
          <w:sz w:val="28"/>
          <w:szCs w:val="28"/>
        </w:rPr>
        <w:t xml:space="preserve">. - - - - - - - - - - - - - - - - - - - - - - - - - - - - - - </w:t>
      </w:r>
      <w:r w:rsidR="00433818">
        <w:rPr>
          <w:rFonts w:ascii="Arial" w:hAnsi="Arial" w:cs="Arial"/>
          <w:b/>
          <w:sz w:val="28"/>
          <w:szCs w:val="28"/>
        </w:rPr>
        <w:t xml:space="preserve">OCTAVO: </w:t>
      </w:r>
      <w:r w:rsidR="00433818" w:rsidRPr="00433818">
        <w:rPr>
          <w:rFonts w:ascii="Arial" w:hAnsi="Arial" w:cs="Arial"/>
          <w:bCs/>
          <w:sz w:val="28"/>
          <w:szCs w:val="28"/>
        </w:rPr>
        <w:t>D</w:t>
      </w:r>
      <w:r w:rsidR="00603A13" w:rsidRPr="00433818">
        <w:rPr>
          <w:rFonts w:ascii="Arial" w:hAnsi="Arial" w:cs="Arial"/>
          <w:bCs/>
          <w:sz w:val="28"/>
          <w:szCs w:val="28"/>
        </w:rPr>
        <w:t xml:space="preserve">ictamen que aprueba los </w:t>
      </w:r>
      <w:r w:rsidR="00433818">
        <w:rPr>
          <w:rFonts w:ascii="Arial" w:hAnsi="Arial" w:cs="Arial"/>
          <w:bCs/>
          <w:sz w:val="28"/>
          <w:szCs w:val="28"/>
        </w:rPr>
        <w:t>T</w:t>
      </w:r>
      <w:r w:rsidR="00603A13" w:rsidRPr="00433818">
        <w:rPr>
          <w:rFonts w:ascii="Arial" w:hAnsi="Arial" w:cs="Arial"/>
          <w:bCs/>
          <w:sz w:val="28"/>
          <w:szCs w:val="28"/>
        </w:rPr>
        <w:t xml:space="preserve">echos </w:t>
      </w:r>
      <w:r w:rsidR="00433818">
        <w:rPr>
          <w:rFonts w:ascii="Arial" w:hAnsi="Arial" w:cs="Arial"/>
          <w:bCs/>
          <w:sz w:val="28"/>
          <w:szCs w:val="28"/>
        </w:rPr>
        <w:t>F</w:t>
      </w:r>
      <w:r w:rsidR="00603A13" w:rsidRPr="00433818">
        <w:rPr>
          <w:rFonts w:ascii="Arial" w:hAnsi="Arial" w:cs="Arial"/>
          <w:bCs/>
          <w:sz w:val="28"/>
          <w:szCs w:val="28"/>
        </w:rPr>
        <w:t xml:space="preserve">inancieros </w:t>
      </w:r>
      <w:r w:rsidR="00433818">
        <w:rPr>
          <w:rFonts w:ascii="Arial" w:hAnsi="Arial" w:cs="Arial"/>
          <w:bCs/>
          <w:sz w:val="28"/>
          <w:szCs w:val="28"/>
        </w:rPr>
        <w:t>P</w:t>
      </w:r>
      <w:r w:rsidR="00603A13" w:rsidRPr="00433818">
        <w:rPr>
          <w:rFonts w:ascii="Arial" w:hAnsi="Arial" w:cs="Arial"/>
          <w:bCs/>
          <w:sz w:val="28"/>
          <w:szCs w:val="28"/>
        </w:rPr>
        <w:t xml:space="preserve">resupuestados y la </w:t>
      </w:r>
      <w:r w:rsidR="00433818">
        <w:rPr>
          <w:rFonts w:ascii="Arial" w:hAnsi="Arial" w:cs="Arial"/>
          <w:bCs/>
          <w:sz w:val="28"/>
          <w:szCs w:val="28"/>
        </w:rPr>
        <w:t>M</w:t>
      </w:r>
      <w:r w:rsidR="00603A13" w:rsidRPr="00433818">
        <w:rPr>
          <w:rFonts w:ascii="Arial" w:hAnsi="Arial" w:cs="Arial"/>
          <w:bCs/>
          <w:sz w:val="28"/>
          <w:szCs w:val="28"/>
        </w:rPr>
        <w:t xml:space="preserve">odalidad de </w:t>
      </w:r>
      <w:r w:rsidR="00433818">
        <w:rPr>
          <w:rFonts w:ascii="Arial" w:hAnsi="Arial" w:cs="Arial"/>
          <w:bCs/>
          <w:sz w:val="28"/>
          <w:szCs w:val="28"/>
        </w:rPr>
        <w:t>A</w:t>
      </w:r>
      <w:r w:rsidR="00603A13" w:rsidRPr="00433818">
        <w:rPr>
          <w:rFonts w:ascii="Arial" w:hAnsi="Arial" w:cs="Arial"/>
          <w:bCs/>
          <w:sz w:val="28"/>
          <w:szCs w:val="28"/>
        </w:rPr>
        <w:t xml:space="preserve">dministración </w:t>
      </w:r>
      <w:r w:rsidR="00433818">
        <w:rPr>
          <w:rFonts w:ascii="Arial" w:hAnsi="Arial" w:cs="Arial"/>
          <w:bCs/>
          <w:sz w:val="28"/>
          <w:szCs w:val="28"/>
        </w:rPr>
        <w:t>D</w:t>
      </w:r>
      <w:r w:rsidR="00603A13" w:rsidRPr="00433818">
        <w:rPr>
          <w:rFonts w:ascii="Arial" w:hAnsi="Arial" w:cs="Arial"/>
          <w:bCs/>
          <w:sz w:val="28"/>
          <w:szCs w:val="28"/>
        </w:rPr>
        <w:t xml:space="preserve">irecta para los </w:t>
      </w:r>
      <w:r w:rsidR="00433818">
        <w:rPr>
          <w:rFonts w:ascii="Arial" w:hAnsi="Arial" w:cs="Arial"/>
          <w:bCs/>
          <w:sz w:val="28"/>
          <w:szCs w:val="28"/>
        </w:rPr>
        <w:t>P</w:t>
      </w:r>
      <w:r w:rsidR="00603A13" w:rsidRPr="00433818">
        <w:rPr>
          <w:rFonts w:ascii="Arial" w:hAnsi="Arial" w:cs="Arial"/>
          <w:bCs/>
          <w:sz w:val="28"/>
          <w:szCs w:val="28"/>
        </w:rPr>
        <w:t xml:space="preserve">royectos de </w:t>
      </w:r>
      <w:r w:rsidR="00433818">
        <w:rPr>
          <w:rFonts w:ascii="Arial" w:hAnsi="Arial" w:cs="Arial"/>
          <w:bCs/>
          <w:sz w:val="28"/>
          <w:szCs w:val="28"/>
        </w:rPr>
        <w:t>O</w:t>
      </w:r>
      <w:r w:rsidR="00603A13" w:rsidRPr="00433818">
        <w:rPr>
          <w:rFonts w:ascii="Arial" w:hAnsi="Arial" w:cs="Arial"/>
          <w:bCs/>
          <w:sz w:val="28"/>
          <w:szCs w:val="28"/>
        </w:rPr>
        <w:t xml:space="preserve">bras </w:t>
      </w:r>
      <w:r w:rsidR="00433818">
        <w:rPr>
          <w:rFonts w:ascii="Arial" w:hAnsi="Arial" w:cs="Arial"/>
          <w:bCs/>
          <w:sz w:val="28"/>
          <w:szCs w:val="28"/>
        </w:rPr>
        <w:t>P</w:t>
      </w:r>
      <w:r w:rsidR="00603A13" w:rsidRPr="00433818">
        <w:rPr>
          <w:rFonts w:ascii="Arial" w:hAnsi="Arial" w:cs="Arial"/>
          <w:bCs/>
          <w:sz w:val="28"/>
          <w:szCs w:val="28"/>
        </w:rPr>
        <w:t xml:space="preserve">úblicas números: </w:t>
      </w:r>
      <w:r w:rsidR="00433818">
        <w:rPr>
          <w:rFonts w:ascii="Arial" w:hAnsi="Arial" w:cs="Arial"/>
          <w:bCs/>
          <w:sz w:val="28"/>
          <w:szCs w:val="28"/>
        </w:rPr>
        <w:t>FORTA</w:t>
      </w:r>
      <w:r w:rsidR="00603A13" w:rsidRPr="00433818">
        <w:rPr>
          <w:rFonts w:ascii="Arial" w:hAnsi="Arial" w:cs="Arial"/>
          <w:bCs/>
          <w:sz w:val="28"/>
          <w:szCs w:val="28"/>
        </w:rPr>
        <w:t xml:space="preserve">-15-2026 y </w:t>
      </w:r>
      <w:r w:rsidR="00433818">
        <w:rPr>
          <w:rFonts w:ascii="Arial" w:hAnsi="Arial" w:cs="Arial"/>
          <w:bCs/>
          <w:sz w:val="28"/>
          <w:szCs w:val="28"/>
        </w:rPr>
        <w:t>FORTA</w:t>
      </w:r>
      <w:r w:rsidR="00603A13" w:rsidRPr="00433818">
        <w:rPr>
          <w:rFonts w:ascii="Arial" w:hAnsi="Arial" w:cs="Arial"/>
          <w:bCs/>
          <w:sz w:val="28"/>
          <w:szCs w:val="28"/>
        </w:rPr>
        <w:t xml:space="preserve">-16-2026; provenientes de </w:t>
      </w:r>
      <w:r w:rsidR="00433818">
        <w:rPr>
          <w:rFonts w:ascii="Arial" w:hAnsi="Arial" w:cs="Arial"/>
          <w:bCs/>
          <w:sz w:val="28"/>
          <w:szCs w:val="28"/>
        </w:rPr>
        <w:t>R</w:t>
      </w:r>
      <w:r w:rsidR="00603A13" w:rsidRPr="00433818">
        <w:rPr>
          <w:rFonts w:ascii="Arial" w:hAnsi="Arial" w:cs="Arial"/>
          <w:bCs/>
          <w:sz w:val="28"/>
          <w:szCs w:val="28"/>
        </w:rPr>
        <w:t xml:space="preserve">ecursos </w:t>
      </w:r>
      <w:r w:rsidR="00433818">
        <w:rPr>
          <w:rFonts w:ascii="Arial" w:hAnsi="Arial" w:cs="Arial"/>
          <w:bCs/>
          <w:sz w:val="28"/>
          <w:szCs w:val="28"/>
        </w:rPr>
        <w:t>F</w:t>
      </w:r>
      <w:r w:rsidR="00603A13" w:rsidRPr="00433818">
        <w:rPr>
          <w:rFonts w:ascii="Arial" w:hAnsi="Arial" w:cs="Arial"/>
          <w:bCs/>
          <w:sz w:val="28"/>
          <w:szCs w:val="28"/>
        </w:rPr>
        <w:t xml:space="preserve">ederales del </w:t>
      </w:r>
      <w:r w:rsidR="00433818">
        <w:rPr>
          <w:rFonts w:ascii="Arial" w:hAnsi="Arial" w:cs="Arial"/>
          <w:bCs/>
          <w:sz w:val="28"/>
          <w:szCs w:val="28"/>
        </w:rPr>
        <w:t>F</w:t>
      </w:r>
      <w:r w:rsidR="00603A13" w:rsidRPr="00433818">
        <w:rPr>
          <w:rFonts w:ascii="Arial" w:hAnsi="Arial" w:cs="Arial"/>
          <w:bCs/>
          <w:sz w:val="28"/>
          <w:szCs w:val="28"/>
        </w:rPr>
        <w:t xml:space="preserve">ondo de </w:t>
      </w:r>
      <w:r w:rsidR="00433818">
        <w:rPr>
          <w:rFonts w:ascii="Arial" w:hAnsi="Arial" w:cs="Arial"/>
          <w:bCs/>
          <w:sz w:val="28"/>
          <w:szCs w:val="28"/>
        </w:rPr>
        <w:t>A</w:t>
      </w:r>
      <w:r w:rsidR="00603A13" w:rsidRPr="00433818">
        <w:rPr>
          <w:rFonts w:ascii="Arial" w:hAnsi="Arial" w:cs="Arial"/>
          <w:bCs/>
          <w:sz w:val="28"/>
          <w:szCs w:val="28"/>
        </w:rPr>
        <w:t xml:space="preserve">portaciones para el </w:t>
      </w:r>
      <w:r w:rsidR="00433818">
        <w:rPr>
          <w:rFonts w:ascii="Arial" w:hAnsi="Arial" w:cs="Arial"/>
          <w:bCs/>
          <w:sz w:val="28"/>
          <w:szCs w:val="28"/>
        </w:rPr>
        <w:t>F</w:t>
      </w:r>
      <w:r w:rsidR="00603A13" w:rsidRPr="00433818">
        <w:rPr>
          <w:rFonts w:ascii="Arial" w:hAnsi="Arial" w:cs="Arial"/>
          <w:bCs/>
          <w:sz w:val="28"/>
          <w:szCs w:val="28"/>
        </w:rPr>
        <w:t xml:space="preserve">ortalecimiento de los </w:t>
      </w:r>
      <w:r w:rsidR="00433818">
        <w:rPr>
          <w:rFonts w:ascii="Arial" w:hAnsi="Arial" w:cs="Arial"/>
          <w:bCs/>
          <w:sz w:val="28"/>
          <w:szCs w:val="28"/>
        </w:rPr>
        <w:t>M</w:t>
      </w:r>
      <w:r w:rsidR="00603A13" w:rsidRPr="00433818">
        <w:rPr>
          <w:rFonts w:ascii="Arial" w:hAnsi="Arial" w:cs="Arial"/>
          <w:bCs/>
          <w:sz w:val="28"/>
          <w:szCs w:val="28"/>
        </w:rPr>
        <w:t xml:space="preserve">unicipios y de las </w:t>
      </w:r>
      <w:r w:rsidR="00433818">
        <w:rPr>
          <w:rFonts w:ascii="Arial" w:hAnsi="Arial" w:cs="Arial"/>
          <w:bCs/>
          <w:sz w:val="28"/>
          <w:szCs w:val="28"/>
        </w:rPr>
        <w:t>D</w:t>
      </w:r>
      <w:r w:rsidR="00603A13" w:rsidRPr="00433818">
        <w:rPr>
          <w:rFonts w:ascii="Arial" w:hAnsi="Arial" w:cs="Arial"/>
          <w:bCs/>
          <w:sz w:val="28"/>
          <w:szCs w:val="28"/>
        </w:rPr>
        <w:t xml:space="preserve">emarcaciones </w:t>
      </w:r>
      <w:r w:rsidR="00433818">
        <w:rPr>
          <w:rFonts w:ascii="Arial" w:hAnsi="Arial" w:cs="Arial"/>
          <w:bCs/>
          <w:sz w:val="28"/>
          <w:szCs w:val="28"/>
        </w:rPr>
        <w:t>T</w:t>
      </w:r>
      <w:r w:rsidR="00603A13" w:rsidRPr="00433818">
        <w:rPr>
          <w:rFonts w:ascii="Arial" w:hAnsi="Arial" w:cs="Arial"/>
          <w:bCs/>
          <w:sz w:val="28"/>
          <w:szCs w:val="28"/>
        </w:rPr>
        <w:t xml:space="preserve">erritoriales del </w:t>
      </w:r>
      <w:r w:rsidR="00433818">
        <w:rPr>
          <w:rFonts w:ascii="Arial" w:hAnsi="Arial" w:cs="Arial"/>
          <w:bCs/>
          <w:sz w:val="28"/>
          <w:szCs w:val="28"/>
        </w:rPr>
        <w:t>D</w:t>
      </w:r>
      <w:r w:rsidR="00603A13" w:rsidRPr="00433818">
        <w:rPr>
          <w:rFonts w:ascii="Arial" w:hAnsi="Arial" w:cs="Arial"/>
          <w:bCs/>
          <w:sz w:val="28"/>
          <w:szCs w:val="28"/>
        </w:rPr>
        <w:t xml:space="preserve">istrito </w:t>
      </w:r>
      <w:r w:rsidR="00433818">
        <w:rPr>
          <w:rFonts w:ascii="Arial" w:hAnsi="Arial" w:cs="Arial"/>
          <w:bCs/>
          <w:sz w:val="28"/>
          <w:szCs w:val="28"/>
        </w:rPr>
        <w:t>F</w:t>
      </w:r>
      <w:r w:rsidR="00603A13" w:rsidRPr="00433818">
        <w:rPr>
          <w:rFonts w:ascii="Arial" w:hAnsi="Arial" w:cs="Arial"/>
          <w:bCs/>
          <w:sz w:val="28"/>
          <w:szCs w:val="28"/>
        </w:rPr>
        <w:t>ederal (</w:t>
      </w:r>
      <w:r w:rsidR="00433818">
        <w:rPr>
          <w:rFonts w:ascii="Arial" w:hAnsi="Arial" w:cs="Arial"/>
          <w:bCs/>
          <w:sz w:val="28"/>
          <w:szCs w:val="28"/>
        </w:rPr>
        <w:t>FORTAMUN</w:t>
      </w:r>
      <w:r w:rsidR="00603A13" w:rsidRPr="00433818">
        <w:rPr>
          <w:rFonts w:ascii="Arial" w:hAnsi="Arial" w:cs="Arial"/>
          <w:bCs/>
          <w:sz w:val="28"/>
          <w:szCs w:val="28"/>
        </w:rPr>
        <w:t xml:space="preserve">). </w:t>
      </w:r>
      <w:r w:rsidR="00433818">
        <w:rPr>
          <w:rFonts w:ascii="Arial" w:hAnsi="Arial" w:cs="Arial"/>
          <w:bCs/>
          <w:sz w:val="28"/>
          <w:szCs w:val="28"/>
        </w:rPr>
        <w:t>M</w:t>
      </w:r>
      <w:r w:rsidR="00603A13" w:rsidRPr="00433818">
        <w:rPr>
          <w:rFonts w:ascii="Arial" w:hAnsi="Arial" w:cs="Arial"/>
          <w:bCs/>
          <w:sz w:val="28"/>
          <w:szCs w:val="28"/>
        </w:rPr>
        <w:t xml:space="preserve">otiva la </w:t>
      </w:r>
      <w:r w:rsidR="00433818">
        <w:rPr>
          <w:rFonts w:ascii="Arial" w:hAnsi="Arial" w:cs="Arial"/>
          <w:bCs/>
          <w:sz w:val="28"/>
          <w:szCs w:val="28"/>
        </w:rPr>
        <w:t>C. Presidenta Municipal Magali Casillas Contreras. - - - - - - - - - - - - - - - - - - - - - - - - - -</w:t>
      </w:r>
      <w:r w:rsidR="00433818">
        <w:rPr>
          <w:rFonts w:ascii="Arial" w:hAnsi="Arial" w:cs="Arial"/>
          <w:b/>
          <w:sz w:val="28"/>
          <w:szCs w:val="28"/>
        </w:rPr>
        <w:t xml:space="preserve">NOVENO: </w:t>
      </w:r>
      <w:r w:rsidR="00433818" w:rsidRPr="00433818">
        <w:rPr>
          <w:rFonts w:ascii="Arial" w:hAnsi="Arial" w:cs="Arial"/>
          <w:bCs/>
          <w:sz w:val="28"/>
          <w:szCs w:val="28"/>
        </w:rPr>
        <w:t>D</w:t>
      </w:r>
      <w:r w:rsidR="00603A13" w:rsidRPr="00433818">
        <w:rPr>
          <w:rFonts w:ascii="Arial" w:hAnsi="Arial" w:cs="Arial"/>
          <w:bCs/>
          <w:sz w:val="28"/>
          <w:szCs w:val="28"/>
        </w:rPr>
        <w:t xml:space="preserve">ictamen que aprueba el </w:t>
      </w:r>
      <w:r w:rsidR="00433818">
        <w:rPr>
          <w:rFonts w:ascii="Arial" w:hAnsi="Arial" w:cs="Arial"/>
          <w:bCs/>
          <w:sz w:val="28"/>
          <w:szCs w:val="28"/>
        </w:rPr>
        <w:t>T</w:t>
      </w:r>
      <w:r w:rsidR="00603A13" w:rsidRPr="00433818">
        <w:rPr>
          <w:rFonts w:ascii="Arial" w:hAnsi="Arial" w:cs="Arial"/>
          <w:bCs/>
          <w:sz w:val="28"/>
          <w:szCs w:val="28"/>
        </w:rPr>
        <w:t xml:space="preserve">echo </w:t>
      </w:r>
      <w:r w:rsidR="00433818">
        <w:rPr>
          <w:rFonts w:ascii="Arial" w:hAnsi="Arial" w:cs="Arial"/>
          <w:bCs/>
          <w:sz w:val="28"/>
          <w:szCs w:val="28"/>
        </w:rPr>
        <w:t>F</w:t>
      </w:r>
      <w:r w:rsidR="00603A13" w:rsidRPr="00433818">
        <w:rPr>
          <w:rFonts w:ascii="Arial" w:hAnsi="Arial" w:cs="Arial"/>
          <w:bCs/>
          <w:sz w:val="28"/>
          <w:szCs w:val="28"/>
        </w:rPr>
        <w:t xml:space="preserve">inanciero </w:t>
      </w:r>
      <w:r w:rsidR="00433818">
        <w:rPr>
          <w:rFonts w:ascii="Arial" w:hAnsi="Arial" w:cs="Arial"/>
          <w:bCs/>
          <w:sz w:val="28"/>
          <w:szCs w:val="28"/>
        </w:rPr>
        <w:t>P</w:t>
      </w:r>
      <w:r w:rsidR="00603A13" w:rsidRPr="00433818">
        <w:rPr>
          <w:rFonts w:ascii="Arial" w:hAnsi="Arial" w:cs="Arial"/>
          <w:bCs/>
          <w:sz w:val="28"/>
          <w:szCs w:val="28"/>
        </w:rPr>
        <w:t xml:space="preserve">resupuestado para el </w:t>
      </w:r>
      <w:r w:rsidR="00433818">
        <w:rPr>
          <w:rFonts w:ascii="Arial" w:hAnsi="Arial" w:cs="Arial"/>
          <w:bCs/>
          <w:sz w:val="28"/>
          <w:szCs w:val="28"/>
        </w:rPr>
        <w:t>P</w:t>
      </w:r>
      <w:r w:rsidR="00603A13" w:rsidRPr="00433818">
        <w:rPr>
          <w:rFonts w:ascii="Arial" w:hAnsi="Arial" w:cs="Arial"/>
          <w:bCs/>
          <w:sz w:val="28"/>
          <w:szCs w:val="28"/>
        </w:rPr>
        <w:t xml:space="preserve">royecto de </w:t>
      </w:r>
      <w:r w:rsidR="00433818">
        <w:rPr>
          <w:rFonts w:ascii="Arial" w:hAnsi="Arial" w:cs="Arial"/>
          <w:bCs/>
          <w:sz w:val="28"/>
          <w:szCs w:val="28"/>
        </w:rPr>
        <w:t>O</w:t>
      </w:r>
      <w:r w:rsidR="00603A13" w:rsidRPr="00433818">
        <w:rPr>
          <w:rFonts w:ascii="Arial" w:hAnsi="Arial" w:cs="Arial"/>
          <w:bCs/>
          <w:sz w:val="28"/>
          <w:szCs w:val="28"/>
        </w:rPr>
        <w:t xml:space="preserve">bra </w:t>
      </w:r>
      <w:r w:rsidR="00433818">
        <w:rPr>
          <w:rFonts w:ascii="Arial" w:hAnsi="Arial" w:cs="Arial"/>
          <w:bCs/>
          <w:sz w:val="28"/>
          <w:szCs w:val="28"/>
        </w:rPr>
        <w:t>P</w:t>
      </w:r>
      <w:r w:rsidR="00603A13" w:rsidRPr="00433818">
        <w:rPr>
          <w:rFonts w:ascii="Arial" w:hAnsi="Arial" w:cs="Arial"/>
          <w:bCs/>
          <w:sz w:val="28"/>
          <w:szCs w:val="28"/>
        </w:rPr>
        <w:t xml:space="preserve">ública número: </w:t>
      </w:r>
      <w:r w:rsidR="00433818">
        <w:rPr>
          <w:rFonts w:ascii="Arial" w:hAnsi="Arial" w:cs="Arial"/>
          <w:bCs/>
          <w:sz w:val="28"/>
          <w:szCs w:val="28"/>
        </w:rPr>
        <w:t>PP</w:t>
      </w:r>
      <w:r w:rsidR="00603A13" w:rsidRPr="00433818">
        <w:rPr>
          <w:rFonts w:ascii="Arial" w:hAnsi="Arial" w:cs="Arial"/>
          <w:bCs/>
          <w:sz w:val="28"/>
          <w:szCs w:val="28"/>
        </w:rPr>
        <w:t xml:space="preserve">-01-2026 proveniente del </w:t>
      </w:r>
      <w:r w:rsidR="00433818">
        <w:rPr>
          <w:rFonts w:ascii="Arial" w:hAnsi="Arial" w:cs="Arial"/>
          <w:bCs/>
          <w:sz w:val="28"/>
          <w:szCs w:val="28"/>
        </w:rPr>
        <w:t>R</w:t>
      </w:r>
      <w:r w:rsidR="00603A13" w:rsidRPr="00433818">
        <w:rPr>
          <w:rFonts w:ascii="Arial" w:hAnsi="Arial" w:cs="Arial"/>
          <w:bCs/>
          <w:sz w:val="28"/>
          <w:szCs w:val="28"/>
        </w:rPr>
        <w:t xml:space="preserve">emanente de </w:t>
      </w:r>
      <w:r w:rsidR="00433818">
        <w:rPr>
          <w:rFonts w:ascii="Arial" w:hAnsi="Arial" w:cs="Arial"/>
          <w:bCs/>
          <w:sz w:val="28"/>
          <w:szCs w:val="28"/>
        </w:rPr>
        <w:t>R</w:t>
      </w:r>
      <w:r w:rsidR="00603A13" w:rsidRPr="00433818">
        <w:rPr>
          <w:rFonts w:ascii="Arial" w:hAnsi="Arial" w:cs="Arial"/>
          <w:bCs/>
          <w:sz w:val="28"/>
          <w:szCs w:val="28"/>
        </w:rPr>
        <w:t xml:space="preserve">ecursos </w:t>
      </w:r>
      <w:r w:rsidR="00433818">
        <w:rPr>
          <w:rFonts w:ascii="Arial" w:hAnsi="Arial" w:cs="Arial"/>
          <w:bCs/>
          <w:sz w:val="28"/>
          <w:szCs w:val="28"/>
        </w:rPr>
        <w:t>P</w:t>
      </w:r>
      <w:r w:rsidR="00603A13" w:rsidRPr="00433818">
        <w:rPr>
          <w:rFonts w:ascii="Arial" w:hAnsi="Arial" w:cs="Arial"/>
          <w:bCs/>
          <w:sz w:val="28"/>
          <w:szCs w:val="28"/>
        </w:rPr>
        <w:t xml:space="preserve">ropios 2025 para el </w:t>
      </w:r>
      <w:r w:rsidR="00433818">
        <w:rPr>
          <w:rFonts w:ascii="Arial" w:hAnsi="Arial" w:cs="Arial"/>
          <w:bCs/>
          <w:sz w:val="28"/>
          <w:szCs w:val="28"/>
        </w:rPr>
        <w:t>P</w:t>
      </w:r>
      <w:r w:rsidR="00603A13" w:rsidRPr="00433818">
        <w:rPr>
          <w:rFonts w:ascii="Arial" w:hAnsi="Arial" w:cs="Arial"/>
          <w:bCs/>
          <w:sz w:val="28"/>
          <w:szCs w:val="28"/>
        </w:rPr>
        <w:t xml:space="preserve">resupuesto </w:t>
      </w:r>
      <w:r w:rsidR="00433818">
        <w:rPr>
          <w:rFonts w:ascii="Arial" w:hAnsi="Arial" w:cs="Arial"/>
          <w:bCs/>
          <w:sz w:val="28"/>
          <w:szCs w:val="28"/>
        </w:rPr>
        <w:t>P</w:t>
      </w:r>
      <w:r w:rsidR="00603A13" w:rsidRPr="00433818">
        <w:rPr>
          <w:rFonts w:ascii="Arial" w:hAnsi="Arial" w:cs="Arial"/>
          <w:bCs/>
          <w:sz w:val="28"/>
          <w:szCs w:val="28"/>
        </w:rPr>
        <w:t xml:space="preserve">articipativo del </w:t>
      </w:r>
      <w:r w:rsidR="00433818">
        <w:rPr>
          <w:rFonts w:ascii="Arial" w:hAnsi="Arial" w:cs="Arial"/>
          <w:bCs/>
          <w:sz w:val="28"/>
          <w:szCs w:val="28"/>
        </w:rPr>
        <w:t>E</w:t>
      </w:r>
      <w:r w:rsidR="00603A13" w:rsidRPr="00433818">
        <w:rPr>
          <w:rFonts w:ascii="Arial" w:hAnsi="Arial" w:cs="Arial"/>
          <w:bCs/>
          <w:sz w:val="28"/>
          <w:szCs w:val="28"/>
        </w:rPr>
        <w:t>jercicio 2025.</w:t>
      </w:r>
      <w:r w:rsidR="00433818">
        <w:rPr>
          <w:rFonts w:ascii="Arial" w:hAnsi="Arial" w:cs="Arial"/>
          <w:bCs/>
          <w:sz w:val="28"/>
          <w:szCs w:val="28"/>
        </w:rPr>
        <w:t xml:space="preserve"> </w:t>
      </w:r>
      <w:r w:rsidR="00433818">
        <w:rPr>
          <w:rFonts w:ascii="Arial" w:hAnsi="Arial" w:cs="Arial"/>
          <w:bCs/>
          <w:sz w:val="28"/>
          <w:szCs w:val="28"/>
        </w:rPr>
        <w:lastRenderedPageBreak/>
        <w:t>M</w:t>
      </w:r>
      <w:r w:rsidR="00603A13" w:rsidRPr="00433818">
        <w:rPr>
          <w:rFonts w:ascii="Arial" w:hAnsi="Arial" w:cs="Arial"/>
          <w:bCs/>
          <w:sz w:val="28"/>
          <w:szCs w:val="28"/>
        </w:rPr>
        <w:t xml:space="preserve">otiva la </w:t>
      </w:r>
      <w:r w:rsidR="00433818">
        <w:rPr>
          <w:rFonts w:ascii="Arial" w:hAnsi="Arial" w:cs="Arial"/>
          <w:bCs/>
          <w:sz w:val="28"/>
          <w:szCs w:val="28"/>
        </w:rPr>
        <w:t xml:space="preserve">C. Presidenta Municipal Magali Casillas Contreras. </w:t>
      </w:r>
      <w:r w:rsidR="00064620">
        <w:rPr>
          <w:rFonts w:ascii="Arial" w:hAnsi="Arial" w:cs="Arial"/>
          <w:bCs/>
          <w:sz w:val="28"/>
          <w:szCs w:val="28"/>
        </w:rPr>
        <w:t>–</w:t>
      </w:r>
      <w:r w:rsidR="00433818">
        <w:rPr>
          <w:rFonts w:ascii="Arial" w:hAnsi="Arial" w:cs="Arial"/>
          <w:bCs/>
          <w:sz w:val="28"/>
          <w:szCs w:val="28"/>
        </w:rPr>
        <w:t xml:space="preserve"> </w:t>
      </w:r>
      <w:r w:rsidR="00064620">
        <w:rPr>
          <w:rFonts w:ascii="Arial" w:hAnsi="Arial" w:cs="Arial"/>
          <w:b/>
          <w:sz w:val="28"/>
          <w:szCs w:val="28"/>
        </w:rPr>
        <w:t xml:space="preserve">DÉCIMO: </w:t>
      </w:r>
      <w:r w:rsidR="00064620" w:rsidRPr="00064620">
        <w:rPr>
          <w:rFonts w:ascii="Arial" w:hAnsi="Arial" w:cs="Arial"/>
          <w:bCs/>
          <w:sz w:val="28"/>
          <w:szCs w:val="28"/>
        </w:rPr>
        <w:t>I</w:t>
      </w:r>
      <w:r w:rsidR="00603A13" w:rsidRPr="00064620">
        <w:rPr>
          <w:rFonts w:ascii="Arial" w:hAnsi="Arial" w:cs="Arial"/>
          <w:bCs/>
          <w:sz w:val="28"/>
          <w:szCs w:val="28"/>
        </w:rPr>
        <w:t xml:space="preserve">niciativa de </w:t>
      </w:r>
      <w:r w:rsidR="00064620">
        <w:rPr>
          <w:rFonts w:ascii="Arial" w:hAnsi="Arial" w:cs="Arial"/>
          <w:bCs/>
          <w:sz w:val="28"/>
          <w:szCs w:val="28"/>
        </w:rPr>
        <w:t>O</w:t>
      </w:r>
      <w:r w:rsidR="00603A13" w:rsidRPr="00064620">
        <w:rPr>
          <w:rFonts w:ascii="Arial" w:hAnsi="Arial" w:cs="Arial"/>
          <w:bCs/>
          <w:sz w:val="28"/>
          <w:szCs w:val="28"/>
        </w:rPr>
        <w:t xml:space="preserve">rdenamiento que turna a </w:t>
      </w:r>
      <w:r w:rsidR="00064620">
        <w:rPr>
          <w:rFonts w:ascii="Arial" w:hAnsi="Arial" w:cs="Arial"/>
          <w:bCs/>
          <w:sz w:val="28"/>
          <w:szCs w:val="28"/>
        </w:rPr>
        <w:t>C</w:t>
      </w:r>
      <w:r w:rsidR="00603A13" w:rsidRPr="00064620">
        <w:rPr>
          <w:rFonts w:ascii="Arial" w:hAnsi="Arial" w:cs="Arial"/>
          <w:bCs/>
          <w:sz w:val="28"/>
          <w:szCs w:val="28"/>
        </w:rPr>
        <w:t xml:space="preserve">omisiones la </w:t>
      </w:r>
      <w:r w:rsidR="00064620">
        <w:rPr>
          <w:rFonts w:ascii="Arial" w:hAnsi="Arial" w:cs="Arial"/>
          <w:bCs/>
          <w:sz w:val="28"/>
          <w:szCs w:val="28"/>
        </w:rPr>
        <w:t>R</w:t>
      </w:r>
      <w:r w:rsidR="00603A13" w:rsidRPr="00064620">
        <w:rPr>
          <w:rFonts w:ascii="Arial" w:hAnsi="Arial" w:cs="Arial"/>
          <w:bCs/>
          <w:sz w:val="28"/>
          <w:szCs w:val="28"/>
        </w:rPr>
        <w:t xml:space="preserve">eforma, </w:t>
      </w:r>
      <w:r w:rsidR="00064620">
        <w:rPr>
          <w:rFonts w:ascii="Arial" w:hAnsi="Arial" w:cs="Arial"/>
          <w:bCs/>
          <w:sz w:val="28"/>
          <w:szCs w:val="28"/>
        </w:rPr>
        <w:t>A</w:t>
      </w:r>
      <w:r w:rsidR="00603A13" w:rsidRPr="00064620">
        <w:rPr>
          <w:rFonts w:ascii="Arial" w:hAnsi="Arial" w:cs="Arial"/>
          <w:bCs/>
          <w:sz w:val="28"/>
          <w:szCs w:val="28"/>
        </w:rPr>
        <w:t xml:space="preserve">diciones y </w:t>
      </w:r>
      <w:r w:rsidR="00064620">
        <w:rPr>
          <w:rFonts w:ascii="Arial" w:hAnsi="Arial" w:cs="Arial"/>
          <w:bCs/>
          <w:sz w:val="28"/>
          <w:szCs w:val="28"/>
        </w:rPr>
        <w:t>D</w:t>
      </w:r>
      <w:r w:rsidR="00603A13" w:rsidRPr="00064620">
        <w:rPr>
          <w:rFonts w:ascii="Arial" w:hAnsi="Arial" w:cs="Arial"/>
          <w:bCs/>
          <w:sz w:val="28"/>
          <w:szCs w:val="28"/>
        </w:rPr>
        <w:t xml:space="preserve">erogaciones de </w:t>
      </w:r>
      <w:r w:rsidR="00064620">
        <w:rPr>
          <w:rFonts w:ascii="Arial" w:hAnsi="Arial" w:cs="Arial"/>
          <w:bCs/>
          <w:sz w:val="28"/>
          <w:szCs w:val="28"/>
        </w:rPr>
        <w:t>A</w:t>
      </w:r>
      <w:r w:rsidR="00603A13" w:rsidRPr="00064620">
        <w:rPr>
          <w:rFonts w:ascii="Arial" w:hAnsi="Arial" w:cs="Arial"/>
          <w:bCs/>
          <w:sz w:val="28"/>
          <w:szCs w:val="28"/>
        </w:rPr>
        <w:t xml:space="preserve">rtículos del </w:t>
      </w:r>
      <w:r w:rsidR="00064620">
        <w:rPr>
          <w:rFonts w:ascii="Arial" w:hAnsi="Arial" w:cs="Arial"/>
          <w:bCs/>
          <w:sz w:val="28"/>
          <w:szCs w:val="28"/>
        </w:rPr>
        <w:t>R</w:t>
      </w:r>
      <w:r w:rsidR="00603A13" w:rsidRPr="00064620">
        <w:rPr>
          <w:rFonts w:ascii="Arial" w:hAnsi="Arial" w:cs="Arial"/>
          <w:bCs/>
          <w:sz w:val="28"/>
          <w:szCs w:val="28"/>
        </w:rPr>
        <w:t xml:space="preserve">eglamento </w:t>
      </w:r>
      <w:r w:rsidR="00064620">
        <w:rPr>
          <w:rFonts w:ascii="Arial" w:hAnsi="Arial" w:cs="Arial"/>
          <w:bCs/>
          <w:sz w:val="28"/>
          <w:szCs w:val="28"/>
        </w:rPr>
        <w:t>M</w:t>
      </w:r>
      <w:r w:rsidR="00603A13" w:rsidRPr="00064620">
        <w:rPr>
          <w:rFonts w:ascii="Arial" w:hAnsi="Arial" w:cs="Arial"/>
          <w:bCs/>
          <w:sz w:val="28"/>
          <w:szCs w:val="28"/>
        </w:rPr>
        <w:t xml:space="preserve">unicipal de la </w:t>
      </w:r>
      <w:r w:rsidR="00064620">
        <w:rPr>
          <w:rFonts w:ascii="Arial" w:hAnsi="Arial" w:cs="Arial"/>
          <w:bCs/>
          <w:sz w:val="28"/>
          <w:szCs w:val="28"/>
        </w:rPr>
        <w:t>L</w:t>
      </w:r>
      <w:r w:rsidR="00603A13" w:rsidRPr="00064620">
        <w:rPr>
          <w:rFonts w:ascii="Arial" w:hAnsi="Arial" w:cs="Arial"/>
          <w:bCs/>
          <w:sz w:val="28"/>
          <w:szCs w:val="28"/>
        </w:rPr>
        <w:t xml:space="preserve">ey de </w:t>
      </w:r>
      <w:r w:rsidR="00064620">
        <w:rPr>
          <w:rFonts w:ascii="Arial" w:hAnsi="Arial" w:cs="Arial"/>
          <w:bCs/>
          <w:sz w:val="28"/>
          <w:szCs w:val="28"/>
        </w:rPr>
        <w:t>A</w:t>
      </w:r>
      <w:r w:rsidR="00603A13" w:rsidRPr="00064620">
        <w:rPr>
          <w:rFonts w:ascii="Arial" w:hAnsi="Arial" w:cs="Arial"/>
          <w:bCs/>
          <w:sz w:val="28"/>
          <w:szCs w:val="28"/>
        </w:rPr>
        <w:t xml:space="preserve">cceso de las </w:t>
      </w:r>
      <w:r w:rsidR="00064620">
        <w:rPr>
          <w:rFonts w:ascii="Arial" w:hAnsi="Arial" w:cs="Arial"/>
          <w:bCs/>
          <w:sz w:val="28"/>
          <w:szCs w:val="28"/>
        </w:rPr>
        <w:t>M</w:t>
      </w:r>
      <w:r w:rsidR="00603A13" w:rsidRPr="00064620">
        <w:rPr>
          <w:rFonts w:ascii="Arial" w:hAnsi="Arial" w:cs="Arial"/>
          <w:bCs/>
          <w:sz w:val="28"/>
          <w:szCs w:val="28"/>
        </w:rPr>
        <w:t xml:space="preserve">ujeres a una </w:t>
      </w:r>
      <w:r w:rsidR="00064620">
        <w:rPr>
          <w:rFonts w:ascii="Arial" w:hAnsi="Arial" w:cs="Arial"/>
          <w:bCs/>
          <w:sz w:val="28"/>
          <w:szCs w:val="28"/>
        </w:rPr>
        <w:t>V</w:t>
      </w:r>
      <w:r w:rsidR="00603A13" w:rsidRPr="00064620">
        <w:rPr>
          <w:rFonts w:ascii="Arial" w:hAnsi="Arial" w:cs="Arial"/>
          <w:bCs/>
          <w:sz w:val="28"/>
          <w:szCs w:val="28"/>
        </w:rPr>
        <w:t xml:space="preserve">ida </w:t>
      </w:r>
      <w:r w:rsidR="00064620">
        <w:rPr>
          <w:rFonts w:ascii="Arial" w:hAnsi="Arial" w:cs="Arial"/>
          <w:bCs/>
          <w:sz w:val="28"/>
          <w:szCs w:val="28"/>
        </w:rPr>
        <w:t>L</w:t>
      </w:r>
      <w:r w:rsidR="00603A13" w:rsidRPr="00064620">
        <w:rPr>
          <w:rFonts w:ascii="Arial" w:hAnsi="Arial" w:cs="Arial"/>
          <w:bCs/>
          <w:sz w:val="28"/>
          <w:szCs w:val="28"/>
        </w:rPr>
        <w:t xml:space="preserve">ibre de </w:t>
      </w:r>
      <w:r w:rsidR="00064620">
        <w:rPr>
          <w:rFonts w:ascii="Arial" w:hAnsi="Arial" w:cs="Arial"/>
          <w:bCs/>
          <w:sz w:val="28"/>
          <w:szCs w:val="28"/>
        </w:rPr>
        <w:t>V</w:t>
      </w:r>
      <w:r w:rsidR="00603A13" w:rsidRPr="00064620">
        <w:rPr>
          <w:rFonts w:ascii="Arial" w:hAnsi="Arial" w:cs="Arial"/>
          <w:bCs/>
          <w:sz w:val="28"/>
          <w:szCs w:val="28"/>
        </w:rPr>
        <w:t xml:space="preserve">iolencia del </w:t>
      </w:r>
      <w:r w:rsidR="00064620">
        <w:rPr>
          <w:rFonts w:ascii="Arial" w:hAnsi="Arial" w:cs="Arial"/>
          <w:bCs/>
          <w:sz w:val="28"/>
          <w:szCs w:val="28"/>
        </w:rPr>
        <w:t>M</w:t>
      </w:r>
      <w:r w:rsidR="00603A13" w:rsidRPr="00064620">
        <w:rPr>
          <w:rFonts w:ascii="Arial" w:hAnsi="Arial" w:cs="Arial"/>
          <w:bCs/>
          <w:sz w:val="28"/>
          <w:szCs w:val="28"/>
        </w:rPr>
        <w:t xml:space="preserve">unicipio de </w:t>
      </w:r>
      <w:r w:rsidR="00064620">
        <w:rPr>
          <w:rFonts w:ascii="Arial" w:hAnsi="Arial" w:cs="Arial"/>
          <w:bCs/>
          <w:sz w:val="28"/>
          <w:szCs w:val="28"/>
        </w:rPr>
        <w:t>Z</w:t>
      </w:r>
      <w:r w:rsidR="00603A13" w:rsidRPr="00064620">
        <w:rPr>
          <w:rFonts w:ascii="Arial" w:hAnsi="Arial" w:cs="Arial"/>
          <w:bCs/>
          <w:sz w:val="28"/>
          <w:szCs w:val="28"/>
        </w:rPr>
        <w:t xml:space="preserve">apotlán el </w:t>
      </w:r>
      <w:r w:rsidR="00064620">
        <w:rPr>
          <w:rFonts w:ascii="Arial" w:hAnsi="Arial" w:cs="Arial"/>
          <w:bCs/>
          <w:sz w:val="28"/>
          <w:szCs w:val="28"/>
        </w:rPr>
        <w:t>G</w:t>
      </w:r>
      <w:r w:rsidR="00603A13" w:rsidRPr="00064620">
        <w:rPr>
          <w:rFonts w:ascii="Arial" w:hAnsi="Arial" w:cs="Arial"/>
          <w:bCs/>
          <w:sz w:val="28"/>
          <w:szCs w:val="28"/>
        </w:rPr>
        <w:t xml:space="preserve">rande, </w:t>
      </w:r>
      <w:r w:rsidR="00064620">
        <w:rPr>
          <w:rFonts w:ascii="Arial" w:hAnsi="Arial" w:cs="Arial"/>
          <w:bCs/>
          <w:sz w:val="28"/>
          <w:szCs w:val="28"/>
        </w:rPr>
        <w:t>J</w:t>
      </w:r>
      <w:r w:rsidR="00603A13" w:rsidRPr="00064620">
        <w:rPr>
          <w:rFonts w:ascii="Arial" w:hAnsi="Arial" w:cs="Arial"/>
          <w:bCs/>
          <w:sz w:val="28"/>
          <w:szCs w:val="28"/>
        </w:rPr>
        <w:t xml:space="preserve">alisco. </w:t>
      </w:r>
      <w:r w:rsidR="00064620">
        <w:rPr>
          <w:rFonts w:ascii="Arial" w:hAnsi="Arial" w:cs="Arial"/>
          <w:bCs/>
          <w:sz w:val="28"/>
          <w:szCs w:val="28"/>
        </w:rPr>
        <w:t>M</w:t>
      </w:r>
      <w:r w:rsidR="00603A13" w:rsidRPr="00064620">
        <w:rPr>
          <w:rFonts w:ascii="Arial" w:hAnsi="Arial" w:cs="Arial"/>
          <w:bCs/>
          <w:sz w:val="28"/>
          <w:szCs w:val="28"/>
        </w:rPr>
        <w:t xml:space="preserve">otiva la </w:t>
      </w:r>
      <w:r w:rsidR="00064620">
        <w:rPr>
          <w:rFonts w:ascii="Arial" w:hAnsi="Arial" w:cs="Arial"/>
          <w:bCs/>
          <w:sz w:val="28"/>
          <w:szCs w:val="28"/>
        </w:rPr>
        <w:t>C. Regidora Marisol Mendoza Pinto.</w:t>
      </w:r>
      <w:r w:rsidR="00A51D85">
        <w:rPr>
          <w:rFonts w:ascii="Arial" w:hAnsi="Arial" w:cs="Arial"/>
          <w:bCs/>
          <w:sz w:val="28"/>
          <w:szCs w:val="28"/>
        </w:rPr>
        <w:t xml:space="preserve"> </w:t>
      </w:r>
      <w:r w:rsidR="00A51D85">
        <w:rPr>
          <w:rFonts w:ascii="Arial" w:hAnsi="Arial" w:cs="Arial"/>
          <w:b/>
          <w:sz w:val="28"/>
          <w:szCs w:val="28"/>
        </w:rPr>
        <w:t xml:space="preserve">UNDÉCIMO: </w:t>
      </w:r>
      <w:r w:rsidR="00A51D85" w:rsidRPr="00A51D85">
        <w:rPr>
          <w:rFonts w:ascii="Arial" w:hAnsi="Arial" w:cs="Arial"/>
          <w:bCs/>
          <w:sz w:val="28"/>
          <w:szCs w:val="28"/>
        </w:rPr>
        <w:t>I</w:t>
      </w:r>
      <w:r w:rsidR="00603A13" w:rsidRPr="00A51D85">
        <w:rPr>
          <w:rFonts w:ascii="Arial" w:hAnsi="Arial" w:cs="Arial"/>
          <w:bCs/>
          <w:sz w:val="28"/>
          <w:szCs w:val="28"/>
        </w:rPr>
        <w:t xml:space="preserve">niciativa con carácter de </w:t>
      </w:r>
      <w:r w:rsidR="00A51D85">
        <w:rPr>
          <w:rFonts w:ascii="Arial" w:hAnsi="Arial" w:cs="Arial"/>
          <w:bCs/>
          <w:sz w:val="28"/>
          <w:szCs w:val="28"/>
        </w:rPr>
        <w:t>D</w:t>
      </w:r>
      <w:r w:rsidR="00603A13" w:rsidRPr="00A51D85">
        <w:rPr>
          <w:rFonts w:ascii="Arial" w:hAnsi="Arial" w:cs="Arial"/>
          <w:bCs/>
          <w:sz w:val="28"/>
          <w:szCs w:val="28"/>
        </w:rPr>
        <w:t xml:space="preserve">ictamen, que emite el </w:t>
      </w:r>
      <w:r w:rsidR="00A51D85">
        <w:rPr>
          <w:rFonts w:ascii="Arial" w:hAnsi="Arial" w:cs="Arial"/>
          <w:bCs/>
          <w:sz w:val="28"/>
          <w:szCs w:val="28"/>
        </w:rPr>
        <w:t>D</w:t>
      </w:r>
      <w:r w:rsidR="00603A13" w:rsidRPr="00A51D85">
        <w:rPr>
          <w:rFonts w:ascii="Arial" w:hAnsi="Arial" w:cs="Arial"/>
          <w:bCs/>
          <w:sz w:val="28"/>
          <w:szCs w:val="28"/>
        </w:rPr>
        <w:t xml:space="preserve">ecreto que aprueba la </w:t>
      </w:r>
      <w:r w:rsidR="00A51D85">
        <w:rPr>
          <w:rFonts w:ascii="Arial" w:hAnsi="Arial" w:cs="Arial"/>
          <w:bCs/>
          <w:sz w:val="28"/>
          <w:szCs w:val="28"/>
        </w:rPr>
        <w:t>D</w:t>
      </w:r>
      <w:r w:rsidR="00603A13" w:rsidRPr="00A51D85">
        <w:rPr>
          <w:rFonts w:ascii="Arial" w:hAnsi="Arial" w:cs="Arial"/>
          <w:bCs/>
          <w:sz w:val="28"/>
          <w:szCs w:val="28"/>
        </w:rPr>
        <w:t xml:space="preserve">eclaratoria </w:t>
      </w:r>
      <w:r w:rsidR="00A51D85">
        <w:rPr>
          <w:rFonts w:ascii="Arial" w:hAnsi="Arial" w:cs="Arial"/>
          <w:bCs/>
          <w:sz w:val="28"/>
          <w:szCs w:val="28"/>
        </w:rPr>
        <w:t>F</w:t>
      </w:r>
      <w:r w:rsidR="00603A13" w:rsidRPr="00A51D85">
        <w:rPr>
          <w:rFonts w:ascii="Arial" w:hAnsi="Arial" w:cs="Arial"/>
          <w:bCs/>
          <w:sz w:val="28"/>
          <w:szCs w:val="28"/>
        </w:rPr>
        <w:t xml:space="preserve">ormal como </w:t>
      </w:r>
      <w:r w:rsidR="00A51D85">
        <w:rPr>
          <w:rFonts w:ascii="Arial" w:hAnsi="Arial" w:cs="Arial"/>
          <w:bCs/>
          <w:sz w:val="28"/>
          <w:szCs w:val="28"/>
        </w:rPr>
        <w:t>B</w:t>
      </w:r>
      <w:r w:rsidR="00603A13" w:rsidRPr="00A51D85">
        <w:rPr>
          <w:rFonts w:ascii="Arial" w:hAnsi="Arial" w:cs="Arial"/>
          <w:bCs/>
          <w:sz w:val="28"/>
          <w:szCs w:val="28"/>
        </w:rPr>
        <w:t xml:space="preserve">ienes de </w:t>
      </w:r>
      <w:r w:rsidR="00A51D85">
        <w:rPr>
          <w:rFonts w:ascii="Arial" w:hAnsi="Arial" w:cs="Arial"/>
          <w:bCs/>
          <w:sz w:val="28"/>
          <w:szCs w:val="28"/>
        </w:rPr>
        <w:t>D</w:t>
      </w:r>
      <w:r w:rsidR="00603A13" w:rsidRPr="00A51D85">
        <w:rPr>
          <w:rFonts w:ascii="Arial" w:hAnsi="Arial" w:cs="Arial"/>
          <w:bCs/>
          <w:sz w:val="28"/>
          <w:szCs w:val="28"/>
        </w:rPr>
        <w:t xml:space="preserve">ominio del </w:t>
      </w:r>
      <w:r w:rsidR="00A51D85">
        <w:rPr>
          <w:rFonts w:ascii="Arial" w:hAnsi="Arial" w:cs="Arial"/>
          <w:bCs/>
          <w:sz w:val="28"/>
          <w:szCs w:val="28"/>
        </w:rPr>
        <w:t>P</w:t>
      </w:r>
      <w:r w:rsidR="00603A13" w:rsidRPr="00A51D85">
        <w:rPr>
          <w:rFonts w:ascii="Arial" w:hAnsi="Arial" w:cs="Arial"/>
          <w:bCs/>
          <w:sz w:val="28"/>
          <w:szCs w:val="28"/>
        </w:rPr>
        <w:t xml:space="preserve">oder </w:t>
      </w:r>
      <w:r w:rsidR="00A51D85">
        <w:rPr>
          <w:rFonts w:ascii="Arial" w:hAnsi="Arial" w:cs="Arial"/>
          <w:bCs/>
          <w:sz w:val="28"/>
          <w:szCs w:val="28"/>
        </w:rPr>
        <w:t>P</w:t>
      </w:r>
      <w:r w:rsidR="00603A13" w:rsidRPr="00A51D85">
        <w:rPr>
          <w:rFonts w:ascii="Arial" w:hAnsi="Arial" w:cs="Arial"/>
          <w:bCs/>
          <w:sz w:val="28"/>
          <w:szCs w:val="28"/>
        </w:rPr>
        <w:t xml:space="preserve">úblico el </w:t>
      </w:r>
      <w:r w:rsidR="00A51D85">
        <w:rPr>
          <w:rFonts w:ascii="Arial" w:hAnsi="Arial" w:cs="Arial"/>
          <w:bCs/>
          <w:sz w:val="28"/>
          <w:szCs w:val="28"/>
        </w:rPr>
        <w:t>I</w:t>
      </w:r>
      <w:r w:rsidR="00603A13" w:rsidRPr="00A51D85">
        <w:rPr>
          <w:rFonts w:ascii="Arial" w:hAnsi="Arial" w:cs="Arial"/>
          <w:bCs/>
          <w:sz w:val="28"/>
          <w:szCs w:val="28"/>
        </w:rPr>
        <w:t xml:space="preserve">nmueble ubicado en la </w:t>
      </w:r>
      <w:r w:rsidR="00A51D85">
        <w:rPr>
          <w:rFonts w:ascii="Arial" w:hAnsi="Arial" w:cs="Arial"/>
          <w:bCs/>
          <w:sz w:val="28"/>
          <w:szCs w:val="28"/>
        </w:rPr>
        <w:t>D</w:t>
      </w:r>
      <w:r w:rsidR="00603A13" w:rsidRPr="00A51D85">
        <w:rPr>
          <w:rFonts w:ascii="Arial" w:hAnsi="Arial" w:cs="Arial"/>
          <w:bCs/>
          <w:sz w:val="28"/>
          <w:szCs w:val="28"/>
        </w:rPr>
        <w:t xml:space="preserve">elegación de </w:t>
      </w:r>
      <w:r w:rsidR="00A51D85">
        <w:rPr>
          <w:rFonts w:ascii="Arial" w:hAnsi="Arial" w:cs="Arial"/>
          <w:bCs/>
          <w:sz w:val="28"/>
          <w:szCs w:val="28"/>
        </w:rPr>
        <w:t>A</w:t>
      </w:r>
      <w:r w:rsidR="00603A13" w:rsidRPr="00A51D85">
        <w:rPr>
          <w:rFonts w:ascii="Arial" w:hAnsi="Arial" w:cs="Arial"/>
          <w:bCs/>
          <w:sz w:val="28"/>
          <w:szCs w:val="28"/>
        </w:rPr>
        <w:t>tequizayán identificados como “</w:t>
      </w:r>
      <w:r w:rsidR="00A51D85">
        <w:rPr>
          <w:rFonts w:ascii="Arial" w:hAnsi="Arial" w:cs="Arial"/>
          <w:bCs/>
          <w:sz w:val="28"/>
          <w:szCs w:val="28"/>
        </w:rPr>
        <w:t>B</w:t>
      </w:r>
      <w:r w:rsidR="00603A13" w:rsidRPr="00A51D85">
        <w:rPr>
          <w:rFonts w:ascii="Arial" w:hAnsi="Arial" w:cs="Arial"/>
          <w:bCs/>
          <w:sz w:val="28"/>
          <w:szCs w:val="28"/>
        </w:rPr>
        <w:t xml:space="preserve">años de </w:t>
      </w:r>
      <w:r w:rsidR="00A51D85">
        <w:rPr>
          <w:rFonts w:ascii="Arial" w:hAnsi="Arial" w:cs="Arial"/>
          <w:bCs/>
          <w:sz w:val="28"/>
          <w:szCs w:val="28"/>
        </w:rPr>
        <w:t>A</w:t>
      </w:r>
      <w:r w:rsidR="00603A13" w:rsidRPr="00A51D85">
        <w:rPr>
          <w:rFonts w:ascii="Arial" w:hAnsi="Arial" w:cs="Arial"/>
          <w:bCs/>
          <w:sz w:val="28"/>
          <w:szCs w:val="28"/>
        </w:rPr>
        <w:t xml:space="preserve">tequizayán” bajo expediente </w:t>
      </w:r>
      <w:r w:rsidR="00A51D85">
        <w:rPr>
          <w:rFonts w:ascii="Arial" w:hAnsi="Arial" w:cs="Arial"/>
          <w:bCs/>
          <w:sz w:val="28"/>
          <w:szCs w:val="28"/>
        </w:rPr>
        <w:t>ZGD</w:t>
      </w:r>
      <w:r w:rsidR="00603A13" w:rsidRPr="00A51D85">
        <w:rPr>
          <w:rFonts w:ascii="Arial" w:hAnsi="Arial" w:cs="Arial"/>
          <w:bCs/>
          <w:sz w:val="28"/>
          <w:szCs w:val="28"/>
        </w:rPr>
        <w:t>-</w:t>
      </w:r>
      <w:r w:rsidR="00A51D85">
        <w:rPr>
          <w:rFonts w:ascii="Arial" w:hAnsi="Arial" w:cs="Arial"/>
          <w:bCs/>
          <w:sz w:val="28"/>
          <w:szCs w:val="28"/>
        </w:rPr>
        <w:t>EP</w:t>
      </w:r>
      <w:r w:rsidR="00603A13" w:rsidRPr="00A51D85">
        <w:rPr>
          <w:rFonts w:ascii="Arial" w:hAnsi="Arial" w:cs="Arial"/>
          <w:bCs/>
          <w:sz w:val="28"/>
          <w:szCs w:val="28"/>
        </w:rPr>
        <w:t xml:space="preserve">-01/2024 en la </w:t>
      </w:r>
      <w:r w:rsidR="00A51D85">
        <w:rPr>
          <w:rFonts w:ascii="Arial" w:hAnsi="Arial" w:cs="Arial"/>
          <w:bCs/>
          <w:sz w:val="28"/>
          <w:szCs w:val="28"/>
        </w:rPr>
        <w:t>O</w:t>
      </w:r>
      <w:r w:rsidR="00603A13" w:rsidRPr="00A51D85">
        <w:rPr>
          <w:rFonts w:ascii="Arial" w:hAnsi="Arial" w:cs="Arial"/>
          <w:bCs/>
          <w:sz w:val="28"/>
          <w:szCs w:val="28"/>
        </w:rPr>
        <w:t xml:space="preserve">ficina de </w:t>
      </w:r>
      <w:r w:rsidR="00A51D85">
        <w:rPr>
          <w:rFonts w:ascii="Arial" w:hAnsi="Arial" w:cs="Arial"/>
          <w:bCs/>
          <w:sz w:val="28"/>
          <w:szCs w:val="28"/>
        </w:rPr>
        <w:t>R</w:t>
      </w:r>
      <w:r w:rsidR="00603A13" w:rsidRPr="00A51D85">
        <w:rPr>
          <w:rFonts w:ascii="Arial" w:hAnsi="Arial" w:cs="Arial"/>
          <w:bCs/>
          <w:sz w:val="28"/>
          <w:szCs w:val="28"/>
        </w:rPr>
        <w:t xml:space="preserve">egularización. </w:t>
      </w:r>
      <w:r w:rsidR="00A51D85">
        <w:rPr>
          <w:rFonts w:ascii="Arial" w:hAnsi="Arial" w:cs="Arial"/>
          <w:bCs/>
          <w:sz w:val="28"/>
          <w:szCs w:val="28"/>
        </w:rPr>
        <w:t>M</w:t>
      </w:r>
      <w:r w:rsidR="00603A13" w:rsidRPr="00A51D85">
        <w:rPr>
          <w:rFonts w:ascii="Arial" w:hAnsi="Arial" w:cs="Arial"/>
          <w:bCs/>
          <w:sz w:val="28"/>
          <w:szCs w:val="28"/>
        </w:rPr>
        <w:t xml:space="preserve">otiva la </w:t>
      </w:r>
      <w:r w:rsidR="00A51D85">
        <w:rPr>
          <w:rFonts w:ascii="Arial" w:hAnsi="Arial" w:cs="Arial"/>
          <w:bCs/>
          <w:sz w:val="28"/>
          <w:szCs w:val="28"/>
        </w:rPr>
        <w:t xml:space="preserve">C. Presidenta Municipal Magali Casillas Contreras. - - - - - - - - - - - - - - - - - - - - - - - - - - - - - - - </w:t>
      </w:r>
      <w:r w:rsidR="00A51D85">
        <w:rPr>
          <w:rFonts w:ascii="Arial" w:hAnsi="Arial" w:cs="Arial"/>
          <w:b/>
          <w:sz w:val="28"/>
          <w:szCs w:val="28"/>
        </w:rPr>
        <w:t xml:space="preserve">DUODÉCIMO: </w:t>
      </w:r>
      <w:r w:rsidR="00A51D85" w:rsidRPr="00A51D85">
        <w:rPr>
          <w:rFonts w:ascii="Arial" w:hAnsi="Arial" w:cs="Arial"/>
          <w:bCs/>
          <w:sz w:val="28"/>
          <w:szCs w:val="28"/>
        </w:rPr>
        <w:t>I</w:t>
      </w:r>
      <w:r w:rsidR="00603A13" w:rsidRPr="00A51D85">
        <w:rPr>
          <w:rFonts w:ascii="Arial" w:hAnsi="Arial" w:cs="Arial"/>
          <w:bCs/>
          <w:sz w:val="28"/>
          <w:szCs w:val="28"/>
        </w:rPr>
        <w:t xml:space="preserve">niciativa con carácter de </w:t>
      </w:r>
      <w:r w:rsidR="00A51D85">
        <w:rPr>
          <w:rFonts w:ascii="Arial" w:hAnsi="Arial" w:cs="Arial"/>
          <w:bCs/>
          <w:sz w:val="28"/>
          <w:szCs w:val="28"/>
        </w:rPr>
        <w:t>D</w:t>
      </w:r>
      <w:r w:rsidR="00603A13" w:rsidRPr="00A51D85">
        <w:rPr>
          <w:rFonts w:ascii="Arial" w:hAnsi="Arial" w:cs="Arial"/>
          <w:bCs/>
          <w:sz w:val="28"/>
          <w:szCs w:val="28"/>
        </w:rPr>
        <w:t xml:space="preserve">ictamen, que emite el </w:t>
      </w:r>
      <w:r w:rsidR="00A51D85">
        <w:rPr>
          <w:rFonts w:ascii="Arial" w:hAnsi="Arial" w:cs="Arial"/>
          <w:bCs/>
          <w:sz w:val="28"/>
          <w:szCs w:val="28"/>
        </w:rPr>
        <w:t>D</w:t>
      </w:r>
      <w:r w:rsidR="00603A13" w:rsidRPr="00A51D85">
        <w:rPr>
          <w:rFonts w:ascii="Arial" w:hAnsi="Arial" w:cs="Arial"/>
          <w:bCs/>
          <w:sz w:val="28"/>
          <w:szCs w:val="28"/>
        </w:rPr>
        <w:t xml:space="preserve">ecreto que aprueba la </w:t>
      </w:r>
      <w:r w:rsidR="00A51D85">
        <w:rPr>
          <w:rFonts w:ascii="Arial" w:hAnsi="Arial" w:cs="Arial"/>
          <w:bCs/>
          <w:sz w:val="28"/>
          <w:szCs w:val="28"/>
        </w:rPr>
        <w:t>D</w:t>
      </w:r>
      <w:r w:rsidR="00603A13" w:rsidRPr="00A51D85">
        <w:rPr>
          <w:rFonts w:ascii="Arial" w:hAnsi="Arial" w:cs="Arial"/>
          <w:bCs/>
          <w:sz w:val="28"/>
          <w:szCs w:val="28"/>
        </w:rPr>
        <w:t xml:space="preserve">eclaratoria </w:t>
      </w:r>
      <w:r w:rsidR="00A51D85">
        <w:rPr>
          <w:rFonts w:ascii="Arial" w:hAnsi="Arial" w:cs="Arial"/>
          <w:bCs/>
          <w:sz w:val="28"/>
          <w:szCs w:val="28"/>
        </w:rPr>
        <w:t>F</w:t>
      </w:r>
      <w:r w:rsidR="00603A13" w:rsidRPr="00A51D85">
        <w:rPr>
          <w:rFonts w:ascii="Arial" w:hAnsi="Arial" w:cs="Arial"/>
          <w:bCs/>
          <w:sz w:val="28"/>
          <w:szCs w:val="28"/>
        </w:rPr>
        <w:t xml:space="preserve">ormal de </w:t>
      </w:r>
      <w:r w:rsidR="00A51D85">
        <w:rPr>
          <w:rFonts w:ascii="Arial" w:hAnsi="Arial" w:cs="Arial"/>
          <w:bCs/>
          <w:sz w:val="28"/>
          <w:szCs w:val="28"/>
        </w:rPr>
        <w:t>R</w:t>
      </w:r>
      <w:r w:rsidR="00603A13" w:rsidRPr="00A51D85">
        <w:rPr>
          <w:rFonts w:ascii="Arial" w:hAnsi="Arial" w:cs="Arial"/>
          <w:bCs/>
          <w:sz w:val="28"/>
          <w:szCs w:val="28"/>
        </w:rPr>
        <w:t xml:space="preserve">egularización del </w:t>
      </w:r>
      <w:r w:rsidR="00A51D85">
        <w:rPr>
          <w:rFonts w:ascii="Arial" w:hAnsi="Arial" w:cs="Arial"/>
          <w:bCs/>
          <w:sz w:val="28"/>
          <w:szCs w:val="28"/>
        </w:rPr>
        <w:t>E</w:t>
      </w:r>
      <w:r w:rsidR="00603A13" w:rsidRPr="00A51D85">
        <w:rPr>
          <w:rFonts w:ascii="Arial" w:hAnsi="Arial" w:cs="Arial"/>
          <w:bCs/>
          <w:sz w:val="28"/>
          <w:szCs w:val="28"/>
        </w:rPr>
        <w:t xml:space="preserve">spacio </w:t>
      </w:r>
      <w:r w:rsidR="00A51D85">
        <w:rPr>
          <w:rFonts w:ascii="Arial" w:hAnsi="Arial" w:cs="Arial"/>
          <w:bCs/>
          <w:sz w:val="28"/>
          <w:szCs w:val="28"/>
        </w:rPr>
        <w:t>P</w:t>
      </w:r>
      <w:r w:rsidR="00603A13" w:rsidRPr="00A51D85">
        <w:rPr>
          <w:rFonts w:ascii="Arial" w:hAnsi="Arial" w:cs="Arial"/>
          <w:bCs/>
          <w:sz w:val="28"/>
          <w:szCs w:val="28"/>
        </w:rPr>
        <w:t>úblico identificado como “</w:t>
      </w:r>
      <w:r w:rsidR="00A51D85">
        <w:rPr>
          <w:rFonts w:ascii="Arial" w:hAnsi="Arial" w:cs="Arial"/>
          <w:bCs/>
          <w:sz w:val="28"/>
          <w:szCs w:val="28"/>
        </w:rPr>
        <w:t>C</w:t>
      </w:r>
      <w:r w:rsidR="00603A13" w:rsidRPr="00A51D85">
        <w:rPr>
          <w:rFonts w:ascii="Arial" w:hAnsi="Arial" w:cs="Arial"/>
          <w:bCs/>
          <w:sz w:val="28"/>
          <w:szCs w:val="28"/>
        </w:rPr>
        <w:t xml:space="preserve">alle o </w:t>
      </w:r>
      <w:r w:rsidR="00A51D85">
        <w:rPr>
          <w:rFonts w:ascii="Arial" w:hAnsi="Arial" w:cs="Arial"/>
          <w:bCs/>
          <w:sz w:val="28"/>
          <w:szCs w:val="28"/>
        </w:rPr>
        <w:t>V</w:t>
      </w:r>
      <w:r w:rsidR="00603A13" w:rsidRPr="00A51D85">
        <w:rPr>
          <w:rFonts w:ascii="Arial" w:hAnsi="Arial" w:cs="Arial"/>
          <w:bCs/>
          <w:sz w:val="28"/>
          <w:szCs w:val="28"/>
        </w:rPr>
        <w:t xml:space="preserve">ialidad </w:t>
      </w:r>
      <w:r w:rsidR="00A51D85">
        <w:rPr>
          <w:rFonts w:ascii="Arial" w:hAnsi="Arial" w:cs="Arial"/>
          <w:bCs/>
          <w:sz w:val="28"/>
          <w:szCs w:val="28"/>
        </w:rPr>
        <w:t>I</w:t>
      </w:r>
      <w:r w:rsidR="00603A13" w:rsidRPr="00A51D85">
        <w:rPr>
          <w:rFonts w:ascii="Arial" w:hAnsi="Arial" w:cs="Arial"/>
          <w:bCs/>
          <w:sz w:val="28"/>
          <w:szCs w:val="28"/>
        </w:rPr>
        <w:t xml:space="preserve">nterna ubicada en el número 80 de </w:t>
      </w:r>
      <w:r w:rsidR="00A51D85">
        <w:rPr>
          <w:rFonts w:ascii="Arial" w:hAnsi="Arial" w:cs="Arial"/>
          <w:bCs/>
          <w:sz w:val="28"/>
          <w:szCs w:val="28"/>
        </w:rPr>
        <w:t>B</w:t>
      </w:r>
      <w:r w:rsidR="00603A13" w:rsidRPr="00A51D85">
        <w:rPr>
          <w:rFonts w:ascii="Arial" w:hAnsi="Arial" w:cs="Arial"/>
          <w:bCs/>
          <w:sz w:val="28"/>
          <w:szCs w:val="28"/>
        </w:rPr>
        <w:t xml:space="preserve">elisario </w:t>
      </w:r>
      <w:r w:rsidR="00A51D85">
        <w:rPr>
          <w:rFonts w:ascii="Arial" w:hAnsi="Arial" w:cs="Arial"/>
          <w:bCs/>
          <w:sz w:val="28"/>
          <w:szCs w:val="28"/>
        </w:rPr>
        <w:t>D</w:t>
      </w:r>
      <w:r w:rsidR="00603A13" w:rsidRPr="00A51D85">
        <w:rPr>
          <w:rFonts w:ascii="Arial" w:hAnsi="Arial" w:cs="Arial"/>
          <w:bCs/>
          <w:sz w:val="28"/>
          <w:szCs w:val="28"/>
        </w:rPr>
        <w:t xml:space="preserve">omínguez con cuenta predial </w:t>
      </w:r>
      <w:r w:rsidR="00A51D85">
        <w:rPr>
          <w:rFonts w:ascii="Arial" w:hAnsi="Arial" w:cs="Arial"/>
          <w:bCs/>
          <w:sz w:val="28"/>
          <w:szCs w:val="28"/>
        </w:rPr>
        <w:t>U</w:t>
      </w:r>
      <w:r w:rsidR="00603A13" w:rsidRPr="00A51D85">
        <w:rPr>
          <w:rFonts w:ascii="Arial" w:hAnsi="Arial" w:cs="Arial"/>
          <w:bCs/>
          <w:sz w:val="28"/>
          <w:szCs w:val="28"/>
        </w:rPr>
        <w:t xml:space="preserve">08426, </w:t>
      </w:r>
      <w:r w:rsidR="00A51D85">
        <w:rPr>
          <w:rFonts w:ascii="Arial" w:hAnsi="Arial" w:cs="Arial"/>
          <w:bCs/>
          <w:sz w:val="28"/>
          <w:szCs w:val="28"/>
        </w:rPr>
        <w:t>C</w:t>
      </w:r>
      <w:r w:rsidR="00603A13" w:rsidRPr="00A51D85">
        <w:rPr>
          <w:rFonts w:ascii="Arial" w:hAnsi="Arial" w:cs="Arial"/>
          <w:bCs/>
          <w:sz w:val="28"/>
          <w:szCs w:val="28"/>
        </w:rPr>
        <w:t xml:space="preserve">olonia </w:t>
      </w:r>
      <w:r w:rsidR="00A51D85">
        <w:rPr>
          <w:rFonts w:ascii="Arial" w:hAnsi="Arial" w:cs="Arial"/>
          <w:bCs/>
          <w:sz w:val="28"/>
          <w:szCs w:val="28"/>
        </w:rPr>
        <w:t>C</w:t>
      </w:r>
      <w:r w:rsidR="00603A13" w:rsidRPr="00A51D85">
        <w:rPr>
          <w:rFonts w:ascii="Arial" w:hAnsi="Arial" w:cs="Arial"/>
          <w:bCs/>
          <w:sz w:val="28"/>
          <w:szCs w:val="28"/>
        </w:rPr>
        <w:t xml:space="preserve">entro, </w:t>
      </w:r>
      <w:r w:rsidR="00A51D85">
        <w:rPr>
          <w:rFonts w:ascii="Arial" w:hAnsi="Arial" w:cs="Arial"/>
          <w:bCs/>
          <w:sz w:val="28"/>
          <w:szCs w:val="28"/>
        </w:rPr>
        <w:t>E</w:t>
      </w:r>
      <w:r w:rsidR="00603A13" w:rsidRPr="00A51D85">
        <w:rPr>
          <w:rFonts w:ascii="Arial" w:hAnsi="Arial" w:cs="Arial"/>
          <w:bCs/>
          <w:sz w:val="28"/>
          <w:szCs w:val="28"/>
        </w:rPr>
        <w:t xml:space="preserve">xp. </w:t>
      </w:r>
      <w:r w:rsidR="00A51D85">
        <w:rPr>
          <w:rFonts w:ascii="Arial" w:hAnsi="Arial" w:cs="Arial"/>
          <w:bCs/>
          <w:sz w:val="28"/>
          <w:szCs w:val="28"/>
        </w:rPr>
        <w:t>N</w:t>
      </w:r>
      <w:r w:rsidR="00603A13" w:rsidRPr="00A51D85">
        <w:rPr>
          <w:rFonts w:ascii="Arial" w:hAnsi="Arial" w:cs="Arial"/>
          <w:bCs/>
          <w:sz w:val="28"/>
          <w:szCs w:val="28"/>
        </w:rPr>
        <w:t xml:space="preserve">o. </w:t>
      </w:r>
      <w:r w:rsidR="00A51D85">
        <w:rPr>
          <w:rFonts w:ascii="Arial" w:hAnsi="Arial" w:cs="Arial"/>
          <w:bCs/>
          <w:sz w:val="28"/>
          <w:szCs w:val="28"/>
        </w:rPr>
        <w:t>ZGD-EP</w:t>
      </w:r>
      <w:r w:rsidR="00603A13" w:rsidRPr="00A51D85">
        <w:rPr>
          <w:rFonts w:ascii="Arial" w:hAnsi="Arial" w:cs="Arial"/>
          <w:bCs/>
          <w:sz w:val="28"/>
          <w:szCs w:val="28"/>
        </w:rPr>
        <w:t xml:space="preserve">-02/2024. </w:t>
      </w:r>
      <w:r w:rsidR="00A51D85">
        <w:rPr>
          <w:rFonts w:ascii="Arial" w:hAnsi="Arial" w:cs="Arial"/>
          <w:bCs/>
          <w:sz w:val="28"/>
          <w:szCs w:val="28"/>
        </w:rPr>
        <w:t>M</w:t>
      </w:r>
      <w:r w:rsidR="00603A13" w:rsidRPr="00A51D85">
        <w:rPr>
          <w:rFonts w:ascii="Arial" w:hAnsi="Arial" w:cs="Arial"/>
          <w:bCs/>
          <w:sz w:val="28"/>
          <w:szCs w:val="28"/>
        </w:rPr>
        <w:t xml:space="preserve">otiva la </w:t>
      </w:r>
      <w:r w:rsidR="00A51D85">
        <w:rPr>
          <w:rFonts w:ascii="Arial" w:hAnsi="Arial" w:cs="Arial"/>
          <w:bCs/>
          <w:sz w:val="28"/>
          <w:szCs w:val="28"/>
        </w:rPr>
        <w:t xml:space="preserve">C. Presidenta Municipal Magali Casillas Contreras. - - - - - - - - - - - - - - - - - - - - - - - - - - </w:t>
      </w:r>
      <w:r w:rsidR="00A51D85">
        <w:rPr>
          <w:rFonts w:ascii="Arial" w:hAnsi="Arial" w:cs="Arial"/>
          <w:b/>
          <w:sz w:val="28"/>
          <w:szCs w:val="28"/>
        </w:rPr>
        <w:t>DÉCIMO TERCERO:</w:t>
      </w:r>
      <w:r w:rsidR="00EA647F">
        <w:rPr>
          <w:rFonts w:ascii="Arial" w:hAnsi="Arial" w:cs="Arial"/>
          <w:b/>
          <w:sz w:val="28"/>
          <w:szCs w:val="28"/>
        </w:rPr>
        <w:t xml:space="preserve"> </w:t>
      </w:r>
      <w:r w:rsidR="00EA647F" w:rsidRPr="00EA647F">
        <w:rPr>
          <w:rFonts w:ascii="Arial" w:hAnsi="Arial" w:cs="Arial"/>
          <w:bCs/>
          <w:sz w:val="28"/>
          <w:szCs w:val="28"/>
        </w:rPr>
        <w:t>I</w:t>
      </w:r>
      <w:r w:rsidR="00603A13" w:rsidRPr="00EA647F">
        <w:rPr>
          <w:rFonts w:ascii="Arial" w:hAnsi="Arial" w:cs="Arial"/>
          <w:bCs/>
          <w:sz w:val="28"/>
          <w:szCs w:val="28"/>
        </w:rPr>
        <w:t xml:space="preserve">niciativa con carácter de </w:t>
      </w:r>
      <w:r w:rsidR="00EA647F">
        <w:rPr>
          <w:rFonts w:ascii="Arial" w:hAnsi="Arial" w:cs="Arial"/>
          <w:bCs/>
          <w:sz w:val="28"/>
          <w:szCs w:val="28"/>
        </w:rPr>
        <w:t>D</w:t>
      </w:r>
      <w:r w:rsidR="00603A13" w:rsidRPr="00EA647F">
        <w:rPr>
          <w:rFonts w:ascii="Arial" w:hAnsi="Arial" w:cs="Arial"/>
          <w:bCs/>
          <w:sz w:val="28"/>
          <w:szCs w:val="28"/>
        </w:rPr>
        <w:t xml:space="preserve">ictamen, que emite el </w:t>
      </w:r>
      <w:r w:rsidR="00EA647F">
        <w:rPr>
          <w:rFonts w:ascii="Arial" w:hAnsi="Arial" w:cs="Arial"/>
          <w:bCs/>
          <w:sz w:val="28"/>
          <w:szCs w:val="28"/>
        </w:rPr>
        <w:t>D</w:t>
      </w:r>
      <w:r w:rsidR="00603A13" w:rsidRPr="00EA647F">
        <w:rPr>
          <w:rFonts w:ascii="Arial" w:hAnsi="Arial" w:cs="Arial"/>
          <w:bCs/>
          <w:sz w:val="28"/>
          <w:szCs w:val="28"/>
        </w:rPr>
        <w:t xml:space="preserve">ecreto que aprueba la </w:t>
      </w:r>
      <w:r w:rsidR="00EA647F">
        <w:rPr>
          <w:rFonts w:ascii="Arial" w:hAnsi="Arial" w:cs="Arial"/>
          <w:bCs/>
          <w:sz w:val="28"/>
          <w:szCs w:val="28"/>
        </w:rPr>
        <w:t>D</w:t>
      </w:r>
      <w:r w:rsidR="00603A13" w:rsidRPr="00EA647F">
        <w:rPr>
          <w:rFonts w:ascii="Arial" w:hAnsi="Arial" w:cs="Arial"/>
          <w:bCs/>
          <w:sz w:val="28"/>
          <w:szCs w:val="28"/>
        </w:rPr>
        <w:t xml:space="preserve">eclaratoria </w:t>
      </w:r>
      <w:r w:rsidR="00EA647F">
        <w:rPr>
          <w:rFonts w:ascii="Arial" w:hAnsi="Arial" w:cs="Arial"/>
          <w:bCs/>
          <w:sz w:val="28"/>
          <w:szCs w:val="28"/>
        </w:rPr>
        <w:t>F</w:t>
      </w:r>
      <w:r w:rsidR="00603A13" w:rsidRPr="00EA647F">
        <w:rPr>
          <w:rFonts w:ascii="Arial" w:hAnsi="Arial" w:cs="Arial"/>
          <w:bCs/>
          <w:sz w:val="28"/>
          <w:szCs w:val="28"/>
        </w:rPr>
        <w:t xml:space="preserve">ormal de </w:t>
      </w:r>
      <w:r w:rsidR="00816C59">
        <w:rPr>
          <w:rFonts w:ascii="Arial" w:hAnsi="Arial" w:cs="Arial"/>
          <w:bCs/>
          <w:sz w:val="28"/>
          <w:szCs w:val="28"/>
        </w:rPr>
        <w:t>R</w:t>
      </w:r>
      <w:r w:rsidR="00603A13" w:rsidRPr="00EA647F">
        <w:rPr>
          <w:rFonts w:ascii="Arial" w:hAnsi="Arial" w:cs="Arial"/>
          <w:bCs/>
          <w:sz w:val="28"/>
          <w:szCs w:val="28"/>
        </w:rPr>
        <w:t xml:space="preserve">egularización del </w:t>
      </w:r>
      <w:r w:rsidR="00816C59">
        <w:rPr>
          <w:rFonts w:ascii="Arial" w:hAnsi="Arial" w:cs="Arial"/>
          <w:bCs/>
          <w:sz w:val="28"/>
          <w:szCs w:val="28"/>
        </w:rPr>
        <w:t>E</w:t>
      </w:r>
      <w:r w:rsidR="00603A13" w:rsidRPr="00EA647F">
        <w:rPr>
          <w:rFonts w:ascii="Arial" w:hAnsi="Arial" w:cs="Arial"/>
          <w:bCs/>
          <w:sz w:val="28"/>
          <w:szCs w:val="28"/>
        </w:rPr>
        <w:t xml:space="preserve">spacio </w:t>
      </w:r>
      <w:r w:rsidR="00816C59">
        <w:rPr>
          <w:rFonts w:ascii="Arial" w:hAnsi="Arial" w:cs="Arial"/>
          <w:bCs/>
          <w:sz w:val="28"/>
          <w:szCs w:val="28"/>
        </w:rPr>
        <w:t>P</w:t>
      </w:r>
      <w:r w:rsidR="00603A13" w:rsidRPr="00EA647F">
        <w:rPr>
          <w:rFonts w:ascii="Arial" w:hAnsi="Arial" w:cs="Arial"/>
          <w:bCs/>
          <w:sz w:val="28"/>
          <w:szCs w:val="28"/>
        </w:rPr>
        <w:t xml:space="preserve">úblico identificado como </w:t>
      </w:r>
      <w:r w:rsidR="00816C59">
        <w:rPr>
          <w:rFonts w:ascii="Arial" w:hAnsi="Arial" w:cs="Arial"/>
          <w:bCs/>
          <w:sz w:val="28"/>
          <w:szCs w:val="28"/>
        </w:rPr>
        <w:t>“P</w:t>
      </w:r>
      <w:r w:rsidR="00603A13" w:rsidRPr="00EA647F">
        <w:rPr>
          <w:rFonts w:ascii="Arial" w:hAnsi="Arial" w:cs="Arial"/>
          <w:bCs/>
          <w:sz w:val="28"/>
          <w:szCs w:val="28"/>
        </w:rPr>
        <w:t xml:space="preserve">ozo de </w:t>
      </w:r>
      <w:r w:rsidR="00816C59">
        <w:rPr>
          <w:rFonts w:ascii="Arial" w:hAnsi="Arial" w:cs="Arial"/>
          <w:bCs/>
          <w:sz w:val="28"/>
          <w:szCs w:val="28"/>
        </w:rPr>
        <w:t>A</w:t>
      </w:r>
      <w:r w:rsidR="00603A13" w:rsidRPr="00EA647F">
        <w:rPr>
          <w:rFonts w:ascii="Arial" w:hAnsi="Arial" w:cs="Arial"/>
          <w:bCs/>
          <w:sz w:val="28"/>
          <w:szCs w:val="28"/>
        </w:rPr>
        <w:t xml:space="preserve">gua </w:t>
      </w:r>
      <w:r w:rsidR="00816C59">
        <w:rPr>
          <w:rFonts w:ascii="Arial" w:hAnsi="Arial" w:cs="Arial"/>
          <w:bCs/>
          <w:sz w:val="28"/>
          <w:szCs w:val="28"/>
        </w:rPr>
        <w:t>N</w:t>
      </w:r>
      <w:r w:rsidR="00603A13" w:rsidRPr="00EA647F">
        <w:rPr>
          <w:rFonts w:ascii="Arial" w:hAnsi="Arial" w:cs="Arial"/>
          <w:bCs/>
          <w:sz w:val="28"/>
          <w:szCs w:val="28"/>
        </w:rPr>
        <w:t xml:space="preserve">o. 8, ubicado en la </w:t>
      </w:r>
      <w:r w:rsidR="00816C59">
        <w:rPr>
          <w:rFonts w:ascii="Arial" w:hAnsi="Arial" w:cs="Arial"/>
          <w:bCs/>
          <w:sz w:val="28"/>
          <w:szCs w:val="28"/>
        </w:rPr>
        <w:t>C</w:t>
      </w:r>
      <w:r w:rsidR="00603A13" w:rsidRPr="00EA647F">
        <w:rPr>
          <w:rFonts w:ascii="Arial" w:hAnsi="Arial" w:cs="Arial"/>
          <w:bCs/>
          <w:sz w:val="28"/>
          <w:szCs w:val="28"/>
        </w:rPr>
        <w:t xml:space="preserve">alle </w:t>
      </w:r>
      <w:r w:rsidR="00816C59">
        <w:rPr>
          <w:rFonts w:ascii="Arial" w:hAnsi="Arial" w:cs="Arial"/>
          <w:bCs/>
          <w:sz w:val="28"/>
          <w:szCs w:val="28"/>
        </w:rPr>
        <w:t>R</w:t>
      </w:r>
      <w:r w:rsidR="00603A13" w:rsidRPr="00EA647F">
        <w:rPr>
          <w:rFonts w:ascii="Arial" w:hAnsi="Arial" w:cs="Arial"/>
          <w:bCs/>
          <w:sz w:val="28"/>
          <w:szCs w:val="28"/>
        </w:rPr>
        <w:t xml:space="preserve">amón </w:t>
      </w:r>
      <w:r w:rsidR="00816C59">
        <w:rPr>
          <w:rFonts w:ascii="Arial" w:hAnsi="Arial" w:cs="Arial"/>
          <w:bCs/>
          <w:sz w:val="28"/>
          <w:szCs w:val="28"/>
        </w:rPr>
        <w:t>C</w:t>
      </w:r>
      <w:r w:rsidR="00603A13" w:rsidRPr="00EA647F">
        <w:rPr>
          <w:rFonts w:ascii="Arial" w:hAnsi="Arial" w:cs="Arial"/>
          <w:bCs/>
          <w:sz w:val="28"/>
          <w:szCs w:val="28"/>
        </w:rPr>
        <w:t xml:space="preserve">orona </w:t>
      </w:r>
      <w:r w:rsidR="00816C59">
        <w:rPr>
          <w:rFonts w:ascii="Arial" w:hAnsi="Arial" w:cs="Arial"/>
          <w:bCs/>
          <w:sz w:val="28"/>
          <w:szCs w:val="28"/>
        </w:rPr>
        <w:t>N</w:t>
      </w:r>
      <w:r w:rsidR="00603A13" w:rsidRPr="00EA647F">
        <w:rPr>
          <w:rFonts w:ascii="Arial" w:hAnsi="Arial" w:cs="Arial"/>
          <w:bCs/>
          <w:sz w:val="28"/>
          <w:szCs w:val="28"/>
        </w:rPr>
        <w:t>o. 495”</w:t>
      </w:r>
      <w:r w:rsidR="00816C59">
        <w:rPr>
          <w:rFonts w:ascii="Arial" w:hAnsi="Arial" w:cs="Arial"/>
          <w:bCs/>
          <w:sz w:val="28"/>
          <w:szCs w:val="28"/>
        </w:rPr>
        <w:t>,</w:t>
      </w:r>
      <w:r w:rsidR="00603A13" w:rsidRPr="00EA647F">
        <w:rPr>
          <w:rFonts w:ascii="Arial" w:hAnsi="Arial" w:cs="Arial"/>
          <w:bCs/>
          <w:sz w:val="28"/>
          <w:szCs w:val="28"/>
        </w:rPr>
        <w:t xml:space="preserve"> con </w:t>
      </w:r>
      <w:r w:rsidR="00816C59">
        <w:rPr>
          <w:rFonts w:ascii="Arial" w:hAnsi="Arial" w:cs="Arial"/>
          <w:bCs/>
          <w:sz w:val="28"/>
          <w:szCs w:val="28"/>
        </w:rPr>
        <w:t>C</w:t>
      </w:r>
      <w:r w:rsidR="00603A13" w:rsidRPr="00EA647F">
        <w:rPr>
          <w:rFonts w:ascii="Arial" w:hAnsi="Arial" w:cs="Arial"/>
          <w:bCs/>
          <w:sz w:val="28"/>
          <w:szCs w:val="28"/>
        </w:rPr>
        <w:t xml:space="preserve">uenta </w:t>
      </w:r>
      <w:r w:rsidR="00816C59">
        <w:rPr>
          <w:rFonts w:ascii="Arial" w:hAnsi="Arial" w:cs="Arial"/>
          <w:bCs/>
          <w:sz w:val="28"/>
          <w:szCs w:val="28"/>
        </w:rPr>
        <w:t>P</w:t>
      </w:r>
      <w:r w:rsidR="00603A13" w:rsidRPr="00EA647F">
        <w:rPr>
          <w:rFonts w:ascii="Arial" w:hAnsi="Arial" w:cs="Arial"/>
          <w:bCs/>
          <w:sz w:val="28"/>
          <w:szCs w:val="28"/>
        </w:rPr>
        <w:t xml:space="preserve">redial </w:t>
      </w:r>
      <w:r w:rsidR="00816C59">
        <w:rPr>
          <w:rFonts w:ascii="Arial" w:hAnsi="Arial" w:cs="Arial"/>
          <w:bCs/>
          <w:sz w:val="28"/>
          <w:szCs w:val="28"/>
        </w:rPr>
        <w:t>U</w:t>
      </w:r>
      <w:r w:rsidR="00603A13" w:rsidRPr="00EA647F">
        <w:rPr>
          <w:rFonts w:ascii="Arial" w:hAnsi="Arial" w:cs="Arial"/>
          <w:bCs/>
          <w:sz w:val="28"/>
          <w:szCs w:val="28"/>
        </w:rPr>
        <w:t xml:space="preserve">01084, </w:t>
      </w:r>
      <w:r w:rsidR="00816C59">
        <w:rPr>
          <w:rFonts w:ascii="Arial" w:hAnsi="Arial" w:cs="Arial"/>
          <w:bCs/>
          <w:sz w:val="28"/>
          <w:szCs w:val="28"/>
        </w:rPr>
        <w:t>C</w:t>
      </w:r>
      <w:r w:rsidR="00603A13" w:rsidRPr="00EA647F">
        <w:rPr>
          <w:rFonts w:ascii="Arial" w:hAnsi="Arial" w:cs="Arial"/>
          <w:bCs/>
          <w:sz w:val="28"/>
          <w:szCs w:val="28"/>
        </w:rPr>
        <w:t xml:space="preserve">olonia </w:t>
      </w:r>
      <w:r w:rsidR="00816C59">
        <w:rPr>
          <w:rFonts w:ascii="Arial" w:hAnsi="Arial" w:cs="Arial"/>
          <w:bCs/>
          <w:sz w:val="28"/>
          <w:szCs w:val="28"/>
        </w:rPr>
        <w:t>C</w:t>
      </w:r>
      <w:r w:rsidR="00603A13" w:rsidRPr="00EA647F">
        <w:rPr>
          <w:rFonts w:ascii="Arial" w:hAnsi="Arial" w:cs="Arial"/>
          <w:bCs/>
          <w:sz w:val="28"/>
          <w:szCs w:val="28"/>
        </w:rPr>
        <w:t xml:space="preserve">entro, </w:t>
      </w:r>
      <w:r w:rsidR="00816C59">
        <w:rPr>
          <w:rFonts w:ascii="Arial" w:hAnsi="Arial" w:cs="Arial"/>
          <w:bCs/>
          <w:sz w:val="28"/>
          <w:szCs w:val="28"/>
        </w:rPr>
        <w:t>E</w:t>
      </w:r>
      <w:r w:rsidR="00603A13" w:rsidRPr="00EA647F">
        <w:rPr>
          <w:rFonts w:ascii="Arial" w:hAnsi="Arial" w:cs="Arial"/>
          <w:bCs/>
          <w:sz w:val="28"/>
          <w:szCs w:val="28"/>
        </w:rPr>
        <w:t>xp.</w:t>
      </w:r>
      <w:r w:rsidR="00816C59">
        <w:rPr>
          <w:rFonts w:ascii="Arial" w:hAnsi="Arial" w:cs="Arial"/>
          <w:bCs/>
          <w:sz w:val="28"/>
          <w:szCs w:val="28"/>
        </w:rPr>
        <w:t xml:space="preserve"> N</w:t>
      </w:r>
      <w:r w:rsidR="00603A13" w:rsidRPr="00EA647F">
        <w:rPr>
          <w:rFonts w:ascii="Arial" w:hAnsi="Arial" w:cs="Arial"/>
          <w:bCs/>
          <w:sz w:val="28"/>
          <w:szCs w:val="28"/>
        </w:rPr>
        <w:t>o.</w:t>
      </w:r>
      <w:r w:rsidR="00816C59">
        <w:rPr>
          <w:rFonts w:ascii="Arial" w:hAnsi="Arial" w:cs="Arial"/>
          <w:bCs/>
          <w:sz w:val="28"/>
          <w:szCs w:val="28"/>
        </w:rPr>
        <w:t xml:space="preserve"> ZGD-EP- </w:t>
      </w:r>
      <w:r w:rsidR="00603A13" w:rsidRPr="00EA647F">
        <w:rPr>
          <w:rFonts w:ascii="Arial" w:hAnsi="Arial" w:cs="Arial"/>
          <w:bCs/>
          <w:sz w:val="28"/>
          <w:szCs w:val="28"/>
        </w:rPr>
        <w:t xml:space="preserve">04/2024. </w:t>
      </w:r>
      <w:r w:rsidR="00816C59">
        <w:rPr>
          <w:rFonts w:ascii="Arial" w:hAnsi="Arial" w:cs="Arial"/>
          <w:bCs/>
          <w:sz w:val="28"/>
          <w:szCs w:val="28"/>
        </w:rPr>
        <w:t>M</w:t>
      </w:r>
      <w:r w:rsidR="00603A13" w:rsidRPr="00EA647F">
        <w:rPr>
          <w:rFonts w:ascii="Arial" w:hAnsi="Arial" w:cs="Arial"/>
          <w:bCs/>
          <w:sz w:val="28"/>
          <w:szCs w:val="28"/>
        </w:rPr>
        <w:t xml:space="preserve">otiva la </w:t>
      </w:r>
      <w:r w:rsidR="00816C59">
        <w:rPr>
          <w:rFonts w:ascii="Arial" w:hAnsi="Arial" w:cs="Arial"/>
          <w:bCs/>
          <w:sz w:val="28"/>
          <w:szCs w:val="28"/>
        </w:rPr>
        <w:t xml:space="preserve">C. Presidenta Municipal Magali Casillas Contreras. - - - - - - - - - - - - - - - - - - - - - - - - - - - - - - - - - - - - -   </w:t>
      </w:r>
      <w:r w:rsidR="00816C59">
        <w:rPr>
          <w:rFonts w:ascii="Arial" w:hAnsi="Arial" w:cs="Arial"/>
          <w:b/>
          <w:sz w:val="28"/>
          <w:szCs w:val="28"/>
        </w:rPr>
        <w:t xml:space="preserve">DÉCIMO CUARTO: </w:t>
      </w:r>
      <w:r w:rsidR="00816C59" w:rsidRPr="00816C59">
        <w:rPr>
          <w:rFonts w:ascii="Arial" w:hAnsi="Arial" w:cs="Arial"/>
          <w:bCs/>
          <w:sz w:val="28"/>
          <w:szCs w:val="28"/>
        </w:rPr>
        <w:t>D</w:t>
      </w:r>
      <w:r w:rsidR="00603A13" w:rsidRPr="00816C59">
        <w:rPr>
          <w:rFonts w:ascii="Arial" w:hAnsi="Arial" w:cs="Arial"/>
          <w:bCs/>
          <w:sz w:val="28"/>
          <w:szCs w:val="28"/>
        </w:rPr>
        <w:t xml:space="preserve">ictamen que propone la </w:t>
      </w:r>
      <w:r w:rsidR="002E1932">
        <w:rPr>
          <w:rFonts w:ascii="Arial" w:hAnsi="Arial" w:cs="Arial"/>
          <w:bCs/>
          <w:sz w:val="28"/>
          <w:szCs w:val="28"/>
        </w:rPr>
        <w:t>C</w:t>
      </w:r>
      <w:r w:rsidR="00603A13" w:rsidRPr="00816C59">
        <w:rPr>
          <w:rFonts w:ascii="Arial" w:hAnsi="Arial" w:cs="Arial"/>
          <w:bCs/>
          <w:sz w:val="28"/>
          <w:szCs w:val="28"/>
        </w:rPr>
        <w:t xml:space="preserve">onvocatoria de la </w:t>
      </w:r>
      <w:r w:rsidR="002E1932">
        <w:rPr>
          <w:rFonts w:ascii="Arial" w:hAnsi="Arial" w:cs="Arial"/>
          <w:bCs/>
          <w:sz w:val="28"/>
          <w:szCs w:val="28"/>
        </w:rPr>
        <w:t>I</w:t>
      </w:r>
      <w:r w:rsidR="00603A13" w:rsidRPr="00816C59">
        <w:rPr>
          <w:rFonts w:ascii="Arial" w:hAnsi="Arial" w:cs="Arial"/>
          <w:bCs/>
          <w:sz w:val="28"/>
          <w:szCs w:val="28"/>
        </w:rPr>
        <w:t xml:space="preserve">ntegración del </w:t>
      </w:r>
      <w:r w:rsidR="002E1932">
        <w:rPr>
          <w:rFonts w:ascii="Arial" w:hAnsi="Arial" w:cs="Arial"/>
          <w:bCs/>
          <w:sz w:val="28"/>
          <w:szCs w:val="28"/>
        </w:rPr>
        <w:t>C</w:t>
      </w:r>
      <w:r w:rsidR="00603A13" w:rsidRPr="00816C59">
        <w:rPr>
          <w:rFonts w:ascii="Arial" w:hAnsi="Arial" w:cs="Arial"/>
          <w:bCs/>
          <w:sz w:val="28"/>
          <w:szCs w:val="28"/>
        </w:rPr>
        <w:t xml:space="preserve">onsejo </w:t>
      </w:r>
      <w:r w:rsidR="002E1932">
        <w:rPr>
          <w:rFonts w:ascii="Arial" w:hAnsi="Arial" w:cs="Arial"/>
          <w:bCs/>
          <w:sz w:val="28"/>
          <w:szCs w:val="28"/>
        </w:rPr>
        <w:t>C</w:t>
      </w:r>
      <w:r w:rsidR="00603A13" w:rsidRPr="00816C59">
        <w:rPr>
          <w:rFonts w:ascii="Arial" w:hAnsi="Arial" w:cs="Arial"/>
          <w:bCs/>
          <w:sz w:val="28"/>
          <w:szCs w:val="28"/>
        </w:rPr>
        <w:t xml:space="preserve">onsultivo de </w:t>
      </w:r>
      <w:r w:rsidR="002E1932">
        <w:rPr>
          <w:rFonts w:ascii="Arial" w:hAnsi="Arial" w:cs="Arial"/>
          <w:bCs/>
          <w:sz w:val="28"/>
          <w:szCs w:val="28"/>
        </w:rPr>
        <w:t>N</w:t>
      </w:r>
      <w:r w:rsidR="00603A13" w:rsidRPr="00816C59">
        <w:rPr>
          <w:rFonts w:ascii="Arial" w:hAnsi="Arial" w:cs="Arial"/>
          <w:bCs/>
          <w:sz w:val="28"/>
          <w:szCs w:val="28"/>
        </w:rPr>
        <w:t xml:space="preserve">iñas, </w:t>
      </w:r>
      <w:r w:rsidR="002E1932">
        <w:rPr>
          <w:rFonts w:ascii="Arial" w:hAnsi="Arial" w:cs="Arial"/>
          <w:bCs/>
          <w:sz w:val="28"/>
          <w:szCs w:val="28"/>
        </w:rPr>
        <w:t>N</w:t>
      </w:r>
      <w:r w:rsidR="00603A13" w:rsidRPr="00816C59">
        <w:rPr>
          <w:rFonts w:ascii="Arial" w:hAnsi="Arial" w:cs="Arial"/>
          <w:bCs/>
          <w:sz w:val="28"/>
          <w:szCs w:val="28"/>
        </w:rPr>
        <w:t xml:space="preserve">iños y </w:t>
      </w:r>
      <w:r w:rsidR="002E1932">
        <w:rPr>
          <w:rFonts w:ascii="Arial" w:hAnsi="Arial" w:cs="Arial"/>
          <w:bCs/>
          <w:sz w:val="28"/>
          <w:szCs w:val="28"/>
        </w:rPr>
        <w:t>A</w:t>
      </w:r>
      <w:r w:rsidR="00603A13" w:rsidRPr="00816C59">
        <w:rPr>
          <w:rFonts w:ascii="Arial" w:hAnsi="Arial" w:cs="Arial"/>
          <w:bCs/>
          <w:sz w:val="28"/>
          <w:szCs w:val="28"/>
        </w:rPr>
        <w:t xml:space="preserve">dolescentes de </w:t>
      </w:r>
      <w:r w:rsidR="002E1932">
        <w:rPr>
          <w:rFonts w:ascii="Arial" w:hAnsi="Arial" w:cs="Arial"/>
          <w:bCs/>
          <w:sz w:val="28"/>
          <w:szCs w:val="28"/>
        </w:rPr>
        <w:t>Z</w:t>
      </w:r>
      <w:r w:rsidR="00603A13" w:rsidRPr="00816C59">
        <w:rPr>
          <w:rFonts w:ascii="Arial" w:hAnsi="Arial" w:cs="Arial"/>
          <w:bCs/>
          <w:sz w:val="28"/>
          <w:szCs w:val="28"/>
        </w:rPr>
        <w:t xml:space="preserve">apotlán el </w:t>
      </w:r>
      <w:r w:rsidR="002E1932">
        <w:rPr>
          <w:rFonts w:ascii="Arial" w:hAnsi="Arial" w:cs="Arial"/>
          <w:bCs/>
          <w:sz w:val="28"/>
          <w:szCs w:val="28"/>
        </w:rPr>
        <w:t>G</w:t>
      </w:r>
      <w:r w:rsidR="00603A13" w:rsidRPr="00816C59">
        <w:rPr>
          <w:rFonts w:ascii="Arial" w:hAnsi="Arial" w:cs="Arial"/>
          <w:bCs/>
          <w:sz w:val="28"/>
          <w:szCs w:val="28"/>
        </w:rPr>
        <w:t xml:space="preserve">rande, </w:t>
      </w:r>
      <w:r w:rsidR="002E1932">
        <w:rPr>
          <w:rFonts w:ascii="Arial" w:hAnsi="Arial" w:cs="Arial"/>
          <w:bCs/>
          <w:sz w:val="28"/>
          <w:szCs w:val="28"/>
        </w:rPr>
        <w:t>J</w:t>
      </w:r>
      <w:r w:rsidR="00603A13" w:rsidRPr="00816C59">
        <w:rPr>
          <w:rFonts w:ascii="Arial" w:hAnsi="Arial" w:cs="Arial"/>
          <w:bCs/>
          <w:sz w:val="28"/>
          <w:szCs w:val="28"/>
        </w:rPr>
        <w:t xml:space="preserve">alisco. </w:t>
      </w:r>
      <w:r w:rsidR="002E1932">
        <w:rPr>
          <w:rFonts w:ascii="Arial" w:hAnsi="Arial" w:cs="Arial"/>
          <w:bCs/>
          <w:sz w:val="28"/>
          <w:szCs w:val="28"/>
        </w:rPr>
        <w:t>M</w:t>
      </w:r>
      <w:r w:rsidR="00603A13" w:rsidRPr="00816C59">
        <w:rPr>
          <w:rFonts w:ascii="Arial" w:hAnsi="Arial" w:cs="Arial"/>
          <w:bCs/>
          <w:sz w:val="28"/>
          <w:szCs w:val="28"/>
        </w:rPr>
        <w:t xml:space="preserve">otiva el </w:t>
      </w:r>
      <w:r w:rsidR="002E1932">
        <w:rPr>
          <w:rFonts w:ascii="Arial" w:hAnsi="Arial" w:cs="Arial"/>
          <w:bCs/>
          <w:sz w:val="28"/>
          <w:szCs w:val="28"/>
        </w:rPr>
        <w:t>C. Regidor Miguel Marentes. - - - - - - - - - - - - - - - - - - - - - - - - - -</w:t>
      </w:r>
      <w:r w:rsidR="00753035">
        <w:rPr>
          <w:rFonts w:ascii="Arial" w:hAnsi="Arial" w:cs="Arial"/>
          <w:b/>
          <w:sz w:val="28"/>
          <w:szCs w:val="28"/>
        </w:rPr>
        <w:lastRenderedPageBreak/>
        <w:t xml:space="preserve">DÉCIMO QUINTO: </w:t>
      </w:r>
      <w:r w:rsidR="00753035" w:rsidRPr="00753035">
        <w:rPr>
          <w:rFonts w:ascii="Arial" w:hAnsi="Arial" w:cs="Arial"/>
          <w:bCs/>
          <w:sz w:val="28"/>
          <w:szCs w:val="28"/>
        </w:rPr>
        <w:t>D</w:t>
      </w:r>
      <w:r w:rsidR="00603A13" w:rsidRPr="00753035">
        <w:rPr>
          <w:rFonts w:ascii="Arial" w:hAnsi="Arial" w:cs="Arial"/>
          <w:bCs/>
          <w:sz w:val="28"/>
          <w:szCs w:val="28"/>
        </w:rPr>
        <w:t xml:space="preserve">ictamen que propone la </w:t>
      </w:r>
      <w:r w:rsidR="00753035">
        <w:rPr>
          <w:rFonts w:ascii="Arial" w:hAnsi="Arial" w:cs="Arial"/>
          <w:bCs/>
          <w:sz w:val="28"/>
          <w:szCs w:val="28"/>
        </w:rPr>
        <w:t>C</w:t>
      </w:r>
      <w:r w:rsidR="00603A13" w:rsidRPr="00753035">
        <w:rPr>
          <w:rFonts w:ascii="Arial" w:hAnsi="Arial" w:cs="Arial"/>
          <w:bCs/>
          <w:sz w:val="28"/>
          <w:szCs w:val="28"/>
        </w:rPr>
        <w:t xml:space="preserve">onvocatoria para la </w:t>
      </w:r>
      <w:r w:rsidR="00753035">
        <w:rPr>
          <w:rFonts w:ascii="Arial" w:hAnsi="Arial" w:cs="Arial"/>
          <w:bCs/>
          <w:sz w:val="28"/>
          <w:szCs w:val="28"/>
        </w:rPr>
        <w:t>I</w:t>
      </w:r>
      <w:r w:rsidR="00603A13" w:rsidRPr="00753035">
        <w:rPr>
          <w:rFonts w:ascii="Arial" w:hAnsi="Arial" w:cs="Arial"/>
          <w:bCs/>
          <w:sz w:val="28"/>
          <w:szCs w:val="28"/>
        </w:rPr>
        <w:t xml:space="preserve">ntegración del </w:t>
      </w:r>
      <w:r w:rsidR="00753035">
        <w:rPr>
          <w:rFonts w:ascii="Arial" w:hAnsi="Arial" w:cs="Arial"/>
          <w:bCs/>
          <w:sz w:val="28"/>
          <w:szCs w:val="28"/>
        </w:rPr>
        <w:t>C</w:t>
      </w:r>
      <w:r w:rsidR="00603A13" w:rsidRPr="00753035">
        <w:rPr>
          <w:rFonts w:ascii="Arial" w:hAnsi="Arial" w:cs="Arial"/>
          <w:bCs/>
          <w:sz w:val="28"/>
          <w:szCs w:val="28"/>
        </w:rPr>
        <w:t xml:space="preserve">onsejo </w:t>
      </w:r>
      <w:r w:rsidR="00753035">
        <w:rPr>
          <w:rFonts w:ascii="Arial" w:hAnsi="Arial" w:cs="Arial"/>
          <w:bCs/>
          <w:sz w:val="28"/>
          <w:szCs w:val="28"/>
        </w:rPr>
        <w:t>C</w:t>
      </w:r>
      <w:r w:rsidR="00603A13" w:rsidRPr="00753035">
        <w:rPr>
          <w:rFonts w:ascii="Arial" w:hAnsi="Arial" w:cs="Arial"/>
          <w:bCs/>
          <w:sz w:val="28"/>
          <w:szCs w:val="28"/>
        </w:rPr>
        <w:t xml:space="preserve">onsultivo para la </w:t>
      </w:r>
      <w:r w:rsidR="00753035">
        <w:rPr>
          <w:rFonts w:ascii="Arial" w:hAnsi="Arial" w:cs="Arial"/>
          <w:bCs/>
          <w:sz w:val="28"/>
          <w:szCs w:val="28"/>
        </w:rPr>
        <w:t>E</w:t>
      </w:r>
      <w:r w:rsidR="00603A13" w:rsidRPr="00753035">
        <w:rPr>
          <w:rFonts w:ascii="Arial" w:hAnsi="Arial" w:cs="Arial"/>
          <w:bCs/>
          <w:sz w:val="28"/>
          <w:szCs w:val="28"/>
        </w:rPr>
        <w:t xml:space="preserve">laboración, </w:t>
      </w:r>
      <w:r w:rsidR="00753035">
        <w:rPr>
          <w:rFonts w:ascii="Arial" w:hAnsi="Arial" w:cs="Arial"/>
          <w:bCs/>
          <w:sz w:val="28"/>
          <w:szCs w:val="28"/>
        </w:rPr>
        <w:t>I</w:t>
      </w:r>
      <w:r w:rsidR="00603A13" w:rsidRPr="00753035">
        <w:rPr>
          <w:rFonts w:ascii="Arial" w:hAnsi="Arial" w:cs="Arial"/>
          <w:bCs/>
          <w:sz w:val="28"/>
          <w:szCs w:val="28"/>
        </w:rPr>
        <w:t xml:space="preserve">ntegración y </w:t>
      </w:r>
      <w:r w:rsidR="00753035">
        <w:rPr>
          <w:rFonts w:ascii="Arial" w:hAnsi="Arial" w:cs="Arial"/>
          <w:bCs/>
          <w:sz w:val="28"/>
          <w:szCs w:val="28"/>
        </w:rPr>
        <w:t>A</w:t>
      </w:r>
      <w:r w:rsidR="00603A13" w:rsidRPr="00753035">
        <w:rPr>
          <w:rFonts w:ascii="Arial" w:hAnsi="Arial" w:cs="Arial"/>
          <w:bCs/>
          <w:sz w:val="28"/>
          <w:szCs w:val="28"/>
        </w:rPr>
        <w:t xml:space="preserve">plicación del </w:t>
      </w:r>
      <w:r w:rsidR="00753035">
        <w:rPr>
          <w:rFonts w:ascii="Arial" w:hAnsi="Arial" w:cs="Arial"/>
          <w:bCs/>
          <w:sz w:val="28"/>
          <w:szCs w:val="28"/>
        </w:rPr>
        <w:t>P</w:t>
      </w:r>
      <w:r w:rsidR="00603A13" w:rsidRPr="00753035">
        <w:rPr>
          <w:rFonts w:ascii="Arial" w:hAnsi="Arial" w:cs="Arial"/>
          <w:bCs/>
          <w:sz w:val="28"/>
          <w:szCs w:val="28"/>
        </w:rPr>
        <w:t xml:space="preserve">rograma </w:t>
      </w:r>
      <w:r w:rsidR="00753035">
        <w:rPr>
          <w:rFonts w:ascii="Arial" w:hAnsi="Arial" w:cs="Arial"/>
          <w:bCs/>
          <w:sz w:val="28"/>
          <w:szCs w:val="28"/>
        </w:rPr>
        <w:t>M</w:t>
      </w:r>
      <w:r w:rsidR="00603A13" w:rsidRPr="00753035">
        <w:rPr>
          <w:rFonts w:ascii="Arial" w:hAnsi="Arial" w:cs="Arial"/>
          <w:bCs/>
          <w:sz w:val="28"/>
          <w:szCs w:val="28"/>
        </w:rPr>
        <w:t xml:space="preserve">unicipal de </w:t>
      </w:r>
      <w:r w:rsidR="00753035">
        <w:rPr>
          <w:rFonts w:ascii="Arial" w:hAnsi="Arial" w:cs="Arial"/>
          <w:bCs/>
          <w:sz w:val="28"/>
          <w:szCs w:val="28"/>
        </w:rPr>
        <w:t>P</w:t>
      </w:r>
      <w:r w:rsidR="00603A13" w:rsidRPr="00753035">
        <w:rPr>
          <w:rFonts w:ascii="Arial" w:hAnsi="Arial" w:cs="Arial"/>
          <w:bCs/>
          <w:sz w:val="28"/>
          <w:szCs w:val="28"/>
        </w:rPr>
        <w:t xml:space="preserve">rotección </w:t>
      </w:r>
      <w:r w:rsidR="00753035">
        <w:rPr>
          <w:rFonts w:ascii="Arial" w:hAnsi="Arial" w:cs="Arial"/>
          <w:bCs/>
          <w:sz w:val="28"/>
          <w:szCs w:val="28"/>
        </w:rPr>
        <w:t>I</w:t>
      </w:r>
      <w:r w:rsidR="00603A13" w:rsidRPr="00753035">
        <w:rPr>
          <w:rFonts w:ascii="Arial" w:hAnsi="Arial" w:cs="Arial"/>
          <w:bCs/>
          <w:sz w:val="28"/>
          <w:szCs w:val="28"/>
        </w:rPr>
        <w:t xml:space="preserve">ntegral de </w:t>
      </w:r>
      <w:r w:rsidR="00753035">
        <w:rPr>
          <w:rFonts w:ascii="Arial" w:hAnsi="Arial" w:cs="Arial"/>
          <w:bCs/>
          <w:sz w:val="28"/>
          <w:szCs w:val="28"/>
        </w:rPr>
        <w:t>N</w:t>
      </w:r>
      <w:r w:rsidR="00603A13" w:rsidRPr="00753035">
        <w:rPr>
          <w:rFonts w:ascii="Arial" w:hAnsi="Arial" w:cs="Arial"/>
          <w:bCs/>
          <w:sz w:val="28"/>
          <w:szCs w:val="28"/>
        </w:rPr>
        <w:t xml:space="preserve">iñas, </w:t>
      </w:r>
      <w:r w:rsidR="00753035">
        <w:rPr>
          <w:rFonts w:ascii="Arial" w:hAnsi="Arial" w:cs="Arial"/>
          <w:bCs/>
          <w:sz w:val="28"/>
          <w:szCs w:val="28"/>
        </w:rPr>
        <w:t>N</w:t>
      </w:r>
      <w:r w:rsidR="00603A13" w:rsidRPr="00753035">
        <w:rPr>
          <w:rFonts w:ascii="Arial" w:hAnsi="Arial" w:cs="Arial"/>
          <w:bCs/>
          <w:sz w:val="28"/>
          <w:szCs w:val="28"/>
        </w:rPr>
        <w:t xml:space="preserve">iños y </w:t>
      </w:r>
      <w:r w:rsidR="00753035">
        <w:rPr>
          <w:rFonts w:ascii="Arial" w:hAnsi="Arial" w:cs="Arial"/>
          <w:bCs/>
          <w:sz w:val="28"/>
          <w:szCs w:val="28"/>
        </w:rPr>
        <w:t>A</w:t>
      </w:r>
      <w:r w:rsidR="00603A13" w:rsidRPr="00753035">
        <w:rPr>
          <w:rFonts w:ascii="Arial" w:hAnsi="Arial" w:cs="Arial"/>
          <w:bCs/>
          <w:sz w:val="28"/>
          <w:szCs w:val="28"/>
        </w:rPr>
        <w:t xml:space="preserve">dolescentes de </w:t>
      </w:r>
      <w:r w:rsidR="00753035">
        <w:rPr>
          <w:rFonts w:ascii="Arial" w:hAnsi="Arial" w:cs="Arial"/>
          <w:bCs/>
          <w:sz w:val="28"/>
          <w:szCs w:val="28"/>
        </w:rPr>
        <w:t>Z</w:t>
      </w:r>
      <w:r w:rsidR="00603A13" w:rsidRPr="00753035">
        <w:rPr>
          <w:rFonts w:ascii="Arial" w:hAnsi="Arial" w:cs="Arial"/>
          <w:bCs/>
          <w:sz w:val="28"/>
          <w:szCs w:val="28"/>
        </w:rPr>
        <w:t xml:space="preserve">apotlán el </w:t>
      </w:r>
      <w:r w:rsidR="00753035">
        <w:rPr>
          <w:rFonts w:ascii="Arial" w:hAnsi="Arial" w:cs="Arial"/>
          <w:bCs/>
          <w:sz w:val="28"/>
          <w:szCs w:val="28"/>
        </w:rPr>
        <w:t>G</w:t>
      </w:r>
      <w:r w:rsidR="00603A13" w:rsidRPr="00753035">
        <w:rPr>
          <w:rFonts w:ascii="Arial" w:hAnsi="Arial" w:cs="Arial"/>
          <w:bCs/>
          <w:sz w:val="28"/>
          <w:szCs w:val="28"/>
        </w:rPr>
        <w:t xml:space="preserve">rande, </w:t>
      </w:r>
      <w:r w:rsidR="00753035">
        <w:rPr>
          <w:rFonts w:ascii="Arial" w:hAnsi="Arial" w:cs="Arial"/>
          <w:bCs/>
          <w:sz w:val="28"/>
          <w:szCs w:val="28"/>
        </w:rPr>
        <w:t>J</w:t>
      </w:r>
      <w:r w:rsidR="00603A13" w:rsidRPr="00753035">
        <w:rPr>
          <w:rFonts w:ascii="Arial" w:hAnsi="Arial" w:cs="Arial"/>
          <w:bCs/>
          <w:sz w:val="28"/>
          <w:szCs w:val="28"/>
        </w:rPr>
        <w:t xml:space="preserve">alisco. </w:t>
      </w:r>
      <w:r w:rsidR="00753035">
        <w:rPr>
          <w:rFonts w:ascii="Arial" w:hAnsi="Arial" w:cs="Arial"/>
          <w:bCs/>
          <w:sz w:val="28"/>
          <w:szCs w:val="28"/>
        </w:rPr>
        <w:t>M</w:t>
      </w:r>
      <w:r w:rsidR="00603A13" w:rsidRPr="00753035">
        <w:rPr>
          <w:rFonts w:ascii="Arial" w:hAnsi="Arial" w:cs="Arial"/>
          <w:bCs/>
          <w:sz w:val="28"/>
          <w:szCs w:val="28"/>
        </w:rPr>
        <w:t xml:space="preserve">otiva el </w:t>
      </w:r>
      <w:r w:rsidR="00753035">
        <w:rPr>
          <w:rFonts w:ascii="Arial" w:hAnsi="Arial" w:cs="Arial"/>
          <w:bCs/>
          <w:sz w:val="28"/>
          <w:szCs w:val="28"/>
        </w:rPr>
        <w:t xml:space="preserve">C. Regidor Miguel Marentes. - - - - </w:t>
      </w:r>
      <w:r w:rsidR="00753035">
        <w:rPr>
          <w:rFonts w:ascii="Arial" w:hAnsi="Arial" w:cs="Arial"/>
          <w:b/>
          <w:sz w:val="28"/>
          <w:szCs w:val="28"/>
        </w:rPr>
        <w:t xml:space="preserve">DÉCIMO SEXTO: </w:t>
      </w:r>
      <w:r w:rsidR="00753035" w:rsidRPr="00753035">
        <w:rPr>
          <w:rFonts w:ascii="Arial" w:hAnsi="Arial" w:cs="Arial"/>
          <w:bCs/>
          <w:sz w:val="28"/>
          <w:szCs w:val="28"/>
        </w:rPr>
        <w:t>A</w:t>
      </w:r>
      <w:r w:rsidR="00603A13" w:rsidRPr="00753035">
        <w:rPr>
          <w:rFonts w:ascii="Arial" w:hAnsi="Arial" w:cs="Arial"/>
          <w:bCs/>
          <w:sz w:val="28"/>
          <w:szCs w:val="28"/>
        </w:rPr>
        <w:t>suntos varios.</w:t>
      </w:r>
      <w:r w:rsidR="00753035">
        <w:rPr>
          <w:rFonts w:ascii="Arial" w:hAnsi="Arial" w:cs="Arial"/>
          <w:bCs/>
          <w:sz w:val="28"/>
          <w:szCs w:val="28"/>
        </w:rPr>
        <w:t xml:space="preserve"> - - - - - - - - - - - - - - - - - - - -</w:t>
      </w:r>
      <w:r w:rsidR="00753035">
        <w:rPr>
          <w:rFonts w:ascii="Arial" w:hAnsi="Arial" w:cs="Arial"/>
          <w:b/>
          <w:sz w:val="28"/>
          <w:szCs w:val="28"/>
        </w:rPr>
        <w:t>DÉCIMO</w:t>
      </w:r>
      <w:r w:rsidR="0015700C">
        <w:rPr>
          <w:rFonts w:ascii="Arial" w:hAnsi="Arial" w:cs="Arial"/>
          <w:b/>
          <w:sz w:val="28"/>
          <w:szCs w:val="28"/>
        </w:rPr>
        <w:t xml:space="preserve"> SÉPTIMO: </w:t>
      </w:r>
      <w:r w:rsidR="00753035" w:rsidRPr="00753035">
        <w:rPr>
          <w:rFonts w:ascii="Arial" w:hAnsi="Arial" w:cs="Arial"/>
          <w:bCs/>
          <w:sz w:val="28"/>
          <w:szCs w:val="28"/>
        </w:rPr>
        <w:t>C</w:t>
      </w:r>
      <w:r w:rsidR="00603A13" w:rsidRPr="00753035">
        <w:rPr>
          <w:rFonts w:ascii="Arial" w:hAnsi="Arial" w:cs="Arial"/>
          <w:bCs/>
          <w:sz w:val="28"/>
          <w:szCs w:val="28"/>
        </w:rPr>
        <w:t xml:space="preserve">lausura de la </w:t>
      </w:r>
      <w:r w:rsidR="00753035" w:rsidRPr="00753035">
        <w:rPr>
          <w:rFonts w:ascii="Arial" w:hAnsi="Arial" w:cs="Arial"/>
          <w:bCs/>
          <w:sz w:val="28"/>
          <w:szCs w:val="28"/>
        </w:rPr>
        <w:t>S</w:t>
      </w:r>
      <w:r w:rsidR="00603A13" w:rsidRPr="00753035">
        <w:rPr>
          <w:rFonts w:ascii="Arial" w:hAnsi="Arial" w:cs="Arial"/>
          <w:bCs/>
          <w:sz w:val="28"/>
          <w:szCs w:val="28"/>
        </w:rPr>
        <w:t>esión.</w:t>
      </w:r>
      <w:r w:rsidR="0015700C">
        <w:rPr>
          <w:rFonts w:ascii="Arial" w:hAnsi="Arial" w:cs="Arial"/>
          <w:bCs/>
          <w:sz w:val="28"/>
          <w:szCs w:val="28"/>
        </w:rPr>
        <w:t xml:space="preserve"> - - - - - - - - - - - - -</w:t>
      </w:r>
      <w:r>
        <w:rPr>
          <w:rFonts w:ascii="Arial" w:hAnsi="Arial" w:cs="Arial"/>
          <w:b/>
          <w:bCs/>
          <w:i/>
          <w:sz w:val="28"/>
          <w:szCs w:val="28"/>
        </w:rPr>
        <w:t xml:space="preserve">C. Secretaria de Ayuntamiento Karla Cisneros Torres: </w:t>
      </w:r>
      <w:r w:rsidR="000E209C">
        <w:rPr>
          <w:rFonts w:ascii="Arial" w:hAnsi="Arial" w:cs="Arial"/>
          <w:iCs/>
          <w:sz w:val="28"/>
          <w:szCs w:val="28"/>
        </w:rPr>
        <w:t xml:space="preserve">Señores Regidores, pregunto a Ustedes si tienen algún asunto vario que agendar… </w:t>
      </w:r>
      <w:r w:rsidR="000E209C">
        <w:rPr>
          <w:rFonts w:ascii="Arial" w:hAnsi="Arial" w:cs="Arial"/>
          <w:b/>
          <w:bCs/>
          <w:i/>
          <w:sz w:val="28"/>
          <w:szCs w:val="28"/>
        </w:rPr>
        <w:t xml:space="preserve">C. Regidora Bertha Silvia Gómez Ramos: </w:t>
      </w:r>
      <w:r w:rsidR="000E209C" w:rsidRPr="000E209C">
        <w:rPr>
          <w:rFonts w:ascii="Arial" w:hAnsi="Arial" w:cs="Arial"/>
          <w:iCs/>
          <w:sz w:val="28"/>
          <w:szCs w:val="28"/>
        </w:rPr>
        <w:t>Muy buenos días Presidenta, Síndico</w:t>
      </w:r>
      <w:r w:rsidR="000E209C">
        <w:rPr>
          <w:rFonts w:ascii="Arial" w:hAnsi="Arial" w:cs="Arial"/>
          <w:iCs/>
          <w:sz w:val="28"/>
          <w:szCs w:val="28"/>
        </w:rPr>
        <w:t xml:space="preserve">, Secretaria General, compañeros Regidoras y Regidores, comerciantes y Ciudadanía en general. Someto a votación de este Honorable Pleno, el hecho de que desarrolle el punto No. 09 nueve que viene en el orden del día, como primer punto, por los tiempos en respeto a los comerciantes que están aquí presentes el día de hoy, para poder desarrollarlo, como primer punto del orden del día, bajo a lo que Ustedes decidan </w:t>
      </w:r>
      <w:r w:rsidR="00326BF5">
        <w:rPr>
          <w:rFonts w:ascii="Arial" w:hAnsi="Arial" w:cs="Arial"/>
          <w:iCs/>
          <w:sz w:val="28"/>
          <w:szCs w:val="28"/>
        </w:rPr>
        <w:t xml:space="preserve">y con mucho respeto. Así que lo someto a todos Ustedes. </w:t>
      </w:r>
      <w:r w:rsidR="00326BF5">
        <w:rPr>
          <w:rFonts w:ascii="Arial" w:hAnsi="Arial" w:cs="Arial"/>
          <w:b/>
          <w:bCs/>
          <w:i/>
          <w:sz w:val="28"/>
          <w:szCs w:val="28"/>
        </w:rPr>
        <w:t xml:space="preserve">C. Secretaria de Ayuntamiento Karla Cisneros Torres: </w:t>
      </w:r>
      <w:r w:rsidR="00326BF5">
        <w:rPr>
          <w:rFonts w:ascii="Arial" w:hAnsi="Arial" w:cs="Arial"/>
          <w:iCs/>
          <w:sz w:val="28"/>
          <w:szCs w:val="28"/>
        </w:rPr>
        <w:t xml:space="preserve">Gracias Regidor. Doy cuenta en estos momentos, que se integra a la Sesión </w:t>
      </w:r>
      <w:r w:rsidR="0007427E">
        <w:rPr>
          <w:rFonts w:ascii="Arial" w:hAnsi="Arial" w:cs="Arial"/>
          <w:iCs/>
          <w:sz w:val="28"/>
          <w:szCs w:val="28"/>
        </w:rPr>
        <w:t>el Regidor</w:t>
      </w:r>
      <w:r w:rsidR="00326BF5">
        <w:rPr>
          <w:rFonts w:ascii="Arial" w:hAnsi="Arial" w:cs="Arial"/>
          <w:iCs/>
          <w:sz w:val="28"/>
          <w:szCs w:val="28"/>
        </w:rPr>
        <w:t xml:space="preserve"> Adrián Briseño Esparza, por lo </w:t>
      </w:r>
      <w:r w:rsidR="0007427E">
        <w:rPr>
          <w:rFonts w:ascii="Arial" w:hAnsi="Arial" w:cs="Arial"/>
          <w:iCs/>
          <w:sz w:val="28"/>
          <w:szCs w:val="28"/>
        </w:rPr>
        <w:t>que,</w:t>
      </w:r>
      <w:r w:rsidR="00326BF5">
        <w:rPr>
          <w:rFonts w:ascii="Arial" w:hAnsi="Arial" w:cs="Arial"/>
          <w:iCs/>
          <w:sz w:val="28"/>
          <w:szCs w:val="28"/>
        </w:rPr>
        <w:t xml:space="preserve"> a partir de este momento, contaremos con el quórum de 16 dieciséis, y totalidad de los integrantes de este Ayuntamiento. </w:t>
      </w:r>
      <w:r w:rsidR="00326BF5">
        <w:rPr>
          <w:rFonts w:ascii="Arial" w:hAnsi="Arial" w:cs="Arial"/>
          <w:b/>
          <w:bCs/>
          <w:i/>
          <w:sz w:val="28"/>
          <w:szCs w:val="28"/>
        </w:rPr>
        <w:t xml:space="preserve">C. Presidenta Municipal Magali Casillas Contreras: </w:t>
      </w:r>
      <w:r w:rsidR="00326BF5">
        <w:rPr>
          <w:rFonts w:ascii="Arial" w:hAnsi="Arial" w:cs="Arial"/>
          <w:iCs/>
          <w:sz w:val="28"/>
          <w:szCs w:val="28"/>
        </w:rPr>
        <w:t xml:space="preserve">Quisiera agendar un asunto vario, que tiene que ver con un informe sobre el amparo indirecto 738/2024, que tiene que ver con aquella dichosa difamación del asunto de Los Ocotillos, que la suscrita, aparentemente vendí o perdí, y ya tengo información respecto al Juicio. Quisiera dejarlo como un asunto vario. </w:t>
      </w:r>
      <w:r w:rsidR="002E7208">
        <w:rPr>
          <w:rFonts w:ascii="Arial" w:hAnsi="Arial" w:cs="Arial"/>
          <w:b/>
          <w:bCs/>
          <w:i/>
          <w:sz w:val="28"/>
          <w:szCs w:val="28"/>
        </w:rPr>
        <w:t xml:space="preserve">C. Regidor Miguel Marentes: </w:t>
      </w:r>
      <w:r w:rsidR="002E7208">
        <w:rPr>
          <w:rFonts w:ascii="Arial" w:hAnsi="Arial" w:cs="Arial"/>
          <w:iCs/>
          <w:sz w:val="28"/>
          <w:szCs w:val="28"/>
        </w:rPr>
        <w:t xml:space="preserve">Gracias Secretaria. Buenos días </w:t>
      </w:r>
      <w:r w:rsidR="002E7208">
        <w:rPr>
          <w:rFonts w:ascii="Arial" w:hAnsi="Arial" w:cs="Arial"/>
          <w:iCs/>
          <w:sz w:val="28"/>
          <w:szCs w:val="28"/>
        </w:rPr>
        <w:lastRenderedPageBreak/>
        <w:t xml:space="preserve">compañeras, compañeros, público en general. Pediría que se bajaran los puntos No. 14 catorce y 15 quince, del orden del día, por favor. </w:t>
      </w:r>
      <w:r w:rsidR="00D75A1B">
        <w:rPr>
          <w:rFonts w:ascii="Arial" w:hAnsi="Arial" w:cs="Arial"/>
          <w:b/>
          <w:bCs/>
          <w:i/>
          <w:sz w:val="28"/>
          <w:szCs w:val="28"/>
        </w:rPr>
        <w:t xml:space="preserve">C. Presidenta Municipal Magali Casillas Contreras:  </w:t>
      </w:r>
      <w:r w:rsidR="00D75A1B">
        <w:rPr>
          <w:rFonts w:ascii="Arial" w:hAnsi="Arial" w:cs="Arial"/>
          <w:iCs/>
          <w:sz w:val="28"/>
          <w:szCs w:val="28"/>
        </w:rPr>
        <w:t>Por supuesto que no habría ningún inconveniente en que adelantáramos el punto No. 09 nueve, por respeto a todos los presentes. Que todos los puntos son muy interesantes, porque vienen muchísimas obras que se pretenden autorizar en esta Sesión de Ayuntamiento, pero entendemos también el tiempo y en consideración, nomás déjenme ver con los compañeros, porque parte de la intervención en el desarrollo del punto</w:t>
      </w:r>
      <w:r w:rsidR="00A37260">
        <w:rPr>
          <w:rFonts w:ascii="Arial" w:hAnsi="Arial" w:cs="Arial"/>
          <w:iCs/>
          <w:sz w:val="28"/>
          <w:szCs w:val="28"/>
        </w:rPr>
        <w:t xml:space="preserve">, se expondrá por parte del Área Técnica, el Proyecto a cabalidad, para que no haya ninguna duda. Será la lectura y el desarrollo y pediré autorización del Pleno, para que los compañeros del Área Técnica, comprueben cómo es que se pretende llevar a cabo la aprobación de este punto y haya tranquilidad y certeza de lo que se tratará en este momento. Nada más someterlo a consideración de Ustedes, y por mi parte, nada más que instalen aquí, para que iniciemos. </w:t>
      </w:r>
      <w:r w:rsidR="00A37260">
        <w:rPr>
          <w:rFonts w:ascii="Arial" w:hAnsi="Arial" w:cs="Arial"/>
          <w:b/>
          <w:bCs/>
          <w:i/>
          <w:sz w:val="28"/>
          <w:szCs w:val="28"/>
        </w:rPr>
        <w:t xml:space="preserve">C. Regidor Adrián Briseño Esparza:  </w:t>
      </w:r>
      <w:r w:rsidR="00A37260">
        <w:rPr>
          <w:rFonts w:ascii="Arial" w:hAnsi="Arial" w:cs="Arial"/>
          <w:iCs/>
          <w:sz w:val="28"/>
          <w:szCs w:val="28"/>
        </w:rPr>
        <w:t>Buenos días</w:t>
      </w:r>
      <w:r w:rsidR="007E6176">
        <w:rPr>
          <w:rFonts w:ascii="Arial" w:hAnsi="Arial" w:cs="Arial"/>
          <w:iCs/>
          <w:sz w:val="28"/>
          <w:szCs w:val="28"/>
        </w:rPr>
        <w:t xml:space="preserve">. Me da mucho gusto saludarlos, a todo el público, a los comerciantes, gracias por estar aquí. Creo que es muy importante, antes de iniciar el punto No. 09 nueve que están comentando, es muy importante la presentación. Porque también a mí me interesa </w:t>
      </w:r>
      <w:r w:rsidR="00115D3C">
        <w:rPr>
          <w:rFonts w:ascii="Arial" w:hAnsi="Arial" w:cs="Arial"/>
          <w:iCs/>
          <w:sz w:val="28"/>
          <w:szCs w:val="28"/>
        </w:rPr>
        <w:t xml:space="preserve">mucho, que aparte de que nosotros quedemos tranquilos, la Ciudadanía, pero, sobre todo, todos los comerciantes, queden totalmente satisfechos, o ¿no? ¿están de acuerdo? Es cuanto, muchas gracias. </w:t>
      </w:r>
      <w:r w:rsidR="00115D3C">
        <w:rPr>
          <w:rFonts w:ascii="Arial" w:hAnsi="Arial" w:cs="Arial"/>
          <w:b/>
          <w:bCs/>
          <w:i/>
          <w:sz w:val="28"/>
          <w:szCs w:val="28"/>
        </w:rPr>
        <w:t xml:space="preserve">C. Regidor Gustavo López Sandoval: </w:t>
      </w:r>
      <w:r w:rsidR="00115D3C">
        <w:rPr>
          <w:rFonts w:ascii="Arial" w:hAnsi="Arial" w:cs="Arial"/>
          <w:iCs/>
          <w:sz w:val="28"/>
          <w:szCs w:val="28"/>
        </w:rPr>
        <w:t>Muchas gracias. Buen día, Presidenta, Síndico, Secretaria, amigas y amigos Regidores y a mis amigos comerciantes, muy buenos días y gracias. Yo pienso que, hubo muchas oportunidades</w:t>
      </w:r>
      <w:r w:rsidR="00846153">
        <w:rPr>
          <w:rFonts w:ascii="Arial" w:hAnsi="Arial" w:cs="Arial"/>
          <w:iCs/>
          <w:sz w:val="28"/>
          <w:szCs w:val="28"/>
        </w:rPr>
        <w:t xml:space="preserve">, se hicieron muchas </w:t>
      </w:r>
      <w:r w:rsidR="00846153">
        <w:rPr>
          <w:rFonts w:ascii="Arial" w:hAnsi="Arial" w:cs="Arial"/>
          <w:iCs/>
          <w:sz w:val="28"/>
          <w:szCs w:val="28"/>
        </w:rPr>
        <w:lastRenderedPageBreak/>
        <w:t xml:space="preserve">reuniones para presentar este punto, y ¿les presentaron algo?... Pues no. ¿Por qué ahorita?... No, no, no. Yo pienso que cuando las cosas se quieren hacer bien, se hacen bien desde un principio. Ese es mi punto de vista. Si no se hizo bien desde un principio, no tiene caso que ahora sí vengan a quererles dar, atole con el dedo. Así que, este es mi punto de vista. </w:t>
      </w:r>
      <w:r w:rsidR="00846153">
        <w:rPr>
          <w:rFonts w:ascii="Arial" w:hAnsi="Arial" w:cs="Arial"/>
          <w:b/>
          <w:bCs/>
          <w:i/>
          <w:sz w:val="28"/>
          <w:szCs w:val="28"/>
        </w:rPr>
        <w:t xml:space="preserve">C. Secretaria de Ayuntamiento Karla Cisneros Torres: </w:t>
      </w:r>
      <w:r w:rsidR="00846153">
        <w:rPr>
          <w:rFonts w:ascii="Arial" w:hAnsi="Arial" w:cs="Arial"/>
          <w:iCs/>
          <w:sz w:val="28"/>
          <w:szCs w:val="28"/>
        </w:rPr>
        <w:t xml:space="preserve">Gracias Regidor. En ese momento, el Regidor Higinio del Toro Pérez, hace una moción de orden, prevista en el Reglamento Interior del Ayuntamiento, en el que se debe de agotar </w:t>
      </w:r>
      <w:r w:rsidR="00E02122">
        <w:rPr>
          <w:rFonts w:ascii="Arial" w:hAnsi="Arial" w:cs="Arial"/>
          <w:iCs/>
          <w:sz w:val="28"/>
          <w:szCs w:val="28"/>
        </w:rPr>
        <w:t xml:space="preserve">estrictamente el orden del día, conforme a la prelación que se encuentre agendado. Y en este momento, estamos pretendiendo aprobar el orden del día, y pregunto a Ustedes si tienen algún asunto vario que agendar…. </w:t>
      </w:r>
      <w:r w:rsidR="00E02122">
        <w:rPr>
          <w:rFonts w:ascii="Arial" w:hAnsi="Arial" w:cs="Arial"/>
          <w:b/>
          <w:bCs/>
          <w:i/>
          <w:sz w:val="28"/>
          <w:szCs w:val="28"/>
        </w:rPr>
        <w:t xml:space="preserve">C. Regidor Higinio del Toro Pérez: </w:t>
      </w:r>
      <w:r w:rsidR="00E02122">
        <w:rPr>
          <w:rFonts w:ascii="Arial" w:hAnsi="Arial" w:cs="Arial"/>
          <w:iCs/>
          <w:sz w:val="28"/>
          <w:szCs w:val="28"/>
        </w:rPr>
        <w:t xml:space="preserve">Ahorita saludaré, digo, es una intervención porque vamos a votar el orden del día, solo pedirle que, lo haga en tres momentos, porque si hay la solicitud del Regidor Miguel Marentes, de bajar dos puntos, y hay la solicitud de la Licenciada Magali, de un punto vario, y la solicitud del compañero Bertín, con respecto de adelantar el punto. Como cada quien tiene una idea distinta, que lo someta en tres momentos distintos, solamente. Es </w:t>
      </w:r>
      <w:proofErr w:type="spellStart"/>
      <w:r w:rsidR="00E02122">
        <w:rPr>
          <w:rFonts w:ascii="Arial" w:hAnsi="Arial" w:cs="Arial"/>
          <w:iCs/>
          <w:sz w:val="28"/>
          <w:szCs w:val="28"/>
        </w:rPr>
        <w:t>cuanto</w:t>
      </w:r>
      <w:proofErr w:type="spellEnd"/>
      <w:r w:rsidR="00E02122">
        <w:rPr>
          <w:rFonts w:ascii="Arial" w:hAnsi="Arial" w:cs="Arial"/>
          <w:iCs/>
          <w:sz w:val="28"/>
          <w:szCs w:val="28"/>
        </w:rPr>
        <w:t xml:space="preserve">. </w:t>
      </w:r>
      <w:r w:rsidR="00E02122">
        <w:rPr>
          <w:rFonts w:ascii="Arial" w:hAnsi="Arial" w:cs="Arial"/>
          <w:b/>
          <w:bCs/>
          <w:i/>
          <w:sz w:val="28"/>
          <w:szCs w:val="28"/>
        </w:rPr>
        <w:t xml:space="preserve">C. Secretaria de Ayuntamiento Karla Cisneros Torres: </w:t>
      </w:r>
      <w:r w:rsidR="00E02122">
        <w:rPr>
          <w:rFonts w:ascii="Arial" w:hAnsi="Arial" w:cs="Arial"/>
          <w:iCs/>
          <w:sz w:val="28"/>
          <w:szCs w:val="28"/>
        </w:rPr>
        <w:t xml:space="preserve">Claro que sí, entendemos su solicitud. ¿Algún otro punto vario que agendar?... Si no hubiera punto vario que agendar, voy a someter a su consideración como primera instancia; la solicitud del retiro de los puntos No. 14 catorce y No. 15 quince, del orden del día, que hace el Regidor Marentes, si están por la afirmativa de su solicitud, favor de manifestarlo levantando su mano…. </w:t>
      </w:r>
      <w:r w:rsidR="00E02122">
        <w:rPr>
          <w:rFonts w:ascii="Arial" w:hAnsi="Arial" w:cs="Arial"/>
          <w:b/>
          <w:bCs/>
          <w:iCs/>
          <w:sz w:val="28"/>
          <w:szCs w:val="28"/>
        </w:rPr>
        <w:t xml:space="preserve">16 votos a favor, aprobado por unanimidad de los integrantes de este Ayuntamiento. </w:t>
      </w:r>
      <w:r w:rsidR="001A1A53">
        <w:rPr>
          <w:rFonts w:ascii="Arial" w:hAnsi="Arial" w:cs="Arial"/>
          <w:iCs/>
          <w:sz w:val="28"/>
          <w:szCs w:val="28"/>
        </w:rPr>
        <w:t xml:space="preserve">Ahora, voy a someter a </w:t>
      </w:r>
      <w:r w:rsidR="001A1A53">
        <w:rPr>
          <w:rFonts w:ascii="Arial" w:hAnsi="Arial" w:cs="Arial"/>
          <w:iCs/>
          <w:sz w:val="28"/>
          <w:szCs w:val="28"/>
        </w:rPr>
        <w:lastRenderedPageBreak/>
        <w:t>su consideración la solicitud de la Presidenta Municipal, para agendar el punto vario “A”, del orden del día, relacionado con: Informe</w:t>
      </w:r>
      <w:r w:rsidR="006D5717">
        <w:rPr>
          <w:rFonts w:ascii="Arial" w:hAnsi="Arial" w:cs="Arial"/>
          <w:iCs/>
          <w:sz w:val="28"/>
          <w:szCs w:val="28"/>
        </w:rPr>
        <w:t xml:space="preserve"> que brinda la Presidenta Municipal,</w:t>
      </w:r>
      <w:r w:rsidR="001A1A53">
        <w:rPr>
          <w:rFonts w:ascii="Arial" w:hAnsi="Arial" w:cs="Arial"/>
          <w:iCs/>
          <w:sz w:val="28"/>
          <w:szCs w:val="28"/>
        </w:rPr>
        <w:t xml:space="preserve"> respecto al Juicio de Amparo, Expediente No. 738/2024, relacionado con el asunto del Parque Municipal Los Ocotillos.</w:t>
      </w:r>
      <w:r w:rsidR="006D5717">
        <w:rPr>
          <w:rFonts w:ascii="Arial" w:hAnsi="Arial" w:cs="Arial"/>
          <w:iCs/>
          <w:sz w:val="28"/>
          <w:szCs w:val="28"/>
        </w:rPr>
        <w:t xml:space="preserve"> Si están por la afirmativa de agregar el punto vario “A”, en los términos expuestos, sírvanse manifestarlo levantando su mano… </w:t>
      </w:r>
      <w:r w:rsidR="006D5717">
        <w:rPr>
          <w:rFonts w:ascii="Arial" w:hAnsi="Arial" w:cs="Arial"/>
          <w:b/>
          <w:bCs/>
          <w:iCs/>
          <w:sz w:val="28"/>
          <w:szCs w:val="28"/>
        </w:rPr>
        <w:t xml:space="preserve">16 votos a favor, aprobado por unanimidad de los integrantes de este Ayuntamiento. </w:t>
      </w:r>
      <w:r w:rsidR="006D5717">
        <w:rPr>
          <w:rFonts w:ascii="Arial" w:hAnsi="Arial" w:cs="Arial"/>
          <w:iCs/>
          <w:sz w:val="28"/>
          <w:szCs w:val="28"/>
        </w:rPr>
        <w:t xml:space="preserve">Voy a someter a su consideración, la solicitud presentada por el Regidor José Bertín Chávez Vargas, en el sentido de que, el punto No. 09 nueve del orden del día, sea desahogado </w:t>
      </w:r>
      <w:r w:rsidR="00714580">
        <w:rPr>
          <w:rFonts w:ascii="Arial" w:hAnsi="Arial" w:cs="Arial"/>
          <w:iCs/>
          <w:sz w:val="28"/>
          <w:szCs w:val="28"/>
        </w:rPr>
        <w:t xml:space="preserve">como primer punto, después del punto No. 02 dos, y posteriormente se desahogan conforme el orden del día. Si están por la afirmativa de autorizar, dicha solicitud, favor de manifestarlo levantando su mano… </w:t>
      </w:r>
      <w:r w:rsidR="00714580">
        <w:rPr>
          <w:rFonts w:ascii="Arial" w:hAnsi="Arial" w:cs="Arial"/>
          <w:b/>
          <w:bCs/>
          <w:iCs/>
          <w:sz w:val="28"/>
          <w:szCs w:val="28"/>
        </w:rPr>
        <w:t xml:space="preserve">9 votos a favor. 1 voto en contra: </w:t>
      </w:r>
      <w:r w:rsidR="00714580">
        <w:rPr>
          <w:rFonts w:ascii="Arial" w:hAnsi="Arial" w:cs="Arial"/>
          <w:iCs/>
          <w:sz w:val="28"/>
          <w:szCs w:val="28"/>
        </w:rPr>
        <w:t xml:space="preserve">De la C. Síndica Municipal Claudia Margarita Robles Gómez. </w:t>
      </w:r>
      <w:r w:rsidR="00714580">
        <w:rPr>
          <w:rFonts w:ascii="Arial" w:hAnsi="Arial" w:cs="Arial"/>
          <w:b/>
          <w:bCs/>
          <w:iCs/>
          <w:sz w:val="28"/>
          <w:szCs w:val="28"/>
        </w:rPr>
        <w:t xml:space="preserve">6 votos en abstención: </w:t>
      </w:r>
      <w:r w:rsidR="00714580">
        <w:rPr>
          <w:rFonts w:ascii="Arial" w:hAnsi="Arial" w:cs="Arial"/>
          <w:iCs/>
          <w:sz w:val="28"/>
          <w:szCs w:val="28"/>
        </w:rPr>
        <w:t xml:space="preserve">De la C. Regidora Aurora Cecilia Araujo Álvarez, del C. Regidor Higinio del Toro Pérez, de la C. Regidora Bertha Silvia Gómez Ramos, de la C. Regidora María Olga García Ayala, del C. Regidor Gustavo López Sandoval y del C. Regidor Oscar Murguía Torres, dichas abstenciones no se suman a la mayoría, por lo que, con 9 nueve votos a favor, se aprueba por mayoría simple, el orden del día, en los términos en que han sido aprobados. - </w:t>
      </w:r>
      <w:r w:rsidR="006D5717">
        <w:rPr>
          <w:rFonts w:ascii="Arial" w:hAnsi="Arial" w:cs="Arial"/>
          <w:iCs/>
          <w:sz w:val="28"/>
          <w:szCs w:val="28"/>
        </w:rPr>
        <w:t xml:space="preserve">  </w:t>
      </w:r>
      <w:r w:rsidR="001A1A53">
        <w:rPr>
          <w:rFonts w:ascii="Arial" w:hAnsi="Arial" w:cs="Arial"/>
          <w:iCs/>
          <w:sz w:val="28"/>
          <w:szCs w:val="28"/>
        </w:rPr>
        <w:t xml:space="preserve"> </w:t>
      </w:r>
      <w:r w:rsidR="00E02122">
        <w:rPr>
          <w:rFonts w:ascii="Arial" w:hAnsi="Arial" w:cs="Arial"/>
          <w:iCs/>
          <w:sz w:val="28"/>
          <w:szCs w:val="28"/>
        </w:rPr>
        <w:t xml:space="preserve">    </w:t>
      </w:r>
      <w:r w:rsidR="00846153">
        <w:rPr>
          <w:rFonts w:ascii="Arial" w:hAnsi="Arial" w:cs="Arial"/>
          <w:iCs/>
          <w:sz w:val="28"/>
          <w:szCs w:val="28"/>
        </w:rPr>
        <w:t xml:space="preserve"> </w:t>
      </w:r>
      <w:r w:rsidRPr="00FD4026">
        <w:rPr>
          <w:rFonts w:ascii="Arial" w:hAnsi="Arial" w:cs="Arial"/>
          <w:b/>
          <w:sz w:val="28"/>
          <w:szCs w:val="28"/>
          <w:u w:val="single"/>
        </w:rPr>
        <w:t>TERCER PUNTO</w:t>
      </w:r>
      <w:r w:rsidRPr="00FD4026">
        <w:rPr>
          <w:rFonts w:ascii="Arial" w:hAnsi="Arial" w:cs="Arial"/>
          <w:b/>
          <w:sz w:val="28"/>
          <w:szCs w:val="28"/>
        </w:rPr>
        <w:t>:</w:t>
      </w:r>
      <w:r w:rsidR="009F0F87">
        <w:rPr>
          <w:rFonts w:ascii="Arial" w:hAnsi="Arial" w:cs="Arial"/>
          <w:b/>
          <w:sz w:val="28"/>
          <w:szCs w:val="28"/>
        </w:rPr>
        <w:t xml:space="preserve"> </w:t>
      </w:r>
      <w:r w:rsidR="009F0F87">
        <w:rPr>
          <w:rFonts w:ascii="Arial" w:hAnsi="Arial" w:cs="Arial"/>
          <w:bCs/>
          <w:sz w:val="28"/>
          <w:szCs w:val="28"/>
        </w:rPr>
        <w:t>D</w:t>
      </w:r>
      <w:r w:rsidR="009F0F87" w:rsidRPr="00603A13">
        <w:rPr>
          <w:rFonts w:ascii="Arial" w:hAnsi="Arial" w:cs="Arial"/>
          <w:bCs/>
          <w:sz w:val="28"/>
          <w:szCs w:val="28"/>
        </w:rPr>
        <w:t xml:space="preserve">ictamen de la </w:t>
      </w:r>
      <w:r w:rsidR="009F0F87">
        <w:rPr>
          <w:rFonts w:ascii="Arial" w:hAnsi="Arial" w:cs="Arial"/>
          <w:bCs/>
          <w:sz w:val="28"/>
          <w:szCs w:val="28"/>
        </w:rPr>
        <w:t>C</w:t>
      </w:r>
      <w:r w:rsidR="009F0F87" w:rsidRPr="00603A13">
        <w:rPr>
          <w:rFonts w:ascii="Arial" w:hAnsi="Arial" w:cs="Arial"/>
          <w:bCs/>
          <w:sz w:val="28"/>
          <w:szCs w:val="28"/>
        </w:rPr>
        <w:t xml:space="preserve">omisión </w:t>
      </w:r>
      <w:r w:rsidR="009F0F87">
        <w:rPr>
          <w:rFonts w:ascii="Arial" w:hAnsi="Arial" w:cs="Arial"/>
          <w:bCs/>
          <w:sz w:val="28"/>
          <w:szCs w:val="28"/>
        </w:rPr>
        <w:t>E</w:t>
      </w:r>
      <w:r w:rsidR="009F0F87" w:rsidRPr="00603A13">
        <w:rPr>
          <w:rFonts w:ascii="Arial" w:hAnsi="Arial" w:cs="Arial"/>
          <w:bCs/>
          <w:sz w:val="28"/>
          <w:szCs w:val="28"/>
        </w:rPr>
        <w:t xml:space="preserve">dilicia de </w:t>
      </w:r>
      <w:r w:rsidR="009F0F87">
        <w:rPr>
          <w:rFonts w:ascii="Arial" w:hAnsi="Arial" w:cs="Arial"/>
          <w:bCs/>
          <w:sz w:val="28"/>
          <w:szCs w:val="28"/>
        </w:rPr>
        <w:t>D</w:t>
      </w:r>
      <w:r w:rsidR="009F0F87" w:rsidRPr="00603A13">
        <w:rPr>
          <w:rFonts w:ascii="Arial" w:hAnsi="Arial" w:cs="Arial"/>
          <w:bCs/>
          <w:sz w:val="28"/>
          <w:szCs w:val="28"/>
        </w:rPr>
        <w:t xml:space="preserve">eportes, </w:t>
      </w:r>
      <w:r w:rsidR="009F0F87">
        <w:rPr>
          <w:rFonts w:ascii="Arial" w:hAnsi="Arial" w:cs="Arial"/>
          <w:bCs/>
          <w:sz w:val="28"/>
          <w:szCs w:val="28"/>
        </w:rPr>
        <w:t>R</w:t>
      </w:r>
      <w:r w:rsidR="009F0F87" w:rsidRPr="00603A13">
        <w:rPr>
          <w:rFonts w:ascii="Arial" w:hAnsi="Arial" w:cs="Arial"/>
          <w:bCs/>
          <w:sz w:val="28"/>
          <w:szCs w:val="28"/>
        </w:rPr>
        <w:t xml:space="preserve">ecreación, </w:t>
      </w:r>
      <w:r w:rsidR="009F0F87">
        <w:rPr>
          <w:rFonts w:ascii="Arial" w:hAnsi="Arial" w:cs="Arial"/>
          <w:bCs/>
          <w:sz w:val="28"/>
          <w:szCs w:val="28"/>
        </w:rPr>
        <w:t>A</w:t>
      </w:r>
      <w:r w:rsidR="009F0F87" w:rsidRPr="00603A13">
        <w:rPr>
          <w:rFonts w:ascii="Arial" w:hAnsi="Arial" w:cs="Arial"/>
          <w:bCs/>
          <w:sz w:val="28"/>
          <w:szCs w:val="28"/>
        </w:rPr>
        <w:t xml:space="preserve">suntos de la </w:t>
      </w:r>
      <w:r w:rsidR="009F0F87">
        <w:rPr>
          <w:rFonts w:ascii="Arial" w:hAnsi="Arial" w:cs="Arial"/>
          <w:bCs/>
          <w:sz w:val="28"/>
          <w:szCs w:val="28"/>
        </w:rPr>
        <w:t>N</w:t>
      </w:r>
      <w:r w:rsidR="009F0F87" w:rsidRPr="00603A13">
        <w:rPr>
          <w:rFonts w:ascii="Arial" w:hAnsi="Arial" w:cs="Arial"/>
          <w:bCs/>
          <w:sz w:val="28"/>
          <w:szCs w:val="28"/>
        </w:rPr>
        <w:t xml:space="preserve">iñez y </w:t>
      </w:r>
      <w:r w:rsidR="009F0F87">
        <w:rPr>
          <w:rFonts w:ascii="Arial" w:hAnsi="Arial" w:cs="Arial"/>
          <w:bCs/>
          <w:sz w:val="28"/>
          <w:szCs w:val="28"/>
        </w:rPr>
        <w:t>J</w:t>
      </w:r>
      <w:r w:rsidR="009F0F87" w:rsidRPr="00603A13">
        <w:rPr>
          <w:rFonts w:ascii="Arial" w:hAnsi="Arial" w:cs="Arial"/>
          <w:bCs/>
          <w:sz w:val="28"/>
          <w:szCs w:val="28"/>
        </w:rPr>
        <w:t xml:space="preserve">uventudes, y la </w:t>
      </w:r>
      <w:r w:rsidR="009F0F87">
        <w:rPr>
          <w:rFonts w:ascii="Arial" w:hAnsi="Arial" w:cs="Arial"/>
          <w:bCs/>
          <w:sz w:val="28"/>
          <w:szCs w:val="28"/>
        </w:rPr>
        <w:t>C</w:t>
      </w:r>
      <w:r w:rsidR="009F0F87" w:rsidRPr="00603A13">
        <w:rPr>
          <w:rFonts w:ascii="Arial" w:hAnsi="Arial" w:cs="Arial"/>
          <w:bCs/>
          <w:sz w:val="28"/>
          <w:szCs w:val="28"/>
        </w:rPr>
        <w:t xml:space="preserve">omisión </w:t>
      </w:r>
      <w:r w:rsidR="009F0F87">
        <w:rPr>
          <w:rFonts w:ascii="Arial" w:hAnsi="Arial" w:cs="Arial"/>
          <w:bCs/>
          <w:sz w:val="28"/>
          <w:szCs w:val="28"/>
        </w:rPr>
        <w:t>E</w:t>
      </w:r>
      <w:r w:rsidR="009F0F87" w:rsidRPr="00603A13">
        <w:rPr>
          <w:rFonts w:ascii="Arial" w:hAnsi="Arial" w:cs="Arial"/>
          <w:bCs/>
          <w:sz w:val="28"/>
          <w:szCs w:val="28"/>
        </w:rPr>
        <w:t xml:space="preserve">dilicia de </w:t>
      </w:r>
      <w:r w:rsidR="009F0F87">
        <w:rPr>
          <w:rFonts w:ascii="Arial" w:hAnsi="Arial" w:cs="Arial"/>
          <w:bCs/>
          <w:sz w:val="28"/>
          <w:szCs w:val="28"/>
        </w:rPr>
        <w:t>C</w:t>
      </w:r>
      <w:r w:rsidR="009F0F87" w:rsidRPr="00603A13">
        <w:rPr>
          <w:rFonts w:ascii="Arial" w:hAnsi="Arial" w:cs="Arial"/>
          <w:bCs/>
          <w:sz w:val="28"/>
          <w:szCs w:val="28"/>
        </w:rPr>
        <w:t xml:space="preserve">ultura, </w:t>
      </w:r>
      <w:r w:rsidR="009F0F87">
        <w:rPr>
          <w:rFonts w:ascii="Arial" w:hAnsi="Arial" w:cs="Arial"/>
          <w:bCs/>
          <w:sz w:val="28"/>
          <w:szCs w:val="28"/>
        </w:rPr>
        <w:t>E</w:t>
      </w:r>
      <w:r w:rsidR="009F0F87" w:rsidRPr="00603A13">
        <w:rPr>
          <w:rFonts w:ascii="Arial" w:hAnsi="Arial" w:cs="Arial"/>
          <w:bCs/>
          <w:sz w:val="28"/>
          <w:szCs w:val="28"/>
        </w:rPr>
        <w:t xml:space="preserve">ducación y </w:t>
      </w:r>
      <w:r w:rsidR="009F0F87">
        <w:rPr>
          <w:rFonts w:ascii="Arial" w:hAnsi="Arial" w:cs="Arial"/>
          <w:bCs/>
          <w:sz w:val="28"/>
          <w:szCs w:val="28"/>
        </w:rPr>
        <w:t>F</w:t>
      </w:r>
      <w:r w:rsidR="009F0F87" w:rsidRPr="00603A13">
        <w:rPr>
          <w:rFonts w:ascii="Arial" w:hAnsi="Arial" w:cs="Arial"/>
          <w:bCs/>
          <w:sz w:val="28"/>
          <w:szCs w:val="28"/>
        </w:rPr>
        <w:t xml:space="preserve">estividades </w:t>
      </w:r>
      <w:r w:rsidR="009F0F87">
        <w:rPr>
          <w:rFonts w:ascii="Arial" w:hAnsi="Arial" w:cs="Arial"/>
          <w:bCs/>
          <w:sz w:val="28"/>
          <w:szCs w:val="28"/>
        </w:rPr>
        <w:t>C</w:t>
      </w:r>
      <w:r w:rsidR="009F0F87" w:rsidRPr="00603A13">
        <w:rPr>
          <w:rFonts w:ascii="Arial" w:hAnsi="Arial" w:cs="Arial"/>
          <w:bCs/>
          <w:sz w:val="28"/>
          <w:szCs w:val="28"/>
        </w:rPr>
        <w:t xml:space="preserve">ívicas, que emite la propuesta al </w:t>
      </w:r>
      <w:r w:rsidR="009F0F87">
        <w:rPr>
          <w:rFonts w:ascii="Arial" w:hAnsi="Arial" w:cs="Arial"/>
          <w:bCs/>
          <w:sz w:val="28"/>
          <w:szCs w:val="28"/>
        </w:rPr>
        <w:t>P</w:t>
      </w:r>
      <w:r w:rsidR="009F0F87" w:rsidRPr="00603A13">
        <w:rPr>
          <w:rFonts w:ascii="Arial" w:hAnsi="Arial" w:cs="Arial"/>
          <w:bCs/>
          <w:sz w:val="28"/>
          <w:szCs w:val="28"/>
        </w:rPr>
        <w:t xml:space="preserve">remio </w:t>
      </w:r>
      <w:r w:rsidR="009F0F87">
        <w:rPr>
          <w:rFonts w:ascii="Arial" w:hAnsi="Arial" w:cs="Arial"/>
          <w:bCs/>
          <w:sz w:val="28"/>
          <w:szCs w:val="28"/>
        </w:rPr>
        <w:t>M</w:t>
      </w:r>
      <w:r w:rsidR="009F0F87" w:rsidRPr="00603A13">
        <w:rPr>
          <w:rFonts w:ascii="Arial" w:hAnsi="Arial" w:cs="Arial"/>
          <w:bCs/>
          <w:sz w:val="28"/>
          <w:szCs w:val="28"/>
        </w:rPr>
        <w:t xml:space="preserve">unicipal </w:t>
      </w:r>
      <w:r w:rsidR="009F0F87">
        <w:rPr>
          <w:rFonts w:ascii="Arial" w:hAnsi="Arial" w:cs="Arial"/>
          <w:bCs/>
          <w:sz w:val="28"/>
          <w:szCs w:val="28"/>
        </w:rPr>
        <w:t>M</w:t>
      </w:r>
      <w:r w:rsidR="009F0F87" w:rsidRPr="00603A13">
        <w:rPr>
          <w:rFonts w:ascii="Arial" w:hAnsi="Arial" w:cs="Arial"/>
          <w:bCs/>
          <w:sz w:val="28"/>
          <w:szCs w:val="28"/>
        </w:rPr>
        <w:t xml:space="preserve">artín </w:t>
      </w:r>
      <w:r w:rsidR="009F0F87">
        <w:rPr>
          <w:rFonts w:ascii="Arial" w:hAnsi="Arial" w:cs="Arial"/>
          <w:bCs/>
          <w:sz w:val="28"/>
          <w:szCs w:val="28"/>
        </w:rPr>
        <w:t>A</w:t>
      </w:r>
      <w:r w:rsidR="009F0F87" w:rsidRPr="00603A13">
        <w:rPr>
          <w:rFonts w:ascii="Arial" w:hAnsi="Arial" w:cs="Arial"/>
          <w:bCs/>
          <w:sz w:val="28"/>
          <w:szCs w:val="28"/>
        </w:rPr>
        <w:t xml:space="preserve">lejandro </w:t>
      </w:r>
      <w:r w:rsidR="009F0F87">
        <w:rPr>
          <w:rFonts w:ascii="Arial" w:hAnsi="Arial" w:cs="Arial"/>
          <w:bCs/>
          <w:sz w:val="28"/>
          <w:szCs w:val="28"/>
        </w:rPr>
        <w:t>R</w:t>
      </w:r>
      <w:r w:rsidR="009F0F87" w:rsidRPr="00603A13">
        <w:rPr>
          <w:rFonts w:ascii="Arial" w:hAnsi="Arial" w:cs="Arial"/>
          <w:bCs/>
          <w:sz w:val="28"/>
          <w:szCs w:val="28"/>
        </w:rPr>
        <w:t xml:space="preserve">amírez </w:t>
      </w:r>
      <w:r w:rsidR="009F0F87">
        <w:rPr>
          <w:rFonts w:ascii="Arial" w:hAnsi="Arial" w:cs="Arial"/>
          <w:bCs/>
          <w:sz w:val="28"/>
          <w:szCs w:val="28"/>
        </w:rPr>
        <w:t>S</w:t>
      </w:r>
      <w:r w:rsidR="009F0F87" w:rsidRPr="00603A13">
        <w:rPr>
          <w:rFonts w:ascii="Arial" w:hAnsi="Arial" w:cs="Arial"/>
          <w:bCs/>
          <w:sz w:val="28"/>
          <w:szCs w:val="28"/>
        </w:rPr>
        <w:t>ilva “</w:t>
      </w:r>
      <w:r w:rsidR="009F0F87">
        <w:rPr>
          <w:rFonts w:ascii="Arial" w:hAnsi="Arial" w:cs="Arial"/>
          <w:bCs/>
          <w:sz w:val="28"/>
          <w:szCs w:val="28"/>
        </w:rPr>
        <w:t>S</w:t>
      </w:r>
      <w:r w:rsidR="009F0F87" w:rsidRPr="00603A13">
        <w:rPr>
          <w:rFonts w:ascii="Arial" w:hAnsi="Arial" w:cs="Arial"/>
          <w:bCs/>
          <w:sz w:val="28"/>
          <w:szCs w:val="28"/>
        </w:rPr>
        <w:t xml:space="preserve">ismo” 2026. </w:t>
      </w:r>
      <w:r w:rsidR="009F0F87">
        <w:rPr>
          <w:rFonts w:ascii="Arial" w:hAnsi="Arial" w:cs="Arial"/>
          <w:bCs/>
          <w:sz w:val="28"/>
          <w:szCs w:val="28"/>
        </w:rPr>
        <w:t>M</w:t>
      </w:r>
      <w:r w:rsidR="009F0F87" w:rsidRPr="00603A13">
        <w:rPr>
          <w:rFonts w:ascii="Arial" w:hAnsi="Arial" w:cs="Arial"/>
          <w:bCs/>
          <w:sz w:val="28"/>
          <w:szCs w:val="28"/>
        </w:rPr>
        <w:t xml:space="preserve">otiva el </w:t>
      </w:r>
      <w:r w:rsidR="009F0F87">
        <w:rPr>
          <w:rFonts w:ascii="Arial" w:hAnsi="Arial" w:cs="Arial"/>
          <w:bCs/>
          <w:sz w:val="28"/>
          <w:szCs w:val="28"/>
        </w:rPr>
        <w:t xml:space="preserve">C. Regidor Miguel Marentes. </w:t>
      </w:r>
      <w:r w:rsidR="009F0F87">
        <w:rPr>
          <w:rFonts w:ascii="Arial" w:hAnsi="Arial" w:cs="Arial"/>
          <w:b/>
          <w:i/>
          <w:iCs/>
          <w:sz w:val="28"/>
          <w:szCs w:val="28"/>
        </w:rPr>
        <w:t>C. Regidor Miguel Marentes:</w:t>
      </w:r>
      <w:r w:rsidR="00B55F81">
        <w:rPr>
          <w:rFonts w:ascii="Arial" w:hAnsi="Arial" w:cs="Arial"/>
          <w:b/>
          <w:i/>
          <w:iCs/>
          <w:sz w:val="28"/>
          <w:szCs w:val="28"/>
        </w:rPr>
        <w:t xml:space="preserve"> </w:t>
      </w:r>
      <w:r w:rsidR="00B55F81" w:rsidRPr="00B02C3F">
        <w:rPr>
          <w:rFonts w:ascii="Arial" w:hAnsi="Arial" w:cs="Arial"/>
          <w:b/>
          <w:i/>
          <w:iCs/>
          <w:sz w:val="28"/>
          <w:szCs w:val="28"/>
        </w:rPr>
        <w:t>HONORABLE AYUNTAMIENTO CONSTITUCIONAL</w:t>
      </w:r>
      <w:r w:rsidR="00B55F81">
        <w:rPr>
          <w:rFonts w:ascii="Arial" w:hAnsi="Arial" w:cs="Arial"/>
          <w:b/>
          <w:i/>
          <w:iCs/>
          <w:sz w:val="28"/>
          <w:szCs w:val="28"/>
        </w:rPr>
        <w:t xml:space="preserve"> </w:t>
      </w:r>
      <w:r w:rsidR="00B55F81" w:rsidRPr="00B02C3F">
        <w:rPr>
          <w:rFonts w:ascii="Arial" w:hAnsi="Arial" w:cs="Arial"/>
          <w:b/>
          <w:i/>
          <w:iCs/>
          <w:sz w:val="28"/>
          <w:szCs w:val="28"/>
        </w:rPr>
        <w:t xml:space="preserve">DE </w:t>
      </w:r>
      <w:r w:rsidR="00B55F81" w:rsidRPr="00B02C3F">
        <w:rPr>
          <w:rFonts w:ascii="Arial" w:hAnsi="Arial" w:cs="Arial"/>
          <w:b/>
          <w:i/>
          <w:iCs/>
          <w:sz w:val="28"/>
          <w:szCs w:val="28"/>
        </w:rPr>
        <w:lastRenderedPageBreak/>
        <w:t>ZAPOTLÁN EL GRANDE, JALISCO</w:t>
      </w:r>
      <w:r w:rsidR="0024765A">
        <w:rPr>
          <w:rFonts w:ascii="Arial" w:hAnsi="Arial" w:cs="Arial"/>
          <w:b/>
          <w:i/>
          <w:iCs/>
          <w:sz w:val="28"/>
          <w:szCs w:val="28"/>
        </w:rPr>
        <w:t xml:space="preserve"> </w:t>
      </w:r>
      <w:r w:rsidR="00B55F81" w:rsidRPr="00B02C3F">
        <w:rPr>
          <w:rFonts w:ascii="Arial" w:hAnsi="Arial" w:cs="Arial"/>
          <w:b/>
          <w:i/>
          <w:iCs/>
          <w:sz w:val="28"/>
          <w:szCs w:val="28"/>
        </w:rPr>
        <w:t>PRESENTE</w:t>
      </w:r>
      <w:r w:rsidR="0024765A">
        <w:rPr>
          <w:rFonts w:ascii="Arial" w:hAnsi="Arial" w:cs="Arial"/>
          <w:b/>
          <w:i/>
          <w:iCs/>
          <w:sz w:val="28"/>
          <w:szCs w:val="28"/>
        </w:rPr>
        <w:t xml:space="preserve"> </w:t>
      </w:r>
      <w:r w:rsidR="00B55F81" w:rsidRPr="00B02C3F">
        <w:rPr>
          <w:rFonts w:ascii="Arial" w:hAnsi="Arial" w:cs="Arial"/>
          <w:i/>
          <w:iCs/>
          <w:color w:val="000000" w:themeColor="text1"/>
          <w:sz w:val="28"/>
          <w:szCs w:val="28"/>
          <w:lang w:val="es-ES"/>
        </w:rPr>
        <w:t xml:space="preserve">Quienes motivan y suscriben </w:t>
      </w:r>
      <w:r w:rsidR="00B55F81" w:rsidRPr="00B02C3F">
        <w:rPr>
          <w:rFonts w:ascii="Arial" w:hAnsi="Arial" w:cs="Arial"/>
          <w:b/>
          <w:i/>
          <w:iCs/>
          <w:sz w:val="28"/>
          <w:szCs w:val="28"/>
        </w:rPr>
        <w:t xml:space="preserve">C. MIGUEL MARENTES, </w:t>
      </w:r>
      <w:r w:rsidR="00B55F81" w:rsidRPr="00B02C3F">
        <w:rPr>
          <w:rFonts w:ascii="Arial" w:eastAsia="Calibri" w:hAnsi="Arial" w:cs="Arial"/>
          <w:b/>
          <w:i/>
          <w:iCs/>
          <w:sz w:val="28"/>
          <w:szCs w:val="28"/>
        </w:rPr>
        <w:t xml:space="preserve">C. YULIANA LIVIER VARGAS DE LA TORRE y C. AURORA CECILIA ARAUJO ÁLVAREZ </w:t>
      </w:r>
      <w:r w:rsidR="00B55F81" w:rsidRPr="00B02C3F">
        <w:rPr>
          <w:rFonts w:ascii="Arial" w:hAnsi="Arial" w:cs="Arial"/>
          <w:i/>
          <w:iCs/>
          <w:color w:val="000000" w:themeColor="text1"/>
          <w:sz w:val="28"/>
          <w:szCs w:val="28"/>
        </w:rPr>
        <w:t xml:space="preserve">en nuestro carácter de Regidores integrantes de la Comisión Edilicia Permanente de Deportes, Recreación, Asuntos de la Niñez y Juventudes, </w:t>
      </w:r>
      <w:r w:rsidR="00B55F81" w:rsidRPr="00B02C3F">
        <w:rPr>
          <w:rFonts w:ascii="Arial" w:hAnsi="Arial" w:cs="Arial"/>
          <w:b/>
          <w:i/>
          <w:iCs/>
          <w:color w:val="000000" w:themeColor="text1"/>
          <w:sz w:val="28"/>
          <w:szCs w:val="28"/>
        </w:rPr>
        <w:t>C. MARISOL MENDOZA PINTO, C. DUNIA CATALINA CRUZ MORENO y C. OSCAR MURGUÍA TORRES</w:t>
      </w:r>
      <w:r w:rsidR="00B55F81" w:rsidRPr="00B02C3F">
        <w:rPr>
          <w:rFonts w:ascii="Arial" w:hAnsi="Arial" w:cs="Arial"/>
          <w:i/>
          <w:iCs/>
          <w:color w:val="000000" w:themeColor="text1"/>
          <w:sz w:val="28"/>
          <w:szCs w:val="28"/>
        </w:rPr>
        <w:t xml:space="preserve"> en nuestro carácter de Regidores integrantes de la Comisión Edilicia de Cultura, Educación y Festividades Cívicas; con fundamento en lo dispuesto por los artículos 115 de la Constitución Política de los Estados Unidos Mexicanos; 1, 2, 3, 4, 73, 77, 85 fracción IV y demás relativos de la Constitución Política del Estado de Jalisco; 1, 2, 3, 4, 5,10, 29, 30, 34, 35, 37, 38, 41 fracción IV, 49, 50 y demás relativos de la Ley del Gobierno y la Administración Pública Municipal del Estado de Jalisco y sus Municipios; y artículo 87 fracción III, IV, 91, 92, 100 y demás aplicables del Reglamento Interior del Ayuntamiento de Zapotlán el Grande, Jalisco, comparecemos a presentar al Pleno de éste H. Ayuntamiento el siguiente: </w:t>
      </w:r>
      <w:r w:rsidR="00B55F81" w:rsidRPr="00B02C3F">
        <w:rPr>
          <w:rFonts w:ascii="Arial" w:hAnsi="Arial" w:cs="Arial"/>
          <w:b/>
          <w:i/>
          <w:iCs/>
          <w:sz w:val="28"/>
          <w:szCs w:val="28"/>
          <w:lang w:val="es-ES"/>
        </w:rPr>
        <w:t xml:space="preserve">DICTAMEN DE LA COMISIÓN EDILICIA DE DEPORTES, RECREACIÓN, ASUNTOS DE LA NIÑEZ Y JUVENTUDES Y LA COMISIÓN EDILICIA DE CULTURA, EDUCACIÓN Y FESTIVIDADES CÍVICAS,  QUE EMITE LA PROPUESTA AL </w:t>
      </w:r>
      <w:r w:rsidR="00B55F81" w:rsidRPr="00B02C3F">
        <w:rPr>
          <w:rFonts w:ascii="Arial" w:hAnsi="Arial" w:cs="Arial"/>
          <w:b/>
          <w:i/>
          <w:iCs/>
          <w:color w:val="000000" w:themeColor="text1"/>
          <w:sz w:val="28"/>
          <w:szCs w:val="28"/>
        </w:rPr>
        <w:t xml:space="preserve">PREMIO MUNICIPAL “MARTÍN ALEJANDRO RAMÍREZ SILVA “SISMO” 2026”, </w:t>
      </w:r>
      <w:r w:rsidR="00B55F81" w:rsidRPr="00B02C3F">
        <w:rPr>
          <w:rFonts w:ascii="Arial" w:hAnsi="Arial" w:cs="Arial"/>
          <w:i/>
          <w:iCs/>
          <w:color w:val="000000" w:themeColor="text1"/>
          <w:sz w:val="28"/>
          <w:szCs w:val="28"/>
        </w:rPr>
        <w:t>poniendo a consideración la siguiente:</w:t>
      </w:r>
      <w:r w:rsidR="0024765A">
        <w:rPr>
          <w:rFonts w:ascii="Arial" w:hAnsi="Arial" w:cs="Arial"/>
          <w:i/>
          <w:iCs/>
          <w:color w:val="000000" w:themeColor="text1"/>
          <w:sz w:val="28"/>
          <w:szCs w:val="28"/>
        </w:rPr>
        <w:t xml:space="preserve"> </w:t>
      </w:r>
      <w:r w:rsidR="00B55F81" w:rsidRPr="00B02C3F">
        <w:rPr>
          <w:rFonts w:ascii="Arial" w:eastAsia="Calibri" w:hAnsi="Arial" w:cs="Arial"/>
          <w:b/>
          <w:i/>
          <w:iCs/>
          <w:sz w:val="28"/>
          <w:szCs w:val="28"/>
          <w:lang w:bidi="en-US"/>
        </w:rPr>
        <w:t>EXPOSICIÓN DE MOTIVOS</w:t>
      </w:r>
      <w:r w:rsidR="0024765A">
        <w:rPr>
          <w:rFonts w:ascii="Arial" w:hAnsi="Arial" w:cs="Arial"/>
          <w:b/>
          <w:i/>
          <w:iCs/>
          <w:sz w:val="28"/>
          <w:szCs w:val="28"/>
        </w:rPr>
        <w:t xml:space="preserve"> </w:t>
      </w:r>
      <w:r w:rsidR="00B55F81" w:rsidRPr="00B02C3F">
        <w:rPr>
          <w:rFonts w:ascii="Arial" w:hAnsi="Arial" w:cs="Arial"/>
          <w:b/>
          <w:i/>
          <w:iCs/>
          <w:color w:val="000000" w:themeColor="text1"/>
          <w:sz w:val="28"/>
          <w:szCs w:val="28"/>
        </w:rPr>
        <w:t>I.-</w:t>
      </w:r>
      <w:r w:rsidR="00B55F81" w:rsidRPr="00B02C3F">
        <w:rPr>
          <w:rFonts w:ascii="Arial" w:hAnsi="Arial" w:cs="Arial"/>
          <w:i/>
          <w:iCs/>
          <w:color w:val="000000" w:themeColor="text1"/>
          <w:sz w:val="28"/>
          <w:szCs w:val="28"/>
        </w:rPr>
        <w:t xml:space="preserve"> Que </w:t>
      </w:r>
      <w:r w:rsidR="00B55F81" w:rsidRPr="00B02C3F">
        <w:rPr>
          <w:rFonts w:ascii="Arial" w:hAnsi="Arial" w:cs="Arial"/>
          <w:b/>
          <w:i/>
          <w:iCs/>
          <w:color w:val="000000" w:themeColor="text1"/>
          <w:sz w:val="28"/>
          <w:szCs w:val="28"/>
        </w:rPr>
        <w:t>el Premio Municipal Martín Alejandro Ramírez Silva “SISMO”</w:t>
      </w:r>
      <w:r w:rsidR="00B55F81" w:rsidRPr="00B02C3F">
        <w:rPr>
          <w:rFonts w:ascii="Arial" w:hAnsi="Arial" w:cs="Arial"/>
          <w:i/>
          <w:iCs/>
          <w:color w:val="000000" w:themeColor="text1"/>
          <w:sz w:val="28"/>
          <w:szCs w:val="28"/>
        </w:rPr>
        <w:t xml:space="preserve">, se instituyó </w:t>
      </w:r>
      <w:r w:rsidR="00B55F81" w:rsidRPr="00B02C3F">
        <w:rPr>
          <w:rFonts w:ascii="Arial" w:hAnsi="Arial" w:cs="Arial"/>
          <w:i/>
          <w:iCs/>
          <w:sz w:val="28"/>
          <w:szCs w:val="28"/>
        </w:rPr>
        <w:t xml:space="preserve">mediante la Sesión Ordinaria de Ayuntamiento No. 34 de fecha 06 de junio de 2023, en el punto número 10 del orden del día, en </w:t>
      </w:r>
      <w:r w:rsidR="00B55F81" w:rsidRPr="00B02C3F">
        <w:rPr>
          <w:rFonts w:ascii="Arial" w:hAnsi="Arial" w:cs="Arial"/>
          <w:i/>
          <w:iCs/>
          <w:color w:val="000000" w:themeColor="text1"/>
          <w:sz w:val="28"/>
          <w:szCs w:val="28"/>
        </w:rPr>
        <w:t>el Reglamento que contiene las bases p</w:t>
      </w:r>
      <w:r w:rsidR="00B55F81" w:rsidRPr="00B02C3F">
        <w:rPr>
          <w:rFonts w:ascii="Arial" w:hAnsi="Arial" w:cs="Arial"/>
          <w:i/>
          <w:iCs/>
          <w:sz w:val="28"/>
          <w:szCs w:val="28"/>
        </w:rPr>
        <w:t xml:space="preserve">ara otorgar </w:t>
      </w:r>
      <w:r w:rsidR="00B55F81" w:rsidRPr="00B02C3F">
        <w:rPr>
          <w:rFonts w:ascii="Arial" w:hAnsi="Arial" w:cs="Arial"/>
          <w:i/>
          <w:iCs/>
          <w:sz w:val="28"/>
          <w:szCs w:val="28"/>
        </w:rPr>
        <w:lastRenderedPageBreak/>
        <w:t xml:space="preserve">nominaciones, premios, preseas, reconocimientos y asignación de espacios públicos; </w:t>
      </w:r>
      <w:r w:rsidR="00B55F81" w:rsidRPr="00B02C3F">
        <w:rPr>
          <w:rFonts w:ascii="Arial" w:hAnsi="Arial" w:cs="Arial"/>
          <w:b/>
          <w:i/>
          <w:iCs/>
          <w:sz w:val="28"/>
          <w:szCs w:val="28"/>
        </w:rPr>
        <w:t>se otorgará al atleta deportivo convencional o adaptado y equipo deportivo de alto rendimiento que haya obtenido el primer lugar en competencias internacionales (Juegos Olímpicos, Paralímpicos, Mundiales y Juegos Panamericanos).</w:t>
      </w:r>
      <w:r w:rsidR="0024765A">
        <w:rPr>
          <w:rFonts w:ascii="Arial" w:hAnsi="Arial" w:cs="Arial"/>
          <w:b/>
          <w:i/>
          <w:iCs/>
          <w:sz w:val="28"/>
          <w:szCs w:val="28"/>
        </w:rPr>
        <w:t xml:space="preserve"> </w:t>
      </w:r>
      <w:r w:rsidR="00B55F81" w:rsidRPr="00B02C3F">
        <w:rPr>
          <w:rFonts w:ascii="Arial" w:hAnsi="Arial" w:cs="Arial"/>
          <w:b/>
          <w:bCs/>
          <w:i/>
          <w:iCs/>
          <w:color w:val="000000" w:themeColor="text1"/>
          <w:sz w:val="28"/>
          <w:szCs w:val="28"/>
        </w:rPr>
        <w:t xml:space="preserve">II.- </w:t>
      </w:r>
      <w:r w:rsidR="00B55F81" w:rsidRPr="00B02C3F">
        <w:rPr>
          <w:rFonts w:ascii="Arial" w:hAnsi="Arial" w:cs="Arial"/>
          <w:i/>
          <w:iCs/>
          <w:sz w:val="28"/>
          <w:szCs w:val="28"/>
        </w:rPr>
        <w:t xml:space="preserve">Que con fecha </w:t>
      </w:r>
      <w:r w:rsidR="00B55F81" w:rsidRPr="00B02C3F">
        <w:rPr>
          <w:rFonts w:ascii="Arial" w:hAnsi="Arial" w:cs="Arial"/>
          <w:b/>
          <w:i/>
          <w:iCs/>
          <w:sz w:val="28"/>
          <w:szCs w:val="28"/>
        </w:rPr>
        <w:t>19 de marzo del 2026</w:t>
      </w:r>
      <w:r w:rsidR="00B55F81" w:rsidRPr="00B02C3F">
        <w:rPr>
          <w:rFonts w:ascii="Arial" w:hAnsi="Arial" w:cs="Arial"/>
          <w:i/>
          <w:iCs/>
          <w:sz w:val="28"/>
          <w:szCs w:val="28"/>
        </w:rPr>
        <w:t xml:space="preserve">, mediante Sesión Ordinaria 09 de la </w:t>
      </w:r>
      <w:r w:rsidR="00B55F81" w:rsidRPr="00B02C3F">
        <w:rPr>
          <w:rFonts w:ascii="Arial" w:hAnsi="Arial" w:cs="Arial"/>
          <w:b/>
          <w:i/>
          <w:iCs/>
          <w:sz w:val="28"/>
          <w:szCs w:val="28"/>
        </w:rPr>
        <w:t>Comisión Edilicia de Deportes, Recreación, Asuntos de la Niñez y Juventudes en conjunto con la Comisión Edilicia de Cultura, Educación y Festividades Cívicas</w:t>
      </w:r>
      <w:r w:rsidR="00B55F81" w:rsidRPr="00B02C3F">
        <w:rPr>
          <w:rFonts w:ascii="Arial" w:hAnsi="Arial" w:cs="Arial"/>
          <w:i/>
          <w:iCs/>
          <w:sz w:val="28"/>
          <w:szCs w:val="28"/>
        </w:rPr>
        <w:t>, los regidores integrantes analizaron la propuesta de Convocatoria.</w:t>
      </w:r>
      <w:r w:rsidR="0024765A">
        <w:rPr>
          <w:rFonts w:ascii="Arial" w:hAnsi="Arial" w:cs="Arial"/>
          <w:b/>
          <w:i/>
          <w:iCs/>
          <w:sz w:val="28"/>
          <w:szCs w:val="28"/>
        </w:rPr>
        <w:t xml:space="preserve"> </w:t>
      </w:r>
      <w:r w:rsidR="00B55F81" w:rsidRPr="00B02C3F">
        <w:rPr>
          <w:rFonts w:ascii="Arial" w:hAnsi="Arial" w:cs="Arial"/>
          <w:b/>
          <w:i/>
          <w:iCs/>
          <w:sz w:val="28"/>
          <w:szCs w:val="28"/>
        </w:rPr>
        <w:t>III.-</w:t>
      </w:r>
      <w:r w:rsidR="00B55F81" w:rsidRPr="00B02C3F">
        <w:rPr>
          <w:rFonts w:ascii="Arial" w:hAnsi="Arial" w:cs="Arial"/>
          <w:i/>
          <w:iCs/>
          <w:sz w:val="28"/>
          <w:szCs w:val="28"/>
        </w:rPr>
        <w:t xml:space="preserve"> Con fecha </w:t>
      </w:r>
      <w:r w:rsidR="00B55F81" w:rsidRPr="00B02C3F">
        <w:rPr>
          <w:rFonts w:ascii="Arial" w:hAnsi="Arial" w:cs="Arial"/>
          <w:b/>
          <w:i/>
          <w:iCs/>
          <w:sz w:val="28"/>
          <w:szCs w:val="28"/>
        </w:rPr>
        <w:t>27 de marzo del 2026</w:t>
      </w:r>
      <w:r w:rsidR="00B55F81" w:rsidRPr="00B02C3F">
        <w:rPr>
          <w:rFonts w:ascii="Arial" w:hAnsi="Arial" w:cs="Arial"/>
          <w:i/>
          <w:iCs/>
          <w:sz w:val="28"/>
          <w:szCs w:val="28"/>
        </w:rPr>
        <w:t xml:space="preserve">, </w:t>
      </w:r>
      <w:r w:rsidR="00B55F81" w:rsidRPr="00B02C3F">
        <w:rPr>
          <w:rFonts w:ascii="Arial" w:hAnsi="Arial" w:cs="Arial"/>
          <w:b/>
          <w:i/>
          <w:iCs/>
          <w:sz w:val="28"/>
          <w:szCs w:val="28"/>
        </w:rPr>
        <w:t>en Sesión Ordinaria de Ayuntamiento número 27</w:t>
      </w:r>
      <w:r w:rsidR="00B55F81" w:rsidRPr="00B02C3F">
        <w:rPr>
          <w:rFonts w:ascii="Arial" w:hAnsi="Arial" w:cs="Arial"/>
          <w:i/>
          <w:iCs/>
          <w:sz w:val="28"/>
          <w:szCs w:val="28"/>
        </w:rPr>
        <w:t xml:space="preserve">, mediante punto número 10 del orden del día, </w:t>
      </w:r>
      <w:r w:rsidR="00B55F81" w:rsidRPr="00B02C3F">
        <w:rPr>
          <w:rFonts w:ascii="Arial" w:hAnsi="Arial" w:cs="Arial"/>
          <w:b/>
          <w:i/>
          <w:iCs/>
          <w:sz w:val="28"/>
          <w:szCs w:val="28"/>
        </w:rPr>
        <w:t>se aprobó la emisión de la convocatoria</w:t>
      </w:r>
      <w:r w:rsidR="00B55F81" w:rsidRPr="00B02C3F">
        <w:rPr>
          <w:rFonts w:ascii="Arial" w:hAnsi="Arial" w:cs="Arial"/>
          <w:i/>
          <w:iCs/>
          <w:sz w:val="28"/>
          <w:szCs w:val="28"/>
        </w:rPr>
        <w:t xml:space="preserve"> al Premio Municipal “Martín Alejandro Ramírez Silva “SISMO” 2026”.</w:t>
      </w:r>
      <w:r w:rsidR="0024765A">
        <w:rPr>
          <w:rFonts w:ascii="Arial" w:hAnsi="Arial" w:cs="Arial"/>
          <w:b/>
          <w:i/>
          <w:iCs/>
          <w:sz w:val="28"/>
          <w:szCs w:val="28"/>
        </w:rPr>
        <w:t xml:space="preserve"> </w:t>
      </w:r>
      <w:r w:rsidR="00B55F81" w:rsidRPr="00B02C3F">
        <w:rPr>
          <w:rFonts w:ascii="Arial" w:hAnsi="Arial" w:cs="Arial"/>
          <w:b/>
          <w:i/>
          <w:iCs/>
          <w:sz w:val="28"/>
          <w:szCs w:val="28"/>
        </w:rPr>
        <w:t>IV.-</w:t>
      </w:r>
      <w:r w:rsidR="00B55F81" w:rsidRPr="00B02C3F">
        <w:rPr>
          <w:rFonts w:ascii="Arial" w:hAnsi="Arial" w:cs="Arial"/>
          <w:i/>
          <w:iCs/>
          <w:sz w:val="28"/>
          <w:szCs w:val="28"/>
        </w:rPr>
        <w:t xml:space="preserve"> Con fecha 23 de abril del 2026, mediante  Sesión Extraordinaria 06 de la </w:t>
      </w:r>
      <w:r w:rsidR="00B55F81" w:rsidRPr="00B02C3F">
        <w:rPr>
          <w:rFonts w:ascii="Arial" w:hAnsi="Arial" w:cs="Arial"/>
          <w:b/>
          <w:i/>
          <w:iCs/>
          <w:sz w:val="28"/>
          <w:szCs w:val="28"/>
        </w:rPr>
        <w:t>Comisión Edilicia de Deportes, Recreación, Asuntos de la Niñez y Juventudes en conjunto con la Comisión Edilicia de Cultura, Educación y Festividades Cívicas</w:t>
      </w:r>
      <w:r w:rsidR="00B55F81" w:rsidRPr="00B02C3F">
        <w:rPr>
          <w:rFonts w:ascii="Arial" w:hAnsi="Arial" w:cs="Arial"/>
          <w:i/>
          <w:iCs/>
          <w:sz w:val="28"/>
          <w:szCs w:val="28"/>
        </w:rPr>
        <w:t>, de acuerdo a lo establecido en el artículo 6 del R</w:t>
      </w:r>
      <w:r w:rsidR="00B55F81" w:rsidRPr="00B02C3F">
        <w:rPr>
          <w:rFonts w:ascii="Arial" w:hAnsi="Arial" w:cs="Arial"/>
          <w:bCs/>
          <w:i/>
          <w:iCs/>
          <w:sz w:val="28"/>
          <w:szCs w:val="28"/>
        </w:rPr>
        <w:t>eglamento que contiene las bases para otorgar nominaciones, premios, preseas, reconocimientos y asignación de espacios públicos por el Gobierno Municipal de Zapotlán el Grande, Jalisco, realizó la revisión y dictaminación del único expediente recibido, bajo los siguientes:</w:t>
      </w:r>
      <w:r w:rsidR="0024765A">
        <w:rPr>
          <w:rFonts w:ascii="Arial" w:hAnsi="Arial" w:cs="Arial"/>
          <w:b/>
          <w:i/>
          <w:iCs/>
          <w:sz w:val="28"/>
          <w:szCs w:val="28"/>
        </w:rPr>
        <w:t xml:space="preserve"> </w:t>
      </w:r>
      <w:r w:rsidR="00B55F81" w:rsidRPr="00B02C3F">
        <w:rPr>
          <w:rFonts w:ascii="Arial" w:hAnsi="Arial" w:cs="Arial"/>
          <w:b/>
          <w:i/>
          <w:iCs/>
          <w:sz w:val="28"/>
          <w:szCs w:val="28"/>
        </w:rPr>
        <w:t>CONSIDERANDOS</w:t>
      </w:r>
      <w:r w:rsidR="0024765A">
        <w:rPr>
          <w:rFonts w:ascii="Arial" w:hAnsi="Arial" w:cs="Arial"/>
          <w:b/>
          <w:i/>
          <w:iCs/>
          <w:sz w:val="28"/>
          <w:szCs w:val="28"/>
        </w:rPr>
        <w:t xml:space="preserve"> </w:t>
      </w:r>
      <w:r w:rsidR="00B55F81" w:rsidRPr="00B02C3F">
        <w:rPr>
          <w:rFonts w:ascii="Arial" w:hAnsi="Arial" w:cs="Arial"/>
          <w:b/>
          <w:i/>
          <w:iCs/>
          <w:color w:val="000000" w:themeColor="text1"/>
          <w:sz w:val="28"/>
          <w:szCs w:val="28"/>
        </w:rPr>
        <w:t>I.-</w:t>
      </w:r>
      <w:r w:rsidR="00B55F81" w:rsidRPr="00B02C3F">
        <w:rPr>
          <w:rFonts w:ascii="Arial" w:hAnsi="Arial" w:cs="Arial"/>
          <w:i/>
          <w:iCs/>
          <w:color w:val="000000" w:themeColor="text1"/>
          <w:sz w:val="28"/>
          <w:szCs w:val="28"/>
        </w:rPr>
        <w:t xml:space="preserve"> Que de conformidad al artículo 115 de la Constitución Política de los Estados Unidos Mexicanos, que establece que los Estados adoptarán, para su régimen interior, la forma de gobierno republicano, representativo, popular, teniendo como base de su división territorial y de su organización política y administrativa el </w:t>
      </w:r>
      <w:r w:rsidR="00B55F81" w:rsidRPr="00B02C3F">
        <w:rPr>
          <w:rFonts w:ascii="Arial" w:hAnsi="Arial" w:cs="Arial"/>
          <w:i/>
          <w:iCs/>
          <w:color w:val="000000" w:themeColor="text1"/>
          <w:sz w:val="28"/>
          <w:szCs w:val="28"/>
        </w:rPr>
        <w:lastRenderedPageBreak/>
        <w:t>Municipio Libre, así como la integración de un Ayuntamiento de elección popular directa, 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r w:rsidR="0024765A">
        <w:rPr>
          <w:rFonts w:ascii="Arial" w:hAnsi="Arial" w:cs="Arial"/>
          <w:b/>
          <w:i/>
          <w:iCs/>
          <w:sz w:val="28"/>
          <w:szCs w:val="28"/>
        </w:rPr>
        <w:t xml:space="preserve"> </w:t>
      </w:r>
      <w:r w:rsidR="00B55F81" w:rsidRPr="00B02C3F">
        <w:rPr>
          <w:rFonts w:ascii="Arial" w:hAnsi="Arial" w:cs="Arial"/>
          <w:b/>
          <w:i/>
          <w:iCs/>
          <w:color w:val="000000" w:themeColor="text1"/>
          <w:sz w:val="28"/>
          <w:szCs w:val="28"/>
        </w:rPr>
        <w:t>II.-</w:t>
      </w:r>
      <w:r w:rsidR="00B55F81" w:rsidRPr="00B02C3F">
        <w:rPr>
          <w:rFonts w:ascii="Arial" w:hAnsi="Arial" w:cs="Arial"/>
          <w:i/>
          <w:iCs/>
          <w:color w:val="000000" w:themeColor="text1"/>
          <w:sz w:val="28"/>
          <w:szCs w:val="28"/>
        </w:rPr>
        <w:t xml:space="preserve"> </w:t>
      </w:r>
      <w:r w:rsidR="0024765A" w:rsidRPr="00B02C3F">
        <w:rPr>
          <w:rFonts w:ascii="Arial" w:hAnsi="Arial" w:cs="Arial"/>
          <w:i/>
          <w:iCs/>
          <w:color w:val="000000" w:themeColor="text1"/>
          <w:sz w:val="28"/>
          <w:szCs w:val="28"/>
        </w:rPr>
        <w:t>Que,</w:t>
      </w:r>
      <w:r w:rsidR="00B55F81" w:rsidRPr="00B02C3F">
        <w:rPr>
          <w:rFonts w:ascii="Arial" w:hAnsi="Arial" w:cs="Arial"/>
          <w:i/>
          <w:iCs/>
          <w:color w:val="000000" w:themeColor="text1"/>
          <w:sz w:val="28"/>
          <w:szCs w:val="28"/>
        </w:rPr>
        <w:t xml:space="preserve"> conforme a lo establecido en la Constitución Política del Estado de Jalisco, en su artículo 77 reconoce e</w:t>
      </w:r>
      <w:r w:rsidR="00B55F81" w:rsidRPr="00B02C3F">
        <w:rPr>
          <w:rFonts w:ascii="Arial" w:hAnsi="Arial" w:cs="Arial"/>
          <w:i/>
          <w:iCs/>
          <w:color w:val="000000" w:themeColor="text1"/>
          <w:spacing w:val="-3"/>
          <w:sz w:val="28"/>
          <w:szCs w:val="28"/>
        </w:rPr>
        <w:t xml:space="preserve">l municipio libre como base de la división territorial y de la organización política y administrativa del Estado de Jalisco, investido de personalidad jurídica y patrimonio propios, con las facultades y limitaciones establecidas en la Constitución Política de los Estados Unidos Mexicanos. Asimismo, </w:t>
      </w:r>
      <w:r w:rsidR="00B55F81" w:rsidRPr="00B02C3F">
        <w:rPr>
          <w:rFonts w:ascii="Arial" w:hAnsi="Arial" w:cs="Arial"/>
          <w:bCs/>
          <w:i/>
          <w:iCs/>
          <w:color w:val="000000" w:themeColor="text1"/>
          <w:sz w:val="28"/>
          <w:szCs w:val="28"/>
        </w:rPr>
        <w:t xml:space="preserve">en la Ley de Gobierno y la Administración Pública del Estado de Jalisco se </w:t>
      </w:r>
      <w:r w:rsidR="00B55F81" w:rsidRPr="00B02C3F">
        <w:rPr>
          <w:rFonts w:ascii="Arial" w:hAnsi="Arial" w:cs="Arial"/>
          <w:i/>
          <w:iCs/>
          <w:snapToGrid w:val="0"/>
          <w:color w:val="000000" w:themeColor="text1"/>
          <w:sz w:val="28"/>
          <w:szCs w:val="28"/>
        </w:rPr>
        <w:t>establecen las bases generales de la Administración Pública Municipal.</w:t>
      </w:r>
      <w:r w:rsidR="0024765A">
        <w:rPr>
          <w:rFonts w:ascii="Arial" w:hAnsi="Arial" w:cs="Arial"/>
          <w:i/>
          <w:iCs/>
          <w:snapToGrid w:val="0"/>
          <w:color w:val="000000" w:themeColor="text1"/>
          <w:sz w:val="28"/>
          <w:szCs w:val="28"/>
        </w:rPr>
        <w:t xml:space="preserve"> </w:t>
      </w:r>
      <w:r w:rsidR="00B55F81" w:rsidRPr="00B02C3F">
        <w:rPr>
          <w:rFonts w:ascii="Arial" w:hAnsi="Arial" w:cs="Arial"/>
          <w:b/>
          <w:i/>
          <w:iCs/>
          <w:sz w:val="28"/>
          <w:szCs w:val="28"/>
        </w:rPr>
        <w:t xml:space="preserve">III.- </w:t>
      </w:r>
      <w:r w:rsidR="00B55F81" w:rsidRPr="00B02C3F">
        <w:rPr>
          <w:rFonts w:ascii="Arial" w:hAnsi="Arial" w:cs="Arial"/>
          <w:i/>
          <w:iCs/>
          <w:sz w:val="28"/>
          <w:szCs w:val="28"/>
        </w:rPr>
        <w:t xml:space="preserve">Que la </w:t>
      </w:r>
      <w:r w:rsidR="00B55F81" w:rsidRPr="00B02C3F">
        <w:rPr>
          <w:rFonts w:ascii="Arial" w:hAnsi="Arial" w:cs="Arial"/>
          <w:b/>
          <w:bCs/>
          <w:i/>
          <w:iCs/>
          <w:sz w:val="28"/>
          <w:szCs w:val="28"/>
        </w:rPr>
        <w:t>convocatoria fue publicada en los medios oficiales</w:t>
      </w:r>
      <w:r w:rsidR="00B55F81" w:rsidRPr="00B02C3F">
        <w:rPr>
          <w:rFonts w:ascii="Arial" w:hAnsi="Arial" w:cs="Arial"/>
          <w:i/>
          <w:iCs/>
          <w:sz w:val="28"/>
          <w:szCs w:val="28"/>
        </w:rPr>
        <w:t xml:space="preserve"> para su difusión, además de la promoción y responsabilidad de este proceso a cargo de la de la Jefatura de Fomento Deportivo.</w:t>
      </w:r>
      <w:r w:rsidR="0024765A">
        <w:rPr>
          <w:rFonts w:ascii="Arial" w:hAnsi="Arial" w:cs="Arial"/>
          <w:b/>
          <w:i/>
          <w:iCs/>
          <w:sz w:val="28"/>
          <w:szCs w:val="28"/>
        </w:rPr>
        <w:t xml:space="preserve"> </w:t>
      </w:r>
      <w:r w:rsidR="00B55F81" w:rsidRPr="00B02C3F">
        <w:rPr>
          <w:rFonts w:ascii="Arial" w:hAnsi="Arial" w:cs="Arial"/>
          <w:b/>
          <w:i/>
          <w:iCs/>
          <w:sz w:val="28"/>
          <w:szCs w:val="28"/>
        </w:rPr>
        <w:t>IV.-</w:t>
      </w:r>
      <w:r w:rsidR="00B55F81" w:rsidRPr="00B02C3F">
        <w:rPr>
          <w:rFonts w:ascii="Arial" w:hAnsi="Arial" w:cs="Arial"/>
          <w:i/>
          <w:iCs/>
          <w:sz w:val="28"/>
          <w:szCs w:val="28"/>
        </w:rPr>
        <w:t xml:space="preserve"> Que de acuerdo a los lineamentos establecidos en la convocatoria el </w:t>
      </w:r>
      <w:r w:rsidR="00B55F81" w:rsidRPr="00B02C3F">
        <w:rPr>
          <w:rFonts w:ascii="Arial" w:hAnsi="Arial" w:cs="Arial"/>
          <w:b/>
          <w:bCs/>
          <w:i/>
          <w:iCs/>
          <w:sz w:val="28"/>
          <w:szCs w:val="28"/>
        </w:rPr>
        <w:t>cierre de la misma para el registro de las propuestas</w:t>
      </w:r>
      <w:r w:rsidR="00B55F81" w:rsidRPr="00B02C3F">
        <w:rPr>
          <w:rFonts w:ascii="Arial" w:hAnsi="Arial" w:cs="Arial"/>
          <w:i/>
          <w:iCs/>
          <w:sz w:val="28"/>
          <w:szCs w:val="28"/>
        </w:rPr>
        <w:t xml:space="preserve"> ante la Jefatura de Fomento Deportivo, ubicado en Avenida Páez Stille sin número dentro de la Unidad Deportiva Salvador Aguilar, en un horario de 09:00 a 14:30 horas a partir de la publicación de la convocatoria o en la liga electrónica: </w:t>
      </w:r>
      <w:hyperlink r:id="rId8" w:history="1">
        <w:r w:rsidR="00B55F81" w:rsidRPr="00B02C3F">
          <w:rPr>
            <w:rStyle w:val="Hipervnculo"/>
            <w:rFonts w:ascii="Arial" w:hAnsi="Arial" w:cs="Arial"/>
            <w:i/>
            <w:iCs/>
            <w:sz w:val="28"/>
            <w:szCs w:val="28"/>
          </w:rPr>
          <w:t>https://forms.gle/G9hnPnaBLdNmatQy8</w:t>
        </w:r>
      </w:hyperlink>
      <w:r w:rsidR="00B55F81" w:rsidRPr="00B02C3F">
        <w:rPr>
          <w:rFonts w:ascii="Arial" w:hAnsi="Arial" w:cs="Arial"/>
          <w:i/>
          <w:iCs/>
          <w:sz w:val="28"/>
          <w:szCs w:val="28"/>
        </w:rPr>
        <w:t xml:space="preserve"> contando con un plazo de diez días hábiles para la entrega de las propuestas correspondientes.</w:t>
      </w:r>
      <w:r w:rsidR="00461CB9">
        <w:rPr>
          <w:rFonts w:ascii="Arial" w:hAnsi="Arial" w:cs="Arial"/>
          <w:b/>
          <w:i/>
          <w:iCs/>
          <w:sz w:val="28"/>
          <w:szCs w:val="28"/>
        </w:rPr>
        <w:t xml:space="preserve"> </w:t>
      </w:r>
      <w:r w:rsidR="00B55F81" w:rsidRPr="00B02C3F">
        <w:rPr>
          <w:rFonts w:ascii="Arial" w:hAnsi="Arial" w:cs="Arial"/>
          <w:b/>
          <w:i/>
          <w:iCs/>
          <w:sz w:val="28"/>
          <w:szCs w:val="28"/>
        </w:rPr>
        <w:t>V.-</w:t>
      </w:r>
      <w:r w:rsidR="00B55F81" w:rsidRPr="00B02C3F">
        <w:rPr>
          <w:rFonts w:ascii="Arial" w:hAnsi="Arial" w:cs="Arial"/>
          <w:i/>
          <w:iCs/>
          <w:sz w:val="28"/>
          <w:szCs w:val="28"/>
        </w:rPr>
        <w:t xml:space="preserve"> Que con fecha 21 de abril del 2026, se recibió mediante la plataforma digital </w:t>
      </w:r>
      <w:r w:rsidR="00461CB9" w:rsidRPr="00B02C3F">
        <w:rPr>
          <w:rFonts w:ascii="Arial" w:hAnsi="Arial" w:cs="Arial"/>
          <w:i/>
          <w:iCs/>
          <w:sz w:val="28"/>
          <w:szCs w:val="28"/>
        </w:rPr>
        <w:t>Google</w:t>
      </w:r>
      <w:r w:rsidR="00B55F81" w:rsidRPr="00B02C3F">
        <w:rPr>
          <w:rFonts w:ascii="Arial" w:hAnsi="Arial" w:cs="Arial"/>
          <w:i/>
          <w:iCs/>
          <w:sz w:val="28"/>
          <w:szCs w:val="28"/>
        </w:rPr>
        <w:t xml:space="preserve"> </w:t>
      </w:r>
      <w:proofErr w:type="spellStart"/>
      <w:r w:rsidR="00B55F81" w:rsidRPr="00B02C3F">
        <w:rPr>
          <w:rFonts w:ascii="Arial" w:hAnsi="Arial" w:cs="Arial"/>
          <w:i/>
          <w:iCs/>
          <w:sz w:val="28"/>
          <w:szCs w:val="28"/>
        </w:rPr>
        <w:t>Forms</w:t>
      </w:r>
      <w:proofErr w:type="spellEnd"/>
      <w:r w:rsidR="00B55F81" w:rsidRPr="00B02C3F">
        <w:rPr>
          <w:rFonts w:ascii="Arial" w:hAnsi="Arial" w:cs="Arial"/>
          <w:i/>
          <w:iCs/>
          <w:sz w:val="28"/>
          <w:szCs w:val="28"/>
        </w:rPr>
        <w:t xml:space="preserve"> con los documentos solicitados </w:t>
      </w:r>
      <w:r w:rsidR="00B55F81" w:rsidRPr="00B02C3F">
        <w:rPr>
          <w:rFonts w:ascii="Arial" w:hAnsi="Arial" w:cs="Arial"/>
          <w:b/>
          <w:i/>
          <w:iCs/>
          <w:sz w:val="28"/>
          <w:szCs w:val="28"/>
        </w:rPr>
        <w:t>el único expediente, correspondiente a la C. Naomi Yazmín Campos Rodríguez.</w:t>
      </w:r>
      <w:r w:rsidR="00461CB9">
        <w:rPr>
          <w:rFonts w:ascii="Arial" w:hAnsi="Arial" w:cs="Arial"/>
          <w:b/>
          <w:i/>
          <w:iCs/>
          <w:sz w:val="28"/>
          <w:szCs w:val="28"/>
        </w:rPr>
        <w:t xml:space="preserve"> </w:t>
      </w:r>
      <w:r w:rsidR="00B55F81" w:rsidRPr="00B02C3F">
        <w:rPr>
          <w:rFonts w:ascii="Arial" w:hAnsi="Arial" w:cs="Arial"/>
          <w:b/>
          <w:i/>
          <w:iCs/>
          <w:sz w:val="28"/>
          <w:szCs w:val="28"/>
        </w:rPr>
        <w:lastRenderedPageBreak/>
        <w:t>VI.-</w:t>
      </w:r>
      <w:r w:rsidR="00B55F81" w:rsidRPr="00B02C3F">
        <w:rPr>
          <w:rFonts w:ascii="Arial" w:hAnsi="Arial" w:cs="Arial"/>
          <w:i/>
          <w:iCs/>
          <w:sz w:val="28"/>
          <w:szCs w:val="28"/>
        </w:rPr>
        <w:t xml:space="preserve"> La Comisión Dictaminadora integrada por la Comisión Edilicia de </w:t>
      </w:r>
      <w:r w:rsidR="00B55F81" w:rsidRPr="00B02C3F">
        <w:rPr>
          <w:rFonts w:ascii="Arial" w:hAnsi="Arial" w:cs="Arial"/>
          <w:i/>
          <w:iCs/>
          <w:color w:val="000000" w:themeColor="text1"/>
          <w:sz w:val="28"/>
          <w:szCs w:val="28"/>
        </w:rPr>
        <w:t>Deportes, Recreación, Asuntos de la Niñez y Juventudes</w:t>
      </w:r>
      <w:r w:rsidR="00B55F81" w:rsidRPr="00B02C3F">
        <w:rPr>
          <w:rStyle w:val="SinespaciadoCar"/>
          <w:rFonts w:eastAsiaTheme="minorEastAsia" w:cs="Arial"/>
          <w:i/>
          <w:iCs/>
          <w:sz w:val="28"/>
          <w:szCs w:val="28"/>
          <w:lang w:val="es-ES"/>
        </w:rPr>
        <w:t xml:space="preserve"> y la Comisión Edilicia de Cultura, Educación y Festividades Cívicas; analizó y revisó la propuesta recibida de la C. Naomi Yazmín Campos Rodríguez, quien es atleta de alto rendimiento en la disciplina deportiva convencional de canotaje </w:t>
      </w:r>
      <w:r w:rsidR="00B55F81" w:rsidRPr="00B02C3F">
        <w:rPr>
          <w:rStyle w:val="SinespaciadoCar"/>
          <w:rFonts w:eastAsiaTheme="minorEastAsia" w:cs="Arial"/>
          <w:b/>
          <w:i/>
          <w:iCs/>
          <w:sz w:val="28"/>
          <w:szCs w:val="28"/>
          <w:lang w:val="es-ES"/>
        </w:rPr>
        <w:t>y quien ha logrado premios como:</w:t>
      </w:r>
      <w:r w:rsidR="00461CB9">
        <w:rPr>
          <w:rStyle w:val="SinespaciadoCar"/>
          <w:rFonts w:eastAsiaTheme="minorHAnsi" w:cs="Arial"/>
          <w:b/>
          <w:i/>
          <w:iCs/>
          <w:kern w:val="2"/>
          <w:sz w:val="28"/>
          <w:szCs w:val="28"/>
          <w:lang w:val="es-MX"/>
          <w14:ligatures w14:val="standardContextual"/>
        </w:rPr>
        <w:t xml:space="preserve"> </w:t>
      </w:r>
      <w:r w:rsidR="00B55F81" w:rsidRPr="00B02C3F">
        <w:rPr>
          <w:rStyle w:val="SinespaciadoCar"/>
          <w:rFonts w:eastAsiaTheme="minorEastAsia" w:cs="Arial"/>
          <w:i/>
          <w:iCs/>
          <w:sz w:val="28"/>
          <w:szCs w:val="28"/>
          <w:lang w:val="es-ES"/>
        </w:rPr>
        <w:t>Multimedallista en Juegos Panamericanos Junior 2025</w:t>
      </w:r>
      <w:r w:rsidR="00461CB9">
        <w:rPr>
          <w:rStyle w:val="SinespaciadoCar"/>
          <w:rFonts w:eastAsiaTheme="minorHAnsi" w:cs="Arial"/>
          <w:b/>
          <w:i/>
          <w:iCs/>
          <w:kern w:val="2"/>
          <w:sz w:val="28"/>
          <w:szCs w:val="28"/>
          <w:lang w:val="es-MX"/>
          <w14:ligatures w14:val="standardContextual"/>
        </w:rPr>
        <w:t xml:space="preserve"> *</w:t>
      </w:r>
      <w:r w:rsidR="00B55F81" w:rsidRPr="00461CB9">
        <w:rPr>
          <w:rStyle w:val="SinespaciadoCar"/>
          <w:rFonts w:eastAsiaTheme="minorEastAsia" w:cs="Arial"/>
          <w:i/>
          <w:iCs/>
          <w:sz w:val="28"/>
          <w:szCs w:val="28"/>
          <w:lang w:val="es-ES"/>
        </w:rPr>
        <w:t xml:space="preserve">Oro k2 500 metros femenil </w:t>
      </w:r>
      <w:r w:rsidR="00461CB9">
        <w:rPr>
          <w:rStyle w:val="SinespaciadoCar"/>
          <w:rFonts w:eastAsiaTheme="minorHAnsi" w:cs="Arial"/>
          <w:b/>
          <w:i/>
          <w:iCs/>
          <w:kern w:val="2"/>
          <w:sz w:val="28"/>
          <w:szCs w:val="28"/>
          <w:lang w:val="es-MX"/>
          <w14:ligatures w14:val="standardContextual"/>
        </w:rPr>
        <w:t>*</w:t>
      </w:r>
      <w:r w:rsidR="00B55F81" w:rsidRPr="00461CB9">
        <w:rPr>
          <w:rStyle w:val="SinespaciadoCar"/>
          <w:rFonts w:eastAsiaTheme="minorEastAsia" w:cs="Arial"/>
          <w:i/>
          <w:iCs/>
          <w:sz w:val="28"/>
          <w:szCs w:val="28"/>
          <w:lang w:val="es-ES"/>
        </w:rPr>
        <w:t>Plata en k4 500 metros femenil</w:t>
      </w:r>
      <w:r w:rsidR="00971780">
        <w:rPr>
          <w:rStyle w:val="SinespaciadoCar"/>
          <w:rFonts w:eastAsiaTheme="minorHAnsi" w:cs="Arial"/>
          <w:b/>
          <w:i/>
          <w:iCs/>
          <w:kern w:val="2"/>
          <w:sz w:val="28"/>
          <w:szCs w:val="28"/>
          <w:lang w:val="es-MX"/>
          <w14:ligatures w14:val="standardContextual"/>
        </w:rPr>
        <w:t xml:space="preserve"> </w:t>
      </w:r>
      <w:r w:rsidR="00B55F81" w:rsidRPr="00B02C3F">
        <w:rPr>
          <w:rStyle w:val="SinespaciadoCar"/>
          <w:rFonts w:eastAsiaTheme="minorEastAsia" w:cs="Arial"/>
          <w:i/>
          <w:iCs/>
          <w:sz w:val="28"/>
          <w:szCs w:val="28"/>
          <w:lang w:val="es-ES"/>
        </w:rPr>
        <w:t xml:space="preserve">Copas del mundo 1 y 2 en Hungría y Polonia Con base en lo anterior las comisiones edilicias dictaminadoras, concordaron que </w:t>
      </w:r>
      <w:r w:rsidR="00B55F81" w:rsidRPr="00B02C3F">
        <w:rPr>
          <w:rStyle w:val="SinespaciadoCar"/>
          <w:rFonts w:eastAsiaTheme="minorEastAsia" w:cs="Arial"/>
          <w:b/>
          <w:i/>
          <w:iCs/>
          <w:sz w:val="28"/>
          <w:szCs w:val="28"/>
          <w:lang w:val="es-ES"/>
        </w:rPr>
        <w:t>de acuerdo a lo establecido a la convocatoria la participante cumple con el requisito principal del Premio SISMO, que es la obtención del primer lugar en competencias internacionales durante los años 2024, 2025, hasta el tiempo de la publicación de la convocatoria.</w:t>
      </w:r>
      <w:r w:rsidR="00971780">
        <w:rPr>
          <w:rStyle w:val="SinespaciadoCar"/>
          <w:rFonts w:eastAsiaTheme="minorEastAsia" w:cs="Arial"/>
          <w:b/>
          <w:i/>
          <w:iCs/>
          <w:sz w:val="28"/>
          <w:szCs w:val="28"/>
          <w:lang w:val="es-ES"/>
        </w:rPr>
        <w:t xml:space="preserve"> </w:t>
      </w:r>
      <w:r w:rsidR="00B55F81" w:rsidRPr="00B02C3F">
        <w:rPr>
          <w:rStyle w:val="SinespaciadoCar"/>
          <w:rFonts w:eastAsiaTheme="minorEastAsia" w:cs="Arial"/>
          <w:b/>
          <w:i/>
          <w:iCs/>
          <w:sz w:val="28"/>
          <w:szCs w:val="28"/>
          <w:lang w:val="es-ES"/>
        </w:rPr>
        <w:t>VII.-</w:t>
      </w:r>
      <w:r w:rsidR="00B55F81" w:rsidRPr="00B02C3F">
        <w:rPr>
          <w:rStyle w:val="SinespaciadoCar"/>
          <w:rFonts w:eastAsiaTheme="minorEastAsia" w:cs="Arial"/>
          <w:i/>
          <w:iCs/>
          <w:sz w:val="28"/>
          <w:szCs w:val="28"/>
          <w:lang w:val="es-ES"/>
        </w:rPr>
        <w:t xml:space="preserve"> Por lo que, una vez revisados los requisitos de elegibilidad, así como los méritos de la aspirante, de conformidad a la base Cuarta de la ya mencionada convocatoria, esta comisión aprobó por unanimidad y remite a través de este dictamen el único expediente por así cumplir con todos los requisitos, para ser aprobado por el Pleno del Ayuntamiento.</w:t>
      </w:r>
      <w:r w:rsidR="00971780">
        <w:rPr>
          <w:rFonts w:ascii="Arial" w:hAnsi="Arial" w:cs="Arial"/>
          <w:b/>
          <w:i/>
          <w:iCs/>
          <w:sz w:val="28"/>
          <w:szCs w:val="28"/>
        </w:rPr>
        <w:t xml:space="preserve"> </w:t>
      </w:r>
      <w:r w:rsidR="00B55F81" w:rsidRPr="00B02C3F">
        <w:rPr>
          <w:rFonts w:ascii="Arial" w:hAnsi="Arial" w:cs="Arial"/>
          <w:b/>
          <w:i/>
          <w:iCs/>
          <w:sz w:val="28"/>
          <w:szCs w:val="28"/>
        </w:rPr>
        <w:t>VIII.-</w:t>
      </w:r>
      <w:r w:rsidR="00B55F81" w:rsidRPr="00B02C3F">
        <w:rPr>
          <w:rFonts w:ascii="Arial" w:hAnsi="Arial" w:cs="Arial"/>
          <w:i/>
          <w:iCs/>
          <w:sz w:val="28"/>
          <w:szCs w:val="28"/>
        </w:rPr>
        <w:t xml:space="preserve"> En razón de lo expuesto en los puntos anteriores los integrantes de las presentes comisiones tenemos a bien presentar para su discusión y en su caso aprobación dictamen que contiene los siguientes:</w:t>
      </w:r>
      <w:r w:rsidR="00971780">
        <w:rPr>
          <w:rFonts w:ascii="Arial" w:hAnsi="Arial" w:cs="Arial"/>
          <w:b/>
          <w:i/>
          <w:iCs/>
          <w:sz w:val="28"/>
          <w:szCs w:val="28"/>
        </w:rPr>
        <w:t xml:space="preserve"> </w:t>
      </w:r>
      <w:r w:rsidR="00B55F81" w:rsidRPr="00B02C3F">
        <w:rPr>
          <w:rFonts w:ascii="Arial" w:hAnsi="Arial" w:cs="Arial"/>
          <w:b/>
          <w:i/>
          <w:iCs/>
          <w:sz w:val="28"/>
          <w:szCs w:val="28"/>
          <w:lang w:val="es-ES"/>
        </w:rPr>
        <w:t>ACUERDOS:</w:t>
      </w:r>
      <w:r w:rsidR="00971780">
        <w:rPr>
          <w:rFonts w:ascii="Arial" w:hAnsi="Arial" w:cs="Arial"/>
          <w:b/>
          <w:i/>
          <w:iCs/>
          <w:sz w:val="28"/>
          <w:szCs w:val="28"/>
        </w:rPr>
        <w:t xml:space="preserve"> </w:t>
      </w:r>
      <w:proofErr w:type="gramStart"/>
      <w:r w:rsidR="00B55F81" w:rsidRPr="00B02C3F">
        <w:rPr>
          <w:rFonts w:ascii="Arial" w:hAnsi="Arial" w:cs="Arial"/>
          <w:b/>
          <w:i/>
          <w:iCs/>
          <w:sz w:val="28"/>
          <w:szCs w:val="28"/>
          <w:lang w:val="es-ES"/>
        </w:rPr>
        <w:t>PRIMERO.-</w:t>
      </w:r>
      <w:proofErr w:type="gramEnd"/>
      <w:r w:rsidR="00B55F81" w:rsidRPr="00B02C3F">
        <w:rPr>
          <w:rFonts w:ascii="Arial" w:hAnsi="Arial" w:cs="Arial"/>
          <w:b/>
          <w:i/>
          <w:iCs/>
          <w:sz w:val="28"/>
          <w:szCs w:val="28"/>
          <w:lang w:val="es-ES"/>
        </w:rPr>
        <w:t xml:space="preserve"> </w:t>
      </w:r>
      <w:r w:rsidR="00B55F81" w:rsidRPr="00B02C3F">
        <w:rPr>
          <w:rFonts w:ascii="Arial" w:hAnsi="Arial" w:cs="Arial"/>
          <w:i/>
          <w:iCs/>
          <w:sz w:val="28"/>
          <w:szCs w:val="28"/>
          <w:lang w:val="es-ES"/>
        </w:rPr>
        <w:t xml:space="preserve">Se autorice la entrega del </w:t>
      </w:r>
      <w:r w:rsidR="00B55F81" w:rsidRPr="00B02C3F">
        <w:rPr>
          <w:rFonts w:ascii="Arial" w:hAnsi="Arial" w:cs="Arial"/>
          <w:i/>
          <w:iCs/>
          <w:color w:val="000000" w:themeColor="text1"/>
          <w:sz w:val="28"/>
          <w:szCs w:val="28"/>
        </w:rPr>
        <w:t>Premio Municipal</w:t>
      </w:r>
      <w:r w:rsidR="00B55F81" w:rsidRPr="00B02C3F">
        <w:rPr>
          <w:rFonts w:ascii="Arial" w:hAnsi="Arial" w:cs="Arial"/>
          <w:b/>
          <w:i/>
          <w:iCs/>
          <w:color w:val="000000" w:themeColor="text1"/>
          <w:sz w:val="28"/>
          <w:szCs w:val="28"/>
        </w:rPr>
        <w:t xml:space="preserve"> “MARTÍN ALEJANDRO RAMÍREZ SILVA “SISMO” 2026”</w:t>
      </w:r>
      <w:r w:rsidR="00B55F81" w:rsidRPr="00B02C3F">
        <w:rPr>
          <w:rFonts w:ascii="Arial" w:hAnsi="Arial" w:cs="Arial"/>
          <w:i/>
          <w:iCs/>
          <w:sz w:val="28"/>
          <w:szCs w:val="28"/>
          <w:lang w:val="es-ES"/>
        </w:rPr>
        <w:t>, de acuerdo con lo establecido con el contenido de la convocatoria y del presente dictamen</w:t>
      </w:r>
      <w:r w:rsidR="00B55F81" w:rsidRPr="00B02C3F">
        <w:rPr>
          <w:rFonts w:ascii="Arial" w:hAnsi="Arial" w:cs="Arial"/>
          <w:i/>
          <w:iCs/>
          <w:sz w:val="28"/>
          <w:szCs w:val="28"/>
        </w:rPr>
        <w:t>.</w:t>
      </w:r>
      <w:r w:rsidR="00971780">
        <w:rPr>
          <w:rFonts w:ascii="Arial" w:hAnsi="Arial" w:cs="Arial"/>
          <w:b/>
          <w:i/>
          <w:iCs/>
          <w:sz w:val="28"/>
          <w:szCs w:val="28"/>
        </w:rPr>
        <w:t xml:space="preserve"> </w:t>
      </w:r>
      <w:proofErr w:type="gramStart"/>
      <w:r w:rsidR="00B55F81" w:rsidRPr="00B02C3F">
        <w:rPr>
          <w:rFonts w:ascii="Arial" w:hAnsi="Arial" w:cs="Arial"/>
          <w:b/>
          <w:i/>
          <w:iCs/>
          <w:sz w:val="28"/>
          <w:szCs w:val="28"/>
          <w:lang w:val="es-ES"/>
        </w:rPr>
        <w:t>SEGUNDO.-</w:t>
      </w:r>
      <w:proofErr w:type="gramEnd"/>
      <w:r w:rsidR="00B55F81" w:rsidRPr="00B02C3F">
        <w:rPr>
          <w:rFonts w:ascii="Arial" w:hAnsi="Arial" w:cs="Arial"/>
          <w:i/>
          <w:iCs/>
          <w:sz w:val="28"/>
          <w:szCs w:val="28"/>
          <w:lang w:val="es-ES"/>
        </w:rPr>
        <w:t xml:space="preserve"> Se tenga por reconocida y declarada ganadora al premio </w:t>
      </w:r>
      <w:r w:rsidR="00B55F81" w:rsidRPr="00B02C3F">
        <w:rPr>
          <w:rFonts w:ascii="Arial" w:hAnsi="Arial" w:cs="Arial"/>
          <w:b/>
          <w:i/>
          <w:iCs/>
          <w:color w:val="000000" w:themeColor="text1"/>
          <w:sz w:val="28"/>
          <w:szCs w:val="28"/>
        </w:rPr>
        <w:t xml:space="preserve">“MARTÍN ALEJANDRO RAMÍREZ SILVA “SISMO” </w:t>
      </w:r>
      <w:r w:rsidR="00B55F81" w:rsidRPr="00B02C3F">
        <w:rPr>
          <w:rFonts w:ascii="Arial" w:hAnsi="Arial" w:cs="Arial"/>
          <w:b/>
          <w:i/>
          <w:iCs/>
          <w:color w:val="000000" w:themeColor="text1"/>
          <w:sz w:val="28"/>
          <w:szCs w:val="28"/>
        </w:rPr>
        <w:lastRenderedPageBreak/>
        <w:t>2026”</w:t>
      </w:r>
      <w:r w:rsidR="00B55F81" w:rsidRPr="00B02C3F">
        <w:rPr>
          <w:rFonts w:ascii="Arial" w:hAnsi="Arial" w:cs="Arial"/>
          <w:i/>
          <w:iCs/>
          <w:sz w:val="28"/>
          <w:szCs w:val="28"/>
          <w:lang w:val="es-ES"/>
        </w:rPr>
        <w:t xml:space="preserve">, por el pleno del Ayuntamiento a través de votación por </w:t>
      </w:r>
      <w:r w:rsidR="00AC5F4B">
        <w:rPr>
          <w:rFonts w:ascii="Arial" w:hAnsi="Arial" w:cs="Arial"/>
          <w:i/>
          <w:iCs/>
          <w:sz w:val="28"/>
          <w:szCs w:val="28"/>
          <w:lang w:val="es-ES"/>
        </w:rPr>
        <w:t>económica</w:t>
      </w:r>
      <w:r w:rsidR="00B55F81" w:rsidRPr="00B02C3F">
        <w:rPr>
          <w:rFonts w:ascii="Arial" w:hAnsi="Arial" w:cs="Arial"/>
          <w:i/>
          <w:iCs/>
          <w:sz w:val="28"/>
          <w:szCs w:val="28"/>
          <w:lang w:val="es-ES"/>
        </w:rPr>
        <w:t>.</w:t>
      </w:r>
      <w:r w:rsidR="00971780">
        <w:rPr>
          <w:rFonts w:ascii="Arial" w:hAnsi="Arial" w:cs="Arial"/>
          <w:b/>
          <w:i/>
          <w:iCs/>
          <w:sz w:val="28"/>
          <w:szCs w:val="28"/>
        </w:rPr>
        <w:t xml:space="preserve"> </w:t>
      </w:r>
      <w:proofErr w:type="gramStart"/>
      <w:r w:rsidR="00B55F81" w:rsidRPr="00B02C3F">
        <w:rPr>
          <w:rFonts w:ascii="Arial" w:hAnsi="Arial" w:cs="Arial"/>
          <w:b/>
          <w:i/>
          <w:iCs/>
          <w:sz w:val="28"/>
          <w:szCs w:val="28"/>
        </w:rPr>
        <w:t>TERCERO.-</w:t>
      </w:r>
      <w:proofErr w:type="gramEnd"/>
      <w:r w:rsidR="00B55F81" w:rsidRPr="00B02C3F">
        <w:rPr>
          <w:rFonts w:ascii="Arial" w:hAnsi="Arial" w:cs="Arial"/>
          <w:i/>
          <w:iCs/>
          <w:sz w:val="28"/>
          <w:szCs w:val="28"/>
        </w:rPr>
        <w:t xml:space="preserve"> </w:t>
      </w:r>
      <w:r w:rsidR="00B55F81" w:rsidRPr="00B02C3F">
        <w:rPr>
          <w:rFonts w:ascii="Arial" w:hAnsi="Arial" w:cs="Arial"/>
          <w:i/>
          <w:iCs/>
          <w:sz w:val="28"/>
          <w:szCs w:val="28"/>
          <w:lang w:val="es-ES"/>
        </w:rPr>
        <w:t>Se instruya y notifique a la Secretaría de Ayuntamiento, a la Dirección General de Construcción de la Comunidad, a la Jefatura de Fomento Deportivo y Comunicación Social, para la organización de la entrega de los premios y reconocimientos.</w:t>
      </w:r>
      <w:r w:rsidR="00971780">
        <w:rPr>
          <w:rFonts w:ascii="Arial" w:hAnsi="Arial" w:cs="Arial"/>
          <w:b/>
          <w:i/>
          <w:iCs/>
          <w:sz w:val="28"/>
          <w:szCs w:val="28"/>
        </w:rPr>
        <w:t xml:space="preserve"> </w:t>
      </w:r>
      <w:r w:rsidR="00B55F81" w:rsidRPr="00B02C3F">
        <w:rPr>
          <w:rFonts w:ascii="Arial" w:hAnsi="Arial" w:cs="Arial"/>
          <w:b/>
          <w:i/>
          <w:iCs/>
          <w:sz w:val="28"/>
          <w:szCs w:val="28"/>
          <w:lang w:val="es-ES"/>
        </w:rPr>
        <w:t>CUARTO:</w:t>
      </w:r>
      <w:r w:rsidR="00B55F81" w:rsidRPr="00B02C3F">
        <w:rPr>
          <w:rFonts w:ascii="Arial" w:hAnsi="Arial" w:cs="Arial"/>
          <w:i/>
          <w:iCs/>
          <w:sz w:val="28"/>
          <w:szCs w:val="28"/>
          <w:lang w:val="es-ES"/>
        </w:rPr>
        <w:t xml:space="preserve"> Se instruya a la Jefatura de Fomento Deportivo para que lleve a cabo la notificación a la ganadora del premio </w:t>
      </w:r>
      <w:r w:rsidR="00B55F81" w:rsidRPr="00B02C3F">
        <w:rPr>
          <w:rFonts w:ascii="Arial" w:hAnsi="Arial" w:cs="Arial"/>
          <w:b/>
          <w:i/>
          <w:iCs/>
          <w:color w:val="000000" w:themeColor="text1"/>
          <w:sz w:val="28"/>
          <w:szCs w:val="28"/>
        </w:rPr>
        <w:t xml:space="preserve">“MARTÍN ALEJANDRO RAMÍREZ SILVA “SISMO” 2026” </w:t>
      </w:r>
      <w:r w:rsidR="00B55F81" w:rsidRPr="00B02C3F">
        <w:rPr>
          <w:rFonts w:ascii="Arial" w:hAnsi="Arial" w:cs="Arial"/>
          <w:i/>
          <w:iCs/>
          <w:sz w:val="28"/>
          <w:szCs w:val="28"/>
          <w:lang w:val="es-ES"/>
        </w:rPr>
        <w:t>para que asista a recibir su premio en el día y hora señalados.</w:t>
      </w:r>
      <w:r w:rsidR="00971780">
        <w:rPr>
          <w:rFonts w:ascii="Arial" w:hAnsi="Arial" w:cs="Arial"/>
          <w:b/>
          <w:i/>
          <w:iCs/>
          <w:sz w:val="28"/>
          <w:szCs w:val="28"/>
        </w:rPr>
        <w:t xml:space="preserve"> </w:t>
      </w:r>
      <w:r w:rsidR="00B55F81" w:rsidRPr="00B02C3F">
        <w:rPr>
          <w:rFonts w:ascii="Arial" w:hAnsi="Arial" w:cs="Arial"/>
          <w:b/>
          <w:i/>
          <w:iCs/>
          <w:sz w:val="28"/>
          <w:szCs w:val="28"/>
          <w:lang w:val="es-ES"/>
        </w:rPr>
        <w:t xml:space="preserve">CINCO: </w:t>
      </w:r>
      <w:r w:rsidR="00B55F81" w:rsidRPr="00B02C3F">
        <w:rPr>
          <w:rFonts w:ascii="Arial" w:hAnsi="Arial" w:cs="Arial"/>
          <w:i/>
          <w:iCs/>
          <w:sz w:val="28"/>
          <w:szCs w:val="28"/>
          <w:lang w:val="es-ES"/>
        </w:rPr>
        <w:t xml:space="preserve">Se autorice la celebración de la Sesión Solemne de Ayuntamiento con fecha 13 de mayo de 2026, en el marco de la conmemoración del natalicio </w:t>
      </w:r>
      <w:r w:rsidR="00B55F81" w:rsidRPr="00B02C3F">
        <w:rPr>
          <w:rFonts w:ascii="Arial" w:hAnsi="Arial" w:cs="Arial"/>
          <w:b/>
          <w:i/>
          <w:iCs/>
          <w:sz w:val="28"/>
          <w:szCs w:val="28"/>
          <w:lang w:val="es-ES"/>
        </w:rPr>
        <w:t>de Martín Alejandro Ramírez Silva</w:t>
      </w:r>
      <w:r w:rsidR="00B55F81" w:rsidRPr="00B02C3F">
        <w:rPr>
          <w:rFonts w:ascii="Arial" w:hAnsi="Arial" w:cs="Arial"/>
          <w:i/>
          <w:iCs/>
          <w:sz w:val="28"/>
          <w:szCs w:val="28"/>
          <w:lang w:val="es-ES"/>
        </w:rPr>
        <w:t>, a las 12:00 doce horas señaladas para tal efecto, además se autorice el cambio de recinto oficial para la celebración en el patio central del Palacio Municipal</w:t>
      </w:r>
      <w:r w:rsidR="00B55F81" w:rsidRPr="00B02C3F">
        <w:rPr>
          <w:rFonts w:ascii="Arial" w:hAnsi="Arial" w:cs="Arial"/>
          <w:i/>
          <w:iCs/>
          <w:sz w:val="28"/>
          <w:szCs w:val="28"/>
        </w:rPr>
        <w:t xml:space="preserve"> </w:t>
      </w:r>
      <w:r w:rsidR="00B55F81" w:rsidRPr="00B02C3F">
        <w:rPr>
          <w:rFonts w:ascii="Arial" w:hAnsi="Arial" w:cs="Arial"/>
          <w:i/>
          <w:iCs/>
          <w:sz w:val="28"/>
          <w:szCs w:val="28"/>
          <w:lang w:val="es-ES"/>
        </w:rPr>
        <w:t>de conformidad al artículo 7 del Reglamento que contiene las bases para otorgar nominaciones, premios, preseas, reconocimientos y asignación de espacios públicos.</w:t>
      </w:r>
      <w:r w:rsidR="00971780">
        <w:rPr>
          <w:rFonts w:ascii="Arial" w:hAnsi="Arial" w:cs="Arial"/>
          <w:b/>
          <w:i/>
          <w:iCs/>
          <w:sz w:val="28"/>
          <w:szCs w:val="28"/>
        </w:rPr>
        <w:t xml:space="preserve"> </w:t>
      </w:r>
      <w:r w:rsidR="00B55F81" w:rsidRPr="00B02C3F">
        <w:rPr>
          <w:rFonts w:ascii="Arial" w:eastAsia="MS Mincho" w:hAnsi="Arial" w:cs="Arial"/>
          <w:b/>
          <w:i/>
          <w:iCs/>
          <w:sz w:val="28"/>
          <w:szCs w:val="28"/>
        </w:rPr>
        <w:t>A</w:t>
      </w:r>
      <w:r w:rsidR="00971780">
        <w:rPr>
          <w:rFonts w:ascii="Arial" w:eastAsia="MS Mincho" w:hAnsi="Arial" w:cs="Arial"/>
          <w:b/>
          <w:i/>
          <w:iCs/>
          <w:sz w:val="28"/>
          <w:szCs w:val="28"/>
        </w:rPr>
        <w:t>TENTAME</w:t>
      </w:r>
      <w:r w:rsidR="00B55F81" w:rsidRPr="00B02C3F">
        <w:rPr>
          <w:rFonts w:ascii="Arial" w:eastAsia="MS Mincho" w:hAnsi="Arial" w:cs="Arial"/>
          <w:b/>
          <w:i/>
          <w:iCs/>
          <w:sz w:val="28"/>
          <w:szCs w:val="28"/>
        </w:rPr>
        <w:t>NTE</w:t>
      </w:r>
      <w:r w:rsidR="00971780">
        <w:rPr>
          <w:rFonts w:ascii="Arial" w:hAnsi="Arial" w:cs="Arial"/>
          <w:b/>
          <w:i/>
          <w:iCs/>
          <w:sz w:val="28"/>
          <w:szCs w:val="28"/>
        </w:rPr>
        <w:t xml:space="preserve"> </w:t>
      </w:r>
      <w:r w:rsidR="00B55F81" w:rsidRPr="00B02C3F">
        <w:rPr>
          <w:rFonts w:ascii="Arial" w:eastAsia="Times New Roman" w:hAnsi="Arial" w:cs="Arial"/>
          <w:i/>
          <w:iCs/>
          <w:sz w:val="28"/>
          <w:szCs w:val="28"/>
        </w:rPr>
        <w:t>“</w:t>
      </w:r>
      <w:r w:rsidR="00B55F81" w:rsidRPr="00B02C3F">
        <w:rPr>
          <w:rFonts w:ascii="Arial" w:eastAsia="Arial Unicode MS" w:hAnsi="Arial" w:cs="Arial"/>
          <w:b/>
          <w:i/>
          <w:iCs/>
          <w:sz w:val="28"/>
          <w:szCs w:val="28"/>
        </w:rPr>
        <w:t>2026, CENTENARIO DEL NATALICIO DEL COMPOSITOR ZAPOTLENSE RUBEN FUENTES GASSON”</w:t>
      </w:r>
      <w:r w:rsidR="00971780">
        <w:rPr>
          <w:rFonts w:ascii="Arial" w:eastAsia="Arial Unicode MS" w:hAnsi="Arial" w:cs="Arial"/>
          <w:b/>
          <w:i/>
          <w:iCs/>
          <w:sz w:val="28"/>
          <w:szCs w:val="28"/>
        </w:rPr>
        <w:t xml:space="preserve"> </w:t>
      </w:r>
      <w:r w:rsidR="00B55F81" w:rsidRPr="00B02C3F">
        <w:rPr>
          <w:rFonts w:ascii="Arial" w:eastAsia="Arial Unicode MS" w:hAnsi="Arial" w:cs="Arial"/>
          <w:b/>
          <w:i/>
          <w:iCs/>
          <w:sz w:val="28"/>
          <w:szCs w:val="28"/>
        </w:rPr>
        <w:t>“2026, CENTENARIO DEL ANIVERSARIO DEL NATALICIO DEL LITERATO ROBERTO ESPINOZA GUZMÁN”</w:t>
      </w:r>
      <w:r w:rsidR="00971780">
        <w:rPr>
          <w:rFonts w:ascii="Arial" w:eastAsia="Arial Unicode MS" w:hAnsi="Arial" w:cs="Arial"/>
          <w:b/>
          <w:i/>
          <w:iCs/>
          <w:sz w:val="28"/>
          <w:szCs w:val="28"/>
        </w:rPr>
        <w:t xml:space="preserve"> </w:t>
      </w:r>
      <w:r w:rsidR="00B55F81" w:rsidRPr="00B02C3F">
        <w:rPr>
          <w:rFonts w:ascii="Arial" w:eastAsia="Arial Unicode MS" w:hAnsi="Arial" w:cs="Arial"/>
          <w:b/>
          <w:i/>
          <w:iCs/>
          <w:sz w:val="28"/>
          <w:szCs w:val="28"/>
        </w:rPr>
        <w:t>“2026, CENTÉSIMO QUINCUAGÉSIMO ANIVERSARIO DEL NATALICIO DEL COMPOSITOR Y DIRECTOR DE ORQUESTA JOSÉ PAULINO DE JESÚS ROLÓN ALCARAZ</w:t>
      </w:r>
      <w:r w:rsidR="00B55F81" w:rsidRPr="00B02C3F">
        <w:rPr>
          <w:rFonts w:ascii="Arial" w:eastAsia="MS Mincho" w:hAnsi="Arial" w:cs="Arial"/>
          <w:bCs/>
          <w:i/>
          <w:iCs/>
          <w:sz w:val="28"/>
          <w:szCs w:val="28"/>
        </w:rPr>
        <w:t xml:space="preserve"> Ciudad Guzmán Municipio de Zapotlán el Grande, Jalisco; a 23 de abril del año 2026.</w:t>
      </w:r>
      <w:r w:rsidR="00971780">
        <w:rPr>
          <w:rFonts w:ascii="Arial" w:eastAsia="MS Mincho" w:hAnsi="Arial" w:cs="Arial"/>
          <w:bCs/>
          <w:i/>
          <w:iCs/>
          <w:sz w:val="28"/>
          <w:szCs w:val="28"/>
        </w:rPr>
        <w:t xml:space="preserve"> </w:t>
      </w:r>
      <w:r w:rsidR="005560B5">
        <w:rPr>
          <w:rFonts w:ascii="Arial" w:eastAsia="MS Mincho" w:hAnsi="Arial" w:cs="Arial"/>
          <w:b/>
          <w:i/>
          <w:iCs/>
          <w:sz w:val="28"/>
          <w:szCs w:val="28"/>
        </w:rPr>
        <w:t xml:space="preserve">C. MIGUEL MARENTES </w:t>
      </w:r>
      <w:r w:rsidR="005560B5">
        <w:rPr>
          <w:rFonts w:ascii="Arial" w:eastAsia="MS Mincho" w:hAnsi="Arial" w:cs="Arial"/>
          <w:bCs/>
          <w:i/>
          <w:iCs/>
          <w:sz w:val="28"/>
          <w:szCs w:val="28"/>
        </w:rPr>
        <w:t xml:space="preserve">Presidente de la Comisión Edilicia Permanente de Deportes, Recreación, Asuntos de la Niñez y Juventudes. </w:t>
      </w:r>
      <w:r w:rsidR="005560B5">
        <w:rPr>
          <w:rFonts w:ascii="Arial" w:eastAsia="MS Mincho" w:hAnsi="Arial" w:cs="Arial"/>
          <w:b/>
          <w:i/>
          <w:iCs/>
          <w:sz w:val="28"/>
          <w:szCs w:val="28"/>
        </w:rPr>
        <w:t xml:space="preserve">YULIANA LIVIER VARGAS DE LA TORRE </w:t>
      </w:r>
      <w:r w:rsidR="005560B5">
        <w:rPr>
          <w:rFonts w:ascii="Arial" w:eastAsia="MS Mincho" w:hAnsi="Arial" w:cs="Arial"/>
          <w:bCs/>
          <w:i/>
          <w:iCs/>
          <w:sz w:val="28"/>
          <w:szCs w:val="28"/>
        </w:rPr>
        <w:t xml:space="preserve">Regidora Vocal de la Comisión Edilicia Permanente de Deportes, Recreación, Asuntos de la Niñez y </w:t>
      </w:r>
      <w:r w:rsidR="005560B5">
        <w:rPr>
          <w:rFonts w:ascii="Arial" w:eastAsia="MS Mincho" w:hAnsi="Arial" w:cs="Arial"/>
          <w:bCs/>
          <w:i/>
          <w:iCs/>
          <w:sz w:val="28"/>
          <w:szCs w:val="28"/>
        </w:rPr>
        <w:lastRenderedPageBreak/>
        <w:t xml:space="preserve">Juventudes. </w:t>
      </w:r>
      <w:r w:rsidR="005560B5">
        <w:rPr>
          <w:rFonts w:ascii="Arial" w:eastAsia="MS Mincho" w:hAnsi="Arial" w:cs="Arial"/>
          <w:b/>
          <w:i/>
          <w:iCs/>
          <w:sz w:val="28"/>
          <w:szCs w:val="28"/>
        </w:rPr>
        <w:t xml:space="preserve">FIRMAN” C. AURORA CECILIA ARAUJO ÁLVAREZ </w:t>
      </w:r>
      <w:r w:rsidR="005560B5">
        <w:rPr>
          <w:rFonts w:ascii="Arial" w:eastAsia="MS Mincho" w:hAnsi="Arial" w:cs="Arial"/>
          <w:bCs/>
          <w:i/>
          <w:iCs/>
          <w:sz w:val="28"/>
          <w:szCs w:val="28"/>
        </w:rPr>
        <w:t xml:space="preserve">Regidora Vocal de la Comisión Edilicia Permanente de Deportes, Recreación, Asuntos de la Niñez y Juventudes. </w:t>
      </w:r>
      <w:r w:rsidR="005560B5">
        <w:rPr>
          <w:rFonts w:ascii="Arial" w:eastAsia="MS Mincho" w:hAnsi="Arial" w:cs="Arial"/>
          <w:b/>
          <w:i/>
          <w:iCs/>
          <w:sz w:val="28"/>
          <w:szCs w:val="28"/>
        </w:rPr>
        <w:t xml:space="preserve">NO FIRMAN” C. MARISOL MENDOZA PINTO </w:t>
      </w:r>
      <w:r w:rsidR="005560B5">
        <w:rPr>
          <w:rFonts w:ascii="Arial" w:eastAsia="MS Mincho" w:hAnsi="Arial" w:cs="Arial"/>
          <w:bCs/>
          <w:i/>
          <w:iCs/>
          <w:sz w:val="28"/>
          <w:szCs w:val="28"/>
        </w:rPr>
        <w:t xml:space="preserve">Presidenta de la Comisión Edilicia Permanente de Cultura, Educación y Actividades Cívicas. </w:t>
      </w:r>
      <w:r w:rsidR="005560B5">
        <w:rPr>
          <w:rFonts w:ascii="Arial" w:eastAsia="MS Mincho" w:hAnsi="Arial" w:cs="Arial"/>
          <w:b/>
          <w:i/>
          <w:iCs/>
          <w:sz w:val="28"/>
          <w:szCs w:val="28"/>
        </w:rPr>
        <w:t xml:space="preserve">FIRMA” C. DUNIA CATALINA CRUZ MORENO </w:t>
      </w:r>
      <w:r w:rsidR="005560B5">
        <w:rPr>
          <w:rFonts w:ascii="Arial" w:eastAsia="MS Mincho" w:hAnsi="Arial" w:cs="Arial"/>
          <w:bCs/>
          <w:i/>
          <w:iCs/>
          <w:sz w:val="28"/>
          <w:szCs w:val="28"/>
        </w:rPr>
        <w:t xml:space="preserve">Regidora Vocal de la Comisión Edilicia Permanente de Cultura, Educación y Actividades Cívicas. </w:t>
      </w:r>
      <w:r w:rsidR="005560B5">
        <w:rPr>
          <w:rFonts w:ascii="Arial" w:eastAsia="MS Mincho" w:hAnsi="Arial" w:cs="Arial"/>
          <w:b/>
          <w:i/>
          <w:iCs/>
          <w:sz w:val="28"/>
          <w:szCs w:val="28"/>
        </w:rPr>
        <w:t xml:space="preserve">NO FIRMA” C. OSCAR MURGUÍA TORRES </w:t>
      </w:r>
      <w:r w:rsidR="005560B5">
        <w:rPr>
          <w:rFonts w:ascii="Arial" w:eastAsia="MS Mincho" w:hAnsi="Arial" w:cs="Arial"/>
          <w:bCs/>
          <w:i/>
          <w:iCs/>
          <w:sz w:val="28"/>
          <w:szCs w:val="28"/>
        </w:rPr>
        <w:t xml:space="preserve">Regidora Vocal de la Comisión Edilicia Permanente de Cultura, Educación y Actividades Cívicas. </w:t>
      </w:r>
      <w:r w:rsidR="00EC2256">
        <w:rPr>
          <w:rFonts w:ascii="Arial" w:eastAsia="MS Mincho" w:hAnsi="Arial" w:cs="Arial"/>
          <w:b/>
          <w:i/>
          <w:iCs/>
          <w:sz w:val="28"/>
          <w:szCs w:val="28"/>
        </w:rPr>
        <w:t xml:space="preserve">C. Regidor Miguel Marentes: </w:t>
      </w:r>
      <w:r w:rsidR="005560B5">
        <w:rPr>
          <w:rFonts w:ascii="Arial" w:eastAsia="MS Mincho" w:hAnsi="Arial" w:cs="Arial"/>
          <w:b/>
          <w:i/>
          <w:iCs/>
          <w:sz w:val="28"/>
          <w:szCs w:val="28"/>
        </w:rPr>
        <w:t>FIRMA”</w:t>
      </w:r>
      <w:r w:rsidR="0007427E">
        <w:rPr>
          <w:rFonts w:ascii="Arial" w:eastAsia="MS Mincho" w:hAnsi="Arial" w:cs="Arial"/>
          <w:b/>
          <w:i/>
          <w:iCs/>
          <w:sz w:val="28"/>
          <w:szCs w:val="28"/>
        </w:rPr>
        <w:t xml:space="preserve"> </w:t>
      </w:r>
      <w:r w:rsidR="00EC2256">
        <w:rPr>
          <w:rFonts w:ascii="Arial" w:eastAsia="MS Mincho" w:hAnsi="Arial" w:cs="Arial"/>
          <w:bCs/>
          <w:sz w:val="28"/>
          <w:szCs w:val="28"/>
        </w:rPr>
        <w:t xml:space="preserve">Antes de ceder el uso de la voz, pediría a la Secretaria de Ayuntamiento, y si mis compañeras y compañeros están de acuerdo, en cambiar el resolutivo segundo, en vez de que sea votación por cédula, sea votación económica, lo anterior en virtud, de que es una sola </w:t>
      </w:r>
      <w:r w:rsidR="00BE4670">
        <w:rPr>
          <w:rFonts w:ascii="Arial" w:eastAsia="MS Mincho" w:hAnsi="Arial" w:cs="Arial"/>
          <w:bCs/>
          <w:sz w:val="28"/>
          <w:szCs w:val="28"/>
        </w:rPr>
        <w:t>persona, cuyo expediente estamos remitiendo al Pleno, pues pudiéramos obviar la votación por cédula. Si algún compañero o compañera, se siente agraviado en su derecho al voto por cédula, que es secreto, bueno, no tendríamos inconveniente en que se haga de tal forma. Pero, creo que, por economía procesal, pudiéramos hacerlo por votación económica</w:t>
      </w:r>
      <w:r w:rsidR="0002608E">
        <w:rPr>
          <w:rFonts w:ascii="Arial" w:eastAsia="MS Mincho" w:hAnsi="Arial" w:cs="Arial"/>
          <w:bCs/>
          <w:sz w:val="28"/>
          <w:szCs w:val="28"/>
        </w:rPr>
        <w:t xml:space="preserve">. No sé, si alguien tenga alguna objeción. Es </w:t>
      </w:r>
      <w:proofErr w:type="spellStart"/>
      <w:r w:rsidR="0002608E">
        <w:rPr>
          <w:rFonts w:ascii="Arial" w:eastAsia="MS Mincho" w:hAnsi="Arial" w:cs="Arial"/>
          <w:bCs/>
          <w:sz w:val="28"/>
          <w:szCs w:val="28"/>
        </w:rPr>
        <w:t>cuanto</w:t>
      </w:r>
      <w:proofErr w:type="spellEnd"/>
      <w:r w:rsidR="0002608E">
        <w:rPr>
          <w:rFonts w:ascii="Arial" w:eastAsia="MS Mincho" w:hAnsi="Arial" w:cs="Arial"/>
          <w:bCs/>
          <w:sz w:val="28"/>
          <w:szCs w:val="28"/>
        </w:rPr>
        <w:t xml:space="preserve">. </w:t>
      </w:r>
      <w:r w:rsidR="0002608E">
        <w:rPr>
          <w:rFonts w:ascii="Arial" w:eastAsia="MS Mincho" w:hAnsi="Arial" w:cs="Arial"/>
          <w:b/>
          <w:i/>
          <w:iCs/>
          <w:sz w:val="28"/>
          <w:szCs w:val="28"/>
        </w:rPr>
        <w:t xml:space="preserve">C. Regidor Oscar Murguía Torres: </w:t>
      </w:r>
      <w:r w:rsidR="0002608E">
        <w:rPr>
          <w:rFonts w:ascii="Arial" w:eastAsia="MS Mincho" w:hAnsi="Arial" w:cs="Arial"/>
          <w:bCs/>
          <w:sz w:val="28"/>
          <w:szCs w:val="28"/>
        </w:rPr>
        <w:t xml:space="preserve">Gracias. Sumarme a la Iniciativa, que presenta nuestro Regidor Marentes, y desde luego también al ser una sola propuesta, si alguien desde luego, pues tiene alguna opinión distinta, pues lo cambiaríamos como está en el Dictamen. Pero si nadie tiene objeción, de esta manera lo podríamos hacer más rápido. Es </w:t>
      </w:r>
      <w:proofErr w:type="spellStart"/>
      <w:r w:rsidR="0002608E">
        <w:rPr>
          <w:rFonts w:ascii="Arial" w:eastAsia="MS Mincho" w:hAnsi="Arial" w:cs="Arial"/>
          <w:bCs/>
          <w:sz w:val="28"/>
          <w:szCs w:val="28"/>
        </w:rPr>
        <w:t>cuanto</w:t>
      </w:r>
      <w:proofErr w:type="spellEnd"/>
      <w:r w:rsidR="0002608E">
        <w:rPr>
          <w:rFonts w:ascii="Arial" w:eastAsia="MS Mincho" w:hAnsi="Arial" w:cs="Arial"/>
          <w:bCs/>
          <w:sz w:val="28"/>
          <w:szCs w:val="28"/>
        </w:rPr>
        <w:t xml:space="preserve">. </w:t>
      </w:r>
      <w:r w:rsidR="002D3017">
        <w:rPr>
          <w:rFonts w:ascii="Arial" w:eastAsia="MS Mincho" w:hAnsi="Arial" w:cs="Arial"/>
          <w:b/>
          <w:i/>
          <w:iCs/>
          <w:sz w:val="28"/>
          <w:szCs w:val="28"/>
        </w:rPr>
        <w:t xml:space="preserve">C. Secretaria de Ayuntamiento Karla Cisneros Torres: </w:t>
      </w:r>
      <w:r w:rsidR="002D3017">
        <w:rPr>
          <w:rFonts w:ascii="Arial" w:eastAsia="MS Mincho" w:hAnsi="Arial" w:cs="Arial"/>
          <w:bCs/>
          <w:sz w:val="28"/>
          <w:szCs w:val="28"/>
        </w:rPr>
        <w:t>Gracias Regidor</w:t>
      </w:r>
      <w:r w:rsidR="00F22E57">
        <w:rPr>
          <w:rFonts w:ascii="Arial" w:eastAsia="MS Mincho" w:hAnsi="Arial" w:cs="Arial"/>
          <w:bCs/>
          <w:sz w:val="28"/>
          <w:szCs w:val="28"/>
        </w:rPr>
        <w:t xml:space="preserve">. ¿Alguien más desea hacer uso de la voz?... Antes de continuar, quiero hacer constar que, en estos </w:t>
      </w:r>
      <w:r w:rsidR="00F22E57">
        <w:rPr>
          <w:rFonts w:ascii="Arial" w:eastAsia="MS Mincho" w:hAnsi="Arial" w:cs="Arial"/>
          <w:bCs/>
          <w:sz w:val="28"/>
          <w:szCs w:val="28"/>
        </w:rPr>
        <w:lastRenderedPageBreak/>
        <w:t xml:space="preserve">momentos, se encuentran ausentes: la C. Regidora Bertha Silvia Gómez Ramos, y el C. Regidor José Bertín Chávez Vargas, por lo que contamos con un quórum de 14 catorce, de los 16 dieciséis integrantes de este Ayuntamiento. Bien Señores Regidores, si no tienen algún comentario más que realizar, voy a someter a su consideración </w:t>
      </w:r>
      <w:r w:rsidR="003B6C42">
        <w:rPr>
          <w:rFonts w:ascii="Arial" w:eastAsia="MS Mincho" w:hAnsi="Arial" w:cs="Arial"/>
          <w:bCs/>
          <w:sz w:val="28"/>
          <w:szCs w:val="28"/>
        </w:rPr>
        <w:t xml:space="preserve">el </w:t>
      </w:r>
      <w:r w:rsidR="003B6C42">
        <w:rPr>
          <w:rFonts w:ascii="Arial" w:hAnsi="Arial" w:cs="Arial"/>
          <w:bCs/>
          <w:sz w:val="28"/>
          <w:szCs w:val="28"/>
        </w:rPr>
        <w:t>D</w:t>
      </w:r>
      <w:r w:rsidR="003B6C42" w:rsidRPr="00603A13">
        <w:rPr>
          <w:rFonts w:ascii="Arial" w:hAnsi="Arial" w:cs="Arial"/>
          <w:bCs/>
          <w:sz w:val="28"/>
          <w:szCs w:val="28"/>
        </w:rPr>
        <w:t xml:space="preserve">ictamen de la </w:t>
      </w:r>
      <w:r w:rsidR="003B6C42">
        <w:rPr>
          <w:rFonts w:ascii="Arial" w:hAnsi="Arial" w:cs="Arial"/>
          <w:bCs/>
          <w:sz w:val="28"/>
          <w:szCs w:val="28"/>
        </w:rPr>
        <w:t>C</w:t>
      </w:r>
      <w:r w:rsidR="003B6C42" w:rsidRPr="00603A13">
        <w:rPr>
          <w:rFonts w:ascii="Arial" w:hAnsi="Arial" w:cs="Arial"/>
          <w:bCs/>
          <w:sz w:val="28"/>
          <w:szCs w:val="28"/>
        </w:rPr>
        <w:t xml:space="preserve">omisión </w:t>
      </w:r>
      <w:r w:rsidR="003B6C42">
        <w:rPr>
          <w:rFonts w:ascii="Arial" w:hAnsi="Arial" w:cs="Arial"/>
          <w:bCs/>
          <w:sz w:val="28"/>
          <w:szCs w:val="28"/>
        </w:rPr>
        <w:t>E</w:t>
      </w:r>
      <w:r w:rsidR="003B6C42" w:rsidRPr="00603A13">
        <w:rPr>
          <w:rFonts w:ascii="Arial" w:hAnsi="Arial" w:cs="Arial"/>
          <w:bCs/>
          <w:sz w:val="28"/>
          <w:szCs w:val="28"/>
        </w:rPr>
        <w:t xml:space="preserve">dilicia de </w:t>
      </w:r>
      <w:r w:rsidR="003B6C42">
        <w:rPr>
          <w:rFonts w:ascii="Arial" w:hAnsi="Arial" w:cs="Arial"/>
          <w:bCs/>
          <w:sz w:val="28"/>
          <w:szCs w:val="28"/>
        </w:rPr>
        <w:t>D</w:t>
      </w:r>
      <w:r w:rsidR="003B6C42" w:rsidRPr="00603A13">
        <w:rPr>
          <w:rFonts w:ascii="Arial" w:hAnsi="Arial" w:cs="Arial"/>
          <w:bCs/>
          <w:sz w:val="28"/>
          <w:szCs w:val="28"/>
        </w:rPr>
        <w:t xml:space="preserve">eportes, </w:t>
      </w:r>
      <w:r w:rsidR="003B6C42">
        <w:rPr>
          <w:rFonts w:ascii="Arial" w:hAnsi="Arial" w:cs="Arial"/>
          <w:bCs/>
          <w:sz w:val="28"/>
          <w:szCs w:val="28"/>
        </w:rPr>
        <w:t>R</w:t>
      </w:r>
      <w:r w:rsidR="003B6C42" w:rsidRPr="00603A13">
        <w:rPr>
          <w:rFonts w:ascii="Arial" w:hAnsi="Arial" w:cs="Arial"/>
          <w:bCs/>
          <w:sz w:val="28"/>
          <w:szCs w:val="28"/>
        </w:rPr>
        <w:t xml:space="preserve">ecreación, </w:t>
      </w:r>
      <w:r w:rsidR="003B6C42">
        <w:rPr>
          <w:rFonts w:ascii="Arial" w:hAnsi="Arial" w:cs="Arial"/>
          <w:bCs/>
          <w:sz w:val="28"/>
          <w:szCs w:val="28"/>
        </w:rPr>
        <w:t>A</w:t>
      </w:r>
      <w:r w:rsidR="003B6C42" w:rsidRPr="00603A13">
        <w:rPr>
          <w:rFonts w:ascii="Arial" w:hAnsi="Arial" w:cs="Arial"/>
          <w:bCs/>
          <w:sz w:val="28"/>
          <w:szCs w:val="28"/>
        </w:rPr>
        <w:t xml:space="preserve">suntos de la </w:t>
      </w:r>
      <w:r w:rsidR="003B6C42">
        <w:rPr>
          <w:rFonts w:ascii="Arial" w:hAnsi="Arial" w:cs="Arial"/>
          <w:bCs/>
          <w:sz w:val="28"/>
          <w:szCs w:val="28"/>
        </w:rPr>
        <w:t>N</w:t>
      </w:r>
      <w:r w:rsidR="003B6C42" w:rsidRPr="00603A13">
        <w:rPr>
          <w:rFonts w:ascii="Arial" w:hAnsi="Arial" w:cs="Arial"/>
          <w:bCs/>
          <w:sz w:val="28"/>
          <w:szCs w:val="28"/>
        </w:rPr>
        <w:t xml:space="preserve">iñez y </w:t>
      </w:r>
      <w:r w:rsidR="003B6C42">
        <w:rPr>
          <w:rFonts w:ascii="Arial" w:hAnsi="Arial" w:cs="Arial"/>
          <w:bCs/>
          <w:sz w:val="28"/>
          <w:szCs w:val="28"/>
        </w:rPr>
        <w:t>J</w:t>
      </w:r>
      <w:r w:rsidR="003B6C42" w:rsidRPr="00603A13">
        <w:rPr>
          <w:rFonts w:ascii="Arial" w:hAnsi="Arial" w:cs="Arial"/>
          <w:bCs/>
          <w:sz w:val="28"/>
          <w:szCs w:val="28"/>
        </w:rPr>
        <w:t xml:space="preserve">uventudes, y la </w:t>
      </w:r>
      <w:r w:rsidR="003B6C42">
        <w:rPr>
          <w:rFonts w:ascii="Arial" w:hAnsi="Arial" w:cs="Arial"/>
          <w:bCs/>
          <w:sz w:val="28"/>
          <w:szCs w:val="28"/>
        </w:rPr>
        <w:t>C</w:t>
      </w:r>
      <w:r w:rsidR="003B6C42" w:rsidRPr="00603A13">
        <w:rPr>
          <w:rFonts w:ascii="Arial" w:hAnsi="Arial" w:cs="Arial"/>
          <w:bCs/>
          <w:sz w:val="28"/>
          <w:szCs w:val="28"/>
        </w:rPr>
        <w:t xml:space="preserve">omisión </w:t>
      </w:r>
      <w:r w:rsidR="003B6C42">
        <w:rPr>
          <w:rFonts w:ascii="Arial" w:hAnsi="Arial" w:cs="Arial"/>
          <w:bCs/>
          <w:sz w:val="28"/>
          <w:szCs w:val="28"/>
        </w:rPr>
        <w:t>E</w:t>
      </w:r>
      <w:r w:rsidR="003B6C42" w:rsidRPr="00603A13">
        <w:rPr>
          <w:rFonts w:ascii="Arial" w:hAnsi="Arial" w:cs="Arial"/>
          <w:bCs/>
          <w:sz w:val="28"/>
          <w:szCs w:val="28"/>
        </w:rPr>
        <w:t xml:space="preserve">dilicia de </w:t>
      </w:r>
      <w:r w:rsidR="003B6C42">
        <w:rPr>
          <w:rFonts w:ascii="Arial" w:hAnsi="Arial" w:cs="Arial"/>
          <w:bCs/>
          <w:sz w:val="28"/>
          <w:szCs w:val="28"/>
        </w:rPr>
        <w:t>C</w:t>
      </w:r>
      <w:r w:rsidR="003B6C42" w:rsidRPr="00603A13">
        <w:rPr>
          <w:rFonts w:ascii="Arial" w:hAnsi="Arial" w:cs="Arial"/>
          <w:bCs/>
          <w:sz w:val="28"/>
          <w:szCs w:val="28"/>
        </w:rPr>
        <w:t xml:space="preserve">ultura, </w:t>
      </w:r>
      <w:r w:rsidR="003B6C42">
        <w:rPr>
          <w:rFonts w:ascii="Arial" w:hAnsi="Arial" w:cs="Arial"/>
          <w:bCs/>
          <w:sz w:val="28"/>
          <w:szCs w:val="28"/>
        </w:rPr>
        <w:t>E</w:t>
      </w:r>
      <w:r w:rsidR="003B6C42" w:rsidRPr="00603A13">
        <w:rPr>
          <w:rFonts w:ascii="Arial" w:hAnsi="Arial" w:cs="Arial"/>
          <w:bCs/>
          <w:sz w:val="28"/>
          <w:szCs w:val="28"/>
        </w:rPr>
        <w:t xml:space="preserve">ducación y </w:t>
      </w:r>
      <w:r w:rsidR="003B6C42">
        <w:rPr>
          <w:rFonts w:ascii="Arial" w:hAnsi="Arial" w:cs="Arial"/>
          <w:bCs/>
          <w:sz w:val="28"/>
          <w:szCs w:val="28"/>
        </w:rPr>
        <w:t>F</w:t>
      </w:r>
      <w:r w:rsidR="003B6C42" w:rsidRPr="00603A13">
        <w:rPr>
          <w:rFonts w:ascii="Arial" w:hAnsi="Arial" w:cs="Arial"/>
          <w:bCs/>
          <w:sz w:val="28"/>
          <w:szCs w:val="28"/>
        </w:rPr>
        <w:t xml:space="preserve">estividades </w:t>
      </w:r>
      <w:r w:rsidR="003B6C42">
        <w:rPr>
          <w:rFonts w:ascii="Arial" w:hAnsi="Arial" w:cs="Arial"/>
          <w:bCs/>
          <w:sz w:val="28"/>
          <w:szCs w:val="28"/>
        </w:rPr>
        <w:t>C</w:t>
      </w:r>
      <w:r w:rsidR="003B6C42" w:rsidRPr="00603A13">
        <w:rPr>
          <w:rFonts w:ascii="Arial" w:hAnsi="Arial" w:cs="Arial"/>
          <w:bCs/>
          <w:sz w:val="28"/>
          <w:szCs w:val="28"/>
        </w:rPr>
        <w:t xml:space="preserve">ívicas, que emite la propuesta al </w:t>
      </w:r>
      <w:r w:rsidR="003B6C42">
        <w:rPr>
          <w:rFonts w:ascii="Arial" w:hAnsi="Arial" w:cs="Arial"/>
          <w:bCs/>
          <w:sz w:val="28"/>
          <w:szCs w:val="28"/>
        </w:rPr>
        <w:t>P</w:t>
      </w:r>
      <w:r w:rsidR="003B6C42" w:rsidRPr="00603A13">
        <w:rPr>
          <w:rFonts w:ascii="Arial" w:hAnsi="Arial" w:cs="Arial"/>
          <w:bCs/>
          <w:sz w:val="28"/>
          <w:szCs w:val="28"/>
        </w:rPr>
        <w:t xml:space="preserve">remio </w:t>
      </w:r>
      <w:r w:rsidR="003B6C42">
        <w:rPr>
          <w:rFonts w:ascii="Arial" w:hAnsi="Arial" w:cs="Arial"/>
          <w:bCs/>
          <w:sz w:val="28"/>
          <w:szCs w:val="28"/>
        </w:rPr>
        <w:t>M</w:t>
      </w:r>
      <w:r w:rsidR="003B6C42" w:rsidRPr="00603A13">
        <w:rPr>
          <w:rFonts w:ascii="Arial" w:hAnsi="Arial" w:cs="Arial"/>
          <w:bCs/>
          <w:sz w:val="28"/>
          <w:szCs w:val="28"/>
        </w:rPr>
        <w:t xml:space="preserve">unicipal </w:t>
      </w:r>
      <w:r w:rsidR="003B6C42">
        <w:rPr>
          <w:rFonts w:ascii="Arial" w:hAnsi="Arial" w:cs="Arial"/>
          <w:bCs/>
          <w:sz w:val="28"/>
          <w:szCs w:val="28"/>
        </w:rPr>
        <w:t>M</w:t>
      </w:r>
      <w:r w:rsidR="003B6C42" w:rsidRPr="00603A13">
        <w:rPr>
          <w:rFonts w:ascii="Arial" w:hAnsi="Arial" w:cs="Arial"/>
          <w:bCs/>
          <w:sz w:val="28"/>
          <w:szCs w:val="28"/>
        </w:rPr>
        <w:t xml:space="preserve">artín </w:t>
      </w:r>
      <w:r w:rsidR="003B6C42">
        <w:rPr>
          <w:rFonts w:ascii="Arial" w:hAnsi="Arial" w:cs="Arial"/>
          <w:bCs/>
          <w:sz w:val="28"/>
          <w:szCs w:val="28"/>
        </w:rPr>
        <w:t>A</w:t>
      </w:r>
      <w:r w:rsidR="003B6C42" w:rsidRPr="00603A13">
        <w:rPr>
          <w:rFonts w:ascii="Arial" w:hAnsi="Arial" w:cs="Arial"/>
          <w:bCs/>
          <w:sz w:val="28"/>
          <w:szCs w:val="28"/>
        </w:rPr>
        <w:t xml:space="preserve">lejandro </w:t>
      </w:r>
      <w:r w:rsidR="003B6C42">
        <w:rPr>
          <w:rFonts w:ascii="Arial" w:hAnsi="Arial" w:cs="Arial"/>
          <w:bCs/>
          <w:sz w:val="28"/>
          <w:szCs w:val="28"/>
        </w:rPr>
        <w:t>R</w:t>
      </w:r>
      <w:r w:rsidR="003B6C42" w:rsidRPr="00603A13">
        <w:rPr>
          <w:rFonts w:ascii="Arial" w:hAnsi="Arial" w:cs="Arial"/>
          <w:bCs/>
          <w:sz w:val="28"/>
          <w:szCs w:val="28"/>
        </w:rPr>
        <w:t xml:space="preserve">amírez </w:t>
      </w:r>
      <w:r w:rsidR="003B6C42">
        <w:rPr>
          <w:rFonts w:ascii="Arial" w:hAnsi="Arial" w:cs="Arial"/>
          <w:bCs/>
          <w:sz w:val="28"/>
          <w:szCs w:val="28"/>
        </w:rPr>
        <w:t>S</w:t>
      </w:r>
      <w:r w:rsidR="003B6C42" w:rsidRPr="00603A13">
        <w:rPr>
          <w:rFonts w:ascii="Arial" w:hAnsi="Arial" w:cs="Arial"/>
          <w:bCs/>
          <w:sz w:val="28"/>
          <w:szCs w:val="28"/>
        </w:rPr>
        <w:t>ilva “</w:t>
      </w:r>
      <w:r w:rsidR="003B6C42">
        <w:rPr>
          <w:rFonts w:ascii="Arial" w:hAnsi="Arial" w:cs="Arial"/>
          <w:bCs/>
          <w:sz w:val="28"/>
          <w:szCs w:val="28"/>
        </w:rPr>
        <w:t>S</w:t>
      </w:r>
      <w:r w:rsidR="003B6C42" w:rsidRPr="00603A13">
        <w:rPr>
          <w:rFonts w:ascii="Arial" w:hAnsi="Arial" w:cs="Arial"/>
          <w:bCs/>
          <w:sz w:val="28"/>
          <w:szCs w:val="28"/>
        </w:rPr>
        <w:t>ismo” 2026</w:t>
      </w:r>
      <w:r w:rsidR="003B6C42">
        <w:rPr>
          <w:rFonts w:ascii="Arial" w:hAnsi="Arial" w:cs="Arial"/>
          <w:bCs/>
          <w:sz w:val="28"/>
          <w:szCs w:val="28"/>
        </w:rPr>
        <w:t xml:space="preserve">, en los términos que fueron expuestos, con la </w:t>
      </w:r>
      <w:r w:rsidR="00181765">
        <w:rPr>
          <w:rFonts w:ascii="Arial" w:hAnsi="Arial" w:cs="Arial"/>
          <w:bCs/>
          <w:sz w:val="28"/>
          <w:szCs w:val="28"/>
        </w:rPr>
        <w:t xml:space="preserve">modificación en el acuerdo segundo, para que la votación sea a través de la modalidad de votación económica. </w:t>
      </w:r>
      <w:r w:rsidR="00AC5F4B">
        <w:rPr>
          <w:rFonts w:ascii="Arial" w:hAnsi="Arial" w:cs="Arial"/>
          <w:bCs/>
          <w:sz w:val="28"/>
          <w:szCs w:val="28"/>
        </w:rPr>
        <w:t>S</w:t>
      </w:r>
      <w:r w:rsidR="00181765">
        <w:rPr>
          <w:rFonts w:ascii="Arial" w:hAnsi="Arial" w:cs="Arial"/>
          <w:bCs/>
          <w:sz w:val="28"/>
          <w:szCs w:val="28"/>
        </w:rPr>
        <w:t>i están por la afirmativa</w:t>
      </w:r>
      <w:r w:rsidR="00AC5F4B">
        <w:rPr>
          <w:rFonts w:ascii="Arial" w:hAnsi="Arial" w:cs="Arial"/>
          <w:bCs/>
          <w:sz w:val="28"/>
          <w:szCs w:val="28"/>
        </w:rPr>
        <w:t xml:space="preserve"> de su aprobación, sírvanse manifestarlo levantando su mano… </w:t>
      </w:r>
      <w:r w:rsidR="00AC5F4B">
        <w:rPr>
          <w:rFonts w:ascii="Arial" w:hAnsi="Arial" w:cs="Arial"/>
          <w:b/>
          <w:sz w:val="28"/>
          <w:szCs w:val="28"/>
        </w:rPr>
        <w:t xml:space="preserve">14 votos a favor, aprobado por mayoría calificada. </w:t>
      </w:r>
      <w:r w:rsidR="00AC5F4B">
        <w:rPr>
          <w:rFonts w:ascii="Arial" w:hAnsi="Arial" w:cs="Arial"/>
          <w:bCs/>
          <w:sz w:val="28"/>
          <w:szCs w:val="28"/>
        </w:rPr>
        <w:t xml:space="preserve">(2 ausencias: </w:t>
      </w:r>
      <w:r w:rsidR="00AC5F4B">
        <w:rPr>
          <w:rFonts w:ascii="Arial" w:eastAsia="MS Mincho" w:hAnsi="Arial" w:cs="Arial"/>
          <w:bCs/>
          <w:sz w:val="28"/>
          <w:szCs w:val="28"/>
        </w:rPr>
        <w:t xml:space="preserve">la C. Regidora Bertha Silvia Gómez Ramos, y el C. Regidor José Bertín Chávez Vargas.) </w:t>
      </w:r>
      <w:r w:rsidR="00D577BB">
        <w:rPr>
          <w:rFonts w:ascii="Arial" w:eastAsia="MS Mincho" w:hAnsi="Arial" w:cs="Arial"/>
          <w:bCs/>
          <w:sz w:val="28"/>
          <w:szCs w:val="28"/>
        </w:rPr>
        <w:t xml:space="preserve">Y se declara como ganadora del Premio Sismo de la Edición 2026, a </w:t>
      </w:r>
      <w:r w:rsidR="00D577BB" w:rsidRPr="00D577BB">
        <w:rPr>
          <w:rStyle w:val="SinespaciadoCar"/>
          <w:rFonts w:eastAsiaTheme="minorEastAsia" w:cs="Arial"/>
          <w:sz w:val="28"/>
          <w:szCs w:val="28"/>
          <w:lang w:val="es-ES"/>
        </w:rPr>
        <w:t>Naomi Yazmín Campos Rodríguez</w:t>
      </w:r>
      <w:r w:rsidR="00D577BB">
        <w:rPr>
          <w:rFonts w:ascii="Arial" w:hAnsi="Arial" w:cs="Arial"/>
          <w:bCs/>
          <w:sz w:val="28"/>
          <w:szCs w:val="28"/>
        </w:rPr>
        <w:t xml:space="preserve">. - - - - - - - - - - - - - </w:t>
      </w:r>
      <w:r w:rsidR="009F0F87" w:rsidRPr="009F0F87">
        <w:rPr>
          <w:rFonts w:ascii="Arial" w:hAnsi="Arial" w:cs="Arial"/>
          <w:b/>
          <w:sz w:val="28"/>
          <w:szCs w:val="28"/>
          <w:u w:val="single"/>
        </w:rPr>
        <w:t>CUARTO PUNTO</w:t>
      </w:r>
      <w:r w:rsidR="009F0F87">
        <w:rPr>
          <w:rFonts w:ascii="Arial" w:hAnsi="Arial" w:cs="Arial"/>
          <w:b/>
          <w:sz w:val="28"/>
          <w:szCs w:val="28"/>
        </w:rPr>
        <w:t xml:space="preserve">: </w:t>
      </w:r>
      <w:r w:rsidR="009F0F87" w:rsidRPr="004D42ED">
        <w:rPr>
          <w:rFonts w:ascii="Arial" w:hAnsi="Arial" w:cs="Arial"/>
          <w:bCs/>
          <w:sz w:val="28"/>
          <w:szCs w:val="28"/>
        </w:rPr>
        <w:t xml:space="preserve">Dictamen que aprueba los </w:t>
      </w:r>
      <w:r w:rsidR="009F0F87">
        <w:rPr>
          <w:rFonts w:ascii="Arial" w:hAnsi="Arial" w:cs="Arial"/>
          <w:bCs/>
          <w:sz w:val="28"/>
          <w:szCs w:val="28"/>
        </w:rPr>
        <w:t>T</w:t>
      </w:r>
      <w:r w:rsidR="009F0F87" w:rsidRPr="004D42ED">
        <w:rPr>
          <w:rFonts w:ascii="Arial" w:hAnsi="Arial" w:cs="Arial"/>
          <w:bCs/>
          <w:sz w:val="28"/>
          <w:szCs w:val="28"/>
        </w:rPr>
        <w:t xml:space="preserve">echos </w:t>
      </w:r>
      <w:r w:rsidR="009F0F87">
        <w:rPr>
          <w:rFonts w:ascii="Arial" w:hAnsi="Arial" w:cs="Arial"/>
          <w:bCs/>
          <w:sz w:val="28"/>
          <w:szCs w:val="28"/>
        </w:rPr>
        <w:t>F</w:t>
      </w:r>
      <w:r w:rsidR="009F0F87" w:rsidRPr="004D42ED">
        <w:rPr>
          <w:rFonts w:ascii="Arial" w:hAnsi="Arial" w:cs="Arial"/>
          <w:bCs/>
          <w:sz w:val="28"/>
          <w:szCs w:val="28"/>
        </w:rPr>
        <w:t xml:space="preserve">inancieros </w:t>
      </w:r>
      <w:r w:rsidR="009F0F87">
        <w:rPr>
          <w:rFonts w:ascii="Arial" w:hAnsi="Arial" w:cs="Arial"/>
          <w:bCs/>
          <w:sz w:val="28"/>
          <w:szCs w:val="28"/>
        </w:rPr>
        <w:t>P</w:t>
      </w:r>
      <w:r w:rsidR="009F0F87" w:rsidRPr="004D42ED">
        <w:rPr>
          <w:rFonts w:ascii="Arial" w:hAnsi="Arial" w:cs="Arial"/>
          <w:bCs/>
          <w:sz w:val="28"/>
          <w:szCs w:val="28"/>
        </w:rPr>
        <w:t xml:space="preserve">resupuestados para los </w:t>
      </w:r>
      <w:r w:rsidR="009F0F87">
        <w:rPr>
          <w:rFonts w:ascii="Arial" w:hAnsi="Arial" w:cs="Arial"/>
          <w:bCs/>
          <w:sz w:val="28"/>
          <w:szCs w:val="28"/>
        </w:rPr>
        <w:t>P</w:t>
      </w:r>
      <w:r w:rsidR="009F0F87" w:rsidRPr="004D42ED">
        <w:rPr>
          <w:rFonts w:ascii="Arial" w:hAnsi="Arial" w:cs="Arial"/>
          <w:bCs/>
          <w:sz w:val="28"/>
          <w:szCs w:val="28"/>
        </w:rPr>
        <w:t xml:space="preserve">royectos de </w:t>
      </w:r>
      <w:r w:rsidR="009F0F87">
        <w:rPr>
          <w:rFonts w:ascii="Arial" w:hAnsi="Arial" w:cs="Arial"/>
          <w:bCs/>
          <w:sz w:val="28"/>
          <w:szCs w:val="28"/>
        </w:rPr>
        <w:t>O</w:t>
      </w:r>
      <w:r w:rsidR="009F0F87" w:rsidRPr="004D42ED">
        <w:rPr>
          <w:rFonts w:ascii="Arial" w:hAnsi="Arial" w:cs="Arial"/>
          <w:bCs/>
          <w:sz w:val="28"/>
          <w:szCs w:val="28"/>
        </w:rPr>
        <w:t xml:space="preserve">bras </w:t>
      </w:r>
      <w:r w:rsidR="009F0F87">
        <w:rPr>
          <w:rFonts w:ascii="Arial" w:hAnsi="Arial" w:cs="Arial"/>
          <w:bCs/>
          <w:sz w:val="28"/>
          <w:szCs w:val="28"/>
        </w:rPr>
        <w:t>P</w:t>
      </w:r>
      <w:r w:rsidR="009F0F87" w:rsidRPr="004D42ED">
        <w:rPr>
          <w:rFonts w:ascii="Arial" w:hAnsi="Arial" w:cs="Arial"/>
          <w:bCs/>
          <w:sz w:val="28"/>
          <w:szCs w:val="28"/>
        </w:rPr>
        <w:t xml:space="preserve">úblicas números: </w:t>
      </w:r>
      <w:r w:rsidR="009F0F87">
        <w:rPr>
          <w:rFonts w:ascii="Arial" w:hAnsi="Arial" w:cs="Arial"/>
          <w:bCs/>
          <w:sz w:val="28"/>
          <w:szCs w:val="28"/>
        </w:rPr>
        <w:t>FAIS</w:t>
      </w:r>
      <w:r w:rsidR="009F0F87" w:rsidRPr="004D42ED">
        <w:rPr>
          <w:rFonts w:ascii="Arial" w:hAnsi="Arial" w:cs="Arial"/>
          <w:bCs/>
          <w:sz w:val="28"/>
          <w:szCs w:val="28"/>
        </w:rPr>
        <w:t xml:space="preserve">-01-2026, </w:t>
      </w:r>
      <w:r w:rsidR="009F0F87">
        <w:rPr>
          <w:rFonts w:ascii="Arial" w:hAnsi="Arial" w:cs="Arial"/>
          <w:bCs/>
          <w:sz w:val="28"/>
          <w:szCs w:val="28"/>
        </w:rPr>
        <w:t>FAIS</w:t>
      </w:r>
      <w:r w:rsidR="009F0F87" w:rsidRPr="004D42ED">
        <w:rPr>
          <w:rFonts w:ascii="Arial" w:hAnsi="Arial" w:cs="Arial"/>
          <w:bCs/>
          <w:sz w:val="28"/>
          <w:szCs w:val="28"/>
        </w:rPr>
        <w:t xml:space="preserve">-02-2026, </w:t>
      </w:r>
      <w:r w:rsidR="009F0F87">
        <w:rPr>
          <w:rFonts w:ascii="Arial" w:hAnsi="Arial" w:cs="Arial"/>
          <w:bCs/>
          <w:sz w:val="28"/>
          <w:szCs w:val="28"/>
        </w:rPr>
        <w:t>FAIS</w:t>
      </w:r>
      <w:r w:rsidR="009F0F87" w:rsidRPr="004D42ED">
        <w:rPr>
          <w:rFonts w:ascii="Arial" w:hAnsi="Arial" w:cs="Arial"/>
          <w:bCs/>
          <w:sz w:val="28"/>
          <w:szCs w:val="28"/>
        </w:rPr>
        <w:t xml:space="preserve">-03-2026, </w:t>
      </w:r>
      <w:r w:rsidR="009F0F87">
        <w:rPr>
          <w:rFonts w:ascii="Arial" w:hAnsi="Arial" w:cs="Arial"/>
          <w:bCs/>
          <w:sz w:val="28"/>
          <w:szCs w:val="28"/>
        </w:rPr>
        <w:t>FAIS</w:t>
      </w:r>
      <w:r w:rsidR="009F0F87" w:rsidRPr="004D42ED">
        <w:rPr>
          <w:rFonts w:ascii="Arial" w:hAnsi="Arial" w:cs="Arial"/>
          <w:bCs/>
          <w:sz w:val="28"/>
          <w:szCs w:val="28"/>
        </w:rPr>
        <w:t xml:space="preserve">-04-2026, </w:t>
      </w:r>
      <w:r w:rsidR="009F0F87">
        <w:rPr>
          <w:rFonts w:ascii="Arial" w:hAnsi="Arial" w:cs="Arial"/>
          <w:bCs/>
          <w:sz w:val="28"/>
          <w:szCs w:val="28"/>
        </w:rPr>
        <w:t>FAIS</w:t>
      </w:r>
      <w:r w:rsidR="009F0F87" w:rsidRPr="004D42ED">
        <w:rPr>
          <w:rFonts w:ascii="Arial" w:hAnsi="Arial" w:cs="Arial"/>
          <w:bCs/>
          <w:sz w:val="28"/>
          <w:szCs w:val="28"/>
        </w:rPr>
        <w:t xml:space="preserve">-05-2026, </w:t>
      </w:r>
      <w:r w:rsidR="009F0F87">
        <w:rPr>
          <w:rFonts w:ascii="Arial" w:hAnsi="Arial" w:cs="Arial"/>
          <w:bCs/>
          <w:sz w:val="28"/>
          <w:szCs w:val="28"/>
        </w:rPr>
        <w:t>FAIS</w:t>
      </w:r>
      <w:r w:rsidR="009F0F87" w:rsidRPr="004D42ED">
        <w:rPr>
          <w:rFonts w:ascii="Arial" w:hAnsi="Arial" w:cs="Arial"/>
          <w:bCs/>
          <w:sz w:val="28"/>
          <w:szCs w:val="28"/>
        </w:rPr>
        <w:t xml:space="preserve">-06-2026 y </w:t>
      </w:r>
      <w:r w:rsidR="009F0F87">
        <w:rPr>
          <w:rFonts w:ascii="Arial" w:hAnsi="Arial" w:cs="Arial"/>
          <w:bCs/>
          <w:sz w:val="28"/>
          <w:szCs w:val="28"/>
        </w:rPr>
        <w:t>FAIS</w:t>
      </w:r>
      <w:r w:rsidR="009F0F87" w:rsidRPr="004D42ED">
        <w:rPr>
          <w:rFonts w:ascii="Arial" w:hAnsi="Arial" w:cs="Arial"/>
          <w:bCs/>
          <w:sz w:val="28"/>
          <w:szCs w:val="28"/>
        </w:rPr>
        <w:t xml:space="preserve">-07-2026 </w:t>
      </w:r>
      <w:r w:rsidR="009F0F87">
        <w:rPr>
          <w:rFonts w:ascii="Arial" w:hAnsi="Arial" w:cs="Arial"/>
          <w:bCs/>
          <w:sz w:val="28"/>
          <w:szCs w:val="28"/>
        </w:rPr>
        <w:t>p</w:t>
      </w:r>
      <w:r w:rsidR="009F0F87" w:rsidRPr="004D42ED">
        <w:rPr>
          <w:rFonts w:ascii="Arial" w:hAnsi="Arial" w:cs="Arial"/>
          <w:bCs/>
          <w:sz w:val="28"/>
          <w:szCs w:val="28"/>
        </w:rPr>
        <w:t xml:space="preserve">rovenientes de </w:t>
      </w:r>
      <w:r w:rsidR="009F0F87">
        <w:rPr>
          <w:rFonts w:ascii="Arial" w:hAnsi="Arial" w:cs="Arial"/>
          <w:bCs/>
          <w:sz w:val="28"/>
          <w:szCs w:val="28"/>
        </w:rPr>
        <w:t>R</w:t>
      </w:r>
      <w:r w:rsidR="009F0F87" w:rsidRPr="004D42ED">
        <w:rPr>
          <w:rFonts w:ascii="Arial" w:hAnsi="Arial" w:cs="Arial"/>
          <w:bCs/>
          <w:sz w:val="28"/>
          <w:szCs w:val="28"/>
        </w:rPr>
        <w:t xml:space="preserve">ecursos </w:t>
      </w:r>
      <w:r w:rsidR="009F0F87">
        <w:rPr>
          <w:rFonts w:ascii="Arial" w:hAnsi="Arial" w:cs="Arial"/>
          <w:bCs/>
          <w:sz w:val="28"/>
          <w:szCs w:val="28"/>
        </w:rPr>
        <w:t>F</w:t>
      </w:r>
      <w:r w:rsidR="009F0F87" w:rsidRPr="004D42ED">
        <w:rPr>
          <w:rFonts w:ascii="Arial" w:hAnsi="Arial" w:cs="Arial"/>
          <w:bCs/>
          <w:sz w:val="28"/>
          <w:szCs w:val="28"/>
        </w:rPr>
        <w:t xml:space="preserve">ederales del </w:t>
      </w:r>
      <w:r w:rsidR="009F0F87">
        <w:rPr>
          <w:rFonts w:ascii="Arial" w:hAnsi="Arial" w:cs="Arial"/>
          <w:bCs/>
          <w:sz w:val="28"/>
          <w:szCs w:val="28"/>
        </w:rPr>
        <w:t>F</w:t>
      </w:r>
      <w:r w:rsidR="009F0F87" w:rsidRPr="004D42ED">
        <w:rPr>
          <w:rFonts w:ascii="Arial" w:hAnsi="Arial" w:cs="Arial"/>
          <w:bCs/>
          <w:sz w:val="28"/>
          <w:szCs w:val="28"/>
        </w:rPr>
        <w:t xml:space="preserve">ondo de </w:t>
      </w:r>
      <w:r w:rsidR="009F0F87">
        <w:rPr>
          <w:rFonts w:ascii="Arial" w:hAnsi="Arial" w:cs="Arial"/>
          <w:bCs/>
          <w:sz w:val="28"/>
          <w:szCs w:val="28"/>
        </w:rPr>
        <w:t>A</w:t>
      </w:r>
      <w:r w:rsidR="009F0F87" w:rsidRPr="004D42ED">
        <w:rPr>
          <w:rFonts w:ascii="Arial" w:hAnsi="Arial" w:cs="Arial"/>
          <w:bCs/>
          <w:sz w:val="28"/>
          <w:szCs w:val="28"/>
        </w:rPr>
        <w:t xml:space="preserve">portaciones para la </w:t>
      </w:r>
      <w:r w:rsidR="009F0F87">
        <w:rPr>
          <w:rFonts w:ascii="Arial" w:hAnsi="Arial" w:cs="Arial"/>
          <w:bCs/>
          <w:sz w:val="28"/>
          <w:szCs w:val="28"/>
        </w:rPr>
        <w:t>I</w:t>
      </w:r>
      <w:r w:rsidR="009F0F87" w:rsidRPr="004D42ED">
        <w:rPr>
          <w:rFonts w:ascii="Arial" w:hAnsi="Arial" w:cs="Arial"/>
          <w:bCs/>
          <w:sz w:val="28"/>
          <w:szCs w:val="28"/>
        </w:rPr>
        <w:t xml:space="preserve">nfraestructura </w:t>
      </w:r>
      <w:r w:rsidR="009F0F87">
        <w:rPr>
          <w:rFonts w:ascii="Arial" w:hAnsi="Arial" w:cs="Arial"/>
          <w:bCs/>
          <w:sz w:val="28"/>
          <w:szCs w:val="28"/>
        </w:rPr>
        <w:t>S</w:t>
      </w:r>
      <w:r w:rsidR="009F0F87" w:rsidRPr="004D42ED">
        <w:rPr>
          <w:rFonts w:ascii="Arial" w:hAnsi="Arial" w:cs="Arial"/>
          <w:bCs/>
          <w:sz w:val="28"/>
          <w:szCs w:val="28"/>
        </w:rPr>
        <w:t xml:space="preserve">ocial </w:t>
      </w:r>
      <w:r w:rsidR="009F0F87">
        <w:rPr>
          <w:rFonts w:ascii="Arial" w:hAnsi="Arial" w:cs="Arial"/>
          <w:bCs/>
          <w:sz w:val="28"/>
          <w:szCs w:val="28"/>
        </w:rPr>
        <w:t>M</w:t>
      </w:r>
      <w:r w:rsidR="009F0F87" w:rsidRPr="004D42ED">
        <w:rPr>
          <w:rFonts w:ascii="Arial" w:hAnsi="Arial" w:cs="Arial"/>
          <w:bCs/>
          <w:sz w:val="28"/>
          <w:szCs w:val="28"/>
        </w:rPr>
        <w:t xml:space="preserve">unicipal y de las </w:t>
      </w:r>
      <w:r w:rsidR="009F0F87">
        <w:rPr>
          <w:rFonts w:ascii="Arial" w:hAnsi="Arial" w:cs="Arial"/>
          <w:bCs/>
          <w:sz w:val="28"/>
          <w:szCs w:val="28"/>
        </w:rPr>
        <w:t>D</w:t>
      </w:r>
      <w:r w:rsidR="009F0F87" w:rsidRPr="004D42ED">
        <w:rPr>
          <w:rFonts w:ascii="Arial" w:hAnsi="Arial" w:cs="Arial"/>
          <w:bCs/>
          <w:sz w:val="28"/>
          <w:szCs w:val="28"/>
        </w:rPr>
        <w:t xml:space="preserve">emarcaciones </w:t>
      </w:r>
      <w:r w:rsidR="009F0F87">
        <w:rPr>
          <w:rFonts w:ascii="Arial" w:hAnsi="Arial" w:cs="Arial"/>
          <w:bCs/>
          <w:sz w:val="28"/>
          <w:szCs w:val="28"/>
        </w:rPr>
        <w:t>T</w:t>
      </w:r>
      <w:r w:rsidR="009F0F87" w:rsidRPr="004D42ED">
        <w:rPr>
          <w:rFonts w:ascii="Arial" w:hAnsi="Arial" w:cs="Arial"/>
          <w:bCs/>
          <w:sz w:val="28"/>
          <w:szCs w:val="28"/>
        </w:rPr>
        <w:t xml:space="preserve">erritoriales del </w:t>
      </w:r>
      <w:r w:rsidR="009F0F87">
        <w:rPr>
          <w:rFonts w:ascii="Arial" w:hAnsi="Arial" w:cs="Arial"/>
          <w:bCs/>
          <w:sz w:val="28"/>
          <w:szCs w:val="28"/>
        </w:rPr>
        <w:t>D</w:t>
      </w:r>
      <w:r w:rsidR="009F0F87" w:rsidRPr="004D42ED">
        <w:rPr>
          <w:rFonts w:ascii="Arial" w:hAnsi="Arial" w:cs="Arial"/>
          <w:bCs/>
          <w:sz w:val="28"/>
          <w:szCs w:val="28"/>
        </w:rPr>
        <w:t xml:space="preserve">istrito </w:t>
      </w:r>
      <w:r w:rsidR="009F0F87">
        <w:rPr>
          <w:rFonts w:ascii="Arial" w:hAnsi="Arial" w:cs="Arial"/>
          <w:bCs/>
          <w:sz w:val="28"/>
          <w:szCs w:val="28"/>
        </w:rPr>
        <w:t>F</w:t>
      </w:r>
      <w:r w:rsidR="009F0F87" w:rsidRPr="004D42ED">
        <w:rPr>
          <w:rFonts w:ascii="Arial" w:hAnsi="Arial" w:cs="Arial"/>
          <w:bCs/>
          <w:sz w:val="28"/>
          <w:szCs w:val="28"/>
        </w:rPr>
        <w:t>ederal (</w:t>
      </w:r>
      <w:r w:rsidR="009F0F87">
        <w:rPr>
          <w:rFonts w:ascii="Arial" w:hAnsi="Arial" w:cs="Arial"/>
          <w:bCs/>
          <w:sz w:val="28"/>
          <w:szCs w:val="28"/>
        </w:rPr>
        <w:t>FAISMUN</w:t>
      </w:r>
      <w:r w:rsidR="009F0F87" w:rsidRPr="004D42ED">
        <w:rPr>
          <w:rFonts w:ascii="Arial" w:hAnsi="Arial" w:cs="Arial"/>
          <w:bCs/>
          <w:sz w:val="28"/>
          <w:szCs w:val="28"/>
        </w:rPr>
        <w:t xml:space="preserve">). </w:t>
      </w:r>
      <w:r w:rsidR="009F0F87">
        <w:rPr>
          <w:rFonts w:ascii="Arial" w:hAnsi="Arial" w:cs="Arial"/>
          <w:bCs/>
          <w:sz w:val="28"/>
          <w:szCs w:val="28"/>
        </w:rPr>
        <w:t>M</w:t>
      </w:r>
      <w:r w:rsidR="009F0F87" w:rsidRPr="004D42ED">
        <w:rPr>
          <w:rFonts w:ascii="Arial" w:hAnsi="Arial" w:cs="Arial"/>
          <w:bCs/>
          <w:sz w:val="28"/>
          <w:szCs w:val="28"/>
        </w:rPr>
        <w:t xml:space="preserve">otiva la </w:t>
      </w:r>
      <w:r w:rsidR="009F0F87">
        <w:rPr>
          <w:rFonts w:ascii="Arial" w:hAnsi="Arial" w:cs="Arial"/>
          <w:bCs/>
          <w:sz w:val="28"/>
          <w:szCs w:val="28"/>
        </w:rPr>
        <w:t xml:space="preserve">C. Presidenta Municipal Magali Casillas Contreras. </w:t>
      </w:r>
      <w:r w:rsidR="009F0F87">
        <w:rPr>
          <w:rFonts w:ascii="Arial" w:hAnsi="Arial" w:cs="Arial"/>
          <w:b/>
          <w:i/>
          <w:iCs/>
          <w:sz w:val="28"/>
          <w:szCs w:val="28"/>
        </w:rPr>
        <w:t xml:space="preserve">C. Presidenta Municipal Magali Casillas Contreras:  </w:t>
      </w:r>
      <w:r w:rsidR="009F0F87">
        <w:rPr>
          <w:rFonts w:ascii="Arial" w:hAnsi="Arial" w:cs="Arial"/>
          <w:bCs/>
          <w:sz w:val="28"/>
          <w:szCs w:val="28"/>
        </w:rPr>
        <w:t xml:space="preserve"> </w:t>
      </w:r>
      <w:r w:rsidR="00146076" w:rsidRPr="00547894">
        <w:rPr>
          <w:rFonts w:ascii="Arial" w:hAnsi="Arial" w:cs="Arial"/>
          <w:b/>
          <w:bCs/>
          <w:i/>
          <w:iCs/>
          <w:sz w:val="28"/>
          <w:szCs w:val="28"/>
        </w:rPr>
        <w:t>HONORABLE PLENO DEL AYUNTAMIENTO</w:t>
      </w:r>
      <w:r w:rsidR="00146076">
        <w:rPr>
          <w:rFonts w:ascii="Arial" w:hAnsi="Arial" w:cs="Arial"/>
          <w:b/>
          <w:bCs/>
          <w:i/>
          <w:iCs/>
          <w:sz w:val="28"/>
          <w:szCs w:val="28"/>
        </w:rPr>
        <w:t xml:space="preserve"> </w:t>
      </w:r>
      <w:r w:rsidR="00146076" w:rsidRPr="00547894">
        <w:rPr>
          <w:rFonts w:ascii="Arial" w:hAnsi="Arial" w:cs="Arial"/>
          <w:b/>
          <w:bCs/>
          <w:i/>
          <w:iCs/>
          <w:sz w:val="28"/>
          <w:szCs w:val="28"/>
        </w:rPr>
        <w:t>CONSTITUCIONAL DE ZAPOTLÁN EL GRANDE, JALISCO.</w:t>
      </w:r>
      <w:r w:rsidR="00146076">
        <w:rPr>
          <w:rFonts w:ascii="Arial" w:hAnsi="Arial" w:cs="Arial"/>
          <w:b/>
          <w:bCs/>
          <w:i/>
          <w:iCs/>
          <w:sz w:val="28"/>
          <w:szCs w:val="28"/>
        </w:rPr>
        <w:t xml:space="preserve"> </w:t>
      </w:r>
      <w:r w:rsidR="00146076" w:rsidRPr="00547894">
        <w:rPr>
          <w:rFonts w:ascii="Arial" w:hAnsi="Arial" w:cs="Arial"/>
          <w:b/>
          <w:bCs/>
          <w:i/>
          <w:iCs/>
          <w:sz w:val="28"/>
          <w:szCs w:val="28"/>
        </w:rPr>
        <w:t>PRESENTE:</w:t>
      </w:r>
      <w:r w:rsidR="00146076">
        <w:rPr>
          <w:rFonts w:ascii="Arial" w:hAnsi="Arial" w:cs="Arial"/>
          <w:bCs/>
          <w:sz w:val="28"/>
          <w:szCs w:val="28"/>
        </w:rPr>
        <w:t xml:space="preserve"> </w:t>
      </w:r>
      <w:r w:rsidR="00146076" w:rsidRPr="00547894">
        <w:rPr>
          <w:rFonts w:ascii="Arial" w:hAnsi="Arial" w:cs="Arial"/>
          <w:i/>
          <w:iCs/>
          <w:sz w:val="28"/>
          <w:szCs w:val="28"/>
        </w:rPr>
        <w:t>Los suscritos, </w:t>
      </w:r>
      <w:r w:rsidR="00146076" w:rsidRPr="00547894">
        <w:rPr>
          <w:rFonts w:ascii="Arial" w:hAnsi="Arial" w:cs="Arial"/>
          <w:b/>
          <w:bCs/>
          <w:i/>
          <w:iCs/>
          <w:sz w:val="28"/>
          <w:szCs w:val="28"/>
        </w:rPr>
        <w:t xml:space="preserve">Lic. Magali Casillas Contreras, </w:t>
      </w:r>
      <w:r w:rsidR="00146076" w:rsidRPr="00547894">
        <w:rPr>
          <w:rFonts w:ascii="Arial" w:hAnsi="Arial" w:cs="Arial"/>
          <w:b/>
          <w:bCs/>
          <w:i/>
          <w:iCs/>
          <w:sz w:val="28"/>
          <w:szCs w:val="28"/>
        </w:rPr>
        <w:lastRenderedPageBreak/>
        <w:t>Dra. Bertha Silvia Gómez Ramos y Lic. Miguel Marentes</w:t>
      </w:r>
      <w:r w:rsidR="00146076" w:rsidRPr="00547894">
        <w:rPr>
          <w:rFonts w:ascii="Arial" w:hAnsi="Arial" w:cs="Arial"/>
          <w:i/>
          <w:iCs/>
          <w:sz w:val="28"/>
          <w:szCs w:val="28"/>
        </w:rPr>
        <w:t>, en nuestro carácter de integrantes de la </w:t>
      </w:r>
      <w:r w:rsidR="00146076" w:rsidRPr="00547894">
        <w:rPr>
          <w:rFonts w:ascii="Arial" w:hAnsi="Arial" w:cs="Arial"/>
          <w:b/>
          <w:bCs/>
          <w:i/>
          <w:iCs/>
          <w:sz w:val="28"/>
          <w:szCs w:val="28"/>
        </w:rPr>
        <w:t>Comisión Edilicia Permanente de Obras Públicas, Planeación Urbana y Regularización de la Tenencia de la Tierra</w:t>
      </w:r>
      <w:r w:rsidR="00146076" w:rsidRPr="00547894">
        <w:rPr>
          <w:rFonts w:ascii="Arial" w:hAnsi="Arial" w:cs="Arial"/>
          <w:i/>
          <w:iCs/>
          <w:sz w:val="28"/>
          <w:szCs w:val="28"/>
        </w:rPr>
        <w:t xml:space="preserve">, con fundamento en lo dispuesto por los artículos 115 y 134 </w:t>
      </w:r>
      <w:r w:rsidR="00146076" w:rsidRPr="00547894">
        <w:rPr>
          <w:rStyle w:val="Ninguno"/>
          <w:rFonts w:ascii="Arial" w:hAnsi="Arial"/>
          <w:i/>
          <w:iCs/>
          <w:sz w:val="28"/>
          <w:szCs w:val="28"/>
          <w:lang w:val="es-ES"/>
        </w:rPr>
        <w:t xml:space="preserve">de la Constitución Política de los Estado Unidos Mexicanos;  73, 77 y 88 fracción IV de la Constitución Política del Estado de Jalisco; </w:t>
      </w:r>
      <w:r w:rsidR="00146076" w:rsidRPr="00547894">
        <w:rPr>
          <w:rFonts w:ascii="Arial" w:eastAsia="Arial" w:hAnsi="Arial" w:cs="Arial"/>
          <w:i/>
          <w:iCs/>
          <w:sz w:val="28"/>
          <w:szCs w:val="28"/>
        </w:rPr>
        <w:t>1, 25 fracción III, 32, 33 y 49 segundo párrafo de la Ley de Coordinación Fiscal;</w:t>
      </w:r>
      <w:r w:rsidR="00146076" w:rsidRPr="00547894">
        <w:rPr>
          <w:rStyle w:val="Ninguno"/>
          <w:rFonts w:ascii="Arial" w:hAnsi="Arial"/>
          <w:i/>
          <w:iCs/>
          <w:sz w:val="28"/>
          <w:szCs w:val="28"/>
          <w:lang w:val="es-ES"/>
        </w:rPr>
        <w:t xml:space="preserve"> 27, 37 fracción II y 50 de la Ley del Gobierno y la Administración Pública Municipal para el Estado de Jalisco y sus Municipios; 3, 7 fracción VI, 11, 19, 24, 25, 26, </w:t>
      </w:r>
      <w:r w:rsidR="00146076" w:rsidRPr="00547894">
        <w:rPr>
          <w:rFonts w:ascii="Arial" w:hAnsi="Arial" w:cs="Arial"/>
          <w:bCs/>
          <w:i/>
          <w:iCs/>
          <w:sz w:val="28"/>
          <w:szCs w:val="28"/>
          <w:lang w:val="es-ES"/>
        </w:rPr>
        <w:t xml:space="preserve">27, 28, 36, 37, 38 y 39 de la Ley de Obra Pública para el Estado de Jalisco y sus Municipios; 35, 36, 51, 56, 57 y 58 del Reglamento de la Ley de Obra Pública para el Estado de Jalisco y sus Municipios; </w:t>
      </w:r>
      <w:r w:rsidR="00146076" w:rsidRPr="00547894">
        <w:rPr>
          <w:rStyle w:val="Ninguno"/>
          <w:rFonts w:ascii="Arial" w:hAnsi="Arial"/>
          <w:i/>
          <w:iCs/>
          <w:sz w:val="28"/>
          <w:szCs w:val="28"/>
          <w:lang w:val="es-ES"/>
        </w:rPr>
        <w:t xml:space="preserve">37, 38 fracción XV, 40, 47, 48, 64, 104, 106, 107, 108 y 109 del Reglamento Interior del Ayuntamiento de Zapotlán el Grande, Jalisco; y 3,  11 fracción I del Reglamento de Obra Pública para el Municipio de Zapotlán el Grande, Jalisco, presentamos a la consideración de este Pleno el </w:t>
      </w:r>
      <w:r w:rsidR="00146076" w:rsidRPr="00547894">
        <w:rPr>
          <w:rStyle w:val="Ninguno"/>
          <w:rFonts w:ascii="Arial" w:hAnsi="Arial"/>
          <w:b/>
          <w:bCs/>
          <w:i/>
          <w:iCs/>
          <w:sz w:val="28"/>
          <w:szCs w:val="28"/>
          <w:lang w:val="es-ES"/>
        </w:rPr>
        <w:t>DICTAMEN QUE APRUEBA LOS TECHOS FINANCIEROS PRESUPUESTADOS PARA LOS PROYECTOS DE OBRAS PÚBLICAS NÚMEROS: FAIS-01-2026, FAIS-02-2026</w:t>
      </w:r>
      <w:r w:rsidR="00146076" w:rsidRPr="00547894">
        <w:rPr>
          <w:rFonts w:ascii="Arial" w:eastAsia="Times New Roman" w:hAnsi="Arial" w:cs="Arial"/>
          <w:b/>
          <w:i/>
          <w:iCs/>
          <w:sz w:val="28"/>
          <w:szCs w:val="28"/>
          <w:lang w:eastAsia="es-MX"/>
        </w:rPr>
        <w:t xml:space="preserve">, </w:t>
      </w:r>
      <w:r w:rsidR="00146076" w:rsidRPr="00547894">
        <w:rPr>
          <w:rStyle w:val="Ninguno"/>
          <w:rFonts w:ascii="Arial" w:hAnsi="Arial"/>
          <w:b/>
          <w:bCs/>
          <w:i/>
          <w:iCs/>
          <w:sz w:val="28"/>
          <w:szCs w:val="28"/>
          <w:lang w:val="es-ES"/>
        </w:rPr>
        <w:t xml:space="preserve">FAIS-03-2026, FAIS-04-2026, FAIS-05-2026, FAIS-06-2026 Y FAIS-07-2026 PROVENIENTES DE RECURSOS FEDERALES DEL DEL FONDO DE APORTACIONES PARA LA INFRAESTRUCTURA SOCIAL MUNICIPAL Y DE LAS DEMARCACIONES TERRITORIALES DEL DISTRITO FEDERAL (FAISMUN), </w:t>
      </w:r>
      <w:r w:rsidR="00146076" w:rsidRPr="00547894">
        <w:rPr>
          <w:rStyle w:val="Ninguno"/>
          <w:rFonts w:ascii="Arial" w:hAnsi="Arial"/>
          <w:i/>
          <w:iCs/>
          <w:sz w:val="28"/>
          <w:szCs w:val="28"/>
          <w:lang w:val="es-ES"/>
        </w:rPr>
        <w:t>de conformidad con los siguientes:</w:t>
      </w:r>
      <w:r w:rsidR="00146076">
        <w:rPr>
          <w:rFonts w:ascii="Arial" w:hAnsi="Arial" w:cs="Arial"/>
          <w:bCs/>
          <w:sz w:val="28"/>
          <w:szCs w:val="28"/>
        </w:rPr>
        <w:t xml:space="preserve"> </w:t>
      </w:r>
      <w:r w:rsidR="00146076" w:rsidRPr="00547894">
        <w:rPr>
          <w:rFonts w:ascii="Arial" w:eastAsia="Calibri" w:hAnsi="Arial" w:cs="Arial"/>
          <w:b/>
          <w:i/>
          <w:iCs/>
          <w:sz w:val="28"/>
          <w:szCs w:val="28"/>
          <w:lang w:val="es-ES"/>
        </w:rPr>
        <w:t>ANTECEDENTES:</w:t>
      </w:r>
      <w:r w:rsidR="00146076">
        <w:rPr>
          <w:rFonts w:ascii="Arial" w:hAnsi="Arial" w:cs="Arial"/>
          <w:bCs/>
          <w:sz w:val="28"/>
          <w:szCs w:val="28"/>
        </w:rPr>
        <w:t xml:space="preserve"> </w:t>
      </w:r>
      <w:r w:rsidR="00146076" w:rsidRPr="00547894">
        <w:rPr>
          <w:rFonts w:ascii="Arial" w:hAnsi="Arial" w:cs="Arial"/>
          <w:b/>
          <w:bCs/>
          <w:i/>
          <w:iCs/>
          <w:sz w:val="28"/>
          <w:szCs w:val="28"/>
          <w:lang w:val="es-ES"/>
        </w:rPr>
        <w:t xml:space="preserve">I.- </w:t>
      </w:r>
      <w:r w:rsidR="00146076" w:rsidRPr="00547894">
        <w:rPr>
          <w:rFonts w:ascii="Arial" w:hAnsi="Arial" w:cs="Arial"/>
          <w:bCs/>
          <w:i/>
          <w:iCs/>
          <w:sz w:val="28"/>
          <w:szCs w:val="28"/>
          <w:lang w:val="es-ES"/>
        </w:rPr>
        <w:t xml:space="preserve">Mediante Decreto número </w:t>
      </w:r>
      <w:r w:rsidR="00146076" w:rsidRPr="00547894">
        <w:rPr>
          <w:rFonts w:ascii="Arial" w:hAnsi="Arial" w:cs="Arial"/>
          <w:b/>
          <w:i/>
          <w:iCs/>
          <w:sz w:val="28"/>
          <w:szCs w:val="28"/>
          <w:lang w:val="es-ES"/>
        </w:rPr>
        <w:t>30115/LXIV/25</w:t>
      </w:r>
      <w:r w:rsidR="00146076" w:rsidRPr="00547894">
        <w:rPr>
          <w:rFonts w:ascii="Arial" w:hAnsi="Arial" w:cs="Arial"/>
          <w:bCs/>
          <w:i/>
          <w:iCs/>
          <w:sz w:val="28"/>
          <w:szCs w:val="28"/>
          <w:lang w:val="es-ES"/>
        </w:rPr>
        <w:t xml:space="preserve"> publicado el 25 de diciembre de 2025 se aprobó la Ley de Ingresos de Zapotlán el Grande para el </w:t>
      </w:r>
      <w:r w:rsidR="00146076" w:rsidRPr="00547894">
        <w:rPr>
          <w:rFonts w:ascii="Arial" w:hAnsi="Arial" w:cs="Arial"/>
          <w:bCs/>
          <w:i/>
          <w:iCs/>
          <w:sz w:val="28"/>
          <w:szCs w:val="28"/>
          <w:lang w:val="es-ES"/>
        </w:rPr>
        <w:lastRenderedPageBreak/>
        <w:t xml:space="preserve">ejercicio fiscal 2026 por un monto total de </w:t>
      </w:r>
      <w:r w:rsidR="00146076" w:rsidRPr="00547894">
        <w:rPr>
          <w:rFonts w:ascii="Arial" w:hAnsi="Arial" w:cs="Arial"/>
          <w:b/>
          <w:i/>
          <w:iCs/>
          <w:sz w:val="28"/>
          <w:szCs w:val="28"/>
          <w:lang w:val="es-ES"/>
        </w:rPr>
        <w:t xml:space="preserve">$15’806,475.06 (QUINCE MILLONES OCHOCIENTOS SEIS MIL CUATROCIENTOS SETENTA Y CINCO PESOS 06/100 M.N.), </w:t>
      </w:r>
      <w:r w:rsidR="00146076" w:rsidRPr="00547894">
        <w:rPr>
          <w:rFonts w:ascii="Arial" w:hAnsi="Arial" w:cs="Arial"/>
          <w:bCs/>
          <w:i/>
          <w:iCs/>
          <w:sz w:val="28"/>
          <w:szCs w:val="28"/>
          <w:lang w:val="es-ES"/>
        </w:rPr>
        <w:t xml:space="preserve">provenientes de aportaciones federales del Fondo de Infraestructura Social Municipal (FAISMUN), cantidad que fue reducida a </w:t>
      </w:r>
      <w:r w:rsidR="00146076" w:rsidRPr="00547894">
        <w:rPr>
          <w:rFonts w:ascii="Arial" w:hAnsi="Arial" w:cs="Arial"/>
          <w:b/>
          <w:i/>
          <w:iCs/>
          <w:sz w:val="28"/>
          <w:szCs w:val="28"/>
          <w:lang w:val="es-ES"/>
        </w:rPr>
        <w:t xml:space="preserve">$14’662,983.22 (CATORCE MILLONES SEISCIENTOS SESENTA Y DOS MIL NOVECIENTOS OCHENTA Y TRES PESOS 22/100 M.N.) </w:t>
      </w:r>
      <w:r w:rsidR="00146076" w:rsidRPr="00547894">
        <w:rPr>
          <w:rFonts w:ascii="Arial" w:hAnsi="Arial" w:cs="Arial"/>
          <w:bCs/>
          <w:i/>
          <w:iCs/>
          <w:sz w:val="28"/>
          <w:szCs w:val="28"/>
          <w:lang w:val="es-ES"/>
        </w:rPr>
        <w:t>mediante Acuerdo de la Secretaría de Hacienda Pública el 14 de febrero de 2026.</w:t>
      </w:r>
      <w:r w:rsidR="004C1381">
        <w:rPr>
          <w:rFonts w:ascii="Arial" w:hAnsi="Arial" w:cs="Arial"/>
          <w:bCs/>
          <w:sz w:val="28"/>
          <w:szCs w:val="28"/>
        </w:rPr>
        <w:t xml:space="preserve"> </w:t>
      </w:r>
      <w:r w:rsidR="00146076" w:rsidRPr="00547894">
        <w:rPr>
          <w:rFonts w:ascii="Arial" w:hAnsi="Arial" w:cs="Arial"/>
          <w:b/>
          <w:i/>
          <w:iCs/>
          <w:sz w:val="28"/>
          <w:szCs w:val="28"/>
        </w:rPr>
        <w:t xml:space="preserve">II.- </w:t>
      </w:r>
      <w:r w:rsidR="00146076" w:rsidRPr="00547894">
        <w:rPr>
          <w:rFonts w:ascii="Arial" w:hAnsi="Arial" w:cs="Arial"/>
          <w:bCs/>
          <w:i/>
          <w:iCs/>
          <w:sz w:val="28"/>
          <w:szCs w:val="28"/>
        </w:rPr>
        <w:t xml:space="preserve">Posteriormente, la Jefatura de Programación y Presupuestos ratificó, mediante el oficio </w:t>
      </w:r>
      <w:r w:rsidR="00146076" w:rsidRPr="00547894">
        <w:rPr>
          <w:rFonts w:ascii="Arial" w:hAnsi="Arial" w:cs="Arial"/>
          <w:b/>
          <w:i/>
          <w:iCs/>
          <w:sz w:val="28"/>
          <w:szCs w:val="28"/>
        </w:rPr>
        <w:t>PP/079/2026</w:t>
      </w:r>
      <w:r w:rsidR="00146076" w:rsidRPr="00547894">
        <w:rPr>
          <w:rFonts w:ascii="Arial" w:hAnsi="Arial" w:cs="Arial"/>
          <w:bCs/>
          <w:i/>
          <w:iCs/>
          <w:sz w:val="28"/>
          <w:szCs w:val="28"/>
        </w:rPr>
        <w:t xml:space="preserve">, la disponibilidad de dicho recurso para el financiamiento de la obra pública programada en el presente ejercicio bajo el rubro </w:t>
      </w:r>
      <w:r w:rsidR="00146076" w:rsidRPr="00547894">
        <w:rPr>
          <w:rFonts w:ascii="Arial" w:hAnsi="Arial" w:cs="Arial"/>
          <w:b/>
          <w:i/>
          <w:iCs/>
          <w:sz w:val="28"/>
          <w:szCs w:val="28"/>
        </w:rPr>
        <w:t>FONDO</w:t>
      </w:r>
      <w:r w:rsidR="00E43C9B">
        <w:rPr>
          <w:rFonts w:ascii="Arial" w:hAnsi="Arial" w:cs="Arial"/>
          <w:b/>
          <w:i/>
          <w:iCs/>
          <w:sz w:val="28"/>
          <w:szCs w:val="28"/>
        </w:rPr>
        <w:t xml:space="preserve"> </w:t>
      </w:r>
      <w:r w:rsidR="00146076" w:rsidRPr="00547894">
        <w:rPr>
          <w:rFonts w:ascii="Arial" w:hAnsi="Arial" w:cs="Arial"/>
          <w:b/>
          <w:i/>
          <w:iCs/>
          <w:sz w:val="28"/>
          <w:szCs w:val="28"/>
        </w:rPr>
        <w:t>DE INFRAESTRUCTURA, OBRA PÚBLICA ORIGINAL PRESUPUESTADA.</w:t>
      </w:r>
      <w:r w:rsidR="00E43C9B">
        <w:rPr>
          <w:rFonts w:ascii="Arial" w:hAnsi="Arial" w:cs="Arial"/>
          <w:bCs/>
          <w:sz w:val="28"/>
          <w:szCs w:val="28"/>
        </w:rPr>
        <w:t xml:space="preserve"> </w:t>
      </w:r>
      <w:r w:rsidR="00146076" w:rsidRPr="00547894">
        <w:rPr>
          <w:rFonts w:ascii="Arial" w:eastAsia="Calibri" w:hAnsi="Arial" w:cs="Arial"/>
          <w:b/>
          <w:i/>
          <w:iCs/>
          <w:sz w:val="28"/>
          <w:szCs w:val="28"/>
          <w:lang w:val="es-ES"/>
        </w:rPr>
        <w:t xml:space="preserve">II.- </w:t>
      </w:r>
      <w:r w:rsidR="00146076" w:rsidRPr="00547894">
        <w:rPr>
          <w:rFonts w:ascii="Arial" w:eastAsia="Calibri" w:hAnsi="Arial" w:cs="Arial"/>
          <w:bCs/>
          <w:i/>
          <w:iCs/>
          <w:sz w:val="28"/>
          <w:szCs w:val="28"/>
        </w:rPr>
        <w:t xml:space="preserve">Una vez definido el presupuesto, la Jefatura de Gestión de Programas y Planeación procedió al registro de los proyectos en la </w:t>
      </w:r>
      <w:r w:rsidR="00146076" w:rsidRPr="00547894">
        <w:rPr>
          <w:rFonts w:ascii="Arial" w:eastAsia="Calibri" w:hAnsi="Arial" w:cs="Arial"/>
          <w:b/>
          <w:i/>
          <w:iCs/>
          <w:sz w:val="28"/>
          <w:szCs w:val="28"/>
        </w:rPr>
        <w:t>Matriz de Inversión para el Desarrollo Social (MIDS).</w:t>
      </w:r>
      <w:r w:rsidR="00146076" w:rsidRPr="00547894">
        <w:rPr>
          <w:rFonts w:ascii="Arial" w:eastAsia="Calibri" w:hAnsi="Arial" w:cs="Arial"/>
          <w:bCs/>
          <w:i/>
          <w:iCs/>
          <w:sz w:val="28"/>
          <w:szCs w:val="28"/>
        </w:rPr>
        <w:t xml:space="preserve"> Tras la revisión técnica de la Dirección General de Desarrollo Regional (DGDR), se confirmó que las propuestas cumplen estrictamente con los lineamientos del FAIS 2026 y la normativa de la Ley de Coordinación Fiscal, otorgando los folios de validación respectivos.</w:t>
      </w:r>
      <w:r w:rsidR="00E43C9B">
        <w:rPr>
          <w:rFonts w:ascii="Arial" w:hAnsi="Arial" w:cs="Arial"/>
          <w:bCs/>
          <w:sz w:val="28"/>
          <w:szCs w:val="28"/>
        </w:rPr>
        <w:t xml:space="preserve"> </w:t>
      </w:r>
      <w:r w:rsidR="00146076" w:rsidRPr="00547894">
        <w:rPr>
          <w:rFonts w:ascii="Arial" w:eastAsia="Calibri" w:hAnsi="Arial" w:cs="Arial"/>
          <w:b/>
          <w:i/>
          <w:iCs/>
          <w:sz w:val="28"/>
          <w:szCs w:val="28"/>
          <w:lang w:val="es-ES"/>
        </w:rPr>
        <w:t xml:space="preserve">III.- </w:t>
      </w:r>
      <w:r w:rsidR="00146076" w:rsidRPr="00547894">
        <w:rPr>
          <w:rFonts w:ascii="Arial" w:eastAsia="Calibri" w:hAnsi="Arial" w:cs="Arial"/>
          <w:bCs/>
          <w:i/>
          <w:iCs/>
          <w:sz w:val="28"/>
          <w:szCs w:val="28"/>
        </w:rPr>
        <w:t xml:space="preserve">El 17 de abril de 2026, a través del oficio </w:t>
      </w:r>
      <w:r w:rsidR="00146076" w:rsidRPr="00547894">
        <w:rPr>
          <w:rFonts w:ascii="Arial" w:eastAsia="Calibri" w:hAnsi="Arial" w:cs="Arial"/>
          <w:b/>
          <w:i/>
          <w:iCs/>
          <w:sz w:val="28"/>
          <w:szCs w:val="28"/>
        </w:rPr>
        <w:t>DOT-154/2026</w:t>
      </w:r>
      <w:r w:rsidR="00146076" w:rsidRPr="00547894">
        <w:rPr>
          <w:rFonts w:ascii="Arial" w:eastAsia="Calibri" w:hAnsi="Arial" w:cs="Arial"/>
          <w:bCs/>
          <w:i/>
          <w:iCs/>
          <w:sz w:val="28"/>
          <w:szCs w:val="28"/>
        </w:rPr>
        <w:t>, el Área Técnica notificó a esta Comisión los montos específicos presupuestados para los siete proyectos identificados con los números </w:t>
      </w:r>
      <w:r w:rsidR="00146076" w:rsidRPr="00547894">
        <w:rPr>
          <w:rFonts w:ascii="Arial" w:eastAsia="Calibri" w:hAnsi="Arial" w:cs="Arial"/>
          <w:b/>
          <w:bCs/>
          <w:i/>
          <w:iCs/>
          <w:sz w:val="28"/>
          <w:szCs w:val="28"/>
        </w:rPr>
        <w:t>FAIS-01-2026 al FAIS-07-2026</w:t>
      </w:r>
      <w:r w:rsidR="00146076" w:rsidRPr="00547894">
        <w:rPr>
          <w:rFonts w:ascii="Arial" w:eastAsia="Calibri" w:hAnsi="Arial" w:cs="Arial"/>
          <w:bCs/>
          <w:i/>
          <w:iCs/>
          <w:sz w:val="28"/>
          <w:szCs w:val="28"/>
        </w:rPr>
        <w:t>, los cuales se detallan a continuación:</w:t>
      </w:r>
      <w:r w:rsidR="00E43C9B">
        <w:rPr>
          <w:rFonts w:ascii="Arial" w:eastAsia="Calibri" w:hAnsi="Arial" w:cs="Arial"/>
          <w:bCs/>
          <w:i/>
          <w:iCs/>
          <w:sz w:val="28"/>
          <w:szCs w:val="28"/>
        </w:rPr>
        <w:t xml:space="preserve"> - - - - - - - </w:t>
      </w:r>
    </w:p>
    <w:p w14:paraId="5A0F2B34" w14:textId="77777777" w:rsidR="00105FA6" w:rsidRDefault="00105FA6" w:rsidP="00146076">
      <w:pPr>
        <w:spacing w:line="360" w:lineRule="auto"/>
        <w:jc w:val="both"/>
        <w:rPr>
          <w:rFonts w:ascii="Arial" w:eastAsia="Calibri" w:hAnsi="Arial" w:cs="Arial"/>
          <w:bCs/>
          <w:i/>
          <w:iCs/>
          <w:sz w:val="28"/>
          <w:szCs w:val="28"/>
        </w:rPr>
      </w:pPr>
    </w:p>
    <w:p w14:paraId="03E6BDB9" w14:textId="77777777" w:rsidR="00105FA6" w:rsidRPr="003070AF" w:rsidRDefault="00105FA6" w:rsidP="00146076">
      <w:pPr>
        <w:spacing w:line="360" w:lineRule="auto"/>
        <w:jc w:val="both"/>
        <w:rPr>
          <w:rFonts w:ascii="Arial" w:hAnsi="Arial" w:cs="Arial"/>
          <w:bCs/>
          <w:sz w:val="28"/>
          <w:szCs w:val="28"/>
        </w:rPr>
      </w:pPr>
    </w:p>
    <w:tbl>
      <w:tblPr>
        <w:tblStyle w:val="Tablaconcuadrcula"/>
        <w:tblW w:w="7792" w:type="dxa"/>
        <w:tblLook w:val="04A0" w:firstRow="1" w:lastRow="0" w:firstColumn="1" w:lastColumn="0" w:noHBand="0" w:noVBand="1"/>
      </w:tblPr>
      <w:tblGrid>
        <w:gridCol w:w="1696"/>
        <w:gridCol w:w="6096"/>
      </w:tblGrid>
      <w:tr w:rsidR="00E43C9B" w:rsidRPr="00C50813" w14:paraId="5DF731E2" w14:textId="77777777" w:rsidTr="00E43C9B">
        <w:tc>
          <w:tcPr>
            <w:tcW w:w="1696" w:type="dxa"/>
          </w:tcPr>
          <w:p w14:paraId="0C7703E2" w14:textId="77777777" w:rsidR="00E43C9B" w:rsidRPr="00C50813" w:rsidRDefault="00E43C9B" w:rsidP="003F120B">
            <w:pPr>
              <w:ind w:right="49"/>
              <w:jc w:val="center"/>
              <w:rPr>
                <w:rFonts w:ascii="Arial" w:eastAsia="Times New Roman" w:hAnsi="Arial" w:cs="Arial"/>
                <w:b/>
                <w:color w:val="000000"/>
                <w:sz w:val="20"/>
                <w:szCs w:val="20"/>
                <w:lang w:eastAsia="es-MX"/>
              </w:rPr>
            </w:pPr>
          </w:p>
          <w:p w14:paraId="4CDCB89D" w14:textId="77777777" w:rsidR="00E43C9B" w:rsidRPr="00C50813" w:rsidRDefault="00E43C9B" w:rsidP="003F120B">
            <w:pPr>
              <w:ind w:right="49"/>
              <w:jc w:val="center"/>
              <w:rPr>
                <w:rFonts w:ascii="Arial" w:eastAsia="Times New Roman" w:hAnsi="Arial" w:cs="Arial"/>
                <w:b/>
                <w:color w:val="000000"/>
                <w:sz w:val="20"/>
                <w:szCs w:val="20"/>
                <w:lang w:eastAsia="es-MX"/>
              </w:rPr>
            </w:pPr>
          </w:p>
          <w:p w14:paraId="4AA32BC3"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NOMBRE</w:t>
            </w:r>
          </w:p>
        </w:tc>
        <w:tc>
          <w:tcPr>
            <w:tcW w:w="6096" w:type="dxa"/>
          </w:tcPr>
          <w:p w14:paraId="70D2B1AD" w14:textId="77777777" w:rsidR="00E43C9B" w:rsidRPr="00C50813" w:rsidRDefault="00E43C9B" w:rsidP="003F120B">
            <w:pPr>
              <w:ind w:right="49"/>
              <w:jc w:val="both"/>
              <w:rPr>
                <w:rFonts w:ascii="Arial" w:eastAsia="Times New Roman" w:hAnsi="Arial" w:cs="Arial"/>
                <w:bCs/>
                <w:color w:val="000000"/>
                <w:sz w:val="20"/>
                <w:szCs w:val="20"/>
                <w:lang w:eastAsia="es-MX"/>
              </w:rPr>
            </w:pPr>
            <w:r w:rsidRPr="00C50813">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1</w:t>
            </w:r>
            <w:r w:rsidRPr="00C50813">
              <w:rPr>
                <w:rFonts w:ascii="Arial" w:eastAsia="Times New Roman" w:hAnsi="Arial" w:cs="Arial"/>
                <w:b/>
                <w:color w:val="000000"/>
                <w:sz w:val="20"/>
                <w:szCs w:val="20"/>
                <w:lang w:eastAsia="es-MX"/>
              </w:rPr>
              <w:t xml:space="preserve">-2026. </w:t>
            </w:r>
            <w:r w:rsidRPr="00C50813">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C50813">
              <w:rPr>
                <w:rFonts w:ascii="Arial" w:eastAsia="Times New Roman" w:hAnsi="Arial" w:cs="Arial"/>
                <w:b/>
                <w:color w:val="000000"/>
                <w:sz w:val="20"/>
                <w:szCs w:val="20"/>
                <w:lang w:eastAsia="es-MX"/>
              </w:rPr>
              <w:t>CALLE MÉDICO</w:t>
            </w:r>
            <w:r w:rsidRPr="00C50813">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tc>
      </w:tr>
      <w:tr w:rsidR="00E43C9B" w:rsidRPr="00C50813" w14:paraId="3B2133AF" w14:textId="77777777" w:rsidTr="00E43C9B">
        <w:tc>
          <w:tcPr>
            <w:tcW w:w="1696" w:type="dxa"/>
          </w:tcPr>
          <w:p w14:paraId="6F4184A3"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RUBRO</w:t>
            </w:r>
          </w:p>
        </w:tc>
        <w:tc>
          <w:tcPr>
            <w:tcW w:w="6096" w:type="dxa"/>
          </w:tcPr>
          <w:p w14:paraId="3F8A63BE"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AGUA POTABLE (APO)</w:t>
            </w:r>
          </w:p>
        </w:tc>
      </w:tr>
      <w:tr w:rsidR="00E43C9B" w:rsidRPr="00C50813" w14:paraId="6C7298E5" w14:textId="77777777" w:rsidTr="00E43C9B">
        <w:tc>
          <w:tcPr>
            <w:tcW w:w="1696" w:type="dxa"/>
          </w:tcPr>
          <w:p w14:paraId="03C89B3E"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INCIDENCIA</w:t>
            </w:r>
          </w:p>
        </w:tc>
        <w:tc>
          <w:tcPr>
            <w:tcW w:w="6096" w:type="dxa"/>
          </w:tcPr>
          <w:p w14:paraId="41F844C2"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DIRECTA</w:t>
            </w:r>
          </w:p>
        </w:tc>
      </w:tr>
      <w:tr w:rsidR="00E43C9B" w:rsidRPr="00C50813" w14:paraId="29EC80FB" w14:textId="77777777" w:rsidTr="00E43C9B">
        <w:tc>
          <w:tcPr>
            <w:tcW w:w="1696" w:type="dxa"/>
          </w:tcPr>
          <w:p w14:paraId="036081E8"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MONTO</w:t>
            </w:r>
          </w:p>
        </w:tc>
        <w:tc>
          <w:tcPr>
            <w:tcW w:w="6096" w:type="dxa"/>
          </w:tcPr>
          <w:p w14:paraId="2864465F"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$2’294,446.77</w:t>
            </w:r>
          </w:p>
        </w:tc>
      </w:tr>
      <w:tr w:rsidR="00E43C9B" w:rsidRPr="00C50813" w14:paraId="28F6083C" w14:textId="77777777" w:rsidTr="00E43C9B">
        <w:tc>
          <w:tcPr>
            <w:tcW w:w="1696" w:type="dxa"/>
          </w:tcPr>
          <w:p w14:paraId="711CE82F"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FOLIO MIDS</w:t>
            </w:r>
          </w:p>
        </w:tc>
        <w:tc>
          <w:tcPr>
            <w:tcW w:w="6096" w:type="dxa"/>
          </w:tcPr>
          <w:p w14:paraId="7D044C74"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140430</w:t>
            </w:r>
          </w:p>
        </w:tc>
      </w:tr>
      <w:tr w:rsidR="00E43C9B" w:rsidRPr="00C50813" w14:paraId="35D7B7FA" w14:textId="77777777" w:rsidTr="00E43C9B">
        <w:tc>
          <w:tcPr>
            <w:tcW w:w="1696" w:type="dxa"/>
          </w:tcPr>
          <w:p w14:paraId="01A6B6A6" w14:textId="77777777" w:rsidR="00E43C9B" w:rsidRPr="00C50813" w:rsidRDefault="00E43C9B" w:rsidP="003F120B">
            <w:pPr>
              <w:ind w:right="49"/>
              <w:jc w:val="center"/>
              <w:rPr>
                <w:rFonts w:ascii="Arial" w:eastAsia="Times New Roman" w:hAnsi="Arial" w:cs="Arial"/>
                <w:b/>
                <w:color w:val="000000"/>
                <w:sz w:val="20"/>
                <w:szCs w:val="20"/>
                <w:highlight w:val="yellow"/>
                <w:lang w:eastAsia="es-MX"/>
              </w:rPr>
            </w:pPr>
            <w:r w:rsidRPr="00C50813">
              <w:rPr>
                <w:rFonts w:ascii="Arial" w:eastAsia="Times New Roman" w:hAnsi="Arial" w:cs="Arial"/>
                <w:b/>
                <w:color w:val="000000"/>
                <w:sz w:val="20"/>
                <w:szCs w:val="20"/>
                <w:lang w:eastAsia="es-MX"/>
              </w:rPr>
              <w:t>UBICACIÓN</w:t>
            </w:r>
          </w:p>
        </w:tc>
        <w:tc>
          <w:tcPr>
            <w:tcW w:w="6096" w:type="dxa"/>
          </w:tcPr>
          <w:p w14:paraId="73B9B167" w14:textId="77777777" w:rsidR="00E43C9B" w:rsidRPr="00C50813" w:rsidRDefault="00E43C9B" w:rsidP="003F120B">
            <w:pPr>
              <w:ind w:right="49"/>
              <w:rPr>
                <w:rFonts w:ascii="Arial" w:eastAsia="Times New Roman" w:hAnsi="Arial" w:cs="Arial"/>
                <w:bCs/>
                <w:color w:val="000000"/>
                <w:sz w:val="20"/>
                <w:szCs w:val="20"/>
                <w:highlight w:val="yellow"/>
                <w:lang w:eastAsia="es-MX"/>
              </w:rPr>
            </w:pPr>
            <w:r w:rsidRPr="00C50813">
              <w:rPr>
                <w:rFonts w:ascii="Arial" w:eastAsia="Times New Roman" w:hAnsi="Arial" w:cs="Arial"/>
                <w:bCs/>
                <w:color w:val="000000"/>
                <w:sz w:val="20"/>
                <w:szCs w:val="20"/>
                <w:lang w:eastAsia="es-MX"/>
              </w:rPr>
              <w:t>ZAP. 142300010505</w:t>
            </w:r>
          </w:p>
        </w:tc>
      </w:tr>
    </w:tbl>
    <w:p w14:paraId="2FB9C511" w14:textId="77777777" w:rsidR="00E43C9B" w:rsidRPr="004265B7" w:rsidRDefault="00E43C9B" w:rsidP="00E43C9B">
      <w:pPr>
        <w:ind w:right="49"/>
        <w:rPr>
          <w:rFonts w:ascii="Arial" w:eastAsia="Times New Roman" w:hAnsi="Arial" w:cs="Arial"/>
          <w:b/>
          <w:color w:val="000000"/>
          <w:sz w:val="20"/>
          <w:szCs w:val="20"/>
          <w:lang w:eastAsia="es-MX"/>
        </w:rPr>
      </w:pPr>
    </w:p>
    <w:p w14:paraId="04C9EF73" w14:textId="77777777" w:rsidR="00E43C9B" w:rsidRDefault="00E43C9B" w:rsidP="00E43C9B">
      <w:pPr>
        <w:ind w:right="49"/>
        <w:rPr>
          <w:rFonts w:ascii="Arial" w:eastAsia="Times New Roman" w:hAnsi="Arial" w:cs="Arial"/>
          <w:b/>
          <w:color w:val="000000"/>
          <w:sz w:val="20"/>
          <w:szCs w:val="20"/>
          <w:lang w:eastAsia="es-MX"/>
        </w:rPr>
      </w:pPr>
      <w:r>
        <w:rPr>
          <w:rFonts w:ascii="Arial" w:eastAsia="Times New Roman" w:hAnsi="Arial" w:cs="Arial"/>
          <w:b/>
          <w:color w:val="000000"/>
          <w:sz w:val="20"/>
          <w:szCs w:val="20"/>
          <w:lang w:eastAsia="es-MX"/>
        </w:rPr>
        <w:t>2.</w:t>
      </w:r>
    </w:p>
    <w:tbl>
      <w:tblPr>
        <w:tblStyle w:val="Tablaconcuadrcula"/>
        <w:tblW w:w="7792" w:type="dxa"/>
        <w:tblLook w:val="04A0" w:firstRow="1" w:lastRow="0" w:firstColumn="1" w:lastColumn="0" w:noHBand="0" w:noVBand="1"/>
      </w:tblPr>
      <w:tblGrid>
        <w:gridCol w:w="1696"/>
        <w:gridCol w:w="6096"/>
      </w:tblGrid>
      <w:tr w:rsidR="00E43C9B" w:rsidRPr="00C50813" w14:paraId="761C2E27" w14:textId="77777777" w:rsidTr="00E43C9B">
        <w:tc>
          <w:tcPr>
            <w:tcW w:w="1696" w:type="dxa"/>
          </w:tcPr>
          <w:p w14:paraId="51F3D330" w14:textId="77777777" w:rsidR="00E43C9B" w:rsidRPr="00C50813" w:rsidRDefault="00E43C9B" w:rsidP="003F120B">
            <w:pPr>
              <w:ind w:right="49"/>
              <w:jc w:val="center"/>
              <w:rPr>
                <w:rFonts w:ascii="Arial" w:eastAsia="Times New Roman" w:hAnsi="Arial" w:cs="Arial"/>
                <w:b/>
                <w:color w:val="000000"/>
                <w:sz w:val="20"/>
                <w:szCs w:val="20"/>
                <w:lang w:eastAsia="es-MX"/>
              </w:rPr>
            </w:pPr>
          </w:p>
          <w:p w14:paraId="11F9AC10" w14:textId="77777777" w:rsidR="00E43C9B" w:rsidRPr="00C50813" w:rsidRDefault="00E43C9B" w:rsidP="003F120B">
            <w:pPr>
              <w:ind w:right="49"/>
              <w:jc w:val="center"/>
              <w:rPr>
                <w:rFonts w:ascii="Arial" w:eastAsia="Times New Roman" w:hAnsi="Arial" w:cs="Arial"/>
                <w:b/>
                <w:color w:val="000000"/>
                <w:sz w:val="20"/>
                <w:szCs w:val="20"/>
                <w:lang w:eastAsia="es-MX"/>
              </w:rPr>
            </w:pPr>
          </w:p>
          <w:p w14:paraId="324A8A33"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NOMBRE</w:t>
            </w:r>
          </w:p>
        </w:tc>
        <w:tc>
          <w:tcPr>
            <w:tcW w:w="6096" w:type="dxa"/>
          </w:tcPr>
          <w:p w14:paraId="70A49CB1" w14:textId="77777777" w:rsidR="00E43C9B" w:rsidRPr="00C50813" w:rsidRDefault="00E43C9B" w:rsidP="003F120B">
            <w:pPr>
              <w:ind w:right="49"/>
              <w:jc w:val="both"/>
              <w:rPr>
                <w:rFonts w:ascii="Arial" w:eastAsia="Times New Roman" w:hAnsi="Arial" w:cs="Arial"/>
                <w:bCs/>
                <w:color w:val="000000"/>
                <w:sz w:val="20"/>
                <w:szCs w:val="20"/>
                <w:lang w:eastAsia="es-MX"/>
              </w:rPr>
            </w:pPr>
            <w:r w:rsidRPr="00C50813">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2</w:t>
            </w:r>
            <w:r w:rsidRPr="00C50813">
              <w:rPr>
                <w:rFonts w:ascii="Arial" w:eastAsia="Times New Roman" w:hAnsi="Arial" w:cs="Arial"/>
                <w:b/>
                <w:color w:val="000000"/>
                <w:sz w:val="20"/>
                <w:szCs w:val="20"/>
                <w:lang w:eastAsia="es-MX"/>
              </w:rPr>
              <w:t xml:space="preserve">-2026. </w:t>
            </w:r>
            <w:r w:rsidRPr="00C50813">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C50813">
              <w:rPr>
                <w:rFonts w:ascii="Arial" w:eastAsia="Times New Roman" w:hAnsi="Arial" w:cs="Arial"/>
                <w:b/>
                <w:color w:val="000000"/>
                <w:sz w:val="20"/>
                <w:szCs w:val="20"/>
                <w:lang w:eastAsia="es-MX"/>
              </w:rPr>
              <w:t>CALLE ENFERMERÍA</w:t>
            </w:r>
            <w:r w:rsidRPr="00C50813">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tc>
      </w:tr>
      <w:tr w:rsidR="00E43C9B" w:rsidRPr="00C50813" w14:paraId="07811E20" w14:textId="77777777" w:rsidTr="00E43C9B">
        <w:tc>
          <w:tcPr>
            <w:tcW w:w="1696" w:type="dxa"/>
          </w:tcPr>
          <w:p w14:paraId="3223981D"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MONTO</w:t>
            </w:r>
          </w:p>
        </w:tc>
        <w:tc>
          <w:tcPr>
            <w:tcW w:w="6096" w:type="dxa"/>
          </w:tcPr>
          <w:p w14:paraId="1A8F5373"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$2’076,584.86</w:t>
            </w:r>
          </w:p>
        </w:tc>
      </w:tr>
      <w:tr w:rsidR="00E43C9B" w:rsidRPr="00C50813" w14:paraId="12F55850" w14:textId="77777777" w:rsidTr="00E43C9B">
        <w:tc>
          <w:tcPr>
            <w:tcW w:w="1696" w:type="dxa"/>
          </w:tcPr>
          <w:p w14:paraId="7F6D5FB4"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FOLIO MIDS</w:t>
            </w:r>
          </w:p>
        </w:tc>
        <w:tc>
          <w:tcPr>
            <w:tcW w:w="6096" w:type="dxa"/>
          </w:tcPr>
          <w:p w14:paraId="21FD716E"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140507</w:t>
            </w:r>
          </w:p>
        </w:tc>
      </w:tr>
      <w:tr w:rsidR="00E43C9B" w:rsidRPr="00C50813" w14:paraId="27637538" w14:textId="77777777" w:rsidTr="00E43C9B">
        <w:tc>
          <w:tcPr>
            <w:tcW w:w="1696" w:type="dxa"/>
          </w:tcPr>
          <w:p w14:paraId="6949B63F"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UBICACIÓN</w:t>
            </w:r>
          </w:p>
        </w:tc>
        <w:tc>
          <w:tcPr>
            <w:tcW w:w="6096" w:type="dxa"/>
          </w:tcPr>
          <w:p w14:paraId="4BE19023"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ZAP. 142300010505</w:t>
            </w:r>
          </w:p>
        </w:tc>
      </w:tr>
    </w:tbl>
    <w:p w14:paraId="2D94AB67" w14:textId="77777777" w:rsidR="00E43C9B" w:rsidRDefault="00E43C9B" w:rsidP="00E43C9B">
      <w:pPr>
        <w:ind w:right="49"/>
        <w:rPr>
          <w:rFonts w:ascii="Arial" w:eastAsia="Times New Roman" w:hAnsi="Arial" w:cs="Arial"/>
          <w:b/>
          <w:color w:val="000000"/>
          <w:sz w:val="20"/>
          <w:szCs w:val="20"/>
          <w:lang w:eastAsia="es-MX"/>
        </w:rPr>
      </w:pPr>
    </w:p>
    <w:p w14:paraId="3B8061E4" w14:textId="77777777" w:rsidR="00E43C9B" w:rsidRDefault="00E43C9B" w:rsidP="00E43C9B">
      <w:pPr>
        <w:ind w:right="49"/>
        <w:rPr>
          <w:rFonts w:ascii="Arial" w:eastAsia="Times New Roman" w:hAnsi="Arial" w:cs="Arial"/>
          <w:b/>
          <w:color w:val="000000"/>
          <w:sz w:val="20"/>
          <w:szCs w:val="20"/>
          <w:lang w:eastAsia="es-MX"/>
        </w:rPr>
      </w:pPr>
    </w:p>
    <w:p w14:paraId="473828A4" w14:textId="77777777" w:rsidR="00E43C9B" w:rsidRPr="00C50813" w:rsidRDefault="00E43C9B" w:rsidP="00E43C9B">
      <w:pPr>
        <w:ind w:right="49"/>
        <w:rPr>
          <w:rFonts w:ascii="Arial" w:eastAsia="Times New Roman" w:hAnsi="Arial" w:cs="Arial"/>
          <w:b/>
          <w:color w:val="000000"/>
          <w:sz w:val="20"/>
          <w:szCs w:val="20"/>
          <w:lang w:eastAsia="es-MX"/>
        </w:rPr>
      </w:pPr>
      <w:r>
        <w:rPr>
          <w:rFonts w:ascii="Arial" w:eastAsia="Times New Roman" w:hAnsi="Arial" w:cs="Arial"/>
          <w:b/>
          <w:color w:val="000000"/>
          <w:sz w:val="20"/>
          <w:szCs w:val="20"/>
          <w:lang w:eastAsia="es-MX"/>
        </w:rPr>
        <w:t>3.</w:t>
      </w:r>
    </w:p>
    <w:tbl>
      <w:tblPr>
        <w:tblStyle w:val="Tablaconcuadrcula"/>
        <w:tblW w:w="7792" w:type="dxa"/>
        <w:tblLook w:val="04A0" w:firstRow="1" w:lastRow="0" w:firstColumn="1" w:lastColumn="0" w:noHBand="0" w:noVBand="1"/>
      </w:tblPr>
      <w:tblGrid>
        <w:gridCol w:w="1696"/>
        <w:gridCol w:w="6096"/>
      </w:tblGrid>
      <w:tr w:rsidR="00E43C9B" w:rsidRPr="00C50813" w14:paraId="34790990" w14:textId="77777777" w:rsidTr="00E43C9B">
        <w:tc>
          <w:tcPr>
            <w:tcW w:w="1696" w:type="dxa"/>
          </w:tcPr>
          <w:p w14:paraId="507BF9FD" w14:textId="77777777" w:rsidR="00E43C9B" w:rsidRPr="00C50813" w:rsidRDefault="00E43C9B" w:rsidP="003F120B">
            <w:pPr>
              <w:ind w:right="49"/>
              <w:jc w:val="center"/>
              <w:rPr>
                <w:rFonts w:ascii="Arial" w:eastAsia="Times New Roman" w:hAnsi="Arial" w:cs="Arial"/>
                <w:b/>
                <w:color w:val="000000"/>
                <w:sz w:val="20"/>
                <w:szCs w:val="20"/>
                <w:lang w:eastAsia="es-MX"/>
              </w:rPr>
            </w:pPr>
          </w:p>
          <w:p w14:paraId="3F3233A8" w14:textId="77777777" w:rsidR="00E43C9B" w:rsidRPr="00C50813" w:rsidRDefault="00E43C9B" w:rsidP="003F120B">
            <w:pPr>
              <w:ind w:right="49"/>
              <w:jc w:val="center"/>
              <w:rPr>
                <w:rFonts w:ascii="Arial" w:eastAsia="Times New Roman" w:hAnsi="Arial" w:cs="Arial"/>
                <w:b/>
                <w:color w:val="000000"/>
                <w:sz w:val="20"/>
                <w:szCs w:val="20"/>
                <w:lang w:eastAsia="es-MX"/>
              </w:rPr>
            </w:pPr>
          </w:p>
          <w:p w14:paraId="03F47838"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NOMBRE</w:t>
            </w:r>
          </w:p>
        </w:tc>
        <w:tc>
          <w:tcPr>
            <w:tcW w:w="6096" w:type="dxa"/>
          </w:tcPr>
          <w:p w14:paraId="54B4BB0F" w14:textId="77777777" w:rsidR="00E43C9B" w:rsidRPr="00C50813" w:rsidRDefault="00E43C9B" w:rsidP="003F120B">
            <w:pPr>
              <w:ind w:right="49"/>
              <w:jc w:val="both"/>
              <w:rPr>
                <w:rFonts w:ascii="Arial" w:eastAsia="Times New Roman" w:hAnsi="Arial" w:cs="Arial"/>
                <w:bCs/>
                <w:color w:val="000000"/>
                <w:sz w:val="20"/>
                <w:szCs w:val="20"/>
                <w:lang w:eastAsia="es-MX"/>
              </w:rPr>
            </w:pPr>
            <w:r w:rsidRPr="00C50813">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3</w:t>
            </w:r>
            <w:r w:rsidRPr="00C50813">
              <w:rPr>
                <w:rFonts w:ascii="Arial" w:eastAsia="Times New Roman" w:hAnsi="Arial" w:cs="Arial"/>
                <w:b/>
                <w:color w:val="000000"/>
                <w:sz w:val="20"/>
                <w:szCs w:val="20"/>
                <w:lang w:eastAsia="es-MX"/>
              </w:rPr>
              <w:t xml:space="preserve">-2026. </w:t>
            </w:r>
            <w:r w:rsidRPr="00C50813">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C50813">
              <w:rPr>
                <w:rFonts w:ascii="Arial" w:eastAsia="Times New Roman" w:hAnsi="Arial" w:cs="Arial"/>
                <w:b/>
                <w:color w:val="000000"/>
                <w:sz w:val="20"/>
                <w:szCs w:val="20"/>
                <w:lang w:eastAsia="es-MX"/>
              </w:rPr>
              <w:t>CALLE JUVENTUD</w:t>
            </w:r>
            <w:r w:rsidRPr="00C50813">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tc>
      </w:tr>
      <w:tr w:rsidR="00E43C9B" w:rsidRPr="00C50813" w14:paraId="7013887D" w14:textId="77777777" w:rsidTr="00E43C9B">
        <w:tc>
          <w:tcPr>
            <w:tcW w:w="1696" w:type="dxa"/>
          </w:tcPr>
          <w:p w14:paraId="2270AE5C"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RUBRO</w:t>
            </w:r>
          </w:p>
        </w:tc>
        <w:tc>
          <w:tcPr>
            <w:tcW w:w="6096" w:type="dxa"/>
          </w:tcPr>
          <w:p w14:paraId="57DDB91E" w14:textId="77777777" w:rsidR="00E43C9B" w:rsidRPr="00C50813" w:rsidRDefault="00E43C9B" w:rsidP="003F120B">
            <w:pPr>
              <w:ind w:right="49"/>
              <w:rPr>
                <w:rFonts w:ascii="Arial" w:eastAsia="Times New Roman" w:hAnsi="Arial" w:cs="Arial"/>
                <w:b/>
                <w:color w:val="000000"/>
                <w:sz w:val="20"/>
                <w:szCs w:val="20"/>
                <w:lang w:eastAsia="es-MX"/>
              </w:rPr>
            </w:pPr>
            <w:r w:rsidRPr="00C50813">
              <w:rPr>
                <w:rFonts w:ascii="Arial" w:eastAsia="Times New Roman" w:hAnsi="Arial" w:cs="Arial"/>
                <w:bCs/>
                <w:color w:val="000000"/>
                <w:sz w:val="20"/>
                <w:szCs w:val="20"/>
                <w:lang w:eastAsia="es-MX"/>
              </w:rPr>
              <w:t>AGUA POTABLE (APO)</w:t>
            </w:r>
          </w:p>
        </w:tc>
      </w:tr>
      <w:tr w:rsidR="00E43C9B" w:rsidRPr="00C50813" w14:paraId="1533BA1A" w14:textId="77777777" w:rsidTr="00E43C9B">
        <w:tc>
          <w:tcPr>
            <w:tcW w:w="1696" w:type="dxa"/>
          </w:tcPr>
          <w:p w14:paraId="38682663"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INCIDENCIA</w:t>
            </w:r>
          </w:p>
        </w:tc>
        <w:tc>
          <w:tcPr>
            <w:tcW w:w="6096" w:type="dxa"/>
          </w:tcPr>
          <w:p w14:paraId="0E956AED"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DIRECTA</w:t>
            </w:r>
          </w:p>
        </w:tc>
      </w:tr>
      <w:tr w:rsidR="00E43C9B" w:rsidRPr="00C50813" w14:paraId="1869E4E5" w14:textId="77777777" w:rsidTr="00E43C9B">
        <w:tc>
          <w:tcPr>
            <w:tcW w:w="1696" w:type="dxa"/>
          </w:tcPr>
          <w:p w14:paraId="7C772D2A"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MONTO</w:t>
            </w:r>
          </w:p>
        </w:tc>
        <w:tc>
          <w:tcPr>
            <w:tcW w:w="6096" w:type="dxa"/>
          </w:tcPr>
          <w:p w14:paraId="030CAD88"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$1’939,831.80</w:t>
            </w:r>
          </w:p>
        </w:tc>
      </w:tr>
      <w:tr w:rsidR="00E43C9B" w:rsidRPr="00C50813" w14:paraId="330A50FB" w14:textId="77777777" w:rsidTr="00E43C9B">
        <w:tc>
          <w:tcPr>
            <w:tcW w:w="1696" w:type="dxa"/>
          </w:tcPr>
          <w:p w14:paraId="317ED84C"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FOLIO MIDS</w:t>
            </w:r>
          </w:p>
        </w:tc>
        <w:tc>
          <w:tcPr>
            <w:tcW w:w="6096" w:type="dxa"/>
          </w:tcPr>
          <w:p w14:paraId="6A3CA171"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140766</w:t>
            </w:r>
          </w:p>
        </w:tc>
      </w:tr>
      <w:tr w:rsidR="00E43C9B" w:rsidRPr="00C50813" w14:paraId="0F051711" w14:textId="77777777" w:rsidTr="00E43C9B">
        <w:tc>
          <w:tcPr>
            <w:tcW w:w="1696" w:type="dxa"/>
          </w:tcPr>
          <w:p w14:paraId="2DD17A5C" w14:textId="77777777" w:rsidR="00E43C9B" w:rsidRPr="00C50813" w:rsidRDefault="00E43C9B" w:rsidP="003F120B">
            <w:pPr>
              <w:ind w:right="49"/>
              <w:jc w:val="center"/>
              <w:rPr>
                <w:rFonts w:ascii="Arial" w:eastAsia="Times New Roman" w:hAnsi="Arial" w:cs="Arial"/>
                <w:b/>
                <w:color w:val="000000"/>
                <w:sz w:val="20"/>
                <w:szCs w:val="20"/>
                <w:highlight w:val="yellow"/>
                <w:lang w:eastAsia="es-MX"/>
              </w:rPr>
            </w:pPr>
            <w:r w:rsidRPr="00C50813">
              <w:rPr>
                <w:rFonts w:ascii="Arial" w:eastAsia="Times New Roman" w:hAnsi="Arial" w:cs="Arial"/>
                <w:b/>
                <w:color w:val="000000"/>
                <w:sz w:val="20"/>
                <w:szCs w:val="20"/>
                <w:lang w:eastAsia="es-MX"/>
              </w:rPr>
              <w:t>UBICACIÓN</w:t>
            </w:r>
          </w:p>
        </w:tc>
        <w:tc>
          <w:tcPr>
            <w:tcW w:w="6096" w:type="dxa"/>
          </w:tcPr>
          <w:p w14:paraId="584FF8B5" w14:textId="77777777" w:rsidR="00E43C9B" w:rsidRPr="00C50813" w:rsidRDefault="00E43C9B" w:rsidP="003F120B">
            <w:pPr>
              <w:ind w:right="49"/>
              <w:rPr>
                <w:rFonts w:ascii="Arial" w:eastAsia="Times New Roman" w:hAnsi="Arial" w:cs="Arial"/>
                <w:bCs/>
                <w:color w:val="000000"/>
                <w:sz w:val="20"/>
                <w:szCs w:val="20"/>
                <w:highlight w:val="yellow"/>
                <w:lang w:eastAsia="es-MX"/>
              </w:rPr>
            </w:pPr>
            <w:r w:rsidRPr="00C50813">
              <w:rPr>
                <w:rFonts w:ascii="Arial" w:eastAsia="Times New Roman" w:hAnsi="Arial" w:cs="Arial"/>
                <w:bCs/>
                <w:color w:val="000000"/>
                <w:sz w:val="20"/>
                <w:szCs w:val="20"/>
                <w:lang w:eastAsia="es-MX"/>
              </w:rPr>
              <w:t>ZAP. 142300010505</w:t>
            </w:r>
          </w:p>
        </w:tc>
      </w:tr>
    </w:tbl>
    <w:p w14:paraId="51529C73" w14:textId="77777777" w:rsidR="00E43C9B" w:rsidRPr="00C50813" w:rsidRDefault="00E43C9B" w:rsidP="00E43C9B">
      <w:pPr>
        <w:ind w:right="49"/>
        <w:rPr>
          <w:rFonts w:ascii="Arial" w:eastAsia="Times New Roman" w:hAnsi="Arial" w:cs="Arial"/>
          <w:b/>
          <w:color w:val="000000"/>
          <w:sz w:val="20"/>
          <w:szCs w:val="20"/>
          <w:lang w:eastAsia="es-MX"/>
        </w:rPr>
      </w:pPr>
    </w:p>
    <w:p w14:paraId="6948C73C" w14:textId="77777777" w:rsidR="00E43C9B" w:rsidRPr="00C50813" w:rsidRDefault="00E43C9B" w:rsidP="00E43C9B">
      <w:pPr>
        <w:ind w:right="49"/>
        <w:jc w:val="both"/>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4.</w:t>
      </w:r>
    </w:p>
    <w:tbl>
      <w:tblPr>
        <w:tblStyle w:val="Tablaconcuadrcula"/>
        <w:tblW w:w="7792" w:type="dxa"/>
        <w:tblLook w:val="04A0" w:firstRow="1" w:lastRow="0" w:firstColumn="1" w:lastColumn="0" w:noHBand="0" w:noVBand="1"/>
      </w:tblPr>
      <w:tblGrid>
        <w:gridCol w:w="1696"/>
        <w:gridCol w:w="6096"/>
      </w:tblGrid>
      <w:tr w:rsidR="00E43C9B" w:rsidRPr="00C50813" w14:paraId="3140D643" w14:textId="77777777" w:rsidTr="00E43C9B">
        <w:tc>
          <w:tcPr>
            <w:tcW w:w="1696" w:type="dxa"/>
          </w:tcPr>
          <w:p w14:paraId="2810325F" w14:textId="77777777" w:rsidR="00E43C9B" w:rsidRPr="00C50813" w:rsidRDefault="00E43C9B" w:rsidP="003F120B">
            <w:pPr>
              <w:ind w:right="49"/>
              <w:jc w:val="center"/>
              <w:rPr>
                <w:rFonts w:ascii="Arial" w:eastAsia="Times New Roman" w:hAnsi="Arial" w:cs="Arial"/>
                <w:b/>
                <w:color w:val="000000"/>
                <w:sz w:val="20"/>
                <w:szCs w:val="20"/>
                <w:lang w:eastAsia="es-MX"/>
              </w:rPr>
            </w:pPr>
          </w:p>
          <w:p w14:paraId="10693DBB" w14:textId="77777777" w:rsidR="00E43C9B" w:rsidRPr="00C50813" w:rsidRDefault="00E43C9B" w:rsidP="003F120B">
            <w:pPr>
              <w:ind w:right="49"/>
              <w:jc w:val="center"/>
              <w:rPr>
                <w:rFonts w:ascii="Arial" w:eastAsia="Times New Roman" w:hAnsi="Arial" w:cs="Arial"/>
                <w:b/>
                <w:color w:val="000000"/>
                <w:sz w:val="20"/>
                <w:szCs w:val="20"/>
                <w:lang w:eastAsia="es-MX"/>
              </w:rPr>
            </w:pPr>
          </w:p>
          <w:p w14:paraId="3071F2E5"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NOMBRE</w:t>
            </w:r>
          </w:p>
        </w:tc>
        <w:tc>
          <w:tcPr>
            <w:tcW w:w="6096" w:type="dxa"/>
          </w:tcPr>
          <w:p w14:paraId="1E800B5E" w14:textId="77777777" w:rsidR="00E43C9B" w:rsidRPr="00C50813" w:rsidRDefault="00E43C9B" w:rsidP="003F120B">
            <w:pPr>
              <w:ind w:right="49"/>
              <w:jc w:val="both"/>
              <w:rPr>
                <w:rFonts w:ascii="Arial" w:eastAsia="Times New Roman" w:hAnsi="Arial" w:cs="Arial"/>
                <w:bCs/>
                <w:color w:val="000000"/>
                <w:sz w:val="20"/>
                <w:szCs w:val="20"/>
                <w:lang w:eastAsia="es-MX"/>
              </w:rPr>
            </w:pPr>
            <w:r w:rsidRPr="00C50813">
              <w:rPr>
                <w:rFonts w:ascii="Arial" w:eastAsia="Times New Roman" w:hAnsi="Arial" w:cs="Arial"/>
                <w:b/>
                <w:color w:val="000000"/>
                <w:sz w:val="20"/>
                <w:szCs w:val="20"/>
                <w:lang w:eastAsia="es-MX"/>
              </w:rPr>
              <w:t xml:space="preserve">FAIS-04-2026. </w:t>
            </w:r>
            <w:r w:rsidRPr="00C50813">
              <w:rPr>
                <w:rFonts w:ascii="Arial" w:eastAsia="Times New Roman" w:hAnsi="Arial" w:cs="Arial"/>
                <w:bCs/>
                <w:color w:val="000000"/>
                <w:sz w:val="20"/>
                <w:szCs w:val="20"/>
                <w:lang w:eastAsia="es-MX"/>
              </w:rPr>
              <w:t xml:space="preserve">REHABILITACIÓN DE MALLA PERIMETRAL, ESTRUCTURA, BASE, PASTO SINTÉTICO EN CANCHA DE FUTBOL; REHABILITACIÓN DE TROTA PISTA, MOBILIARIO, PINTURA Y LUMINARIAS EN </w:t>
            </w:r>
            <w:r w:rsidRPr="00C50813">
              <w:rPr>
                <w:rFonts w:ascii="Arial" w:eastAsia="Times New Roman" w:hAnsi="Arial" w:cs="Arial"/>
                <w:b/>
                <w:color w:val="000000"/>
                <w:sz w:val="20"/>
                <w:szCs w:val="20"/>
                <w:lang w:eastAsia="es-MX"/>
              </w:rPr>
              <w:t>PARQUE LOCAL, UBICADO EN LA AV. CONSTITUYENTES</w:t>
            </w:r>
            <w:r w:rsidRPr="00C50813">
              <w:rPr>
                <w:rFonts w:ascii="Arial" w:eastAsia="Times New Roman" w:hAnsi="Arial" w:cs="Arial"/>
                <w:bCs/>
                <w:color w:val="000000"/>
                <w:sz w:val="20"/>
                <w:szCs w:val="20"/>
                <w:lang w:eastAsia="es-MX"/>
              </w:rPr>
              <w:t xml:space="preserve"> ENTRE LA AV. LIC. CARLOS PAEZ STILLE Y LA CALLE PRÓL. GRAL. IGNACIO COMONFORT EN LA COLONIA CONSTITUYENTES EN CIUDAD GUZMÁN, MUNICIPIO DE ZAPOTLÁN EL GRANDE, JALISCO.</w:t>
            </w:r>
          </w:p>
        </w:tc>
      </w:tr>
      <w:tr w:rsidR="00E43C9B" w:rsidRPr="00C50813" w14:paraId="1D4F2BA2" w14:textId="77777777" w:rsidTr="00E43C9B">
        <w:tc>
          <w:tcPr>
            <w:tcW w:w="1696" w:type="dxa"/>
          </w:tcPr>
          <w:p w14:paraId="1F689C43"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RUBRO</w:t>
            </w:r>
          </w:p>
        </w:tc>
        <w:tc>
          <w:tcPr>
            <w:tcW w:w="6096" w:type="dxa"/>
          </w:tcPr>
          <w:p w14:paraId="0B3F7A9A"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URBANIZACIÓN</w:t>
            </w:r>
          </w:p>
        </w:tc>
      </w:tr>
      <w:tr w:rsidR="00E43C9B" w:rsidRPr="00C50813" w14:paraId="5A093BFB" w14:textId="77777777" w:rsidTr="00E43C9B">
        <w:tc>
          <w:tcPr>
            <w:tcW w:w="1696" w:type="dxa"/>
          </w:tcPr>
          <w:p w14:paraId="0149967C"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INCIDENCIA</w:t>
            </w:r>
          </w:p>
        </w:tc>
        <w:tc>
          <w:tcPr>
            <w:tcW w:w="6096" w:type="dxa"/>
          </w:tcPr>
          <w:p w14:paraId="7F1EC219"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COMPLEMENTARIA</w:t>
            </w:r>
          </w:p>
        </w:tc>
      </w:tr>
      <w:tr w:rsidR="00E43C9B" w:rsidRPr="00C50813" w14:paraId="2BA4C661" w14:textId="77777777" w:rsidTr="00E43C9B">
        <w:tc>
          <w:tcPr>
            <w:tcW w:w="1696" w:type="dxa"/>
          </w:tcPr>
          <w:p w14:paraId="2F4EFE27"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MONTO</w:t>
            </w:r>
          </w:p>
        </w:tc>
        <w:tc>
          <w:tcPr>
            <w:tcW w:w="6096" w:type="dxa"/>
          </w:tcPr>
          <w:p w14:paraId="0478DC36"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$2’195,112.07</w:t>
            </w:r>
          </w:p>
        </w:tc>
      </w:tr>
      <w:tr w:rsidR="00E43C9B" w:rsidRPr="00C50813" w14:paraId="09077883" w14:textId="77777777" w:rsidTr="00E43C9B">
        <w:tc>
          <w:tcPr>
            <w:tcW w:w="1696" w:type="dxa"/>
          </w:tcPr>
          <w:p w14:paraId="6B5B4B01"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FOLIO MIDS</w:t>
            </w:r>
          </w:p>
        </w:tc>
        <w:tc>
          <w:tcPr>
            <w:tcW w:w="6096" w:type="dxa"/>
          </w:tcPr>
          <w:p w14:paraId="2859686A"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141283</w:t>
            </w:r>
          </w:p>
        </w:tc>
      </w:tr>
      <w:tr w:rsidR="00E43C9B" w:rsidRPr="00C50813" w14:paraId="1AF9D961" w14:textId="77777777" w:rsidTr="00E43C9B">
        <w:tc>
          <w:tcPr>
            <w:tcW w:w="1696" w:type="dxa"/>
          </w:tcPr>
          <w:p w14:paraId="7EA6F06F" w14:textId="77777777" w:rsidR="00E43C9B" w:rsidRPr="00C50813" w:rsidRDefault="00E43C9B" w:rsidP="003F120B">
            <w:pPr>
              <w:ind w:right="49"/>
              <w:jc w:val="center"/>
              <w:rPr>
                <w:rFonts w:ascii="Arial" w:eastAsia="Times New Roman" w:hAnsi="Arial" w:cs="Arial"/>
                <w:b/>
                <w:color w:val="000000"/>
                <w:sz w:val="20"/>
                <w:szCs w:val="20"/>
                <w:lang w:eastAsia="es-MX"/>
              </w:rPr>
            </w:pPr>
            <w:r w:rsidRPr="00C50813">
              <w:rPr>
                <w:rFonts w:ascii="Arial" w:eastAsia="Times New Roman" w:hAnsi="Arial" w:cs="Arial"/>
                <w:b/>
                <w:color w:val="000000"/>
                <w:sz w:val="20"/>
                <w:szCs w:val="20"/>
                <w:lang w:eastAsia="es-MX"/>
              </w:rPr>
              <w:t>UBICACIÓN</w:t>
            </w:r>
          </w:p>
        </w:tc>
        <w:tc>
          <w:tcPr>
            <w:tcW w:w="6096" w:type="dxa"/>
          </w:tcPr>
          <w:p w14:paraId="6562D107" w14:textId="77777777" w:rsidR="00E43C9B" w:rsidRPr="00C50813" w:rsidRDefault="00E43C9B" w:rsidP="003F120B">
            <w:pPr>
              <w:ind w:right="49"/>
              <w:rPr>
                <w:rFonts w:ascii="Arial" w:eastAsia="Times New Roman" w:hAnsi="Arial" w:cs="Arial"/>
                <w:bCs/>
                <w:color w:val="000000"/>
                <w:sz w:val="20"/>
                <w:szCs w:val="20"/>
                <w:lang w:eastAsia="es-MX"/>
              </w:rPr>
            </w:pPr>
            <w:r w:rsidRPr="00C50813">
              <w:rPr>
                <w:rFonts w:ascii="Arial" w:eastAsia="Times New Roman" w:hAnsi="Arial" w:cs="Arial"/>
                <w:bCs/>
                <w:color w:val="000000"/>
                <w:sz w:val="20"/>
                <w:szCs w:val="20"/>
                <w:lang w:eastAsia="es-MX"/>
              </w:rPr>
              <w:t>ZAP. 142300010505</w:t>
            </w:r>
          </w:p>
        </w:tc>
      </w:tr>
    </w:tbl>
    <w:p w14:paraId="7E151DED" w14:textId="77777777" w:rsidR="00E43C9B" w:rsidRPr="00AF6BBE" w:rsidRDefault="00E43C9B" w:rsidP="00E43C9B">
      <w:pPr>
        <w:ind w:right="49"/>
        <w:jc w:val="center"/>
        <w:rPr>
          <w:rFonts w:ascii="Arial" w:eastAsia="Times New Roman" w:hAnsi="Arial" w:cs="Arial"/>
          <w:b/>
          <w:color w:val="000000"/>
          <w:sz w:val="20"/>
          <w:szCs w:val="20"/>
          <w:lang w:eastAsia="es-MX"/>
        </w:rPr>
      </w:pPr>
    </w:p>
    <w:p w14:paraId="0B29F613" w14:textId="77777777" w:rsidR="00E43C9B" w:rsidRPr="00AF6BBE" w:rsidRDefault="00E43C9B" w:rsidP="00E43C9B">
      <w:pPr>
        <w:ind w:right="49"/>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lastRenderedPageBreak/>
        <w:t>5.</w:t>
      </w:r>
    </w:p>
    <w:tbl>
      <w:tblPr>
        <w:tblStyle w:val="Tablaconcuadrcula"/>
        <w:tblW w:w="7792" w:type="dxa"/>
        <w:tblLook w:val="04A0" w:firstRow="1" w:lastRow="0" w:firstColumn="1" w:lastColumn="0" w:noHBand="0" w:noVBand="1"/>
      </w:tblPr>
      <w:tblGrid>
        <w:gridCol w:w="1696"/>
        <w:gridCol w:w="6096"/>
      </w:tblGrid>
      <w:tr w:rsidR="00E43C9B" w:rsidRPr="00AF6BBE" w14:paraId="0730A3AA" w14:textId="77777777" w:rsidTr="00E43C9B">
        <w:tc>
          <w:tcPr>
            <w:tcW w:w="1696" w:type="dxa"/>
          </w:tcPr>
          <w:p w14:paraId="63D1FCCF" w14:textId="77777777" w:rsidR="00E43C9B" w:rsidRPr="00AF6BBE" w:rsidRDefault="00E43C9B" w:rsidP="003F120B">
            <w:pPr>
              <w:ind w:right="49"/>
              <w:jc w:val="center"/>
              <w:rPr>
                <w:rFonts w:ascii="Arial" w:eastAsia="Times New Roman" w:hAnsi="Arial" w:cs="Arial"/>
                <w:b/>
                <w:color w:val="000000"/>
                <w:sz w:val="20"/>
                <w:szCs w:val="20"/>
                <w:lang w:eastAsia="es-MX"/>
              </w:rPr>
            </w:pPr>
          </w:p>
          <w:p w14:paraId="09DC7D19" w14:textId="77777777" w:rsidR="00E43C9B" w:rsidRPr="00AF6BBE" w:rsidRDefault="00E43C9B" w:rsidP="003F120B">
            <w:pPr>
              <w:ind w:right="49"/>
              <w:jc w:val="center"/>
              <w:rPr>
                <w:rFonts w:ascii="Arial" w:eastAsia="Times New Roman" w:hAnsi="Arial" w:cs="Arial"/>
                <w:b/>
                <w:color w:val="000000"/>
                <w:sz w:val="20"/>
                <w:szCs w:val="20"/>
                <w:lang w:eastAsia="es-MX"/>
              </w:rPr>
            </w:pPr>
          </w:p>
          <w:p w14:paraId="6AB7F123"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NOMBRE</w:t>
            </w:r>
          </w:p>
        </w:tc>
        <w:tc>
          <w:tcPr>
            <w:tcW w:w="6096" w:type="dxa"/>
          </w:tcPr>
          <w:p w14:paraId="2DAAA960" w14:textId="77777777" w:rsidR="00E43C9B" w:rsidRPr="00AF6BBE" w:rsidRDefault="00E43C9B" w:rsidP="003F120B">
            <w:pPr>
              <w:ind w:right="49"/>
              <w:jc w:val="both"/>
              <w:rPr>
                <w:rFonts w:ascii="Arial" w:eastAsia="Times New Roman" w:hAnsi="Arial" w:cs="Arial"/>
                <w:bCs/>
                <w:color w:val="000000"/>
                <w:sz w:val="20"/>
                <w:szCs w:val="20"/>
                <w:lang w:eastAsia="es-MX"/>
              </w:rPr>
            </w:pPr>
            <w:r w:rsidRPr="00AF6BBE">
              <w:rPr>
                <w:rFonts w:ascii="Arial" w:eastAsia="Times New Roman" w:hAnsi="Arial" w:cs="Arial"/>
                <w:b/>
                <w:color w:val="000000"/>
                <w:sz w:val="20"/>
                <w:szCs w:val="20"/>
                <w:lang w:eastAsia="es-MX"/>
              </w:rPr>
              <w:t xml:space="preserve">FAIS-05-2026. </w:t>
            </w:r>
            <w:r w:rsidRPr="00AF6BBE">
              <w:rPr>
                <w:rFonts w:ascii="Arial" w:eastAsia="Times New Roman" w:hAnsi="Arial" w:cs="Arial"/>
                <w:bCs/>
                <w:color w:val="000000"/>
                <w:sz w:val="20"/>
                <w:szCs w:val="20"/>
                <w:lang w:eastAsia="es-MX"/>
              </w:rPr>
              <w:t xml:space="preserve">REHABILITACIÓN DE LINEA DE DRENAJE SANITARIO Y RED DE AGUA POTABLE CON SUSTITUCIÓN DE BASES Y CONCRETO HIDRÁULICO, BANQUETAS Y MACHUELOS EN LA </w:t>
            </w:r>
            <w:r w:rsidRPr="00AF6BBE">
              <w:rPr>
                <w:rFonts w:ascii="Arial" w:eastAsia="Times New Roman" w:hAnsi="Arial" w:cs="Arial"/>
                <w:b/>
                <w:color w:val="000000"/>
                <w:sz w:val="20"/>
                <w:szCs w:val="20"/>
                <w:lang w:eastAsia="es-MX"/>
              </w:rPr>
              <w:t>CALLE TONILA</w:t>
            </w:r>
            <w:r w:rsidRPr="00AF6BBE">
              <w:rPr>
                <w:rFonts w:ascii="Arial" w:eastAsia="Times New Roman" w:hAnsi="Arial" w:cs="Arial"/>
                <w:bCs/>
                <w:color w:val="000000"/>
                <w:sz w:val="20"/>
                <w:szCs w:val="20"/>
                <w:lang w:eastAsia="es-MX"/>
              </w:rPr>
              <w:t xml:space="preserve"> ENTRE LA AV. OBISPO SERAFÍN VÁZQUEZ E. Y LA CALLE 19 DE SEPTIEMBRE, EN LA COLONIA SOLIDARIDAD, EN CIUDAD GUZMAN, MUNICIPIO DE ZAPOTLÁN EL GRANDE, JALISCO.</w:t>
            </w:r>
          </w:p>
        </w:tc>
      </w:tr>
      <w:tr w:rsidR="00E43C9B" w:rsidRPr="00AF6BBE" w14:paraId="2C0C8186" w14:textId="77777777" w:rsidTr="00E43C9B">
        <w:tc>
          <w:tcPr>
            <w:tcW w:w="1696" w:type="dxa"/>
          </w:tcPr>
          <w:p w14:paraId="700377CA"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RUBRO</w:t>
            </w:r>
          </w:p>
        </w:tc>
        <w:tc>
          <w:tcPr>
            <w:tcW w:w="6096" w:type="dxa"/>
          </w:tcPr>
          <w:p w14:paraId="501761B7"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URBANIZACIÓN</w:t>
            </w:r>
          </w:p>
        </w:tc>
      </w:tr>
      <w:tr w:rsidR="00E43C9B" w:rsidRPr="00AF6BBE" w14:paraId="3E725769" w14:textId="77777777" w:rsidTr="00E43C9B">
        <w:tc>
          <w:tcPr>
            <w:tcW w:w="1696" w:type="dxa"/>
          </w:tcPr>
          <w:p w14:paraId="76D1B590"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INCIDENCIA</w:t>
            </w:r>
          </w:p>
        </w:tc>
        <w:tc>
          <w:tcPr>
            <w:tcW w:w="6096" w:type="dxa"/>
          </w:tcPr>
          <w:p w14:paraId="662F44E1"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DIRECTA</w:t>
            </w:r>
          </w:p>
        </w:tc>
      </w:tr>
      <w:tr w:rsidR="00E43C9B" w:rsidRPr="00AF6BBE" w14:paraId="2EB2C7C0" w14:textId="77777777" w:rsidTr="00E43C9B">
        <w:tc>
          <w:tcPr>
            <w:tcW w:w="1696" w:type="dxa"/>
          </w:tcPr>
          <w:p w14:paraId="439031A8"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MONTO</w:t>
            </w:r>
          </w:p>
        </w:tc>
        <w:tc>
          <w:tcPr>
            <w:tcW w:w="6096" w:type="dxa"/>
          </w:tcPr>
          <w:p w14:paraId="0DCDE40F"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$2’119,245.86</w:t>
            </w:r>
          </w:p>
        </w:tc>
      </w:tr>
      <w:tr w:rsidR="00E43C9B" w:rsidRPr="00AF6BBE" w14:paraId="20B2B876" w14:textId="77777777" w:rsidTr="00E43C9B">
        <w:tc>
          <w:tcPr>
            <w:tcW w:w="1696" w:type="dxa"/>
          </w:tcPr>
          <w:p w14:paraId="1BA5E259"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FOLIO MIDS</w:t>
            </w:r>
          </w:p>
        </w:tc>
        <w:tc>
          <w:tcPr>
            <w:tcW w:w="6096" w:type="dxa"/>
          </w:tcPr>
          <w:p w14:paraId="45E942C1"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143303</w:t>
            </w:r>
          </w:p>
        </w:tc>
      </w:tr>
      <w:tr w:rsidR="00E43C9B" w:rsidRPr="00AF6BBE" w14:paraId="7BEE4716" w14:textId="77777777" w:rsidTr="00E43C9B">
        <w:tc>
          <w:tcPr>
            <w:tcW w:w="1696" w:type="dxa"/>
          </w:tcPr>
          <w:p w14:paraId="035B5240" w14:textId="77777777" w:rsidR="00E43C9B" w:rsidRPr="00AF6BBE" w:rsidRDefault="00E43C9B" w:rsidP="003F120B">
            <w:pPr>
              <w:ind w:right="49"/>
              <w:jc w:val="center"/>
              <w:rPr>
                <w:rFonts w:ascii="Arial" w:eastAsia="Times New Roman" w:hAnsi="Arial" w:cs="Arial"/>
                <w:b/>
                <w:color w:val="000000"/>
                <w:sz w:val="20"/>
                <w:szCs w:val="20"/>
                <w:highlight w:val="yellow"/>
                <w:lang w:eastAsia="es-MX"/>
              </w:rPr>
            </w:pPr>
            <w:r w:rsidRPr="00AF6BBE">
              <w:rPr>
                <w:rFonts w:ascii="Arial" w:eastAsia="Times New Roman" w:hAnsi="Arial" w:cs="Arial"/>
                <w:b/>
                <w:color w:val="000000"/>
                <w:sz w:val="20"/>
                <w:szCs w:val="20"/>
                <w:lang w:eastAsia="es-MX"/>
              </w:rPr>
              <w:t>UBICACIÓN</w:t>
            </w:r>
          </w:p>
        </w:tc>
        <w:tc>
          <w:tcPr>
            <w:tcW w:w="6096" w:type="dxa"/>
          </w:tcPr>
          <w:p w14:paraId="616F0A62"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ZAP. 142300010505</w:t>
            </w:r>
          </w:p>
        </w:tc>
      </w:tr>
    </w:tbl>
    <w:p w14:paraId="7F2A0FFF" w14:textId="77777777" w:rsidR="00E43C9B" w:rsidRPr="00AF6BBE" w:rsidRDefault="00E43C9B" w:rsidP="00E43C9B">
      <w:pPr>
        <w:ind w:right="49"/>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6.</w:t>
      </w:r>
    </w:p>
    <w:tbl>
      <w:tblPr>
        <w:tblStyle w:val="Tablaconcuadrcula"/>
        <w:tblW w:w="7792" w:type="dxa"/>
        <w:tblLook w:val="04A0" w:firstRow="1" w:lastRow="0" w:firstColumn="1" w:lastColumn="0" w:noHBand="0" w:noVBand="1"/>
      </w:tblPr>
      <w:tblGrid>
        <w:gridCol w:w="1696"/>
        <w:gridCol w:w="6096"/>
      </w:tblGrid>
      <w:tr w:rsidR="00E43C9B" w:rsidRPr="00AF6BBE" w14:paraId="59EC36D9" w14:textId="77777777" w:rsidTr="00E43C9B">
        <w:tc>
          <w:tcPr>
            <w:tcW w:w="1696" w:type="dxa"/>
          </w:tcPr>
          <w:p w14:paraId="0BB4B754" w14:textId="77777777" w:rsidR="00E43C9B" w:rsidRPr="00AF6BBE" w:rsidRDefault="00E43C9B" w:rsidP="003F120B">
            <w:pPr>
              <w:ind w:right="49"/>
              <w:jc w:val="center"/>
              <w:rPr>
                <w:rFonts w:ascii="Arial" w:eastAsia="Times New Roman" w:hAnsi="Arial" w:cs="Arial"/>
                <w:b/>
                <w:color w:val="000000"/>
                <w:sz w:val="20"/>
                <w:szCs w:val="20"/>
                <w:lang w:eastAsia="es-MX"/>
              </w:rPr>
            </w:pPr>
          </w:p>
          <w:p w14:paraId="2EE9D793" w14:textId="77777777" w:rsidR="00E43C9B" w:rsidRPr="00AF6BBE" w:rsidRDefault="00E43C9B" w:rsidP="003F120B">
            <w:pPr>
              <w:ind w:right="49"/>
              <w:jc w:val="center"/>
              <w:rPr>
                <w:rFonts w:ascii="Arial" w:eastAsia="Times New Roman" w:hAnsi="Arial" w:cs="Arial"/>
                <w:b/>
                <w:color w:val="000000"/>
                <w:sz w:val="20"/>
                <w:szCs w:val="20"/>
                <w:lang w:eastAsia="es-MX"/>
              </w:rPr>
            </w:pPr>
          </w:p>
          <w:p w14:paraId="5BFFF5DF"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NOMBRE</w:t>
            </w:r>
          </w:p>
        </w:tc>
        <w:tc>
          <w:tcPr>
            <w:tcW w:w="6096" w:type="dxa"/>
          </w:tcPr>
          <w:p w14:paraId="05885331" w14:textId="77777777" w:rsidR="00E43C9B" w:rsidRPr="00AF6BBE" w:rsidRDefault="00E43C9B" w:rsidP="003F120B">
            <w:pPr>
              <w:ind w:right="49"/>
              <w:jc w:val="both"/>
              <w:rPr>
                <w:rFonts w:ascii="Arial" w:eastAsia="Times New Roman" w:hAnsi="Arial" w:cs="Arial"/>
                <w:bCs/>
                <w:color w:val="000000"/>
                <w:sz w:val="20"/>
                <w:szCs w:val="20"/>
                <w:highlight w:val="yellow"/>
                <w:lang w:eastAsia="es-MX"/>
              </w:rPr>
            </w:pPr>
            <w:r w:rsidRPr="00AF6BBE">
              <w:rPr>
                <w:rFonts w:ascii="Arial" w:eastAsia="Times New Roman" w:hAnsi="Arial" w:cs="Arial"/>
                <w:b/>
                <w:color w:val="000000"/>
                <w:sz w:val="20"/>
                <w:szCs w:val="20"/>
                <w:lang w:eastAsia="es-MX"/>
              </w:rPr>
              <w:t xml:space="preserve">FAIS-06-2026. </w:t>
            </w:r>
            <w:r w:rsidRPr="00AF6BBE">
              <w:rPr>
                <w:rFonts w:ascii="Arial" w:eastAsia="Times New Roman" w:hAnsi="Arial" w:cs="Arial"/>
                <w:bCs/>
                <w:color w:val="000000"/>
                <w:sz w:val="20"/>
                <w:szCs w:val="20"/>
                <w:lang w:eastAsia="es-MX"/>
              </w:rPr>
              <w:t xml:space="preserve">REHABILITACIÓN DE LÍNEA DE DRENAJE SANITARIO Y RED DE AGUA POTABLE CON SUSTITUCIÓN DE BASES Y CONCRETO HIDRÁULICO Y MACHUELOS EN LA </w:t>
            </w:r>
            <w:r w:rsidRPr="00AF6BBE">
              <w:rPr>
                <w:rFonts w:ascii="Arial" w:eastAsia="Times New Roman" w:hAnsi="Arial" w:cs="Arial"/>
                <w:b/>
                <w:color w:val="000000"/>
                <w:sz w:val="20"/>
                <w:szCs w:val="20"/>
                <w:lang w:eastAsia="es-MX"/>
              </w:rPr>
              <w:t>CALLE JACOBO GÁLVEZ</w:t>
            </w:r>
            <w:r w:rsidRPr="00AF6BBE">
              <w:rPr>
                <w:rFonts w:ascii="Arial" w:eastAsia="Times New Roman" w:hAnsi="Arial" w:cs="Arial"/>
                <w:bCs/>
                <w:color w:val="000000"/>
                <w:sz w:val="20"/>
                <w:szCs w:val="20"/>
                <w:lang w:eastAsia="es-MX"/>
              </w:rPr>
              <w:t xml:space="preserve"> ENTRE LA AV. OBISPO SERAFÍN VÁZQUEZ E.  Y LA CALLE JOSÉ MARÍA ARREOLA, EN LA COLONIA JOSÉ CLEMENTE OROZCO, EN CIUDAD GUZMÁN, MUNICIPIO DE ZAPOTLÁN EL GRANDE, JALISCO.</w:t>
            </w:r>
          </w:p>
        </w:tc>
      </w:tr>
      <w:tr w:rsidR="00E43C9B" w:rsidRPr="00AF6BBE" w14:paraId="2CC5CB5B" w14:textId="77777777" w:rsidTr="00E43C9B">
        <w:tc>
          <w:tcPr>
            <w:tcW w:w="1696" w:type="dxa"/>
          </w:tcPr>
          <w:p w14:paraId="5600F793"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RUBRO</w:t>
            </w:r>
          </w:p>
        </w:tc>
        <w:tc>
          <w:tcPr>
            <w:tcW w:w="6096" w:type="dxa"/>
          </w:tcPr>
          <w:p w14:paraId="7E26ACF2"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URBANIZACIÓN</w:t>
            </w:r>
          </w:p>
        </w:tc>
      </w:tr>
      <w:tr w:rsidR="00E43C9B" w:rsidRPr="00AF6BBE" w14:paraId="51D8D47E" w14:textId="77777777" w:rsidTr="00E43C9B">
        <w:tc>
          <w:tcPr>
            <w:tcW w:w="1696" w:type="dxa"/>
          </w:tcPr>
          <w:p w14:paraId="3B173D3F"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INCIDENCIA</w:t>
            </w:r>
          </w:p>
        </w:tc>
        <w:tc>
          <w:tcPr>
            <w:tcW w:w="6096" w:type="dxa"/>
          </w:tcPr>
          <w:p w14:paraId="059575E7"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DIRECTA</w:t>
            </w:r>
          </w:p>
        </w:tc>
      </w:tr>
      <w:tr w:rsidR="00E43C9B" w:rsidRPr="00AF6BBE" w14:paraId="55600540" w14:textId="77777777" w:rsidTr="00E43C9B">
        <w:tc>
          <w:tcPr>
            <w:tcW w:w="1696" w:type="dxa"/>
          </w:tcPr>
          <w:p w14:paraId="065CBABF"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MONTO</w:t>
            </w:r>
          </w:p>
        </w:tc>
        <w:tc>
          <w:tcPr>
            <w:tcW w:w="6096" w:type="dxa"/>
          </w:tcPr>
          <w:p w14:paraId="2E74E41D"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w:t>
            </w:r>
            <w:r>
              <w:rPr>
                <w:rFonts w:ascii="Arial" w:eastAsia="Times New Roman" w:hAnsi="Arial" w:cs="Arial"/>
                <w:bCs/>
                <w:color w:val="000000"/>
                <w:sz w:val="20"/>
                <w:szCs w:val="20"/>
                <w:lang w:eastAsia="es-MX"/>
              </w:rPr>
              <w:t>3’066,695.11</w:t>
            </w:r>
          </w:p>
        </w:tc>
      </w:tr>
      <w:tr w:rsidR="00E43C9B" w:rsidRPr="00AF6BBE" w14:paraId="15AFA870" w14:textId="77777777" w:rsidTr="00E43C9B">
        <w:tc>
          <w:tcPr>
            <w:tcW w:w="1696" w:type="dxa"/>
          </w:tcPr>
          <w:p w14:paraId="5FB6447C"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FOLIO MIDS</w:t>
            </w:r>
          </w:p>
        </w:tc>
        <w:tc>
          <w:tcPr>
            <w:tcW w:w="6096" w:type="dxa"/>
          </w:tcPr>
          <w:p w14:paraId="6E6E39E3"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143411</w:t>
            </w:r>
          </w:p>
        </w:tc>
      </w:tr>
      <w:tr w:rsidR="00E43C9B" w:rsidRPr="00AF6BBE" w14:paraId="0F50CF33" w14:textId="77777777" w:rsidTr="00E43C9B">
        <w:tc>
          <w:tcPr>
            <w:tcW w:w="1696" w:type="dxa"/>
          </w:tcPr>
          <w:p w14:paraId="0EDD849E"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UBICACIÓN</w:t>
            </w:r>
          </w:p>
        </w:tc>
        <w:tc>
          <w:tcPr>
            <w:tcW w:w="6096" w:type="dxa"/>
          </w:tcPr>
          <w:p w14:paraId="63355027"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ZAP. 142300010505</w:t>
            </w:r>
          </w:p>
        </w:tc>
      </w:tr>
    </w:tbl>
    <w:p w14:paraId="2A2981A4" w14:textId="77777777" w:rsidR="00E43C9B" w:rsidRPr="00AF6BBE" w:rsidRDefault="00E43C9B" w:rsidP="00E43C9B">
      <w:pPr>
        <w:ind w:right="49"/>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7.</w:t>
      </w:r>
    </w:p>
    <w:tbl>
      <w:tblPr>
        <w:tblStyle w:val="Tablaconcuadrcula"/>
        <w:tblW w:w="7792" w:type="dxa"/>
        <w:tblLook w:val="04A0" w:firstRow="1" w:lastRow="0" w:firstColumn="1" w:lastColumn="0" w:noHBand="0" w:noVBand="1"/>
      </w:tblPr>
      <w:tblGrid>
        <w:gridCol w:w="1696"/>
        <w:gridCol w:w="6096"/>
      </w:tblGrid>
      <w:tr w:rsidR="00E43C9B" w:rsidRPr="00AF6BBE" w14:paraId="49A8957F" w14:textId="77777777" w:rsidTr="00E43C9B">
        <w:tc>
          <w:tcPr>
            <w:tcW w:w="1696" w:type="dxa"/>
          </w:tcPr>
          <w:p w14:paraId="155F2734" w14:textId="77777777" w:rsidR="00E43C9B" w:rsidRPr="00AF6BBE" w:rsidRDefault="00E43C9B" w:rsidP="003F120B">
            <w:pPr>
              <w:ind w:right="49"/>
              <w:jc w:val="center"/>
              <w:rPr>
                <w:rFonts w:ascii="Arial" w:eastAsia="Times New Roman" w:hAnsi="Arial" w:cs="Arial"/>
                <w:b/>
                <w:color w:val="000000"/>
                <w:sz w:val="20"/>
                <w:szCs w:val="20"/>
                <w:lang w:eastAsia="es-MX"/>
              </w:rPr>
            </w:pPr>
          </w:p>
          <w:p w14:paraId="7E6FB953" w14:textId="77777777" w:rsidR="00E43C9B" w:rsidRPr="00AF6BBE" w:rsidRDefault="00E43C9B" w:rsidP="003F120B">
            <w:pPr>
              <w:ind w:right="49"/>
              <w:jc w:val="center"/>
              <w:rPr>
                <w:rFonts w:ascii="Arial" w:eastAsia="Times New Roman" w:hAnsi="Arial" w:cs="Arial"/>
                <w:b/>
                <w:color w:val="000000"/>
                <w:sz w:val="20"/>
                <w:szCs w:val="20"/>
                <w:lang w:eastAsia="es-MX"/>
              </w:rPr>
            </w:pPr>
          </w:p>
          <w:p w14:paraId="1F259147"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NOMBRE</w:t>
            </w:r>
          </w:p>
        </w:tc>
        <w:tc>
          <w:tcPr>
            <w:tcW w:w="6096" w:type="dxa"/>
          </w:tcPr>
          <w:p w14:paraId="7F430876" w14:textId="77777777" w:rsidR="00E43C9B" w:rsidRPr="00AF6BBE" w:rsidRDefault="00E43C9B" w:rsidP="003F120B">
            <w:pPr>
              <w:ind w:right="49"/>
              <w:jc w:val="both"/>
              <w:rPr>
                <w:rFonts w:ascii="Arial" w:eastAsia="Times New Roman" w:hAnsi="Arial" w:cs="Arial"/>
                <w:bCs/>
                <w:color w:val="000000"/>
                <w:sz w:val="20"/>
                <w:szCs w:val="20"/>
                <w:highlight w:val="yellow"/>
                <w:lang w:eastAsia="es-MX"/>
              </w:rPr>
            </w:pPr>
            <w:r w:rsidRPr="00AF6BBE">
              <w:rPr>
                <w:rFonts w:ascii="Arial" w:eastAsia="Times New Roman" w:hAnsi="Arial" w:cs="Arial"/>
                <w:b/>
                <w:color w:val="000000"/>
                <w:sz w:val="20"/>
                <w:szCs w:val="20"/>
                <w:lang w:eastAsia="es-MX"/>
              </w:rPr>
              <w:t xml:space="preserve">FAIS-07-2026. </w:t>
            </w:r>
            <w:r w:rsidRPr="00AF6BBE">
              <w:rPr>
                <w:rFonts w:ascii="Arial" w:eastAsia="Times New Roman" w:hAnsi="Arial" w:cs="Arial"/>
                <w:color w:val="000000"/>
                <w:sz w:val="20"/>
                <w:szCs w:val="20"/>
                <w:lang w:eastAsia="es-MX"/>
              </w:rPr>
              <w:t xml:space="preserve">CONSTRUCCIÓN DE MURO PERIMETRAL A BASE DE DADOS DE CONCRETO, DALA DE DESPLANTE Y ESTRUCTURA DE CERCASEL; REHABILITACIÓN DE LUMINARIAS EN </w:t>
            </w:r>
            <w:r w:rsidRPr="00AF6BBE">
              <w:rPr>
                <w:rFonts w:ascii="Arial" w:eastAsia="Times New Roman" w:hAnsi="Arial" w:cs="Arial"/>
                <w:b/>
                <w:bCs/>
                <w:color w:val="000000"/>
                <w:sz w:val="20"/>
                <w:szCs w:val="20"/>
                <w:lang w:eastAsia="es-MX"/>
              </w:rPr>
              <w:t xml:space="preserve">PARQUE LOCAL (PRIMERA ETAPA), </w:t>
            </w:r>
            <w:r w:rsidRPr="00AF6BBE">
              <w:rPr>
                <w:rFonts w:ascii="Arial" w:eastAsia="Times New Roman" w:hAnsi="Arial" w:cs="Arial"/>
                <w:color w:val="000000"/>
                <w:sz w:val="20"/>
                <w:szCs w:val="20"/>
                <w:lang w:eastAsia="es-MX"/>
              </w:rPr>
              <w:t>UBICADO EN LA CALLE LIC. ALBERTO OROZCO ROMERO ENTRE LA CALLE LIC. ALBERTO OROZCO ROMERO Y LA CALLE LIC. AGUSTÍN YÁÑEZ DELGADILLO EN LA COLONIA JALISCO EN CIUDAD GUZMÁN, MUNICIPIO DE ZAPOTLÁN EL GRANDE, JALISCO.</w:t>
            </w:r>
          </w:p>
        </w:tc>
      </w:tr>
      <w:tr w:rsidR="00E43C9B" w:rsidRPr="00AF6BBE" w14:paraId="6F9E7E79" w14:textId="77777777" w:rsidTr="00E43C9B">
        <w:tc>
          <w:tcPr>
            <w:tcW w:w="1696" w:type="dxa"/>
          </w:tcPr>
          <w:p w14:paraId="637C0213"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RUBRO</w:t>
            </w:r>
          </w:p>
        </w:tc>
        <w:tc>
          <w:tcPr>
            <w:tcW w:w="6096" w:type="dxa"/>
          </w:tcPr>
          <w:p w14:paraId="2768840C"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URBANIZACIÓN</w:t>
            </w:r>
          </w:p>
        </w:tc>
      </w:tr>
      <w:tr w:rsidR="00E43C9B" w:rsidRPr="00AF6BBE" w14:paraId="247B2B93" w14:textId="77777777" w:rsidTr="00E43C9B">
        <w:tc>
          <w:tcPr>
            <w:tcW w:w="1696" w:type="dxa"/>
          </w:tcPr>
          <w:p w14:paraId="2E66D80D"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INCIDENCIA</w:t>
            </w:r>
          </w:p>
        </w:tc>
        <w:tc>
          <w:tcPr>
            <w:tcW w:w="6096" w:type="dxa"/>
          </w:tcPr>
          <w:p w14:paraId="3A7B3A5F"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COMPLEMENTARIA</w:t>
            </w:r>
          </w:p>
        </w:tc>
      </w:tr>
      <w:tr w:rsidR="00E43C9B" w:rsidRPr="00AF6BBE" w14:paraId="4C1ACE14" w14:textId="77777777" w:rsidTr="00E43C9B">
        <w:tc>
          <w:tcPr>
            <w:tcW w:w="1696" w:type="dxa"/>
          </w:tcPr>
          <w:p w14:paraId="244370CF"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MONTO</w:t>
            </w:r>
          </w:p>
        </w:tc>
        <w:tc>
          <w:tcPr>
            <w:tcW w:w="6096" w:type="dxa"/>
          </w:tcPr>
          <w:p w14:paraId="4A4B76D6"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$928,479.53</w:t>
            </w:r>
          </w:p>
        </w:tc>
      </w:tr>
      <w:tr w:rsidR="00E43C9B" w:rsidRPr="00AF6BBE" w14:paraId="27E15FAE" w14:textId="77777777" w:rsidTr="00E43C9B">
        <w:tc>
          <w:tcPr>
            <w:tcW w:w="1696" w:type="dxa"/>
          </w:tcPr>
          <w:p w14:paraId="3B60A30B"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FOLIO MIDS</w:t>
            </w:r>
          </w:p>
        </w:tc>
        <w:tc>
          <w:tcPr>
            <w:tcW w:w="6096" w:type="dxa"/>
          </w:tcPr>
          <w:p w14:paraId="055BA54E"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143663</w:t>
            </w:r>
          </w:p>
        </w:tc>
      </w:tr>
      <w:tr w:rsidR="00E43C9B" w:rsidRPr="00AF6BBE" w14:paraId="2D7FD111" w14:textId="77777777" w:rsidTr="00E43C9B">
        <w:tc>
          <w:tcPr>
            <w:tcW w:w="1696" w:type="dxa"/>
          </w:tcPr>
          <w:p w14:paraId="0C204E7C" w14:textId="77777777" w:rsidR="00E43C9B" w:rsidRPr="00AF6BBE" w:rsidRDefault="00E43C9B" w:rsidP="003F120B">
            <w:pPr>
              <w:ind w:right="49"/>
              <w:jc w:val="center"/>
              <w:rPr>
                <w:rFonts w:ascii="Arial" w:eastAsia="Times New Roman" w:hAnsi="Arial" w:cs="Arial"/>
                <w:b/>
                <w:color w:val="000000"/>
                <w:sz w:val="20"/>
                <w:szCs w:val="20"/>
                <w:lang w:eastAsia="es-MX"/>
              </w:rPr>
            </w:pPr>
            <w:r w:rsidRPr="00AF6BBE">
              <w:rPr>
                <w:rFonts w:ascii="Arial" w:eastAsia="Times New Roman" w:hAnsi="Arial" w:cs="Arial"/>
                <w:b/>
                <w:color w:val="000000"/>
                <w:sz w:val="20"/>
                <w:szCs w:val="20"/>
                <w:lang w:eastAsia="es-MX"/>
              </w:rPr>
              <w:t>UBICACIÓN</w:t>
            </w:r>
          </w:p>
        </w:tc>
        <w:tc>
          <w:tcPr>
            <w:tcW w:w="6096" w:type="dxa"/>
          </w:tcPr>
          <w:p w14:paraId="4E6FAE55" w14:textId="77777777" w:rsidR="00E43C9B" w:rsidRPr="00AF6BBE" w:rsidRDefault="00E43C9B" w:rsidP="003F120B">
            <w:pPr>
              <w:ind w:right="49"/>
              <w:rPr>
                <w:rFonts w:ascii="Arial" w:eastAsia="Times New Roman" w:hAnsi="Arial" w:cs="Arial"/>
                <w:bCs/>
                <w:color w:val="000000"/>
                <w:sz w:val="20"/>
                <w:szCs w:val="20"/>
                <w:lang w:eastAsia="es-MX"/>
              </w:rPr>
            </w:pPr>
            <w:r w:rsidRPr="00AF6BBE">
              <w:rPr>
                <w:rFonts w:ascii="Arial" w:eastAsia="Times New Roman" w:hAnsi="Arial" w:cs="Arial"/>
                <w:bCs/>
                <w:color w:val="000000"/>
                <w:sz w:val="20"/>
                <w:szCs w:val="20"/>
                <w:lang w:eastAsia="es-MX"/>
              </w:rPr>
              <w:t>ZAP. 142300010505</w:t>
            </w:r>
          </w:p>
        </w:tc>
      </w:tr>
    </w:tbl>
    <w:p w14:paraId="397376B4" w14:textId="77777777" w:rsidR="00E43C9B" w:rsidRPr="00E43C9B" w:rsidRDefault="00E43C9B" w:rsidP="00146076">
      <w:pPr>
        <w:spacing w:line="360" w:lineRule="auto"/>
        <w:jc w:val="both"/>
        <w:rPr>
          <w:rStyle w:val="Ninguno"/>
          <w:rFonts w:ascii="Arial" w:hAnsi="Arial" w:cs="Arial"/>
          <w:bCs/>
          <w:sz w:val="28"/>
          <w:szCs w:val="28"/>
          <w:lang w:val="es-MX"/>
        </w:rPr>
      </w:pPr>
    </w:p>
    <w:p w14:paraId="0E0D3879" w14:textId="0EB4B6C7" w:rsidR="00B056DA" w:rsidRDefault="00B056DA" w:rsidP="00B056DA">
      <w:pPr>
        <w:spacing w:line="360" w:lineRule="auto"/>
        <w:jc w:val="both"/>
        <w:rPr>
          <w:rFonts w:ascii="Arial" w:hAnsi="Arial" w:cs="Arial"/>
          <w:i/>
          <w:iCs/>
          <w:sz w:val="28"/>
          <w:szCs w:val="28"/>
        </w:rPr>
      </w:pPr>
      <w:r w:rsidRPr="00547894">
        <w:rPr>
          <w:rFonts w:ascii="Arial" w:hAnsi="Arial" w:cs="Arial"/>
          <w:b/>
          <w:i/>
          <w:iCs/>
          <w:sz w:val="28"/>
          <w:szCs w:val="28"/>
          <w:lang w:val="es-ES"/>
        </w:rPr>
        <w:t xml:space="preserve">IV.- </w:t>
      </w:r>
      <w:r w:rsidRPr="00547894">
        <w:rPr>
          <w:rFonts w:ascii="Arial" w:hAnsi="Arial" w:cs="Arial"/>
          <w:bCs/>
          <w:i/>
          <w:iCs/>
          <w:sz w:val="28"/>
          <w:szCs w:val="28"/>
          <w:lang w:val="es-ES"/>
        </w:rPr>
        <w:t xml:space="preserve">El día lunes 20 veinte de abril del año en curso, se llevó a cabo la </w:t>
      </w:r>
      <w:r w:rsidRPr="00547894">
        <w:rPr>
          <w:rFonts w:ascii="Arial" w:hAnsi="Arial" w:cs="Arial"/>
          <w:b/>
          <w:i/>
          <w:iCs/>
          <w:sz w:val="28"/>
          <w:szCs w:val="28"/>
          <w:lang w:val="es-ES"/>
        </w:rPr>
        <w:t>Vigesimotercera Sesión Extraordinaria de esta Comisión Edilicia</w:t>
      </w:r>
      <w:r w:rsidRPr="00547894">
        <w:rPr>
          <w:rFonts w:ascii="Arial" w:hAnsi="Arial" w:cs="Arial"/>
          <w:bCs/>
          <w:i/>
          <w:iCs/>
          <w:sz w:val="28"/>
          <w:szCs w:val="28"/>
          <w:lang w:val="es-ES"/>
        </w:rPr>
        <w:t xml:space="preserve">, </w:t>
      </w:r>
      <w:r w:rsidRPr="00547894">
        <w:rPr>
          <w:rFonts w:ascii="Arial" w:hAnsi="Arial" w:cs="Arial"/>
          <w:b/>
          <w:bCs/>
          <w:i/>
          <w:iCs/>
          <w:sz w:val="28"/>
          <w:szCs w:val="28"/>
          <w:lang w:val="es-ES"/>
        </w:rPr>
        <w:t xml:space="preserve">aprobándose por UNANIMIDAD, los Techos Financieros antes descritos, </w:t>
      </w:r>
      <w:r w:rsidRPr="00547894">
        <w:rPr>
          <w:rFonts w:ascii="Arial" w:hAnsi="Arial" w:cs="Arial"/>
          <w:bCs/>
          <w:i/>
          <w:iCs/>
          <w:sz w:val="28"/>
          <w:szCs w:val="28"/>
          <w:lang w:val="es-ES"/>
        </w:rPr>
        <w:t>razón por la cual, emitimos el presente Dictamen, tomando en cuenta las siguientes</w:t>
      </w:r>
      <w:r>
        <w:rPr>
          <w:rFonts w:ascii="Arial" w:hAnsi="Arial" w:cs="Arial"/>
          <w:bCs/>
          <w:i/>
          <w:iCs/>
          <w:sz w:val="28"/>
          <w:szCs w:val="28"/>
          <w:lang w:val="es-ES"/>
        </w:rPr>
        <w:t xml:space="preserve"> </w:t>
      </w:r>
      <w:r w:rsidRPr="00547894">
        <w:rPr>
          <w:rFonts w:ascii="Arial" w:eastAsia="Calibri" w:hAnsi="Arial" w:cs="Arial"/>
          <w:b/>
          <w:i/>
          <w:iCs/>
          <w:sz w:val="28"/>
          <w:szCs w:val="28"/>
          <w:lang w:val="es-ES"/>
        </w:rPr>
        <w:t>CONSIDERACIONES:</w:t>
      </w:r>
      <w:r>
        <w:rPr>
          <w:rFonts w:ascii="Arial" w:hAnsi="Arial" w:cs="Arial"/>
          <w:bCs/>
          <w:i/>
          <w:iCs/>
          <w:sz w:val="28"/>
          <w:szCs w:val="28"/>
          <w:lang w:val="es-ES"/>
        </w:rPr>
        <w:t xml:space="preserve"> </w:t>
      </w:r>
      <w:r w:rsidRPr="00547894">
        <w:rPr>
          <w:rFonts w:ascii="Arial" w:hAnsi="Arial" w:cs="Arial"/>
          <w:b/>
          <w:i/>
          <w:iCs/>
          <w:sz w:val="28"/>
          <w:szCs w:val="28"/>
          <w:lang w:val="es-ES"/>
        </w:rPr>
        <w:t>I.-</w:t>
      </w:r>
      <w:r w:rsidRPr="00547894">
        <w:rPr>
          <w:rFonts w:ascii="Arial" w:hAnsi="Arial" w:cs="Arial"/>
          <w:i/>
          <w:iCs/>
          <w:sz w:val="28"/>
          <w:szCs w:val="28"/>
          <w:lang w:val="es-ES"/>
        </w:rPr>
        <w:t xml:space="preserve"> </w:t>
      </w:r>
      <w:r w:rsidRPr="00547894">
        <w:rPr>
          <w:rFonts w:ascii="Arial" w:hAnsi="Arial" w:cs="Arial"/>
          <w:i/>
          <w:iCs/>
          <w:sz w:val="28"/>
          <w:szCs w:val="28"/>
        </w:rPr>
        <w:t>Que de conformidad con el </w:t>
      </w:r>
      <w:r w:rsidRPr="00547894">
        <w:rPr>
          <w:rFonts w:ascii="Arial" w:hAnsi="Arial" w:cs="Arial"/>
          <w:b/>
          <w:bCs/>
          <w:i/>
          <w:iCs/>
          <w:sz w:val="28"/>
          <w:szCs w:val="28"/>
        </w:rPr>
        <w:t>artículo 115 de la Constitución Política de los Estados Unidos Mexicanos</w:t>
      </w:r>
      <w:r w:rsidRPr="00547894">
        <w:rPr>
          <w:rFonts w:ascii="Arial" w:hAnsi="Arial" w:cs="Arial"/>
          <w:i/>
          <w:iCs/>
          <w:sz w:val="28"/>
          <w:szCs w:val="28"/>
        </w:rPr>
        <w:t>, en relación con el </w:t>
      </w:r>
      <w:r w:rsidRPr="00547894">
        <w:rPr>
          <w:rFonts w:ascii="Arial" w:hAnsi="Arial" w:cs="Arial"/>
          <w:b/>
          <w:bCs/>
          <w:i/>
          <w:iCs/>
          <w:sz w:val="28"/>
          <w:szCs w:val="28"/>
        </w:rPr>
        <w:t xml:space="preserve">artículo 2 de la Ley </w:t>
      </w:r>
      <w:r w:rsidRPr="00547894">
        <w:rPr>
          <w:rFonts w:ascii="Arial" w:hAnsi="Arial" w:cs="Arial"/>
          <w:b/>
          <w:bCs/>
          <w:i/>
          <w:iCs/>
          <w:sz w:val="28"/>
          <w:szCs w:val="28"/>
        </w:rPr>
        <w:lastRenderedPageBreak/>
        <w:t>del Gobierno y la Administración Pública Municipal del Estado de Jalisco</w:t>
      </w:r>
      <w:r w:rsidRPr="00547894">
        <w:rPr>
          <w:rFonts w:ascii="Arial" w:hAnsi="Arial" w:cs="Arial"/>
          <w:i/>
          <w:iCs/>
          <w:sz w:val="28"/>
          <w:szCs w:val="28"/>
        </w:rPr>
        <w:t>, el Municipio de Zapotlán el Grande cuenta con personalidad jurídica y patrimonio propio, gozando de autonomía para administrar su hacienda y la facultad exclusiva para aprobar y aplicar su presupuesto de egresos, tal como lo mandata el </w:t>
      </w:r>
      <w:r w:rsidRPr="00547894">
        <w:rPr>
          <w:rFonts w:ascii="Arial" w:hAnsi="Arial" w:cs="Arial"/>
          <w:b/>
          <w:bCs/>
          <w:i/>
          <w:iCs/>
          <w:sz w:val="28"/>
          <w:szCs w:val="28"/>
        </w:rPr>
        <w:t>artículo 37, fracción II</w:t>
      </w:r>
      <w:r w:rsidRPr="00547894">
        <w:rPr>
          <w:rFonts w:ascii="Arial" w:hAnsi="Arial" w:cs="Arial"/>
          <w:i/>
          <w:iCs/>
          <w:sz w:val="28"/>
          <w:szCs w:val="28"/>
        </w:rPr>
        <w:t xml:space="preserve"> del ordenamiento estatal citado, </w:t>
      </w:r>
      <w:r w:rsidRPr="00547894">
        <w:rPr>
          <w:rFonts w:ascii="Arial" w:hAnsi="Arial" w:cs="Arial"/>
          <w:i/>
          <w:iCs/>
          <w:sz w:val="28"/>
          <w:szCs w:val="28"/>
          <w:lang w:val="es-ES"/>
        </w:rPr>
        <w:t xml:space="preserve">por lo que </w:t>
      </w:r>
      <w:r w:rsidRPr="00547894">
        <w:rPr>
          <w:rFonts w:ascii="Arial" w:hAnsi="Arial" w:cs="Arial"/>
          <w:b/>
          <w:i/>
          <w:iCs/>
          <w:sz w:val="28"/>
          <w:szCs w:val="28"/>
          <w:lang w:val="es-ES"/>
        </w:rPr>
        <w:t>está facultado para autorizar los Techos Financieros asignado a las obras materia del presente dictamen.</w:t>
      </w:r>
      <w:r>
        <w:rPr>
          <w:rFonts w:ascii="Arial" w:hAnsi="Arial" w:cs="Arial"/>
          <w:bCs/>
          <w:i/>
          <w:iCs/>
          <w:sz w:val="28"/>
          <w:szCs w:val="28"/>
          <w:lang w:val="es-ES"/>
        </w:rPr>
        <w:t xml:space="preserve"> </w:t>
      </w:r>
      <w:r w:rsidRPr="00547894">
        <w:rPr>
          <w:rFonts w:ascii="Arial" w:hAnsi="Arial" w:cs="Arial"/>
          <w:i/>
          <w:iCs/>
          <w:sz w:val="28"/>
          <w:szCs w:val="28"/>
        </w:rPr>
        <w:t xml:space="preserve">De igual manera, el artículo </w:t>
      </w:r>
      <w:r w:rsidRPr="00547894">
        <w:rPr>
          <w:rFonts w:ascii="Arial" w:hAnsi="Arial" w:cs="Arial"/>
          <w:b/>
          <w:bCs/>
          <w:i/>
          <w:iCs/>
          <w:sz w:val="28"/>
          <w:szCs w:val="28"/>
        </w:rPr>
        <w:t>134 de la Constitución Federal,</w:t>
      </w:r>
      <w:r w:rsidRPr="00547894">
        <w:rPr>
          <w:rFonts w:ascii="Arial" w:hAnsi="Arial" w:cs="Arial"/>
          <w:i/>
          <w:iCs/>
          <w:sz w:val="28"/>
          <w:szCs w:val="28"/>
        </w:rPr>
        <w:t xml:space="preserve"> en concordancia con el artículo </w:t>
      </w:r>
      <w:r w:rsidRPr="00547894">
        <w:rPr>
          <w:rFonts w:ascii="Arial" w:hAnsi="Arial" w:cs="Arial"/>
          <w:b/>
          <w:bCs/>
          <w:i/>
          <w:iCs/>
          <w:sz w:val="28"/>
          <w:szCs w:val="28"/>
        </w:rPr>
        <w:t>3 del Reglamento de Obra Pública para el Municipio de Zapotlán el Grande</w:t>
      </w:r>
      <w:r w:rsidRPr="00547894">
        <w:rPr>
          <w:rFonts w:ascii="Arial" w:hAnsi="Arial" w:cs="Arial"/>
          <w:i/>
          <w:iCs/>
          <w:sz w:val="28"/>
          <w:szCs w:val="28"/>
        </w:rPr>
        <w:t xml:space="preserve">, establece que los recursos públicos deben administrarse bajo los principios de </w:t>
      </w:r>
      <w:r w:rsidRPr="00547894">
        <w:rPr>
          <w:rFonts w:ascii="Arial" w:hAnsi="Arial" w:cs="Arial"/>
          <w:b/>
          <w:bCs/>
          <w:i/>
          <w:iCs/>
          <w:sz w:val="28"/>
          <w:szCs w:val="28"/>
        </w:rPr>
        <w:t>eficiencia, eficacia, economía, transparencia y honradez</w:t>
      </w:r>
      <w:r w:rsidRPr="00547894">
        <w:rPr>
          <w:rFonts w:ascii="Arial" w:hAnsi="Arial" w:cs="Arial"/>
          <w:i/>
          <w:iCs/>
          <w:sz w:val="28"/>
          <w:szCs w:val="28"/>
        </w:rPr>
        <w:t>. Por lo tanto, la determinación de los "Techos Financieros" constituye un acto de planeación estratégica indispensable para garantizar que la inversión de este recurso federal se ejerza con orden financiero, evitando discrecionalidades y facilitando la fiscalización posterior.</w:t>
      </w:r>
      <w:r>
        <w:rPr>
          <w:rFonts w:ascii="Arial" w:hAnsi="Arial" w:cs="Arial"/>
          <w:bCs/>
          <w:i/>
          <w:iCs/>
          <w:sz w:val="28"/>
          <w:szCs w:val="28"/>
          <w:lang w:val="es-ES"/>
        </w:rPr>
        <w:t xml:space="preserve"> </w:t>
      </w:r>
      <w:r w:rsidRPr="00547894">
        <w:rPr>
          <w:rFonts w:ascii="Arial" w:hAnsi="Arial" w:cs="Arial"/>
          <w:b/>
          <w:bCs/>
          <w:i/>
          <w:iCs/>
          <w:sz w:val="28"/>
          <w:szCs w:val="28"/>
          <w:lang w:val="es-ES"/>
        </w:rPr>
        <w:t>II.-</w:t>
      </w:r>
      <w:r w:rsidRPr="00547894">
        <w:rPr>
          <w:rFonts w:ascii="Arial" w:hAnsi="Arial" w:cs="Arial"/>
          <w:bCs/>
          <w:i/>
          <w:iCs/>
          <w:sz w:val="28"/>
          <w:szCs w:val="28"/>
          <w:lang w:val="es-ES"/>
        </w:rPr>
        <w:t xml:space="preserve"> </w:t>
      </w:r>
      <w:r w:rsidRPr="00547894">
        <w:rPr>
          <w:rFonts w:ascii="Arial" w:hAnsi="Arial" w:cs="Arial"/>
          <w:bCs/>
          <w:i/>
          <w:iCs/>
          <w:sz w:val="28"/>
          <w:szCs w:val="28"/>
        </w:rPr>
        <w:t>Que los recursos que integran esta iniciativa provienen del </w:t>
      </w:r>
      <w:r w:rsidRPr="00547894">
        <w:rPr>
          <w:rFonts w:ascii="Arial" w:hAnsi="Arial" w:cs="Arial"/>
          <w:b/>
          <w:bCs/>
          <w:i/>
          <w:iCs/>
          <w:sz w:val="28"/>
          <w:szCs w:val="28"/>
        </w:rPr>
        <w:t>Fondo de Aportaciones para la Infraestructura Social Municipal (FAISMUN)</w:t>
      </w:r>
      <w:r w:rsidRPr="00547894">
        <w:rPr>
          <w:rFonts w:ascii="Arial" w:hAnsi="Arial" w:cs="Arial"/>
          <w:bCs/>
          <w:i/>
          <w:iCs/>
          <w:sz w:val="28"/>
          <w:szCs w:val="28"/>
        </w:rPr>
        <w:t>, el cual tiene su fundamento en los </w:t>
      </w:r>
      <w:r w:rsidRPr="00547894">
        <w:rPr>
          <w:rFonts w:ascii="Arial" w:hAnsi="Arial" w:cs="Arial"/>
          <w:b/>
          <w:bCs/>
          <w:i/>
          <w:iCs/>
          <w:sz w:val="28"/>
          <w:szCs w:val="28"/>
        </w:rPr>
        <w:t>artículos 25 fracción III, 32 y 33 de la Ley de Coordinación Fiscal</w:t>
      </w:r>
      <w:r w:rsidRPr="00547894">
        <w:rPr>
          <w:rFonts w:ascii="Arial" w:hAnsi="Arial" w:cs="Arial"/>
          <w:bCs/>
          <w:i/>
          <w:iCs/>
          <w:sz w:val="28"/>
          <w:szCs w:val="28"/>
        </w:rPr>
        <w:t>. Bajo este marco legal, el Ayuntamiento tiene la obligación de destinar dichos recursos exclusivamente al financiamiento de obras y acciones sociales básicas que beneficien directamente a la población en pobreza extrema y rezago social, asegurando que el gasto se alinee con el catálogo de acciones federales vigentes.</w:t>
      </w:r>
      <w:r>
        <w:rPr>
          <w:rFonts w:ascii="Arial" w:hAnsi="Arial" w:cs="Arial"/>
          <w:bCs/>
          <w:i/>
          <w:iCs/>
          <w:sz w:val="28"/>
          <w:szCs w:val="28"/>
          <w:lang w:val="es-ES"/>
        </w:rPr>
        <w:t xml:space="preserve"> </w:t>
      </w:r>
      <w:r w:rsidRPr="00547894">
        <w:rPr>
          <w:rFonts w:ascii="Arial" w:hAnsi="Arial" w:cs="Arial"/>
          <w:bCs/>
          <w:i/>
          <w:iCs/>
          <w:sz w:val="28"/>
          <w:szCs w:val="28"/>
        </w:rPr>
        <w:t>Aunado a lo anterior, es importante precisar que, si bien el FAISMUN es un fondo de naturaleza federal, el </w:t>
      </w:r>
      <w:r w:rsidRPr="00547894">
        <w:rPr>
          <w:rFonts w:ascii="Arial" w:hAnsi="Arial" w:cs="Arial"/>
          <w:b/>
          <w:bCs/>
          <w:i/>
          <w:iCs/>
          <w:sz w:val="28"/>
          <w:szCs w:val="28"/>
        </w:rPr>
        <w:t>segundo párrafo del artículo 49 de la Ley de Coordinación Fiscal</w:t>
      </w:r>
      <w:r w:rsidRPr="00547894">
        <w:rPr>
          <w:rFonts w:ascii="Arial" w:hAnsi="Arial" w:cs="Arial"/>
          <w:bCs/>
          <w:i/>
          <w:iCs/>
          <w:sz w:val="28"/>
          <w:szCs w:val="28"/>
        </w:rPr>
        <w:t xml:space="preserve"> mandata que dichas </w:t>
      </w:r>
      <w:r w:rsidRPr="00547894">
        <w:rPr>
          <w:rFonts w:ascii="Arial" w:hAnsi="Arial" w:cs="Arial"/>
          <w:bCs/>
          <w:i/>
          <w:iCs/>
          <w:sz w:val="28"/>
          <w:szCs w:val="28"/>
        </w:rPr>
        <w:lastRenderedPageBreak/>
        <w:t>aportaciones serán administradas y ejercidas por los gobiernos municipales conforme a sus propias leyes, siempre que no se contrapongan a la legislación federal. En consecuencia, esta Comisión considera que es plenamente viable y obligatorio aplicar el </w:t>
      </w:r>
      <w:r w:rsidRPr="00547894">
        <w:rPr>
          <w:rFonts w:ascii="Arial" w:hAnsi="Arial" w:cs="Arial"/>
          <w:b/>
          <w:bCs/>
          <w:i/>
          <w:iCs/>
          <w:sz w:val="28"/>
          <w:szCs w:val="28"/>
        </w:rPr>
        <w:t>Reglamento de Obra Pública para el Municipio de Zapotlán el Grande</w:t>
      </w:r>
      <w:r w:rsidRPr="00547894">
        <w:rPr>
          <w:rFonts w:ascii="Arial" w:hAnsi="Arial" w:cs="Arial"/>
          <w:bCs/>
          <w:i/>
          <w:iCs/>
          <w:sz w:val="28"/>
          <w:szCs w:val="28"/>
        </w:rPr>
        <w:t> </w:t>
      </w:r>
      <w:r w:rsidRPr="00547894">
        <w:rPr>
          <w:rFonts w:ascii="Arial" w:hAnsi="Arial" w:cs="Arial"/>
          <w:b/>
          <w:i/>
          <w:iCs/>
          <w:sz w:val="28"/>
          <w:szCs w:val="28"/>
        </w:rPr>
        <w:t>y la legislación estatal en la materia</w:t>
      </w:r>
      <w:r w:rsidRPr="00547894">
        <w:rPr>
          <w:rFonts w:ascii="Arial" w:hAnsi="Arial" w:cs="Arial"/>
          <w:bCs/>
          <w:i/>
          <w:iCs/>
          <w:sz w:val="28"/>
          <w:szCs w:val="28"/>
        </w:rPr>
        <w:t>, garantizando con ello la certeza jurídica en los procesos de contratación.</w:t>
      </w:r>
      <w:r>
        <w:rPr>
          <w:rFonts w:ascii="Arial" w:hAnsi="Arial" w:cs="Arial"/>
          <w:bCs/>
          <w:i/>
          <w:iCs/>
          <w:sz w:val="28"/>
          <w:szCs w:val="28"/>
          <w:lang w:val="es-ES"/>
        </w:rPr>
        <w:t xml:space="preserve"> </w:t>
      </w:r>
      <w:r w:rsidRPr="00547894">
        <w:rPr>
          <w:rFonts w:ascii="Arial" w:eastAsia="Arial" w:hAnsi="Arial" w:cs="Arial"/>
          <w:b/>
          <w:i/>
          <w:iCs/>
          <w:sz w:val="28"/>
          <w:szCs w:val="28"/>
        </w:rPr>
        <w:t xml:space="preserve">III.- </w:t>
      </w:r>
      <w:r w:rsidRPr="00547894">
        <w:rPr>
          <w:rFonts w:ascii="Arial" w:hAnsi="Arial" w:cs="Arial"/>
          <w:bCs/>
          <w:i/>
          <w:iCs/>
          <w:sz w:val="28"/>
          <w:szCs w:val="28"/>
        </w:rPr>
        <w:t>Que en términos de los </w:t>
      </w:r>
      <w:r w:rsidRPr="00547894">
        <w:rPr>
          <w:rFonts w:ascii="Arial" w:hAnsi="Arial" w:cs="Arial"/>
          <w:b/>
          <w:bCs/>
          <w:i/>
          <w:iCs/>
          <w:sz w:val="28"/>
          <w:szCs w:val="28"/>
        </w:rPr>
        <w:t>artículos 27 de la Ley del Gobierno y la Administración Pública Municipal</w:t>
      </w:r>
      <w:r w:rsidRPr="00547894">
        <w:rPr>
          <w:rFonts w:ascii="Arial" w:hAnsi="Arial" w:cs="Arial"/>
          <w:bCs/>
          <w:i/>
          <w:iCs/>
          <w:sz w:val="28"/>
          <w:szCs w:val="28"/>
        </w:rPr>
        <w:t> y los </w:t>
      </w:r>
      <w:r w:rsidRPr="00547894">
        <w:rPr>
          <w:rFonts w:ascii="Arial" w:hAnsi="Arial" w:cs="Arial"/>
          <w:b/>
          <w:bCs/>
          <w:i/>
          <w:iCs/>
          <w:sz w:val="28"/>
          <w:szCs w:val="28"/>
        </w:rPr>
        <w:t>artículos 37, 38 fracción XV y 64 del Reglamento Interior del Ayuntamiento</w:t>
      </w:r>
      <w:r w:rsidRPr="00547894">
        <w:rPr>
          <w:rFonts w:ascii="Arial" w:hAnsi="Arial" w:cs="Arial"/>
          <w:bCs/>
          <w:i/>
          <w:iCs/>
          <w:sz w:val="28"/>
          <w:szCs w:val="28"/>
        </w:rPr>
        <w:t>, esta Comisión Edilicia de Obras Públicas, Planeación Urbana y Regularización de la Tenencia de la Tierra tiene la atribución expresa de recibir, estudiar y dictaminar los asuntos en materia de infraestructura municipal. Asimismo, el </w:t>
      </w:r>
      <w:r w:rsidRPr="00547894">
        <w:rPr>
          <w:rFonts w:ascii="Arial" w:hAnsi="Arial" w:cs="Arial"/>
          <w:b/>
          <w:bCs/>
          <w:i/>
          <w:iCs/>
          <w:sz w:val="28"/>
          <w:szCs w:val="28"/>
        </w:rPr>
        <w:t>artículo 5 fracción X del Reglamento de Obra Pública local</w:t>
      </w:r>
      <w:r w:rsidRPr="00547894">
        <w:rPr>
          <w:rFonts w:ascii="Arial" w:hAnsi="Arial" w:cs="Arial"/>
          <w:bCs/>
          <w:i/>
          <w:iCs/>
          <w:sz w:val="28"/>
          <w:szCs w:val="28"/>
        </w:rPr>
        <w:t> legitima la intervención de esta Comisión en la vigilancia técnica de los fondos federales aplicados a la obra pública.</w:t>
      </w:r>
      <w:r>
        <w:rPr>
          <w:rFonts w:ascii="Arial" w:hAnsi="Arial" w:cs="Arial"/>
          <w:bCs/>
          <w:i/>
          <w:iCs/>
          <w:sz w:val="28"/>
          <w:szCs w:val="28"/>
          <w:lang w:val="es-ES"/>
        </w:rPr>
        <w:t xml:space="preserve"> </w:t>
      </w:r>
      <w:r w:rsidRPr="00547894">
        <w:rPr>
          <w:rFonts w:ascii="Arial" w:hAnsi="Arial" w:cs="Arial"/>
          <w:b/>
          <w:bCs/>
          <w:i/>
          <w:iCs/>
          <w:sz w:val="28"/>
          <w:szCs w:val="28"/>
          <w:lang w:val="es-ES"/>
        </w:rPr>
        <w:t xml:space="preserve">IV.- </w:t>
      </w:r>
      <w:r w:rsidRPr="00547894">
        <w:rPr>
          <w:rFonts w:ascii="Arial" w:hAnsi="Arial" w:cs="Arial"/>
          <w:bCs/>
          <w:i/>
          <w:iCs/>
          <w:sz w:val="28"/>
          <w:szCs w:val="28"/>
        </w:rPr>
        <w:t xml:space="preserve">Que tras recibir los folios de validación por parte de la </w:t>
      </w:r>
      <w:r w:rsidRPr="00547894">
        <w:rPr>
          <w:rFonts w:ascii="Arial" w:hAnsi="Arial" w:cs="Arial"/>
          <w:b/>
          <w:bCs/>
          <w:i/>
          <w:iCs/>
          <w:sz w:val="28"/>
          <w:szCs w:val="28"/>
        </w:rPr>
        <w:t>Dirección General de Desarrollo Regional (DGDR)</w:t>
      </w:r>
      <w:r w:rsidRPr="00547894">
        <w:rPr>
          <w:rFonts w:ascii="Arial" w:hAnsi="Arial" w:cs="Arial"/>
          <w:bCs/>
          <w:i/>
          <w:iCs/>
          <w:sz w:val="28"/>
          <w:szCs w:val="28"/>
        </w:rPr>
        <w:t xml:space="preserve">, se constata que los siete proyectos presentados (identificados del FAIS-01-2026 al FAIS-07-2026) cumplen con las validaciones técnicas de la </w:t>
      </w:r>
      <w:r w:rsidRPr="00547894">
        <w:rPr>
          <w:rFonts w:ascii="Arial" w:hAnsi="Arial" w:cs="Arial"/>
          <w:b/>
          <w:i/>
          <w:iCs/>
          <w:sz w:val="28"/>
          <w:szCs w:val="28"/>
        </w:rPr>
        <w:t xml:space="preserve">Matriz de Inversión para el Desarrollo Social (MIDS). </w:t>
      </w:r>
      <w:r w:rsidRPr="00547894">
        <w:rPr>
          <w:rFonts w:ascii="Arial" w:hAnsi="Arial" w:cs="Arial"/>
          <w:bCs/>
          <w:i/>
          <w:iCs/>
          <w:sz w:val="28"/>
          <w:szCs w:val="28"/>
        </w:rPr>
        <w:t>En este sentido, es imperativo que este Pleno autorice los montos máximos de inversión para proceder con los procesos de contratación y ejecución correspondientes.</w:t>
      </w:r>
      <w:r>
        <w:rPr>
          <w:rFonts w:ascii="Arial" w:hAnsi="Arial" w:cs="Arial"/>
          <w:bCs/>
          <w:i/>
          <w:iCs/>
          <w:sz w:val="28"/>
          <w:szCs w:val="28"/>
        </w:rPr>
        <w:t xml:space="preserve"> </w:t>
      </w:r>
      <w:r w:rsidRPr="00547894">
        <w:rPr>
          <w:rFonts w:ascii="Arial" w:eastAsia="Calibri" w:hAnsi="Arial" w:cs="Arial"/>
          <w:i/>
          <w:iCs/>
          <w:sz w:val="28"/>
          <w:szCs w:val="28"/>
          <w:lang w:val="es-ES"/>
        </w:rPr>
        <w:t>Bajo esos preceptos legales esta Comisión arriba a la siguiente</w:t>
      </w:r>
      <w:r>
        <w:rPr>
          <w:rFonts w:ascii="Arial" w:hAnsi="Arial" w:cs="Arial"/>
          <w:bCs/>
          <w:i/>
          <w:iCs/>
          <w:sz w:val="28"/>
          <w:szCs w:val="28"/>
          <w:lang w:val="es-ES"/>
        </w:rPr>
        <w:t xml:space="preserve"> </w:t>
      </w:r>
      <w:r w:rsidRPr="00547894">
        <w:rPr>
          <w:rFonts w:ascii="Arial" w:eastAsia="Calibri" w:hAnsi="Arial" w:cs="Arial"/>
          <w:b/>
          <w:i/>
          <w:iCs/>
          <w:sz w:val="28"/>
          <w:szCs w:val="28"/>
          <w:lang w:val="es-ES"/>
        </w:rPr>
        <w:t>CONCLUSIÓN:</w:t>
      </w:r>
      <w:r>
        <w:rPr>
          <w:rFonts w:ascii="Arial" w:hAnsi="Arial" w:cs="Arial"/>
          <w:bCs/>
          <w:i/>
          <w:iCs/>
          <w:sz w:val="28"/>
          <w:szCs w:val="28"/>
          <w:lang w:val="es-ES"/>
        </w:rPr>
        <w:t xml:space="preserve"> </w:t>
      </w:r>
      <w:r w:rsidRPr="00547894">
        <w:rPr>
          <w:rFonts w:ascii="Arial" w:eastAsia="Calibri" w:hAnsi="Arial" w:cs="Arial"/>
          <w:i/>
          <w:iCs/>
          <w:sz w:val="28"/>
          <w:szCs w:val="28"/>
        </w:rPr>
        <w:t>Tras el análisis exhaustivo de los expedientes técnicos y financieros, esta </w:t>
      </w:r>
      <w:r w:rsidRPr="00547894">
        <w:rPr>
          <w:rFonts w:ascii="Arial" w:eastAsia="Calibri" w:hAnsi="Arial" w:cs="Arial"/>
          <w:b/>
          <w:bCs/>
          <w:i/>
          <w:iCs/>
          <w:sz w:val="28"/>
          <w:szCs w:val="28"/>
        </w:rPr>
        <w:t>Comisión Edilicia de Obras Públicas, Planeación Urbana y Regularización de la Tenencia de la Tierra</w:t>
      </w:r>
      <w:r w:rsidRPr="00547894">
        <w:rPr>
          <w:rFonts w:ascii="Arial" w:eastAsia="Calibri" w:hAnsi="Arial" w:cs="Arial"/>
          <w:i/>
          <w:iCs/>
          <w:sz w:val="28"/>
          <w:szCs w:val="28"/>
        </w:rPr>
        <w:t xml:space="preserve"> dictamina que los proyectos </w:t>
      </w:r>
      <w:r w:rsidRPr="00547894">
        <w:rPr>
          <w:rFonts w:ascii="Arial" w:eastAsia="Calibri" w:hAnsi="Arial" w:cs="Arial"/>
          <w:i/>
          <w:iCs/>
          <w:sz w:val="28"/>
          <w:szCs w:val="28"/>
        </w:rPr>
        <w:lastRenderedPageBreak/>
        <w:t>identificados del </w:t>
      </w:r>
      <w:r w:rsidRPr="00547894">
        <w:rPr>
          <w:rFonts w:ascii="Arial" w:eastAsia="Calibri" w:hAnsi="Arial" w:cs="Arial"/>
          <w:b/>
          <w:bCs/>
          <w:i/>
          <w:iCs/>
          <w:sz w:val="28"/>
          <w:szCs w:val="28"/>
        </w:rPr>
        <w:t>FAIS-01-2026 al FAIS-07-2026</w:t>
      </w:r>
      <w:r w:rsidRPr="00547894">
        <w:rPr>
          <w:rFonts w:ascii="Arial" w:eastAsia="Calibri" w:hAnsi="Arial" w:cs="Arial"/>
          <w:i/>
          <w:iCs/>
          <w:sz w:val="28"/>
          <w:szCs w:val="28"/>
        </w:rPr>
        <w:t> cuentan con plena </w:t>
      </w:r>
      <w:r w:rsidRPr="00547894">
        <w:rPr>
          <w:rFonts w:ascii="Arial" w:eastAsia="Calibri" w:hAnsi="Arial" w:cs="Arial"/>
          <w:b/>
          <w:bCs/>
          <w:i/>
          <w:iCs/>
          <w:sz w:val="28"/>
          <w:szCs w:val="28"/>
        </w:rPr>
        <w:t>suficiencia presupuestal</w:t>
      </w:r>
      <w:r w:rsidRPr="00547894">
        <w:rPr>
          <w:rFonts w:ascii="Arial" w:eastAsia="Calibri" w:hAnsi="Arial" w:cs="Arial"/>
          <w:i/>
          <w:iCs/>
          <w:sz w:val="28"/>
          <w:szCs w:val="28"/>
        </w:rPr>
        <w:t> y la validación técnica oficial ante la Matriz de Inversión para el Desarrollo Social (</w:t>
      </w:r>
      <w:r w:rsidRPr="00547894">
        <w:rPr>
          <w:rFonts w:ascii="Arial" w:eastAsia="Calibri" w:hAnsi="Arial" w:cs="Arial"/>
          <w:b/>
          <w:bCs/>
          <w:i/>
          <w:iCs/>
          <w:sz w:val="28"/>
          <w:szCs w:val="28"/>
        </w:rPr>
        <w:t>MIDS</w:t>
      </w:r>
      <w:r w:rsidRPr="00547894">
        <w:rPr>
          <w:rFonts w:ascii="Arial" w:eastAsia="Calibri" w:hAnsi="Arial" w:cs="Arial"/>
          <w:i/>
          <w:iCs/>
          <w:sz w:val="28"/>
          <w:szCs w:val="28"/>
        </w:rPr>
        <w:t>).</w:t>
      </w:r>
      <w:r>
        <w:rPr>
          <w:rFonts w:ascii="Arial" w:hAnsi="Arial" w:cs="Arial"/>
          <w:bCs/>
          <w:i/>
          <w:iCs/>
          <w:sz w:val="28"/>
          <w:szCs w:val="28"/>
          <w:lang w:val="es-ES"/>
        </w:rPr>
        <w:t xml:space="preserve"> </w:t>
      </w:r>
      <w:r w:rsidRPr="00547894">
        <w:rPr>
          <w:rFonts w:ascii="Arial" w:eastAsia="Calibri" w:hAnsi="Arial" w:cs="Arial"/>
          <w:i/>
          <w:iCs/>
          <w:sz w:val="28"/>
          <w:szCs w:val="28"/>
        </w:rPr>
        <w:t xml:space="preserve">Jurídicamente, al amparo del </w:t>
      </w:r>
      <w:r w:rsidRPr="00547894">
        <w:rPr>
          <w:rFonts w:ascii="Arial" w:eastAsia="Calibri" w:hAnsi="Arial" w:cs="Arial"/>
          <w:b/>
          <w:bCs/>
          <w:i/>
          <w:iCs/>
          <w:sz w:val="28"/>
          <w:szCs w:val="28"/>
        </w:rPr>
        <w:t>artículo 134 constitucional</w:t>
      </w:r>
      <w:r w:rsidRPr="00547894">
        <w:rPr>
          <w:rFonts w:ascii="Arial" w:eastAsia="Calibri" w:hAnsi="Arial" w:cs="Arial"/>
          <w:i/>
          <w:iCs/>
          <w:sz w:val="28"/>
          <w:szCs w:val="28"/>
        </w:rPr>
        <w:t xml:space="preserve"> y el </w:t>
      </w:r>
      <w:r w:rsidRPr="00547894">
        <w:rPr>
          <w:rFonts w:ascii="Arial" w:eastAsia="Calibri" w:hAnsi="Arial" w:cs="Arial"/>
          <w:b/>
          <w:bCs/>
          <w:i/>
          <w:iCs/>
          <w:sz w:val="28"/>
          <w:szCs w:val="28"/>
        </w:rPr>
        <w:t>49 de la Ley de Coordinación Fiscal</w:t>
      </w:r>
      <w:r w:rsidRPr="00547894">
        <w:rPr>
          <w:rFonts w:ascii="Arial" w:eastAsia="Calibri" w:hAnsi="Arial" w:cs="Arial"/>
          <w:i/>
          <w:iCs/>
          <w:sz w:val="28"/>
          <w:szCs w:val="28"/>
        </w:rPr>
        <w:t>, ratificamos la facultad de este Ayuntamiento para administrar dichos fondos federales conforme a nuestra propia normativa local, garantizando certeza legal en los procesos de contratación.</w:t>
      </w:r>
      <w:r w:rsidR="00FF38A4">
        <w:rPr>
          <w:rFonts w:ascii="Arial" w:hAnsi="Arial" w:cs="Arial"/>
          <w:bCs/>
          <w:i/>
          <w:iCs/>
          <w:sz w:val="28"/>
          <w:szCs w:val="28"/>
          <w:lang w:val="es-ES"/>
        </w:rPr>
        <w:t xml:space="preserve"> </w:t>
      </w:r>
      <w:r w:rsidRPr="00547894">
        <w:rPr>
          <w:rFonts w:ascii="Arial" w:eastAsia="Calibri" w:hAnsi="Arial" w:cs="Arial"/>
          <w:i/>
          <w:iCs/>
          <w:sz w:val="28"/>
          <w:szCs w:val="28"/>
        </w:rPr>
        <w:t>Financieramente, se hace constar que la inversión total de estos siete proyectos asciende a la cantidad de </w:t>
      </w:r>
      <w:r w:rsidRPr="00547894">
        <w:rPr>
          <w:rFonts w:ascii="Arial" w:eastAsia="Calibri" w:hAnsi="Arial" w:cs="Arial"/>
          <w:b/>
          <w:bCs/>
          <w:i/>
          <w:iCs/>
          <w:sz w:val="28"/>
          <w:szCs w:val="28"/>
        </w:rPr>
        <w:t>$14’620,396.00 (CATORCE MILLONES SEISCIENTOS VEINTE MIL TRESCIENTOS NOVENTA Y SEIS PESOS 00/100 M.N.)</w:t>
      </w:r>
      <w:r w:rsidRPr="00547894">
        <w:rPr>
          <w:rFonts w:ascii="Arial" w:eastAsia="Calibri" w:hAnsi="Arial" w:cs="Arial"/>
          <w:i/>
          <w:iCs/>
          <w:sz w:val="28"/>
          <w:szCs w:val="28"/>
        </w:rPr>
        <w:t>. Al contrastar este monto con el presupuesto asignado para el ejercicio fiscal 2026 de </w:t>
      </w:r>
      <w:r w:rsidRPr="00547894">
        <w:rPr>
          <w:rFonts w:ascii="Arial" w:eastAsia="Calibri" w:hAnsi="Arial" w:cs="Arial"/>
          <w:b/>
          <w:bCs/>
          <w:i/>
          <w:iCs/>
          <w:sz w:val="28"/>
          <w:szCs w:val="28"/>
        </w:rPr>
        <w:t>$14,662,983.22</w:t>
      </w:r>
      <w:r w:rsidRPr="00547894">
        <w:rPr>
          <w:rFonts w:ascii="Arial" w:eastAsia="Calibri" w:hAnsi="Arial" w:cs="Arial"/>
          <w:i/>
          <w:iCs/>
          <w:sz w:val="28"/>
          <w:szCs w:val="28"/>
        </w:rPr>
        <w:t>, resulta un </w:t>
      </w:r>
      <w:r w:rsidRPr="00547894">
        <w:rPr>
          <w:rFonts w:ascii="Arial" w:eastAsia="Calibri" w:hAnsi="Arial" w:cs="Arial"/>
          <w:b/>
          <w:bCs/>
          <w:i/>
          <w:iCs/>
          <w:sz w:val="28"/>
          <w:szCs w:val="28"/>
        </w:rPr>
        <w:t>excedente disponible de $42,587.22 (CUARENTA Y DOS MIL QUINIENTOS OCHENTA Y SIETE MIL PESOS 22/100 M.N.)</w:t>
      </w:r>
      <w:r w:rsidRPr="00547894">
        <w:rPr>
          <w:rFonts w:ascii="Arial" w:eastAsia="Calibri" w:hAnsi="Arial" w:cs="Arial"/>
          <w:i/>
          <w:iCs/>
          <w:sz w:val="28"/>
          <w:szCs w:val="28"/>
        </w:rPr>
        <w:t xml:space="preserve"> el cual podrá ser programado posteriormente conforme a las reglas del fondo.</w:t>
      </w:r>
      <w:r w:rsidR="00FF38A4">
        <w:rPr>
          <w:rFonts w:ascii="Arial" w:eastAsia="Calibri" w:hAnsi="Arial" w:cs="Arial"/>
          <w:i/>
          <w:iCs/>
          <w:sz w:val="28"/>
          <w:szCs w:val="28"/>
        </w:rPr>
        <w:t xml:space="preserve"> </w:t>
      </w:r>
      <w:r w:rsidRPr="00547894">
        <w:rPr>
          <w:rFonts w:ascii="Arial" w:hAnsi="Arial" w:cs="Arial"/>
          <w:i/>
          <w:iCs/>
          <w:sz w:val="28"/>
          <w:szCs w:val="28"/>
          <w:lang w:val="es-ES"/>
        </w:rPr>
        <w:t>De lo anteriormente expuesto, esta comisión somete a su consideración los siguientes</w:t>
      </w:r>
      <w:r w:rsidR="00FF38A4">
        <w:rPr>
          <w:rFonts w:ascii="Arial" w:hAnsi="Arial" w:cs="Arial"/>
          <w:bCs/>
          <w:i/>
          <w:iCs/>
          <w:sz w:val="28"/>
          <w:szCs w:val="28"/>
          <w:lang w:val="es-ES"/>
        </w:rPr>
        <w:t xml:space="preserve"> </w:t>
      </w:r>
      <w:r w:rsidRPr="00FF38A4">
        <w:rPr>
          <w:rFonts w:ascii="Arial" w:hAnsi="Arial" w:cs="Arial"/>
          <w:b/>
          <w:i/>
          <w:iCs/>
          <w:sz w:val="28"/>
          <w:szCs w:val="28"/>
          <w:lang w:val="es-ES"/>
        </w:rPr>
        <w:t>RESOLUTIVOS:</w:t>
      </w:r>
      <w:r w:rsidR="00FF38A4">
        <w:rPr>
          <w:rFonts w:ascii="Arial" w:hAnsi="Arial" w:cs="Arial"/>
          <w:b/>
          <w:i/>
          <w:iCs/>
          <w:sz w:val="28"/>
          <w:szCs w:val="28"/>
          <w:lang w:val="es-ES"/>
        </w:rPr>
        <w:t xml:space="preserve"> </w:t>
      </w:r>
      <w:r w:rsidRPr="00547894">
        <w:rPr>
          <w:rFonts w:ascii="Arial" w:hAnsi="Arial" w:cs="Arial"/>
          <w:b/>
          <w:i/>
          <w:iCs/>
          <w:sz w:val="28"/>
          <w:szCs w:val="28"/>
          <w:lang w:val="es-ES"/>
        </w:rPr>
        <w:t xml:space="preserve">PRIMERO. </w:t>
      </w:r>
      <w:r w:rsidRPr="00547894">
        <w:rPr>
          <w:rFonts w:ascii="Arial" w:eastAsia="Calibri" w:hAnsi="Arial" w:cs="Arial"/>
          <w:i/>
          <w:iCs/>
          <w:color w:val="000000"/>
          <w:sz w:val="28"/>
          <w:szCs w:val="28"/>
        </w:rPr>
        <w:t>El Pleno del Ayuntamiento de Zapotlán el Grande, Jalisco,</w:t>
      </w:r>
      <w:r w:rsidRPr="00547894">
        <w:rPr>
          <w:rFonts w:ascii="Arial" w:eastAsia="Calibri" w:hAnsi="Arial" w:cs="Arial"/>
          <w:b/>
          <w:i/>
          <w:iCs/>
          <w:color w:val="000000"/>
          <w:sz w:val="28"/>
          <w:szCs w:val="28"/>
        </w:rPr>
        <w:t xml:space="preserve"> </w:t>
      </w:r>
      <w:r w:rsidRPr="00547894">
        <w:rPr>
          <w:rFonts w:ascii="Arial" w:eastAsia="Arial" w:hAnsi="Arial" w:cs="Arial"/>
          <w:b/>
          <w:i/>
          <w:iCs/>
          <w:sz w:val="28"/>
          <w:szCs w:val="28"/>
        </w:rPr>
        <w:t>APRUEBA Y AUTORIZA</w:t>
      </w:r>
      <w:r w:rsidRPr="00547894">
        <w:rPr>
          <w:rFonts w:ascii="Arial" w:eastAsia="Arial" w:hAnsi="Arial" w:cs="Arial"/>
          <w:i/>
          <w:iCs/>
          <w:sz w:val="28"/>
          <w:szCs w:val="28"/>
        </w:rPr>
        <w:t xml:space="preserve"> l</w:t>
      </w:r>
      <w:r w:rsidRPr="00547894">
        <w:rPr>
          <w:rFonts w:ascii="Arial" w:hAnsi="Arial" w:cs="Arial"/>
          <w:i/>
          <w:iCs/>
          <w:sz w:val="28"/>
          <w:szCs w:val="28"/>
        </w:rPr>
        <w:t>os </w:t>
      </w:r>
      <w:r w:rsidRPr="00547894">
        <w:rPr>
          <w:rFonts w:ascii="Arial" w:hAnsi="Arial" w:cs="Arial"/>
          <w:b/>
          <w:bCs/>
          <w:i/>
          <w:iCs/>
          <w:sz w:val="28"/>
          <w:szCs w:val="28"/>
        </w:rPr>
        <w:t>Techos Financieros</w:t>
      </w:r>
      <w:r w:rsidRPr="00547894">
        <w:rPr>
          <w:rFonts w:ascii="Arial" w:hAnsi="Arial" w:cs="Arial"/>
          <w:i/>
          <w:iCs/>
          <w:sz w:val="28"/>
          <w:szCs w:val="28"/>
        </w:rPr>
        <w:t> presupuestados para la ejecución de 07 obras públicas por un monto total de </w:t>
      </w:r>
      <w:r w:rsidRPr="00547894">
        <w:rPr>
          <w:rFonts w:ascii="Arial" w:hAnsi="Arial" w:cs="Arial"/>
          <w:b/>
          <w:bCs/>
          <w:i/>
          <w:iCs/>
          <w:sz w:val="28"/>
          <w:szCs w:val="28"/>
        </w:rPr>
        <w:t>$14,662,983.22 (</w:t>
      </w:r>
      <w:r w:rsidR="005A23E9">
        <w:rPr>
          <w:rFonts w:ascii="Arial" w:hAnsi="Arial" w:cs="Arial"/>
          <w:b/>
          <w:bCs/>
          <w:i/>
          <w:iCs/>
          <w:sz w:val="28"/>
          <w:szCs w:val="28"/>
        </w:rPr>
        <w:t>CATORCE</w:t>
      </w:r>
      <w:r w:rsidRPr="00547894">
        <w:rPr>
          <w:rFonts w:ascii="Arial" w:hAnsi="Arial" w:cs="Arial"/>
          <w:b/>
          <w:bCs/>
          <w:i/>
          <w:iCs/>
          <w:sz w:val="28"/>
          <w:szCs w:val="28"/>
        </w:rPr>
        <w:t xml:space="preserve"> MILLONES SEISCIENTOS SESENTA Y DOS MIL NOVECIENTOS OCHENTA Y TRES PESOS 22/100 M.N.)</w:t>
      </w:r>
      <w:r w:rsidRPr="00547894">
        <w:rPr>
          <w:rFonts w:ascii="Arial" w:hAnsi="Arial" w:cs="Arial"/>
          <w:i/>
          <w:iCs/>
          <w:sz w:val="28"/>
          <w:szCs w:val="28"/>
        </w:rPr>
        <w:t xml:space="preserve"> </w:t>
      </w:r>
      <w:r w:rsidRPr="00547894">
        <w:rPr>
          <w:rFonts w:ascii="Arial" w:eastAsia="Calibri" w:hAnsi="Arial" w:cs="Arial"/>
          <w:i/>
          <w:iCs/>
          <w:sz w:val="28"/>
          <w:szCs w:val="28"/>
        </w:rPr>
        <w:t xml:space="preserve">con cargo a la partida 614 bajo el rubo presupuestal </w:t>
      </w:r>
      <w:r w:rsidRPr="00547894">
        <w:rPr>
          <w:rFonts w:ascii="Arial" w:hAnsi="Arial" w:cs="Arial"/>
          <w:b/>
          <w:i/>
          <w:iCs/>
          <w:sz w:val="28"/>
          <w:szCs w:val="28"/>
        </w:rPr>
        <w:t xml:space="preserve">FONDO DE INFRAESTRUCTURA, OBRA PÚBLICA ORIGINAL PRESUPUESTADA </w:t>
      </w:r>
      <w:r w:rsidRPr="00547894">
        <w:rPr>
          <w:rFonts w:ascii="Arial" w:eastAsia="Calibri" w:hAnsi="Arial" w:cs="Arial"/>
          <w:i/>
          <w:iCs/>
          <w:sz w:val="28"/>
          <w:szCs w:val="28"/>
        </w:rPr>
        <w:t xml:space="preserve">dentro del fondo </w:t>
      </w:r>
      <w:r w:rsidRPr="00547894">
        <w:rPr>
          <w:rFonts w:ascii="Arial" w:eastAsia="Calibri" w:hAnsi="Arial" w:cs="Arial"/>
          <w:b/>
          <w:bCs/>
          <w:i/>
          <w:iCs/>
          <w:sz w:val="28"/>
          <w:szCs w:val="28"/>
        </w:rPr>
        <w:t>FAISMUN 2026</w:t>
      </w:r>
      <w:r w:rsidRPr="00547894">
        <w:rPr>
          <w:rFonts w:ascii="Arial" w:eastAsia="Calibri" w:hAnsi="Arial" w:cs="Arial"/>
          <w:i/>
          <w:iCs/>
          <w:sz w:val="28"/>
          <w:szCs w:val="28"/>
        </w:rPr>
        <w:t xml:space="preserve"> </w:t>
      </w:r>
      <w:r w:rsidRPr="00547894">
        <w:rPr>
          <w:rFonts w:ascii="Arial" w:hAnsi="Arial" w:cs="Arial"/>
          <w:i/>
          <w:iCs/>
          <w:sz w:val="28"/>
          <w:szCs w:val="28"/>
        </w:rPr>
        <w:t>como a continuación se desglosa:</w:t>
      </w:r>
      <w:r w:rsidR="00C40131">
        <w:rPr>
          <w:rFonts w:ascii="Arial" w:hAnsi="Arial" w:cs="Arial"/>
          <w:i/>
          <w:iCs/>
          <w:sz w:val="28"/>
          <w:szCs w:val="28"/>
        </w:rPr>
        <w:t xml:space="preserve"> - - - - - - - - - - - - - - - - - - - - - - - - - - </w:t>
      </w:r>
    </w:p>
    <w:p w14:paraId="67C512E5" w14:textId="77777777" w:rsidR="00105FA6" w:rsidRDefault="00105FA6" w:rsidP="00B056DA">
      <w:pPr>
        <w:spacing w:line="360" w:lineRule="auto"/>
        <w:jc w:val="both"/>
        <w:rPr>
          <w:rFonts w:ascii="Arial" w:hAnsi="Arial" w:cs="Arial"/>
          <w:i/>
          <w:iCs/>
          <w:sz w:val="28"/>
          <w:szCs w:val="28"/>
        </w:rPr>
      </w:pPr>
    </w:p>
    <w:tbl>
      <w:tblPr>
        <w:tblStyle w:val="Tablaconcuadrcula"/>
        <w:tblW w:w="0" w:type="auto"/>
        <w:tblLook w:val="04A0" w:firstRow="1" w:lastRow="0" w:firstColumn="1" w:lastColumn="0" w:noHBand="0" w:noVBand="1"/>
      </w:tblPr>
      <w:tblGrid>
        <w:gridCol w:w="6116"/>
        <w:gridCol w:w="1578"/>
      </w:tblGrid>
      <w:tr w:rsidR="00C40131" w:rsidRPr="00341DB6" w14:paraId="3CD75486" w14:textId="77777777" w:rsidTr="003F120B">
        <w:tc>
          <w:tcPr>
            <w:tcW w:w="7225" w:type="dxa"/>
          </w:tcPr>
          <w:p w14:paraId="1C2BA3F3" w14:textId="77777777" w:rsidR="00C40131" w:rsidRPr="00341DB6" w:rsidRDefault="00C40131" w:rsidP="003F120B">
            <w:pPr>
              <w:jc w:val="center"/>
              <w:rPr>
                <w:rFonts w:ascii="Arial" w:hAnsi="Arial" w:cs="Arial"/>
                <w:b/>
                <w:bCs/>
                <w:sz w:val="20"/>
                <w:szCs w:val="20"/>
              </w:rPr>
            </w:pPr>
            <w:r w:rsidRPr="00341DB6">
              <w:rPr>
                <w:rFonts w:ascii="Arial" w:hAnsi="Arial" w:cs="Arial"/>
                <w:b/>
                <w:bCs/>
                <w:sz w:val="20"/>
                <w:szCs w:val="20"/>
              </w:rPr>
              <w:lastRenderedPageBreak/>
              <w:t>NUMERO Y NOMBRE DEL PROYECTO</w:t>
            </w:r>
          </w:p>
        </w:tc>
        <w:tc>
          <w:tcPr>
            <w:tcW w:w="1603" w:type="dxa"/>
          </w:tcPr>
          <w:p w14:paraId="513D6EFA" w14:textId="77777777" w:rsidR="00C40131" w:rsidRPr="00341DB6" w:rsidRDefault="00C40131" w:rsidP="003F120B">
            <w:pPr>
              <w:jc w:val="center"/>
              <w:rPr>
                <w:rFonts w:ascii="Arial" w:hAnsi="Arial" w:cs="Arial"/>
                <w:b/>
                <w:bCs/>
                <w:sz w:val="20"/>
                <w:szCs w:val="20"/>
              </w:rPr>
            </w:pPr>
            <w:r w:rsidRPr="00341DB6">
              <w:rPr>
                <w:rFonts w:ascii="Arial" w:hAnsi="Arial" w:cs="Arial"/>
                <w:b/>
                <w:bCs/>
                <w:sz w:val="20"/>
                <w:szCs w:val="20"/>
              </w:rPr>
              <w:t>TECHO FINANCIERO</w:t>
            </w:r>
          </w:p>
        </w:tc>
      </w:tr>
      <w:tr w:rsidR="00C40131" w:rsidRPr="00341DB6" w14:paraId="6A3B170A" w14:textId="77777777" w:rsidTr="003F120B">
        <w:tc>
          <w:tcPr>
            <w:tcW w:w="7225" w:type="dxa"/>
          </w:tcPr>
          <w:p w14:paraId="2BD25B25" w14:textId="77777777" w:rsidR="00C40131" w:rsidRDefault="00C40131" w:rsidP="003F120B">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1</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MÉDICO</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3FFF5257" w14:textId="77777777" w:rsidR="00C40131" w:rsidRPr="00341DB6" w:rsidRDefault="00C40131" w:rsidP="003F120B">
            <w:pPr>
              <w:jc w:val="both"/>
              <w:rPr>
                <w:rFonts w:ascii="Arial" w:hAnsi="Arial" w:cs="Arial"/>
                <w:b/>
                <w:bCs/>
                <w:sz w:val="20"/>
                <w:szCs w:val="20"/>
              </w:rPr>
            </w:pPr>
          </w:p>
        </w:tc>
        <w:tc>
          <w:tcPr>
            <w:tcW w:w="1603" w:type="dxa"/>
          </w:tcPr>
          <w:p w14:paraId="41069A6A" w14:textId="77777777" w:rsidR="00C40131" w:rsidRPr="00341DB6" w:rsidRDefault="00C40131" w:rsidP="003F120B">
            <w:pPr>
              <w:jc w:val="both"/>
              <w:rPr>
                <w:rFonts w:ascii="Arial" w:eastAsia="Times New Roman" w:hAnsi="Arial" w:cs="Arial"/>
                <w:bCs/>
                <w:color w:val="000000"/>
                <w:sz w:val="20"/>
                <w:szCs w:val="20"/>
                <w:lang w:eastAsia="es-MX"/>
              </w:rPr>
            </w:pPr>
          </w:p>
          <w:p w14:paraId="355EA0F0" w14:textId="77777777" w:rsidR="00C40131" w:rsidRPr="00341DB6" w:rsidRDefault="00C40131" w:rsidP="003F120B">
            <w:pPr>
              <w:jc w:val="both"/>
              <w:rPr>
                <w:rFonts w:ascii="Arial" w:eastAsia="Times New Roman" w:hAnsi="Arial" w:cs="Arial"/>
                <w:bCs/>
                <w:color w:val="000000"/>
                <w:sz w:val="20"/>
                <w:szCs w:val="20"/>
                <w:lang w:eastAsia="es-MX"/>
              </w:rPr>
            </w:pPr>
          </w:p>
          <w:p w14:paraId="0A50D528" w14:textId="77777777" w:rsidR="00C40131" w:rsidRPr="00341DB6" w:rsidRDefault="00C40131" w:rsidP="003F120B">
            <w:pPr>
              <w:jc w:val="both"/>
              <w:rPr>
                <w:rFonts w:ascii="Arial" w:eastAsia="Times New Roman" w:hAnsi="Arial" w:cs="Arial"/>
                <w:bCs/>
                <w:color w:val="000000"/>
                <w:sz w:val="20"/>
                <w:szCs w:val="20"/>
                <w:lang w:eastAsia="es-MX"/>
              </w:rPr>
            </w:pPr>
          </w:p>
          <w:p w14:paraId="5A0E1B53" w14:textId="77777777" w:rsidR="00C40131" w:rsidRPr="00341DB6" w:rsidRDefault="00C40131" w:rsidP="003F120B">
            <w:pPr>
              <w:jc w:val="center"/>
              <w:rPr>
                <w:rFonts w:ascii="Arial" w:hAnsi="Arial" w:cs="Arial"/>
                <w:b/>
                <w:bCs/>
                <w:sz w:val="20"/>
                <w:szCs w:val="20"/>
              </w:rPr>
            </w:pPr>
            <w:r w:rsidRPr="00341DB6">
              <w:rPr>
                <w:rFonts w:ascii="Arial" w:eastAsia="Times New Roman" w:hAnsi="Arial" w:cs="Arial"/>
                <w:bCs/>
                <w:color w:val="000000"/>
                <w:sz w:val="20"/>
                <w:szCs w:val="20"/>
                <w:lang w:eastAsia="es-MX"/>
              </w:rPr>
              <w:t>$2’294,446.77</w:t>
            </w:r>
          </w:p>
        </w:tc>
      </w:tr>
      <w:tr w:rsidR="00C40131" w:rsidRPr="00341DB6" w14:paraId="6188E39C" w14:textId="77777777" w:rsidTr="003F120B">
        <w:tc>
          <w:tcPr>
            <w:tcW w:w="7225" w:type="dxa"/>
          </w:tcPr>
          <w:p w14:paraId="77EFDD4E" w14:textId="77777777" w:rsidR="00C40131" w:rsidRDefault="00C40131" w:rsidP="003F120B">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2</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ENFERMERÍA</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4809F125" w14:textId="77777777" w:rsidR="00C40131" w:rsidRPr="00341DB6" w:rsidRDefault="00C40131" w:rsidP="003F120B">
            <w:pPr>
              <w:jc w:val="both"/>
              <w:rPr>
                <w:rFonts w:ascii="Arial" w:hAnsi="Arial" w:cs="Arial"/>
                <w:sz w:val="20"/>
                <w:szCs w:val="20"/>
              </w:rPr>
            </w:pPr>
          </w:p>
        </w:tc>
        <w:tc>
          <w:tcPr>
            <w:tcW w:w="1603" w:type="dxa"/>
          </w:tcPr>
          <w:p w14:paraId="4075035D" w14:textId="77777777" w:rsidR="00C40131" w:rsidRPr="00341DB6" w:rsidRDefault="00C40131" w:rsidP="003F120B">
            <w:pPr>
              <w:jc w:val="both"/>
              <w:rPr>
                <w:rFonts w:ascii="Arial" w:eastAsia="Times New Roman" w:hAnsi="Arial" w:cs="Arial"/>
                <w:bCs/>
                <w:color w:val="000000"/>
                <w:sz w:val="20"/>
                <w:szCs w:val="20"/>
                <w:lang w:eastAsia="es-MX"/>
              </w:rPr>
            </w:pPr>
          </w:p>
          <w:p w14:paraId="640EE857" w14:textId="77777777" w:rsidR="00C40131" w:rsidRPr="00341DB6" w:rsidRDefault="00C40131" w:rsidP="003F120B">
            <w:pPr>
              <w:jc w:val="both"/>
              <w:rPr>
                <w:rFonts w:ascii="Arial" w:eastAsia="Times New Roman" w:hAnsi="Arial" w:cs="Arial"/>
                <w:bCs/>
                <w:color w:val="000000"/>
                <w:sz w:val="20"/>
                <w:szCs w:val="20"/>
                <w:lang w:eastAsia="es-MX"/>
              </w:rPr>
            </w:pPr>
          </w:p>
          <w:p w14:paraId="2AF43E7A" w14:textId="77777777" w:rsidR="00C40131" w:rsidRPr="00341DB6" w:rsidRDefault="00C40131" w:rsidP="003F120B">
            <w:pPr>
              <w:jc w:val="both"/>
              <w:rPr>
                <w:rFonts w:ascii="Arial" w:eastAsia="Times New Roman" w:hAnsi="Arial" w:cs="Arial"/>
                <w:bCs/>
                <w:color w:val="000000"/>
                <w:sz w:val="20"/>
                <w:szCs w:val="20"/>
                <w:lang w:eastAsia="es-MX"/>
              </w:rPr>
            </w:pPr>
          </w:p>
          <w:p w14:paraId="770DA53C" w14:textId="77777777" w:rsidR="00C40131" w:rsidRPr="00341DB6" w:rsidRDefault="00C40131" w:rsidP="003F120B">
            <w:pPr>
              <w:jc w:val="both"/>
              <w:rPr>
                <w:rFonts w:ascii="Arial" w:hAnsi="Arial" w:cs="Arial"/>
                <w:sz w:val="20"/>
                <w:szCs w:val="20"/>
              </w:rPr>
            </w:pPr>
            <w:r w:rsidRPr="00341DB6">
              <w:rPr>
                <w:rFonts w:ascii="Arial" w:eastAsia="Times New Roman" w:hAnsi="Arial" w:cs="Arial"/>
                <w:bCs/>
                <w:color w:val="000000"/>
                <w:sz w:val="20"/>
                <w:szCs w:val="20"/>
                <w:lang w:eastAsia="es-MX"/>
              </w:rPr>
              <w:t>$2’076,584.86</w:t>
            </w:r>
          </w:p>
        </w:tc>
      </w:tr>
      <w:tr w:rsidR="00C40131" w:rsidRPr="00341DB6" w14:paraId="05B2DC41" w14:textId="77777777" w:rsidTr="003F120B">
        <w:tc>
          <w:tcPr>
            <w:tcW w:w="7225" w:type="dxa"/>
          </w:tcPr>
          <w:p w14:paraId="5B90B867" w14:textId="77777777" w:rsidR="00C40131" w:rsidRDefault="00C40131" w:rsidP="003F120B">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3</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JUVENTUD</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59FF345D" w14:textId="77777777" w:rsidR="00C40131" w:rsidRPr="00341DB6" w:rsidRDefault="00C40131" w:rsidP="003F120B">
            <w:pPr>
              <w:jc w:val="both"/>
              <w:rPr>
                <w:rFonts w:ascii="Arial" w:hAnsi="Arial" w:cs="Arial"/>
                <w:sz w:val="20"/>
                <w:szCs w:val="20"/>
              </w:rPr>
            </w:pPr>
          </w:p>
        </w:tc>
        <w:tc>
          <w:tcPr>
            <w:tcW w:w="1603" w:type="dxa"/>
          </w:tcPr>
          <w:p w14:paraId="2E88B1AC" w14:textId="77777777" w:rsidR="00C40131" w:rsidRPr="00341DB6" w:rsidRDefault="00C40131" w:rsidP="003F120B">
            <w:pPr>
              <w:jc w:val="both"/>
              <w:rPr>
                <w:rFonts w:ascii="Arial" w:eastAsia="Times New Roman" w:hAnsi="Arial" w:cs="Arial"/>
                <w:bCs/>
                <w:color w:val="000000"/>
                <w:sz w:val="20"/>
                <w:szCs w:val="20"/>
                <w:lang w:eastAsia="es-MX"/>
              </w:rPr>
            </w:pPr>
          </w:p>
          <w:p w14:paraId="4D14DDD0" w14:textId="77777777" w:rsidR="00C40131" w:rsidRPr="00341DB6" w:rsidRDefault="00C40131" w:rsidP="003F120B">
            <w:pPr>
              <w:jc w:val="both"/>
              <w:rPr>
                <w:rFonts w:ascii="Arial" w:eastAsia="Times New Roman" w:hAnsi="Arial" w:cs="Arial"/>
                <w:bCs/>
                <w:color w:val="000000"/>
                <w:sz w:val="20"/>
                <w:szCs w:val="20"/>
                <w:lang w:eastAsia="es-MX"/>
              </w:rPr>
            </w:pPr>
          </w:p>
          <w:p w14:paraId="348E5598" w14:textId="77777777" w:rsidR="00C40131" w:rsidRPr="00341DB6" w:rsidRDefault="00C40131" w:rsidP="003F120B">
            <w:pPr>
              <w:jc w:val="both"/>
              <w:rPr>
                <w:rFonts w:ascii="Arial" w:eastAsia="Times New Roman" w:hAnsi="Arial" w:cs="Arial"/>
                <w:bCs/>
                <w:color w:val="000000"/>
                <w:sz w:val="20"/>
                <w:szCs w:val="20"/>
                <w:lang w:eastAsia="es-MX"/>
              </w:rPr>
            </w:pPr>
          </w:p>
          <w:p w14:paraId="53768AAC" w14:textId="77777777" w:rsidR="00C40131" w:rsidRPr="00341DB6" w:rsidRDefault="00C40131" w:rsidP="003F120B">
            <w:pPr>
              <w:jc w:val="both"/>
              <w:rPr>
                <w:rFonts w:ascii="Arial" w:hAnsi="Arial" w:cs="Arial"/>
                <w:sz w:val="20"/>
                <w:szCs w:val="20"/>
              </w:rPr>
            </w:pPr>
            <w:r w:rsidRPr="00341DB6">
              <w:rPr>
                <w:rFonts w:ascii="Arial" w:eastAsia="Times New Roman" w:hAnsi="Arial" w:cs="Arial"/>
                <w:bCs/>
                <w:color w:val="000000"/>
                <w:sz w:val="20"/>
                <w:szCs w:val="20"/>
                <w:lang w:eastAsia="es-MX"/>
              </w:rPr>
              <w:t>$1’939,831.80</w:t>
            </w:r>
          </w:p>
        </w:tc>
      </w:tr>
      <w:tr w:rsidR="00C40131" w:rsidRPr="00341DB6" w14:paraId="47E2FB93" w14:textId="77777777" w:rsidTr="003F120B">
        <w:tc>
          <w:tcPr>
            <w:tcW w:w="7225" w:type="dxa"/>
          </w:tcPr>
          <w:p w14:paraId="39B84F14" w14:textId="77777777" w:rsidR="00C40131" w:rsidRPr="00341DB6" w:rsidRDefault="00C40131" w:rsidP="003F120B">
            <w:pPr>
              <w:jc w:val="both"/>
              <w:rPr>
                <w:rFonts w:ascii="Arial" w:hAnsi="Arial" w:cs="Arial"/>
                <w:sz w:val="20"/>
                <w:szCs w:val="20"/>
              </w:rPr>
            </w:pPr>
            <w:r w:rsidRPr="00341DB6">
              <w:rPr>
                <w:rFonts w:ascii="Arial" w:eastAsia="Times New Roman" w:hAnsi="Arial" w:cs="Arial"/>
                <w:b/>
                <w:color w:val="000000"/>
                <w:sz w:val="20"/>
                <w:szCs w:val="20"/>
                <w:lang w:eastAsia="es-MX"/>
              </w:rPr>
              <w:t xml:space="preserve">FAIS-04-2026. </w:t>
            </w:r>
            <w:r w:rsidRPr="00341DB6">
              <w:rPr>
                <w:rFonts w:ascii="Arial" w:eastAsia="Times New Roman" w:hAnsi="Arial" w:cs="Arial"/>
                <w:bCs/>
                <w:color w:val="000000"/>
                <w:sz w:val="20"/>
                <w:szCs w:val="20"/>
                <w:lang w:eastAsia="es-MX"/>
              </w:rPr>
              <w:t xml:space="preserve">REHABILITACIÓN DE MALLA PERIMETRAL, ESTRUCTURA, BASE, PASTO SINTÉTICO EN CANCHA DE FUTBOL; REHABILITACIÓN DE TROTA PISTA, MOBILIARIO, PINTURA Y LUMINARIAS EN </w:t>
            </w:r>
            <w:r w:rsidRPr="00341DB6">
              <w:rPr>
                <w:rFonts w:ascii="Arial" w:eastAsia="Times New Roman" w:hAnsi="Arial" w:cs="Arial"/>
                <w:b/>
                <w:color w:val="000000"/>
                <w:sz w:val="20"/>
                <w:szCs w:val="20"/>
                <w:lang w:eastAsia="es-MX"/>
              </w:rPr>
              <w:t>PARQUE LOCAL, UBICADO EN LA AV. CONSTITUYENTES</w:t>
            </w:r>
            <w:r w:rsidRPr="00341DB6">
              <w:rPr>
                <w:rFonts w:ascii="Arial" w:eastAsia="Times New Roman" w:hAnsi="Arial" w:cs="Arial"/>
                <w:bCs/>
                <w:color w:val="000000"/>
                <w:sz w:val="20"/>
                <w:szCs w:val="20"/>
                <w:lang w:eastAsia="es-MX"/>
              </w:rPr>
              <w:t xml:space="preserve"> ENTRE LA AV. LIC. CARLOS PAEZ STILLE Y LA CALLE PRÓL. GRAL. IGNACIO COMONFORT EN LA COLONIA CONSTITUYENTES EN CIUDAD GUZMÁN, MUNICIPIO DE ZAPOTLÁN EL GRANDE, JALISCO.</w:t>
            </w:r>
          </w:p>
        </w:tc>
        <w:tc>
          <w:tcPr>
            <w:tcW w:w="1603" w:type="dxa"/>
          </w:tcPr>
          <w:p w14:paraId="6EBE8535" w14:textId="77777777" w:rsidR="00C40131" w:rsidRPr="00341DB6" w:rsidRDefault="00C40131" w:rsidP="003F120B">
            <w:pPr>
              <w:jc w:val="both"/>
              <w:rPr>
                <w:rFonts w:ascii="Arial" w:eastAsia="Times New Roman" w:hAnsi="Arial" w:cs="Arial"/>
                <w:bCs/>
                <w:color w:val="000000"/>
                <w:sz w:val="20"/>
                <w:szCs w:val="20"/>
                <w:lang w:eastAsia="es-MX"/>
              </w:rPr>
            </w:pPr>
          </w:p>
          <w:p w14:paraId="1E094561" w14:textId="77777777" w:rsidR="00C40131" w:rsidRPr="00341DB6" w:rsidRDefault="00C40131" w:rsidP="003F120B">
            <w:pPr>
              <w:jc w:val="both"/>
              <w:rPr>
                <w:rFonts w:ascii="Arial" w:eastAsia="Times New Roman" w:hAnsi="Arial" w:cs="Arial"/>
                <w:bCs/>
                <w:color w:val="000000"/>
                <w:sz w:val="20"/>
                <w:szCs w:val="20"/>
                <w:lang w:eastAsia="es-MX"/>
              </w:rPr>
            </w:pPr>
          </w:p>
          <w:p w14:paraId="64B76F48" w14:textId="77777777" w:rsidR="00C40131" w:rsidRPr="00341DB6" w:rsidRDefault="00C40131" w:rsidP="003F120B">
            <w:pPr>
              <w:jc w:val="both"/>
              <w:rPr>
                <w:rFonts w:ascii="Arial" w:eastAsia="Times New Roman" w:hAnsi="Arial" w:cs="Arial"/>
                <w:bCs/>
                <w:color w:val="000000"/>
                <w:sz w:val="20"/>
                <w:szCs w:val="20"/>
                <w:lang w:eastAsia="es-MX"/>
              </w:rPr>
            </w:pPr>
          </w:p>
          <w:p w14:paraId="6C34FD36" w14:textId="77777777" w:rsidR="00C40131" w:rsidRPr="00341DB6" w:rsidRDefault="00C40131" w:rsidP="003F120B">
            <w:pPr>
              <w:jc w:val="both"/>
              <w:rPr>
                <w:rFonts w:ascii="Arial" w:hAnsi="Arial" w:cs="Arial"/>
                <w:sz w:val="20"/>
                <w:szCs w:val="20"/>
              </w:rPr>
            </w:pPr>
            <w:r w:rsidRPr="00341DB6">
              <w:rPr>
                <w:rFonts w:ascii="Arial" w:eastAsia="Times New Roman" w:hAnsi="Arial" w:cs="Arial"/>
                <w:bCs/>
                <w:color w:val="000000"/>
                <w:sz w:val="20"/>
                <w:szCs w:val="20"/>
                <w:lang w:eastAsia="es-MX"/>
              </w:rPr>
              <w:t>$2’195,112.07</w:t>
            </w:r>
          </w:p>
        </w:tc>
      </w:tr>
      <w:tr w:rsidR="00C40131" w:rsidRPr="00341DB6" w14:paraId="75C2DEBC" w14:textId="77777777" w:rsidTr="003F120B">
        <w:tc>
          <w:tcPr>
            <w:tcW w:w="7225" w:type="dxa"/>
          </w:tcPr>
          <w:p w14:paraId="69DA1316" w14:textId="77777777" w:rsidR="00C40131" w:rsidRDefault="00C40131" w:rsidP="003F120B">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 xml:space="preserve">FAIS-05-2026.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CONCRETO HIDRÁULICO, BANQUETAS Y MACHUELOS EN LA </w:t>
            </w:r>
            <w:r w:rsidRPr="00341DB6">
              <w:rPr>
                <w:rFonts w:ascii="Arial" w:eastAsia="Times New Roman" w:hAnsi="Arial" w:cs="Arial"/>
                <w:b/>
                <w:color w:val="000000"/>
                <w:sz w:val="20"/>
                <w:szCs w:val="20"/>
                <w:lang w:eastAsia="es-MX"/>
              </w:rPr>
              <w:t>CALLE TONILA</w:t>
            </w:r>
            <w:r w:rsidRPr="00341DB6">
              <w:rPr>
                <w:rFonts w:ascii="Arial" w:eastAsia="Times New Roman" w:hAnsi="Arial" w:cs="Arial"/>
                <w:bCs/>
                <w:color w:val="000000"/>
                <w:sz w:val="20"/>
                <w:szCs w:val="20"/>
                <w:lang w:eastAsia="es-MX"/>
              </w:rPr>
              <w:t xml:space="preserve"> ENTRE LA AV. OBISPO SERAFÍN VÁZQUEZ E. Y LA CALLE 19 DE SEPTIEMBRE, EN LA COLONIA SOLIDARIDAD, EN CIUDAD GUZMAN, MUNICIPIO DE ZAPOTLÁN EL GRANDE, JALISCO.</w:t>
            </w:r>
          </w:p>
          <w:p w14:paraId="6E1B2747" w14:textId="77777777" w:rsidR="00C40131" w:rsidRPr="00341DB6" w:rsidRDefault="00C40131" w:rsidP="003F120B">
            <w:pPr>
              <w:jc w:val="both"/>
              <w:rPr>
                <w:rFonts w:ascii="Arial" w:hAnsi="Arial" w:cs="Arial"/>
                <w:sz w:val="20"/>
                <w:szCs w:val="20"/>
              </w:rPr>
            </w:pPr>
          </w:p>
        </w:tc>
        <w:tc>
          <w:tcPr>
            <w:tcW w:w="1603" w:type="dxa"/>
          </w:tcPr>
          <w:p w14:paraId="22BECB67" w14:textId="77777777" w:rsidR="00C40131" w:rsidRPr="00341DB6" w:rsidRDefault="00C40131" w:rsidP="003F120B">
            <w:pPr>
              <w:jc w:val="both"/>
              <w:rPr>
                <w:rFonts w:ascii="Arial" w:eastAsia="Times New Roman" w:hAnsi="Arial" w:cs="Arial"/>
                <w:bCs/>
                <w:color w:val="000000"/>
                <w:sz w:val="20"/>
                <w:szCs w:val="20"/>
                <w:lang w:eastAsia="es-MX"/>
              </w:rPr>
            </w:pPr>
          </w:p>
          <w:p w14:paraId="0C8DE498" w14:textId="77777777" w:rsidR="00C40131" w:rsidRPr="00341DB6" w:rsidRDefault="00C40131" w:rsidP="003F120B">
            <w:pPr>
              <w:jc w:val="both"/>
              <w:rPr>
                <w:rFonts w:ascii="Arial" w:eastAsia="Times New Roman" w:hAnsi="Arial" w:cs="Arial"/>
                <w:bCs/>
                <w:color w:val="000000"/>
                <w:sz w:val="20"/>
                <w:szCs w:val="20"/>
                <w:lang w:eastAsia="es-MX"/>
              </w:rPr>
            </w:pPr>
          </w:p>
          <w:p w14:paraId="3A875B35" w14:textId="77777777" w:rsidR="00C40131" w:rsidRPr="00341DB6" w:rsidRDefault="00C40131" w:rsidP="003F120B">
            <w:pPr>
              <w:jc w:val="both"/>
              <w:rPr>
                <w:rFonts w:ascii="Arial" w:hAnsi="Arial" w:cs="Arial"/>
                <w:sz w:val="20"/>
                <w:szCs w:val="20"/>
              </w:rPr>
            </w:pPr>
            <w:r w:rsidRPr="00341DB6">
              <w:rPr>
                <w:rFonts w:ascii="Arial" w:eastAsia="Times New Roman" w:hAnsi="Arial" w:cs="Arial"/>
                <w:bCs/>
                <w:color w:val="000000"/>
                <w:sz w:val="20"/>
                <w:szCs w:val="20"/>
                <w:lang w:eastAsia="es-MX"/>
              </w:rPr>
              <w:t>$2’119,245.86</w:t>
            </w:r>
          </w:p>
        </w:tc>
      </w:tr>
      <w:tr w:rsidR="00C40131" w:rsidRPr="00341DB6" w14:paraId="3A8C5E2B" w14:textId="77777777" w:rsidTr="003F120B">
        <w:tc>
          <w:tcPr>
            <w:tcW w:w="7225" w:type="dxa"/>
          </w:tcPr>
          <w:p w14:paraId="4FE7D45F" w14:textId="77777777" w:rsidR="00C40131" w:rsidRDefault="00C40131" w:rsidP="003F120B">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 xml:space="preserve">FAIS-06-2026. </w:t>
            </w:r>
            <w:r w:rsidRPr="00341DB6">
              <w:rPr>
                <w:rFonts w:ascii="Arial" w:eastAsia="Times New Roman" w:hAnsi="Arial" w:cs="Arial"/>
                <w:bCs/>
                <w:color w:val="000000"/>
                <w:sz w:val="20"/>
                <w:szCs w:val="20"/>
                <w:lang w:eastAsia="es-MX"/>
              </w:rPr>
              <w:t xml:space="preserve">REHABILITACIÓN DE LÍNEA DE DRENAJE SANITARIO Y RED DE AGUA POTABLE CON SUSTITUCIÓN DE BASES Y CONCRETO HIDRÁULICO Y MACHUELOS EN LA </w:t>
            </w:r>
            <w:r w:rsidRPr="00341DB6">
              <w:rPr>
                <w:rFonts w:ascii="Arial" w:eastAsia="Times New Roman" w:hAnsi="Arial" w:cs="Arial"/>
                <w:b/>
                <w:color w:val="000000"/>
                <w:sz w:val="20"/>
                <w:szCs w:val="20"/>
                <w:lang w:eastAsia="es-MX"/>
              </w:rPr>
              <w:t>CALLE JACOBO GÁLVEZ</w:t>
            </w:r>
            <w:r w:rsidRPr="00341DB6">
              <w:rPr>
                <w:rFonts w:ascii="Arial" w:eastAsia="Times New Roman" w:hAnsi="Arial" w:cs="Arial"/>
                <w:bCs/>
                <w:color w:val="000000"/>
                <w:sz w:val="20"/>
                <w:szCs w:val="20"/>
                <w:lang w:eastAsia="es-MX"/>
              </w:rPr>
              <w:t xml:space="preserve"> ENTRE LA AV. OBISPO SERAFÍN VÁZQUEZ E.  Y LA CALLE JOSÉ MARÍA ARREOLA, EN LA COLONIA JOSÉ CLEMENTE OROZCO, EN CIUDAD GUZMÁN, MUNICIPIO DE ZAPOTLÁN EL GRANDE, JALISCO.</w:t>
            </w:r>
          </w:p>
          <w:p w14:paraId="0BCB26F1" w14:textId="77777777" w:rsidR="00C40131" w:rsidRPr="00341DB6" w:rsidRDefault="00C40131" w:rsidP="003F120B">
            <w:pPr>
              <w:jc w:val="both"/>
              <w:rPr>
                <w:rFonts w:ascii="Arial" w:eastAsia="Times New Roman" w:hAnsi="Arial" w:cs="Arial"/>
                <w:b/>
                <w:color w:val="000000"/>
                <w:sz w:val="20"/>
                <w:szCs w:val="20"/>
                <w:lang w:eastAsia="es-MX"/>
              </w:rPr>
            </w:pPr>
          </w:p>
        </w:tc>
        <w:tc>
          <w:tcPr>
            <w:tcW w:w="1603" w:type="dxa"/>
          </w:tcPr>
          <w:p w14:paraId="0BA1AAA5" w14:textId="77777777" w:rsidR="00C40131" w:rsidRPr="00341DB6" w:rsidRDefault="00C40131" w:rsidP="003F120B">
            <w:pPr>
              <w:jc w:val="both"/>
              <w:rPr>
                <w:rFonts w:ascii="Arial" w:eastAsia="Times New Roman" w:hAnsi="Arial" w:cs="Arial"/>
                <w:bCs/>
                <w:color w:val="000000"/>
                <w:sz w:val="20"/>
                <w:szCs w:val="20"/>
                <w:lang w:eastAsia="es-MX"/>
              </w:rPr>
            </w:pPr>
          </w:p>
          <w:p w14:paraId="541C2D2B" w14:textId="77777777" w:rsidR="00C40131" w:rsidRPr="00341DB6" w:rsidRDefault="00C40131" w:rsidP="003F120B">
            <w:pPr>
              <w:jc w:val="both"/>
              <w:rPr>
                <w:rFonts w:ascii="Arial" w:eastAsia="Times New Roman" w:hAnsi="Arial" w:cs="Arial"/>
                <w:bCs/>
                <w:color w:val="000000"/>
                <w:sz w:val="20"/>
                <w:szCs w:val="20"/>
                <w:lang w:eastAsia="es-MX"/>
              </w:rPr>
            </w:pPr>
          </w:p>
          <w:p w14:paraId="57FDB16C" w14:textId="77777777" w:rsidR="00C40131" w:rsidRPr="00341DB6" w:rsidRDefault="00C40131" w:rsidP="003F120B">
            <w:pPr>
              <w:jc w:val="both"/>
              <w:rPr>
                <w:rFonts w:ascii="Arial" w:eastAsia="Times New Roman" w:hAnsi="Arial" w:cs="Arial"/>
                <w:bCs/>
                <w:color w:val="000000"/>
                <w:sz w:val="20"/>
                <w:szCs w:val="20"/>
                <w:lang w:eastAsia="es-MX"/>
              </w:rPr>
            </w:pPr>
            <w:r w:rsidRPr="00341DB6">
              <w:rPr>
                <w:rFonts w:ascii="Arial" w:eastAsia="Times New Roman" w:hAnsi="Arial" w:cs="Arial"/>
                <w:bCs/>
                <w:color w:val="000000"/>
                <w:sz w:val="20"/>
                <w:szCs w:val="20"/>
                <w:lang w:eastAsia="es-MX"/>
              </w:rPr>
              <w:t>$</w:t>
            </w:r>
            <w:r>
              <w:rPr>
                <w:rFonts w:ascii="Arial" w:eastAsia="Times New Roman" w:hAnsi="Arial" w:cs="Arial"/>
                <w:bCs/>
                <w:color w:val="000000"/>
                <w:sz w:val="20"/>
                <w:szCs w:val="20"/>
                <w:lang w:eastAsia="es-MX"/>
              </w:rPr>
              <w:t>3’066,695.11</w:t>
            </w:r>
          </w:p>
        </w:tc>
      </w:tr>
      <w:tr w:rsidR="00C40131" w:rsidRPr="00341DB6" w14:paraId="35200DBC" w14:textId="77777777" w:rsidTr="003F120B">
        <w:tc>
          <w:tcPr>
            <w:tcW w:w="7225" w:type="dxa"/>
          </w:tcPr>
          <w:p w14:paraId="36055A9C" w14:textId="77777777" w:rsidR="00C40131" w:rsidRDefault="00C40131" w:rsidP="003F120B">
            <w:pPr>
              <w:jc w:val="both"/>
              <w:rPr>
                <w:rFonts w:ascii="Arial" w:eastAsia="Times New Roman" w:hAnsi="Arial" w:cs="Arial"/>
                <w:color w:val="000000"/>
                <w:sz w:val="20"/>
                <w:szCs w:val="20"/>
                <w:lang w:eastAsia="es-MX"/>
              </w:rPr>
            </w:pPr>
            <w:r w:rsidRPr="00341DB6">
              <w:rPr>
                <w:rFonts w:ascii="Arial" w:eastAsia="Times New Roman" w:hAnsi="Arial" w:cs="Arial"/>
                <w:b/>
                <w:color w:val="000000"/>
                <w:sz w:val="20"/>
                <w:szCs w:val="20"/>
                <w:lang w:eastAsia="es-MX"/>
              </w:rPr>
              <w:t xml:space="preserve">FAIS-07-2026. </w:t>
            </w:r>
            <w:r w:rsidRPr="00341DB6">
              <w:rPr>
                <w:rFonts w:ascii="Arial" w:eastAsia="Times New Roman" w:hAnsi="Arial" w:cs="Arial"/>
                <w:color w:val="000000"/>
                <w:sz w:val="20"/>
                <w:szCs w:val="20"/>
                <w:lang w:eastAsia="es-MX"/>
              </w:rPr>
              <w:t xml:space="preserve">CONSTRUCCIÓN DE MURO PERIMETRAL A BASE DE DADOS DE CONCRETO, DALA DE DESPLANTE Y ESTRUCTURA DE CERCASEL; REHABILITACIÓN DE LUMINARIAS EN </w:t>
            </w:r>
            <w:r w:rsidRPr="00341DB6">
              <w:rPr>
                <w:rFonts w:ascii="Arial" w:eastAsia="Times New Roman" w:hAnsi="Arial" w:cs="Arial"/>
                <w:b/>
                <w:bCs/>
                <w:color w:val="000000"/>
                <w:sz w:val="20"/>
                <w:szCs w:val="20"/>
                <w:lang w:eastAsia="es-MX"/>
              </w:rPr>
              <w:t xml:space="preserve">PARQUE LOCAL (PRIMERA ETAPA), </w:t>
            </w:r>
            <w:r w:rsidRPr="00341DB6">
              <w:rPr>
                <w:rFonts w:ascii="Arial" w:eastAsia="Times New Roman" w:hAnsi="Arial" w:cs="Arial"/>
                <w:color w:val="000000"/>
                <w:sz w:val="20"/>
                <w:szCs w:val="20"/>
                <w:lang w:eastAsia="es-MX"/>
              </w:rPr>
              <w:t>UBICADO EN LA CALLE LIC. ALBERTO OROZCO ROMERO ENTRE LA CALLE LIC. ALBERTO OROZCO ROMERO Y LA CALLE LIC. AGUSTÍN YÁÑEZ DELGADILLO EN LA COLONIA JALISCO EN CIUDAD GUZMÁN, MUNICIPIO DE ZAPOTLÁN EL GRANDE, JALISCO.</w:t>
            </w:r>
          </w:p>
          <w:p w14:paraId="0671D4FD" w14:textId="77777777" w:rsidR="00C40131" w:rsidRPr="00341DB6" w:rsidRDefault="00C40131" w:rsidP="003F120B">
            <w:pPr>
              <w:jc w:val="both"/>
              <w:rPr>
                <w:rFonts w:ascii="Arial" w:eastAsia="Times New Roman" w:hAnsi="Arial" w:cs="Arial"/>
                <w:b/>
                <w:color w:val="000000"/>
                <w:sz w:val="20"/>
                <w:szCs w:val="20"/>
                <w:lang w:eastAsia="es-MX"/>
              </w:rPr>
            </w:pPr>
          </w:p>
        </w:tc>
        <w:tc>
          <w:tcPr>
            <w:tcW w:w="1603" w:type="dxa"/>
          </w:tcPr>
          <w:p w14:paraId="580497DE" w14:textId="77777777" w:rsidR="00C40131" w:rsidRPr="00341DB6" w:rsidRDefault="00C40131" w:rsidP="003F120B">
            <w:pPr>
              <w:jc w:val="both"/>
              <w:rPr>
                <w:rFonts w:ascii="Arial" w:eastAsia="Times New Roman" w:hAnsi="Arial" w:cs="Arial"/>
                <w:bCs/>
                <w:color w:val="000000"/>
                <w:sz w:val="20"/>
                <w:szCs w:val="20"/>
                <w:lang w:eastAsia="es-MX"/>
              </w:rPr>
            </w:pPr>
          </w:p>
          <w:p w14:paraId="43431510" w14:textId="77777777" w:rsidR="00C40131" w:rsidRPr="00341DB6" w:rsidRDefault="00C40131" w:rsidP="003F120B">
            <w:pPr>
              <w:jc w:val="both"/>
              <w:rPr>
                <w:rFonts w:ascii="Arial" w:eastAsia="Times New Roman" w:hAnsi="Arial" w:cs="Arial"/>
                <w:bCs/>
                <w:color w:val="000000"/>
                <w:sz w:val="20"/>
                <w:szCs w:val="20"/>
                <w:lang w:eastAsia="es-MX"/>
              </w:rPr>
            </w:pPr>
          </w:p>
          <w:p w14:paraId="7F8BD27D" w14:textId="77777777" w:rsidR="00C40131" w:rsidRPr="00341DB6" w:rsidRDefault="00C40131" w:rsidP="003F120B">
            <w:pPr>
              <w:jc w:val="center"/>
              <w:rPr>
                <w:rFonts w:ascii="Arial" w:eastAsia="Times New Roman" w:hAnsi="Arial" w:cs="Arial"/>
                <w:bCs/>
                <w:color w:val="000000"/>
                <w:sz w:val="20"/>
                <w:szCs w:val="20"/>
                <w:lang w:eastAsia="es-MX"/>
              </w:rPr>
            </w:pPr>
          </w:p>
          <w:p w14:paraId="3216F0C9" w14:textId="77777777" w:rsidR="00C40131" w:rsidRPr="00341DB6" w:rsidRDefault="00C40131" w:rsidP="003F120B">
            <w:pPr>
              <w:jc w:val="center"/>
              <w:rPr>
                <w:rFonts w:ascii="Arial" w:eastAsia="Times New Roman" w:hAnsi="Arial" w:cs="Arial"/>
                <w:bCs/>
                <w:color w:val="000000"/>
                <w:sz w:val="20"/>
                <w:szCs w:val="20"/>
                <w:lang w:eastAsia="es-MX"/>
              </w:rPr>
            </w:pPr>
            <w:r w:rsidRPr="00341DB6">
              <w:rPr>
                <w:rFonts w:ascii="Arial" w:eastAsia="Times New Roman" w:hAnsi="Arial" w:cs="Arial"/>
                <w:bCs/>
                <w:color w:val="000000"/>
                <w:sz w:val="20"/>
                <w:szCs w:val="20"/>
                <w:lang w:eastAsia="es-MX"/>
              </w:rPr>
              <w:t>$928,479.53</w:t>
            </w:r>
          </w:p>
        </w:tc>
      </w:tr>
    </w:tbl>
    <w:p w14:paraId="4BE7EE4B" w14:textId="77777777" w:rsidR="00C40131" w:rsidRDefault="00C40131" w:rsidP="00B056DA">
      <w:pPr>
        <w:spacing w:line="360" w:lineRule="auto"/>
        <w:jc w:val="both"/>
        <w:rPr>
          <w:rFonts w:ascii="Arial" w:hAnsi="Arial" w:cs="Arial"/>
          <w:bCs/>
          <w:i/>
          <w:iCs/>
          <w:sz w:val="28"/>
          <w:szCs w:val="28"/>
          <w:lang w:val="es-ES"/>
        </w:rPr>
      </w:pPr>
    </w:p>
    <w:p w14:paraId="46AC9DBC" w14:textId="49EEA90D" w:rsidR="00DB2429" w:rsidRPr="00765462" w:rsidRDefault="00C40131" w:rsidP="00DB2429">
      <w:pPr>
        <w:spacing w:line="360" w:lineRule="auto"/>
        <w:jc w:val="both"/>
        <w:rPr>
          <w:rFonts w:ascii="Arial" w:hAnsi="Arial" w:cs="Arial"/>
          <w:bCs/>
          <w:sz w:val="28"/>
          <w:szCs w:val="28"/>
        </w:rPr>
      </w:pPr>
      <w:proofErr w:type="gramStart"/>
      <w:r w:rsidRPr="00547894">
        <w:rPr>
          <w:rFonts w:ascii="Arial" w:hAnsi="Arial" w:cs="Arial"/>
          <w:b/>
          <w:i/>
          <w:iCs/>
          <w:sz w:val="28"/>
          <w:szCs w:val="28"/>
          <w:lang w:val="es-ES"/>
        </w:rPr>
        <w:lastRenderedPageBreak/>
        <w:t>SEGUNDO.-</w:t>
      </w:r>
      <w:proofErr w:type="gramEnd"/>
      <w:r w:rsidRPr="00547894">
        <w:rPr>
          <w:rFonts w:ascii="Arial" w:hAnsi="Arial" w:cs="Arial"/>
          <w:b/>
          <w:i/>
          <w:iCs/>
          <w:sz w:val="28"/>
          <w:szCs w:val="28"/>
          <w:lang w:val="es-ES"/>
        </w:rPr>
        <w:t xml:space="preserve"> </w:t>
      </w:r>
      <w:r w:rsidRPr="00547894">
        <w:rPr>
          <w:rFonts w:ascii="Arial" w:eastAsia="Calibri" w:hAnsi="Arial" w:cs="Arial"/>
          <w:i/>
          <w:iCs/>
          <w:color w:val="000000"/>
          <w:sz w:val="28"/>
          <w:szCs w:val="28"/>
        </w:rPr>
        <w:t>El Pleno del Ayuntamiento de Zapotlán el Grande, Jalisco</w:t>
      </w:r>
      <w:r w:rsidRPr="00547894">
        <w:rPr>
          <w:rFonts w:ascii="Arial" w:eastAsia="Calibri" w:hAnsi="Arial" w:cs="Arial"/>
          <w:b/>
          <w:i/>
          <w:iCs/>
          <w:color w:val="000000"/>
          <w:sz w:val="28"/>
          <w:szCs w:val="28"/>
        </w:rPr>
        <w:t xml:space="preserve">, INSTRUYE </w:t>
      </w:r>
      <w:r w:rsidRPr="00547894">
        <w:rPr>
          <w:rFonts w:ascii="Arial" w:eastAsia="Calibri" w:hAnsi="Arial" w:cs="Arial"/>
          <w:i/>
          <w:iCs/>
          <w:color w:val="000000"/>
          <w:sz w:val="28"/>
          <w:szCs w:val="28"/>
        </w:rPr>
        <w:t>a la</w:t>
      </w:r>
      <w:r w:rsidRPr="00547894">
        <w:rPr>
          <w:rFonts w:ascii="Arial" w:eastAsia="Calibri" w:hAnsi="Arial" w:cs="Arial"/>
          <w:b/>
          <w:i/>
          <w:iCs/>
          <w:color w:val="000000"/>
          <w:sz w:val="28"/>
          <w:szCs w:val="28"/>
        </w:rPr>
        <w:t xml:space="preserve"> SECRETARIA DE AYUNTAMIENTO, </w:t>
      </w:r>
      <w:r w:rsidRPr="00547894">
        <w:rPr>
          <w:rFonts w:ascii="Arial" w:eastAsia="Calibri" w:hAnsi="Arial" w:cs="Arial"/>
          <w:i/>
          <w:iCs/>
          <w:color w:val="000000"/>
          <w:sz w:val="28"/>
          <w:szCs w:val="28"/>
        </w:rPr>
        <w:t xml:space="preserve">a efecto de que notifique a la Síndico Municipal, a la Encargada de Hacienda Municipal, a la </w:t>
      </w:r>
      <w:proofErr w:type="gramStart"/>
      <w:r w:rsidRPr="00547894">
        <w:rPr>
          <w:rFonts w:ascii="Arial" w:eastAsia="Calibri" w:hAnsi="Arial" w:cs="Arial"/>
          <w:i/>
          <w:iCs/>
          <w:color w:val="000000"/>
          <w:sz w:val="28"/>
          <w:szCs w:val="28"/>
        </w:rPr>
        <w:t>Directora General</w:t>
      </w:r>
      <w:proofErr w:type="gramEnd"/>
      <w:r w:rsidRPr="00547894">
        <w:rPr>
          <w:rFonts w:ascii="Arial" w:eastAsia="Calibri" w:hAnsi="Arial" w:cs="Arial"/>
          <w:i/>
          <w:iCs/>
          <w:color w:val="000000"/>
          <w:sz w:val="28"/>
          <w:szCs w:val="28"/>
        </w:rPr>
        <w:t xml:space="preserve"> de Gestión de la Ciudad, al </w:t>
      </w:r>
      <w:proofErr w:type="gramStart"/>
      <w:r w:rsidRPr="00547894">
        <w:rPr>
          <w:rFonts w:ascii="Arial" w:eastAsia="Calibri" w:hAnsi="Arial" w:cs="Arial"/>
          <w:i/>
          <w:iCs/>
          <w:color w:val="000000"/>
          <w:sz w:val="28"/>
          <w:szCs w:val="28"/>
        </w:rPr>
        <w:t>Director</w:t>
      </w:r>
      <w:proofErr w:type="gramEnd"/>
      <w:r w:rsidRPr="00547894">
        <w:rPr>
          <w:rFonts w:ascii="Arial" w:eastAsia="Calibri" w:hAnsi="Arial" w:cs="Arial"/>
          <w:i/>
          <w:iCs/>
          <w:color w:val="000000"/>
          <w:sz w:val="28"/>
          <w:szCs w:val="28"/>
        </w:rPr>
        <w:t xml:space="preserve"> de Obras Públicas, al </w:t>
      </w:r>
      <w:proofErr w:type="gramStart"/>
      <w:r w:rsidRPr="00547894">
        <w:rPr>
          <w:rFonts w:ascii="Arial" w:eastAsia="Calibri" w:hAnsi="Arial" w:cs="Arial"/>
          <w:i/>
          <w:iCs/>
          <w:color w:val="000000"/>
          <w:sz w:val="28"/>
          <w:szCs w:val="28"/>
        </w:rPr>
        <w:t>Jefe</w:t>
      </w:r>
      <w:proofErr w:type="gramEnd"/>
      <w:r w:rsidRPr="00547894">
        <w:rPr>
          <w:rFonts w:ascii="Arial" w:eastAsia="Calibri" w:hAnsi="Arial" w:cs="Arial"/>
          <w:i/>
          <w:iCs/>
          <w:color w:val="000000"/>
          <w:sz w:val="28"/>
          <w:szCs w:val="28"/>
        </w:rPr>
        <w:t xml:space="preserve"> de Gestión de Programas y Planeación, todos en funciones, para los efectos conducentes</w:t>
      </w:r>
      <w:r w:rsidRPr="00547894">
        <w:rPr>
          <w:rFonts w:ascii="Arial" w:eastAsia="Calibri" w:hAnsi="Arial" w:cs="Arial"/>
          <w:i/>
          <w:iCs/>
          <w:color w:val="000000"/>
          <w:sz w:val="28"/>
          <w:szCs w:val="28"/>
          <w:lang w:val="es-AR"/>
        </w:rPr>
        <w:t>.</w:t>
      </w:r>
      <w:r>
        <w:rPr>
          <w:rFonts w:ascii="Arial" w:eastAsia="Calibri" w:hAnsi="Arial" w:cs="Arial"/>
          <w:i/>
          <w:iCs/>
          <w:color w:val="000000"/>
          <w:sz w:val="28"/>
          <w:szCs w:val="28"/>
        </w:rPr>
        <w:t xml:space="preserve"> </w:t>
      </w:r>
      <w:r w:rsidRPr="00547894">
        <w:rPr>
          <w:rFonts w:ascii="Arial" w:eastAsia="Times New Roman" w:hAnsi="Arial" w:cs="Arial"/>
          <w:b/>
          <w:bCs/>
          <w:i/>
          <w:iCs/>
          <w:color w:val="000000"/>
          <w:sz w:val="28"/>
          <w:szCs w:val="28"/>
          <w:lang w:eastAsia="es-MX"/>
        </w:rPr>
        <w:t>ATENTAMENTE </w:t>
      </w:r>
      <w:r w:rsidRPr="0054789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NATALICIO DEL COMPOSITOR ZAPOTLENSE RUBÉN FUENTES GASSON”</w:t>
      </w:r>
      <w:r w:rsidR="00DC7AA2">
        <w:rPr>
          <w:rStyle w:val="Ninguno"/>
          <w:rFonts w:ascii="Arial" w:eastAsia="Calibri" w:hAnsi="Arial" w:cs="Arial"/>
          <w:i/>
          <w:iCs/>
          <w:color w:val="000000"/>
          <w:sz w:val="28"/>
          <w:szCs w:val="28"/>
          <w:lang w:val="es-MX"/>
        </w:rPr>
        <w:t xml:space="preserve"> </w:t>
      </w:r>
      <w:r w:rsidRPr="0054789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ANIVERSARIO DEL NATALICIO DEL LITERATO ROBERTO ESPINOZA GUZMÁN”</w:t>
      </w:r>
      <w:r w:rsidR="00DC7AA2">
        <w:rPr>
          <w:rStyle w:val="Ninguno"/>
          <w:rFonts w:ascii="Arial" w:eastAsia="Calibri" w:hAnsi="Arial" w:cs="Arial"/>
          <w:i/>
          <w:iCs/>
          <w:color w:val="000000"/>
          <w:sz w:val="28"/>
          <w:szCs w:val="28"/>
          <w:lang w:val="es-MX"/>
        </w:rPr>
        <w:t xml:space="preserve"> </w:t>
      </w:r>
      <w:r w:rsidRPr="0054789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00DC7AA2">
        <w:rPr>
          <w:rStyle w:val="Ninguno"/>
          <w:rFonts w:ascii="Arial" w:eastAsia="Calibri" w:hAnsi="Arial" w:cs="Arial"/>
          <w:i/>
          <w:iCs/>
          <w:color w:val="000000"/>
          <w:sz w:val="28"/>
          <w:szCs w:val="28"/>
          <w:lang w:val="es-MX"/>
        </w:rPr>
        <w:t xml:space="preserve"> </w:t>
      </w:r>
      <w:r w:rsidRPr="00547894">
        <w:rPr>
          <w:rFonts w:ascii="Arial" w:eastAsia="Times New Roman" w:hAnsi="Arial" w:cs="Arial"/>
          <w:b/>
          <w:bCs/>
          <w:i/>
          <w:iCs/>
          <w:color w:val="000000"/>
          <w:sz w:val="28"/>
          <w:szCs w:val="28"/>
          <w:lang w:eastAsia="es-MX"/>
        </w:rPr>
        <w:t>Ciudad Guzmán, Municipio de Zapotlán el Grande, Jalisco.</w:t>
      </w:r>
      <w:r w:rsidR="00DC7AA2">
        <w:rPr>
          <w:rFonts w:ascii="Arial" w:eastAsia="Times New Roman" w:hAnsi="Arial" w:cs="Arial"/>
          <w:b/>
          <w:bCs/>
          <w:i/>
          <w:iCs/>
          <w:color w:val="000000"/>
          <w:sz w:val="28"/>
          <w:szCs w:val="28"/>
          <w:lang w:eastAsia="es-MX"/>
        </w:rPr>
        <w:t xml:space="preserve"> </w:t>
      </w:r>
      <w:r w:rsidRPr="00547894">
        <w:rPr>
          <w:rFonts w:ascii="Arial" w:eastAsia="Times New Roman" w:hAnsi="Arial" w:cs="Arial"/>
          <w:b/>
          <w:bCs/>
          <w:i/>
          <w:iCs/>
          <w:color w:val="000000"/>
          <w:sz w:val="28"/>
          <w:szCs w:val="28"/>
          <w:lang w:eastAsia="es-MX"/>
        </w:rPr>
        <w:t>A l</w:t>
      </w:r>
      <w:r w:rsidRPr="00547894">
        <w:rPr>
          <w:rFonts w:ascii="Arial" w:hAnsi="Arial" w:cs="Arial"/>
          <w:b/>
          <w:bCs/>
          <w:i/>
          <w:iCs/>
          <w:sz w:val="28"/>
          <w:szCs w:val="28"/>
        </w:rPr>
        <w:t>a fecha de su presentación.</w:t>
      </w:r>
      <w:r w:rsidR="00DC7AA2">
        <w:rPr>
          <w:rFonts w:ascii="Arial" w:eastAsia="Calibri" w:hAnsi="Arial" w:cs="Arial"/>
          <w:i/>
          <w:iCs/>
          <w:color w:val="000000"/>
          <w:sz w:val="28"/>
          <w:szCs w:val="28"/>
        </w:rPr>
        <w:t xml:space="preserve"> </w:t>
      </w:r>
      <w:r w:rsidRPr="00547894">
        <w:rPr>
          <w:rFonts w:ascii="Arial" w:hAnsi="Arial" w:cs="Arial"/>
          <w:b/>
          <w:bCs/>
          <w:i/>
          <w:iCs/>
          <w:sz w:val="28"/>
          <w:szCs w:val="28"/>
        </w:rPr>
        <w:t>LA COMISIÓN EDILICIA PERMANENTE DE OBRAS PÚBLICAS, PLANEACIÓN URBANA Y REGULARIZACIÓN DE LA TENENCIA DE LA TIERRA</w:t>
      </w:r>
      <w:r w:rsidR="00DC7AA2">
        <w:rPr>
          <w:rFonts w:ascii="Arial" w:hAnsi="Arial" w:cs="Arial"/>
          <w:b/>
          <w:bCs/>
          <w:i/>
          <w:iCs/>
          <w:sz w:val="28"/>
          <w:szCs w:val="28"/>
        </w:rPr>
        <w:t xml:space="preserve"> LIC. MAGALI CASILLAS CONTRERAS </w:t>
      </w:r>
      <w:r w:rsidR="00DC7AA2">
        <w:rPr>
          <w:rFonts w:ascii="Arial" w:hAnsi="Arial" w:cs="Arial"/>
          <w:i/>
          <w:iCs/>
          <w:sz w:val="28"/>
          <w:szCs w:val="28"/>
        </w:rPr>
        <w:t xml:space="preserve">Presidenta de la Comisión </w:t>
      </w:r>
      <w:r w:rsidR="00DC7AA2">
        <w:rPr>
          <w:rFonts w:ascii="Arial" w:hAnsi="Arial" w:cs="Arial"/>
          <w:b/>
          <w:bCs/>
          <w:i/>
          <w:iCs/>
          <w:sz w:val="28"/>
          <w:szCs w:val="28"/>
        </w:rPr>
        <w:t xml:space="preserve">DRA. BERTHA SILVIA GÓMEZ RAMOS </w:t>
      </w:r>
      <w:r w:rsidR="00DC7AA2">
        <w:rPr>
          <w:rFonts w:ascii="Arial" w:hAnsi="Arial" w:cs="Arial"/>
          <w:i/>
          <w:iCs/>
          <w:sz w:val="28"/>
          <w:szCs w:val="28"/>
        </w:rPr>
        <w:t xml:space="preserve">Vocal de la Comisión </w:t>
      </w:r>
      <w:r w:rsidR="00DC7AA2">
        <w:rPr>
          <w:rFonts w:ascii="Arial" w:hAnsi="Arial" w:cs="Arial"/>
          <w:b/>
          <w:bCs/>
          <w:i/>
          <w:iCs/>
          <w:sz w:val="28"/>
          <w:szCs w:val="28"/>
        </w:rPr>
        <w:t xml:space="preserve">LIC. MIGUEL MARENTES </w:t>
      </w:r>
      <w:r w:rsidR="00DC7AA2">
        <w:rPr>
          <w:rFonts w:ascii="Arial" w:hAnsi="Arial" w:cs="Arial"/>
          <w:i/>
          <w:iCs/>
          <w:sz w:val="28"/>
          <w:szCs w:val="28"/>
        </w:rPr>
        <w:t xml:space="preserve">Vocal de la Comisión </w:t>
      </w:r>
      <w:r w:rsidR="00DC7AA2">
        <w:rPr>
          <w:rFonts w:ascii="Arial" w:hAnsi="Arial" w:cs="Arial"/>
          <w:b/>
          <w:bCs/>
          <w:i/>
          <w:iCs/>
          <w:sz w:val="28"/>
          <w:szCs w:val="28"/>
        </w:rPr>
        <w:t xml:space="preserve">FIRMAN” </w:t>
      </w:r>
      <w:r w:rsidR="00B21ECA">
        <w:rPr>
          <w:rFonts w:ascii="Arial" w:hAnsi="Arial" w:cs="Arial"/>
          <w:b/>
          <w:bCs/>
          <w:i/>
          <w:iCs/>
          <w:sz w:val="28"/>
          <w:szCs w:val="28"/>
        </w:rPr>
        <w:t xml:space="preserve">- - - - - - - - - - - - - - - - - - - - - - - - - - - - - - </w:t>
      </w:r>
      <w:r w:rsidR="00846CED">
        <w:rPr>
          <w:rFonts w:ascii="Arial" w:hAnsi="Arial" w:cs="Arial"/>
          <w:b/>
          <w:bCs/>
          <w:i/>
          <w:iCs/>
          <w:sz w:val="28"/>
          <w:szCs w:val="28"/>
        </w:rPr>
        <w:t xml:space="preserve">C. Presidenta Municipal Magali Casillas Contreras: </w:t>
      </w:r>
      <w:r w:rsidR="006C4F5D">
        <w:rPr>
          <w:rFonts w:ascii="Arial" w:hAnsi="Arial" w:cs="Arial"/>
          <w:sz w:val="28"/>
          <w:szCs w:val="28"/>
        </w:rPr>
        <w:t xml:space="preserve">En el primer resolutivo se hace la corrección del monto total de las 7 siete obras, el cual es: </w:t>
      </w:r>
      <w:r w:rsidR="006C4F5D" w:rsidRPr="006C4F5D">
        <w:rPr>
          <w:rFonts w:ascii="Arial" w:hAnsi="Arial" w:cs="Arial"/>
          <w:sz w:val="28"/>
          <w:szCs w:val="28"/>
        </w:rPr>
        <w:t>$14,662,983.22</w:t>
      </w:r>
      <w:r w:rsidR="006C4F5D" w:rsidRPr="00547894">
        <w:rPr>
          <w:rFonts w:ascii="Arial" w:hAnsi="Arial" w:cs="Arial"/>
          <w:b/>
          <w:bCs/>
          <w:i/>
          <w:iCs/>
          <w:sz w:val="28"/>
          <w:szCs w:val="28"/>
        </w:rPr>
        <w:t xml:space="preserve"> </w:t>
      </w:r>
      <w:r w:rsidR="006C4F5D" w:rsidRPr="006C4F5D">
        <w:rPr>
          <w:rFonts w:ascii="Arial" w:eastAsia="Calibri" w:hAnsi="Arial" w:cs="Arial"/>
          <w:sz w:val="28"/>
          <w:szCs w:val="28"/>
        </w:rPr>
        <w:t>(</w:t>
      </w:r>
      <w:r w:rsidR="006C4F5D">
        <w:rPr>
          <w:rFonts w:ascii="Arial" w:eastAsia="Calibri" w:hAnsi="Arial" w:cs="Arial"/>
          <w:sz w:val="28"/>
          <w:szCs w:val="28"/>
        </w:rPr>
        <w:t>C</w:t>
      </w:r>
      <w:r w:rsidR="006C4F5D" w:rsidRPr="006C4F5D">
        <w:rPr>
          <w:rFonts w:ascii="Arial" w:eastAsia="Calibri" w:hAnsi="Arial" w:cs="Arial"/>
          <w:sz w:val="28"/>
          <w:szCs w:val="28"/>
        </w:rPr>
        <w:t>atorce millones</w:t>
      </w:r>
      <w:r w:rsidR="006C4F5D">
        <w:rPr>
          <w:rFonts w:ascii="Arial" w:eastAsia="Calibri" w:hAnsi="Arial" w:cs="Arial"/>
          <w:sz w:val="28"/>
          <w:szCs w:val="28"/>
        </w:rPr>
        <w:t>,</w:t>
      </w:r>
      <w:r w:rsidR="006C4F5D" w:rsidRPr="006C4F5D">
        <w:rPr>
          <w:rFonts w:ascii="Arial" w:eastAsia="Calibri" w:hAnsi="Arial" w:cs="Arial"/>
          <w:sz w:val="28"/>
          <w:szCs w:val="28"/>
        </w:rPr>
        <w:t xml:space="preserve"> seiscientos </w:t>
      </w:r>
      <w:r w:rsidR="006C4F5D">
        <w:rPr>
          <w:rFonts w:ascii="Arial" w:eastAsia="Calibri" w:hAnsi="Arial" w:cs="Arial"/>
          <w:sz w:val="28"/>
          <w:szCs w:val="28"/>
        </w:rPr>
        <w:t>sesenta y dos</w:t>
      </w:r>
      <w:r w:rsidR="006C4F5D" w:rsidRPr="006C4F5D">
        <w:rPr>
          <w:rFonts w:ascii="Arial" w:eastAsia="Calibri" w:hAnsi="Arial" w:cs="Arial"/>
          <w:sz w:val="28"/>
          <w:szCs w:val="28"/>
        </w:rPr>
        <w:t xml:space="preserve"> mil</w:t>
      </w:r>
      <w:r w:rsidR="006C4F5D">
        <w:rPr>
          <w:rFonts w:ascii="Arial" w:eastAsia="Calibri" w:hAnsi="Arial" w:cs="Arial"/>
          <w:sz w:val="28"/>
          <w:szCs w:val="28"/>
        </w:rPr>
        <w:t>, novecientos ochenta y tres</w:t>
      </w:r>
      <w:r w:rsidR="006C4F5D" w:rsidRPr="006C4F5D">
        <w:rPr>
          <w:rFonts w:ascii="Arial" w:eastAsia="Calibri" w:hAnsi="Arial" w:cs="Arial"/>
          <w:sz w:val="28"/>
          <w:szCs w:val="28"/>
        </w:rPr>
        <w:t xml:space="preserve"> pesos </w:t>
      </w:r>
      <w:r w:rsidR="006C4F5D">
        <w:rPr>
          <w:rFonts w:ascii="Arial" w:eastAsia="Calibri" w:hAnsi="Arial" w:cs="Arial"/>
          <w:sz w:val="28"/>
          <w:szCs w:val="28"/>
        </w:rPr>
        <w:t>22</w:t>
      </w:r>
      <w:r w:rsidR="006C4F5D" w:rsidRPr="006C4F5D">
        <w:rPr>
          <w:rFonts w:ascii="Arial" w:eastAsia="Calibri" w:hAnsi="Arial" w:cs="Arial"/>
          <w:sz w:val="28"/>
          <w:szCs w:val="28"/>
        </w:rPr>
        <w:t>/100 m.n.)</w:t>
      </w:r>
      <w:r w:rsidR="006C4F5D">
        <w:rPr>
          <w:rFonts w:ascii="Arial" w:eastAsia="Calibri" w:hAnsi="Arial" w:cs="Arial"/>
          <w:sz w:val="28"/>
          <w:szCs w:val="28"/>
        </w:rPr>
        <w:t xml:space="preserve"> Y</w:t>
      </w:r>
      <w:r w:rsidR="006C4F5D">
        <w:rPr>
          <w:rFonts w:ascii="Arial" w:hAnsi="Arial" w:cs="Arial"/>
          <w:sz w:val="28"/>
          <w:szCs w:val="28"/>
        </w:rPr>
        <w:t xml:space="preserve"> a</w:t>
      </w:r>
      <w:r w:rsidR="00846CED" w:rsidRPr="00A44119">
        <w:rPr>
          <w:rFonts w:ascii="Arial" w:eastAsia="Calibri" w:hAnsi="Arial" w:cs="Arial"/>
          <w:sz w:val="28"/>
          <w:szCs w:val="28"/>
        </w:rPr>
        <w:t>ntes de ceder el uso de la voz</w:t>
      </w:r>
      <w:r w:rsidR="006C4F5D">
        <w:rPr>
          <w:rFonts w:ascii="Arial" w:eastAsia="Calibri" w:hAnsi="Arial" w:cs="Arial"/>
          <w:sz w:val="28"/>
          <w:szCs w:val="28"/>
        </w:rPr>
        <w:t>;</w:t>
      </w:r>
      <w:r w:rsidR="00846CED" w:rsidRPr="00A44119">
        <w:rPr>
          <w:rFonts w:ascii="Arial" w:eastAsia="Calibri" w:hAnsi="Arial" w:cs="Arial"/>
          <w:sz w:val="28"/>
          <w:szCs w:val="28"/>
        </w:rPr>
        <w:t xml:space="preserve"> bueno, pues ya se desprende del propio </w:t>
      </w:r>
      <w:r w:rsidR="006C4F5D">
        <w:rPr>
          <w:rFonts w:ascii="Arial" w:eastAsia="Calibri" w:hAnsi="Arial" w:cs="Arial"/>
          <w:sz w:val="28"/>
          <w:szCs w:val="28"/>
        </w:rPr>
        <w:t>D</w:t>
      </w:r>
      <w:r w:rsidR="00846CED" w:rsidRPr="00A44119">
        <w:rPr>
          <w:rFonts w:ascii="Arial" w:eastAsia="Calibri" w:hAnsi="Arial" w:cs="Arial"/>
          <w:sz w:val="28"/>
          <w:szCs w:val="28"/>
        </w:rPr>
        <w:t>ictamen, que ya fueron obras que estuvieron dentro de los polígonos que pudieran haberse elegido estas obras. Prácticamente son cuatro en la Colonia Cruz Roja</w:t>
      </w:r>
      <w:r w:rsidR="006C4F5D">
        <w:rPr>
          <w:rFonts w:ascii="Arial" w:eastAsia="Calibri" w:hAnsi="Arial" w:cs="Arial"/>
          <w:sz w:val="28"/>
          <w:szCs w:val="28"/>
        </w:rPr>
        <w:t>,</w:t>
      </w:r>
      <w:r w:rsidR="00846CED" w:rsidRPr="00A44119">
        <w:rPr>
          <w:rFonts w:ascii="Arial" w:eastAsia="Calibri" w:hAnsi="Arial" w:cs="Arial"/>
          <w:sz w:val="28"/>
          <w:szCs w:val="28"/>
        </w:rPr>
        <w:t xml:space="preserve"> de las calles que ya tienen completamente </w:t>
      </w:r>
      <w:r w:rsidR="00846CED" w:rsidRPr="00A44119">
        <w:rPr>
          <w:rFonts w:ascii="Arial" w:eastAsia="Calibri" w:hAnsi="Arial" w:cs="Arial"/>
          <w:sz w:val="28"/>
          <w:szCs w:val="28"/>
        </w:rPr>
        <w:lastRenderedPageBreak/>
        <w:t>dañadas las redes de agua, de drenaje, y la parte de l</w:t>
      </w:r>
      <w:r w:rsidR="006C4F5D">
        <w:rPr>
          <w:rFonts w:ascii="Arial" w:eastAsia="Calibri" w:hAnsi="Arial" w:cs="Arial"/>
          <w:sz w:val="28"/>
          <w:szCs w:val="28"/>
        </w:rPr>
        <w:t>a</w:t>
      </w:r>
      <w:r w:rsidR="00846CED" w:rsidRPr="00A44119">
        <w:rPr>
          <w:rFonts w:ascii="Arial" w:eastAsia="Calibri" w:hAnsi="Arial" w:cs="Arial"/>
          <w:sz w:val="28"/>
          <w:szCs w:val="28"/>
        </w:rPr>
        <w:t xml:space="preserve">s dos canchas, y pues son obras prioritarias, urgentes, y que además ya el expediente técnico fue validado en la </w:t>
      </w:r>
      <w:r w:rsidR="006C4F5D">
        <w:rPr>
          <w:rFonts w:ascii="Arial" w:eastAsia="Calibri" w:hAnsi="Arial" w:cs="Arial"/>
          <w:sz w:val="28"/>
          <w:szCs w:val="28"/>
        </w:rPr>
        <w:t>P</w:t>
      </w:r>
      <w:r w:rsidR="00846CED" w:rsidRPr="00A44119">
        <w:rPr>
          <w:rFonts w:ascii="Arial" w:eastAsia="Calibri" w:hAnsi="Arial" w:cs="Arial"/>
          <w:sz w:val="28"/>
          <w:szCs w:val="28"/>
        </w:rPr>
        <w:t xml:space="preserve">lataforma </w:t>
      </w:r>
      <w:r w:rsidR="006C4F5D">
        <w:rPr>
          <w:rFonts w:ascii="Arial" w:eastAsia="Calibri" w:hAnsi="Arial" w:cs="Arial"/>
          <w:sz w:val="28"/>
          <w:szCs w:val="28"/>
        </w:rPr>
        <w:t>F</w:t>
      </w:r>
      <w:r w:rsidR="00846CED" w:rsidRPr="00A44119">
        <w:rPr>
          <w:rFonts w:ascii="Arial" w:eastAsia="Calibri" w:hAnsi="Arial" w:cs="Arial"/>
          <w:sz w:val="28"/>
          <w:szCs w:val="28"/>
        </w:rPr>
        <w:t>ederal. Así es que</w:t>
      </w:r>
      <w:r w:rsidR="006C4F5D">
        <w:rPr>
          <w:rFonts w:ascii="Arial" w:eastAsia="Calibri" w:hAnsi="Arial" w:cs="Arial"/>
          <w:sz w:val="28"/>
          <w:szCs w:val="28"/>
        </w:rPr>
        <w:t>,</w:t>
      </w:r>
      <w:r w:rsidR="00846CED" w:rsidRPr="00A44119">
        <w:rPr>
          <w:rFonts w:ascii="Arial" w:eastAsia="Calibri" w:hAnsi="Arial" w:cs="Arial"/>
          <w:sz w:val="28"/>
          <w:szCs w:val="28"/>
        </w:rPr>
        <w:t xml:space="preserve"> obras que son necesarias y sé que a quienes viven en esa Colonia</w:t>
      </w:r>
      <w:r w:rsidR="006C4F5D">
        <w:rPr>
          <w:rFonts w:ascii="Arial" w:eastAsia="Calibri" w:hAnsi="Arial" w:cs="Arial"/>
          <w:sz w:val="28"/>
          <w:szCs w:val="28"/>
        </w:rPr>
        <w:t xml:space="preserve"> y</w:t>
      </w:r>
      <w:r w:rsidR="00846CED" w:rsidRPr="00A44119">
        <w:rPr>
          <w:rFonts w:ascii="Arial" w:eastAsia="Calibri" w:hAnsi="Arial" w:cs="Arial"/>
          <w:sz w:val="28"/>
          <w:szCs w:val="28"/>
        </w:rPr>
        <w:t xml:space="preserve"> que han tenido problemas recurrentes por la ruptura de las redes de agua y de drenaje, bueno, pues se va a ver esa rehabilitación.</w:t>
      </w:r>
      <w:r w:rsidR="00846CED">
        <w:rPr>
          <w:rFonts w:ascii="Arial" w:hAnsi="Arial" w:cs="Arial"/>
          <w:sz w:val="28"/>
          <w:szCs w:val="28"/>
        </w:rPr>
        <w:t xml:space="preserve"> </w:t>
      </w:r>
      <w:r w:rsidR="00846CED" w:rsidRPr="00A44119">
        <w:rPr>
          <w:rFonts w:ascii="Arial" w:eastAsia="Calibri" w:hAnsi="Arial" w:cs="Arial"/>
          <w:sz w:val="28"/>
          <w:szCs w:val="28"/>
        </w:rPr>
        <w:t xml:space="preserve">Recordemos que todas estas </w:t>
      </w:r>
      <w:r w:rsidR="006C4F5D">
        <w:rPr>
          <w:rFonts w:ascii="Arial" w:eastAsia="Calibri" w:hAnsi="Arial" w:cs="Arial"/>
          <w:sz w:val="28"/>
          <w:szCs w:val="28"/>
        </w:rPr>
        <w:t>C</w:t>
      </w:r>
      <w:r w:rsidR="00846CED" w:rsidRPr="00A44119">
        <w:rPr>
          <w:rFonts w:ascii="Arial" w:eastAsia="Calibri" w:hAnsi="Arial" w:cs="Arial"/>
          <w:sz w:val="28"/>
          <w:szCs w:val="28"/>
        </w:rPr>
        <w:t xml:space="preserve">olonias de la zona </w:t>
      </w:r>
      <w:r w:rsidR="006C4F5D">
        <w:rPr>
          <w:rFonts w:ascii="Arial" w:eastAsia="Calibri" w:hAnsi="Arial" w:cs="Arial"/>
          <w:sz w:val="28"/>
          <w:szCs w:val="28"/>
        </w:rPr>
        <w:t>S</w:t>
      </w:r>
      <w:r w:rsidR="00846CED" w:rsidRPr="00A44119">
        <w:rPr>
          <w:rFonts w:ascii="Arial" w:eastAsia="Calibri" w:hAnsi="Arial" w:cs="Arial"/>
          <w:sz w:val="28"/>
          <w:szCs w:val="28"/>
        </w:rPr>
        <w:t xml:space="preserve">ur, o sea, </w:t>
      </w:r>
      <w:r w:rsidR="006C4F5D">
        <w:rPr>
          <w:rFonts w:ascii="Arial" w:eastAsia="Calibri" w:hAnsi="Arial" w:cs="Arial"/>
          <w:sz w:val="28"/>
          <w:szCs w:val="28"/>
        </w:rPr>
        <w:t>O</w:t>
      </w:r>
      <w:r w:rsidR="00846CED" w:rsidRPr="00A44119">
        <w:rPr>
          <w:rFonts w:ascii="Arial" w:eastAsia="Calibri" w:hAnsi="Arial" w:cs="Arial"/>
          <w:sz w:val="28"/>
          <w:szCs w:val="28"/>
        </w:rPr>
        <w:t xml:space="preserve">riente y </w:t>
      </w:r>
      <w:r w:rsidR="006C4F5D">
        <w:rPr>
          <w:rFonts w:ascii="Arial" w:eastAsia="Calibri" w:hAnsi="Arial" w:cs="Arial"/>
          <w:sz w:val="28"/>
          <w:szCs w:val="28"/>
        </w:rPr>
        <w:t>P</w:t>
      </w:r>
      <w:r w:rsidR="00846CED" w:rsidRPr="00A44119">
        <w:rPr>
          <w:rFonts w:ascii="Arial" w:eastAsia="Calibri" w:hAnsi="Arial" w:cs="Arial"/>
          <w:sz w:val="28"/>
          <w:szCs w:val="28"/>
        </w:rPr>
        <w:t xml:space="preserve">oniente, pues son </w:t>
      </w:r>
      <w:r w:rsidR="006C4F5D">
        <w:rPr>
          <w:rFonts w:ascii="Arial" w:eastAsia="Calibri" w:hAnsi="Arial" w:cs="Arial"/>
          <w:sz w:val="28"/>
          <w:szCs w:val="28"/>
        </w:rPr>
        <w:t>C</w:t>
      </w:r>
      <w:r w:rsidR="00846CED" w:rsidRPr="00A44119">
        <w:rPr>
          <w:rFonts w:ascii="Arial" w:eastAsia="Calibri" w:hAnsi="Arial" w:cs="Arial"/>
          <w:sz w:val="28"/>
          <w:szCs w:val="28"/>
        </w:rPr>
        <w:t>olonias que se construyeron a partir del terremoto 1985-86,</w:t>
      </w:r>
      <w:r w:rsidR="006C4F5D">
        <w:rPr>
          <w:rFonts w:ascii="Arial" w:eastAsia="Calibri" w:hAnsi="Arial" w:cs="Arial"/>
          <w:sz w:val="28"/>
          <w:szCs w:val="28"/>
        </w:rPr>
        <w:t xml:space="preserve"> mil novecientos ochenta y cinco, ochenta y seis.</w:t>
      </w:r>
      <w:r w:rsidR="00846CED" w:rsidRPr="00A44119">
        <w:rPr>
          <w:rFonts w:ascii="Arial" w:eastAsia="Calibri" w:hAnsi="Arial" w:cs="Arial"/>
          <w:sz w:val="28"/>
          <w:szCs w:val="28"/>
        </w:rPr>
        <w:t xml:space="preserve"> </w:t>
      </w:r>
      <w:r w:rsidR="006C4F5D">
        <w:rPr>
          <w:rFonts w:ascii="Arial" w:eastAsia="Calibri" w:hAnsi="Arial" w:cs="Arial"/>
          <w:sz w:val="28"/>
          <w:szCs w:val="28"/>
        </w:rPr>
        <w:t>Y</w:t>
      </w:r>
      <w:r w:rsidR="00846CED" w:rsidRPr="00A44119">
        <w:rPr>
          <w:rFonts w:ascii="Arial" w:eastAsia="Calibri" w:hAnsi="Arial" w:cs="Arial"/>
          <w:sz w:val="28"/>
          <w:szCs w:val="28"/>
        </w:rPr>
        <w:t xml:space="preserve"> son averías de manera permanente</w:t>
      </w:r>
      <w:r w:rsidR="006C4F5D">
        <w:rPr>
          <w:rFonts w:ascii="Arial" w:eastAsia="Calibri" w:hAnsi="Arial" w:cs="Arial"/>
          <w:sz w:val="28"/>
          <w:szCs w:val="28"/>
        </w:rPr>
        <w:t>:</w:t>
      </w:r>
      <w:r w:rsidR="00846CED" w:rsidRPr="00A44119">
        <w:rPr>
          <w:rFonts w:ascii="Arial" w:eastAsia="Calibri" w:hAnsi="Arial" w:cs="Arial"/>
          <w:sz w:val="28"/>
          <w:szCs w:val="28"/>
        </w:rPr>
        <w:t xml:space="preserve"> hundimientos, porque aún ahí</w:t>
      </w:r>
      <w:r w:rsidR="006C4F5D">
        <w:rPr>
          <w:rFonts w:ascii="Arial" w:eastAsia="Calibri" w:hAnsi="Arial" w:cs="Arial"/>
          <w:sz w:val="28"/>
          <w:szCs w:val="28"/>
        </w:rPr>
        <w:t>,</w:t>
      </w:r>
      <w:r w:rsidR="00846CED" w:rsidRPr="00A44119">
        <w:rPr>
          <w:rFonts w:ascii="Arial" w:eastAsia="Calibri" w:hAnsi="Arial" w:cs="Arial"/>
          <w:sz w:val="28"/>
          <w:szCs w:val="28"/>
        </w:rPr>
        <w:t xml:space="preserve"> todavía hay tubería de asbesto, manguera, y demás, con una problemática seria. Así es que</w:t>
      </w:r>
      <w:r w:rsidR="006C4F5D">
        <w:rPr>
          <w:rFonts w:ascii="Arial" w:eastAsia="Calibri" w:hAnsi="Arial" w:cs="Arial"/>
          <w:sz w:val="28"/>
          <w:szCs w:val="28"/>
        </w:rPr>
        <w:t>,</w:t>
      </w:r>
      <w:r w:rsidR="00846CED" w:rsidRPr="00A44119">
        <w:rPr>
          <w:rFonts w:ascii="Arial" w:eastAsia="Calibri" w:hAnsi="Arial" w:cs="Arial"/>
          <w:sz w:val="28"/>
          <w:szCs w:val="28"/>
        </w:rPr>
        <w:t xml:space="preserve"> va a ser un gran avance estas obras que confío en que podrán aprobarse por el Pleno del Ayuntamiento. Es cuanto, </w:t>
      </w:r>
      <w:r w:rsidR="00846CED">
        <w:rPr>
          <w:rFonts w:ascii="Arial" w:eastAsia="Calibri" w:hAnsi="Arial" w:cs="Arial"/>
          <w:sz w:val="28"/>
          <w:szCs w:val="28"/>
        </w:rPr>
        <w:t>S</w:t>
      </w:r>
      <w:r w:rsidR="00846CED" w:rsidRPr="00A44119">
        <w:rPr>
          <w:rFonts w:ascii="Arial" w:eastAsia="Calibri" w:hAnsi="Arial" w:cs="Arial"/>
          <w:sz w:val="28"/>
          <w:szCs w:val="28"/>
        </w:rPr>
        <w:t>ecretaria.</w:t>
      </w:r>
      <w:r w:rsidR="00846CED">
        <w:rPr>
          <w:rFonts w:ascii="Arial" w:eastAsia="Calibri" w:hAnsi="Arial" w:cs="Arial"/>
          <w:sz w:val="28"/>
          <w:szCs w:val="28"/>
        </w:rPr>
        <w:t xml:space="preserve"> </w:t>
      </w:r>
      <w:r w:rsidR="00846CED">
        <w:rPr>
          <w:rFonts w:ascii="Arial" w:eastAsia="Calibri" w:hAnsi="Arial" w:cs="Arial"/>
          <w:b/>
          <w:bCs/>
          <w:i/>
          <w:iCs/>
          <w:sz w:val="28"/>
          <w:szCs w:val="28"/>
        </w:rPr>
        <w:t xml:space="preserve">C. Regidora Aurora Cecilia Araujo Álvarez: </w:t>
      </w:r>
      <w:r w:rsidR="00846CED" w:rsidRPr="00A44119">
        <w:rPr>
          <w:rFonts w:ascii="Arial" w:eastAsia="Calibri" w:hAnsi="Arial" w:cs="Arial"/>
          <w:sz w:val="28"/>
          <w:szCs w:val="28"/>
        </w:rPr>
        <w:t>Buenas tardes.</w:t>
      </w:r>
      <w:r w:rsidR="00846CED">
        <w:rPr>
          <w:rFonts w:ascii="Arial" w:hAnsi="Arial" w:cs="Arial"/>
          <w:b/>
          <w:bCs/>
          <w:i/>
          <w:iCs/>
          <w:sz w:val="28"/>
          <w:szCs w:val="28"/>
        </w:rPr>
        <w:t xml:space="preserve"> </w:t>
      </w:r>
      <w:r w:rsidR="00846CED" w:rsidRPr="00A44119">
        <w:rPr>
          <w:rFonts w:ascii="Arial" w:eastAsia="Calibri" w:hAnsi="Arial" w:cs="Arial"/>
          <w:sz w:val="28"/>
          <w:szCs w:val="28"/>
        </w:rPr>
        <w:t xml:space="preserve">En la corrección que se hizo de </w:t>
      </w:r>
      <w:r w:rsidR="00B4259A">
        <w:rPr>
          <w:rFonts w:ascii="Arial" w:eastAsia="Calibri" w:hAnsi="Arial" w:cs="Arial"/>
          <w:sz w:val="28"/>
          <w:szCs w:val="28"/>
        </w:rPr>
        <w:t>$</w:t>
      </w:r>
      <w:r w:rsidR="00846CED" w:rsidRPr="00A44119">
        <w:rPr>
          <w:rFonts w:ascii="Arial" w:eastAsia="Calibri" w:hAnsi="Arial" w:cs="Arial"/>
          <w:sz w:val="28"/>
          <w:szCs w:val="28"/>
        </w:rPr>
        <w:t>12</w:t>
      </w:r>
      <w:r w:rsidR="00B4259A">
        <w:rPr>
          <w:rFonts w:ascii="Arial" w:eastAsia="Calibri" w:hAnsi="Arial" w:cs="Arial"/>
          <w:sz w:val="28"/>
          <w:szCs w:val="28"/>
        </w:rPr>
        <w:t>´890,380.27 (Doce</w:t>
      </w:r>
      <w:r w:rsidR="00846CED" w:rsidRPr="00A44119">
        <w:rPr>
          <w:rFonts w:ascii="Arial" w:eastAsia="Calibri" w:hAnsi="Arial" w:cs="Arial"/>
          <w:sz w:val="28"/>
          <w:szCs w:val="28"/>
        </w:rPr>
        <w:t xml:space="preserve"> millones</w:t>
      </w:r>
      <w:r w:rsidR="00B4259A">
        <w:rPr>
          <w:rFonts w:ascii="Arial" w:eastAsia="Calibri" w:hAnsi="Arial" w:cs="Arial"/>
          <w:sz w:val="28"/>
          <w:szCs w:val="28"/>
        </w:rPr>
        <w:t xml:space="preserve">, ochocientos noventa </w:t>
      </w:r>
      <w:r w:rsidR="00846CED" w:rsidRPr="00A44119">
        <w:rPr>
          <w:rFonts w:ascii="Arial" w:eastAsia="Calibri" w:hAnsi="Arial" w:cs="Arial"/>
          <w:sz w:val="28"/>
          <w:szCs w:val="28"/>
        </w:rPr>
        <w:t>mil</w:t>
      </w:r>
      <w:r w:rsidR="00B4259A">
        <w:rPr>
          <w:rFonts w:ascii="Arial" w:eastAsia="Calibri" w:hAnsi="Arial" w:cs="Arial"/>
          <w:sz w:val="28"/>
          <w:szCs w:val="28"/>
        </w:rPr>
        <w:t>, trecientos ochenta pesos,</w:t>
      </w:r>
      <w:r w:rsidR="00846CED" w:rsidRPr="00A44119">
        <w:rPr>
          <w:rFonts w:ascii="Arial" w:eastAsia="Calibri" w:hAnsi="Arial" w:cs="Arial"/>
          <w:sz w:val="28"/>
          <w:szCs w:val="28"/>
        </w:rPr>
        <w:t xml:space="preserve"> 27</w:t>
      </w:r>
      <w:r w:rsidR="00B4259A">
        <w:rPr>
          <w:rFonts w:ascii="Arial" w:eastAsia="Calibri" w:hAnsi="Arial" w:cs="Arial"/>
          <w:sz w:val="28"/>
          <w:szCs w:val="28"/>
        </w:rPr>
        <w:t>/100 m.n.)</w:t>
      </w:r>
      <w:r w:rsidR="00846CED" w:rsidRPr="00A44119">
        <w:rPr>
          <w:rFonts w:ascii="Arial" w:eastAsia="Calibri" w:hAnsi="Arial" w:cs="Arial"/>
          <w:sz w:val="28"/>
          <w:szCs w:val="28"/>
        </w:rPr>
        <w:t xml:space="preserve"> siento que el error viene por parte de la autora de esta </w:t>
      </w:r>
      <w:r w:rsidR="00B4259A">
        <w:rPr>
          <w:rFonts w:ascii="Arial" w:eastAsia="Calibri" w:hAnsi="Arial" w:cs="Arial"/>
          <w:sz w:val="28"/>
          <w:szCs w:val="28"/>
        </w:rPr>
        <w:t>I</w:t>
      </w:r>
      <w:r w:rsidR="00846CED" w:rsidRPr="00A44119">
        <w:rPr>
          <w:rFonts w:ascii="Arial" w:eastAsia="Calibri" w:hAnsi="Arial" w:cs="Arial"/>
          <w:sz w:val="28"/>
          <w:szCs w:val="28"/>
        </w:rPr>
        <w:t>niciativa, en el momento que se hizo la suma. En el anexo que se nos dio con todas las obras</w:t>
      </w:r>
      <w:r w:rsidR="00B4259A">
        <w:rPr>
          <w:rFonts w:ascii="Arial" w:eastAsia="Calibri" w:hAnsi="Arial" w:cs="Arial"/>
          <w:sz w:val="28"/>
          <w:szCs w:val="28"/>
        </w:rPr>
        <w:t>;</w:t>
      </w:r>
      <w:r w:rsidR="00846CED" w:rsidRPr="00A44119">
        <w:rPr>
          <w:rFonts w:ascii="Arial" w:eastAsia="Calibri" w:hAnsi="Arial" w:cs="Arial"/>
          <w:sz w:val="28"/>
          <w:szCs w:val="28"/>
        </w:rPr>
        <w:t xml:space="preserve"> en la obra número 6, la </w:t>
      </w:r>
      <w:r w:rsidR="00B4259A">
        <w:rPr>
          <w:rFonts w:ascii="Arial" w:eastAsia="Calibri" w:hAnsi="Arial" w:cs="Arial"/>
          <w:sz w:val="28"/>
          <w:szCs w:val="28"/>
        </w:rPr>
        <w:t>C</w:t>
      </w:r>
      <w:r w:rsidR="00846CED" w:rsidRPr="00A44119">
        <w:rPr>
          <w:rFonts w:ascii="Arial" w:eastAsia="Calibri" w:hAnsi="Arial" w:cs="Arial"/>
          <w:sz w:val="28"/>
          <w:szCs w:val="28"/>
        </w:rPr>
        <w:t>alle Jacobo Galvez, en el anexo</w:t>
      </w:r>
      <w:r w:rsidR="00B4259A">
        <w:rPr>
          <w:rFonts w:ascii="Arial" w:eastAsia="Calibri" w:hAnsi="Arial" w:cs="Arial"/>
          <w:sz w:val="28"/>
          <w:szCs w:val="28"/>
        </w:rPr>
        <w:t>,</w:t>
      </w:r>
      <w:r w:rsidR="00846CED" w:rsidRPr="00A44119">
        <w:rPr>
          <w:rFonts w:ascii="Arial" w:eastAsia="Calibri" w:hAnsi="Arial" w:cs="Arial"/>
          <w:sz w:val="28"/>
          <w:szCs w:val="28"/>
        </w:rPr>
        <w:t xml:space="preserve"> la obra sale </w:t>
      </w:r>
      <w:r w:rsidR="00B4259A">
        <w:rPr>
          <w:rFonts w:ascii="Arial" w:eastAsia="Calibri" w:hAnsi="Arial" w:cs="Arial"/>
          <w:sz w:val="28"/>
          <w:szCs w:val="28"/>
        </w:rPr>
        <w:t>$1´336,679.00 (U</w:t>
      </w:r>
      <w:r w:rsidR="00846CED" w:rsidRPr="00A44119">
        <w:rPr>
          <w:rFonts w:ascii="Arial" w:eastAsia="Calibri" w:hAnsi="Arial" w:cs="Arial"/>
          <w:sz w:val="28"/>
          <w:szCs w:val="28"/>
        </w:rPr>
        <w:t>n millón</w:t>
      </w:r>
      <w:r w:rsidR="00B4259A">
        <w:rPr>
          <w:rFonts w:ascii="Arial" w:eastAsia="Calibri" w:hAnsi="Arial" w:cs="Arial"/>
          <w:sz w:val="28"/>
          <w:szCs w:val="28"/>
        </w:rPr>
        <w:t>, trecientos treinta y seis</w:t>
      </w:r>
      <w:r w:rsidR="00846CED" w:rsidRPr="00A44119">
        <w:rPr>
          <w:rFonts w:ascii="Arial" w:eastAsia="Calibri" w:hAnsi="Arial" w:cs="Arial"/>
          <w:sz w:val="28"/>
          <w:szCs w:val="28"/>
        </w:rPr>
        <w:t xml:space="preserve"> mil</w:t>
      </w:r>
      <w:r w:rsidR="00B4259A">
        <w:rPr>
          <w:rFonts w:ascii="Arial" w:eastAsia="Calibri" w:hAnsi="Arial" w:cs="Arial"/>
          <w:sz w:val="28"/>
          <w:szCs w:val="28"/>
        </w:rPr>
        <w:t xml:space="preserve">, seiscientos setenta y nueve </w:t>
      </w:r>
      <w:r w:rsidR="00846CED" w:rsidRPr="00A44119">
        <w:rPr>
          <w:rFonts w:ascii="Arial" w:eastAsia="Calibri" w:hAnsi="Arial" w:cs="Arial"/>
          <w:sz w:val="28"/>
          <w:szCs w:val="28"/>
        </w:rPr>
        <w:t>pesos</w:t>
      </w:r>
      <w:r w:rsidR="00B4259A">
        <w:rPr>
          <w:rFonts w:ascii="Arial" w:eastAsia="Calibri" w:hAnsi="Arial" w:cs="Arial"/>
          <w:sz w:val="28"/>
          <w:szCs w:val="28"/>
        </w:rPr>
        <w:t>.</w:t>
      </w:r>
      <w:r w:rsidR="00846CED" w:rsidRPr="00A44119">
        <w:rPr>
          <w:rFonts w:ascii="Arial" w:eastAsia="Calibri" w:hAnsi="Arial" w:cs="Arial"/>
          <w:sz w:val="28"/>
          <w:szCs w:val="28"/>
        </w:rPr>
        <w:t xml:space="preserve"> </w:t>
      </w:r>
      <w:r w:rsidR="00B4259A">
        <w:rPr>
          <w:rFonts w:ascii="Arial" w:eastAsia="Calibri" w:hAnsi="Arial" w:cs="Arial"/>
          <w:sz w:val="28"/>
          <w:szCs w:val="28"/>
        </w:rPr>
        <w:t>Y</w:t>
      </w:r>
      <w:r w:rsidR="00846CED" w:rsidRPr="00A44119">
        <w:rPr>
          <w:rFonts w:ascii="Arial" w:eastAsia="Calibri" w:hAnsi="Arial" w:cs="Arial"/>
          <w:sz w:val="28"/>
          <w:szCs w:val="28"/>
        </w:rPr>
        <w:t xml:space="preserve"> acá, en la </w:t>
      </w:r>
      <w:r w:rsidR="00B4259A">
        <w:rPr>
          <w:rFonts w:ascii="Arial" w:eastAsia="Calibri" w:hAnsi="Arial" w:cs="Arial"/>
          <w:sz w:val="28"/>
          <w:szCs w:val="28"/>
        </w:rPr>
        <w:t>I</w:t>
      </w:r>
      <w:r w:rsidR="00846CED" w:rsidRPr="00A44119">
        <w:rPr>
          <w:rFonts w:ascii="Arial" w:eastAsia="Calibri" w:hAnsi="Arial" w:cs="Arial"/>
          <w:sz w:val="28"/>
          <w:szCs w:val="28"/>
        </w:rPr>
        <w:t>niciativa, la obra sale</w:t>
      </w:r>
      <w:r w:rsidR="00B4259A">
        <w:rPr>
          <w:rFonts w:ascii="Arial" w:eastAsia="Calibri" w:hAnsi="Arial" w:cs="Arial"/>
          <w:sz w:val="28"/>
          <w:szCs w:val="28"/>
        </w:rPr>
        <w:t>:</w:t>
      </w:r>
      <w:r w:rsidR="00846CED" w:rsidRPr="00A44119">
        <w:rPr>
          <w:rFonts w:ascii="Arial" w:eastAsia="Calibri" w:hAnsi="Arial" w:cs="Arial"/>
          <w:sz w:val="28"/>
          <w:szCs w:val="28"/>
        </w:rPr>
        <w:t xml:space="preserve"> </w:t>
      </w:r>
      <w:r w:rsidR="00B4259A">
        <w:rPr>
          <w:rFonts w:ascii="Arial" w:eastAsia="Calibri" w:hAnsi="Arial" w:cs="Arial"/>
          <w:sz w:val="28"/>
          <w:szCs w:val="28"/>
        </w:rPr>
        <w:t>$</w:t>
      </w:r>
      <w:r w:rsidR="00846CED" w:rsidRPr="00A44119">
        <w:rPr>
          <w:rFonts w:ascii="Arial" w:eastAsia="Calibri" w:hAnsi="Arial" w:cs="Arial"/>
          <w:sz w:val="28"/>
          <w:szCs w:val="28"/>
        </w:rPr>
        <w:t>3</w:t>
      </w:r>
      <w:r w:rsidR="00B4259A">
        <w:rPr>
          <w:rFonts w:ascii="Arial" w:eastAsia="Calibri" w:hAnsi="Arial" w:cs="Arial"/>
          <w:sz w:val="28"/>
          <w:szCs w:val="28"/>
        </w:rPr>
        <w:t>´066,000.00</w:t>
      </w:r>
      <w:r w:rsidR="00846CED" w:rsidRPr="00A44119">
        <w:rPr>
          <w:rFonts w:ascii="Arial" w:eastAsia="Calibri" w:hAnsi="Arial" w:cs="Arial"/>
          <w:sz w:val="28"/>
          <w:szCs w:val="28"/>
        </w:rPr>
        <w:t xml:space="preserve"> </w:t>
      </w:r>
      <w:r w:rsidR="00B4259A">
        <w:rPr>
          <w:rFonts w:ascii="Arial" w:eastAsia="Calibri" w:hAnsi="Arial" w:cs="Arial"/>
          <w:sz w:val="28"/>
          <w:szCs w:val="28"/>
        </w:rPr>
        <w:t xml:space="preserve">(Tres </w:t>
      </w:r>
      <w:r w:rsidR="00846CED" w:rsidRPr="00A44119">
        <w:rPr>
          <w:rFonts w:ascii="Arial" w:eastAsia="Calibri" w:hAnsi="Arial" w:cs="Arial"/>
          <w:sz w:val="28"/>
          <w:szCs w:val="28"/>
        </w:rPr>
        <w:t>millones</w:t>
      </w:r>
      <w:r w:rsidR="00B4259A">
        <w:rPr>
          <w:rFonts w:ascii="Arial" w:eastAsia="Calibri" w:hAnsi="Arial" w:cs="Arial"/>
          <w:sz w:val="28"/>
          <w:szCs w:val="28"/>
        </w:rPr>
        <w:t>, sesenta y seis</w:t>
      </w:r>
      <w:r w:rsidR="00846CED" w:rsidRPr="00A44119">
        <w:rPr>
          <w:rFonts w:ascii="Arial" w:eastAsia="Calibri" w:hAnsi="Arial" w:cs="Arial"/>
          <w:sz w:val="28"/>
          <w:szCs w:val="28"/>
        </w:rPr>
        <w:t xml:space="preserve"> mil</w:t>
      </w:r>
      <w:r w:rsidR="00B4259A">
        <w:rPr>
          <w:rFonts w:ascii="Arial" w:eastAsia="Calibri" w:hAnsi="Arial" w:cs="Arial"/>
          <w:sz w:val="28"/>
          <w:szCs w:val="28"/>
        </w:rPr>
        <w:t xml:space="preserve"> pesos 00/100 m.n.)</w:t>
      </w:r>
      <w:r w:rsidR="00846CED" w:rsidRPr="00A44119">
        <w:rPr>
          <w:rFonts w:ascii="Arial" w:eastAsia="Calibri" w:hAnsi="Arial" w:cs="Arial"/>
          <w:sz w:val="28"/>
          <w:szCs w:val="28"/>
        </w:rPr>
        <w:t xml:space="preserve"> Ese</w:t>
      </w:r>
      <w:r w:rsidR="00B4259A">
        <w:rPr>
          <w:rFonts w:ascii="Arial" w:eastAsia="Calibri" w:hAnsi="Arial" w:cs="Arial"/>
          <w:sz w:val="28"/>
          <w:szCs w:val="28"/>
        </w:rPr>
        <w:t xml:space="preserve"> $1´000,000.00</w:t>
      </w:r>
      <w:r w:rsidR="00846CED" w:rsidRPr="00A44119">
        <w:rPr>
          <w:rFonts w:ascii="Arial" w:eastAsia="Calibri" w:hAnsi="Arial" w:cs="Arial"/>
          <w:sz w:val="28"/>
          <w:szCs w:val="28"/>
        </w:rPr>
        <w:t xml:space="preserve"> </w:t>
      </w:r>
      <w:r w:rsidR="00B4259A">
        <w:rPr>
          <w:rFonts w:ascii="Arial" w:eastAsia="Calibri" w:hAnsi="Arial" w:cs="Arial"/>
          <w:sz w:val="28"/>
          <w:szCs w:val="28"/>
        </w:rPr>
        <w:t xml:space="preserve">(Un </w:t>
      </w:r>
      <w:r w:rsidR="00846CED" w:rsidRPr="00A44119">
        <w:rPr>
          <w:rFonts w:ascii="Arial" w:eastAsia="Calibri" w:hAnsi="Arial" w:cs="Arial"/>
          <w:sz w:val="28"/>
          <w:szCs w:val="28"/>
        </w:rPr>
        <w:t>millón</w:t>
      </w:r>
      <w:r w:rsidR="00B4259A">
        <w:rPr>
          <w:rFonts w:ascii="Arial" w:eastAsia="Calibri" w:hAnsi="Arial" w:cs="Arial"/>
          <w:sz w:val="28"/>
          <w:szCs w:val="28"/>
        </w:rPr>
        <w:t xml:space="preserve"> de pesos 00/100 m.n.)</w:t>
      </w:r>
      <w:r w:rsidR="00846CED" w:rsidRPr="00A44119">
        <w:rPr>
          <w:rFonts w:ascii="Arial" w:eastAsia="Calibri" w:hAnsi="Arial" w:cs="Arial"/>
          <w:sz w:val="28"/>
          <w:szCs w:val="28"/>
        </w:rPr>
        <w:t xml:space="preserve"> que nos hace falta, los</w:t>
      </w:r>
      <w:r w:rsidR="00B4259A">
        <w:rPr>
          <w:rFonts w:ascii="Arial" w:eastAsia="Calibri" w:hAnsi="Arial" w:cs="Arial"/>
          <w:sz w:val="28"/>
          <w:szCs w:val="28"/>
        </w:rPr>
        <w:t xml:space="preserve"> $2´000,000.00 (D</w:t>
      </w:r>
      <w:r w:rsidR="00846CED" w:rsidRPr="00A44119">
        <w:rPr>
          <w:rFonts w:ascii="Arial" w:eastAsia="Calibri" w:hAnsi="Arial" w:cs="Arial"/>
          <w:sz w:val="28"/>
          <w:szCs w:val="28"/>
        </w:rPr>
        <w:t>os millones</w:t>
      </w:r>
      <w:r w:rsidR="00B4259A">
        <w:rPr>
          <w:rFonts w:ascii="Arial" w:eastAsia="Calibri" w:hAnsi="Arial" w:cs="Arial"/>
          <w:sz w:val="28"/>
          <w:szCs w:val="28"/>
        </w:rPr>
        <w:t xml:space="preserve"> de pesos 00/100 m.n.)</w:t>
      </w:r>
      <w:r w:rsidR="00846CED" w:rsidRPr="00A44119">
        <w:rPr>
          <w:rFonts w:ascii="Arial" w:eastAsia="Calibri" w:hAnsi="Arial" w:cs="Arial"/>
          <w:sz w:val="28"/>
          <w:szCs w:val="28"/>
        </w:rPr>
        <w:t xml:space="preserve"> que nos sobran, son la cantidad, porque también se tendría que hacer la corrección</w:t>
      </w:r>
      <w:r w:rsidR="00B4259A">
        <w:rPr>
          <w:rFonts w:ascii="Arial" w:eastAsia="Calibri" w:hAnsi="Arial" w:cs="Arial"/>
          <w:sz w:val="28"/>
          <w:szCs w:val="28"/>
        </w:rPr>
        <w:t>, e</w:t>
      </w:r>
      <w:r w:rsidR="00846CED" w:rsidRPr="00A44119">
        <w:rPr>
          <w:rFonts w:ascii="Arial" w:eastAsia="Calibri" w:hAnsi="Arial" w:cs="Arial"/>
          <w:sz w:val="28"/>
          <w:szCs w:val="28"/>
        </w:rPr>
        <w:t xml:space="preserve">ntonces en el anexo, porque </w:t>
      </w:r>
      <w:r w:rsidR="00B4259A">
        <w:rPr>
          <w:rFonts w:ascii="Arial" w:eastAsia="Calibri" w:hAnsi="Arial" w:cs="Arial"/>
          <w:sz w:val="28"/>
          <w:szCs w:val="28"/>
        </w:rPr>
        <w:t xml:space="preserve">de ahí </w:t>
      </w:r>
      <w:r w:rsidR="00846CED" w:rsidRPr="00A44119">
        <w:rPr>
          <w:rFonts w:ascii="Arial" w:eastAsia="Calibri" w:hAnsi="Arial" w:cs="Arial"/>
          <w:sz w:val="28"/>
          <w:szCs w:val="28"/>
        </w:rPr>
        <w:t>se tomaría si la obra sale los</w:t>
      </w:r>
      <w:r w:rsidR="00B4259A">
        <w:rPr>
          <w:rFonts w:ascii="Arial" w:eastAsia="Calibri" w:hAnsi="Arial" w:cs="Arial"/>
          <w:sz w:val="28"/>
          <w:szCs w:val="28"/>
        </w:rPr>
        <w:t xml:space="preserve"> $3´000,000.00</w:t>
      </w:r>
      <w:r w:rsidR="00846CED" w:rsidRPr="00A44119">
        <w:rPr>
          <w:rFonts w:ascii="Arial" w:eastAsia="Calibri" w:hAnsi="Arial" w:cs="Arial"/>
          <w:sz w:val="28"/>
          <w:szCs w:val="28"/>
        </w:rPr>
        <w:t xml:space="preserve"> </w:t>
      </w:r>
      <w:r w:rsidR="00B4259A">
        <w:rPr>
          <w:rFonts w:ascii="Arial" w:eastAsia="Calibri" w:hAnsi="Arial" w:cs="Arial"/>
          <w:sz w:val="28"/>
          <w:szCs w:val="28"/>
        </w:rPr>
        <w:t>(T</w:t>
      </w:r>
      <w:r w:rsidR="00846CED" w:rsidRPr="00A44119">
        <w:rPr>
          <w:rFonts w:ascii="Arial" w:eastAsia="Calibri" w:hAnsi="Arial" w:cs="Arial"/>
          <w:sz w:val="28"/>
          <w:szCs w:val="28"/>
        </w:rPr>
        <w:t>res millones</w:t>
      </w:r>
      <w:r w:rsidR="00B4259A">
        <w:rPr>
          <w:rFonts w:ascii="Arial" w:eastAsia="Calibri" w:hAnsi="Arial" w:cs="Arial"/>
          <w:sz w:val="28"/>
          <w:szCs w:val="28"/>
        </w:rPr>
        <w:t xml:space="preserve"> de pesos 00/100 m.n.),</w:t>
      </w:r>
      <w:r w:rsidR="00846CED" w:rsidRPr="00A44119">
        <w:rPr>
          <w:rFonts w:ascii="Arial" w:eastAsia="Calibri" w:hAnsi="Arial" w:cs="Arial"/>
          <w:sz w:val="28"/>
          <w:szCs w:val="28"/>
        </w:rPr>
        <w:t xml:space="preserve"> o </w:t>
      </w:r>
      <w:r w:rsidR="00B4259A">
        <w:rPr>
          <w:rFonts w:ascii="Arial" w:eastAsia="Calibri" w:hAnsi="Arial" w:cs="Arial"/>
          <w:sz w:val="28"/>
          <w:szCs w:val="28"/>
        </w:rPr>
        <w:t>$1´300,000.00</w:t>
      </w:r>
      <w:r w:rsidR="00B4259A" w:rsidRPr="00A44119">
        <w:rPr>
          <w:rFonts w:ascii="Arial" w:eastAsia="Calibri" w:hAnsi="Arial" w:cs="Arial"/>
          <w:sz w:val="28"/>
          <w:szCs w:val="28"/>
        </w:rPr>
        <w:t xml:space="preserve"> </w:t>
      </w:r>
      <w:r w:rsidR="00B4259A">
        <w:rPr>
          <w:rFonts w:ascii="Arial" w:eastAsia="Calibri" w:hAnsi="Arial" w:cs="Arial"/>
          <w:sz w:val="28"/>
          <w:szCs w:val="28"/>
        </w:rPr>
        <w:t xml:space="preserve">(Un </w:t>
      </w:r>
      <w:r w:rsidR="00B4259A" w:rsidRPr="00A44119">
        <w:rPr>
          <w:rFonts w:ascii="Arial" w:eastAsia="Calibri" w:hAnsi="Arial" w:cs="Arial"/>
          <w:sz w:val="28"/>
          <w:szCs w:val="28"/>
        </w:rPr>
        <w:t>millón</w:t>
      </w:r>
      <w:r w:rsidR="00B4259A">
        <w:rPr>
          <w:rFonts w:ascii="Arial" w:eastAsia="Calibri" w:hAnsi="Arial" w:cs="Arial"/>
          <w:sz w:val="28"/>
          <w:szCs w:val="28"/>
        </w:rPr>
        <w:t xml:space="preserve">, trescientos mil </w:t>
      </w:r>
      <w:r w:rsidR="00B4259A">
        <w:rPr>
          <w:rFonts w:ascii="Arial" w:eastAsia="Calibri" w:hAnsi="Arial" w:cs="Arial"/>
          <w:sz w:val="28"/>
          <w:szCs w:val="28"/>
        </w:rPr>
        <w:lastRenderedPageBreak/>
        <w:t>pesos 00/100 m.n.)</w:t>
      </w:r>
      <w:r w:rsidR="00A93032">
        <w:rPr>
          <w:rFonts w:ascii="Arial" w:hAnsi="Arial" w:cs="Arial"/>
          <w:b/>
          <w:bCs/>
          <w:i/>
          <w:iCs/>
          <w:sz w:val="28"/>
          <w:szCs w:val="28"/>
        </w:rPr>
        <w:t xml:space="preserve"> </w:t>
      </w:r>
      <w:r w:rsidR="00846CED" w:rsidRPr="00A44119">
        <w:rPr>
          <w:rFonts w:ascii="Arial" w:eastAsia="Calibri" w:hAnsi="Arial" w:cs="Arial"/>
          <w:sz w:val="28"/>
          <w:szCs w:val="28"/>
        </w:rPr>
        <w:t>Es en el anexo uno, es en el oficio 154</w:t>
      </w:r>
      <w:r w:rsidR="00A93032">
        <w:rPr>
          <w:rFonts w:ascii="Arial" w:eastAsia="Calibri" w:hAnsi="Arial" w:cs="Arial"/>
          <w:sz w:val="28"/>
          <w:szCs w:val="28"/>
        </w:rPr>
        <w:t>/</w:t>
      </w:r>
      <w:r w:rsidR="00846CED" w:rsidRPr="00A44119">
        <w:rPr>
          <w:rFonts w:ascii="Arial" w:eastAsia="Calibri" w:hAnsi="Arial" w:cs="Arial"/>
          <w:sz w:val="28"/>
          <w:szCs w:val="28"/>
        </w:rPr>
        <w:t xml:space="preserve"> 2026. </w:t>
      </w:r>
      <w:r w:rsidR="00A93032">
        <w:rPr>
          <w:rFonts w:ascii="Arial" w:eastAsia="Calibri" w:hAnsi="Arial" w:cs="Arial"/>
          <w:b/>
          <w:bCs/>
          <w:i/>
          <w:iCs/>
          <w:sz w:val="28"/>
          <w:szCs w:val="28"/>
        </w:rPr>
        <w:t xml:space="preserve">C. Presidenta Municipal Magali Casillas Contreras:  </w:t>
      </w:r>
      <w:r w:rsidR="00846CED" w:rsidRPr="00A44119">
        <w:rPr>
          <w:rFonts w:ascii="Arial" w:eastAsia="Calibri" w:hAnsi="Arial" w:cs="Arial"/>
          <w:sz w:val="28"/>
          <w:szCs w:val="28"/>
        </w:rPr>
        <w:t>Sí, de hecho</w:t>
      </w:r>
      <w:r w:rsidR="00A93032">
        <w:rPr>
          <w:rFonts w:ascii="Arial" w:eastAsia="Calibri" w:hAnsi="Arial" w:cs="Arial"/>
          <w:sz w:val="28"/>
          <w:szCs w:val="28"/>
        </w:rPr>
        <w:t>,</w:t>
      </w:r>
      <w:r w:rsidR="00846CED" w:rsidRPr="00A44119">
        <w:rPr>
          <w:rFonts w:ascii="Arial" w:eastAsia="Calibri" w:hAnsi="Arial" w:cs="Arial"/>
          <w:sz w:val="28"/>
          <w:szCs w:val="28"/>
        </w:rPr>
        <w:t xml:space="preserve"> desde la ficha técnica del proyecto, en la primera hoja viene la descripción de la obra, justo son </w:t>
      </w:r>
      <w:r w:rsidR="00A93032">
        <w:rPr>
          <w:rFonts w:ascii="Arial" w:eastAsia="Calibri" w:hAnsi="Arial" w:cs="Arial"/>
          <w:sz w:val="28"/>
          <w:szCs w:val="28"/>
        </w:rPr>
        <w:t>$</w:t>
      </w:r>
      <w:r w:rsidR="00846CED" w:rsidRPr="00A44119">
        <w:rPr>
          <w:rFonts w:ascii="Arial" w:eastAsia="Calibri" w:hAnsi="Arial" w:cs="Arial"/>
          <w:sz w:val="28"/>
          <w:szCs w:val="28"/>
        </w:rPr>
        <w:t>3</w:t>
      </w:r>
      <w:r w:rsidR="00A93032">
        <w:rPr>
          <w:rFonts w:ascii="Arial" w:eastAsia="Calibri" w:hAnsi="Arial" w:cs="Arial"/>
          <w:sz w:val="28"/>
          <w:szCs w:val="28"/>
        </w:rPr>
        <w:t>´066,695.11 (Once</w:t>
      </w:r>
      <w:r w:rsidR="00846CED" w:rsidRPr="00A44119">
        <w:rPr>
          <w:rFonts w:ascii="Arial" w:eastAsia="Calibri" w:hAnsi="Arial" w:cs="Arial"/>
          <w:sz w:val="28"/>
          <w:szCs w:val="28"/>
        </w:rPr>
        <w:t xml:space="preserve"> millones</w:t>
      </w:r>
      <w:r w:rsidR="00A93032">
        <w:rPr>
          <w:rFonts w:ascii="Arial" w:eastAsia="Calibri" w:hAnsi="Arial" w:cs="Arial"/>
          <w:sz w:val="28"/>
          <w:szCs w:val="28"/>
        </w:rPr>
        <w:t>, sesenta y seis mil, seiscientos sesenta y seis</w:t>
      </w:r>
      <w:r w:rsidR="00846CED" w:rsidRPr="00A44119">
        <w:rPr>
          <w:rFonts w:ascii="Arial" w:eastAsia="Calibri" w:hAnsi="Arial" w:cs="Arial"/>
          <w:sz w:val="28"/>
          <w:szCs w:val="28"/>
        </w:rPr>
        <w:t xml:space="preserve"> mil</w:t>
      </w:r>
      <w:r w:rsidR="00A93032">
        <w:rPr>
          <w:rFonts w:ascii="Arial" w:eastAsia="Calibri" w:hAnsi="Arial" w:cs="Arial"/>
          <w:sz w:val="28"/>
          <w:szCs w:val="28"/>
        </w:rPr>
        <w:t>, seiscientos noventa y cinco pesos</w:t>
      </w:r>
      <w:r w:rsidR="00846CED" w:rsidRPr="00A44119">
        <w:rPr>
          <w:rFonts w:ascii="Arial" w:eastAsia="Calibri" w:hAnsi="Arial" w:cs="Arial"/>
          <w:sz w:val="28"/>
          <w:szCs w:val="28"/>
        </w:rPr>
        <w:t xml:space="preserve"> 11</w:t>
      </w:r>
      <w:r w:rsidR="00A93032">
        <w:rPr>
          <w:rFonts w:ascii="Arial" w:eastAsia="Calibri" w:hAnsi="Arial" w:cs="Arial"/>
          <w:sz w:val="28"/>
          <w:szCs w:val="28"/>
        </w:rPr>
        <w:t>/100 m.n.)</w:t>
      </w:r>
      <w:r w:rsidR="00846CED" w:rsidRPr="00A44119">
        <w:rPr>
          <w:rFonts w:ascii="Arial" w:eastAsia="Calibri" w:hAnsi="Arial" w:cs="Arial"/>
          <w:sz w:val="28"/>
          <w:szCs w:val="28"/>
        </w:rPr>
        <w:t xml:space="preserve"> el dato correcto vien</w:t>
      </w:r>
      <w:r w:rsidR="00A93032">
        <w:rPr>
          <w:rFonts w:ascii="Arial" w:eastAsia="Calibri" w:hAnsi="Arial" w:cs="Arial"/>
          <w:sz w:val="28"/>
          <w:szCs w:val="28"/>
        </w:rPr>
        <w:t>e en la Iniciativa.</w:t>
      </w:r>
      <w:r w:rsidR="00846CED" w:rsidRPr="00A44119">
        <w:rPr>
          <w:rFonts w:ascii="Arial" w:eastAsia="Calibri" w:hAnsi="Arial" w:cs="Arial"/>
          <w:sz w:val="28"/>
          <w:szCs w:val="28"/>
        </w:rPr>
        <w:t xml:space="preserve"> Sí, exactamente.</w:t>
      </w:r>
      <w:r w:rsidR="00A93032">
        <w:rPr>
          <w:rFonts w:ascii="Arial" w:eastAsia="Calibri" w:hAnsi="Arial" w:cs="Arial"/>
          <w:sz w:val="28"/>
          <w:szCs w:val="28"/>
        </w:rPr>
        <w:t xml:space="preserve"> </w:t>
      </w:r>
      <w:r w:rsidR="00A93032">
        <w:rPr>
          <w:rFonts w:ascii="Arial" w:eastAsia="Calibri" w:hAnsi="Arial" w:cs="Arial"/>
          <w:b/>
          <w:bCs/>
          <w:i/>
          <w:iCs/>
          <w:sz w:val="28"/>
          <w:szCs w:val="28"/>
        </w:rPr>
        <w:t xml:space="preserve">C. Regidora Aurora Cecilia Araujo Álvarez: </w:t>
      </w:r>
      <w:r w:rsidR="00846CED" w:rsidRPr="00A44119">
        <w:rPr>
          <w:rFonts w:ascii="Arial" w:eastAsia="Calibri" w:hAnsi="Arial" w:cs="Arial"/>
          <w:sz w:val="28"/>
          <w:szCs w:val="28"/>
        </w:rPr>
        <w:t xml:space="preserve"> Entonces la que está errónea sería el oficio que mandó</w:t>
      </w:r>
      <w:r w:rsidR="00E72BF9">
        <w:rPr>
          <w:rFonts w:ascii="Arial" w:eastAsia="Calibri" w:hAnsi="Arial" w:cs="Arial"/>
          <w:sz w:val="28"/>
          <w:szCs w:val="28"/>
        </w:rPr>
        <w:t xml:space="preserve">. </w:t>
      </w:r>
      <w:r w:rsidR="00E72BF9">
        <w:rPr>
          <w:rFonts w:ascii="Arial" w:eastAsia="Calibri" w:hAnsi="Arial" w:cs="Arial"/>
          <w:b/>
          <w:bCs/>
          <w:i/>
          <w:iCs/>
          <w:sz w:val="28"/>
          <w:szCs w:val="28"/>
        </w:rPr>
        <w:t xml:space="preserve">C. Presidenta Municipal Magali Casillas Contreras:  </w:t>
      </w:r>
      <w:r w:rsidR="00846CED" w:rsidRPr="00A44119">
        <w:rPr>
          <w:rFonts w:ascii="Arial" w:eastAsia="Calibri" w:hAnsi="Arial" w:cs="Arial"/>
          <w:sz w:val="28"/>
          <w:szCs w:val="28"/>
        </w:rPr>
        <w:t xml:space="preserve"> Pero desde la ficha técnica vienen los </w:t>
      </w:r>
      <w:r w:rsidR="00E72BF9">
        <w:rPr>
          <w:rFonts w:ascii="Arial" w:eastAsia="Calibri" w:hAnsi="Arial" w:cs="Arial"/>
          <w:sz w:val="28"/>
          <w:szCs w:val="28"/>
        </w:rPr>
        <w:t>$3´000,000.00</w:t>
      </w:r>
      <w:r w:rsidR="00E72BF9" w:rsidRPr="00A44119">
        <w:rPr>
          <w:rFonts w:ascii="Arial" w:eastAsia="Calibri" w:hAnsi="Arial" w:cs="Arial"/>
          <w:sz w:val="28"/>
          <w:szCs w:val="28"/>
        </w:rPr>
        <w:t xml:space="preserve"> </w:t>
      </w:r>
      <w:r w:rsidR="00E72BF9">
        <w:rPr>
          <w:rFonts w:ascii="Arial" w:eastAsia="Calibri" w:hAnsi="Arial" w:cs="Arial"/>
          <w:sz w:val="28"/>
          <w:szCs w:val="28"/>
        </w:rPr>
        <w:t>(T</w:t>
      </w:r>
      <w:r w:rsidR="00E72BF9" w:rsidRPr="00A44119">
        <w:rPr>
          <w:rFonts w:ascii="Arial" w:eastAsia="Calibri" w:hAnsi="Arial" w:cs="Arial"/>
          <w:sz w:val="28"/>
          <w:szCs w:val="28"/>
        </w:rPr>
        <w:t>res millones</w:t>
      </w:r>
      <w:r w:rsidR="00E72BF9">
        <w:rPr>
          <w:rFonts w:ascii="Arial" w:eastAsia="Calibri" w:hAnsi="Arial" w:cs="Arial"/>
          <w:sz w:val="28"/>
          <w:szCs w:val="28"/>
        </w:rPr>
        <w:t xml:space="preserve"> de pesos 00/100 m.n.),</w:t>
      </w:r>
      <w:r w:rsidR="00846CED" w:rsidRPr="00A44119">
        <w:rPr>
          <w:rFonts w:ascii="Arial" w:eastAsia="Calibri" w:hAnsi="Arial" w:cs="Arial"/>
          <w:sz w:val="28"/>
          <w:szCs w:val="28"/>
        </w:rPr>
        <w:t xml:space="preserve"> ya vienen asentados.</w:t>
      </w:r>
      <w:r w:rsidR="00E72BF9">
        <w:rPr>
          <w:rFonts w:ascii="Arial" w:eastAsia="Calibri" w:hAnsi="Arial" w:cs="Arial"/>
          <w:sz w:val="28"/>
          <w:szCs w:val="28"/>
        </w:rPr>
        <w:t xml:space="preserve"> </w:t>
      </w:r>
      <w:r w:rsidR="00E72BF9">
        <w:rPr>
          <w:rFonts w:ascii="Arial" w:eastAsia="Calibri" w:hAnsi="Arial" w:cs="Arial"/>
          <w:b/>
          <w:bCs/>
          <w:i/>
          <w:iCs/>
          <w:sz w:val="28"/>
          <w:szCs w:val="28"/>
        </w:rPr>
        <w:t xml:space="preserve">C. Regidora Aurora Cecilia Araujo Álvarez: </w:t>
      </w:r>
      <w:r w:rsidR="00846CED" w:rsidRPr="00A44119">
        <w:rPr>
          <w:rFonts w:ascii="Arial" w:eastAsia="Calibri" w:hAnsi="Arial" w:cs="Arial"/>
          <w:sz w:val="28"/>
          <w:szCs w:val="28"/>
        </w:rPr>
        <w:t xml:space="preserve"> Y es que las sumas sí dan, pero están equivocadas.</w:t>
      </w:r>
      <w:r w:rsidR="00846CED">
        <w:rPr>
          <w:rFonts w:ascii="Arial" w:hAnsi="Arial" w:cs="Arial"/>
          <w:sz w:val="28"/>
          <w:szCs w:val="28"/>
        </w:rPr>
        <w:t xml:space="preserve"> </w:t>
      </w:r>
      <w:r w:rsidR="00E72BF9">
        <w:rPr>
          <w:rFonts w:ascii="Arial" w:hAnsi="Arial" w:cs="Arial"/>
          <w:sz w:val="28"/>
          <w:szCs w:val="28"/>
        </w:rPr>
        <w:t xml:space="preserve"> </w:t>
      </w:r>
      <w:r w:rsidR="00E72BF9">
        <w:rPr>
          <w:rFonts w:ascii="Arial" w:hAnsi="Arial" w:cs="Arial"/>
          <w:b/>
          <w:bCs/>
          <w:i/>
          <w:iCs/>
          <w:sz w:val="28"/>
          <w:szCs w:val="28"/>
        </w:rPr>
        <w:t xml:space="preserve">C. Presidenta Municipal Magali Casillas Contreras:  </w:t>
      </w:r>
      <w:r w:rsidR="00846CED" w:rsidRPr="00A44119">
        <w:rPr>
          <w:rFonts w:ascii="Arial" w:eastAsia="Calibri" w:hAnsi="Arial" w:cs="Arial"/>
          <w:sz w:val="28"/>
          <w:szCs w:val="28"/>
        </w:rPr>
        <w:t xml:space="preserve">Sí, habrá que hacer las correcciones como lo refiere aquí la compañera Aurora, porque el monto exacto con la sumatoria son los </w:t>
      </w:r>
      <w:r w:rsidR="00E72BF9">
        <w:rPr>
          <w:rFonts w:ascii="Arial" w:eastAsia="Calibri" w:hAnsi="Arial" w:cs="Arial"/>
          <w:sz w:val="28"/>
          <w:szCs w:val="28"/>
        </w:rPr>
        <w:t xml:space="preserve">$14´662,983.22 (Catorce millones, seiscientos sesenta y dos mil, novecientos ochenta y tres mil 22/100 m.n.)  </w:t>
      </w:r>
      <w:r w:rsidR="00E72BF9">
        <w:rPr>
          <w:rFonts w:ascii="Arial" w:eastAsia="Calibri" w:hAnsi="Arial" w:cs="Arial"/>
          <w:b/>
          <w:bCs/>
          <w:i/>
          <w:iCs/>
          <w:sz w:val="28"/>
          <w:szCs w:val="28"/>
        </w:rPr>
        <w:t xml:space="preserve">C. Regidor Gustavo López Sandoval: </w:t>
      </w:r>
      <w:r w:rsidR="00846CED" w:rsidRPr="00A44119">
        <w:rPr>
          <w:rFonts w:ascii="Arial" w:eastAsia="Calibri" w:hAnsi="Arial" w:cs="Arial"/>
          <w:sz w:val="28"/>
          <w:szCs w:val="28"/>
        </w:rPr>
        <w:t>No queda claro</w:t>
      </w:r>
      <w:r w:rsidR="00CD28BE">
        <w:rPr>
          <w:rFonts w:ascii="Arial" w:eastAsia="Calibri" w:hAnsi="Arial" w:cs="Arial"/>
          <w:sz w:val="28"/>
          <w:szCs w:val="28"/>
        </w:rPr>
        <w:t>…</w:t>
      </w:r>
      <w:r w:rsidR="00846CED" w:rsidRPr="00A44119">
        <w:rPr>
          <w:rFonts w:ascii="Arial" w:eastAsia="Calibri" w:hAnsi="Arial" w:cs="Arial"/>
          <w:sz w:val="28"/>
          <w:szCs w:val="28"/>
        </w:rPr>
        <w:t xml:space="preserve"> Secretari</w:t>
      </w:r>
      <w:r w:rsidR="00CD28BE">
        <w:rPr>
          <w:rFonts w:ascii="Arial" w:eastAsia="Calibri" w:hAnsi="Arial" w:cs="Arial"/>
          <w:sz w:val="28"/>
          <w:szCs w:val="28"/>
        </w:rPr>
        <w:t>a</w:t>
      </w:r>
      <w:r w:rsidR="00846CED" w:rsidRPr="00A44119">
        <w:rPr>
          <w:rFonts w:ascii="Arial" w:eastAsia="Calibri" w:hAnsi="Arial" w:cs="Arial"/>
          <w:sz w:val="28"/>
          <w:szCs w:val="28"/>
        </w:rPr>
        <w:t>, Presidenta, por favor, nos puede explicar cómo está el tema, porque hay mucha discrepancia.</w:t>
      </w:r>
      <w:r w:rsidR="00846CED">
        <w:rPr>
          <w:rFonts w:ascii="Arial" w:hAnsi="Arial" w:cs="Arial"/>
          <w:sz w:val="28"/>
          <w:szCs w:val="28"/>
        </w:rPr>
        <w:t xml:space="preserve"> </w:t>
      </w:r>
      <w:r w:rsidR="00CD28BE">
        <w:rPr>
          <w:rFonts w:ascii="Arial" w:hAnsi="Arial" w:cs="Arial"/>
          <w:b/>
          <w:bCs/>
          <w:i/>
          <w:iCs/>
          <w:sz w:val="28"/>
          <w:szCs w:val="28"/>
        </w:rPr>
        <w:t xml:space="preserve">C. Presidenta Municipal Magali Casillas Contreras:  </w:t>
      </w:r>
      <w:r w:rsidR="00846CED" w:rsidRPr="00A44119">
        <w:rPr>
          <w:rFonts w:ascii="Arial" w:eastAsia="Calibri" w:hAnsi="Arial" w:cs="Arial"/>
          <w:sz w:val="28"/>
          <w:szCs w:val="28"/>
        </w:rPr>
        <w:t xml:space="preserve">Compañero Gustavo, en el presupuesto de obra y todos los documentos anexos, ahí viene la descripción en el documento donde vienen todos los conceptos, el catálogo, y viene la sumatoria, viene el desglose y viene el monto completo con todos sus anexos, justamente con la cantidad de </w:t>
      </w:r>
      <w:r w:rsidR="00CD28BE">
        <w:rPr>
          <w:rFonts w:ascii="Arial" w:eastAsia="Calibri" w:hAnsi="Arial" w:cs="Arial"/>
          <w:sz w:val="28"/>
          <w:szCs w:val="28"/>
        </w:rPr>
        <w:t>$</w:t>
      </w:r>
      <w:r w:rsidR="00CD28BE" w:rsidRPr="00A44119">
        <w:rPr>
          <w:rFonts w:ascii="Arial" w:eastAsia="Calibri" w:hAnsi="Arial" w:cs="Arial"/>
          <w:sz w:val="28"/>
          <w:szCs w:val="28"/>
        </w:rPr>
        <w:t>3</w:t>
      </w:r>
      <w:r w:rsidR="00CD28BE">
        <w:rPr>
          <w:rFonts w:ascii="Arial" w:eastAsia="Calibri" w:hAnsi="Arial" w:cs="Arial"/>
          <w:sz w:val="28"/>
          <w:szCs w:val="28"/>
        </w:rPr>
        <w:t>´066,695.11 (Once</w:t>
      </w:r>
      <w:r w:rsidR="00CD28BE" w:rsidRPr="00A44119">
        <w:rPr>
          <w:rFonts w:ascii="Arial" w:eastAsia="Calibri" w:hAnsi="Arial" w:cs="Arial"/>
          <w:sz w:val="28"/>
          <w:szCs w:val="28"/>
        </w:rPr>
        <w:t xml:space="preserve"> millones</w:t>
      </w:r>
      <w:r w:rsidR="00CD28BE">
        <w:rPr>
          <w:rFonts w:ascii="Arial" w:eastAsia="Calibri" w:hAnsi="Arial" w:cs="Arial"/>
          <w:sz w:val="28"/>
          <w:szCs w:val="28"/>
        </w:rPr>
        <w:t>, sesenta y seis mil, seiscientos sesenta y seis</w:t>
      </w:r>
      <w:r w:rsidR="00CD28BE" w:rsidRPr="00A44119">
        <w:rPr>
          <w:rFonts w:ascii="Arial" w:eastAsia="Calibri" w:hAnsi="Arial" w:cs="Arial"/>
          <w:sz w:val="28"/>
          <w:szCs w:val="28"/>
        </w:rPr>
        <w:t xml:space="preserve"> mil</w:t>
      </w:r>
      <w:r w:rsidR="00CD28BE">
        <w:rPr>
          <w:rFonts w:ascii="Arial" w:eastAsia="Calibri" w:hAnsi="Arial" w:cs="Arial"/>
          <w:sz w:val="28"/>
          <w:szCs w:val="28"/>
        </w:rPr>
        <w:t>, seiscientos noventa y cinco pesos</w:t>
      </w:r>
      <w:r w:rsidR="00CD28BE" w:rsidRPr="00A44119">
        <w:rPr>
          <w:rFonts w:ascii="Arial" w:eastAsia="Calibri" w:hAnsi="Arial" w:cs="Arial"/>
          <w:sz w:val="28"/>
          <w:szCs w:val="28"/>
        </w:rPr>
        <w:t xml:space="preserve"> 11</w:t>
      </w:r>
      <w:r w:rsidR="00CD28BE">
        <w:rPr>
          <w:rFonts w:ascii="Arial" w:eastAsia="Calibri" w:hAnsi="Arial" w:cs="Arial"/>
          <w:sz w:val="28"/>
          <w:szCs w:val="28"/>
        </w:rPr>
        <w:t>/100 m.n.)</w:t>
      </w:r>
      <w:r w:rsidR="00846CED" w:rsidRPr="00A44119">
        <w:rPr>
          <w:rFonts w:ascii="Arial" w:eastAsia="Calibri" w:hAnsi="Arial" w:cs="Arial"/>
          <w:sz w:val="28"/>
          <w:szCs w:val="28"/>
        </w:rPr>
        <w:t xml:space="preserve"> Pueden corroborarlo, ahí viene en la parte de los anexos donde viene la descripción</w:t>
      </w:r>
      <w:r w:rsidR="00CD28BE">
        <w:rPr>
          <w:rFonts w:ascii="Arial" w:eastAsia="Calibri" w:hAnsi="Arial" w:cs="Arial"/>
          <w:sz w:val="28"/>
          <w:szCs w:val="28"/>
        </w:rPr>
        <w:t>,</w:t>
      </w:r>
      <w:r w:rsidR="00846CED" w:rsidRPr="00A44119">
        <w:rPr>
          <w:rFonts w:ascii="Arial" w:eastAsia="Calibri" w:hAnsi="Arial" w:cs="Arial"/>
          <w:sz w:val="28"/>
          <w:szCs w:val="28"/>
        </w:rPr>
        <w:t xml:space="preserve"> y viene a detalle el presupuesto de obra, para si gustan revisarlo y viene </w:t>
      </w:r>
      <w:r w:rsidR="00846CED" w:rsidRPr="00A44119">
        <w:rPr>
          <w:rFonts w:ascii="Arial" w:eastAsia="Calibri" w:hAnsi="Arial" w:cs="Arial"/>
          <w:sz w:val="28"/>
          <w:szCs w:val="28"/>
        </w:rPr>
        <w:lastRenderedPageBreak/>
        <w:t>a detalle cada uno de los conceptos que integran la obra. ¿Alguna duda, maestra?</w:t>
      </w:r>
      <w:r w:rsidR="00CD28BE">
        <w:rPr>
          <w:rFonts w:ascii="Arial" w:eastAsia="Calibri" w:hAnsi="Arial" w:cs="Arial"/>
          <w:sz w:val="28"/>
          <w:szCs w:val="28"/>
        </w:rPr>
        <w:t xml:space="preserve"> </w:t>
      </w:r>
      <w:r w:rsidR="00CD28BE">
        <w:rPr>
          <w:rFonts w:ascii="Arial" w:eastAsia="Calibri" w:hAnsi="Arial" w:cs="Arial"/>
          <w:b/>
          <w:bCs/>
          <w:i/>
          <w:iCs/>
          <w:sz w:val="28"/>
          <w:szCs w:val="28"/>
        </w:rPr>
        <w:t>C. Regidora María Olga García Ayala:</w:t>
      </w:r>
      <w:r w:rsidR="00846CED" w:rsidRPr="00A44119">
        <w:rPr>
          <w:rFonts w:ascii="Arial" w:eastAsia="Calibri" w:hAnsi="Arial" w:cs="Arial"/>
          <w:sz w:val="28"/>
          <w:szCs w:val="28"/>
        </w:rPr>
        <w:t xml:space="preserve"> No, no es una duda,</w:t>
      </w:r>
      <w:r w:rsidR="00CD28BE">
        <w:rPr>
          <w:rFonts w:ascii="Arial" w:eastAsia="Calibri" w:hAnsi="Arial" w:cs="Arial"/>
          <w:sz w:val="28"/>
          <w:szCs w:val="28"/>
        </w:rPr>
        <w:t xml:space="preserve"> n</w:t>
      </w:r>
      <w:r w:rsidR="00846CED" w:rsidRPr="00A44119">
        <w:rPr>
          <w:rFonts w:ascii="Arial" w:eastAsia="Calibri" w:hAnsi="Arial" w:cs="Arial"/>
          <w:sz w:val="28"/>
          <w:szCs w:val="28"/>
        </w:rPr>
        <w:t xml:space="preserve">ada más aseverando efectivamente que hay una discrepancia o diferencia de un </w:t>
      </w:r>
      <w:r w:rsidR="00CD28BE">
        <w:rPr>
          <w:rFonts w:ascii="Arial" w:eastAsia="Calibri" w:hAnsi="Arial" w:cs="Arial"/>
          <w:sz w:val="28"/>
          <w:szCs w:val="28"/>
        </w:rPr>
        <w:t xml:space="preserve">$1´730,015.73/100 m.n. (Un </w:t>
      </w:r>
      <w:r w:rsidR="00846CED" w:rsidRPr="00A44119">
        <w:rPr>
          <w:rFonts w:ascii="Arial" w:eastAsia="Calibri" w:hAnsi="Arial" w:cs="Arial"/>
          <w:sz w:val="28"/>
          <w:szCs w:val="28"/>
        </w:rPr>
        <w:t>millón</w:t>
      </w:r>
      <w:r w:rsidR="00CD28BE">
        <w:rPr>
          <w:rFonts w:ascii="Arial" w:eastAsia="Calibri" w:hAnsi="Arial" w:cs="Arial"/>
          <w:sz w:val="28"/>
          <w:szCs w:val="28"/>
        </w:rPr>
        <w:t xml:space="preserve">, setecientos treinta mil, quince pesos 73/100 m.n.) </w:t>
      </w:r>
      <w:r w:rsidR="00846CED" w:rsidRPr="00A44119">
        <w:rPr>
          <w:rFonts w:ascii="Arial" w:eastAsia="Calibri" w:hAnsi="Arial" w:cs="Arial"/>
          <w:sz w:val="28"/>
          <w:szCs w:val="28"/>
        </w:rPr>
        <w:t>Es lo que detectamos en el análisis</w:t>
      </w:r>
      <w:r w:rsidR="00CD28BE">
        <w:rPr>
          <w:rFonts w:ascii="Arial" w:eastAsia="Calibri" w:hAnsi="Arial" w:cs="Arial"/>
          <w:sz w:val="28"/>
          <w:szCs w:val="28"/>
        </w:rPr>
        <w:t>.</w:t>
      </w:r>
      <w:r w:rsidR="00846CED" w:rsidRPr="00A44119">
        <w:rPr>
          <w:rFonts w:ascii="Arial" w:eastAsia="Calibri" w:hAnsi="Arial" w:cs="Arial"/>
          <w:sz w:val="28"/>
          <w:szCs w:val="28"/>
        </w:rPr>
        <w:t xml:space="preserve"> Y pues entonces la reflexión sería ¿Se va a volver a hacer la </w:t>
      </w:r>
      <w:r w:rsidR="00C16D7A">
        <w:rPr>
          <w:rFonts w:ascii="Arial" w:eastAsia="Calibri" w:hAnsi="Arial" w:cs="Arial"/>
          <w:sz w:val="28"/>
          <w:szCs w:val="28"/>
        </w:rPr>
        <w:t>I</w:t>
      </w:r>
      <w:r w:rsidR="00846CED" w:rsidRPr="00A44119">
        <w:rPr>
          <w:rFonts w:ascii="Arial" w:eastAsia="Calibri" w:hAnsi="Arial" w:cs="Arial"/>
          <w:sz w:val="28"/>
          <w:szCs w:val="28"/>
        </w:rPr>
        <w:t>niciativa?</w:t>
      </w:r>
      <w:r w:rsidR="00C16D7A">
        <w:rPr>
          <w:rFonts w:ascii="Arial" w:eastAsia="Calibri" w:hAnsi="Arial" w:cs="Arial"/>
          <w:sz w:val="28"/>
          <w:szCs w:val="28"/>
        </w:rPr>
        <w:t xml:space="preserve"> </w:t>
      </w:r>
      <w:r w:rsidR="00846CED" w:rsidRPr="00A44119">
        <w:rPr>
          <w:rFonts w:ascii="Arial" w:eastAsia="Calibri" w:hAnsi="Arial" w:cs="Arial"/>
          <w:sz w:val="28"/>
          <w:szCs w:val="28"/>
        </w:rPr>
        <w:t xml:space="preserve">¿Qué va a pasar? </w:t>
      </w:r>
      <w:r w:rsidR="00C16D7A">
        <w:rPr>
          <w:rFonts w:ascii="Arial" w:eastAsia="Calibri" w:hAnsi="Arial" w:cs="Arial"/>
          <w:b/>
          <w:bCs/>
          <w:i/>
          <w:iCs/>
          <w:sz w:val="28"/>
          <w:szCs w:val="28"/>
        </w:rPr>
        <w:t xml:space="preserve">C. Presidenta Municipal Magali Casillas Contreras:  </w:t>
      </w:r>
      <w:r w:rsidR="00846CED" w:rsidRPr="00A44119">
        <w:rPr>
          <w:rFonts w:ascii="Arial" w:eastAsia="Calibri" w:hAnsi="Arial" w:cs="Arial"/>
          <w:sz w:val="28"/>
          <w:szCs w:val="28"/>
        </w:rPr>
        <w:t>Maestra,</w:t>
      </w:r>
      <w:r w:rsidR="00C16D7A">
        <w:rPr>
          <w:rFonts w:ascii="Arial" w:eastAsia="Calibri" w:hAnsi="Arial" w:cs="Arial"/>
          <w:sz w:val="28"/>
          <w:szCs w:val="28"/>
        </w:rPr>
        <w:t xml:space="preserve"> en</w:t>
      </w:r>
      <w:r w:rsidR="00846CED" w:rsidRPr="00A44119">
        <w:rPr>
          <w:rFonts w:ascii="Arial" w:eastAsia="Calibri" w:hAnsi="Arial" w:cs="Arial"/>
          <w:sz w:val="28"/>
          <w:szCs w:val="28"/>
        </w:rPr>
        <w:t xml:space="preserve"> los anexos vienen detallados con el monto correcto</w:t>
      </w:r>
      <w:r w:rsidR="00C16D7A">
        <w:rPr>
          <w:rFonts w:ascii="Arial" w:eastAsia="Calibri" w:hAnsi="Arial" w:cs="Arial"/>
          <w:sz w:val="28"/>
          <w:szCs w:val="28"/>
        </w:rPr>
        <w:t>.</w:t>
      </w:r>
      <w:r w:rsidR="00846CED" w:rsidRPr="00A44119">
        <w:rPr>
          <w:rFonts w:ascii="Arial" w:eastAsia="Calibri" w:hAnsi="Arial" w:cs="Arial"/>
          <w:sz w:val="28"/>
          <w:szCs w:val="28"/>
        </w:rPr>
        <w:t xml:space="preserve"> </w:t>
      </w:r>
      <w:r w:rsidR="00C16D7A">
        <w:rPr>
          <w:rFonts w:ascii="Arial" w:eastAsia="Calibri" w:hAnsi="Arial" w:cs="Arial"/>
          <w:sz w:val="28"/>
          <w:szCs w:val="28"/>
        </w:rPr>
        <w:t>V</w:t>
      </w:r>
      <w:r w:rsidR="00846CED" w:rsidRPr="00A44119">
        <w:rPr>
          <w:rFonts w:ascii="Arial" w:eastAsia="Calibri" w:hAnsi="Arial" w:cs="Arial"/>
          <w:sz w:val="28"/>
          <w:szCs w:val="28"/>
        </w:rPr>
        <w:t>iene la lista</w:t>
      </w:r>
      <w:r w:rsidR="00C16D7A">
        <w:rPr>
          <w:rFonts w:ascii="Arial" w:eastAsia="Calibri" w:hAnsi="Arial" w:cs="Arial"/>
          <w:sz w:val="28"/>
          <w:szCs w:val="28"/>
        </w:rPr>
        <w:t>,</w:t>
      </w:r>
      <w:r w:rsidR="00846CED" w:rsidRPr="00A44119">
        <w:rPr>
          <w:rFonts w:ascii="Arial" w:eastAsia="Calibri" w:hAnsi="Arial" w:cs="Arial"/>
          <w:sz w:val="28"/>
          <w:szCs w:val="28"/>
        </w:rPr>
        <w:t xml:space="preserve"> </w:t>
      </w:r>
      <w:r w:rsidR="00C16D7A">
        <w:rPr>
          <w:rFonts w:ascii="Arial" w:eastAsia="Calibri" w:hAnsi="Arial" w:cs="Arial"/>
          <w:sz w:val="28"/>
          <w:szCs w:val="28"/>
        </w:rPr>
        <w:t>a</w:t>
      </w:r>
      <w:r w:rsidR="00846CED" w:rsidRPr="00A44119">
        <w:rPr>
          <w:rFonts w:ascii="Arial" w:eastAsia="Calibri" w:hAnsi="Arial" w:cs="Arial"/>
          <w:sz w:val="28"/>
          <w:szCs w:val="28"/>
        </w:rPr>
        <w:t>cabo de hacer la corrección en el monto total</w:t>
      </w:r>
      <w:r w:rsidR="00C16D7A">
        <w:rPr>
          <w:rFonts w:ascii="Arial" w:eastAsia="Calibri" w:hAnsi="Arial" w:cs="Arial"/>
          <w:sz w:val="28"/>
          <w:szCs w:val="28"/>
        </w:rPr>
        <w:t>,</w:t>
      </w:r>
      <w:r w:rsidR="00846CED" w:rsidRPr="00A44119">
        <w:rPr>
          <w:rFonts w:ascii="Arial" w:eastAsia="Calibri" w:hAnsi="Arial" w:cs="Arial"/>
          <w:sz w:val="28"/>
          <w:szCs w:val="28"/>
        </w:rPr>
        <w:t xml:space="preserve"> como lo explican en la parte de la sumatoria</w:t>
      </w:r>
      <w:r w:rsidR="00C16D7A">
        <w:rPr>
          <w:rFonts w:ascii="Arial" w:eastAsia="Calibri" w:hAnsi="Arial" w:cs="Arial"/>
          <w:sz w:val="28"/>
          <w:szCs w:val="28"/>
        </w:rPr>
        <w:t>,</w:t>
      </w:r>
      <w:r w:rsidR="00846CED" w:rsidRPr="00A44119">
        <w:rPr>
          <w:rFonts w:ascii="Arial" w:eastAsia="Calibri" w:hAnsi="Arial" w:cs="Arial"/>
          <w:sz w:val="28"/>
          <w:szCs w:val="28"/>
        </w:rPr>
        <w:t xml:space="preserve"> y todos los anexos</w:t>
      </w:r>
      <w:r w:rsidR="00C16D7A">
        <w:rPr>
          <w:rFonts w:ascii="Arial" w:eastAsia="Calibri" w:hAnsi="Arial" w:cs="Arial"/>
          <w:sz w:val="28"/>
          <w:szCs w:val="28"/>
        </w:rPr>
        <w:t>.</w:t>
      </w:r>
      <w:r w:rsidR="00846CED" w:rsidRPr="00A44119">
        <w:rPr>
          <w:rFonts w:ascii="Arial" w:eastAsia="Calibri" w:hAnsi="Arial" w:cs="Arial"/>
          <w:sz w:val="28"/>
          <w:szCs w:val="28"/>
        </w:rPr>
        <w:t xml:space="preserve"> </w:t>
      </w:r>
      <w:r w:rsidR="00C16D7A">
        <w:rPr>
          <w:rFonts w:ascii="Arial" w:eastAsia="Calibri" w:hAnsi="Arial" w:cs="Arial"/>
          <w:sz w:val="28"/>
          <w:szCs w:val="28"/>
        </w:rPr>
        <w:t>S</w:t>
      </w:r>
      <w:r w:rsidR="00846CED" w:rsidRPr="00A44119">
        <w:rPr>
          <w:rFonts w:ascii="Arial" w:eastAsia="Calibri" w:hAnsi="Arial" w:cs="Arial"/>
          <w:sz w:val="28"/>
          <w:szCs w:val="28"/>
        </w:rPr>
        <w:t>i gusta checar donde viene la parte del catálogo de conceptos</w:t>
      </w:r>
      <w:r w:rsidR="00C16D7A">
        <w:rPr>
          <w:rFonts w:ascii="Arial" w:eastAsia="Calibri" w:hAnsi="Arial" w:cs="Arial"/>
          <w:sz w:val="28"/>
          <w:szCs w:val="28"/>
        </w:rPr>
        <w:t>,</w:t>
      </w:r>
      <w:r w:rsidR="00846CED" w:rsidRPr="00A44119">
        <w:rPr>
          <w:rFonts w:ascii="Arial" w:eastAsia="Calibri" w:hAnsi="Arial" w:cs="Arial"/>
          <w:sz w:val="28"/>
          <w:szCs w:val="28"/>
        </w:rPr>
        <w:t xml:space="preserve"> con el presupuesto, ahí especifica los </w:t>
      </w:r>
      <w:r w:rsidR="00C16D7A">
        <w:rPr>
          <w:rFonts w:ascii="Arial" w:eastAsia="Calibri" w:hAnsi="Arial" w:cs="Arial"/>
          <w:sz w:val="28"/>
          <w:szCs w:val="28"/>
        </w:rPr>
        <w:t>$3´000,000.00</w:t>
      </w:r>
      <w:r w:rsidR="00C16D7A" w:rsidRPr="00A44119">
        <w:rPr>
          <w:rFonts w:ascii="Arial" w:eastAsia="Calibri" w:hAnsi="Arial" w:cs="Arial"/>
          <w:sz w:val="28"/>
          <w:szCs w:val="28"/>
        </w:rPr>
        <w:t xml:space="preserve"> </w:t>
      </w:r>
      <w:r w:rsidR="00C16D7A">
        <w:rPr>
          <w:rFonts w:ascii="Arial" w:eastAsia="Calibri" w:hAnsi="Arial" w:cs="Arial"/>
          <w:sz w:val="28"/>
          <w:szCs w:val="28"/>
        </w:rPr>
        <w:t>(T</w:t>
      </w:r>
      <w:r w:rsidR="00C16D7A" w:rsidRPr="00A44119">
        <w:rPr>
          <w:rFonts w:ascii="Arial" w:eastAsia="Calibri" w:hAnsi="Arial" w:cs="Arial"/>
          <w:sz w:val="28"/>
          <w:szCs w:val="28"/>
        </w:rPr>
        <w:t>res millones</w:t>
      </w:r>
      <w:r w:rsidR="00C16D7A">
        <w:rPr>
          <w:rFonts w:ascii="Arial" w:eastAsia="Calibri" w:hAnsi="Arial" w:cs="Arial"/>
          <w:sz w:val="28"/>
          <w:szCs w:val="28"/>
        </w:rPr>
        <w:t xml:space="preserve"> de pesos 00/100 m.n.),</w:t>
      </w:r>
      <w:r w:rsidR="00846CED" w:rsidRPr="00A44119">
        <w:rPr>
          <w:rFonts w:ascii="Arial" w:eastAsia="Calibri" w:hAnsi="Arial" w:cs="Arial"/>
          <w:sz w:val="28"/>
          <w:szCs w:val="28"/>
        </w:rPr>
        <w:t xml:space="preserve"> </w:t>
      </w:r>
      <w:r w:rsidR="00C16D7A">
        <w:rPr>
          <w:rFonts w:ascii="Arial" w:eastAsia="Calibri" w:hAnsi="Arial" w:cs="Arial"/>
          <w:sz w:val="28"/>
          <w:szCs w:val="28"/>
        </w:rPr>
        <w:t>M</w:t>
      </w:r>
      <w:r w:rsidR="00846CED" w:rsidRPr="00A44119">
        <w:rPr>
          <w:rFonts w:ascii="Arial" w:eastAsia="Calibri" w:hAnsi="Arial" w:cs="Arial"/>
          <w:sz w:val="28"/>
          <w:szCs w:val="28"/>
        </w:rPr>
        <w:t>aestra</w:t>
      </w:r>
      <w:r w:rsidR="00C16D7A">
        <w:rPr>
          <w:rFonts w:ascii="Arial" w:eastAsia="Calibri" w:hAnsi="Arial" w:cs="Arial"/>
          <w:sz w:val="28"/>
          <w:szCs w:val="28"/>
        </w:rPr>
        <w:t>…</w:t>
      </w:r>
      <w:r w:rsidR="00846CED" w:rsidRPr="00A44119">
        <w:rPr>
          <w:rFonts w:ascii="Arial" w:eastAsia="Calibri" w:hAnsi="Arial" w:cs="Arial"/>
          <w:sz w:val="28"/>
          <w:szCs w:val="28"/>
        </w:rPr>
        <w:t xml:space="preserve"> ¿No trae ese documento en su anexo? Cada anexo</w:t>
      </w:r>
      <w:r w:rsidR="00C16D7A">
        <w:rPr>
          <w:rFonts w:ascii="Arial" w:eastAsia="Calibri" w:hAnsi="Arial" w:cs="Arial"/>
          <w:sz w:val="28"/>
          <w:szCs w:val="28"/>
        </w:rPr>
        <w:t>,</w:t>
      </w:r>
      <w:r w:rsidR="00846CED" w:rsidRPr="00A44119">
        <w:rPr>
          <w:rFonts w:ascii="Arial" w:eastAsia="Calibri" w:hAnsi="Arial" w:cs="Arial"/>
          <w:sz w:val="28"/>
          <w:szCs w:val="28"/>
        </w:rPr>
        <w:t xml:space="preserve"> vuelvo a reiterar si gustan checar el documento</w:t>
      </w:r>
      <w:r w:rsidR="00C16D7A">
        <w:rPr>
          <w:rFonts w:ascii="Arial" w:eastAsia="Calibri" w:hAnsi="Arial" w:cs="Arial"/>
          <w:sz w:val="28"/>
          <w:szCs w:val="28"/>
        </w:rPr>
        <w:t>,</w:t>
      </w:r>
      <w:r w:rsidR="00846CED" w:rsidRPr="00A44119">
        <w:rPr>
          <w:rFonts w:ascii="Arial" w:eastAsia="Calibri" w:hAnsi="Arial" w:cs="Arial"/>
          <w:sz w:val="28"/>
          <w:szCs w:val="28"/>
        </w:rPr>
        <w:t xml:space="preserve"> en el presupuesto de obra coincide con el monto, que son los </w:t>
      </w:r>
      <w:r w:rsidR="00C16D7A">
        <w:rPr>
          <w:rFonts w:ascii="Arial" w:eastAsia="Calibri" w:hAnsi="Arial" w:cs="Arial"/>
          <w:sz w:val="28"/>
          <w:szCs w:val="28"/>
        </w:rPr>
        <w:t>$3´000,000.00</w:t>
      </w:r>
      <w:r w:rsidR="00C16D7A" w:rsidRPr="00A44119">
        <w:rPr>
          <w:rFonts w:ascii="Arial" w:eastAsia="Calibri" w:hAnsi="Arial" w:cs="Arial"/>
          <w:sz w:val="28"/>
          <w:szCs w:val="28"/>
        </w:rPr>
        <w:t xml:space="preserve"> </w:t>
      </w:r>
      <w:r w:rsidR="00C16D7A">
        <w:rPr>
          <w:rFonts w:ascii="Arial" w:eastAsia="Calibri" w:hAnsi="Arial" w:cs="Arial"/>
          <w:sz w:val="28"/>
          <w:szCs w:val="28"/>
        </w:rPr>
        <w:t>(T</w:t>
      </w:r>
      <w:r w:rsidR="00C16D7A" w:rsidRPr="00A44119">
        <w:rPr>
          <w:rFonts w:ascii="Arial" w:eastAsia="Calibri" w:hAnsi="Arial" w:cs="Arial"/>
          <w:sz w:val="28"/>
          <w:szCs w:val="28"/>
        </w:rPr>
        <w:t>res millones</w:t>
      </w:r>
      <w:r w:rsidR="00C16D7A">
        <w:rPr>
          <w:rFonts w:ascii="Arial" w:eastAsia="Calibri" w:hAnsi="Arial" w:cs="Arial"/>
          <w:sz w:val="28"/>
          <w:szCs w:val="28"/>
        </w:rPr>
        <w:t xml:space="preserve"> de pesos 00/100 m.n.) A</w:t>
      </w:r>
      <w:r w:rsidR="00846CED" w:rsidRPr="00A44119">
        <w:rPr>
          <w:rFonts w:ascii="Arial" w:eastAsia="Calibri" w:hAnsi="Arial" w:cs="Arial"/>
          <w:sz w:val="28"/>
          <w:szCs w:val="28"/>
        </w:rPr>
        <w:t>quí está el anexo</w:t>
      </w:r>
      <w:r w:rsidR="00C16D7A">
        <w:rPr>
          <w:rFonts w:ascii="Arial" w:eastAsia="Calibri" w:hAnsi="Arial" w:cs="Arial"/>
          <w:sz w:val="28"/>
          <w:szCs w:val="28"/>
        </w:rPr>
        <w:t>,</w:t>
      </w:r>
      <w:r w:rsidR="00846CED" w:rsidRPr="00A44119">
        <w:rPr>
          <w:rFonts w:ascii="Arial" w:eastAsia="Calibri" w:hAnsi="Arial" w:cs="Arial"/>
          <w:sz w:val="28"/>
          <w:szCs w:val="28"/>
        </w:rPr>
        <w:t xml:space="preserve"> si gustan revisarlo</w:t>
      </w:r>
      <w:r w:rsidR="00C16D7A">
        <w:rPr>
          <w:rFonts w:ascii="Arial" w:eastAsia="Calibri" w:hAnsi="Arial" w:cs="Arial"/>
          <w:sz w:val="28"/>
          <w:szCs w:val="28"/>
        </w:rPr>
        <w:t>,</w:t>
      </w:r>
      <w:r w:rsidR="00846CED" w:rsidRPr="00A44119">
        <w:rPr>
          <w:rFonts w:ascii="Arial" w:eastAsia="Calibri" w:hAnsi="Arial" w:cs="Arial"/>
          <w:sz w:val="28"/>
          <w:szCs w:val="28"/>
        </w:rPr>
        <w:t xml:space="preserve"> </w:t>
      </w:r>
      <w:r w:rsidR="00C16D7A">
        <w:rPr>
          <w:rFonts w:ascii="Arial" w:eastAsia="Calibri" w:hAnsi="Arial" w:cs="Arial"/>
          <w:sz w:val="28"/>
          <w:szCs w:val="28"/>
        </w:rPr>
        <w:t>$</w:t>
      </w:r>
      <w:r w:rsidR="00C16D7A" w:rsidRPr="00A44119">
        <w:rPr>
          <w:rFonts w:ascii="Arial" w:eastAsia="Calibri" w:hAnsi="Arial" w:cs="Arial"/>
          <w:sz w:val="28"/>
          <w:szCs w:val="28"/>
        </w:rPr>
        <w:t>3</w:t>
      </w:r>
      <w:r w:rsidR="00C16D7A">
        <w:rPr>
          <w:rFonts w:ascii="Arial" w:eastAsia="Calibri" w:hAnsi="Arial" w:cs="Arial"/>
          <w:sz w:val="28"/>
          <w:szCs w:val="28"/>
        </w:rPr>
        <w:t>´066,695.11 (Once</w:t>
      </w:r>
      <w:r w:rsidR="00C16D7A" w:rsidRPr="00A44119">
        <w:rPr>
          <w:rFonts w:ascii="Arial" w:eastAsia="Calibri" w:hAnsi="Arial" w:cs="Arial"/>
          <w:sz w:val="28"/>
          <w:szCs w:val="28"/>
        </w:rPr>
        <w:t xml:space="preserve"> millones</w:t>
      </w:r>
      <w:r w:rsidR="00C16D7A">
        <w:rPr>
          <w:rFonts w:ascii="Arial" w:eastAsia="Calibri" w:hAnsi="Arial" w:cs="Arial"/>
          <w:sz w:val="28"/>
          <w:szCs w:val="28"/>
        </w:rPr>
        <w:t>, sesenta y seis mil, seiscientos sesenta y seis</w:t>
      </w:r>
      <w:r w:rsidR="00C16D7A" w:rsidRPr="00A44119">
        <w:rPr>
          <w:rFonts w:ascii="Arial" w:eastAsia="Calibri" w:hAnsi="Arial" w:cs="Arial"/>
          <w:sz w:val="28"/>
          <w:szCs w:val="28"/>
        </w:rPr>
        <w:t xml:space="preserve"> mil</w:t>
      </w:r>
      <w:r w:rsidR="00C16D7A">
        <w:rPr>
          <w:rFonts w:ascii="Arial" w:eastAsia="Calibri" w:hAnsi="Arial" w:cs="Arial"/>
          <w:sz w:val="28"/>
          <w:szCs w:val="28"/>
        </w:rPr>
        <w:t>, seiscientos noventa y cinco pesos</w:t>
      </w:r>
      <w:r w:rsidR="00C16D7A" w:rsidRPr="00A44119">
        <w:rPr>
          <w:rFonts w:ascii="Arial" w:eastAsia="Calibri" w:hAnsi="Arial" w:cs="Arial"/>
          <w:sz w:val="28"/>
          <w:szCs w:val="28"/>
        </w:rPr>
        <w:t xml:space="preserve"> 11</w:t>
      </w:r>
      <w:r w:rsidR="00C16D7A">
        <w:rPr>
          <w:rFonts w:ascii="Arial" w:eastAsia="Calibri" w:hAnsi="Arial" w:cs="Arial"/>
          <w:sz w:val="28"/>
          <w:szCs w:val="28"/>
        </w:rPr>
        <w:t>/100 m.n.</w:t>
      </w:r>
      <w:r w:rsidR="00AA09C2">
        <w:rPr>
          <w:rFonts w:ascii="Arial" w:eastAsia="Calibri" w:hAnsi="Arial" w:cs="Arial"/>
          <w:sz w:val="28"/>
          <w:szCs w:val="28"/>
        </w:rPr>
        <w:t>)</w:t>
      </w:r>
      <w:r w:rsidR="00C16D7A">
        <w:rPr>
          <w:rFonts w:ascii="Arial" w:eastAsia="Calibri" w:hAnsi="Arial" w:cs="Arial"/>
          <w:sz w:val="28"/>
          <w:szCs w:val="28"/>
        </w:rPr>
        <w:t xml:space="preserve"> </w:t>
      </w:r>
      <w:r w:rsidR="00846CED" w:rsidRPr="00A44119">
        <w:rPr>
          <w:rFonts w:ascii="Arial" w:eastAsia="Calibri" w:hAnsi="Arial" w:cs="Arial"/>
          <w:sz w:val="28"/>
          <w:szCs w:val="28"/>
        </w:rPr>
        <w:t>Y justo lo que decía la compañera Aurora que</w:t>
      </w:r>
      <w:r w:rsidR="00AA09C2">
        <w:rPr>
          <w:rFonts w:ascii="Arial" w:eastAsia="Calibri" w:hAnsi="Arial" w:cs="Arial"/>
          <w:sz w:val="28"/>
          <w:szCs w:val="28"/>
        </w:rPr>
        <w:t>,</w:t>
      </w:r>
      <w:r w:rsidR="00846CED" w:rsidRPr="00A44119">
        <w:rPr>
          <w:rFonts w:ascii="Arial" w:eastAsia="Calibri" w:hAnsi="Arial" w:cs="Arial"/>
          <w:sz w:val="28"/>
          <w:szCs w:val="28"/>
        </w:rPr>
        <w:t xml:space="preserve"> en el oficio justamente donde se solicita a su servidora como Presidenta de la Comisión, es donde trae el error</w:t>
      </w:r>
      <w:r w:rsidR="00AA09C2">
        <w:rPr>
          <w:rFonts w:ascii="Arial" w:eastAsia="Calibri" w:hAnsi="Arial" w:cs="Arial"/>
          <w:sz w:val="28"/>
          <w:szCs w:val="28"/>
        </w:rPr>
        <w:t>.</w:t>
      </w:r>
      <w:r w:rsidR="00846CED" w:rsidRPr="00A44119">
        <w:rPr>
          <w:rFonts w:ascii="Arial" w:eastAsia="Calibri" w:hAnsi="Arial" w:cs="Arial"/>
          <w:sz w:val="28"/>
          <w:szCs w:val="28"/>
        </w:rPr>
        <w:t xml:space="preserve"> a la hora de transcribir la cantidad</w:t>
      </w:r>
      <w:r w:rsidR="00AA09C2">
        <w:rPr>
          <w:rFonts w:ascii="Arial" w:eastAsia="Calibri" w:hAnsi="Arial" w:cs="Arial"/>
          <w:sz w:val="28"/>
          <w:szCs w:val="28"/>
        </w:rPr>
        <w:t>. T</w:t>
      </w:r>
      <w:r w:rsidR="00846CED" w:rsidRPr="00A44119">
        <w:rPr>
          <w:rFonts w:ascii="Arial" w:eastAsia="Calibri" w:hAnsi="Arial" w:cs="Arial"/>
          <w:sz w:val="28"/>
          <w:szCs w:val="28"/>
        </w:rPr>
        <w:t xml:space="preserve">odos los documentos de soporte vienen correctos con el monto que corresponde con el presupuesto listado de insumos y todo lo que integra el </w:t>
      </w:r>
      <w:r w:rsidR="00AA09C2">
        <w:rPr>
          <w:rFonts w:ascii="Arial" w:eastAsia="Calibri" w:hAnsi="Arial" w:cs="Arial"/>
          <w:sz w:val="28"/>
          <w:szCs w:val="28"/>
        </w:rPr>
        <w:t>P</w:t>
      </w:r>
      <w:r w:rsidR="00846CED" w:rsidRPr="00A44119">
        <w:rPr>
          <w:rFonts w:ascii="Arial" w:eastAsia="Calibri" w:hAnsi="Arial" w:cs="Arial"/>
          <w:sz w:val="28"/>
          <w:szCs w:val="28"/>
        </w:rPr>
        <w:t xml:space="preserve">royecto </w:t>
      </w:r>
      <w:r w:rsidR="00AA09C2">
        <w:rPr>
          <w:rFonts w:ascii="Arial" w:eastAsia="Calibri" w:hAnsi="Arial" w:cs="Arial"/>
          <w:sz w:val="28"/>
          <w:szCs w:val="28"/>
        </w:rPr>
        <w:t>E</w:t>
      </w:r>
      <w:r w:rsidR="00846CED" w:rsidRPr="00A44119">
        <w:rPr>
          <w:rFonts w:ascii="Arial" w:eastAsia="Calibri" w:hAnsi="Arial" w:cs="Arial"/>
          <w:sz w:val="28"/>
          <w:szCs w:val="28"/>
        </w:rPr>
        <w:t>jecutivo</w:t>
      </w:r>
      <w:r w:rsidR="00AA09C2">
        <w:rPr>
          <w:rFonts w:ascii="Arial" w:eastAsia="Calibri" w:hAnsi="Arial" w:cs="Arial"/>
          <w:sz w:val="28"/>
          <w:szCs w:val="28"/>
        </w:rPr>
        <w:t>.</w:t>
      </w:r>
      <w:r w:rsidR="00846CED" w:rsidRPr="00A44119">
        <w:rPr>
          <w:rFonts w:ascii="Arial" w:eastAsia="Calibri" w:hAnsi="Arial" w:cs="Arial"/>
          <w:sz w:val="28"/>
          <w:szCs w:val="28"/>
        </w:rPr>
        <w:t xml:space="preserve"> </w:t>
      </w:r>
      <w:r w:rsidR="00AA09C2">
        <w:rPr>
          <w:rFonts w:ascii="Arial" w:eastAsia="Calibri" w:hAnsi="Arial" w:cs="Arial"/>
          <w:sz w:val="28"/>
          <w:szCs w:val="28"/>
        </w:rPr>
        <w:t>T</w:t>
      </w:r>
      <w:r w:rsidR="00846CED" w:rsidRPr="00A44119">
        <w:rPr>
          <w:rFonts w:ascii="Arial" w:eastAsia="Calibri" w:hAnsi="Arial" w:cs="Arial"/>
          <w:sz w:val="28"/>
          <w:szCs w:val="28"/>
        </w:rPr>
        <w:t>iene error en el oficio justamente</w:t>
      </w:r>
      <w:r w:rsidR="00AA09C2">
        <w:rPr>
          <w:rFonts w:ascii="Arial" w:eastAsia="Calibri" w:hAnsi="Arial" w:cs="Arial"/>
          <w:sz w:val="28"/>
          <w:szCs w:val="28"/>
        </w:rPr>
        <w:t>,</w:t>
      </w:r>
      <w:r w:rsidR="00846CED" w:rsidRPr="00A44119">
        <w:rPr>
          <w:rFonts w:ascii="Arial" w:eastAsia="Calibri" w:hAnsi="Arial" w:cs="Arial"/>
          <w:sz w:val="28"/>
          <w:szCs w:val="28"/>
        </w:rPr>
        <w:t xml:space="preserve"> que tiene esto</w:t>
      </w:r>
      <w:r w:rsidR="00AA09C2">
        <w:rPr>
          <w:rFonts w:ascii="Arial" w:eastAsia="Calibri" w:hAnsi="Arial" w:cs="Arial"/>
          <w:sz w:val="28"/>
          <w:szCs w:val="28"/>
        </w:rPr>
        <w:t>.</w:t>
      </w:r>
      <w:r w:rsidR="00846CED" w:rsidRPr="00A44119">
        <w:rPr>
          <w:rFonts w:ascii="Arial" w:eastAsia="Calibri" w:hAnsi="Arial" w:cs="Arial"/>
          <w:sz w:val="28"/>
          <w:szCs w:val="28"/>
        </w:rPr>
        <w:t xml:space="preserve"> </w:t>
      </w:r>
      <w:r w:rsidR="00AA09C2">
        <w:rPr>
          <w:rFonts w:ascii="Arial" w:eastAsia="Calibri" w:hAnsi="Arial" w:cs="Arial"/>
          <w:sz w:val="28"/>
          <w:szCs w:val="28"/>
        </w:rPr>
        <w:t>Y</w:t>
      </w:r>
      <w:r w:rsidR="00846CED" w:rsidRPr="00A44119">
        <w:rPr>
          <w:rFonts w:ascii="Arial" w:eastAsia="Calibri" w:hAnsi="Arial" w:cs="Arial"/>
          <w:sz w:val="28"/>
          <w:szCs w:val="28"/>
        </w:rPr>
        <w:t xml:space="preserve"> si gustan sumar con los anexos es la cantidad correcta. </w:t>
      </w:r>
      <w:r w:rsidR="00AA09C2">
        <w:rPr>
          <w:rFonts w:ascii="Arial" w:eastAsia="Calibri" w:hAnsi="Arial" w:cs="Arial"/>
          <w:b/>
          <w:bCs/>
          <w:i/>
          <w:iCs/>
          <w:sz w:val="28"/>
          <w:szCs w:val="28"/>
        </w:rPr>
        <w:t xml:space="preserve">C. Regidor Oscar Murguía Torres: </w:t>
      </w:r>
      <w:r w:rsidR="00846CED" w:rsidRPr="00A44119">
        <w:rPr>
          <w:rFonts w:ascii="Arial" w:eastAsia="Calibri" w:hAnsi="Arial" w:cs="Arial"/>
          <w:sz w:val="28"/>
          <w:szCs w:val="28"/>
        </w:rPr>
        <w:t>Sí, muchas gracias</w:t>
      </w:r>
      <w:r w:rsidR="00AA09C2">
        <w:rPr>
          <w:rFonts w:ascii="Arial" w:eastAsia="Calibri" w:hAnsi="Arial" w:cs="Arial"/>
          <w:sz w:val="28"/>
          <w:szCs w:val="28"/>
        </w:rPr>
        <w:t>. B</w:t>
      </w:r>
      <w:r w:rsidR="00846CED" w:rsidRPr="00A44119">
        <w:rPr>
          <w:rFonts w:ascii="Arial" w:eastAsia="Calibri" w:hAnsi="Arial" w:cs="Arial"/>
          <w:sz w:val="28"/>
          <w:szCs w:val="28"/>
        </w:rPr>
        <w:t>ueno</w:t>
      </w:r>
      <w:r w:rsidR="00AA09C2">
        <w:rPr>
          <w:rFonts w:ascii="Arial" w:eastAsia="Calibri" w:hAnsi="Arial" w:cs="Arial"/>
          <w:sz w:val="28"/>
          <w:szCs w:val="28"/>
        </w:rPr>
        <w:t>,</w:t>
      </w:r>
      <w:r w:rsidR="00846CED" w:rsidRPr="00A44119">
        <w:rPr>
          <w:rFonts w:ascii="Arial" w:eastAsia="Calibri" w:hAnsi="Arial" w:cs="Arial"/>
          <w:sz w:val="28"/>
          <w:szCs w:val="28"/>
        </w:rPr>
        <w:t xml:space="preserve"> me queda claro el error</w:t>
      </w:r>
      <w:r w:rsidR="00AA09C2">
        <w:rPr>
          <w:rFonts w:ascii="Arial" w:eastAsia="Calibri" w:hAnsi="Arial" w:cs="Arial"/>
          <w:sz w:val="28"/>
          <w:szCs w:val="28"/>
        </w:rPr>
        <w:t>,</w:t>
      </w:r>
      <w:r w:rsidR="00846CED" w:rsidRPr="00A44119">
        <w:rPr>
          <w:rFonts w:ascii="Arial" w:eastAsia="Calibri" w:hAnsi="Arial" w:cs="Arial"/>
          <w:sz w:val="28"/>
          <w:szCs w:val="28"/>
        </w:rPr>
        <w:t xml:space="preserve"> pero lo que resulta la desconfianza entre mis compañeros </w:t>
      </w:r>
      <w:r w:rsidR="00AA09C2">
        <w:rPr>
          <w:rFonts w:ascii="Arial" w:eastAsia="Calibri" w:hAnsi="Arial" w:cs="Arial"/>
          <w:sz w:val="28"/>
          <w:szCs w:val="28"/>
        </w:rPr>
        <w:t>R</w:t>
      </w:r>
      <w:r w:rsidR="00846CED" w:rsidRPr="00A44119">
        <w:rPr>
          <w:rFonts w:ascii="Arial" w:eastAsia="Calibri" w:hAnsi="Arial" w:cs="Arial"/>
          <w:sz w:val="28"/>
          <w:szCs w:val="28"/>
        </w:rPr>
        <w:t>egidores</w:t>
      </w:r>
      <w:r w:rsidR="00AA09C2">
        <w:rPr>
          <w:rFonts w:ascii="Arial" w:eastAsia="Calibri" w:hAnsi="Arial" w:cs="Arial"/>
          <w:sz w:val="28"/>
          <w:szCs w:val="28"/>
        </w:rPr>
        <w:t>,</w:t>
      </w:r>
      <w:r w:rsidR="00846CED" w:rsidRPr="00A44119">
        <w:rPr>
          <w:rFonts w:ascii="Arial" w:eastAsia="Calibri" w:hAnsi="Arial" w:cs="Arial"/>
          <w:sz w:val="28"/>
          <w:szCs w:val="28"/>
        </w:rPr>
        <w:t xml:space="preserve"> </w:t>
      </w:r>
      <w:r w:rsidR="00846CED" w:rsidRPr="00A44119">
        <w:rPr>
          <w:rFonts w:ascii="Arial" w:eastAsia="Calibri" w:hAnsi="Arial" w:cs="Arial"/>
          <w:sz w:val="28"/>
          <w:szCs w:val="28"/>
        </w:rPr>
        <w:lastRenderedPageBreak/>
        <w:t>escuchando ahorita aquí en corto sus argumentos</w:t>
      </w:r>
      <w:r w:rsidR="00AA09C2">
        <w:rPr>
          <w:rFonts w:ascii="Arial" w:eastAsia="Calibri" w:hAnsi="Arial" w:cs="Arial"/>
          <w:sz w:val="28"/>
          <w:szCs w:val="28"/>
        </w:rPr>
        <w:t>,</w:t>
      </w:r>
      <w:r w:rsidR="00846CED" w:rsidRPr="00A44119">
        <w:rPr>
          <w:rFonts w:ascii="Arial" w:eastAsia="Calibri" w:hAnsi="Arial" w:cs="Arial"/>
          <w:sz w:val="28"/>
          <w:szCs w:val="28"/>
        </w:rPr>
        <w:t xml:space="preserve"> es que ya no tienen ellos la certeza de que los puntos</w:t>
      </w:r>
      <w:r w:rsidR="00AA09C2">
        <w:rPr>
          <w:rFonts w:ascii="Arial" w:eastAsia="Calibri" w:hAnsi="Arial" w:cs="Arial"/>
          <w:sz w:val="28"/>
          <w:szCs w:val="28"/>
        </w:rPr>
        <w:t>,</w:t>
      </w:r>
      <w:r w:rsidR="00846CED" w:rsidRPr="00A44119">
        <w:rPr>
          <w:rFonts w:ascii="Arial" w:eastAsia="Calibri" w:hAnsi="Arial" w:cs="Arial"/>
          <w:sz w:val="28"/>
          <w:szCs w:val="28"/>
        </w:rPr>
        <w:t xml:space="preserve"> de las diferentes obras que estén aquí estén correctos con anterioridad</w:t>
      </w:r>
      <w:r w:rsidR="00AA09C2">
        <w:rPr>
          <w:rFonts w:ascii="Arial" w:eastAsia="Calibri" w:hAnsi="Arial" w:cs="Arial"/>
          <w:sz w:val="28"/>
          <w:szCs w:val="28"/>
        </w:rPr>
        <w:t>. E</w:t>
      </w:r>
      <w:r w:rsidR="00846CED" w:rsidRPr="00A44119">
        <w:rPr>
          <w:rFonts w:ascii="Arial" w:eastAsia="Calibri" w:hAnsi="Arial" w:cs="Arial"/>
          <w:sz w:val="28"/>
          <w:szCs w:val="28"/>
        </w:rPr>
        <w:t>sa es la incertidumbre de ellos</w:t>
      </w:r>
      <w:r w:rsidR="00AA09C2">
        <w:rPr>
          <w:rFonts w:ascii="Arial" w:eastAsia="Calibri" w:hAnsi="Arial" w:cs="Arial"/>
          <w:sz w:val="28"/>
          <w:szCs w:val="28"/>
        </w:rPr>
        <w:t>. Y</w:t>
      </w:r>
      <w:r w:rsidR="00846CED" w:rsidRPr="00A44119">
        <w:rPr>
          <w:rFonts w:ascii="Arial" w:eastAsia="Calibri" w:hAnsi="Arial" w:cs="Arial"/>
          <w:sz w:val="28"/>
          <w:szCs w:val="28"/>
        </w:rPr>
        <w:t xml:space="preserve"> a lo que yo quiero entender, si no que me corrijan ellos mismos</w:t>
      </w:r>
      <w:r w:rsidR="00AA09C2">
        <w:rPr>
          <w:rFonts w:ascii="Arial" w:eastAsia="Calibri" w:hAnsi="Arial" w:cs="Arial"/>
          <w:sz w:val="28"/>
          <w:szCs w:val="28"/>
        </w:rPr>
        <w:t>,</w:t>
      </w:r>
      <w:r w:rsidR="00846CED" w:rsidRPr="00A44119">
        <w:rPr>
          <w:rFonts w:ascii="Arial" w:eastAsia="Calibri" w:hAnsi="Arial" w:cs="Arial"/>
          <w:sz w:val="28"/>
          <w:szCs w:val="28"/>
        </w:rPr>
        <w:t xml:space="preserve"> es mucho el monto en el cual la dis</w:t>
      </w:r>
      <w:r w:rsidR="00AA09C2">
        <w:rPr>
          <w:rFonts w:ascii="Arial" w:eastAsia="Calibri" w:hAnsi="Arial" w:cs="Arial"/>
          <w:sz w:val="28"/>
          <w:szCs w:val="28"/>
        </w:rPr>
        <w:t>cr</w:t>
      </w:r>
      <w:r w:rsidR="00846CED" w:rsidRPr="00A44119">
        <w:rPr>
          <w:rFonts w:ascii="Arial" w:eastAsia="Calibri" w:hAnsi="Arial" w:cs="Arial"/>
          <w:sz w:val="28"/>
          <w:szCs w:val="28"/>
        </w:rPr>
        <w:t xml:space="preserve">epancia en cuanto a casi </w:t>
      </w:r>
      <w:r w:rsidR="00AA09C2">
        <w:rPr>
          <w:rFonts w:ascii="Arial" w:eastAsia="Calibri" w:hAnsi="Arial" w:cs="Arial"/>
          <w:sz w:val="28"/>
          <w:szCs w:val="28"/>
        </w:rPr>
        <w:t>$2´000,000.00 (Dos</w:t>
      </w:r>
      <w:r w:rsidR="00846CED" w:rsidRPr="00A44119">
        <w:rPr>
          <w:rFonts w:ascii="Arial" w:eastAsia="Calibri" w:hAnsi="Arial" w:cs="Arial"/>
          <w:sz w:val="28"/>
          <w:szCs w:val="28"/>
        </w:rPr>
        <w:t xml:space="preserve"> millones de pesos</w:t>
      </w:r>
      <w:r w:rsidR="00AA09C2">
        <w:rPr>
          <w:rFonts w:ascii="Arial" w:eastAsia="Calibri" w:hAnsi="Arial" w:cs="Arial"/>
          <w:sz w:val="28"/>
          <w:szCs w:val="28"/>
        </w:rPr>
        <w:t xml:space="preserve"> 00/100 m.n.)</w:t>
      </w:r>
      <w:r w:rsidR="00846CED" w:rsidRPr="00A44119">
        <w:rPr>
          <w:rFonts w:ascii="Arial" w:eastAsia="Calibri" w:hAnsi="Arial" w:cs="Arial"/>
          <w:sz w:val="28"/>
          <w:szCs w:val="28"/>
        </w:rPr>
        <w:t xml:space="preserve"> </w:t>
      </w:r>
      <w:r w:rsidR="00AA09C2">
        <w:rPr>
          <w:rFonts w:ascii="Arial" w:eastAsia="Calibri" w:hAnsi="Arial" w:cs="Arial"/>
          <w:sz w:val="28"/>
          <w:szCs w:val="28"/>
        </w:rPr>
        <w:t>Y</w:t>
      </w:r>
      <w:r w:rsidR="00846CED" w:rsidRPr="00A44119">
        <w:rPr>
          <w:rFonts w:ascii="Arial" w:eastAsia="Calibri" w:hAnsi="Arial" w:cs="Arial"/>
          <w:sz w:val="28"/>
          <w:szCs w:val="28"/>
        </w:rPr>
        <w:t xml:space="preserve"> es por eso que</w:t>
      </w:r>
      <w:r w:rsidR="00AA09C2">
        <w:rPr>
          <w:rFonts w:ascii="Arial" w:eastAsia="Calibri" w:hAnsi="Arial" w:cs="Arial"/>
          <w:sz w:val="28"/>
          <w:szCs w:val="28"/>
        </w:rPr>
        <w:t>,</w:t>
      </w:r>
      <w:r w:rsidR="00846CED" w:rsidRPr="00A44119">
        <w:rPr>
          <w:rFonts w:ascii="Arial" w:eastAsia="Calibri" w:hAnsi="Arial" w:cs="Arial"/>
          <w:sz w:val="28"/>
          <w:szCs w:val="28"/>
        </w:rPr>
        <w:t xml:space="preserve"> ahora surge la duda que todos los documentos aquí surtidos</w:t>
      </w:r>
      <w:r w:rsidR="00AA09C2">
        <w:rPr>
          <w:rFonts w:ascii="Arial" w:eastAsia="Calibri" w:hAnsi="Arial" w:cs="Arial"/>
          <w:sz w:val="28"/>
          <w:szCs w:val="28"/>
        </w:rPr>
        <w:t>,</w:t>
      </w:r>
      <w:r w:rsidR="00846CED" w:rsidRPr="00A44119">
        <w:rPr>
          <w:rFonts w:ascii="Arial" w:eastAsia="Calibri" w:hAnsi="Arial" w:cs="Arial"/>
          <w:sz w:val="28"/>
          <w:szCs w:val="28"/>
        </w:rPr>
        <w:t xml:space="preserve"> tengan las cantidades correctas</w:t>
      </w:r>
      <w:r w:rsidR="00AA09C2">
        <w:rPr>
          <w:rFonts w:ascii="Arial" w:eastAsia="Calibri" w:hAnsi="Arial" w:cs="Arial"/>
          <w:sz w:val="28"/>
          <w:szCs w:val="28"/>
        </w:rPr>
        <w:t>.</w:t>
      </w:r>
      <w:r w:rsidR="00846CED" w:rsidRPr="00A44119">
        <w:rPr>
          <w:rFonts w:ascii="Arial" w:eastAsia="Calibri" w:hAnsi="Arial" w:cs="Arial"/>
          <w:sz w:val="28"/>
          <w:szCs w:val="28"/>
        </w:rPr>
        <w:t xml:space="preserve"> </w:t>
      </w:r>
      <w:r w:rsidR="00AA09C2">
        <w:rPr>
          <w:rFonts w:ascii="Arial" w:eastAsia="Calibri" w:hAnsi="Arial" w:cs="Arial"/>
          <w:sz w:val="28"/>
          <w:szCs w:val="28"/>
        </w:rPr>
        <w:t>E</w:t>
      </w:r>
      <w:r w:rsidR="00846CED" w:rsidRPr="00A44119">
        <w:rPr>
          <w:rFonts w:ascii="Arial" w:eastAsia="Calibri" w:hAnsi="Arial" w:cs="Arial"/>
          <w:sz w:val="28"/>
          <w:szCs w:val="28"/>
        </w:rPr>
        <w:t>sa es la inconformidad o la incertidumbre</w:t>
      </w:r>
      <w:r w:rsidR="00AA09C2">
        <w:rPr>
          <w:rFonts w:ascii="Arial" w:eastAsia="Calibri" w:hAnsi="Arial" w:cs="Arial"/>
          <w:sz w:val="28"/>
          <w:szCs w:val="28"/>
        </w:rPr>
        <w:t>,</w:t>
      </w:r>
      <w:r w:rsidR="00846CED" w:rsidRPr="00A44119">
        <w:rPr>
          <w:rFonts w:ascii="Arial" w:eastAsia="Calibri" w:hAnsi="Arial" w:cs="Arial"/>
          <w:sz w:val="28"/>
          <w:szCs w:val="28"/>
        </w:rPr>
        <w:t xml:space="preserve"> y más aún cuando se quiera corregir en este momento</w:t>
      </w:r>
      <w:r w:rsidR="00AA09C2">
        <w:rPr>
          <w:rFonts w:ascii="Arial" w:eastAsia="Calibri" w:hAnsi="Arial" w:cs="Arial"/>
          <w:sz w:val="28"/>
          <w:szCs w:val="28"/>
        </w:rPr>
        <w:t>,</w:t>
      </w:r>
      <w:r w:rsidR="00846CED" w:rsidRPr="00A44119">
        <w:rPr>
          <w:rFonts w:ascii="Arial" w:eastAsia="Calibri" w:hAnsi="Arial" w:cs="Arial"/>
          <w:sz w:val="28"/>
          <w:szCs w:val="28"/>
        </w:rPr>
        <w:t xml:space="preserve"> cuando son cantidades tan altas</w:t>
      </w:r>
      <w:r w:rsidR="00AA09C2">
        <w:rPr>
          <w:rFonts w:ascii="Arial" w:eastAsia="Calibri" w:hAnsi="Arial" w:cs="Arial"/>
          <w:sz w:val="28"/>
          <w:szCs w:val="28"/>
        </w:rPr>
        <w:t>. E</w:t>
      </w:r>
      <w:r w:rsidR="00846CED" w:rsidRPr="00A44119">
        <w:rPr>
          <w:rFonts w:ascii="Arial" w:eastAsia="Calibri" w:hAnsi="Arial" w:cs="Arial"/>
          <w:sz w:val="28"/>
          <w:szCs w:val="28"/>
        </w:rPr>
        <w:t>so es lo que los compañeros están comentando</w:t>
      </w:r>
      <w:r w:rsidR="00AA09C2">
        <w:rPr>
          <w:rFonts w:ascii="Arial" w:eastAsia="Calibri" w:hAnsi="Arial" w:cs="Arial"/>
          <w:sz w:val="28"/>
          <w:szCs w:val="28"/>
        </w:rPr>
        <w:t>.</w:t>
      </w:r>
      <w:r w:rsidR="00846CED" w:rsidRPr="00A44119">
        <w:rPr>
          <w:rFonts w:ascii="Arial" w:eastAsia="Calibri" w:hAnsi="Arial" w:cs="Arial"/>
          <w:sz w:val="28"/>
          <w:szCs w:val="28"/>
        </w:rPr>
        <w:t xml:space="preserve"> </w:t>
      </w:r>
      <w:r w:rsidR="00AA09C2">
        <w:rPr>
          <w:rFonts w:ascii="Arial" w:eastAsia="Calibri" w:hAnsi="Arial" w:cs="Arial"/>
          <w:sz w:val="28"/>
          <w:szCs w:val="28"/>
        </w:rPr>
        <w:t>N</w:t>
      </w:r>
      <w:r w:rsidR="00846CED" w:rsidRPr="00A44119">
        <w:rPr>
          <w:rFonts w:ascii="Arial" w:eastAsia="Calibri" w:hAnsi="Arial" w:cs="Arial"/>
          <w:sz w:val="28"/>
          <w:szCs w:val="28"/>
        </w:rPr>
        <w:t xml:space="preserve">o sé, ¿me equivoqué? ¿Es así? </w:t>
      </w:r>
      <w:r w:rsidR="00846CED" w:rsidRPr="00A44119">
        <w:rPr>
          <w:rFonts w:ascii="Arial" w:eastAsia="Calibri" w:hAnsi="Arial" w:cs="Arial"/>
          <w:b/>
          <w:bCs/>
          <w:i/>
          <w:iCs/>
          <w:sz w:val="28"/>
          <w:szCs w:val="28"/>
        </w:rPr>
        <w:t xml:space="preserve">C. Regidora María Olga García Ayala: </w:t>
      </w:r>
      <w:r w:rsidR="00846CED" w:rsidRPr="00A44119">
        <w:rPr>
          <w:rFonts w:ascii="Arial" w:eastAsia="Calibri" w:hAnsi="Arial" w:cs="Arial"/>
          <w:sz w:val="28"/>
          <w:szCs w:val="28"/>
        </w:rPr>
        <w:t xml:space="preserve">Sí, justo es eso, justo como lo explicó el </w:t>
      </w:r>
      <w:r w:rsidR="00AA09C2">
        <w:rPr>
          <w:rFonts w:ascii="Arial" w:eastAsia="Calibri" w:hAnsi="Arial" w:cs="Arial"/>
          <w:sz w:val="28"/>
          <w:szCs w:val="28"/>
        </w:rPr>
        <w:t>R</w:t>
      </w:r>
      <w:r w:rsidR="00846CED" w:rsidRPr="00A44119">
        <w:rPr>
          <w:rFonts w:ascii="Arial" w:eastAsia="Calibri" w:hAnsi="Arial" w:cs="Arial"/>
          <w:sz w:val="28"/>
          <w:szCs w:val="28"/>
        </w:rPr>
        <w:t>egidor</w:t>
      </w:r>
      <w:r w:rsidR="00AA09C2">
        <w:rPr>
          <w:rFonts w:ascii="Arial" w:eastAsia="Calibri" w:hAnsi="Arial" w:cs="Arial"/>
          <w:sz w:val="28"/>
          <w:szCs w:val="28"/>
        </w:rPr>
        <w:t>;</w:t>
      </w:r>
      <w:r w:rsidR="00846CED" w:rsidRPr="00A44119">
        <w:rPr>
          <w:rFonts w:ascii="Arial" w:eastAsia="Calibri" w:hAnsi="Arial" w:cs="Arial"/>
          <w:sz w:val="28"/>
          <w:szCs w:val="28"/>
        </w:rPr>
        <w:t xml:space="preserve"> vimos la </w:t>
      </w:r>
      <w:r w:rsidR="00AA09C2">
        <w:rPr>
          <w:rFonts w:ascii="Arial" w:eastAsia="Calibri" w:hAnsi="Arial" w:cs="Arial"/>
          <w:sz w:val="28"/>
          <w:szCs w:val="28"/>
        </w:rPr>
        <w:t>I</w:t>
      </w:r>
      <w:r w:rsidR="00846CED" w:rsidRPr="00A44119">
        <w:rPr>
          <w:rFonts w:ascii="Arial" w:eastAsia="Calibri" w:hAnsi="Arial" w:cs="Arial"/>
          <w:sz w:val="28"/>
          <w:szCs w:val="28"/>
        </w:rPr>
        <w:t>niciativa, vimos la tabla</w:t>
      </w:r>
      <w:r w:rsidR="00AA09C2">
        <w:rPr>
          <w:rFonts w:ascii="Arial" w:eastAsia="Calibri" w:hAnsi="Arial" w:cs="Arial"/>
          <w:sz w:val="28"/>
          <w:szCs w:val="28"/>
        </w:rPr>
        <w:t>,</w:t>
      </w:r>
      <w:r w:rsidR="00846CED" w:rsidRPr="00A44119">
        <w:rPr>
          <w:rFonts w:ascii="Arial" w:eastAsia="Calibri" w:hAnsi="Arial" w:cs="Arial"/>
          <w:sz w:val="28"/>
          <w:szCs w:val="28"/>
        </w:rPr>
        <w:t xml:space="preserve"> y entonces no coincide</w:t>
      </w:r>
      <w:r w:rsidR="00AA09C2">
        <w:rPr>
          <w:rFonts w:ascii="Arial" w:eastAsia="Calibri" w:hAnsi="Arial" w:cs="Arial"/>
          <w:sz w:val="28"/>
          <w:szCs w:val="28"/>
        </w:rPr>
        <w:t>,</w:t>
      </w:r>
      <w:r w:rsidR="00846CED" w:rsidRPr="00A44119">
        <w:rPr>
          <w:rFonts w:ascii="Arial" w:eastAsia="Calibri" w:hAnsi="Arial" w:cs="Arial"/>
          <w:sz w:val="28"/>
          <w:szCs w:val="28"/>
        </w:rPr>
        <w:t xml:space="preserve"> y decimos</w:t>
      </w:r>
      <w:r w:rsidR="00AA09C2">
        <w:rPr>
          <w:rFonts w:ascii="Arial" w:eastAsia="Calibri" w:hAnsi="Arial" w:cs="Arial"/>
          <w:sz w:val="28"/>
          <w:szCs w:val="28"/>
        </w:rPr>
        <w:t>:</w:t>
      </w:r>
      <w:r w:rsidR="00846CED" w:rsidRPr="00A44119">
        <w:rPr>
          <w:rFonts w:ascii="Arial" w:eastAsia="Calibri" w:hAnsi="Arial" w:cs="Arial"/>
          <w:sz w:val="28"/>
          <w:szCs w:val="28"/>
        </w:rPr>
        <w:t xml:space="preserve"> hay una diferencia de</w:t>
      </w:r>
      <w:r w:rsidR="00AA09C2">
        <w:rPr>
          <w:rFonts w:ascii="Arial" w:eastAsia="Calibri" w:hAnsi="Arial" w:cs="Arial"/>
          <w:sz w:val="28"/>
          <w:szCs w:val="28"/>
        </w:rPr>
        <w:t xml:space="preserve"> $1´730,015.73 (U</w:t>
      </w:r>
      <w:r w:rsidR="00846CED" w:rsidRPr="00A44119">
        <w:rPr>
          <w:rFonts w:ascii="Arial" w:eastAsia="Calibri" w:hAnsi="Arial" w:cs="Arial"/>
          <w:sz w:val="28"/>
          <w:szCs w:val="28"/>
        </w:rPr>
        <w:t xml:space="preserve">n millón setecientos treinta mil quince </w:t>
      </w:r>
      <w:r w:rsidR="00AA09C2">
        <w:rPr>
          <w:rFonts w:ascii="Arial" w:eastAsia="Calibri" w:hAnsi="Arial" w:cs="Arial"/>
          <w:sz w:val="28"/>
          <w:szCs w:val="28"/>
        </w:rPr>
        <w:t>73/100 m.n.)</w:t>
      </w:r>
      <w:r w:rsidR="00846CED" w:rsidRPr="00A44119">
        <w:rPr>
          <w:rFonts w:ascii="Arial" w:eastAsia="Calibri" w:hAnsi="Arial" w:cs="Arial"/>
          <w:sz w:val="28"/>
          <w:szCs w:val="28"/>
        </w:rPr>
        <w:t xml:space="preserve"> </w:t>
      </w:r>
      <w:r w:rsidR="00AA09C2">
        <w:rPr>
          <w:rFonts w:ascii="Arial" w:eastAsia="Calibri" w:hAnsi="Arial" w:cs="Arial"/>
          <w:sz w:val="28"/>
          <w:szCs w:val="28"/>
        </w:rPr>
        <w:t>E</w:t>
      </w:r>
      <w:r w:rsidR="00846CED" w:rsidRPr="00A44119">
        <w:rPr>
          <w:rFonts w:ascii="Arial" w:eastAsia="Calibri" w:hAnsi="Arial" w:cs="Arial"/>
          <w:sz w:val="28"/>
          <w:szCs w:val="28"/>
        </w:rPr>
        <w:t>ntonces</w:t>
      </w:r>
      <w:r w:rsidR="00AA09C2">
        <w:rPr>
          <w:rFonts w:ascii="Arial" w:eastAsia="Calibri" w:hAnsi="Arial" w:cs="Arial"/>
          <w:sz w:val="28"/>
          <w:szCs w:val="28"/>
        </w:rPr>
        <w:t>,</w:t>
      </w:r>
      <w:r w:rsidR="00846CED" w:rsidRPr="00A44119">
        <w:rPr>
          <w:rFonts w:ascii="Arial" w:eastAsia="Calibri" w:hAnsi="Arial" w:cs="Arial"/>
          <w:sz w:val="28"/>
          <w:szCs w:val="28"/>
        </w:rPr>
        <w:t xml:space="preserve"> no es como una cantidad de </w:t>
      </w:r>
      <w:r w:rsidR="00AA09C2">
        <w:rPr>
          <w:rFonts w:ascii="Arial" w:eastAsia="Calibri" w:hAnsi="Arial" w:cs="Arial"/>
          <w:sz w:val="28"/>
          <w:szCs w:val="28"/>
        </w:rPr>
        <w:t>$100.00 (C</w:t>
      </w:r>
      <w:r w:rsidR="00846CED" w:rsidRPr="00A44119">
        <w:rPr>
          <w:rFonts w:ascii="Arial" w:eastAsia="Calibri" w:hAnsi="Arial" w:cs="Arial"/>
          <w:sz w:val="28"/>
          <w:szCs w:val="28"/>
        </w:rPr>
        <w:t>ien pesos</w:t>
      </w:r>
      <w:r w:rsidR="00AA09C2">
        <w:rPr>
          <w:rFonts w:ascii="Arial" w:eastAsia="Calibri" w:hAnsi="Arial" w:cs="Arial"/>
          <w:sz w:val="28"/>
          <w:szCs w:val="28"/>
        </w:rPr>
        <w:t xml:space="preserve"> 00/100 m.n.)</w:t>
      </w:r>
      <w:r w:rsidR="00846CED" w:rsidRPr="00A44119">
        <w:rPr>
          <w:rFonts w:ascii="Arial" w:eastAsia="Calibri" w:hAnsi="Arial" w:cs="Arial"/>
          <w:sz w:val="28"/>
          <w:szCs w:val="28"/>
        </w:rPr>
        <w:t xml:space="preserve"> o no sé</w:t>
      </w:r>
      <w:r w:rsidR="00AA09C2">
        <w:rPr>
          <w:rFonts w:ascii="Arial" w:eastAsia="Calibri" w:hAnsi="Arial" w:cs="Arial"/>
          <w:sz w:val="28"/>
          <w:szCs w:val="28"/>
        </w:rPr>
        <w:t>. L</w:t>
      </w:r>
      <w:r w:rsidR="00846CED" w:rsidRPr="00A44119">
        <w:rPr>
          <w:rFonts w:ascii="Arial" w:eastAsia="Calibri" w:hAnsi="Arial" w:cs="Arial"/>
          <w:sz w:val="28"/>
          <w:szCs w:val="28"/>
        </w:rPr>
        <w:t>o que sea</w:t>
      </w:r>
      <w:r w:rsidR="00AA09C2">
        <w:rPr>
          <w:rFonts w:ascii="Arial" w:eastAsia="Calibri" w:hAnsi="Arial" w:cs="Arial"/>
          <w:sz w:val="28"/>
          <w:szCs w:val="28"/>
        </w:rPr>
        <w:t>,</w:t>
      </w:r>
      <w:r w:rsidR="00846CED" w:rsidRPr="00A44119">
        <w:rPr>
          <w:rFonts w:ascii="Arial" w:eastAsia="Calibri" w:hAnsi="Arial" w:cs="Arial"/>
          <w:sz w:val="28"/>
          <w:szCs w:val="28"/>
        </w:rPr>
        <w:t xml:space="preserve"> yo creo que</w:t>
      </w:r>
      <w:r w:rsidR="00AA09C2">
        <w:rPr>
          <w:rFonts w:ascii="Arial" w:eastAsia="Calibri" w:hAnsi="Arial" w:cs="Arial"/>
          <w:sz w:val="28"/>
          <w:szCs w:val="28"/>
        </w:rPr>
        <w:t>,</w:t>
      </w:r>
      <w:r w:rsidR="00846CED" w:rsidRPr="00A44119">
        <w:rPr>
          <w:rFonts w:ascii="Arial" w:eastAsia="Calibri" w:hAnsi="Arial" w:cs="Arial"/>
          <w:sz w:val="28"/>
          <w:szCs w:val="28"/>
        </w:rPr>
        <w:t xml:space="preserve"> debe de coincidir</w:t>
      </w:r>
      <w:r w:rsidR="00AA09C2">
        <w:rPr>
          <w:rFonts w:ascii="Arial" w:eastAsia="Calibri" w:hAnsi="Arial" w:cs="Arial"/>
          <w:sz w:val="28"/>
          <w:szCs w:val="28"/>
        </w:rPr>
        <w:t>,</w:t>
      </w:r>
      <w:r w:rsidR="00846CED" w:rsidRPr="00A44119">
        <w:rPr>
          <w:rFonts w:ascii="Arial" w:eastAsia="Calibri" w:hAnsi="Arial" w:cs="Arial"/>
          <w:sz w:val="28"/>
          <w:szCs w:val="28"/>
        </w:rPr>
        <w:t xml:space="preserve"> para no aprobar cosas que no coincidan, ¿sí? Es por bien de todos.</w:t>
      </w:r>
      <w:r w:rsidR="00AA09C2">
        <w:rPr>
          <w:rFonts w:ascii="Arial" w:eastAsia="Calibri" w:hAnsi="Arial" w:cs="Arial"/>
          <w:sz w:val="28"/>
          <w:szCs w:val="28"/>
        </w:rPr>
        <w:t xml:space="preserve"> Es </w:t>
      </w:r>
      <w:proofErr w:type="spellStart"/>
      <w:r w:rsidR="00AA09C2">
        <w:rPr>
          <w:rFonts w:ascii="Arial" w:eastAsia="Calibri" w:hAnsi="Arial" w:cs="Arial"/>
          <w:sz w:val="28"/>
          <w:szCs w:val="28"/>
        </w:rPr>
        <w:t>cuanto</w:t>
      </w:r>
      <w:proofErr w:type="spellEnd"/>
      <w:r w:rsidR="00AA09C2">
        <w:rPr>
          <w:rFonts w:ascii="Arial" w:eastAsia="Calibri" w:hAnsi="Arial" w:cs="Arial"/>
          <w:sz w:val="28"/>
          <w:szCs w:val="28"/>
        </w:rPr>
        <w:t xml:space="preserve">. </w:t>
      </w:r>
      <w:r w:rsidR="00AA09C2">
        <w:rPr>
          <w:rFonts w:ascii="Arial" w:eastAsia="Calibri" w:hAnsi="Arial" w:cs="Arial"/>
          <w:b/>
          <w:bCs/>
          <w:i/>
          <w:iCs/>
          <w:sz w:val="28"/>
          <w:szCs w:val="28"/>
        </w:rPr>
        <w:t xml:space="preserve">C. Presidenta Municipal Magali Casillas Contreras:  </w:t>
      </w:r>
      <w:r w:rsidR="00846CED" w:rsidRPr="00A44119">
        <w:rPr>
          <w:rFonts w:ascii="Arial" w:eastAsia="Calibri" w:hAnsi="Arial" w:cs="Arial"/>
          <w:sz w:val="28"/>
          <w:szCs w:val="28"/>
        </w:rPr>
        <w:t>No, claro que sí, por supuesto que no queremos tener ningún tipo de error</w:t>
      </w:r>
      <w:r w:rsidR="00AA09C2">
        <w:rPr>
          <w:rFonts w:ascii="Arial" w:eastAsia="Calibri" w:hAnsi="Arial" w:cs="Arial"/>
          <w:sz w:val="28"/>
          <w:szCs w:val="28"/>
        </w:rPr>
        <w:t>.</w:t>
      </w:r>
      <w:r w:rsidR="00846CED" w:rsidRPr="00A44119">
        <w:rPr>
          <w:rFonts w:ascii="Arial" w:eastAsia="Calibri" w:hAnsi="Arial" w:cs="Arial"/>
          <w:sz w:val="28"/>
          <w:szCs w:val="28"/>
        </w:rPr>
        <w:t xml:space="preserve"> </w:t>
      </w:r>
      <w:r w:rsidR="00AA09C2">
        <w:rPr>
          <w:rFonts w:ascii="Arial" w:eastAsia="Calibri" w:hAnsi="Arial" w:cs="Arial"/>
          <w:sz w:val="28"/>
          <w:szCs w:val="28"/>
        </w:rPr>
        <w:t>J</w:t>
      </w:r>
      <w:r w:rsidR="00846CED" w:rsidRPr="00A44119">
        <w:rPr>
          <w:rFonts w:ascii="Arial" w:eastAsia="Calibri" w:hAnsi="Arial" w:cs="Arial"/>
          <w:sz w:val="28"/>
          <w:szCs w:val="28"/>
        </w:rPr>
        <w:t>ustamente</w:t>
      </w:r>
      <w:r w:rsidR="00AA09C2">
        <w:rPr>
          <w:rFonts w:ascii="Arial" w:eastAsia="Calibri" w:hAnsi="Arial" w:cs="Arial"/>
          <w:sz w:val="28"/>
          <w:szCs w:val="28"/>
        </w:rPr>
        <w:t>, en</w:t>
      </w:r>
      <w:r w:rsidR="00846CED" w:rsidRPr="00A44119">
        <w:rPr>
          <w:rFonts w:ascii="Arial" w:eastAsia="Calibri" w:hAnsi="Arial" w:cs="Arial"/>
          <w:sz w:val="28"/>
          <w:szCs w:val="28"/>
        </w:rPr>
        <w:t xml:space="preserve"> la parte de los documentos que forman parte del anexo del </w:t>
      </w:r>
      <w:r w:rsidR="00AA09C2">
        <w:rPr>
          <w:rFonts w:ascii="Arial" w:eastAsia="Calibri" w:hAnsi="Arial" w:cs="Arial"/>
          <w:sz w:val="28"/>
          <w:szCs w:val="28"/>
        </w:rPr>
        <w:t>P</w:t>
      </w:r>
      <w:r w:rsidR="00846CED" w:rsidRPr="00A44119">
        <w:rPr>
          <w:rFonts w:ascii="Arial" w:eastAsia="Calibri" w:hAnsi="Arial" w:cs="Arial"/>
          <w:sz w:val="28"/>
          <w:szCs w:val="28"/>
        </w:rPr>
        <w:t xml:space="preserve">royecto </w:t>
      </w:r>
      <w:r w:rsidR="00AA09C2">
        <w:rPr>
          <w:rFonts w:ascii="Arial" w:eastAsia="Calibri" w:hAnsi="Arial" w:cs="Arial"/>
          <w:sz w:val="28"/>
          <w:szCs w:val="28"/>
        </w:rPr>
        <w:t>E</w:t>
      </w:r>
      <w:r w:rsidR="00846CED" w:rsidRPr="00A44119">
        <w:rPr>
          <w:rFonts w:ascii="Arial" w:eastAsia="Calibri" w:hAnsi="Arial" w:cs="Arial"/>
          <w:sz w:val="28"/>
          <w:szCs w:val="28"/>
        </w:rPr>
        <w:t>jecutivo, vienen cada uno detallados con las cantidades</w:t>
      </w:r>
      <w:r w:rsidR="00AA09C2">
        <w:rPr>
          <w:rFonts w:ascii="Arial" w:eastAsia="Calibri" w:hAnsi="Arial" w:cs="Arial"/>
          <w:sz w:val="28"/>
          <w:szCs w:val="28"/>
        </w:rPr>
        <w:t>.</w:t>
      </w:r>
      <w:r w:rsidR="00846CED" w:rsidRPr="00A44119">
        <w:rPr>
          <w:rFonts w:ascii="Arial" w:eastAsia="Calibri" w:hAnsi="Arial" w:cs="Arial"/>
          <w:sz w:val="28"/>
          <w:szCs w:val="28"/>
        </w:rPr>
        <w:t xml:space="preserve"> </w:t>
      </w:r>
      <w:r w:rsidR="00AA09C2">
        <w:rPr>
          <w:rFonts w:ascii="Arial" w:eastAsia="Calibri" w:hAnsi="Arial" w:cs="Arial"/>
          <w:sz w:val="28"/>
          <w:szCs w:val="28"/>
        </w:rPr>
        <w:t>S</w:t>
      </w:r>
      <w:r w:rsidR="00846CED" w:rsidRPr="00A44119">
        <w:rPr>
          <w:rFonts w:ascii="Arial" w:eastAsia="Calibri" w:hAnsi="Arial" w:cs="Arial"/>
          <w:sz w:val="28"/>
          <w:szCs w:val="28"/>
        </w:rPr>
        <w:t xml:space="preserve">i hacen la sumatoria de todos los documentos que integran el </w:t>
      </w:r>
      <w:r w:rsidR="00AA09C2">
        <w:rPr>
          <w:rFonts w:ascii="Arial" w:eastAsia="Calibri" w:hAnsi="Arial" w:cs="Arial"/>
          <w:sz w:val="28"/>
          <w:szCs w:val="28"/>
        </w:rPr>
        <w:t>P</w:t>
      </w:r>
      <w:r w:rsidR="00846CED" w:rsidRPr="00A44119">
        <w:rPr>
          <w:rFonts w:ascii="Arial" w:eastAsia="Calibri" w:hAnsi="Arial" w:cs="Arial"/>
          <w:sz w:val="28"/>
          <w:szCs w:val="28"/>
        </w:rPr>
        <w:t xml:space="preserve">royecto </w:t>
      </w:r>
      <w:r w:rsidR="00AA09C2">
        <w:rPr>
          <w:rFonts w:ascii="Arial" w:eastAsia="Calibri" w:hAnsi="Arial" w:cs="Arial"/>
          <w:sz w:val="28"/>
          <w:szCs w:val="28"/>
        </w:rPr>
        <w:t>E</w:t>
      </w:r>
      <w:r w:rsidR="00846CED" w:rsidRPr="00A44119">
        <w:rPr>
          <w:rFonts w:ascii="Arial" w:eastAsia="Calibri" w:hAnsi="Arial" w:cs="Arial"/>
          <w:sz w:val="28"/>
          <w:szCs w:val="28"/>
        </w:rPr>
        <w:t>jecutivo</w:t>
      </w:r>
      <w:r w:rsidR="00AA09C2">
        <w:rPr>
          <w:rFonts w:ascii="Arial" w:eastAsia="Calibri" w:hAnsi="Arial" w:cs="Arial"/>
          <w:sz w:val="28"/>
          <w:szCs w:val="28"/>
        </w:rPr>
        <w:t>,</w:t>
      </w:r>
      <w:r w:rsidR="00846CED" w:rsidRPr="00A44119">
        <w:rPr>
          <w:rFonts w:ascii="Arial" w:eastAsia="Calibri" w:hAnsi="Arial" w:cs="Arial"/>
          <w:sz w:val="28"/>
          <w:szCs w:val="28"/>
        </w:rPr>
        <w:t xml:space="preserve"> es la cantidad de los</w:t>
      </w:r>
      <w:r w:rsidR="00765462">
        <w:rPr>
          <w:rFonts w:ascii="Arial" w:eastAsia="Calibri" w:hAnsi="Arial" w:cs="Arial"/>
          <w:sz w:val="28"/>
          <w:szCs w:val="28"/>
        </w:rPr>
        <w:t xml:space="preserve"> $3´000,000.00</w:t>
      </w:r>
      <w:r w:rsidR="00765462" w:rsidRPr="00A44119">
        <w:rPr>
          <w:rFonts w:ascii="Arial" w:eastAsia="Calibri" w:hAnsi="Arial" w:cs="Arial"/>
          <w:sz w:val="28"/>
          <w:szCs w:val="28"/>
        </w:rPr>
        <w:t xml:space="preserve"> </w:t>
      </w:r>
      <w:r w:rsidR="00765462">
        <w:rPr>
          <w:rFonts w:ascii="Arial" w:eastAsia="Calibri" w:hAnsi="Arial" w:cs="Arial"/>
          <w:sz w:val="28"/>
          <w:szCs w:val="28"/>
        </w:rPr>
        <w:t>(T</w:t>
      </w:r>
      <w:r w:rsidR="00765462" w:rsidRPr="00A44119">
        <w:rPr>
          <w:rFonts w:ascii="Arial" w:eastAsia="Calibri" w:hAnsi="Arial" w:cs="Arial"/>
          <w:sz w:val="28"/>
          <w:szCs w:val="28"/>
        </w:rPr>
        <w:t>res millones</w:t>
      </w:r>
      <w:r w:rsidR="00765462">
        <w:rPr>
          <w:rFonts w:ascii="Arial" w:eastAsia="Calibri" w:hAnsi="Arial" w:cs="Arial"/>
          <w:sz w:val="28"/>
          <w:szCs w:val="28"/>
        </w:rPr>
        <w:t xml:space="preserve"> de pesos 00/100 m.n.) </w:t>
      </w:r>
      <w:r w:rsidR="00846CED" w:rsidRPr="00A44119">
        <w:rPr>
          <w:rFonts w:ascii="Arial" w:eastAsia="Calibri" w:hAnsi="Arial" w:cs="Arial"/>
          <w:sz w:val="28"/>
          <w:szCs w:val="28"/>
        </w:rPr>
        <w:t>que acabo de referir</w:t>
      </w:r>
      <w:r w:rsidR="00765462">
        <w:rPr>
          <w:rFonts w:ascii="Arial" w:eastAsia="Calibri" w:hAnsi="Arial" w:cs="Arial"/>
          <w:sz w:val="28"/>
          <w:szCs w:val="28"/>
        </w:rPr>
        <w:t>. N</w:t>
      </w:r>
      <w:r w:rsidR="00846CED" w:rsidRPr="00A44119">
        <w:rPr>
          <w:rFonts w:ascii="Arial" w:eastAsia="Calibri" w:hAnsi="Arial" w:cs="Arial"/>
          <w:sz w:val="28"/>
          <w:szCs w:val="28"/>
        </w:rPr>
        <w:t xml:space="preserve">o es solamente un documento en un oficio, </w:t>
      </w:r>
      <w:r w:rsidR="00765462">
        <w:rPr>
          <w:rFonts w:ascii="Arial" w:eastAsia="Calibri" w:hAnsi="Arial" w:cs="Arial"/>
          <w:sz w:val="28"/>
          <w:szCs w:val="28"/>
        </w:rPr>
        <w:t xml:space="preserve">en </w:t>
      </w:r>
      <w:r w:rsidR="00846CED" w:rsidRPr="00A44119">
        <w:rPr>
          <w:rFonts w:ascii="Arial" w:eastAsia="Calibri" w:hAnsi="Arial" w:cs="Arial"/>
          <w:sz w:val="28"/>
          <w:szCs w:val="28"/>
        </w:rPr>
        <w:t>el soporte documental</w:t>
      </w:r>
      <w:r w:rsidR="00765462">
        <w:rPr>
          <w:rFonts w:ascii="Arial" w:eastAsia="Calibri" w:hAnsi="Arial" w:cs="Arial"/>
          <w:sz w:val="28"/>
          <w:szCs w:val="28"/>
        </w:rPr>
        <w:t>,</w:t>
      </w:r>
      <w:r w:rsidR="00846CED" w:rsidRPr="00A44119">
        <w:rPr>
          <w:rFonts w:ascii="Arial" w:eastAsia="Calibri" w:hAnsi="Arial" w:cs="Arial"/>
          <w:sz w:val="28"/>
          <w:szCs w:val="28"/>
        </w:rPr>
        <w:t xml:space="preserve"> importa esa cantidad</w:t>
      </w:r>
      <w:r w:rsidR="00765462">
        <w:rPr>
          <w:rFonts w:ascii="Arial" w:eastAsia="Calibri" w:hAnsi="Arial" w:cs="Arial"/>
          <w:sz w:val="28"/>
          <w:szCs w:val="28"/>
        </w:rPr>
        <w:t>,</w:t>
      </w:r>
      <w:r w:rsidR="00846CED" w:rsidRPr="00A44119">
        <w:rPr>
          <w:rFonts w:ascii="Arial" w:eastAsia="Calibri" w:hAnsi="Arial" w:cs="Arial"/>
          <w:sz w:val="28"/>
          <w:szCs w:val="28"/>
        </w:rPr>
        <w:t xml:space="preserve"> y es lo que integra el </w:t>
      </w:r>
      <w:r w:rsidR="00765462">
        <w:rPr>
          <w:rFonts w:ascii="Arial" w:eastAsia="Calibri" w:hAnsi="Arial" w:cs="Arial"/>
          <w:sz w:val="28"/>
          <w:szCs w:val="28"/>
        </w:rPr>
        <w:t>P</w:t>
      </w:r>
      <w:r w:rsidR="00846CED" w:rsidRPr="00A44119">
        <w:rPr>
          <w:rFonts w:ascii="Arial" w:eastAsia="Calibri" w:hAnsi="Arial" w:cs="Arial"/>
          <w:sz w:val="28"/>
          <w:szCs w:val="28"/>
        </w:rPr>
        <w:t xml:space="preserve">royecto </w:t>
      </w:r>
      <w:r w:rsidR="00765462">
        <w:rPr>
          <w:rFonts w:ascii="Arial" w:eastAsia="Calibri" w:hAnsi="Arial" w:cs="Arial"/>
          <w:sz w:val="28"/>
          <w:szCs w:val="28"/>
        </w:rPr>
        <w:t>E</w:t>
      </w:r>
      <w:r w:rsidR="00846CED" w:rsidRPr="00A44119">
        <w:rPr>
          <w:rFonts w:ascii="Arial" w:eastAsia="Calibri" w:hAnsi="Arial" w:cs="Arial"/>
          <w:sz w:val="28"/>
          <w:szCs w:val="28"/>
        </w:rPr>
        <w:t xml:space="preserve">jecutivo, que es el presupuesto de obra, el análisis de precios unitarios, que es un documento de análisis de </w:t>
      </w:r>
      <w:r w:rsidR="00846CED" w:rsidRPr="00A44119">
        <w:rPr>
          <w:rFonts w:ascii="Arial" w:eastAsia="Calibri" w:hAnsi="Arial" w:cs="Arial"/>
          <w:sz w:val="28"/>
          <w:szCs w:val="28"/>
        </w:rPr>
        <w:lastRenderedPageBreak/>
        <w:t>precios unitarios que son</w:t>
      </w:r>
      <w:r w:rsidR="00765462">
        <w:rPr>
          <w:rFonts w:ascii="Arial" w:eastAsia="Calibri" w:hAnsi="Arial" w:cs="Arial"/>
          <w:sz w:val="28"/>
          <w:szCs w:val="28"/>
        </w:rPr>
        <w:t xml:space="preserve"> 47</w:t>
      </w:r>
      <w:r w:rsidR="00846CED" w:rsidRPr="00A44119">
        <w:rPr>
          <w:rFonts w:ascii="Arial" w:eastAsia="Calibri" w:hAnsi="Arial" w:cs="Arial"/>
          <w:sz w:val="28"/>
          <w:szCs w:val="28"/>
        </w:rPr>
        <w:t xml:space="preserve"> cuarenta y siete hojas</w:t>
      </w:r>
      <w:r w:rsidR="00765462">
        <w:rPr>
          <w:rFonts w:ascii="Arial" w:eastAsia="Calibri" w:hAnsi="Arial" w:cs="Arial"/>
          <w:sz w:val="28"/>
          <w:szCs w:val="28"/>
        </w:rPr>
        <w:t>,</w:t>
      </w:r>
      <w:r w:rsidR="00846CED" w:rsidRPr="00A44119">
        <w:rPr>
          <w:rFonts w:ascii="Arial" w:eastAsia="Calibri" w:hAnsi="Arial" w:cs="Arial"/>
          <w:sz w:val="28"/>
          <w:szCs w:val="28"/>
        </w:rPr>
        <w:t xml:space="preserve"> que integra el análisis de los documentos si hacen la sumatoria coincide con la misma cantidad</w:t>
      </w:r>
      <w:r w:rsidR="00765462">
        <w:rPr>
          <w:rFonts w:ascii="Arial" w:eastAsia="Calibri" w:hAnsi="Arial" w:cs="Arial"/>
          <w:sz w:val="28"/>
          <w:szCs w:val="28"/>
        </w:rPr>
        <w:t>.</w:t>
      </w:r>
      <w:r w:rsidR="00846CED" w:rsidRPr="00A44119">
        <w:rPr>
          <w:rFonts w:ascii="Arial" w:eastAsia="Calibri" w:hAnsi="Arial" w:cs="Arial"/>
          <w:sz w:val="28"/>
          <w:szCs w:val="28"/>
        </w:rPr>
        <w:t xml:space="preserve"> </w:t>
      </w:r>
      <w:r w:rsidR="00765462">
        <w:rPr>
          <w:rFonts w:ascii="Arial" w:eastAsia="Calibri" w:hAnsi="Arial" w:cs="Arial"/>
          <w:sz w:val="28"/>
          <w:szCs w:val="28"/>
        </w:rPr>
        <w:t>E</w:t>
      </w:r>
      <w:r w:rsidR="00846CED" w:rsidRPr="00A44119">
        <w:rPr>
          <w:rFonts w:ascii="Arial" w:eastAsia="Calibri" w:hAnsi="Arial" w:cs="Arial"/>
          <w:sz w:val="28"/>
          <w:szCs w:val="28"/>
        </w:rPr>
        <w:t>l análisis viene justamente</w:t>
      </w:r>
      <w:r w:rsidR="00765462">
        <w:rPr>
          <w:rFonts w:ascii="Arial" w:eastAsia="Calibri" w:hAnsi="Arial" w:cs="Arial"/>
          <w:sz w:val="28"/>
          <w:szCs w:val="28"/>
        </w:rPr>
        <w:t>,</w:t>
      </w:r>
      <w:r w:rsidR="00846CED" w:rsidRPr="00A44119">
        <w:rPr>
          <w:rFonts w:ascii="Arial" w:eastAsia="Calibri" w:hAnsi="Arial" w:cs="Arial"/>
          <w:sz w:val="28"/>
          <w:szCs w:val="28"/>
        </w:rPr>
        <w:t xml:space="preserve"> </w:t>
      </w:r>
      <w:r w:rsidR="00765462">
        <w:rPr>
          <w:rFonts w:ascii="Arial" w:eastAsia="Calibri" w:hAnsi="Arial" w:cs="Arial"/>
          <w:sz w:val="28"/>
          <w:szCs w:val="28"/>
        </w:rPr>
        <w:t xml:space="preserve">este </w:t>
      </w:r>
      <w:r w:rsidR="00846CED" w:rsidRPr="00A44119">
        <w:rPr>
          <w:rFonts w:ascii="Arial" w:eastAsia="Calibri" w:hAnsi="Arial" w:cs="Arial"/>
          <w:sz w:val="28"/>
          <w:szCs w:val="28"/>
        </w:rPr>
        <w:t>otro documento</w:t>
      </w:r>
      <w:r w:rsidR="00765462">
        <w:rPr>
          <w:rFonts w:ascii="Arial" w:eastAsia="Calibri" w:hAnsi="Arial" w:cs="Arial"/>
          <w:sz w:val="28"/>
          <w:szCs w:val="28"/>
        </w:rPr>
        <w:t>,</w:t>
      </w:r>
      <w:r w:rsidR="00846CED" w:rsidRPr="00A44119">
        <w:rPr>
          <w:rFonts w:ascii="Arial" w:eastAsia="Calibri" w:hAnsi="Arial" w:cs="Arial"/>
          <w:sz w:val="28"/>
          <w:szCs w:val="28"/>
        </w:rPr>
        <w:t xml:space="preserve"> que son el análisis de básicos</w:t>
      </w:r>
      <w:r w:rsidR="00765462">
        <w:rPr>
          <w:rFonts w:ascii="Arial" w:eastAsia="Calibri" w:hAnsi="Arial" w:cs="Arial"/>
          <w:sz w:val="28"/>
          <w:szCs w:val="28"/>
        </w:rPr>
        <w:t>,</w:t>
      </w:r>
      <w:r w:rsidR="00846CED" w:rsidRPr="00A44119">
        <w:rPr>
          <w:rFonts w:ascii="Arial" w:eastAsia="Calibri" w:hAnsi="Arial" w:cs="Arial"/>
          <w:sz w:val="28"/>
          <w:szCs w:val="28"/>
        </w:rPr>
        <w:t xml:space="preserve"> que</w:t>
      </w:r>
      <w:r w:rsidR="00765462">
        <w:rPr>
          <w:rFonts w:ascii="Arial" w:eastAsia="Calibri" w:hAnsi="Arial" w:cs="Arial"/>
          <w:sz w:val="28"/>
          <w:szCs w:val="28"/>
        </w:rPr>
        <w:t>,</w:t>
      </w:r>
      <w:r w:rsidR="00846CED" w:rsidRPr="00A44119">
        <w:rPr>
          <w:rFonts w:ascii="Arial" w:eastAsia="Calibri" w:hAnsi="Arial" w:cs="Arial"/>
          <w:sz w:val="28"/>
          <w:szCs w:val="28"/>
        </w:rPr>
        <w:t xml:space="preserve"> si vuelven y lo suman en este momento</w:t>
      </w:r>
      <w:r w:rsidR="00765462">
        <w:rPr>
          <w:rFonts w:ascii="Arial" w:eastAsia="Calibri" w:hAnsi="Arial" w:cs="Arial"/>
          <w:sz w:val="28"/>
          <w:szCs w:val="28"/>
        </w:rPr>
        <w:t>,</w:t>
      </w:r>
      <w:r w:rsidR="00846CED" w:rsidRPr="00A44119">
        <w:rPr>
          <w:rFonts w:ascii="Arial" w:eastAsia="Calibri" w:hAnsi="Arial" w:cs="Arial"/>
          <w:sz w:val="28"/>
          <w:szCs w:val="28"/>
        </w:rPr>
        <w:t xml:space="preserve"> coincide con la cantidad que estamos refiriendo</w:t>
      </w:r>
      <w:r w:rsidR="00765462">
        <w:rPr>
          <w:rFonts w:ascii="Arial" w:eastAsia="Calibri" w:hAnsi="Arial" w:cs="Arial"/>
          <w:sz w:val="28"/>
          <w:szCs w:val="28"/>
        </w:rPr>
        <w:t>. H</w:t>
      </w:r>
      <w:r w:rsidR="00846CED" w:rsidRPr="00A44119">
        <w:rPr>
          <w:rFonts w:ascii="Arial" w:eastAsia="Calibri" w:hAnsi="Arial" w:cs="Arial"/>
          <w:sz w:val="28"/>
          <w:szCs w:val="28"/>
        </w:rPr>
        <w:t>ubo un error al momento de transcribirlo en el oficio</w:t>
      </w:r>
      <w:r w:rsidR="00765462">
        <w:rPr>
          <w:rFonts w:ascii="Arial" w:eastAsia="Calibri" w:hAnsi="Arial" w:cs="Arial"/>
          <w:sz w:val="28"/>
          <w:szCs w:val="28"/>
        </w:rPr>
        <w:t>,</w:t>
      </w:r>
      <w:r w:rsidR="00846CED" w:rsidRPr="00A44119">
        <w:rPr>
          <w:rFonts w:ascii="Arial" w:eastAsia="Calibri" w:hAnsi="Arial" w:cs="Arial"/>
          <w:sz w:val="28"/>
          <w:szCs w:val="28"/>
        </w:rPr>
        <w:t xml:space="preserve"> pero desde los documentos de soporte</w:t>
      </w:r>
      <w:r w:rsidR="00765462">
        <w:rPr>
          <w:rFonts w:ascii="Arial" w:eastAsia="Calibri" w:hAnsi="Arial" w:cs="Arial"/>
          <w:sz w:val="28"/>
          <w:szCs w:val="28"/>
        </w:rPr>
        <w:t>,</w:t>
      </w:r>
      <w:r w:rsidR="00846CED" w:rsidRPr="00A44119">
        <w:rPr>
          <w:rFonts w:ascii="Arial" w:eastAsia="Calibri" w:hAnsi="Arial" w:cs="Arial"/>
          <w:sz w:val="28"/>
          <w:szCs w:val="28"/>
        </w:rPr>
        <w:t xml:space="preserve"> no queda duda cuál es la cantidad correcta</w:t>
      </w:r>
      <w:r w:rsidR="00765462">
        <w:rPr>
          <w:rFonts w:ascii="Arial" w:eastAsia="Calibri" w:hAnsi="Arial" w:cs="Arial"/>
          <w:sz w:val="28"/>
          <w:szCs w:val="28"/>
        </w:rPr>
        <w:t>. Así</w:t>
      </w:r>
      <w:r w:rsidR="00846CED" w:rsidRPr="00A44119">
        <w:rPr>
          <w:rFonts w:ascii="Arial" w:eastAsia="Calibri" w:hAnsi="Arial" w:cs="Arial"/>
          <w:sz w:val="28"/>
          <w:szCs w:val="28"/>
        </w:rPr>
        <w:t xml:space="preserve"> es que</w:t>
      </w:r>
      <w:r w:rsidR="00765462">
        <w:rPr>
          <w:rFonts w:ascii="Arial" w:eastAsia="Calibri" w:hAnsi="Arial" w:cs="Arial"/>
          <w:sz w:val="28"/>
          <w:szCs w:val="28"/>
        </w:rPr>
        <w:t>,</w:t>
      </w:r>
      <w:r w:rsidR="00846CED" w:rsidRPr="00A44119">
        <w:rPr>
          <w:rFonts w:ascii="Arial" w:eastAsia="Calibri" w:hAnsi="Arial" w:cs="Arial"/>
          <w:sz w:val="28"/>
          <w:szCs w:val="28"/>
        </w:rPr>
        <w:t xml:space="preserve"> es por eso que pido la corrección en ese sentido</w:t>
      </w:r>
      <w:r w:rsidR="00765462">
        <w:rPr>
          <w:rFonts w:ascii="Arial" w:eastAsia="Calibri" w:hAnsi="Arial" w:cs="Arial"/>
          <w:sz w:val="28"/>
          <w:szCs w:val="28"/>
        </w:rPr>
        <w:t>.</w:t>
      </w:r>
      <w:r w:rsidR="00846CED" w:rsidRPr="00A44119">
        <w:rPr>
          <w:rFonts w:ascii="Arial" w:eastAsia="Calibri" w:hAnsi="Arial" w:cs="Arial"/>
          <w:sz w:val="28"/>
          <w:szCs w:val="28"/>
        </w:rPr>
        <w:t xml:space="preserve"> </w:t>
      </w:r>
      <w:r w:rsidR="00765462">
        <w:rPr>
          <w:rFonts w:ascii="Arial" w:eastAsia="Calibri" w:hAnsi="Arial" w:cs="Arial"/>
          <w:sz w:val="28"/>
          <w:szCs w:val="28"/>
        </w:rPr>
        <w:t>T</w:t>
      </w:r>
      <w:r w:rsidR="00846CED" w:rsidRPr="00A44119">
        <w:rPr>
          <w:rFonts w:ascii="Arial" w:eastAsia="Calibri" w:hAnsi="Arial" w:cs="Arial"/>
          <w:sz w:val="28"/>
          <w:szCs w:val="28"/>
        </w:rPr>
        <w:t>odos los documentos importan esa cantidad</w:t>
      </w:r>
      <w:r w:rsidR="00765462">
        <w:rPr>
          <w:rFonts w:ascii="Arial" w:eastAsia="Calibri" w:hAnsi="Arial" w:cs="Arial"/>
          <w:sz w:val="28"/>
          <w:szCs w:val="28"/>
        </w:rPr>
        <w:t>.</w:t>
      </w:r>
      <w:r w:rsidR="00846CED" w:rsidRPr="00A44119">
        <w:rPr>
          <w:rFonts w:ascii="Arial" w:eastAsia="Calibri" w:hAnsi="Arial" w:cs="Arial"/>
          <w:sz w:val="28"/>
          <w:szCs w:val="28"/>
        </w:rPr>
        <w:t xml:space="preserve"> </w:t>
      </w:r>
      <w:r w:rsidR="00765462">
        <w:rPr>
          <w:rFonts w:ascii="Arial" w:eastAsia="Calibri" w:hAnsi="Arial" w:cs="Arial"/>
          <w:sz w:val="28"/>
          <w:szCs w:val="28"/>
        </w:rPr>
        <w:t xml:space="preserve"> </w:t>
      </w:r>
      <w:r w:rsidR="00765462">
        <w:rPr>
          <w:rFonts w:ascii="Arial" w:eastAsia="Calibri" w:hAnsi="Arial" w:cs="Arial"/>
          <w:b/>
          <w:bCs/>
          <w:i/>
          <w:iCs/>
          <w:sz w:val="28"/>
          <w:szCs w:val="28"/>
        </w:rPr>
        <w:t xml:space="preserve">C. Secretaria de Ayuntamiento Karla Cisneros Torres: </w:t>
      </w:r>
      <w:r w:rsidR="00846CED" w:rsidRPr="00A44119">
        <w:rPr>
          <w:rFonts w:ascii="Arial" w:eastAsia="Calibri" w:hAnsi="Arial" w:cs="Arial"/>
          <w:sz w:val="28"/>
          <w:szCs w:val="28"/>
        </w:rPr>
        <w:t>¿</w:t>
      </w:r>
      <w:r w:rsidR="00765462">
        <w:rPr>
          <w:rFonts w:ascii="Arial" w:eastAsia="Calibri" w:hAnsi="Arial" w:cs="Arial"/>
          <w:sz w:val="28"/>
          <w:szCs w:val="28"/>
        </w:rPr>
        <w:t>A</w:t>
      </w:r>
      <w:r w:rsidR="00846CED" w:rsidRPr="00A44119">
        <w:rPr>
          <w:rFonts w:ascii="Arial" w:eastAsia="Calibri" w:hAnsi="Arial" w:cs="Arial"/>
          <w:sz w:val="28"/>
          <w:szCs w:val="28"/>
        </w:rPr>
        <w:t>lguien más desea hacer uso de la voz?</w:t>
      </w:r>
      <w:r w:rsidR="00765462">
        <w:rPr>
          <w:rFonts w:ascii="Arial" w:eastAsia="Calibri" w:hAnsi="Arial" w:cs="Arial"/>
          <w:sz w:val="28"/>
          <w:szCs w:val="28"/>
        </w:rPr>
        <w:t>...</w:t>
      </w:r>
      <w:r w:rsidR="00846CED" w:rsidRPr="00A44119">
        <w:rPr>
          <w:rFonts w:ascii="Arial" w:eastAsia="Calibri" w:hAnsi="Arial" w:cs="Arial"/>
          <w:sz w:val="28"/>
          <w:szCs w:val="28"/>
        </w:rPr>
        <w:t xml:space="preserve"> </w:t>
      </w:r>
      <w:r w:rsidR="00765462">
        <w:rPr>
          <w:rFonts w:ascii="Arial" w:eastAsia="Calibri" w:hAnsi="Arial" w:cs="Arial"/>
          <w:sz w:val="28"/>
          <w:szCs w:val="28"/>
        </w:rPr>
        <w:t>Si no hubiera más comentarios,</w:t>
      </w:r>
      <w:r w:rsidR="00765462">
        <w:rPr>
          <w:rFonts w:ascii="Arial" w:hAnsi="Arial" w:cs="Arial"/>
          <w:sz w:val="28"/>
          <w:szCs w:val="28"/>
        </w:rPr>
        <w:t xml:space="preserve"> </w:t>
      </w:r>
      <w:r w:rsidR="005A23E9">
        <w:rPr>
          <w:rFonts w:ascii="Arial" w:hAnsi="Arial" w:cs="Arial"/>
          <w:sz w:val="28"/>
          <w:szCs w:val="28"/>
        </w:rPr>
        <w:t xml:space="preserve">voy a someter a su consideración el </w:t>
      </w:r>
      <w:r w:rsidR="005A23E9" w:rsidRPr="004D42ED">
        <w:rPr>
          <w:rFonts w:ascii="Arial" w:hAnsi="Arial" w:cs="Arial"/>
          <w:bCs/>
          <w:sz w:val="28"/>
          <w:szCs w:val="28"/>
        </w:rPr>
        <w:t xml:space="preserve">Dictamen que aprueba los </w:t>
      </w:r>
      <w:r w:rsidR="005A23E9">
        <w:rPr>
          <w:rFonts w:ascii="Arial" w:hAnsi="Arial" w:cs="Arial"/>
          <w:bCs/>
          <w:sz w:val="28"/>
          <w:szCs w:val="28"/>
        </w:rPr>
        <w:t>T</w:t>
      </w:r>
      <w:r w:rsidR="005A23E9" w:rsidRPr="004D42ED">
        <w:rPr>
          <w:rFonts w:ascii="Arial" w:hAnsi="Arial" w:cs="Arial"/>
          <w:bCs/>
          <w:sz w:val="28"/>
          <w:szCs w:val="28"/>
        </w:rPr>
        <w:t xml:space="preserve">echos </w:t>
      </w:r>
      <w:r w:rsidR="005A23E9">
        <w:rPr>
          <w:rFonts w:ascii="Arial" w:hAnsi="Arial" w:cs="Arial"/>
          <w:bCs/>
          <w:sz w:val="28"/>
          <w:szCs w:val="28"/>
        </w:rPr>
        <w:t>F</w:t>
      </w:r>
      <w:r w:rsidR="005A23E9" w:rsidRPr="004D42ED">
        <w:rPr>
          <w:rFonts w:ascii="Arial" w:hAnsi="Arial" w:cs="Arial"/>
          <w:bCs/>
          <w:sz w:val="28"/>
          <w:szCs w:val="28"/>
        </w:rPr>
        <w:t xml:space="preserve">inancieros </w:t>
      </w:r>
      <w:r w:rsidR="005A23E9">
        <w:rPr>
          <w:rFonts w:ascii="Arial" w:hAnsi="Arial" w:cs="Arial"/>
          <w:bCs/>
          <w:sz w:val="28"/>
          <w:szCs w:val="28"/>
        </w:rPr>
        <w:t>P</w:t>
      </w:r>
      <w:r w:rsidR="005A23E9" w:rsidRPr="004D42ED">
        <w:rPr>
          <w:rFonts w:ascii="Arial" w:hAnsi="Arial" w:cs="Arial"/>
          <w:bCs/>
          <w:sz w:val="28"/>
          <w:szCs w:val="28"/>
        </w:rPr>
        <w:t xml:space="preserve">resupuestados para los </w:t>
      </w:r>
      <w:r w:rsidR="005A23E9">
        <w:rPr>
          <w:rFonts w:ascii="Arial" w:hAnsi="Arial" w:cs="Arial"/>
          <w:bCs/>
          <w:sz w:val="28"/>
          <w:szCs w:val="28"/>
        </w:rPr>
        <w:t>P</w:t>
      </w:r>
      <w:r w:rsidR="005A23E9" w:rsidRPr="004D42ED">
        <w:rPr>
          <w:rFonts w:ascii="Arial" w:hAnsi="Arial" w:cs="Arial"/>
          <w:bCs/>
          <w:sz w:val="28"/>
          <w:szCs w:val="28"/>
        </w:rPr>
        <w:t xml:space="preserve">royectos de </w:t>
      </w:r>
      <w:r w:rsidR="005A23E9">
        <w:rPr>
          <w:rFonts w:ascii="Arial" w:hAnsi="Arial" w:cs="Arial"/>
          <w:bCs/>
          <w:sz w:val="28"/>
          <w:szCs w:val="28"/>
        </w:rPr>
        <w:t>O</w:t>
      </w:r>
      <w:r w:rsidR="005A23E9" w:rsidRPr="004D42ED">
        <w:rPr>
          <w:rFonts w:ascii="Arial" w:hAnsi="Arial" w:cs="Arial"/>
          <w:bCs/>
          <w:sz w:val="28"/>
          <w:szCs w:val="28"/>
        </w:rPr>
        <w:t xml:space="preserve">bras </w:t>
      </w:r>
      <w:r w:rsidR="005A23E9">
        <w:rPr>
          <w:rFonts w:ascii="Arial" w:hAnsi="Arial" w:cs="Arial"/>
          <w:bCs/>
          <w:sz w:val="28"/>
          <w:szCs w:val="28"/>
        </w:rPr>
        <w:t>P</w:t>
      </w:r>
      <w:r w:rsidR="005A23E9" w:rsidRPr="004D42ED">
        <w:rPr>
          <w:rFonts w:ascii="Arial" w:hAnsi="Arial" w:cs="Arial"/>
          <w:bCs/>
          <w:sz w:val="28"/>
          <w:szCs w:val="28"/>
        </w:rPr>
        <w:t xml:space="preserve">úblicas números: </w:t>
      </w:r>
      <w:r w:rsidR="005A23E9">
        <w:rPr>
          <w:rFonts w:ascii="Arial" w:hAnsi="Arial" w:cs="Arial"/>
          <w:bCs/>
          <w:sz w:val="28"/>
          <w:szCs w:val="28"/>
        </w:rPr>
        <w:t>FAIS</w:t>
      </w:r>
      <w:r w:rsidR="005A23E9" w:rsidRPr="004D42ED">
        <w:rPr>
          <w:rFonts w:ascii="Arial" w:hAnsi="Arial" w:cs="Arial"/>
          <w:bCs/>
          <w:sz w:val="28"/>
          <w:szCs w:val="28"/>
        </w:rPr>
        <w:t xml:space="preserve">-01-2026, </w:t>
      </w:r>
      <w:r w:rsidR="005A23E9">
        <w:rPr>
          <w:rFonts w:ascii="Arial" w:hAnsi="Arial" w:cs="Arial"/>
          <w:bCs/>
          <w:sz w:val="28"/>
          <w:szCs w:val="28"/>
        </w:rPr>
        <w:t>FAIS</w:t>
      </w:r>
      <w:r w:rsidR="005A23E9" w:rsidRPr="004D42ED">
        <w:rPr>
          <w:rFonts w:ascii="Arial" w:hAnsi="Arial" w:cs="Arial"/>
          <w:bCs/>
          <w:sz w:val="28"/>
          <w:szCs w:val="28"/>
        </w:rPr>
        <w:t xml:space="preserve">-02-2026, </w:t>
      </w:r>
      <w:r w:rsidR="005A23E9">
        <w:rPr>
          <w:rFonts w:ascii="Arial" w:hAnsi="Arial" w:cs="Arial"/>
          <w:bCs/>
          <w:sz w:val="28"/>
          <w:szCs w:val="28"/>
        </w:rPr>
        <w:t>FAIS</w:t>
      </w:r>
      <w:r w:rsidR="005A23E9" w:rsidRPr="004D42ED">
        <w:rPr>
          <w:rFonts w:ascii="Arial" w:hAnsi="Arial" w:cs="Arial"/>
          <w:bCs/>
          <w:sz w:val="28"/>
          <w:szCs w:val="28"/>
        </w:rPr>
        <w:t xml:space="preserve">-03-2026, </w:t>
      </w:r>
      <w:r w:rsidR="005A23E9">
        <w:rPr>
          <w:rFonts w:ascii="Arial" w:hAnsi="Arial" w:cs="Arial"/>
          <w:bCs/>
          <w:sz w:val="28"/>
          <w:szCs w:val="28"/>
        </w:rPr>
        <w:t>FAIS</w:t>
      </w:r>
      <w:r w:rsidR="005A23E9" w:rsidRPr="004D42ED">
        <w:rPr>
          <w:rFonts w:ascii="Arial" w:hAnsi="Arial" w:cs="Arial"/>
          <w:bCs/>
          <w:sz w:val="28"/>
          <w:szCs w:val="28"/>
        </w:rPr>
        <w:t xml:space="preserve">-04-2026, </w:t>
      </w:r>
      <w:r w:rsidR="005A23E9">
        <w:rPr>
          <w:rFonts w:ascii="Arial" w:hAnsi="Arial" w:cs="Arial"/>
          <w:bCs/>
          <w:sz w:val="28"/>
          <w:szCs w:val="28"/>
        </w:rPr>
        <w:t>FAIS</w:t>
      </w:r>
      <w:r w:rsidR="005A23E9" w:rsidRPr="004D42ED">
        <w:rPr>
          <w:rFonts w:ascii="Arial" w:hAnsi="Arial" w:cs="Arial"/>
          <w:bCs/>
          <w:sz w:val="28"/>
          <w:szCs w:val="28"/>
        </w:rPr>
        <w:t xml:space="preserve">-05-2026, </w:t>
      </w:r>
      <w:r w:rsidR="005A23E9">
        <w:rPr>
          <w:rFonts w:ascii="Arial" w:hAnsi="Arial" w:cs="Arial"/>
          <w:bCs/>
          <w:sz w:val="28"/>
          <w:szCs w:val="28"/>
        </w:rPr>
        <w:t>FAIS</w:t>
      </w:r>
      <w:r w:rsidR="005A23E9" w:rsidRPr="004D42ED">
        <w:rPr>
          <w:rFonts w:ascii="Arial" w:hAnsi="Arial" w:cs="Arial"/>
          <w:bCs/>
          <w:sz w:val="28"/>
          <w:szCs w:val="28"/>
        </w:rPr>
        <w:t xml:space="preserve">-06-2026 y </w:t>
      </w:r>
      <w:r w:rsidR="005A23E9">
        <w:rPr>
          <w:rFonts w:ascii="Arial" w:hAnsi="Arial" w:cs="Arial"/>
          <w:bCs/>
          <w:sz w:val="28"/>
          <w:szCs w:val="28"/>
        </w:rPr>
        <w:t>FAIS</w:t>
      </w:r>
      <w:r w:rsidR="005A23E9" w:rsidRPr="004D42ED">
        <w:rPr>
          <w:rFonts w:ascii="Arial" w:hAnsi="Arial" w:cs="Arial"/>
          <w:bCs/>
          <w:sz w:val="28"/>
          <w:szCs w:val="28"/>
        </w:rPr>
        <w:t xml:space="preserve">-07-2026 </w:t>
      </w:r>
      <w:r w:rsidR="005A23E9">
        <w:rPr>
          <w:rFonts w:ascii="Arial" w:hAnsi="Arial" w:cs="Arial"/>
          <w:bCs/>
          <w:sz w:val="28"/>
          <w:szCs w:val="28"/>
        </w:rPr>
        <w:t>p</w:t>
      </w:r>
      <w:r w:rsidR="005A23E9" w:rsidRPr="004D42ED">
        <w:rPr>
          <w:rFonts w:ascii="Arial" w:hAnsi="Arial" w:cs="Arial"/>
          <w:bCs/>
          <w:sz w:val="28"/>
          <w:szCs w:val="28"/>
        </w:rPr>
        <w:t xml:space="preserve">rovenientes de </w:t>
      </w:r>
      <w:r w:rsidR="005A23E9">
        <w:rPr>
          <w:rFonts w:ascii="Arial" w:hAnsi="Arial" w:cs="Arial"/>
          <w:bCs/>
          <w:sz w:val="28"/>
          <w:szCs w:val="28"/>
        </w:rPr>
        <w:t>R</w:t>
      </w:r>
      <w:r w:rsidR="005A23E9" w:rsidRPr="004D42ED">
        <w:rPr>
          <w:rFonts w:ascii="Arial" w:hAnsi="Arial" w:cs="Arial"/>
          <w:bCs/>
          <w:sz w:val="28"/>
          <w:szCs w:val="28"/>
        </w:rPr>
        <w:t xml:space="preserve">ecursos </w:t>
      </w:r>
      <w:r w:rsidR="005A23E9">
        <w:rPr>
          <w:rFonts w:ascii="Arial" w:hAnsi="Arial" w:cs="Arial"/>
          <w:bCs/>
          <w:sz w:val="28"/>
          <w:szCs w:val="28"/>
        </w:rPr>
        <w:t>F</w:t>
      </w:r>
      <w:r w:rsidR="005A23E9" w:rsidRPr="004D42ED">
        <w:rPr>
          <w:rFonts w:ascii="Arial" w:hAnsi="Arial" w:cs="Arial"/>
          <w:bCs/>
          <w:sz w:val="28"/>
          <w:szCs w:val="28"/>
        </w:rPr>
        <w:t xml:space="preserve">ederales del </w:t>
      </w:r>
      <w:r w:rsidR="005A23E9">
        <w:rPr>
          <w:rFonts w:ascii="Arial" w:hAnsi="Arial" w:cs="Arial"/>
          <w:bCs/>
          <w:sz w:val="28"/>
          <w:szCs w:val="28"/>
        </w:rPr>
        <w:t>F</w:t>
      </w:r>
      <w:r w:rsidR="005A23E9" w:rsidRPr="004D42ED">
        <w:rPr>
          <w:rFonts w:ascii="Arial" w:hAnsi="Arial" w:cs="Arial"/>
          <w:bCs/>
          <w:sz w:val="28"/>
          <w:szCs w:val="28"/>
        </w:rPr>
        <w:t xml:space="preserve">ondo de </w:t>
      </w:r>
      <w:r w:rsidR="005A23E9">
        <w:rPr>
          <w:rFonts w:ascii="Arial" w:hAnsi="Arial" w:cs="Arial"/>
          <w:bCs/>
          <w:sz w:val="28"/>
          <w:szCs w:val="28"/>
        </w:rPr>
        <w:t>A</w:t>
      </w:r>
      <w:r w:rsidR="005A23E9" w:rsidRPr="004D42ED">
        <w:rPr>
          <w:rFonts w:ascii="Arial" w:hAnsi="Arial" w:cs="Arial"/>
          <w:bCs/>
          <w:sz w:val="28"/>
          <w:szCs w:val="28"/>
        </w:rPr>
        <w:t xml:space="preserve">portaciones para la </w:t>
      </w:r>
      <w:r w:rsidR="005A23E9">
        <w:rPr>
          <w:rFonts w:ascii="Arial" w:hAnsi="Arial" w:cs="Arial"/>
          <w:bCs/>
          <w:sz w:val="28"/>
          <w:szCs w:val="28"/>
        </w:rPr>
        <w:t>I</w:t>
      </w:r>
      <w:r w:rsidR="005A23E9" w:rsidRPr="004D42ED">
        <w:rPr>
          <w:rFonts w:ascii="Arial" w:hAnsi="Arial" w:cs="Arial"/>
          <w:bCs/>
          <w:sz w:val="28"/>
          <w:szCs w:val="28"/>
        </w:rPr>
        <w:t xml:space="preserve">nfraestructura </w:t>
      </w:r>
      <w:r w:rsidR="005A23E9">
        <w:rPr>
          <w:rFonts w:ascii="Arial" w:hAnsi="Arial" w:cs="Arial"/>
          <w:bCs/>
          <w:sz w:val="28"/>
          <w:szCs w:val="28"/>
        </w:rPr>
        <w:t>S</w:t>
      </w:r>
      <w:r w:rsidR="005A23E9" w:rsidRPr="004D42ED">
        <w:rPr>
          <w:rFonts w:ascii="Arial" w:hAnsi="Arial" w:cs="Arial"/>
          <w:bCs/>
          <w:sz w:val="28"/>
          <w:szCs w:val="28"/>
        </w:rPr>
        <w:t xml:space="preserve">ocial </w:t>
      </w:r>
      <w:r w:rsidR="005A23E9">
        <w:rPr>
          <w:rFonts w:ascii="Arial" w:hAnsi="Arial" w:cs="Arial"/>
          <w:bCs/>
          <w:sz w:val="28"/>
          <w:szCs w:val="28"/>
        </w:rPr>
        <w:t>M</w:t>
      </w:r>
      <w:r w:rsidR="005A23E9" w:rsidRPr="004D42ED">
        <w:rPr>
          <w:rFonts w:ascii="Arial" w:hAnsi="Arial" w:cs="Arial"/>
          <w:bCs/>
          <w:sz w:val="28"/>
          <w:szCs w:val="28"/>
        </w:rPr>
        <w:t xml:space="preserve">unicipal y de las </w:t>
      </w:r>
      <w:r w:rsidR="005A23E9">
        <w:rPr>
          <w:rFonts w:ascii="Arial" w:hAnsi="Arial" w:cs="Arial"/>
          <w:bCs/>
          <w:sz w:val="28"/>
          <w:szCs w:val="28"/>
        </w:rPr>
        <w:t>D</w:t>
      </w:r>
      <w:r w:rsidR="005A23E9" w:rsidRPr="004D42ED">
        <w:rPr>
          <w:rFonts w:ascii="Arial" w:hAnsi="Arial" w:cs="Arial"/>
          <w:bCs/>
          <w:sz w:val="28"/>
          <w:szCs w:val="28"/>
        </w:rPr>
        <w:t xml:space="preserve">emarcaciones </w:t>
      </w:r>
      <w:r w:rsidR="005A23E9">
        <w:rPr>
          <w:rFonts w:ascii="Arial" w:hAnsi="Arial" w:cs="Arial"/>
          <w:bCs/>
          <w:sz w:val="28"/>
          <w:szCs w:val="28"/>
        </w:rPr>
        <w:t>T</w:t>
      </w:r>
      <w:r w:rsidR="005A23E9" w:rsidRPr="004D42ED">
        <w:rPr>
          <w:rFonts w:ascii="Arial" w:hAnsi="Arial" w:cs="Arial"/>
          <w:bCs/>
          <w:sz w:val="28"/>
          <w:szCs w:val="28"/>
        </w:rPr>
        <w:t xml:space="preserve">erritoriales del </w:t>
      </w:r>
      <w:r w:rsidR="005A23E9">
        <w:rPr>
          <w:rFonts w:ascii="Arial" w:hAnsi="Arial" w:cs="Arial"/>
          <w:bCs/>
          <w:sz w:val="28"/>
          <w:szCs w:val="28"/>
        </w:rPr>
        <w:t>D</w:t>
      </w:r>
      <w:r w:rsidR="005A23E9" w:rsidRPr="004D42ED">
        <w:rPr>
          <w:rFonts w:ascii="Arial" w:hAnsi="Arial" w:cs="Arial"/>
          <w:bCs/>
          <w:sz w:val="28"/>
          <w:szCs w:val="28"/>
        </w:rPr>
        <w:t xml:space="preserve">istrito </w:t>
      </w:r>
      <w:r w:rsidR="005A23E9">
        <w:rPr>
          <w:rFonts w:ascii="Arial" w:hAnsi="Arial" w:cs="Arial"/>
          <w:bCs/>
          <w:sz w:val="28"/>
          <w:szCs w:val="28"/>
        </w:rPr>
        <w:t>F</w:t>
      </w:r>
      <w:r w:rsidR="005A23E9" w:rsidRPr="004D42ED">
        <w:rPr>
          <w:rFonts w:ascii="Arial" w:hAnsi="Arial" w:cs="Arial"/>
          <w:bCs/>
          <w:sz w:val="28"/>
          <w:szCs w:val="28"/>
        </w:rPr>
        <w:t>ederal (</w:t>
      </w:r>
      <w:r w:rsidR="005A23E9">
        <w:rPr>
          <w:rFonts w:ascii="Arial" w:hAnsi="Arial" w:cs="Arial"/>
          <w:bCs/>
          <w:sz w:val="28"/>
          <w:szCs w:val="28"/>
        </w:rPr>
        <w:t>FAISMUN</w:t>
      </w:r>
      <w:r w:rsidR="005A23E9" w:rsidRPr="004D42ED">
        <w:rPr>
          <w:rFonts w:ascii="Arial" w:hAnsi="Arial" w:cs="Arial"/>
          <w:bCs/>
          <w:sz w:val="28"/>
          <w:szCs w:val="28"/>
        </w:rPr>
        <w:t>)</w:t>
      </w:r>
      <w:r w:rsidR="005A23E9">
        <w:rPr>
          <w:rFonts w:ascii="Arial" w:hAnsi="Arial" w:cs="Arial"/>
          <w:bCs/>
          <w:sz w:val="28"/>
          <w:szCs w:val="28"/>
        </w:rPr>
        <w:t>,</w:t>
      </w:r>
      <w:r w:rsidR="00765462">
        <w:rPr>
          <w:rFonts w:ascii="Arial" w:hAnsi="Arial" w:cs="Arial"/>
          <w:bCs/>
          <w:sz w:val="28"/>
          <w:szCs w:val="28"/>
        </w:rPr>
        <w:t xml:space="preserve"> </w:t>
      </w:r>
      <w:r w:rsidR="005A23E9">
        <w:rPr>
          <w:rFonts w:ascii="Arial" w:hAnsi="Arial" w:cs="Arial"/>
          <w:bCs/>
          <w:sz w:val="28"/>
          <w:szCs w:val="28"/>
        </w:rPr>
        <w:t>en los términos en que fueron presentados,</w:t>
      </w:r>
      <w:r w:rsidR="00765462">
        <w:rPr>
          <w:rFonts w:ascii="Arial" w:hAnsi="Arial" w:cs="Arial"/>
          <w:bCs/>
          <w:sz w:val="28"/>
          <w:szCs w:val="28"/>
        </w:rPr>
        <w:t xml:space="preserve"> con la corrección de la cantidad final, establecida en el resolutivo primero del Dictamen, para que, en lugar de</w:t>
      </w:r>
      <w:r w:rsidR="007B49A9">
        <w:rPr>
          <w:rFonts w:ascii="Arial" w:hAnsi="Arial" w:cs="Arial"/>
          <w:bCs/>
          <w:sz w:val="28"/>
          <w:szCs w:val="28"/>
        </w:rPr>
        <w:t>:</w:t>
      </w:r>
      <w:r w:rsidR="00765462">
        <w:rPr>
          <w:rFonts w:ascii="Arial" w:hAnsi="Arial" w:cs="Arial"/>
          <w:bCs/>
          <w:sz w:val="28"/>
          <w:szCs w:val="28"/>
        </w:rPr>
        <w:t xml:space="preserve"> $12´890,380.27</w:t>
      </w:r>
      <w:r w:rsidR="007B49A9">
        <w:rPr>
          <w:rFonts w:ascii="Arial" w:hAnsi="Arial" w:cs="Arial"/>
          <w:bCs/>
          <w:sz w:val="28"/>
          <w:szCs w:val="28"/>
        </w:rPr>
        <w:t xml:space="preserve"> (Doce millones, ochocientos noventa mil, trecientos ochenta pesos 27/100 m.n.) sea la cantidad correcta de:</w:t>
      </w:r>
      <w:r w:rsidR="00765462">
        <w:rPr>
          <w:rFonts w:ascii="Arial" w:hAnsi="Arial" w:cs="Arial"/>
          <w:bCs/>
          <w:sz w:val="28"/>
          <w:szCs w:val="28"/>
        </w:rPr>
        <w:t xml:space="preserve"> </w:t>
      </w:r>
      <w:r w:rsidR="007B49A9">
        <w:rPr>
          <w:rFonts w:ascii="Arial" w:hAnsi="Arial" w:cs="Arial"/>
          <w:bCs/>
          <w:sz w:val="28"/>
          <w:szCs w:val="28"/>
        </w:rPr>
        <w:t xml:space="preserve"> </w:t>
      </w:r>
      <w:r w:rsidR="00765462">
        <w:rPr>
          <w:rFonts w:ascii="Arial" w:hAnsi="Arial" w:cs="Arial"/>
          <w:bCs/>
          <w:sz w:val="28"/>
          <w:szCs w:val="28"/>
        </w:rPr>
        <w:t>$14´662,</w:t>
      </w:r>
      <w:r w:rsidR="007B49A9">
        <w:rPr>
          <w:rFonts w:ascii="Arial" w:hAnsi="Arial" w:cs="Arial"/>
          <w:bCs/>
          <w:sz w:val="28"/>
          <w:szCs w:val="28"/>
        </w:rPr>
        <w:t xml:space="preserve">983.22 A virtud de la explicación que rindió la Presidenta Municipal, respecto a los anexos de la obra marcada con el número FAIS-06-2026, si están por la afirmativa de su aprobación, </w:t>
      </w:r>
      <w:r w:rsidR="005A23E9">
        <w:rPr>
          <w:rFonts w:ascii="Arial" w:hAnsi="Arial" w:cs="Arial"/>
          <w:bCs/>
          <w:sz w:val="28"/>
          <w:szCs w:val="28"/>
        </w:rPr>
        <w:t xml:space="preserve">sírvanse manifestarlo levantando su mano… </w:t>
      </w:r>
      <w:r w:rsidR="005A23E9">
        <w:rPr>
          <w:rFonts w:ascii="Arial" w:hAnsi="Arial" w:cs="Arial"/>
          <w:b/>
          <w:sz w:val="28"/>
          <w:szCs w:val="28"/>
        </w:rPr>
        <w:t xml:space="preserve">12 votos a favor. 3 abstenciones: </w:t>
      </w:r>
      <w:r w:rsidR="005A23E9">
        <w:rPr>
          <w:rFonts w:ascii="Arial" w:hAnsi="Arial" w:cs="Arial"/>
          <w:bCs/>
          <w:sz w:val="28"/>
          <w:szCs w:val="28"/>
        </w:rPr>
        <w:t>De la C. Regidora María Olga García Ayala, del C. Regidor Gustavo López Sandoval y del C. Regidor Oscar Murguía Torres</w:t>
      </w:r>
      <w:r w:rsidR="00B437C7">
        <w:rPr>
          <w:rFonts w:ascii="Arial" w:hAnsi="Arial" w:cs="Arial"/>
          <w:bCs/>
          <w:sz w:val="28"/>
          <w:szCs w:val="28"/>
        </w:rPr>
        <w:t>, mismos que no se suman a la mayoría.</w:t>
      </w:r>
      <w:r w:rsidR="005A23E9">
        <w:rPr>
          <w:rFonts w:ascii="Arial" w:hAnsi="Arial" w:cs="Arial"/>
          <w:bCs/>
          <w:sz w:val="28"/>
          <w:szCs w:val="28"/>
        </w:rPr>
        <w:t xml:space="preserve"> </w:t>
      </w:r>
      <w:r w:rsidR="005A23E9">
        <w:rPr>
          <w:rFonts w:ascii="Arial" w:hAnsi="Arial" w:cs="Arial"/>
          <w:b/>
          <w:sz w:val="28"/>
          <w:szCs w:val="28"/>
        </w:rPr>
        <w:lastRenderedPageBreak/>
        <w:t xml:space="preserve">Aprobado por mayoría calificada. </w:t>
      </w:r>
      <w:r w:rsidR="005A23E9">
        <w:rPr>
          <w:rFonts w:ascii="Arial" w:hAnsi="Arial" w:cs="Arial"/>
          <w:bCs/>
          <w:sz w:val="28"/>
          <w:szCs w:val="28"/>
        </w:rPr>
        <w:t>(</w:t>
      </w:r>
      <w:r w:rsidR="005A23E9" w:rsidRPr="005A23E9">
        <w:rPr>
          <w:rFonts w:ascii="Arial" w:hAnsi="Arial" w:cs="Arial"/>
          <w:bCs/>
          <w:sz w:val="28"/>
          <w:szCs w:val="28"/>
        </w:rPr>
        <w:t>1 ausencia:</w:t>
      </w:r>
      <w:r w:rsidR="005A23E9">
        <w:rPr>
          <w:rFonts w:ascii="Arial" w:hAnsi="Arial" w:cs="Arial"/>
          <w:b/>
          <w:sz w:val="28"/>
          <w:szCs w:val="28"/>
        </w:rPr>
        <w:t xml:space="preserve"> </w:t>
      </w:r>
      <w:r w:rsidR="005A23E9">
        <w:rPr>
          <w:rFonts w:ascii="Arial" w:hAnsi="Arial" w:cs="Arial"/>
          <w:bCs/>
          <w:sz w:val="28"/>
          <w:szCs w:val="28"/>
        </w:rPr>
        <w:t xml:space="preserve">De la C. Regidora Bertha Silvia Gómez Ramos.) - - </w:t>
      </w:r>
      <w:r w:rsidR="00B437C7">
        <w:rPr>
          <w:rFonts w:ascii="Arial" w:hAnsi="Arial" w:cs="Arial"/>
          <w:bCs/>
          <w:sz w:val="28"/>
          <w:szCs w:val="28"/>
        </w:rPr>
        <w:t xml:space="preserve">- - - - - - - - - - - - - </w:t>
      </w:r>
      <w:r w:rsidR="009F0F87" w:rsidRPr="009F0F87">
        <w:rPr>
          <w:rFonts w:ascii="Arial" w:hAnsi="Arial" w:cs="Arial"/>
          <w:b/>
          <w:sz w:val="28"/>
          <w:szCs w:val="28"/>
          <w:u w:val="single"/>
        </w:rPr>
        <w:t>QUINTO PUNTO</w:t>
      </w:r>
      <w:r w:rsidR="009F0F87">
        <w:rPr>
          <w:rFonts w:ascii="Arial" w:hAnsi="Arial" w:cs="Arial"/>
          <w:b/>
          <w:sz w:val="28"/>
          <w:szCs w:val="28"/>
        </w:rPr>
        <w:t xml:space="preserve">: </w:t>
      </w:r>
      <w:r w:rsidR="009F0F87" w:rsidRPr="004D42ED">
        <w:rPr>
          <w:rFonts w:ascii="Arial" w:hAnsi="Arial" w:cs="Arial"/>
          <w:bCs/>
          <w:sz w:val="28"/>
          <w:szCs w:val="28"/>
        </w:rPr>
        <w:t xml:space="preserve">Dictamen que aprueba los </w:t>
      </w:r>
      <w:r w:rsidR="009F0F87">
        <w:rPr>
          <w:rFonts w:ascii="Arial" w:hAnsi="Arial" w:cs="Arial"/>
          <w:bCs/>
          <w:sz w:val="28"/>
          <w:szCs w:val="28"/>
        </w:rPr>
        <w:t>T</w:t>
      </w:r>
      <w:r w:rsidR="009F0F87" w:rsidRPr="004D42ED">
        <w:rPr>
          <w:rFonts w:ascii="Arial" w:hAnsi="Arial" w:cs="Arial"/>
          <w:bCs/>
          <w:sz w:val="28"/>
          <w:szCs w:val="28"/>
        </w:rPr>
        <w:t xml:space="preserve">echos </w:t>
      </w:r>
      <w:r w:rsidR="009F0F87">
        <w:rPr>
          <w:rFonts w:ascii="Arial" w:hAnsi="Arial" w:cs="Arial"/>
          <w:bCs/>
          <w:sz w:val="28"/>
          <w:szCs w:val="28"/>
        </w:rPr>
        <w:t>F</w:t>
      </w:r>
      <w:r w:rsidR="009F0F87" w:rsidRPr="004D42ED">
        <w:rPr>
          <w:rFonts w:ascii="Arial" w:hAnsi="Arial" w:cs="Arial"/>
          <w:bCs/>
          <w:sz w:val="28"/>
          <w:szCs w:val="28"/>
        </w:rPr>
        <w:t xml:space="preserve">inancieros </w:t>
      </w:r>
      <w:r w:rsidR="009F0F87">
        <w:rPr>
          <w:rFonts w:ascii="Arial" w:hAnsi="Arial" w:cs="Arial"/>
          <w:bCs/>
          <w:sz w:val="28"/>
          <w:szCs w:val="28"/>
        </w:rPr>
        <w:t>P</w:t>
      </w:r>
      <w:r w:rsidR="009F0F87" w:rsidRPr="004D42ED">
        <w:rPr>
          <w:rFonts w:ascii="Arial" w:hAnsi="Arial" w:cs="Arial"/>
          <w:bCs/>
          <w:sz w:val="28"/>
          <w:szCs w:val="28"/>
        </w:rPr>
        <w:t xml:space="preserve">resupuestados y la </w:t>
      </w:r>
      <w:r w:rsidR="009F0F87">
        <w:rPr>
          <w:rFonts w:ascii="Arial" w:hAnsi="Arial" w:cs="Arial"/>
          <w:bCs/>
          <w:sz w:val="28"/>
          <w:szCs w:val="28"/>
        </w:rPr>
        <w:t>M</w:t>
      </w:r>
      <w:r w:rsidR="009F0F87" w:rsidRPr="004D42ED">
        <w:rPr>
          <w:rFonts w:ascii="Arial" w:hAnsi="Arial" w:cs="Arial"/>
          <w:bCs/>
          <w:sz w:val="28"/>
          <w:szCs w:val="28"/>
        </w:rPr>
        <w:t xml:space="preserve">odalidad de </w:t>
      </w:r>
      <w:r w:rsidR="009F0F87">
        <w:rPr>
          <w:rFonts w:ascii="Arial" w:hAnsi="Arial" w:cs="Arial"/>
          <w:bCs/>
          <w:sz w:val="28"/>
          <w:szCs w:val="28"/>
        </w:rPr>
        <w:t>A</w:t>
      </w:r>
      <w:r w:rsidR="009F0F87" w:rsidRPr="004D42ED">
        <w:rPr>
          <w:rFonts w:ascii="Arial" w:hAnsi="Arial" w:cs="Arial"/>
          <w:bCs/>
          <w:sz w:val="28"/>
          <w:szCs w:val="28"/>
        </w:rPr>
        <w:t xml:space="preserve">dministración </w:t>
      </w:r>
      <w:r w:rsidR="009F0F87">
        <w:rPr>
          <w:rFonts w:ascii="Arial" w:hAnsi="Arial" w:cs="Arial"/>
          <w:bCs/>
          <w:sz w:val="28"/>
          <w:szCs w:val="28"/>
        </w:rPr>
        <w:t>D</w:t>
      </w:r>
      <w:r w:rsidR="009F0F87" w:rsidRPr="004D42ED">
        <w:rPr>
          <w:rFonts w:ascii="Arial" w:hAnsi="Arial" w:cs="Arial"/>
          <w:bCs/>
          <w:sz w:val="28"/>
          <w:szCs w:val="28"/>
        </w:rPr>
        <w:t xml:space="preserve">irecta para los </w:t>
      </w:r>
      <w:r w:rsidR="009F0F87">
        <w:rPr>
          <w:rFonts w:ascii="Arial" w:hAnsi="Arial" w:cs="Arial"/>
          <w:bCs/>
          <w:sz w:val="28"/>
          <w:szCs w:val="28"/>
        </w:rPr>
        <w:t>P</w:t>
      </w:r>
      <w:r w:rsidR="009F0F87" w:rsidRPr="004D42ED">
        <w:rPr>
          <w:rFonts w:ascii="Arial" w:hAnsi="Arial" w:cs="Arial"/>
          <w:bCs/>
          <w:sz w:val="28"/>
          <w:szCs w:val="28"/>
        </w:rPr>
        <w:t xml:space="preserve">royectos de </w:t>
      </w:r>
      <w:r w:rsidR="009F0F87">
        <w:rPr>
          <w:rFonts w:ascii="Arial" w:hAnsi="Arial" w:cs="Arial"/>
          <w:bCs/>
          <w:sz w:val="28"/>
          <w:szCs w:val="28"/>
        </w:rPr>
        <w:t>O</w:t>
      </w:r>
      <w:r w:rsidR="009F0F87" w:rsidRPr="004D42ED">
        <w:rPr>
          <w:rFonts w:ascii="Arial" w:hAnsi="Arial" w:cs="Arial"/>
          <w:bCs/>
          <w:sz w:val="28"/>
          <w:szCs w:val="28"/>
        </w:rPr>
        <w:t xml:space="preserve">bras </w:t>
      </w:r>
      <w:r w:rsidR="009F0F87">
        <w:rPr>
          <w:rFonts w:ascii="Arial" w:hAnsi="Arial" w:cs="Arial"/>
          <w:bCs/>
          <w:sz w:val="28"/>
          <w:szCs w:val="28"/>
        </w:rPr>
        <w:t>P</w:t>
      </w:r>
      <w:r w:rsidR="009F0F87" w:rsidRPr="004D42ED">
        <w:rPr>
          <w:rFonts w:ascii="Arial" w:hAnsi="Arial" w:cs="Arial"/>
          <w:bCs/>
          <w:sz w:val="28"/>
          <w:szCs w:val="28"/>
        </w:rPr>
        <w:t xml:space="preserve">úblicas números: </w:t>
      </w:r>
      <w:r w:rsidR="009F0F87">
        <w:rPr>
          <w:rFonts w:ascii="Arial" w:hAnsi="Arial" w:cs="Arial"/>
          <w:bCs/>
          <w:sz w:val="28"/>
          <w:szCs w:val="28"/>
        </w:rPr>
        <w:t>FORTA</w:t>
      </w:r>
      <w:r w:rsidR="009F0F87" w:rsidRPr="004D42ED">
        <w:rPr>
          <w:rFonts w:ascii="Arial" w:hAnsi="Arial" w:cs="Arial"/>
          <w:bCs/>
          <w:sz w:val="28"/>
          <w:szCs w:val="28"/>
        </w:rPr>
        <w:t xml:space="preserve">-01-2026, </w:t>
      </w:r>
      <w:r w:rsidR="009F0F87">
        <w:rPr>
          <w:rFonts w:ascii="Arial" w:hAnsi="Arial" w:cs="Arial"/>
          <w:bCs/>
          <w:sz w:val="28"/>
          <w:szCs w:val="28"/>
        </w:rPr>
        <w:t>FORTA</w:t>
      </w:r>
      <w:r w:rsidR="009F0F87" w:rsidRPr="004D42ED">
        <w:rPr>
          <w:rFonts w:ascii="Arial" w:hAnsi="Arial" w:cs="Arial"/>
          <w:bCs/>
          <w:sz w:val="28"/>
          <w:szCs w:val="28"/>
        </w:rPr>
        <w:t xml:space="preserve">-02-2026; FORTA-03-2026; </w:t>
      </w:r>
      <w:r w:rsidR="009F0F87">
        <w:rPr>
          <w:rFonts w:ascii="Arial" w:hAnsi="Arial" w:cs="Arial"/>
          <w:bCs/>
          <w:sz w:val="28"/>
          <w:szCs w:val="28"/>
        </w:rPr>
        <w:t>FORTA</w:t>
      </w:r>
      <w:r w:rsidR="009F0F87" w:rsidRPr="004D42ED">
        <w:rPr>
          <w:rFonts w:ascii="Arial" w:hAnsi="Arial" w:cs="Arial"/>
          <w:bCs/>
          <w:sz w:val="28"/>
          <w:szCs w:val="28"/>
        </w:rPr>
        <w:t xml:space="preserve">-04-2026; </w:t>
      </w:r>
      <w:r w:rsidR="009F0F87">
        <w:rPr>
          <w:rFonts w:ascii="Arial" w:hAnsi="Arial" w:cs="Arial"/>
          <w:bCs/>
          <w:sz w:val="28"/>
          <w:szCs w:val="28"/>
        </w:rPr>
        <w:t>FORTA</w:t>
      </w:r>
      <w:r w:rsidR="009F0F87" w:rsidRPr="004D42ED">
        <w:rPr>
          <w:rFonts w:ascii="Arial" w:hAnsi="Arial" w:cs="Arial"/>
          <w:bCs/>
          <w:sz w:val="28"/>
          <w:szCs w:val="28"/>
        </w:rPr>
        <w:t xml:space="preserve">-05-2026; </w:t>
      </w:r>
      <w:r w:rsidR="009F0F87">
        <w:rPr>
          <w:rFonts w:ascii="Arial" w:hAnsi="Arial" w:cs="Arial"/>
          <w:bCs/>
          <w:sz w:val="28"/>
          <w:szCs w:val="28"/>
        </w:rPr>
        <w:t>FORTA</w:t>
      </w:r>
      <w:r w:rsidR="009F0F87" w:rsidRPr="004D42ED">
        <w:rPr>
          <w:rFonts w:ascii="Arial" w:hAnsi="Arial" w:cs="Arial"/>
          <w:bCs/>
          <w:sz w:val="28"/>
          <w:szCs w:val="28"/>
        </w:rPr>
        <w:t xml:space="preserve">-06-2026; </w:t>
      </w:r>
      <w:r w:rsidR="009F0F87">
        <w:rPr>
          <w:rFonts w:ascii="Arial" w:hAnsi="Arial" w:cs="Arial"/>
          <w:bCs/>
          <w:sz w:val="28"/>
          <w:szCs w:val="28"/>
        </w:rPr>
        <w:t>FORTA</w:t>
      </w:r>
      <w:r w:rsidR="009F0F87" w:rsidRPr="004D42ED">
        <w:rPr>
          <w:rFonts w:ascii="Arial" w:hAnsi="Arial" w:cs="Arial"/>
          <w:bCs/>
          <w:sz w:val="28"/>
          <w:szCs w:val="28"/>
        </w:rPr>
        <w:t xml:space="preserve">-07-2026; </w:t>
      </w:r>
      <w:r w:rsidR="009F0F87">
        <w:rPr>
          <w:rFonts w:ascii="Arial" w:hAnsi="Arial" w:cs="Arial"/>
          <w:bCs/>
          <w:sz w:val="28"/>
          <w:szCs w:val="28"/>
        </w:rPr>
        <w:t>FORTA</w:t>
      </w:r>
      <w:r w:rsidR="009F0F87" w:rsidRPr="004D42ED">
        <w:rPr>
          <w:rFonts w:ascii="Arial" w:hAnsi="Arial" w:cs="Arial"/>
          <w:bCs/>
          <w:sz w:val="28"/>
          <w:szCs w:val="28"/>
        </w:rPr>
        <w:t xml:space="preserve">-08-2026; </w:t>
      </w:r>
      <w:r w:rsidR="009F0F87">
        <w:rPr>
          <w:rFonts w:ascii="Arial" w:hAnsi="Arial" w:cs="Arial"/>
          <w:bCs/>
          <w:sz w:val="28"/>
          <w:szCs w:val="28"/>
        </w:rPr>
        <w:t>FORTA</w:t>
      </w:r>
      <w:r w:rsidR="009F0F87" w:rsidRPr="004D42ED">
        <w:rPr>
          <w:rFonts w:ascii="Arial" w:hAnsi="Arial" w:cs="Arial"/>
          <w:bCs/>
          <w:sz w:val="28"/>
          <w:szCs w:val="28"/>
        </w:rPr>
        <w:t xml:space="preserve">-09-2026; </w:t>
      </w:r>
      <w:r w:rsidR="009F0F87">
        <w:rPr>
          <w:rFonts w:ascii="Arial" w:hAnsi="Arial" w:cs="Arial"/>
          <w:bCs/>
          <w:sz w:val="28"/>
          <w:szCs w:val="28"/>
        </w:rPr>
        <w:t>FORTA</w:t>
      </w:r>
      <w:r w:rsidR="009F0F87" w:rsidRPr="004D42ED">
        <w:rPr>
          <w:rFonts w:ascii="Arial" w:hAnsi="Arial" w:cs="Arial"/>
          <w:bCs/>
          <w:sz w:val="28"/>
          <w:szCs w:val="28"/>
        </w:rPr>
        <w:t xml:space="preserve">-10-2026; </w:t>
      </w:r>
      <w:r w:rsidR="009F0F87">
        <w:rPr>
          <w:rFonts w:ascii="Arial" w:hAnsi="Arial" w:cs="Arial"/>
          <w:bCs/>
          <w:sz w:val="28"/>
          <w:szCs w:val="28"/>
        </w:rPr>
        <w:t>FORTA</w:t>
      </w:r>
      <w:r w:rsidR="009F0F87" w:rsidRPr="004D42ED">
        <w:rPr>
          <w:rFonts w:ascii="Arial" w:hAnsi="Arial" w:cs="Arial"/>
          <w:bCs/>
          <w:sz w:val="28"/>
          <w:szCs w:val="28"/>
        </w:rPr>
        <w:t xml:space="preserve">-11-2026; </w:t>
      </w:r>
      <w:r w:rsidR="009F0F87">
        <w:rPr>
          <w:rFonts w:ascii="Arial" w:hAnsi="Arial" w:cs="Arial"/>
          <w:bCs/>
          <w:sz w:val="28"/>
          <w:szCs w:val="28"/>
        </w:rPr>
        <w:t>FORTA</w:t>
      </w:r>
      <w:r w:rsidR="009F0F87" w:rsidRPr="004D42ED">
        <w:rPr>
          <w:rFonts w:ascii="Arial" w:hAnsi="Arial" w:cs="Arial"/>
          <w:bCs/>
          <w:sz w:val="28"/>
          <w:szCs w:val="28"/>
        </w:rPr>
        <w:t xml:space="preserve">-12-2026; </w:t>
      </w:r>
      <w:r w:rsidR="009F0F87">
        <w:rPr>
          <w:rFonts w:ascii="Arial" w:hAnsi="Arial" w:cs="Arial"/>
          <w:bCs/>
          <w:sz w:val="28"/>
          <w:szCs w:val="28"/>
        </w:rPr>
        <w:t>FORTA</w:t>
      </w:r>
      <w:r w:rsidR="009F0F87" w:rsidRPr="004D42ED">
        <w:rPr>
          <w:rFonts w:ascii="Arial" w:hAnsi="Arial" w:cs="Arial"/>
          <w:bCs/>
          <w:sz w:val="28"/>
          <w:szCs w:val="28"/>
        </w:rPr>
        <w:t xml:space="preserve">-13-2026 y </w:t>
      </w:r>
      <w:r w:rsidR="009F0F87">
        <w:rPr>
          <w:rFonts w:ascii="Arial" w:hAnsi="Arial" w:cs="Arial"/>
          <w:bCs/>
          <w:sz w:val="28"/>
          <w:szCs w:val="28"/>
        </w:rPr>
        <w:t>FORTA</w:t>
      </w:r>
      <w:r w:rsidR="009F0F87" w:rsidRPr="004D42ED">
        <w:rPr>
          <w:rFonts w:ascii="Arial" w:hAnsi="Arial" w:cs="Arial"/>
          <w:bCs/>
          <w:sz w:val="28"/>
          <w:szCs w:val="28"/>
        </w:rPr>
        <w:t xml:space="preserve">-14-2026 provenientes de </w:t>
      </w:r>
      <w:r w:rsidR="009F0F87">
        <w:rPr>
          <w:rFonts w:ascii="Arial" w:hAnsi="Arial" w:cs="Arial"/>
          <w:bCs/>
          <w:sz w:val="28"/>
          <w:szCs w:val="28"/>
        </w:rPr>
        <w:t>R</w:t>
      </w:r>
      <w:r w:rsidR="009F0F87" w:rsidRPr="004D42ED">
        <w:rPr>
          <w:rFonts w:ascii="Arial" w:hAnsi="Arial" w:cs="Arial"/>
          <w:bCs/>
          <w:sz w:val="28"/>
          <w:szCs w:val="28"/>
        </w:rPr>
        <w:t xml:space="preserve">ecursos </w:t>
      </w:r>
      <w:r w:rsidR="009F0F87">
        <w:rPr>
          <w:rFonts w:ascii="Arial" w:hAnsi="Arial" w:cs="Arial"/>
          <w:bCs/>
          <w:sz w:val="28"/>
          <w:szCs w:val="28"/>
        </w:rPr>
        <w:t>F</w:t>
      </w:r>
      <w:r w:rsidR="009F0F87" w:rsidRPr="004D42ED">
        <w:rPr>
          <w:rFonts w:ascii="Arial" w:hAnsi="Arial" w:cs="Arial"/>
          <w:bCs/>
          <w:sz w:val="28"/>
          <w:szCs w:val="28"/>
        </w:rPr>
        <w:t xml:space="preserve">ederales del </w:t>
      </w:r>
      <w:r w:rsidR="009F0F87">
        <w:rPr>
          <w:rFonts w:ascii="Arial" w:hAnsi="Arial" w:cs="Arial"/>
          <w:bCs/>
          <w:sz w:val="28"/>
          <w:szCs w:val="28"/>
        </w:rPr>
        <w:t>F</w:t>
      </w:r>
      <w:r w:rsidR="009F0F87" w:rsidRPr="004D42ED">
        <w:rPr>
          <w:rFonts w:ascii="Arial" w:hAnsi="Arial" w:cs="Arial"/>
          <w:bCs/>
          <w:sz w:val="28"/>
          <w:szCs w:val="28"/>
        </w:rPr>
        <w:t xml:space="preserve">ondo de </w:t>
      </w:r>
      <w:r w:rsidR="009F0F87">
        <w:rPr>
          <w:rFonts w:ascii="Arial" w:hAnsi="Arial" w:cs="Arial"/>
          <w:bCs/>
          <w:sz w:val="28"/>
          <w:szCs w:val="28"/>
        </w:rPr>
        <w:t>A</w:t>
      </w:r>
      <w:r w:rsidR="009F0F87" w:rsidRPr="004D42ED">
        <w:rPr>
          <w:rFonts w:ascii="Arial" w:hAnsi="Arial" w:cs="Arial"/>
          <w:bCs/>
          <w:sz w:val="28"/>
          <w:szCs w:val="28"/>
        </w:rPr>
        <w:t xml:space="preserve">portaciones para el </w:t>
      </w:r>
      <w:r w:rsidR="009F0F87">
        <w:rPr>
          <w:rFonts w:ascii="Arial" w:hAnsi="Arial" w:cs="Arial"/>
          <w:bCs/>
          <w:sz w:val="28"/>
          <w:szCs w:val="28"/>
        </w:rPr>
        <w:t>F</w:t>
      </w:r>
      <w:r w:rsidR="009F0F87" w:rsidRPr="004D42ED">
        <w:rPr>
          <w:rFonts w:ascii="Arial" w:hAnsi="Arial" w:cs="Arial"/>
          <w:bCs/>
          <w:sz w:val="28"/>
          <w:szCs w:val="28"/>
        </w:rPr>
        <w:t xml:space="preserve">ortalecimiento de los </w:t>
      </w:r>
      <w:r w:rsidR="009F0F87">
        <w:rPr>
          <w:rFonts w:ascii="Arial" w:hAnsi="Arial" w:cs="Arial"/>
          <w:bCs/>
          <w:sz w:val="28"/>
          <w:szCs w:val="28"/>
        </w:rPr>
        <w:t>M</w:t>
      </w:r>
      <w:r w:rsidR="009F0F87" w:rsidRPr="004D42ED">
        <w:rPr>
          <w:rFonts w:ascii="Arial" w:hAnsi="Arial" w:cs="Arial"/>
          <w:bCs/>
          <w:sz w:val="28"/>
          <w:szCs w:val="28"/>
        </w:rPr>
        <w:t xml:space="preserve">unicipios y de las </w:t>
      </w:r>
      <w:r w:rsidR="009F0F87">
        <w:rPr>
          <w:rFonts w:ascii="Arial" w:hAnsi="Arial" w:cs="Arial"/>
          <w:bCs/>
          <w:sz w:val="28"/>
          <w:szCs w:val="28"/>
        </w:rPr>
        <w:t>D</w:t>
      </w:r>
      <w:r w:rsidR="009F0F87" w:rsidRPr="004D42ED">
        <w:rPr>
          <w:rFonts w:ascii="Arial" w:hAnsi="Arial" w:cs="Arial"/>
          <w:bCs/>
          <w:sz w:val="28"/>
          <w:szCs w:val="28"/>
        </w:rPr>
        <w:t xml:space="preserve">emarcaciones </w:t>
      </w:r>
      <w:r w:rsidR="009F0F87">
        <w:rPr>
          <w:rFonts w:ascii="Arial" w:hAnsi="Arial" w:cs="Arial"/>
          <w:bCs/>
          <w:sz w:val="28"/>
          <w:szCs w:val="28"/>
        </w:rPr>
        <w:t>T</w:t>
      </w:r>
      <w:r w:rsidR="009F0F87" w:rsidRPr="004D42ED">
        <w:rPr>
          <w:rFonts w:ascii="Arial" w:hAnsi="Arial" w:cs="Arial"/>
          <w:bCs/>
          <w:sz w:val="28"/>
          <w:szCs w:val="28"/>
        </w:rPr>
        <w:t xml:space="preserve">erritoriales del </w:t>
      </w:r>
      <w:r w:rsidR="009F0F87">
        <w:rPr>
          <w:rFonts w:ascii="Arial" w:hAnsi="Arial" w:cs="Arial"/>
          <w:bCs/>
          <w:sz w:val="28"/>
          <w:szCs w:val="28"/>
        </w:rPr>
        <w:t>D</w:t>
      </w:r>
      <w:r w:rsidR="009F0F87" w:rsidRPr="004D42ED">
        <w:rPr>
          <w:rFonts w:ascii="Arial" w:hAnsi="Arial" w:cs="Arial"/>
          <w:bCs/>
          <w:sz w:val="28"/>
          <w:szCs w:val="28"/>
        </w:rPr>
        <w:t xml:space="preserve">istrito </w:t>
      </w:r>
      <w:r w:rsidR="009F0F87">
        <w:rPr>
          <w:rFonts w:ascii="Arial" w:hAnsi="Arial" w:cs="Arial"/>
          <w:bCs/>
          <w:sz w:val="28"/>
          <w:szCs w:val="28"/>
        </w:rPr>
        <w:t>F</w:t>
      </w:r>
      <w:r w:rsidR="009F0F87" w:rsidRPr="004D42ED">
        <w:rPr>
          <w:rFonts w:ascii="Arial" w:hAnsi="Arial" w:cs="Arial"/>
          <w:bCs/>
          <w:sz w:val="28"/>
          <w:szCs w:val="28"/>
        </w:rPr>
        <w:t>ederal (</w:t>
      </w:r>
      <w:r w:rsidR="009F0F87">
        <w:rPr>
          <w:rFonts w:ascii="Arial" w:hAnsi="Arial" w:cs="Arial"/>
          <w:bCs/>
          <w:sz w:val="28"/>
          <w:szCs w:val="28"/>
        </w:rPr>
        <w:t>FORTAMUN</w:t>
      </w:r>
      <w:r w:rsidR="009F0F87" w:rsidRPr="004D42ED">
        <w:rPr>
          <w:rFonts w:ascii="Arial" w:hAnsi="Arial" w:cs="Arial"/>
          <w:bCs/>
          <w:sz w:val="28"/>
          <w:szCs w:val="28"/>
        </w:rPr>
        <w:t xml:space="preserve">). </w:t>
      </w:r>
      <w:r w:rsidR="009F0F87">
        <w:rPr>
          <w:rFonts w:ascii="Arial" w:hAnsi="Arial" w:cs="Arial"/>
          <w:bCs/>
          <w:sz w:val="28"/>
          <w:szCs w:val="28"/>
        </w:rPr>
        <w:t>M</w:t>
      </w:r>
      <w:r w:rsidR="009F0F87" w:rsidRPr="004D42ED">
        <w:rPr>
          <w:rFonts w:ascii="Arial" w:hAnsi="Arial" w:cs="Arial"/>
          <w:bCs/>
          <w:sz w:val="28"/>
          <w:szCs w:val="28"/>
        </w:rPr>
        <w:t xml:space="preserve">otiva la </w:t>
      </w:r>
      <w:r w:rsidR="009F0F87">
        <w:rPr>
          <w:rFonts w:ascii="Arial" w:hAnsi="Arial" w:cs="Arial"/>
          <w:bCs/>
          <w:sz w:val="28"/>
          <w:szCs w:val="28"/>
        </w:rPr>
        <w:t xml:space="preserve">C. Presidenta Municipal Magali Casillas Contreras. </w:t>
      </w:r>
      <w:r w:rsidR="009F0F87">
        <w:rPr>
          <w:rFonts w:ascii="Arial" w:hAnsi="Arial" w:cs="Arial"/>
          <w:b/>
          <w:i/>
          <w:iCs/>
          <w:sz w:val="28"/>
          <w:szCs w:val="28"/>
        </w:rPr>
        <w:t xml:space="preserve">C. Presidenta Municipal Magali Casillas Contreras:  </w:t>
      </w:r>
      <w:r w:rsidR="00DB2429" w:rsidRPr="00434FE4">
        <w:rPr>
          <w:rFonts w:ascii="Arial" w:hAnsi="Arial" w:cs="Arial"/>
          <w:b/>
          <w:bCs/>
          <w:i/>
          <w:iCs/>
          <w:sz w:val="28"/>
          <w:szCs w:val="28"/>
        </w:rPr>
        <w:t>HONORABLE PLENO DEL AYUNTAMIENTO</w:t>
      </w:r>
      <w:r w:rsidR="00DB2429">
        <w:rPr>
          <w:rFonts w:ascii="Arial" w:hAnsi="Arial" w:cs="Arial"/>
          <w:b/>
          <w:bCs/>
          <w:i/>
          <w:iCs/>
          <w:sz w:val="28"/>
          <w:szCs w:val="28"/>
        </w:rPr>
        <w:t xml:space="preserve"> </w:t>
      </w:r>
      <w:r w:rsidR="00DB2429" w:rsidRPr="00434FE4">
        <w:rPr>
          <w:rFonts w:ascii="Arial" w:hAnsi="Arial" w:cs="Arial"/>
          <w:b/>
          <w:bCs/>
          <w:i/>
          <w:iCs/>
          <w:sz w:val="28"/>
          <w:szCs w:val="28"/>
        </w:rPr>
        <w:t>CONSTITUCIONAL DE ZAPOTLÁN EL GRANDE, JALISCO.</w:t>
      </w:r>
      <w:r w:rsidR="00DB2429">
        <w:rPr>
          <w:rFonts w:ascii="Arial" w:hAnsi="Arial" w:cs="Arial"/>
          <w:b/>
          <w:bCs/>
          <w:i/>
          <w:iCs/>
          <w:sz w:val="28"/>
          <w:szCs w:val="28"/>
        </w:rPr>
        <w:t xml:space="preserve"> </w:t>
      </w:r>
      <w:r w:rsidR="00DB2429" w:rsidRPr="00434FE4">
        <w:rPr>
          <w:rFonts w:ascii="Arial" w:hAnsi="Arial" w:cs="Arial"/>
          <w:b/>
          <w:bCs/>
          <w:i/>
          <w:iCs/>
          <w:sz w:val="28"/>
          <w:szCs w:val="28"/>
        </w:rPr>
        <w:t>PRESENTE:</w:t>
      </w:r>
      <w:r w:rsidR="00DB2429">
        <w:rPr>
          <w:rFonts w:ascii="Arial" w:hAnsi="Arial" w:cs="Arial"/>
          <w:b/>
          <w:i/>
          <w:iCs/>
          <w:sz w:val="28"/>
          <w:szCs w:val="28"/>
        </w:rPr>
        <w:t xml:space="preserve"> </w:t>
      </w:r>
      <w:r w:rsidR="00DB2429" w:rsidRPr="00434FE4">
        <w:rPr>
          <w:rFonts w:ascii="Arial" w:hAnsi="Arial" w:cs="Arial"/>
          <w:i/>
          <w:iCs/>
          <w:sz w:val="28"/>
          <w:szCs w:val="28"/>
        </w:rPr>
        <w:t>Los suscritos, </w:t>
      </w:r>
      <w:r w:rsidR="00DB2429" w:rsidRPr="00434FE4">
        <w:rPr>
          <w:rFonts w:ascii="Arial" w:hAnsi="Arial" w:cs="Arial"/>
          <w:b/>
          <w:bCs/>
          <w:i/>
          <w:iCs/>
          <w:sz w:val="28"/>
          <w:szCs w:val="28"/>
        </w:rPr>
        <w:t>Lic. Magali Casillas Contreras, Dra. Bertha Silvia Gómez Ramos y Lic. Miguel Marentes</w:t>
      </w:r>
      <w:r w:rsidR="00DB2429" w:rsidRPr="00434FE4">
        <w:rPr>
          <w:rFonts w:ascii="Arial" w:hAnsi="Arial" w:cs="Arial"/>
          <w:i/>
          <w:iCs/>
          <w:sz w:val="28"/>
          <w:szCs w:val="28"/>
        </w:rPr>
        <w:t>, en nuestro carácter de integrantes de la </w:t>
      </w:r>
      <w:r w:rsidR="00DB2429" w:rsidRPr="00434FE4">
        <w:rPr>
          <w:rFonts w:ascii="Arial" w:hAnsi="Arial" w:cs="Arial"/>
          <w:b/>
          <w:bCs/>
          <w:i/>
          <w:iCs/>
          <w:sz w:val="28"/>
          <w:szCs w:val="28"/>
        </w:rPr>
        <w:t>Comisión Edilicia Permanente de Obras Públicas, Planeación Urbana y Regularización de la Tenencia de la Tierra</w:t>
      </w:r>
      <w:r w:rsidR="00DB2429" w:rsidRPr="00434FE4">
        <w:rPr>
          <w:rFonts w:ascii="Arial" w:hAnsi="Arial" w:cs="Arial"/>
          <w:i/>
          <w:iCs/>
          <w:sz w:val="28"/>
          <w:szCs w:val="28"/>
        </w:rPr>
        <w:t xml:space="preserve">, con fundamento en lo dispuesto por los artículos 115  y 134 </w:t>
      </w:r>
      <w:r w:rsidR="00DB2429" w:rsidRPr="00434FE4">
        <w:rPr>
          <w:rStyle w:val="Ninguno"/>
          <w:rFonts w:ascii="Arial" w:hAnsi="Arial" w:cs="Arial"/>
          <w:i/>
          <w:iCs/>
          <w:sz w:val="28"/>
          <w:szCs w:val="28"/>
          <w:lang w:val="es-ES"/>
        </w:rPr>
        <w:t xml:space="preserve">de la Constitución Política de los Estado Unidos Mexicanos;  73, 77 y 88 fracción IV de la Constitución Política del Estado de Jalisco; </w:t>
      </w:r>
      <w:r w:rsidR="00DB2429" w:rsidRPr="00434FE4">
        <w:rPr>
          <w:rFonts w:ascii="Arial" w:eastAsia="Arial" w:hAnsi="Arial" w:cs="Arial"/>
          <w:i/>
          <w:iCs/>
          <w:sz w:val="28"/>
          <w:szCs w:val="28"/>
        </w:rPr>
        <w:t>1, 25 fracción IV, 36, 37 y 49 segundo párrafo de la Ley de Coordinación Fiscal;</w:t>
      </w:r>
      <w:r w:rsidR="00DB2429" w:rsidRPr="00434FE4">
        <w:rPr>
          <w:rStyle w:val="Ninguno"/>
          <w:rFonts w:ascii="Arial" w:hAnsi="Arial" w:cs="Arial"/>
          <w:i/>
          <w:iCs/>
          <w:sz w:val="28"/>
          <w:szCs w:val="28"/>
          <w:lang w:val="es-ES"/>
        </w:rPr>
        <w:t xml:space="preserve"> 27, 37 fracción II y 50 de la Ley del Gobierno y la Administración Pública Municipal para el Estado de Jalisco y sus Municipios; 3, 7 fracción VI, 11, 19, 24, 25, 26, </w:t>
      </w:r>
      <w:r w:rsidR="00DB2429" w:rsidRPr="00434FE4">
        <w:rPr>
          <w:rFonts w:ascii="Arial" w:hAnsi="Arial" w:cs="Arial"/>
          <w:bCs/>
          <w:i/>
          <w:iCs/>
          <w:sz w:val="28"/>
          <w:szCs w:val="28"/>
          <w:lang w:val="es-ES"/>
        </w:rPr>
        <w:t xml:space="preserve">27, 28, 36, 37, 38 y 39 de la Ley de Obra Pública para el Estado de Jalisco y sus Municipios; 35, 36, 51, 56, 57 y 58 del Reglamento de la Ley de Obra Pública para el Estado de </w:t>
      </w:r>
      <w:r w:rsidR="00DB2429" w:rsidRPr="00434FE4">
        <w:rPr>
          <w:rFonts w:ascii="Arial" w:hAnsi="Arial" w:cs="Arial"/>
          <w:bCs/>
          <w:i/>
          <w:iCs/>
          <w:sz w:val="28"/>
          <w:szCs w:val="28"/>
          <w:lang w:val="es-ES"/>
        </w:rPr>
        <w:lastRenderedPageBreak/>
        <w:t xml:space="preserve">Jalisco y sus Municipios; </w:t>
      </w:r>
      <w:r w:rsidR="00DB2429" w:rsidRPr="00434FE4">
        <w:rPr>
          <w:rStyle w:val="Ninguno"/>
          <w:rFonts w:ascii="Arial" w:hAnsi="Arial" w:cs="Arial"/>
          <w:i/>
          <w:iCs/>
          <w:sz w:val="28"/>
          <w:szCs w:val="28"/>
          <w:lang w:val="es-ES"/>
        </w:rPr>
        <w:t xml:space="preserve">37, 38 fracción XV, 40, 47, 48, 64, 104, 106, 107, 108 y 109 del Reglamento Interior del Ayuntamiento de Zapotlán el Grande, Jalisco; 3,  11 fracción I del Reglamento de Obra Pública para el Municipio de Zapotlán el Grande, Jalisco; y 8 del Reglamento  de Compras Gubernamentales, Contratación de Servicios, Arrendamientos y Enajenaciones para el Municipio de Zapotlán el Grande, Jalisco, presentamos a la consideración de este Pleno el </w:t>
      </w:r>
      <w:r w:rsidR="00DB2429" w:rsidRPr="00434FE4">
        <w:rPr>
          <w:rStyle w:val="Ninguno"/>
          <w:rFonts w:ascii="Arial" w:hAnsi="Arial" w:cs="Arial"/>
          <w:b/>
          <w:bCs/>
          <w:i/>
          <w:iCs/>
          <w:sz w:val="28"/>
          <w:szCs w:val="28"/>
          <w:lang w:val="es-ES"/>
        </w:rPr>
        <w:t>DICTAMEN QUE APRUEBA LOS TECHOS FINANCIEROS PRESUPUESTADOS Y LA MODALIDAD DE ADMINISTRACIÓN DIRECTA PARA LOS PROYECTOS DE OBRAS PÚBLICAS NÚMEROS: FORTA-01-2026, FORTA-02-2026; FORTA-03-2026; FORTA-04-2026</w:t>
      </w:r>
      <w:r w:rsidR="00DB2429" w:rsidRPr="00434FE4">
        <w:rPr>
          <w:rStyle w:val="Ninguno"/>
          <w:rFonts w:ascii="Arial" w:hAnsi="Arial" w:cs="Arial"/>
          <w:b/>
          <w:bCs/>
          <w:i/>
          <w:iCs/>
          <w:sz w:val="28"/>
          <w:szCs w:val="28"/>
          <w:lang w:val="es-MX"/>
        </w:rPr>
        <w:t xml:space="preserve">; </w:t>
      </w:r>
      <w:r w:rsidR="00DB2429" w:rsidRPr="00434FE4">
        <w:rPr>
          <w:rStyle w:val="Ninguno"/>
          <w:rFonts w:ascii="Arial" w:hAnsi="Arial" w:cs="Arial"/>
          <w:b/>
          <w:bCs/>
          <w:i/>
          <w:iCs/>
          <w:sz w:val="28"/>
          <w:szCs w:val="28"/>
          <w:lang w:val="es-ES"/>
        </w:rPr>
        <w:t>FORTA-05-2026; FORTA-06-2026</w:t>
      </w:r>
      <w:r w:rsidR="00DB2429" w:rsidRPr="00434FE4">
        <w:rPr>
          <w:rStyle w:val="Ninguno"/>
          <w:rFonts w:ascii="Arial" w:hAnsi="Arial" w:cs="Arial"/>
          <w:b/>
          <w:bCs/>
          <w:i/>
          <w:iCs/>
          <w:sz w:val="28"/>
          <w:szCs w:val="28"/>
          <w:lang w:val="es-MX"/>
        </w:rPr>
        <w:t xml:space="preserve">;: </w:t>
      </w:r>
      <w:r w:rsidR="00DB2429" w:rsidRPr="00434FE4">
        <w:rPr>
          <w:rStyle w:val="Ninguno"/>
          <w:rFonts w:ascii="Arial" w:hAnsi="Arial" w:cs="Arial"/>
          <w:b/>
          <w:bCs/>
          <w:i/>
          <w:iCs/>
          <w:sz w:val="28"/>
          <w:szCs w:val="28"/>
          <w:lang w:val="es-ES"/>
        </w:rPr>
        <w:t>FORTA-07-2026; FORTA-08-2026</w:t>
      </w:r>
      <w:r w:rsidR="00DB2429" w:rsidRPr="00434FE4">
        <w:rPr>
          <w:rStyle w:val="Ninguno"/>
          <w:rFonts w:ascii="Arial" w:hAnsi="Arial" w:cs="Arial"/>
          <w:b/>
          <w:bCs/>
          <w:i/>
          <w:iCs/>
          <w:sz w:val="28"/>
          <w:szCs w:val="28"/>
          <w:lang w:val="es-MX"/>
        </w:rPr>
        <w:t xml:space="preserve">; </w:t>
      </w:r>
      <w:r w:rsidR="00DB2429" w:rsidRPr="00434FE4">
        <w:rPr>
          <w:rStyle w:val="Ninguno"/>
          <w:rFonts w:ascii="Arial" w:hAnsi="Arial" w:cs="Arial"/>
          <w:b/>
          <w:bCs/>
          <w:i/>
          <w:iCs/>
          <w:sz w:val="28"/>
          <w:szCs w:val="28"/>
          <w:lang w:val="es-ES"/>
        </w:rPr>
        <w:t xml:space="preserve">FORTA-09-2026; FORTA-10-2026; FORTA-11-2026; FORTA-12-2026; FORTA-13-2026 Y FORTA-14-2026 PROVENIENTES DE RECURSOS FEDERALES DEL FONDO DE APORTACIONES PARA EL FORTALECIMIENTO DE LOS MUNICIPIOS Y DE LAS DEMARCACIONES TERRITORIALES DEL DISTRITO FEDERAL (FORTAMUN), </w:t>
      </w:r>
      <w:r w:rsidR="00DB2429" w:rsidRPr="00434FE4">
        <w:rPr>
          <w:rStyle w:val="Ninguno"/>
          <w:rFonts w:ascii="Arial" w:hAnsi="Arial" w:cs="Arial"/>
          <w:i/>
          <w:iCs/>
          <w:sz w:val="28"/>
          <w:szCs w:val="28"/>
          <w:lang w:val="es-ES"/>
        </w:rPr>
        <w:t>de conformidad con los siguientes:</w:t>
      </w:r>
      <w:r w:rsidR="00DB2429">
        <w:rPr>
          <w:rFonts w:ascii="Arial" w:hAnsi="Arial" w:cs="Arial"/>
          <w:b/>
          <w:i/>
          <w:iCs/>
          <w:sz w:val="28"/>
          <w:szCs w:val="28"/>
        </w:rPr>
        <w:t xml:space="preserve"> </w:t>
      </w:r>
      <w:r w:rsidR="00DB2429" w:rsidRPr="00434FE4">
        <w:rPr>
          <w:rFonts w:ascii="Arial" w:eastAsia="Calibri" w:hAnsi="Arial" w:cs="Arial"/>
          <w:b/>
          <w:i/>
          <w:iCs/>
          <w:sz w:val="28"/>
          <w:szCs w:val="28"/>
          <w:lang w:val="es-ES"/>
        </w:rPr>
        <w:t>ANTECEDENTES:</w:t>
      </w:r>
      <w:r w:rsidR="00DB2429">
        <w:rPr>
          <w:rFonts w:ascii="Arial" w:hAnsi="Arial" w:cs="Arial"/>
          <w:b/>
          <w:i/>
          <w:iCs/>
          <w:sz w:val="28"/>
          <w:szCs w:val="28"/>
        </w:rPr>
        <w:t xml:space="preserve"> </w:t>
      </w:r>
      <w:r w:rsidR="00DB2429" w:rsidRPr="00434FE4">
        <w:rPr>
          <w:rFonts w:ascii="Arial" w:hAnsi="Arial" w:cs="Arial"/>
          <w:b/>
          <w:bCs/>
          <w:i/>
          <w:iCs/>
          <w:sz w:val="28"/>
          <w:szCs w:val="28"/>
          <w:lang w:val="es-ES"/>
        </w:rPr>
        <w:t xml:space="preserve">I.- </w:t>
      </w:r>
      <w:r w:rsidR="00DB2429" w:rsidRPr="00434FE4">
        <w:rPr>
          <w:rFonts w:ascii="Arial" w:hAnsi="Arial" w:cs="Arial"/>
          <w:bCs/>
          <w:i/>
          <w:iCs/>
          <w:sz w:val="28"/>
          <w:szCs w:val="28"/>
          <w:lang w:val="es-ES"/>
        </w:rPr>
        <w:t xml:space="preserve">Mediante Decreto número </w:t>
      </w:r>
      <w:r w:rsidR="00DB2429" w:rsidRPr="00434FE4">
        <w:rPr>
          <w:rFonts w:ascii="Arial" w:hAnsi="Arial" w:cs="Arial"/>
          <w:b/>
          <w:i/>
          <w:iCs/>
          <w:sz w:val="28"/>
          <w:szCs w:val="28"/>
          <w:lang w:val="es-ES"/>
        </w:rPr>
        <w:t>30115/LXIV/25</w:t>
      </w:r>
      <w:r w:rsidR="00DB2429" w:rsidRPr="00434FE4">
        <w:rPr>
          <w:rFonts w:ascii="Arial" w:hAnsi="Arial" w:cs="Arial"/>
          <w:bCs/>
          <w:i/>
          <w:iCs/>
          <w:sz w:val="28"/>
          <w:szCs w:val="28"/>
          <w:lang w:val="es-ES"/>
        </w:rPr>
        <w:t xml:space="preserve"> publicado el 25 de diciembre de 2025 se aprobó la Ley de Ingresos de Zapotlán el Grande para el ejercicio fiscal 2026 por un monto total de </w:t>
      </w:r>
      <w:r w:rsidR="00DB2429" w:rsidRPr="00434FE4">
        <w:rPr>
          <w:rFonts w:ascii="Arial" w:hAnsi="Arial" w:cs="Arial"/>
          <w:b/>
          <w:i/>
          <w:iCs/>
          <w:sz w:val="28"/>
          <w:szCs w:val="28"/>
          <w:lang w:val="es-ES"/>
        </w:rPr>
        <w:t xml:space="preserve">$16’926,806.11 (DIECISÉIS MILLONES NOVECIENTOS VEINTISÉIS MIL OCHOCIENTOS SEIS 11/100 M.N.), </w:t>
      </w:r>
      <w:r w:rsidR="00DB2429" w:rsidRPr="00434FE4">
        <w:rPr>
          <w:rFonts w:ascii="Arial" w:hAnsi="Arial" w:cs="Arial"/>
          <w:bCs/>
          <w:i/>
          <w:iCs/>
          <w:sz w:val="28"/>
          <w:szCs w:val="28"/>
          <w:lang w:val="es-ES"/>
        </w:rPr>
        <w:t xml:space="preserve">provenientes de aportaciones federales del FONDO DE APORTACIONES PARA EL FORTALECIMIENTO DE LOS MUNICIPIOS Y DE LAS DEMARCACIONES TERRITORIALES DEL DISTRITO FEDERAL (FORTAMUN), cantidad que fue incrementada a </w:t>
      </w:r>
      <w:r w:rsidR="00DB2429" w:rsidRPr="00434FE4">
        <w:rPr>
          <w:rFonts w:ascii="Arial" w:hAnsi="Arial" w:cs="Arial"/>
          <w:b/>
          <w:i/>
          <w:iCs/>
          <w:sz w:val="28"/>
          <w:szCs w:val="28"/>
          <w:lang w:val="es-ES"/>
        </w:rPr>
        <w:t xml:space="preserve">$20’276,806.11 (VEINTE </w:t>
      </w:r>
      <w:r w:rsidR="00DB2429" w:rsidRPr="00434FE4">
        <w:rPr>
          <w:rFonts w:ascii="Arial" w:hAnsi="Arial" w:cs="Arial"/>
          <w:b/>
          <w:i/>
          <w:iCs/>
          <w:sz w:val="28"/>
          <w:szCs w:val="28"/>
          <w:lang w:val="es-ES"/>
        </w:rPr>
        <w:lastRenderedPageBreak/>
        <w:t xml:space="preserve">MILLONES DOSCIENTOS SETENTA  Y SEIS MIL OCHOCIENTOS SEIS  PESOS 11/100 M.N.) </w:t>
      </w:r>
      <w:r w:rsidR="00DB2429" w:rsidRPr="00434FE4">
        <w:rPr>
          <w:rFonts w:ascii="Arial" w:hAnsi="Arial" w:cs="Arial"/>
          <w:bCs/>
          <w:i/>
          <w:iCs/>
          <w:sz w:val="28"/>
          <w:szCs w:val="28"/>
          <w:lang w:val="es-ES"/>
        </w:rPr>
        <w:t>mediante Acuerdo de la Secretaría de Hacienda Pública el 27 de enero de 2026.</w:t>
      </w:r>
      <w:r w:rsidR="00DB2429">
        <w:rPr>
          <w:rFonts w:ascii="Arial" w:hAnsi="Arial" w:cs="Arial"/>
          <w:b/>
          <w:i/>
          <w:iCs/>
          <w:sz w:val="28"/>
          <w:szCs w:val="28"/>
        </w:rPr>
        <w:t xml:space="preserve"> </w:t>
      </w:r>
      <w:r w:rsidR="00DB2429" w:rsidRPr="00434FE4">
        <w:rPr>
          <w:rFonts w:ascii="Arial" w:hAnsi="Arial" w:cs="Arial"/>
          <w:b/>
          <w:i/>
          <w:iCs/>
          <w:sz w:val="28"/>
          <w:szCs w:val="28"/>
        </w:rPr>
        <w:t xml:space="preserve">II.- </w:t>
      </w:r>
      <w:r w:rsidR="00DB2429" w:rsidRPr="00434FE4">
        <w:rPr>
          <w:rFonts w:ascii="Arial" w:hAnsi="Arial" w:cs="Arial"/>
          <w:bCs/>
          <w:i/>
          <w:iCs/>
          <w:sz w:val="28"/>
          <w:szCs w:val="28"/>
        </w:rPr>
        <w:t xml:space="preserve">Posteriormente, la Jefatura de Programación y Presupuestos ratificó formalmente, mediante el oficio </w:t>
      </w:r>
      <w:r w:rsidR="00DB2429" w:rsidRPr="00434FE4">
        <w:rPr>
          <w:rFonts w:ascii="Arial" w:hAnsi="Arial" w:cs="Arial"/>
          <w:b/>
          <w:i/>
          <w:iCs/>
          <w:sz w:val="28"/>
          <w:szCs w:val="28"/>
        </w:rPr>
        <w:t>PP/079/2026</w:t>
      </w:r>
      <w:r w:rsidR="00DB2429" w:rsidRPr="00434FE4">
        <w:rPr>
          <w:rFonts w:ascii="Arial" w:hAnsi="Arial" w:cs="Arial"/>
          <w:bCs/>
          <w:i/>
          <w:iCs/>
          <w:sz w:val="28"/>
          <w:szCs w:val="28"/>
        </w:rPr>
        <w:t>, la disponibilidad de dicho recurso para el financiamiento de la obra pública programada en el presente ejercicio, clasificándolo en dos rubros:</w:t>
      </w:r>
      <w:r w:rsidR="00DB2429">
        <w:rPr>
          <w:rFonts w:ascii="Arial" w:hAnsi="Arial" w:cs="Arial"/>
          <w:b/>
          <w:i/>
          <w:iCs/>
          <w:sz w:val="28"/>
          <w:szCs w:val="28"/>
        </w:rPr>
        <w:t xml:space="preserve"> </w:t>
      </w:r>
      <w:r w:rsidR="00DB2429" w:rsidRPr="00434FE4">
        <w:rPr>
          <w:rFonts w:ascii="Arial" w:hAnsi="Arial" w:cs="Arial"/>
          <w:b/>
          <w:i/>
          <w:iCs/>
          <w:sz w:val="28"/>
          <w:szCs w:val="28"/>
        </w:rPr>
        <w:t>FONDO DE FORTALECIMIENTO</w:t>
      </w:r>
      <w:r w:rsidR="00DB2429">
        <w:rPr>
          <w:rFonts w:ascii="Arial" w:hAnsi="Arial" w:cs="Arial"/>
          <w:b/>
          <w:i/>
          <w:iCs/>
          <w:sz w:val="28"/>
          <w:szCs w:val="28"/>
        </w:rPr>
        <w:t xml:space="preserve"> </w:t>
      </w:r>
      <w:r w:rsidR="00DB2429" w:rsidRPr="00434FE4">
        <w:rPr>
          <w:rFonts w:ascii="Arial" w:hAnsi="Arial" w:cs="Arial"/>
          <w:b/>
          <w:i/>
          <w:iCs/>
          <w:sz w:val="28"/>
          <w:szCs w:val="28"/>
        </w:rPr>
        <w:t>OBRA PUBLICA POR</w:t>
      </w:r>
      <w:r w:rsidR="00DB2429">
        <w:rPr>
          <w:rFonts w:ascii="Arial" w:hAnsi="Arial" w:cs="Arial"/>
          <w:b/>
          <w:i/>
          <w:iCs/>
          <w:sz w:val="28"/>
          <w:szCs w:val="28"/>
        </w:rPr>
        <w:t xml:space="preserve"> </w:t>
      </w:r>
      <w:r w:rsidR="00DB2429" w:rsidRPr="00434FE4">
        <w:rPr>
          <w:rFonts w:ascii="Arial" w:hAnsi="Arial" w:cs="Arial"/>
          <w:b/>
          <w:i/>
          <w:iCs/>
          <w:sz w:val="28"/>
          <w:szCs w:val="28"/>
        </w:rPr>
        <w:t xml:space="preserve">ADMINISTRACIÓN DIRECTA </w:t>
      </w:r>
      <w:r w:rsidR="00DB2429" w:rsidRPr="00434FE4">
        <w:rPr>
          <w:rFonts w:ascii="Arial" w:eastAsia="Calibri" w:hAnsi="Arial" w:cs="Arial"/>
          <w:b/>
          <w:i/>
          <w:iCs/>
          <w:sz w:val="28"/>
          <w:szCs w:val="28"/>
        </w:rPr>
        <w:t xml:space="preserve">$9’477,201.64 </w:t>
      </w:r>
      <w:r w:rsidR="00DB2429" w:rsidRPr="00434FE4">
        <w:rPr>
          <w:rFonts w:ascii="Arial" w:eastAsia="Calibri" w:hAnsi="Arial" w:cs="Arial"/>
          <w:bCs/>
          <w:i/>
          <w:iCs/>
          <w:sz w:val="28"/>
          <w:szCs w:val="28"/>
        </w:rPr>
        <w:t>y</w:t>
      </w:r>
      <w:r w:rsidR="00DB2429">
        <w:rPr>
          <w:rFonts w:ascii="Arial" w:hAnsi="Arial" w:cs="Arial"/>
          <w:b/>
          <w:i/>
          <w:iCs/>
          <w:sz w:val="28"/>
          <w:szCs w:val="28"/>
        </w:rPr>
        <w:t xml:space="preserve"> </w:t>
      </w:r>
      <w:r w:rsidR="00DB2429" w:rsidRPr="00434FE4">
        <w:rPr>
          <w:rFonts w:ascii="Arial" w:hAnsi="Arial" w:cs="Arial"/>
          <w:bCs/>
          <w:i/>
          <w:iCs/>
          <w:sz w:val="28"/>
          <w:szCs w:val="28"/>
        </w:rPr>
        <w:t>OBRA PÚBLICA ORIGINAL PRESUPUESTADA $10,799,604.47</w:t>
      </w:r>
      <w:r w:rsidR="00DB2429">
        <w:rPr>
          <w:rFonts w:ascii="Arial" w:hAnsi="Arial" w:cs="Arial"/>
          <w:b/>
          <w:i/>
          <w:iCs/>
          <w:sz w:val="28"/>
          <w:szCs w:val="28"/>
        </w:rPr>
        <w:t xml:space="preserve"> </w:t>
      </w:r>
      <w:r w:rsidR="00DB2429" w:rsidRPr="00434FE4">
        <w:rPr>
          <w:rFonts w:ascii="Arial" w:eastAsia="Calibri" w:hAnsi="Arial" w:cs="Arial"/>
          <w:b/>
          <w:i/>
          <w:iCs/>
          <w:sz w:val="28"/>
          <w:szCs w:val="28"/>
          <w:lang w:val="es-ES"/>
        </w:rPr>
        <w:t xml:space="preserve">III.- </w:t>
      </w:r>
      <w:r w:rsidR="00DB2429" w:rsidRPr="00434FE4">
        <w:rPr>
          <w:rFonts w:ascii="Arial" w:eastAsia="Calibri" w:hAnsi="Arial" w:cs="Arial"/>
          <w:bCs/>
          <w:i/>
          <w:iCs/>
          <w:sz w:val="28"/>
          <w:szCs w:val="28"/>
        </w:rPr>
        <w:t xml:space="preserve">El 17 de abril de 2026, a través del oficio </w:t>
      </w:r>
      <w:r w:rsidR="00DB2429" w:rsidRPr="00434FE4">
        <w:rPr>
          <w:rFonts w:ascii="Arial" w:eastAsia="Calibri" w:hAnsi="Arial" w:cs="Arial"/>
          <w:b/>
          <w:i/>
          <w:iCs/>
          <w:sz w:val="28"/>
          <w:szCs w:val="28"/>
        </w:rPr>
        <w:t>DOP-154/2026</w:t>
      </w:r>
      <w:r w:rsidR="00DB2429" w:rsidRPr="00434FE4">
        <w:rPr>
          <w:rFonts w:ascii="Arial" w:eastAsia="Calibri" w:hAnsi="Arial" w:cs="Arial"/>
          <w:bCs/>
          <w:i/>
          <w:iCs/>
          <w:sz w:val="28"/>
          <w:szCs w:val="28"/>
        </w:rPr>
        <w:t>, el Área Técnica notificó a esta Comisión los montos específicos presupuestados para 14 proyectos identificados con los números </w:t>
      </w:r>
      <w:r w:rsidR="00DB2429" w:rsidRPr="00434FE4">
        <w:rPr>
          <w:rFonts w:ascii="Arial" w:eastAsia="Calibri" w:hAnsi="Arial" w:cs="Arial"/>
          <w:b/>
          <w:bCs/>
          <w:i/>
          <w:iCs/>
          <w:sz w:val="28"/>
          <w:szCs w:val="28"/>
        </w:rPr>
        <w:t>FORTA-01-2026 al FORTA-14-2026</w:t>
      </w:r>
      <w:r w:rsidR="00DB2429" w:rsidRPr="00434FE4">
        <w:rPr>
          <w:rFonts w:ascii="Arial" w:eastAsia="Calibri" w:hAnsi="Arial" w:cs="Arial"/>
          <w:bCs/>
          <w:i/>
          <w:iCs/>
          <w:sz w:val="28"/>
          <w:szCs w:val="28"/>
        </w:rPr>
        <w:t>, los cuales se detallan a continuación:</w:t>
      </w:r>
      <w:r w:rsidR="00DB2429">
        <w:rPr>
          <w:rFonts w:ascii="Arial" w:eastAsia="Calibri" w:hAnsi="Arial" w:cs="Arial"/>
          <w:bCs/>
          <w:i/>
          <w:iCs/>
          <w:sz w:val="28"/>
          <w:szCs w:val="28"/>
        </w:rPr>
        <w:t xml:space="preserve"> - - - - - - - - - - - - - - - - - - - - - - - - - - - - </w:t>
      </w:r>
    </w:p>
    <w:p w14:paraId="46325D70" w14:textId="77777777" w:rsidR="00304F11" w:rsidRPr="00304F11" w:rsidRDefault="00304F11" w:rsidP="00DB2429">
      <w:pPr>
        <w:spacing w:line="360" w:lineRule="auto"/>
        <w:jc w:val="both"/>
        <w:rPr>
          <w:rFonts w:ascii="Arial" w:eastAsia="Calibri" w:hAnsi="Arial" w:cs="Arial"/>
          <w:bCs/>
          <w:color w:val="000000"/>
          <w:sz w:val="28"/>
          <w:szCs w:val="28"/>
        </w:rPr>
      </w:pPr>
    </w:p>
    <w:tbl>
      <w:tblPr>
        <w:tblStyle w:val="Tablaconcuadrcula"/>
        <w:tblW w:w="7792" w:type="dxa"/>
        <w:tblLook w:val="04A0" w:firstRow="1" w:lastRow="0" w:firstColumn="1" w:lastColumn="0" w:noHBand="0" w:noVBand="1"/>
      </w:tblPr>
      <w:tblGrid>
        <w:gridCol w:w="1696"/>
        <w:gridCol w:w="6096"/>
      </w:tblGrid>
      <w:tr w:rsidR="00DB2429" w:rsidRPr="007C43BE" w14:paraId="3FDE476B" w14:textId="77777777" w:rsidTr="00DB2429">
        <w:tc>
          <w:tcPr>
            <w:tcW w:w="1696" w:type="dxa"/>
          </w:tcPr>
          <w:p w14:paraId="6315C1E8" w14:textId="77777777" w:rsidR="00DB2429" w:rsidRPr="007C43BE" w:rsidRDefault="00DB2429" w:rsidP="003F120B">
            <w:pPr>
              <w:ind w:right="49"/>
              <w:jc w:val="center"/>
              <w:rPr>
                <w:rFonts w:ascii="Arial" w:eastAsia="Times New Roman" w:hAnsi="Arial" w:cs="Arial"/>
                <w:b/>
                <w:color w:val="000000"/>
                <w:lang w:eastAsia="es-MX"/>
              </w:rPr>
            </w:pPr>
          </w:p>
          <w:p w14:paraId="54BCBF17"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67FBBF14"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FORTA-01-2026.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SANTA MARCELA</w:t>
            </w:r>
            <w:r w:rsidRPr="007C43BE">
              <w:rPr>
                <w:rFonts w:ascii="Arial" w:eastAsia="Times New Roman" w:hAnsi="Arial" w:cs="Arial"/>
                <w:bCs/>
                <w:color w:val="000000"/>
                <w:lang w:eastAsia="es-MX"/>
              </w:rPr>
              <w:t xml:space="preserve"> ENTRE LAS CALLES SAN CARLOS Y SAN ANTONIO EN LA COLONIA LA PROVIDENCIA EN CIUDAD GUZMÁN, MUNICIPIO DE ZAPOTLÁN EL GRANDE, JALISCO.</w:t>
            </w:r>
          </w:p>
        </w:tc>
      </w:tr>
      <w:tr w:rsidR="00DB2429" w:rsidRPr="007C43BE" w14:paraId="74BDCEBE" w14:textId="77777777" w:rsidTr="00DB2429">
        <w:tc>
          <w:tcPr>
            <w:tcW w:w="1696" w:type="dxa"/>
          </w:tcPr>
          <w:p w14:paraId="4D66B5F4"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785F228F"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$254,840.34</w:t>
            </w:r>
          </w:p>
        </w:tc>
      </w:tr>
    </w:tbl>
    <w:p w14:paraId="30B14689" w14:textId="77777777" w:rsidR="00DB2429" w:rsidRPr="007C43BE" w:rsidRDefault="00DB2429" w:rsidP="00DB2429">
      <w:pPr>
        <w:ind w:right="49"/>
        <w:jc w:val="both"/>
        <w:rPr>
          <w:rFonts w:ascii="Arial" w:eastAsia="Times New Roman" w:hAnsi="Arial" w:cs="Arial"/>
          <w:b/>
          <w:color w:val="000000"/>
          <w:lang w:eastAsia="es-MX"/>
        </w:rPr>
      </w:pPr>
    </w:p>
    <w:p w14:paraId="1BEBC4D2" w14:textId="77777777" w:rsidR="00DB2429" w:rsidRPr="007C43BE" w:rsidRDefault="00DB2429" w:rsidP="00DB2429">
      <w:pPr>
        <w:ind w:right="49"/>
        <w:jc w:val="both"/>
        <w:rPr>
          <w:rFonts w:ascii="Arial" w:eastAsia="Times New Roman" w:hAnsi="Arial" w:cs="Arial"/>
          <w:b/>
          <w:color w:val="000000"/>
          <w:lang w:eastAsia="es-MX"/>
        </w:rPr>
      </w:pPr>
      <w:r w:rsidRPr="007C43BE">
        <w:rPr>
          <w:rFonts w:ascii="Arial" w:eastAsia="Times New Roman" w:hAnsi="Arial" w:cs="Arial"/>
          <w:b/>
          <w:color w:val="000000"/>
          <w:lang w:eastAsia="es-MX"/>
        </w:rPr>
        <w:t>2.</w:t>
      </w:r>
    </w:p>
    <w:tbl>
      <w:tblPr>
        <w:tblStyle w:val="Tablaconcuadrcula"/>
        <w:tblW w:w="7792" w:type="dxa"/>
        <w:tblLook w:val="04A0" w:firstRow="1" w:lastRow="0" w:firstColumn="1" w:lastColumn="0" w:noHBand="0" w:noVBand="1"/>
      </w:tblPr>
      <w:tblGrid>
        <w:gridCol w:w="1696"/>
        <w:gridCol w:w="6096"/>
      </w:tblGrid>
      <w:tr w:rsidR="00DB2429" w:rsidRPr="007C43BE" w14:paraId="73676BEB" w14:textId="77777777" w:rsidTr="00DB2429">
        <w:tc>
          <w:tcPr>
            <w:tcW w:w="1696" w:type="dxa"/>
          </w:tcPr>
          <w:p w14:paraId="3EEA77F8" w14:textId="77777777" w:rsidR="00DB2429" w:rsidRPr="007C43BE" w:rsidRDefault="00DB2429" w:rsidP="003F120B">
            <w:pPr>
              <w:ind w:right="49"/>
              <w:jc w:val="center"/>
              <w:rPr>
                <w:rFonts w:ascii="Arial" w:eastAsia="Times New Roman" w:hAnsi="Arial" w:cs="Arial"/>
                <w:b/>
                <w:color w:val="000000"/>
                <w:lang w:eastAsia="es-MX"/>
              </w:rPr>
            </w:pPr>
          </w:p>
          <w:p w14:paraId="44092A1A"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2EA10C73"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FORTA-02-2026.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IGNACIO</w:t>
            </w:r>
            <w:r w:rsidRPr="007C43BE">
              <w:rPr>
                <w:rFonts w:ascii="Arial" w:eastAsia="Times New Roman" w:hAnsi="Arial" w:cs="Arial"/>
                <w:bCs/>
                <w:color w:val="000000"/>
                <w:lang w:eastAsia="es-MX"/>
              </w:rPr>
              <w:t xml:space="preserve"> ENTRE LAS CALLES SAN CARLOS Y SAN ANTONIO EN LA COLONIA LA PROVIDENCIA EN CIUDAD GUZMÁN, MUNICIPIO DE ZAPOTLÁN EL GRANDE, JALISCO.</w:t>
            </w:r>
          </w:p>
        </w:tc>
      </w:tr>
      <w:tr w:rsidR="00DB2429" w:rsidRPr="007C43BE" w14:paraId="7A8DD404" w14:textId="77777777" w:rsidTr="00DB2429">
        <w:tc>
          <w:tcPr>
            <w:tcW w:w="1696" w:type="dxa"/>
          </w:tcPr>
          <w:p w14:paraId="61A415E6"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6EE8F863"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$232,888.18</w:t>
            </w:r>
          </w:p>
        </w:tc>
      </w:tr>
    </w:tbl>
    <w:p w14:paraId="2E0B8694"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3.</w:t>
      </w:r>
    </w:p>
    <w:tbl>
      <w:tblPr>
        <w:tblStyle w:val="Tablaconcuadrcula"/>
        <w:tblW w:w="7792" w:type="dxa"/>
        <w:tblLook w:val="04A0" w:firstRow="1" w:lastRow="0" w:firstColumn="1" w:lastColumn="0" w:noHBand="0" w:noVBand="1"/>
      </w:tblPr>
      <w:tblGrid>
        <w:gridCol w:w="1696"/>
        <w:gridCol w:w="6096"/>
      </w:tblGrid>
      <w:tr w:rsidR="00DB2429" w:rsidRPr="007C43BE" w14:paraId="3707CF68" w14:textId="77777777" w:rsidTr="00DB2429">
        <w:tc>
          <w:tcPr>
            <w:tcW w:w="1696" w:type="dxa"/>
          </w:tcPr>
          <w:p w14:paraId="0B36AF9D" w14:textId="77777777" w:rsidR="00DB2429" w:rsidRPr="007C43BE" w:rsidRDefault="00DB2429" w:rsidP="003F120B">
            <w:pPr>
              <w:ind w:right="49"/>
              <w:jc w:val="center"/>
              <w:rPr>
                <w:rFonts w:ascii="Arial" w:eastAsia="Times New Roman" w:hAnsi="Arial" w:cs="Arial"/>
                <w:b/>
                <w:color w:val="000000"/>
                <w:lang w:eastAsia="es-MX"/>
              </w:rPr>
            </w:pPr>
          </w:p>
          <w:p w14:paraId="4BFBD753"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17807B53"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FORTA-03-2026.</w:t>
            </w:r>
            <w:r w:rsidRPr="007C43BE">
              <w:rPr>
                <w:rFonts w:ascii="Arial" w:eastAsia="Times New Roman" w:hAnsi="Arial" w:cs="Arial"/>
                <w:bCs/>
                <w:color w:val="000000"/>
                <w:lang w:eastAsia="es-MX"/>
              </w:rPr>
              <w:t xml:space="preserve"> MANTENIMIENTO DE VIALIDAD MEDIANTE RENIVELACIÓN CON MEZCLA ASFÁLTICA EN CALIENTE Y RIEGO DE LIGA, SOBRE LA </w:t>
            </w:r>
            <w:r w:rsidRPr="007C43BE">
              <w:rPr>
                <w:rFonts w:ascii="Arial" w:eastAsia="Times New Roman" w:hAnsi="Arial" w:cs="Arial"/>
                <w:b/>
                <w:color w:val="000000"/>
                <w:lang w:eastAsia="es-MX"/>
              </w:rPr>
              <w:t xml:space="preserve">CALLE SAN </w:t>
            </w:r>
            <w:r w:rsidRPr="007C43BE">
              <w:rPr>
                <w:rFonts w:ascii="Arial" w:eastAsia="Times New Roman" w:hAnsi="Arial" w:cs="Arial"/>
                <w:b/>
                <w:color w:val="000000"/>
                <w:lang w:eastAsia="es-MX"/>
              </w:rPr>
              <w:lastRenderedPageBreak/>
              <w:t>CAMILO</w:t>
            </w:r>
            <w:r w:rsidRPr="007C43BE">
              <w:rPr>
                <w:rFonts w:ascii="Arial" w:eastAsia="Times New Roman" w:hAnsi="Arial" w:cs="Arial"/>
                <w:bCs/>
                <w:color w:val="000000"/>
                <w:lang w:eastAsia="es-MX"/>
              </w:rPr>
              <w:t xml:space="preserve"> ENTRE LAS CALLES SAN CARLOS Y SAN ANTONIO EN LA COLONIA LA PROVIDENCIA EN CIUDAD GUZMÁN, MUNICIPIO DE ZAPOTLÁN EL GRANDE, JALISCO.</w:t>
            </w:r>
          </w:p>
        </w:tc>
      </w:tr>
      <w:tr w:rsidR="00DB2429" w:rsidRPr="007C43BE" w14:paraId="1EC3A807" w14:textId="77777777" w:rsidTr="00DB2429">
        <w:tc>
          <w:tcPr>
            <w:tcW w:w="1696" w:type="dxa"/>
          </w:tcPr>
          <w:p w14:paraId="41ACA1B9"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lastRenderedPageBreak/>
              <w:t>MONTO</w:t>
            </w:r>
          </w:p>
        </w:tc>
        <w:tc>
          <w:tcPr>
            <w:tcW w:w="6096" w:type="dxa"/>
          </w:tcPr>
          <w:p w14:paraId="16C500FD"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$217,795.13</w:t>
            </w:r>
          </w:p>
        </w:tc>
      </w:tr>
    </w:tbl>
    <w:p w14:paraId="5311DE46" w14:textId="77777777" w:rsidR="00DB2429" w:rsidRPr="007C43BE" w:rsidRDefault="00DB2429" w:rsidP="00DB2429">
      <w:pPr>
        <w:jc w:val="both"/>
        <w:rPr>
          <w:rFonts w:ascii="Arial" w:eastAsia="Times New Roman" w:hAnsi="Arial" w:cs="Arial"/>
          <w:color w:val="000000"/>
          <w:lang w:eastAsia="es-MX"/>
        </w:rPr>
      </w:pPr>
    </w:p>
    <w:p w14:paraId="6F88F313"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4.</w:t>
      </w:r>
    </w:p>
    <w:tbl>
      <w:tblPr>
        <w:tblStyle w:val="Tablaconcuadrcula"/>
        <w:tblW w:w="7792" w:type="dxa"/>
        <w:tblLook w:val="04A0" w:firstRow="1" w:lastRow="0" w:firstColumn="1" w:lastColumn="0" w:noHBand="0" w:noVBand="1"/>
      </w:tblPr>
      <w:tblGrid>
        <w:gridCol w:w="1696"/>
        <w:gridCol w:w="6096"/>
      </w:tblGrid>
      <w:tr w:rsidR="00DB2429" w:rsidRPr="007C43BE" w14:paraId="674F207F" w14:textId="77777777" w:rsidTr="00DB2429">
        <w:tc>
          <w:tcPr>
            <w:tcW w:w="1696" w:type="dxa"/>
          </w:tcPr>
          <w:p w14:paraId="73E22353" w14:textId="77777777" w:rsidR="00DB2429" w:rsidRPr="007C43BE" w:rsidRDefault="00DB2429" w:rsidP="003F120B">
            <w:pPr>
              <w:ind w:right="49"/>
              <w:jc w:val="center"/>
              <w:rPr>
                <w:rFonts w:ascii="Arial" w:eastAsia="Times New Roman" w:hAnsi="Arial" w:cs="Arial"/>
                <w:b/>
                <w:color w:val="000000"/>
                <w:lang w:eastAsia="es-MX"/>
              </w:rPr>
            </w:pPr>
          </w:p>
          <w:p w14:paraId="45721812"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45123A30"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FORTA-04-2026.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ANTONIA DEL TORO</w:t>
            </w:r>
            <w:r w:rsidRPr="007C43BE">
              <w:rPr>
                <w:rFonts w:ascii="Arial" w:eastAsia="Times New Roman" w:hAnsi="Arial" w:cs="Arial"/>
                <w:bCs/>
                <w:color w:val="000000"/>
                <w:lang w:eastAsia="es-MX"/>
              </w:rPr>
              <w:t xml:space="preserve"> ENTRE LA AV. LIC. CARLOS PAEZ STILLE Y LA CALLE SAN CARLOS EN LA COLONIA LA PROVIDENCIA, EN CIUDAD GUZMÁN, MUNICIPIO DE ZAPOTLÁN EL GRANDE, JALISCO.</w:t>
            </w:r>
          </w:p>
        </w:tc>
      </w:tr>
      <w:tr w:rsidR="00DB2429" w:rsidRPr="007C43BE" w14:paraId="2CEEBEB5" w14:textId="77777777" w:rsidTr="00DB2429">
        <w:tc>
          <w:tcPr>
            <w:tcW w:w="1696" w:type="dxa"/>
          </w:tcPr>
          <w:p w14:paraId="619E98E7"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1C5CBDEC"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$150,209.50</w:t>
            </w:r>
          </w:p>
        </w:tc>
      </w:tr>
    </w:tbl>
    <w:p w14:paraId="5E16F387" w14:textId="77777777" w:rsidR="00DB2429" w:rsidRPr="007C43BE" w:rsidRDefault="00DB2429" w:rsidP="00DB2429">
      <w:pPr>
        <w:jc w:val="both"/>
        <w:rPr>
          <w:rFonts w:ascii="Arial" w:eastAsia="Times New Roman" w:hAnsi="Arial" w:cs="Arial"/>
          <w:color w:val="000000"/>
          <w:lang w:eastAsia="es-MX"/>
        </w:rPr>
      </w:pPr>
    </w:p>
    <w:p w14:paraId="318970B7"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5.</w:t>
      </w:r>
    </w:p>
    <w:tbl>
      <w:tblPr>
        <w:tblStyle w:val="Tablaconcuadrcula"/>
        <w:tblW w:w="7792" w:type="dxa"/>
        <w:tblLook w:val="04A0" w:firstRow="1" w:lastRow="0" w:firstColumn="1" w:lastColumn="0" w:noHBand="0" w:noVBand="1"/>
      </w:tblPr>
      <w:tblGrid>
        <w:gridCol w:w="1696"/>
        <w:gridCol w:w="6096"/>
      </w:tblGrid>
      <w:tr w:rsidR="00DB2429" w:rsidRPr="007C43BE" w14:paraId="255A2C41" w14:textId="77777777" w:rsidTr="00DB2429">
        <w:tc>
          <w:tcPr>
            <w:tcW w:w="1696" w:type="dxa"/>
          </w:tcPr>
          <w:p w14:paraId="00B5DAD3" w14:textId="77777777" w:rsidR="00DB2429" w:rsidRPr="007C43BE" w:rsidRDefault="00DB2429" w:rsidP="003F120B">
            <w:pPr>
              <w:ind w:right="49"/>
              <w:jc w:val="center"/>
              <w:rPr>
                <w:rFonts w:ascii="Arial" w:eastAsia="Times New Roman" w:hAnsi="Arial" w:cs="Arial"/>
                <w:b/>
                <w:color w:val="000000"/>
                <w:lang w:eastAsia="es-MX"/>
              </w:rPr>
            </w:pPr>
          </w:p>
          <w:p w14:paraId="5B9888EC"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05C9AF63"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FORTA-05-2026.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AGUSTIN</w:t>
            </w:r>
            <w:r w:rsidRPr="007C43BE">
              <w:rPr>
                <w:rFonts w:ascii="Arial" w:eastAsia="Times New Roman" w:hAnsi="Arial" w:cs="Arial"/>
                <w:bCs/>
                <w:color w:val="000000"/>
                <w:lang w:eastAsia="es-MX"/>
              </w:rPr>
              <w:t xml:space="preserve"> ENTRE LAS CALLES SAN CARLOS Y SAN ANTONIO EN LA COLONIA LA PROVIDENCIA EN CIUDAD GUZMÁN, MUNICIPIO DE ZAPOTLÁN EL GRANDE, JALISCO.</w:t>
            </w:r>
          </w:p>
        </w:tc>
      </w:tr>
      <w:tr w:rsidR="00DB2429" w:rsidRPr="007C43BE" w14:paraId="6C312C97" w14:textId="77777777" w:rsidTr="00DB2429">
        <w:tc>
          <w:tcPr>
            <w:tcW w:w="1696" w:type="dxa"/>
          </w:tcPr>
          <w:p w14:paraId="0F607170"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01EC9588"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$216,687.37</w:t>
            </w:r>
          </w:p>
        </w:tc>
      </w:tr>
    </w:tbl>
    <w:p w14:paraId="358880D0" w14:textId="77777777" w:rsidR="00DB2429" w:rsidRPr="007C43BE" w:rsidRDefault="00DB2429" w:rsidP="00DB2429">
      <w:pPr>
        <w:jc w:val="both"/>
        <w:rPr>
          <w:rFonts w:ascii="Arial" w:eastAsia="Times New Roman" w:hAnsi="Arial" w:cs="Arial"/>
          <w:color w:val="000000"/>
          <w:lang w:eastAsia="es-MX"/>
        </w:rPr>
      </w:pPr>
    </w:p>
    <w:p w14:paraId="50C281F4"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6.</w:t>
      </w:r>
    </w:p>
    <w:tbl>
      <w:tblPr>
        <w:tblStyle w:val="Tablaconcuadrcula"/>
        <w:tblW w:w="7792" w:type="dxa"/>
        <w:tblLook w:val="04A0" w:firstRow="1" w:lastRow="0" w:firstColumn="1" w:lastColumn="0" w:noHBand="0" w:noVBand="1"/>
      </w:tblPr>
      <w:tblGrid>
        <w:gridCol w:w="1696"/>
        <w:gridCol w:w="6096"/>
      </w:tblGrid>
      <w:tr w:rsidR="00DB2429" w:rsidRPr="007C43BE" w14:paraId="2A48F5D1" w14:textId="77777777" w:rsidTr="00DB2429">
        <w:tc>
          <w:tcPr>
            <w:tcW w:w="1696" w:type="dxa"/>
          </w:tcPr>
          <w:p w14:paraId="5100580A" w14:textId="77777777" w:rsidR="00DB2429" w:rsidRPr="007C43BE" w:rsidRDefault="00DB2429" w:rsidP="003F120B">
            <w:pPr>
              <w:ind w:right="49"/>
              <w:jc w:val="center"/>
              <w:rPr>
                <w:rFonts w:ascii="Arial" w:eastAsia="Times New Roman" w:hAnsi="Arial" w:cs="Arial"/>
                <w:b/>
                <w:color w:val="000000"/>
                <w:lang w:eastAsia="es-MX"/>
              </w:rPr>
            </w:pPr>
          </w:p>
          <w:p w14:paraId="153E4EC7"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1260E54A"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FORTA-06-2026.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LIBERALISMO</w:t>
            </w:r>
            <w:r w:rsidRPr="007C43BE">
              <w:rPr>
                <w:rFonts w:ascii="Arial" w:eastAsia="Times New Roman" w:hAnsi="Arial" w:cs="Arial"/>
                <w:bCs/>
                <w:color w:val="000000"/>
                <w:lang w:eastAsia="es-MX"/>
              </w:rPr>
              <w:t xml:space="preserve"> ENTRE LAS CALLES SAN ANTONIO Y LA AV. ARQ. PEDRO RAMIREZ VAZQUEZ EN LA COLONIA LA PROVIDENCIA EN CIUDAD GUZMÁN, MUNICIPIO DE ZAPOTLÁN EL GRANDE, JALISCO.</w:t>
            </w:r>
          </w:p>
        </w:tc>
      </w:tr>
      <w:tr w:rsidR="00DB2429" w:rsidRPr="007C43BE" w14:paraId="36BED565" w14:textId="77777777" w:rsidTr="00DB2429">
        <w:tc>
          <w:tcPr>
            <w:tcW w:w="1696" w:type="dxa"/>
          </w:tcPr>
          <w:p w14:paraId="4C0B13AA"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5FFE3833"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$508,044.57</w:t>
            </w:r>
          </w:p>
        </w:tc>
      </w:tr>
    </w:tbl>
    <w:p w14:paraId="520D4780" w14:textId="77777777" w:rsidR="00DB2429" w:rsidRPr="007C43BE" w:rsidRDefault="00DB2429" w:rsidP="00DB2429">
      <w:pPr>
        <w:jc w:val="both"/>
        <w:rPr>
          <w:rFonts w:ascii="Arial" w:eastAsia="Times New Roman" w:hAnsi="Arial" w:cs="Arial"/>
          <w:color w:val="000000"/>
          <w:lang w:eastAsia="es-MX"/>
        </w:rPr>
      </w:pPr>
    </w:p>
    <w:p w14:paraId="627CE219" w14:textId="77777777" w:rsidR="00DB2429" w:rsidRPr="007C43BE" w:rsidRDefault="00DB2429" w:rsidP="00DB2429">
      <w:pPr>
        <w:jc w:val="both"/>
        <w:rPr>
          <w:rFonts w:ascii="Arial" w:eastAsia="Times New Roman" w:hAnsi="Arial" w:cs="Arial"/>
          <w:color w:val="000000"/>
          <w:lang w:eastAsia="es-MX"/>
        </w:rPr>
      </w:pPr>
      <w:r w:rsidRPr="007C43BE">
        <w:rPr>
          <w:rFonts w:ascii="Arial" w:eastAsia="Times New Roman" w:hAnsi="Arial" w:cs="Arial"/>
          <w:b/>
          <w:bCs/>
          <w:color w:val="000000"/>
          <w:lang w:eastAsia="es-MX"/>
        </w:rPr>
        <w:t>7</w:t>
      </w:r>
      <w:r w:rsidRPr="007C43BE">
        <w:rPr>
          <w:rFonts w:ascii="Arial" w:eastAsia="Times New Roman" w:hAnsi="Arial" w:cs="Arial"/>
          <w:color w:val="000000"/>
          <w:lang w:eastAsia="es-MX"/>
        </w:rPr>
        <w:t>.</w:t>
      </w:r>
    </w:p>
    <w:tbl>
      <w:tblPr>
        <w:tblStyle w:val="Tablaconcuadrcula"/>
        <w:tblW w:w="7792" w:type="dxa"/>
        <w:tblLook w:val="04A0" w:firstRow="1" w:lastRow="0" w:firstColumn="1" w:lastColumn="0" w:noHBand="0" w:noVBand="1"/>
      </w:tblPr>
      <w:tblGrid>
        <w:gridCol w:w="1696"/>
        <w:gridCol w:w="6096"/>
      </w:tblGrid>
      <w:tr w:rsidR="00DB2429" w:rsidRPr="007C43BE" w14:paraId="19705529" w14:textId="77777777" w:rsidTr="00DB2429">
        <w:tc>
          <w:tcPr>
            <w:tcW w:w="1696" w:type="dxa"/>
          </w:tcPr>
          <w:p w14:paraId="6BFAC8CC" w14:textId="77777777" w:rsidR="00DB2429" w:rsidRPr="007C43BE" w:rsidRDefault="00DB2429" w:rsidP="003F120B">
            <w:pPr>
              <w:ind w:right="49"/>
              <w:jc w:val="center"/>
              <w:rPr>
                <w:rFonts w:ascii="Arial" w:eastAsia="Times New Roman" w:hAnsi="Arial" w:cs="Arial"/>
                <w:b/>
                <w:color w:val="000000"/>
                <w:lang w:eastAsia="es-MX"/>
              </w:rPr>
            </w:pPr>
          </w:p>
          <w:p w14:paraId="0EF633A5"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16280C66"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FORTA-07-2026.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JUAN</w:t>
            </w:r>
            <w:r w:rsidRPr="007C43BE">
              <w:rPr>
                <w:rFonts w:ascii="Arial" w:eastAsia="Times New Roman" w:hAnsi="Arial" w:cs="Arial"/>
                <w:bCs/>
                <w:color w:val="000000"/>
                <w:lang w:eastAsia="es-MX"/>
              </w:rPr>
              <w:t xml:space="preserve"> ENTRE LAS CALLES SAN JOSE Y LIBERALISMO EN LA COLONIA LA PROVIDENCIA, EN CIUDAD GUZMÁN, MUNICIPIO DE ZAPOTLÁN EL GRANDE, JALISCO.</w:t>
            </w:r>
          </w:p>
        </w:tc>
      </w:tr>
      <w:tr w:rsidR="00DB2429" w:rsidRPr="007C43BE" w14:paraId="5E371D21" w14:textId="77777777" w:rsidTr="00DB2429">
        <w:tc>
          <w:tcPr>
            <w:tcW w:w="1696" w:type="dxa"/>
          </w:tcPr>
          <w:p w14:paraId="057FD0E7"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137DDA94"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$678,587.63</w:t>
            </w:r>
          </w:p>
        </w:tc>
      </w:tr>
    </w:tbl>
    <w:p w14:paraId="03657221" w14:textId="77777777" w:rsidR="00DB2429" w:rsidRPr="007C43BE" w:rsidRDefault="00DB2429" w:rsidP="00DB2429">
      <w:pPr>
        <w:jc w:val="both"/>
        <w:rPr>
          <w:rFonts w:ascii="Arial" w:eastAsia="Times New Roman" w:hAnsi="Arial" w:cs="Arial"/>
          <w:color w:val="000000"/>
          <w:lang w:eastAsia="es-MX"/>
        </w:rPr>
      </w:pPr>
    </w:p>
    <w:p w14:paraId="65D8081E"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8.</w:t>
      </w:r>
    </w:p>
    <w:tbl>
      <w:tblPr>
        <w:tblStyle w:val="Tablaconcuadrcula"/>
        <w:tblW w:w="7792" w:type="dxa"/>
        <w:tblLook w:val="04A0" w:firstRow="1" w:lastRow="0" w:firstColumn="1" w:lastColumn="0" w:noHBand="0" w:noVBand="1"/>
      </w:tblPr>
      <w:tblGrid>
        <w:gridCol w:w="1696"/>
        <w:gridCol w:w="6096"/>
      </w:tblGrid>
      <w:tr w:rsidR="00DB2429" w:rsidRPr="007C43BE" w14:paraId="7CBF5DD6" w14:textId="77777777" w:rsidTr="00DB2429">
        <w:tc>
          <w:tcPr>
            <w:tcW w:w="1696" w:type="dxa"/>
          </w:tcPr>
          <w:p w14:paraId="2BBC6694" w14:textId="77777777" w:rsidR="00DB2429" w:rsidRPr="007C43BE" w:rsidRDefault="00DB2429" w:rsidP="003F120B">
            <w:pPr>
              <w:ind w:right="49"/>
              <w:jc w:val="center"/>
              <w:rPr>
                <w:rFonts w:ascii="Arial" w:eastAsia="Times New Roman" w:hAnsi="Arial" w:cs="Arial"/>
                <w:b/>
                <w:color w:val="000000"/>
                <w:lang w:eastAsia="es-MX"/>
              </w:rPr>
            </w:pPr>
          </w:p>
          <w:p w14:paraId="75B80305"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2F58CD0E"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FORTA-08-2026.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ARTURO</w:t>
            </w:r>
            <w:r w:rsidRPr="007C43BE">
              <w:rPr>
                <w:rFonts w:ascii="Arial" w:eastAsia="Times New Roman" w:hAnsi="Arial" w:cs="Arial"/>
                <w:bCs/>
                <w:color w:val="000000"/>
                <w:lang w:eastAsia="es-MX"/>
              </w:rPr>
              <w:t xml:space="preserve"> ENTRE LAS CALLES SAN JUAN Y SANTA </w:t>
            </w:r>
            <w:r w:rsidRPr="007C43BE">
              <w:rPr>
                <w:rFonts w:ascii="Arial" w:eastAsia="Times New Roman" w:hAnsi="Arial" w:cs="Arial"/>
                <w:bCs/>
                <w:color w:val="000000"/>
                <w:lang w:eastAsia="es-MX"/>
              </w:rPr>
              <w:lastRenderedPageBreak/>
              <w:t>LAURA EN LA COLONIA LA PROVIDENCIA EN CIUDAD GUZMÁN, MUNICIPIO DE ZAPOTLÁN EL GRANDE, JALISCO.</w:t>
            </w:r>
          </w:p>
        </w:tc>
      </w:tr>
      <w:tr w:rsidR="00DB2429" w:rsidRPr="007C43BE" w14:paraId="768D58D9" w14:textId="77777777" w:rsidTr="00DB2429">
        <w:tc>
          <w:tcPr>
            <w:tcW w:w="1696" w:type="dxa"/>
          </w:tcPr>
          <w:p w14:paraId="547FCD15"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lastRenderedPageBreak/>
              <w:t>MONTO</w:t>
            </w:r>
          </w:p>
        </w:tc>
        <w:tc>
          <w:tcPr>
            <w:tcW w:w="6096" w:type="dxa"/>
          </w:tcPr>
          <w:p w14:paraId="45EB7FA9"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$267,014.77</w:t>
            </w:r>
          </w:p>
        </w:tc>
      </w:tr>
    </w:tbl>
    <w:p w14:paraId="27967099" w14:textId="77777777" w:rsidR="00DB2429" w:rsidRPr="007C43BE" w:rsidRDefault="00DB2429" w:rsidP="00DB2429">
      <w:pPr>
        <w:jc w:val="both"/>
        <w:rPr>
          <w:rFonts w:ascii="Arial" w:eastAsia="Times New Roman" w:hAnsi="Arial" w:cs="Arial"/>
          <w:color w:val="000000"/>
          <w:lang w:eastAsia="es-MX"/>
        </w:rPr>
      </w:pPr>
    </w:p>
    <w:p w14:paraId="516A697C" w14:textId="77777777" w:rsidR="00DB2429" w:rsidRPr="007C43BE" w:rsidRDefault="00DB2429" w:rsidP="00DB2429">
      <w:pPr>
        <w:jc w:val="both"/>
        <w:rPr>
          <w:rFonts w:ascii="Arial" w:eastAsia="Times New Roman" w:hAnsi="Arial" w:cs="Arial"/>
          <w:color w:val="000000"/>
          <w:lang w:eastAsia="es-MX"/>
        </w:rPr>
      </w:pPr>
    </w:p>
    <w:p w14:paraId="7A5D93F5"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9.</w:t>
      </w:r>
    </w:p>
    <w:tbl>
      <w:tblPr>
        <w:tblStyle w:val="Tablaconcuadrcula"/>
        <w:tblW w:w="7792" w:type="dxa"/>
        <w:tblLook w:val="04A0" w:firstRow="1" w:lastRow="0" w:firstColumn="1" w:lastColumn="0" w:noHBand="0" w:noVBand="1"/>
      </w:tblPr>
      <w:tblGrid>
        <w:gridCol w:w="1696"/>
        <w:gridCol w:w="6096"/>
      </w:tblGrid>
      <w:tr w:rsidR="00DB2429" w:rsidRPr="007C43BE" w14:paraId="58048127" w14:textId="77777777" w:rsidTr="00DB2429">
        <w:tc>
          <w:tcPr>
            <w:tcW w:w="1696" w:type="dxa"/>
          </w:tcPr>
          <w:p w14:paraId="73021D01" w14:textId="77777777" w:rsidR="00DB2429" w:rsidRPr="007C43BE" w:rsidRDefault="00DB2429" w:rsidP="003F120B">
            <w:pPr>
              <w:ind w:right="49"/>
              <w:jc w:val="center"/>
              <w:rPr>
                <w:rFonts w:ascii="Arial" w:eastAsia="Times New Roman" w:hAnsi="Arial" w:cs="Arial"/>
                <w:b/>
                <w:color w:val="000000"/>
                <w:lang w:eastAsia="es-MX"/>
              </w:rPr>
            </w:pPr>
          </w:p>
          <w:p w14:paraId="331FAB12"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60F2A72E"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FORTA-09-2026.</w:t>
            </w:r>
            <w:r w:rsidRPr="007C43BE">
              <w:rPr>
                <w:rFonts w:ascii="Arial" w:eastAsia="Times New Roman" w:hAnsi="Arial" w:cs="Arial"/>
                <w:bCs/>
                <w:color w:val="000000"/>
                <w:lang w:eastAsia="es-MX"/>
              </w:rPr>
              <w:t xml:space="preserve"> </w:t>
            </w:r>
            <w:r w:rsidRPr="007C43BE">
              <w:rPr>
                <w:rFonts w:ascii="Arial" w:eastAsia="Times New Roman" w:hAnsi="Arial" w:cs="Arial"/>
                <w:color w:val="000000"/>
                <w:lang w:eastAsia="es-MX"/>
              </w:rPr>
              <w:t xml:space="preserve">MANTENIMIENTO DE VIALIDAD MEDIANTE RENIVELACION CON MEZCLA ASFALTICA EN CALIENTE Y RIEGO DE LIGA, SOBRE LA </w:t>
            </w:r>
            <w:r w:rsidRPr="007C43BE">
              <w:rPr>
                <w:rFonts w:ascii="Arial" w:eastAsia="Times New Roman" w:hAnsi="Arial" w:cs="Arial"/>
                <w:b/>
                <w:color w:val="000000"/>
                <w:lang w:eastAsia="es-MX"/>
              </w:rPr>
              <w:t>CALLE</w:t>
            </w:r>
            <w:r w:rsidRPr="007C43BE">
              <w:rPr>
                <w:rFonts w:ascii="Arial" w:eastAsia="Times New Roman" w:hAnsi="Arial" w:cs="Arial"/>
                <w:color w:val="000000"/>
                <w:lang w:eastAsia="es-MX"/>
              </w:rPr>
              <w:t xml:space="preserve"> </w:t>
            </w:r>
            <w:r w:rsidRPr="007C43BE">
              <w:rPr>
                <w:rFonts w:ascii="Arial" w:eastAsia="Times New Roman" w:hAnsi="Arial" w:cs="Arial"/>
                <w:b/>
                <w:color w:val="000000"/>
                <w:lang w:eastAsia="es-MX"/>
              </w:rPr>
              <w:t>SAN ANDRES</w:t>
            </w:r>
            <w:r w:rsidRPr="007C43BE">
              <w:rPr>
                <w:rFonts w:ascii="Arial" w:eastAsia="Times New Roman" w:hAnsi="Arial" w:cs="Arial"/>
                <w:color w:val="000000"/>
                <w:lang w:eastAsia="es-MX"/>
              </w:rPr>
              <w:t xml:space="preserve"> ENTRE LA AV. ARQ. PEDRO RAMIREZ VAZQUEZ Y LA CALLE SAN CORNELIO EN LA COLONIA LA PROVIDENCIA, EN CIUDAD GUZMÁN, MUNICIPIO DE ZAPOTLÁN EL GRANDE, JALISCO.</w:t>
            </w:r>
          </w:p>
        </w:tc>
      </w:tr>
      <w:tr w:rsidR="00DB2429" w:rsidRPr="007C43BE" w14:paraId="2AD7233A" w14:textId="77777777" w:rsidTr="00DB2429">
        <w:tc>
          <w:tcPr>
            <w:tcW w:w="1696" w:type="dxa"/>
          </w:tcPr>
          <w:p w14:paraId="3FDB8F28"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650FD123"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$186,225.46</w:t>
            </w:r>
          </w:p>
        </w:tc>
      </w:tr>
    </w:tbl>
    <w:p w14:paraId="1A6F370C" w14:textId="77777777" w:rsidR="00DB2429" w:rsidRPr="007C43BE" w:rsidRDefault="00DB2429" w:rsidP="00DB2429">
      <w:pPr>
        <w:jc w:val="both"/>
        <w:rPr>
          <w:rFonts w:ascii="Arial" w:eastAsia="Times New Roman" w:hAnsi="Arial" w:cs="Arial"/>
          <w:b/>
          <w:bCs/>
          <w:color w:val="000000"/>
          <w:lang w:eastAsia="es-MX"/>
        </w:rPr>
      </w:pPr>
    </w:p>
    <w:p w14:paraId="379F8C12"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10.</w:t>
      </w:r>
    </w:p>
    <w:tbl>
      <w:tblPr>
        <w:tblStyle w:val="Tablaconcuadrcula"/>
        <w:tblW w:w="7792" w:type="dxa"/>
        <w:tblLook w:val="04A0" w:firstRow="1" w:lastRow="0" w:firstColumn="1" w:lastColumn="0" w:noHBand="0" w:noVBand="1"/>
      </w:tblPr>
      <w:tblGrid>
        <w:gridCol w:w="1696"/>
        <w:gridCol w:w="6096"/>
      </w:tblGrid>
      <w:tr w:rsidR="00DB2429" w:rsidRPr="007C43BE" w14:paraId="7E381025" w14:textId="77777777" w:rsidTr="00DB2429">
        <w:tc>
          <w:tcPr>
            <w:tcW w:w="1696" w:type="dxa"/>
          </w:tcPr>
          <w:p w14:paraId="7ECD57AA" w14:textId="77777777" w:rsidR="00DB2429" w:rsidRPr="007C43BE" w:rsidRDefault="00DB2429" w:rsidP="003F120B">
            <w:pPr>
              <w:ind w:right="49"/>
              <w:jc w:val="center"/>
              <w:rPr>
                <w:rFonts w:ascii="Arial" w:eastAsia="Times New Roman" w:hAnsi="Arial" w:cs="Arial"/>
                <w:b/>
                <w:color w:val="000000"/>
                <w:lang w:eastAsia="es-MX"/>
              </w:rPr>
            </w:pPr>
          </w:p>
          <w:p w14:paraId="26A91FC0"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4133E07E"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FORTA-10-2026.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SEBASTIAN</w:t>
            </w:r>
            <w:r w:rsidRPr="007C43BE">
              <w:rPr>
                <w:rFonts w:ascii="Arial" w:eastAsia="Times New Roman" w:hAnsi="Arial" w:cs="Arial"/>
                <w:bCs/>
                <w:color w:val="000000"/>
                <w:lang w:eastAsia="es-MX"/>
              </w:rPr>
              <w:t xml:space="preserve"> ENTRE LA AV. ARQ. PEDRO RAMIREZ VAZQUEZ Y LA AV. CARLOS VILLASEÑOR EN LA COLONIA LA PROVIDENCIA, EN CIUDAD GUZMÁN, MUNICIPIO DE ZAPOTLÁN EL GRANDE, JALISCO.</w:t>
            </w:r>
          </w:p>
        </w:tc>
      </w:tr>
      <w:tr w:rsidR="00DB2429" w:rsidRPr="007C43BE" w14:paraId="48A65E84" w14:textId="77777777" w:rsidTr="00DB2429">
        <w:tc>
          <w:tcPr>
            <w:tcW w:w="1696" w:type="dxa"/>
          </w:tcPr>
          <w:p w14:paraId="47D05B7E"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1F52DAF3"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$520,081.35</w:t>
            </w:r>
          </w:p>
        </w:tc>
      </w:tr>
    </w:tbl>
    <w:p w14:paraId="3184B74F" w14:textId="77777777" w:rsidR="00DB2429" w:rsidRPr="007C43BE" w:rsidRDefault="00DB2429" w:rsidP="00DB2429">
      <w:pPr>
        <w:jc w:val="both"/>
        <w:rPr>
          <w:rFonts w:ascii="Arial" w:eastAsia="Times New Roman" w:hAnsi="Arial" w:cs="Arial"/>
          <w:b/>
          <w:bCs/>
          <w:color w:val="000000"/>
          <w:lang w:eastAsia="es-MX"/>
        </w:rPr>
      </w:pPr>
    </w:p>
    <w:p w14:paraId="4B7924DF"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11.</w:t>
      </w:r>
    </w:p>
    <w:tbl>
      <w:tblPr>
        <w:tblStyle w:val="Tablaconcuadrcula"/>
        <w:tblW w:w="7792" w:type="dxa"/>
        <w:tblLook w:val="04A0" w:firstRow="1" w:lastRow="0" w:firstColumn="1" w:lastColumn="0" w:noHBand="0" w:noVBand="1"/>
      </w:tblPr>
      <w:tblGrid>
        <w:gridCol w:w="1696"/>
        <w:gridCol w:w="6096"/>
      </w:tblGrid>
      <w:tr w:rsidR="00DB2429" w:rsidRPr="007C43BE" w14:paraId="571A8BFC" w14:textId="77777777" w:rsidTr="00DB2429">
        <w:tc>
          <w:tcPr>
            <w:tcW w:w="1696" w:type="dxa"/>
          </w:tcPr>
          <w:p w14:paraId="01884A52" w14:textId="77777777" w:rsidR="00DB2429" w:rsidRPr="007C43BE" w:rsidRDefault="00DB2429" w:rsidP="003F120B">
            <w:pPr>
              <w:ind w:right="49"/>
              <w:jc w:val="center"/>
              <w:rPr>
                <w:rFonts w:ascii="Arial" w:eastAsia="Times New Roman" w:hAnsi="Arial" w:cs="Arial"/>
                <w:b/>
                <w:color w:val="000000"/>
                <w:lang w:eastAsia="es-MX"/>
              </w:rPr>
            </w:pPr>
          </w:p>
          <w:p w14:paraId="6497CDF4"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2EC50340"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FORTA-11-2026.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DANIEL</w:t>
            </w:r>
            <w:r w:rsidRPr="007C43BE">
              <w:rPr>
                <w:rFonts w:ascii="Arial" w:eastAsia="Times New Roman" w:hAnsi="Arial" w:cs="Arial"/>
                <w:bCs/>
                <w:color w:val="000000"/>
                <w:lang w:eastAsia="es-MX"/>
              </w:rPr>
              <w:t xml:space="preserve"> ENTRE LA AV. ARQ. PEDRO RAMIREZ VAZQUEZ Y LA AV. CARLOS VILLASEÑOR EN LA COLONIA LA PROVIDENCIA, EN CIUDAD GUZMÁN, MUNICIPIO DE ZAPOTLÁN EL GRANDE, JALISCO.</w:t>
            </w:r>
          </w:p>
        </w:tc>
      </w:tr>
      <w:tr w:rsidR="00DB2429" w:rsidRPr="007C43BE" w14:paraId="2E792698" w14:textId="77777777" w:rsidTr="00DB2429">
        <w:tc>
          <w:tcPr>
            <w:tcW w:w="1696" w:type="dxa"/>
          </w:tcPr>
          <w:p w14:paraId="3079254E"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3298E440"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$259,939.08</w:t>
            </w:r>
          </w:p>
        </w:tc>
      </w:tr>
    </w:tbl>
    <w:p w14:paraId="78CA69A9" w14:textId="77777777" w:rsidR="00DB2429" w:rsidRPr="007C43BE" w:rsidRDefault="00DB2429" w:rsidP="00DB2429">
      <w:pPr>
        <w:jc w:val="both"/>
        <w:rPr>
          <w:rFonts w:ascii="Arial" w:eastAsia="Times New Roman" w:hAnsi="Arial" w:cs="Arial"/>
          <w:b/>
          <w:bCs/>
          <w:color w:val="000000"/>
          <w:lang w:eastAsia="es-MX"/>
        </w:rPr>
      </w:pPr>
    </w:p>
    <w:p w14:paraId="08446D70"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 xml:space="preserve">12. </w:t>
      </w:r>
    </w:p>
    <w:tbl>
      <w:tblPr>
        <w:tblStyle w:val="Tablaconcuadrcula"/>
        <w:tblW w:w="7792" w:type="dxa"/>
        <w:tblLook w:val="04A0" w:firstRow="1" w:lastRow="0" w:firstColumn="1" w:lastColumn="0" w:noHBand="0" w:noVBand="1"/>
      </w:tblPr>
      <w:tblGrid>
        <w:gridCol w:w="1696"/>
        <w:gridCol w:w="6096"/>
      </w:tblGrid>
      <w:tr w:rsidR="00DB2429" w:rsidRPr="007C43BE" w14:paraId="4F5B9908" w14:textId="77777777" w:rsidTr="00DB2429">
        <w:tc>
          <w:tcPr>
            <w:tcW w:w="1696" w:type="dxa"/>
          </w:tcPr>
          <w:p w14:paraId="44270AAC" w14:textId="77777777" w:rsidR="00DB2429" w:rsidRPr="007C43BE" w:rsidRDefault="00DB2429" w:rsidP="003F120B">
            <w:pPr>
              <w:ind w:right="49"/>
              <w:jc w:val="center"/>
              <w:rPr>
                <w:rFonts w:ascii="Arial" w:eastAsia="Times New Roman" w:hAnsi="Arial" w:cs="Arial"/>
                <w:b/>
                <w:color w:val="000000"/>
                <w:lang w:eastAsia="es-MX"/>
              </w:rPr>
            </w:pPr>
          </w:p>
          <w:p w14:paraId="28D15009"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00F84429"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FORTA-12-2026.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FRANCISCO</w:t>
            </w:r>
            <w:r w:rsidRPr="007C43BE">
              <w:rPr>
                <w:rFonts w:ascii="Arial" w:eastAsia="Times New Roman" w:hAnsi="Arial" w:cs="Arial"/>
                <w:bCs/>
                <w:color w:val="000000"/>
                <w:lang w:eastAsia="es-MX"/>
              </w:rPr>
              <w:t xml:space="preserve"> ENTRE LA AV. CARLOS VILLASEÑOR Y LA CALLE LIBERALISMO EN LA COLONIA LA PROVIDENCIA, EN CIUDAD GUZMÁN, MUNICIPIO DE ZAPOTLÁN EL GRANDE, JALISCO.</w:t>
            </w:r>
          </w:p>
        </w:tc>
      </w:tr>
      <w:tr w:rsidR="00DB2429" w:rsidRPr="007C43BE" w14:paraId="3E06EFF0" w14:textId="77777777" w:rsidTr="00DB2429">
        <w:tc>
          <w:tcPr>
            <w:tcW w:w="1696" w:type="dxa"/>
          </w:tcPr>
          <w:p w14:paraId="080AB455"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1DB4D974"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$ 732,339.47</w:t>
            </w:r>
          </w:p>
        </w:tc>
      </w:tr>
    </w:tbl>
    <w:p w14:paraId="2B2F97E4" w14:textId="77777777" w:rsidR="00DB2429" w:rsidRPr="007C43BE" w:rsidRDefault="00DB2429" w:rsidP="00DB2429">
      <w:pPr>
        <w:jc w:val="both"/>
        <w:rPr>
          <w:rFonts w:ascii="Arial" w:eastAsia="Times New Roman" w:hAnsi="Arial" w:cs="Arial"/>
          <w:b/>
          <w:bCs/>
          <w:color w:val="000000"/>
          <w:lang w:eastAsia="es-MX"/>
        </w:rPr>
      </w:pPr>
    </w:p>
    <w:p w14:paraId="5BE2C72A" w14:textId="77777777"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13.</w:t>
      </w:r>
    </w:p>
    <w:tbl>
      <w:tblPr>
        <w:tblStyle w:val="Tablaconcuadrcula"/>
        <w:tblW w:w="7792" w:type="dxa"/>
        <w:tblLook w:val="04A0" w:firstRow="1" w:lastRow="0" w:firstColumn="1" w:lastColumn="0" w:noHBand="0" w:noVBand="1"/>
      </w:tblPr>
      <w:tblGrid>
        <w:gridCol w:w="1696"/>
        <w:gridCol w:w="6096"/>
      </w:tblGrid>
      <w:tr w:rsidR="00DB2429" w:rsidRPr="007C43BE" w14:paraId="47F79CA4" w14:textId="77777777" w:rsidTr="00DB2429">
        <w:tc>
          <w:tcPr>
            <w:tcW w:w="1696" w:type="dxa"/>
          </w:tcPr>
          <w:p w14:paraId="25FF7F16" w14:textId="77777777" w:rsidR="00DB2429" w:rsidRPr="007C43BE" w:rsidRDefault="00DB2429" w:rsidP="003F120B">
            <w:pPr>
              <w:ind w:right="49"/>
              <w:jc w:val="center"/>
              <w:rPr>
                <w:rFonts w:ascii="Arial" w:eastAsia="Times New Roman" w:hAnsi="Arial" w:cs="Arial"/>
                <w:b/>
                <w:color w:val="000000"/>
                <w:lang w:eastAsia="es-MX"/>
              </w:rPr>
            </w:pPr>
          </w:p>
          <w:p w14:paraId="55BB26E3"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07CFBFA4"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FORTA-13-2026.</w:t>
            </w:r>
            <w:r w:rsidRPr="007C43BE">
              <w:rPr>
                <w:rFonts w:ascii="Arial" w:eastAsia="Times New Roman" w:hAnsi="Arial" w:cs="Arial"/>
                <w:bCs/>
                <w:color w:val="000000"/>
                <w:lang w:eastAsia="es-MX"/>
              </w:rPr>
              <w:t xml:space="preserve"> REHABILITACIÓN DE BASE Y CANCHA DE FUTBOL CON PASTO SINTÉTICO (PRIMERA ETAPA) EN LA </w:t>
            </w:r>
            <w:r w:rsidRPr="007C43BE">
              <w:rPr>
                <w:rFonts w:ascii="Arial" w:eastAsia="Times New Roman" w:hAnsi="Arial" w:cs="Arial"/>
                <w:b/>
                <w:color w:val="000000"/>
                <w:lang w:eastAsia="es-MX"/>
              </w:rPr>
              <w:t>UNIDAD DEPORTIVA DR. ROBERTO ESPINOZA</w:t>
            </w:r>
            <w:r w:rsidRPr="007C43BE">
              <w:rPr>
                <w:rFonts w:ascii="Arial" w:eastAsia="Times New Roman" w:hAnsi="Arial" w:cs="Arial"/>
                <w:bCs/>
                <w:color w:val="000000"/>
                <w:lang w:eastAsia="es-MX"/>
              </w:rPr>
              <w:t xml:space="preserve"> </w:t>
            </w:r>
            <w:r w:rsidRPr="007C43BE">
              <w:rPr>
                <w:rFonts w:ascii="Arial" w:eastAsia="Times New Roman" w:hAnsi="Arial" w:cs="Arial"/>
                <w:bCs/>
                <w:color w:val="000000"/>
                <w:lang w:eastAsia="es-MX"/>
              </w:rPr>
              <w:lastRenderedPageBreak/>
              <w:t>SOBRE LA CANCHA JULIO NAVARRO EN LA COLONIA CENTRO, EN CIUDAD GUZMÁN, MUNICIPIO DE ZAPOTLÁN EL GRANDE, JALISCO.</w:t>
            </w:r>
          </w:p>
        </w:tc>
      </w:tr>
      <w:tr w:rsidR="00DB2429" w:rsidRPr="007C43BE" w14:paraId="3E0C6994" w14:textId="77777777" w:rsidTr="00DB2429">
        <w:tc>
          <w:tcPr>
            <w:tcW w:w="1696" w:type="dxa"/>
          </w:tcPr>
          <w:p w14:paraId="014123E9"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lastRenderedPageBreak/>
              <w:t>MONTO</w:t>
            </w:r>
          </w:p>
        </w:tc>
        <w:tc>
          <w:tcPr>
            <w:tcW w:w="6096" w:type="dxa"/>
          </w:tcPr>
          <w:p w14:paraId="3B0B5D70"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$2,312,652.86</w:t>
            </w:r>
          </w:p>
        </w:tc>
      </w:tr>
    </w:tbl>
    <w:p w14:paraId="7D3B3A8A" w14:textId="77777777" w:rsidR="00DB2429" w:rsidRPr="007C43BE" w:rsidRDefault="00DB2429" w:rsidP="00DB2429">
      <w:pPr>
        <w:jc w:val="both"/>
        <w:rPr>
          <w:rFonts w:ascii="Arial" w:eastAsia="Times New Roman" w:hAnsi="Arial" w:cs="Arial"/>
          <w:b/>
          <w:bCs/>
          <w:color w:val="000000"/>
          <w:lang w:eastAsia="es-MX"/>
        </w:rPr>
      </w:pPr>
    </w:p>
    <w:p w14:paraId="5667ED0F" w14:textId="77777777" w:rsidR="00DB2429" w:rsidRDefault="00DB2429" w:rsidP="00DB2429">
      <w:pPr>
        <w:jc w:val="both"/>
        <w:rPr>
          <w:rFonts w:ascii="Arial" w:eastAsia="Times New Roman" w:hAnsi="Arial" w:cs="Arial"/>
          <w:b/>
          <w:bCs/>
          <w:color w:val="000000"/>
          <w:lang w:eastAsia="es-MX"/>
        </w:rPr>
      </w:pPr>
    </w:p>
    <w:p w14:paraId="6441AFED" w14:textId="4FAA616A" w:rsidR="00DB2429" w:rsidRPr="007C43BE" w:rsidRDefault="00DB2429" w:rsidP="00DB2429">
      <w:pPr>
        <w:jc w:val="both"/>
        <w:rPr>
          <w:rFonts w:ascii="Arial" w:eastAsia="Times New Roman" w:hAnsi="Arial" w:cs="Arial"/>
          <w:b/>
          <w:bCs/>
          <w:color w:val="000000"/>
          <w:lang w:eastAsia="es-MX"/>
        </w:rPr>
      </w:pPr>
      <w:r w:rsidRPr="007C43BE">
        <w:rPr>
          <w:rFonts w:ascii="Arial" w:eastAsia="Times New Roman" w:hAnsi="Arial" w:cs="Arial"/>
          <w:b/>
          <w:bCs/>
          <w:color w:val="000000"/>
          <w:lang w:eastAsia="es-MX"/>
        </w:rPr>
        <w:t>14.</w:t>
      </w:r>
    </w:p>
    <w:tbl>
      <w:tblPr>
        <w:tblStyle w:val="Tablaconcuadrcula"/>
        <w:tblW w:w="7792" w:type="dxa"/>
        <w:tblLook w:val="04A0" w:firstRow="1" w:lastRow="0" w:firstColumn="1" w:lastColumn="0" w:noHBand="0" w:noVBand="1"/>
      </w:tblPr>
      <w:tblGrid>
        <w:gridCol w:w="1696"/>
        <w:gridCol w:w="6096"/>
      </w:tblGrid>
      <w:tr w:rsidR="00DB2429" w:rsidRPr="007C43BE" w14:paraId="088CB12D" w14:textId="77777777" w:rsidTr="00DB2429">
        <w:tc>
          <w:tcPr>
            <w:tcW w:w="1696" w:type="dxa"/>
          </w:tcPr>
          <w:p w14:paraId="4706F13C" w14:textId="77777777" w:rsidR="00DB2429" w:rsidRPr="007C43BE" w:rsidRDefault="00DB2429" w:rsidP="003F120B">
            <w:pPr>
              <w:ind w:right="49"/>
              <w:jc w:val="center"/>
              <w:rPr>
                <w:rFonts w:ascii="Arial" w:eastAsia="Times New Roman" w:hAnsi="Arial" w:cs="Arial"/>
                <w:b/>
                <w:color w:val="000000"/>
                <w:lang w:eastAsia="es-MX"/>
              </w:rPr>
            </w:pPr>
          </w:p>
          <w:p w14:paraId="70617857"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6096" w:type="dxa"/>
          </w:tcPr>
          <w:p w14:paraId="665290DF" w14:textId="77777777" w:rsidR="00DB2429" w:rsidRPr="007C43BE" w:rsidRDefault="00DB2429" w:rsidP="003F120B">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FORTA-14-2026.</w:t>
            </w:r>
            <w:r w:rsidRPr="007C43BE">
              <w:rPr>
                <w:rFonts w:ascii="Arial" w:eastAsia="Times New Roman" w:hAnsi="Arial" w:cs="Arial"/>
                <w:bCs/>
                <w:color w:val="000000"/>
                <w:lang w:eastAsia="es-MX"/>
              </w:rPr>
              <w:t xml:space="preserve"> REHABILITACIÓN DE BASE Y CANCHA DE FUTBOL CON PASTO SINTÉTICO (PRIMERA ETAPA) EN LA </w:t>
            </w:r>
            <w:r w:rsidRPr="007C43BE">
              <w:rPr>
                <w:rFonts w:ascii="Arial" w:eastAsia="Times New Roman" w:hAnsi="Arial" w:cs="Arial"/>
                <w:b/>
                <w:color w:val="000000"/>
                <w:lang w:eastAsia="es-MX"/>
              </w:rPr>
              <w:t>UNIDAD DEPORTIVA BENITO JUAREZ</w:t>
            </w:r>
            <w:r w:rsidRPr="007C43BE">
              <w:rPr>
                <w:rFonts w:ascii="Arial" w:eastAsia="Times New Roman" w:hAnsi="Arial" w:cs="Arial"/>
                <w:bCs/>
                <w:color w:val="000000"/>
                <w:lang w:eastAsia="es-MX"/>
              </w:rPr>
              <w:t xml:space="preserve"> SOBRE LA CALLE CARLOS PAEZ STILLE ENTRE LA CALLE HERMENEGILDO GALEANA Y LA CALLE GREGORIO TORRES QUINTERO, EN LA COLONIA CENTRO, EN CIUDAD GUZMÁN, MUNICIPIO DE ZAPOTLÁN EL GRANDE, JALISCO.</w:t>
            </w:r>
          </w:p>
        </w:tc>
      </w:tr>
      <w:tr w:rsidR="00DB2429" w:rsidRPr="007C43BE" w14:paraId="1B92E082" w14:textId="77777777" w:rsidTr="00DB2429">
        <w:tc>
          <w:tcPr>
            <w:tcW w:w="1696" w:type="dxa"/>
          </w:tcPr>
          <w:p w14:paraId="1875CFFC" w14:textId="77777777" w:rsidR="00DB2429" w:rsidRPr="007C43BE" w:rsidRDefault="00DB2429" w:rsidP="003F120B">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6096" w:type="dxa"/>
          </w:tcPr>
          <w:p w14:paraId="7AB8B8B5" w14:textId="77777777" w:rsidR="00DB2429" w:rsidRPr="007C43BE" w:rsidRDefault="00DB2429" w:rsidP="003F120B">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$2,684,578.51</w:t>
            </w:r>
          </w:p>
        </w:tc>
      </w:tr>
    </w:tbl>
    <w:p w14:paraId="6CBB8C4D" w14:textId="77777777" w:rsidR="00DB2429" w:rsidRPr="007C43BE" w:rsidRDefault="00DB2429" w:rsidP="00DB2429">
      <w:pPr>
        <w:jc w:val="both"/>
        <w:rPr>
          <w:rFonts w:ascii="Arial" w:eastAsia="Times New Roman" w:hAnsi="Arial" w:cs="Arial"/>
          <w:color w:val="000000"/>
          <w:lang w:eastAsia="es-MX"/>
        </w:rPr>
      </w:pPr>
    </w:p>
    <w:p w14:paraId="063C7671" w14:textId="46097429" w:rsidR="00DB2429" w:rsidRDefault="00DB2429" w:rsidP="00D138BC">
      <w:pPr>
        <w:spacing w:after="360" w:line="360" w:lineRule="auto"/>
        <w:jc w:val="both"/>
        <w:rPr>
          <w:rFonts w:ascii="Arial" w:hAnsi="Arial" w:cs="Arial"/>
          <w:i/>
          <w:iCs/>
          <w:sz w:val="28"/>
          <w:szCs w:val="28"/>
        </w:rPr>
      </w:pPr>
      <w:r w:rsidRPr="00434FE4">
        <w:rPr>
          <w:rFonts w:ascii="Arial" w:hAnsi="Arial" w:cs="Arial"/>
          <w:b/>
          <w:i/>
          <w:iCs/>
          <w:sz w:val="28"/>
          <w:szCs w:val="28"/>
          <w:lang w:val="es-ES"/>
        </w:rPr>
        <w:t xml:space="preserve">IV.- </w:t>
      </w:r>
      <w:r w:rsidRPr="00434FE4">
        <w:rPr>
          <w:rFonts w:ascii="Arial" w:hAnsi="Arial" w:cs="Arial"/>
          <w:bCs/>
          <w:i/>
          <w:iCs/>
          <w:sz w:val="28"/>
          <w:szCs w:val="28"/>
          <w:lang w:val="es-ES"/>
        </w:rPr>
        <w:t xml:space="preserve">De igual manera, con fecha 17 de abril de 2026, mediante el oficio </w:t>
      </w:r>
      <w:r w:rsidRPr="00434FE4">
        <w:rPr>
          <w:rFonts w:ascii="Arial" w:hAnsi="Arial" w:cs="Arial"/>
          <w:b/>
          <w:i/>
          <w:iCs/>
          <w:sz w:val="28"/>
          <w:szCs w:val="28"/>
          <w:lang w:val="es-ES"/>
        </w:rPr>
        <w:t>DOP-164/2026,</w:t>
      </w:r>
      <w:r w:rsidRPr="00434FE4">
        <w:rPr>
          <w:rFonts w:ascii="Arial" w:hAnsi="Arial" w:cs="Arial"/>
          <w:bCs/>
          <w:i/>
          <w:iCs/>
          <w:sz w:val="28"/>
          <w:szCs w:val="28"/>
          <w:lang w:val="es-ES"/>
        </w:rPr>
        <w:t xml:space="preserve"> el Área Técnica notificó a esta Comisión la determinación de ejecutar los proyectos anteriormente descritos bajo la modalidad de </w:t>
      </w:r>
      <w:r w:rsidRPr="00434FE4">
        <w:rPr>
          <w:rFonts w:ascii="Arial" w:hAnsi="Arial" w:cs="Arial"/>
          <w:b/>
          <w:i/>
          <w:iCs/>
          <w:sz w:val="28"/>
          <w:szCs w:val="28"/>
          <w:lang w:val="es-ES"/>
        </w:rPr>
        <w:t>ADMINISTRACIÓN DIRECTA</w:t>
      </w:r>
      <w:r w:rsidRPr="00434FE4">
        <w:rPr>
          <w:rFonts w:ascii="Arial" w:hAnsi="Arial" w:cs="Arial"/>
          <w:bCs/>
          <w:i/>
          <w:iCs/>
          <w:sz w:val="28"/>
          <w:szCs w:val="28"/>
          <w:lang w:val="es-ES"/>
        </w:rPr>
        <w:t xml:space="preserve">. Lo anterior, en virtud de que </w:t>
      </w:r>
      <w:r w:rsidRPr="00434FE4">
        <w:rPr>
          <w:rFonts w:ascii="Arial" w:hAnsi="Arial" w:cs="Arial"/>
          <w:bCs/>
          <w:i/>
          <w:iCs/>
          <w:sz w:val="28"/>
          <w:szCs w:val="28"/>
          <w:u w:val="single"/>
          <w:lang w:val="es-ES"/>
        </w:rPr>
        <w:t>el municipio cuenta con la solvencia técnica, operativa, así como con los recursos humanos, materiales y financieros necesarios para el desarrollo integral de los proyectos, prescindiendo de la contratación de terceros</w:t>
      </w:r>
      <w:r w:rsidRPr="00DB2429">
        <w:rPr>
          <w:rFonts w:ascii="Arial" w:hAnsi="Arial" w:cs="Arial"/>
          <w:bCs/>
          <w:i/>
          <w:iCs/>
          <w:sz w:val="28"/>
          <w:szCs w:val="28"/>
          <w:lang w:val="es-ES"/>
        </w:rPr>
        <w:t xml:space="preserve">. </w:t>
      </w:r>
      <w:r w:rsidRPr="00434FE4">
        <w:rPr>
          <w:rFonts w:ascii="Arial" w:hAnsi="Arial" w:cs="Arial"/>
          <w:bCs/>
          <w:i/>
          <w:iCs/>
          <w:sz w:val="28"/>
          <w:szCs w:val="28"/>
          <w:lang w:val="es-ES"/>
        </w:rPr>
        <w:t xml:space="preserve">En mérito de lo expuesto, se solicitó a esta Comisión de Obras Públicas, Planeación Urbana y Regularización de la Tenencia de la Tierra </w:t>
      </w:r>
      <w:r w:rsidRPr="00434FE4">
        <w:rPr>
          <w:rFonts w:ascii="Arial" w:hAnsi="Arial" w:cs="Arial"/>
          <w:b/>
          <w:i/>
          <w:iCs/>
          <w:sz w:val="28"/>
          <w:szCs w:val="28"/>
          <w:lang w:val="es-ES"/>
        </w:rPr>
        <w:t>integrar en el presente dictamen la autorización de la modalidad de Administración Directa de manera conjunta con la aprobación de los techos financieros, instruyendo su turno al Comité de Adquisiciones para que, en el ámbito de sus atribuciones, proceda con el trámite administrativo correspondiente conforme a derecho.</w:t>
      </w:r>
      <w:r>
        <w:rPr>
          <w:rFonts w:ascii="Arial" w:hAnsi="Arial" w:cs="Arial"/>
          <w:bCs/>
          <w:i/>
          <w:iCs/>
          <w:sz w:val="28"/>
          <w:szCs w:val="28"/>
          <w:u w:val="single"/>
          <w:lang w:val="es-ES"/>
        </w:rPr>
        <w:t xml:space="preserve"> </w:t>
      </w:r>
      <w:r w:rsidRPr="00434FE4">
        <w:rPr>
          <w:rFonts w:ascii="Arial" w:hAnsi="Arial" w:cs="Arial"/>
          <w:b/>
          <w:i/>
          <w:iCs/>
          <w:sz w:val="28"/>
          <w:szCs w:val="28"/>
          <w:lang w:val="es-ES"/>
        </w:rPr>
        <w:t>V.-</w:t>
      </w:r>
      <w:r w:rsidRPr="00434FE4">
        <w:rPr>
          <w:rFonts w:ascii="Arial" w:hAnsi="Arial" w:cs="Arial"/>
          <w:bCs/>
          <w:i/>
          <w:iCs/>
          <w:sz w:val="28"/>
          <w:szCs w:val="28"/>
          <w:lang w:val="es-ES"/>
        </w:rPr>
        <w:t xml:space="preserve"> El día 20 veinte de abril del año en curso, se llevó a cabo la </w:t>
      </w:r>
      <w:r w:rsidRPr="00434FE4">
        <w:rPr>
          <w:rFonts w:ascii="Arial" w:hAnsi="Arial" w:cs="Arial"/>
          <w:b/>
          <w:i/>
          <w:iCs/>
          <w:sz w:val="28"/>
          <w:szCs w:val="28"/>
          <w:lang w:val="es-ES"/>
        </w:rPr>
        <w:t>Vigesimotercera Sesión Extraordinaria de esta Comisión Edilicia</w:t>
      </w:r>
      <w:r w:rsidRPr="00434FE4">
        <w:rPr>
          <w:rFonts w:ascii="Arial" w:hAnsi="Arial" w:cs="Arial"/>
          <w:bCs/>
          <w:i/>
          <w:iCs/>
          <w:sz w:val="28"/>
          <w:szCs w:val="28"/>
          <w:lang w:val="es-ES"/>
        </w:rPr>
        <w:t xml:space="preserve">, </w:t>
      </w:r>
      <w:r w:rsidRPr="00434FE4">
        <w:rPr>
          <w:rFonts w:ascii="Arial" w:hAnsi="Arial" w:cs="Arial"/>
          <w:b/>
          <w:bCs/>
          <w:i/>
          <w:iCs/>
          <w:sz w:val="28"/>
          <w:szCs w:val="28"/>
          <w:lang w:val="es-ES"/>
        </w:rPr>
        <w:t xml:space="preserve">aprobándose por UNANIMIDAD, los Techos Financieros </w:t>
      </w:r>
      <w:r w:rsidRPr="00434FE4">
        <w:rPr>
          <w:rFonts w:ascii="Arial" w:hAnsi="Arial" w:cs="Arial"/>
          <w:b/>
          <w:bCs/>
          <w:i/>
          <w:iCs/>
          <w:sz w:val="28"/>
          <w:szCs w:val="28"/>
          <w:lang w:val="es-ES"/>
        </w:rPr>
        <w:lastRenderedPageBreak/>
        <w:t xml:space="preserve">antes descritos, </w:t>
      </w:r>
      <w:r w:rsidRPr="00434FE4">
        <w:rPr>
          <w:rFonts w:ascii="Arial" w:hAnsi="Arial" w:cs="Arial"/>
          <w:bCs/>
          <w:i/>
          <w:iCs/>
          <w:sz w:val="28"/>
          <w:szCs w:val="28"/>
          <w:lang w:val="es-ES"/>
        </w:rPr>
        <w:t>razón por la cual, emitimos el presente Dictamen, tomando en cuenta las siguientes</w:t>
      </w:r>
      <w:r>
        <w:rPr>
          <w:rFonts w:ascii="Arial" w:hAnsi="Arial" w:cs="Arial"/>
          <w:bCs/>
          <w:i/>
          <w:iCs/>
          <w:sz w:val="28"/>
          <w:szCs w:val="28"/>
          <w:u w:val="single"/>
          <w:lang w:val="es-ES"/>
        </w:rPr>
        <w:t xml:space="preserve"> </w:t>
      </w:r>
      <w:r w:rsidRPr="00434FE4">
        <w:rPr>
          <w:rFonts w:ascii="Arial" w:eastAsia="Calibri" w:hAnsi="Arial" w:cs="Arial"/>
          <w:b/>
          <w:i/>
          <w:iCs/>
          <w:sz w:val="28"/>
          <w:szCs w:val="28"/>
          <w:lang w:val="es-ES"/>
        </w:rPr>
        <w:t>CONSID</w:t>
      </w:r>
      <w:r>
        <w:rPr>
          <w:rFonts w:ascii="Arial" w:eastAsia="Calibri" w:hAnsi="Arial" w:cs="Arial"/>
          <w:b/>
          <w:i/>
          <w:iCs/>
          <w:sz w:val="28"/>
          <w:szCs w:val="28"/>
          <w:lang w:val="es-ES"/>
        </w:rPr>
        <w:t>E</w:t>
      </w:r>
      <w:r w:rsidRPr="00434FE4">
        <w:rPr>
          <w:rFonts w:ascii="Arial" w:eastAsia="Calibri" w:hAnsi="Arial" w:cs="Arial"/>
          <w:b/>
          <w:i/>
          <w:iCs/>
          <w:sz w:val="28"/>
          <w:szCs w:val="28"/>
          <w:lang w:val="es-ES"/>
        </w:rPr>
        <w:t>RACIONES</w:t>
      </w:r>
      <w:r w:rsidRPr="00DB2429">
        <w:rPr>
          <w:rFonts w:ascii="Arial" w:eastAsia="Calibri" w:hAnsi="Arial" w:cs="Arial"/>
          <w:b/>
          <w:i/>
          <w:iCs/>
          <w:sz w:val="28"/>
          <w:szCs w:val="28"/>
          <w:lang w:val="es-ES"/>
        </w:rPr>
        <w:t>:</w:t>
      </w:r>
      <w:r w:rsidRPr="00DB2429">
        <w:rPr>
          <w:rFonts w:ascii="Arial" w:hAnsi="Arial" w:cs="Arial"/>
          <w:bCs/>
          <w:i/>
          <w:iCs/>
          <w:sz w:val="28"/>
          <w:szCs w:val="28"/>
          <w:lang w:val="es-ES"/>
        </w:rPr>
        <w:t xml:space="preserve"> </w:t>
      </w:r>
      <w:r w:rsidRPr="00DB2429">
        <w:rPr>
          <w:rFonts w:ascii="Arial" w:hAnsi="Arial" w:cs="Arial"/>
          <w:b/>
          <w:i/>
          <w:iCs/>
          <w:sz w:val="28"/>
          <w:szCs w:val="28"/>
          <w:lang w:val="es-ES"/>
        </w:rPr>
        <w:t>I</w:t>
      </w:r>
      <w:r w:rsidRPr="00434FE4">
        <w:rPr>
          <w:rFonts w:ascii="Arial" w:hAnsi="Arial" w:cs="Arial"/>
          <w:b/>
          <w:i/>
          <w:iCs/>
          <w:sz w:val="28"/>
          <w:szCs w:val="28"/>
          <w:lang w:val="es-ES"/>
        </w:rPr>
        <w:t>.-</w:t>
      </w:r>
      <w:r w:rsidRPr="00434FE4">
        <w:rPr>
          <w:rFonts w:ascii="Arial" w:hAnsi="Arial" w:cs="Arial"/>
          <w:i/>
          <w:iCs/>
          <w:sz w:val="28"/>
          <w:szCs w:val="28"/>
          <w:lang w:val="es-ES"/>
        </w:rPr>
        <w:t xml:space="preserve"> </w:t>
      </w:r>
      <w:r w:rsidRPr="00434FE4">
        <w:rPr>
          <w:rFonts w:ascii="Arial" w:hAnsi="Arial" w:cs="Arial"/>
          <w:i/>
          <w:iCs/>
          <w:sz w:val="28"/>
          <w:szCs w:val="28"/>
        </w:rPr>
        <w:t>Que de conformidad con el </w:t>
      </w:r>
      <w:r w:rsidRPr="00434FE4">
        <w:rPr>
          <w:rFonts w:ascii="Arial" w:hAnsi="Arial" w:cs="Arial"/>
          <w:b/>
          <w:bCs/>
          <w:i/>
          <w:iCs/>
          <w:sz w:val="28"/>
          <w:szCs w:val="28"/>
        </w:rPr>
        <w:t>artículo 115 de la Constitución Política de los Estados Unidos Mexicanos</w:t>
      </w:r>
      <w:r w:rsidRPr="00434FE4">
        <w:rPr>
          <w:rFonts w:ascii="Arial" w:hAnsi="Arial" w:cs="Arial"/>
          <w:i/>
          <w:iCs/>
          <w:sz w:val="28"/>
          <w:szCs w:val="28"/>
        </w:rPr>
        <w:t>, en relación con el </w:t>
      </w:r>
      <w:r w:rsidRPr="00434FE4">
        <w:rPr>
          <w:rFonts w:ascii="Arial" w:hAnsi="Arial" w:cs="Arial"/>
          <w:b/>
          <w:bCs/>
          <w:i/>
          <w:iCs/>
          <w:sz w:val="28"/>
          <w:szCs w:val="28"/>
        </w:rPr>
        <w:t>artículo 2 de la Ley del Gobierno y la Administración Pública Municipal del Estado de Jalisco</w:t>
      </w:r>
      <w:r w:rsidRPr="00434FE4">
        <w:rPr>
          <w:rFonts w:ascii="Arial" w:hAnsi="Arial" w:cs="Arial"/>
          <w:i/>
          <w:iCs/>
          <w:sz w:val="28"/>
          <w:szCs w:val="28"/>
        </w:rPr>
        <w:t>, el Municipio de Zapotlán el Grande cuenta con personalidad jurídica y patrimonio propio, gozando de autonomía para administrar su hacienda y la facultad exclusiva para aprobar y aplicar su presupuesto de egresos, tal como lo mandata el </w:t>
      </w:r>
      <w:r w:rsidRPr="00434FE4">
        <w:rPr>
          <w:rFonts w:ascii="Arial" w:hAnsi="Arial" w:cs="Arial"/>
          <w:b/>
          <w:bCs/>
          <w:i/>
          <w:iCs/>
          <w:sz w:val="28"/>
          <w:szCs w:val="28"/>
        </w:rPr>
        <w:t>artículo 37, fracción II</w:t>
      </w:r>
      <w:r w:rsidRPr="00434FE4">
        <w:rPr>
          <w:rFonts w:ascii="Arial" w:hAnsi="Arial" w:cs="Arial"/>
          <w:i/>
          <w:iCs/>
          <w:sz w:val="28"/>
          <w:szCs w:val="28"/>
        </w:rPr>
        <w:t xml:space="preserve"> del ordenamiento estatal citado, </w:t>
      </w:r>
      <w:r w:rsidRPr="00434FE4">
        <w:rPr>
          <w:rFonts w:ascii="Arial" w:hAnsi="Arial" w:cs="Arial"/>
          <w:i/>
          <w:iCs/>
          <w:sz w:val="28"/>
          <w:szCs w:val="28"/>
          <w:u w:val="single"/>
          <w:lang w:val="es-ES"/>
        </w:rPr>
        <w:t>por lo que está facultado para autorizar los Techos Financieros asignado a las obras materia del presente dictamen</w:t>
      </w:r>
      <w:r w:rsidRPr="00DB2429">
        <w:rPr>
          <w:rFonts w:ascii="Arial" w:hAnsi="Arial" w:cs="Arial"/>
          <w:i/>
          <w:iCs/>
          <w:sz w:val="28"/>
          <w:szCs w:val="28"/>
          <w:lang w:val="es-ES"/>
        </w:rPr>
        <w:t>.</w:t>
      </w:r>
      <w:r w:rsidRPr="00DB2429">
        <w:rPr>
          <w:rFonts w:ascii="Arial" w:hAnsi="Arial" w:cs="Arial"/>
          <w:bCs/>
          <w:i/>
          <w:iCs/>
          <w:sz w:val="28"/>
          <w:szCs w:val="28"/>
          <w:lang w:val="es-ES"/>
        </w:rPr>
        <w:t xml:space="preserve"> </w:t>
      </w:r>
      <w:r w:rsidRPr="00434FE4">
        <w:rPr>
          <w:rFonts w:ascii="Arial" w:hAnsi="Arial" w:cs="Arial"/>
          <w:i/>
          <w:iCs/>
          <w:sz w:val="28"/>
          <w:szCs w:val="28"/>
        </w:rPr>
        <w:t xml:space="preserve">De igual manera, el artículo </w:t>
      </w:r>
      <w:r w:rsidRPr="00434FE4">
        <w:rPr>
          <w:rFonts w:ascii="Arial" w:hAnsi="Arial" w:cs="Arial"/>
          <w:b/>
          <w:bCs/>
          <w:i/>
          <w:iCs/>
          <w:sz w:val="28"/>
          <w:szCs w:val="28"/>
        </w:rPr>
        <w:t>134 de la Constitución Federal,</w:t>
      </w:r>
      <w:r w:rsidRPr="00434FE4">
        <w:rPr>
          <w:rFonts w:ascii="Arial" w:hAnsi="Arial" w:cs="Arial"/>
          <w:i/>
          <w:iCs/>
          <w:sz w:val="28"/>
          <w:szCs w:val="28"/>
        </w:rPr>
        <w:t xml:space="preserve"> en concordancia con el artículo </w:t>
      </w:r>
      <w:r w:rsidRPr="00434FE4">
        <w:rPr>
          <w:rFonts w:ascii="Arial" w:hAnsi="Arial" w:cs="Arial"/>
          <w:b/>
          <w:bCs/>
          <w:i/>
          <w:iCs/>
          <w:sz w:val="28"/>
          <w:szCs w:val="28"/>
        </w:rPr>
        <w:t>3 del Reglamento de Obra Pública para el Municipio de Zapotlán el Grande</w:t>
      </w:r>
      <w:r w:rsidRPr="00434FE4">
        <w:rPr>
          <w:rFonts w:ascii="Arial" w:hAnsi="Arial" w:cs="Arial"/>
          <w:i/>
          <w:iCs/>
          <w:sz w:val="28"/>
          <w:szCs w:val="28"/>
        </w:rPr>
        <w:t xml:space="preserve">, establece que los recursos públicos deben administrarse bajo los principios de </w:t>
      </w:r>
      <w:r w:rsidRPr="00434FE4">
        <w:rPr>
          <w:rFonts w:ascii="Arial" w:hAnsi="Arial" w:cs="Arial"/>
          <w:b/>
          <w:bCs/>
          <w:i/>
          <w:iCs/>
          <w:sz w:val="28"/>
          <w:szCs w:val="28"/>
        </w:rPr>
        <w:t>eficiencia, eficacia, economía, transparencia y honradez</w:t>
      </w:r>
      <w:r w:rsidRPr="00434FE4">
        <w:rPr>
          <w:rFonts w:ascii="Arial" w:hAnsi="Arial" w:cs="Arial"/>
          <w:i/>
          <w:iCs/>
          <w:sz w:val="28"/>
          <w:szCs w:val="28"/>
        </w:rPr>
        <w:t xml:space="preserve">. </w:t>
      </w:r>
      <w:r w:rsidRPr="00434FE4">
        <w:rPr>
          <w:rFonts w:ascii="Arial" w:hAnsi="Arial" w:cs="Arial"/>
          <w:i/>
          <w:iCs/>
          <w:sz w:val="28"/>
          <w:szCs w:val="28"/>
          <w:u w:val="single"/>
        </w:rPr>
        <w:t>Por lo tanto, la determinación de los "Techos Financieros" constituye un acto de planeación estratégica indispensable para garantizar que la inversión de este recurso federal se ejerza con orden financiero, evitando discrecionalidades y facilitando la fiscalización posterior</w:t>
      </w:r>
      <w:r w:rsidRPr="00DB2429">
        <w:rPr>
          <w:rFonts w:ascii="Arial" w:hAnsi="Arial" w:cs="Arial"/>
          <w:i/>
          <w:iCs/>
          <w:sz w:val="28"/>
          <w:szCs w:val="28"/>
        </w:rPr>
        <w:t>.</w:t>
      </w:r>
      <w:r w:rsidRPr="00DB2429">
        <w:rPr>
          <w:rFonts w:ascii="Arial" w:hAnsi="Arial" w:cs="Arial"/>
          <w:bCs/>
          <w:i/>
          <w:iCs/>
          <w:sz w:val="28"/>
          <w:szCs w:val="28"/>
          <w:lang w:val="es-ES"/>
        </w:rPr>
        <w:t xml:space="preserve"> </w:t>
      </w:r>
      <w:r w:rsidRPr="00434FE4">
        <w:rPr>
          <w:rFonts w:ascii="Arial" w:hAnsi="Arial" w:cs="Arial"/>
          <w:b/>
          <w:bCs/>
          <w:i/>
          <w:iCs/>
          <w:sz w:val="28"/>
          <w:szCs w:val="28"/>
          <w:lang w:val="es-ES"/>
        </w:rPr>
        <w:t>II.-</w:t>
      </w:r>
      <w:r w:rsidRPr="00434FE4">
        <w:rPr>
          <w:rFonts w:ascii="Arial" w:hAnsi="Arial" w:cs="Arial"/>
          <w:bCs/>
          <w:i/>
          <w:iCs/>
          <w:sz w:val="28"/>
          <w:szCs w:val="28"/>
          <w:lang w:val="es-ES"/>
        </w:rPr>
        <w:t xml:space="preserve"> </w:t>
      </w:r>
      <w:r w:rsidRPr="00434FE4">
        <w:rPr>
          <w:rFonts w:ascii="Arial" w:hAnsi="Arial" w:cs="Arial"/>
          <w:bCs/>
          <w:i/>
          <w:iCs/>
          <w:sz w:val="28"/>
          <w:szCs w:val="28"/>
        </w:rPr>
        <w:t>Que los recursos que integran esta iniciativa provienen del </w:t>
      </w:r>
      <w:r w:rsidRPr="00434FE4">
        <w:rPr>
          <w:rFonts w:ascii="Arial" w:hAnsi="Arial" w:cs="Arial"/>
          <w:b/>
          <w:bCs/>
          <w:i/>
          <w:iCs/>
          <w:sz w:val="28"/>
          <w:szCs w:val="28"/>
        </w:rPr>
        <w:t>Fondo de Aportaciones para el Fortalecimiento de los Municipios y de las Demarcaciones Territoriales del Distrito Federal (FORTAMUN)</w:t>
      </w:r>
      <w:r w:rsidRPr="00434FE4">
        <w:rPr>
          <w:rFonts w:ascii="Arial" w:hAnsi="Arial" w:cs="Arial"/>
          <w:bCs/>
          <w:i/>
          <w:iCs/>
          <w:sz w:val="28"/>
          <w:szCs w:val="28"/>
        </w:rPr>
        <w:t>, el cual tiene su fundamento legal en los artículos </w:t>
      </w:r>
      <w:r w:rsidRPr="00434FE4">
        <w:rPr>
          <w:rFonts w:ascii="Arial" w:hAnsi="Arial" w:cs="Arial"/>
          <w:b/>
          <w:bCs/>
          <w:i/>
          <w:iCs/>
          <w:sz w:val="28"/>
          <w:szCs w:val="28"/>
        </w:rPr>
        <w:t>25 fracción IV, 36 y 37</w:t>
      </w:r>
      <w:r w:rsidRPr="00434FE4">
        <w:rPr>
          <w:rFonts w:ascii="Arial" w:hAnsi="Arial" w:cs="Arial"/>
          <w:bCs/>
          <w:i/>
          <w:iCs/>
          <w:sz w:val="28"/>
          <w:szCs w:val="28"/>
        </w:rPr>
        <w:t xml:space="preserve"> de la Ley de Coordinación Fiscal. Bajo este marco normativo, el Ayuntamiento tiene la obligación de destinar dichos recursos a la satisfacción de sus requerimientos, dando prioridad al </w:t>
      </w:r>
      <w:r w:rsidRPr="00434FE4">
        <w:rPr>
          <w:rFonts w:ascii="Arial" w:hAnsi="Arial" w:cs="Arial"/>
          <w:bCs/>
          <w:i/>
          <w:iCs/>
          <w:sz w:val="28"/>
          <w:szCs w:val="28"/>
        </w:rPr>
        <w:lastRenderedPageBreak/>
        <w:t>cumplimiento de sus </w:t>
      </w:r>
      <w:r w:rsidRPr="00434FE4">
        <w:rPr>
          <w:rFonts w:ascii="Arial" w:hAnsi="Arial" w:cs="Arial"/>
          <w:i/>
          <w:iCs/>
          <w:sz w:val="28"/>
          <w:szCs w:val="28"/>
        </w:rPr>
        <w:t>obligaciones financieras</w:t>
      </w:r>
      <w:r w:rsidRPr="00434FE4">
        <w:rPr>
          <w:rFonts w:ascii="Arial" w:hAnsi="Arial" w:cs="Arial"/>
          <w:bCs/>
          <w:i/>
          <w:iCs/>
          <w:sz w:val="28"/>
          <w:szCs w:val="28"/>
        </w:rPr>
        <w:t>, al pago de derechos y aprovechamientos por concepto de </w:t>
      </w:r>
      <w:r w:rsidRPr="00434FE4">
        <w:rPr>
          <w:rFonts w:ascii="Arial" w:hAnsi="Arial" w:cs="Arial"/>
          <w:i/>
          <w:iCs/>
          <w:sz w:val="28"/>
          <w:szCs w:val="28"/>
        </w:rPr>
        <w:t>agua</w:t>
      </w:r>
      <w:r w:rsidRPr="00434FE4">
        <w:rPr>
          <w:rFonts w:ascii="Arial" w:hAnsi="Arial" w:cs="Arial"/>
          <w:bCs/>
          <w:i/>
          <w:iCs/>
          <w:sz w:val="28"/>
          <w:szCs w:val="28"/>
        </w:rPr>
        <w:t xml:space="preserve">, descargas de aguas residuales, a la modernización de los sistemas de recaudación locales, </w:t>
      </w:r>
      <w:r w:rsidRPr="00434FE4">
        <w:rPr>
          <w:rFonts w:ascii="Arial" w:hAnsi="Arial" w:cs="Arial"/>
          <w:b/>
          <w:i/>
          <w:iCs/>
          <w:sz w:val="28"/>
          <w:szCs w:val="28"/>
        </w:rPr>
        <w:t>mantenimiento de infraestructura</w:t>
      </w:r>
      <w:r w:rsidRPr="00434FE4">
        <w:rPr>
          <w:rFonts w:ascii="Arial" w:hAnsi="Arial" w:cs="Arial"/>
          <w:bCs/>
          <w:i/>
          <w:iCs/>
          <w:sz w:val="28"/>
          <w:szCs w:val="28"/>
        </w:rPr>
        <w:t>, y a la atención de las necesidades directamente vinculadas con la </w:t>
      </w:r>
      <w:r w:rsidRPr="00434FE4">
        <w:rPr>
          <w:rFonts w:ascii="Arial" w:hAnsi="Arial" w:cs="Arial"/>
          <w:i/>
          <w:iCs/>
          <w:sz w:val="28"/>
          <w:szCs w:val="28"/>
        </w:rPr>
        <w:t>seguridad pública</w:t>
      </w:r>
      <w:r w:rsidRPr="00434FE4">
        <w:rPr>
          <w:rFonts w:ascii="Arial" w:hAnsi="Arial" w:cs="Arial"/>
          <w:bCs/>
          <w:i/>
          <w:iCs/>
          <w:sz w:val="28"/>
          <w:szCs w:val="28"/>
        </w:rPr>
        <w:t> de sus habitantes.</w:t>
      </w:r>
      <w:r>
        <w:rPr>
          <w:rFonts w:ascii="Arial" w:hAnsi="Arial" w:cs="Arial"/>
          <w:bCs/>
          <w:i/>
          <w:iCs/>
          <w:sz w:val="28"/>
          <w:szCs w:val="28"/>
          <w:u w:val="single"/>
          <w:lang w:val="es-ES"/>
        </w:rPr>
        <w:t xml:space="preserve"> </w:t>
      </w:r>
      <w:r w:rsidRPr="00434FE4">
        <w:rPr>
          <w:rFonts w:ascii="Arial" w:hAnsi="Arial" w:cs="Arial"/>
          <w:bCs/>
          <w:i/>
          <w:iCs/>
          <w:sz w:val="28"/>
          <w:szCs w:val="28"/>
        </w:rPr>
        <w:t>Aunado a lo anterior, es importante precisar que, si bien el FORTAMUN es un fondo de naturaleza federal, el </w:t>
      </w:r>
      <w:r w:rsidRPr="00434FE4">
        <w:rPr>
          <w:rFonts w:ascii="Arial" w:hAnsi="Arial" w:cs="Arial"/>
          <w:b/>
          <w:bCs/>
          <w:i/>
          <w:iCs/>
          <w:sz w:val="28"/>
          <w:szCs w:val="28"/>
        </w:rPr>
        <w:t>segundo párrafo del artículo 49 de la Ley de Coordinación Fiscal</w:t>
      </w:r>
      <w:r w:rsidRPr="00434FE4">
        <w:rPr>
          <w:rFonts w:ascii="Arial" w:hAnsi="Arial" w:cs="Arial"/>
          <w:bCs/>
          <w:i/>
          <w:iCs/>
          <w:sz w:val="28"/>
          <w:szCs w:val="28"/>
        </w:rPr>
        <w:t xml:space="preserve"> mandata que dichas aportaciones serán administradas y ejercidas por los gobiernos municipales conforme a sus propias leyes, siempre que no se contrapongan a la legislación federal. En consecuencia, </w:t>
      </w:r>
      <w:r w:rsidRPr="00434FE4">
        <w:rPr>
          <w:rFonts w:ascii="Arial" w:hAnsi="Arial" w:cs="Arial"/>
          <w:bCs/>
          <w:i/>
          <w:iCs/>
          <w:sz w:val="28"/>
          <w:szCs w:val="28"/>
          <w:u w:val="single"/>
        </w:rPr>
        <w:t>esta Comisión considera que es plenamente viable y obligatorio aplicar el Reglamento de Obra Pública para el Municipio de Zapotlán el Grande y la legislación estatal en la materia, garantizando con ello la certeza jurídica en los procesos de contratación</w:t>
      </w:r>
      <w:r w:rsidRPr="00DB2429">
        <w:rPr>
          <w:rFonts w:ascii="Arial" w:hAnsi="Arial" w:cs="Arial"/>
          <w:bCs/>
          <w:i/>
          <w:iCs/>
          <w:sz w:val="28"/>
          <w:szCs w:val="28"/>
        </w:rPr>
        <w:t>.</w:t>
      </w:r>
      <w:r w:rsidRPr="00DB2429">
        <w:rPr>
          <w:rFonts w:ascii="Arial" w:hAnsi="Arial" w:cs="Arial"/>
          <w:bCs/>
          <w:i/>
          <w:iCs/>
          <w:sz w:val="28"/>
          <w:szCs w:val="28"/>
          <w:lang w:val="es-ES"/>
        </w:rPr>
        <w:t xml:space="preserve"> </w:t>
      </w:r>
      <w:r w:rsidRPr="00434FE4">
        <w:rPr>
          <w:rFonts w:ascii="Arial" w:eastAsia="Arial" w:hAnsi="Arial" w:cs="Arial"/>
          <w:b/>
          <w:i/>
          <w:iCs/>
          <w:sz w:val="28"/>
          <w:szCs w:val="28"/>
        </w:rPr>
        <w:t xml:space="preserve">III.- </w:t>
      </w:r>
      <w:r w:rsidRPr="00434FE4">
        <w:rPr>
          <w:rFonts w:ascii="Arial" w:hAnsi="Arial" w:cs="Arial"/>
          <w:bCs/>
          <w:i/>
          <w:iCs/>
          <w:sz w:val="28"/>
          <w:szCs w:val="28"/>
        </w:rPr>
        <w:t>Que en términos de los </w:t>
      </w:r>
      <w:r w:rsidRPr="00434FE4">
        <w:rPr>
          <w:rFonts w:ascii="Arial" w:hAnsi="Arial" w:cs="Arial"/>
          <w:b/>
          <w:bCs/>
          <w:i/>
          <w:iCs/>
          <w:sz w:val="28"/>
          <w:szCs w:val="28"/>
        </w:rPr>
        <w:t>artículos 27 de la Ley del Gobierno y la Administración Pública Municipal</w:t>
      </w:r>
      <w:r w:rsidRPr="00434FE4">
        <w:rPr>
          <w:rFonts w:ascii="Arial" w:hAnsi="Arial" w:cs="Arial"/>
          <w:bCs/>
          <w:i/>
          <w:iCs/>
          <w:sz w:val="28"/>
          <w:szCs w:val="28"/>
        </w:rPr>
        <w:t> y los </w:t>
      </w:r>
      <w:r w:rsidRPr="00434FE4">
        <w:rPr>
          <w:rFonts w:ascii="Arial" w:hAnsi="Arial" w:cs="Arial"/>
          <w:b/>
          <w:bCs/>
          <w:i/>
          <w:iCs/>
          <w:sz w:val="28"/>
          <w:szCs w:val="28"/>
        </w:rPr>
        <w:t>artículos 37, 38 fracción XV y 64 del Reglamento Interior del Ayuntamiento</w:t>
      </w:r>
      <w:r w:rsidRPr="00434FE4">
        <w:rPr>
          <w:rFonts w:ascii="Arial" w:hAnsi="Arial" w:cs="Arial"/>
          <w:bCs/>
          <w:i/>
          <w:iCs/>
          <w:sz w:val="28"/>
          <w:szCs w:val="28"/>
        </w:rPr>
        <w:t xml:space="preserve">, </w:t>
      </w:r>
      <w:r w:rsidRPr="00434FE4">
        <w:rPr>
          <w:rFonts w:ascii="Arial" w:hAnsi="Arial" w:cs="Arial"/>
          <w:bCs/>
          <w:i/>
          <w:iCs/>
          <w:sz w:val="28"/>
          <w:szCs w:val="28"/>
          <w:u w:val="single"/>
        </w:rPr>
        <w:t>esta Comisión Edilicia de Obras Públicas, Planeación Urbana y Regularización de la Tenencia de la Tierra tiene la atribución expresa de recibir, estudiar y dictaminar los asuntos en materia de infraestructura municipal.</w:t>
      </w:r>
      <w:r w:rsidRPr="00434FE4">
        <w:rPr>
          <w:rFonts w:ascii="Arial" w:hAnsi="Arial" w:cs="Arial"/>
          <w:bCs/>
          <w:i/>
          <w:iCs/>
          <w:sz w:val="28"/>
          <w:szCs w:val="28"/>
        </w:rPr>
        <w:t xml:space="preserve"> Asimismo, el </w:t>
      </w:r>
      <w:r w:rsidRPr="00434FE4">
        <w:rPr>
          <w:rFonts w:ascii="Arial" w:hAnsi="Arial" w:cs="Arial"/>
          <w:b/>
          <w:bCs/>
          <w:i/>
          <w:iCs/>
          <w:sz w:val="28"/>
          <w:szCs w:val="28"/>
        </w:rPr>
        <w:t>artículo 5 fracción X del Reglamento de Obra Pública local</w:t>
      </w:r>
      <w:r w:rsidRPr="00434FE4">
        <w:rPr>
          <w:rFonts w:ascii="Arial" w:hAnsi="Arial" w:cs="Arial"/>
          <w:bCs/>
          <w:i/>
          <w:iCs/>
          <w:sz w:val="28"/>
          <w:szCs w:val="28"/>
        </w:rPr>
        <w:t> </w:t>
      </w:r>
      <w:r w:rsidRPr="00434FE4">
        <w:rPr>
          <w:rFonts w:ascii="Arial" w:hAnsi="Arial" w:cs="Arial"/>
          <w:bCs/>
          <w:i/>
          <w:iCs/>
          <w:sz w:val="28"/>
          <w:szCs w:val="28"/>
          <w:u w:val="single"/>
        </w:rPr>
        <w:t>legitima la intervención de esta Comisión en la vigilancia técnica de los fondos federales aplicados a la obra pública</w:t>
      </w:r>
      <w:r w:rsidRPr="00DB2429">
        <w:rPr>
          <w:rFonts w:ascii="Arial" w:hAnsi="Arial" w:cs="Arial"/>
          <w:bCs/>
          <w:i/>
          <w:iCs/>
          <w:sz w:val="28"/>
          <w:szCs w:val="28"/>
        </w:rPr>
        <w:t>.</w:t>
      </w:r>
      <w:r w:rsidRPr="00DB2429">
        <w:rPr>
          <w:rFonts w:ascii="Arial" w:hAnsi="Arial" w:cs="Arial"/>
          <w:bCs/>
          <w:i/>
          <w:iCs/>
          <w:sz w:val="28"/>
          <w:szCs w:val="28"/>
          <w:lang w:val="es-ES"/>
        </w:rPr>
        <w:t xml:space="preserve"> </w:t>
      </w:r>
      <w:r w:rsidRPr="00434FE4">
        <w:rPr>
          <w:rFonts w:ascii="Arial" w:hAnsi="Arial" w:cs="Arial"/>
          <w:b/>
          <w:bCs/>
          <w:i/>
          <w:iCs/>
          <w:sz w:val="28"/>
          <w:szCs w:val="28"/>
          <w:lang w:val="es-ES"/>
        </w:rPr>
        <w:t xml:space="preserve">IV.- </w:t>
      </w:r>
      <w:r w:rsidRPr="00434FE4">
        <w:rPr>
          <w:rFonts w:ascii="Arial" w:hAnsi="Arial" w:cs="Arial"/>
          <w:bCs/>
          <w:i/>
          <w:iCs/>
          <w:sz w:val="28"/>
          <w:szCs w:val="28"/>
        </w:rPr>
        <w:t>Que una vez verificada la suficiencia presupuestaria y la alineación de las propuestas con los rubros permitidos por el </w:t>
      </w:r>
      <w:r w:rsidRPr="00434FE4">
        <w:rPr>
          <w:rFonts w:ascii="Arial" w:hAnsi="Arial" w:cs="Arial"/>
          <w:b/>
          <w:bCs/>
          <w:i/>
          <w:iCs/>
          <w:sz w:val="28"/>
          <w:szCs w:val="28"/>
        </w:rPr>
        <w:t>artículo 37 de la Ley de Coordinación Fiscal</w:t>
      </w:r>
      <w:r w:rsidRPr="00434FE4">
        <w:rPr>
          <w:rFonts w:ascii="Arial" w:hAnsi="Arial" w:cs="Arial"/>
          <w:bCs/>
          <w:i/>
          <w:iCs/>
          <w:sz w:val="28"/>
          <w:szCs w:val="28"/>
        </w:rPr>
        <w:t xml:space="preserve">, se constata que </w:t>
      </w:r>
      <w:r w:rsidRPr="00434FE4">
        <w:rPr>
          <w:rFonts w:ascii="Arial" w:hAnsi="Arial" w:cs="Arial"/>
          <w:bCs/>
          <w:i/>
          <w:iCs/>
          <w:sz w:val="28"/>
          <w:szCs w:val="28"/>
          <w:u w:val="single"/>
        </w:rPr>
        <w:t xml:space="preserve">los proyectos presentados cumplen </w:t>
      </w:r>
      <w:r w:rsidRPr="00434FE4">
        <w:rPr>
          <w:rFonts w:ascii="Arial" w:hAnsi="Arial" w:cs="Arial"/>
          <w:bCs/>
          <w:i/>
          <w:iCs/>
          <w:sz w:val="28"/>
          <w:szCs w:val="28"/>
          <w:u w:val="single"/>
        </w:rPr>
        <w:lastRenderedPageBreak/>
        <w:t>con los objetivos de fortalecimiento institucional y atención a las necesidades de seguridad pública y servicios básicos del municipio.</w:t>
      </w:r>
      <w:r w:rsidRPr="00434FE4">
        <w:rPr>
          <w:rFonts w:ascii="Arial" w:hAnsi="Arial" w:cs="Arial"/>
          <w:bCs/>
          <w:i/>
          <w:iCs/>
          <w:sz w:val="28"/>
          <w:szCs w:val="28"/>
        </w:rPr>
        <w:t xml:space="preserve"> En este sentido, y con el fin de dar cumplimiento a la programación financiera del ejercicio 2026, la cual destina un rubro específico para </w:t>
      </w:r>
      <w:r w:rsidRPr="00434FE4">
        <w:rPr>
          <w:rFonts w:ascii="Arial" w:hAnsi="Arial" w:cs="Arial"/>
          <w:b/>
          <w:bCs/>
          <w:i/>
          <w:iCs/>
          <w:sz w:val="28"/>
          <w:szCs w:val="28"/>
        </w:rPr>
        <w:t>OBRA PÚBLICA POR ADMINISTRACIÓN DIRECTA</w:t>
      </w:r>
      <w:r w:rsidRPr="00434FE4">
        <w:rPr>
          <w:rFonts w:ascii="Arial" w:hAnsi="Arial" w:cs="Arial"/>
          <w:bCs/>
          <w:i/>
          <w:iCs/>
          <w:sz w:val="28"/>
          <w:szCs w:val="28"/>
        </w:rPr>
        <w:t xml:space="preserve">, es necesario que este Pleno </w:t>
      </w:r>
      <w:r w:rsidRPr="00434FE4">
        <w:rPr>
          <w:rFonts w:ascii="Arial" w:hAnsi="Arial" w:cs="Arial"/>
          <w:b/>
          <w:i/>
          <w:iCs/>
          <w:sz w:val="28"/>
          <w:szCs w:val="28"/>
        </w:rPr>
        <w:t xml:space="preserve">AUTORICE LOS TECHOS FINANCIEROS CORRESPONDIENTES Y LA MODALIDAD DE ADMINISTRACIÓN DIRECTA </w:t>
      </w:r>
      <w:r w:rsidRPr="00434FE4">
        <w:rPr>
          <w:rFonts w:ascii="Arial" w:hAnsi="Arial" w:cs="Arial"/>
          <w:bCs/>
          <w:i/>
          <w:iCs/>
          <w:sz w:val="28"/>
          <w:szCs w:val="28"/>
        </w:rPr>
        <w:t xml:space="preserve">para proceder con los procesos respectivos </w:t>
      </w:r>
      <w:r w:rsidRPr="00434FE4">
        <w:rPr>
          <w:rFonts w:ascii="Arial" w:hAnsi="Arial" w:cs="Arial"/>
          <w:b/>
          <w:i/>
          <w:iCs/>
          <w:sz w:val="28"/>
          <w:szCs w:val="28"/>
        </w:rPr>
        <w:t>a través de La Dirección de Proveeduría Municipal y el Comité de Adquisiciones según corresponda.</w:t>
      </w:r>
      <w:r w:rsidRPr="00DB2429">
        <w:rPr>
          <w:rFonts w:ascii="Arial" w:hAnsi="Arial" w:cs="Arial"/>
          <w:bCs/>
          <w:i/>
          <w:iCs/>
          <w:sz w:val="28"/>
          <w:szCs w:val="28"/>
          <w:lang w:val="es-ES"/>
        </w:rPr>
        <w:t xml:space="preserve"> </w:t>
      </w:r>
      <w:r w:rsidRPr="00434FE4">
        <w:rPr>
          <w:rFonts w:ascii="Arial" w:eastAsia="Calibri" w:hAnsi="Arial" w:cs="Arial"/>
          <w:i/>
          <w:iCs/>
          <w:sz w:val="28"/>
          <w:szCs w:val="28"/>
          <w:lang w:val="es-ES"/>
        </w:rPr>
        <w:t>Bajo esos preceptos legales esta Comisión arriba a la siguiente</w:t>
      </w:r>
      <w:r w:rsidRPr="00DB2429">
        <w:rPr>
          <w:rFonts w:ascii="Arial" w:hAnsi="Arial" w:cs="Arial"/>
          <w:bCs/>
          <w:i/>
          <w:iCs/>
          <w:sz w:val="28"/>
          <w:szCs w:val="28"/>
          <w:lang w:val="es-ES"/>
        </w:rPr>
        <w:t xml:space="preserve"> </w:t>
      </w:r>
      <w:r w:rsidRPr="00434FE4">
        <w:rPr>
          <w:rFonts w:ascii="Arial" w:eastAsia="Calibri" w:hAnsi="Arial" w:cs="Arial"/>
          <w:b/>
          <w:i/>
          <w:iCs/>
          <w:sz w:val="28"/>
          <w:szCs w:val="28"/>
          <w:lang w:val="es-ES"/>
        </w:rPr>
        <w:t>CONCLUSIÒN:</w:t>
      </w:r>
      <w:r w:rsidRPr="00DB2429">
        <w:rPr>
          <w:rFonts w:ascii="Arial" w:hAnsi="Arial" w:cs="Arial"/>
          <w:bCs/>
          <w:i/>
          <w:iCs/>
          <w:sz w:val="28"/>
          <w:szCs w:val="28"/>
          <w:lang w:val="es-ES"/>
        </w:rPr>
        <w:t xml:space="preserve"> </w:t>
      </w:r>
      <w:r w:rsidRPr="00434FE4">
        <w:rPr>
          <w:rFonts w:ascii="Arial" w:eastAsia="Calibri" w:hAnsi="Arial" w:cs="Arial"/>
          <w:i/>
          <w:iCs/>
          <w:sz w:val="28"/>
          <w:szCs w:val="28"/>
        </w:rPr>
        <w:t>Tras el análisis exhaustivo de los expedientes técnicos y financieros, esta </w:t>
      </w:r>
      <w:r w:rsidRPr="00434FE4">
        <w:rPr>
          <w:rFonts w:ascii="Arial" w:eastAsia="Calibri" w:hAnsi="Arial" w:cs="Arial"/>
          <w:b/>
          <w:bCs/>
          <w:i/>
          <w:iCs/>
          <w:sz w:val="28"/>
          <w:szCs w:val="28"/>
        </w:rPr>
        <w:t>Comisión Edilicia de Obras Públicas, Planeación Urbana y Regularización de la Tenencia de la Tierra</w:t>
      </w:r>
      <w:r w:rsidRPr="00434FE4">
        <w:rPr>
          <w:rFonts w:ascii="Arial" w:eastAsia="Calibri" w:hAnsi="Arial" w:cs="Arial"/>
          <w:i/>
          <w:iCs/>
          <w:sz w:val="28"/>
          <w:szCs w:val="28"/>
        </w:rPr>
        <w:t> dictamina que los proyectos </w:t>
      </w:r>
      <w:r w:rsidRPr="00434FE4">
        <w:rPr>
          <w:rFonts w:ascii="Arial" w:eastAsia="Calibri" w:hAnsi="Arial" w:cs="Arial"/>
          <w:b/>
          <w:bCs/>
          <w:i/>
          <w:iCs/>
          <w:sz w:val="28"/>
          <w:szCs w:val="28"/>
        </w:rPr>
        <w:t>FORTA-01-2026 al FORTA-14-2026</w:t>
      </w:r>
      <w:r w:rsidRPr="00434FE4">
        <w:rPr>
          <w:rFonts w:ascii="Arial" w:eastAsia="Calibri" w:hAnsi="Arial" w:cs="Arial"/>
          <w:i/>
          <w:iCs/>
          <w:sz w:val="28"/>
          <w:szCs w:val="28"/>
        </w:rPr>
        <w:t> cuentan con plena </w:t>
      </w:r>
      <w:r w:rsidRPr="00434FE4">
        <w:rPr>
          <w:rFonts w:ascii="Arial" w:eastAsia="Calibri" w:hAnsi="Arial" w:cs="Arial"/>
          <w:b/>
          <w:bCs/>
          <w:i/>
          <w:iCs/>
          <w:sz w:val="28"/>
          <w:szCs w:val="28"/>
        </w:rPr>
        <w:t>suficiencia presupuestal</w:t>
      </w:r>
      <w:r w:rsidRPr="00434FE4">
        <w:rPr>
          <w:rFonts w:ascii="Arial" w:eastAsia="Calibri" w:hAnsi="Arial" w:cs="Arial"/>
          <w:i/>
          <w:iCs/>
          <w:sz w:val="28"/>
          <w:szCs w:val="28"/>
        </w:rPr>
        <w:t xml:space="preserve"> y son técnica y presupuestalmente viables.</w:t>
      </w:r>
      <w:r>
        <w:rPr>
          <w:rFonts w:ascii="Arial" w:eastAsia="Calibri" w:hAnsi="Arial" w:cs="Arial"/>
          <w:i/>
          <w:iCs/>
          <w:sz w:val="28"/>
          <w:szCs w:val="28"/>
        </w:rPr>
        <w:t xml:space="preserve"> </w:t>
      </w:r>
      <w:r w:rsidRPr="00434FE4">
        <w:rPr>
          <w:rFonts w:ascii="Arial" w:eastAsia="Calibri" w:hAnsi="Arial" w:cs="Arial"/>
          <w:i/>
          <w:iCs/>
          <w:sz w:val="28"/>
          <w:szCs w:val="28"/>
        </w:rPr>
        <w:t xml:space="preserve">Jurídicamente, al amparo del </w:t>
      </w:r>
      <w:r w:rsidRPr="00434FE4">
        <w:rPr>
          <w:rFonts w:ascii="Arial" w:eastAsia="Calibri" w:hAnsi="Arial" w:cs="Arial"/>
          <w:b/>
          <w:bCs/>
          <w:i/>
          <w:iCs/>
          <w:sz w:val="28"/>
          <w:szCs w:val="28"/>
        </w:rPr>
        <w:t>artículo 134 constitucional</w:t>
      </w:r>
      <w:r w:rsidRPr="00434FE4">
        <w:rPr>
          <w:rFonts w:ascii="Arial" w:eastAsia="Calibri" w:hAnsi="Arial" w:cs="Arial"/>
          <w:i/>
          <w:iCs/>
          <w:sz w:val="28"/>
          <w:szCs w:val="28"/>
        </w:rPr>
        <w:t xml:space="preserve"> y el </w:t>
      </w:r>
      <w:r w:rsidRPr="00434FE4">
        <w:rPr>
          <w:rFonts w:ascii="Arial" w:eastAsia="Calibri" w:hAnsi="Arial" w:cs="Arial"/>
          <w:b/>
          <w:bCs/>
          <w:i/>
          <w:iCs/>
          <w:sz w:val="28"/>
          <w:szCs w:val="28"/>
        </w:rPr>
        <w:t>49 de la Ley de Coordinación Fiscal</w:t>
      </w:r>
      <w:r w:rsidRPr="00434FE4">
        <w:rPr>
          <w:rFonts w:ascii="Arial" w:eastAsia="Calibri" w:hAnsi="Arial" w:cs="Arial"/>
          <w:i/>
          <w:iCs/>
          <w:sz w:val="28"/>
          <w:szCs w:val="28"/>
        </w:rPr>
        <w:t>, ratificamos la facultad de este Ayuntamiento para administrar dichos fondos federales conforme a nuestra propia normativa local, garantizando certeza legal en los procesos de contratación.</w:t>
      </w:r>
      <w:r>
        <w:rPr>
          <w:rFonts w:ascii="Arial" w:eastAsia="Calibri" w:hAnsi="Arial" w:cs="Arial"/>
          <w:i/>
          <w:iCs/>
          <w:sz w:val="28"/>
          <w:szCs w:val="28"/>
        </w:rPr>
        <w:t xml:space="preserve"> </w:t>
      </w:r>
      <w:r w:rsidRPr="00434FE4">
        <w:rPr>
          <w:rFonts w:ascii="Arial" w:eastAsia="Calibri" w:hAnsi="Arial" w:cs="Arial"/>
          <w:i/>
          <w:iCs/>
          <w:sz w:val="28"/>
          <w:szCs w:val="28"/>
        </w:rPr>
        <w:t>De igual manera,</w:t>
      </w:r>
      <w:r>
        <w:rPr>
          <w:rFonts w:ascii="Arial" w:eastAsia="Calibri" w:hAnsi="Arial" w:cs="Arial"/>
          <w:i/>
          <w:iCs/>
          <w:sz w:val="28"/>
          <w:szCs w:val="28"/>
        </w:rPr>
        <w:t xml:space="preserve"> </w:t>
      </w:r>
      <w:r w:rsidRPr="00434FE4">
        <w:rPr>
          <w:rFonts w:ascii="Arial" w:eastAsia="Calibri" w:hAnsi="Arial" w:cs="Arial"/>
          <w:i/>
          <w:iCs/>
          <w:sz w:val="28"/>
          <w:szCs w:val="28"/>
        </w:rPr>
        <w:t>la ejecución mediante </w:t>
      </w:r>
      <w:r w:rsidRPr="00434FE4">
        <w:rPr>
          <w:rFonts w:ascii="Arial" w:eastAsia="Calibri" w:hAnsi="Arial" w:cs="Arial"/>
          <w:b/>
          <w:bCs/>
          <w:i/>
          <w:iCs/>
          <w:sz w:val="28"/>
          <w:szCs w:val="28"/>
        </w:rPr>
        <w:t>ADMINISTRACIÓN</w:t>
      </w:r>
      <w:r>
        <w:rPr>
          <w:rFonts w:ascii="Arial" w:eastAsia="Calibri" w:hAnsi="Arial" w:cs="Arial"/>
          <w:b/>
          <w:bCs/>
          <w:i/>
          <w:iCs/>
          <w:sz w:val="28"/>
          <w:szCs w:val="28"/>
        </w:rPr>
        <w:t xml:space="preserve"> </w:t>
      </w:r>
      <w:r w:rsidRPr="00434FE4">
        <w:rPr>
          <w:rFonts w:ascii="Arial" w:eastAsia="Calibri" w:hAnsi="Arial" w:cs="Arial"/>
          <w:b/>
          <w:bCs/>
          <w:i/>
          <w:iCs/>
          <w:sz w:val="28"/>
          <w:szCs w:val="28"/>
        </w:rPr>
        <w:t>DIRECTA</w:t>
      </w:r>
      <w:r w:rsidRPr="00434FE4">
        <w:rPr>
          <w:rFonts w:ascii="Arial" w:eastAsia="Calibri" w:hAnsi="Arial" w:cs="Arial"/>
          <w:i/>
          <w:iCs/>
          <w:sz w:val="28"/>
          <w:szCs w:val="28"/>
        </w:rPr>
        <w:t> representa la opción más eficiente para el Municipio, ya que aprovecha la capacidad operativa interna para maximizar el rendimiento del recurso federal. Financieramente, se hace constar que la inversión total de estos catorce proyectos asciende a la cantidad de </w:t>
      </w:r>
      <w:r w:rsidRPr="00434FE4">
        <w:rPr>
          <w:rFonts w:ascii="Arial" w:eastAsia="Calibri" w:hAnsi="Arial" w:cs="Arial"/>
          <w:b/>
          <w:bCs/>
          <w:i/>
          <w:iCs/>
          <w:sz w:val="28"/>
          <w:szCs w:val="28"/>
        </w:rPr>
        <w:t xml:space="preserve">$9’221,884.22 (NUEVE MILLONES DOSCIENTOS VEINTI </w:t>
      </w:r>
      <w:r w:rsidRPr="00434FE4">
        <w:rPr>
          <w:rFonts w:ascii="Arial" w:eastAsia="Calibri" w:hAnsi="Arial" w:cs="Arial"/>
          <w:b/>
          <w:bCs/>
          <w:i/>
          <w:iCs/>
          <w:sz w:val="28"/>
          <w:szCs w:val="28"/>
        </w:rPr>
        <w:lastRenderedPageBreak/>
        <w:t>UN MIL OCHOCIENTOS OCHENTA Y CUATRO PESOS 22/100 M.N.)</w:t>
      </w:r>
      <w:r w:rsidRPr="00434FE4">
        <w:rPr>
          <w:rFonts w:ascii="Arial" w:eastAsia="Calibri" w:hAnsi="Arial" w:cs="Arial"/>
          <w:i/>
          <w:iCs/>
          <w:sz w:val="28"/>
          <w:szCs w:val="28"/>
        </w:rPr>
        <w:t xml:space="preserve">. Al contrastar este monto con el presupuesto asignado para el ejercicio fiscal 2026 para obras para administración directa por un monto de </w:t>
      </w:r>
      <w:r w:rsidRPr="00434FE4">
        <w:rPr>
          <w:rFonts w:ascii="Arial" w:eastAsia="Calibri" w:hAnsi="Arial" w:cs="Arial"/>
          <w:b/>
          <w:bCs/>
          <w:i/>
          <w:iCs/>
          <w:sz w:val="28"/>
          <w:szCs w:val="28"/>
        </w:rPr>
        <w:t>$9’447,201.64 (NUEVE MILLONES CUATROCIENTOS CUARENTA Y SIETE MIL, DOSCIENTOS UN PESOS 64/100 M.N)</w:t>
      </w:r>
      <w:r w:rsidRPr="00434FE4">
        <w:rPr>
          <w:rFonts w:ascii="Arial" w:eastAsia="Calibri" w:hAnsi="Arial" w:cs="Arial"/>
          <w:i/>
          <w:iCs/>
          <w:sz w:val="28"/>
          <w:szCs w:val="28"/>
        </w:rPr>
        <w:t xml:space="preserve"> resulta un </w:t>
      </w:r>
      <w:r w:rsidRPr="00434FE4">
        <w:rPr>
          <w:rFonts w:ascii="Arial" w:eastAsia="Calibri" w:hAnsi="Arial" w:cs="Arial"/>
          <w:b/>
          <w:bCs/>
          <w:i/>
          <w:iCs/>
          <w:sz w:val="28"/>
          <w:szCs w:val="28"/>
        </w:rPr>
        <w:t xml:space="preserve">excedente disponible de $255,317.42 (DOSCIENTOS CINCUENTA Y CINCO MIL TRESCIENTOS DIECISIETE PESOS 42/100 M.N.) </w:t>
      </w:r>
      <w:r w:rsidRPr="00434FE4">
        <w:rPr>
          <w:rFonts w:ascii="Arial" w:eastAsia="Calibri" w:hAnsi="Arial" w:cs="Arial"/>
          <w:i/>
          <w:iCs/>
          <w:sz w:val="28"/>
          <w:szCs w:val="28"/>
        </w:rPr>
        <w:t xml:space="preserve"> el cual podrá ser programado posteriormente conforme a las reglas del fondo. Y el presupuesto originalmente asignado para el ejercicio fiscal 2026 de todo el programa FORTAMUN es por la cantidad de</w:t>
      </w:r>
      <w:r>
        <w:rPr>
          <w:rFonts w:ascii="Arial" w:eastAsia="Calibri" w:hAnsi="Arial" w:cs="Arial"/>
          <w:i/>
          <w:iCs/>
          <w:sz w:val="28"/>
          <w:szCs w:val="28"/>
        </w:rPr>
        <w:t xml:space="preserve"> </w:t>
      </w:r>
      <w:r w:rsidRPr="00434FE4">
        <w:rPr>
          <w:rFonts w:ascii="Arial" w:hAnsi="Arial" w:cs="Arial"/>
          <w:b/>
          <w:i/>
          <w:iCs/>
          <w:sz w:val="28"/>
          <w:szCs w:val="28"/>
          <w:lang w:val="es-ES"/>
        </w:rPr>
        <w:t>$20’276,806.11 (VEINTE MILLONES DOSCIENTOS SETENTA Y SEIS MIL OCHOCIENTOS SEIS PESOS 11/100 M.N.</w:t>
      </w:r>
      <w:r w:rsidRPr="00D138BC">
        <w:rPr>
          <w:rFonts w:ascii="Arial" w:hAnsi="Arial" w:cs="Arial"/>
          <w:bCs/>
          <w:i/>
          <w:iCs/>
          <w:sz w:val="28"/>
          <w:szCs w:val="28"/>
          <w:lang w:val="es-ES"/>
        </w:rPr>
        <w:t xml:space="preserve"> </w:t>
      </w:r>
      <w:r w:rsidRPr="00434FE4">
        <w:rPr>
          <w:rFonts w:ascii="Arial" w:eastAsia="Calibri" w:hAnsi="Arial" w:cs="Arial"/>
          <w:i/>
          <w:iCs/>
          <w:sz w:val="28"/>
          <w:szCs w:val="28"/>
        </w:rPr>
        <w:t>Por lo anterior, se considera </w:t>
      </w:r>
      <w:r w:rsidRPr="00434FE4">
        <w:rPr>
          <w:rFonts w:ascii="Arial" w:eastAsia="Calibri" w:hAnsi="Arial" w:cs="Arial"/>
          <w:b/>
          <w:bCs/>
          <w:i/>
          <w:iCs/>
          <w:sz w:val="28"/>
          <w:szCs w:val="28"/>
        </w:rPr>
        <w:t>procedente</w:t>
      </w:r>
      <w:r w:rsidRPr="00434FE4">
        <w:rPr>
          <w:rFonts w:ascii="Arial" w:eastAsia="Calibri" w:hAnsi="Arial" w:cs="Arial"/>
          <w:i/>
          <w:iCs/>
          <w:sz w:val="28"/>
          <w:szCs w:val="28"/>
        </w:rPr>
        <w:t> autorizar los montos y la modalidad solicitada para iniciar las acciones de mantenimiento vial a través del procedimiento administrativo correspondiente.</w:t>
      </w:r>
      <w:r w:rsidR="00D138BC">
        <w:rPr>
          <w:rFonts w:ascii="Arial" w:eastAsia="Calibri" w:hAnsi="Arial" w:cs="Arial"/>
          <w:i/>
          <w:iCs/>
          <w:sz w:val="28"/>
          <w:szCs w:val="28"/>
        </w:rPr>
        <w:t xml:space="preserve"> </w:t>
      </w:r>
      <w:r w:rsidRPr="00434FE4">
        <w:rPr>
          <w:rFonts w:ascii="Arial" w:hAnsi="Arial" w:cs="Arial"/>
          <w:i/>
          <w:iCs/>
          <w:sz w:val="28"/>
          <w:szCs w:val="28"/>
          <w:lang w:val="es-ES"/>
        </w:rPr>
        <w:t>De lo anteriormente expuesto, esta comisión somete a su consideración los siguientes</w:t>
      </w:r>
      <w:r w:rsidR="00D138BC" w:rsidRPr="00D138BC">
        <w:rPr>
          <w:rFonts w:ascii="Arial" w:hAnsi="Arial" w:cs="Arial"/>
          <w:bCs/>
          <w:i/>
          <w:iCs/>
          <w:sz w:val="28"/>
          <w:szCs w:val="28"/>
          <w:lang w:val="es-ES"/>
        </w:rPr>
        <w:t xml:space="preserve"> </w:t>
      </w:r>
      <w:r w:rsidRPr="00D138BC">
        <w:rPr>
          <w:rFonts w:ascii="Arial" w:hAnsi="Arial" w:cs="Arial"/>
          <w:b/>
          <w:i/>
          <w:iCs/>
          <w:sz w:val="28"/>
          <w:szCs w:val="28"/>
          <w:lang w:val="es-ES"/>
        </w:rPr>
        <w:t>RESOLUTIVOS:</w:t>
      </w:r>
      <w:r w:rsidR="00D138BC">
        <w:rPr>
          <w:rFonts w:ascii="Arial" w:hAnsi="Arial" w:cs="Arial"/>
          <w:bCs/>
          <w:i/>
          <w:iCs/>
          <w:sz w:val="28"/>
          <w:szCs w:val="28"/>
          <w:u w:val="single"/>
          <w:lang w:val="es-ES"/>
        </w:rPr>
        <w:t xml:space="preserve"> </w:t>
      </w:r>
      <w:r w:rsidRPr="00434FE4">
        <w:rPr>
          <w:rFonts w:ascii="Arial" w:hAnsi="Arial" w:cs="Arial"/>
          <w:b/>
          <w:i/>
          <w:iCs/>
          <w:sz w:val="28"/>
          <w:szCs w:val="28"/>
          <w:lang w:val="es-ES"/>
        </w:rPr>
        <w:t xml:space="preserve">PRIMERO. </w:t>
      </w:r>
      <w:r w:rsidRPr="00434FE4">
        <w:rPr>
          <w:rFonts w:ascii="Arial" w:eastAsia="Calibri" w:hAnsi="Arial" w:cs="Arial"/>
          <w:i/>
          <w:iCs/>
          <w:color w:val="000000"/>
          <w:sz w:val="28"/>
          <w:szCs w:val="28"/>
        </w:rPr>
        <w:t>El Pleno del Ayuntamiento de Zapotlán el Grande, Jalisco,</w:t>
      </w:r>
      <w:r w:rsidRPr="00434FE4">
        <w:rPr>
          <w:rFonts w:ascii="Arial" w:eastAsia="Calibri" w:hAnsi="Arial" w:cs="Arial"/>
          <w:b/>
          <w:i/>
          <w:iCs/>
          <w:color w:val="000000"/>
          <w:sz w:val="28"/>
          <w:szCs w:val="28"/>
        </w:rPr>
        <w:t xml:space="preserve"> </w:t>
      </w:r>
      <w:r w:rsidRPr="00434FE4">
        <w:rPr>
          <w:rFonts w:ascii="Arial" w:eastAsia="Arial" w:hAnsi="Arial" w:cs="Arial"/>
          <w:b/>
          <w:i/>
          <w:iCs/>
          <w:sz w:val="28"/>
          <w:szCs w:val="28"/>
        </w:rPr>
        <w:t>APRUEBA Y AUTORIZA</w:t>
      </w:r>
      <w:r w:rsidRPr="00434FE4">
        <w:rPr>
          <w:rFonts w:ascii="Arial" w:eastAsia="Arial" w:hAnsi="Arial" w:cs="Arial"/>
          <w:i/>
          <w:iCs/>
          <w:sz w:val="28"/>
          <w:szCs w:val="28"/>
        </w:rPr>
        <w:t xml:space="preserve"> </w:t>
      </w:r>
      <w:r w:rsidRPr="00434FE4">
        <w:rPr>
          <w:rFonts w:ascii="Arial" w:eastAsia="Arial" w:hAnsi="Arial" w:cs="Arial"/>
          <w:b/>
          <w:bCs/>
          <w:i/>
          <w:iCs/>
          <w:sz w:val="28"/>
          <w:szCs w:val="28"/>
        </w:rPr>
        <w:t>l</w:t>
      </w:r>
      <w:r w:rsidRPr="00434FE4">
        <w:rPr>
          <w:rFonts w:ascii="Arial" w:hAnsi="Arial" w:cs="Arial"/>
          <w:b/>
          <w:bCs/>
          <w:i/>
          <w:iCs/>
          <w:sz w:val="28"/>
          <w:szCs w:val="28"/>
        </w:rPr>
        <w:t>os Techos Financieros presupuestados y la Modalidad de Administración Directa</w:t>
      </w:r>
      <w:r w:rsidRPr="00434FE4">
        <w:rPr>
          <w:rFonts w:ascii="Arial" w:hAnsi="Arial" w:cs="Arial"/>
          <w:i/>
          <w:iCs/>
          <w:sz w:val="28"/>
          <w:szCs w:val="28"/>
        </w:rPr>
        <w:t xml:space="preserve"> para la ejecución de 14 obras públicas por un monto total de </w:t>
      </w:r>
      <w:r w:rsidRPr="00434FE4">
        <w:rPr>
          <w:rFonts w:ascii="Arial" w:eastAsia="Calibri" w:hAnsi="Arial" w:cs="Arial"/>
          <w:b/>
          <w:bCs/>
          <w:i/>
          <w:iCs/>
          <w:sz w:val="28"/>
          <w:szCs w:val="28"/>
        </w:rPr>
        <w:t>$9’221,884.22 (NUEVE MILLONES DOSCIENTOS VEINTI UN MIL OCHOCIENTOS OCHENTA Y CUATRO PESOS 22/100 M.N.)</w:t>
      </w:r>
      <w:r w:rsidRPr="00434FE4">
        <w:rPr>
          <w:rFonts w:ascii="Arial" w:eastAsia="Calibri" w:hAnsi="Arial" w:cs="Arial"/>
          <w:i/>
          <w:iCs/>
          <w:sz w:val="28"/>
          <w:szCs w:val="28"/>
        </w:rPr>
        <w:t xml:space="preserve"> con cargo a la partida 614 bajo el rubo presupuestal </w:t>
      </w:r>
      <w:r w:rsidRPr="00434FE4">
        <w:rPr>
          <w:rFonts w:ascii="Arial" w:hAnsi="Arial" w:cs="Arial"/>
          <w:b/>
          <w:i/>
          <w:iCs/>
          <w:sz w:val="28"/>
          <w:szCs w:val="28"/>
        </w:rPr>
        <w:t>FONDO  DE FORTALECIMIENTO, OBRA PÚBLICA POR ADMINISTRACIÓN DIRECTA</w:t>
      </w:r>
      <w:r w:rsidRPr="00434FE4">
        <w:rPr>
          <w:rFonts w:ascii="Arial" w:eastAsia="Calibri" w:hAnsi="Arial" w:cs="Arial"/>
          <w:i/>
          <w:iCs/>
          <w:sz w:val="28"/>
          <w:szCs w:val="28"/>
        </w:rPr>
        <w:t xml:space="preserve"> dentro del fondo </w:t>
      </w:r>
      <w:r w:rsidRPr="00434FE4">
        <w:rPr>
          <w:rFonts w:ascii="Arial" w:eastAsia="Calibri" w:hAnsi="Arial" w:cs="Arial"/>
          <w:b/>
          <w:bCs/>
          <w:i/>
          <w:iCs/>
          <w:sz w:val="28"/>
          <w:szCs w:val="28"/>
        </w:rPr>
        <w:t xml:space="preserve">FORTAMUN 2026 </w:t>
      </w:r>
      <w:r w:rsidRPr="00434FE4">
        <w:rPr>
          <w:rFonts w:ascii="Arial" w:hAnsi="Arial" w:cs="Arial"/>
          <w:i/>
          <w:iCs/>
          <w:sz w:val="28"/>
          <w:szCs w:val="28"/>
        </w:rPr>
        <w:t>como a continuación se desglosa:</w:t>
      </w:r>
      <w:r w:rsidR="00D138BC">
        <w:rPr>
          <w:rFonts w:ascii="Arial" w:hAnsi="Arial" w:cs="Arial"/>
          <w:i/>
          <w:iCs/>
          <w:sz w:val="28"/>
          <w:szCs w:val="28"/>
        </w:rPr>
        <w:t xml:space="preserve"> - - - - - - - - - - - - - - - - </w:t>
      </w:r>
    </w:p>
    <w:p w14:paraId="3F527D31" w14:textId="77777777" w:rsidR="00D138BC" w:rsidRPr="003016E5" w:rsidRDefault="00D138BC" w:rsidP="00D138BC">
      <w:pPr>
        <w:ind w:right="49"/>
        <w:jc w:val="both"/>
        <w:rPr>
          <w:rFonts w:ascii="Arial" w:eastAsia="Times New Roman" w:hAnsi="Arial" w:cs="Arial"/>
          <w:b/>
          <w:color w:val="000000"/>
          <w:sz w:val="16"/>
          <w:szCs w:val="16"/>
          <w:lang w:eastAsia="es-MX"/>
        </w:rPr>
      </w:pPr>
    </w:p>
    <w:tbl>
      <w:tblPr>
        <w:tblStyle w:val="Tablaconcuadrcula"/>
        <w:tblW w:w="7792" w:type="dxa"/>
        <w:tblLook w:val="04A0" w:firstRow="1" w:lastRow="0" w:firstColumn="1" w:lastColumn="0" w:noHBand="0" w:noVBand="1"/>
      </w:tblPr>
      <w:tblGrid>
        <w:gridCol w:w="5665"/>
        <w:gridCol w:w="2127"/>
      </w:tblGrid>
      <w:tr w:rsidR="00D138BC" w:rsidRPr="00E4444A" w14:paraId="4519870A" w14:textId="77777777" w:rsidTr="00D138BC">
        <w:tc>
          <w:tcPr>
            <w:tcW w:w="5665" w:type="dxa"/>
          </w:tcPr>
          <w:p w14:paraId="5A998A9B" w14:textId="77777777" w:rsidR="00D138BC" w:rsidRPr="00E4444A" w:rsidRDefault="00D138BC" w:rsidP="003F120B">
            <w:pPr>
              <w:ind w:right="49"/>
              <w:jc w:val="center"/>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NUMERO Y NOMBRE DEL PROYECTO:</w:t>
            </w:r>
          </w:p>
        </w:tc>
        <w:tc>
          <w:tcPr>
            <w:tcW w:w="2127" w:type="dxa"/>
          </w:tcPr>
          <w:p w14:paraId="4F6732ED" w14:textId="77777777" w:rsidR="00D138BC" w:rsidRPr="00E4444A" w:rsidRDefault="00D138BC" w:rsidP="003F120B">
            <w:pPr>
              <w:ind w:right="49"/>
              <w:jc w:val="center"/>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MONTO:</w:t>
            </w:r>
          </w:p>
        </w:tc>
      </w:tr>
      <w:tr w:rsidR="00D138BC" w:rsidRPr="00E4444A" w14:paraId="746E5534" w14:textId="77777777" w:rsidTr="00D138BC">
        <w:tc>
          <w:tcPr>
            <w:tcW w:w="5665" w:type="dxa"/>
          </w:tcPr>
          <w:p w14:paraId="7F5E5568" w14:textId="77777777" w:rsidR="00D138BC" w:rsidRPr="00E4444A" w:rsidRDefault="00D138BC" w:rsidP="003F120B">
            <w:pPr>
              <w:ind w:right="49"/>
              <w:jc w:val="both"/>
              <w:rPr>
                <w:rFonts w:ascii="Arial" w:eastAsia="Times New Roman" w:hAnsi="Arial" w:cs="Arial"/>
                <w:bCs/>
                <w:color w:val="000000"/>
                <w:sz w:val="20"/>
                <w:szCs w:val="20"/>
                <w:lang w:eastAsia="es-MX"/>
              </w:rPr>
            </w:pPr>
            <w:r w:rsidRPr="00E4444A">
              <w:rPr>
                <w:rFonts w:ascii="Arial" w:eastAsia="Times New Roman" w:hAnsi="Arial" w:cs="Arial"/>
                <w:b/>
                <w:color w:val="000000"/>
                <w:sz w:val="20"/>
                <w:szCs w:val="20"/>
                <w:lang w:eastAsia="es-MX"/>
              </w:rPr>
              <w:t>FORTA-01-2026.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SANTA MARCELA</w:t>
            </w:r>
            <w:r w:rsidRPr="00E4444A">
              <w:rPr>
                <w:rFonts w:ascii="Arial" w:eastAsia="Times New Roman" w:hAnsi="Arial" w:cs="Arial"/>
                <w:bCs/>
                <w:color w:val="000000"/>
                <w:sz w:val="20"/>
                <w:szCs w:val="20"/>
                <w:lang w:eastAsia="es-MX"/>
              </w:rPr>
              <w:t xml:space="preserve"> ENTRE LAS CALLES SAN CARLOS Y SAN ANTONIO EN LA COLONIA LA PROVIDENCIA EN CIUDAD GUZMÁN, MUNICIPIO DE ZAPOTLÁN EL GRANDE, JALISCO.</w:t>
            </w:r>
          </w:p>
        </w:tc>
        <w:tc>
          <w:tcPr>
            <w:tcW w:w="2127" w:type="dxa"/>
          </w:tcPr>
          <w:p w14:paraId="60FF819F" w14:textId="77777777" w:rsidR="00D138BC" w:rsidRDefault="00D138BC" w:rsidP="003F120B">
            <w:pPr>
              <w:ind w:right="49"/>
              <w:jc w:val="center"/>
              <w:rPr>
                <w:rFonts w:ascii="Arial" w:eastAsia="Times New Roman" w:hAnsi="Arial" w:cs="Arial"/>
                <w:bCs/>
                <w:color w:val="000000"/>
                <w:sz w:val="20"/>
                <w:szCs w:val="20"/>
                <w:lang w:eastAsia="es-MX"/>
              </w:rPr>
            </w:pPr>
          </w:p>
          <w:p w14:paraId="451CA0EE" w14:textId="77777777" w:rsidR="00D138BC" w:rsidRDefault="00D138BC" w:rsidP="003F120B">
            <w:pPr>
              <w:ind w:right="49"/>
              <w:jc w:val="center"/>
              <w:rPr>
                <w:rFonts w:ascii="Arial" w:eastAsia="Times New Roman" w:hAnsi="Arial" w:cs="Arial"/>
                <w:bCs/>
                <w:color w:val="000000"/>
                <w:sz w:val="20"/>
                <w:szCs w:val="20"/>
                <w:lang w:eastAsia="es-MX"/>
              </w:rPr>
            </w:pPr>
          </w:p>
          <w:p w14:paraId="7656A113" w14:textId="77777777" w:rsidR="00D138BC" w:rsidRPr="00E4444A" w:rsidRDefault="00D138BC" w:rsidP="003F120B">
            <w:pPr>
              <w:ind w:right="49"/>
              <w:jc w:val="center"/>
              <w:rPr>
                <w:rFonts w:ascii="Arial" w:eastAsia="Times New Roman" w:hAnsi="Arial" w:cs="Arial"/>
                <w:b/>
                <w:color w:val="000000"/>
                <w:sz w:val="20"/>
                <w:szCs w:val="20"/>
                <w:lang w:eastAsia="es-MX"/>
              </w:rPr>
            </w:pPr>
            <w:r w:rsidRPr="00E4444A">
              <w:rPr>
                <w:rFonts w:ascii="Arial" w:eastAsia="Times New Roman" w:hAnsi="Arial" w:cs="Arial"/>
                <w:bCs/>
                <w:color w:val="000000"/>
                <w:sz w:val="20"/>
                <w:szCs w:val="20"/>
                <w:lang w:eastAsia="es-MX"/>
              </w:rPr>
              <w:t>$254,840.34</w:t>
            </w:r>
          </w:p>
        </w:tc>
      </w:tr>
      <w:tr w:rsidR="00D138BC" w:rsidRPr="00E4444A" w14:paraId="353984B2" w14:textId="77777777" w:rsidTr="00D138BC">
        <w:tc>
          <w:tcPr>
            <w:tcW w:w="5665" w:type="dxa"/>
          </w:tcPr>
          <w:p w14:paraId="47C79D1B"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FORTA-02-2026.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SAN IGNACIO</w:t>
            </w:r>
            <w:r w:rsidRPr="00E4444A">
              <w:rPr>
                <w:rFonts w:ascii="Arial" w:eastAsia="Times New Roman" w:hAnsi="Arial" w:cs="Arial"/>
                <w:bCs/>
                <w:color w:val="000000"/>
                <w:sz w:val="20"/>
                <w:szCs w:val="20"/>
                <w:lang w:eastAsia="es-MX"/>
              </w:rPr>
              <w:t xml:space="preserve"> ENTRE LAS CALLES SAN CARLOS Y SAN ANTONIO EN LA COLONIA LA PROVIDENCIA EN CIUDAD GUZMÁN, MUNICIPIO DE ZAPOTLÁN EL GRANDE, JALISCO.</w:t>
            </w:r>
          </w:p>
        </w:tc>
        <w:tc>
          <w:tcPr>
            <w:tcW w:w="2127" w:type="dxa"/>
          </w:tcPr>
          <w:p w14:paraId="4FE30054" w14:textId="77777777" w:rsidR="00D138BC" w:rsidRDefault="00D138BC" w:rsidP="003F120B">
            <w:pPr>
              <w:ind w:right="49"/>
              <w:jc w:val="center"/>
              <w:rPr>
                <w:rFonts w:ascii="Arial" w:eastAsia="Times New Roman" w:hAnsi="Arial" w:cs="Arial"/>
                <w:bCs/>
                <w:color w:val="000000"/>
                <w:sz w:val="20"/>
                <w:szCs w:val="20"/>
                <w:lang w:eastAsia="es-MX"/>
              </w:rPr>
            </w:pPr>
          </w:p>
          <w:p w14:paraId="52908974" w14:textId="77777777" w:rsidR="00D138BC" w:rsidRDefault="00D138BC" w:rsidP="003F120B">
            <w:pPr>
              <w:ind w:right="49"/>
              <w:jc w:val="center"/>
              <w:rPr>
                <w:rFonts w:ascii="Arial" w:eastAsia="Times New Roman" w:hAnsi="Arial" w:cs="Arial"/>
                <w:bCs/>
                <w:color w:val="000000"/>
                <w:sz w:val="20"/>
                <w:szCs w:val="20"/>
                <w:lang w:eastAsia="es-MX"/>
              </w:rPr>
            </w:pPr>
          </w:p>
          <w:p w14:paraId="0DF61969"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$232,888.18</w:t>
            </w:r>
          </w:p>
        </w:tc>
      </w:tr>
      <w:tr w:rsidR="00D138BC" w:rsidRPr="00E4444A" w14:paraId="090596E5" w14:textId="77777777" w:rsidTr="00D138BC">
        <w:tc>
          <w:tcPr>
            <w:tcW w:w="5665" w:type="dxa"/>
          </w:tcPr>
          <w:p w14:paraId="7AA4794D"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FORTA-03-2026.</w:t>
            </w:r>
            <w:r w:rsidRPr="00E4444A">
              <w:rPr>
                <w:rFonts w:ascii="Arial" w:eastAsia="Times New Roman" w:hAnsi="Arial" w:cs="Arial"/>
                <w:bCs/>
                <w:color w:val="000000"/>
                <w:sz w:val="20"/>
                <w:szCs w:val="20"/>
                <w:lang w:eastAsia="es-MX"/>
              </w:rPr>
              <w:t xml:space="preserve"> MANTENIMIENTO DE VIALIDAD MEDIANTE RENIVELACIÓN CON MEZCLA ASFÁLTICA EN CALIENTE Y RIEGO DE LIGA, SOBRE LA </w:t>
            </w:r>
            <w:r w:rsidRPr="00E4444A">
              <w:rPr>
                <w:rFonts w:ascii="Arial" w:eastAsia="Times New Roman" w:hAnsi="Arial" w:cs="Arial"/>
                <w:b/>
                <w:color w:val="000000"/>
                <w:sz w:val="20"/>
                <w:szCs w:val="20"/>
                <w:lang w:eastAsia="es-MX"/>
              </w:rPr>
              <w:t>CALLE SAN CAMILO</w:t>
            </w:r>
            <w:r w:rsidRPr="00E4444A">
              <w:rPr>
                <w:rFonts w:ascii="Arial" w:eastAsia="Times New Roman" w:hAnsi="Arial" w:cs="Arial"/>
                <w:bCs/>
                <w:color w:val="000000"/>
                <w:sz w:val="20"/>
                <w:szCs w:val="20"/>
                <w:lang w:eastAsia="es-MX"/>
              </w:rPr>
              <w:t xml:space="preserve"> ENTRE LAS CALLES SAN CARLOS Y SAN ANTONIO EN LA COLONIA LA PROVIDENCIA EN CIUDAD GUZMÁN, MUNICIPIO DE ZAPOTLÁN EL GRANDE, JALISCO.</w:t>
            </w:r>
          </w:p>
        </w:tc>
        <w:tc>
          <w:tcPr>
            <w:tcW w:w="2127" w:type="dxa"/>
          </w:tcPr>
          <w:p w14:paraId="12CE7A9C" w14:textId="77777777" w:rsidR="00D138BC" w:rsidRDefault="00D138BC" w:rsidP="003F120B">
            <w:pPr>
              <w:ind w:right="49"/>
              <w:jc w:val="center"/>
              <w:rPr>
                <w:rFonts w:ascii="Arial" w:eastAsia="Times New Roman" w:hAnsi="Arial" w:cs="Arial"/>
                <w:bCs/>
                <w:color w:val="000000"/>
                <w:sz w:val="20"/>
                <w:szCs w:val="20"/>
                <w:lang w:eastAsia="es-MX"/>
              </w:rPr>
            </w:pPr>
          </w:p>
          <w:p w14:paraId="16425B10" w14:textId="77777777" w:rsidR="00D138BC" w:rsidRDefault="00D138BC" w:rsidP="003F120B">
            <w:pPr>
              <w:ind w:right="49"/>
              <w:jc w:val="center"/>
              <w:rPr>
                <w:rFonts w:ascii="Arial" w:eastAsia="Times New Roman" w:hAnsi="Arial" w:cs="Arial"/>
                <w:bCs/>
                <w:color w:val="000000"/>
                <w:sz w:val="20"/>
                <w:szCs w:val="20"/>
                <w:lang w:eastAsia="es-MX"/>
              </w:rPr>
            </w:pPr>
          </w:p>
          <w:p w14:paraId="0AAC249F"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$217,795.13</w:t>
            </w:r>
          </w:p>
        </w:tc>
      </w:tr>
      <w:tr w:rsidR="00D138BC" w:rsidRPr="00E4444A" w14:paraId="6ED84FFA" w14:textId="77777777" w:rsidTr="00D138BC">
        <w:tc>
          <w:tcPr>
            <w:tcW w:w="5665" w:type="dxa"/>
          </w:tcPr>
          <w:p w14:paraId="367A8C55"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FORTA-04-2026.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ANTONIA DEL TORO</w:t>
            </w:r>
            <w:r w:rsidRPr="00E4444A">
              <w:rPr>
                <w:rFonts w:ascii="Arial" w:eastAsia="Times New Roman" w:hAnsi="Arial" w:cs="Arial"/>
                <w:bCs/>
                <w:color w:val="000000"/>
                <w:sz w:val="20"/>
                <w:szCs w:val="20"/>
                <w:lang w:eastAsia="es-MX"/>
              </w:rPr>
              <w:t xml:space="preserve"> ENTRE LA AV. LIC. CARLOS PAEZ STILLE Y LA CALLE SAN CARLOS EN LA COLONIA LA PROVIDENCIA, EN CIUDAD GUZMÁN, MUNICIPIO DE ZAPOTLÁN EL GRANDE, JALISCO.</w:t>
            </w:r>
          </w:p>
        </w:tc>
        <w:tc>
          <w:tcPr>
            <w:tcW w:w="2127" w:type="dxa"/>
          </w:tcPr>
          <w:p w14:paraId="16667B1D" w14:textId="77777777" w:rsidR="00D138BC" w:rsidRDefault="00D138BC" w:rsidP="003F120B">
            <w:pPr>
              <w:ind w:right="49"/>
              <w:jc w:val="center"/>
              <w:rPr>
                <w:rFonts w:ascii="Arial" w:eastAsia="Times New Roman" w:hAnsi="Arial" w:cs="Arial"/>
                <w:bCs/>
                <w:color w:val="000000"/>
                <w:sz w:val="20"/>
                <w:szCs w:val="20"/>
                <w:lang w:eastAsia="es-MX"/>
              </w:rPr>
            </w:pPr>
          </w:p>
          <w:p w14:paraId="748DC007" w14:textId="77777777" w:rsidR="00D138BC" w:rsidRDefault="00D138BC" w:rsidP="003F120B">
            <w:pPr>
              <w:ind w:right="49"/>
              <w:jc w:val="center"/>
              <w:rPr>
                <w:rFonts w:ascii="Arial" w:eastAsia="Times New Roman" w:hAnsi="Arial" w:cs="Arial"/>
                <w:bCs/>
                <w:color w:val="000000"/>
                <w:sz w:val="20"/>
                <w:szCs w:val="20"/>
                <w:lang w:eastAsia="es-MX"/>
              </w:rPr>
            </w:pPr>
          </w:p>
          <w:p w14:paraId="7D0CCB18"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$150,209.50</w:t>
            </w:r>
          </w:p>
        </w:tc>
      </w:tr>
      <w:tr w:rsidR="00D138BC" w:rsidRPr="00E4444A" w14:paraId="087A87DF" w14:textId="77777777" w:rsidTr="00D138BC">
        <w:tc>
          <w:tcPr>
            <w:tcW w:w="5665" w:type="dxa"/>
          </w:tcPr>
          <w:p w14:paraId="7B811830"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FORTA-05-2026.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SAN AGUSTIN</w:t>
            </w:r>
            <w:r w:rsidRPr="00E4444A">
              <w:rPr>
                <w:rFonts w:ascii="Arial" w:eastAsia="Times New Roman" w:hAnsi="Arial" w:cs="Arial"/>
                <w:bCs/>
                <w:color w:val="000000"/>
                <w:sz w:val="20"/>
                <w:szCs w:val="20"/>
                <w:lang w:eastAsia="es-MX"/>
              </w:rPr>
              <w:t xml:space="preserve"> ENTRE LAS CALLES SAN CARLOS Y SAN ANTONIO EN LA COLONIA LA PROVIDENCIA EN CIUDAD GUZMÁN, MUNICIPIO DE ZAPOTLÁN EL GRANDE, JALISCO.</w:t>
            </w:r>
          </w:p>
        </w:tc>
        <w:tc>
          <w:tcPr>
            <w:tcW w:w="2127" w:type="dxa"/>
          </w:tcPr>
          <w:p w14:paraId="2289D8B5" w14:textId="77777777" w:rsidR="00D138BC" w:rsidRDefault="00D138BC" w:rsidP="003F120B">
            <w:pPr>
              <w:ind w:right="49"/>
              <w:jc w:val="center"/>
              <w:rPr>
                <w:rFonts w:ascii="Arial" w:eastAsia="Times New Roman" w:hAnsi="Arial" w:cs="Arial"/>
                <w:bCs/>
                <w:color w:val="000000"/>
                <w:sz w:val="20"/>
                <w:szCs w:val="20"/>
                <w:lang w:eastAsia="es-MX"/>
              </w:rPr>
            </w:pPr>
          </w:p>
          <w:p w14:paraId="1D4B678E" w14:textId="77777777" w:rsidR="00D138BC" w:rsidRDefault="00D138BC" w:rsidP="003F120B">
            <w:pPr>
              <w:ind w:right="49"/>
              <w:jc w:val="center"/>
              <w:rPr>
                <w:rFonts w:ascii="Arial" w:eastAsia="Times New Roman" w:hAnsi="Arial" w:cs="Arial"/>
                <w:bCs/>
                <w:color w:val="000000"/>
                <w:sz w:val="20"/>
                <w:szCs w:val="20"/>
                <w:lang w:eastAsia="es-MX"/>
              </w:rPr>
            </w:pPr>
          </w:p>
          <w:p w14:paraId="70D07738"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$216,687.37</w:t>
            </w:r>
          </w:p>
        </w:tc>
      </w:tr>
      <w:tr w:rsidR="00D138BC" w:rsidRPr="00E4444A" w14:paraId="699ABA8C" w14:textId="77777777" w:rsidTr="00D138BC">
        <w:tc>
          <w:tcPr>
            <w:tcW w:w="5665" w:type="dxa"/>
          </w:tcPr>
          <w:p w14:paraId="5FBB3879"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FORTA-06-2026.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LIBERALISMO</w:t>
            </w:r>
            <w:r w:rsidRPr="00E4444A">
              <w:rPr>
                <w:rFonts w:ascii="Arial" w:eastAsia="Times New Roman" w:hAnsi="Arial" w:cs="Arial"/>
                <w:bCs/>
                <w:color w:val="000000"/>
                <w:sz w:val="20"/>
                <w:szCs w:val="20"/>
                <w:lang w:eastAsia="es-MX"/>
              </w:rPr>
              <w:t xml:space="preserve"> ENTRE LAS CALLES SAN ANTONIO Y LA AV. ARQ. PEDRO RAMIREZ VAZQUEZ EN LA COLONIA LA PROVIDENCIA EN CIUDAD GUZMÁN, MUNICIPIO DE ZAPOTLÁN EL GRANDE, JALISCO.</w:t>
            </w:r>
          </w:p>
        </w:tc>
        <w:tc>
          <w:tcPr>
            <w:tcW w:w="2127" w:type="dxa"/>
          </w:tcPr>
          <w:p w14:paraId="2C725838" w14:textId="77777777" w:rsidR="00D138BC" w:rsidRDefault="00D138BC" w:rsidP="003F120B">
            <w:pPr>
              <w:ind w:right="49"/>
              <w:jc w:val="center"/>
              <w:rPr>
                <w:rFonts w:ascii="Arial" w:eastAsia="Times New Roman" w:hAnsi="Arial" w:cs="Arial"/>
                <w:bCs/>
                <w:color w:val="000000"/>
                <w:sz w:val="20"/>
                <w:szCs w:val="20"/>
                <w:lang w:eastAsia="es-MX"/>
              </w:rPr>
            </w:pPr>
          </w:p>
          <w:p w14:paraId="39AF2327" w14:textId="77777777" w:rsidR="00D138BC" w:rsidRDefault="00D138BC" w:rsidP="003F120B">
            <w:pPr>
              <w:ind w:right="49"/>
              <w:jc w:val="center"/>
              <w:rPr>
                <w:rFonts w:ascii="Arial" w:eastAsia="Times New Roman" w:hAnsi="Arial" w:cs="Arial"/>
                <w:bCs/>
                <w:color w:val="000000"/>
                <w:sz w:val="20"/>
                <w:szCs w:val="20"/>
                <w:lang w:eastAsia="es-MX"/>
              </w:rPr>
            </w:pPr>
          </w:p>
          <w:p w14:paraId="0EE45B99"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$508,044.57</w:t>
            </w:r>
          </w:p>
        </w:tc>
      </w:tr>
      <w:tr w:rsidR="00D138BC" w:rsidRPr="00E4444A" w14:paraId="3A40F7AF" w14:textId="77777777" w:rsidTr="00D138BC">
        <w:tc>
          <w:tcPr>
            <w:tcW w:w="5665" w:type="dxa"/>
          </w:tcPr>
          <w:p w14:paraId="6FF36F03"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FORTA-07-2026.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SAN JUAN</w:t>
            </w:r>
            <w:r w:rsidRPr="00E4444A">
              <w:rPr>
                <w:rFonts w:ascii="Arial" w:eastAsia="Times New Roman" w:hAnsi="Arial" w:cs="Arial"/>
                <w:bCs/>
                <w:color w:val="000000"/>
                <w:sz w:val="20"/>
                <w:szCs w:val="20"/>
                <w:lang w:eastAsia="es-MX"/>
              </w:rPr>
              <w:t xml:space="preserve"> ENTRE LAS CALLES SAN JOSE Y LIBERALISMO EN LA COLONIA LA PROVIDENCIA, EN CIUDAD GUZMÁN, MUNICIPIO DE ZAPOTLÁN EL GRANDE, JALISCO.</w:t>
            </w:r>
          </w:p>
        </w:tc>
        <w:tc>
          <w:tcPr>
            <w:tcW w:w="2127" w:type="dxa"/>
          </w:tcPr>
          <w:p w14:paraId="68F6C458" w14:textId="77777777" w:rsidR="00D138BC" w:rsidRDefault="00D138BC" w:rsidP="003F120B">
            <w:pPr>
              <w:ind w:right="49"/>
              <w:jc w:val="center"/>
              <w:rPr>
                <w:rFonts w:ascii="Arial" w:eastAsia="Times New Roman" w:hAnsi="Arial" w:cs="Arial"/>
                <w:bCs/>
                <w:color w:val="000000"/>
                <w:sz w:val="20"/>
                <w:szCs w:val="20"/>
                <w:lang w:eastAsia="es-MX"/>
              </w:rPr>
            </w:pPr>
          </w:p>
          <w:p w14:paraId="5DD7405B" w14:textId="77777777" w:rsidR="00D138BC" w:rsidRDefault="00D138BC" w:rsidP="003F120B">
            <w:pPr>
              <w:ind w:right="49"/>
              <w:jc w:val="center"/>
              <w:rPr>
                <w:rFonts w:ascii="Arial" w:eastAsia="Times New Roman" w:hAnsi="Arial" w:cs="Arial"/>
                <w:bCs/>
                <w:color w:val="000000"/>
                <w:sz w:val="20"/>
                <w:szCs w:val="20"/>
                <w:lang w:eastAsia="es-MX"/>
              </w:rPr>
            </w:pPr>
          </w:p>
          <w:p w14:paraId="25CCBB7A"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$678,587.63</w:t>
            </w:r>
          </w:p>
        </w:tc>
      </w:tr>
      <w:tr w:rsidR="00D138BC" w:rsidRPr="00E4444A" w14:paraId="7F4017D8" w14:textId="77777777" w:rsidTr="00D138BC">
        <w:tc>
          <w:tcPr>
            <w:tcW w:w="5665" w:type="dxa"/>
          </w:tcPr>
          <w:p w14:paraId="696ACF89"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FORTA-08-2026.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SAN ARTURO</w:t>
            </w:r>
            <w:r w:rsidRPr="00E4444A">
              <w:rPr>
                <w:rFonts w:ascii="Arial" w:eastAsia="Times New Roman" w:hAnsi="Arial" w:cs="Arial"/>
                <w:bCs/>
                <w:color w:val="000000"/>
                <w:sz w:val="20"/>
                <w:szCs w:val="20"/>
                <w:lang w:eastAsia="es-MX"/>
              </w:rPr>
              <w:t xml:space="preserve"> ENTRE LAS CALLES SAN JUAN Y SANTA LAURA EN LA COLONIA LA PROVIDENCIA EN CIUDAD GUZMÁN, MUNICIPIO DE ZAPOTLÁN EL GRANDE, JALISCO.</w:t>
            </w:r>
          </w:p>
        </w:tc>
        <w:tc>
          <w:tcPr>
            <w:tcW w:w="2127" w:type="dxa"/>
          </w:tcPr>
          <w:p w14:paraId="41A8A83D" w14:textId="77777777" w:rsidR="00D138BC" w:rsidRDefault="00D138BC" w:rsidP="003F120B">
            <w:pPr>
              <w:ind w:right="49"/>
              <w:jc w:val="center"/>
              <w:rPr>
                <w:rFonts w:ascii="Arial" w:eastAsia="Times New Roman" w:hAnsi="Arial" w:cs="Arial"/>
                <w:bCs/>
                <w:color w:val="000000"/>
                <w:sz w:val="20"/>
                <w:szCs w:val="20"/>
                <w:lang w:eastAsia="es-MX"/>
              </w:rPr>
            </w:pPr>
          </w:p>
          <w:p w14:paraId="7E4B1475" w14:textId="77777777" w:rsidR="00D138BC" w:rsidRDefault="00D138BC" w:rsidP="003F120B">
            <w:pPr>
              <w:ind w:right="49"/>
              <w:jc w:val="center"/>
              <w:rPr>
                <w:rFonts w:ascii="Arial" w:eastAsia="Times New Roman" w:hAnsi="Arial" w:cs="Arial"/>
                <w:bCs/>
                <w:color w:val="000000"/>
                <w:sz w:val="20"/>
                <w:szCs w:val="20"/>
                <w:lang w:eastAsia="es-MX"/>
              </w:rPr>
            </w:pPr>
          </w:p>
          <w:p w14:paraId="215CC6B7"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$267,014.77</w:t>
            </w:r>
          </w:p>
        </w:tc>
      </w:tr>
      <w:tr w:rsidR="00D138BC" w:rsidRPr="00E4444A" w14:paraId="42C1ECE0" w14:textId="77777777" w:rsidTr="00D138BC">
        <w:tc>
          <w:tcPr>
            <w:tcW w:w="5665" w:type="dxa"/>
          </w:tcPr>
          <w:p w14:paraId="58DFB09B"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 xml:space="preserve">FORTA-09-2026. </w:t>
            </w:r>
            <w:r w:rsidRPr="00E4444A">
              <w:rPr>
                <w:rFonts w:ascii="Arial" w:eastAsia="Times New Roman" w:hAnsi="Arial" w:cs="Arial"/>
                <w:bCs/>
                <w:color w:val="000000"/>
                <w:sz w:val="20"/>
                <w:szCs w:val="20"/>
                <w:lang w:eastAsia="es-MX"/>
              </w:rPr>
              <w:t xml:space="preserve">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SAN ANDRES</w:t>
            </w:r>
            <w:r w:rsidRPr="00E4444A">
              <w:rPr>
                <w:rFonts w:ascii="Arial" w:eastAsia="Times New Roman" w:hAnsi="Arial" w:cs="Arial"/>
                <w:bCs/>
                <w:color w:val="000000"/>
                <w:sz w:val="20"/>
                <w:szCs w:val="20"/>
                <w:lang w:eastAsia="es-MX"/>
              </w:rPr>
              <w:t xml:space="preserve"> ENTRE LA AV. ARQ. PEDRO RAMIREZ VAZQUEZ Y LA CALLE SAN CORNELIO EN LA COLONIA </w:t>
            </w:r>
            <w:r w:rsidRPr="00E4444A">
              <w:rPr>
                <w:rFonts w:ascii="Arial" w:eastAsia="Times New Roman" w:hAnsi="Arial" w:cs="Arial"/>
                <w:bCs/>
                <w:color w:val="000000"/>
                <w:sz w:val="20"/>
                <w:szCs w:val="20"/>
                <w:lang w:eastAsia="es-MX"/>
              </w:rPr>
              <w:lastRenderedPageBreak/>
              <w:t>LA PROVIDENCIA, EN CIUDAD GUZMÁN, MUNICIPIO DE ZAPOTLÁN EL GRANDE, JALISCO.</w:t>
            </w:r>
          </w:p>
        </w:tc>
        <w:tc>
          <w:tcPr>
            <w:tcW w:w="2127" w:type="dxa"/>
          </w:tcPr>
          <w:p w14:paraId="1886FCF5" w14:textId="77777777" w:rsidR="00D138BC" w:rsidRDefault="00D138BC" w:rsidP="003F120B">
            <w:pPr>
              <w:ind w:right="49"/>
              <w:jc w:val="center"/>
              <w:rPr>
                <w:rFonts w:ascii="Arial" w:eastAsia="Times New Roman" w:hAnsi="Arial" w:cs="Arial"/>
                <w:bCs/>
                <w:color w:val="000000"/>
                <w:sz w:val="20"/>
                <w:szCs w:val="20"/>
                <w:lang w:eastAsia="es-MX"/>
              </w:rPr>
            </w:pPr>
          </w:p>
          <w:p w14:paraId="0DA303E5" w14:textId="77777777" w:rsidR="00D138BC" w:rsidRDefault="00D138BC" w:rsidP="003F120B">
            <w:pPr>
              <w:ind w:right="49"/>
              <w:jc w:val="center"/>
              <w:rPr>
                <w:rFonts w:ascii="Arial" w:eastAsia="Times New Roman" w:hAnsi="Arial" w:cs="Arial"/>
                <w:bCs/>
                <w:color w:val="000000"/>
                <w:sz w:val="20"/>
                <w:szCs w:val="20"/>
                <w:lang w:eastAsia="es-MX"/>
              </w:rPr>
            </w:pPr>
          </w:p>
          <w:p w14:paraId="41D92735"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$186,225.46</w:t>
            </w:r>
          </w:p>
        </w:tc>
      </w:tr>
      <w:tr w:rsidR="00D138BC" w:rsidRPr="00E4444A" w14:paraId="2ED443BC" w14:textId="77777777" w:rsidTr="00D138BC">
        <w:tc>
          <w:tcPr>
            <w:tcW w:w="5665" w:type="dxa"/>
          </w:tcPr>
          <w:p w14:paraId="24A9384D"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FORTA-10-2026.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SAN SEBASTIAN</w:t>
            </w:r>
            <w:r w:rsidRPr="00E4444A">
              <w:rPr>
                <w:rFonts w:ascii="Arial" w:eastAsia="Times New Roman" w:hAnsi="Arial" w:cs="Arial"/>
                <w:bCs/>
                <w:color w:val="000000"/>
                <w:sz w:val="20"/>
                <w:szCs w:val="20"/>
                <w:lang w:eastAsia="es-MX"/>
              </w:rPr>
              <w:t xml:space="preserve"> ENTRE LA AV. ARQ. PEDRO RAMIREZ VAZQUEZ Y LA AV. CARLOS VILLASEÑOR EN LA COLONIA LA PROVIDENCIA, EN CIUDAD GUZMÁN, MUNICIPIO DE ZAPOTLÁN EL GRANDE, JALISCO.</w:t>
            </w:r>
          </w:p>
        </w:tc>
        <w:tc>
          <w:tcPr>
            <w:tcW w:w="2127" w:type="dxa"/>
          </w:tcPr>
          <w:p w14:paraId="0AE19D2B" w14:textId="77777777" w:rsidR="00D138BC" w:rsidRDefault="00D138BC" w:rsidP="003F120B">
            <w:pPr>
              <w:ind w:right="49"/>
              <w:jc w:val="center"/>
              <w:rPr>
                <w:rFonts w:ascii="Arial" w:eastAsia="Times New Roman" w:hAnsi="Arial" w:cs="Arial"/>
                <w:bCs/>
                <w:color w:val="000000"/>
                <w:sz w:val="20"/>
                <w:szCs w:val="20"/>
                <w:lang w:eastAsia="es-MX"/>
              </w:rPr>
            </w:pPr>
          </w:p>
          <w:p w14:paraId="0C574122" w14:textId="77777777" w:rsidR="00D138BC" w:rsidRDefault="00D138BC" w:rsidP="003F120B">
            <w:pPr>
              <w:ind w:right="49"/>
              <w:jc w:val="center"/>
              <w:rPr>
                <w:rFonts w:ascii="Arial" w:eastAsia="Times New Roman" w:hAnsi="Arial" w:cs="Arial"/>
                <w:bCs/>
                <w:color w:val="000000"/>
                <w:sz w:val="20"/>
                <w:szCs w:val="20"/>
                <w:lang w:eastAsia="es-MX"/>
              </w:rPr>
            </w:pPr>
          </w:p>
          <w:p w14:paraId="0A6A65E9"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$520,081.35</w:t>
            </w:r>
          </w:p>
        </w:tc>
      </w:tr>
      <w:tr w:rsidR="00D138BC" w:rsidRPr="00E4444A" w14:paraId="4B5E55ED" w14:textId="77777777" w:rsidTr="00D138BC">
        <w:tc>
          <w:tcPr>
            <w:tcW w:w="5665" w:type="dxa"/>
          </w:tcPr>
          <w:p w14:paraId="20373D98"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FORTA-11-2026.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SAN DANIEL</w:t>
            </w:r>
            <w:r w:rsidRPr="00E4444A">
              <w:rPr>
                <w:rFonts w:ascii="Arial" w:eastAsia="Times New Roman" w:hAnsi="Arial" w:cs="Arial"/>
                <w:bCs/>
                <w:color w:val="000000"/>
                <w:sz w:val="20"/>
                <w:szCs w:val="20"/>
                <w:lang w:eastAsia="es-MX"/>
              </w:rPr>
              <w:t xml:space="preserve"> ENTRE LA AV. ARQ. PEDRO RAMIREZ VAZQUEZ Y LA AV. CARLOS VILLASEÑOR EN LA COLONIA LA PROVIDENCIA, EN CIUDAD GUZMÁN, MUNICIPIO DE ZAPOTLÁN EL GRANDE, JALISCO.</w:t>
            </w:r>
          </w:p>
        </w:tc>
        <w:tc>
          <w:tcPr>
            <w:tcW w:w="2127" w:type="dxa"/>
          </w:tcPr>
          <w:p w14:paraId="0242AFD6" w14:textId="77777777" w:rsidR="00D138BC" w:rsidRDefault="00D138BC" w:rsidP="003F120B">
            <w:pPr>
              <w:ind w:right="49"/>
              <w:jc w:val="center"/>
              <w:rPr>
                <w:rFonts w:ascii="Arial" w:eastAsia="Times New Roman" w:hAnsi="Arial" w:cs="Arial"/>
                <w:bCs/>
                <w:color w:val="000000"/>
                <w:sz w:val="20"/>
                <w:szCs w:val="20"/>
                <w:lang w:eastAsia="es-MX"/>
              </w:rPr>
            </w:pPr>
          </w:p>
          <w:p w14:paraId="53606062" w14:textId="77777777" w:rsidR="00D138BC" w:rsidRDefault="00D138BC" w:rsidP="003F120B">
            <w:pPr>
              <w:ind w:right="49"/>
              <w:jc w:val="center"/>
              <w:rPr>
                <w:rFonts w:ascii="Arial" w:eastAsia="Times New Roman" w:hAnsi="Arial" w:cs="Arial"/>
                <w:bCs/>
                <w:color w:val="000000"/>
                <w:sz w:val="20"/>
                <w:szCs w:val="20"/>
                <w:lang w:eastAsia="es-MX"/>
              </w:rPr>
            </w:pPr>
          </w:p>
          <w:p w14:paraId="335E7FEC"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$259,939.08</w:t>
            </w:r>
          </w:p>
        </w:tc>
      </w:tr>
      <w:tr w:rsidR="00D138BC" w:rsidRPr="00E4444A" w14:paraId="36A5F8C9" w14:textId="77777777" w:rsidTr="00D138BC">
        <w:tc>
          <w:tcPr>
            <w:tcW w:w="5665" w:type="dxa"/>
          </w:tcPr>
          <w:p w14:paraId="7D135317"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FORTA-12-2026.</w:t>
            </w:r>
            <w:r w:rsidRPr="00E4444A">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E4444A">
              <w:rPr>
                <w:rFonts w:ascii="Arial" w:eastAsia="Times New Roman" w:hAnsi="Arial" w:cs="Arial"/>
                <w:b/>
                <w:color w:val="000000"/>
                <w:sz w:val="20"/>
                <w:szCs w:val="20"/>
                <w:lang w:eastAsia="es-MX"/>
              </w:rPr>
              <w:t>CALLE SAN FRANCISCO</w:t>
            </w:r>
            <w:r w:rsidRPr="00E4444A">
              <w:rPr>
                <w:rFonts w:ascii="Arial" w:eastAsia="Times New Roman" w:hAnsi="Arial" w:cs="Arial"/>
                <w:bCs/>
                <w:color w:val="000000"/>
                <w:sz w:val="20"/>
                <w:szCs w:val="20"/>
                <w:lang w:eastAsia="es-MX"/>
              </w:rPr>
              <w:t xml:space="preserve"> ENTRE LA AV. CARLOS VILLASEÑOR Y LA CALLE LIBERALISMO EN LA COLONIA LA PROVIDENCIA, EN CIUDAD GUZMÁN, MUNICIPIO DE ZAPOTLÁN EL GRANDE, JALISCO.</w:t>
            </w:r>
          </w:p>
        </w:tc>
        <w:tc>
          <w:tcPr>
            <w:tcW w:w="2127" w:type="dxa"/>
          </w:tcPr>
          <w:p w14:paraId="69678C12" w14:textId="77777777" w:rsidR="00D138BC" w:rsidRDefault="00D138BC" w:rsidP="003F120B">
            <w:pPr>
              <w:ind w:right="49"/>
              <w:jc w:val="center"/>
              <w:rPr>
                <w:rFonts w:ascii="Arial" w:eastAsia="Times New Roman" w:hAnsi="Arial" w:cs="Arial"/>
                <w:bCs/>
                <w:color w:val="000000"/>
                <w:sz w:val="20"/>
                <w:szCs w:val="20"/>
                <w:lang w:eastAsia="es-MX"/>
              </w:rPr>
            </w:pPr>
          </w:p>
          <w:p w14:paraId="44756BFA" w14:textId="77777777" w:rsidR="00D138BC" w:rsidRDefault="00D138BC" w:rsidP="003F120B">
            <w:pPr>
              <w:ind w:right="49"/>
              <w:jc w:val="center"/>
              <w:rPr>
                <w:rFonts w:ascii="Arial" w:eastAsia="Times New Roman" w:hAnsi="Arial" w:cs="Arial"/>
                <w:bCs/>
                <w:color w:val="000000"/>
                <w:sz w:val="20"/>
                <w:szCs w:val="20"/>
                <w:lang w:eastAsia="es-MX"/>
              </w:rPr>
            </w:pPr>
          </w:p>
          <w:p w14:paraId="67BC1CB3"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$732,339.47</w:t>
            </w:r>
          </w:p>
        </w:tc>
      </w:tr>
      <w:tr w:rsidR="00D138BC" w:rsidRPr="00E4444A" w14:paraId="7F3818AB" w14:textId="77777777" w:rsidTr="00D138BC">
        <w:tc>
          <w:tcPr>
            <w:tcW w:w="5665" w:type="dxa"/>
          </w:tcPr>
          <w:p w14:paraId="1846173B"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FORTA-13-2026.</w:t>
            </w:r>
            <w:r w:rsidRPr="00E4444A">
              <w:rPr>
                <w:rFonts w:ascii="Arial" w:eastAsia="Times New Roman" w:hAnsi="Arial" w:cs="Arial"/>
                <w:bCs/>
                <w:color w:val="000000"/>
                <w:sz w:val="20"/>
                <w:szCs w:val="20"/>
                <w:lang w:eastAsia="es-MX"/>
              </w:rPr>
              <w:t xml:space="preserve"> REHABILITACIÓN DE BASE Y CANCHA DE FUTBOL CON PASTO SINTÉTICO (PRIMERA ETAPA) EN LA </w:t>
            </w:r>
            <w:r w:rsidRPr="00E4444A">
              <w:rPr>
                <w:rFonts w:ascii="Arial" w:eastAsia="Times New Roman" w:hAnsi="Arial" w:cs="Arial"/>
                <w:b/>
                <w:color w:val="000000"/>
                <w:sz w:val="20"/>
                <w:szCs w:val="20"/>
                <w:lang w:eastAsia="es-MX"/>
              </w:rPr>
              <w:t>UNIDAD DEPORTIVA DR. ROBERTO ESPINOZA</w:t>
            </w:r>
            <w:r w:rsidRPr="00E4444A">
              <w:rPr>
                <w:rFonts w:ascii="Arial" w:eastAsia="Times New Roman" w:hAnsi="Arial" w:cs="Arial"/>
                <w:bCs/>
                <w:color w:val="000000"/>
                <w:sz w:val="20"/>
                <w:szCs w:val="20"/>
                <w:lang w:eastAsia="es-MX"/>
              </w:rPr>
              <w:t xml:space="preserve"> SOBRE LA CANCHA JULIO NAVARRO EN LA COLONIA CENTRO, EN CIUDAD GUZMÁN, MUNICIPIO DE ZAPOTLÁN EL GRANDE, JALISCO.</w:t>
            </w:r>
          </w:p>
        </w:tc>
        <w:tc>
          <w:tcPr>
            <w:tcW w:w="2127" w:type="dxa"/>
          </w:tcPr>
          <w:p w14:paraId="53F5EE9A" w14:textId="77777777" w:rsidR="00D138BC" w:rsidRDefault="00D138BC" w:rsidP="003F120B">
            <w:pPr>
              <w:ind w:right="49"/>
              <w:jc w:val="center"/>
              <w:rPr>
                <w:rFonts w:ascii="Arial" w:eastAsia="Times New Roman" w:hAnsi="Arial" w:cs="Arial"/>
                <w:bCs/>
                <w:color w:val="000000"/>
                <w:sz w:val="20"/>
                <w:szCs w:val="20"/>
                <w:lang w:eastAsia="es-MX"/>
              </w:rPr>
            </w:pPr>
          </w:p>
          <w:p w14:paraId="1CCF5E51" w14:textId="77777777" w:rsidR="00D138BC" w:rsidRDefault="00D138BC" w:rsidP="003F120B">
            <w:pPr>
              <w:ind w:right="49"/>
              <w:jc w:val="center"/>
              <w:rPr>
                <w:rFonts w:ascii="Arial" w:eastAsia="Times New Roman" w:hAnsi="Arial" w:cs="Arial"/>
                <w:bCs/>
                <w:color w:val="000000"/>
                <w:sz w:val="20"/>
                <w:szCs w:val="20"/>
                <w:lang w:eastAsia="es-MX"/>
              </w:rPr>
            </w:pPr>
          </w:p>
          <w:p w14:paraId="5A621122"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$2,312,652.86</w:t>
            </w:r>
          </w:p>
        </w:tc>
      </w:tr>
      <w:tr w:rsidR="00D138BC" w:rsidRPr="00E4444A" w14:paraId="681264B5" w14:textId="77777777" w:rsidTr="00D138BC">
        <w:tc>
          <w:tcPr>
            <w:tcW w:w="5665" w:type="dxa"/>
          </w:tcPr>
          <w:p w14:paraId="261757BA" w14:textId="77777777" w:rsidR="00D138BC" w:rsidRPr="00E4444A" w:rsidRDefault="00D138BC" w:rsidP="003F120B">
            <w:pPr>
              <w:ind w:right="49"/>
              <w:jc w:val="both"/>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FORTA-14-2026.</w:t>
            </w:r>
            <w:r w:rsidRPr="00E4444A">
              <w:rPr>
                <w:rFonts w:ascii="Arial" w:eastAsia="Times New Roman" w:hAnsi="Arial" w:cs="Arial"/>
                <w:bCs/>
                <w:color w:val="000000"/>
                <w:sz w:val="20"/>
                <w:szCs w:val="20"/>
                <w:lang w:eastAsia="es-MX"/>
              </w:rPr>
              <w:t xml:space="preserve"> REHABILITACIÓN DE BASE Y CANCHA DE FUTBOL CON PASTO SINTÉTICO (PRIMERA ETAPA) EN LA </w:t>
            </w:r>
            <w:r w:rsidRPr="00E4444A">
              <w:rPr>
                <w:rFonts w:ascii="Arial" w:eastAsia="Times New Roman" w:hAnsi="Arial" w:cs="Arial"/>
                <w:b/>
                <w:color w:val="000000"/>
                <w:sz w:val="20"/>
                <w:szCs w:val="20"/>
                <w:lang w:eastAsia="es-MX"/>
              </w:rPr>
              <w:t>UNIDAD DEPORTIVA BENITO JUAREZ</w:t>
            </w:r>
            <w:r w:rsidRPr="00E4444A">
              <w:rPr>
                <w:rFonts w:ascii="Arial" w:eastAsia="Times New Roman" w:hAnsi="Arial" w:cs="Arial"/>
                <w:bCs/>
                <w:color w:val="000000"/>
                <w:sz w:val="20"/>
                <w:szCs w:val="20"/>
                <w:lang w:eastAsia="es-MX"/>
              </w:rPr>
              <w:t xml:space="preserve"> SOBRE LA CALLE CARLOS PAEZ STILLE ENTRE LA CALLE HERMENEGILDO GALEANA Y LA CALLE GREGORIO TORRES QUINTERO, EN LA COLONIA CENTRO, EN CIUDAD GUZMÁN, MUNICIPIO DE ZAPOTLÁN EL GRANDE, JALISCO.</w:t>
            </w:r>
          </w:p>
        </w:tc>
        <w:tc>
          <w:tcPr>
            <w:tcW w:w="2127" w:type="dxa"/>
          </w:tcPr>
          <w:p w14:paraId="688D3AEE" w14:textId="77777777" w:rsidR="00D138BC" w:rsidRDefault="00D138BC" w:rsidP="003F120B">
            <w:pPr>
              <w:ind w:right="49"/>
              <w:jc w:val="center"/>
              <w:rPr>
                <w:rFonts w:ascii="Arial" w:eastAsia="Times New Roman" w:hAnsi="Arial" w:cs="Arial"/>
                <w:bCs/>
                <w:color w:val="000000"/>
                <w:sz w:val="20"/>
                <w:szCs w:val="20"/>
                <w:lang w:eastAsia="es-MX"/>
              </w:rPr>
            </w:pPr>
          </w:p>
          <w:p w14:paraId="0D1ABDCA" w14:textId="77777777" w:rsidR="00D138BC" w:rsidRDefault="00D138BC" w:rsidP="003F120B">
            <w:pPr>
              <w:ind w:right="49"/>
              <w:jc w:val="center"/>
              <w:rPr>
                <w:rFonts w:ascii="Arial" w:eastAsia="Times New Roman" w:hAnsi="Arial" w:cs="Arial"/>
                <w:bCs/>
                <w:color w:val="000000"/>
                <w:sz w:val="20"/>
                <w:szCs w:val="20"/>
                <w:lang w:eastAsia="es-MX"/>
              </w:rPr>
            </w:pPr>
          </w:p>
          <w:p w14:paraId="55EFB57D" w14:textId="77777777" w:rsidR="00D138BC" w:rsidRPr="00E4444A" w:rsidRDefault="00D138BC" w:rsidP="003F120B">
            <w:pPr>
              <w:ind w:right="49"/>
              <w:jc w:val="center"/>
              <w:rPr>
                <w:rFonts w:ascii="Arial" w:eastAsia="Times New Roman" w:hAnsi="Arial" w:cs="Arial"/>
                <w:bCs/>
                <w:color w:val="000000"/>
                <w:sz w:val="20"/>
                <w:szCs w:val="20"/>
                <w:lang w:eastAsia="es-MX"/>
              </w:rPr>
            </w:pPr>
            <w:r w:rsidRPr="00E4444A">
              <w:rPr>
                <w:rFonts w:ascii="Arial" w:eastAsia="Times New Roman" w:hAnsi="Arial" w:cs="Arial"/>
                <w:bCs/>
                <w:color w:val="000000"/>
                <w:sz w:val="20"/>
                <w:szCs w:val="20"/>
                <w:lang w:eastAsia="es-MX"/>
              </w:rPr>
              <w:t>$2,684,578.51</w:t>
            </w:r>
          </w:p>
        </w:tc>
      </w:tr>
    </w:tbl>
    <w:p w14:paraId="494BBB84" w14:textId="77777777" w:rsidR="00D138BC" w:rsidRDefault="00D138BC" w:rsidP="00D138BC">
      <w:pPr>
        <w:spacing w:after="360" w:line="360" w:lineRule="auto"/>
        <w:jc w:val="both"/>
        <w:rPr>
          <w:rFonts w:ascii="Arial" w:hAnsi="Arial" w:cs="Arial"/>
          <w:bCs/>
          <w:i/>
          <w:iCs/>
          <w:sz w:val="28"/>
          <w:szCs w:val="28"/>
          <w:u w:val="single"/>
          <w:lang w:val="es-ES"/>
        </w:rPr>
      </w:pPr>
    </w:p>
    <w:p w14:paraId="5118150E" w14:textId="232D7AFF" w:rsidR="0024437C" w:rsidRPr="00F64CE2" w:rsidRDefault="00D138BC" w:rsidP="0024437C">
      <w:pPr>
        <w:spacing w:line="360" w:lineRule="auto"/>
        <w:jc w:val="both"/>
        <w:rPr>
          <w:rStyle w:val="Ninguno"/>
          <w:rFonts w:ascii="Arial" w:hAnsi="Arial" w:cs="Arial"/>
          <w:bCs/>
          <w:sz w:val="28"/>
          <w:szCs w:val="28"/>
          <w:lang w:val="es-MX"/>
        </w:rPr>
      </w:pPr>
      <w:proofErr w:type="gramStart"/>
      <w:r w:rsidRPr="00434FE4">
        <w:rPr>
          <w:rFonts w:ascii="Arial" w:hAnsi="Arial" w:cs="Arial"/>
          <w:b/>
          <w:i/>
          <w:iCs/>
          <w:sz w:val="28"/>
          <w:szCs w:val="28"/>
          <w:lang w:val="es-ES"/>
        </w:rPr>
        <w:t>SEGUNDO.-</w:t>
      </w:r>
      <w:proofErr w:type="gramEnd"/>
      <w:r w:rsidRPr="00434FE4">
        <w:rPr>
          <w:rFonts w:ascii="Arial" w:hAnsi="Arial" w:cs="Arial"/>
          <w:b/>
          <w:i/>
          <w:iCs/>
          <w:sz w:val="28"/>
          <w:szCs w:val="28"/>
          <w:lang w:val="es-ES"/>
        </w:rPr>
        <w:t xml:space="preserve"> </w:t>
      </w:r>
      <w:r w:rsidRPr="00434FE4">
        <w:rPr>
          <w:rFonts w:ascii="Arial" w:eastAsia="Calibri" w:hAnsi="Arial" w:cs="Arial"/>
          <w:i/>
          <w:iCs/>
          <w:color w:val="000000"/>
          <w:sz w:val="28"/>
          <w:szCs w:val="28"/>
        </w:rPr>
        <w:t>El Pleno del Ayuntamiento de Zapotlán el Grande, Jalisco</w:t>
      </w:r>
      <w:r w:rsidRPr="00434FE4">
        <w:rPr>
          <w:rFonts w:ascii="Arial" w:eastAsia="Calibri" w:hAnsi="Arial" w:cs="Arial"/>
          <w:b/>
          <w:i/>
          <w:iCs/>
          <w:color w:val="000000"/>
          <w:sz w:val="28"/>
          <w:szCs w:val="28"/>
        </w:rPr>
        <w:t xml:space="preserve">, INSTRUYE </w:t>
      </w:r>
      <w:r w:rsidRPr="00434FE4">
        <w:rPr>
          <w:rFonts w:ascii="Arial" w:eastAsia="Calibri" w:hAnsi="Arial" w:cs="Arial"/>
          <w:i/>
          <w:iCs/>
          <w:color w:val="000000"/>
          <w:sz w:val="28"/>
          <w:szCs w:val="28"/>
        </w:rPr>
        <w:t>a la</w:t>
      </w:r>
      <w:r w:rsidRPr="00434FE4">
        <w:rPr>
          <w:rFonts w:ascii="Arial" w:eastAsia="Calibri" w:hAnsi="Arial" w:cs="Arial"/>
          <w:b/>
          <w:i/>
          <w:iCs/>
          <w:color w:val="000000"/>
          <w:sz w:val="28"/>
          <w:szCs w:val="28"/>
        </w:rPr>
        <w:t xml:space="preserve"> SECRETARIA DE AYUNTAMIENTO, </w:t>
      </w:r>
      <w:r w:rsidRPr="00434FE4">
        <w:rPr>
          <w:rFonts w:ascii="Arial" w:eastAsia="Calibri" w:hAnsi="Arial" w:cs="Arial"/>
          <w:i/>
          <w:iCs/>
          <w:color w:val="000000"/>
          <w:sz w:val="28"/>
          <w:szCs w:val="28"/>
        </w:rPr>
        <w:t xml:space="preserve">a efecto de que notifique a la Síndico Municipal, a la Encargada de Hacienda Municipal, a la Dirección de Proveeduría Municipal, a la </w:t>
      </w:r>
      <w:proofErr w:type="gramStart"/>
      <w:r w:rsidRPr="00434FE4">
        <w:rPr>
          <w:rFonts w:ascii="Arial" w:eastAsia="Calibri" w:hAnsi="Arial" w:cs="Arial"/>
          <w:i/>
          <w:iCs/>
          <w:color w:val="000000"/>
          <w:sz w:val="28"/>
          <w:szCs w:val="28"/>
        </w:rPr>
        <w:t>Directora General</w:t>
      </w:r>
      <w:proofErr w:type="gramEnd"/>
      <w:r w:rsidRPr="00434FE4">
        <w:rPr>
          <w:rFonts w:ascii="Arial" w:eastAsia="Calibri" w:hAnsi="Arial" w:cs="Arial"/>
          <w:i/>
          <w:iCs/>
          <w:color w:val="000000"/>
          <w:sz w:val="28"/>
          <w:szCs w:val="28"/>
        </w:rPr>
        <w:t xml:space="preserve"> de Gestión de la Ciudad, al </w:t>
      </w:r>
      <w:proofErr w:type="gramStart"/>
      <w:r w:rsidRPr="00434FE4">
        <w:rPr>
          <w:rFonts w:ascii="Arial" w:eastAsia="Calibri" w:hAnsi="Arial" w:cs="Arial"/>
          <w:i/>
          <w:iCs/>
          <w:color w:val="000000"/>
          <w:sz w:val="28"/>
          <w:szCs w:val="28"/>
        </w:rPr>
        <w:t>Director</w:t>
      </w:r>
      <w:proofErr w:type="gramEnd"/>
      <w:r w:rsidRPr="00434FE4">
        <w:rPr>
          <w:rFonts w:ascii="Arial" w:eastAsia="Calibri" w:hAnsi="Arial" w:cs="Arial"/>
          <w:i/>
          <w:iCs/>
          <w:color w:val="000000"/>
          <w:sz w:val="28"/>
          <w:szCs w:val="28"/>
        </w:rPr>
        <w:t xml:space="preserve"> de Obras Públicas, al </w:t>
      </w:r>
      <w:proofErr w:type="gramStart"/>
      <w:r w:rsidRPr="00434FE4">
        <w:rPr>
          <w:rFonts w:ascii="Arial" w:eastAsia="Calibri" w:hAnsi="Arial" w:cs="Arial"/>
          <w:i/>
          <w:iCs/>
          <w:color w:val="000000"/>
          <w:sz w:val="28"/>
          <w:szCs w:val="28"/>
        </w:rPr>
        <w:t>Jefe</w:t>
      </w:r>
      <w:proofErr w:type="gramEnd"/>
      <w:r w:rsidRPr="00434FE4">
        <w:rPr>
          <w:rFonts w:ascii="Arial" w:eastAsia="Calibri" w:hAnsi="Arial" w:cs="Arial"/>
          <w:i/>
          <w:iCs/>
          <w:color w:val="000000"/>
          <w:sz w:val="28"/>
          <w:szCs w:val="28"/>
        </w:rPr>
        <w:t xml:space="preserve"> de Gestión de Programas y Planeación, todos en funciones, para los efectos conducentes</w:t>
      </w:r>
      <w:r w:rsidRPr="00434FE4">
        <w:rPr>
          <w:rFonts w:ascii="Arial" w:eastAsia="Calibri" w:hAnsi="Arial" w:cs="Arial"/>
          <w:i/>
          <w:iCs/>
          <w:color w:val="000000"/>
          <w:sz w:val="28"/>
          <w:szCs w:val="28"/>
          <w:lang w:val="es-AR"/>
        </w:rPr>
        <w:t>.</w:t>
      </w:r>
      <w:r>
        <w:rPr>
          <w:rFonts w:ascii="Arial" w:hAnsi="Arial" w:cs="Arial"/>
          <w:b/>
          <w:i/>
          <w:iCs/>
          <w:sz w:val="28"/>
          <w:szCs w:val="28"/>
          <w:lang w:val="es-ES"/>
        </w:rPr>
        <w:t xml:space="preserve"> </w:t>
      </w:r>
      <w:r w:rsidRPr="00434FE4">
        <w:rPr>
          <w:rFonts w:ascii="Arial" w:eastAsia="Times New Roman" w:hAnsi="Arial" w:cs="Arial"/>
          <w:b/>
          <w:bCs/>
          <w:i/>
          <w:iCs/>
          <w:color w:val="000000"/>
          <w:sz w:val="28"/>
          <w:szCs w:val="28"/>
          <w:lang w:eastAsia="es-MX"/>
        </w:rPr>
        <w:t>ATENTAMENTE </w:t>
      </w:r>
      <w:r w:rsidRPr="00434FE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NATALICIO DEL COMPOSITOR ZAPOTLENSE RUBÉN FUENTES GASSON”</w:t>
      </w:r>
      <w:r>
        <w:rPr>
          <w:rStyle w:val="Ninguno"/>
          <w:rFonts w:ascii="Arial" w:hAnsi="Arial" w:cs="Arial"/>
          <w:b/>
          <w:i/>
          <w:iCs/>
          <w:sz w:val="28"/>
          <w:szCs w:val="28"/>
          <w:lang w:val="es-ES"/>
        </w:rPr>
        <w:t xml:space="preserve"> </w:t>
      </w:r>
      <w:r w:rsidRPr="00434FE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“2026, CENTENARIO DEL ANIVERSARIO DEL NATALICIO DEL </w:t>
      </w:r>
      <w:r w:rsidRPr="00434FE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lastRenderedPageBreak/>
        <w:t>LITERATO ROBERTO ESPINOZA GUZMÁN”</w:t>
      </w:r>
      <w:r w:rsidR="00AA7D84">
        <w:rPr>
          <w:rStyle w:val="Ninguno"/>
          <w:rFonts w:ascii="Arial" w:hAnsi="Arial" w:cs="Arial"/>
          <w:b/>
          <w:i/>
          <w:iCs/>
          <w:sz w:val="28"/>
          <w:szCs w:val="28"/>
          <w:lang w:val="es-ES"/>
        </w:rPr>
        <w:t xml:space="preserve"> </w:t>
      </w:r>
      <w:r w:rsidRPr="00434FE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00AA7D84">
        <w:rPr>
          <w:rStyle w:val="Ninguno"/>
          <w:rFonts w:ascii="Arial" w:hAnsi="Arial" w:cs="Arial"/>
          <w:b/>
          <w:i/>
          <w:iCs/>
          <w:sz w:val="28"/>
          <w:szCs w:val="28"/>
          <w:lang w:val="es-ES"/>
        </w:rPr>
        <w:t xml:space="preserve"> </w:t>
      </w:r>
      <w:r w:rsidRPr="00434FE4">
        <w:rPr>
          <w:rFonts w:ascii="Arial" w:eastAsia="Times New Roman" w:hAnsi="Arial" w:cs="Arial"/>
          <w:b/>
          <w:bCs/>
          <w:i/>
          <w:iCs/>
          <w:color w:val="000000"/>
          <w:sz w:val="28"/>
          <w:szCs w:val="28"/>
          <w:lang w:eastAsia="es-MX"/>
        </w:rPr>
        <w:t>Ciudad Guzmán, Municipio de Zapotlán el Grande, Jalisco. A l</w:t>
      </w:r>
      <w:r w:rsidRPr="00434FE4">
        <w:rPr>
          <w:rFonts w:ascii="Arial" w:hAnsi="Arial" w:cs="Arial"/>
          <w:b/>
          <w:bCs/>
          <w:i/>
          <w:iCs/>
          <w:sz w:val="28"/>
          <w:szCs w:val="28"/>
        </w:rPr>
        <w:t>a fecha de su presentación.</w:t>
      </w:r>
      <w:r w:rsidR="00AA7D84">
        <w:rPr>
          <w:rFonts w:ascii="Arial" w:eastAsia="Times New Roman" w:hAnsi="Arial" w:cs="Arial"/>
          <w:b/>
          <w:bCs/>
          <w:i/>
          <w:iCs/>
          <w:color w:val="000000"/>
          <w:sz w:val="28"/>
          <w:szCs w:val="28"/>
          <w:lang w:eastAsia="es-MX"/>
        </w:rPr>
        <w:t xml:space="preserve"> </w:t>
      </w:r>
      <w:r w:rsidRPr="00434FE4">
        <w:rPr>
          <w:rFonts w:ascii="Arial" w:hAnsi="Arial" w:cs="Arial"/>
          <w:b/>
          <w:bCs/>
          <w:i/>
          <w:iCs/>
          <w:sz w:val="28"/>
          <w:szCs w:val="28"/>
        </w:rPr>
        <w:t>LA COMISIÓN EDILICIA PERMANENTE DE OBRAS PÚBLICAS, PLANEACIÓN URBANA Y REGULARIZACIÓN DE LA TENENCIA DE LA TIERRA</w:t>
      </w:r>
      <w:r w:rsidR="00AA7D84">
        <w:rPr>
          <w:rFonts w:ascii="Arial" w:hAnsi="Arial" w:cs="Arial"/>
          <w:b/>
          <w:bCs/>
          <w:i/>
          <w:iCs/>
          <w:sz w:val="28"/>
          <w:szCs w:val="28"/>
        </w:rPr>
        <w:t xml:space="preserve"> LIC. MAGALI CASILLAS CONTRERAS </w:t>
      </w:r>
      <w:r w:rsidR="00AA7D84">
        <w:rPr>
          <w:rFonts w:ascii="Arial" w:hAnsi="Arial" w:cs="Arial"/>
          <w:i/>
          <w:iCs/>
          <w:sz w:val="28"/>
          <w:szCs w:val="28"/>
        </w:rPr>
        <w:t xml:space="preserve">Presidenta de la Comisión </w:t>
      </w:r>
      <w:r w:rsidR="00AA7D84">
        <w:rPr>
          <w:rFonts w:ascii="Arial" w:hAnsi="Arial" w:cs="Arial"/>
          <w:b/>
          <w:bCs/>
          <w:i/>
          <w:iCs/>
          <w:sz w:val="28"/>
          <w:szCs w:val="28"/>
        </w:rPr>
        <w:t xml:space="preserve">DRA. BERTHA SILVIA GÓMEZ RAMOS </w:t>
      </w:r>
      <w:r w:rsidR="00AA7D84">
        <w:rPr>
          <w:rFonts w:ascii="Arial" w:hAnsi="Arial" w:cs="Arial"/>
          <w:i/>
          <w:iCs/>
          <w:sz w:val="28"/>
          <w:szCs w:val="28"/>
        </w:rPr>
        <w:t xml:space="preserve">Vocal de la Comisión </w:t>
      </w:r>
      <w:r w:rsidR="00AA7D84">
        <w:rPr>
          <w:rFonts w:ascii="Arial" w:hAnsi="Arial" w:cs="Arial"/>
          <w:b/>
          <w:bCs/>
          <w:i/>
          <w:iCs/>
          <w:sz w:val="28"/>
          <w:szCs w:val="28"/>
        </w:rPr>
        <w:t xml:space="preserve">LIC. MIGUEL MARENTES </w:t>
      </w:r>
      <w:r w:rsidR="00AA7D84">
        <w:rPr>
          <w:rFonts w:ascii="Arial" w:hAnsi="Arial" w:cs="Arial"/>
          <w:i/>
          <w:iCs/>
          <w:sz w:val="28"/>
          <w:szCs w:val="28"/>
        </w:rPr>
        <w:t>Vocal de la Comisión</w:t>
      </w:r>
      <w:r w:rsidR="00406DCA">
        <w:rPr>
          <w:rFonts w:ascii="Arial" w:hAnsi="Arial" w:cs="Arial"/>
          <w:i/>
          <w:iCs/>
          <w:sz w:val="28"/>
          <w:szCs w:val="28"/>
        </w:rPr>
        <w:t xml:space="preserve"> </w:t>
      </w:r>
      <w:r w:rsidR="00406DCA">
        <w:rPr>
          <w:rFonts w:ascii="Arial" w:hAnsi="Arial" w:cs="Arial"/>
          <w:b/>
          <w:bCs/>
          <w:i/>
          <w:iCs/>
          <w:sz w:val="28"/>
          <w:szCs w:val="28"/>
        </w:rPr>
        <w:t xml:space="preserve">FIRMAN” </w:t>
      </w:r>
      <w:r w:rsidR="00C06D60">
        <w:rPr>
          <w:rFonts w:ascii="Arial" w:eastAsia="Calibri" w:hAnsi="Arial" w:cs="Arial"/>
          <w:sz w:val="28"/>
          <w:szCs w:val="28"/>
        </w:rPr>
        <w:t>A</w:t>
      </w:r>
      <w:r w:rsidR="00C06D60" w:rsidRPr="00F87BB9">
        <w:rPr>
          <w:rFonts w:ascii="Arial" w:eastAsia="Calibri" w:hAnsi="Arial" w:cs="Arial"/>
          <w:sz w:val="28"/>
          <w:szCs w:val="28"/>
        </w:rPr>
        <w:t xml:space="preserve">ntes de conceder el uso de la voz, pues sé que tenemos pues la mayor parte de las realidades de nuestro </w:t>
      </w:r>
      <w:r w:rsidR="00AB754F">
        <w:rPr>
          <w:rFonts w:ascii="Arial" w:eastAsia="Calibri" w:hAnsi="Arial" w:cs="Arial"/>
          <w:sz w:val="28"/>
          <w:szCs w:val="28"/>
        </w:rPr>
        <w:t>M</w:t>
      </w:r>
      <w:r w:rsidR="00C06D60" w:rsidRPr="00F87BB9">
        <w:rPr>
          <w:rFonts w:ascii="Arial" w:eastAsia="Calibri" w:hAnsi="Arial" w:cs="Arial"/>
          <w:sz w:val="28"/>
          <w:szCs w:val="28"/>
        </w:rPr>
        <w:t>unicipio</w:t>
      </w:r>
      <w:r w:rsidR="00AB754F">
        <w:rPr>
          <w:rFonts w:ascii="Arial" w:eastAsia="Calibri" w:hAnsi="Arial" w:cs="Arial"/>
          <w:sz w:val="28"/>
          <w:szCs w:val="28"/>
        </w:rPr>
        <w:t>,</w:t>
      </w:r>
      <w:r w:rsidR="00C06D60" w:rsidRPr="00F87BB9">
        <w:rPr>
          <w:rFonts w:ascii="Arial" w:eastAsia="Calibri" w:hAnsi="Arial" w:cs="Arial"/>
          <w:sz w:val="28"/>
          <w:szCs w:val="28"/>
        </w:rPr>
        <w:t xml:space="preserve"> con serias afectaciones</w:t>
      </w:r>
      <w:r w:rsidR="00AB754F">
        <w:rPr>
          <w:rFonts w:ascii="Arial" w:eastAsia="Calibri" w:hAnsi="Arial" w:cs="Arial"/>
          <w:sz w:val="28"/>
          <w:szCs w:val="28"/>
        </w:rPr>
        <w:t>. P</w:t>
      </w:r>
      <w:r w:rsidR="00C06D60" w:rsidRPr="00F87BB9">
        <w:rPr>
          <w:rFonts w:ascii="Arial" w:eastAsia="Calibri" w:hAnsi="Arial" w:cs="Arial"/>
          <w:sz w:val="28"/>
          <w:szCs w:val="28"/>
        </w:rPr>
        <w:t>ero</w:t>
      </w:r>
      <w:r w:rsidR="00AB754F">
        <w:rPr>
          <w:rFonts w:ascii="Arial" w:eastAsia="Calibri" w:hAnsi="Arial" w:cs="Arial"/>
          <w:sz w:val="28"/>
          <w:szCs w:val="28"/>
        </w:rPr>
        <w:t>,</w:t>
      </w:r>
      <w:r w:rsidR="00C06D60" w:rsidRPr="00F87BB9">
        <w:rPr>
          <w:rFonts w:ascii="Arial" w:eastAsia="Calibri" w:hAnsi="Arial" w:cs="Arial"/>
          <w:sz w:val="28"/>
          <w:szCs w:val="28"/>
        </w:rPr>
        <w:t xml:space="preserve"> la Providencia</w:t>
      </w:r>
      <w:r w:rsidR="00AB754F">
        <w:rPr>
          <w:rFonts w:ascii="Arial" w:eastAsia="Calibri" w:hAnsi="Arial" w:cs="Arial"/>
          <w:sz w:val="28"/>
          <w:szCs w:val="28"/>
        </w:rPr>
        <w:t>,</w:t>
      </w:r>
      <w:r w:rsidR="00C06D60" w:rsidRPr="00F87BB9">
        <w:rPr>
          <w:rFonts w:ascii="Arial" w:eastAsia="Calibri" w:hAnsi="Arial" w:cs="Arial"/>
          <w:sz w:val="28"/>
          <w:szCs w:val="28"/>
        </w:rPr>
        <w:t xml:space="preserve"> es una</w:t>
      </w:r>
      <w:r w:rsidR="00AB754F">
        <w:rPr>
          <w:rFonts w:ascii="Arial" w:eastAsia="Calibri" w:hAnsi="Arial" w:cs="Arial"/>
          <w:sz w:val="28"/>
          <w:szCs w:val="28"/>
        </w:rPr>
        <w:t>,</w:t>
      </w:r>
      <w:r w:rsidR="00C06D60" w:rsidRPr="00F87BB9">
        <w:rPr>
          <w:rFonts w:ascii="Arial" w:eastAsia="Calibri" w:hAnsi="Arial" w:cs="Arial"/>
          <w:sz w:val="28"/>
          <w:szCs w:val="28"/>
        </w:rPr>
        <w:t xml:space="preserve"> donde casi no hay alguna calle por la cual transitar que esté completamente dañada. Y en función de eso, bueno, es que se eligen estas obras</w:t>
      </w:r>
      <w:r w:rsidR="00AB754F">
        <w:rPr>
          <w:rFonts w:ascii="Arial" w:eastAsia="Calibri" w:hAnsi="Arial" w:cs="Arial"/>
          <w:sz w:val="28"/>
          <w:szCs w:val="28"/>
        </w:rPr>
        <w:t>,</w:t>
      </w:r>
      <w:r w:rsidR="00C06D60" w:rsidRPr="00F87BB9">
        <w:rPr>
          <w:rFonts w:ascii="Arial" w:eastAsia="Calibri" w:hAnsi="Arial" w:cs="Arial"/>
          <w:sz w:val="28"/>
          <w:szCs w:val="28"/>
        </w:rPr>
        <w:t xml:space="preserve"> y que además se solicita la aprobación que se lleven a cabo por </w:t>
      </w:r>
      <w:r w:rsidR="00AB754F">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AB754F">
        <w:rPr>
          <w:rFonts w:ascii="Arial" w:eastAsia="Calibri" w:hAnsi="Arial" w:cs="Arial"/>
          <w:sz w:val="28"/>
          <w:szCs w:val="28"/>
        </w:rPr>
        <w:t>D</w:t>
      </w:r>
      <w:r w:rsidR="00C06D60" w:rsidRPr="00F87BB9">
        <w:rPr>
          <w:rFonts w:ascii="Arial" w:eastAsia="Calibri" w:hAnsi="Arial" w:cs="Arial"/>
          <w:sz w:val="28"/>
          <w:szCs w:val="28"/>
        </w:rPr>
        <w:t>irecta. Los que construyen saben que</w:t>
      </w:r>
      <w:r w:rsidR="00AB754F">
        <w:rPr>
          <w:rFonts w:ascii="Arial" w:eastAsia="Calibri" w:hAnsi="Arial" w:cs="Arial"/>
          <w:sz w:val="28"/>
          <w:szCs w:val="28"/>
        </w:rPr>
        <w:t>,</w:t>
      </w:r>
      <w:r w:rsidR="00C06D60" w:rsidRPr="00F87BB9">
        <w:rPr>
          <w:rFonts w:ascii="Arial" w:eastAsia="Calibri" w:hAnsi="Arial" w:cs="Arial"/>
          <w:sz w:val="28"/>
          <w:szCs w:val="28"/>
        </w:rPr>
        <w:t xml:space="preserve"> esto significa prácticamente un ahorro del 30%</w:t>
      </w:r>
      <w:r w:rsidR="00C06D60">
        <w:rPr>
          <w:rFonts w:ascii="Arial" w:eastAsia="Calibri" w:hAnsi="Arial" w:cs="Arial"/>
          <w:sz w:val="28"/>
          <w:szCs w:val="28"/>
        </w:rPr>
        <w:t xml:space="preserve"> treinta por ciento,</w:t>
      </w:r>
      <w:r w:rsidR="00C06D60" w:rsidRPr="00F87BB9">
        <w:rPr>
          <w:rFonts w:ascii="Arial" w:eastAsia="Calibri" w:hAnsi="Arial" w:cs="Arial"/>
          <w:sz w:val="28"/>
          <w:szCs w:val="28"/>
        </w:rPr>
        <w:t xml:space="preserve"> en los indirectos, porque tenemos el personal, el equipo para poderla llevar a cabo</w:t>
      </w:r>
      <w:r w:rsidR="00AB754F">
        <w:rPr>
          <w:rFonts w:ascii="Arial" w:eastAsia="Calibri" w:hAnsi="Arial" w:cs="Arial"/>
          <w:sz w:val="28"/>
          <w:szCs w:val="28"/>
        </w:rPr>
        <w:t>,</w:t>
      </w:r>
      <w:r w:rsidR="00C06D60" w:rsidRPr="00F87BB9">
        <w:rPr>
          <w:rFonts w:ascii="Arial" w:eastAsia="Calibri" w:hAnsi="Arial" w:cs="Arial"/>
          <w:sz w:val="28"/>
          <w:szCs w:val="28"/>
        </w:rPr>
        <w:t xml:space="preserve"> y eso nos permite maximizar el número de obras que se pueden realizar.</w:t>
      </w:r>
      <w:r w:rsidR="00C06D60">
        <w:rPr>
          <w:rFonts w:ascii="Arial" w:hAnsi="Arial" w:cs="Arial"/>
          <w:sz w:val="28"/>
          <w:szCs w:val="28"/>
        </w:rPr>
        <w:t xml:space="preserve"> </w:t>
      </w:r>
      <w:r w:rsidR="00C06D60" w:rsidRPr="00F87BB9">
        <w:rPr>
          <w:rFonts w:ascii="Arial" w:eastAsia="Calibri" w:hAnsi="Arial" w:cs="Arial"/>
          <w:sz w:val="28"/>
          <w:szCs w:val="28"/>
        </w:rPr>
        <w:t xml:space="preserve">Y bueno, considerando también las dificultades ahorita que tenemos, pues estamos buscando cómo eficientar el recurso. Tuvo un incremento impresionante el asfalto, pues subió muchísimo, además que está escaso en todo el </w:t>
      </w:r>
      <w:r w:rsidR="00AB754F">
        <w:rPr>
          <w:rFonts w:ascii="Arial" w:eastAsia="Calibri" w:hAnsi="Arial" w:cs="Arial"/>
          <w:sz w:val="28"/>
          <w:szCs w:val="28"/>
        </w:rPr>
        <w:t>P</w:t>
      </w:r>
      <w:r w:rsidR="00C06D60" w:rsidRPr="00F87BB9">
        <w:rPr>
          <w:rFonts w:ascii="Arial" w:eastAsia="Calibri" w:hAnsi="Arial" w:cs="Arial"/>
          <w:sz w:val="28"/>
          <w:szCs w:val="28"/>
        </w:rPr>
        <w:t>aís. Al parecer tiene que ver con asuntos de la guerra y demás</w:t>
      </w:r>
      <w:r w:rsidR="00AB754F">
        <w:rPr>
          <w:rFonts w:ascii="Arial" w:eastAsia="Calibri" w:hAnsi="Arial" w:cs="Arial"/>
          <w:sz w:val="28"/>
          <w:szCs w:val="28"/>
        </w:rPr>
        <w:t>. P</w:t>
      </w:r>
      <w:r w:rsidR="00C06D60" w:rsidRPr="00F87BB9">
        <w:rPr>
          <w:rFonts w:ascii="Arial" w:eastAsia="Calibri" w:hAnsi="Arial" w:cs="Arial"/>
          <w:sz w:val="28"/>
          <w:szCs w:val="28"/>
        </w:rPr>
        <w:t>ero</w:t>
      </w:r>
      <w:r w:rsidR="00AB754F">
        <w:rPr>
          <w:rFonts w:ascii="Arial" w:eastAsia="Calibri" w:hAnsi="Arial" w:cs="Arial"/>
          <w:sz w:val="28"/>
          <w:szCs w:val="28"/>
        </w:rPr>
        <w:t>,</w:t>
      </w:r>
      <w:r w:rsidR="00C06D60" w:rsidRPr="00F87BB9">
        <w:rPr>
          <w:rFonts w:ascii="Arial" w:eastAsia="Calibri" w:hAnsi="Arial" w:cs="Arial"/>
          <w:sz w:val="28"/>
          <w:szCs w:val="28"/>
        </w:rPr>
        <w:t xml:space="preserve"> afortunadamente ya también con este proceso</w:t>
      </w:r>
      <w:r w:rsidR="00AB754F">
        <w:rPr>
          <w:rFonts w:ascii="Arial" w:eastAsia="Calibri" w:hAnsi="Arial" w:cs="Arial"/>
          <w:sz w:val="28"/>
          <w:szCs w:val="28"/>
        </w:rPr>
        <w:t>,</w:t>
      </w:r>
      <w:r w:rsidR="00C06D60" w:rsidRPr="00F87BB9">
        <w:rPr>
          <w:rFonts w:ascii="Arial" w:eastAsia="Calibri" w:hAnsi="Arial" w:cs="Arial"/>
          <w:sz w:val="28"/>
          <w:szCs w:val="28"/>
        </w:rPr>
        <w:t xml:space="preserve"> ya buscaron una planta donde nos puedan suministrar lo que se requiere</w:t>
      </w:r>
      <w:r w:rsidR="00AB754F">
        <w:rPr>
          <w:rFonts w:ascii="Arial" w:eastAsia="Calibri" w:hAnsi="Arial" w:cs="Arial"/>
          <w:sz w:val="28"/>
          <w:szCs w:val="28"/>
        </w:rPr>
        <w:t>,</w:t>
      </w:r>
      <w:r w:rsidR="00C06D60" w:rsidRPr="00F87BB9">
        <w:rPr>
          <w:rFonts w:ascii="Arial" w:eastAsia="Calibri" w:hAnsi="Arial" w:cs="Arial"/>
          <w:sz w:val="28"/>
          <w:szCs w:val="28"/>
        </w:rPr>
        <w:t xml:space="preserve"> para la rehabilitación de estas realidades, más las otras dos obras que ya fueron descritas.</w:t>
      </w:r>
      <w:r w:rsidR="00AB754F">
        <w:rPr>
          <w:rFonts w:ascii="Arial" w:eastAsia="Calibri" w:hAnsi="Arial" w:cs="Arial"/>
          <w:sz w:val="28"/>
          <w:szCs w:val="28"/>
        </w:rPr>
        <w:t xml:space="preserve"> Eso sería todo. Es cuanto, </w:t>
      </w:r>
      <w:r w:rsidR="00AB754F">
        <w:rPr>
          <w:rFonts w:ascii="Arial" w:eastAsia="Calibri" w:hAnsi="Arial" w:cs="Arial"/>
          <w:sz w:val="28"/>
          <w:szCs w:val="28"/>
        </w:rPr>
        <w:lastRenderedPageBreak/>
        <w:t>Secretaria.</w:t>
      </w:r>
      <w:r w:rsidR="00C06D60">
        <w:rPr>
          <w:rFonts w:ascii="Arial" w:eastAsia="Calibri" w:hAnsi="Arial" w:cs="Arial"/>
          <w:sz w:val="28"/>
          <w:szCs w:val="28"/>
        </w:rPr>
        <w:t xml:space="preserve"> </w:t>
      </w:r>
      <w:r w:rsidR="00C06D60">
        <w:rPr>
          <w:rFonts w:ascii="Arial" w:eastAsia="Calibri" w:hAnsi="Arial" w:cs="Arial"/>
          <w:b/>
          <w:bCs/>
          <w:i/>
          <w:iCs/>
          <w:sz w:val="28"/>
          <w:szCs w:val="28"/>
        </w:rPr>
        <w:t xml:space="preserve">C. Regidor Oscar Murguía Torres: </w:t>
      </w:r>
      <w:r w:rsidR="00C06D60" w:rsidRPr="00F87BB9">
        <w:rPr>
          <w:rFonts w:ascii="Arial" w:eastAsia="Calibri" w:hAnsi="Arial" w:cs="Arial"/>
          <w:sz w:val="28"/>
          <w:szCs w:val="28"/>
        </w:rPr>
        <w:t xml:space="preserve">Sí, nada más para hacer una pregunta a la </w:t>
      </w:r>
      <w:r w:rsidR="00AB754F">
        <w:rPr>
          <w:rFonts w:ascii="Arial" w:eastAsia="Calibri" w:hAnsi="Arial" w:cs="Arial"/>
          <w:sz w:val="28"/>
          <w:szCs w:val="28"/>
        </w:rPr>
        <w:t>P</w:t>
      </w:r>
      <w:r w:rsidR="00C06D60" w:rsidRPr="00F87BB9">
        <w:rPr>
          <w:rFonts w:ascii="Arial" w:eastAsia="Calibri" w:hAnsi="Arial" w:cs="Arial"/>
          <w:sz w:val="28"/>
          <w:szCs w:val="28"/>
        </w:rPr>
        <w:t xml:space="preserve">residenta </w:t>
      </w:r>
      <w:r w:rsidR="00AB754F">
        <w:rPr>
          <w:rFonts w:ascii="Arial" w:eastAsia="Calibri" w:hAnsi="Arial" w:cs="Arial"/>
          <w:sz w:val="28"/>
          <w:szCs w:val="28"/>
        </w:rPr>
        <w:t>M</w:t>
      </w:r>
      <w:r w:rsidR="00C06D60" w:rsidRPr="00F87BB9">
        <w:rPr>
          <w:rFonts w:ascii="Arial" w:eastAsia="Calibri" w:hAnsi="Arial" w:cs="Arial"/>
          <w:sz w:val="28"/>
          <w:szCs w:val="28"/>
        </w:rPr>
        <w:t>unicipal</w:t>
      </w:r>
      <w:r w:rsidR="00AB754F">
        <w:rPr>
          <w:rFonts w:ascii="Arial" w:eastAsia="Calibri" w:hAnsi="Arial" w:cs="Arial"/>
          <w:sz w:val="28"/>
          <w:szCs w:val="28"/>
        </w:rPr>
        <w:t>; v</w:t>
      </w:r>
      <w:r w:rsidR="00C06D60" w:rsidRPr="00F87BB9">
        <w:rPr>
          <w:rFonts w:ascii="Arial" w:eastAsia="Calibri" w:hAnsi="Arial" w:cs="Arial"/>
          <w:sz w:val="28"/>
          <w:szCs w:val="28"/>
        </w:rPr>
        <w:t xml:space="preserve">emos algunas obras aquí que se muestran en beneficio de algunos sectores de la </w:t>
      </w:r>
      <w:r w:rsidR="00AB754F">
        <w:rPr>
          <w:rFonts w:ascii="Arial" w:eastAsia="Calibri" w:hAnsi="Arial" w:cs="Arial"/>
          <w:sz w:val="28"/>
          <w:szCs w:val="28"/>
        </w:rPr>
        <w:t>C</w:t>
      </w:r>
      <w:r w:rsidR="00C06D60" w:rsidRPr="00F87BB9">
        <w:rPr>
          <w:rFonts w:ascii="Arial" w:eastAsia="Calibri" w:hAnsi="Arial" w:cs="Arial"/>
          <w:sz w:val="28"/>
          <w:szCs w:val="28"/>
        </w:rPr>
        <w:t>iudad</w:t>
      </w:r>
      <w:r w:rsidR="00AB754F">
        <w:rPr>
          <w:rFonts w:ascii="Arial" w:eastAsia="Calibri" w:hAnsi="Arial" w:cs="Arial"/>
          <w:sz w:val="28"/>
          <w:szCs w:val="28"/>
        </w:rPr>
        <w:t>,</w:t>
      </w:r>
      <w:r w:rsidR="00C06D60" w:rsidRPr="00F87BB9">
        <w:rPr>
          <w:rFonts w:ascii="Arial" w:eastAsia="Calibri" w:hAnsi="Arial" w:cs="Arial"/>
          <w:sz w:val="28"/>
          <w:szCs w:val="28"/>
        </w:rPr>
        <w:t xml:space="preserve"> y mi pregunta es, para que alguna otra calle diferente a esta</w:t>
      </w:r>
      <w:r w:rsidR="00AB754F">
        <w:rPr>
          <w:rFonts w:ascii="Arial" w:eastAsia="Calibri" w:hAnsi="Arial" w:cs="Arial"/>
          <w:sz w:val="28"/>
          <w:szCs w:val="28"/>
        </w:rPr>
        <w:t>,</w:t>
      </w:r>
      <w:r w:rsidR="00C06D60" w:rsidRPr="00F87BB9">
        <w:rPr>
          <w:rFonts w:ascii="Arial" w:eastAsia="Calibri" w:hAnsi="Arial" w:cs="Arial"/>
          <w:sz w:val="28"/>
          <w:szCs w:val="28"/>
        </w:rPr>
        <w:t xml:space="preserve"> pudiera verse beneficiada con este tipo de apoyos económicos o </w:t>
      </w:r>
      <w:r w:rsidR="00AB754F">
        <w:rPr>
          <w:rFonts w:ascii="Arial" w:eastAsia="Calibri" w:hAnsi="Arial" w:cs="Arial"/>
          <w:sz w:val="28"/>
          <w:szCs w:val="28"/>
        </w:rPr>
        <w:t>P</w:t>
      </w:r>
      <w:r w:rsidR="00C06D60" w:rsidRPr="00F87BB9">
        <w:rPr>
          <w:rFonts w:ascii="Arial" w:eastAsia="Calibri" w:hAnsi="Arial" w:cs="Arial"/>
          <w:sz w:val="28"/>
          <w:szCs w:val="28"/>
        </w:rPr>
        <w:t xml:space="preserve">rogramas, ya sea </w:t>
      </w:r>
      <w:r w:rsidR="00AB754F">
        <w:rPr>
          <w:rFonts w:ascii="Arial" w:eastAsia="Calibri" w:hAnsi="Arial" w:cs="Arial"/>
          <w:sz w:val="28"/>
          <w:szCs w:val="28"/>
        </w:rPr>
        <w:t>F</w:t>
      </w:r>
      <w:r w:rsidR="00C06D60" w:rsidRPr="00F87BB9">
        <w:rPr>
          <w:rFonts w:ascii="Arial" w:eastAsia="Calibri" w:hAnsi="Arial" w:cs="Arial"/>
          <w:sz w:val="28"/>
          <w:szCs w:val="28"/>
        </w:rPr>
        <w:t xml:space="preserve">ederales o </w:t>
      </w:r>
      <w:r w:rsidR="00AB754F">
        <w:rPr>
          <w:rFonts w:ascii="Arial" w:eastAsia="Calibri" w:hAnsi="Arial" w:cs="Arial"/>
          <w:sz w:val="28"/>
          <w:szCs w:val="28"/>
        </w:rPr>
        <w:t>E</w:t>
      </w:r>
      <w:r w:rsidR="00C06D60" w:rsidRPr="00F87BB9">
        <w:rPr>
          <w:rFonts w:ascii="Arial" w:eastAsia="Calibri" w:hAnsi="Arial" w:cs="Arial"/>
          <w:sz w:val="28"/>
          <w:szCs w:val="28"/>
        </w:rPr>
        <w:t xml:space="preserve">statales, para poder pavimentar alguna calle o cualquier obra que sea necesaria ahí, ¿cuál es el procedimiento a seguir por parte de esta </w:t>
      </w:r>
      <w:r w:rsidR="00AB754F">
        <w:rPr>
          <w:rFonts w:ascii="Arial" w:eastAsia="Calibri" w:hAnsi="Arial" w:cs="Arial"/>
          <w:sz w:val="28"/>
          <w:szCs w:val="28"/>
        </w:rPr>
        <w:t>A</w:t>
      </w:r>
      <w:r w:rsidR="00C06D60" w:rsidRPr="00F87BB9">
        <w:rPr>
          <w:rFonts w:ascii="Arial" w:eastAsia="Calibri" w:hAnsi="Arial" w:cs="Arial"/>
          <w:sz w:val="28"/>
          <w:szCs w:val="28"/>
        </w:rPr>
        <w:t>dministración? Porque yo veo muchas obras aquí y nosotros de buena fe</w:t>
      </w:r>
      <w:r w:rsidR="00AB754F">
        <w:rPr>
          <w:rFonts w:ascii="Arial" w:eastAsia="Calibri" w:hAnsi="Arial" w:cs="Arial"/>
          <w:sz w:val="28"/>
          <w:szCs w:val="28"/>
        </w:rPr>
        <w:t>,</w:t>
      </w:r>
      <w:r w:rsidR="00C06D60" w:rsidRPr="00F87BB9">
        <w:rPr>
          <w:rFonts w:ascii="Arial" w:eastAsia="Calibri" w:hAnsi="Arial" w:cs="Arial"/>
          <w:sz w:val="28"/>
          <w:szCs w:val="28"/>
        </w:rPr>
        <w:t xml:space="preserve"> desde luego lo votamos, considerando que realmente es una necesidad</w:t>
      </w:r>
      <w:r w:rsidR="00AB754F">
        <w:rPr>
          <w:rFonts w:ascii="Arial" w:eastAsia="Calibri" w:hAnsi="Arial" w:cs="Arial"/>
          <w:sz w:val="28"/>
          <w:szCs w:val="28"/>
        </w:rPr>
        <w:t>,</w:t>
      </w:r>
      <w:r w:rsidR="00C06D60" w:rsidRPr="00F87BB9">
        <w:rPr>
          <w:rFonts w:ascii="Arial" w:eastAsia="Calibri" w:hAnsi="Arial" w:cs="Arial"/>
          <w:sz w:val="28"/>
          <w:szCs w:val="28"/>
        </w:rPr>
        <w:t xml:space="preserve"> y no hay por qué discutirlo o negarlo. Pero quisiera saberlo, y lo comento por esto, porque hace ya algunos meses</w:t>
      </w:r>
      <w:r w:rsidR="00AB754F">
        <w:rPr>
          <w:rFonts w:ascii="Arial" w:eastAsia="Calibri" w:hAnsi="Arial" w:cs="Arial"/>
          <w:sz w:val="28"/>
          <w:szCs w:val="28"/>
        </w:rPr>
        <w:t>,</w:t>
      </w:r>
      <w:r w:rsidR="00C06D60" w:rsidRPr="00F87BB9">
        <w:rPr>
          <w:rFonts w:ascii="Arial" w:eastAsia="Calibri" w:hAnsi="Arial" w:cs="Arial"/>
          <w:sz w:val="28"/>
          <w:szCs w:val="28"/>
        </w:rPr>
        <w:t xml:space="preserve"> a un servidor</w:t>
      </w:r>
      <w:r w:rsidR="00AB754F">
        <w:rPr>
          <w:rFonts w:ascii="Arial" w:eastAsia="Calibri" w:hAnsi="Arial" w:cs="Arial"/>
          <w:sz w:val="28"/>
          <w:szCs w:val="28"/>
        </w:rPr>
        <w:t>,</w:t>
      </w:r>
      <w:r w:rsidR="00C06D60" w:rsidRPr="00F87BB9">
        <w:rPr>
          <w:rFonts w:ascii="Arial" w:eastAsia="Calibri" w:hAnsi="Arial" w:cs="Arial"/>
          <w:sz w:val="28"/>
          <w:szCs w:val="28"/>
        </w:rPr>
        <w:t xml:space="preserve"> le llegó una copia simple de una solicitud en la </w:t>
      </w:r>
      <w:r w:rsidR="00AB754F">
        <w:rPr>
          <w:rFonts w:ascii="Arial" w:eastAsia="Calibri" w:hAnsi="Arial" w:cs="Arial"/>
          <w:sz w:val="28"/>
          <w:szCs w:val="28"/>
        </w:rPr>
        <w:t>D</w:t>
      </w:r>
      <w:r w:rsidR="00C06D60" w:rsidRPr="00F87BB9">
        <w:rPr>
          <w:rFonts w:ascii="Arial" w:eastAsia="Calibri" w:hAnsi="Arial" w:cs="Arial"/>
          <w:sz w:val="28"/>
          <w:szCs w:val="28"/>
        </w:rPr>
        <w:t>elegación de Atequizayán</w:t>
      </w:r>
      <w:r w:rsidR="00AB754F">
        <w:rPr>
          <w:rFonts w:ascii="Arial" w:eastAsia="Calibri" w:hAnsi="Arial" w:cs="Arial"/>
          <w:sz w:val="28"/>
          <w:szCs w:val="28"/>
        </w:rPr>
        <w:t>,</w:t>
      </w:r>
      <w:r w:rsidR="00C06D60" w:rsidRPr="00F87BB9">
        <w:rPr>
          <w:rFonts w:ascii="Arial" w:eastAsia="Calibri" w:hAnsi="Arial" w:cs="Arial"/>
          <w:sz w:val="28"/>
          <w:szCs w:val="28"/>
        </w:rPr>
        <w:t xml:space="preserve"> dirigida a </w:t>
      </w:r>
      <w:r w:rsidR="00AB754F">
        <w:rPr>
          <w:rFonts w:ascii="Arial" w:eastAsia="Calibri" w:hAnsi="Arial" w:cs="Arial"/>
          <w:sz w:val="28"/>
          <w:szCs w:val="28"/>
        </w:rPr>
        <w:t>U</w:t>
      </w:r>
      <w:r w:rsidR="00C06D60" w:rsidRPr="00F87BB9">
        <w:rPr>
          <w:rFonts w:ascii="Arial" w:eastAsia="Calibri" w:hAnsi="Arial" w:cs="Arial"/>
          <w:sz w:val="28"/>
          <w:szCs w:val="28"/>
        </w:rPr>
        <w:t>sted, en donde están solicitando atiendan una calle</w:t>
      </w:r>
      <w:r w:rsidR="00AB754F">
        <w:rPr>
          <w:rFonts w:ascii="Arial" w:eastAsia="Calibri" w:hAnsi="Arial" w:cs="Arial"/>
          <w:sz w:val="28"/>
          <w:szCs w:val="28"/>
        </w:rPr>
        <w:t>,</w:t>
      </w:r>
      <w:r w:rsidR="00C06D60" w:rsidRPr="00F87BB9">
        <w:rPr>
          <w:rFonts w:ascii="Arial" w:eastAsia="Calibri" w:hAnsi="Arial" w:cs="Arial"/>
          <w:sz w:val="28"/>
          <w:szCs w:val="28"/>
        </w:rPr>
        <w:t xml:space="preserve"> y les voy a decir cuál calle es, puesto que todos conocemos la </w:t>
      </w:r>
      <w:r w:rsidR="00C06D60">
        <w:rPr>
          <w:rFonts w:ascii="Arial" w:eastAsia="Calibri" w:hAnsi="Arial" w:cs="Arial"/>
          <w:sz w:val="28"/>
          <w:szCs w:val="28"/>
        </w:rPr>
        <w:t>D</w:t>
      </w:r>
      <w:r w:rsidR="00C06D60" w:rsidRPr="00F87BB9">
        <w:rPr>
          <w:rFonts w:ascii="Arial" w:eastAsia="Calibri" w:hAnsi="Arial" w:cs="Arial"/>
          <w:sz w:val="28"/>
          <w:szCs w:val="28"/>
        </w:rPr>
        <w:t>elegación.</w:t>
      </w:r>
      <w:r w:rsidR="00C06D60">
        <w:rPr>
          <w:rFonts w:ascii="Arial" w:hAnsi="Arial" w:cs="Arial"/>
          <w:b/>
          <w:bCs/>
          <w:i/>
          <w:iCs/>
          <w:sz w:val="28"/>
          <w:szCs w:val="28"/>
        </w:rPr>
        <w:t xml:space="preserve"> </w:t>
      </w:r>
      <w:r w:rsidR="00C06D60" w:rsidRPr="00F87BB9">
        <w:rPr>
          <w:rFonts w:ascii="Arial" w:eastAsia="Calibri" w:hAnsi="Arial" w:cs="Arial"/>
          <w:sz w:val="28"/>
          <w:szCs w:val="28"/>
        </w:rPr>
        <w:t xml:space="preserve">Cuando entramos en la </w:t>
      </w:r>
      <w:r w:rsidR="00AB754F">
        <w:rPr>
          <w:rFonts w:ascii="Arial" w:eastAsia="Calibri" w:hAnsi="Arial" w:cs="Arial"/>
          <w:sz w:val="28"/>
          <w:szCs w:val="28"/>
        </w:rPr>
        <w:t>D</w:t>
      </w:r>
      <w:r w:rsidR="00C06D60" w:rsidRPr="00F87BB9">
        <w:rPr>
          <w:rFonts w:ascii="Arial" w:eastAsia="Calibri" w:hAnsi="Arial" w:cs="Arial"/>
          <w:sz w:val="28"/>
          <w:szCs w:val="28"/>
        </w:rPr>
        <w:t>elegación</w:t>
      </w:r>
      <w:r w:rsidR="00AB754F">
        <w:rPr>
          <w:rFonts w:ascii="Arial" w:eastAsia="Calibri" w:hAnsi="Arial" w:cs="Arial"/>
          <w:sz w:val="28"/>
          <w:szCs w:val="28"/>
        </w:rPr>
        <w:t>,</w:t>
      </w:r>
      <w:r w:rsidR="00C06D60" w:rsidRPr="00F87BB9">
        <w:rPr>
          <w:rFonts w:ascii="Arial" w:eastAsia="Calibri" w:hAnsi="Arial" w:cs="Arial"/>
          <w:sz w:val="28"/>
          <w:szCs w:val="28"/>
        </w:rPr>
        <w:t xml:space="preserve"> y pasamos a un costado de la iglesia y damos vuelta, por la parte de arriba</w:t>
      </w:r>
      <w:r w:rsidR="00AB754F">
        <w:rPr>
          <w:rFonts w:ascii="Arial" w:eastAsia="Calibri" w:hAnsi="Arial" w:cs="Arial"/>
          <w:sz w:val="28"/>
          <w:szCs w:val="28"/>
        </w:rPr>
        <w:t>,</w:t>
      </w:r>
      <w:r w:rsidR="00C06D60" w:rsidRPr="00F87BB9">
        <w:rPr>
          <w:rFonts w:ascii="Arial" w:eastAsia="Calibri" w:hAnsi="Arial" w:cs="Arial"/>
          <w:sz w:val="28"/>
          <w:szCs w:val="28"/>
        </w:rPr>
        <w:t xml:space="preserve"> donde damos el grito</w:t>
      </w:r>
      <w:r w:rsidR="00AB754F">
        <w:rPr>
          <w:rFonts w:ascii="Arial" w:eastAsia="Calibri" w:hAnsi="Arial" w:cs="Arial"/>
          <w:sz w:val="28"/>
          <w:szCs w:val="28"/>
        </w:rPr>
        <w:t>,</w:t>
      </w:r>
      <w:r w:rsidR="00C06D60" w:rsidRPr="00F87BB9">
        <w:rPr>
          <w:rFonts w:ascii="Arial" w:eastAsia="Calibri" w:hAnsi="Arial" w:cs="Arial"/>
          <w:sz w:val="28"/>
          <w:szCs w:val="28"/>
        </w:rPr>
        <w:t xml:space="preserve"> hay una calle, ahorita es una brecha</w:t>
      </w:r>
      <w:r w:rsidR="00AB754F">
        <w:rPr>
          <w:rFonts w:ascii="Arial" w:eastAsia="Calibri" w:hAnsi="Arial" w:cs="Arial"/>
          <w:sz w:val="28"/>
          <w:szCs w:val="28"/>
        </w:rPr>
        <w:t>,</w:t>
      </w:r>
      <w:r w:rsidR="00C06D60" w:rsidRPr="00F87BB9">
        <w:rPr>
          <w:rFonts w:ascii="Arial" w:eastAsia="Calibri" w:hAnsi="Arial" w:cs="Arial"/>
          <w:sz w:val="28"/>
          <w:szCs w:val="28"/>
        </w:rPr>
        <w:t xml:space="preserve"> y ha sido una petición constante de los vecinos de ese lugar</w:t>
      </w:r>
      <w:r w:rsidR="00AB754F">
        <w:rPr>
          <w:rFonts w:ascii="Arial" w:eastAsia="Calibri" w:hAnsi="Arial" w:cs="Arial"/>
          <w:sz w:val="28"/>
          <w:szCs w:val="28"/>
        </w:rPr>
        <w:t>,</w:t>
      </w:r>
      <w:r w:rsidR="00C06D60" w:rsidRPr="00F87BB9">
        <w:rPr>
          <w:rFonts w:ascii="Arial" w:eastAsia="Calibri" w:hAnsi="Arial" w:cs="Arial"/>
          <w:sz w:val="28"/>
          <w:szCs w:val="28"/>
        </w:rPr>
        <w:t xml:space="preserve"> para que se le pudiera empedrar la calle. Desconozco si esa parte de la calle es </w:t>
      </w:r>
      <w:r w:rsidR="00AB754F">
        <w:rPr>
          <w:rFonts w:ascii="Arial" w:eastAsia="Calibri" w:hAnsi="Arial" w:cs="Arial"/>
          <w:sz w:val="28"/>
          <w:szCs w:val="28"/>
        </w:rPr>
        <w:t>E</w:t>
      </w:r>
      <w:r w:rsidR="00C06D60" w:rsidRPr="00F87BB9">
        <w:rPr>
          <w:rFonts w:ascii="Arial" w:eastAsia="Calibri" w:hAnsi="Arial" w:cs="Arial"/>
          <w:sz w:val="28"/>
          <w:szCs w:val="28"/>
        </w:rPr>
        <w:t>jidal o no</w:t>
      </w:r>
      <w:r w:rsidR="00AB754F">
        <w:rPr>
          <w:rFonts w:ascii="Arial" w:eastAsia="Calibri" w:hAnsi="Arial" w:cs="Arial"/>
          <w:sz w:val="28"/>
          <w:szCs w:val="28"/>
        </w:rPr>
        <w:t>. P</w:t>
      </w:r>
      <w:r w:rsidR="00C06D60" w:rsidRPr="00F87BB9">
        <w:rPr>
          <w:rFonts w:ascii="Arial" w:eastAsia="Calibri" w:hAnsi="Arial" w:cs="Arial"/>
          <w:sz w:val="28"/>
          <w:szCs w:val="28"/>
        </w:rPr>
        <w:t>ero</w:t>
      </w:r>
      <w:r w:rsidR="00AB754F">
        <w:rPr>
          <w:rFonts w:ascii="Arial" w:eastAsia="Calibri" w:hAnsi="Arial" w:cs="Arial"/>
          <w:sz w:val="28"/>
          <w:szCs w:val="28"/>
        </w:rPr>
        <w:t>,</w:t>
      </w:r>
      <w:r w:rsidR="00C06D60" w:rsidRPr="00F87BB9">
        <w:rPr>
          <w:rFonts w:ascii="Arial" w:eastAsia="Calibri" w:hAnsi="Arial" w:cs="Arial"/>
          <w:sz w:val="28"/>
          <w:szCs w:val="28"/>
        </w:rPr>
        <w:t xml:space="preserve"> más</w:t>
      </w:r>
      <w:r w:rsidR="00AB754F">
        <w:rPr>
          <w:rFonts w:ascii="Arial" w:eastAsia="Calibri" w:hAnsi="Arial" w:cs="Arial"/>
          <w:sz w:val="28"/>
          <w:szCs w:val="28"/>
        </w:rPr>
        <w:t>,</w:t>
      </w:r>
      <w:r w:rsidR="00C06D60" w:rsidRPr="00F87BB9">
        <w:rPr>
          <w:rFonts w:ascii="Arial" w:eastAsia="Calibri" w:hAnsi="Arial" w:cs="Arial"/>
          <w:sz w:val="28"/>
          <w:szCs w:val="28"/>
        </w:rPr>
        <w:t xml:space="preserve"> sin embargo</w:t>
      </w:r>
      <w:r w:rsidR="00AB754F">
        <w:rPr>
          <w:rFonts w:ascii="Arial" w:eastAsia="Calibri" w:hAnsi="Arial" w:cs="Arial"/>
          <w:sz w:val="28"/>
          <w:szCs w:val="28"/>
        </w:rPr>
        <w:t>,</w:t>
      </w:r>
      <w:r w:rsidR="00C06D60" w:rsidRPr="00F87BB9">
        <w:rPr>
          <w:rFonts w:ascii="Arial" w:eastAsia="Calibri" w:hAnsi="Arial" w:cs="Arial"/>
          <w:sz w:val="28"/>
          <w:szCs w:val="28"/>
        </w:rPr>
        <w:t xml:space="preserve"> hasta el momento no han recibido una respuesta</w:t>
      </w:r>
      <w:r w:rsidR="00AB754F">
        <w:rPr>
          <w:rFonts w:ascii="Arial" w:eastAsia="Calibri" w:hAnsi="Arial" w:cs="Arial"/>
          <w:sz w:val="28"/>
          <w:szCs w:val="28"/>
        </w:rPr>
        <w:t>,</w:t>
      </w:r>
      <w:r w:rsidR="00C06D60" w:rsidRPr="00F87BB9">
        <w:rPr>
          <w:rFonts w:ascii="Arial" w:eastAsia="Calibri" w:hAnsi="Arial" w:cs="Arial"/>
          <w:sz w:val="28"/>
          <w:szCs w:val="28"/>
        </w:rPr>
        <w:t xml:space="preserve"> y ya tiene mucho tiempo. Entonces</w:t>
      </w:r>
      <w:r w:rsidR="00AB754F">
        <w:rPr>
          <w:rFonts w:ascii="Arial" w:eastAsia="Calibri" w:hAnsi="Arial" w:cs="Arial"/>
          <w:sz w:val="28"/>
          <w:szCs w:val="28"/>
        </w:rPr>
        <w:t>,</w:t>
      </w:r>
      <w:r w:rsidR="00C06D60" w:rsidRPr="00F87BB9">
        <w:rPr>
          <w:rFonts w:ascii="Arial" w:eastAsia="Calibri" w:hAnsi="Arial" w:cs="Arial"/>
          <w:sz w:val="28"/>
          <w:szCs w:val="28"/>
        </w:rPr>
        <w:t xml:space="preserve"> el motivo de mi pregunta es ese</w:t>
      </w:r>
      <w:r w:rsidR="00AB754F">
        <w:rPr>
          <w:rFonts w:ascii="Arial" w:eastAsia="Calibri" w:hAnsi="Arial" w:cs="Arial"/>
          <w:sz w:val="28"/>
          <w:szCs w:val="28"/>
        </w:rPr>
        <w:t>;</w:t>
      </w:r>
      <w:r w:rsidR="00C06D60" w:rsidRPr="00F87BB9">
        <w:rPr>
          <w:rFonts w:ascii="Arial" w:eastAsia="Calibri" w:hAnsi="Arial" w:cs="Arial"/>
          <w:sz w:val="28"/>
          <w:szCs w:val="28"/>
        </w:rPr>
        <w:t xml:space="preserve"> cómo hacerle para que estas personas sean consideradas, dependiendo de la situación jurídica que hay</w:t>
      </w:r>
      <w:r w:rsidR="00AB754F">
        <w:rPr>
          <w:rFonts w:ascii="Arial" w:eastAsia="Calibri" w:hAnsi="Arial" w:cs="Arial"/>
          <w:sz w:val="28"/>
          <w:szCs w:val="28"/>
        </w:rPr>
        <w:t>,</w:t>
      </w:r>
      <w:r w:rsidR="00C06D60" w:rsidRPr="00F87BB9">
        <w:rPr>
          <w:rFonts w:ascii="Arial" w:eastAsia="Calibri" w:hAnsi="Arial" w:cs="Arial"/>
          <w:sz w:val="28"/>
          <w:szCs w:val="28"/>
        </w:rPr>
        <w:t xml:space="preserve"> y desde luego si hay alguna imposibilidad jurídica, pues darle la respuesta</w:t>
      </w:r>
      <w:r w:rsidR="00AB754F">
        <w:rPr>
          <w:rFonts w:ascii="Arial" w:eastAsia="Calibri" w:hAnsi="Arial" w:cs="Arial"/>
          <w:sz w:val="28"/>
          <w:szCs w:val="28"/>
        </w:rPr>
        <w:t>,</w:t>
      </w:r>
      <w:r w:rsidR="00C06D60" w:rsidRPr="00F87BB9">
        <w:rPr>
          <w:rFonts w:ascii="Arial" w:eastAsia="Calibri" w:hAnsi="Arial" w:cs="Arial"/>
          <w:sz w:val="28"/>
          <w:szCs w:val="28"/>
        </w:rPr>
        <w:t xml:space="preserve"> y que la gente esté consciente de cómo sí podemos buscar una solución a este problema.</w:t>
      </w:r>
      <w:r w:rsidR="00C06D60">
        <w:rPr>
          <w:rFonts w:ascii="Arial" w:hAnsi="Arial" w:cs="Arial"/>
          <w:sz w:val="28"/>
          <w:szCs w:val="28"/>
        </w:rPr>
        <w:t xml:space="preserve"> </w:t>
      </w:r>
      <w:r w:rsidR="00C06D60" w:rsidRPr="00F87BB9">
        <w:rPr>
          <w:rFonts w:ascii="Arial" w:eastAsia="Calibri" w:hAnsi="Arial" w:cs="Arial"/>
          <w:sz w:val="28"/>
          <w:szCs w:val="28"/>
        </w:rPr>
        <w:t>Porque me queda claro que si encontramos alguna situación jurídica</w:t>
      </w:r>
      <w:r w:rsidR="00AB754F">
        <w:rPr>
          <w:rFonts w:ascii="Arial" w:eastAsia="Calibri" w:hAnsi="Arial" w:cs="Arial"/>
          <w:sz w:val="28"/>
          <w:szCs w:val="28"/>
        </w:rPr>
        <w:t>,</w:t>
      </w:r>
      <w:r w:rsidR="00C06D60" w:rsidRPr="00F87BB9">
        <w:rPr>
          <w:rFonts w:ascii="Arial" w:eastAsia="Calibri" w:hAnsi="Arial" w:cs="Arial"/>
          <w:sz w:val="28"/>
          <w:szCs w:val="28"/>
        </w:rPr>
        <w:t xml:space="preserve"> que nos impida de momento, entonces qué debemos hacer nosotros para que </w:t>
      </w:r>
      <w:r w:rsidR="00C06D60" w:rsidRPr="00F87BB9">
        <w:rPr>
          <w:rFonts w:ascii="Arial" w:eastAsia="Calibri" w:hAnsi="Arial" w:cs="Arial"/>
          <w:sz w:val="28"/>
          <w:szCs w:val="28"/>
        </w:rPr>
        <w:lastRenderedPageBreak/>
        <w:t>esto pueda caminar. Esa es mi pregunta. Gracias</w:t>
      </w:r>
      <w:r w:rsidR="00AB754F">
        <w:rPr>
          <w:rFonts w:ascii="Arial" w:eastAsia="Calibri" w:hAnsi="Arial" w:cs="Arial"/>
          <w:sz w:val="28"/>
          <w:szCs w:val="28"/>
        </w:rPr>
        <w:t xml:space="preserve">. </w:t>
      </w:r>
      <w:r w:rsidR="00C06D60">
        <w:rPr>
          <w:rFonts w:ascii="Arial" w:hAnsi="Arial" w:cs="Arial"/>
          <w:b/>
          <w:bCs/>
          <w:i/>
          <w:iCs/>
          <w:sz w:val="28"/>
          <w:szCs w:val="28"/>
        </w:rPr>
        <w:t xml:space="preserve">C. Presidenta Municipal Magali Casillas Contreras: </w:t>
      </w:r>
      <w:r w:rsidR="00C06D60" w:rsidRPr="00F87BB9">
        <w:rPr>
          <w:rFonts w:ascii="Arial" w:eastAsia="Calibri" w:hAnsi="Arial" w:cs="Arial"/>
          <w:sz w:val="28"/>
          <w:szCs w:val="28"/>
        </w:rPr>
        <w:t>Sí, efectivamente</w:t>
      </w:r>
      <w:r w:rsidR="00AB754F">
        <w:rPr>
          <w:rFonts w:ascii="Arial" w:eastAsia="Calibri" w:hAnsi="Arial" w:cs="Arial"/>
          <w:sz w:val="28"/>
          <w:szCs w:val="28"/>
        </w:rPr>
        <w:t>,</w:t>
      </w:r>
      <w:r w:rsidR="00C06D60" w:rsidRPr="00F87BB9">
        <w:rPr>
          <w:rFonts w:ascii="Arial" w:eastAsia="Calibri" w:hAnsi="Arial" w:cs="Arial"/>
          <w:sz w:val="28"/>
          <w:szCs w:val="28"/>
        </w:rPr>
        <w:t xml:space="preserve"> los retos son enormes</w:t>
      </w:r>
      <w:r w:rsidR="00AB754F">
        <w:rPr>
          <w:rFonts w:ascii="Arial" w:eastAsia="Calibri" w:hAnsi="Arial" w:cs="Arial"/>
          <w:sz w:val="28"/>
          <w:szCs w:val="28"/>
        </w:rPr>
        <w:t>. D</w:t>
      </w:r>
      <w:r w:rsidR="00C06D60" w:rsidRPr="00F87BB9">
        <w:rPr>
          <w:rFonts w:ascii="Arial" w:eastAsia="Calibri" w:hAnsi="Arial" w:cs="Arial"/>
          <w:sz w:val="28"/>
          <w:szCs w:val="28"/>
        </w:rPr>
        <w:t>e hecho</w:t>
      </w:r>
      <w:r w:rsidR="00AB754F">
        <w:rPr>
          <w:rFonts w:ascii="Arial" w:eastAsia="Calibri" w:hAnsi="Arial" w:cs="Arial"/>
          <w:sz w:val="28"/>
          <w:szCs w:val="28"/>
        </w:rPr>
        <w:t>,</w:t>
      </w:r>
      <w:r w:rsidR="00C06D60" w:rsidRPr="00F87BB9">
        <w:rPr>
          <w:rFonts w:ascii="Arial" w:eastAsia="Calibri" w:hAnsi="Arial" w:cs="Arial"/>
          <w:sz w:val="28"/>
          <w:szCs w:val="28"/>
        </w:rPr>
        <w:t xml:space="preserve"> están a punto de entregarnos un diagnóstico en un software</w:t>
      </w:r>
      <w:r w:rsidR="00AB754F">
        <w:rPr>
          <w:rFonts w:ascii="Arial" w:eastAsia="Calibri" w:hAnsi="Arial" w:cs="Arial"/>
          <w:sz w:val="28"/>
          <w:szCs w:val="28"/>
        </w:rPr>
        <w:t>,</w:t>
      </w:r>
      <w:r w:rsidR="00C06D60" w:rsidRPr="00F87BB9">
        <w:rPr>
          <w:rFonts w:ascii="Arial" w:eastAsia="Calibri" w:hAnsi="Arial" w:cs="Arial"/>
          <w:sz w:val="28"/>
          <w:szCs w:val="28"/>
        </w:rPr>
        <w:t xml:space="preserve"> que haremos una presentación pública donde a través de, pues es como las cámaras llevaron a cabo el diagnóstico de todas las calles de toda la </w:t>
      </w:r>
      <w:r w:rsidR="00AB754F">
        <w:rPr>
          <w:rFonts w:ascii="Arial" w:eastAsia="Calibri" w:hAnsi="Arial" w:cs="Arial"/>
          <w:sz w:val="28"/>
          <w:szCs w:val="28"/>
        </w:rPr>
        <w:t>C</w:t>
      </w:r>
      <w:r w:rsidR="00C06D60" w:rsidRPr="00F87BB9">
        <w:rPr>
          <w:rFonts w:ascii="Arial" w:eastAsia="Calibri" w:hAnsi="Arial" w:cs="Arial"/>
          <w:sz w:val="28"/>
          <w:szCs w:val="28"/>
        </w:rPr>
        <w:t xml:space="preserve">iudad, </w:t>
      </w:r>
      <w:r w:rsidR="00AB754F">
        <w:rPr>
          <w:rFonts w:ascii="Arial" w:eastAsia="Calibri" w:hAnsi="Arial" w:cs="Arial"/>
          <w:sz w:val="28"/>
          <w:szCs w:val="28"/>
        </w:rPr>
        <w:t xml:space="preserve">anduvo la camionetita </w:t>
      </w:r>
      <w:r w:rsidR="00C06D60" w:rsidRPr="00F87BB9">
        <w:rPr>
          <w:rFonts w:ascii="Arial" w:eastAsia="Calibri" w:hAnsi="Arial" w:cs="Arial"/>
          <w:sz w:val="28"/>
          <w:szCs w:val="28"/>
        </w:rPr>
        <w:t xml:space="preserve">aquí, revisando todo el </w:t>
      </w:r>
      <w:r w:rsidR="00AB754F">
        <w:rPr>
          <w:rFonts w:ascii="Arial" w:eastAsia="Calibri" w:hAnsi="Arial" w:cs="Arial"/>
          <w:sz w:val="28"/>
          <w:szCs w:val="28"/>
        </w:rPr>
        <w:t>M</w:t>
      </w:r>
      <w:r w:rsidR="00C06D60" w:rsidRPr="00F87BB9">
        <w:rPr>
          <w:rFonts w:ascii="Arial" w:eastAsia="Calibri" w:hAnsi="Arial" w:cs="Arial"/>
          <w:sz w:val="28"/>
          <w:szCs w:val="28"/>
        </w:rPr>
        <w:t>unicipio, como lo de Google Maps</w:t>
      </w:r>
      <w:r w:rsidR="00AB754F">
        <w:rPr>
          <w:rFonts w:ascii="Arial" w:eastAsia="Calibri" w:hAnsi="Arial" w:cs="Arial"/>
          <w:sz w:val="28"/>
          <w:szCs w:val="28"/>
        </w:rPr>
        <w:t>.</w:t>
      </w:r>
      <w:r w:rsidR="00C06D60" w:rsidRPr="00F87BB9">
        <w:rPr>
          <w:rFonts w:ascii="Arial" w:eastAsia="Calibri" w:hAnsi="Arial" w:cs="Arial"/>
          <w:sz w:val="28"/>
          <w:szCs w:val="28"/>
        </w:rPr>
        <w:t xml:space="preserve"> </w:t>
      </w:r>
      <w:r w:rsidR="00AB754F">
        <w:rPr>
          <w:rFonts w:ascii="Arial" w:eastAsia="Calibri" w:hAnsi="Arial" w:cs="Arial"/>
          <w:sz w:val="28"/>
          <w:szCs w:val="28"/>
        </w:rPr>
        <w:t>B</w:t>
      </w:r>
      <w:r w:rsidR="00C06D60" w:rsidRPr="00F87BB9">
        <w:rPr>
          <w:rFonts w:ascii="Arial" w:eastAsia="Calibri" w:hAnsi="Arial" w:cs="Arial"/>
          <w:sz w:val="28"/>
          <w:szCs w:val="28"/>
        </w:rPr>
        <w:t>ueno, ya están cargando todas las vialidades en este sistema</w:t>
      </w:r>
      <w:r w:rsidR="00AB754F">
        <w:rPr>
          <w:rFonts w:ascii="Arial" w:eastAsia="Calibri" w:hAnsi="Arial" w:cs="Arial"/>
          <w:sz w:val="28"/>
          <w:szCs w:val="28"/>
        </w:rPr>
        <w:t>,</w:t>
      </w:r>
      <w:r w:rsidR="00C06D60" w:rsidRPr="00F87BB9">
        <w:rPr>
          <w:rFonts w:ascii="Arial" w:eastAsia="Calibri" w:hAnsi="Arial" w:cs="Arial"/>
          <w:sz w:val="28"/>
          <w:szCs w:val="28"/>
        </w:rPr>
        <w:t xml:space="preserve"> y bueno, fue el </w:t>
      </w:r>
      <w:r w:rsidR="00AB754F">
        <w:rPr>
          <w:rFonts w:ascii="Arial" w:eastAsia="Calibri" w:hAnsi="Arial" w:cs="Arial"/>
          <w:sz w:val="28"/>
          <w:szCs w:val="28"/>
        </w:rPr>
        <w:t>D</w:t>
      </w:r>
      <w:r w:rsidR="00C06D60" w:rsidRPr="00F87BB9">
        <w:rPr>
          <w:rFonts w:ascii="Arial" w:eastAsia="Calibri" w:hAnsi="Arial" w:cs="Arial"/>
          <w:sz w:val="28"/>
          <w:szCs w:val="28"/>
        </w:rPr>
        <w:t xml:space="preserve">octor Jorge Alarcón el que se contrató, lo habíamos comentado en otra ocasión, un especialista en asfaltos y el diagnóstico de nuestro </w:t>
      </w:r>
      <w:r w:rsidR="00AB754F">
        <w:rPr>
          <w:rFonts w:ascii="Arial" w:eastAsia="Calibri" w:hAnsi="Arial" w:cs="Arial"/>
          <w:sz w:val="28"/>
          <w:szCs w:val="28"/>
        </w:rPr>
        <w:t>M</w:t>
      </w:r>
      <w:r w:rsidR="00C06D60" w:rsidRPr="00F87BB9">
        <w:rPr>
          <w:rFonts w:ascii="Arial" w:eastAsia="Calibri" w:hAnsi="Arial" w:cs="Arial"/>
          <w:sz w:val="28"/>
          <w:szCs w:val="28"/>
        </w:rPr>
        <w:t>unicipio, en palabras que pudiéramos entender, me decía</w:t>
      </w:r>
      <w:r w:rsidR="00AB754F">
        <w:rPr>
          <w:rFonts w:ascii="Arial" w:eastAsia="Calibri" w:hAnsi="Arial" w:cs="Arial"/>
          <w:sz w:val="28"/>
          <w:szCs w:val="28"/>
        </w:rPr>
        <w:t>:</w:t>
      </w:r>
      <w:r w:rsidR="00C06D60" w:rsidRPr="00F87BB9">
        <w:rPr>
          <w:rFonts w:ascii="Arial" w:eastAsia="Calibri" w:hAnsi="Arial" w:cs="Arial"/>
          <w:sz w:val="28"/>
          <w:szCs w:val="28"/>
        </w:rPr>
        <w:t xml:space="preserve"> tu </w:t>
      </w:r>
      <w:r w:rsidR="00AB754F">
        <w:rPr>
          <w:rFonts w:ascii="Arial" w:eastAsia="Calibri" w:hAnsi="Arial" w:cs="Arial"/>
          <w:sz w:val="28"/>
          <w:szCs w:val="28"/>
        </w:rPr>
        <w:t>C</w:t>
      </w:r>
      <w:r w:rsidR="00C06D60" w:rsidRPr="00F87BB9">
        <w:rPr>
          <w:rFonts w:ascii="Arial" w:eastAsia="Calibri" w:hAnsi="Arial" w:cs="Arial"/>
          <w:sz w:val="28"/>
          <w:szCs w:val="28"/>
        </w:rPr>
        <w:t>iudad</w:t>
      </w:r>
      <w:r w:rsidR="00AB754F">
        <w:rPr>
          <w:rFonts w:ascii="Arial" w:eastAsia="Calibri" w:hAnsi="Arial" w:cs="Arial"/>
          <w:sz w:val="28"/>
          <w:szCs w:val="28"/>
        </w:rPr>
        <w:t>,</w:t>
      </w:r>
      <w:r w:rsidR="00C06D60" w:rsidRPr="00F87BB9">
        <w:rPr>
          <w:rFonts w:ascii="Arial" w:eastAsia="Calibri" w:hAnsi="Arial" w:cs="Arial"/>
          <w:sz w:val="28"/>
          <w:szCs w:val="28"/>
        </w:rPr>
        <w:t xml:space="preserve"> tiene cáncer. Dijo</w:t>
      </w:r>
      <w:r w:rsidR="00AB754F">
        <w:rPr>
          <w:rFonts w:ascii="Arial" w:eastAsia="Calibri" w:hAnsi="Arial" w:cs="Arial"/>
          <w:sz w:val="28"/>
          <w:szCs w:val="28"/>
        </w:rPr>
        <w:t>:</w:t>
      </w:r>
      <w:r w:rsidR="00C06D60" w:rsidRPr="00F87BB9">
        <w:rPr>
          <w:rFonts w:ascii="Arial" w:eastAsia="Calibri" w:hAnsi="Arial" w:cs="Arial"/>
          <w:sz w:val="28"/>
          <w:szCs w:val="28"/>
        </w:rPr>
        <w:t xml:space="preserve"> es increíble la falta de mantenimiento que se le dejó</w:t>
      </w:r>
      <w:r w:rsidR="00AB754F">
        <w:rPr>
          <w:rFonts w:ascii="Arial" w:eastAsia="Calibri" w:hAnsi="Arial" w:cs="Arial"/>
          <w:sz w:val="28"/>
          <w:szCs w:val="28"/>
        </w:rPr>
        <w:t xml:space="preserve"> de</w:t>
      </w:r>
      <w:r w:rsidR="00C06D60" w:rsidRPr="00F87BB9">
        <w:rPr>
          <w:rFonts w:ascii="Arial" w:eastAsia="Calibri" w:hAnsi="Arial" w:cs="Arial"/>
          <w:sz w:val="28"/>
          <w:szCs w:val="28"/>
        </w:rPr>
        <w:t xml:space="preserve"> dar a las calles</w:t>
      </w:r>
      <w:r w:rsidR="00AB754F">
        <w:rPr>
          <w:rFonts w:ascii="Arial" w:eastAsia="Calibri" w:hAnsi="Arial" w:cs="Arial"/>
          <w:sz w:val="28"/>
          <w:szCs w:val="28"/>
        </w:rPr>
        <w:t>. N</w:t>
      </w:r>
      <w:r w:rsidR="00C06D60" w:rsidRPr="00F87BB9">
        <w:rPr>
          <w:rFonts w:ascii="Arial" w:eastAsia="Calibri" w:hAnsi="Arial" w:cs="Arial"/>
          <w:sz w:val="28"/>
          <w:szCs w:val="28"/>
        </w:rPr>
        <w:t>os hace la clasificación de las vialidades</w:t>
      </w:r>
      <w:r w:rsidR="00AB754F">
        <w:rPr>
          <w:rFonts w:ascii="Arial" w:eastAsia="Calibri" w:hAnsi="Arial" w:cs="Arial"/>
          <w:sz w:val="28"/>
          <w:szCs w:val="28"/>
        </w:rPr>
        <w:t>,</w:t>
      </w:r>
      <w:r w:rsidR="00C06D60" w:rsidRPr="00F87BB9">
        <w:rPr>
          <w:rFonts w:ascii="Arial" w:eastAsia="Calibri" w:hAnsi="Arial" w:cs="Arial"/>
          <w:sz w:val="28"/>
          <w:szCs w:val="28"/>
        </w:rPr>
        <w:t xml:space="preserve"> donde ya vienen señaladas color gris, o sea, ya está completamente inservible, ocupamos rehacerla</w:t>
      </w:r>
      <w:r w:rsidR="00C6456F">
        <w:rPr>
          <w:rFonts w:ascii="Arial" w:eastAsia="Calibri" w:hAnsi="Arial" w:cs="Arial"/>
          <w:sz w:val="28"/>
          <w:szCs w:val="28"/>
        </w:rPr>
        <w:t>. H</w:t>
      </w:r>
      <w:r w:rsidR="00C06D60" w:rsidRPr="00F87BB9">
        <w:rPr>
          <w:rFonts w:ascii="Arial" w:eastAsia="Calibri" w:hAnsi="Arial" w:cs="Arial"/>
          <w:sz w:val="28"/>
          <w:szCs w:val="28"/>
        </w:rPr>
        <w:t>ay calles que vienen clasificadas en un color rojo, atención</w:t>
      </w:r>
      <w:r w:rsidR="00C6456F">
        <w:rPr>
          <w:rFonts w:ascii="Arial" w:eastAsia="Calibri" w:hAnsi="Arial" w:cs="Arial"/>
          <w:sz w:val="28"/>
          <w:szCs w:val="28"/>
        </w:rPr>
        <w:t>:</w:t>
      </w:r>
      <w:r w:rsidR="00C06D60" w:rsidRPr="00F87BB9">
        <w:rPr>
          <w:rFonts w:ascii="Arial" w:eastAsia="Calibri" w:hAnsi="Arial" w:cs="Arial"/>
          <w:sz w:val="28"/>
          <w:szCs w:val="28"/>
        </w:rPr>
        <w:t xml:space="preserve"> urgente</w:t>
      </w:r>
      <w:r w:rsidR="00C6456F">
        <w:rPr>
          <w:rFonts w:ascii="Arial" w:eastAsia="Calibri" w:hAnsi="Arial" w:cs="Arial"/>
          <w:sz w:val="28"/>
          <w:szCs w:val="28"/>
        </w:rPr>
        <w:t>.</w:t>
      </w:r>
      <w:r w:rsidR="00C06D60" w:rsidRPr="00F87BB9">
        <w:rPr>
          <w:rFonts w:ascii="Arial" w:eastAsia="Calibri" w:hAnsi="Arial" w:cs="Arial"/>
          <w:sz w:val="28"/>
          <w:szCs w:val="28"/>
        </w:rPr>
        <w:t xml:space="preserve"> </w:t>
      </w:r>
      <w:r w:rsidR="00C6456F">
        <w:rPr>
          <w:rFonts w:ascii="Arial" w:eastAsia="Calibri" w:hAnsi="Arial" w:cs="Arial"/>
          <w:sz w:val="28"/>
          <w:szCs w:val="28"/>
        </w:rPr>
        <w:t>B</w:t>
      </w:r>
      <w:r w:rsidR="00C06D60" w:rsidRPr="00F87BB9">
        <w:rPr>
          <w:rFonts w:ascii="Arial" w:eastAsia="Calibri" w:hAnsi="Arial" w:cs="Arial"/>
          <w:sz w:val="28"/>
          <w:szCs w:val="28"/>
        </w:rPr>
        <w:t xml:space="preserve">ueno, la mayor parte de la </w:t>
      </w:r>
      <w:r w:rsidR="00C6456F">
        <w:rPr>
          <w:rFonts w:ascii="Arial" w:eastAsia="Calibri" w:hAnsi="Arial" w:cs="Arial"/>
          <w:sz w:val="28"/>
          <w:szCs w:val="28"/>
        </w:rPr>
        <w:t>C</w:t>
      </w:r>
      <w:r w:rsidR="00C06D60" w:rsidRPr="00F87BB9">
        <w:rPr>
          <w:rFonts w:ascii="Arial" w:eastAsia="Calibri" w:hAnsi="Arial" w:cs="Arial"/>
          <w:sz w:val="28"/>
          <w:szCs w:val="28"/>
        </w:rPr>
        <w:t>iudad</w:t>
      </w:r>
      <w:r w:rsidR="00C6456F">
        <w:rPr>
          <w:rFonts w:ascii="Arial" w:eastAsia="Calibri" w:hAnsi="Arial" w:cs="Arial"/>
          <w:sz w:val="28"/>
          <w:szCs w:val="28"/>
        </w:rPr>
        <w:t>,</w:t>
      </w:r>
      <w:r w:rsidR="00C06D60" w:rsidRPr="00F87BB9">
        <w:rPr>
          <w:rFonts w:ascii="Arial" w:eastAsia="Calibri" w:hAnsi="Arial" w:cs="Arial"/>
          <w:sz w:val="28"/>
          <w:szCs w:val="28"/>
        </w:rPr>
        <w:t xml:space="preserve"> está con atención</w:t>
      </w:r>
      <w:r w:rsidR="00C6456F">
        <w:rPr>
          <w:rFonts w:ascii="Arial" w:eastAsia="Calibri" w:hAnsi="Arial" w:cs="Arial"/>
          <w:sz w:val="28"/>
          <w:szCs w:val="28"/>
        </w:rPr>
        <w:t>:</w:t>
      </w:r>
      <w:r w:rsidR="00C06D60" w:rsidRPr="00F87BB9">
        <w:rPr>
          <w:rFonts w:ascii="Arial" w:eastAsia="Calibri" w:hAnsi="Arial" w:cs="Arial"/>
          <w:sz w:val="28"/>
          <w:szCs w:val="28"/>
        </w:rPr>
        <w:t xml:space="preserve"> urgente</w:t>
      </w:r>
      <w:r w:rsidR="00C6456F">
        <w:rPr>
          <w:rFonts w:ascii="Arial" w:eastAsia="Calibri" w:hAnsi="Arial" w:cs="Arial"/>
          <w:sz w:val="28"/>
          <w:szCs w:val="28"/>
        </w:rPr>
        <w:t>.</w:t>
      </w:r>
      <w:r w:rsidR="00C06D60" w:rsidRPr="00F87BB9">
        <w:rPr>
          <w:rFonts w:ascii="Arial" w:eastAsia="Calibri" w:hAnsi="Arial" w:cs="Arial"/>
          <w:sz w:val="28"/>
          <w:szCs w:val="28"/>
        </w:rPr>
        <w:t xml:space="preserve"> </w:t>
      </w:r>
      <w:r w:rsidR="00C6456F">
        <w:rPr>
          <w:rFonts w:ascii="Arial" w:eastAsia="Calibri" w:hAnsi="Arial" w:cs="Arial"/>
          <w:sz w:val="28"/>
          <w:szCs w:val="28"/>
        </w:rPr>
        <w:t>E</w:t>
      </w:r>
      <w:r w:rsidR="00C06D60" w:rsidRPr="00F87BB9">
        <w:rPr>
          <w:rFonts w:ascii="Arial" w:eastAsia="Calibri" w:hAnsi="Arial" w:cs="Arial"/>
          <w:sz w:val="28"/>
          <w:szCs w:val="28"/>
        </w:rPr>
        <w:t>n verde</w:t>
      </w:r>
      <w:r w:rsidR="00C6456F">
        <w:rPr>
          <w:rFonts w:ascii="Arial" w:eastAsia="Calibri" w:hAnsi="Arial" w:cs="Arial"/>
          <w:sz w:val="28"/>
          <w:szCs w:val="28"/>
        </w:rPr>
        <w:t>,</w:t>
      </w:r>
      <w:r w:rsidR="00C06D60" w:rsidRPr="00F87BB9">
        <w:rPr>
          <w:rFonts w:ascii="Arial" w:eastAsia="Calibri" w:hAnsi="Arial" w:cs="Arial"/>
          <w:sz w:val="28"/>
          <w:szCs w:val="28"/>
        </w:rPr>
        <w:t xml:space="preserve"> las </w:t>
      </w:r>
      <w:r w:rsidR="00C6456F">
        <w:rPr>
          <w:rFonts w:ascii="Arial" w:eastAsia="Calibri" w:hAnsi="Arial" w:cs="Arial"/>
          <w:sz w:val="28"/>
          <w:szCs w:val="28"/>
        </w:rPr>
        <w:t>C</w:t>
      </w:r>
      <w:r w:rsidR="00C06D60" w:rsidRPr="00F87BB9">
        <w:rPr>
          <w:rFonts w:ascii="Arial" w:eastAsia="Calibri" w:hAnsi="Arial" w:cs="Arial"/>
          <w:sz w:val="28"/>
          <w:szCs w:val="28"/>
        </w:rPr>
        <w:t>olonias nuevas</w:t>
      </w:r>
      <w:r w:rsidR="00C6456F">
        <w:rPr>
          <w:rFonts w:ascii="Arial" w:eastAsia="Calibri" w:hAnsi="Arial" w:cs="Arial"/>
          <w:sz w:val="28"/>
          <w:szCs w:val="28"/>
        </w:rPr>
        <w:t>,</w:t>
      </w:r>
      <w:r w:rsidR="00C06D60" w:rsidRPr="00F87BB9">
        <w:rPr>
          <w:rFonts w:ascii="Arial" w:eastAsia="Calibri" w:hAnsi="Arial" w:cs="Arial"/>
          <w:sz w:val="28"/>
          <w:szCs w:val="28"/>
        </w:rPr>
        <w:t xml:space="preserve"> que ya hicieron con concreto y demás, pues las vialidades están en muy buenas condiciones</w:t>
      </w:r>
      <w:r w:rsidR="00C6456F">
        <w:rPr>
          <w:rFonts w:ascii="Arial" w:eastAsia="Calibri" w:hAnsi="Arial" w:cs="Arial"/>
          <w:sz w:val="28"/>
          <w:szCs w:val="28"/>
        </w:rPr>
        <w:t>.</w:t>
      </w:r>
      <w:r w:rsidR="00C06D60" w:rsidRPr="00F87BB9">
        <w:rPr>
          <w:rFonts w:ascii="Arial" w:eastAsia="Calibri" w:hAnsi="Arial" w:cs="Arial"/>
          <w:sz w:val="28"/>
          <w:szCs w:val="28"/>
        </w:rPr>
        <w:t xml:space="preserve"> </w:t>
      </w:r>
      <w:r w:rsidR="00C6456F">
        <w:rPr>
          <w:rFonts w:ascii="Arial" w:eastAsia="Calibri" w:hAnsi="Arial" w:cs="Arial"/>
          <w:sz w:val="28"/>
          <w:szCs w:val="28"/>
        </w:rPr>
        <w:t>H</w:t>
      </w:r>
      <w:r w:rsidR="00C06D60" w:rsidRPr="00F87BB9">
        <w:rPr>
          <w:rFonts w:ascii="Arial" w:eastAsia="Calibri" w:hAnsi="Arial" w:cs="Arial"/>
          <w:sz w:val="28"/>
          <w:szCs w:val="28"/>
        </w:rPr>
        <w:t>ay otras que ya vienen marcadas en color amarillo,</w:t>
      </w:r>
      <w:r w:rsidR="00C6456F">
        <w:rPr>
          <w:rFonts w:ascii="Arial" w:eastAsia="Calibri" w:hAnsi="Arial" w:cs="Arial"/>
          <w:sz w:val="28"/>
          <w:szCs w:val="28"/>
        </w:rPr>
        <w:t xml:space="preserve"> que </w:t>
      </w:r>
      <w:r w:rsidR="00C06D60" w:rsidRPr="00F87BB9">
        <w:rPr>
          <w:rFonts w:ascii="Arial" w:eastAsia="Calibri" w:hAnsi="Arial" w:cs="Arial"/>
          <w:sz w:val="28"/>
          <w:szCs w:val="28"/>
        </w:rPr>
        <w:t>con una conservación y con un mantenimiento oportuno, no dejamos que se nos hagan en rojo</w:t>
      </w:r>
      <w:r w:rsidR="00C6456F">
        <w:rPr>
          <w:rFonts w:ascii="Arial" w:eastAsia="Calibri" w:hAnsi="Arial" w:cs="Arial"/>
          <w:sz w:val="28"/>
          <w:szCs w:val="28"/>
        </w:rPr>
        <w:t>. ¿Q</w:t>
      </w:r>
      <w:r w:rsidR="00C06D60" w:rsidRPr="00F87BB9">
        <w:rPr>
          <w:rFonts w:ascii="Arial" w:eastAsia="Calibri" w:hAnsi="Arial" w:cs="Arial"/>
          <w:sz w:val="28"/>
          <w:szCs w:val="28"/>
        </w:rPr>
        <w:t>u</w:t>
      </w:r>
      <w:r w:rsidR="00C6456F">
        <w:rPr>
          <w:rFonts w:ascii="Arial" w:eastAsia="Calibri" w:hAnsi="Arial" w:cs="Arial"/>
          <w:sz w:val="28"/>
          <w:szCs w:val="28"/>
        </w:rPr>
        <w:t>é</w:t>
      </w:r>
      <w:r w:rsidR="00C06D60" w:rsidRPr="00F87BB9">
        <w:rPr>
          <w:rFonts w:ascii="Arial" w:eastAsia="Calibri" w:hAnsi="Arial" w:cs="Arial"/>
          <w:sz w:val="28"/>
          <w:szCs w:val="28"/>
        </w:rPr>
        <w:t xml:space="preserve"> es lo que ha pasado</w:t>
      </w:r>
      <w:r w:rsidR="00C6456F">
        <w:rPr>
          <w:rFonts w:ascii="Arial" w:eastAsia="Calibri" w:hAnsi="Arial" w:cs="Arial"/>
          <w:sz w:val="28"/>
          <w:szCs w:val="28"/>
        </w:rPr>
        <w:t>?</w:t>
      </w:r>
      <w:r w:rsidR="00C06D60" w:rsidRPr="00F87BB9">
        <w:rPr>
          <w:rFonts w:ascii="Arial" w:eastAsia="Calibri" w:hAnsi="Arial" w:cs="Arial"/>
          <w:sz w:val="28"/>
          <w:szCs w:val="28"/>
        </w:rPr>
        <w:t xml:space="preserve"> </w:t>
      </w:r>
      <w:r w:rsidR="00C6456F">
        <w:rPr>
          <w:rFonts w:ascii="Arial" w:eastAsia="Calibri" w:hAnsi="Arial" w:cs="Arial"/>
          <w:sz w:val="28"/>
          <w:szCs w:val="28"/>
        </w:rPr>
        <w:t xml:space="preserve">Que </w:t>
      </w:r>
      <w:r w:rsidR="00C06D60" w:rsidRPr="00F87BB9">
        <w:rPr>
          <w:rFonts w:ascii="Arial" w:eastAsia="Calibri" w:hAnsi="Arial" w:cs="Arial"/>
          <w:sz w:val="28"/>
          <w:szCs w:val="28"/>
        </w:rPr>
        <w:t xml:space="preserve">efectivamente, nunca hemos tenido en el </w:t>
      </w:r>
      <w:r w:rsidR="00C6456F">
        <w:rPr>
          <w:rFonts w:ascii="Arial" w:eastAsia="Calibri" w:hAnsi="Arial" w:cs="Arial"/>
          <w:sz w:val="28"/>
          <w:szCs w:val="28"/>
        </w:rPr>
        <w:t>M</w:t>
      </w:r>
      <w:r w:rsidR="00C06D60" w:rsidRPr="00F87BB9">
        <w:rPr>
          <w:rFonts w:ascii="Arial" w:eastAsia="Calibri" w:hAnsi="Arial" w:cs="Arial"/>
          <w:sz w:val="28"/>
          <w:szCs w:val="28"/>
        </w:rPr>
        <w:t>unicipio</w:t>
      </w:r>
      <w:r w:rsidR="00C6456F">
        <w:rPr>
          <w:rFonts w:ascii="Arial" w:eastAsia="Calibri" w:hAnsi="Arial" w:cs="Arial"/>
          <w:sz w:val="28"/>
          <w:szCs w:val="28"/>
        </w:rPr>
        <w:t>,</w:t>
      </w:r>
      <w:r w:rsidR="00C06D60" w:rsidRPr="00F87BB9">
        <w:rPr>
          <w:rFonts w:ascii="Arial" w:eastAsia="Calibri" w:hAnsi="Arial" w:cs="Arial"/>
          <w:sz w:val="28"/>
          <w:szCs w:val="28"/>
        </w:rPr>
        <w:t xml:space="preserve"> un plan general de las condiciones de las vialidades de todo el </w:t>
      </w:r>
      <w:r w:rsidR="00C6456F">
        <w:rPr>
          <w:rFonts w:ascii="Arial" w:eastAsia="Calibri" w:hAnsi="Arial" w:cs="Arial"/>
          <w:sz w:val="28"/>
          <w:szCs w:val="28"/>
        </w:rPr>
        <w:t>M</w:t>
      </w:r>
      <w:r w:rsidR="00C06D60" w:rsidRPr="00F87BB9">
        <w:rPr>
          <w:rFonts w:ascii="Arial" w:eastAsia="Calibri" w:hAnsi="Arial" w:cs="Arial"/>
          <w:sz w:val="28"/>
          <w:szCs w:val="28"/>
        </w:rPr>
        <w:t>unicipio, donde estuviéramos pendientes, justamente, no solamente atendiendo las urgencias, sino una planeación a corto, a mediano y a largo plazo, donde podamos ir</w:t>
      </w:r>
      <w:r w:rsidR="00C6456F">
        <w:rPr>
          <w:rFonts w:ascii="Arial" w:eastAsia="Calibri" w:hAnsi="Arial" w:cs="Arial"/>
          <w:sz w:val="28"/>
          <w:szCs w:val="28"/>
        </w:rPr>
        <w:t>,</w:t>
      </w:r>
      <w:r w:rsidR="00C06D60" w:rsidRPr="00F87BB9">
        <w:rPr>
          <w:rFonts w:ascii="Arial" w:eastAsia="Calibri" w:hAnsi="Arial" w:cs="Arial"/>
          <w:sz w:val="28"/>
          <w:szCs w:val="28"/>
        </w:rPr>
        <w:t xml:space="preserve"> sin descuidar las vialidades que ya requieren un mantenimiento preventivo, no dejar que se nos vuelvan en rojo</w:t>
      </w:r>
      <w:r w:rsidR="00C6456F">
        <w:rPr>
          <w:rFonts w:ascii="Arial" w:eastAsia="Calibri" w:hAnsi="Arial" w:cs="Arial"/>
          <w:sz w:val="28"/>
          <w:szCs w:val="28"/>
        </w:rPr>
        <w:t>. P</w:t>
      </w:r>
      <w:r w:rsidR="00C06D60" w:rsidRPr="00F87BB9">
        <w:rPr>
          <w:rFonts w:ascii="Arial" w:eastAsia="Calibri" w:hAnsi="Arial" w:cs="Arial"/>
          <w:sz w:val="28"/>
          <w:szCs w:val="28"/>
        </w:rPr>
        <w:t>orque</w:t>
      </w:r>
      <w:r w:rsidR="00C6456F">
        <w:rPr>
          <w:rFonts w:ascii="Arial" w:eastAsia="Calibri" w:hAnsi="Arial" w:cs="Arial"/>
          <w:sz w:val="28"/>
          <w:szCs w:val="28"/>
        </w:rPr>
        <w:t>,</w:t>
      </w:r>
      <w:r w:rsidR="00C06D60" w:rsidRPr="00F87BB9">
        <w:rPr>
          <w:rFonts w:ascii="Arial" w:eastAsia="Calibri" w:hAnsi="Arial" w:cs="Arial"/>
          <w:sz w:val="28"/>
          <w:szCs w:val="28"/>
        </w:rPr>
        <w:t xml:space="preserve"> justamente parte del </w:t>
      </w:r>
      <w:r w:rsidR="00C06D60" w:rsidRPr="00F87BB9">
        <w:rPr>
          <w:rFonts w:ascii="Arial" w:eastAsia="Calibri" w:hAnsi="Arial" w:cs="Arial"/>
          <w:sz w:val="28"/>
          <w:szCs w:val="28"/>
        </w:rPr>
        <w:lastRenderedPageBreak/>
        <w:t xml:space="preserve">proyecto contratado que nos van a entregar, y yo le pedí al </w:t>
      </w:r>
      <w:r w:rsidR="00C6456F">
        <w:rPr>
          <w:rFonts w:ascii="Arial" w:eastAsia="Calibri" w:hAnsi="Arial" w:cs="Arial"/>
          <w:sz w:val="28"/>
          <w:szCs w:val="28"/>
        </w:rPr>
        <w:t>D</w:t>
      </w:r>
      <w:r w:rsidR="00C06D60" w:rsidRPr="00F87BB9">
        <w:rPr>
          <w:rFonts w:ascii="Arial" w:eastAsia="Calibri" w:hAnsi="Arial" w:cs="Arial"/>
          <w:sz w:val="28"/>
          <w:szCs w:val="28"/>
        </w:rPr>
        <w:t>octor</w:t>
      </w:r>
      <w:r w:rsidR="00C6456F">
        <w:rPr>
          <w:rFonts w:ascii="Arial" w:eastAsia="Calibri" w:hAnsi="Arial" w:cs="Arial"/>
          <w:sz w:val="28"/>
          <w:szCs w:val="28"/>
        </w:rPr>
        <w:t xml:space="preserve">, </w:t>
      </w:r>
      <w:r w:rsidR="00C06D60" w:rsidRPr="00F87BB9">
        <w:rPr>
          <w:rFonts w:ascii="Arial" w:eastAsia="Calibri" w:hAnsi="Arial" w:cs="Arial"/>
          <w:sz w:val="28"/>
          <w:szCs w:val="28"/>
        </w:rPr>
        <w:t>que él viniera a explicarlo</w:t>
      </w:r>
      <w:r w:rsidR="00C6456F">
        <w:rPr>
          <w:rFonts w:ascii="Arial" w:eastAsia="Calibri" w:hAnsi="Arial" w:cs="Arial"/>
          <w:sz w:val="28"/>
          <w:szCs w:val="28"/>
        </w:rPr>
        <w:t>.</w:t>
      </w:r>
      <w:r w:rsidR="00C06D60" w:rsidRPr="00F87BB9">
        <w:rPr>
          <w:rFonts w:ascii="Arial" w:eastAsia="Calibri" w:hAnsi="Arial" w:cs="Arial"/>
          <w:sz w:val="28"/>
          <w:szCs w:val="28"/>
        </w:rPr>
        <w:t xml:space="preserve"> </w:t>
      </w:r>
      <w:r w:rsidR="00C6456F">
        <w:rPr>
          <w:rFonts w:ascii="Arial" w:eastAsia="Calibri" w:hAnsi="Arial" w:cs="Arial"/>
          <w:sz w:val="28"/>
          <w:szCs w:val="28"/>
        </w:rPr>
        <w:t>E</w:t>
      </w:r>
      <w:r w:rsidR="00C06D60" w:rsidRPr="00F87BB9">
        <w:rPr>
          <w:rFonts w:ascii="Arial" w:eastAsia="Calibri" w:hAnsi="Arial" w:cs="Arial"/>
          <w:sz w:val="28"/>
          <w:szCs w:val="28"/>
        </w:rPr>
        <w:t xml:space="preserve">l </w:t>
      </w:r>
      <w:r w:rsidR="00C6456F">
        <w:rPr>
          <w:rFonts w:ascii="Arial" w:eastAsia="Calibri" w:hAnsi="Arial" w:cs="Arial"/>
          <w:sz w:val="28"/>
          <w:szCs w:val="28"/>
        </w:rPr>
        <w:t>D</w:t>
      </w:r>
      <w:r w:rsidR="00C06D60" w:rsidRPr="00F87BB9">
        <w:rPr>
          <w:rFonts w:ascii="Arial" w:eastAsia="Calibri" w:hAnsi="Arial" w:cs="Arial"/>
          <w:sz w:val="28"/>
          <w:szCs w:val="28"/>
        </w:rPr>
        <w:t>octor Alarcón, él patentó incluso algo para los asfaltos</w:t>
      </w:r>
      <w:r w:rsidR="00C6456F">
        <w:rPr>
          <w:rFonts w:ascii="Arial" w:eastAsia="Calibri" w:hAnsi="Arial" w:cs="Arial"/>
          <w:sz w:val="28"/>
          <w:szCs w:val="28"/>
        </w:rPr>
        <w:t>,</w:t>
      </w:r>
      <w:r w:rsidR="00C06D60" w:rsidRPr="00F87BB9">
        <w:rPr>
          <w:rFonts w:ascii="Arial" w:eastAsia="Calibri" w:hAnsi="Arial" w:cs="Arial"/>
          <w:sz w:val="28"/>
          <w:szCs w:val="28"/>
        </w:rPr>
        <w:t xml:space="preserve"> y da asesorías técnicas en el mantenimiento de todas las </w:t>
      </w:r>
      <w:r w:rsidR="009A4A4A">
        <w:rPr>
          <w:rFonts w:ascii="Arial" w:eastAsia="Calibri" w:hAnsi="Arial" w:cs="Arial"/>
          <w:sz w:val="28"/>
          <w:szCs w:val="28"/>
        </w:rPr>
        <w:t>A</w:t>
      </w:r>
      <w:r w:rsidR="00C06D60" w:rsidRPr="00F87BB9">
        <w:rPr>
          <w:rFonts w:ascii="Arial" w:eastAsia="Calibri" w:hAnsi="Arial" w:cs="Arial"/>
          <w:sz w:val="28"/>
          <w:szCs w:val="28"/>
        </w:rPr>
        <w:t>utopistas</w:t>
      </w:r>
      <w:r w:rsidR="009A4A4A">
        <w:rPr>
          <w:rFonts w:ascii="Arial" w:eastAsia="Calibri" w:hAnsi="Arial" w:cs="Arial"/>
          <w:sz w:val="28"/>
          <w:szCs w:val="28"/>
        </w:rPr>
        <w:t>,</w:t>
      </w:r>
      <w:r w:rsidR="00C06D60" w:rsidRPr="00F87BB9">
        <w:rPr>
          <w:rFonts w:ascii="Arial" w:eastAsia="Calibri" w:hAnsi="Arial" w:cs="Arial"/>
          <w:sz w:val="28"/>
          <w:szCs w:val="28"/>
        </w:rPr>
        <w:t xml:space="preserve"> casi aquí del </w:t>
      </w:r>
      <w:r w:rsidR="009A4A4A">
        <w:rPr>
          <w:rFonts w:ascii="Arial" w:eastAsia="Calibri" w:hAnsi="Arial" w:cs="Arial"/>
          <w:sz w:val="28"/>
          <w:szCs w:val="28"/>
        </w:rPr>
        <w:t>P</w:t>
      </w:r>
      <w:r w:rsidR="00C06D60" w:rsidRPr="00F87BB9">
        <w:rPr>
          <w:rFonts w:ascii="Arial" w:eastAsia="Calibri" w:hAnsi="Arial" w:cs="Arial"/>
          <w:sz w:val="28"/>
          <w:szCs w:val="28"/>
        </w:rPr>
        <w:t>aís</w:t>
      </w:r>
      <w:r w:rsidR="009A4A4A">
        <w:rPr>
          <w:rFonts w:ascii="Arial" w:eastAsia="Calibri" w:hAnsi="Arial" w:cs="Arial"/>
          <w:sz w:val="28"/>
          <w:szCs w:val="28"/>
        </w:rPr>
        <w:t>,</w:t>
      </w:r>
      <w:r w:rsidR="00C06D60" w:rsidRPr="00F87BB9">
        <w:rPr>
          <w:rFonts w:ascii="Arial" w:eastAsia="Calibri" w:hAnsi="Arial" w:cs="Arial"/>
          <w:sz w:val="28"/>
          <w:szCs w:val="28"/>
        </w:rPr>
        <w:t xml:space="preserve"> y en otros lugares del </w:t>
      </w:r>
      <w:r w:rsidR="009A4A4A">
        <w:rPr>
          <w:rFonts w:ascii="Arial" w:eastAsia="Calibri" w:hAnsi="Arial" w:cs="Arial"/>
          <w:sz w:val="28"/>
          <w:szCs w:val="28"/>
        </w:rPr>
        <w:t>M</w:t>
      </w:r>
      <w:r w:rsidR="00C06D60" w:rsidRPr="00F87BB9">
        <w:rPr>
          <w:rFonts w:ascii="Arial" w:eastAsia="Calibri" w:hAnsi="Arial" w:cs="Arial"/>
          <w:sz w:val="28"/>
          <w:szCs w:val="28"/>
        </w:rPr>
        <w:t>undo</w:t>
      </w:r>
      <w:r w:rsidR="009A4A4A">
        <w:rPr>
          <w:rFonts w:ascii="Arial" w:eastAsia="Calibri" w:hAnsi="Arial" w:cs="Arial"/>
          <w:sz w:val="28"/>
          <w:szCs w:val="28"/>
        </w:rPr>
        <w:t>.</w:t>
      </w:r>
      <w:r w:rsidR="00C06D60" w:rsidRPr="00F87BB9">
        <w:rPr>
          <w:rFonts w:ascii="Arial" w:eastAsia="Calibri" w:hAnsi="Arial" w:cs="Arial"/>
          <w:sz w:val="28"/>
          <w:szCs w:val="28"/>
        </w:rPr>
        <w:t xml:space="preserve"> </w:t>
      </w:r>
      <w:r w:rsidR="009A4A4A">
        <w:rPr>
          <w:rFonts w:ascii="Arial" w:eastAsia="Calibri" w:hAnsi="Arial" w:cs="Arial"/>
          <w:sz w:val="28"/>
          <w:szCs w:val="28"/>
        </w:rPr>
        <w:t>Y</w:t>
      </w:r>
      <w:r w:rsidR="00C06D60" w:rsidRPr="00F87BB9">
        <w:rPr>
          <w:rFonts w:ascii="Arial" w:eastAsia="Calibri" w:hAnsi="Arial" w:cs="Arial"/>
          <w:sz w:val="28"/>
          <w:szCs w:val="28"/>
        </w:rPr>
        <w:t>o creí que</w:t>
      </w:r>
      <w:r w:rsidR="009A4A4A">
        <w:rPr>
          <w:rFonts w:ascii="Arial" w:eastAsia="Calibri" w:hAnsi="Arial" w:cs="Arial"/>
          <w:sz w:val="28"/>
          <w:szCs w:val="28"/>
        </w:rPr>
        <w:t>,</w:t>
      </w:r>
      <w:r w:rsidR="00C06D60" w:rsidRPr="00F87BB9">
        <w:rPr>
          <w:rFonts w:ascii="Arial" w:eastAsia="Calibri" w:hAnsi="Arial" w:cs="Arial"/>
          <w:sz w:val="28"/>
          <w:szCs w:val="28"/>
        </w:rPr>
        <w:t xml:space="preserve"> ni siquiera le iba a interesar un contrato pequeño aquí en el </w:t>
      </w:r>
      <w:r w:rsidR="009A4A4A">
        <w:rPr>
          <w:rFonts w:ascii="Arial" w:eastAsia="Calibri" w:hAnsi="Arial" w:cs="Arial"/>
          <w:sz w:val="28"/>
          <w:szCs w:val="28"/>
        </w:rPr>
        <w:t>M</w:t>
      </w:r>
      <w:r w:rsidR="00C06D60" w:rsidRPr="00F87BB9">
        <w:rPr>
          <w:rFonts w:ascii="Arial" w:eastAsia="Calibri" w:hAnsi="Arial" w:cs="Arial"/>
          <w:sz w:val="28"/>
          <w:szCs w:val="28"/>
        </w:rPr>
        <w:t>unicipio</w:t>
      </w:r>
      <w:r w:rsidR="009A4A4A">
        <w:rPr>
          <w:rFonts w:ascii="Arial" w:eastAsia="Calibri" w:hAnsi="Arial" w:cs="Arial"/>
          <w:sz w:val="28"/>
          <w:szCs w:val="28"/>
        </w:rPr>
        <w:t>,</w:t>
      </w:r>
      <w:r w:rsidR="00C06D60" w:rsidRPr="00F87BB9">
        <w:rPr>
          <w:rFonts w:ascii="Arial" w:eastAsia="Calibri" w:hAnsi="Arial" w:cs="Arial"/>
          <w:sz w:val="28"/>
          <w:szCs w:val="28"/>
        </w:rPr>
        <w:t xml:space="preserve"> para hacer el diagnóstico, pero bueno, ya tienen el diagnóstico</w:t>
      </w:r>
      <w:r w:rsidR="009A4A4A">
        <w:rPr>
          <w:rFonts w:ascii="Arial" w:eastAsia="Calibri" w:hAnsi="Arial" w:cs="Arial"/>
          <w:sz w:val="28"/>
          <w:szCs w:val="28"/>
        </w:rPr>
        <w:t>, q</w:t>
      </w:r>
      <w:r w:rsidR="00C06D60" w:rsidRPr="00F87BB9">
        <w:rPr>
          <w:rFonts w:ascii="Arial" w:eastAsia="Calibri" w:hAnsi="Arial" w:cs="Arial"/>
          <w:sz w:val="28"/>
          <w:szCs w:val="28"/>
        </w:rPr>
        <w:t>u</w:t>
      </w:r>
      <w:r w:rsidR="009A4A4A">
        <w:rPr>
          <w:rFonts w:ascii="Arial" w:eastAsia="Calibri" w:hAnsi="Arial" w:cs="Arial"/>
          <w:sz w:val="28"/>
          <w:szCs w:val="28"/>
        </w:rPr>
        <w:t>e</w:t>
      </w:r>
      <w:r w:rsidR="00C06D60" w:rsidRPr="00F87BB9">
        <w:rPr>
          <w:rFonts w:ascii="Arial" w:eastAsia="Calibri" w:hAnsi="Arial" w:cs="Arial"/>
          <w:sz w:val="28"/>
          <w:szCs w:val="28"/>
        </w:rPr>
        <w:t xml:space="preserve"> vamos a presentar, </w:t>
      </w:r>
      <w:r w:rsidR="009A4A4A">
        <w:rPr>
          <w:rFonts w:ascii="Arial" w:eastAsia="Calibri" w:hAnsi="Arial" w:cs="Arial"/>
          <w:sz w:val="28"/>
          <w:szCs w:val="28"/>
        </w:rPr>
        <w:t xml:space="preserve">y </w:t>
      </w:r>
      <w:r w:rsidR="00C06D60" w:rsidRPr="00F87BB9">
        <w:rPr>
          <w:rFonts w:ascii="Arial" w:eastAsia="Calibri" w:hAnsi="Arial" w:cs="Arial"/>
          <w:sz w:val="28"/>
          <w:szCs w:val="28"/>
        </w:rPr>
        <w:t xml:space="preserve">esa es la idea, socializarlo con todos, que todas las </w:t>
      </w:r>
      <w:r w:rsidR="009A4A4A">
        <w:rPr>
          <w:rFonts w:ascii="Arial" w:eastAsia="Calibri" w:hAnsi="Arial" w:cs="Arial"/>
          <w:sz w:val="28"/>
          <w:szCs w:val="28"/>
        </w:rPr>
        <w:t>C</w:t>
      </w:r>
      <w:r w:rsidR="00C06D60" w:rsidRPr="00F87BB9">
        <w:rPr>
          <w:rFonts w:ascii="Arial" w:eastAsia="Calibri" w:hAnsi="Arial" w:cs="Arial"/>
          <w:sz w:val="28"/>
          <w:szCs w:val="28"/>
        </w:rPr>
        <w:t>iudadanías sepan que</w:t>
      </w:r>
      <w:r w:rsidR="009A4A4A">
        <w:rPr>
          <w:rFonts w:ascii="Arial" w:eastAsia="Calibri" w:hAnsi="Arial" w:cs="Arial"/>
          <w:sz w:val="28"/>
          <w:szCs w:val="28"/>
        </w:rPr>
        <w:t>,</w:t>
      </w:r>
      <w:r w:rsidR="00C06D60" w:rsidRPr="00F87BB9">
        <w:rPr>
          <w:rFonts w:ascii="Arial" w:eastAsia="Calibri" w:hAnsi="Arial" w:cs="Arial"/>
          <w:sz w:val="28"/>
          <w:szCs w:val="28"/>
        </w:rPr>
        <w:t xml:space="preserve"> efectivamente la mitad de nuestro territorio está en color rojo</w:t>
      </w:r>
      <w:r w:rsidR="009A4A4A">
        <w:rPr>
          <w:rFonts w:ascii="Arial" w:eastAsia="Calibri" w:hAnsi="Arial" w:cs="Arial"/>
          <w:sz w:val="28"/>
          <w:szCs w:val="28"/>
        </w:rPr>
        <w:t>,</w:t>
      </w:r>
      <w:r w:rsidR="00C06D60" w:rsidRPr="00F87BB9">
        <w:rPr>
          <w:rFonts w:ascii="Arial" w:eastAsia="Calibri" w:hAnsi="Arial" w:cs="Arial"/>
          <w:sz w:val="28"/>
          <w:szCs w:val="28"/>
        </w:rPr>
        <w:t xml:space="preserve"> y que a partir de esta planeación</w:t>
      </w:r>
      <w:r w:rsidR="009A4A4A">
        <w:rPr>
          <w:rFonts w:ascii="Arial" w:eastAsia="Calibri" w:hAnsi="Arial" w:cs="Arial"/>
          <w:sz w:val="28"/>
          <w:szCs w:val="28"/>
        </w:rPr>
        <w:t>.</w:t>
      </w:r>
      <w:r w:rsidR="00C06D60" w:rsidRPr="00F87BB9">
        <w:rPr>
          <w:rFonts w:ascii="Arial" w:eastAsia="Calibri" w:hAnsi="Arial" w:cs="Arial"/>
          <w:sz w:val="28"/>
          <w:szCs w:val="28"/>
        </w:rPr>
        <w:t xml:space="preserve"> </w:t>
      </w:r>
      <w:r w:rsidR="009A4A4A">
        <w:rPr>
          <w:rFonts w:ascii="Arial" w:eastAsia="Calibri" w:hAnsi="Arial" w:cs="Arial"/>
          <w:sz w:val="28"/>
          <w:szCs w:val="28"/>
        </w:rPr>
        <w:t>I</w:t>
      </w:r>
      <w:r w:rsidR="00C06D60" w:rsidRPr="00F87BB9">
        <w:rPr>
          <w:rFonts w:ascii="Arial" w:eastAsia="Calibri" w:hAnsi="Arial" w:cs="Arial"/>
          <w:sz w:val="28"/>
          <w:szCs w:val="28"/>
        </w:rPr>
        <w:t>ncluso</w:t>
      </w:r>
      <w:r w:rsidR="009A4A4A">
        <w:rPr>
          <w:rFonts w:ascii="Arial" w:eastAsia="Calibri" w:hAnsi="Arial" w:cs="Arial"/>
          <w:sz w:val="28"/>
          <w:szCs w:val="28"/>
        </w:rPr>
        <w:t>,</w:t>
      </w:r>
      <w:r w:rsidR="00C06D60" w:rsidRPr="00F87BB9">
        <w:rPr>
          <w:rFonts w:ascii="Arial" w:eastAsia="Calibri" w:hAnsi="Arial" w:cs="Arial"/>
          <w:sz w:val="28"/>
          <w:szCs w:val="28"/>
        </w:rPr>
        <w:t xml:space="preserve"> este software</w:t>
      </w:r>
      <w:r w:rsidR="009A4A4A">
        <w:rPr>
          <w:rFonts w:ascii="Arial" w:eastAsia="Calibri" w:hAnsi="Arial" w:cs="Arial"/>
          <w:sz w:val="28"/>
          <w:szCs w:val="28"/>
        </w:rPr>
        <w:t>,</w:t>
      </w:r>
      <w:r w:rsidR="00C06D60" w:rsidRPr="00F87BB9">
        <w:rPr>
          <w:rFonts w:ascii="Arial" w:eastAsia="Calibri" w:hAnsi="Arial" w:cs="Arial"/>
          <w:sz w:val="28"/>
          <w:szCs w:val="28"/>
        </w:rPr>
        <w:t xml:space="preserve"> te dice cuántos baches tiene la calle</w:t>
      </w:r>
      <w:r w:rsidR="009A4A4A">
        <w:rPr>
          <w:rFonts w:ascii="Arial" w:eastAsia="Calibri" w:hAnsi="Arial" w:cs="Arial"/>
          <w:sz w:val="28"/>
          <w:szCs w:val="28"/>
        </w:rPr>
        <w:t>,</w:t>
      </w:r>
      <w:r w:rsidR="00C06D60" w:rsidRPr="00F87BB9">
        <w:rPr>
          <w:rFonts w:ascii="Arial" w:eastAsia="Calibri" w:hAnsi="Arial" w:cs="Arial"/>
          <w:sz w:val="28"/>
          <w:szCs w:val="28"/>
        </w:rPr>
        <w:t xml:space="preserve"> y te da un paramétrico de cuánto se requiere para poder hacer la reparación de cada una de las calles</w:t>
      </w:r>
      <w:r w:rsidR="009A4A4A">
        <w:rPr>
          <w:rFonts w:ascii="Arial" w:eastAsia="Calibri" w:hAnsi="Arial" w:cs="Arial"/>
          <w:sz w:val="28"/>
          <w:szCs w:val="28"/>
        </w:rPr>
        <w:t>. E</w:t>
      </w:r>
      <w:r w:rsidR="00C06D60" w:rsidRPr="00F87BB9">
        <w:rPr>
          <w:rFonts w:ascii="Arial" w:eastAsia="Calibri" w:hAnsi="Arial" w:cs="Arial"/>
          <w:sz w:val="28"/>
          <w:szCs w:val="28"/>
        </w:rPr>
        <w:t>stán trazadas en este software desde las calles en empedrado</w:t>
      </w:r>
      <w:r w:rsidR="009A4A4A">
        <w:rPr>
          <w:rFonts w:ascii="Arial" w:eastAsia="Calibri" w:hAnsi="Arial" w:cs="Arial"/>
          <w:sz w:val="28"/>
          <w:szCs w:val="28"/>
        </w:rPr>
        <w:t>.</w:t>
      </w:r>
      <w:r w:rsidR="00C06D60" w:rsidRPr="00F87BB9">
        <w:rPr>
          <w:rFonts w:ascii="Arial" w:eastAsia="Calibri" w:hAnsi="Arial" w:cs="Arial"/>
          <w:sz w:val="28"/>
          <w:szCs w:val="28"/>
        </w:rPr>
        <w:t xml:space="preserve"> </w:t>
      </w:r>
      <w:r w:rsidR="009A4A4A">
        <w:rPr>
          <w:rFonts w:ascii="Arial" w:eastAsia="Calibri" w:hAnsi="Arial" w:cs="Arial"/>
          <w:sz w:val="28"/>
          <w:szCs w:val="28"/>
        </w:rPr>
        <w:t>M</w:t>
      </w:r>
      <w:r w:rsidR="00C06D60" w:rsidRPr="00F87BB9">
        <w:rPr>
          <w:rFonts w:ascii="Arial" w:eastAsia="Calibri" w:hAnsi="Arial" w:cs="Arial"/>
          <w:sz w:val="28"/>
          <w:szCs w:val="28"/>
        </w:rPr>
        <w:t>e decía</w:t>
      </w:r>
      <w:r w:rsidR="009A4A4A">
        <w:rPr>
          <w:rFonts w:ascii="Arial" w:eastAsia="Calibri" w:hAnsi="Arial" w:cs="Arial"/>
          <w:sz w:val="28"/>
          <w:szCs w:val="28"/>
        </w:rPr>
        <w:t>:</w:t>
      </w:r>
      <w:r w:rsidR="00C06D60" w:rsidRPr="00F87BB9">
        <w:rPr>
          <w:rFonts w:ascii="Arial" w:eastAsia="Calibri" w:hAnsi="Arial" w:cs="Arial"/>
          <w:sz w:val="28"/>
          <w:szCs w:val="28"/>
        </w:rPr>
        <w:t xml:space="preserve"> híjole, están mejor sus calles de terracería, o sea, a ese nivel</w:t>
      </w:r>
      <w:r w:rsidR="009A4A4A">
        <w:rPr>
          <w:rFonts w:ascii="Arial" w:eastAsia="Calibri" w:hAnsi="Arial" w:cs="Arial"/>
          <w:sz w:val="28"/>
          <w:szCs w:val="28"/>
        </w:rPr>
        <w:t>.</w:t>
      </w:r>
      <w:r w:rsidR="00C06D60" w:rsidRPr="00F87BB9">
        <w:rPr>
          <w:rFonts w:ascii="Arial" w:eastAsia="Calibri" w:hAnsi="Arial" w:cs="Arial"/>
          <w:sz w:val="28"/>
          <w:szCs w:val="28"/>
        </w:rPr>
        <w:t xml:space="preserve"> </w:t>
      </w:r>
      <w:r w:rsidR="009A4A4A">
        <w:rPr>
          <w:rFonts w:ascii="Arial" w:eastAsia="Calibri" w:hAnsi="Arial" w:cs="Arial"/>
          <w:sz w:val="28"/>
          <w:szCs w:val="28"/>
        </w:rPr>
        <w:t>H</w:t>
      </w:r>
      <w:r w:rsidR="00C06D60" w:rsidRPr="00F87BB9">
        <w:rPr>
          <w:rFonts w:ascii="Arial" w:eastAsia="Calibri" w:hAnsi="Arial" w:cs="Arial"/>
          <w:sz w:val="28"/>
          <w:szCs w:val="28"/>
        </w:rPr>
        <w:t>ay calles que te las puedo decir, están en verde, las que tienen en terracería, que incluso en segundo nivel, las del empedrado</w:t>
      </w:r>
      <w:r w:rsidR="00E56E2C">
        <w:rPr>
          <w:rFonts w:ascii="Arial" w:eastAsia="Calibri" w:hAnsi="Arial" w:cs="Arial"/>
          <w:sz w:val="28"/>
          <w:szCs w:val="28"/>
        </w:rPr>
        <w:t>,</w:t>
      </w:r>
      <w:r w:rsidR="00C06D60" w:rsidRPr="00F87BB9">
        <w:rPr>
          <w:rFonts w:ascii="Arial" w:eastAsia="Calibri" w:hAnsi="Arial" w:cs="Arial"/>
          <w:sz w:val="28"/>
          <w:szCs w:val="28"/>
        </w:rPr>
        <w:t xml:space="preserve"> y terrible, las asfaltadas, en su gran mayoría</w:t>
      </w:r>
      <w:r w:rsidR="00E56E2C">
        <w:rPr>
          <w:rFonts w:ascii="Arial" w:eastAsia="Calibri" w:hAnsi="Arial" w:cs="Arial"/>
          <w:sz w:val="28"/>
          <w:szCs w:val="28"/>
        </w:rPr>
        <w:t>,</w:t>
      </w:r>
      <w:r w:rsidR="00C06D60" w:rsidRPr="00F87BB9">
        <w:rPr>
          <w:rFonts w:ascii="Arial" w:eastAsia="Calibri" w:hAnsi="Arial" w:cs="Arial"/>
          <w:sz w:val="28"/>
          <w:szCs w:val="28"/>
        </w:rPr>
        <w:t xml:space="preserve"> y las de concreto que ya cumplieron su vida útil</w:t>
      </w:r>
      <w:r w:rsidR="00E56E2C">
        <w:rPr>
          <w:rFonts w:ascii="Arial" w:eastAsia="Calibri" w:hAnsi="Arial" w:cs="Arial"/>
          <w:sz w:val="28"/>
          <w:szCs w:val="28"/>
        </w:rPr>
        <w:t>,</w:t>
      </w:r>
      <w:r w:rsidR="00C06D60" w:rsidRPr="00F87BB9">
        <w:rPr>
          <w:rFonts w:ascii="Arial" w:eastAsia="Calibri" w:hAnsi="Arial" w:cs="Arial"/>
          <w:sz w:val="28"/>
          <w:szCs w:val="28"/>
        </w:rPr>
        <w:t xml:space="preserve"> y que les hemos dado mantenimiento históricamente con asfalto, ¿no?, vemos los parches que hay en la </w:t>
      </w:r>
      <w:r w:rsidR="00682478">
        <w:rPr>
          <w:rFonts w:ascii="Arial" w:eastAsia="Calibri" w:hAnsi="Arial" w:cs="Arial"/>
          <w:sz w:val="28"/>
          <w:szCs w:val="28"/>
        </w:rPr>
        <w:t>C</w:t>
      </w:r>
      <w:r w:rsidR="00C06D60" w:rsidRPr="00F87BB9">
        <w:rPr>
          <w:rFonts w:ascii="Arial" w:eastAsia="Calibri" w:hAnsi="Arial" w:cs="Arial"/>
          <w:sz w:val="28"/>
          <w:szCs w:val="28"/>
        </w:rPr>
        <w:t>iudad</w:t>
      </w:r>
      <w:r w:rsidR="00682478">
        <w:rPr>
          <w:rFonts w:ascii="Arial" w:eastAsia="Calibri" w:hAnsi="Arial" w:cs="Arial"/>
          <w:sz w:val="28"/>
          <w:szCs w:val="28"/>
        </w:rPr>
        <w:t>.</w:t>
      </w:r>
      <w:r w:rsidR="00C06D60" w:rsidRPr="00F87BB9">
        <w:rPr>
          <w:rFonts w:ascii="Arial" w:eastAsia="Calibri" w:hAnsi="Arial" w:cs="Arial"/>
          <w:sz w:val="28"/>
          <w:szCs w:val="28"/>
        </w:rPr>
        <w:t xml:space="preserve"> </w:t>
      </w:r>
      <w:r w:rsidR="00682478">
        <w:rPr>
          <w:rFonts w:ascii="Arial" w:eastAsia="Calibri" w:hAnsi="Arial" w:cs="Arial"/>
          <w:sz w:val="28"/>
          <w:szCs w:val="28"/>
        </w:rPr>
        <w:t>E</w:t>
      </w:r>
      <w:r w:rsidR="00C06D60" w:rsidRPr="00F87BB9">
        <w:rPr>
          <w:rFonts w:ascii="Arial" w:eastAsia="Calibri" w:hAnsi="Arial" w:cs="Arial"/>
          <w:sz w:val="28"/>
          <w:szCs w:val="28"/>
        </w:rPr>
        <w:t>ntonces, a partir justamente de este diagnóstico</w:t>
      </w:r>
      <w:r w:rsidR="00682478">
        <w:rPr>
          <w:rFonts w:ascii="Arial" w:eastAsia="Calibri" w:hAnsi="Arial" w:cs="Arial"/>
          <w:sz w:val="28"/>
          <w:szCs w:val="28"/>
        </w:rPr>
        <w:t>,</w:t>
      </w:r>
      <w:r w:rsidR="00C06D60" w:rsidRPr="00F87BB9">
        <w:rPr>
          <w:rFonts w:ascii="Arial" w:eastAsia="Calibri" w:hAnsi="Arial" w:cs="Arial"/>
          <w:sz w:val="28"/>
          <w:szCs w:val="28"/>
        </w:rPr>
        <w:t xml:space="preserve"> y de un diagnóstico que está por terminar también aquí la </w:t>
      </w:r>
      <w:r w:rsidR="00682478">
        <w:rPr>
          <w:rFonts w:ascii="Arial" w:eastAsia="Calibri" w:hAnsi="Arial" w:cs="Arial"/>
          <w:sz w:val="28"/>
          <w:szCs w:val="28"/>
        </w:rPr>
        <w:t>M</w:t>
      </w:r>
      <w:r w:rsidR="00C06D60" w:rsidRPr="00F87BB9">
        <w:rPr>
          <w:rFonts w:ascii="Arial" w:eastAsia="Calibri" w:hAnsi="Arial" w:cs="Arial"/>
          <w:sz w:val="28"/>
          <w:szCs w:val="28"/>
        </w:rPr>
        <w:t xml:space="preserve">aestra </w:t>
      </w:r>
      <w:r w:rsidR="00682478">
        <w:rPr>
          <w:rFonts w:ascii="Arial" w:eastAsia="Calibri" w:hAnsi="Arial" w:cs="Arial"/>
          <w:sz w:val="28"/>
          <w:szCs w:val="28"/>
        </w:rPr>
        <w:t>K</w:t>
      </w:r>
      <w:r w:rsidR="00C06D60" w:rsidRPr="00F87BB9">
        <w:rPr>
          <w:rFonts w:ascii="Arial" w:eastAsia="Calibri" w:hAnsi="Arial" w:cs="Arial"/>
          <w:sz w:val="28"/>
          <w:szCs w:val="28"/>
        </w:rPr>
        <w:t xml:space="preserve">arla, desde el </w:t>
      </w:r>
      <w:r w:rsidR="00682478">
        <w:rPr>
          <w:rFonts w:ascii="Arial" w:eastAsia="Calibri" w:hAnsi="Arial" w:cs="Arial"/>
          <w:sz w:val="28"/>
          <w:szCs w:val="28"/>
        </w:rPr>
        <w:t>Á</w:t>
      </w:r>
      <w:r w:rsidR="00C06D60" w:rsidRPr="00F87BB9">
        <w:rPr>
          <w:rFonts w:ascii="Arial" w:eastAsia="Calibri" w:hAnsi="Arial" w:cs="Arial"/>
          <w:sz w:val="28"/>
          <w:szCs w:val="28"/>
        </w:rPr>
        <w:t xml:space="preserve">rea de </w:t>
      </w:r>
      <w:r w:rsidR="00682478">
        <w:rPr>
          <w:rFonts w:ascii="Arial" w:eastAsia="Calibri" w:hAnsi="Arial" w:cs="Arial"/>
          <w:sz w:val="28"/>
          <w:szCs w:val="28"/>
        </w:rPr>
        <w:t>R</w:t>
      </w:r>
      <w:r w:rsidR="00C06D60" w:rsidRPr="00F87BB9">
        <w:rPr>
          <w:rFonts w:ascii="Arial" w:eastAsia="Calibri" w:hAnsi="Arial" w:cs="Arial"/>
          <w:sz w:val="28"/>
          <w:szCs w:val="28"/>
        </w:rPr>
        <w:t xml:space="preserve">egularización, la idea es empatar justamente porque hay </w:t>
      </w:r>
      <w:r w:rsidR="00682478">
        <w:rPr>
          <w:rFonts w:ascii="Arial" w:eastAsia="Calibri" w:hAnsi="Arial" w:cs="Arial"/>
          <w:sz w:val="28"/>
          <w:szCs w:val="28"/>
        </w:rPr>
        <w:t>vi</w:t>
      </w:r>
      <w:r w:rsidR="00C06D60" w:rsidRPr="00F87BB9">
        <w:rPr>
          <w:rFonts w:ascii="Arial" w:eastAsia="Calibri" w:hAnsi="Arial" w:cs="Arial"/>
          <w:sz w:val="28"/>
          <w:szCs w:val="28"/>
        </w:rPr>
        <w:t>alidades que</w:t>
      </w:r>
      <w:r w:rsidR="00682478">
        <w:rPr>
          <w:rFonts w:ascii="Arial" w:eastAsia="Calibri" w:hAnsi="Arial" w:cs="Arial"/>
          <w:sz w:val="28"/>
          <w:szCs w:val="28"/>
        </w:rPr>
        <w:t>,</w:t>
      </w:r>
      <w:r w:rsidR="00C06D60" w:rsidRPr="00F87BB9">
        <w:rPr>
          <w:rFonts w:ascii="Arial" w:eastAsia="Calibri" w:hAnsi="Arial" w:cs="Arial"/>
          <w:sz w:val="28"/>
          <w:szCs w:val="28"/>
        </w:rPr>
        <w:t xml:space="preserve"> dentro de este diagnóstico</w:t>
      </w:r>
      <w:r w:rsidR="00682478">
        <w:rPr>
          <w:rFonts w:ascii="Arial" w:eastAsia="Calibri" w:hAnsi="Arial" w:cs="Arial"/>
          <w:sz w:val="28"/>
          <w:szCs w:val="28"/>
        </w:rPr>
        <w:t>,</w:t>
      </w:r>
      <w:r w:rsidR="00C06D60" w:rsidRPr="00F87BB9">
        <w:rPr>
          <w:rFonts w:ascii="Arial" w:eastAsia="Calibri" w:hAnsi="Arial" w:cs="Arial"/>
          <w:sz w:val="28"/>
          <w:szCs w:val="28"/>
        </w:rPr>
        <w:t xml:space="preserve"> están sujetas al </w:t>
      </w:r>
      <w:r w:rsidR="00682478">
        <w:rPr>
          <w:rFonts w:ascii="Arial" w:eastAsia="Calibri" w:hAnsi="Arial" w:cs="Arial"/>
          <w:sz w:val="28"/>
          <w:szCs w:val="28"/>
        </w:rPr>
        <w:t>R</w:t>
      </w:r>
      <w:r w:rsidR="00C06D60" w:rsidRPr="00F87BB9">
        <w:rPr>
          <w:rFonts w:ascii="Arial" w:eastAsia="Calibri" w:hAnsi="Arial" w:cs="Arial"/>
          <w:sz w:val="28"/>
          <w:szCs w:val="28"/>
        </w:rPr>
        <w:t xml:space="preserve">égimen </w:t>
      </w:r>
      <w:r w:rsidR="00682478">
        <w:rPr>
          <w:rFonts w:ascii="Arial" w:eastAsia="Calibri" w:hAnsi="Arial" w:cs="Arial"/>
          <w:sz w:val="28"/>
          <w:szCs w:val="28"/>
        </w:rPr>
        <w:t>E</w:t>
      </w:r>
      <w:r w:rsidR="00C06D60" w:rsidRPr="00F87BB9">
        <w:rPr>
          <w:rFonts w:ascii="Arial" w:eastAsia="Calibri" w:hAnsi="Arial" w:cs="Arial"/>
          <w:sz w:val="28"/>
          <w:szCs w:val="28"/>
        </w:rPr>
        <w:t>jidal</w:t>
      </w:r>
      <w:r w:rsidR="00682478">
        <w:rPr>
          <w:rFonts w:ascii="Arial" w:eastAsia="Calibri" w:hAnsi="Arial" w:cs="Arial"/>
          <w:sz w:val="28"/>
          <w:szCs w:val="28"/>
        </w:rPr>
        <w:t>.</w:t>
      </w:r>
      <w:r w:rsidR="00C06D60" w:rsidRPr="00F87BB9">
        <w:rPr>
          <w:rFonts w:ascii="Arial" w:eastAsia="Calibri" w:hAnsi="Arial" w:cs="Arial"/>
          <w:sz w:val="28"/>
          <w:szCs w:val="28"/>
        </w:rPr>
        <w:t xml:space="preserve"> </w:t>
      </w:r>
      <w:r w:rsidR="00682478">
        <w:rPr>
          <w:rFonts w:ascii="Arial" w:eastAsia="Calibri" w:hAnsi="Arial" w:cs="Arial"/>
          <w:sz w:val="28"/>
          <w:szCs w:val="28"/>
        </w:rPr>
        <w:t>Y</w:t>
      </w:r>
      <w:r w:rsidR="00C06D60" w:rsidRPr="00F87BB9">
        <w:rPr>
          <w:rFonts w:ascii="Arial" w:eastAsia="Calibri" w:hAnsi="Arial" w:cs="Arial"/>
          <w:sz w:val="28"/>
          <w:szCs w:val="28"/>
        </w:rPr>
        <w:t xml:space="preserve"> todos los </w:t>
      </w:r>
      <w:r w:rsidR="00682478">
        <w:rPr>
          <w:rFonts w:ascii="Arial" w:eastAsia="Calibri" w:hAnsi="Arial" w:cs="Arial"/>
          <w:sz w:val="28"/>
          <w:szCs w:val="28"/>
        </w:rPr>
        <w:t>R</w:t>
      </w:r>
      <w:r w:rsidR="00C06D60" w:rsidRPr="00F87BB9">
        <w:rPr>
          <w:rFonts w:ascii="Arial" w:eastAsia="Calibri" w:hAnsi="Arial" w:cs="Arial"/>
          <w:sz w:val="28"/>
          <w:szCs w:val="28"/>
        </w:rPr>
        <w:t xml:space="preserve">ecursos </w:t>
      </w:r>
      <w:r w:rsidR="00682478">
        <w:rPr>
          <w:rFonts w:ascii="Arial" w:eastAsia="Calibri" w:hAnsi="Arial" w:cs="Arial"/>
          <w:sz w:val="28"/>
          <w:szCs w:val="28"/>
        </w:rPr>
        <w:t>F</w:t>
      </w:r>
      <w:r w:rsidR="00C06D60" w:rsidRPr="00F87BB9">
        <w:rPr>
          <w:rFonts w:ascii="Arial" w:eastAsia="Calibri" w:hAnsi="Arial" w:cs="Arial"/>
          <w:sz w:val="28"/>
          <w:szCs w:val="28"/>
        </w:rPr>
        <w:t xml:space="preserve">ederales, de verdad, nos acaba de llegar la </w:t>
      </w:r>
      <w:r w:rsidR="00682478">
        <w:rPr>
          <w:rFonts w:ascii="Arial" w:eastAsia="Calibri" w:hAnsi="Arial" w:cs="Arial"/>
          <w:sz w:val="28"/>
          <w:szCs w:val="28"/>
        </w:rPr>
        <w:t>A</w:t>
      </w:r>
      <w:r w:rsidR="00C06D60" w:rsidRPr="00F87BB9">
        <w:rPr>
          <w:rFonts w:ascii="Arial" w:eastAsia="Calibri" w:hAnsi="Arial" w:cs="Arial"/>
          <w:sz w:val="28"/>
          <w:szCs w:val="28"/>
        </w:rPr>
        <w:t xml:space="preserve">uditoría pasada, si no va completamente soportado que tengamos la titularidad de la vialidad, no podemos asignar ningún </w:t>
      </w:r>
      <w:r w:rsidR="00682478">
        <w:rPr>
          <w:rFonts w:ascii="Arial" w:eastAsia="Calibri" w:hAnsi="Arial" w:cs="Arial"/>
          <w:sz w:val="28"/>
          <w:szCs w:val="28"/>
        </w:rPr>
        <w:t>R</w:t>
      </w:r>
      <w:r w:rsidR="00C06D60" w:rsidRPr="00F87BB9">
        <w:rPr>
          <w:rFonts w:ascii="Arial" w:eastAsia="Calibri" w:hAnsi="Arial" w:cs="Arial"/>
          <w:sz w:val="28"/>
          <w:szCs w:val="28"/>
        </w:rPr>
        <w:t xml:space="preserve">ecurso </w:t>
      </w:r>
      <w:r w:rsidR="00682478">
        <w:rPr>
          <w:rFonts w:ascii="Arial" w:eastAsia="Calibri" w:hAnsi="Arial" w:cs="Arial"/>
          <w:sz w:val="28"/>
          <w:szCs w:val="28"/>
        </w:rPr>
        <w:t>F</w:t>
      </w:r>
      <w:r w:rsidR="00C06D60" w:rsidRPr="00F87BB9">
        <w:rPr>
          <w:rFonts w:ascii="Arial" w:eastAsia="Calibri" w:hAnsi="Arial" w:cs="Arial"/>
          <w:sz w:val="28"/>
          <w:szCs w:val="28"/>
        </w:rPr>
        <w:t>ederal, porque es completamente observable.</w:t>
      </w:r>
      <w:r w:rsidR="00C06D60">
        <w:rPr>
          <w:rFonts w:ascii="Arial" w:hAnsi="Arial" w:cs="Arial"/>
          <w:b/>
          <w:bCs/>
          <w:i/>
          <w:iCs/>
          <w:sz w:val="28"/>
          <w:szCs w:val="28"/>
        </w:rPr>
        <w:t xml:space="preserve"> </w:t>
      </w:r>
      <w:r w:rsidR="00C06D60" w:rsidRPr="00F87BB9">
        <w:rPr>
          <w:rFonts w:ascii="Arial" w:eastAsia="Calibri" w:hAnsi="Arial" w:cs="Arial"/>
          <w:sz w:val="28"/>
          <w:szCs w:val="28"/>
        </w:rPr>
        <w:t xml:space="preserve">Las </w:t>
      </w:r>
      <w:r w:rsidR="00682478">
        <w:rPr>
          <w:rFonts w:ascii="Arial" w:eastAsia="Calibri" w:hAnsi="Arial" w:cs="Arial"/>
          <w:sz w:val="28"/>
          <w:szCs w:val="28"/>
        </w:rPr>
        <w:t>C</w:t>
      </w:r>
      <w:r w:rsidR="00C06D60" w:rsidRPr="00F87BB9">
        <w:rPr>
          <w:rFonts w:ascii="Arial" w:eastAsia="Calibri" w:hAnsi="Arial" w:cs="Arial"/>
          <w:sz w:val="28"/>
          <w:szCs w:val="28"/>
        </w:rPr>
        <w:t xml:space="preserve">olonias que están expropiadas por </w:t>
      </w:r>
      <w:r w:rsidR="00682478">
        <w:rPr>
          <w:rFonts w:ascii="Arial" w:eastAsia="Calibri" w:hAnsi="Arial" w:cs="Arial"/>
          <w:sz w:val="28"/>
          <w:szCs w:val="28"/>
        </w:rPr>
        <w:t>I</w:t>
      </w:r>
      <w:r w:rsidR="00C06D60" w:rsidRPr="00F87BB9">
        <w:rPr>
          <w:rFonts w:ascii="Arial" w:eastAsia="Calibri" w:hAnsi="Arial" w:cs="Arial"/>
          <w:sz w:val="28"/>
          <w:szCs w:val="28"/>
        </w:rPr>
        <w:t xml:space="preserve">nsus, esas sí tenemos la situación con que </w:t>
      </w:r>
      <w:r w:rsidR="00C06D60" w:rsidRPr="00F87BB9">
        <w:rPr>
          <w:rFonts w:ascii="Arial" w:eastAsia="Calibri" w:hAnsi="Arial" w:cs="Arial"/>
          <w:sz w:val="28"/>
          <w:szCs w:val="28"/>
        </w:rPr>
        <w:lastRenderedPageBreak/>
        <w:t xml:space="preserve">acreditar, porque viene la clasificación, están inscritos en </w:t>
      </w:r>
      <w:r w:rsidR="00682478">
        <w:rPr>
          <w:rFonts w:ascii="Arial" w:eastAsia="Calibri" w:hAnsi="Arial" w:cs="Arial"/>
          <w:sz w:val="28"/>
          <w:szCs w:val="28"/>
        </w:rPr>
        <w:t>R</w:t>
      </w:r>
      <w:r w:rsidR="00C06D60" w:rsidRPr="00F87BB9">
        <w:rPr>
          <w:rFonts w:ascii="Arial" w:eastAsia="Calibri" w:hAnsi="Arial" w:cs="Arial"/>
          <w:sz w:val="28"/>
          <w:szCs w:val="28"/>
        </w:rPr>
        <w:t xml:space="preserve">egistro </w:t>
      </w:r>
      <w:r w:rsidR="00682478">
        <w:rPr>
          <w:rFonts w:ascii="Arial" w:eastAsia="Calibri" w:hAnsi="Arial" w:cs="Arial"/>
          <w:sz w:val="28"/>
          <w:szCs w:val="28"/>
        </w:rPr>
        <w:t>P</w:t>
      </w:r>
      <w:r w:rsidR="00C06D60" w:rsidRPr="00F87BB9">
        <w:rPr>
          <w:rFonts w:ascii="Arial" w:eastAsia="Calibri" w:hAnsi="Arial" w:cs="Arial"/>
          <w:sz w:val="28"/>
          <w:szCs w:val="28"/>
        </w:rPr>
        <w:t>úblico, en la cartografía. ¿Qué otras no podemos llevar a cabo de intervenciones</w:t>
      </w:r>
      <w:r w:rsidR="00682478">
        <w:rPr>
          <w:rFonts w:ascii="Arial" w:eastAsia="Calibri" w:hAnsi="Arial" w:cs="Arial"/>
          <w:sz w:val="28"/>
          <w:szCs w:val="28"/>
        </w:rPr>
        <w:t>?</w:t>
      </w:r>
      <w:r w:rsidR="00C06D60" w:rsidRPr="00F87BB9">
        <w:rPr>
          <w:rFonts w:ascii="Arial" w:eastAsia="Calibri" w:hAnsi="Arial" w:cs="Arial"/>
          <w:sz w:val="28"/>
          <w:szCs w:val="28"/>
        </w:rPr>
        <w:t xml:space="preserve"> </w:t>
      </w:r>
      <w:r w:rsidR="00682478">
        <w:rPr>
          <w:rFonts w:ascii="Arial" w:eastAsia="Calibri" w:hAnsi="Arial" w:cs="Arial"/>
          <w:sz w:val="28"/>
          <w:szCs w:val="28"/>
        </w:rPr>
        <w:t>L</w:t>
      </w:r>
      <w:r w:rsidR="00C06D60" w:rsidRPr="00F87BB9">
        <w:rPr>
          <w:rFonts w:ascii="Arial" w:eastAsia="Calibri" w:hAnsi="Arial" w:cs="Arial"/>
          <w:sz w:val="28"/>
          <w:szCs w:val="28"/>
        </w:rPr>
        <w:t xml:space="preserve">as que están dentro del proceso de </w:t>
      </w:r>
      <w:r w:rsidR="00682478">
        <w:rPr>
          <w:rFonts w:ascii="Arial" w:eastAsia="Calibri" w:hAnsi="Arial" w:cs="Arial"/>
          <w:sz w:val="28"/>
          <w:szCs w:val="28"/>
        </w:rPr>
        <w:t>Comur.</w:t>
      </w:r>
      <w:r w:rsidR="00C06D60" w:rsidRPr="00F87BB9">
        <w:rPr>
          <w:rFonts w:ascii="Arial" w:eastAsia="Calibri" w:hAnsi="Arial" w:cs="Arial"/>
          <w:sz w:val="28"/>
          <w:szCs w:val="28"/>
        </w:rPr>
        <w:t xml:space="preserve"> Si hablamos de la generalidad, aquí la </w:t>
      </w:r>
      <w:r w:rsidR="00682478">
        <w:rPr>
          <w:rFonts w:ascii="Arial" w:eastAsia="Calibri" w:hAnsi="Arial" w:cs="Arial"/>
          <w:sz w:val="28"/>
          <w:szCs w:val="28"/>
        </w:rPr>
        <w:t>M</w:t>
      </w:r>
      <w:r w:rsidR="00C06D60" w:rsidRPr="00F87BB9">
        <w:rPr>
          <w:rFonts w:ascii="Arial" w:eastAsia="Calibri" w:hAnsi="Arial" w:cs="Arial"/>
          <w:sz w:val="28"/>
          <w:szCs w:val="28"/>
        </w:rPr>
        <w:t xml:space="preserve">aestra </w:t>
      </w:r>
      <w:r w:rsidR="00682478">
        <w:rPr>
          <w:rFonts w:ascii="Arial" w:eastAsia="Calibri" w:hAnsi="Arial" w:cs="Arial"/>
          <w:sz w:val="28"/>
          <w:szCs w:val="28"/>
        </w:rPr>
        <w:t>K</w:t>
      </w:r>
      <w:r w:rsidR="00C06D60" w:rsidRPr="00F87BB9">
        <w:rPr>
          <w:rFonts w:ascii="Arial" w:eastAsia="Calibri" w:hAnsi="Arial" w:cs="Arial"/>
          <w:sz w:val="28"/>
          <w:szCs w:val="28"/>
        </w:rPr>
        <w:t>arla</w:t>
      </w:r>
      <w:r w:rsidR="00682478">
        <w:rPr>
          <w:rFonts w:ascii="Arial" w:eastAsia="Calibri" w:hAnsi="Arial" w:cs="Arial"/>
          <w:sz w:val="28"/>
          <w:szCs w:val="28"/>
        </w:rPr>
        <w:t>,</w:t>
      </w:r>
      <w:r w:rsidR="00C06D60" w:rsidRPr="00F87BB9">
        <w:rPr>
          <w:rFonts w:ascii="Arial" w:eastAsia="Calibri" w:hAnsi="Arial" w:cs="Arial"/>
          <w:sz w:val="28"/>
          <w:szCs w:val="28"/>
        </w:rPr>
        <w:t xml:space="preserve"> podrá corregirme, alrededor de 100 </w:t>
      </w:r>
      <w:r w:rsidR="00682478">
        <w:rPr>
          <w:rFonts w:ascii="Arial" w:eastAsia="Calibri" w:hAnsi="Arial" w:cs="Arial"/>
          <w:sz w:val="28"/>
          <w:szCs w:val="28"/>
        </w:rPr>
        <w:t>cien C</w:t>
      </w:r>
      <w:r w:rsidR="00C06D60" w:rsidRPr="00F87BB9">
        <w:rPr>
          <w:rFonts w:ascii="Arial" w:eastAsia="Calibri" w:hAnsi="Arial" w:cs="Arial"/>
          <w:sz w:val="28"/>
          <w:szCs w:val="28"/>
        </w:rPr>
        <w:t>olonias</w:t>
      </w:r>
      <w:r w:rsidR="00682478">
        <w:rPr>
          <w:rFonts w:ascii="Arial" w:eastAsia="Calibri" w:hAnsi="Arial" w:cs="Arial"/>
          <w:sz w:val="28"/>
          <w:szCs w:val="28"/>
        </w:rPr>
        <w:t xml:space="preserve">, </w:t>
      </w:r>
      <w:r w:rsidR="00C06D60" w:rsidRPr="00F87BB9">
        <w:rPr>
          <w:rFonts w:ascii="Arial" w:eastAsia="Calibri" w:hAnsi="Arial" w:cs="Arial"/>
          <w:sz w:val="28"/>
          <w:szCs w:val="28"/>
        </w:rPr>
        <w:t>en estado irregular. ¿Qué nos limita? Muchísimo, pues, para llevar a cabo la asignación de obras.</w:t>
      </w:r>
      <w:r w:rsidR="00C06D60">
        <w:rPr>
          <w:rFonts w:ascii="Arial" w:hAnsi="Arial" w:cs="Arial"/>
          <w:b/>
          <w:bCs/>
          <w:i/>
          <w:iCs/>
          <w:sz w:val="28"/>
          <w:szCs w:val="28"/>
        </w:rPr>
        <w:t xml:space="preserve"> </w:t>
      </w:r>
      <w:r w:rsidR="00C06D60" w:rsidRPr="00F87BB9">
        <w:rPr>
          <w:rFonts w:ascii="Arial" w:eastAsia="Calibri" w:hAnsi="Arial" w:cs="Arial"/>
          <w:sz w:val="28"/>
          <w:szCs w:val="28"/>
        </w:rPr>
        <w:t xml:space="preserve">Quería comentar este escenario general, que haremos mesas de trabajo, incluso ya lo comenté con los </w:t>
      </w:r>
      <w:r w:rsidR="00682478">
        <w:rPr>
          <w:rFonts w:ascii="Arial" w:eastAsia="Calibri" w:hAnsi="Arial" w:cs="Arial"/>
          <w:sz w:val="28"/>
          <w:szCs w:val="28"/>
        </w:rPr>
        <w:t>C</w:t>
      </w:r>
      <w:r w:rsidR="00C06D60" w:rsidRPr="00F87BB9">
        <w:rPr>
          <w:rFonts w:ascii="Arial" w:eastAsia="Calibri" w:hAnsi="Arial" w:cs="Arial"/>
          <w:sz w:val="28"/>
          <w:szCs w:val="28"/>
        </w:rPr>
        <w:t xml:space="preserve">olegios de </w:t>
      </w:r>
      <w:r w:rsidR="00682478">
        <w:rPr>
          <w:rFonts w:ascii="Arial" w:eastAsia="Calibri" w:hAnsi="Arial" w:cs="Arial"/>
          <w:sz w:val="28"/>
          <w:szCs w:val="28"/>
        </w:rPr>
        <w:t>I</w:t>
      </w:r>
      <w:r w:rsidR="00C06D60" w:rsidRPr="00F87BB9">
        <w:rPr>
          <w:rFonts w:ascii="Arial" w:eastAsia="Calibri" w:hAnsi="Arial" w:cs="Arial"/>
          <w:sz w:val="28"/>
          <w:szCs w:val="28"/>
        </w:rPr>
        <w:t xml:space="preserve">ngenieros y de </w:t>
      </w:r>
      <w:r w:rsidR="00682478">
        <w:rPr>
          <w:rFonts w:ascii="Arial" w:eastAsia="Calibri" w:hAnsi="Arial" w:cs="Arial"/>
          <w:sz w:val="28"/>
          <w:szCs w:val="28"/>
        </w:rPr>
        <w:t>A</w:t>
      </w:r>
      <w:r w:rsidR="00C06D60" w:rsidRPr="00F87BB9">
        <w:rPr>
          <w:rFonts w:ascii="Arial" w:eastAsia="Calibri" w:hAnsi="Arial" w:cs="Arial"/>
          <w:sz w:val="28"/>
          <w:szCs w:val="28"/>
        </w:rPr>
        <w:t xml:space="preserve">rquitectos, y es importante que la </w:t>
      </w:r>
      <w:r w:rsidR="00682478">
        <w:rPr>
          <w:rFonts w:ascii="Arial" w:eastAsia="Calibri" w:hAnsi="Arial" w:cs="Arial"/>
          <w:sz w:val="28"/>
          <w:szCs w:val="28"/>
        </w:rPr>
        <w:t>C</w:t>
      </w:r>
      <w:r w:rsidR="00C06D60" w:rsidRPr="00F87BB9">
        <w:rPr>
          <w:rFonts w:ascii="Arial" w:eastAsia="Calibri" w:hAnsi="Arial" w:cs="Arial"/>
          <w:sz w:val="28"/>
          <w:szCs w:val="28"/>
        </w:rPr>
        <w:t>iudadanía</w:t>
      </w:r>
      <w:r w:rsidR="00682478">
        <w:rPr>
          <w:rFonts w:ascii="Arial" w:eastAsia="Calibri" w:hAnsi="Arial" w:cs="Arial"/>
          <w:sz w:val="28"/>
          <w:szCs w:val="28"/>
        </w:rPr>
        <w:t>,</w:t>
      </w:r>
      <w:r w:rsidR="00C06D60" w:rsidRPr="00F87BB9">
        <w:rPr>
          <w:rFonts w:ascii="Arial" w:eastAsia="Calibri" w:hAnsi="Arial" w:cs="Arial"/>
          <w:sz w:val="28"/>
          <w:szCs w:val="28"/>
        </w:rPr>
        <w:t xml:space="preserve"> justamente sepamos nuestra condición</w:t>
      </w:r>
      <w:r w:rsidR="00682478">
        <w:rPr>
          <w:rFonts w:ascii="Arial" w:eastAsia="Calibri" w:hAnsi="Arial" w:cs="Arial"/>
          <w:sz w:val="28"/>
          <w:szCs w:val="28"/>
        </w:rPr>
        <w:t>. ¿Q</w:t>
      </w:r>
      <w:r w:rsidR="00C06D60" w:rsidRPr="00F87BB9">
        <w:rPr>
          <w:rFonts w:ascii="Arial" w:eastAsia="Calibri" w:hAnsi="Arial" w:cs="Arial"/>
          <w:sz w:val="28"/>
          <w:szCs w:val="28"/>
        </w:rPr>
        <w:t>ué ocupamos para hacer una planeación</w:t>
      </w:r>
      <w:r w:rsidR="00682478">
        <w:rPr>
          <w:rFonts w:ascii="Arial" w:eastAsia="Calibri" w:hAnsi="Arial" w:cs="Arial"/>
          <w:sz w:val="28"/>
          <w:szCs w:val="28"/>
        </w:rPr>
        <w:t>?</w:t>
      </w:r>
      <w:r w:rsidR="00C06D60" w:rsidRPr="00F87BB9">
        <w:rPr>
          <w:rFonts w:ascii="Arial" w:eastAsia="Calibri" w:hAnsi="Arial" w:cs="Arial"/>
          <w:sz w:val="28"/>
          <w:szCs w:val="28"/>
        </w:rPr>
        <w:t xml:space="preserve"> </w:t>
      </w:r>
      <w:r w:rsidR="00682478">
        <w:rPr>
          <w:rFonts w:ascii="Arial" w:eastAsia="Calibri" w:hAnsi="Arial" w:cs="Arial"/>
          <w:sz w:val="28"/>
          <w:szCs w:val="28"/>
        </w:rPr>
        <w:t>A</w:t>
      </w:r>
      <w:r w:rsidR="00C06D60" w:rsidRPr="00F87BB9">
        <w:rPr>
          <w:rFonts w:ascii="Arial" w:eastAsia="Calibri" w:hAnsi="Arial" w:cs="Arial"/>
          <w:sz w:val="28"/>
          <w:szCs w:val="28"/>
        </w:rPr>
        <w:t xml:space="preserve">hora sí, de intervención, aún corto, aún mediano y aún largo plazo, con el recurso que tenemos aquí en el </w:t>
      </w:r>
      <w:r w:rsidR="00682478">
        <w:rPr>
          <w:rFonts w:ascii="Arial" w:eastAsia="Calibri" w:hAnsi="Arial" w:cs="Arial"/>
          <w:sz w:val="28"/>
          <w:szCs w:val="28"/>
        </w:rPr>
        <w:t>M</w:t>
      </w:r>
      <w:r w:rsidR="00C06D60" w:rsidRPr="00F87BB9">
        <w:rPr>
          <w:rFonts w:ascii="Arial" w:eastAsia="Calibri" w:hAnsi="Arial" w:cs="Arial"/>
          <w:sz w:val="28"/>
          <w:szCs w:val="28"/>
        </w:rPr>
        <w:t>unicipio. Y entonces, eso nos va a dar la realidad que, pues, no sé cuántos miles de millones de pesos</w:t>
      </w:r>
      <w:r w:rsidR="00682478">
        <w:rPr>
          <w:rFonts w:ascii="Arial" w:eastAsia="Calibri" w:hAnsi="Arial" w:cs="Arial"/>
          <w:sz w:val="28"/>
          <w:szCs w:val="28"/>
        </w:rPr>
        <w:t>,</w:t>
      </w:r>
      <w:r w:rsidR="00C06D60" w:rsidRPr="00F87BB9">
        <w:rPr>
          <w:rFonts w:ascii="Arial" w:eastAsia="Calibri" w:hAnsi="Arial" w:cs="Arial"/>
          <w:sz w:val="28"/>
          <w:szCs w:val="28"/>
        </w:rPr>
        <w:t xml:space="preserve"> se requiere para poder dar atención a todas las vialidades que vemos afectadas. Y justo el diagnóstico repara en eso, que hubo un abandono completo, de muchísimos años, de no poder llevar a cabo las vialidades, darles la conservación, quizás en los tiempos adecuados, para no dejar que se fueran a un estado de urgencia, como es en el que nos encontramos</w:t>
      </w:r>
      <w:r w:rsidR="00682478">
        <w:rPr>
          <w:rFonts w:ascii="Arial" w:eastAsia="Calibri" w:hAnsi="Arial" w:cs="Arial"/>
          <w:sz w:val="28"/>
          <w:szCs w:val="28"/>
        </w:rPr>
        <w:t>.</w:t>
      </w:r>
      <w:r w:rsidR="00C06D60" w:rsidRPr="00F87BB9">
        <w:rPr>
          <w:rFonts w:ascii="Arial" w:eastAsia="Calibri" w:hAnsi="Arial" w:cs="Arial"/>
          <w:sz w:val="28"/>
          <w:szCs w:val="28"/>
        </w:rPr>
        <w:t xml:space="preserve"> </w:t>
      </w:r>
      <w:r w:rsidR="00682478">
        <w:rPr>
          <w:rFonts w:ascii="Arial" w:eastAsia="Calibri" w:hAnsi="Arial" w:cs="Arial"/>
          <w:sz w:val="28"/>
          <w:szCs w:val="28"/>
        </w:rPr>
        <w:t>A</w:t>
      </w:r>
      <w:r w:rsidR="00C06D60" w:rsidRPr="00F87BB9">
        <w:rPr>
          <w:rFonts w:ascii="Arial" w:eastAsia="Calibri" w:hAnsi="Arial" w:cs="Arial"/>
          <w:sz w:val="28"/>
          <w:szCs w:val="28"/>
        </w:rPr>
        <w:t>demás de nuestra condición territorial, nuestra falla, subsidencia, que todavía nos complica aún más el escenario.</w:t>
      </w:r>
      <w:r w:rsidR="00C06D60">
        <w:rPr>
          <w:rFonts w:ascii="Arial" w:hAnsi="Arial" w:cs="Arial"/>
          <w:b/>
          <w:bCs/>
          <w:i/>
          <w:iCs/>
          <w:sz w:val="28"/>
          <w:szCs w:val="28"/>
        </w:rPr>
        <w:t xml:space="preserve"> </w:t>
      </w:r>
      <w:r w:rsidR="00C06D60" w:rsidRPr="00F87BB9">
        <w:rPr>
          <w:rFonts w:ascii="Arial" w:eastAsia="Calibri" w:hAnsi="Arial" w:cs="Arial"/>
          <w:sz w:val="28"/>
          <w:szCs w:val="28"/>
        </w:rPr>
        <w:t>Entonces, ¿qué hacemos? Tenemos la mitad de la población en rojo. Vemos una zona que no ha tenido intervención, enfocamos los esfuerzos ahí, nos vamos a otra zona, que ya la problemática es muy seria, donde de manera recurrente está habiendo hundimientos</w:t>
      </w:r>
      <w:r w:rsidR="00682478">
        <w:rPr>
          <w:rFonts w:ascii="Arial" w:eastAsia="Calibri" w:hAnsi="Arial" w:cs="Arial"/>
          <w:sz w:val="28"/>
          <w:szCs w:val="28"/>
        </w:rPr>
        <w:t>. Y, e</w:t>
      </w:r>
      <w:r w:rsidR="00C06D60" w:rsidRPr="00F87BB9">
        <w:rPr>
          <w:rFonts w:ascii="Arial" w:eastAsia="Calibri" w:hAnsi="Arial" w:cs="Arial"/>
          <w:sz w:val="28"/>
          <w:szCs w:val="28"/>
        </w:rPr>
        <w:t>ntonces, en consecuencia, es que</w:t>
      </w:r>
      <w:r w:rsidR="00C06D60">
        <w:rPr>
          <w:rFonts w:ascii="Arial" w:eastAsia="Calibri" w:hAnsi="Arial" w:cs="Arial"/>
          <w:sz w:val="28"/>
          <w:szCs w:val="28"/>
        </w:rPr>
        <w:t>,</w:t>
      </w:r>
      <w:r w:rsidR="00C06D60" w:rsidRPr="00F87BB9">
        <w:rPr>
          <w:rFonts w:ascii="Arial" w:eastAsia="Calibri" w:hAnsi="Arial" w:cs="Arial"/>
          <w:sz w:val="28"/>
          <w:szCs w:val="28"/>
        </w:rPr>
        <w:t xml:space="preserve"> desde las áreas técnicas, hacen la elección de los proyectos, pues, tratando de priorizar las urgencias. Mostraban las fotografías en la </w:t>
      </w:r>
      <w:r w:rsidR="00C06D60">
        <w:rPr>
          <w:rFonts w:ascii="Arial" w:eastAsia="Calibri" w:hAnsi="Arial" w:cs="Arial"/>
          <w:sz w:val="28"/>
          <w:szCs w:val="28"/>
        </w:rPr>
        <w:t>C</w:t>
      </w:r>
      <w:r w:rsidR="00C06D60" w:rsidRPr="00F87BB9">
        <w:rPr>
          <w:rFonts w:ascii="Arial" w:eastAsia="Calibri" w:hAnsi="Arial" w:cs="Arial"/>
          <w:sz w:val="28"/>
          <w:szCs w:val="28"/>
        </w:rPr>
        <w:t xml:space="preserve">omisión, que estuvimos el compañero </w:t>
      </w:r>
      <w:r w:rsidR="00C06D60" w:rsidRPr="00F87BB9">
        <w:rPr>
          <w:rFonts w:ascii="Arial" w:eastAsia="Calibri" w:hAnsi="Arial" w:cs="Arial"/>
          <w:sz w:val="28"/>
          <w:szCs w:val="28"/>
        </w:rPr>
        <w:lastRenderedPageBreak/>
        <w:t xml:space="preserve">Miguel, la </w:t>
      </w:r>
      <w:r w:rsidR="00C06D60">
        <w:rPr>
          <w:rFonts w:ascii="Arial" w:eastAsia="Calibri" w:hAnsi="Arial" w:cs="Arial"/>
          <w:sz w:val="28"/>
          <w:szCs w:val="28"/>
        </w:rPr>
        <w:t>D</w:t>
      </w:r>
      <w:r w:rsidR="00C06D60" w:rsidRPr="00F87BB9">
        <w:rPr>
          <w:rFonts w:ascii="Arial" w:eastAsia="Calibri" w:hAnsi="Arial" w:cs="Arial"/>
          <w:sz w:val="28"/>
          <w:szCs w:val="28"/>
        </w:rPr>
        <w:t>octora Bert</w:t>
      </w:r>
      <w:r w:rsidR="00C06D60">
        <w:rPr>
          <w:rFonts w:ascii="Arial" w:eastAsia="Calibri" w:hAnsi="Arial" w:cs="Arial"/>
          <w:sz w:val="28"/>
          <w:szCs w:val="28"/>
        </w:rPr>
        <w:t>h</w:t>
      </w:r>
      <w:r w:rsidR="00C06D60" w:rsidRPr="00F87BB9">
        <w:rPr>
          <w:rFonts w:ascii="Arial" w:eastAsia="Calibri" w:hAnsi="Arial" w:cs="Arial"/>
          <w:sz w:val="28"/>
          <w:szCs w:val="28"/>
        </w:rPr>
        <w:t>a</w:t>
      </w:r>
      <w:r w:rsidR="00682478">
        <w:rPr>
          <w:rFonts w:ascii="Arial" w:eastAsia="Calibri" w:hAnsi="Arial" w:cs="Arial"/>
          <w:sz w:val="28"/>
          <w:szCs w:val="28"/>
        </w:rPr>
        <w:t>,</w:t>
      </w:r>
      <w:r w:rsidR="00C06D60" w:rsidRPr="00F87BB9">
        <w:rPr>
          <w:rFonts w:ascii="Arial" w:eastAsia="Calibri" w:hAnsi="Arial" w:cs="Arial"/>
          <w:sz w:val="28"/>
          <w:szCs w:val="28"/>
        </w:rPr>
        <w:t xml:space="preserve"> y tu </w:t>
      </w:r>
      <w:r w:rsidR="00C06D60">
        <w:rPr>
          <w:rFonts w:ascii="Arial" w:eastAsia="Calibri" w:hAnsi="Arial" w:cs="Arial"/>
          <w:sz w:val="28"/>
          <w:szCs w:val="28"/>
        </w:rPr>
        <w:t>S</w:t>
      </w:r>
      <w:r w:rsidR="00C06D60" w:rsidRPr="00F87BB9">
        <w:rPr>
          <w:rFonts w:ascii="Arial" w:eastAsia="Calibri" w:hAnsi="Arial" w:cs="Arial"/>
          <w:sz w:val="28"/>
          <w:szCs w:val="28"/>
        </w:rPr>
        <w:t>ervidora, y pues, con cráteres, de verdad, cualquier calle que elijas de la Providencia, están en las mismas condiciones</w:t>
      </w:r>
      <w:r w:rsidR="00682478">
        <w:rPr>
          <w:rFonts w:ascii="Arial" w:eastAsia="Calibri" w:hAnsi="Arial" w:cs="Arial"/>
          <w:sz w:val="28"/>
          <w:szCs w:val="28"/>
        </w:rPr>
        <w:t>,</w:t>
      </w:r>
      <w:r w:rsidR="00C06D60" w:rsidRPr="00F87BB9">
        <w:rPr>
          <w:rFonts w:ascii="Arial" w:eastAsia="Calibri" w:hAnsi="Arial" w:cs="Arial"/>
          <w:sz w:val="28"/>
          <w:szCs w:val="28"/>
        </w:rPr>
        <w:t xml:space="preserve"> y muchos en otros lugares de la </w:t>
      </w:r>
      <w:r w:rsidR="00682478">
        <w:rPr>
          <w:rFonts w:ascii="Arial" w:eastAsia="Calibri" w:hAnsi="Arial" w:cs="Arial"/>
          <w:sz w:val="28"/>
          <w:szCs w:val="28"/>
        </w:rPr>
        <w:t>C</w:t>
      </w:r>
      <w:r w:rsidR="00C06D60" w:rsidRPr="00F87BB9">
        <w:rPr>
          <w:rFonts w:ascii="Arial" w:eastAsia="Calibri" w:hAnsi="Arial" w:cs="Arial"/>
          <w:sz w:val="28"/>
          <w:szCs w:val="28"/>
        </w:rPr>
        <w:t>iudad</w:t>
      </w:r>
      <w:r w:rsidR="00682478">
        <w:rPr>
          <w:rFonts w:ascii="Arial" w:eastAsia="Calibri" w:hAnsi="Arial" w:cs="Arial"/>
          <w:sz w:val="28"/>
          <w:szCs w:val="28"/>
        </w:rPr>
        <w:t>.</w:t>
      </w:r>
      <w:r w:rsidR="00C06D60" w:rsidRPr="00F87BB9">
        <w:rPr>
          <w:rFonts w:ascii="Arial" w:eastAsia="Calibri" w:hAnsi="Arial" w:cs="Arial"/>
          <w:sz w:val="28"/>
          <w:szCs w:val="28"/>
        </w:rPr>
        <w:t xml:space="preserve"> </w:t>
      </w:r>
      <w:r w:rsidR="00682478">
        <w:rPr>
          <w:rFonts w:ascii="Arial" w:eastAsia="Calibri" w:hAnsi="Arial" w:cs="Arial"/>
          <w:sz w:val="28"/>
          <w:szCs w:val="28"/>
        </w:rPr>
        <w:t>Y</w:t>
      </w:r>
      <w:r w:rsidR="00C06D60" w:rsidRPr="00F87BB9">
        <w:rPr>
          <w:rFonts w:ascii="Arial" w:eastAsia="Calibri" w:hAnsi="Arial" w:cs="Arial"/>
          <w:sz w:val="28"/>
          <w:szCs w:val="28"/>
        </w:rPr>
        <w:t xml:space="preserve"> la realidad es que</w:t>
      </w:r>
      <w:r w:rsidR="00682478">
        <w:rPr>
          <w:rFonts w:ascii="Arial" w:eastAsia="Calibri" w:hAnsi="Arial" w:cs="Arial"/>
          <w:sz w:val="28"/>
          <w:szCs w:val="28"/>
        </w:rPr>
        <w:t>,</w:t>
      </w:r>
      <w:r w:rsidR="00C06D60" w:rsidRPr="00F87BB9">
        <w:rPr>
          <w:rFonts w:ascii="Arial" w:eastAsia="Calibri" w:hAnsi="Arial" w:cs="Arial"/>
          <w:sz w:val="28"/>
          <w:szCs w:val="28"/>
        </w:rPr>
        <w:t xml:space="preserve"> tenemos un presupuesto finito para poder atender, y hay que priorizar las obras, y no solamente enfocarnos en las calles</w:t>
      </w:r>
      <w:r w:rsidR="00682478">
        <w:rPr>
          <w:rFonts w:ascii="Arial" w:eastAsia="Calibri" w:hAnsi="Arial" w:cs="Arial"/>
          <w:sz w:val="28"/>
          <w:szCs w:val="28"/>
        </w:rPr>
        <w:t>.</w:t>
      </w:r>
      <w:r w:rsidR="00C06D60" w:rsidRPr="00F87BB9">
        <w:rPr>
          <w:rFonts w:ascii="Arial" w:eastAsia="Calibri" w:hAnsi="Arial" w:cs="Arial"/>
          <w:sz w:val="28"/>
          <w:szCs w:val="28"/>
        </w:rPr>
        <w:t xml:space="preserve"> </w:t>
      </w:r>
      <w:r w:rsidR="00682478">
        <w:rPr>
          <w:rFonts w:ascii="Arial" w:eastAsia="Calibri" w:hAnsi="Arial" w:cs="Arial"/>
          <w:sz w:val="28"/>
          <w:szCs w:val="28"/>
        </w:rPr>
        <w:t>C</w:t>
      </w:r>
      <w:r w:rsidR="00C06D60" w:rsidRPr="00F87BB9">
        <w:rPr>
          <w:rFonts w:ascii="Arial" w:eastAsia="Calibri" w:hAnsi="Arial" w:cs="Arial"/>
          <w:sz w:val="28"/>
          <w:szCs w:val="28"/>
        </w:rPr>
        <w:t>alles, canchas, espacios públicos, o sea, las necesidades son enormes</w:t>
      </w:r>
      <w:r w:rsidR="00033F59">
        <w:rPr>
          <w:rFonts w:ascii="Arial" w:eastAsia="Calibri" w:hAnsi="Arial" w:cs="Arial"/>
          <w:sz w:val="28"/>
          <w:szCs w:val="28"/>
        </w:rPr>
        <w:t>.</w:t>
      </w:r>
      <w:r w:rsidR="00C06D60" w:rsidRPr="00F87BB9">
        <w:rPr>
          <w:rFonts w:ascii="Arial" w:eastAsia="Calibri" w:hAnsi="Arial" w:cs="Arial"/>
          <w:sz w:val="28"/>
          <w:szCs w:val="28"/>
        </w:rPr>
        <w:t xml:space="preserve"> </w:t>
      </w:r>
      <w:r w:rsidR="00033F59">
        <w:rPr>
          <w:rFonts w:ascii="Arial" w:eastAsia="Calibri" w:hAnsi="Arial" w:cs="Arial"/>
          <w:sz w:val="28"/>
          <w:szCs w:val="28"/>
        </w:rPr>
        <w:t>¿E</w:t>
      </w:r>
      <w:r w:rsidR="00C06D60" w:rsidRPr="00F87BB9">
        <w:rPr>
          <w:rFonts w:ascii="Arial" w:eastAsia="Calibri" w:hAnsi="Arial" w:cs="Arial"/>
          <w:sz w:val="28"/>
          <w:szCs w:val="28"/>
        </w:rPr>
        <w:t xml:space="preserve">n </w:t>
      </w:r>
      <w:proofErr w:type="spellStart"/>
      <w:r w:rsidR="00C06D60" w:rsidRPr="00F87BB9">
        <w:rPr>
          <w:rFonts w:ascii="Arial" w:eastAsia="Calibri" w:hAnsi="Arial" w:cs="Arial"/>
          <w:sz w:val="28"/>
          <w:szCs w:val="28"/>
        </w:rPr>
        <w:t>que</w:t>
      </w:r>
      <w:proofErr w:type="spellEnd"/>
      <w:r w:rsidR="00C06D60" w:rsidRPr="00F87BB9">
        <w:rPr>
          <w:rFonts w:ascii="Arial" w:eastAsia="Calibri" w:hAnsi="Arial" w:cs="Arial"/>
          <w:sz w:val="28"/>
          <w:szCs w:val="28"/>
        </w:rPr>
        <w:t xml:space="preserve"> otros proyectos</w:t>
      </w:r>
      <w:r w:rsidR="00033F59">
        <w:rPr>
          <w:rFonts w:ascii="Arial" w:eastAsia="Calibri" w:hAnsi="Arial" w:cs="Arial"/>
          <w:sz w:val="28"/>
          <w:szCs w:val="28"/>
        </w:rPr>
        <w:t>?</w:t>
      </w:r>
      <w:r w:rsidR="00C06D60" w:rsidRPr="00F87BB9">
        <w:rPr>
          <w:rFonts w:ascii="Arial" w:eastAsia="Calibri" w:hAnsi="Arial" w:cs="Arial"/>
          <w:sz w:val="28"/>
          <w:szCs w:val="28"/>
        </w:rPr>
        <w:t xml:space="preserve"> por ejemplo, ahorita se están trabajando, yo sé que </w:t>
      </w:r>
      <w:r w:rsidR="00033F59">
        <w:rPr>
          <w:rFonts w:ascii="Arial" w:eastAsia="Calibri" w:hAnsi="Arial" w:cs="Arial"/>
          <w:sz w:val="28"/>
          <w:szCs w:val="28"/>
        </w:rPr>
        <w:t>U</w:t>
      </w:r>
      <w:r w:rsidR="00C06D60" w:rsidRPr="00F87BB9">
        <w:rPr>
          <w:rFonts w:ascii="Arial" w:eastAsia="Calibri" w:hAnsi="Arial" w:cs="Arial"/>
          <w:sz w:val="28"/>
          <w:szCs w:val="28"/>
        </w:rPr>
        <w:t xml:space="preserve">stedes ya van muy avanzados en el </w:t>
      </w:r>
      <w:r w:rsidR="00682478">
        <w:rPr>
          <w:rFonts w:ascii="Arial" w:eastAsia="Calibri" w:hAnsi="Arial" w:cs="Arial"/>
          <w:sz w:val="28"/>
          <w:szCs w:val="28"/>
        </w:rPr>
        <w:t>R</w:t>
      </w:r>
      <w:r w:rsidR="00C06D60" w:rsidRPr="00F87BB9">
        <w:rPr>
          <w:rFonts w:ascii="Arial" w:eastAsia="Calibri" w:hAnsi="Arial" w:cs="Arial"/>
          <w:sz w:val="28"/>
          <w:szCs w:val="28"/>
        </w:rPr>
        <w:t xml:space="preserve">eglamento para la operación del nuevo </w:t>
      </w:r>
      <w:r w:rsidR="00682478">
        <w:rPr>
          <w:rFonts w:ascii="Arial" w:eastAsia="Calibri" w:hAnsi="Arial" w:cs="Arial"/>
          <w:sz w:val="28"/>
          <w:szCs w:val="28"/>
        </w:rPr>
        <w:t>C</w:t>
      </w:r>
      <w:r w:rsidR="00C06D60" w:rsidRPr="00F87BB9">
        <w:rPr>
          <w:rFonts w:ascii="Arial" w:eastAsia="Calibri" w:hAnsi="Arial" w:cs="Arial"/>
          <w:sz w:val="28"/>
          <w:szCs w:val="28"/>
        </w:rPr>
        <w:t xml:space="preserve">ementerio </w:t>
      </w:r>
      <w:r w:rsidR="00682478">
        <w:rPr>
          <w:rFonts w:ascii="Arial" w:eastAsia="Calibri" w:hAnsi="Arial" w:cs="Arial"/>
          <w:sz w:val="28"/>
          <w:szCs w:val="28"/>
        </w:rPr>
        <w:t>M</w:t>
      </w:r>
      <w:r w:rsidR="00C06D60" w:rsidRPr="00F87BB9">
        <w:rPr>
          <w:rFonts w:ascii="Arial" w:eastAsia="Calibri" w:hAnsi="Arial" w:cs="Arial"/>
          <w:sz w:val="28"/>
          <w:szCs w:val="28"/>
        </w:rPr>
        <w:t>unicipal</w:t>
      </w:r>
      <w:r w:rsidR="00682478">
        <w:rPr>
          <w:rFonts w:ascii="Arial" w:eastAsia="Calibri" w:hAnsi="Arial" w:cs="Arial"/>
          <w:sz w:val="28"/>
          <w:szCs w:val="28"/>
        </w:rPr>
        <w:t>.</w:t>
      </w:r>
      <w:r w:rsidR="00033F59">
        <w:rPr>
          <w:rFonts w:ascii="Arial" w:eastAsia="Calibri" w:hAnsi="Arial" w:cs="Arial"/>
          <w:sz w:val="28"/>
          <w:szCs w:val="28"/>
        </w:rPr>
        <w:t xml:space="preserve"> </w:t>
      </w:r>
      <w:r w:rsidR="00682478">
        <w:rPr>
          <w:rFonts w:ascii="Arial" w:eastAsia="Calibri" w:hAnsi="Arial" w:cs="Arial"/>
          <w:sz w:val="28"/>
          <w:szCs w:val="28"/>
        </w:rPr>
        <w:t>Q</w:t>
      </w:r>
      <w:r w:rsidR="00C06D60" w:rsidRPr="00F87BB9">
        <w:rPr>
          <w:rFonts w:ascii="Arial" w:eastAsia="Calibri" w:hAnsi="Arial" w:cs="Arial"/>
          <w:sz w:val="28"/>
          <w:szCs w:val="28"/>
        </w:rPr>
        <w:t>u</w:t>
      </w:r>
      <w:r w:rsidR="00682478">
        <w:rPr>
          <w:rFonts w:ascii="Arial" w:eastAsia="Calibri" w:hAnsi="Arial" w:cs="Arial"/>
          <w:sz w:val="28"/>
          <w:szCs w:val="28"/>
        </w:rPr>
        <w:t>é</w:t>
      </w:r>
      <w:r w:rsidR="00C06D60" w:rsidRPr="00F87BB9">
        <w:rPr>
          <w:rFonts w:ascii="Arial" w:eastAsia="Calibri" w:hAnsi="Arial" w:cs="Arial"/>
          <w:sz w:val="28"/>
          <w:szCs w:val="28"/>
        </w:rPr>
        <w:t xml:space="preserve"> estamos también buscando, se está terminando el proyecto, para poder circular y la energía eléctrica, en tanto que terminan con la parte del proceso de la </w:t>
      </w:r>
      <w:r w:rsidR="00386F22">
        <w:rPr>
          <w:rFonts w:ascii="Arial" w:eastAsia="Calibri" w:hAnsi="Arial" w:cs="Arial"/>
          <w:sz w:val="28"/>
          <w:szCs w:val="28"/>
        </w:rPr>
        <w:t>r</w:t>
      </w:r>
      <w:r w:rsidR="00C06D60" w:rsidRPr="00F87BB9">
        <w:rPr>
          <w:rFonts w:ascii="Arial" w:eastAsia="Calibri" w:hAnsi="Arial" w:cs="Arial"/>
          <w:sz w:val="28"/>
          <w:szCs w:val="28"/>
        </w:rPr>
        <w:t>eglamentación.</w:t>
      </w:r>
      <w:r w:rsidR="00C06D60">
        <w:rPr>
          <w:rFonts w:ascii="Arial" w:hAnsi="Arial" w:cs="Arial"/>
          <w:b/>
          <w:bCs/>
          <w:i/>
          <w:iCs/>
          <w:sz w:val="28"/>
          <w:szCs w:val="28"/>
        </w:rPr>
        <w:t xml:space="preserve"> </w:t>
      </w:r>
      <w:r w:rsidR="00C06D60" w:rsidRPr="00F87BB9">
        <w:rPr>
          <w:rFonts w:ascii="Arial" w:eastAsia="Calibri" w:hAnsi="Arial" w:cs="Arial"/>
          <w:sz w:val="28"/>
          <w:szCs w:val="28"/>
        </w:rPr>
        <w:t xml:space="preserve">O sea, son todas las obligaciones que tenemos </w:t>
      </w:r>
      <w:r w:rsidR="00386F22">
        <w:rPr>
          <w:rFonts w:ascii="Arial" w:eastAsia="Calibri" w:hAnsi="Arial" w:cs="Arial"/>
          <w:sz w:val="28"/>
          <w:szCs w:val="28"/>
        </w:rPr>
        <w:t>C</w:t>
      </w:r>
      <w:r w:rsidR="00C06D60" w:rsidRPr="00F87BB9">
        <w:rPr>
          <w:rFonts w:ascii="Arial" w:eastAsia="Calibri" w:hAnsi="Arial" w:cs="Arial"/>
          <w:sz w:val="28"/>
          <w:szCs w:val="28"/>
        </w:rPr>
        <w:t>onstitucionalmente, son enormes y el presupuesto, pues, no es tan enorme como quisiéramos</w:t>
      </w:r>
      <w:r w:rsidR="00386F22">
        <w:rPr>
          <w:rFonts w:ascii="Arial" w:eastAsia="Calibri" w:hAnsi="Arial" w:cs="Arial"/>
          <w:sz w:val="28"/>
          <w:szCs w:val="28"/>
        </w:rPr>
        <w:t>.</w:t>
      </w:r>
      <w:r w:rsidR="00C06D60" w:rsidRPr="00F87BB9">
        <w:rPr>
          <w:rFonts w:ascii="Arial" w:eastAsia="Calibri" w:hAnsi="Arial" w:cs="Arial"/>
          <w:sz w:val="28"/>
          <w:szCs w:val="28"/>
        </w:rPr>
        <w:t xml:space="preserve"> </w:t>
      </w:r>
      <w:r w:rsidR="00386F22">
        <w:rPr>
          <w:rFonts w:ascii="Arial" w:eastAsia="Calibri" w:hAnsi="Arial" w:cs="Arial"/>
          <w:sz w:val="28"/>
          <w:szCs w:val="28"/>
        </w:rPr>
        <w:t>S</w:t>
      </w:r>
      <w:r w:rsidR="00C06D60" w:rsidRPr="00F87BB9">
        <w:rPr>
          <w:rFonts w:ascii="Arial" w:eastAsia="Calibri" w:hAnsi="Arial" w:cs="Arial"/>
          <w:sz w:val="28"/>
          <w:szCs w:val="28"/>
        </w:rPr>
        <w:t xml:space="preserve">in embargo, pues, estamos haciendo esta distribución de recursos con las </w:t>
      </w:r>
      <w:r w:rsidR="00386F22">
        <w:rPr>
          <w:rFonts w:ascii="Arial" w:eastAsia="Calibri" w:hAnsi="Arial" w:cs="Arial"/>
          <w:sz w:val="28"/>
          <w:szCs w:val="28"/>
        </w:rPr>
        <w:t>P</w:t>
      </w:r>
      <w:r w:rsidR="00C06D60" w:rsidRPr="00F87BB9">
        <w:rPr>
          <w:rFonts w:ascii="Arial" w:eastAsia="Calibri" w:hAnsi="Arial" w:cs="Arial"/>
          <w:sz w:val="28"/>
          <w:szCs w:val="28"/>
        </w:rPr>
        <w:t xml:space="preserve">articipaciones </w:t>
      </w:r>
      <w:r w:rsidR="00386F22">
        <w:rPr>
          <w:rFonts w:ascii="Arial" w:eastAsia="Calibri" w:hAnsi="Arial" w:cs="Arial"/>
          <w:sz w:val="28"/>
          <w:szCs w:val="28"/>
        </w:rPr>
        <w:t>F</w:t>
      </w:r>
      <w:r w:rsidR="00C06D60" w:rsidRPr="00F87BB9">
        <w:rPr>
          <w:rFonts w:ascii="Arial" w:eastAsia="Calibri" w:hAnsi="Arial" w:cs="Arial"/>
          <w:sz w:val="28"/>
          <w:szCs w:val="28"/>
        </w:rPr>
        <w:t>ederales</w:t>
      </w:r>
      <w:r w:rsidR="00033F59">
        <w:rPr>
          <w:rFonts w:ascii="Arial" w:eastAsia="Calibri" w:hAnsi="Arial" w:cs="Arial"/>
          <w:sz w:val="28"/>
          <w:szCs w:val="28"/>
        </w:rPr>
        <w:t>,</w:t>
      </w:r>
      <w:r w:rsidR="00C06D60" w:rsidRPr="00F87BB9">
        <w:rPr>
          <w:rFonts w:ascii="Arial" w:eastAsia="Calibri" w:hAnsi="Arial" w:cs="Arial"/>
          <w:sz w:val="28"/>
          <w:szCs w:val="28"/>
        </w:rPr>
        <w:t xml:space="preserve"> y con los esfuerzos de los </w:t>
      </w:r>
      <w:r w:rsidR="00033F59">
        <w:rPr>
          <w:rFonts w:ascii="Arial" w:eastAsia="Calibri" w:hAnsi="Arial" w:cs="Arial"/>
          <w:sz w:val="28"/>
          <w:szCs w:val="28"/>
        </w:rPr>
        <w:t>R</w:t>
      </w:r>
      <w:r w:rsidR="00C06D60" w:rsidRPr="00F87BB9">
        <w:rPr>
          <w:rFonts w:ascii="Arial" w:eastAsia="Calibri" w:hAnsi="Arial" w:cs="Arial"/>
          <w:sz w:val="28"/>
          <w:szCs w:val="28"/>
        </w:rPr>
        <w:t xml:space="preserve">ecursos </w:t>
      </w:r>
      <w:r w:rsidR="00033F59">
        <w:rPr>
          <w:rFonts w:ascii="Arial" w:eastAsia="Calibri" w:hAnsi="Arial" w:cs="Arial"/>
          <w:sz w:val="28"/>
          <w:szCs w:val="28"/>
        </w:rPr>
        <w:t>M</w:t>
      </w:r>
      <w:r w:rsidR="00C06D60" w:rsidRPr="00F87BB9">
        <w:rPr>
          <w:rFonts w:ascii="Arial" w:eastAsia="Calibri" w:hAnsi="Arial" w:cs="Arial"/>
          <w:sz w:val="28"/>
          <w:szCs w:val="28"/>
        </w:rPr>
        <w:t>unicipales. Entonces, a mí me parece bien, me llevo esa tarea para que se revise la situación jurídica de esta vialidad</w:t>
      </w:r>
      <w:r w:rsidR="00033F59">
        <w:rPr>
          <w:rFonts w:ascii="Arial" w:eastAsia="Calibri" w:hAnsi="Arial" w:cs="Arial"/>
          <w:sz w:val="28"/>
          <w:szCs w:val="28"/>
        </w:rPr>
        <w:t>,</w:t>
      </w:r>
      <w:r w:rsidR="00C06D60" w:rsidRPr="00F87BB9">
        <w:rPr>
          <w:rFonts w:ascii="Arial" w:eastAsia="Calibri" w:hAnsi="Arial" w:cs="Arial"/>
          <w:sz w:val="28"/>
          <w:szCs w:val="28"/>
        </w:rPr>
        <w:t xml:space="preserve"> y poder dar respuesta</w:t>
      </w:r>
      <w:r w:rsidR="00033F59">
        <w:rPr>
          <w:rFonts w:ascii="Arial" w:eastAsia="Calibri" w:hAnsi="Arial" w:cs="Arial"/>
          <w:sz w:val="28"/>
          <w:szCs w:val="28"/>
        </w:rPr>
        <w:t>. P</w:t>
      </w:r>
      <w:r w:rsidR="00C06D60" w:rsidRPr="00F87BB9">
        <w:rPr>
          <w:rFonts w:ascii="Arial" w:eastAsia="Calibri" w:hAnsi="Arial" w:cs="Arial"/>
          <w:sz w:val="28"/>
          <w:szCs w:val="28"/>
        </w:rPr>
        <w:t xml:space="preserve">ero sí, desafortunadamente, son un chorro de necesidades en toda la </w:t>
      </w:r>
      <w:r w:rsidR="008A52E6">
        <w:rPr>
          <w:rFonts w:ascii="Arial" w:eastAsia="Calibri" w:hAnsi="Arial" w:cs="Arial"/>
          <w:sz w:val="28"/>
          <w:szCs w:val="28"/>
        </w:rPr>
        <w:t>C</w:t>
      </w:r>
      <w:r w:rsidR="00C06D60" w:rsidRPr="00F87BB9">
        <w:rPr>
          <w:rFonts w:ascii="Arial" w:eastAsia="Calibri" w:hAnsi="Arial" w:cs="Arial"/>
          <w:sz w:val="28"/>
          <w:szCs w:val="28"/>
        </w:rPr>
        <w:t>iudad</w:t>
      </w:r>
      <w:r w:rsidR="008A52E6">
        <w:rPr>
          <w:rFonts w:ascii="Arial" w:eastAsia="Calibri" w:hAnsi="Arial" w:cs="Arial"/>
          <w:sz w:val="28"/>
          <w:szCs w:val="28"/>
        </w:rPr>
        <w:t>,</w:t>
      </w:r>
      <w:r w:rsidR="00C06D60" w:rsidRPr="00F87BB9">
        <w:rPr>
          <w:rFonts w:ascii="Arial" w:eastAsia="Calibri" w:hAnsi="Arial" w:cs="Arial"/>
          <w:sz w:val="28"/>
          <w:szCs w:val="28"/>
        </w:rPr>
        <w:t xml:space="preserve"> y de todos los rubros</w:t>
      </w:r>
      <w:r w:rsidR="008A52E6">
        <w:rPr>
          <w:rFonts w:ascii="Arial" w:eastAsia="Calibri" w:hAnsi="Arial" w:cs="Arial"/>
          <w:sz w:val="28"/>
          <w:szCs w:val="28"/>
        </w:rPr>
        <w:t>. E</w:t>
      </w:r>
      <w:r w:rsidR="00C06D60" w:rsidRPr="00F87BB9">
        <w:rPr>
          <w:rFonts w:ascii="Arial" w:eastAsia="Calibri" w:hAnsi="Arial" w:cs="Arial"/>
          <w:sz w:val="28"/>
          <w:szCs w:val="28"/>
        </w:rPr>
        <w:t>ntonces, buscamos cómo tratar de hacer el mejor ejercicio del gasto, la mejor distribución de los recursos</w:t>
      </w:r>
      <w:r w:rsidR="008A52E6">
        <w:rPr>
          <w:rFonts w:ascii="Arial" w:eastAsia="Calibri" w:hAnsi="Arial" w:cs="Arial"/>
          <w:sz w:val="28"/>
          <w:szCs w:val="28"/>
        </w:rPr>
        <w:t>.</w:t>
      </w:r>
      <w:r w:rsidR="00C06D60" w:rsidRPr="00F87BB9">
        <w:rPr>
          <w:rFonts w:ascii="Arial" w:eastAsia="Calibri" w:hAnsi="Arial" w:cs="Arial"/>
          <w:sz w:val="28"/>
          <w:szCs w:val="28"/>
        </w:rPr>
        <w:t xml:space="preserve"> </w:t>
      </w:r>
      <w:r w:rsidR="008A52E6">
        <w:rPr>
          <w:rFonts w:ascii="Arial" w:eastAsia="Calibri" w:hAnsi="Arial" w:cs="Arial"/>
          <w:sz w:val="28"/>
          <w:szCs w:val="28"/>
        </w:rPr>
        <w:t>Y</w:t>
      </w:r>
      <w:r w:rsidR="00C06D60" w:rsidRPr="00F87BB9">
        <w:rPr>
          <w:rFonts w:ascii="Arial" w:eastAsia="Calibri" w:hAnsi="Arial" w:cs="Arial"/>
          <w:sz w:val="28"/>
          <w:szCs w:val="28"/>
        </w:rPr>
        <w:t>, bueno, hay áreas que quedan, lamentablemente, sin atender, pero estamos buscando, justamente, darles atención a las más urgentes, pero son miles de situaciones urgentes</w:t>
      </w:r>
      <w:r w:rsidR="008A52E6">
        <w:rPr>
          <w:rFonts w:ascii="Arial" w:eastAsia="Calibri" w:hAnsi="Arial" w:cs="Arial"/>
          <w:sz w:val="28"/>
          <w:szCs w:val="28"/>
        </w:rPr>
        <w:t>,</w:t>
      </w:r>
      <w:r w:rsidR="00C06D60" w:rsidRPr="00F87BB9">
        <w:rPr>
          <w:rFonts w:ascii="Arial" w:eastAsia="Calibri" w:hAnsi="Arial" w:cs="Arial"/>
          <w:sz w:val="28"/>
          <w:szCs w:val="28"/>
        </w:rPr>
        <w:t xml:space="preserve"> y lo mostraremos en este diagnóstico, que</w:t>
      </w:r>
      <w:r w:rsidR="008A52E6">
        <w:rPr>
          <w:rFonts w:ascii="Arial" w:eastAsia="Calibri" w:hAnsi="Arial" w:cs="Arial"/>
          <w:sz w:val="28"/>
          <w:szCs w:val="28"/>
        </w:rPr>
        <w:t>,</w:t>
      </w:r>
      <w:r w:rsidR="00C06D60" w:rsidRPr="00F87BB9">
        <w:rPr>
          <w:rFonts w:ascii="Arial" w:eastAsia="Calibri" w:hAnsi="Arial" w:cs="Arial"/>
          <w:sz w:val="28"/>
          <w:szCs w:val="28"/>
        </w:rPr>
        <w:t xml:space="preserve"> espero que más o menos en un mes ya esté junto con el software, porque es necesario socializarlo, yo les decía, para que todas las </w:t>
      </w:r>
      <w:r w:rsidR="008A52E6">
        <w:rPr>
          <w:rFonts w:ascii="Arial" w:eastAsia="Calibri" w:hAnsi="Arial" w:cs="Arial"/>
          <w:sz w:val="28"/>
          <w:szCs w:val="28"/>
        </w:rPr>
        <w:t>C</w:t>
      </w:r>
      <w:r w:rsidR="00C06D60" w:rsidRPr="00F87BB9">
        <w:rPr>
          <w:rFonts w:ascii="Arial" w:eastAsia="Calibri" w:hAnsi="Arial" w:cs="Arial"/>
          <w:sz w:val="28"/>
          <w:szCs w:val="28"/>
        </w:rPr>
        <w:t>iudadanas estemos conscientes de la realidad que vivimos y que haya una planeación estratégica</w:t>
      </w:r>
      <w:r w:rsidR="008A52E6">
        <w:rPr>
          <w:rFonts w:ascii="Arial" w:eastAsia="Calibri" w:hAnsi="Arial" w:cs="Arial"/>
          <w:sz w:val="28"/>
          <w:szCs w:val="28"/>
        </w:rPr>
        <w:t>. J</w:t>
      </w:r>
      <w:r w:rsidR="00C06D60" w:rsidRPr="00F87BB9">
        <w:rPr>
          <w:rFonts w:ascii="Arial" w:eastAsia="Calibri" w:hAnsi="Arial" w:cs="Arial"/>
          <w:sz w:val="28"/>
          <w:szCs w:val="28"/>
        </w:rPr>
        <w:t xml:space="preserve">usto lo </w:t>
      </w:r>
      <w:r w:rsidR="00C06D60" w:rsidRPr="00F87BB9">
        <w:rPr>
          <w:rFonts w:ascii="Arial" w:eastAsia="Calibri" w:hAnsi="Arial" w:cs="Arial"/>
          <w:sz w:val="28"/>
          <w:szCs w:val="28"/>
        </w:rPr>
        <w:lastRenderedPageBreak/>
        <w:t>decías, ¿por qué elegimos esto?, porque ya viene la planeación, porque esta calle ocupo darle un mantenimiento preventivo, no la voy a dejar que se me deteriore aún más</w:t>
      </w:r>
      <w:r w:rsidR="008A52E6">
        <w:rPr>
          <w:rFonts w:ascii="Arial" w:eastAsia="Calibri" w:hAnsi="Arial" w:cs="Arial"/>
          <w:sz w:val="28"/>
          <w:szCs w:val="28"/>
        </w:rPr>
        <w:t>. E</w:t>
      </w:r>
      <w:r w:rsidR="00C06D60" w:rsidRPr="00F87BB9">
        <w:rPr>
          <w:rFonts w:ascii="Arial" w:eastAsia="Calibri" w:hAnsi="Arial" w:cs="Arial"/>
          <w:sz w:val="28"/>
          <w:szCs w:val="28"/>
        </w:rPr>
        <w:t xml:space="preserve">sta que está en rojo, pues tengo que darle una atención e ir buscando zonas y, sobre todo, también que hagan conectividad en la </w:t>
      </w:r>
      <w:r w:rsidR="008A52E6">
        <w:rPr>
          <w:rFonts w:ascii="Arial" w:eastAsia="Calibri" w:hAnsi="Arial" w:cs="Arial"/>
          <w:sz w:val="28"/>
          <w:szCs w:val="28"/>
        </w:rPr>
        <w:t>C</w:t>
      </w:r>
      <w:r w:rsidR="00C06D60" w:rsidRPr="00F87BB9">
        <w:rPr>
          <w:rFonts w:ascii="Arial" w:eastAsia="Calibri" w:hAnsi="Arial" w:cs="Arial"/>
          <w:sz w:val="28"/>
          <w:szCs w:val="28"/>
        </w:rPr>
        <w:t>iudad como vialidades primarias</w:t>
      </w:r>
      <w:r w:rsidR="008A52E6">
        <w:rPr>
          <w:rFonts w:ascii="Arial" w:eastAsia="Calibri" w:hAnsi="Arial" w:cs="Arial"/>
          <w:sz w:val="28"/>
          <w:szCs w:val="28"/>
        </w:rPr>
        <w:t>.</w:t>
      </w:r>
      <w:r w:rsidR="00C06D60" w:rsidRPr="00F87BB9">
        <w:rPr>
          <w:rFonts w:ascii="Arial" w:eastAsia="Calibri" w:hAnsi="Arial" w:cs="Arial"/>
          <w:sz w:val="28"/>
          <w:szCs w:val="28"/>
        </w:rPr>
        <w:t xml:space="preserve"> </w:t>
      </w:r>
      <w:r w:rsidR="008A52E6">
        <w:rPr>
          <w:rFonts w:ascii="Arial" w:eastAsia="Calibri" w:hAnsi="Arial" w:cs="Arial"/>
          <w:sz w:val="28"/>
          <w:szCs w:val="28"/>
        </w:rPr>
        <w:t>Y</w:t>
      </w:r>
      <w:r w:rsidR="00C06D60" w:rsidRPr="00F87BB9">
        <w:rPr>
          <w:rFonts w:ascii="Arial" w:eastAsia="Calibri" w:hAnsi="Arial" w:cs="Arial"/>
          <w:sz w:val="28"/>
          <w:szCs w:val="28"/>
        </w:rPr>
        <w:t>, bueno, este es parte del análisis que llevan a cabo desde la Dirección General de Gestión de la Ciudad</w:t>
      </w:r>
      <w:r w:rsidR="008A52E6">
        <w:rPr>
          <w:rFonts w:ascii="Arial" w:eastAsia="Calibri" w:hAnsi="Arial" w:cs="Arial"/>
          <w:sz w:val="28"/>
          <w:szCs w:val="28"/>
        </w:rPr>
        <w:t>. P</w:t>
      </w:r>
      <w:r w:rsidR="00C06D60" w:rsidRPr="00F87BB9">
        <w:rPr>
          <w:rFonts w:ascii="Arial" w:eastAsia="Calibri" w:hAnsi="Arial" w:cs="Arial"/>
          <w:sz w:val="28"/>
          <w:szCs w:val="28"/>
        </w:rPr>
        <w:t>ero</w:t>
      </w:r>
      <w:r w:rsidR="008A52E6">
        <w:rPr>
          <w:rFonts w:ascii="Arial" w:eastAsia="Calibri" w:hAnsi="Arial" w:cs="Arial"/>
          <w:sz w:val="28"/>
          <w:szCs w:val="28"/>
        </w:rPr>
        <w:t>,</w:t>
      </w:r>
      <w:r w:rsidR="00C06D60" w:rsidRPr="00F87BB9">
        <w:rPr>
          <w:rFonts w:ascii="Arial" w:eastAsia="Calibri" w:hAnsi="Arial" w:cs="Arial"/>
          <w:sz w:val="28"/>
          <w:szCs w:val="28"/>
        </w:rPr>
        <w:t xml:space="preserve"> con mucho gusto me llevo la tarea para darle seguimiento a esto y darle respuesta para ver la situación jurídica de esta vialidad</w:t>
      </w:r>
      <w:r w:rsidR="008A52E6">
        <w:rPr>
          <w:rFonts w:ascii="Arial" w:eastAsia="Calibri" w:hAnsi="Arial" w:cs="Arial"/>
          <w:sz w:val="28"/>
          <w:szCs w:val="28"/>
        </w:rPr>
        <w:t>.</w:t>
      </w:r>
      <w:r w:rsidR="00C06D60" w:rsidRPr="00F87BB9">
        <w:rPr>
          <w:rFonts w:ascii="Arial" w:eastAsia="Calibri" w:hAnsi="Arial" w:cs="Arial"/>
          <w:sz w:val="28"/>
          <w:szCs w:val="28"/>
        </w:rPr>
        <w:t xml:space="preserve"> </w:t>
      </w:r>
      <w:r w:rsidR="008A52E6">
        <w:rPr>
          <w:rFonts w:ascii="Arial" w:eastAsia="Calibri" w:hAnsi="Arial" w:cs="Arial"/>
          <w:sz w:val="28"/>
          <w:szCs w:val="28"/>
        </w:rPr>
        <w:t>Y</w:t>
      </w:r>
      <w:r w:rsidR="00C06D60" w:rsidRPr="00F87BB9">
        <w:rPr>
          <w:rFonts w:ascii="Arial" w:eastAsia="Calibri" w:hAnsi="Arial" w:cs="Arial"/>
          <w:sz w:val="28"/>
          <w:szCs w:val="28"/>
        </w:rPr>
        <w:t xml:space="preserve"> hay que decirlo, hay muchísimas calles y vecinos que dicen</w:t>
      </w:r>
      <w:r w:rsidR="008A52E6">
        <w:rPr>
          <w:rFonts w:ascii="Arial" w:eastAsia="Calibri" w:hAnsi="Arial" w:cs="Arial"/>
          <w:sz w:val="28"/>
          <w:szCs w:val="28"/>
        </w:rPr>
        <w:t>:</w:t>
      </w:r>
      <w:r w:rsidR="00C06D60" w:rsidRPr="00F87BB9">
        <w:rPr>
          <w:rFonts w:ascii="Arial" w:eastAsia="Calibri" w:hAnsi="Arial" w:cs="Arial"/>
          <w:sz w:val="28"/>
          <w:szCs w:val="28"/>
        </w:rPr>
        <w:t xml:space="preserve"> nosotros cooperamos</w:t>
      </w:r>
      <w:r w:rsidR="008A52E6">
        <w:rPr>
          <w:rFonts w:ascii="Arial" w:eastAsia="Calibri" w:hAnsi="Arial" w:cs="Arial"/>
          <w:sz w:val="28"/>
          <w:szCs w:val="28"/>
        </w:rPr>
        <w:t>.</w:t>
      </w:r>
      <w:r w:rsidR="00C06D60" w:rsidRPr="00F87BB9">
        <w:rPr>
          <w:rFonts w:ascii="Arial" w:eastAsia="Calibri" w:hAnsi="Arial" w:cs="Arial"/>
          <w:sz w:val="28"/>
          <w:szCs w:val="28"/>
        </w:rPr>
        <w:t xml:space="preserve"> </w:t>
      </w:r>
      <w:r w:rsidR="008A52E6">
        <w:rPr>
          <w:rFonts w:ascii="Arial" w:eastAsia="Calibri" w:hAnsi="Arial" w:cs="Arial"/>
          <w:sz w:val="28"/>
          <w:szCs w:val="28"/>
        </w:rPr>
        <w:t>Y</w:t>
      </w:r>
      <w:r w:rsidR="00C06D60" w:rsidRPr="00F87BB9">
        <w:rPr>
          <w:rFonts w:ascii="Arial" w:eastAsia="Calibri" w:hAnsi="Arial" w:cs="Arial"/>
          <w:sz w:val="28"/>
          <w:szCs w:val="28"/>
        </w:rPr>
        <w:t>o pongo esto</w:t>
      </w:r>
      <w:r w:rsidR="008A52E6">
        <w:rPr>
          <w:rFonts w:ascii="Arial" w:eastAsia="Calibri" w:hAnsi="Arial" w:cs="Arial"/>
          <w:sz w:val="28"/>
          <w:szCs w:val="28"/>
        </w:rPr>
        <w:t>,</w:t>
      </w:r>
      <w:r w:rsidR="00C06D60" w:rsidRPr="00F87BB9">
        <w:rPr>
          <w:rFonts w:ascii="Arial" w:eastAsia="Calibri" w:hAnsi="Arial" w:cs="Arial"/>
          <w:sz w:val="28"/>
          <w:szCs w:val="28"/>
        </w:rPr>
        <w:t xml:space="preserve"> y el </w:t>
      </w:r>
      <w:r w:rsidR="008A52E6">
        <w:rPr>
          <w:rFonts w:ascii="Arial" w:eastAsia="Calibri" w:hAnsi="Arial" w:cs="Arial"/>
          <w:sz w:val="28"/>
          <w:szCs w:val="28"/>
        </w:rPr>
        <w:t>M</w:t>
      </w:r>
      <w:r w:rsidR="00C06D60" w:rsidRPr="00F87BB9">
        <w:rPr>
          <w:rFonts w:ascii="Arial" w:eastAsia="Calibri" w:hAnsi="Arial" w:cs="Arial"/>
          <w:sz w:val="28"/>
          <w:szCs w:val="28"/>
        </w:rPr>
        <w:t>unicipio con que me apoya</w:t>
      </w:r>
      <w:r w:rsidR="008A52E6">
        <w:rPr>
          <w:rFonts w:ascii="Arial" w:eastAsia="Calibri" w:hAnsi="Arial" w:cs="Arial"/>
          <w:sz w:val="28"/>
          <w:szCs w:val="28"/>
        </w:rPr>
        <w:t>.</w:t>
      </w:r>
      <w:r w:rsidR="00C06D60" w:rsidRPr="00F87BB9">
        <w:rPr>
          <w:rFonts w:ascii="Arial" w:eastAsia="Calibri" w:hAnsi="Arial" w:cs="Arial"/>
          <w:sz w:val="28"/>
          <w:szCs w:val="28"/>
        </w:rPr>
        <w:t xml:space="preserve"> </w:t>
      </w:r>
      <w:r w:rsidR="008A52E6">
        <w:rPr>
          <w:rFonts w:ascii="Arial" w:eastAsia="Calibri" w:hAnsi="Arial" w:cs="Arial"/>
          <w:sz w:val="28"/>
          <w:szCs w:val="28"/>
        </w:rPr>
        <w:t>Y</w:t>
      </w:r>
      <w:r w:rsidR="00C06D60" w:rsidRPr="00F87BB9">
        <w:rPr>
          <w:rFonts w:ascii="Arial" w:eastAsia="Calibri" w:hAnsi="Arial" w:cs="Arial"/>
          <w:sz w:val="28"/>
          <w:szCs w:val="28"/>
        </w:rPr>
        <w:t>, bueno, vamos buscando cómo poder eficientar la parte del recurso</w:t>
      </w:r>
      <w:r w:rsidR="008A52E6">
        <w:rPr>
          <w:rFonts w:ascii="Arial" w:eastAsia="Calibri" w:hAnsi="Arial" w:cs="Arial"/>
          <w:sz w:val="28"/>
          <w:szCs w:val="28"/>
        </w:rPr>
        <w:t>.</w:t>
      </w:r>
      <w:r w:rsidR="00C06D60" w:rsidRPr="00F87BB9">
        <w:rPr>
          <w:rFonts w:ascii="Arial" w:eastAsia="Calibri" w:hAnsi="Arial" w:cs="Arial"/>
          <w:sz w:val="28"/>
          <w:szCs w:val="28"/>
        </w:rPr>
        <w:t xml:space="preserve"> </w:t>
      </w:r>
      <w:r w:rsidR="008A52E6">
        <w:rPr>
          <w:rFonts w:ascii="Arial" w:eastAsia="Calibri" w:hAnsi="Arial" w:cs="Arial"/>
          <w:sz w:val="28"/>
          <w:szCs w:val="28"/>
        </w:rPr>
        <w:t>Y</w:t>
      </w:r>
      <w:r w:rsidR="00C06D60" w:rsidRPr="00F87BB9">
        <w:rPr>
          <w:rFonts w:ascii="Arial" w:eastAsia="Calibri" w:hAnsi="Arial" w:cs="Arial"/>
          <w:sz w:val="28"/>
          <w:szCs w:val="28"/>
        </w:rPr>
        <w:t xml:space="preserve"> me llevo esa tarea</w:t>
      </w:r>
      <w:r w:rsidR="008A52E6">
        <w:rPr>
          <w:rFonts w:ascii="Arial" w:eastAsia="Calibri" w:hAnsi="Arial" w:cs="Arial"/>
          <w:sz w:val="28"/>
          <w:szCs w:val="28"/>
        </w:rPr>
        <w:t>,</w:t>
      </w:r>
      <w:r w:rsidR="00C06D60" w:rsidRPr="00F87BB9">
        <w:rPr>
          <w:rFonts w:ascii="Arial" w:eastAsia="Calibri" w:hAnsi="Arial" w:cs="Arial"/>
          <w:sz w:val="28"/>
          <w:szCs w:val="28"/>
        </w:rPr>
        <w:t xml:space="preserve"> para verla de manera particular. Sí, ahorita me recuerda aquí la compañera </w:t>
      </w:r>
      <w:r w:rsidR="008A52E6">
        <w:rPr>
          <w:rFonts w:ascii="Arial" w:eastAsia="Calibri" w:hAnsi="Arial" w:cs="Arial"/>
          <w:sz w:val="28"/>
          <w:szCs w:val="28"/>
        </w:rPr>
        <w:t>K</w:t>
      </w:r>
      <w:r w:rsidR="00C06D60" w:rsidRPr="00F87BB9">
        <w:rPr>
          <w:rFonts w:ascii="Arial" w:eastAsia="Calibri" w:hAnsi="Arial" w:cs="Arial"/>
          <w:sz w:val="28"/>
          <w:szCs w:val="28"/>
        </w:rPr>
        <w:t>arla, en el Fortamun</w:t>
      </w:r>
      <w:r w:rsidR="008A52E6">
        <w:rPr>
          <w:rFonts w:ascii="Arial" w:eastAsia="Calibri" w:hAnsi="Arial" w:cs="Arial"/>
          <w:sz w:val="28"/>
          <w:szCs w:val="28"/>
        </w:rPr>
        <w:t>,</w:t>
      </w:r>
      <w:r w:rsidR="00C06D60" w:rsidRPr="00F87BB9">
        <w:rPr>
          <w:rFonts w:ascii="Arial" w:eastAsia="Calibri" w:hAnsi="Arial" w:cs="Arial"/>
          <w:sz w:val="28"/>
          <w:szCs w:val="28"/>
        </w:rPr>
        <w:t xml:space="preserve"> no entra ninguna colonia de carácter irregular, eso limita muchísimo también la manera de la asignación de recursos, tomando en consideración que tenemos, les digo, creo que son como 100 </w:t>
      </w:r>
      <w:r w:rsidR="008A52E6">
        <w:rPr>
          <w:rFonts w:ascii="Arial" w:eastAsia="Calibri" w:hAnsi="Arial" w:cs="Arial"/>
          <w:sz w:val="28"/>
          <w:szCs w:val="28"/>
        </w:rPr>
        <w:t>C</w:t>
      </w:r>
      <w:r w:rsidR="00C06D60" w:rsidRPr="00F87BB9">
        <w:rPr>
          <w:rFonts w:ascii="Arial" w:eastAsia="Calibri" w:hAnsi="Arial" w:cs="Arial"/>
          <w:sz w:val="28"/>
          <w:szCs w:val="28"/>
        </w:rPr>
        <w:t>olonias</w:t>
      </w:r>
      <w:r w:rsidR="008A52E6">
        <w:rPr>
          <w:rFonts w:ascii="Arial" w:eastAsia="Calibri" w:hAnsi="Arial" w:cs="Arial"/>
          <w:sz w:val="28"/>
          <w:szCs w:val="28"/>
        </w:rPr>
        <w:t>,</w:t>
      </w:r>
      <w:r w:rsidR="00C06D60" w:rsidRPr="00F87BB9">
        <w:rPr>
          <w:rFonts w:ascii="Arial" w:eastAsia="Calibri" w:hAnsi="Arial" w:cs="Arial"/>
          <w:sz w:val="28"/>
          <w:szCs w:val="28"/>
        </w:rPr>
        <w:t xml:space="preserve"> en estatus irregular</w:t>
      </w:r>
      <w:r w:rsidR="00C06D60">
        <w:rPr>
          <w:rFonts w:ascii="Arial" w:eastAsia="Calibri" w:hAnsi="Arial" w:cs="Arial"/>
          <w:sz w:val="28"/>
          <w:szCs w:val="28"/>
        </w:rPr>
        <w:t xml:space="preserve">. </w:t>
      </w:r>
      <w:r w:rsidR="00C06D60" w:rsidRPr="00F87BB9">
        <w:rPr>
          <w:rFonts w:ascii="Arial" w:eastAsia="Calibri" w:hAnsi="Arial" w:cs="Arial"/>
          <w:sz w:val="28"/>
          <w:szCs w:val="28"/>
        </w:rPr>
        <w:t>Es cu</w:t>
      </w:r>
      <w:r w:rsidR="00C06D60">
        <w:rPr>
          <w:rFonts w:ascii="Arial" w:eastAsia="Calibri" w:hAnsi="Arial" w:cs="Arial"/>
          <w:sz w:val="28"/>
          <w:szCs w:val="28"/>
        </w:rPr>
        <w:t>a</w:t>
      </w:r>
      <w:r w:rsidR="00C06D60" w:rsidRPr="00F87BB9">
        <w:rPr>
          <w:rFonts w:ascii="Arial" w:eastAsia="Calibri" w:hAnsi="Arial" w:cs="Arial"/>
          <w:sz w:val="28"/>
          <w:szCs w:val="28"/>
        </w:rPr>
        <w:t xml:space="preserve">nto, </w:t>
      </w:r>
      <w:r w:rsidR="00C06D60">
        <w:rPr>
          <w:rFonts w:ascii="Arial" w:eastAsia="Calibri" w:hAnsi="Arial" w:cs="Arial"/>
          <w:sz w:val="28"/>
          <w:szCs w:val="28"/>
        </w:rPr>
        <w:t>S</w:t>
      </w:r>
      <w:r w:rsidR="00C06D60" w:rsidRPr="00F87BB9">
        <w:rPr>
          <w:rFonts w:ascii="Arial" w:eastAsia="Calibri" w:hAnsi="Arial" w:cs="Arial"/>
          <w:sz w:val="28"/>
          <w:szCs w:val="28"/>
        </w:rPr>
        <w:t>ecretaria</w:t>
      </w:r>
      <w:r w:rsidR="00C06D60">
        <w:rPr>
          <w:rFonts w:ascii="Arial" w:eastAsia="Calibri" w:hAnsi="Arial" w:cs="Arial"/>
          <w:sz w:val="28"/>
          <w:szCs w:val="28"/>
        </w:rPr>
        <w:t xml:space="preserve">. </w:t>
      </w:r>
      <w:r w:rsidR="00C06D60" w:rsidRPr="00F87BB9">
        <w:rPr>
          <w:rFonts w:ascii="Arial" w:eastAsia="Calibri" w:hAnsi="Arial" w:cs="Arial"/>
          <w:sz w:val="28"/>
          <w:szCs w:val="28"/>
        </w:rPr>
        <w:t xml:space="preserve"> </w:t>
      </w:r>
      <w:r w:rsidR="00C06D60">
        <w:rPr>
          <w:rFonts w:ascii="Arial" w:eastAsia="Calibri" w:hAnsi="Arial" w:cs="Arial"/>
          <w:b/>
          <w:bCs/>
          <w:i/>
          <w:iCs/>
          <w:sz w:val="28"/>
          <w:szCs w:val="28"/>
        </w:rPr>
        <w:t xml:space="preserve">C. Regidor Oscar Murguía Torres: </w:t>
      </w:r>
      <w:r w:rsidR="00C06D60" w:rsidRPr="00F87BB9">
        <w:rPr>
          <w:rFonts w:ascii="Arial" w:eastAsia="Calibri" w:hAnsi="Arial" w:cs="Arial"/>
          <w:sz w:val="28"/>
          <w:szCs w:val="28"/>
        </w:rPr>
        <w:t xml:space="preserve"> Bueno, agradecerle la explicación que nos acaba de dar, </w:t>
      </w:r>
      <w:r w:rsidR="008A52E6">
        <w:rPr>
          <w:rFonts w:ascii="Arial" w:eastAsia="Calibri" w:hAnsi="Arial" w:cs="Arial"/>
          <w:sz w:val="28"/>
          <w:szCs w:val="28"/>
        </w:rPr>
        <w:t>P</w:t>
      </w:r>
      <w:r w:rsidR="00C06D60" w:rsidRPr="00F87BB9">
        <w:rPr>
          <w:rFonts w:ascii="Arial" w:eastAsia="Calibri" w:hAnsi="Arial" w:cs="Arial"/>
          <w:sz w:val="28"/>
          <w:szCs w:val="28"/>
        </w:rPr>
        <w:t xml:space="preserve">residenta. De igual manera, si gusta </w:t>
      </w:r>
      <w:r w:rsidR="008A52E6">
        <w:rPr>
          <w:rFonts w:ascii="Arial" w:eastAsia="Calibri" w:hAnsi="Arial" w:cs="Arial"/>
          <w:sz w:val="28"/>
          <w:szCs w:val="28"/>
        </w:rPr>
        <w:t>U</w:t>
      </w:r>
      <w:r w:rsidR="00C06D60" w:rsidRPr="00F87BB9">
        <w:rPr>
          <w:rFonts w:ascii="Arial" w:eastAsia="Calibri" w:hAnsi="Arial" w:cs="Arial"/>
          <w:sz w:val="28"/>
          <w:szCs w:val="28"/>
        </w:rPr>
        <w:t>sted, le puedo enviar el escrito</w:t>
      </w:r>
      <w:r w:rsidR="008A52E6">
        <w:rPr>
          <w:rFonts w:ascii="Arial" w:eastAsia="Calibri" w:hAnsi="Arial" w:cs="Arial"/>
          <w:sz w:val="28"/>
          <w:szCs w:val="28"/>
        </w:rPr>
        <w:t>,</w:t>
      </w:r>
      <w:r w:rsidR="00C06D60" w:rsidRPr="00F87BB9">
        <w:rPr>
          <w:rFonts w:ascii="Arial" w:eastAsia="Calibri" w:hAnsi="Arial" w:cs="Arial"/>
          <w:sz w:val="28"/>
          <w:szCs w:val="28"/>
        </w:rPr>
        <w:t xml:space="preserve"> para que lo tenga, de nueva cuenta no sé si lo tengan </w:t>
      </w:r>
      <w:r w:rsidR="008A52E6">
        <w:rPr>
          <w:rFonts w:ascii="Arial" w:eastAsia="Calibri" w:hAnsi="Arial" w:cs="Arial"/>
          <w:sz w:val="28"/>
          <w:szCs w:val="28"/>
        </w:rPr>
        <w:t>U</w:t>
      </w:r>
      <w:r w:rsidR="00C06D60" w:rsidRPr="00F87BB9">
        <w:rPr>
          <w:rFonts w:ascii="Arial" w:eastAsia="Calibri" w:hAnsi="Arial" w:cs="Arial"/>
          <w:sz w:val="28"/>
          <w:szCs w:val="28"/>
        </w:rPr>
        <w:t>stedes todavía, pero si no es así, si gusta que se lo mande o me quedo.</w:t>
      </w:r>
      <w:r w:rsidR="00C06D60">
        <w:rPr>
          <w:rFonts w:ascii="Arial" w:hAnsi="Arial" w:cs="Arial"/>
          <w:b/>
          <w:bCs/>
          <w:i/>
          <w:iCs/>
          <w:sz w:val="28"/>
          <w:szCs w:val="28"/>
        </w:rPr>
        <w:t xml:space="preserve"> </w:t>
      </w:r>
      <w:r w:rsidR="00C06D60" w:rsidRPr="00F87BB9">
        <w:rPr>
          <w:rFonts w:ascii="Arial" w:eastAsia="Calibri" w:hAnsi="Arial" w:cs="Arial"/>
          <w:sz w:val="28"/>
          <w:szCs w:val="28"/>
        </w:rPr>
        <w:t>¿Sí se lo comparto? Con mucho gusto. Entonces, para que</w:t>
      </w:r>
      <w:r w:rsidR="008A52E6">
        <w:rPr>
          <w:rFonts w:ascii="Arial" w:eastAsia="Calibri" w:hAnsi="Arial" w:cs="Arial"/>
          <w:sz w:val="28"/>
          <w:szCs w:val="28"/>
        </w:rPr>
        <w:t>,</w:t>
      </w:r>
      <w:r w:rsidR="00C06D60" w:rsidRPr="00F87BB9">
        <w:rPr>
          <w:rFonts w:ascii="Arial" w:eastAsia="Calibri" w:hAnsi="Arial" w:cs="Arial"/>
          <w:sz w:val="28"/>
          <w:szCs w:val="28"/>
        </w:rPr>
        <w:t xml:space="preserve"> se </w:t>
      </w:r>
      <w:proofErr w:type="gramStart"/>
      <w:r w:rsidR="00C06D60" w:rsidRPr="00F87BB9">
        <w:rPr>
          <w:rFonts w:ascii="Arial" w:eastAsia="Calibri" w:hAnsi="Arial" w:cs="Arial"/>
          <w:sz w:val="28"/>
          <w:szCs w:val="28"/>
        </w:rPr>
        <w:t>le</w:t>
      </w:r>
      <w:proofErr w:type="gramEnd"/>
      <w:r w:rsidR="00C06D60" w:rsidRPr="00F87BB9">
        <w:rPr>
          <w:rFonts w:ascii="Arial" w:eastAsia="Calibri" w:hAnsi="Arial" w:cs="Arial"/>
          <w:sz w:val="28"/>
          <w:szCs w:val="28"/>
        </w:rPr>
        <w:t xml:space="preserve"> dé respuesta a estas personas y ver cómo sí les pudiéramos ayudar, ya sea que ellos participen</w:t>
      </w:r>
      <w:r w:rsidR="008A52E6">
        <w:rPr>
          <w:rFonts w:ascii="Arial" w:eastAsia="Calibri" w:hAnsi="Arial" w:cs="Arial"/>
          <w:sz w:val="28"/>
          <w:szCs w:val="28"/>
        </w:rPr>
        <w:t>,</w:t>
      </w:r>
      <w:r w:rsidR="00C06D60" w:rsidRPr="00F87BB9">
        <w:rPr>
          <w:rFonts w:ascii="Arial" w:eastAsia="Calibri" w:hAnsi="Arial" w:cs="Arial"/>
          <w:sz w:val="28"/>
          <w:szCs w:val="28"/>
        </w:rPr>
        <w:t xml:space="preserve"> o que nosotros busquemos algún otro recurso, ¿verdad? Le agradezco. Muchas gracias.</w:t>
      </w:r>
      <w:r w:rsidR="00C06D60">
        <w:rPr>
          <w:rFonts w:ascii="Arial" w:hAnsi="Arial" w:cs="Arial"/>
          <w:b/>
          <w:bCs/>
          <w:i/>
          <w:iCs/>
          <w:sz w:val="28"/>
          <w:szCs w:val="28"/>
        </w:rPr>
        <w:t xml:space="preserve"> </w:t>
      </w:r>
      <w:r w:rsidR="00C06D60">
        <w:rPr>
          <w:rFonts w:ascii="Arial" w:eastAsia="Calibri" w:hAnsi="Arial" w:cs="Arial"/>
          <w:b/>
          <w:bCs/>
          <w:i/>
          <w:iCs/>
          <w:sz w:val="28"/>
          <w:szCs w:val="28"/>
        </w:rPr>
        <w:t xml:space="preserve">C. Regidora Aurora Cecilia Araujo Álvarez: </w:t>
      </w:r>
      <w:r w:rsidR="00C06D60" w:rsidRPr="00F87BB9">
        <w:rPr>
          <w:rFonts w:ascii="Arial" w:eastAsia="Calibri" w:hAnsi="Arial" w:cs="Arial"/>
          <w:sz w:val="28"/>
          <w:szCs w:val="28"/>
        </w:rPr>
        <w:t>Tengo una duda en la conclusión.</w:t>
      </w:r>
      <w:r w:rsidR="00402B25">
        <w:rPr>
          <w:rFonts w:ascii="Arial" w:hAnsi="Arial" w:cs="Arial"/>
          <w:b/>
          <w:bCs/>
          <w:i/>
          <w:iCs/>
          <w:sz w:val="28"/>
          <w:szCs w:val="28"/>
        </w:rPr>
        <w:t xml:space="preserve"> </w:t>
      </w:r>
      <w:r w:rsidR="00C06D60" w:rsidRPr="00F87BB9">
        <w:rPr>
          <w:rFonts w:ascii="Arial" w:eastAsia="Calibri" w:hAnsi="Arial" w:cs="Arial"/>
          <w:sz w:val="28"/>
          <w:szCs w:val="28"/>
        </w:rPr>
        <w:t>En el párrafo 3</w:t>
      </w:r>
      <w:r w:rsidR="008A52E6">
        <w:rPr>
          <w:rFonts w:ascii="Arial" w:eastAsia="Calibri" w:hAnsi="Arial" w:cs="Arial"/>
          <w:sz w:val="28"/>
          <w:szCs w:val="28"/>
        </w:rPr>
        <w:t xml:space="preserve"> tres;</w:t>
      </w:r>
      <w:r w:rsidR="00C06D60" w:rsidRPr="00F87BB9">
        <w:rPr>
          <w:rFonts w:ascii="Arial" w:eastAsia="Calibri" w:hAnsi="Arial" w:cs="Arial"/>
          <w:sz w:val="28"/>
          <w:szCs w:val="28"/>
        </w:rPr>
        <w:t xml:space="preserve"> se habla de que la cantidad de las obras son de </w:t>
      </w:r>
      <w:r w:rsidR="00C06D60" w:rsidRPr="00F87BB9">
        <w:rPr>
          <w:rFonts w:ascii="Arial" w:eastAsia="Calibri" w:hAnsi="Arial" w:cs="Arial"/>
          <w:sz w:val="28"/>
          <w:szCs w:val="28"/>
        </w:rPr>
        <w:lastRenderedPageBreak/>
        <w:t>$9</w:t>
      </w:r>
      <w:r w:rsidR="008A52E6">
        <w:rPr>
          <w:rFonts w:ascii="Arial" w:eastAsia="Calibri" w:hAnsi="Arial" w:cs="Arial"/>
          <w:sz w:val="28"/>
          <w:szCs w:val="28"/>
        </w:rPr>
        <w:t>´</w:t>
      </w:r>
      <w:r w:rsidR="00C06D60" w:rsidRPr="00F87BB9">
        <w:rPr>
          <w:rFonts w:ascii="Arial" w:eastAsia="Calibri" w:hAnsi="Arial" w:cs="Arial"/>
          <w:sz w:val="28"/>
          <w:szCs w:val="28"/>
        </w:rPr>
        <w:t>221</w:t>
      </w:r>
      <w:r w:rsidR="008A52E6">
        <w:rPr>
          <w:rFonts w:ascii="Arial" w:eastAsia="Calibri" w:hAnsi="Arial" w:cs="Arial"/>
          <w:sz w:val="28"/>
          <w:szCs w:val="28"/>
        </w:rPr>
        <w:t>,</w:t>
      </w:r>
      <w:r w:rsidR="00C06D60" w:rsidRPr="00F87BB9">
        <w:rPr>
          <w:rFonts w:ascii="Arial" w:eastAsia="Calibri" w:hAnsi="Arial" w:cs="Arial"/>
          <w:sz w:val="28"/>
          <w:szCs w:val="28"/>
        </w:rPr>
        <w:t>844.22</w:t>
      </w:r>
      <w:r w:rsidR="008A52E6">
        <w:rPr>
          <w:rFonts w:ascii="Arial" w:eastAsia="Calibri" w:hAnsi="Arial" w:cs="Arial"/>
          <w:sz w:val="28"/>
          <w:szCs w:val="28"/>
        </w:rPr>
        <w:t xml:space="preserve"> (Nueve millones, doscientos veintiún mil, ochocientos cuarenta y cuatro pesos 22/100 m.n.)</w:t>
      </w:r>
      <w:r w:rsidR="00C06D60" w:rsidRPr="00F87BB9">
        <w:rPr>
          <w:rFonts w:ascii="Arial" w:eastAsia="Calibri" w:hAnsi="Arial" w:cs="Arial"/>
          <w:sz w:val="28"/>
          <w:szCs w:val="28"/>
        </w:rPr>
        <w:t xml:space="preserve"> y el presupuesto asignado para el Ej</w:t>
      </w:r>
      <w:r w:rsidR="008A52E6">
        <w:rPr>
          <w:rFonts w:ascii="Arial" w:eastAsia="Calibri" w:hAnsi="Arial" w:cs="Arial"/>
          <w:sz w:val="28"/>
          <w:szCs w:val="28"/>
        </w:rPr>
        <w:t>ercicio</w:t>
      </w:r>
      <w:r w:rsidR="00C06D60" w:rsidRPr="00F87BB9">
        <w:rPr>
          <w:rFonts w:ascii="Arial" w:eastAsia="Calibri" w:hAnsi="Arial" w:cs="Arial"/>
          <w:sz w:val="28"/>
          <w:szCs w:val="28"/>
        </w:rPr>
        <w:t xml:space="preserve"> Fiscal es de $20</w:t>
      </w:r>
      <w:r w:rsidR="008A52E6">
        <w:rPr>
          <w:rFonts w:ascii="Arial" w:eastAsia="Calibri" w:hAnsi="Arial" w:cs="Arial"/>
          <w:sz w:val="28"/>
          <w:szCs w:val="28"/>
        </w:rPr>
        <w:t>´</w:t>
      </w:r>
      <w:r w:rsidR="00C06D60" w:rsidRPr="00F87BB9">
        <w:rPr>
          <w:rFonts w:ascii="Arial" w:eastAsia="Calibri" w:hAnsi="Arial" w:cs="Arial"/>
          <w:sz w:val="28"/>
          <w:szCs w:val="28"/>
        </w:rPr>
        <w:t>000</w:t>
      </w:r>
      <w:r w:rsidR="008A52E6">
        <w:rPr>
          <w:rFonts w:ascii="Arial" w:eastAsia="Calibri" w:hAnsi="Arial" w:cs="Arial"/>
          <w:sz w:val="28"/>
          <w:szCs w:val="28"/>
        </w:rPr>
        <w:t>,</w:t>
      </w:r>
      <w:r w:rsidR="00C06D60" w:rsidRPr="00F87BB9">
        <w:rPr>
          <w:rFonts w:ascii="Arial" w:eastAsia="Calibri" w:hAnsi="Arial" w:cs="Arial"/>
          <w:sz w:val="28"/>
          <w:szCs w:val="28"/>
        </w:rPr>
        <w:t>00</w:t>
      </w:r>
      <w:r w:rsidR="008A52E6">
        <w:rPr>
          <w:rFonts w:ascii="Arial" w:eastAsia="Calibri" w:hAnsi="Arial" w:cs="Arial"/>
          <w:sz w:val="28"/>
          <w:szCs w:val="28"/>
        </w:rPr>
        <w:t>0.00 (Veinte millones de pesos 00/100 m.n.)</w:t>
      </w:r>
      <w:r w:rsidR="00C06D60" w:rsidRPr="00F87BB9">
        <w:rPr>
          <w:rFonts w:ascii="Arial" w:eastAsia="Calibri" w:hAnsi="Arial" w:cs="Arial"/>
          <w:sz w:val="28"/>
          <w:szCs w:val="28"/>
        </w:rPr>
        <w:t xml:space="preserve"> sobrándome un remanente de $255</w:t>
      </w:r>
      <w:r w:rsidR="008A52E6">
        <w:rPr>
          <w:rFonts w:ascii="Arial" w:eastAsia="Calibri" w:hAnsi="Arial" w:cs="Arial"/>
          <w:sz w:val="28"/>
          <w:szCs w:val="28"/>
        </w:rPr>
        <w:t>,</w:t>
      </w:r>
      <w:r w:rsidR="00C06D60" w:rsidRPr="00F87BB9">
        <w:rPr>
          <w:rFonts w:ascii="Arial" w:eastAsia="Calibri" w:hAnsi="Arial" w:cs="Arial"/>
          <w:sz w:val="28"/>
          <w:szCs w:val="28"/>
        </w:rPr>
        <w:t>000.</w:t>
      </w:r>
      <w:r w:rsidR="008A52E6">
        <w:rPr>
          <w:rFonts w:ascii="Arial" w:eastAsia="Calibri" w:hAnsi="Arial" w:cs="Arial"/>
          <w:sz w:val="28"/>
          <w:szCs w:val="28"/>
        </w:rPr>
        <w:t>00 (Doscientos cincuenta mil pesos 00/100 m.n.)</w:t>
      </w:r>
      <w:r w:rsidR="00C06D60" w:rsidRPr="00F87BB9">
        <w:rPr>
          <w:rFonts w:ascii="Arial" w:eastAsia="Calibri" w:hAnsi="Arial" w:cs="Arial"/>
          <w:sz w:val="28"/>
          <w:szCs w:val="28"/>
        </w:rPr>
        <w:t xml:space="preserve"> Ahí no sería </w:t>
      </w:r>
      <w:r w:rsidR="00B0439C">
        <w:rPr>
          <w:rFonts w:ascii="Arial" w:eastAsia="Calibri" w:hAnsi="Arial" w:cs="Arial"/>
          <w:sz w:val="28"/>
          <w:szCs w:val="28"/>
        </w:rPr>
        <w:t>¿</w:t>
      </w:r>
      <w:r w:rsidR="00C06D60" w:rsidRPr="00F87BB9">
        <w:rPr>
          <w:rFonts w:ascii="Arial" w:eastAsia="Calibri" w:hAnsi="Arial" w:cs="Arial"/>
          <w:sz w:val="28"/>
          <w:szCs w:val="28"/>
        </w:rPr>
        <w:t>$9</w:t>
      </w:r>
      <w:r w:rsidR="008A52E6">
        <w:rPr>
          <w:rFonts w:ascii="Arial" w:eastAsia="Calibri" w:hAnsi="Arial" w:cs="Arial"/>
          <w:sz w:val="28"/>
          <w:szCs w:val="28"/>
        </w:rPr>
        <w:t>´</w:t>
      </w:r>
      <w:r w:rsidR="00C06D60" w:rsidRPr="00F87BB9">
        <w:rPr>
          <w:rFonts w:ascii="Arial" w:eastAsia="Calibri" w:hAnsi="Arial" w:cs="Arial"/>
          <w:sz w:val="28"/>
          <w:szCs w:val="28"/>
        </w:rPr>
        <w:t>477</w:t>
      </w:r>
      <w:r w:rsidR="008A52E6">
        <w:rPr>
          <w:rFonts w:ascii="Arial" w:eastAsia="Calibri" w:hAnsi="Arial" w:cs="Arial"/>
          <w:sz w:val="28"/>
          <w:szCs w:val="28"/>
        </w:rPr>
        <w:t>,</w:t>
      </w:r>
      <w:r w:rsidR="00C06D60" w:rsidRPr="00F87BB9">
        <w:rPr>
          <w:rFonts w:ascii="Arial" w:eastAsia="Calibri" w:hAnsi="Arial" w:cs="Arial"/>
          <w:sz w:val="28"/>
          <w:szCs w:val="28"/>
        </w:rPr>
        <w:t>201</w:t>
      </w:r>
      <w:r w:rsidR="008A52E6">
        <w:rPr>
          <w:rFonts w:ascii="Arial" w:eastAsia="Calibri" w:hAnsi="Arial" w:cs="Arial"/>
          <w:sz w:val="28"/>
          <w:szCs w:val="28"/>
        </w:rPr>
        <w:t xml:space="preserve">.00 (Nueve millones, cuatrocientos setenta y siete mil, doscientos </w:t>
      </w:r>
      <w:proofErr w:type="gramStart"/>
      <w:r w:rsidR="00B0439C">
        <w:rPr>
          <w:rFonts w:ascii="Arial" w:eastAsia="Calibri" w:hAnsi="Arial" w:cs="Arial"/>
          <w:sz w:val="28"/>
          <w:szCs w:val="28"/>
        </w:rPr>
        <w:t>un pesos</w:t>
      </w:r>
      <w:proofErr w:type="gramEnd"/>
      <w:r w:rsidR="00B0439C">
        <w:rPr>
          <w:rFonts w:ascii="Arial" w:eastAsia="Calibri" w:hAnsi="Arial" w:cs="Arial"/>
          <w:sz w:val="28"/>
          <w:szCs w:val="28"/>
        </w:rPr>
        <w:t xml:space="preserve"> </w:t>
      </w:r>
      <w:r w:rsidR="008A52E6">
        <w:rPr>
          <w:rFonts w:ascii="Arial" w:eastAsia="Calibri" w:hAnsi="Arial" w:cs="Arial"/>
          <w:sz w:val="28"/>
          <w:szCs w:val="28"/>
        </w:rPr>
        <w:t>00/100)</w:t>
      </w:r>
      <w:r w:rsidR="00C06D60" w:rsidRPr="00F87BB9">
        <w:rPr>
          <w:rFonts w:ascii="Arial" w:eastAsia="Calibri" w:hAnsi="Arial" w:cs="Arial"/>
          <w:sz w:val="28"/>
          <w:szCs w:val="28"/>
        </w:rPr>
        <w:t>? Porque si no</w:t>
      </w:r>
      <w:r w:rsidR="008A52E6">
        <w:rPr>
          <w:rFonts w:ascii="Arial" w:eastAsia="Calibri" w:hAnsi="Arial" w:cs="Arial"/>
          <w:sz w:val="28"/>
          <w:szCs w:val="28"/>
        </w:rPr>
        <w:t>,</w:t>
      </w:r>
      <w:r w:rsidR="00C06D60" w:rsidRPr="00F87BB9">
        <w:rPr>
          <w:rFonts w:ascii="Arial" w:eastAsia="Calibri" w:hAnsi="Arial" w:cs="Arial"/>
          <w:sz w:val="28"/>
          <w:szCs w:val="28"/>
        </w:rPr>
        <w:t xml:space="preserve"> me habrían faltado $10</w:t>
      </w:r>
      <w:r w:rsidR="008A52E6">
        <w:rPr>
          <w:rFonts w:ascii="Arial" w:eastAsia="Calibri" w:hAnsi="Arial" w:cs="Arial"/>
          <w:sz w:val="28"/>
          <w:szCs w:val="28"/>
        </w:rPr>
        <w:t>´</w:t>
      </w:r>
      <w:r w:rsidR="00C06D60" w:rsidRPr="00F87BB9">
        <w:rPr>
          <w:rFonts w:ascii="Arial" w:eastAsia="Calibri" w:hAnsi="Arial" w:cs="Arial"/>
          <w:sz w:val="28"/>
          <w:szCs w:val="28"/>
        </w:rPr>
        <w:t>000</w:t>
      </w:r>
      <w:r w:rsidR="008A52E6">
        <w:rPr>
          <w:rFonts w:ascii="Arial" w:eastAsia="Calibri" w:hAnsi="Arial" w:cs="Arial"/>
          <w:sz w:val="28"/>
          <w:szCs w:val="28"/>
        </w:rPr>
        <w:t>,</w:t>
      </w:r>
      <w:r w:rsidR="00C06D60" w:rsidRPr="00F87BB9">
        <w:rPr>
          <w:rFonts w:ascii="Arial" w:eastAsia="Calibri" w:hAnsi="Arial" w:cs="Arial"/>
          <w:sz w:val="28"/>
          <w:szCs w:val="28"/>
        </w:rPr>
        <w:t>000</w:t>
      </w:r>
      <w:r w:rsidR="008A52E6">
        <w:rPr>
          <w:rFonts w:ascii="Arial" w:eastAsia="Calibri" w:hAnsi="Arial" w:cs="Arial"/>
          <w:sz w:val="28"/>
          <w:szCs w:val="28"/>
        </w:rPr>
        <w:t>.00 (Diez millones de pesos 00/100 m.n.)</w:t>
      </w:r>
      <w:r w:rsidR="00C06D60" w:rsidRPr="00F87BB9">
        <w:rPr>
          <w:rFonts w:ascii="Arial" w:eastAsia="Calibri" w:hAnsi="Arial" w:cs="Arial"/>
          <w:sz w:val="28"/>
          <w:szCs w:val="28"/>
        </w:rPr>
        <w:t xml:space="preserve"> a la hora de la suma. Porque lo que tengo duda es que</w:t>
      </w:r>
      <w:r w:rsidR="00B0439C">
        <w:rPr>
          <w:rFonts w:ascii="Arial" w:eastAsia="Calibri" w:hAnsi="Arial" w:cs="Arial"/>
          <w:sz w:val="28"/>
          <w:szCs w:val="28"/>
        </w:rPr>
        <w:t>,</w:t>
      </w:r>
      <w:r w:rsidR="00C06D60" w:rsidRPr="00F87BB9">
        <w:rPr>
          <w:rFonts w:ascii="Arial" w:eastAsia="Calibri" w:hAnsi="Arial" w:cs="Arial"/>
          <w:sz w:val="28"/>
          <w:szCs w:val="28"/>
        </w:rPr>
        <w:t xml:space="preserve"> si en el </w:t>
      </w:r>
      <w:r w:rsidR="00B0439C">
        <w:rPr>
          <w:rFonts w:ascii="Arial" w:eastAsia="Calibri" w:hAnsi="Arial" w:cs="Arial"/>
          <w:sz w:val="28"/>
          <w:szCs w:val="28"/>
        </w:rPr>
        <w:t>F</w:t>
      </w:r>
      <w:r w:rsidR="00C06D60" w:rsidRPr="00F87BB9">
        <w:rPr>
          <w:rFonts w:ascii="Arial" w:eastAsia="Calibri" w:hAnsi="Arial" w:cs="Arial"/>
          <w:sz w:val="28"/>
          <w:szCs w:val="28"/>
        </w:rPr>
        <w:t xml:space="preserve">ondo de </w:t>
      </w:r>
      <w:r w:rsidR="00B0439C">
        <w:rPr>
          <w:rFonts w:ascii="Arial" w:eastAsia="Calibri" w:hAnsi="Arial" w:cs="Arial"/>
          <w:sz w:val="28"/>
          <w:szCs w:val="28"/>
        </w:rPr>
        <w:t>F</w:t>
      </w:r>
      <w:r w:rsidR="00C06D60" w:rsidRPr="00F87BB9">
        <w:rPr>
          <w:rFonts w:ascii="Arial" w:eastAsia="Calibri" w:hAnsi="Arial" w:cs="Arial"/>
          <w:sz w:val="28"/>
          <w:szCs w:val="28"/>
        </w:rPr>
        <w:t xml:space="preserve">ortalecimiento la </w:t>
      </w:r>
      <w:r w:rsidR="008A52E6">
        <w:rPr>
          <w:rFonts w:ascii="Arial" w:eastAsia="Calibri" w:hAnsi="Arial" w:cs="Arial"/>
          <w:sz w:val="28"/>
          <w:szCs w:val="28"/>
        </w:rPr>
        <w:t>O</w:t>
      </w:r>
      <w:r w:rsidR="00C06D60" w:rsidRPr="00F87BB9">
        <w:rPr>
          <w:rFonts w:ascii="Arial" w:eastAsia="Calibri" w:hAnsi="Arial" w:cs="Arial"/>
          <w:sz w:val="28"/>
          <w:szCs w:val="28"/>
        </w:rPr>
        <w:t xml:space="preserve">bra </w:t>
      </w:r>
      <w:r w:rsidR="008A52E6">
        <w:rPr>
          <w:rFonts w:ascii="Arial" w:eastAsia="Calibri" w:hAnsi="Arial" w:cs="Arial"/>
          <w:sz w:val="28"/>
          <w:szCs w:val="28"/>
        </w:rPr>
        <w:t>P</w:t>
      </w:r>
      <w:r w:rsidR="00C06D60" w:rsidRPr="00F87BB9">
        <w:rPr>
          <w:rFonts w:ascii="Arial" w:eastAsia="Calibri" w:hAnsi="Arial" w:cs="Arial"/>
          <w:sz w:val="28"/>
          <w:szCs w:val="28"/>
        </w:rPr>
        <w:t xml:space="preserve">ública por </w:t>
      </w:r>
      <w:r w:rsidR="008A52E6">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8A52E6">
        <w:rPr>
          <w:rFonts w:ascii="Arial" w:eastAsia="Calibri" w:hAnsi="Arial" w:cs="Arial"/>
          <w:sz w:val="28"/>
          <w:szCs w:val="28"/>
        </w:rPr>
        <w:t>D</w:t>
      </w:r>
      <w:r w:rsidR="00C06D60" w:rsidRPr="00F87BB9">
        <w:rPr>
          <w:rFonts w:ascii="Arial" w:eastAsia="Calibri" w:hAnsi="Arial" w:cs="Arial"/>
          <w:sz w:val="28"/>
          <w:szCs w:val="28"/>
        </w:rPr>
        <w:t>irecta</w:t>
      </w:r>
      <w:r w:rsidR="008A52E6">
        <w:rPr>
          <w:rFonts w:ascii="Arial" w:eastAsia="Calibri" w:hAnsi="Arial" w:cs="Arial"/>
          <w:sz w:val="28"/>
          <w:szCs w:val="28"/>
        </w:rPr>
        <w:t>,</w:t>
      </w:r>
      <w:r w:rsidR="00C06D60" w:rsidRPr="00F87BB9">
        <w:rPr>
          <w:rFonts w:ascii="Arial" w:eastAsia="Calibri" w:hAnsi="Arial" w:cs="Arial"/>
          <w:sz w:val="28"/>
          <w:szCs w:val="28"/>
        </w:rPr>
        <w:t xml:space="preserve"> es de $9</w:t>
      </w:r>
      <w:r w:rsidR="00B0439C">
        <w:rPr>
          <w:rFonts w:ascii="Arial" w:eastAsia="Calibri" w:hAnsi="Arial" w:cs="Arial"/>
          <w:sz w:val="28"/>
          <w:szCs w:val="28"/>
        </w:rPr>
        <w:t>´</w:t>
      </w:r>
      <w:r w:rsidR="00C06D60" w:rsidRPr="00F87BB9">
        <w:rPr>
          <w:rFonts w:ascii="Arial" w:eastAsia="Calibri" w:hAnsi="Arial" w:cs="Arial"/>
          <w:sz w:val="28"/>
          <w:szCs w:val="28"/>
        </w:rPr>
        <w:t>477</w:t>
      </w:r>
      <w:r w:rsidR="00B0439C">
        <w:rPr>
          <w:rFonts w:ascii="Arial" w:eastAsia="Calibri" w:hAnsi="Arial" w:cs="Arial"/>
          <w:sz w:val="28"/>
          <w:szCs w:val="28"/>
        </w:rPr>
        <w:t>,</w:t>
      </w:r>
      <w:r w:rsidR="00C06D60" w:rsidRPr="00F87BB9">
        <w:rPr>
          <w:rFonts w:ascii="Arial" w:eastAsia="Calibri" w:hAnsi="Arial" w:cs="Arial"/>
          <w:sz w:val="28"/>
          <w:szCs w:val="28"/>
        </w:rPr>
        <w:t>000.</w:t>
      </w:r>
      <w:r w:rsidR="00B0439C">
        <w:rPr>
          <w:rFonts w:ascii="Arial" w:eastAsia="Calibri" w:hAnsi="Arial" w:cs="Arial"/>
          <w:sz w:val="28"/>
          <w:szCs w:val="28"/>
        </w:rPr>
        <w:t xml:space="preserve">00 (Nueve millones, cuatrocientos setenta y siete mil pesos 00/100 m.n.) </w:t>
      </w:r>
      <w:r w:rsidR="00B0439C">
        <w:rPr>
          <w:rFonts w:ascii="Arial" w:eastAsia="Calibri" w:hAnsi="Arial" w:cs="Arial"/>
          <w:b/>
          <w:bCs/>
          <w:i/>
          <w:iCs/>
          <w:sz w:val="28"/>
          <w:szCs w:val="28"/>
        </w:rPr>
        <w:t xml:space="preserve">C. Presidenta Municipal Magali Casillas Contreras: </w:t>
      </w:r>
      <w:r w:rsidR="00C06D60" w:rsidRPr="00F87BB9">
        <w:rPr>
          <w:rFonts w:ascii="Arial" w:eastAsia="Calibri" w:hAnsi="Arial" w:cs="Arial"/>
          <w:sz w:val="28"/>
          <w:szCs w:val="28"/>
        </w:rPr>
        <w:t>Sí, ahorita ya me está apoyando con la aclaración justamente. El monto total de Fortamun son los $20</w:t>
      </w:r>
      <w:r w:rsidR="00B0439C">
        <w:rPr>
          <w:rFonts w:ascii="Arial" w:eastAsia="Calibri" w:hAnsi="Arial" w:cs="Arial"/>
          <w:sz w:val="28"/>
          <w:szCs w:val="28"/>
        </w:rPr>
        <w:t>´</w:t>
      </w:r>
      <w:r w:rsidR="00C06D60" w:rsidRPr="00F87BB9">
        <w:rPr>
          <w:rFonts w:ascii="Arial" w:eastAsia="Calibri" w:hAnsi="Arial" w:cs="Arial"/>
          <w:sz w:val="28"/>
          <w:szCs w:val="28"/>
        </w:rPr>
        <w:t>276</w:t>
      </w:r>
      <w:r w:rsidR="00B0439C">
        <w:rPr>
          <w:rFonts w:ascii="Arial" w:eastAsia="Calibri" w:hAnsi="Arial" w:cs="Arial"/>
          <w:sz w:val="28"/>
          <w:szCs w:val="28"/>
        </w:rPr>
        <w:t>,</w:t>
      </w:r>
      <w:r w:rsidR="00C06D60" w:rsidRPr="00F87BB9">
        <w:rPr>
          <w:rFonts w:ascii="Arial" w:eastAsia="Calibri" w:hAnsi="Arial" w:cs="Arial"/>
          <w:sz w:val="28"/>
          <w:szCs w:val="28"/>
        </w:rPr>
        <w:t>806.11</w:t>
      </w:r>
      <w:r w:rsidR="00B0439C">
        <w:rPr>
          <w:rFonts w:ascii="Arial" w:eastAsia="Calibri" w:hAnsi="Arial" w:cs="Arial"/>
          <w:sz w:val="28"/>
          <w:szCs w:val="28"/>
        </w:rPr>
        <w:t xml:space="preserve"> (Veinte millones, doscientos setenta y siete mil, ochocientos seis pesos 11/100 m.n.)</w:t>
      </w:r>
      <w:r w:rsidR="00C06D60" w:rsidRPr="00F87BB9">
        <w:rPr>
          <w:rFonts w:ascii="Arial" w:eastAsia="Calibri" w:hAnsi="Arial" w:cs="Arial"/>
          <w:sz w:val="28"/>
          <w:szCs w:val="28"/>
        </w:rPr>
        <w:t xml:space="preserve"> Las obras</w:t>
      </w:r>
      <w:r w:rsidR="00B0439C">
        <w:rPr>
          <w:rFonts w:ascii="Arial" w:eastAsia="Calibri" w:hAnsi="Arial" w:cs="Arial"/>
          <w:sz w:val="28"/>
          <w:szCs w:val="28"/>
        </w:rPr>
        <w:t>,</w:t>
      </w:r>
      <w:r w:rsidR="00C06D60" w:rsidRPr="00F87BB9">
        <w:rPr>
          <w:rFonts w:ascii="Arial" w:eastAsia="Calibri" w:hAnsi="Arial" w:cs="Arial"/>
          <w:sz w:val="28"/>
          <w:szCs w:val="28"/>
        </w:rPr>
        <w:t xml:space="preserve"> para </w:t>
      </w:r>
      <w:r w:rsidR="00B0439C">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B0439C">
        <w:rPr>
          <w:rFonts w:ascii="Arial" w:eastAsia="Calibri" w:hAnsi="Arial" w:cs="Arial"/>
          <w:sz w:val="28"/>
          <w:szCs w:val="28"/>
        </w:rPr>
        <w:t>D</w:t>
      </w:r>
      <w:r w:rsidR="00C06D60" w:rsidRPr="00F87BB9">
        <w:rPr>
          <w:rFonts w:ascii="Arial" w:eastAsia="Calibri" w:hAnsi="Arial" w:cs="Arial"/>
          <w:sz w:val="28"/>
          <w:szCs w:val="28"/>
        </w:rPr>
        <w:t>irecta, el monto total que tenemos presupuestado</w:t>
      </w:r>
      <w:r w:rsidR="00B0439C">
        <w:rPr>
          <w:rFonts w:ascii="Arial" w:eastAsia="Calibri" w:hAnsi="Arial" w:cs="Arial"/>
          <w:sz w:val="28"/>
          <w:szCs w:val="28"/>
        </w:rPr>
        <w:t xml:space="preserve"> </w:t>
      </w:r>
      <w:proofErr w:type="gramStart"/>
      <w:r w:rsidR="00C06D60" w:rsidRPr="00F87BB9">
        <w:rPr>
          <w:rFonts w:ascii="Arial" w:eastAsia="Calibri" w:hAnsi="Arial" w:cs="Arial"/>
          <w:sz w:val="28"/>
          <w:szCs w:val="28"/>
        </w:rPr>
        <w:t>son</w:t>
      </w:r>
      <w:proofErr w:type="gramEnd"/>
      <w:r w:rsidR="00B0439C">
        <w:rPr>
          <w:rFonts w:ascii="Arial" w:eastAsia="Calibri" w:hAnsi="Arial" w:cs="Arial"/>
          <w:sz w:val="28"/>
          <w:szCs w:val="28"/>
        </w:rPr>
        <w:t xml:space="preserve">: </w:t>
      </w:r>
      <w:r w:rsidR="00B0439C" w:rsidRPr="00F87BB9">
        <w:rPr>
          <w:rFonts w:ascii="Arial" w:eastAsia="Calibri" w:hAnsi="Arial" w:cs="Arial"/>
          <w:sz w:val="28"/>
          <w:szCs w:val="28"/>
        </w:rPr>
        <w:t>$9</w:t>
      </w:r>
      <w:r w:rsidR="00B0439C">
        <w:rPr>
          <w:rFonts w:ascii="Arial" w:eastAsia="Calibri" w:hAnsi="Arial" w:cs="Arial"/>
          <w:sz w:val="28"/>
          <w:szCs w:val="28"/>
        </w:rPr>
        <w:t>´</w:t>
      </w:r>
      <w:r w:rsidR="00B0439C" w:rsidRPr="00F87BB9">
        <w:rPr>
          <w:rFonts w:ascii="Arial" w:eastAsia="Calibri" w:hAnsi="Arial" w:cs="Arial"/>
          <w:sz w:val="28"/>
          <w:szCs w:val="28"/>
        </w:rPr>
        <w:t>477</w:t>
      </w:r>
      <w:r w:rsidR="00B0439C">
        <w:rPr>
          <w:rFonts w:ascii="Arial" w:eastAsia="Calibri" w:hAnsi="Arial" w:cs="Arial"/>
          <w:sz w:val="28"/>
          <w:szCs w:val="28"/>
        </w:rPr>
        <w:t>,</w:t>
      </w:r>
      <w:r w:rsidR="00B0439C" w:rsidRPr="00F87BB9">
        <w:rPr>
          <w:rFonts w:ascii="Arial" w:eastAsia="Calibri" w:hAnsi="Arial" w:cs="Arial"/>
          <w:sz w:val="28"/>
          <w:szCs w:val="28"/>
        </w:rPr>
        <w:t>201</w:t>
      </w:r>
      <w:r w:rsidR="00B0439C">
        <w:rPr>
          <w:rFonts w:ascii="Arial" w:eastAsia="Calibri" w:hAnsi="Arial" w:cs="Arial"/>
          <w:sz w:val="28"/>
          <w:szCs w:val="28"/>
        </w:rPr>
        <w:t xml:space="preserve">.64 (Nueve millones, cuatrocientos setenta y siete mil, doscientos </w:t>
      </w:r>
      <w:proofErr w:type="gramStart"/>
      <w:r w:rsidR="00B0439C">
        <w:rPr>
          <w:rFonts w:ascii="Arial" w:eastAsia="Calibri" w:hAnsi="Arial" w:cs="Arial"/>
          <w:sz w:val="28"/>
          <w:szCs w:val="28"/>
        </w:rPr>
        <w:t>un pesos</w:t>
      </w:r>
      <w:proofErr w:type="gramEnd"/>
      <w:r w:rsidR="00B0439C">
        <w:rPr>
          <w:rFonts w:ascii="Arial" w:eastAsia="Calibri" w:hAnsi="Arial" w:cs="Arial"/>
          <w:sz w:val="28"/>
          <w:szCs w:val="28"/>
        </w:rPr>
        <w:t xml:space="preserve"> 64/100)</w:t>
      </w:r>
      <w:r w:rsidR="00C06D60" w:rsidRPr="00F87BB9">
        <w:rPr>
          <w:rFonts w:ascii="Arial" w:eastAsia="Calibri" w:hAnsi="Arial" w:cs="Arial"/>
          <w:sz w:val="28"/>
          <w:szCs w:val="28"/>
        </w:rPr>
        <w:t xml:space="preserve"> y lo que está asignado en este momento son</w:t>
      </w:r>
      <w:r w:rsidR="00B0439C">
        <w:rPr>
          <w:rFonts w:ascii="Arial" w:eastAsia="Calibri" w:hAnsi="Arial" w:cs="Arial"/>
          <w:sz w:val="28"/>
          <w:szCs w:val="28"/>
        </w:rPr>
        <w:t>: $</w:t>
      </w:r>
      <w:r w:rsidR="00B0439C" w:rsidRPr="00F87BB9">
        <w:rPr>
          <w:rFonts w:ascii="Arial" w:eastAsia="Calibri" w:hAnsi="Arial" w:cs="Arial"/>
          <w:sz w:val="28"/>
          <w:szCs w:val="28"/>
        </w:rPr>
        <w:t>9</w:t>
      </w:r>
      <w:r w:rsidR="00B0439C">
        <w:rPr>
          <w:rFonts w:ascii="Arial" w:eastAsia="Calibri" w:hAnsi="Arial" w:cs="Arial"/>
          <w:sz w:val="28"/>
          <w:szCs w:val="28"/>
        </w:rPr>
        <w:t>´</w:t>
      </w:r>
      <w:r w:rsidR="00B0439C" w:rsidRPr="00F87BB9">
        <w:rPr>
          <w:rFonts w:ascii="Arial" w:eastAsia="Calibri" w:hAnsi="Arial" w:cs="Arial"/>
          <w:sz w:val="28"/>
          <w:szCs w:val="28"/>
        </w:rPr>
        <w:t>221</w:t>
      </w:r>
      <w:r w:rsidR="00B0439C">
        <w:rPr>
          <w:rFonts w:ascii="Arial" w:eastAsia="Calibri" w:hAnsi="Arial" w:cs="Arial"/>
          <w:sz w:val="28"/>
          <w:szCs w:val="28"/>
        </w:rPr>
        <w:t>,</w:t>
      </w:r>
      <w:r w:rsidR="00B0439C" w:rsidRPr="00F87BB9">
        <w:rPr>
          <w:rFonts w:ascii="Arial" w:eastAsia="Calibri" w:hAnsi="Arial" w:cs="Arial"/>
          <w:sz w:val="28"/>
          <w:szCs w:val="28"/>
        </w:rPr>
        <w:t>844.22</w:t>
      </w:r>
      <w:r w:rsidR="00B0439C">
        <w:rPr>
          <w:rFonts w:ascii="Arial" w:eastAsia="Calibri" w:hAnsi="Arial" w:cs="Arial"/>
          <w:sz w:val="28"/>
          <w:szCs w:val="28"/>
        </w:rPr>
        <w:t xml:space="preserve"> (Nueve millones, doscientos veintiún mil, ochocientos cuarenta y cuatro pesos 22/100 m.n.)</w:t>
      </w:r>
      <w:r w:rsidR="00C06D60" w:rsidRPr="00F87BB9">
        <w:rPr>
          <w:rFonts w:ascii="Arial" w:eastAsia="Calibri" w:hAnsi="Arial" w:cs="Arial"/>
          <w:sz w:val="28"/>
          <w:szCs w:val="28"/>
        </w:rPr>
        <w:t xml:space="preserve"> Es decir, por eso dice que queda un remanente de $255</w:t>
      </w:r>
      <w:r w:rsidR="00B0439C">
        <w:rPr>
          <w:rFonts w:ascii="Arial" w:eastAsia="Calibri" w:hAnsi="Arial" w:cs="Arial"/>
          <w:sz w:val="28"/>
          <w:szCs w:val="28"/>
        </w:rPr>
        <w:t>,</w:t>
      </w:r>
      <w:r w:rsidR="00C06D60" w:rsidRPr="00F87BB9">
        <w:rPr>
          <w:rFonts w:ascii="Arial" w:eastAsia="Calibri" w:hAnsi="Arial" w:cs="Arial"/>
          <w:sz w:val="28"/>
          <w:szCs w:val="28"/>
        </w:rPr>
        <w:t>317.42</w:t>
      </w:r>
      <w:r w:rsidR="00B0439C">
        <w:rPr>
          <w:rFonts w:ascii="Arial" w:eastAsia="Calibri" w:hAnsi="Arial" w:cs="Arial"/>
          <w:sz w:val="28"/>
          <w:szCs w:val="28"/>
        </w:rPr>
        <w:t xml:space="preserve"> (Doscientos cincuenta y cinco mil, trecientos diecisiete pesos 42/100 m.n.)</w:t>
      </w:r>
      <w:r w:rsidR="00C06D60" w:rsidRPr="00F87BB9">
        <w:rPr>
          <w:rFonts w:ascii="Arial" w:eastAsia="Calibri" w:hAnsi="Arial" w:cs="Arial"/>
          <w:sz w:val="28"/>
          <w:szCs w:val="28"/>
        </w:rPr>
        <w:t xml:space="preserve"> </w:t>
      </w:r>
      <w:r w:rsidR="00B0439C">
        <w:rPr>
          <w:rFonts w:ascii="Arial" w:eastAsia="Calibri" w:hAnsi="Arial" w:cs="Arial"/>
          <w:sz w:val="28"/>
          <w:szCs w:val="28"/>
        </w:rPr>
        <w:t xml:space="preserve">pero, </w:t>
      </w:r>
      <w:r w:rsidR="00C06D60" w:rsidRPr="00F87BB9">
        <w:rPr>
          <w:rFonts w:ascii="Arial" w:eastAsia="Calibri" w:hAnsi="Arial" w:cs="Arial"/>
          <w:sz w:val="28"/>
          <w:szCs w:val="28"/>
        </w:rPr>
        <w:t xml:space="preserve">para ejecutarse bajo la </w:t>
      </w:r>
      <w:r w:rsidR="00B0439C">
        <w:rPr>
          <w:rFonts w:ascii="Arial" w:eastAsia="Calibri" w:hAnsi="Arial" w:cs="Arial"/>
          <w:sz w:val="28"/>
          <w:szCs w:val="28"/>
        </w:rPr>
        <w:t>M</w:t>
      </w:r>
      <w:r w:rsidR="00C06D60" w:rsidRPr="00F87BB9">
        <w:rPr>
          <w:rFonts w:ascii="Arial" w:eastAsia="Calibri" w:hAnsi="Arial" w:cs="Arial"/>
          <w:sz w:val="28"/>
          <w:szCs w:val="28"/>
        </w:rPr>
        <w:t xml:space="preserve">odalidad de </w:t>
      </w:r>
      <w:r w:rsidR="00C06D60">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C06D60">
        <w:rPr>
          <w:rFonts w:ascii="Arial" w:eastAsia="Calibri" w:hAnsi="Arial" w:cs="Arial"/>
          <w:sz w:val="28"/>
          <w:szCs w:val="28"/>
        </w:rPr>
        <w:t>D</w:t>
      </w:r>
      <w:r w:rsidR="00C06D60" w:rsidRPr="00F87BB9">
        <w:rPr>
          <w:rFonts w:ascii="Arial" w:eastAsia="Calibri" w:hAnsi="Arial" w:cs="Arial"/>
          <w:sz w:val="28"/>
          <w:szCs w:val="28"/>
        </w:rPr>
        <w:t>irecta.</w:t>
      </w:r>
      <w:r w:rsidR="00C06D60">
        <w:rPr>
          <w:rFonts w:ascii="Arial" w:hAnsi="Arial" w:cs="Arial"/>
          <w:sz w:val="28"/>
          <w:szCs w:val="28"/>
        </w:rPr>
        <w:t xml:space="preserve"> </w:t>
      </w:r>
      <w:r w:rsidR="00C06D60" w:rsidRPr="00F87BB9">
        <w:rPr>
          <w:rFonts w:ascii="Arial" w:eastAsia="Calibri" w:hAnsi="Arial" w:cs="Arial"/>
          <w:sz w:val="28"/>
          <w:szCs w:val="28"/>
        </w:rPr>
        <w:t>Esa es la diferencia, o sea, el monto de las obras es correcto</w:t>
      </w:r>
      <w:r w:rsidR="00B0439C">
        <w:rPr>
          <w:rFonts w:ascii="Arial" w:eastAsia="Calibri" w:hAnsi="Arial" w:cs="Arial"/>
          <w:sz w:val="28"/>
          <w:szCs w:val="28"/>
        </w:rPr>
        <w:t>,</w:t>
      </w:r>
      <w:r w:rsidR="00C06D60" w:rsidRPr="00F87BB9">
        <w:rPr>
          <w:rFonts w:ascii="Arial" w:eastAsia="Calibri" w:hAnsi="Arial" w:cs="Arial"/>
          <w:sz w:val="28"/>
          <w:szCs w:val="28"/>
        </w:rPr>
        <w:t xml:space="preserve"> y queda ese excedente no sobre los $20</w:t>
      </w:r>
      <w:r w:rsidR="00B0439C">
        <w:rPr>
          <w:rFonts w:ascii="Arial" w:eastAsia="Calibri" w:hAnsi="Arial" w:cs="Arial"/>
          <w:sz w:val="28"/>
          <w:szCs w:val="28"/>
        </w:rPr>
        <w:t>´</w:t>
      </w:r>
      <w:r w:rsidR="00C06D60" w:rsidRPr="00F87BB9">
        <w:rPr>
          <w:rFonts w:ascii="Arial" w:eastAsia="Calibri" w:hAnsi="Arial" w:cs="Arial"/>
          <w:sz w:val="28"/>
          <w:szCs w:val="28"/>
        </w:rPr>
        <w:t>000</w:t>
      </w:r>
      <w:r w:rsidR="00B0439C">
        <w:rPr>
          <w:rFonts w:ascii="Arial" w:eastAsia="Calibri" w:hAnsi="Arial" w:cs="Arial"/>
          <w:sz w:val="28"/>
          <w:szCs w:val="28"/>
        </w:rPr>
        <w:t>,</w:t>
      </w:r>
      <w:r w:rsidR="00C06D60" w:rsidRPr="00F87BB9">
        <w:rPr>
          <w:rFonts w:ascii="Arial" w:eastAsia="Calibri" w:hAnsi="Arial" w:cs="Arial"/>
          <w:sz w:val="28"/>
          <w:szCs w:val="28"/>
        </w:rPr>
        <w:t>000</w:t>
      </w:r>
      <w:r w:rsidR="00B0439C">
        <w:rPr>
          <w:rFonts w:ascii="Arial" w:eastAsia="Calibri" w:hAnsi="Arial" w:cs="Arial"/>
          <w:sz w:val="28"/>
          <w:szCs w:val="28"/>
        </w:rPr>
        <w:t>.00 (Veinte millones de pesos 00/100 m.n.)</w:t>
      </w:r>
      <w:r w:rsidR="00C06D60" w:rsidRPr="00F87BB9">
        <w:rPr>
          <w:rFonts w:ascii="Arial" w:eastAsia="Calibri" w:hAnsi="Arial" w:cs="Arial"/>
          <w:sz w:val="28"/>
          <w:szCs w:val="28"/>
        </w:rPr>
        <w:t xml:space="preserve"> sino sobre las obras que fueron adjudicadas bajo la </w:t>
      </w:r>
      <w:r w:rsidR="00B0439C">
        <w:rPr>
          <w:rFonts w:ascii="Arial" w:eastAsia="Calibri" w:hAnsi="Arial" w:cs="Arial"/>
          <w:sz w:val="28"/>
          <w:szCs w:val="28"/>
        </w:rPr>
        <w:t>M</w:t>
      </w:r>
      <w:r w:rsidR="00C06D60" w:rsidRPr="00F87BB9">
        <w:rPr>
          <w:rFonts w:ascii="Arial" w:eastAsia="Calibri" w:hAnsi="Arial" w:cs="Arial"/>
          <w:sz w:val="28"/>
          <w:szCs w:val="28"/>
        </w:rPr>
        <w:t xml:space="preserve">odalidad de </w:t>
      </w:r>
      <w:r w:rsidR="00B0439C">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B0439C">
        <w:rPr>
          <w:rFonts w:ascii="Arial" w:eastAsia="Calibri" w:hAnsi="Arial" w:cs="Arial"/>
          <w:sz w:val="28"/>
          <w:szCs w:val="28"/>
        </w:rPr>
        <w:t>D</w:t>
      </w:r>
      <w:r w:rsidR="00C06D60" w:rsidRPr="00F87BB9">
        <w:rPr>
          <w:rFonts w:ascii="Arial" w:eastAsia="Calibri" w:hAnsi="Arial" w:cs="Arial"/>
          <w:sz w:val="28"/>
          <w:szCs w:val="28"/>
        </w:rPr>
        <w:t xml:space="preserve">irecta. No sé si me di a entender. </w:t>
      </w:r>
      <w:r w:rsidR="00B0439C">
        <w:rPr>
          <w:rFonts w:ascii="Arial" w:eastAsia="Calibri" w:hAnsi="Arial" w:cs="Arial"/>
          <w:b/>
          <w:bCs/>
          <w:i/>
          <w:iCs/>
          <w:sz w:val="28"/>
          <w:szCs w:val="28"/>
        </w:rPr>
        <w:t xml:space="preserve">C. Regidora Aurora Cecilia Araujo </w:t>
      </w:r>
      <w:r w:rsidR="00B0439C">
        <w:rPr>
          <w:rFonts w:ascii="Arial" w:eastAsia="Calibri" w:hAnsi="Arial" w:cs="Arial"/>
          <w:b/>
          <w:bCs/>
          <w:i/>
          <w:iCs/>
          <w:sz w:val="28"/>
          <w:szCs w:val="28"/>
        </w:rPr>
        <w:lastRenderedPageBreak/>
        <w:t xml:space="preserve">Álvarez: </w:t>
      </w:r>
      <w:r w:rsidR="00C06D60" w:rsidRPr="00F87BB9">
        <w:rPr>
          <w:rFonts w:ascii="Arial" w:eastAsia="Calibri" w:hAnsi="Arial" w:cs="Arial"/>
          <w:sz w:val="28"/>
          <w:szCs w:val="28"/>
        </w:rPr>
        <w:t xml:space="preserve">Entonces, en el párrafo 3 </w:t>
      </w:r>
      <w:r w:rsidR="00B0439C">
        <w:rPr>
          <w:rFonts w:ascii="Arial" w:eastAsia="Calibri" w:hAnsi="Arial" w:cs="Arial"/>
          <w:sz w:val="28"/>
          <w:szCs w:val="28"/>
        </w:rPr>
        <w:t xml:space="preserve">tres, sí </w:t>
      </w:r>
      <w:r w:rsidR="00C06D60" w:rsidRPr="00F87BB9">
        <w:rPr>
          <w:rFonts w:ascii="Arial" w:eastAsia="Calibri" w:hAnsi="Arial" w:cs="Arial"/>
          <w:sz w:val="28"/>
          <w:szCs w:val="28"/>
        </w:rPr>
        <w:t>se quitaría la cantidad de</w:t>
      </w:r>
      <w:r w:rsidR="00B0439C">
        <w:rPr>
          <w:rFonts w:ascii="Arial" w:eastAsia="Calibri" w:hAnsi="Arial" w:cs="Arial"/>
          <w:sz w:val="28"/>
          <w:szCs w:val="28"/>
        </w:rPr>
        <w:t xml:space="preserve"> </w:t>
      </w:r>
      <w:r w:rsidR="00B0439C" w:rsidRPr="00F87BB9">
        <w:rPr>
          <w:rFonts w:ascii="Arial" w:eastAsia="Calibri" w:hAnsi="Arial" w:cs="Arial"/>
          <w:sz w:val="28"/>
          <w:szCs w:val="28"/>
        </w:rPr>
        <w:t>$20</w:t>
      </w:r>
      <w:r w:rsidR="00B0439C">
        <w:rPr>
          <w:rFonts w:ascii="Arial" w:eastAsia="Calibri" w:hAnsi="Arial" w:cs="Arial"/>
          <w:sz w:val="28"/>
          <w:szCs w:val="28"/>
        </w:rPr>
        <w:t>´</w:t>
      </w:r>
      <w:r w:rsidR="00B0439C" w:rsidRPr="00F87BB9">
        <w:rPr>
          <w:rFonts w:ascii="Arial" w:eastAsia="Calibri" w:hAnsi="Arial" w:cs="Arial"/>
          <w:sz w:val="28"/>
          <w:szCs w:val="28"/>
        </w:rPr>
        <w:t>000</w:t>
      </w:r>
      <w:r w:rsidR="00B0439C">
        <w:rPr>
          <w:rFonts w:ascii="Arial" w:eastAsia="Calibri" w:hAnsi="Arial" w:cs="Arial"/>
          <w:sz w:val="28"/>
          <w:szCs w:val="28"/>
        </w:rPr>
        <w:t>,</w:t>
      </w:r>
      <w:r w:rsidR="00B0439C" w:rsidRPr="00F87BB9">
        <w:rPr>
          <w:rFonts w:ascii="Arial" w:eastAsia="Calibri" w:hAnsi="Arial" w:cs="Arial"/>
          <w:sz w:val="28"/>
          <w:szCs w:val="28"/>
        </w:rPr>
        <w:t>000</w:t>
      </w:r>
      <w:r w:rsidR="00B0439C">
        <w:rPr>
          <w:rFonts w:ascii="Arial" w:eastAsia="Calibri" w:hAnsi="Arial" w:cs="Arial"/>
          <w:sz w:val="28"/>
          <w:szCs w:val="28"/>
        </w:rPr>
        <w:t>.00 (Veinte millones de pesos 00/100 m.n.)</w:t>
      </w:r>
      <w:r w:rsidR="00C06D60" w:rsidRPr="00F87BB9">
        <w:rPr>
          <w:rFonts w:ascii="Arial" w:eastAsia="Calibri" w:hAnsi="Arial" w:cs="Arial"/>
          <w:sz w:val="28"/>
          <w:szCs w:val="28"/>
        </w:rPr>
        <w:t xml:space="preserve"> para dejar la cantidad de $9</w:t>
      </w:r>
      <w:r w:rsidR="00B0439C">
        <w:rPr>
          <w:rFonts w:ascii="Arial" w:eastAsia="Calibri" w:hAnsi="Arial" w:cs="Arial"/>
          <w:sz w:val="28"/>
          <w:szCs w:val="28"/>
        </w:rPr>
        <w:t>´</w:t>
      </w:r>
      <w:r w:rsidR="00C06D60" w:rsidRPr="00F87BB9">
        <w:rPr>
          <w:rFonts w:ascii="Arial" w:eastAsia="Calibri" w:hAnsi="Arial" w:cs="Arial"/>
          <w:sz w:val="28"/>
          <w:szCs w:val="28"/>
        </w:rPr>
        <w:t>000</w:t>
      </w:r>
      <w:r w:rsidR="00B0439C">
        <w:rPr>
          <w:rFonts w:ascii="Arial" w:eastAsia="Calibri" w:hAnsi="Arial" w:cs="Arial"/>
          <w:sz w:val="28"/>
          <w:szCs w:val="28"/>
        </w:rPr>
        <w:t>,</w:t>
      </w:r>
      <w:r w:rsidR="00C06D60" w:rsidRPr="00F87BB9">
        <w:rPr>
          <w:rFonts w:ascii="Arial" w:eastAsia="Calibri" w:hAnsi="Arial" w:cs="Arial"/>
          <w:sz w:val="28"/>
          <w:szCs w:val="28"/>
        </w:rPr>
        <w:t>000</w:t>
      </w:r>
      <w:r w:rsidR="00B0439C">
        <w:rPr>
          <w:rFonts w:ascii="Arial" w:eastAsia="Calibri" w:hAnsi="Arial" w:cs="Arial"/>
          <w:sz w:val="28"/>
          <w:szCs w:val="28"/>
        </w:rPr>
        <w:t>.00 (Nueve millones de pesos 00/100 m.n.)</w:t>
      </w:r>
      <w:r w:rsidR="00C06D60" w:rsidRPr="00F87BB9">
        <w:rPr>
          <w:rFonts w:ascii="Arial" w:eastAsia="Calibri" w:hAnsi="Arial" w:cs="Arial"/>
          <w:sz w:val="28"/>
          <w:szCs w:val="28"/>
        </w:rPr>
        <w:t xml:space="preserve"> por </w:t>
      </w:r>
      <w:r w:rsidR="00B0439C">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B0439C">
        <w:rPr>
          <w:rFonts w:ascii="Arial" w:eastAsia="Calibri" w:hAnsi="Arial" w:cs="Arial"/>
          <w:sz w:val="28"/>
          <w:szCs w:val="28"/>
        </w:rPr>
        <w:t>D</w:t>
      </w:r>
      <w:r w:rsidR="00C06D60" w:rsidRPr="00F87BB9">
        <w:rPr>
          <w:rFonts w:ascii="Arial" w:eastAsia="Calibri" w:hAnsi="Arial" w:cs="Arial"/>
          <w:sz w:val="28"/>
          <w:szCs w:val="28"/>
        </w:rPr>
        <w:t>irecta</w:t>
      </w:r>
      <w:r w:rsidR="00B0439C">
        <w:rPr>
          <w:rFonts w:ascii="Arial" w:eastAsia="Calibri" w:hAnsi="Arial" w:cs="Arial"/>
          <w:sz w:val="28"/>
          <w:szCs w:val="28"/>
        </w:rPr>
        <w:t>,</w:t>
      </w:r>
      <w:r w:rsidR="00C06D60" w:rsidRPr="00F87BB9">
        <w:rPr>
          <w:rFonts w:ascii="Arial" w:eastAsia="Calibri" w:hAnsi="Arial" w:cs="Arial"/>
          <w:sz w:val="28"/>
          <w:szCs w:val="28"/>
        </w:rPr>
        <w:t xml:space="preserve"> para que se me puedan sobrar los $255</w:t>
      </w:r>
      <w:r w:rsidR="00B0439C">
        <w:rPr>
          <w:rFonts w:ascii="Arial" w:eastAsia="Calibri" w:hAnsi="Arial" w:cs="Arial"/>
          <w:sz w:val="28"/>
          <w:szCs w:val="28"/>
        </w:rPr>
        <w:t xml:space="preserve">,000.00 (Doscientos cincuenta y cinco mil pesos 00/100 m.n.) </w:t>
      </w:r>
      <w:r w:rsidR="00B0439C">
        <w:rPr>
          <w:rFonts w:ascii="Arial" w:eastAsia="Calibri" w:hAnsi="Arial" w:cs="Arial"/>
          <w:b/>
          <w:bCs/>
          <w:i/>
          <w:iCs/>
          <w:sz w:val="28"/>
          <w:szCs w:val="28"/>
        </w:rPr>
        <w:t xml:space="preserve">C. Presidenta Municipal Magali Casillas Contreras: </w:t>
      </w:r>
      <w:r w:rsidR="00C06D60" w:rsidRPr="00F87BB9">
        <w:rPr>
          <w:rFonts w:ascii="Arial" w:eastAsia="Calibri" w:hAnsi="Arial" w:cs="Arial"/>
          <w:sz w:val="28"/>
          <w:szCs w:val="28"/>
        </w:rPr>
        <w:t>Sí, en la revisión, insisto, son</w:t>
      </w:r>
      <w:r w:rsidR="00B0439C">
        <w:rPr>
          <w:rFonts w:ascii="Arial" w:eastAsia="Calibri" w:hAnsi="Arial" w:cs="Arial"/>
          <w:sz w:val="28"/>
          <w:szCs w:val="28"/>
        </w:rPr>
        <w:t>:</w:t>
      </w:r>
      <w:r w:rsidR="00C06D60" w:rsidRPr="00F87BB9">
        <w:rPr>
          <w:rFonts w:ascii="Arial" w:eastAsia="Calibri" w:hAnsi="Arial" w:cs="Arial"/>
          <w:sz w:val="28"/>
          <w:szCs w:val="28"/>
        </w:rPr>
        <w:t xml:space="preserve"> </w:t>
      </w:r>
      <w:r w:rsidR="00B0439C">
        <w:rPr>
          <w:rFonts w:ascii="Arial" w:eastAsia="Calibri" w:hAnsi="Arial" w:cs="Arial"/>
          <w:sz w:val="28"/>
          <w:szCs w:val="28"/>
        </w:rPr>
        <w:t>$</w:t>
      </w:r>
      <w:r w:rsidR="00B0439C" w:rsidRPr="00F87BB9">
        <w:rPr>
          <w:rFonts w:ascii="Arial" w:eastAsia="Calibri" w:hAnsi="Arial" w:cs="Arial"/>
          <w:sz w:val="28"/>
          <w:szCs w:val="28"/>
        </w:rPr>
        <w:t>9</w:t>
      </w:r>
      <w:r w:rsidR="00B0439C">
        <w:rPr>
          <w:rFonts w:ascii="Arial" w:eastAsia="Calibri" w:hAnsi="Arial" w:cs="Arial"/>
          <w:sz w:val="28"/>
          <w:szCs w:val="28"/>
        </w:rPr>
        <w:t>´</w:t>
      </w:r>
      <w:r w:rsidR="00B0439C" w:rsidRPr="00F87BB9">
        <w:rPr>
          <w:rFonts w:ascii="Arial" w:eastAsia="Calibri" w:hAnsi="Arial" w:cs="Arial"/>
          <w:sz w:val="28"/>
          <w:szCs w:val="28"/>
        </w:rPr>
        <w:t>221</w:t>
      </w:r>
      <w:r w:rsidR="00B0439C">
        <w:rPr>
          <w:rFonts w:ascii="Arial" w:eastAsia="Calibri" w:hAnsi="Arial" w:cs="Arial"/>
          <w:sz w:val="28"/>
          <w:szCs w:val="28"/>
        </w:rPr>
        <w:t>,</w:t>
      </w:r>
      <w:r w:rsidR="00B0439C" w:rsidRPr="00F87BB9">
        <w:rPr>
          <w:rFonts w:ascii="Arial" w:eastAsia="Calibri" w:hAnsi="Arial" w:cs="Arial"/>
          <w:sz w:val="28"/>
          <w:szCs w:val="28"/>
        </w:rPr>
        <w:t>844.22</w:t>
      </w:r>
      <w:r w:rsidR="00B0439C">
        <w:rPr>
          <w:rFonts w:ascii="Arial" w:eastAsia="Calibri" w:hAnsi="Arial" w:cs="Arial"/>
          <w:sz w:val="28"/>
          <w:szCs w:val="28"/>
        </w:rPr>
        <w:t xml:space="preserve"> (Nueve millones, doscientos veintiún mil, ochocientos cuarenta y cuatro pesos 22/100 m.n.) </w:t>
      </w:r>
      <w:r w:rsidR="00C06D60" w:rsidRPr="00F87BB9">
        <w:rPr>
          <w:rFonts w:ascii="Arial" w:eastAsia="Calibri" w:hAnsi="Arial" w:cs="Arial"/>
          <w:sz w:val="28"/>
          <w:szCs w:val="28"/>
        </w:rPr>
        <w:t xml:space="preserve">que es la cantidad que está por </w:t>
      </w:r>
      <w:r w:rsidR="005215EE">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5215EE">
        <w:rPr>
          <w:rFonts w:ascii="Arial" w:eastAsia="Calibri" w:hAnsi="Arial" w:cs="Arial"/>
          <w:sz w:val="28"/>
          <w:szCs w:val="28"/>
        </w:rPr>
        <w:t>D</w:t>
      </w:r>
      <w:r w:rsidR="00C06D60" w:rsidRPr="00F87BB9">
        <w:rPr>
          <w:rFonts w:ascii="Arial" w:eastAsia="Calibri" w:hAnsi="Arial" w:cs="Arial"/>
          <w:sz w:val="28"/>
          <w:szCs w:val="28"/>
        </w:rPr>
        <w:t>irecta</w:t>
      </w:r>
      <w:r w:rsidR="005215EE">
        <w:rPr>
          <w:rFonts w:ascii="Arial" w:eastAsia="Calibri" w:hAnsi="Arial" w:cs="Arial"/>
          <w:sz w:val="28"/>
          <w:szCs w:val="28"/>
        </w:rPr>
        <w:t>.</w:t>
      </w:r>
      <w:r w:rsidR="00C06D60" w:rsidRPr="00F87BB9">
        <w:rPr>
          <w:rFonts w:ascii="Arial" w:eastAsia="Calibri" w:hAnsi="Arial" w:cs="Arial"/>
          <w:sz w:val="28"/>
          <w:szCs w:val="28"/>
        </w:rPr>
        <w:t xml:space="preserve"> </w:t>
      </w:r>
      <w:r w:rsidR="005215EE">
        <w:rPr>
          <w:rFonts w:ascii="Arial" w:eastAsia="Calibri" w:hAnsi="Arial" w:cs="Arial"/>
          <w:sz w:val="28"/>
          <w:szCs w:val="28"/>
        </w:rPr>
        <w:t>Y</w:t>
      </w:r>
      <w:r w:rsidR="00C06D60" w:rsidRPr="00F87BB9">
        <w:rPr>
          <w:rFonts w:ascii="Arial" w:eastAsia="Calibri" w:hAnsi="Arial" w:cs="Arial"/>
          <w:sz w:val="28"/>
          <w:szCs w:val="28"/>
        </w:rPr>
        <w:t xml:space="preserve"> el monto total asignado son</w:t>
      </w:r>
      <w:r w:rsidR="0018531E">
        <w:rPr>
          <w:rFonts w:ascii="Arial" w:eastAsia="Calibri" w:hAnsi="Arial" w:cs="Arial"/>
          <w:sz w:val="28"/>
          <w:szCs w:val="28"/>
        </w:rPr>
        <w:t xml:space="preserve">: </w:t>
      </w:r>
      <w:r w:rsidR="0018531E" w:rsidRPr="00F87BB9">
        <w:rPr>
          <w:rFonts w:ascii="Arial" w:eastAsia="Calibri" w:hAnsi="Arial" w:cs="Arial"/>
          <w:sz w:val="28"/>
          <w:szCs w:val="28"/>
        </w:rPr>
        <w:t>$9</w:t>
      </w:r>
      <w:r w:rsidR="0018531E">
        <w:rPr>
          <w:rFonts w:ascii="Arial" w:eastAsia="Calibri" w:hAnsi="Arial" w:cs="Arial"/>
          <w:sz w:val="28"/>
          <w:szCs w:val="28"/>
        </w:rPr>
        <w:t>´</w:t>
      </w:r>
      <w:r w:rsidR="0018531E" w:rsidRPr="00F87BB9">
        <w:rPr>
          <w:rFonts w:ascii="Arial" w:eastAsia="Calibri" w:hAnsi="Arial" w:cs="Arial"/>
          <w:sz w:val="28"/>
          <w:szCs w:val="28"/>
        </w:rPr>
        <w:t>477</w:t>
      </w:r>
      <w:r w:rsidR="0018531E">
        <w:rPr>
          <w:rFonts w:ascii="Arial" w:eastAsia="Calibri" w:hAnsi="Arial" w:cs="Arial"/>
          <w:sz w:val="28"/>
          <w:szCs w:val="28"/>
        </w:rPr>
        <w:t>,</w:t>
      </w:r>
      <w:r w:rsidR="0018531E" w:rsidRPr="00F87BB9">
        <w:rPr>
          <w:rFonts w:ascii="Arial" w:eastAsia="Calibri" w:hAnsi="Arial" w:cs="Arial"/>
          <w:sz w:val="28"/>
          <w:szCs w:val="28"/>
        </w:rPr>
        <w:t>201</w:t>
      </w:r>
      <w:r w:rsidR="0018531E">
        <w:rPr>
          <w:rFonts w:ascii="Arial" w:eastAsia="Calibri" w:hAnsi="Arial" w:cs="Arial"/>
          <w:sz w:val="28"/>
          <w:szCs w:val="28"/>
        </w:rPr>
        <w:t xml:space="preserve">.64 (Nueve millones, cuatrocientos setenta y siete mil, doscientos </w:t>
      </w:r>
      <w:proofErr w:type="gramStart"/>
      <w:r w:rsidR="0018531E">
        <w:rPr>
          <w:rFonts w:ascii="Arial" w:eastAsia="Calibri" w:hAnsi="Arial" w:cs="Arial"/>
          <w:sz w:val="28"/>
          <w:szCs w:val="28"/>
        </w:rPr>
        <w:t>un pesos</w:t>
      </w:r>
      <w:proofErr w:type="gramEnd"/>
      <w:r w:rsidR="0018531E">
        <w:rPr>
          <w:rFonts w:ascii="Arial" w:eastAsia="Calibri" w:hAnsi="Arial" w:cs="Arial"/>
          <w:sz w:val="28"/>
          <w:szCs w:val="28"/>
        </w:rPr>
        <w:t xml:space="preserve"> 64/100</w:t>
      </w:r>
      <w:r w:rsidR="005215EE">
        <w:rPr>
          <w:rFonts w:ascii="Arial" w:eastAsia="Calibri" w:hAnsi="Arial" w:cs="Arial"/>
          <w:sz w:val="28"/>
          <w:szCs w:val="28"/>
        </w:rPr>
        <w:t>)</w:t>
      </w:r>
      <w:r w:rsidR="005215EE" w:rsidRPr="00F87BB9">
        <w:rPr>
          <w:rFonts w:ascii="Arial" w:eastAsia="Calibri" w:hAnsi="Arial" w:cs="Arial"/>
          <w:sz w:val="28"/>
          <w:szCs w:val="28"/>
        </w:rPr>
        <w:t xml:space="preserve"> y</w:t>
      </w:r>
      <w:r w:rsidR="00C06D60" w:rsidRPr="00F87BB9">
        <w:rPr>
          <w:rFonts w:ascii="Arial" w:eastAsia="Calibri" w:hAnsi="Arial" w:cs="Arial"/>
          <w:sz w:val="28"/>
          <w:szCs w:val="28"/>
        </w:rPr>
        <w:t xml:space="preserve"> queda ese remanente de los $255</w:t>
      </w:r>
      <w:r w:rsidR="005215EE">
        <w:rPr>
          <w:rFonts w:ascii="Arial" w:eastAsia="Calibri" w:hAnsi="Arial" w:cs="Arial"/>
          <w:sz w:val="28"/>
          <w:szCs w:val="28"/>
        </w:rPr>
        <w:t>,</w:t>
      </w:r>
      <w:r w:rsidR="00C06D60" w:rsidRPr="00F87BB9">
        <w:rPr>
          <w:rFonts w:ascii="Arial" w:eastAsia="Calibri" w:hAnsi="Arial" w:cs="Arial"/>
          <w:sz w:val="28"/>
          <w:szCs w:val="28"/>
        </w:rPr>
        <w:t>317.42</w:t>
      </w:r>
      <w:r w:rsidR="005215EE">
        <w:rPr>
          <w:rFonts w:ascii="Arial" w:eastAsia="Calibri" w:hAnsi="Arial" w:cs="Arial"/>
          <w:sz w:val="28"/>
          <w:szCs w:val="28"/>
        </w:rPr>
        <w:t xml:space="preserve"> (Doscientos cincuenta y cinco mil, trecientos diecisiete pesos 42/100 m.n.)</w:t>
      </w:r>
      <w:r w:rsidR="00C06D60" w:rsidRPr="00F87BB9">
        <w:rPr>
          <w:rFonts w:ascii="Arial" w:eastAsia="Calibri" w:hAnsi="Arial" w:cs="Arial"/>
          <w:sz w:val="28"/>
          <w:szCs w:val="28"/>
        </w:rPr>
        <w:t xml:space="preserve"> que son nada más ese monto para </w:t>
      </w:r>
      <w:r w:rsidR="005215EE">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5215EE">
        <w:rPr>
          <w:rFonts w:ascii="Arial" w:eastAsia="Calibri" w:hAnsi="Arial" w:cs="Arial"/>
          <w:sz w:val="28"/>
          <w:szCs w:val="28"/>
        </w:rPr>
        <w:t>D</w:t>
      </w:r>
      <w:r w:rsidR="00C06D60" w:rsidRPr="00F87BB9">
        <w:rPr>
          <w:rFonts w:ascii="Arial" w:eastAsia="Calibri" w:hAnsi="Arial" w:cs="Arial"/>
          <w:sz w:val="28"/>
          <w:szCs w:val="28"/>
        </w:rPr>
        <w:t>irecta. O sea, todo el fondo general, el monto total autorizado para llevar a cabo obras por Fortamun son</w:t>
      </w:r>
      <w:r w:rsidR="005215EE">
        <w:rPr>
          <w:rFonts w:ascii="Arial" w:eastAsia="Calibri" w:hAnsi="Arial" w:cs="Arial"/>
          <w:sz w:val="28"/>
          <w:szCs w:val="28"/>
        </w:rPr>
        <w:t xml:space="preserve">: </w:t>
      </w:r>
      <w:r w:rsidR="005215EE" w:rsidRPr="00F87BB9">
        <w:rPr>
          <w:rFonts w:ascii="Arial" w:eastAsia="Calibri" w:hAnsi="Arial" w:cs="Arial"/>
          <w:sz w:val="28"/>
          <w:szCs w:val="28"/>
        </w:rPr>
        <w:t>$20</w:t>
      </w:r>
      <w:r w:rsidR="005215EE">
        <w:rPr>
          <w:rFonts w:ascii="Arial" w:eastAsia="Calibri" w:hAnsi="Arial" w:cs="Arial"/>
          <w:sz w:val="28"/>
          <w:szCs w:val="28"/>
        </w:rPr>
        <w:t>´</w:t>
      </w:r>
      <w:r w:rsidR="005215EE" w:rsidRPr="00F87BB9">
        <w:rPr>
          <w:rFonts w:ascii="Arial" w:eastAsia="Calibri" w:hAnsi="Arial" w:cs="Arial"/>
          <w:sz w:val="28"/>
          <w:szCs w:val="28"/>
        </w:rPr>
        <w:t>276</w:t>
      </w:r>
      <w:r w:rsidR="005215EE">
        <w:rPr>
          <w:rFonts w:ascii="Arial" w:eastAsia="Calibri" w:hAnsi="Arial" w:cs="Arial"/>
          <w:sz w:val="28"/>
          <w:szCs w:val="28"/>
        </w:rPr>
        <w:t>,</w:t>
      </w:r>
      <w:r w:rsidR="005215EE" w:rsidRPr="00F87BB9">
        <w:rPr>
          <w:rFonts w:ascii="Arial" w:eastAsia="Calibri" w:hAnsi="Arial" w:cs="Arial"/>
          <w:sz w:val="28"/>
          <w:szCs w:val="28"/>
        </w:rPr>
        <w:t>806.11</w:t>
      </w:r>
      <w:r w:rsidR="005215EE">
        <w:rPr>
          <w:rFonts w:ascii="Arial" w:eastAsia="Calibri" w:hAnsi="Arial" w:cs="Arial"/>
          <w:sz w:val="28"/>
          <w:szCs w:val="28"/>
        </w:rPr>
        <w:t xml:space="preserve"> (Veinte millones, doscientos setenta y siete mil, ochocientos seis pesos 11/100 m.n.)</w:t>
      </w:r>
      <w:r w:rsidR="00C06D60" w:rsidRPr="00F87BB9">
        <w:rPr>
          <w:rFonts w:ascii="Arial" w:eastAsia="Calibri" w:hAnsi="Arial" w:cs="Arial"/>
          <w:sz w:val="28"/>
          <w:szCs w:val="28"/>
        </w:rPr>
        <w:t xml:space="preserve"> pero únicamente fue para </w:t>
      </w:r>
      <w:r w:rsidR="005215EE">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5215EE">
        <w:rPr>
          <w:rFonts w:ascii="Arial" w:eastAsia="Calibri" w:hAnsi="Arial" w:cs="Arial"/>
          <w:sz w:val="28"/>
          <w:szCs w:val="28"/>
        </w:rPr>
        <w:t>D</w:t>
      </w:r>
      <w:r w:rsidR="00C06D60" w:rsidRPr="00F87BB9">
        <w:rPr>
          <w:rFonts w:ascii="Arial" w:eastAsia="Calibri" w:hAnsi="Arial" w:cs="Arial"/>
          <w:sz w:val="28"/>
          <w:szCs w:val="28"/>
        </w:rPr>
        <w:t>irecta</w:t>
      </w:r>
      <w:r w:rsidR="005215EE">
        <w:rPr>
          <w:rFonts w:ascii="Arial" w:eastAsia="Calibri" w:hAnsi="Arial" w:cs="Arial"/>
          <w:sz w:val="28"/>
          <w:szCs w:val="28"/>
        </w:rPr>
        <w:t>,</w:t>
      </w:r>
      <w:r w:rsidR="00C06D60" w:rsidRPr="00F87BB9">
        <w:rPr>
          <w:rFonts w:ascii="Arial" w:eastAsia="Calibri" w:hAnsi="Arial" w:cs="Arial"/>
          <w:sz w:val="28"/>
          <w:szCs w:val="28"/>
        </w:rPr>
        <w:t xml:space="preserve"> los </w:t>
      </w:r>
      <w:r w:rsidR="005215EE" w:rsidRPr="00F87BB9">
        <w:rPr>
          <w:rFonts w:ascii="Arial" w:eastAsia="Calibri" w:hAnsi="Arial" w:cs="Arial"/>
          <w:sz w:val="28"/>
          <w:szCs w:val="28"/>
        </w:rPr>
        <w:t>$9</w:t>
      </w:r>
      <w:r w:rsidR="005215EE">
        <w:rPr>
          <w:rFonts w:ascii="Arial" w:eastAsia="Calibri" w:hAnsi="Arial" w:cs="Arial"/>
          <w:sz w:val="28"/>
          <w:szCs w:val="28"/>
        </w:rPr>
        <w:t>´</w:t>
      </w:r>
      <w:r w:rsidR="005215EE" w:rsidRPr="00F87BB9">
        <w:rPr>
          <w:rFonts w:ascii="Arial" w:eastAsia="Calibri" w:hAnsi="Arial" w:cs="Arial"/>
          <w:sz w:val="28"/>
          <w:szCs w:val="28"/>
        </w:rPr>
        <w:t>477</w:t>
      </w:r>
      <w:r w:rsidR="005215EE">
        <w:rPr>
          <w:rFonts w:ascii="Arial" w:eastAsia="Calibri" w:hAnsi="Arial" w:cs="Arial"/>
          <w:sz w:val="28"/>
          <w:szCs w:val="28"/>
        </w:rPr>
        <w:t>,</w:t>
      </w:r>
      <w:r w:rsidR="005215EE" w:rsidRPr="00F87BB9">
        <w:rPr>
          <w:rFonts w:ascii="Arial" w:eastAsia="Calibri" w:hAnsi="Arial" w:cs="Arial"/>
          <w:sz w:val="28"/>
          <w:szCs w:val="28"/>
        </w:rPr>
        <w:t>201</w:t>
      </w:r>
      <w:r w:rsidR="005215EE">
        <w:rPr>
          <w:rFonts w:ascii="Arial" w:eastAsia="Calibri" w:hAnsi="Arial" w:cs="Arial"/>
          <w:sz w:val="28"/>
          <w:szCs w:val="28"/>
        </w:rPr>
        <w:t xml:space="preserve">.64 (Nueve millones, cuatrocientos setenta y siete mil, doscientos un pesos 64/100) </w:t>
      </w:r>
      <w:r w:rsidR="00C06D60" w:rsidRPr="00F87BB9">
        <w:rPr>
          <w:rFonts w:ascii="Arial" w:eastAsia="Calibri" w:hAnsi="Arial" w:cs="Arial"/>
          <w:sz w:val="28"/>
          <w:szCs w:val="28"/>
        </w:rPr>
        <w:t>de los cuales</w:t>
      </w:r>
      <w:r w:rsidR="005215EE">
        <w:rPr>
          <w:rFonts w:ascii="Arial" w:eastAsia="Calibri" w:hAnsi="Arial" w:cs="Arial"/>
          <w:sz w:val="28"/>
          <w:szCs w:val="28"/>
        </w:rPr>
        <w:t>,</w:t>
      </w:r>
      <w:r w:rsidR="00C06D60" w:rsidRPr="00F87BB9">
        <w:rPr>
          <w:rFonts w:ascii="Arial" w:eastAsia="Calibri" w:hAnsi="Arial" w:cs="Arial"/>
          <w:sz w:val="28"/>
          <w:szCs w:val="28"/>
        </w:rPr>
        <w:t xml:space="preserve"> nada más estaríamos adjudicando en este momento</w:t>
      </w:r>
      <w:r w:rsidR="005215EE">
        <w:rPr>
          <w:rFonts w:ascii="Arial" w:eastAsia="Calibri" w:hAnsi="Arial" w:cs="Arial"/>
          <w:sz w:val="28"/>
          <w:szCs w:val="28"/>
        </w:rPr>
        <w:t>: $</w:t>
      </w:r>
      <w:r w:rsidR="005215EE" w:rsidRPr="00F87BB9">
        <w:rPr>
          <w:rFonts w:ascii="Arial" w:eastAsia="Calibri" w:hAnsi="Arial" w:cs="Arial"/>
          <w:sz w:val="28"/>
          <w:szCs w:val="28"/>
        </w:rPr>
        <w:t>9</w:t>
      </w:r>
      <w:r w:rsidR="005215EE">
        <w:rPr>
          <w:rFonts w:ascii="Arial" w:eastAsia="Calibri" w:hAnsi="Arial" w:cs="Arial"/>
          <w:sz w:val="28"/>
          <w:szCs w:val="28"/>
        </w:rPr>
        <w:t>´</w:t>
      </w:r>
      <w:r w:rsidR="005215EE" w:rsidRPr="00F87BB9">
        <w:rPr>
          <w:rFonts w:ascii="Arial" w:eastAsia="Calibri" w:hAnsi="Arial" w:cs="Arial"/>
          <w:sz w:val="28"/>
          <w:szCs w:val="28"/>
        </w:rPr>
        <w:t>221</w:t>
      </w:r>
      <w:r w:rsidR="005215EE">
        <w:rPr>
          <w:rFonts w:ascii="Arial" w:eastAsia="Calibri" w:hAnsi="Arial" w:cs="Arial"/>
          <w:sz w:val="28"/>
          <w:szCs w:val="28"/>
        </w:rPr>
        <w:t>,</w:t>
      </w:r>
      <w:r w:rsidR="005215EE" w:rsidRPr="00F87BB9">
        <w:rPr>
          <w:rFonts w:ascii="Arial" w:eastAsia="Calibri" w:hAnsi="Arial" w:cs="Arial"/>
          <w:sz w:val="28"/>
          <w:szCs w:val="28"/>
        </w:rPr>
        <w:t>844.22</w:t>
      </w:r>
      <w:r w:rsidR="005215EE">
        <w:rPr>
          <w:rFonts w:ascii="Arial" w:eastAsia="Calibri" w:hAnsi="Arial" w:cs="Arial"/>
          <w:sz w:val="28"/>
          <w:szCs w:val="28"/>
        </w:rPr>
        <w:t xml:space="preserve"> (Nueve millones, doscientos veintiún mil, ochocientos cuarenta y cuatro pesos 22/100 m.n.)</w:t>
      </w:r>
      <w:r w:rsidR="00C06D60" w:rsidRPr="00F87BB9">
        <w:rPr>
          <w:rFonts w:ascii="Arial" w:eastAsia="Calibri" w:hAnsi="Arial" w:cs="Arial"/>
          <w:sz w:val="28"/>
          <w:szCs w:val="28"/>
        </w:rPr>
        <w:t xml:space="preserve"> </w:t>
      </w:r>
      <w:r w:rsidR="005215EE">
        <w:rPr>
          <w:rFonts w:ascii="Arial" w:eastAsia="Calibri" w:hAnsi="Arial" w:cs="Arial"/>
          <w:sz w:val="28"/>
          <w:szCs w:val="28"/>
        </w:rPr>
        <w:t>E</w:t>
      </w:r>
      <w:r w:rsidR="00C06D60" w:rsidRPr="00F87BB9">
        <w:rPr>
          <w:rFonts w:ascii="Arial" w:eastAsia="Calibri" w:hAnsi="Arial" w:cs="Arial"/>
          <w:sz w:val="28"/>
          <w:szCs w:val="28"/>
        </w:rPr>
        <w:t>s decir, todavía faltan proyectos por ejecutarse</w:t>
      </w:r>
      <w:r w:rsidR="005215EE">
        <w:rPr>
          <w:rFonts w:ascii="Arial" w:eastAsia="Calibri" w:hAnsi="Arial" w:cs="Arial"/>
          <w:sz w:val="28"/>
          <w:szCs w:val="28"/>
        </w:rPr>
        <w:t>,</w:t>
      </w:r>
      <w:r w:rsidR="00C06D60" w:rsidRPr="00F87BB9">
        <w:rPr>
          <w:rFonts w:ascii="Arial" w:eastAsia="Calibri" w:hAnsi="Arial" w:cs="Arial"/>
          <w:sz w:val="28"/>
          <w:szCs w:val="28"/>
        </w:rPr>
        <w:t xml:space="preserve"> para poderlos elaborar y poderlos ejecutar bajo este recurso que es el Fortamun. </w:t>
      </w:r>
      <w:r w:rsidR="005215EE">
        <w:rPr>
          <w:rFonts w:ascii="Arial" w:eastAsia="Calibri" w:hAnsi="Arial" w:cs="Arial"/>
          <w:sz w:val="28"/>
          <w:szCs w:val="28"/>
        </w:rPr>
        <w:t xml:space="preserve">Es </w:t>
      </w:r>
      <w:proofErr w:type="spellStart"/>
      <w:r w:rsidR="005215EE">
        <w:rPr>
          <w:rFonts w:ascii="Arial" w:eastAsia="Calibri" w:hAnsi="Arial" w:cs="Arial"/>
          <w:sz w:val="28"/>
          <w:szCs w:val="28"/>
        </w:rPr>
        <w:t>cuanto</w:t>
      </w:r>
      <w:proofErr w:type="spellEnd"/>
      <w:r w:rsidR="005215EE">
        <w:rPr>
          <w:rFonts w:ascii="Arial" w:eastAsia="Calibri" w:hAnsi="Arial" w:cs="Arial"/>
          <w:sz w:val="28"/>
          <w:szCs w:val="28"/>
        </w:rPr>
        <w:t xml:space="preserve">. </w:t>
      </w:r>
      <w:r w:rsidR="00C06D60">
        <w:rPr>
          <w:rFonts w:ascii="Arial" w:hAnsi="Arial" w:cs="Arial"/>
          <w:b/>
          <w:bCs/>
          <w:i/>
          <w:iCs/>
          <w:sz w:val="28"/>
          <w:szCs w:val="28"/>
        </w:rPr>
        <w:t xml:space="preserve">C. Regidora María Olga García Ayala: </w:t>
      </w:r>
      <w:r w:rsidR="00C06D60" w:rsidRPr="00F87BB9">
        <w:rPr>
          <w:rFonts w:ascii="Arial" w:eastAsia="Calibri" w:hAnsi="Arial" w:cs="Arial"/>
          <w:sz w:val="28"/>
          <w:szCs w:val="28"/>
        </w:rPr>
        <w:t xml:space="preserve"> Entiendo entonces que sería de nuevo un error de redacción, </w:t>
      </w:r>
      <w:r w:rsidR="005215EE">
        <w:rPr>
          <w:rFonts w:ascii="Arial" w:eastAsia="Calibri" w:hAnsi="Arial" w:cs="Arial"/>
          <w:sz w:val="28"/>
          <w:szCs w:val="28"/>
        </w:rPr>
        <w:t>P</w:t>
      </w:r>
      <w:r w:rsidR="00C06D60" w:rsidRPr="00F87BB9">
        <w:rPr>
          <w:rFonts w:ascii="Arial" w:eastAsia="Calibri" w:hAnsi="Arial" w:cs="Arial"/>
          <w:sz w:val="28"/>
          <w:szCs w:val="28"/>
        </w:rPr>
        <w:t>residenta, porque si no</w:t>
      </w:r>
      <w:r w:rsidR="005215EE">
        <w:rPr>
          <w:rFonts w:ascii="Arial" w:eastAsia="Calibri" w:hAnsi="Arial" w:cs="Arial"/>
          <w:sz w:val="28"/>
          <w:szCs w:val="28"/>
        </w:rPr>
        <w:t>,</w:t>
      </w:r>
      <w:r w:rsidR="00C06D60" w:rsidRPr="00F87BB9">
        <w:rPr>
          <w:rFonts w:ascii="Arial" w:eastAsia="Calibri" w:hAnsi="Arial" w:cs="Arial"/>
          <w:sz w:val="28"/>
          <w:szCs w:val="28"/>
        </w:rPr>
        <w:t xml:space="preserve"> van a quedar aquí los</w:t>
      </w:r>
      <w:r w:rsidR="005215EE">
        <w:rPr>
          <w:rFonts w:ascii="Arial" w:eastAsia="Calibri" w:hAnsi="Arial" w:cs="Arial"/>
          <w:sz w:val="28"/>
          <w:szCs w:val="28"/>
        </w:rPr>
        <w:t xml:space="preserve"> </w:t>
      </w:r>
      <w:r w:rsidR="005215EE" w:rsidRPr="00F87BB9">
        <w:rPr>
          <w:rFonts w:ascii="Arial" w:eastAsia="Calibri" w:hAnsi="Arial" w:cs="Arial"/>
          <w:sz w:val="28"/>
          <w:szCs w:val="28"/>
        </w:rPr>
        <w:t>$20</w:t>
      </w:r>
      <w:r w:rsidR="005215EE">
        <w:rPr>
          <w:rFonts w:ascii="Arial" w:eastAsia="Calibri" w:hAnsi="Arial" w:cs="Arial"/>
          <w:sz w:val="28"/>
          <w:szCs w:val="28"/>
        </w:rPr>
        <w:t>´</w:t>
      </w:r>
      <w:r w:rsidR="005215EE" w:rsidRPr="00F87BB9">
        <w:rPr>
          <w:rFonts w:ascii="Arial" w:eastAsia="Calibri" w:hAnsi="Arial" w:cs="Arial"/>
          <w:sz w:val="28"/>
          <w:szCs w:val="28"/>
        </w:rPr>
        <w:t>000</w:t>
      </w:r>
      <w:r w:rsidR="005215EE">
        <w:rPr>
          <w:rFonts w:ascii="Arial" w:eastAsia="Calibri" w:hAnsi="Arial" w:cs="Arial"/>
          <w:sz w:val="28"/>
          <w:szCs w:val="28"/>
        </w:rPr>
        <w:t>,</w:t>
      </w:r>
      <w:r w:rsidR="005215EE" w:rsidRPr="00F87BB9">
        <w:rPr>
          <w:rFonts w:ascii="Arial" w:eastAsia="Calibri" w:hAnsi="Arial" w:cs="Arial"/>
          <w:sz w:val="28"/>
          <w:szCs w:val="28"/>
        </w:rPr>
        <w:t>000</w:t>
      </w:r>
      <w:r w:rsidR="005215EE">
        <w:rPr>
          <w:rFonts w:ascii="Arial" w:eastAsia="Calibri" w:hAnsi="Arial" w:cs="Arial"/>
          <w:sz w:val="28"/>
          <w:szCs w:val="28"/>
        </w:rPr>
        <w:t>.00 (Veinte millones de pesos 00/100 m.n.)</w:t>
      </w:r>
      <w:r w:rsidR="005215EE" w:rsidRPr="00F87BB9">
        <w:rPr>
          <w:rFonts w:ascii="Arial" w:eastAsia="Calibri" w:hAnsi="Arial" w:cs="Arial"/>
          <w:sz w:val="28"/>
          <w:szCs w:val="28"/>
        </w:rPr>
        <w:t xml:space="preserve"> </w:t>
      </w:r>
      <w:r w:rsidR="00C06D60" w:rsidRPr="00F87BB9">
        <w:rPr>
          <w:rFonts w:ascii="Arial" w:eastAsia="Calibri" w:hAnsi="Arial" w:cs="Arial"/>
          <w:sz w:val="28"/>
          <w:szCs w:val="28"/>
        </w:rPr>
        <w:t>y nos están haciendo falta $11</w:t>
      </w:r>
      <w:r w:rsidR="009413C3">
        <w:rPr>
          <w:rFonts w:ascii="Arial" w:eastAsia="Calibri" w:hAnsi="Arial" w:cs="Arial"/>
          <w:sz w:val="28"/>
          <w:szCs w:val="28"/>
        </w:rPr>
        <w:t>´</w:t>
      </w:r>
      <w:r w:rsidR="00C06D60" w:rsidRPr="00F87BB9">
        <w:rPr>
          <w:rFonts w:ascii="Arial" w:eastAsia="Calibri" w:hAnsi="Arial" w:cs="Arial"/>
          <w:sz w:val="28"/>
          <w:szCs w:val="28"/>
        </w:rPr>
        <w:t>054</w:t>
      </w:r>
      <w:r w:rsidR="009413C3">
        <w:rPr>
          <w:rFonts w:ascii="Arial" w:eastAsia="Calibri" w:hAnsi="Arial" w:cs="Arial"/>
          <w:sz w:val="28"/>
          <w:szCs w:val="28"/>
        </w:rPr>
        <w:t>,</w:t>
      </w:r>
      <w:r w:rsidR="00C06D60" w:rsidRPr="00F87BB9">
        <w:rPr>
          <w:rFonts w:ascii="Arial" w:eastAsia="Calibri" w:hAnsi="Arial" w:cs="Arial"/>
          <w:sz w:val="28"/>
          <w:szCs w:val="28"/>
        </w:rPr>
        <w:t xml:space="preserve">921.89 </w:t>
      </w:r>
      <w:r w:rsidR="009413C3">
        <w:rPr>
          <w:rFonts w:ascii="Arial" w:eastAsia="Calibri" w:hAnsi="Arial" w:cs="Arial"/>
          <w:sz w:val="28"/>
          <w:szCs w:val="28"/>
        </w:rPr>
        <w:t xml:space="preserve">(Once millones, cincuenta y cuatro mil, novecientos veintiún pesos </w:t>
      </w:r>
      <w:r w:rsidR="009413C3">
        <w:rPr>
          <w:rFonts w:ascii="Arial" w:eastAsia="Calibri" w:hAnsi="Arial" w:cs="Arial"/>
          <w:sz w:val="28"/>
          <w:szCs w:val="28"/>
        </w:rPr>
        <w:lastRenderedPageBreak/>
        <w:t xml:space="preserve">89/100 m.n.) </w:t>
      </w:r>
      <w:r w:rsidR="00C06D60" w:rsidRPr="00F87BB9">
        <w:rPr>
          <w:rFonts w:ascii="Arial" w:eastAsia="Calibri" w:hAnsi="Arial" w:cs="Arial"/>
          <w:sz w:val="28"/>
          <w:szCs w:val="28"/>
        </w:rPr>
        <w:t>o si se queda así la iniciativa</w:t>
      </w:r>
      <w:r w:rsidR="009413C3">
        <w:rPr>
          <w:rFonts w:ascii="Arial" w:eastAsia="Calibri" w:hAnsi="Arial" w:cs="Arial"/>
          <w:sz w:val="28"/>
          <w:szCs w:val="28"/>
        </w:rPr>
        <w:t>,</w:t>
      </w:r>
      <w:r w:rsidR="00C06D60" w:rsidRPr="00F87BB9">
        <w:rPr>
          <w:rFonts w:ascii="Arial" w:eastAsia="Calibri" w:hAnsi="Arial" w:cs="Arial"/>
          <w:sz w:val="28"/>
          <w:szCs w:val="28"/>
        </w:rPr>
        <w:t xml:space="preserve"> es como si vamos a gastar los </w:t>
      </w:r>
      <w:r w:rsidR="009413C3" w:rsidRPr="00F87BB9">
        <w:rPr>
          <w:rFonts w:ascii="Arial" w:eastAsia="Calibri" w:hAnsi="Arial" w:cs="Arial"/>
          <w:sz w:val="28"/>
          <w:szCs w:val="28"/>
        </w:rPr>
        <w:t>$20</w:t>
      </w:r>
      <w:r w:rsidR="009413C3">
        <w:rPr>
          <w:rFonts w:ascii="Arial" w:eastAsia="Calibri" w:hAnsi="Arial" w:cs="Arial"/>
          <w:sz w:val="28"/>
          <w:szCs w:val="28"/>
        </w:rPr>
        <w:t>´</w:t>
      </w:r>
      <w:r w:rsidR="009413C3" w:rsidRPr="00F87BB9">
        <w:rPr>
          <w:rFonts w:ascii="Arial" w:eastAsia="Calibri" w:hAnsi="Arial" w:cs="Arial"/>
          <w:sz w:val="28"/>
          <w:szCs w:val="28"/>
        </w:rPr>
        <w:t>000</w:t>
      </w:r>
      <w:r w:rsidR="009413C3">
        <w:rPr>
          <w:rFonts w:ascii="Arial" w:eastAsia="Calibri" w:hAnsi="Arial" w:cs="Arial"/>
          <w:sz w:val="28"/>
          <w:szCs w:val="28"/>
        </w:rPr>
        <w:t>,</w:t>
      </w:r>
      <w:r w:rsidR="009413C3" w:rsidRPr="00F87BB9">
        <w:rPr>
          <w:rFonts w:ascii="Arial" w:eastAsia="Calibri" w:hAnsi="Arial" w:cs="Arial"/>
          <w:sz w:val="28"/>
          <w:szCs w:val="28"/>
        </w:rPr>
        <w:t>000</w:t>
      </w:r>
      <w:r w:rsidR="009413C3">
        <w:rPr>
          <w:rFonts w:ascii="Arial" w:eastAsia="Calibri" w:hAnsi="Arial" w:cs="Arial"/>
          <w:sz w:val="28"/>
          <w:szCs w:val="28"/>
        </w:rPr>
        <w:t>.00 (Veinte millones de pesos 00/100 m.n.)</w:t>
      </w:r>
      <w:r w:rsidR="00C06D60" w:rsidRPr="00F87BB9">
        <w:rPr>
          <w:rFonts w:ascii="Arial" w:eastAsia="Calibri" w:hAnsi="Arial" w:cs="Arial"/>
          <w:sz w:val="28"/>
          <w:szCs w:val="28"/>
        </w:rPr>
        <w:t xml:space="preserve"> y no, nada más vamos a gastar</w:t>
      </w:r>
      <w:r w:rsidR="009413C3">
        <w:rPr>
          <w:rFonts w:ascii="Arial" w:eastAsia="Calibri" w:hAnsi="Arial" w:cs="Arial"/>
          <w:sz w:val="28"/>
          <w:szCs w:val="28"/>
        </w:rPr>
        <w:t xml:space="preserve"> </w:t>
      </w:r>
      <w:r w:rsidR="009413C3" w:rsidRPr="00F87BB9">
        <w:rPr>
          <w:rFonts w:ascii="Arial" w:eastAsia="Calibri" w:hAnsi="Arial" w:cs="Arial"/>
          <w:sz w:val="28"/>
          <w:szCs w:val="28"/>
        </w:rPr>
        <w:t>$9</w:t>
      </w:r>
      <w:r w:rsidR="009413C3">
        <w:rPr>
          <w:rFonts w:ascii="Arial" w:eastAsia="Calibri" w:hAnsi="Arial" w:cs="Arial"/>
          <w:sz w:val="28"/>
          <w:szCs w:val="28"/>
        </w:rPr>
        <w:t>´</w:t>
      </w:r>
      <w:r w:rsidR="009413C3" w:rsidRPr="00F87BB9">
        <w:rPr>
          <w:rFonts w:ascii="Arial" w:eastAsia="Calibri" w:hAnsi="Arial" w:cs="Arial"/>
          <w:sz w:val="28"/>
          <w:szCs w:val="28"/>
        </w:rPr>
        <w:t>000</w:t>
      </w:r>
      <w:r w:rsidR="009413C3">
        <w:rPr>
          <w:rFonts w:ascii="Arial" w:eastAsia="Calibri" w:hAnsi="Arial" w:cs="Arial"/>
          <w:sz w:val="28"/>
          <w:szCs w:val="28"/>
        </w:rPr>
        <w:t>,</w:t>
      </w:r>
      <w:r w:rsidR="009413C3" w:rsidRPr="00F87BB9">
        <w:rPr>
          <w:rFonts w:ascii="Arial" w:eastAsia="Calibri" w:hAnsi="Arial" w:cs="Arial"/>
          <w:sz w:val="28"/>
          <w:szCs w:val="28"/>
        </w:rPr>
        <w:t>000</w:t>
      </w:r>
      <w:r w:rsidR="009413C3">
        <w:rPr>
          <w:rFonts w:ascii="Arial" w:eastAsia="Calibri" w:hAnsi="Arial" w:cs="Arial"/>
          <w:sz w:val="28"/>
          <w:szCs w:val="28"/>
        </w:rPr>
        <w:t xml:space="preserve">.00 (Nueve millones de pesos 00/100 m.n.) </w:t>
      </w:r>
      <w:r w:rsidR="00C06D60" w:rsidRPr="00F87BB9">
        <w:rPr>
          <w:rFonts w:ascii="Arial" w:eastAsia="Calibri" w:hAnsi="Arial" w:cs="Arial"/>
          <w:sz w:val="28"/>
          <w:szCs w:val="28"/>
        </w:rPr>
        <w:t>en todas las obras, en la suma</w:t>
      </w:r>
      <w:r w:rsidR="009413C3">
        <w:rPr>
          <w:rFonts w:ascii="Arial" w:eastAsia="Calibri" w:hAnsi="Arial" w:cs="Arial"/>
          <w:sz w:val="28"/>
          <w:szCs w:val="28"/>
        </w:rPr>
        <w:t>.</w:t>
      </w:r>
      <w:r w:rsidR="00C06D60" w:rsidRPr="00F87BB9">
        <w:rPr>
          <w:rFonts w:ascii="Arial" w:eastAsia="Calibri" w:hAnsi="Arial" w:cs="Arial"/>
          <w:sz w:val="28"/>
          <w:szCs w:val="28"/>
        </w:rPr>
        <w:t xml:space="preserve"> </w:t>
      </w:r>
      <w:r w:rsidR="009413C3">
        <w:rPr>
          <w:rFonts w:ascii="Arial" w:eastAsia="Calibri" w:hAnsi="Arial" w:cs="Arial"/>
          <w:sz w:val="28"/>
          <w:szCs w:val="28"/>
        </w:rPr>
        <w:t>E</w:t>
      </w:r>
      <w:r w:rsidR="00C06D60" w:rsidRPr="00F87BB9">
        <w:rPr>
          <w:rFonts w:ascii="Arial" w:eastAsia="Calibri" w:hAnsi="Arial" w:cs="Arial"/>
          <w:sz w:val="28"/>
          <w:szCs w:val="28"/>
        </w:rPr>
        <w:t>ntonces</w:t>
      </w:r>
      <w:r w:rsidR="009413C3">
        <w:rPr>
          <w:rFonts w:ascii="Arial" w:eastAsia="Calibri" w:hAnsi="Arial" w:cs="Arial"/>
          <w:sz w:val="28"/>
          <w:szCs w:val="28"/>
        </w:rPr>
        <w:t>,</w:t>
      </w:r>
      <w:r w:rsidR="00C06D60" w:rsidRPr="00F87BB9">
        <w:rPr>
          <w:rFonts w:ascii="Arial" w:eastAsia="Calibri" w:hAnsi="Arial" w:cs="Arial"/>
          <w:sz w:val="28"/>
          <w:szCs w:val="28"/>
        </w:rPr>
        <w:t xml:space="preserve"> para mí creo que sería un error de redacción de nuevo y que se corrija.</w:t>
      </w:r>
      <w:r w:rsidR="009413C3">
        <w:rPr>
          <w:rFonts w:ascii="Arial" w:eastAsia="Calibri" w:hAnsi="Arial" w:cs="Arial"/>
          <w:sz w:val="28"/>
          <w:szCs w:val="28"/>
        </w:rPr>
        <w:t xml:space="preserve"> </w:t>
      </w:r>
      <w:r w:rsidR="009413C3">
        <w:rPr>
          <w:rFonts w:ascii="Arial" w:eastAsia="Calibri" w:hAnsi="Arial" w:cs="Arial"/>
          <w:b/>
          <w:bCs/>
          <w:i/>
          <w:iCs/>
          <w:sz w:val="28"/>
          <w:szCs w:val="28"/>
        </w:rPr>
        <w:t xml:space="preserve">C. Presidenta Municipal Magali Casillas Contreras:  </w:t>
      </w:r>
      <w:r w:rsidR="00C06D60" w:rsidRPr="00F87BB9">
        <w:rPr>
          <w:rFonts w:ascii="Arial" w:eastAsia="Calibri" w:hAnsi="Arial" w:cs="Arial"/>
          <w:sz w:val="28"/>
          <w:szCs w:val="28"/>
        </w:rPr>
        <w:t>No tengo ningún problema si se deba de corregir porque está claro el monto de las obras que son</w:t>
      </w:r>
      <w:r w:rsidR="009413C3">
        <w:rPr>
          <w:rFonts w:ascii="Arial" w:eastAsia="Calibri" w:hAnsi="Arial" w:cs="Arial"/>
          <w:sz w:val="28"/>
          <w:szCs w:val="28"/>
        </w:rPr>
        <w:t>:</w:t>
      </w:r>
      <w:r w:rsidR="00C06D60" w:rsidRPr="00F87BB9">
        <w:rPr>
          <w:rFonts w:ascii="Arial" w:eastAsia="Calibri" w:hAnsi="Arial" w:cs="Arial"/>
          <w:sz w:val="28"/>
          <w:szCs w:val="28"/>
        </w:rPr>
        <w:t xml:space="preserve"> los </w:t>
      </w:r>
      <w:r w:rsidR="009413C3">
        <w:rPr>
          <w:rFonts w:ascii="Arial" w:eastAsia="Calibri" w:hAnsi="Arial" w:cs="Arial"/>
          <w:sz w:val="28"/>
          <w:szCs w:val="28"/>
        </w:rPr>
        <w:t>$</w:t>
      </w:r>
      <w:r w:rsidR="009413C3" w:rsidRPr="00F87BB9">
        <w:rPr>
          <w:rFonts w:ascii="Arial" w:eastAsia="Calibri" w:hAnsi="Arial" w:cs="Arial"/>
          <w:sz w:val="28"/>
          <w:szCs w:val="28"/>
        </w:rPr>
        <w:t>9</w:t>
      </w:r>
      <w:r w:rsidR="009413C3">
        <w:rPr>
          <w:rFonts w:ascii="Arial" w:eastAsia="Calibri" w:hAnsi="Arial" w:cs="Arial"/>
          <w:sz w:val="28"/>
          <w:szCs w:val="28"/>
        </w:rPr>
        <w:t>´</w:t>
      </w:r>
      <w:r w:rsidR="009413C3" w:rsidRPr="00F87BB9">
        <w:rPr>
          <w:rFonts w:ascii="Arial" w:eastAsia="Calibri" w:hAnsi="Arial" w:cs="Arial"/>
          <w:sz w:val="28"/>
          <w:szCs w:val="28"/>
        </w:rPr>
        <w:t>221</w:t>
      </w:r>
      <w:r w:rsidR="009413C3">
        <w:rPr>
          <w:rFonts w:ascii="Arial" w:eastAsia="Calibri" w:hAnsi="Arial" w:cs="Arial"/>
          <w:sz w:val="28"/>
          <w:szCs w:val="28"/>
        </w:rPr>
        <w:t>,</w:t>
      </w:r>
      <w:r w:rsidR="009413C3" w:rsidRPr="00F87BB9">
        <w:rPr>
          <w:rFonts w:ascii="Arial" w:eastAsia="Calibri" w:hAnsi="Arial" w:cs="Arial"/>
          <w:sz w:val="28"/>
          <w:szCs w:val="28"/>
        </w:rPr>
        <w:t>844.22</w:t>
      </w:r>
      <w:r w:rsidR="009413C3">
        <w:rPr>
          <w:rFonts w:ascii="Arial" w:eastAsia="Calibri" w:hAnsi="Arial" w:cs="Arial"/>
          <w:sz w:val="28"/>
          <w:szCs w:val="28"/>
        </w:rPr>
        <w:t xml:space="preserve"> (Nueve millones, doscientos veintiún mil, ochocientos cuarenta y cuatro pesos 22/100 m.n.) </w:t>
      </w:r>
      <w:r w:rsidR="00C06D60" w:rsidRPr="00F87BB9">
        <w:rPr>
          <w:rFonts w:ascii="Arial" w:eastAsia="Calibri" w:hAnsi="Arial" w:cs="Arial"/>
          <w:sz w:val="28"/>
          <w:szCs w:val="28"/>
        </w:rPr>
        <w:t xml:space="preserve">que son obras por </w:t>
      </w:r>
      <w:r w:rsidR="009413C3">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9413C3">
        <w:rPr>
          <w:rFonts w:ascii="Arial" w:eastAsia="Calibri" w:hAnsi="Arial" w:cs="Arial"/>
          <w:sz w:val="28"/>
          <w:szCs w:val="28"/>
        </w:rPr>
        <w:t>D</w:t>
      </w:r>
      <w:r w:rsidR="00C06D60" w:rsidRPr="00F87BB9">
        <w:rPr>
          <w:rFonts w:ascii="Arial" w:eastAsia="Calibri" w:hAnsi="Arial" w:cs="Arial"/>
          <w:sz w:val="28"/>
          <w:szCs w:val="28"/>
        </w:rPr>
        <w:t>irecta. Presupuestalmente</w:t>
      </w:r>
      <w:r w:rsidR="009413C3">
        <w:rPr>
          <w:rFonts w:ascii="Arial" w:eastAsia="Calibri" w:hAnsi="Arial" w:cs="Arial"/>
          <w:sz w:val="28"/>
          <w:szCs w:val="28"/>
        </w:rPr>
        <w:t>,</w:t>
      </w:r>
      <w:r w:rsidR="00C06D60" w:rsidRPr="00F87BB9">
        <w:rPr>
          <w:rFonts w:ascii="Arial" w:eastAsia="Calibri" w:hAnsi="Arial" w:cs="Arial"/>
          <w:sz w:val="28"/>
          <w:szCs w:val="28"/>
        </w:rPr>
        <w:t xml:space="preserve"> todo este recurso de donde estamos tomando para la </w:t>
      </w:r>
      <w:r w:rsidR="009413C3">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9413C3">
        <w:rPr>
          <w:rFonts w:ascii="Arial" w:eastAsia="Calibri" w:hAnsi="Arial" w:cs="Arial"/>
          <w:sz w:val="28"/>
          <w:szCs w:val="28"/>
        </w:rPr>
        <w:t>D</w:t>
      </w:r>
      <w:r w:rsidR="00C06D60" w:rsidRPr="00F87BB9">
        <w:rPr>
          <w:rFonts w:ascii="Arial" w:eastAsia="Calibri" w:hAnsi="Arial" w:cs="Arial"/>
          <w:sz w:val="28"/>
          <w:szCs w:val="28"/>
        </w:rPr>
        <w:t>irecta</w:t>
      </w:r>
      <w:r w:rsidR="009413C3">
        <w:rPr>
          <w:rFonts w:ascii="Arial" w:eastAsia="Calibri" w:hAnsi="Arial" w:cs="Arial"/>
          <w:sz w:val="28"/>
          <w:szCs w:val="28"/>
        </w:rPr>
        <w:t>,</w:t>
      </w:r>
      <w:r w:rsidR="00C06D60" w:rsidRPr="00F87BB9">
        <w:rPr>
          <w:rFonts w:ascii="Arial" w:eastAsia="Calibri" w:hAnsi="Arial" w:cs="Arial"/>
          <w:sz w:val="28"/>
          <w:szCs w:val="28"/>
        </w:rPr>
        <w:t xml:space="preserve"> tenemos de este fondo</w:t>
      </w:r>
      <w:r w:rsidR="007A7954">
        <w:rPr>
          <w:rFonts w:ascii="Arial" w:eastAsia="Calibri" w:hAnsi="Arial" w:cs="Arial"/>
          <w:sz w:val="28"/>
          <w:szCs w:val="28"/>
        </w:rPr>
        <w:t>:</w:t>
      </w:r>
      <w:r w:rsidR="00C06D60" w:rsidRPr="00F87BB9">
        <w:rPr>
          <w:rFonts w:ascii="Arial" w:eastAsia="Calibri" w:hAnsi="Arial" w:cs="Arial"/>
          <w:sz w:val="28"/>
          <w:szCs w:val="28"/>
        </w:rPr>
        <w:t xml:space="preserve"> </w:t>
      </w:r>
      <w:r w:rsidR="009413C3" w:rsidRPr="00F87BB9">
        <w:rPr>
          <w:rFonts w:ascii="Arial" w:eastAsia="Calibri" w:hAnsi="Arial" w:cs="Arial"/>
          <w:sz w:val="28"/>
          <w:szCs w:val="28"/>
        </w:rPr>
        <w:t>$20</w:t>
      </w:r>
      <w:r w:rsidR="009413C3">
        <w:rPr>
          <w:rFonts w:ascii="Arial" w:eastAsia="Calibri" w:hAnsi="Arial" w:cs="Arial"/>
          <w:sz w:val="28"/>
          <w:szCs w:val="28"/>
        </w:rPr>
        <w:t>´</w:t>
      </w:r>
      <w:r w:rsidR="009413C3" w:rsidRPr="00F87BB9">
        <w:rPr>
          <w:rFonts w:ascii="Arial" w:eastAsia="Calibri" w:hAnsi="Arial" w:cs="Arial"/>
          <w:sz w:val="28"/>
          <w:szCs w:val="28"/>
        </w:rPr>
        <w:t>276</w:t>
      </w:r>
      <w:r w:rsidR="009413C3">
        <w:rPr>
          <w:rFonts w:ascii="Arial" w:eastAsia="Calibri" w:hAnsi="Arial" w:cs="Arial"/>
          <w:sz w:val="28"/>
          <w:szCs w:val="28"/>
        </w:rPr>
        <w:t>,</w:t>
      </w:r>
      <w:r w:rsidR="009413C3" w:rsidRPr="00F87BB9">
        <w:rPr>
          <w:rFonts w:ascii="Arial" w:eastAsia="Calibri" w:hAnsi="Arial" w:cs="Arial"/>
          <w:sz w:val="28"/>
          <w:szCs w:val="28"/>
        </w:rPr>
        <w:t>806.11</w:t>
      </w:r>
      <w:r w:rsidR="009413C3">
        <w:rPr>
          <w:rFonts w:ascii="Arial" w:eastAsia="Calibri" w:hAnsi="Arial" w:cs="Arial"/>
          <w:sz w:val="28"/>
          <w:szCs w:val="28"/>
        </w:rPr>
        <w:t xml:space="preserve"> (Veinte millones, doscientos setenta y siete mil, ochocientos seis pesos 11/100 m.n.) </w:t>
      </w:r>
      <w:r w:rsidR="00C06D60" w:rsidRPr="00F87BB9">
        <w:rPr>
          <w:rFonts w:ascii="Arial" w:eastAsia="Calibri" w:hAnsi="Arial" w:cs="Arial"/>
          <w:sz w:val="28"/>
          <w:szCs w:val="28"/>
        </w:rPr>
        <w:t>ese es el monto general</w:t>
      </w:r>
      <w:r w:rsidR="009413C3">
        <w:rPr>
          <w:rFonts w:ascii="Arial" w:eastAsia="Calibri" w:hAnsi="Arial" w:cs="Arial"/>
          <w:sz w:val="28"/>
          <w:szCs w:val="28"/>
        </w:rPr>
        <w:t>. P</w:t>
      </w:r>
      <w:r w:rsidR="00C06D60" w:rsidRPr="00F87BB9">
        <w:rPr>
          <w:rFonts w:ascii="Arial" w:eastAsia="Calibri" w:hAnsi="Arial" w:cs="Arial"/>
          <w:sz w:val="28"/>
          <w:szCs w:val="28"/>
        </w:rPr>
        <w:t>ero</w:t>
      </w:r>
      <w:r w:rsidR="009413C3">
        <w:rPr>
          <w:rFonts w:ascii="Arial" w:eastAsia="Calibri" w:hAnsi="Arial" w:cs="Arial"/>
          <w:sz w:val="28"/>
          <w:szCs w:val="28"/>
        </w:rPr>
        <w:t>,</w:t>
      </w:r>
      <w:r w:rsidR="00C06D60" w:rsidRPr="00F87BB9">
        <w:rPr>
          <w:rFonts w:ascii="Arial" w:eastAsia="Calibri" w:hAnsi="Arial" w:cs="Arial"/>
          <w:sz w:val="28"/>
          <w:szCs w:val="28"/>
        </w:rPr>
        <w:t xml:space="preserve"> solamente asignados para la </w:t>
      </w:r>
      <w:r w:rsidR="007A7954">
        <w:rPr>
          <w:rFonts w:ascii="Arial" w:eastAsia="Calibri" w:hAnsi="Arial" w:cs="Arial"/>
          <w:sz w:val="28"/>
          <w:szCs w:val="28"/>
        </w:rPr>
        <w:t>A</w:t>
      </w:r>
      <w:r w:rsidR="00C06D60" w:rsidRPr="00F87BB9">
        <w:rPr>
          <w:rFonts w:ascii="Arial" w:eastAsia="Calibri" w:hAnsi="Arial" w:cs="Arial"/>
          <w:sz w:val="28"/>
          <w:szCs w:val="28"/>
        </w:rPr>
        <w:t xml:space="preserve">dministración </w:t>
      </w:r>
      <w:r w:rsidR="007A7954">
        <w:rPr>
          <w:rFonts w:ascii="Arial" w:eastAsia="Calibri" w:hAnsi="Arial" w:cs="Arial"/>
          <w:sz w:val="28"/>
          <w:szCs w:val="28"/>
        </w:rPr>
        <w:t>D</w:t>
      </w:r>
      <w:r w:rsidR="00C06D60" w:rsidRPr="00F87BB9">
        <w:rPr>
          <w:rFonts w:ascii="Arial" w:eastAsia="Calibri" w:hAnsi="Arial" w:cs="Arial"/>
          <w:sz w:val="28"/>
          <w:szCs w:val="28"/>
        </w:rPr>
        <w:t>irecta son</w:t>
      </w:r>
      <w:r w:rsidR="007A7954">
        <w:rPr>
          <w:rFonts w:ascii="Arial" w:eastAsia="Calibri" w:hAnsi="Arial" w:cs="Arial"/>
          <w:sz w:val="28"/>
          <w:szCs w:val="28"/>
        </w:rPr>
        <w:t>:</w:t>
      </w:r>
      <w:r w:rsidR="00C06D60" w:rsidRPr="00F87BB9">
        <w:rPr>
          <w:rFonts w:ascii="Arial" w:eastAsia="Calibri" w:hAnsi="Arial" w:cs="Arial"/>
          <w:sz w:val="28"/>
          <w:szCs w:val="28"/>
        </w:rPr>
        <w:t xml:space="preserve"> los</w:t>
      </w:r>
      <w:r w:rsidR="007A7954">
        <w:rPr>
          <w:rFonts w:ascii="Arial" w:eastAsia="Calibri" w:hAnsi="Arial" w:cs="Arial"/>
          <w:sz w:val="28"/>
          <w:szCs w:val="28"/>
        </w:rPr>
        <w:t xml:space="preserve"> </w:t>
      </w:r>
      <w:r w:rsidR="007A7954" w:rsidRPr="00F87BB9">
        <w:rPr>
          <w:rFonts w:ascii="Arial" w:eastAsia="Calibri" w:hAnsi="Arial" w:cs="Arial"/>
          <w:sz w:val="28"/>
          <w:szCs w:val="28"/>
        </w:rPr>
        <w:t>$9</w:t>
      </w:r>
      <w:r w:rsidR="007A7954">
        <w:rPr>
          <w:rFonts w:ascii="Arial" w:eastAsia="Calibri" w:hAnsi="Arial" w:cs="Arial"/>
          <w:sz w:val="28"/>
          <w:szCs w:val="28"/>
        </w:rPr>
        <w:t>´</w:t>
      </w:r>
      <w:r w:rsidR="007A7954" w:rsidRPr="00F87BB9">
        <w:rPr>
          <w:rFonts w:ascii="Arial" w:eastAsia="Calibri" w:hAnsi="Arial" w:cs="Arial"/>
          <w:sz w:val="28"/>
          <w:szCs w:val="28"/>
        </w:rPr>
        <w:t>477</w:t>
      </w:r>
      <w:r w:rsidR="007A7954">
        <w:rPr>
          <w:rFonts w:ascii="Arial" w:eastAsia="Calibri" w:hAnsi="Arial" w:cs="Arial"/>
          <w:sz w:val="28"/>
          <w:szCs w:val="28"/>
        </w:rPr>
        <w:t>,</w:t>
      </w:r>
      <w:r w:rsidR="007A7954" w:rsidRPr="00F87BB9">
        <w:rPr>
          <w:rFonts w:ascii="Arial" w:eastAsia="Calibri" w:hAnsi="Arial" w:cs="Arial"/>
          <w:sz w:val="28"/>
          <w:szCs w:val="28"/>
        </w:rPr>
        <w:t>201</w:t>
      </w:r>
      <w:r w:rsidR="007A7954">
        <w:rPr>
          <w:rFonts w:ascii="Arial" w:eastAsia="Calibri" w:hAnsi="Arial" w:cs="Arial"/>
          <w:sz w:val="28"/>
          <w:szCs w:val="28"/>
        </w:rPr>
        <w:t>.64 (Nueve millones, cuatrocientos setenta y siete mil, doscientos un pesos 64/100)</w:t>
      </w:r>
      <w:r w:rsidR="00C06D60" w:rsidRPr="00F87BB9">
        <w:rPr>
          <w:rFonts w:ascii="Arial" w:eastAsia="Calibri" w:hAnsi="Arial" w:cs="Arial"/>
          <w:sz w:val="28"/>
          <w:szCs w:val="28"/>
        </w:rPr>
        <w:t xml:space="preserve"> </w:t>
      </w:r>
      <w:r w:rsidR="007A7954">
        <w:rPr>
          <w:rFonts w:ascii="Arial" w:eastAsia="Calibri" w:hAnsi="Arial" w:cs="Arial"/>
          <w:sz w:val="28"/>
          <w:szCs w:val="28"/>
        </w:rPr>
        <w:t>I</w:t>
      </w:r>
      <w:r w:rsidR="00C06D60" w:rsidRPr="00F87BB9">
        <w:rPr>
          <w:rFonts w:ascii="Arial" w:eastAsia="Calibri" w:hAnsi="Arial" w:cs="Arial"/>
          <w:sz w:val="28"/>
          <w:szCs w:val="28"/>
        </w:rPr>
        <w:t>gual</w:t>
      </w:r>
      <w:r w:rsidR="007A7954">
        <w:rPr>
          <w:rFonts w:ascii="Arial" w:eastAsia="Calibri" w:hAnsi="Arial" w:cs="Arial"/>
          <w:sz w:val="28"/>
          <w:szCs w:val="28"/>
        </w:rPr>
        <w:t>,</w:t>
      </w:r>
      <w:r w:rsidR="00C06D60" w:rsidRPr="00F87BB9">
        <w:rPr>
          <w:rFonts w:ascii="Arial" w:eastAsia="Calibri" w:hAnsi="Arial" w:cs="Arial"/>
          <w:sz w:val="28"/>
          <w:szCs w:val="28"/>
        </w:rPr>
        <w:t xml:space="preserve"> pudiera agregarse, no hay ningún problema</w:t>
      </w:r>
      <w:r w:rsidR="007A7954">
        <w:rPr>
          <w:rFonts w:ascii="Arial" w:eastAsia="Calibri" w:hAnsi="Arial" w:cs="Arial"/>
          <w:sz w:val="28"/>
          <w:szCs w:val="28"/>
        </w:rPr>
        <w:t>,</w:t>
      </w:r>
      <w:r w:rsidR="00C06D60" w:rsidRPr="00F87BB9">
        <w:rPr>
          <w:rFonts w:ascii="Arial" w:eastAsia="Calibri" w:hAnsi="Arial" w:cs="Arial"/>
          <w:sz w:val="28"/>
          <w:szCs w:val="28"/>
        </w:rPr>
        <w:t xml:space="preserve"> para que haya claridad que el monto general aprobado en este párrafo</w:t>
      </w:r>
      <w:r w:rsidR="000E0293">
        <w:rPr>
          <w:rFonts w:ascii="Arial" w:eastAsia="Calibri" w:hAnsi="Arial" w:cs="Arial"/>
          <w:sz w:val="28"/>
          <w:szCs w:val="28"/>
        </w:rPr>
        <w:t>,</w:t>
      </w:r>
      <w:r w:rsidR="00C06D60" w:rsidRPr="00F87BB9">
        <w:rPr>
          <w:rFonts w:ascii="Arial" w:eastAsia="Calibri" w:hAnsi="Arial" w:cs="Arial"/>
          <w:sz w:val="28"/>
          <w:szCs w:val="28"/>
        </w:rPr>
        <w:t xml:space="preserve"> que sería en el que le estamos dando lectura</w:t>
      </w:r>
      <w:r w:rsidR="000E0293">
        <w:rPr>
          <w:rFonts w:ascii="Arial" w:eastAsia="Calibri" w:hAnsi="Arial" w:cs="Arial"/>
          <w:sz w:val="28"/>
          <w:szCs w:val="28"/>
        </w:rPr>
        <w:t>,</w:t>
      </w:r>
      <w:r w:rsidR="00C06D60" w:rsidRPr="00F87BB9">
        <w:rPr>
          <w:rFonts w:ascii="Arial" w:eastAsia="Calibri" w:hAnsi="Arial" w:cs="Arial"/>
          <w:sz w:val="28"/>
          <w:szCs w:val="28"/>
        </w:rPr>
        <w:t xml:space="preserve"> que quedará de la forma siguiente</w:t>
      </w:r>
      <w:r w:rsidR="000E0293">
        <w:rPr>
          <w:rFonts w:ascii="Arial" w:eastAsia="Calibri" w:hAnsi="Arial" w:cs="Arial"/>
          <w:sz w:val="28"/>
          <w:szCs w:val="28"/>
        </w:rPr>
        <w:t>:</w:t>
      </w:r>
      <w:r w:rsidR="00C06D60" w:rsidRPr="00F87BB9">
        <w:rPr>
          <w:rFonts w:ascii="Arial" w:eastAsia="Calibri" w:hAnsi="Arial" w:cs="Arial"/>
          <w:sz w:val="28"/>
          <w:szCs w:val="28"/>
        </w:rPr>
        <w:t xml:space="preserve"> </w:t>
      </w:r>
      <w:r w:rsidR="000E0293" w:rsidRPr="004C367F">
        <w:rPr>
          <w:rFonts w:ascii="Arial" w:eastAsia="Calibri" w:hAnsi="Arial" w:cs="Arial"/>
          <w:i/>
          <w:iCs/>
          <w:sz w:val="28"/>
          <w:szCs w:val="28"/>
        </w:rPr>
        <w:t>F</w:t>
      </w:r>
      <w:r w:rsidR="00C06D60" w:rsidRPr="004C367F">
        <w:rPr>
          <w:rFonts w:ascii="Arial" w:eastAsia="Calibri" w:hAnsi="Arial" w:cs="Arial"/>
          <w:i/>
          <w:iCs/>
          <w:sz w:val="28"/>
          <w:szCs w:val="28"/>
        </w:rPr>
        <w:t>inancieramente se hace constar que la inversión total de estos 14</w:t>
      </w:r>
      <w:r w:rsidR="000E0293" w:rsidRPr="004C367F">
        <w:rPr>
          <w:rFonts w:ascii="Arial" w:eastAsia="Calibri" w:hAnsi="Arial" w:cs="Arial"/>
          <w:i/>
          <w:iCs/>
          <w:sz w:val="28"/>
          <w:szCs w:val="28"/>
        </w:rPr>
        <w:t xml:space="preserve"> catorce</w:t>
      </w:r>
      <w:r w:rsidR="00C06D60" w:rsidRPr="004C367F">
        <w:rPr>
          <w:rFonts w:ascii="Arial" w:eastAsia="Calibri" w:hAnsi="Arial" w:cs="Arial"/>
          <w:i/>
          <w:iCs/>
          <w:sz w:val="28"/>
          <w:szCs w:val="28"/>
        </w:rPr>
        <w:t xml:space="preserve"> proyectos</w:t>
      </w:r>
      <w:r w:rsidR="000E0293" w:rsidRPr="004C367F">
        <w:rPr>
          <w:rFonts w:ascii="Arial" w:eastAsia="Calibri" w:hAnsi="Arial" w:cs="Arial"/>
          <w:i/>
          <w:iCs/>
          <w:sz w:val="28"/>
          <w:szCs w:val="28"/>
        </w:rPr>
        <w:t>,</w:t>
      </w:r>
      <w:r w:rsidR="00C06D60" w:rsidRPr="004C367F">
        <w:rPr>
          <w:rFonts w:ascii="Arial" w:eastAsia="Calibri" w:hAnsi="Arial" w:cs="Arial"/>
          <w:i/>
          <w:iCs/>
          <w:sz w:val="28"/>
          <w:szCs w:val="28"/>
        </w:rPr>
        <w:t xml:space="preserve"> asciende a la cantidad de</w:t>
      </w:r>
      <w:r w:rsidR="00AC6DB2" w:rsidRPr="004C367F">
        <w:rPr>
          <w:rFonts w:ascii="Arial" w:eastAsia="Calibri" w:hAnsi="Arial" w:cs="Arial"/>
          <w:i/>
          <w:iCs/>
          <w:sz w:val="28"/>
          <w:szCs w:val="28"/>
        </w:rPr>
        <w:t>:</w:t>
      </w:r>
      <w:r w:rsidR="000E0293" w:rsidRPr="004C367F">
        <w:rPr>
          <w:rFonts w:ascii="Arial" w:eastAsia="Calibri" w:hAnsi="Arial" w:cs="Arial"/>
          <w:i/>
          <w:iCs/>
          <w:sz w:val="28"/>
          <w:szCs w:val="28"/>
        </w:rPr>
        <w:t xml:space="preserve"> $9´221,844.22 (Nueve millones, doscientos veintiún mil, ochocientos cuarenta y cuatro pesos 22/100 m.n.) </w:t>
      </w:r>
      <w:r w:rsidR="00AC6DB2" w:rsidRPr="004C367F">
        <w:rPr>
          <w:rFonts w:ascii="Arial" w:eastAsia="Calibri" w:hAnsi="Arial" w:cs="Arial"/>
          <w:i/>
          <w:iCs/>
          <w:sz w:val="28"/>
          <w:szCs w:val="28"/>
        </w:rPr>
        <w:t>Y</w:t>
      </w:r>
      <w:r w:rsidR="00C06D60" w:rsidRPr="004C367F">
        <w:rPr>
          <w:rFonts w:ascii="Arial" w:eastAsia="Calibri" w:hAnsi="Arial" w:cs="Arial"/>
          <w:i/>
          <w:iCs/>
          <w:sz w:val="28"/>
          <w:szCs w:val="28"/>
        </w:rPr>
        <w:t xml:space="preserve"> contrastar este monto con el presupuesto asignado para el </w:t>
      </w:r>
      <w:r w:rsidR="00AC6DB2" w:rsidRPr="004C367F">
        <w:rPr>
          <w:rFonts w:ascii="Arial" w:eastAsia="Calibri" w:hAnsi="Arial" w:cs="Arial"/>
          <w:i/>
          <w:iCs/>
          <w:sz w:val="28"/>
          <w:szCs w:val="28"/>
        </w:rPr>
        <w:t>E</w:t>
      </w:r>
      <w:r w:rsidR="00C06D60" w:rsidRPr="004C367F">
        <w:rPr>
          <w:rFonts w:ascii="Arial" w:eastAsia="Calibri" w:hAnsi="Arial" w:cs="Arial"/>
          <w:i/>
          <w:iCs/>
          <w:sz w:val="28"/>
          <w:szCs w:val="28"/>
        </w:rPr>
        <w:t xml:space="preserve">jercicio </w:t>
      </w:r>
      <w:r w:rsidR="00AC6DB2" w:rsidRPr="004C367F">
        <w:rPr>
          <w:rFonts w:ascii="Arial" w:eastAsia="Calibri" w:hAnsi="Arial" w:cs="Arial"/>
          <w:i/>
          <w:iCs/>
          <w:sz w:val="28"/>
          <w:szCs w:val="28"/>
        </w:rPr>
        <w:t>F</w:t>
      </w:r>
      <w:r w:rsidR="00C06D60" w:rsidRPr="004C367F">
        <w:rPr>
          <w:rFonts w:ascii="Arial" w:eastAsia="Calibri" w:hAnsi="Arial" w:cs="Arial"/>
          <w:i/>
          <w:iCs/>
          <w:sz w:val="28"/>
          <w:szCs w:val="28"/>
        </w:rPr>
        <w:t>iscal 2026</w:t>
      </w:r>
      <w:r w:rsidR="00AC6DB2" w:rsidRPr="004C367F">
        <w:rPr>
          <w:rFonts w:ascii="Arial" w:eastAsia="Calibri" w:hAnsi="Arial" w:cs="Arial"/>
          <w:i/>
          <w:iCs/>
          <w:sz w:val="28"/>
          <w:szCs w:val="28"/>
        </w:rPr>
        <w:t xml:space="preserve"> dos mil veintiséis,</w:t>
      </w:r>
      <w:r w:rsidR="00C06D60" w:rsidRPr="004C367F">
        <w:rPr>
          <w:rFonts w:ascii="Arial" w:eastAsia="Calibri" w:hAnsi="Arial" w:cs="Arial"/>
          <w:i/>
          <w:iCs/>
          <w:sz w:val="28"/>
          <w:szCs w:val="28"/>
        </w:rPr>
        <w:t xml:space="preserve"> para obras por </w:t>
      </w:r>
      <w:r w:rsidR="00AC6DB2" w:rsidRPr="004C367F">
        <w:rPr>
          <w:rFonts w:ascii="Arial" w:eastAsia="Calibri" w:hAnsi="Arial" w:cs="Arial"/>
          <w:i/>
          <w:iCs/>
          <w:sz w:val="28"/>
          <w:szCs w:val="28"/>
        </w:rPr>
        <w:t>A</w:t>
      </w:r>
      <w:r w:rsidR="00C06D60" w:rsidRPr="004C367F">
        <w:rPr>
          <w:rFonts w:ascii="Arial" w:eastAsia="Calibri" w:hAnsi="Arial" w:cs="Arial"/>
          <w:i/>
          <w:iCs/>
          <w:sz w:val="28"/>
          <w:szCs w:val="28"/>
        </w:rPr>
        <w:t xml:space="preserve">dministración </w:t>
      </w:r>
      <w:r w:rsidR="00AC6DB2" w:rsidRPr="004C367F">
        <w:rPr>
          <w:rFonts w:ascii="Arial" w:eastAsia="Calibri" w:hAnsi="Arial" w:cs="Arial"/>
          <w:i/>
          <w:iCs/>
          <w:sz w:val="28"/>
          <w:szCs w:val="28"/>
        </w:rPr>
        <w:t>D</w:t>
      </w:r>
      <w:r w:rsidR="00C06D60" w:rsidRPr="004C367F">
        <w:rPr>
          <w:rFonts w:ascii="Arial" w:eastAsia="Calibri" w:hAnsi="Arial" w:cs="Arial"/>
          <w:i/>
          <w:iCs/>
          <w:sz w:val="28"/>
          <w:szCs w:val="28"/>
        </w:rPr>
        <w:t>irecta</w:t>
      </w:r>
      <w:r w:rsidR="00AC6DB2" w:rsidRPr="004C367F">
        <w:rPr>
          <w:rFonts w:ascii="Arial" w:eastAsia="Calibri" w:hAnsi="Arial" w:cs="Arial"/>
          <w:i/>
          <w:iCs/>
          <w:sz w:val="28"/>
          <w:szCs w:val="28"/>
        </w:rPr>
        <w:t>,</w:t>
      </w:r>
      <w:r w:rsidR="00C06D60" w:rsidRPr="004C367F">
        <w:rPr>
          <w:rFonts w:ascii="Arial" w:eastAsia="Calibri" w:hAnsi="Arial" w:cs="Arial"/>
          <w:i/>
          <w:iCs/>
          <w:sz w:val="28"/>
          <w:szCs w:val="28"/>
        </w:rPr>
        <w:t xml:space="preserve"> por un monto de</w:t>
      </w:r>
      <w:r w:rsidR="00AC6DB2" w:rsidRPr="004C367F">
        <w:rPr>
          <w:rFonts w:ascii="Arial" w:eastAsia="Calibri" w:hAnsi="Arial" w:cs="Arial"/>
          <w:i/>
          <w:iCs/>
          <w:sz w:val="28"/>
          <w:szCs w:val="28"/>
        </w:rPr>
        <w:t xml:space="preserve">: $9´477,201.64 (Nueve millones, cuatrocientos setenta y siete mil, doscientos </w:t>
      </w:r>
      <w:proofErr w:type="gramStart"/>
      <w:r w:rsidR="00AC6DB2" w:rsidRPr="004C367F">
        <w:rPr>
          <w:rFonts w:ascii="Arial" w:eastAsia="Calibri" w:hAnsi="Arial" w:cs="Arial"/>
          <w:i/>
          <w:iCs/>
          <w:sz w:val="28"/>
          <w:szCs w:val="28"/>
        </w:rPr>
        <w:t>un pesos</w:t>
      </w:r>
      <w:proofErr w:type="gramEnd"/>
      <w:r w:rsidR="00AC6DB2" w:rsidRPr="004C367F">
        <w:rPr>
          <w:rFonts w:ascii="Arial" w:eastAsia="Calibri" w:hAnsi="Arial" w:cs="Arial"/>
          <w:i/>
          <w:iCs/>
          <w:sz w:val="28"/>
          <w:szCs w:val="28"/>
        </w:rPr>
        <w:t xml:space="preserve"> 64/100) </w:t>
      </w:r>
      <w:r w:rsidR="00C06D60" w:rsidRPr="004C367F">
        <w:rPr>
          <w:rFonts w:ascii="Arial" w:eastAsia="Calibri" w:hAnsi="Arial" w:cs="Arial"/>
          <w:i/>
          <w:iCs/>
          <w:sz w:val="28"/>
          <w:szCs w:val="28"/>
        </w:rPr>
        <w:t>resulta un excedente disponible de</w:t>
      </w:r>
      <w:r w:rsidR="00AC6DB2" w:rsidRPr="004C367F">
        <w:rPr>
          <w:rFonts w:ascii="Arial" w:eastAsia="Calibri" w:hAnsi="Arial" w:cs="Arial"/>
          <w:i/>
          <w:iCs/>
          <w:sz w:val="28"/>
          <w:szCs w:val="28"/>
        </w:rPr>
        <w:t xml:space="preserve">: $255,317.42 (Doscientos cincuenta y cinco mil, trecientos diecisiete pesos 42/100 m.n.) </w:t>
      </w:r>
      <w:r w:rsidR="00C06D60" w:rsidRPr="004C367F">
        <w:rPr>
          <w:rFonts w:ascii="Arial" w:eastAsia="Calibri" w:hAnsi="Arial" w:cs="Arial"/>
          <w:i/>
          <w:iCs/>
          <w:sz w:val="28"/>
          <w:szCs w:val="28"/>
        </w:rPr>
        <w:lastRenderedPageBreak/>
        <w:t>el cual podrá ser programado posteriormente</w:t>
      </w:r>
      <w:r w:rsidR="00AC6DB2" w:rsidRPr="004C367F">
        <w:rPr>
          <w:rFonts w:ascii="Arial" w:eastAsia="Calibri" w:hAnsi="Arial" w:cs="Arial"/>
          <w:i/>
          <w:iCs/>
          <w:sz w:val="28"/>
          <w:szCs w:val="28"/>
        </w:rPr>
        <w:t>,</w:t>
      </w:r>
      <w:r w:rsidR="00C06D60" w:rsidRPr="004C367F">
        <w:rPr>
          <w:rFonts w:ascii="Arial" w:eastAsia="Calibri" w:hAnsi="Arial" w:cs="Arial"/>
          <w:i/>
          <w:iCs/>
          <w:sz w:val="28"/>
          <w:szCs w:val="28"/>
        </w:rPr>
        <w:t xml:space="preserve"> conforme a las </w:t>
      </w:r>
      <w:r w:rsidR="00AC6DB2" w:rsidRPr="004C367F">
        <w:rPr>
          <w:rFonts w:ascii="Arial" w:eastAsia="Calibri" w:hAnsi="Arial" w:cs="Arial"/>
          <w:i/>
          <w:iCs/>
          <w:sz w:val="28"/>
          <w:szCs w:val="28"/>
        </w:rPr>
        <w:t>R</w:t>
      </w:r>
      <w:r w:rsidR="00C06D60" w:rsidRPr="004C367F">
        <w:rPr>
          <w:rFonts w:ascii="Arial" w:eastAsia="Calibri" w:hAnsi="Arial" w:cs="Arial"/>
          <w:i/>
          <w:iCs/>
          <w:sz w:val="28"/>
          <w:szCs w:val="28"/>
        </w:rPr>
        <w:t xml:space="preserve">eglas del </w:t>
      </w:r>
      <w:r w:rsidR="00AC6DB2" w:rsidRPr="004C367F">
        <w:rPr>
          <w:rFonts w:ascii="Arial" w:eastAsia="Calibri" w:hAnsi="Arial" w:cs="Arial"/>
          <w:i/>
          <w:iCs/>
          <w:sz w:val="28"/>
          <w:szCs w:val="28"/>
        </w:rPr>
        <w:t>F</w:t>
      </w:r>
      <w:r w:rsidR="00C06D60" w:rsidRPr="004C367F">
        <w:rPr>
          <w:rFonts w:ascii="Arial" w:eastAsia="Calibri" w:hAnsi="Arial" w:cs="Arial"/>
          <w:i/>
          <w:iCs/>
          <w:sz w:val="28"/>
          <w:szCs w:val="28"/>
        </w:rPr>
        <w:t>ondo</w:t>
      </w:r>
      <w:r w:rsidR="000E3040" w:rsidRPr="004C367F">
        <w:rPr>
          <w:rFonts w:ascii="Arial" w:eastAsia="Calibri" w:hAnsi="Arial" w:cs="Arial"/>
          <w:i/>
          <w:iCs/>
          <w:sz w:val="28"/>
          <w:szCs w:val="28"/>
        </w:rPr>
        <w:t>. Y, e</w:t>
      </w:r>
      <w:r w:rsidR="00C06D60" w:rsidRPr="004C367F">
        <w:rPr>
          <w:rFonts w:ascii="Arial" w:eastAsia="Calibri" w:hAnsi="Arial" w:cs="Arial"/>
          <w:i/>
          <w:iCs/>
          <w:sz w:val="28"/>
          <w:szCs w:val="28"/>
        </w:rPr>
        <w:t xml:space="preserve">l presupuesto originalmente asignado para el </w:t>
      </w:r>
      <w:r w:rsidR="00AC6DB2" w:rsidRPr="004C367F">
        <w:rPr>
          <w:rFonts w:ascii="Arial" w:eastAsia="Calibri" w:hAnsi="Arial" w:cs="Arial"/>
          <w:i/>
          <w:iCs/>
          <w:sz w:val="28"/>
          <w:szCs w:val="28"/>
        </w:rPr>
        <w:t>E</w:t>
      </w:r>
      <w:r w:rsidR="00C06D60" w:rsidRPr="004C367F">
        <w:rPr>
          <w:rFonts w:ascii="Arial" w:eastAsia="Calibri" w:hAnsi="Arial" w:cs="Arial"/>
          <w:i/>
          <w:iCs/>
          <w:sz w:val="28"/>
          <w:szCs w:val="28"/>
        </w:rPr>
        <w:t xml:space="preserve">jercicio </w:t>
      </w:r>
      <w:r w:rsidR="00AC6DB2" w:rsidRPr="004C367F">
        <w:rPr>
          <w:rFonts w:ascii="Arial" w:eastAsia="Calibri" w:hAnsi="Arial" w:cs="Arial"/>
          <w:i/>
          <w:iCs/>
          <w:sz w:val="28"/>
          <w:szCs w:val="28"/>
        </w:rPr>
        <w:t>F</w:t>
      </w:r>
      <w:r w:rsidR="00C06D60" w:rsidRPr="004C367F">
        <w:rPr>
          <w:rFonts w:ascii="Arial" w:eastAsia="Calibri" w:hAnsi="Arial" w:cs="Arial"/>
          <w:i/>
          <w:iCs/>
          <w:sz w:val="28"/>
          <w:szCs w:val="28"/>
        </w:rPr>
        <w:t>iscal 2026</w:t>
      </w:r>
      <w:r w:rsidR="00AC6DB2" w:rsidRPr="004C367F">
        <w:rPr>
          <w:rFonts w:ascii="Arial" w:eastAsia="Calibri" w:hAnsi="Arial" w:cs="Arial"/>
          <w:i/>
          <w:iCs/>
          <w:sz w:val="28"/>
          <w:szCs w:val="28"/>
        </w:rPr>
        <w:t xml:space="preserve"> dos mil veintiséis,</w:t>
      </w:r>
      <w:r w:rsidR="000E3040" w:rsidRPr="004C367F">
        <w:rPr>
          <w:rFonts w:ascii="Arial" w:eastAsia="Calibri" w:hAnsi="Arial" w:cs="Arial"/>
          <w:i/>
          <w:iCs/>
          <w:sz w:val="28"/>
          <w:szCs w:val="28"/>
        </w:rPr>
        <w:t xml:space="preserve"> de todo el Programa </w:t>
      </w:r>
      <w:r w:rsidR="00C06D60" w:rsidRPr="004C367F">
        <w:rPr>
          <w:rFonts w:ascii="Arial" w:eastAsia="Calibri" w:hAnsi="Arial" w:cs="Arial"/>
          <w:i/>
          <w:iCs/>
          <w:sz w:val="28"/>
          <w:szCs w:val="28"/>
        </w:rPr>
        <w:t>es por la cantidad de</w:t>
      </w:r>
      <w:r w:rsidR="00AC6DB2" w:rsidRPr="004C367F">
        <w:rPr>
          <w:rFonts w:ascii="Arial" w:eastAsia="Calibri" w:hAnsi="Arial" w:cs="Arial"/>
          <w:i/>
          <w:iCs/>
          <w:sz w:val="28"/>
          <w:szCs w:val="28"/>
        </w:rPr>
        <w:t>:</w:t>
      </w:r>
      <w:r w:rsidR="00C06D60" w:rsidRPr="004C367F">
        <w:rPr>
          <w:rFonts w:ascii="Arial" w:eastAsia="Calibri" w:hAnsi="Arial" w:cs="Arial"/>
          <w:i/>
          <w:iCs/>
          <w:sz w:val="28"/>
          <w:szCs w:val="28"/>
        </w:rPr>
        <w:t xml:space="preserve"> </w:t>
      </w:r>
      <w:r w:rsidR="00AC6DB2" w:rsidRPr="004C367F">
        <w:rPr>
          <w:rFonts w:ascii="Arial" w:eastAsia="Calibri" w:hAnsi="Arial" w:cs="Arial"/>
          <w:i/>
          <w:iCs/>
          <w:sz w:val="28"/>
          <w:szCs w:val="28"/>
        </w:rPr>
        <w:t>$20´276,806.11 (Veinte millones, doscientos setenta y siete mil, ochocientos seis pesos 11/100 m.n.)</w:t>
      </w:r>
      <w:r w:rsidR="00AC6DB2">
        <w:rPr>
          <w:rFonts w:ascii="Arial" w:eastAsia="Calibri" w:hAnsi="Arial" w:cs="Arial"/>
          <w:sz w:val="28"/>
          <w:szCs w:val="28"/>
        </w:rPr>
        <w:t xml:space="preserve"> E</w:t>
      </w:r>
      <w:r w:rsidR="00C06D60" w:rsidRPr="00F87BB9">
        <w:rPr>
          <w:rFonts w:ascii="Arial" w:eastAsia="Calibri" w:hAnsi="Arial" w:cs="Arial"/>
          <w:sz w:val="28"/>
          <w:szCs w:val="28"/>
        </w:rPr>
        <w:t>s cuanto</w:t>
      </w:r>
      <w:r w:rsidR="00AC6DB2">
        <w:rPr>
          <w:rFonts w:ascii="Arial" w:eastAsia="Calibri" w:hAnsi="Arial" w:cs="Arial"/>
          <w:sz w:val="28"/>
          <w:szCs w:val="28"/>
        </w:rPr>
        <w:t>,</w:t>
      </w:r>
      <w:r w:rsidR="00C06D60" w:rsidRPr="00F87BB9">
        <w:rPr>
          <w:rFonts w:ascii="Arial" w:eastAsia="Calibri" w:hAnsi="Arial" w:cs="Arial"/>
          <w:sz w:val="28"/>
          <w:szCs w:val="28"/>
        </w:rPr>
        <w:t xml:space="preserve"> </w:t>
      </w:r>
      <w:r w:rsidR="00AC6DB2">
        <w:rPr>
          <w:rFonts w:ascii="Arial" w:eastAsia="Calibri" w:hAnsi="Arial" w:cs="Arial"/>
          <w:sz w:val="28"/>
          <w:szCs w:val="28"/>
        </w:rPr>
        <w:t>S</w:t>
      </w:r>
      <w:r w:rsidR="00C06D60" w:rsidRPr="00F87BB9">
        <w:rPr>
          <w:rFonts w:ascii="Arial" w:eastAsia="Calibri" w:hAnsi="Arial" w:cs="Arial"/>
          <w:sz w:val="28"/>
          <w:szCs w:val="28"/>
        </w:rPr>
        <w:t>ecretari</w:t>
      </w:r>
      <w:r w:rsidR="00AC6DB2">
        <w:rPr>
          <w:rFonts w:ascii="Arial" w:eastAsia="Calibri" w:hAnsi="Arial" w:cs="Arial"/>
          <w:sz w:val="28"/>
          <w:szCs w:val="28"/>
        </w:rPr>
        <w:t>a.</w:t>
      </w:r>
      <w:r w:rsidR="000E3040">
        <w:rPr>
          <w:rFonts w:ascii="Arial" w:eastAsia="Calibri" w:hAnsi="Arial" w:cs="Arial"/>
          <w:sz w:val="28"/>
          <w:szCs w:val="28"/>
        </w:rPr>
        <w:t xml:space="preserve"> </w:t>
      </w:r>
      <w:r w:rsidR="000E3040">
        <w:rPr>
          <w:rFonts w:ascii="Arial" w:eastAsia="Calibri" w:hAnsi="Arial" w:cs="Arial"/>
          <w:b/>
          <w:bCs/>
          <w:i/>
          <w:iCs/>
          <w:sz w:val="28"/>
          <w:szCs w:val="28"/>
        </w:rPr>
        <w:t xml:space="preserve">C. Regidor Gustavo López Sandoval: </w:t>
      </w:r>
      <w:r w:rsidR="000E3040">
        <w:rPr>
          <w:rFonts w:ascii="Arial" w:eastAsia="Calibri" w:hAnsi="Arial" w:cs="Arial"/>
          <w:sz w:val="28"/>
          <w:szCs w:val="28"/>
        </w:rPr>
        <w:t>Pues sí, entonces es un error de redacción</w:t>
      </w:r>
      <w:r w:rsidR="004C367F">
        <w:rPr>
          <w:rFonts w:ascii="Arial" w:eastAsia="Calibri" w:hAnsi="Arial" w:cs="Arial"/>
          <w:sz w:val="28"/>
          <w:szCs w:val="28"/>
        </w:rPr>
        <w:t xml:space="preserve">, pues Presidenta, en el pasado también, el que le hace las Iniciativas, parece que, copia y pega. O sea, en el pasado </w:t>
      </w:r>
      <w:r w:rsidR="00EB51DC">
        <w:rPr>
          <w:rFonts w:ascii="Arial" w:eastAsia="Calibri" w:hAnsi="Arial" w:cs="Arial"/>
          <w:sz w:val="28"/>
          <w:szCs w:val="28"/>
        </w:rPr>
        <w:t>fue un error, ahorita otro y de redacción, eso genera mucha incertidumbre</w:t>
      </w:r>
      <w:r w:rsidR="004A360B">
        <w:rPr>
          <w:rFonts w:ascii="Arial" w:eastAsia="Calibri" w:hAnsi="Arial" w:cs="Arial"/>
          <w:sz w:val="28"/>
          <w:szCs w:val="28"/>
        </w:rPr>
        <w:t xml:space="preserve">, y es un error de dedo muy grande. No podemos seguir teniendo este tipo de errores, en donde </w:t>
      </w:r>
      <w:r w:rsidR="009C3E77">
        <w:rPr>
          <w:rFonts w:ascii="Arial" w:eastAsia="Calibri" w:hAnsi="Arial" w:cs="Arial"/>
          <w:sz w:val="28"/>
          <w:szCs w:val="28"/>
        </w:rPr>
        <w:t xml:space="preserve">causa mucha incertidumbre. </w:t>
      </w:r>
      <w:r w:rsidR="00C06D60" w:rsidRPr="00F87BB9">
        <w:rPr>
          <w:rFonts w:ascii="Arial" w:eastAsia="Calibri" w:hAnsi="Arial" w:cs="Arial"/>
          <w:sz w:val="28"/>
          <w:szCs w:val="28"/>
        </w:rPr>
        <w:t>Yo pienso así, son muchos millones</w:t>
      </w:r>
      <w:r w:rsidR="009C3E77">
        <w:rPr>
          <w:rFonts w:ascii="Arial" w:eastAsia="Calibri" w:hAnsi="Arial" w:cs="Arial"/>
          <w:sz w:val="28"/>
          <w:szCs w:val="28"/>
        </w:rPr>
        <w:t xml:space="preserve">. </w:t>
      </w:r>
      <w:r w:rsidR="00C06D60" w:rsidRPr="00F87BB9">
        <w:rPr>
          <w:rFonts w:ascii="Arial" w:eastAsia="Calibri" w:hAnsi="Arial" w:cs="Arial"/>
          <w:sz w:val="28"/>
          <w:szCs w:val="28"/>
        </w:rPr>
        <w:t xml:space="preserve"> </w:t>
      </w:r>
      <w:r w:rsidR="009C3E77">
        <w:rPr>
          <w:rFonts w:ascii="Arial" w:eastAsia="Calibri" w:hAnsi="Arial" w:cs="Arial"/>
          <w:sz w:val="28"/>
          <w:szCs w:val="28"/>
        </w:rPr>
        <w:t>E</w:t>
      </w:r>
      <w:r w:rsidR="00C06D60" w:rsidRPr="00F87BB9">
        <w:rPr>
          <w:rFonts w:ascii="Arial" w:eastAsia="Calibri" w:hAnsi="Arial" w:cs="Arial"/>
          <w:sz w:val="28"/>
          <w:szCs w:val="28"/>
        </w:rPr>
        <w:t>ntonces</w:t>
      </w:r>
      <w:r w:rsidR="009C3E77">
        <w:rPr>
          <w:rFonts w:ascii="Arial" w:eastAsia="Calibri" w:hAnsi="Arial" w:cs="Arial"/>
          <w:sz w:val="28"/>
          <w:szCs w:val="28"/>
        </w:rPr>
        <w:t>,</w:t>
      </w:r>
      <w:r w:rsidR="00C06D60" w:rsidRPr="00F87BB9">
        <w:rPr>
          <w:rFonts w:ascii="Arial" w:eastAsia="Calibri" w:hAnsi="Arial" w:cs="Arial"/>
          <w:sz w:val="28"/>
          <w:szCs w:val="28"/>
        </w:rPr>
        <w:t xml:space="preserve"> </w:t>
      </w:r>
      <w:r w:rsidR="009C3E77">
        <w:rPr>
          <w:rFonts w:ascii="Arial" w:eastAsia="Calibri" w:hAnsi="Arial" w:cs="Arial"/>
          <w:sz w:val="28"/>
          <w:szCs w:val="28"/>
        </w:rPr>
        <w:t>si es</w:t>
      </w:r>
      <w:r w:rsidR="00C06D60" w:rsidRPr="00F87BB9">
        <w:rPr>
          <w:rFonts w:ascii="Arial" w:eastAsia="Calibri" w:hAnsi="Arial" w:cs="Arial"/>
          <w:sz w:val="28"/>
          <w:szCs w:val="28"/>
        </w:rPr>
        <w:t xml:space="preserve"> error de dedo,</w:t>
      </w:r>
      <w:r w:rsidR="009C3E77">
        <w:rPr>
          <w:rFonts w:ascii="Arial" w:eastAsia="Calibri" w:hAnsi="Arial" w:cs="Arial"/>
          <w:sz w:val="28"/>
          <w:szCs w:val="28"/>
        </w:rPr>
        <w:t xml:space="preserve"> pues, no se está haciendo </w:t>
      </w:r>
      <w:r w:rsidR="00C06D60" w:rsidRPr="00F87BB9">
        <w:rPr>
          <w:rFonts w:ascii="Arial" w:eastAsia="Calibri" w:hAnsi="Arial" w:cs="Arial"/>
          <w:sz w:val="28"/>
          <w:szCs w:val="28"/>
        </w:rPr>
        <w:t>bien el trabajo</w:t>
      </w:r>
      <w:r w:rsidR="009C3E77">
        <w:rPr>
          <w:rFonts w:ascii="Arial" w:eastAsia="Calibri" w:hAnsi="Arial" w:cs="Arial"/>
          <w:sz w:val="28"/>
          <w:szCs w:val="28"/>
        </w:rPr>
        <w:t xml:space="preserve">. No sé quién haga </w:t>
      </w:r>
      <w:r w:rsidR="00C06D60" w:rsidRPr="00F87BB9">
        <w:rPr>
          <w:rFonts w:ascii="Arial" w:eastAsia="Calibri" w:hAnsi="Arial" w:cs="Arial"/>
          <w:sz w:val="28"/>
          <w:szCs w:val="28"/>
        </w:rPr>
        <w:t>las iniciativas, pero bueno</w:t>
      </w:r>
      <w:r w:rsidR="009C3E77">
        <w:rPr>
          <w:rFonts w:ascii="Arial" w:eastAsia="Calibri" w:hAnsi="Arial" w:cs="Arial"/>
          <w:sz w:val="28"/>
          <w:szCs w:val="28"/>
        </w:rPr>
        <w:t>.</w:t>
      </w:r>
      <w:r w:rsidR="00C06D60" w:rsidRPr="00F87BB9">
        <w:rPr>
          <w:rFonts w:ascii="Arial" w:eastAsia="Calibri" w:hAnsi="Arial" w:cs="Arial"/>
          <w:sz w:val="28"/>
          <w:szCs w:val="28"/>
        </w:rPr>
        <w:t xml:space="preserve"> </w:t>
      </w:r>
      <w:r w:rsidR="009C3E77">
        <w:rPr>
          <w:rFonts w:ascii="Arial" w:eastAsia="Calibri" w:hAnsi="Arial" w:cs="Arial"/>
          <w:sz w:val="28"/>
          <w:szCs w:val="28"/>
        </w:rPr>
        <w:t>E</w:t>
      </w:r>
      <w:r w:rsidR="00C06D60" w:rsidRPr="00F87BB9">
        <w:rPr>
          <w:rFonts w:ascii="Arial" w:eastAsia="Calibri" w:hAnsi="Arial" w:cs="Arial"/>
          <w:sz w:val="28"/>
          <w:szCs w:val="28"/>
        </w:rPr>
        <w:t xml:space="preserve">s </w:t>
      </w:r>
      <w:proofErr w:type="spellStart"/>
      <w:r w:rsidR="00C06D60" w:rsidRPr="00F87BB9">
        <w:rPr>
          <w:rFonts w:ascii="Arial" w:eastAsia="Calibri" w:hAnsi="Arial" w:cs="Arial"/>
          <w:sz w:val="28"/>
          <w:szCs w:val="28"/>
        </w:rPr>
        <w:t>cuanto</w:t>
      </w:r>
      <w:proofErr w:type="spellEnd"/>
      <w:r w:rsidR="00C06D60" w:rsidRPr="00F87BB9">
        <w:rPr>
          <w:rFonts w:ascii="Arial" w:eastAsia="Calibri" w:hAnsi="Arial" w:cs="Arial"/>
          <w:sz w:val="28"/>
          <w:szCs w:val="28"/>
        </w:rPr>
        <w:t>.</w:t>
      </w:r>
      <w:r w:rsidR="00C06D60">
        <w:rPr>
          <w:rFonts w:ascii="Arial" w:eastAsia="Calibri" w:hAnsi="Arial" w:cs="Arial"/>
          <w:sz w:val="28"/>
          <w:szCs w:val="28"/>
        </w:rPr>
        <w:t xml:space="preserve"> </w:t>
      </w:r>
      <w:r w:rsidR="00C06D60">
        <w:rPr>
          <w:rFonts w:ascii="Arial" w:eastAsia="Calibri" w:hAnsi="Arial" w:cs="Arial"/>
          <w:b/>
          <w:bCs/>
          <w:i/>
          <w:iCs/>
          <w:sz w:val="28"/>
          <w:szCs w:val="28"/>
        </w:rPr>
        <w:t xml:space="preserve">C. Presidenta Municipal Magali Casillas Contreras:  </w:t>
      </w:r>
      <w:r w:rsidR="00C06D60" w:rsidRPr="00F87BB9">
        <w:rPr>
          <w:rFonts w:ascii="Arial" w:eastAsia="Calibri" w:hAnsi="Arial" w:cs="Arial"/>
          <w:sz w:val="28"/>
          <w:szCs w:val="28"/>
        </w:rPr>
        <w:t>Justamente estamos en el lugar del debate para hacer las correcciones que se tengan que hacer. ¿Quién di</w:t>
      </w:r>
      <w:r w:rsidR="0043312B">
        <w:rPr>
          <w:rFonts w:ascii="Arial" w:eastAsia="Calibri" w:hAnsi="Arial" w:cs="Arial"/>
          <w:sz w:val="28"/>
          <w:szCs w:val="28"/>
        </w:rPr>
        <w:t>ce</w:t>
      </w:r>
      <w:r w:rsidR="00C06D60" w:rsidRPr="00F87BB9">
        <w:rPr>
          <w:rFonts w:ascii="Arial" w:eastAsia="Calibri" w:hAnsi="Arial" w:cs="Arial"/>
          <w:sz w:val="28"/>
          <w:szCs w:val="28"/>
        </w:rPr>
        <w:t xml:space="preserve"> que no? La ley</w:t>
      </w:r>
      <w:r w:rsidR="0043312B">
        <w:rPr>
          <w:rFonts w:ascii="Arial" w:eastAsia="Calibri" w:hAnsi="Arial" w:cs="Arial"/>
          <w:sz w:val="28"/>
          <w:szCs w:val="28"/>
        </w:rPr>
        <w:t>,</w:t>
      </w:r>
      <w:r w:rsidR="00C06D60" w:rsidRPr="00F87BB9">
        <w:rPr>
          <w:rFonts w:ascii="Arial" w:eastAsia="Calibri" w:hAnsi="Arial" w:cs="Arial"/>
          <w:sz w:val="28"/>
          <w:szCs w:val="28"/>
        </w:rPr>
        <w:t xml:space="preserve"> dice que sí</w:t>
      </w:r>
      <w:r w:rsidR="0043312B">
        <w:rPr>
          <w:rFonts w:ascii="Arial" w:eastAsia="Calibri" w:hAnsi="Arial" w:cs="Arial"/>
          <w:sz w:val="28"/>
          <w:szCs w:val="28"/>
        </w:rPr>
        <w:t>.</w:t>
      </w:r>
      <w:r w:rsidR="00C06D60" w:rsidRPr="00F87BB9">
        <w:rPr>
          <w:rFonts w:ascii="Arial" w:eastAsia="Calibri" w:hAnsi="Arial" w:cs="Arial"/>
          <w:sz w:val="28"/>
          <w:szCs w:val="28"/>
        </w:rPr>
        <w:t xml:space="preserve"> </w:t>
      </w:r>
      <w:r w:rsidR="0043312B">
        <w:rPr>
          <w:rFonts w:ascii="Arial" w:eastAsia="Calibri" w:hAnsi="Arial" w:cs="Arial"/>
          <w:sz w:val="28"/>
          <w:szCs w:val="28"/>
        </w:rPr>
        <w:t>M</w:t>
      </w:r>
      <w:r w:rsidR="00C06D60" w:rsidRPr="00F87BB9">
        <w:rPr>
          <w:rFonts w:ascii="Arial" w:eastAsia="Calibri" w:hAnsi="Arial" w:cs="Arial"/>
          <w:sz w:val="28"/>
          <w:szCs w:val="28"/>
        </w:rPr>
        <w:t>e permite</w:t>
      </w:r>
      <w:r w:rsidR="0043312B">
        <w:rPr>
          <w:rFonts w:ascii="Arial" w:eastAsia="Calibri" w:hAnsi="Arial" w:cs="Arial"/>
          <w:sz w:val="28"/>
          <w:szCs w:val="28"/>
        </w:rPr>
        <w:t>s</w:t>
      </w:r>
      <w:r w:rsidR="00C06D60" w:rsidRPr="00F87BB9">
        <w:rPr>
          <w:rFonts w:ascii="Arial" w:eastAsia="Calibri" w:hAnsi="Arial" w:cs="Arial"/>
          <w:sz w:val="28"/>
          <w:szCs w:val="28"/>
        </w:rPr>
        <w:t xml:space="preserve"> poder</w:t>
      </w:r>
      <w:r w:rsidR="0043312B">
        <w:rPr>
          <w:rFonts w:ascii="Arial" w:eastAsia="Calibri" w:hAnsi="Arial" w:cs="Arial"/>
          <w:sz w:val="28"/>
          <w:szCs w:val="28"/>
        </w:rPr>
        <w:t xml:space="preserve"> continuar;</w:t>
      </w:r>
      <w:r w:rsidR="00C06D60" w:rsidRPr="00F87BB9">
        <w:rPr>
          <w:rFonts w:ascii="Arial" w:eastAsia="Calibri" w:hAnsi="Arial" w:cs="Arial"/>
          <w:sz w:val="28"/>
          <w:szCs w:val="28"/>
        </w:rPr>
        <w:t xml:space="preserve"> </w:t>
      </w:r>
      <w:r w:rsidR="0043312B">
        <w:rPr>
          <w:rFonts w:ascii="Arial" w:eastAsia="Calibri" w:hAnsi="Arial" w:cs="Arial"/>
          <w:sz w:val="28"/>
          <w:szCs w:val="28"/>
        </w:rPr>
        <w:t>e</w:t>
      </w:r>
      <w:r w:rsidR="00C06D60" w:rsidRPr="00F87BB9">
        <w:rPr>
          <w:rFonts w:ascii="Arial" w:eastAsia="Calibri" w:hAnsi="Arial" w:cs="Arial"/>
          <w:sz w:val="28"/>
          <w:szCs w:val="28"/>
        </w:rPr>
        <w:t>rrores serían que los detectáramos</w:t>
      </w:r>
      <w:r w:rsidR="0043312B">
        <w:rPr>
          <w:rFonts w:ascii="Arial" w:eastAsia="Calibri" w:hAnsi="Arial" w:cs="Arial"/>
          <w:sz w:val="28"/>
          <w:szCs w:val="28"/>
        </w:rPr>
        <w:t>,</w:t>
      </w:r>
      <w:r w:rsidR="00C06D60" w:rsidRPr="00F87BB9">
        <w:rPr>
          <w:rFonts w:ascii="Arial" w:eastAsia="Calibri" w:hAnsi="Arial" w:cs="Arial"/>
          <w:sz w:val="28"/>
          <w:szCs w:val="28"/>
        </w:rPr>
        <w:t xml:space="preserve"> y que no pudiéramos hacer</w:t>
      </w:r>
      <w:r w:rsidR="00D9707F">
        <w:rPr>
          <w:rFonts w:ascii="Arial" w:eastAsia="Calibri" w:hAnsi="Arial" w:cs="Arial"/>
          <w:sz w:val="28"/>
          <w:szCs w:val="28"/>
        </w:rPr>
        <w:t xml:space="preserve"> </w:t>
      </w:r>
      <w:r w:rsidR="00C06D60" w:rsidRPr="00F87BB9">
        <w:rPr>
          <w:rFonts w:ascii="Arial" w:eastAsia="Calibri" w:hAnsi="Arial" w:cs="Arial"/>
          <w:sz w:val="28"/>
          <w:szCs w:val="28"/>
        </w:rPr>
        <w:t>la</w:t>
      </w:r>
      <w:r w:rsidR="00D9707F">
        <w:rPr>
          <w:rFonts w:ascii="Arial" w:eastAsia="Calibri" w:hAnsi="Arial" w:cs="Arial"/>
          <w:sz w:val="28"/>
          <w:szCs w:val="28"/>
        </w:rPr>
        <w:t xml:space="preserve"> aclaración.</w:t>
      </w:r>
      <w:r w:rsidR="00C06D60" w:rsidRPr="00F87BB9">
        <w:rPr>
          <w:rFonts w:ascii="Arial" w:eastAsia="Calibri" w:hAnsi="Arial" w:cs="Arial"/>
          <w:sz w:val="28"/>
          <w:szCs w:val="28"/>
        </w:rPr>
        <w:t xml:space="preserve"> </w:t>
      </w:r>
      <w:r w:rsidR="00D9707F">
        <w:rPr>
          <w:rFonts w:ascii="Arial" w:eastAsia="Calibri" w:hAnsi="Arial" w:cs="Arial"/>
          <w:sz w:val="28"/>
          <w:szCs w:val="28"/>
        </w:rPr>
        <w:t>A</w:t>
      </w:r>
      <w:r w:rsidR="00C06D60" w:rsidRPr="00F87BB9">
        <w:rPr>
          <w:rFonts w:ascii="Arial" w:eastAsia="Calibri" w:hAnsi="Arial" w:cs="Arial"/>
          <w:sz w:val="28"/>
          <w:szCs w:val="28"/>
        </w:rPr>
        <w:t>quí no hay un error, no estamos cambiando ninguna de las cantidades, el monto de los proyectos que están definidos</w:t>
      </w:r>
      <w:r w:rsidR="00D9707F">
        <w:rPr>
          <w:rFonts w:ascii="Arial" w:eastAsia="Calibri" w:hAnsi="Arial" w:cs="Arial"/>
          <w:sz w:val="28"/>
          <w:szCs w:val="28"/>
        </w:rPr>
        <w:t>,</w:t>
      </w:r>
      <w:r w:rsidR="00C06D60" w:rsidRPr="00F87BB9">
        <w:rPr>
          <w:rFonts w:ascii="Arial" w:eastAsia="Calibri" w:hAnsi="Arial" w:cs="Arial"/>
          <w:sz w:val="28"/>
          <w:szCs w:val="28"/>
        </w:rPr>
        <w:t xml:space="preserve"> está claramente especificado</w:t>
      </w:r>
      <w:r w:rsidR="00D9707F">
        <w:rPr>
          <w:rFonts w:ascii="Arial" w:eastAsia="Calibri" w:hAnsi="Arial" w:cs="Arial"/>
          <w:sz w:val="28"/>
          <w:szCs w:val="28"/>
        </w:rPr>
        <w:t>. N</w:t>
      </w:r>
      <w:r w:rsidR="00C06D60" w:rsidRPr="00F87BB9">
        <w:rPr>
          <w:rFonts w:ascii="Arial" w:eastAsia="Calibri" w:hAnsi="Arial" w:cs="Arial"/>
          <w:sz w:val="28"/>
          <w:szCs w:val="28"/>
        </w:rPr>
        <w:t>o estoy corrigiendo ninguna cantidad, estamos haciendo la aclaración que el monto general de este recurso Fortamun</w:t>
      </w:r>
      <w:r w:rsidR="00D9707F">
        <w:rPr>
          <w:rFonts w:ascii="Arial" w:eastAsia="Calibri" w:hAnsi="Arial" w:cs="Arial"/>
          <w:sz w:val="28"/>
          <w:szCs w:val="28"/>
        </w:rPr>
        <w:t>,</w:t>
      </w:r>
      <w:r w:rsidR="00C06D60" w:rsidRPr="00F87BB9">
        <w:rPr>
          <w:rFonts w:ascii="Arial" w:eastAsia="Calibri" w:hAnsi="Arial" w:cs="Arial"/>
          <w:sz w:val="28"/>
          <w:szCs w:val="28"/>
        </w:rPr>
        <w:t xml:space="preserve"> son los </w:t>
      </w:r>
      <w:r w:rsidR="00D9707F" w:rsidRPr="00F87BB9">
        <w:rPr>
          <w:rFonts w:ascii="Arial" w:eastAsia="Calibri" w:hAnsi="Arial" w:cs="Arial"/>
          <w:sz w:val="28"/>
          <w:szCs w:val="28"/>
        </w:rPr>
        <w:t>$20</w:t>
      </w:r>
      <w:r w:rsidR="00D9707F">
        <w:rPr>
          <w:rFonts w:ascii="Arial" w:eastAsia="Calibri" w:hAnsi="Arial" w:cs="Arial"/>
          <w:sz w:val="28"/>
          <w:szCs w:val="28"/>
        </w:rPr>
        <w:t>´</w:t>
      </w:r>
      <w:r w:rsidR="00D9707F" w:rsidRPr="00F87BB9">
        <w:rPr>
          <w:rFonts w:ascii="Arial" w:eastAsia="Calibri" w:hAnsi="Arial" w:cs="Arial"/>
          <w:sz w:val="28"/>
          <w:szCs w:val="28"/>
        </w:rPr>
        <w:t>000</w:t>
      </w:r>
      <w:r w:rsidR="00D9707F">
        <w:rPr>
          <w:rFonts w:ascii="Arial" w:eastAsia="Calibri" w:hAnsi="Arial" w:cs="Arial"/>
          <w:sz w:val="28"/>
          <w:szCs w:val="28"/>
        </w:rPr>
        <w:t>,</w:t>
      </w:r>
      <w:r w:rsidR="00D9707F" w:rsidRPr="00F87BB9">
        <w:rPr>
          <w:rFonts w:ascii="Arial" w:eastAsia="Calibri" w:hAnsi="Arial" w:cs="Arial"/>
          <w:sz w:val="28"/>
          <w:szCs w:val="28"/>
        </w:rPr>
        <w:t>000</w:t>
      </w:r>
      <w:r w:rsidR="00D9707F">
        <w:rPr>
          <w:rFonts w:ascii="Arial" w:eastAsia="Calibri" w:hAnsi="Arial" w:cs="Arial"/>
          <w:sz w:val="28"/>
          <w:szCs w:val="28"/>
        </w:rPr>
        <w:t>.00 (Veinte millones de pesos 00/100 m.n.) N</w:t>
      </w:r>
      <w:r w:rsidR="00C06D60" w:rsidRPr="00F87BB9">
        <w:rPr>
          <w:rFonts w:ascii="Arial" w:eastAsia="Calibri" w:hAnsi="Arial" w:cs="Arial"/>
          <w:sz w:val="28"/>
          <w:szCs w:val="28"/>
        </w:rPr>
        <w:t>o hay un error en el proyecto</w:t>
      </w:r>
      <w:r w:rsidR="00D9707F">
        <w:rPr>
          <w:rFonts w:ascii="Arial" w:eastAsia="Calibri" w:hAnsi="Arial" w:cs="Arial"/>
          <w:sz w:val="28"/>
          <w:szCs w:val="28"/>
        </w:rPr>
        <w:t>.</w:t>
      </w:r>
      <w:r w:rsidR="00C06D60" w:rsidRPr="00F87BB9">
        <w:rPr>
          <w:rFonts w:ascii="Arial" w:eastAsia="Calibri" w:hAnsi="Arial" w:cs="Arial"/>
          <w:sz w:val="28"/>
          <w:szCs w:val="28"/>
        </w:rPr>
        <w:t xml:space="preserve"> </w:t>
      </w:r>
      <w:r w:rsidR="00D9707F">
        <w:rPr>
          <w:rFonts w:ascii="Arial" w:eastAsia="Calibri" w:hAnsi="Arial" w:cs="Arial"/>
          <w:sz w:val="28"/>
          <w:szCs w:val="28"/>
        </w:rPr>
        <w:t>N</w:t>
      </w:r>
      <w:r w:rsidR="00C06D60" w:rsidRPr="00F87BB9">
        <w:rPr>
          <w:rFonts w:ascii="Arial" w:eastAsia="Calibri" w:hAnsi="Arial" w:cs="Arial"/>
          <w:sz w:val="28"/>
          <w:szCs w:val="28"/>
        </w:rPr>
        <w:t>o hay un error en la sumatoria, ni nada de eso.</w:t>
      </w:r>
      <w:r w:rsidR="00C06D60">
        <w:rPr>
          <w:rFonts w:ascii="Arial" w:hAnsi="Arial" w:cs="Arial"/>
          <w:b/>
          <w:bCs/>
          <w:i/>
          <w:iCs/>
          <w:sz w:val="28"/>
          <w:szCs w:val="28"/>
        </w:rPr>
        <w:t xml:space="preserve"> </w:t>
      </w:r>
      <w:r w:rsidR="00C06D60" w:rsidRPr="00F87BB9">
        <w:rPr>
          <w:rFonts w:ascii="Arial" w:eastAsia="Calibri" w:hAnsi="Arial" w:cs="Arial"/>
          <w:sz w:val="28"/>
          <w:szCs w:val="28"/>
        </w:rPr>
        <w:t>Entonces</w:t>
      </w:r>
      <w:r w:rsidR="00D9707F">
        <w:rPr>
          <w:rFonts w:ascii="Arial" w:eastAsia="Calibri" w:hAnsi="Arial" w:cs="Arial"/>
          <w:sz w:val="28"/>
          <w:szCs w:val="28"/>
        </w:rPr>
        <w:t>,</w:t>
      </w:r>
      <w:r w:rsidR="00C06D60" w:rsidRPr="00F87BB9">
        <w:rPr>
          <w:rFonts w:ascii="Arial" w:eastAsia="Calibri" w:hAnsi="Arial" w:cs="Arial"/>
          <w:sz w:val="28"/>
          <w:szCs w:val="28"/>
        </w:rPr>
        <w:t xml:space="preserve"> la parte de la aclaración me parece oportuna y la propia </w:t>
      </w:r>
      <w:r w:rsidR="00D9707F">
        <w:rPr>
          <w:rFonts w:ascii="Arial" w:eastAsia="Calibri" w:hAnsi="Arial" w:cs="Arial"/>
          <w:sz w:val="28"/>
          <w:szCs w:val="28"/>
        </w:rPr>
        <w:t>L</w:t>
      </w:r>
      <w:r w:rsidR="00C06D60" w:rsidRPr="00F87BB9">
        <w:rPr>
          <w:rFonts w:ascii="Arial" w:eastAsia="Calibri" w:hAnsi="Arial" w:cs="Arial"/>
          <w:sz w:val="28"/>
          <w:szCs w:val="28"/>
        </w:rPr>
        <w:t xml:space="preserve">ey prevé la aclaración y corrección, no veo dónde está el delito que perseguir o cuál es la situación que pudiera incomodar o causar algún detalle, porque </w:t>
      </w:r>
      <w:r w:rsidR="00C06D60" w:rsidRPr="00F87BB9">
        <w:rPr>
          <w:rFonts w:ascii="Arial" w:eastAsia="Calibri" w:hAnsi="Arial" w:cs="Arial"/>
          <w:sz w:val="28"/>
          <w:szCs w:val="28"/>
        </w:rPr>
        <w:lastRenderedPageBreak/>
        <w:t>precisamente este foro es de debate y es para eso. Creo que</w:t>
      </w:r>
      <w:r w:rsidR="00D9707F">
        <w:rPr>
          <w:rFonts w:ascii="Arial" w:eastAsia="Calibri" w:hAnsi="Arial" w:cs="Arial"/>
          <w:sz w:val="28"/>
          <w:szCs w:val="28"/>
        </w:rPr>
        <w:t>,</w:t>
      </w:r>
      <w:r w:rsidR="00C06D60" w:rsidRPr="00F87BB9">
        <w:rPr>
          <w:rFonts w:ascii="Arial" w:eastAsia="Calibri" w:hAnsi="Arial" w:cs="Arial"/>
          <w:sz w:val="28"/>
          <w:szCs w:val="28"/>
        </w:rPr>
        <w:t xml:space="preserve"> en otro sentido estaríamos viendo una situación donde yo </w:t>
      </w:r>
      <w:r w:rsidR="00D9707F">
        <w:rPr>
          <w:rFonts w:ascii="Arial" w:eastAsia="Calibri" w:hAnsi="Arial" w:cs="Arial"/>
          <w:sz w:val="28"/>
          <w:szCs w:val="28"/>
        </w:rPr>
        <w:t>v</w:t>
      </w:r>
      <w:r w:rsidR="00C06D60" w:rsidRPr="00F87BB9">
        <w:rPr>
          <w:rFonts w:ascii="Arial" w:eastAsia="Calibri" w:hAnsi="Arial" w:cs="Arial"/>
          <w:sz w:val="28"/>
          <w:szCs w:val="28"/>
        </w:rPr>
        <w:t>iera un error y no aceptara que se hiciera alguna aclaración, no le veo ningún inconveniente en que estemos haciendo esas aclaraciones, que les agradezco que se hagan estas observaciones</w:t>
      </w:r>
      <w:r w:rsidR="00D9707F">
        <w:rPr>
          <w:rFonts w:ascii="Arial" w:eastAsia="Calibri" w:hAnsi="Arial" w:cs="Arial"/>
          <w:sz w:val="28"/>
          <w:szCs w:val="28"/>
        </w:rPr>
        <w:t>,</w:t>
      </w:r>
      <w:r w:rsidR="00C06D60" w:rsidRPr="00F87BB9">
        <w:rPr>
          <w:rFonts w:ascii="Arial" w:eastAsia="Calibri" w:hAnsi="Arial" w:cs="Arial"/>
          <w:sz w:val="28"/>
          <w:szCs w:val="28"/>
        </w:rPr>
        <w:t xml:space="preserve"> para que quede todo con mayor claridad en el tema de la redacción. Es cuanto, </w:t>
      </w:r>
      <w:r w:rsidR="006622F0">
        <w:rPr>
          <w:rFonts w:ascii="Arial" w:eastAsia="Calibri" w:hAnsi="Arial" w:cs="Arial"/>
          <w:sz w:val="28"/>
          <w:szCs w:val="28"/>
        </w:rPr>
        <w:t>S</w:t>
      </w:r>
      <w:r w:rsidR="00C06D60" w:rsidRPr="00F87BB9">
        <w:rPr>
          <w:rFonts w:ascii="Arial" w:eastAsia="Calibri" w:hAnsi="Arial" w:cs="Arial"/>
          <w:sz w:val="28"/>
          <w:szCs w:val="28"/>
        </w:rPr>
        <w:t>ecretaria.</w:t>
      </w:r>
      <w:r w:rsidR="006622F0">
        <w:rPr>
          <w:rFonts w:ascii="Arial" w:eastAsia="Calibri" w:hAnsi="Arial" w:cs="Arial"/>
          <w:sz w:val="28"/>
          <w:szCs w:val="28"/>
        </w:rPr>
        <w:t xml:space="preserve"> </w:t>
      </w:r>
      <w:r w:rsidR="006622F0">
        <w:rPr>
          <w:rFonts w:ascii="Arial" w:eastAsia="Calibri" w:hAnsi="Arial" w:cs="Arial"/>
          <w:b/>
          <w:bCs/>
          <w:i/>
          <w:iCs/>
          <w:sz w:val="28"/>
          <w:szCs w:val="28"/>
        </w:rPr>
        <w:t xml:space="preserve">C. Regidor Gustavo López Sandoval: </w:t>
      </w:r>
      <w:r w:rsidR="006622F0">
        <w:rPr>
          <w:rFonts w:ascii="Arial" w:hAnsi="Arial" w:cs="Arial"/>
          <w:b/>
          <w:bCs/>
          <w:i/>
          <w:iCs/>
          <w:sz w:val="28"/>
          <w:szCs w:val="28"/>
        </w:rPr>
        <w:t xml:space="preserve"> </w:t>
      </w:r>
      <w:r w:rsidR="00C06D60" w:rsidRPr="00F87BB9">
        <w:rPr>
          <w:rFonts w:ascii="Arial" w:eastAsia="Calibri" w:hAnsi="Arial" w:cs="Arial"/>
          <w:sz w:val="28"/>
          <w:szCs w:val="28"/>
        </w:rPr>
        <w:t>No, no hay ningún problema, Presidenta, pues podemos equivocarnos, pero</w:t>
      </w:r>
      <w:r w:rsidR="00D9707F">
        <w:rPr>
          <w:rFonts w:ascii="Arial" w:eastAsia="Calibri" w:hAnsi="Arial" w:cs="Arial"/>
          <w:sz w:val="28"/>
          <w:szCs w:val="28"/>
        </w:rPr>
        <w:t xml:space="preserve"> en la Iniciativa pasada, también se equivocó, </w:t>
      </w:r>
      <w:r w:rsidR="00C06D60" w:rsidRPr="00F87BB9">
        <w:rPr>
          <w:rFonts w:ascii="Arial" w:eastAsia="Calibri" w:hAnsi="Arial" w:cs="Arial"/>
          <w:sz w:val="28"/>
          <w:szCs w:val="28"/>
        </w:rPr>
        <w:t xml:space="preserve">y ahorita también, y eso genera desconfianza. Y </w:t>
      </w:r>
      <w:r w:rsidR="00D9707F">
        <w:rPr>
          <w:rFonts w:ascii="Arial" w:eastAsia="Calibri" w:hAnsi="Arial" w:cs="Arial"/>
          <w:sz w:val="28"/>
          <w:szCs w:val="28"/>
        </w:rPr>
        <w:t>se</w:t>
      </w:r>
      <w:r w:rsidR="00C06D60" w:rsidRPr="00F87BB9">
        <w:rPr>
          <w:rFonts w:ascii="Arial" w:eastAsia="Calibri" w:hAnsi="Arial" w:cs="Arial"/>
          <w:sz w:val="28"/>
          <w:szCs w:val="28"/>
        </w:rPr>
        <w:t xml:space="preserve"> supone que cuando se hacen las </w:t>
      </w:r>
      <w:r w:rsidR="00D9707F">
        <w:rPr>
          <w:rFonts w:ascii="Arial" w:eastAsia="Calibri" w:hAnsi="Arial" w:cs="Arial"/>
          <w:sz w:val="28"/>
          <w:szCs w:val="28"/>
        </w:rPr>
        <w:t>C</w:t>
      </w:r>
      <w:r w:rsidR="00C06D60" w:rsidRPr="00F87BB9">
        <w:rPr>
          <w:rFonts w:ascii="Arial" w:eastAsia="Calibri" w:hAnsi="Arial" w:cs="Arial"/>
          <w:sz w:val="28"/>
          <w:szCs w:val="28"/>
        </w:rPr>
        <w:t>omisiones, los que tienen más experiencia, díganme, es cuando se ven todos estos temas, para cuando se suba el punto aquí, ya queda plasmado. S</w:t>
      </w:r>
      <w:r w:rsidR="00D9707F">
        <w:rPr>
          <w:rFonts w:ascii="Arial" w:eastAsia="Calibri" w:hAnsi="Arial" w:cs="Arial"/>
          <w:sz w:val="28"/>
          <w:szCs w:val="28"/>
        </w:rPr>
        <w:t>i</w:t>
      </w:r>
      <w:r w:rsidR="00C06D60" w:rsidRPr="00F87BB9">
        <w:rPr>
          <w:rFonts w:ascii="Arial" w:eastAsia="Calibri" w:hAnsi="Arial" w:cs="Arial"/>
          <w:sz w:val="28"/>
          <w:szCs w:val="28"/>
        </w:rPr>
        <w:t>n errores</w:t>
      </w:r>
      <w:r w:rsidR="00D9707F">
        <w:rPr>
          <w:rFonts w:ascii="Arial" w:eastAsia="Calibri" w:hAnsi="Arial" w:cs="Arial"/>
          <w:sz w:val="28"/>
          <w:szCs w:val="28"/>
        </w:rPr>
        <w:t>,</w:t>
      </w:r>
      <w:r w:rsidR="00C06D60" w:rsidRPr="00F87BB9">
        <w:rPr>
          <w:rFonts w:ascii="Arial" w:eastAsia="Calibri" w:hAnsi="Arial" w:cs="Arial"/>
          <w:sz w:val="28"/>
          <w:szCs w:val="28"/>
        </w:rPr>
        <w:t xml:space="preserve"> sería </w:t>
      </w:r>
      <w:r w:rsidR="00D9707F">
        <w:rPr>
          <w:rFonts w:ascii="Arial" w:eastAsia="Calibri" w:hAnsi="Arial" w:cs="Arial"/>
          <w:sz w:val="28"/>
          <w:szCs w:val="28"/>
        </w:rPr>
        <w:t>y debería de</w:t>
      </w:r>
      <w:r w:rsidR="00C06D60" w:rsidRPr="00F87BB9">
        <w:rPr>
          <w:rFonts w:ascii="Arial" w:eastAsia="Calibri" w:hAnsi="Arial" w:cs="Arial"/>
          <w:sz w:val="28"/>
          <w:szCs w:val="28"/>
        </w:rPr>
        <w:t xml:space="preserve"> ser, sería el deber ser</w:t>
      </w:r>
      <w:r w:rsidR="00D9707F">
        <w:rPr>
          <w:rFonts w:ascii="Arial" w:eastAsia="Calibri" w:hAnsi="Arial" w:cs="Arial"/>
          <w:sz w:val="28"/>
          <w:szCs w:val="28"/>
        </w:rPr>
        <w:t>. P</w:t>
      </w:r>
      <w:r w:rsidR="00C06D60" w:rsidRPr="00F87BB9">
        <w:rPr>
          <w:rFonts w:ascii="Arial" w:eastAsia="Calibri" w:hAnsi="Arial" w:cs="Arial"/>
          <w:sz w:val="28"/>
          <w:szCs w:val="28"/>
        </w:rPr>
        <w:t>ero</w:t>
      </w:r>
      <w:r w:rsidR="00D9707F">
        <w:rPr>
          <w:rFonts w:ascii="Arial" w:eastAsia="Calibri" w:hAnsi="Arial" w:cs="Arial"/>
          <w:sz w:val="28"/>
          <w:szCs w:val="28"/>
        </w:rPr>
        <w:t>,</w:t>
      </w:r>
      <w:r w:rsidR="00C06D60" w:rsidRPr="00F87BB9">
        <w:rPr>
          <w:rFonts w:ascii="Arial" w:eastAsia="Calibri" w:hAnsi="Arial" w:cs="Arial"/>
          <w:sz w:val="28"/>
          <w:szCs w:val="28"/>
        </w:rPr>
        <w:t xml:space="preserve"> ya no</w:t>
      </w:r>
      <w:r w:rsidR="00D9707F">
        <w:rPr>
          <w:rFonts w:ascii="Arial" w:eastAsia="Calibri" w:hAnsi="Arial" w:cs="Arial"/>
          <w:sz w:val="28"/>
          <w:szCs w:val="28"/>
        </w:rPr>
        <w:t>s</w:t>
      </w:r>
      <w:r w:rsidR="00C06D60" w:rsidRPr="00F87BB9">
        <w:rPr>
          <w:rFonts w:ascii="Arial" w:eastAsia="Calibri" w:hAnsi="Arial" w:cs="Arial"/>
          <w:sz w:val="28"/>
          <w:szCs w:val="28"/>
        </w:rPr>
        <w:t xml:space="preserve"> estamos dando cuenta que no es así.</w:t>
      </w:r>
      <w:r w:rsidR="00402B25">
        <w:rPr>
          <w:rFonts w:ascii="Arial" w:eastAsia="Calibri" w:hAnsi="Arial" w:cs="Arial"/>
          <w:sz w:val="28"/>
          <w:szCs w:val="28"/>
        </w:rPr>
        <w:t xml:space="preserve"> </w:t>
      </w:r>
      <w:r w:rsidR="00D9707F">
        <w:rPr>
          <w:rFonts w:ascii="Arial" w:eastAsia="Calibri" w:hAnsi="Arial" w:cs="Arial"/>
          <w:sz w:val="28"/>
          <w:szCs w:val="28"/>
        </w:rPr>
        <w:t xml:space="preserve">Es </w:t>
      </w:r>
      <w:proofErr w:type="spellStart"/>
      <w:r w:rsidR="00D9707F">
        <w:rPr>
          <w:rFonts w:ascii="Arial" w:eastAsia="Calibri" w:hAnsi="Arial" w:cs="Arial"/>
          <w:sz w:val="28"/>
          <w:szCs w:val="28"/>
        </w:rPr>
        <w:t>cuanto</w:t>
      </w:r>
      <w:proofErr w:type="spellEnd"/>
      <w:r w:rsidR="00D9707F">
        <w:rPr>
          <w:rFonts w:ascii="Arial" w:eastAsia="Calibri" w:hAnsi="Arial" w:cs="Arial"/>
          <w:sz w:val="28"/>
          <w:szCs w:val="28"/>
        </w:rPr>
        <w:t xml:space="preserve">. </w:t>
      </w:r>
      <w:r w:rsidR="00402B25">
        <w:rPr>
          <w:rFonts w:ascii="Arial" w:eastAsia="Calibri" w:hAnsi="Arial" w:cs="Arial"/>
          <w:b/>
          <w:bCs/>
          <w:i/>
          <w:iCs/>
          <w:sz w:val="28"/>
          <w:szCs w:val="28"/>
        </w:rPr>
        <w:t xml:space="preserve">C. Regidor Ernesto Sánchez </w:t>
      </w:r>
      <w:proofErr w:type="spellStart"/>
      <w:r w:rsidR="00402B25">
        <w:rPr>
          <w:rFonts w:ascii="Arial" w:eastAsia="Calibri" w:hAnsi="Arial" w:cs="Arial"/>
          <w:b/>
          <w:bCs/>
          <w:i/>
          <w:iCs/>
          <w:sz w:val="28"/>
          <w:szCs w:val="28"/>
        </w:rPr>
        <w:t>Sánchez</w:t>
      </w:r>
      <w:proofErr w:type="spellEnd"/>
      <w:r w:rsidR="00402B25">
        <w:rPr>
          <w:rFonts w:ascii="Arial" w:eastAsia="Calibri" w:hAnsi="Arial" w:cs="Arial"/>
          <w:b/>
          <w:bCs/>
          <w:i/>
          <w:iCs/>
          <w:sz w:val="28"/>
          <w:szCs w:val="28"/>
        </w:rPr>
        <w:t xml:space="preserve">: </w:t>
      </w:r>
      <w:r w:rsidR="00D9707F">
        <w:rPr>
          <w:rFonts w:ascii="Arial" w:eastAsia="Calibri" w:hAnsi="Arial" w:cs="Arial"/>
          <w:sz w:val="28"/>
          <w:szCs w:val="28"/>
        </w:rPr>
        <w:t xml:space="preserve">Buenas noches a todos. Creo que, </w:t>
      </w:r>
      <w:r w:rsidR="00C06D60" w:rsidRPr="00F87BB9">
        <w:rPr>
          <w:rFonts w:ascii="Arial" w:eastAsia="Calibri" w:hAnsi="Arial" w:cs="Arial"/>
          <w:sz w:val="28"/>
          <w:szCs w:val="28"/>
        </w:rPr>
        <w:t xml:space="preserve">todos hemos, en su momento, modificado algunos de los puntos, de los </w:t>
      </w:r>
      <w:r w:rsidR="00D9707F">
        <w:rPr>
          <w:rFonts w:ascii="Arial" w:eastAsia="Calibri" w:hAnsi="Arial" w:cs="Arial"/>
          <w:sz w:val="28"/>
          <w:szCs w:val="28"/>
        </w:rPr>
        <w:t>resolu</w:t>
      </w:r>
      <w:r w:rsidR="00C06D60" w:rsidRPr="00F87BB9">
        <w:rPr>
          <w:rFonts w:ascii="Arial" w:eastAsia="Calibri" w:hAnsi="Arial" w:cs="Arial"/>
          <w:sz w:val="28"/>
          <w:szCs w:val="28"/>
        </w:rPr>
        <w:t xml:space="preserve">tivos de las </w:t>
      </w:r>
      <w:r w:rsidR="00402B25">
        <w:rPr>
          <w:rFonts w:ascii="Arial" w:eastAsia="Calibri" w:hAnsi="Arial" w:cs="Arial"/>
          <w:sz w:val="28"/>
          <w:szCs w:val="28"/>
        </w:rPr>
        <w:t>I</w:t>
      </w:r>
      <w:r w:rsidR="00C06D60" w:rsidRPr="00F87BB9">
        <w:rPr>
          <w:rFonts w:ascii="Arial" w:eastAsia="Calibri" w:hAnsi="Arial" w:cs="Arial"/>
          <w:sz w:val="28"/>
          <w:szCs w:val="28"/>
        </w:rPr>
        <w:t>niciativas.</w:t>
      </w:r>
      <w:r w:rsidR="00402B25">
        <w:rPr>
          <w:rFonts w:ascii="Arial" w:hAnsi="Arial" w:cs="Arial"/>
          <w:b/>
          <w:bCs/>
          <w:i/>
          <w:iCs/>
          <w:sz w:val="28"/>
          <w:szCs w:val="28"/>
        </w:rPr>
        <w:t xml:space="preserve"> </w:t>
      </w:r>
      <w:r w:rsidR="00C06D60" w:rsidRPr="00F87BB9">
        <w:rPr>
          <w:rFonts w:ascii="Arial" w:eastAsia="Calibri" w:hAnsi="Arial" w:cs="Arial"/>
          <w:sz w:val="28"/>
          <w:szCs w:val="28"/>
        </w:rPr>
        <w:t xml:space="preserve">Efectivamente, las </w:t>
      </w:r>
      <w:r w:rsidR="00D9707F">
        <w:rPr>
          <w:rFonts w:ascii="Arial" w:eastAsia="Calibri" w:hAnsi="Arial" w:cs="Arial"/>
          <w:sz w:val="28"/>
          <w:szCs w:val="28"/>
        </w:rPr>
        <w:t>C</w:t>
      </w:r>
      <w:r w:rsidR="00C06D60" w:rsidRPr="00F87BB9">
        <w:rPr>
          <w:rFonts w:ascii="Arial" w:eastAsia="Calibri" w:hAnsi="Arial" w:cs="Arial"/>
          <w:sz w:val="28"/>
          <w:szCs w:val="28"/>
        </w:rPr>
        <w:t>omisiones</w:t>
      </w:r>
      <w:r w:rsidR="00D9707F">
        <w:rPr>
          <w:rFonts w:ascii="Arial" w:eastAsia="Calibri" w:hAnsi="Arial" w:cs="Arial"/>
          <w:sz w:val="28"/>
          <w:szCs w:val="28"/>
        </w:rPr>
        <w:t>,</w:t>
      </w:r>
      <w:r w:rsidR="00C06D60" w:rsidRPr="00F87BB9">
        <w:rPr>
          <w:rFonts w:ascii="Arial" w:eastAsia="Calibri" w:hAnsi="Arial" w:cs="Arial"/>
          <w:sz w:val="28"/>
          <w:szCs w:val="28"/>
        </w:rPr>
        <w:t xml:space="preserve"> deliberan y se trae la </w:t>
      </w:r>
      <w:r w:rsidR="00D9707F">
        <w:rPr>
          <w:rFonts w:ascii="Arial" w:eastAsia="Calibri" w:hAnsi="Arial" w:cs="Arial"/>
          <w:sz w:val="28"/>
          <w:szCs w:val="28"/>
        </w:rPr>
        <w:t>I</w:t>
      </w:r>
      <w:r w:rsidR="00C06D60" w:rsidRPr="00F87BB9">
        <w:rPr>
          <w:rFonts w:ascii="Arial" w:eastAsia="Calibri" w:hAnsi="Arial" w:cs="Arial"/>
          <w:sz w:val="28"/>
          <w:szCs w:val="28"/>
        </w:rPr>
        <w:t>niciativa aquí, al Cabildo, pero también la diversidad de ideas, de pensamientos, de sugerencias, pues hacen que los puntos muchas veces se modifiquen, así como también muchas veces se pide que se integren o coadyuven</w:t>
      </w:r>
      <w:r w:rsidR="00D9707F">
        <w:rPr>
          <w:rFonts w:ascii="Arial" w:eastAsia="Calibri" w:hAnsi="Arial" w:cs="Arial"/>
          <w:sz w:val="28"/>
          <w:szCs w:val="28"/>
        </w:rPr>
        <w:t>,</w:t>
      </w:r>
      <w:r w:rsidR="00C06D60" w:rsidRPr="00F87BB9">
        <w:rPr>
          <w:rFonts w:ascii="Arial" w:eastAsia="Calibri" w:hAnsi="Arial" w:cs="Arial"/>
          <w:sz w:val="28"/>
          <w:szCs w:val="28"/>
        </w:rPr>
        <w:t xml:space="preserve"> algunas otras </w:t>
      </w:r>
      <w:r w:rsidR="00D9707F">
        <w:rPr>
          <w:rFonts w:ascii="Arial" w:eastAsia="Calibri" w:hAnsi="Arial" w:cs="Arial"/>
          <w:sz w:val="28"/>
          <w:szCs w:val="28"/>
        </w:rPr>
        <w:t>C</w:t>
      </w:r>
      <w:r w:rsidR="00C06D60" w:rsidRPr="00F87BB9">
        <w:rPr>
          <w:rFonts w:ascii="Arial" w:eastAsia="Calibri" w:hAnsi="Arial" w:cs="Arial"/>
          <w:sz w:val="28"/>
          <w:szCs w:val="28"/>
        </w:rPr>
        <w:t>omisiones dentro de los propios puntos. La ley así lo prevé, así está estipulado</w:t>
      </w:r>
      <w:r w:rsidR="00D9707F">
        <w:rPr>
          <w:rFonts w:ascii="Arial" w:eastAsia="Calibri" w:hAnsi="Arial" w:cs="Arial"/>
          <w:sz w:val="28"/>
          <w:szCs w:val="28"/>
        </w:rPr>
        <w:t>. Y</w:t>
      </w:r>
      <w:r w:rsidR="00C06D60" w:rsidRPr="00F87BB9">
        <w:rPr>
          <w:rFonts w:ascii="Arial" w:eastAsia="Calibri" w:hAnsi="Arial" w:cs="Arial"/>
          <w:sz w:val="28"/>
          <w:szCs w:val="28"/>
        </w:rPr>
        <w:t xml:space="preserve"> bueno, no hay que asustarnos, para eso estamos aquí, para en su momento, si se tiene que hacer alguna modificación, o algún señalamiento, se hace, se plasma, y queda en el </w:t>
      </w:r>
      <w:r w:rsidR="00D9707F">
        <w:rPr>
          <w:rFonts w:ascii="Arial" w:eastAsia="Calibri" w:hAnsi="Arial" w:cs="Arial"/>
          <w:sz w:val="28"/>
          <w:szCs w:val="28"/>
        </w:rPr>
        <w:t>A</w:t>
      </w:r>
      <w:r w:rsidR="00C06D60" w:rsidRPr="00F87BB9">
        <w:rPr>
          <w:rFonts w:ascii="Arial" w:eastAsia="Calibri" w:hAnsi="Arial" w:cs="Arial"/>
          <w:sz w:val="28"/>
          <w:szCs w:val="28"/>
        </w:rPr>
        <w:t xml:space="preserve">cta, por eso también es importante que cuando nos pasan las </w:t>
      </w:r>
      <w:r w:rsidR="00D9707F">
        <w:rPr>
          <w:rFonts w:ascii="Arial" w:eastAsia="Calibri" w:hAnsi="Arial" w:cs="Arial"/>
          <w:sz w:val="28"/>
          <w:szCs w:val="28"/>
        </w:rPr>
        <w:t>A</w:t>
      </w:r>
      <w:r w:rsidR="00C06D60" w:rsidRPr="00F87BB9">
        <w:rPr>
          <w:rFonts w:ascii="Arial" w:eastAsia="Calibri" w:hAnsi="Arial" w:cs="Arial"/>
          <w:sz w:val="28"/>
          <w:szCs w:val="28"/>
        </w:rPr>
        <w:t xml:space="preserve">ctas a firmar, pues veamos lo que ahí se dice, para poder firmar de que todo está bien, o hacer algún señalamiento, para que en su momento se </w:t>
      </w:r>
      <w:r w:rsidR="00C06D60" w:rsidRPr="00F87BB9">
        <w:rPr>
          <w:rFonts w:ascii="Arial" w:eastAsia="Calibri" w:hAnsi="Arial" w:cs="Arial"/>
          <w:sz w:val="28"/>
          <w:szCs w:val="28"/>
        </w:rPr>
        <w:lastRenderedPageBreak/>
        <w:t>modifique. Es</w:t>
      </w:r>
      <w:r w:rsidR="00D9707F">
        <w:rPr>
          <w:rFonts w:ascii="Arial" w:eastAsia="Calibri" w:hAnsi="Arial" w:cs="Arial"/>
          <w:sz w:val="28"/>
          <w:szCs w:val="28"/>
        </w:rPr>
        <w:t xml:space="preserve"> </w:t>
      </w:r>
      <w:r w:rsidR="00C06D60" w:rsidRPr="00F87BB9">
        <w:rPr>
          <w:rFonts w:ascii="Arial" w:eastAsia="Calibri" w:hAnsi="Arial" w:cs="Arial"/>
          <w:sz w:val="28"/>
          <w:szCs w:val="28"/>
        </w:rPr>
        <w:t xml:space="preserve">cuanto, </w:t>
      </w:r>
      <w:r w:rsidR="00C06D60">
        <w:rPr>
          <w:rFonts w:ascii="Arial" w:eastAsia="Calibri" w:hAnsi="Arial" w:cs="Arial"/>
          <w:sz w:val="28"/>
          <w:szCs w:val="28"/>
        </w:rPr>
        <w:t>S</w:t>
      </w:r>
      <w:r w:rsidR="00C06D60" w:rsidRPr="00F87BB9">
        <w:rPr>
          <w:rFonts w:ascii="Arial" w:eastAsia="Calibri" w:hAnsi="Arial" w:cs="Arial"/>
          <w:sz w:val="28"/>
          <w:szCs w:val="28"/>
        </w:rPr>
        <w:t xml:space="preserve">eñora </w:t>
      </w:r>
      <w:r w:rsidR="00C06D60">
        <w:rPr>
          <w:rFonts w:ascii="Arial" w:eastAsia="Calibri" w:hAnsi="Arial" w:cs="Arial"/>
          <w:sz w:val="28"/>
          <w:szCs w:val="28"/>
        </w:rPr>
        <w:t>S</w:t>
      </w:r>
      <w:r w:rsidR="00C06D60" w:rsidRPr="00F87BB9">
        <w:rPr>
          <w:rFonts w:ascii="Arial" w:eastAsia="Calibri" w:hAnsi="Arial" w:cs="Arial"/>
          <w:sz w:val="28"/>
          <w:szCs w:val="28"/>
        </w:rPr>
        <w:t>ecretaria.</w:t>
      </w:r>
      <w:r w:rsidR="00C06D60">
        <w:rPr>
          <w:rFonts w:ascii="Arial" w:hAnsi="Arial" w:cs="Arial"/>
          <w:sz w:val="28"/>
          <w:szCs w:val="28"/>
        </w:rPr>
        <w:t xml:space="preserve"> </w:t>
      </w:r>
      <w:r w:rsidR="00C06D60">
        <w:rPr>
          <w:rFonts w:ascii="Arial" w:hAnsi="Arial" w:cs="Arial"/>
          <w:b/>
          <w:bCs/>
          <w:i/>
          <w:iCs/>
          <w:sz w:val="28"/>
          <w:szCs w:val="28"/>
        </w:rPr>
        <w:t xml:space="preserve">C. Regidora María Olga García Ayala: </w:t>
      </w:r>
      <w:r w:rsidR="00C06D60" w:rsidRPr="00F87BB9">
        <w:rPr>
          <w:rFonts w:ascii="Arial" w:eastAsia="Calibri" w:hAnsi="Arial" w:cs="Arial"/>
          <w:sz w:val="28"/>
          <w:szCs w:val="28"/>
        </w:rPr>
        <w:t xml:space="preserve"> Efectivamente, todos, lo he dicho yo, somos humanos</w:t>
      </w:r>
      <w:r w:rsidR="00D9707F">
        <w:rPr>
          <w:rFonts w:ascii="Arial" w:eastAsia="Calibri" w:hAnsi="Arial" w:cs="Arial"/>
          <w:sz w:val="28"/>
          <w:szCs w:val="28"/>
        </w:rPr>
        <w:t>,</w:t>
      </w:r>
      <w:r w:rsidR="00C06D60" w:rsidRPr="00F87BB9">
        <w:rPr>
          <w:rFonts w:ascii="Arial" w:eastAsia="Calibri" w:hAnsi="Arial" w:cs="Arial"/>
          <w:sz w:val="28"/>
          <w:szCs w:val="28"/>
        </w:rPr>
        <w:t xml:space="preserve"> y todos nos equivocamos</w:t>
      </w:r>
      <w:r w:rsidR="00D9707F">
        <w:rPr>
          <w:rFonts w:ascii="Arial" w:eastAsia="Calibri" w:hAnsi="Arial" w:cs="Arial"/>
          <w:sz w:val="28"/>
          <w:szCs w:val="28"/>
        </w:rPr>
        <w:t>. P</w:t>
      </w:r>
      <w:r w:rsidR="00C06D60" w:rsidRPr="00F87BB9">
        <w:rPr>
          <w:rFonts w:ascii="Arial" w:eastAsia="Calibri" w:hAnsi="Arial" w:cs="Arial"/>
          <w:sz w:val="28"/>
          <w:szCs w:val="28"/>
        </w:rPr>
        <w:t>ero</w:t>
      </w:r>
      <w:r w:rsidR="00D9707F">
        <w:rPr>
          <w:rFonts w:ascii="Arial" w:eastAsia="Calibri" w:hAnsi="Arial" w:cs="Arial"/>
          <w:sz w:val="28"/>
          <w:szCs w:val="28"/>
        </w:rPr>
        <w:t>,</w:t>
      </w:r>
      <w:r w:rsidR="00C06D60" w:rsidRPr="00F87BB9">
        <w:rPr>
          <w:rFonts w:ascii="Arial" w:eastAsia="Calibri" w:hAnsi="Arial" w:cs="Arial"/>
          <w:sz w:val="28"/>
          <w:szCs w:val="28"/>
        </w:rPr>
        <w:t xml:space="preserve"> aquí entraría el discurso que en repetidas ocasiones se nos hacen</w:t>
      </w:r>
      <w:r w:rsidR="009646F8">
        <w:rPr>
          <w:rFonts w:ascii="Arial" w:eastAsia="Calibri" w:hAnsi="Arial" w:cs="Arial"/>
          <w:sz w:val="28"/>
          <w:szCs w:val="28"/>
        </w:rPr>
        <w:t>.</w:t>
      </w:r>
      <w:r w:rsidR="00C06D60" w:rsidRPr="00F87BB9">
        <w:rPr>
          <w:rFonts w:ascii="Arial" w:eastAsia="Calibri" w:hAnsi="Arial" w:cs="Arial"/>
          <w:sz w:val="28"/>
          <w:szCs w:val="28"/>
        </w:rPr>
        <w:t xml:space="preserve"> </w:t>
      </w:r>
      <w:r w:rsidR="009646F8">
        <w:rPr>
          <w:rFonts w:ascii="Arial" w:eastAsia="Calibri" w:hAnsi="Arial" w:cs="Arial"/>
          <w:sz w:val="28"/>
          <w:szCs w:val="28"/>
        </w:rPr>
        <w:t>Y</w:t>
      </w:r>
      <w:r w:rsidR="00C06D60" w:rsidRPr="00F87BB9">
        <w:rPr>
          <w:rFonts w:ascii="Arial" w:eastAsia="Calibri" w:hAnsi="Arial" w:cs="Arial"/>
          <w:sz w:val="28"/>
          <w:szCs w:val="28"/>
        </w:rPr>
        <w:t>o creo que</w:t>
      </w:r>
      <w:r w:rsidR="009646F8">
        <w:rPr>
          <w:rFonts w:ascii="Arial" w:eastAsia="Calibri" w:hAnsi="Arial" w:cs="Arial"/>
          <w:sz w:val="28"/>
          <w:szCs w:val="28"/>
        </w:rPr>
        <w:t>,</w:t>
      </w:r>
      <w:r w:rsidR="00C06D60" w:rsidRPr="00F87BB9">
        <w:rPr>
          <w:rFonts w:ascii="Arial" w:eastAsia="Calibri" w:hAnsi="Arial" w:cs="Arial"/>
          <w:sz w:val="28"/>
          <w:szCs w:val="28"/>
        </w:rPr>
        <w:t xml:space="preserve"> no se tuvo la oportunidad de revisar la </w:t>
      </w:r>
      <w:r w:rsidR="009646F8">
        <w:rPr>
          <w:rFonts w:ascii="Arial" w:eastAsia="Calibri" w:hAnsi="Arial" w:cs="Arial"/>
          <w:sz w:val="28"/>
          <w:szCs w:val="28"/>
        </w:rPr>
        <w:t>I</w:t>
      </w:r>
      <w:r w:rsidR="00C06D60" w:rsidRPr="00F87BB9">
        <w:rPr>
          <w:rFonts w:ascii="Arial" w:eastAsia="Calibri" w:hAnsi="Arial" w:cs="Arial"/>
          <w:sz w:val="28"/>
          <w:szCs w:val="28"/>
        </w:rPr>
        <w:t>niciativa</w:t>
      </w:r>
      <w:r w:rsidR="009646F8">
        <w:rPr>
          <w:rFonts w:ascii="Arial" w:eastAsia="Calibri" w:hAnsi="Arial" w:cs="Arial"/>
          <w:sz w:val="28"/>
          <w:szCs w:val="28"/>
        </w:rPr>
        <w:t>.</w:t>
      </w:r>
      <w:r w:rsidR="00C06D60" w:rsidRPr="00F87BB9">
        <w:rPr>
          <w:rFonts w:ascii="Arial" w:eastAsia="Calibri" w:hAnsi="Arial" w:cs="Arial"/>
          <w:sz w:val="28"/>
          <w:szCs w:val="28"/>
        </w:rPr>
        <w:t xml:space="preserve"> </w:t>
      </w:r>
      <w:r w:rsidR="009646F8">
        <w:rPr>
          <w:rFonts w:ascii="Arial" w:eastAsia="Calibri" w:hAnsi="Arial" w:cs="Arial"/>
          <w:sz w:val="28"/>
          <w:szCs w:val="28"/>
        </w:rPr>
        <w:t>Y</w:t>
      </w:r>
      <w:r w:rsidR="00C06D60" w:rsidRPr="00F87BB9">
        <w:rPr>
          <w:rFonts w:ascii="Arial" w:eastAsia="Calibri" w:hAnsi="Arial" w:cs="Arial"/>
          <w:sz w:val="28"/>
          <w:szCs w:val="28"/>
        </w:rPr>
        <w:t>o creo que</w:t>
      </w:r>
      <w:r w:rsidR="009646F8">
        <w:rPr>
          <w:rFonts w:ascii="Arial" w:eastAsia="Calibri" w:hAnsi="Arial" w:cs="Arial"/>
          <w:sz w:val="28"/>
          <w:szCs w:val="28"/>
        </w:rPr>
        <w:t>,</w:t>
      </w:r>
      <w:r w:rsidR="00C06D60" w:rsidRPr="00F87BB9">
        <w:rPr>
          <w:rFonts w:ascii="Arial" w:eastAsia="Calibri" w:hAnsi="Arial" w:cs="Arial"/>
          <w:sz w:val="28"/>
          <w:szCs w:val="28"/>
        </w:rPr>
        <w:t xml:space="preserve"> no se vio los anexos, aquí entraría eso</w:t>
      </w:r>
      <w:r w:rsidR="009646F8">
        <w:rPr>
          <w:rFonts w:ascii="Arial" w:eastAsia="Calibri" w:hAnsi="Arial" w:cs="Arial"/>
          <w:sz w:val="28"/>
          <w:szCs w:val="28"/>
        </w:rPr>
        <w:t>. Y</w:t>
      </w:r>
      <w:r w:rsidR="00C06D60" w:rsidRPr="00F87BB9">
        <w:rPr>
          <w:rFonts w:ascii="Arial" w:eastAsia="Calibri" w:hAnsi="Arial" w:cs="Arial"/>
          <w:sz w:val="28"/>
          <w:szCs w:val="28"/>
        </w:rPr>
        <w:t>o digo pues</w:t>
      </w:r>
      <w:r w:rsidR="009646F8">
        <w:rPr>
          <w:rFonts w:ascii="Arial" w:eastAsia="Calibri" w:hAnsi="Arial" w:cs="Arial"/>
          <w:sz w:val="28"/>
          <w:szCs w:val="28"/>
        </w:rPr>
        <w:t>,</w:t>
      </w:r>
      <w:r w:rsidR="00C06D60" w:rsidRPr="00F87BB9">
        <w:rPr>
          <w:rFonts w:ascii="Arial" w:eastAsia="Calibri" w:hAnsi="Arial" w:cs="Arial"/>
          <w:sz w:val="28"/>
          <w:szCs w:val="28"/>
        </w:rPr>
        <w:t xml:space="preserve"> porque seguido se nos hacen esos comentarios, aunque sabemos que sí se revisan, que sí se leen, que sí todo, es nada más por ese tema</w:t>
      </w:r>
      <w:r w:rsidR="00F64CE2">
        <w:rPr>
          <w:rFonts w:ascii="Arial" w:eastAsia="Calibri" w:hAnsi="Arial" w:cs="Arial"/>
          <w:sz w:val="28"/>
          <w:szCs w:val="28"/>
        </w:rPr>
        <w:t>. P</w:t>
      </w:r>
      <w:r w:rsidR="00C06D60" w:rsidRPr="00F87BB9">
        <w:rPr>
          <w:rFonts w:ascii="Arial" w:eastAsia="Calibri" w:hAnsi="Arial" w:cs="Arial"/>
          <w:sz w:val="28"/>
          <w:szCs w:val="28"/>
        </w:rPr>
        <w:t>ero</w:t>
      </w:r>
      <w:r w:rsidR="00F64CE2">
        <w:rPr>
          <w:rFonts w:ascii="Arial" w:eastAsia="Calibri" w:hAnsi="Arial" w:cs="Arial"/>
          <w:sz w:val="28"/>
          <w:szCs w:val="28"/>
        </w:rPr>
        <w:t>,</w:t>
      </w:r>
      <w:r w:rsidR="00C06D60" w:rsidRPr="00F87BB9">
        <w:rPr>
          <w:rFonts w:ascii="Arial" w:eastAsia="Calibri" w:hAnsi="Arial" w:cs="Arial"/>
          <w:sz w:val="28"/>
          <w:szCs w:val="28"/>
        </w:rPr>
        <w:t xml:space="preserve"> sí lo comenté por eso</w:t>
      </w:r>
      <w:r w:rsidR="00F64CE2">
        <w:rPr>
          <w:rFonts w:ascii="Arial" w:eastAsia="Calibri" w:hAnsi="Arial" w:cs="Arial"/>
          <w:sz w:val="28"/>
          <w:szCs w:val="28"/>
        </w:rPr>
        <w:t>,</w:t>
      </w:r>
      <w:r w:rsidR="00C06D60" w:rsidRPr="00F87BB9">
        <w:rPr>
          <w:rFonts w:ascii="Arial" w:eastAsia="Calibri" w:hAnsi="Arial" w:cs="Arial"/>
          <w:sz w:val="28"/>
          <w:szCs w:val="28"/>
        </w:rPr>
        <w:t xml:space="preserve"> es un error de redacción, no otra cosa.</w:t>
      </w:r>
      <w:r w:rsidR="00C06D60">
        <w:rPr>
          <w:rFonts w:ascii="Arial" w:hAnsi="Arial" w:cs="Arial"/>
          <w:sz w:val="28"/>
          <w:szCs w:val="28"/>
        </w:rPr>
        <w:t xml:space="preserve"> </w:t>
      </w:r>
      <w:r w:rsidR="00C06D60" w:rsidRPr="00F87BB9">
        <w:rPr>
          <w:rFonts w:ascii="Arial" w:eastAsia="Calibri" w:hAnsi="Arial" w:cs="Arial"/>
          <w:sz w:val="28"/>
          <w:szCs w:val="28"/>
        </w:rPr>
        <w:t>Y sí debería de respetarse igual a todos, porque errores cometemos todos</w:t>
      </w:r>
      <w:r w:rsidR="00F64CE2">
        <w:rPr>
          <w:rFonts w:ascii="Arial" w:eastAsia="Calibri" w:hAnsi="Arial" w:cs="Arial"/>
          <w:sz w:val="28"/>
          <w:szCs w:val="28"/>
        </w:rPr>
        <w:t>. C</w:t>
      </w:r>
      <w:r w:rsidR="00C06D60" w:rsidRPr="00F87BB9">
        <w:rPr>
          <w:rFonts w:ascii="Arial" w:eastAsia="Calibri" w:hAnsi="Arial" w:cs="Arial"/>
          <w:sz w:val="28"/>
          <w:szCs w:val="28"/>
        </w:rPr>
        <w:t>uando de repente preguntamos algo</w:t>
      </w:r>
      <w:r w:rsidR="00F64CE2">
        <w:rPr>
          <w:rFonts w:ascii="Arial" w:eastAsia="Calibri" w:hAnsi="Arial" w:cs="Arial"/>
          <w:sz w:val="28"/>
          <w:szCs w:val="28"/>
        </w:rPr>
        <w:t>,</w:t>
      </w:r>
      <w:r w:rsidR="00C06D60" w:rsidRPr="00F87BB9">
        <w:rPr>
          <w:rFonts w:ascii="Arial" w:eastAsia="Calibri" w:hAnsi="Arial" w:cs="Arial"/>
          <w:sz w:val="28"/>
          <w:szCs w:val="28"/>
        </w:rPr>
        <w:t xml:space="preserve"> y se nos responde a cambio</w:t>
      </w:r>
      <w:r w:rsidR="00F64CE2">
        <w:rPr>
          <w:rFonts w:ascii="Arial" w:eastAsia="Calibri" w:hAnsi="Arial" w:cs="Arial"/>
          <w:sz w:val="28"/>
          <w:szCs w:val="28"/>
        </w:rPr>
        <w:t>:</w:t>
      </w:r>
      <w:r w:rsidR="00C06D60" w:rsidRPr="00F87BB9">
        <w:rPr>
          <w:rFonts w:ascii="Arial" w:eastAsia="Calibri" w:hAnsi="Arial" w:cs="Arial"/>
          <w:sz w:val="28"/>
          <w:szCs w:val="28"/>
        </w:rPr>
        <w:t xml:space="preserve"> ojalá y se lea, ojalá tengan la oportunidad de verlo</w:t>
      </w:r>
      <w:r w:rsidR="00F64CE2">
        <w:rPr>
          <w:rFonts w:ascii="Arial" w:eastAsia="Calibri" w:hAnsi="Arial" w:cs="Arial"/>
          <w:sz w:val="28"/>
          <w:szCs w:val="28"/>
        </w:rPr>
        <w:t>.</w:t>
      </w:r>
      <w:r w:rsidR="00C06D60" w:rsidRPr="00F87BB9">
        <w:rPr>
          <w:rFonts w:ascii="Arial" w:eastAsia="Calibri" w:hAnsi="Arial" w:cs="Arial"/>
          <w:sz w:val="28"/>
          <w:szCs w:val="28"/>
        </w:rPr>
        <w:t xml:space="preserve"> </w:t>
      </w:r>
      <w:r w:rsidR="00F64CE2">
        <w:rPr>
          <w:rFonts w:ascii="Arial" w:eastAsia="Calibri" w:hAnsi="Arial" w:cs="Arial"/>
          <w:sz w:val="28"/>
          <w:szCs w:val="28"/>
        </w:rPr>
        <w:t>Y</w:t>
      </w:r>
      <w:r w:rsidR="00C06D60" w:rsidRPr="00F87BB9">
        <w:rPr>
          <w:rFonts w:ascii="Arial" w:eastAsia="Calibri" w:hAnsi="Arial" w:cs="Arial"/>
          <w:sz w:val="28"/>
          <w:szCs w:val="28"/>
        </w:rPr>
        <w:t>a lo</w:t>
      </w:r>
      <w:r w:rsidR="00F64CE2">
        <w:rPr>
          <w:rFonts w:ascii="Arial" w:eastAsia="Calibri" w:hAnsi="Arial" w:cs="Arial"/>
          <w:sz w:val="28"/>
          <w:szCs w:val="28"/>
        </w:rPr>
        <w:t>s</w:t>
      </w:r>
      <w:r w:rsidR="00C06D60" w:rsidRPr="00F87BB9">
        <w:rPr>
          <w:rFonts w:ascii="Arial" w:eastAsia="Calibri" w:hAnsi="Arial" w:cs="Arial"/>
          <w:sz w:val="28"/>
          <w:szCs w:val="28"/>
        </w:rPr>
        <w:t xml:space="preserve"> leemos muy bien todo, y ya lo vieron, es </w:t>
      </w:r>
      <w:proofErr w:type="spellStart"/>
      <w:r w:rsidR="00C06D60" w:rsidRPr="00F87BB9">
        <w:rPr>
          <w:rFonts w:ascii="Arial" w:eastAsia="Calibri" w:hAnsi="Arial" w:cs="Arial"/>
          <w:sz w:val="28"/>
          <w:szCs w:val="28"/>
        </w:rPr>
        <w:t>cuanto</w:t>
      </w:r>
      <w:proofErr w:type="spellEnd"/>
      <w:r w:rsidR="00C06D60" w:rsidRPr="00F87BB9">
        <w:rPr>
          <w:rFonts w:ascii="Arial" w:eastAsia="Calibri" w:hAnsi="Arial" w:cs="Arial"/>
          <w:sz w:val="28"/>
          <w:szCs w:val="28"/>
        </w:rPr>
        <w:t>.</w:t>
      </w:r>
      <w:r w:rsidR="00F64CE2">
        <w:rPr>
          <w:rFonts w:ascii="Arial" w:eastAsia="Calibri" w:hAnsi="Arial" w:cs="Arial"/>
          <w:sz w:val="28"/>
          <w:szCs w:val="28"/>
        </w:rPr>
        <w:t xml:space="preserve"> </w:t>
      </w:r>
      <w:r w:rsidR="00304F11">
        <w:rPr>
          <w:rFonts w:ascii="Arial" w:hAnsi="Arial" w:cs="Arial"/>
          <w:b/>
          <w:bCs/>
          <w:i/>
          <w:iCs/>
          <w:sz w:val="28"/>
          <w:szCs w:val="28"/>
        </w:rPr>
        <w:t xml:space="preserve">C. Secretaria de Ayuntamiento Karla Cisneros Torres: </w:t>
      </w:r>
      <w:r w:rsidR="00F64CE2">
        <w:rPr>
          <w:rFonts w:ascii="Arial" w:hAnsi="Arial" w:cs="Arial"/>
          <w:sz w:val="28"/>
          <w:szCs w:val="28"/>
        </w:rPr>
        <w:t xml:space="preserve">Gracias Regidora. ¿Alguien más desea hacer uso de la voz?... No habiendo comentarios, voy a someter a su aprobación, </w:t>
      </w:r>
      <w:r w:rsidR="00240219">
        <w:rPr>
          <w:rFonts w:ascii="Arial" w:hAnsi="Arial" w:cs="Arial"/>
          <w:sz w:val="28"/>
          <w:szCs w:val="28"/>
        </w:rPr>
        <w:t xml:space="preserve">el </w:t>
      </w:r>
      <w:r w:rsidR="00E05BE1" w:rsidRPr="004D42ED">
        <w:rPr>
          <w:rFonts w:ascii="Arial" w:hAnsi="Arial" w:cs="Arial"/>
          <w:bCs/>
          <w:sz w:val="28"/>
          <w:szCs w:val="28"/>
        </w:rPr>
        <w:t xml:space="preserve">Dictamen que aprueba los </w:t>
      </w:r>
      <w:r w:rsidR="00E05BE1">
        <w:rPr>
          <w:rFonts w:ascii="Arial" w:hAnsi="Arial" w:cs="Arial"/>
          <w:bCs/>
          <w:sz w:val="28"/>
          <w:szCs w:val="28"/>
        </w:rPr>
        <w:t>T</w:t>
      </w:r>
      <w:r w:rsidR="00E05BE1" w:rsidRPr="004D42ED">
        <w:rPr>
          <w:rFonts w:ascii="Arial" w:hAnsi="Arial" w:cs="Arial"/>
          <w:bCs/>
          <w:sz w:val="28"/>
          <w:szCs w:val="28"/>
        </w:rPr>
        <w:t xml:space="preserve">echos </w:t>
      </w:r>
      <w:r w:rsidR="00E05BE1">
        <w:rPr>
          <w:rFonts w:ascii="Arial" w:hAnsi="Arial" w:cs="Arial"/>
          <w:bCs/>
          <w:sz w:val="28"/>
          <w:szCs w:val="28"/>
        </w:rPr>
        <w:t>F</w:t>
      </w:r>
      <w:r w:rsidR="00E05BE1" w:rsidRPr="004D42ED">
        <w:rPr>
          <w:rFonts w:ascii="Arial" w:hAnsi="Arial" w:cs="Arial"/>
          <w:bCs/>
          <w:sz w:val="28"/>
          <w:szCs w:val="28"/>
        </w:rPr>
        <w:t xml:space="preserve">inancieros </w:t>
      </w:r>
      <w:r w:rsidR="00E05BE1">
        <w:rPr>
          <w:rFonts w:ascii="Arial" w:hAnsi="Arial" w:cs="Arial"/>
          <w:bCs/>
          <w:sz w:val="28"/>
          <w:szCs w:val="28"/>
        </w:rPr>
        <w:t>P</w:t>
      </w:r>
      <w:r w:rsidR="00E05BE1" w:rsidRPr="004D42ED">
        <w:rPr>
          <w:rFonts w:ascii="Arial" w:hAnsi="Arial" w:cs="Arial"/>
          <w:bCs/>
          <w:sz w:val="28"/>
          <w:szCs w:val="28"/>
        </w:rPr>
        <w:t xml:space="preserve">resupuestados y la </w:t>
      </w:r>
      <w:r w:rsidR="00E05BE1">
        <w:rPr>
          <w:rFonts w:ascii="Arial" w:hAnsi="Arial" w:cs="Arial"/>
          <w:bCs/>
          <w:sz w:val="28"/>
          <w:szCs w:val="28"/>
        </w:rPr>
        <w:t>M</w:t>
      </w:r>
      <w:r w:rsidR="00E05BE1" w:rsidRPr="004D42ED">
        <w:rPr>
          <w:rFonts w:ascii="Arial" w:hAnsi="Arial" w:cs="Arial"/>
          <w:bCs/>
          <w:sz w:val="28"/>
          <w:szCs w:val="28"/>
        </w:rPr>
        <w:t xml:space="preserve">odalidad de </w:t>
      </w:r>
      <w:r w:rsidR="00E05BE1">
        <w:rPr>
          <w:rFonts w:ascii="Arial" w:hAnsi="Arial" w:cs="Arial"/>
          <w:bCs/>
          <w:sz w:val="28"/>
          <w:szCs w:val="28"/>
        </w:rPr>
        <w:t>A</w:t>
      </w:r>
      <w:r w:rsidR="00E05BE1" w:rsidRPr="004D42ED">
        <w:rPr>
          <w:rFonts w:ascii="Arial" w:hAnsi="Arial" w:cs="Arial"/>
          <w:bCs/>
          <w:sz w:val="28"/>
          <w:szCs w:val="28"/>
        </w:rPr>
        <w:t xml:space="preserve">dministración </w:t>
      </w:r>
      <w:r w:rsidR="00E05BE1">
        <w:rPr>
          <w:rFonts w:ascii="Arial" w:hAnsi="Arial" w:cs="Arial"/>
          <w:bCs/>
          <w:sz w:val="28"/>
          <w:szCs w:val="28"/>
        </w:rPr>
        <w:t>D</w:t>
      </w:r>
      <w:r w:rsidR="00E05BE1" w:rsidRPr="004D42ED">
        <w:rPr>
          <w:rFonts w:ascii="Arial" w:hAnsi="Arial" w:cs="Arial"/>
          <w:bCs/>
          <w:sz w:val="28"/>
          <w:szCs w:val="28"/>
        </w:rPr>
        <w:t xml:space="preserve">irecta para los </w:t>
      </w:r>
      <w:r w:rsidR="00E05BE1">
        <w:rPr>
          <w:rFonts w:ascii="Arial" w:hAnsi="Arial" w:cs="Arial"/>
          <w:bCs/>
          <w:sz w:val="28"/>
          <w:szCs w:val="28"/>
        </w:rPr>
        <w:t>P</w:t>
      </w:r>
      <w:r w:rsidR="00E05BE1" w:rsidRPr="004D42ED">
        <w:rPr>
          <w:rFonts w:ascii="Arial" w:hAnsi="Arial" w:cs="Arial"/>
          <w:bCs/>
          <w:sz w:val="28"/>
          <w:szCs w:val="28"/>
        </w:rPr>
        <w:t xml:space="preserve">royectos de </w:t>
      </w:r>
      <w:r w:rsidR="00E05BE1">
        <w:rPr>
          <w:rFonts w:ascii="Arial" w:hAnsi="Arial" w:cs="Arial"/>
          <w:bCs/>
          <w:sz w:val="28"/>
          <w:szCs w:val="28"/>
        </w:rPr>
        <w:t>O</w:t>
      </w:r>
      <w:r w:rsidR="00E05BE1" w:rsidRPr="004D42ED">
        <w:rPr>
          <w:rFonts w:ascii="Arial" w:hAnsi="Arial" w:cs="Arial"/>
          <w:bCs/>
          <w:sz w:val="28"/>
          <w:szCs w:val="28"/>
        </w:rPr>
        <w:t xml:space="preserve">bras </w:t>
      </w:r>
      <w:r w:rsidR="00E05BE1">
        <w:rPr>
          <w:rFonts w:ascii="Arial" w:hAnsi="Arial" w:cs="Arial"/>
          <w:bCs/>
          <w:sz w:val="28"/>
          <w:szCs w:val="28"/>
        </w:rPr>
        <w:t>P</w:t>
      </w:r>
      <w:r w:rsidR="00E05BE1" w:rsidRPr="004D42ED">
        <w:rPr>
          <w:rFonts w:ascii="Arial" w:hAnsi="Arial" w:cs="Arial"/>
          <w:bCs/>
          <w:sz w:val="28"/>
          <w:szCs w:val="28"/>
        </w:rPr>
        <w:t xml:space="preserve">úblicas números: </w:t>
      </w:r>
      <w:r w:rsidR="00E05BE1">
        <w:rPr>
          <w:rFonts w:ascii="Arial" w:hAnsi="Arial" w:cs="Arial"/>
          <w:bCs/>
          <w:sz w:val="28"/>
          <w:szCs w:val="28"/>
        </w:rPr>
        <w:t>FORTA</w:t>
      </w:r>
      <w:r w:rsidR="00E05BE1" w:rsidRPr="004D42ED">
        <w:rPr>
          <w:rFonts w:ascii="Arial" w:hAnsi="Arial" w:cs="Arial"/>
          <w:bCs/>
          <w:sz w:val="28"/>
          <w:szCs w:val="28"/>
        </w:rPr>
        <w:t xml:space="preserve">-01-2026, </w:t>
      </w:r>
      <w:r w:rsidR="00E05BE1">
        <w:rPr>
          <w:rFonts w:ascii="Arial" w:hAnsi="Arial" w:cs="Arial"/>
          <w:bCs/>
          <w:sz w:val="28"/>
          <w:szCs w:val="28"/>
        </w:rPr>
        <w:t>FORTA</w:t>
      </w:r>
      <w:r w:rsidR="00E05BE1" w:rsidRPr="004D42ED">
        <w:rPr>
          <w:rFonts w:ascii="Arial" w:hAnsi="Arial" w:cs="Arial"/>
          <w:bCs/>
          <w:sz w:val="28"/>
          <w:szCs w:val="28"/>
        </w:rPr>
        <w:t xml:space="preserve">-02-2026; FORTA-03-2026; </w:t>
      </w:r>
      <w:r w:rsidR="00E05BE1">
        <w:rPr>
          <w:rFonts w:ascii="Arial" w:hAnsi="Arial" w:cs="Arial"/>
          <w:bCs/>
          <w:sz w:val="28"/>
          <w:szCs w:val="28"/>
        </w:rPr>
        <w:t>FORTA</w:t>
      </w:r>
      <w:r w:rsidR="00E05BE1" w:rsidRPr="004D42ED">
        <w:rPr>
          <w:rFonts w:ascii="Arial" w:hAnsi="Arial" w:cs="Arial"/>
          <w:bCs/>
          <w:sz w:val="28"/>
          <w:szCs w:val="28"/>
        </w:rPr>
        <w:t xml:space="preserve">-04-2026; </w:t>
      </w:r>
      <w:r w:rsidR="00E05BE1">
        <w:rPr>
          <w:rFonts w:ascii="Arial" w:hAnsi="Arial" w:cs="Arial"/>
          <w:bCs/>
          <w:sz w:val="28"/>
          <w:szCs w:val="28"/>
        </w:rPr>
        <w:t>FORTA</w:t>
      </w:r>
      <w:r w:rsidR="00E05BE1" w:rsidRPr="004D42ED">
        <w:rPr>
          <w:rFonts w:ascii="Arial" w:hAnsi="Arial" w:cs="Arial"/>
          <w:bCs/>
          <w:sz w:val="28"/>
          <w:szCs w:val="28"/>
        </w:rPr>
        <w:t xml:space="preserve">-05-2026; </w:t>
      </w:r>
      <w:r w:rsidR="00E05BE1">
        <w:rPr>
          <w:rFonts w:ascii="Arial" w:hAnsi="Arial" w:cs="Arial"/>
          <w:bCs/>
          <w:sz w:val="28"/>
          <w:szCs w:val="28"/>
        </w:rPr>
        <w:t>FORTA</w:t>
      </w:r>
      <w:r w:rsidR="00E05BE1" w:rsidRPr="004D42ED">
        <w:rPr>
          <w:rFonts w:ascii="Arial" w:hAnsi="Arial" w:cs="Arial"/>
          <w:bCs/>
          <w:sz w:val="28"/>
          <w:szCs w:val="28"/>
        </w:rPr>
        <w:t xml:space="preserve">-06-2026; </w:t>
      </w:r>
      <w:r w:rsidR="00E05BE1">
        <w:rPr>
          <w:rFonts w:ascii="Arial" w:hAnsi="Arial" w:cs="Arial"/>
          <w:bCs/>
          <w:sz w:val="28"/>
          <w:szCs w:val="28"/>
        </w:rPr>
        <w:t>FORTA</w:t>
      </w:r>
      <w:r w:rsidR="00E05BE1" w:rsidRPr="004D42ED">
        <w:rPr>
          <w:rFonts w:ascii="Arial" w:hAnsi="Arial" w:cs="Arial"/>
          <w:bCs/>
          <w:sz w:val="28"/>
          <w:szCs w:val="28"/>
        </w:rPr>
        <w:t xml:space="preserve">-07-2026; </w:t>
      </w:r>
      <w:r w:rsidR="00E05BE1">
        <w:rPr>
          <w:rFonts w:ascii="Arial" w:hAnsi="Arial" w:cs="Arial"/>
          <w:bCs/>
          <w:sz w:val="28"/>
          <w:szCs w:val="28"/>
        </w:rPr>
        <w:t>FORTA</w:t>
      </w:r>
      <w:r w:rsidR="00E05BE1" w:rsidRPr="004D42ED">
        <w:rPr>
          <w:rFonts w:ascii="Arial" w:hAnsi="Arial" w:cs="Arial"/>
          <w:bCs/>
          <w:sz w:val="28"/>
          <w:szCs w:val="28"/>
        </w:rPr>
        <w:t xml:space="preserve">-08-2026; </w:t>
      </w:r>
      <w:r w:rsidR="00E05BE1">
        <w:rPr>
          <w:rFonts w:ascii="Arial" w:hAnsi="Arial" w:cs="Arial"/>
          <w:bCs/>
          <w:sz w:val="28"/>
          <w:szCs w:val="28"/>
        </w:rPr>
        <w:t>FORTA</w:t>
      </w:r>
      <w:r w:rsidR="00E05BE1" w:rsidRPr="004D42ED">
        <w:rPr>
          <w:rFonts w:ascii="Arial" w:hAnsi="Arial" w:cs="Arial"/>
          <w:bCs/>
          <w:sz w:val="28"/>
          <w:szCs w:val="28"/>
        </w:rPr>
        <w:t xml:space="preserve">-09-2026; </w:t>
      </w:r>
      <w:r w:rsidR="00E05BE1">
        <w:rPr>
          <w:rFonts w:ascii="Arial" w:hAnsi="Arial" w:cs="Arial"/>
          <w:bCs/>
          <w:sz w:val="28"/>
          <w:szCs w:val="28"/>
        </w:rPr>
        <w:t>FORTA</w:t>
      </w:r>
      <w:r w:rsidR="00E05BE1" w:rsidRPr="004D42ED">
        <w:rPr>
          <w:rFonts w:ascii="Arial" w:hAnsi="Arial" w:cs="Arial"/>
          <w:bCs/>
          <w:sz w:val="28"/>
          <w:szCs w:val="28"/>
        </w:rPr>
        <w:t xml:space="preserve">-10-2026; </w:t>
      </w:r>
      <w:r w:rsidR="00E05BE1">
        <w:rPr>
          <w:rFonts w:ascii="Arial" w:hAnsi="Arial" w:cs="Arial"/>
          <w:bCs/>
          <w:sz w:val="28"/>
          <w:szCs w:val="28"/>
        </w:rPr>
        <w:t>FORTA</w:t>
      </w:r>
      <w:r w:rsidR="00E05BE1" w:rsidRPr="004D42ED">
        <w:rPr>
          <w:rFonts w:ascii="Arial" w:hAnsi="Arial" w:cs="Arial"/>
          <w:bCs/>
          <w:sz w:val="28"/>
          <w:szCs w:val="28"/>
        </w:rPr>
        <w:t xml:space="preserve">-11-2026; </w:t>
      </w:r>
      <w:r w:rsidR="00E05BE1">
        <w:rPr>
          <w:rFonts w:ascii="Arial" w:hAnsi="Arial" w:cs="Arial"/>
          <w:bCs/>
          <w:sz w:val="28"/>
          <w:szCs w:val="28"/>
        </w:rPr>
        <w:t>FORTA</w:t>
      </w:r>
      <w:r w:rsidR="00E05BE1" w:rsidRPr="004D42ED">
        <w:rPr>
          <w:rFonts w:ascii="Arial" w:hAnsi="Arial" w:cs="Arial"/>
          <w:bCs/>
          <w:sz w:val="28"/>
          <w:szCs w:val="28"/>
        </w:rPr>
        <w:t xml:space="preserve">-12-2026; </w:t>
      </w:r>
      <w:r w:rsidR="00E05BE1">
        <w:rPr>
          <w:rFonts w:ascii="Arial" w:hAnsi="Arial" w:cs="Arial"/>
          <w:bCs/>
          <w:sz w:val="28"/>
          <w:szCs w:val="28"/>
        </w:rPr>
        <w:t>FORTA</w:t>
      </w:r>
      <w:r w:rsidR="00E05BE1" w:rsidRPr="004D42ED">
        <w:rPr>
          <w:rFonts w:ascii="Arial" w:hAnsi="Arial" w:cs="Arial"/>
          <w:bCs/>
          <w:sz w:val="28"/>
          <w:szCs w:val="28"/>
        </w:rPr>
        <w:t xml:space="preserve">-13-2026 y </w:t>
      </w:r>
      <w:r w:rsidR="00E05BE1">
        <w:rPr>
          <w:rFonts w:ascii="Arial" w:hAnsi="Arial" w:cs="Arial"/>
          <w:bCs/>
          <w:sz w:val="28"/>
          <w:szCs w:val="28"/>
        </w:rPr>
        <w:t>FORTA</w:t>
      </w:r>
      <w:r w:rsidR="00E05BE1" w:rsidRPr="004D42ED">
        <w:rPr>
          <w:rFonts w:ascii="Arial" w:hAnsi="Arial" w:cs="Arial"/>
          <w:bCs/>
          <w:sz w:val="28"/>
          <w:szCs w:val="28"/>
        </w:rPr>
        <w:t xml:space="preserve">-14-2026 provenientes de </w:t>
      </w:r>
      <w:r w:rsidR="00E05BE1">
        <w:rPr>
          <w:rFonts w:ascii="Arial" w:hAnsi="Arial" w:cs="Arial"/>
          <w:bCs/>
          <w:sz w:val="28"/>
          <w:szCs w:val="28"/>
        </w:rPr>
        <w:t>R</w:t>
      </w:r>
      <w:r w:rsidR="00E05BE1" w:rsidRPr="004D42ED">
        <w:rPr>
          <w:rFonts w:ascii="Arial" w:hAnsi="Arial" w:cs="Arial"/>
          <w:bCs/>
          <w:sz w:val="28"/>
          <w:szCs w:val="28"/>
        </w:rPr>
        <w:t xml:space="preserve">ecursos </w:t>
      </w:r>
      <w:r w:rsidR="00E05BE1">
        <w:rPr>
          <w:rFonts w:ascii="Arial" w:hAnsi="Arial" w:cs="Arial"/>
          <w:bCs/>
          <w:sz w:val="28"/>
          <w:szCs w:val="28"/>
        </w:rPr>
        <w:t>F</w:t>
      </w:r>
      <w:r w:rsidR="00E05BE1" w:rsidRPr="004D42ED">
        <w:rPr>
          <w:rFonts w:ascii="Arial" w:hAnsi="Arial" w:cs="Arial"/>
          <w:bCs/>
          <w:sz w:val="28"/>
          <w:szCs w:val="28"/>
        </w:rPr>
        <w:t xml:space="preserve">ederales del </w:t>
      </w:r>
      <w:r w:rsidR="00E05BE1">
        <w:rPr>
          <w:rFonts w:ascii="Arial" w:hAnsi="Arial" w:cs="Arial"/>
          <w:bCs/>
          <w:sz w:val="28"/>
          <w:szCs w:val="28"/>
        </w:rPr>
        <w:t>F</w:t>
      </w:r>
      <w:r w:rsidR="00E05BE1" w:rsidRPr="004D42ED">
        <w:rPr>
          <w:rFonts w:ascii="Arial" w:hAnsi="Arial" w:cs="Arial"/>
          <w:bCs/>
          <w:sz w:val="28"/>
          <w:szCs w:val="28"/>
        </w:rPr>
        <w:t xml:space="preserve">ondo de </w:t>
      </w:r>
      <w:r w:rsidR="00E05BE1">
        <w:rPr>
          <w:rFonts w:ascii="Arial" w:hAnsi="Arial" w:cs="Arial"/>
          <w:bCs/>
          <w:sz w:val="28"/>
          <w:szCs w:val="28"/>
        </w:rPr>
        <w:t>A</w:t>
      </w:r>
      <w:r w:rsidR="00E05BE1" w:rsidRPr="004D42ED">
        <w:rPr>
          <w:rFonts w:ascii="Arial" w:hAnsi="Arial" w:cs="Arial"/>
          <w:bCs/>
          <w:sz w:val="28"/>
          <w:szCs w:val="28"/>
        </w:rPr>
        <w:t xml:space="preserve">portaciones para el </w:t>
      </w:r>
      <w:r w:rsidR="00E05BE1">
        <w:rPr>
          <w:rFonts w:ascii="Arial" w:hAnsi="Arial" w:cs="Arial"/>
          <w:bCs/>
          <w:sz w:val="28"/>
          <w:szCs w:val="28"/>
        </w:rPr>
        <w:t>F</w:t>
      </w:r>
      <w:r w:rsidR="00E05BE1" w:rsidRPr="004D42ED">
        <w:rPr>
          <w:rFonts w:ascii="Arial" w:hAnsi="Arial" w:cs="Arial"/>
          <w:bCs/>
          <w:sz w:val="28"/>
          <w:szCs w:val="28"/>
        </w:rPr>
        <w:t xml:space="preserve">ortalecimiento de los </w:t>
      </w:r>
      <w:r w:rsidR="00E05BE1">
        <w:rPr>
          <w:rFonts w:ascii="Arial" w:hAnsi="Arial" w:cs="Arial"/>
          <w:bCs/>
          <w:sz w:val="28"/>
          <w:szCs w:val="28"/>
        </w:rPr>
        <w:t>M</w:t>
      </w:r>
      <w:r w:rsidR="00E05BE1" w:rsidRPr="004D42ED">
        <w:rPr>
          <w:rFonts w:ascii="Arial" w:hAnsi="Arial" w:cs="Arial"/>
          <w:bCs/>
          <w:sz w:val="28"/>
          <w:szCs w:val="28"/>
        </w:rPr>
        <w:t xml:space="preserve">unicipios y de las </w:t>
      </w:r>
      <w:r w:rsidR="00E05BE1">
        <w:rPr>
          <w:rFonts w:ascii="Arial" w:hAnsi="Arial" w:cs="Arial"/>
          <w:bCs/>
          <w:sz w:val="28"/>
          <w:szCs w:val="28"/>
        </w:rPr>
        <w:t>D</w:t>
      </w:r>
      <w:r w:rsidR="00E05BE1" w:rsidRPr="004D42ED">
        <w:rPr>
          <w:rFonts w:ascii="Arial" w:hAnsi="Arial" w:cs="Arial"/>
          <w:bCs/>
          <w:sz w:val="28"/>
          <w:szCs w:val="28"/>
        </w:rPr>
        <w:t xml:space="preserve">emarcaciones </w:t>
      </w:r>
      <w:r w:rsidR="00E05BE1">
        <w:rPr>
          <w:rFonts w:ascii="Arial" w:hAnsi="Arial" w:cs="Arial"/>
          <w:bCs/>
          <w:sz w:val="28"/>
          <w:szCs w:val="28"/>
        </w:rPr>
        <w:t>T</w:t>
      </w:r>
      <w:r w:rsidR="00E05BE1" w:rsidRPr="004D42ED">
        <w:rPr>
          <w:rFonts w:ascii="Arial" w:hAnsi="Arial" w:cs="Arial"/>
          <w:bCs/>
          <w:sz w:val="28"/>
          <w:szCs w:val="28"/>
        </w:rPr>
        <w:t xml:space="preserve">erritoriales del </w:t>
      </w:r>
      <w:r w:rsidR="00E05BE1">
        <w:rPr>
          <w:rFonts w:ascii="Arial" w:hAnsi="Arial" w:cs="Arial"/>
          <w:bCs/>
          <w:sz w:val="28"/>
          <w:szCs w:val="28"/>
        </w:rPr>
        <w:t>D</w:t>
      </w:r>
      <w:r w:rsidR="00E05BE1" w:rsidRPr="004D42ED">
        <w:rPr>
          <w:rFonts w:ascii="Arial" w:hAnsi="Arial" w:cs="Arial"/>
          <w:bCs/>
          <w:sz w:val="28"/>
          <w:szCs w:val="28"/>
        </w:rPr>
        <w:t xml:space="preserve">istrito </w:t>
      </w:r>
      <w:r w:rsidR="00E05BE1">
        <w:rPr>
          <w:rFonts w:ascii="Arial" w:hAnsi="Arial" w:cs="Arial"/>
          <w:bCs/>
          <w:sz w:val="28"/>
          <w:szCs w:val="28"/>
        </w:rPr>
        <w:t>F</w:t>
      </w:r>
      <w:r w:rsidR="00E05BE1" w:rsidRPr="004D42ED">
        <w:rPr>
          <w:rFonts w:ascii="Arial" w:hAnsi="Arial" w:cs="Arial"/>
          <w:bCs/>
          <w:sz w:val="28"/>
          <w:szCs w:val="28"/>
        </w:rPr>
        <w:t>ederal (</w:t>
      </w:r>
      <w:r w:rsidR="00E05BE1">
        <w:rPr>
          <w:rFonts w:ascii="Arial" w:hAnsi="Arial" w:cs="Arial"/>
          <w:bCs/>
          <w:sz w:val="28"/>
          <w:szCs w:val="28"/>
        </w:rPr>
        <w:t>FORTAMUN</w:t>
      </w:r>
      <w:r w:rsidR="00E05BE1" w:rsidRPr="004D42ED">
        <w:rPr>
          <w:rFonts w:ascii="Arial" w:hAnsi="Arial" w:cs="Arial"/>
          <w:bCs/>
          <w:sz w:val="28"/>
          <w:szCs w:val="28"/>
        </w:rPr>
        <w:t>)</w:t>
      </w:r>
      <w:r w:rsidR="00240219">
        <w:rPr>
          <w:rFonts w:ascii="Arial" w:hAnsi="Arial" w:cs="Arial"/>
          <w:bCs/>
          <w:sz w:val="28"/>
          <w:szCs w:val="28"/>
        </w:rPr>
        <w:t>, en los términos en que fueron expuestos,</w:t>
      </w:r>
      <w:r w:rsidR="00F64CE2">
        <w:rPr>
          <w:rFonts w:ascii="Arial" w:hAnsi="Arial" w:cs="Arial"/>
          <w:bCs/>
          <w:sz w:val="28"/>
          <w:szCs w:val="28"/>
        </w:rPr>
        <w:t xml:space="preserve"> con la aclaración y el agregado que manifestó la Presidenta Municipal. S</w:t>
      </w:r>
      <w:r w:rsidR="00240219">
        <w:rPr>
          <w:rFonts w:ascii="Arial" w:hAnsi="Arial" w:cs="Arial"/>
          <w:bCs/>
          <w:sz w:val="28"/>
          <w:szCs w:val="28"/>
        </w:rPr>
        <w:t>i están por la afirmativa de su aprobación,</w:t>
      </w:r>
      <w:r w:rsidR="00F64CE2">
        <w:rPr>
          <w:rFonts w:ascii="Arial" w:hAnsi="Arial" w:cs="Arial"/>
          <w:bCs/>
          <w:sz w:val="28"/>
          <w:szCs w:val="28"/>
        </w:rPr>
        <w:t xml:space="preserve"> bajo la modalidad de votación </w:t>
      </w:r>
      <w:proofErr w:type="gramStart"/>
      <w:r w:rsidR="00F64CE2">
        <w:rPr>
          <w:rFonts w:ascii="Arial" w:hAnsi="Arial" w:cs="Arial"/>
          <w:bCs/>
          <w:sz w:val="28"/>
          <w:szCs w:val="28"/>
        </w:rPr>
        <w:t xml:space="preserve">económica, </w:t>
      </w:r>
      <w:r w:rsidR="00240219">
        <w:rPr>
          <w:rFonts w:ascii="Arial" w:hAnsi="Arial" w:cs="Arial"/>
          <w:bCs/>
          <w:sz w:val="28"/>
          <w:szCs w:val="28"/>
        </w:rPr>
        <w:t xml:space="preserve"> </w:t>
      </w:r>
      <w:r w:rsidR="00F64CE2">
        <w:rPr>
          <w:rFonts w:ascii="Arial" w:hAnsi="Arial" w:cs="Arial"/>
          <w:bCs/>
          <w:sz w:val="28"/>
          <w:szCs w:val="28"/>
        </w:rPr>
        <w:t>sírvanse</w:t>
      </w:r>
      <w:proofErr w:type="gramEnd"/>
      <w:r w:rsidR="00F64CE2">
        <w:rPr>
          <w:rFonts w:ascii="Arial" w:hAnsi="Arial" w:cs="Arial"/>
          <w:bCs/>
          <w:sz w:val="28"/>
          <w:szCs w:val="28"/>
        </w:rPr>
        <w:t xml:space="preserve"> </w:t>
      </w:r>
      <w:proofErr w:type="spellStart"/>
      <w:r w:rsidR="00F64CE2">
        <w:rPr>
          <w:rFonts w:ascii="Arial" w:hAnsi="Arial" w:cs="Arial"/>
          <w:bCs/>
          <w:sz w:val="28"/>
          <w:szCs w:val="28"/>
        </w:rPr>
        <w:t>manifesarlo</w:t>
      </w:r>
      <w:proofErr w:type="spellEnd"/>
      <w:r w:rsidR="00240219">
        <w:rPr>
          <w:rFonts w:ascii="Arial" w:hAnsi="Arial" w:cs="Arial"/>
          <w:bCs/>
          <w:sz w:val="28"/>
          <w:szCs w:val="28"/>
        </w:rPr>
        <w:t xml:space="preserve"> levantando su mano… </w:t>
      </w:r>
      <w:r w:rsidR="00E05BE1">
        <w:rPr>
          <w:rFonts w:ascii="Arial" w:hAnsi="Arial" w:cs="Arial"/>
          <w:b/>
          <w:sz w:val="28"/>
          <w:szCs w:val="28"/>
        </w:rPr>
        <w:t xml:space="preserve">10 votos a favor. </w:t>
      </w:r>
      <w:r w:rsidR="00E05BE1">
        <w:rPr>
          <w:rFonts w:ascii="Arial" w:hAnsi="Arial" w:cs="Arial"/>
          <w:b/>
          <w:sz w:val="28"/>
          <w:szCs w:val="28"/>
        </w:rPr>
        <w:lastRenderedPageBreak/>
        <w:t xml:space="preserve">5 abstenciones: </w:t>
      </w:r>
      <w:r w:rsidR="00E05BE1">
        <w:rPr>
          <w:rFonts w:ascii="Arial" w:hAnsi="Arial" w:cs="Arial"/>
          <w:bCs/>
          <w:sz w:val="28"/>
          <w:szCs w:val="28"/>
        </w:rPr>
        <w:t xml:space="preserve">Del C. Regidor Higinio del Toro Pérez, de la C. Regidora Aurora Cecilia Araujo Álvarez, de la </w:t>
      </w:r>
      <w:proofErr w:type="spellStart"/>
      <w:r w:rsidR="00E05BE1">
        <w:rPr>
          <w:rFonts w:ascii="Arial" w:hAnsi="Arial" w:cs="Arial"/>
          <w:bCs/>
          <w:sz w:val="28"/>
          <w:szCs w:val="28"/>
        </w:rPr>
        <w:t>la</w:t>
      </w:r>
      <w:proofErr w:type="spellEnd"/>
      <w:r w:rsidR="00E05BE1">
        <w:rPr>
          <w:rFonts w:ascii="Arial" w:hAnsi="Arial" w:cs="Arial"/>
          <w:bCs/>
          <w:sz w:val="28"/>
          <w:szCs w:val="28"/>
        </w:rPr>
        <w:t xml:space="preserve"> C. Regidora María Olga García Ayala, del C. Regidor Gustavo López Sandoval y del C. Regidor Oscar Murguía Torres</w:t>
      </w:r>
      <w:r w:rsidR="00F64CE2">
        <w:rPr>
          <w:rFonts w:ascii="Arial" w:hAnsi="Arial" w:cs="Arial"/>
          <w:bCs/>
          <w:sz w:val="28"/>
          <w:szCs w:val="28"/>
        </w:rPr>
        <w:t>, mismos que no se suman a la mayoría.</w:t>
      </w:r>
      <w:r w:rsidR="00E05BE1">
        <w:rPr>
          <w:rFonts w:ascii="Arial" w:hAnsi="Arial" w:cs="Arial"/>
          <w:bCs/>
          <w:sz w:val="28"/>
          <w:szCs w:val="28"/>
        </w:rPr>
        <w:t xml:space="preserve"> </w:t>
      </w:r>
      <w:r w:rsidR="00E05BE1">
        <w:rPr>
          <w:rFonts w:ascii="Arial" w:hAnsi="Arial" w:cs="Arial"/>
          <w:b/>
          <w:sz w:val="28"/>
          <w:szCs w:val="28"/>
        </w:rPr>
        <w:t xml:space="preserve">Aprobado por mayoría </w:t>
      </w:r>
      <w:r w:rsidR="0019581B">
        <w:rPr>
          <w:rFonts w:ascii="Arial" w:hAnsi="Arial" w:cs="Arial"/>
          <w:b/>
          <w:sz w:val="28"/>
          <w:szCs w:val="28"/>
        </w:rPr>
        <w:t>absoluta</w:t>
      </w:r>
      <w:r w:rsidR="00E05BE1">
        <w:rPr>
          <w:rFonts w:ascii="Arial" w:hAnsi="Arial" w:cs="Arial"/>
          <w:b/>
          <w:sz w:val="28"/>
          <w:szCs w:val="28"/>
        </w:rPr>
        <w:t xml:space="preserve">. </w:t>
      </w:r>
      <w:r w:rsidR="00E05BE1">
        <w:rPr>
          <w:rFonts w:ascii="Arial" w:hAnsi="Arial" w:cs="Arial"/>
          <w:bCs/>
          <w:sz w:val="28"/>
          <w:szCs w:val="28"/>
        </w:rPr>
        <w:t>(</w:t>
      </w:r>
      <w:r w:rsidR="00E05BE1" w:rsidRPr="005A23E9">
        <w:rPr>
          <w:rFonts w:ascii="Arial" w:hAnsi="Arial" w:cs="Arial"/>
          <w:bCs/>
          <w:sz w:val="28"/>
          <w:szCs w:val="28"/>
        </w:rPr>
        <w:t>1 ausencia:</w:t>
      </w:r>
      <w:r w:rsidR="00E05BE1">
        <w:rPr>
          <w:rFonts w:ascii="Arial" w:hAnsi="Arial" w:cs="Arial"/>
          <w:b/>
          <w:sz w:val="28"/>
          <w:szCs w:val="28"/>
        </w:rPr>
        <w:t xml:space="preserve"> </w:t>
      </w:r>
      <w:r w:rsidR="00E05BE1">
        <w:rPr>
          <w:rFonts w:ascii="Arial" w:hAnsi="Arial" w:cs="Arial"/>
          <w:bCs/>
          <w:sz w:val="28"/>
          <w:szCs w:val="28"/>
        </w:rPr>
        <w:t>De la C. Regidora Bertha Silvia Gómez Ramos.)</w:t>
      </w:r>
      <w:r w:rsidR="00240219">
        <w:rPr>
          <w:rFonts w:ascii="Arial" w:hAnsi="Arial" w:cs="Arial"/>
          <w:bCs/>
          <w:sz w:val="28"/>
          <w:szCs w:val="28"/>
        </w:rPr>
        <w:t xml:space="preserve"> </w:t>
      </w:r>
      <w:r w:rsidR="00F64CE2">
        <w:rPr>
          <w:rFonts w:ascii="Arial" w:hAnsi="Arial" w:cs="Arial"/>
          <w:b/>
          <w:i/>
          <w:iCs/>
          <w:sz w:val="28"/>
          <w:szCs w:val="28"/>
        </w:rPr>
        <w:t xml:space="preserve">C. Regidor Higinio del Toro Pérez: </w:t>
      </w:r>
      <w:r w:rsidR="00F64CE2">
        <w:rPr>
          <w:rFonts w:ascii="Arial" w:hAnsi="Arial" w:cs="Arial"/>
          <w:bCs/>
          <w:sz w:val="28"/>
          <w:szCs w:val="28"/>
        </w:rPr>
        <w:t xml:space="preserve">Solo, digo, el Reglamento me lo permite, solo anunciarles compañeros que me tengo que retirar. Tengo un asunto familiar que tengo que atender. lo programé 12 hrs. doce horas después de la Sesión, suponía que íbamos a terminar. De hecho, me están esperando, me disculpo. Saben que soy el último que se va, pero en esta ocasión, ya no puedo prolongar más el asunto. Gracias a todos. Buenas noches. </w:t>
      </w:r>
      <w:r w:rsidR="00F64CE2">
        <w:rPr>
          <w:rFonts w:ascii="Arial" w:hAnsi="Arial" w:cs="Arial"/>
          <w:b/>
          <w:i/>
          <w:iCs/>
          <w:sz w:val="28"/>
          <w:szCs w:val="28"/>
        </w:rPr>
        <w:t xml:space="preserve">C. Secretaria de Ayuntamiento Karla Cisneros Torres: </w:t>
      </w:r>
      <w:r w:rsidR="00F64CE2">
        <w:rPr>
          <w:rFonts w:ascii="Arial" w:hAnsi="Arial" w:cs="Arial"/>
          <w:bCs/>
          <w:sz w:val="28"/>
          <w:szCs w:val="28"/>
        </w:rPr>
        <w:t xml:space="preserve">A partir de este momento, contaremos con el quórum de 14 catorce, de los 16 dieciséis integrantes de este Ayuntamiento, para el resultado de las votaciones y el quórum correspondiente. - - - - - - - - - - - - - - - - - - - - - - - - - - -   </w:t>
      </w:r>
      <w:r w:rsidR="009F0F87" w:rsidRPr="00836ED3">
        <w:rPr>
          <w:rFonts w:ascii="Arial" w:hAnsi="Arial" w:cs="Arial"/>
          <w:b/>
          <w:sz w:val="28"/>
          <w:szCs w:val="28"/>
          <w:u w:val="single"/>
        </w:rPr>
        <w:t>SEXTO</w:t>
      </w:r>
      <w:r w:rsidR="00836ED3" w:rsidRPr="00836ED3">
        <w:rPr>
          <w:rFonts w:ascii="Arial" w:hAnsi="Arial" w:cs="Arial"/>
          <w:b/>
          <w:sz w:val="28"/>
          <w:szCs w:val="28"/>
          <w:u w:val="single"/>
        </w:rPr>
        <w:t xml:space="preserve"> PUNTO</w:t>
      </w:r>
      <w:r w:rsidR="009F0F87">
        <w:rPr>
          <w:rFonts w:ascii="Arial" w:hAnsi="Arial" w:cs="Arial"/>
          <w:b/>
          <w:sz w:val="28"/>
          <w:szCs w:val="28"/>
        </w:rPr>
        <w:t xml:space="preserve">: </w:t>
      </w:r>
      <w:r w:rsidR="009F0F87" w:rsidRPr="0065305B">
        <w:rPr>
          <w:rFonts w:ascii="Arial" w:hAnsi="Arial" w:cs="Arial"/>
          <w:bCs/>
          <w:sz w:val="28"/>
          <w:szCs w:val="28"/>
        </w:rPr>
        <w:t xml:space="preserve">Iniciativa de </w:t>
      </w:r>
      <w:r w:rsidR="009F0F87">
        <w:rPr>
          <w:rFonts w:ascii="Arial" w:hAnsi="Arial" w:cs="Arial"/>
          <w:bCs/>
          <w:sz w:val="28"/>
          <w:szCs w:val="28"/>
        </w:rPr>
        <w:t>O</w:t>
      </w:r>
      <w:r w:rsidR="009F0F87" w:rsidRPr="0065305B">
        <w:rPr>
          <w:rFonts w:ascii="Arial" w:hAnsi="Arial" w:cs="Arial"/>
          <w:bCs/>
          <w:sz w:val="28"/>
          <w:szCs w:val="28"/>
        </w:rPr>
        <w:t xml:space="preserve">rdenamiento que turna a </w:t>
      </w:r>
      <w:r w:rsidR="009F0F87">
        <w:rPr>
          <w:rFonts w:ascii="Arial" w:hAnsi="Arial" w:cs="Arial"/>
          <w:bCs/>
          <w:sz w:val="28"/>
          <w:szCs w:val="28"/>
        </w:rPr>
        <w:t>C</w:t>
      </w:r>
      <w:r w:rsidR="009F0F87" w:rsidRPr="0065305B">
        <w:rPr>
          <w:rFonts w:ascii="Arial" w:hAnsi="Arial" w:cs="Arial"/>
          <w:bCs/>
          <w:sz w:val="28"/>
          <w:szCs w:val="28"/>
        </w:rPr>
        <w:t xml:space="preserve">omisiones la reforma al </w:t>
      </w:r>
      <w:r w:rsidR="009F0F87">
        <w:rPr>
          <w:rFonts w:ascii="Arial" w:hAnsi="Arial" w:cs="Arial"/>
          <w:bCs/>
          <w:sz w:val="28"/>
          <w:szCs w:val="28"/>
        </w:rPr>
        <w:t>A</w:t>
      </w:r>
      <w:r w:rsidR="009F0F87" w:rsidRPr="0065305B">
        <w:rPr>
          <w:rFonts w:ascii="Arial" w:hAnsi="Arial" w:cs="Arial"/>
          <w:bCs/>
          <w:sz w:val="28"/>
          <w:szCs w:val="28"/>
        </w:rPr>
        <w:t xml:space="preserve">rtículo 28 del </w:t>
      </w:r>
      <w:r w:rsidR="009F0F87">
        <w:rPr>
          <w:rFonts w:ascii="Arial" w:hAnsi="Arial" w:cs="Arial"/>
          <w:bCs/>
          <w:sz w:val="28"/>
          <w:szCs w:val="28"/>
        </w:rPr>
        <w:t>R</w:t>
      </w:r>
      <w:r w:rsidR="009F0F87" w:rsidRPr="0065305B">
        <w:rPr>
          <w:rFonts w:ascii="Arial" w:hAnsi="Arial" w:cs="Arial"/>
          <w:bCs/>
          <w:sz w:val="28"/>
          <w:szCs w:val="28"/>
        </w:rPr>
        <w:t xml:space="preserve">eglamento sobre la </w:t>
      </w:r>
      <w:r w:rsidR="009F0F87">
        <w:rPr>
          <w:rFonts w:ascii="Arial" w:hAnsi="Arial" w:cs="Arial"/>
          <w:bCs/>
          <w:sz w:val="28"/>
          <w:szCs w:val="28"/>
        </w:rPr>
        <w:t>V</w:t>
      </w:r>
      <w:r w:rsidR="009F0F87" w:rsidRPr="0065305B">
        <w:rPr>
          <w:rFonts w:ascii="Arial" w:hAnsi="Arial" w:cs="Arial"/>
          <w:bCs/>
          <w:sz w:val="28"/>
          <w:szCs w:val="28"/>
        </w:rPr>
        <w:t xml:space="preserve">enta y </w:t>
      </w:r>
      <w:r w:rsidR="009F0F87">
        <w:rPr>
          <w:rFonts w:ascii="Arial" w:hAnsi="Arial" w:cs="Arial"/>
          <w:bCs/>
          <w:sz w:val="28"/>
          <w:szCs w:val="28"/>
        </w:rPr>
        <w:t>C</w:t>
      </w:r>
      <w:r w:rsidR="009F0F87" w:rsidRPr="0065305B">
        <w:rPr>
          <w:rFonts w:ascii="Arial" w:hAnsi="Arial" w:cs="Arial"/>
          <w:bCs/>
          <w:sz w:val="28"/>
          <w:szCs w:val="28"/>
        </w:rPr>
        <w:t xml:space="preserve">onsumo de </w:t>
      </w:r>
      <w:r w:rsidR="009F0F87">
        <w:rPr>
          <w:rFonts w:ascii="Arial" w:hAnsi="Arial" w:cs="Arial"/>
          <w:bCs/>
          <w:sz w:val="28"/>
          <w:szCs w:val="28"/>
        </w:rPr>
        <w:t>B</w:t>
      </w:r>
      <w:r w:rsidR="009F0F87" w:rsidRPr="0065305B">
        <w:rPr>
          <w:rFonts w:ascii="Arial" w:hAnsi="Arial" w:cs="Arial"/>
          <w:bCs/>
          <w:sz w:val="28"/>
          <w:szCs w:val="28"/>
        </w:rPr>
        <w:t xml:space="preserve">ebidas </w:t>
      </w:r>
      <w:r w:rsidR="009F0F87">
        <w:rPr>
          <w:rFonts w:ascii="Arial" w:hAnsi="Arial" w:cs="Arial"/>
          <w:bCs/>
          <w:sz w:val="28"/>
          <w:szCs w:val="28"/>
        </w:rPr>
        <w:t>A</w:t>
      </w:r>
      <w:r w:rsidR="009F0F87" w:rsidRPr="0065305B">
        <w:rPr>
          <w:rFonts w:ascii="Arial" w:hAnsi="Arial" w:cs="Arial"/>
          <w:bCs/>
          <w:sz w:val="28"/>
          <w:szCs w:val="28"/>
        </w:rPr>
        <w:t xml:space="preserve">lcohólicas del </w:t>
      </w:r>
      <w:r w:rsidR="009F0F87">
        <w:rPr>
          <w:rFonts w:ascii="Arial" w:hAnsi="Arial" w:cs="Arial"/>
          <w:bCs/>
          <w:sz w:val="28"/>
          <w:szCs w:val="28"/>
        </w:rPr>
        <w:t>M</w:t>
      </w:r>
      <w:r w:rsidR="009F0F87" w:rsidRPr="0065305B">
        <w:rPr>
          <w:rFonts w:ascii="Arial" w:hAnsi="Arial" w:cs="Arial"/>
          <w:bCs/>
          <w:sz w:val="28"/>
          <w:szCs w:val="28"/>
        </w:rPr>
        <w:t xml:space="preserve">unicipio de </w:t>
      </w:r>
      <w:r w:rsidR="009F0F87">
        <w:rPr>
          <w:rFonts w:ascii="Arial" w:hAnsi="Arial" w:cs="Arial"/>
          <w:bCs/>
          <w:sz w:val="28"/>
          <w:szCs w:val="28"/>
        </w:rPr>
        <w:t>Z</w:t>
      </w:r>
      <w:r w:rsidR="009F0F87" w:rsidRPr="0065305B">
        <w:rPr>
          <w:rFonts w:ascii="Arial" w:hAnsi="Arial" w:cs="Arial"/>
          <w:bCs/>
          <w:sz w:val="28"/>
          <w:szCs w:val="28"/>
        </w:rPr>
        <w:t xml:space="preserve">apotlán el </w:t>
      </w:r>
      <w:r w:rsidR="009F0F87">
        <w:rPr>
          <w:rFonts w:ascii="Arial" w:hAnsi="Arial" w:cs="Arial"/>
          <w:bCs/>
          <w:sz w:val="28"/>
          <w:szCs w:val="28"/>
        </w:rPr>
        <w:t>G</w:t>
      </w:r>
      <w:r w:rsidR="009F0F87" w:rsidRPr="0065305B">
        <w:rPr>
          <w:rFonts w:ascii="Arial" w:hAnsi="Arial" w:cs="Arial"/>
          <w:bCs/>
          <w:sz w:val="28"/>
          <w:szCs w:val="28"/>
        </w:rPr>
        <w:t xml:space="preserve">rande, </w:t>
      </w:r>
      <w:r w:rsidR="009F0F87">
        <w:rPr>
          <w:rFonts w:ascii="Arial" w:hAnsi="Arial" w:cs="Arial"/>
          <w:bCs/>
          <w:sz w:val="28"/>
          <w:szCs w:val="28"/>
        </w:rPr>
        <w:t>J</w:t>
      </w:r>
      <w:r w:rsidR="009F0F87" w:rsidRPr="0065305B">
        <w:rPr>
          <w:rFonts w:ascii="Arial" w:hAnsi="Arial" w:cs="Arial"/>
          <w:bCs/>
          <w:sz w:val="28"/>
          <w:szCs w:val="28"/>
        </w:rPr>
        <w:t xml:space="preserve">alisco. </w:t>
      </w:r>
      <w:r w:rsidR="009F0F87">
        <w:rPr>
          <w:rFonts w:ascii="Arial" w:hAnsi="Arial" w:cs="Arial"/>
          <w:bCs/>
          <w:sz w:val="28"/>
          <w:szCs w:val="28"/>
        </w:rPr>
        <w:t>M</w:t>
      </w:r>
      <w:r w:rsidR="009F0F87" w:rsidRPr="0065305B">
        <w:rPr>
          <w:rFonts w:ascii="Arial" w:hAnsi="Arial" w:cs="Arial"/>
          <w:bCs/>
          <w:sz w:val="28"/>
          <w:szCs w:val="28"/>
        </w:rPr>
        <w:t xml:space="preserve">otiva la </w:t>
      </w:r>
      <w:r w:rsidR="009F0F87">
        <w:rPr>
          <w:rFonts w:ascii="Arial" w:hAnsi="Arial" w:cs="Arial"/>
          <w:bCs/>
          <w:sz w:val="28"/>
          <w:szCs w:val="28"/>
        </w:rPr>
        <w:t xml:space="preserve">C. Síndica Municipal Claudia Margarita Robles Gómez. </w:t>
      </w:r>
      <w:r w:rsidR="00836ED3">
        <w:rPr>
          <w:rFonts w:ascii="Arial" w:hAnsi="Arial" w:cs="Arial"/>
          <w:b/>
          <w:i/>
          <w:iCs/>
          <w:sz w:val="28"/>
          <w:szCs w:val="28"/>
        </w:rPr>
        <w:t>C. Síndica Municipal Claudia Margarita Robles Gómez:</w:t>
      </w:r>
      <w:r w:rsidR="007F395B">
        <w:rPr>
          <w:rFonts w:ascii="Arial" w:hAnsi="Arial" w:cs="Arial"/>
          <w:b/>
          <w:i/>
          <w:iCs/>
          <w:sz w:val="28"/>
          <w:szCs w:val="28"/>
        </w:rPr>
        <w:t xml:space="preserve"> </w:t>
      </w:r>
      <w:r w:rsidR="007F395B" w:rsidRPr="009940BF">
        <w:rPr>
          <w:rStyle w:val="Ninguno"/>
          <w:rFonts w:ascii="Arial" w:hAnsi="Arial" w:cs="Arial"/>
          <w:b/>
          <w:bCs/>
          <w:i/>
          <w:iCs/>
          <w:sz w:val="28"/>
          <w:szCs w:val="28"/>
          <w:lang w:val="es-MX"/>
        </w:rPr>
        <w:t>H. AYUNTAMIENTO CONSTITUCIONAL DE</w:t>
      </w:r>
      <w:r w:rsidR="007F395B">
        <w:rPr>
          <w:rStyle w:val="Ninguno"/>
          <w:rFonts w:ascii="Arial" w:hAnsi="Arial" w:cs="Arial"/>
          <w:b/>
          <w:bCs/>
          <w:i/>
          <w:iCs/>
          <w:sz w:val="28"/>
          <w:szCs w:val="28"/>
          <w:lang w:val="es-MX"/>
        </w:rPr>
        <w:t xml:space="preserve"> </w:t>
      </w:r>
      <w:r w:rsidR="007F395B" w:rsidRPr="009940BF">
        <w:rPr>
          <w:rStyle w:val="Ninguno"/>
          <w:rFonts w:ascii="Arial" w:hAnsi="Arial" w:cs="Arial"/>
          <w:b/>
          <w:bCs/>
          <w:i/>
          <w:iCs/>
          <w:sz w:val="28"/>
          <w:szCs w:val="28"/>
          <w:lang w:val="es-MX"/>
        </w:rPr>
        <w:t>ZAPOTLÁN EL GRANDE, JALISCO</w:t>
      </w:r>
      <w:r w:rsidR="007F395B">
        <w:rPr>
          <w:rStyle w:val="Ninguno"/>
          <w:rFonts w:ascii="Arial" w:hAnsi="Arial" w:cs="Arial"/>
          <w:b/>
          <w:bCs/>
          <w:i/>
          <w:iCs/>
          <w:sz w:val="28"/>
          <w:szCs w:val="28"/>
          <w:lang w:val="es-MX"/>
        </w:rPr>
        <w:t xml:space="preserve"> </w:t>
      </w:r>
      <w:r w:rsidR="007F395B" w:rsidRPr="009940BF">
        <w:rPr>
          <w:rStyle w:val="Ninguno"/>
          <w:rFonts w:ascii="Arial" w:hAnsi="Arial" w:cs="Arial"/>
          <w:b/>
          <w:bCs/>
          <w:i/>
          <w:iCs/>
          <w:sz w:val="28"/>
          <w:szCs w:val="28"/>
          <w:lang w:val="es-MX"/>
        </w:rPr>
        <w:t>PRESENTE:</w:t>
      </w:r>
      <w:r w:rsidR="007F395B">
        <w:rPr>
          <w:rStyle w:val="Ninguno"/>
          <w:rFonts w:ascii="Arial" w:hAnsi="Arial" w:cs="Arial"/>
          <w:b/>
          <w:bCs/>
          <w:i/>
          <w:iCs/>
          <w:sz w:val="28"/>
          <w:szCs w:val="28"/>
          <w:lang w:val="es-MX"/>
        </w:rPr>
        <w:t xml:space="preserve"> </w:t>
      </w:r>
      <w:r w:rsidR="007F395B" w:rsidRPr="009940BF">
        <w:rPr>
          <w:rFonts w:ascii="Arial" w:hAnsi="Arial" w:cs="Arial"/>
          <w:i/>
          <w:iCs/>
          <w:sz w:val="28"/>
          <w:szCs w:val="28"/>
        </w:rPr>
        <w:t xml:space="preserve">Quien motiva y suscribe Mtra. </w:t>
      </w:r>
      <w:r w:rsidR="007F395B" w:rsidRPr="009940BF">
        <w:rPr>
          <w:rStyle w:val="Ninguno"/>
          <w:rFonts w:ascii="Arial" w:hAnsi="Arial" w:cs="Arial"/>
          <w:i/>
          <w:iCs/>
          <w:sz w:val="28"/>
          <w:szCs w:val="28"/>
          <w:lang w:val="es-MX"/>
        </w:rPr>
        <w:t xml:space="preserve">Claudia Margarita Robles Gómez, en mi carácter de Sindica Municipal y Presidenta de la Comisión de Reglamentos y Gobernación del H. Ayuntamiento de Zapotlán el Grande, Jalisco, con fundamento en lo que disponen </w:t>
      </w:r>
      <w:r w:rsidR="007F395B" w:rsidRPr="009940BF">
        <w:rPr>
          <w:rFonts w:ascii="Arial" w:hAnsi="Arial" w:cs="Arial"/>
          <w:i/>
          <w:iCs/>
          <w:sz w:val="28"/>
          <w:szCs w:val="28"/>
        </w:rPr>
        <w:t xml:space="preserve">los artículos 115 Constitucional; 3, 73, 77, 80, 81, 85, 86 de la Constitución </w:t>
      </w:r>
      <w:r w:rsidR="007F395B" w:rsidRPr="009940BF">
        <w:rPr>
          <w:rFonts w:ascii="Arial" w:hAnsi="Arial" w:cs="Arial"/>
          <w:i/>
          <w:iCs/>
          <w:sz w:val="28"/>
          <w:szCs w:val="28"/>
        </w:rPr>
        <w:lastRenderedPageBreak/>
        <w:t xml:space="preserve">Política del Estado de Jalisco; 1, 2, 3, 10, 38, 41, 52, 53, 54 de la Ley del Gobierno y de la Administración Pública Municipal del Estado de Jalisco; 91, 92, 96, 108, 109 y demás relativos y aplicables del Reglamento Interior del Ayuntamiento de Zapotlán el Grande, Jalisco; </w:t>
      </w:r>
      <w:r w:rsidR="007F395B" w:rsidRPr="009940BF">
        <w:rPr>
          <w:rStyle w:val="Ninguno"/>
          <w:rFonts w:ascii="Arial" w:hAnsi="Arial" w:cs="Arial"/>
          <w:i/>
          <w:iCs/>
          <w:sz w:val="28"/>
          <w:szCs w:val="28"/>
          <w:lang w:val="es-MX"/>
        </w:rPr>
        <w:t xml:space="preserve">me permito presentar a esta Soberanía </w:t>
      </w:r>
      <w:r w:rsidR="007F395B" w:rsidRPr="009940BF">
        <w:rPr>
          <w:rStyle w:val="Ninguno"/>
          <w:rFonts w:ascii="Arial" w:hAnsi="Arial" w:cs="Arial"/>
          <w:b/>
          <w:bCs/>
          <w:i/>
          <w:iCs/>
          <w:sz w:val="28"/>
          <w:szCs w:val="28"/>
          <w:lang w:val="es-MX"/>
        </w:rPr>
        <w:t xml:space="preserve">INICIATIVA DE ORDENAMIENTO QUE TURNA A COMISIONES LA REFORMA DE AL ARTÍCULO 28 DEL REGLAMENTO SOBRE LA VENTA Y CONSUMO DE BEBIDAS ALCOHÓLICAS DEL MUNICIPIO DE ZAPOTLÁN EL GRANDE, JALISCO </w:t>
      </w:r>
      <w:r w:rsidR="007F395B" w:rsidRPr="009940BF">
        <w:rPr>
          <w:rStyle w:val="Ninguno"/>
          <w:rFonts w:ascii="Arial" w:hAnsi="Arial" w:cs="Arial"/>
          <w:i/>
          <w:iCs/>
          <w:sz w:val="28"/>
          <w:szCs w:val="28"/>
          <w:lang w:val="es-MX"/>
        </w:rPr>
        <w:t xml:space="preserve">con base a la siguiente: </w:t>
      </w:r>
      <w:r w:rsidR="007F395B" w:rsidRPr="009940BF">
        <w:rPr>
          <w:rStyle w:val="Ninguno"/>
          <w:rFonts w:ascii="Arial" w:hAnsi="Arial" w:cs="Arial"/>
          <w:b/>
          <w:bCs/>
          <w:i/>
          <w:iCs/>
          <w:sz w:val="28"/>
          <w:szCs w:val="28"/>
          <w:lang w:val="es-MX"/>
        </w:rPr>
        <w:t>EXPOSICIÓN DE MOTIVOS:</w:t>
      </w:r>
      <w:r w:rsidR="007F395B">
        <w:rPr>
          <w:rStyle w:val="Ninguno"/>
          <w:rFonts w:ascii="Arial" w:hAnsi="Arial" w:cs="Arial"/>
          <w:b/>
          <w:i/>
          <w:iCs/>
          <w:sz w:val="28"/>
          <w:szCs w:val="28"/>
          <w:lang w:val="es-MX"/>
        </w:rPr>
        <w:t xml:space="preserve"> </w:t>
      </w:r>
      <w:r w:rsidR="007F395B" w:rsidRPr="009940BF">
        <w:rPr>
          <w:rFonts w:ascii="Arial" w:eastAsia="Times New Roman" w:hAnsi="Arial" w:cs="Arial"/>
          <w:b/>
          <w:bCs/>
          <w:i/>
          <w:iCs/>
          <w:kern w:val="0"/>
          <w:sz w:val="28"/>
          <w:szCs w:val="28"/>
          <w:lang w:eastAsia="es-MX"/>
          <w14:ligatures w14:val="none"/>
        </w:rPr>
        <w:t>I.</w:t>
      </w:r>
      <w:r w:rsidR="007F395B" w:rsidRPr="009940BF">
        <w:rPr>
          <w:rFonts w:ascii="Arial" w:eastAsia="Times New Roman" w:hAnsi="Arial" w:cs="Arial"/>
          <w:i/>
          <w:iCs/>
          <w:kern w:val="0"/>
          <w:sz w:val="28"/>
          <w:szCs w:val="28"/>
          <w:lang w:eastAsia="es-MX"/>
          <w14:ligatures w14:val="none"/>
        </w:rPr>
        <w:t xml:space="preserve"> La Constitución Política de los Estados Unidos Mexicanos, en su artículo 115, establece que los Estados adoptarán, para su régimen interior, la forma de gobierno republicano, representativo y popular, teniendo como base de su división territorial y de su organización política y administrativa el Municipio libre, dotado de personalidad jurídica y patrimonio propio, con facultades para aprobar y expedir su normativa reglamentaria en las materias de su competencia.</w:t>
      </w:r>
      <w:r w:rsidR="007F395B">
        <w:rPr>
          <w:rFonts w:ascii="Arial" w:hAnsi="Arial" w:cs="Arial"/>
          <w:b/>
          <w:i/>
          <w:iCs/>
          <w:sz w:val="28"/>
          <w:szCs w:val="28"/>
        </w:rPr>
        <w:t xml:space="preserve"> </w:t>
      </w:r>
      <w:r w:rsidR="007F395B" w:rsidRPr="009940BF">
        <w:rPr>
          <w:rFonts w:ascii="Arial" w:eastAsia="Times New Roman" w:hAnsi="Arial" w:cs="Arial"/>
          <w:b/>
          <w:bCs/>
          <w:i/>
          <w:iCs/>
          <w:kern w:val="0"/>
          <w:sz w:val="28"/>
          <w:szCs w:val="28"/>
          <w:lang w:eastAsia="es-MX"/>
          <w14:ligatures w14:val="none"/>
        </w:rPr>
        <w:t>II.</w:t>
      </w:r>
      <w:r w:rsidR="007F395B" w:rsidRPr="009940BF">
        <w:rPr>
          <w:rFonts w:ascii="Arial" w:eastAsia="Times New Roman" w:hAnsi="Arial" w:cs="Arial"/>
          <w:i/>
          <w:iCs/>
          <w:kern w:val="0"/>
          <w:sz w:val="28"/>
          <w:szCs w:val="28"/>
          <w:lang w:eastAsia="es-MX"/>
          <w14:ligatures w14:val="none"/>
        </w:rPr>
        <w:t xml:space="preserve"> La Constitución Política del Estado de Jalisco, en sus artículos 73, 77, 80 y demás relativos y aplicables, reconoce al Municipio como base de la organización política y administrativa del Estado, otorgándole facultades para regular su funcionamiento interno, así como para expedir reglamentos que normen la prestación de servicios y la regulación de actividades dentro de su jurisdicción. Por su parte, la Ley del Gobierno y la Administración Pública Municipal del Estado de Jalisco establece las bases para el ejercicio de dichas atribuciones, facultando a los Ayuntamientos para reformar y actualizar su marco normativo conforme a las necesidades administrativas y sociales.</w:t>
      </w:r>
      <w:r w:rsidR="007F395B">
        <w:rPr>
          <w:rFonts w:ascii="Arial" w:hAnsi="Arial" w:cs="Arial"/>
          <w:b/>
          <w:i/>
          <w:iCs/>
          <w:sz w:val="28"/>
          <w:szCs w:val="28"/>
        </w:rPr>
        <w:t xml:space="preserve"> </w:t>
      </w:r>
      <w:r w:rsidR="007F395B" w:rsidRPr="009940BF">
        <w:rPr>
          <w:rFonts w:ascii="Arial" w:eastAsia="Times New Roman" w:hAnsi="Arial" w:cs="Arial"/>
          <w:b/>
          <w:bCs/>
          <w:i/>
          <w:iCs/>
          <w:kern w:val="0"/>
          <w:sz w:val="28"/>
          <w:szCs w:val="28"/>
          <w:lang w:eastAsia="es-MX"/>
          <w14:ligatures w14:val="none"/>
        </w:rPr>
        <w:t>III.</w:t>
      </w:r>
      <w:r w:rsidR="007F395B" w:rsidRPr="009940BF">
        <w:rPr>
          <w:rFonts w:ascii="Arial" w:eastAsia="Times New Roman" w:hAnsi="Arial" w:cs="Arial"/>
          <w:i/>
          <w:iCs/>
          <w:kern w:val="0"/>
          <w:sz w:val="28"/>
          <w:szCs w:val="28"/>
          <w:lang w:eastAsia="es-MX"/>
          <w14:ligatures w14:val="none"/>
        </w:rPr>
        <w:t xml:space="preserve"> El Reglamento del Gobierno y la Administración Pública Municipal de Zapotlán el Grande </w:t>
      </w:r>
      <w:r w:rsidR="007F395B" w:rsidRPr="009940BF">
        <w:rPr>
          <w:rFonts w:ascii="Arial" w:eastAsia="Times New Roman" w:hAnsi="Arial" w:cs="Arial"/>
          <w:i/>
          <w:iCs/>
          <w:kern w:val="0"/>
          <w:sz w:val="28"/>
          <w:szCs w:val="28"/>
          <w:lang w:eastAsia="es-MX"/>
          <w14:ligatures w14:val="none"/>
        </w:rPr>
        <w:lastRenderedPageBreak/>
        <w:t>establece en su artículo 168 las atribuciones de la Oficialía de Padrón y Licencias, entre las cuales se encuentra la de verificar y supervisar la información proporcionada en las solicitudes de licencias. Asimismo, los artículos 74 y 75 del mismo ordenamiento regulan las funciones de la Dirección Jurídica Municipal, delimitando su ámbito de intervención dentro de la administración pública municipal.</w:t>
      </w:r>
      <w:r w:rsidR="007F395B">
        <w:rPr>
          <w:rFonts w:ascii="Arial" w:hAnsi="Arial" w:cs="Arial"/>
          <w:b/>
          <w:i/>
          <w:iCs/>
          <w:sz w:val="28"/>
          <w:szCs w:val="28"/>
        </w:rPr>
        <w:t xml:space="preserve"> </w:t>
      </w:r>
      <w:r w:rsidR="007F395B" w:rsidRPr="009940BF">
        <w:rPr>
          <w:rFonts w:ascii="Arial" w:eastAsia="Times New Roman" w:hAnsi="Arial" w:cs="Arial"/>
          <w:b/>
          <w:bCs/>
          <w:i/>
          <w:iCs/>
          <w:kern w:val="0"/>
          <w:sz w:val="28"/>
          <w:szCs w:val="28"/>
          <w:lang w:eastAsia="es-MX"/>
          <w14:ligatures w14:val="none"/>
        </w:rPr>
        <w:t>IV.</w:t>
      </w:r>
      <w:r w:rsidR="007F395B" w:rsidRPr="009940BF">
        <w:rPr>
          <w:rFonts w:ascii="Arial" w:eastAsia="Times New Roman" w:hAnsi="Arial" w:cs="Arial"/>
          <w:i/>
          <w:iCs/>
          <w:kern w:val="0"/>
          <w:sz w:val="28"/>
          <w:szCs w:val="28"/>
          <w:lang w:eastAsia="es-MX"/>
          <w14:ligatures w14:val="none"/>
        </w:rPr>
        <w:t xml:space="preserve"> En el análisis del procedimiento vigente para la tramitación de licencias en materia de venta y consumo de bebidas alcohólicas, se ha identificado que la intervención de la Dirección Jurídica Municipal como instancia revisora adicional, posterior a la integración del expediente por la Oficina de Padrón y Licencias, constituye una </w:t>
      </w:r>
      <w:r w:rsidR="007F395B" w:rsidRPr="009940BF">
        <w:rPr>
          <w:rFonts w:ascii="Arial" w:eastAsia="Times New Roman" w:hAnsi="Arial" w:cs="Arial"/>
          <w:b/>
          <w:bCs/>
          <w:i/>
          <w:iCs/>
          <w:kern w:val="0"/>
          <w:sz w:val="28"/>
          <w:szCs w:val="28"/>
          <w:lang w:eastAsia="es-MX"/>
          <w14:ligatures w14:val="none"/>
        </w:rPr>
        <w:t>etapa procedimental redundante</w:t>
      </w:r>
      <w:r w:rsidR="007F395B" w:rsidRPr="009940BF">
        <w:rPr>
          <w:rFonts w:ascii="Arial" w:eastAsia="Times New Roman" w:hAnsi="Arial" w:cs="Arial"/>
          <w:i/>
          <w:iCs/>
          <w:kern w:val="0"/>
          <w:sz w:val="28"/>
          <w:szCs w:val="28"/>
          <w:lang w:eastAsia="es-MX"/>
          <w14:ligatures w14:val="none"/>
        </w:rPr>
        <w:t xml:space="preserve"> que no aporta un valor sustantivo adicional al proceso administrativo. Lo anterior, en virtud de que la autoridad sustantiva ya cuenta con atribuciones expresas para verificar, analizar y validar el cumplimiento de los requisitos legales aplicables por parte del solicitante.</w:t>
      </w:r>
      <w:r w:rsidR="007F395B">
        <w:rPr>
          <w:rFonts w:ascii="Arial" w:eastAsia="Times New Roman" w:hAnsi="Arial" w:cs="Arial"/>
          <w:i/>
          <w:iCs/>
          <w:kern w:val="0"/>
          <w:sz w:val="28"/>
          <w:szCs w:val="28"/>
          <w:lang w:eastAsia="es-MX"/>
          <w14:ligatures w14:val="none"/>
        </w:rPr>
        <w:t xml:space="preserve"> </w:t>
      </w:r>
      <w:r w:rsidR="007F395B" w:rsidRPr="009940BF">
        <w:rPr>
          <w:rFonts w:ascii="Arial" w:eastAsia="Times New Roman" w:hAnsi="Arial" w:cs="Arial"/>
          <w:i/>
          <w:iCs/>
          <w:kern w:val="0"/>
          <w:sz w:val="28"/>
          <w:szCs w:val="28"/>
          <w:lang w:eastAsia="es-MX"/>
          <w14:ligatures w14:val="none"/>
        </w:rPr>
        <w:t xml:space="preserve">En la práctica, dicha revisión adicional se traduce en un </w:t>
      </w:r>
      <w:r w:rsidR="007F395B" w:rsidRPr="009940BF">
        <w:rPr>
          <w:rFonts w:ascii="Arial" w:eastAsia="Times New Roman" w:hAnsi="Arial" w:cs="Arial"/>
          <w:b/>
          <w:bCs/>
          <w:i/>
          <w:iCs/>
          <w:kern w:val="0"/>
          <w:sz w:val="28"/>
          <w:szCs w:val="28"/>
          <w:lang w:eastAsia="es-MX"/>
          <w14:ligatures w14:val="none"/>
        </w:rPr>
        <w:t>trámite intermedio que únicamente dilata la resolución del procedimiento</w:t>
      </w:r>
      <w:r w:rsidR="007F395B" w:rsidRPr="009940BF">
        <w:rPr>
          <w:rFonts w:ascii="Arial" w:eastAsia="Times New Roman" w:hAnsi="Arial" w:cs="Arial"/>
          <w:i/>
          <w:iCs/>
          <w:kern w:val="0"/>
          <w:sz w:val="28"/>
          <w:szCs w:val="28"/>
          <w:lang w:eastAsia="es-MX"/>
          <w14:ligatures w14:val="none"/>
        </w:rPr>
        <w:t>, generando tiempos de respuesta mayores a los necesarios, sin que exista una justificación objetiva en términos de legalidad, control o protección del interés público. Esta situación impacta negativamente en el administrado, al retrasar injustificadamente la obtención de una resolución, en contravención a su derecho a una administración pública eficiente, oportuna y accesible.</w:t>
      </w:r>
      <w:r w:rsidR="006525DC">
        <w:rPr>
          <w:rFonts w:ascii="Arial" w:hAnsi="Arial" w:cs="Arial"/>
          <w:b/>
          <w:i/>
          <w:iCs/>
          <w:sz w:val="28"/>
          <w:szCs w:val="28"/>
        </w:rPr>
        <w:t xml:space="preserve"> </w:t>
      </w:r>
      <w:r w:rsidR="007F395B" w:rsidRPr="009940BF">
        <w:rPr>
          <w:rFonts w:ascii="Arial" w:eastAsia="Times New Roman" w:hAnsi="Arial" w:cs="Arial"/>
          <w:b/>
          <w:bCs/>
          <w:i/>
          <w:iCs/>
          <w:kern w:val="0"/>
          <w:sz w:val="28"/>
          <w:szCs w:val="28"/>
          <w:lang w:eastAsia="es-MX"/>
          <w14:ligatures w14:val="none"/>
        </w:rPr>
        <w:t>V.</w:t>
      </w:r>
      <w:r w:rsidR="007F395B" w:rsidRPr="009940BF">
        <w:rPr>
          <w:rFonts w:ascii="Arial" w:eastAsia="Times New Roman" w:hAnsi="Arial" w:cs="Arial"/>
          <w:i/>
          <w:iCs/>
          <w:kern w:val="0"/>
          <w:sz w:val="28"/>
          <w:szCs w:val="28"/>
          <w:lang w:eastAsia="es-MX"/>
          <w14:ligatures w14:val="none"/>
        </w:rPr>
        <w:t xml:space="preserve"> La permanencia de esta etapa adicional implica, además, una </w:t>
      </w:r>
      <w:r w:rsidR="007F395B" w:rsidRPr="009940BF">
        <w:rPr>
          <w:rFonts w:ascii="Arial" w:eastAsia="Times New Roman" w:hAnsi="Arial" w:cs="Arial"/>
          <w:b/>
          <w:bCs/>
          <w:i/>
          <w:iCs/>
          <w:kern w:val="0"/>
          <w:sz w:val="28"/>
          <w:szCs w:val="28"/>
          <w:lang w:eastAsia="es-MX"/>
          <w14:ligatures w14:val="none"/>
        </w:rPr>
        <w:t>duplicidad de funciones entre dependencias municipales</w:t>
      </w:r>
      <w:r w:rsidR="007F395B" w:rsidRPr="009940BF">
        <w:rPr>
          <w:rFonts w:ascii="Arial" w:eastAsia="Times New Roman" w:hAnsi="Arial" w:cs="Arial"/>
          <w:i/>
          <w:iCs/>
          <w:kern w:val="0"/>
          <w:sz w:val="28"/>
          <w:szCs w:val="28"/>
          <w:lang w:eastAsia="es-MX"/>
          <w14:ligatures w14:val="none"/>
        </w:rPr>
        <w:t xml:space="preserve">, lo que genera ineficiencias operativas, incremento en la carga administrativa institucional y posibles rezagos en la atención de los </w:t>
      </w:r>
      <w:r w:rsidR="007F395B" w:rsidRPr="009940BF">
        <w:rPr>
          <w:rFonts w:ascii="Arial" w:eastAsia="Times New Roman" w:hAnsi="Arial" w:cs="Arial"/>
          <w:i/>
          <w:iCs/>
          <w:kern w:val="0"/>
          <w:sz w:val="28"/>
          <w:szCs w:val="28"/>
          <w:lang w:eastAsia="es-MX"/>
          <w14:ligatures w14:val="none"/>
        </w:rPr>
        <w:lastRenderedPageBreak/>
        <w:t>expedientes, sin que ello se traduzca en un fortalecimiento real de la seguridad jurídica de los actos administrativos emitidos.</w:t>
      </w:r>
      <w:r w:rsidR="006525DC">
        <w:rPr>
          <w:rFonts w:ascii="Arial" w:hAnsi="Arial" w:cs="Arial"/>
          <w:b/>
          <w:i/>
          <w:iCs/>
          <w:sz w:val="28"/>
          <w:szCs w:val="28"/>
        </w:rPr>
        <w:t xml:space="preserve"> </w:t>
      </w:r>
      <w:r w:rsidR="007F395B" w:rsidRPr="009940BF">
        <w:rPr>
          <w:rFonts w:ascii="Arial" w:eastAsia="Times New Roman" w:hAnsi="Arial" w:cs="Arial"/>
          <w:b/>
          <w:bCs/>
          <w:i/>
          <w:iCs/>
          <w:kern w:val="0"/>
          <w:sz w:val="28"/>
          <w:szCs w:val="28"/>
          <w:lang w:eastAsia="es-MX"/>
          <w14:ligatures w14:val="none"/>
        </w:rPr>
        <w:t>VI.</w:t>
      </w:r>
      <w:r w:rsidR="007F395B" w:rsidRPr="009940BF">
        <w:rPr>
          <w:rFonts w:ascii="Arial" w:eastAsia="Times New Roman" w:hAnsi="Arial" w:cs="Arial"/>
          <w:i/>
          <w:iCs/>
          <w:kern w:val="0"/>
          <w:sz w:val="28"/>
          <w:szCs w:val="28"/>
          <w:lang w:eastAsia="es-MX"/>
          <w14:ligatures w14:val="none"/>
        </w:rPr>
        <w:t xml:space="preserve"> En este contexto, la reforma propuesta se alinea con los principios de </w:t>
      </w:r>
      <w:r w:rsidR="007F395B" w:rsidRPr="009940BF">
        <w:rPr>
          <w:rFonts w:ascii="Arial" w:eastAsia="Times New Roman" w:hAnsi="Arial" w:cs="Arial"/>
          <w:b/>
          <w:bCs/>
          <w:i/>
          <w:iCs/>
          <w:kern w:val="0"/>
          <w:sz w:val="28"/>
          <w:szCs w:val="28"/>
          <w:lang w:eastAsia="es-MX"/>
          <w14:ligatures w14:val="none"/>
        </w:rPr>
        <w:t>simplificación administrativa y mejora regulatoria</w:t>
      </w:r>
      <w:r w:rsidR="007F395B" w:rsidRPr="009940BF">
        <w:rPr>
          <w:rFonts w:ascii="Arial" w:eastAsia="Times New Roman" w:hAnsi="Arial" w:cs="Arial"/>
          <w:i/>
          <w:iCs/>
          <w:kern w:val="0"/>
          <w:sz w:val="28"/>
          <w:szCs w:val="28"/>
          <w:lang w:eastAsia="es-MX"/>
          <w14:ligatures w14:val="none"/>
        </w:rPr>
        <w:t>, orientados a eliminar cargas innecesarias, reducir tiempos de gestión, optimizar recursos públicos y facilitar el cumplimiento de las obligaciones por parte de los ciudadanos. Dichos principios obligan a las autoridades a revisar permanentemente sus procedimientos, a efecto de suprimir requisitos, validaciones o instancias que no aporten valor real al proceso administrativo.</w:t>
      </w:r>
      <w:r w:rsidR="006525DC">
        <w:rPr>
          <w:rFonts w:ascii="Arial" w:hAnsi="Arial" w:cs="Arial"/>
          <w:b/>
          <w:i/>
          <w:iCs/>
          <w:sz w:val="28"/>
          <w:szCs w:val="28"/>
        </w:rPr>
        <w:t xml:space="preserve"> </w:t>
      </w:r>
      <w:r w:rsidR="007F395B" w:rsidRPr="009940BF">
        <w:rPr>
          <w:rFonts w:ascii="Arial" w:eastAsia="Times New Roman" w:hAnsi="Arial" w:cs="Arial"/>
          <w:b/>
          <w:bCs/>
          <w:i/>
          <w:iCs/>
          <w:kern w:val="0"/>
          <w:sz w:val="28"/>
          <w:szCs w:val="28"/>
          <w:lang w:eastAsia="es-MX"/>
          <w14:ligatures w14:val="none"/>
        </w:rPr>
        <w:t>VII.</w:t>
      </w:r>
      <w:r w:rsidR="007F395B" w:rsidRPr="009940BF">
        <w:rPr>
          <w:rFonts w:ascii="Arial" w:eastAsia="Times New Roman" w:hAnsi="Arial" w:cs="Arial"/>
          <w:i/>
          <w:iCs/>
          <w:kern w:val="0"/>
          <w:sz w:val="28"/>
          <w:szCs w:val="28"/>
          <w:lang w:eastAsia="es-MX"/>
          <w14:ligatures w14:val="none"/>
        </w:rPr>
        <w:t xml:space="preserve"> En consecuencia, se propone </w:t>
      </w:r>
      <w:r w:rsidR="007F395B" w:rsidRPr="009940BF">
        <w:rPr>
          <w:rFonts w:ascii="Arial" w:eastAsia="Times New Roman" w:hAnsi="Arial" w:cs="Arial"/>
          <w:b/>
          <w:bCs/>
          <w:i/>
          <w:iCs/>
          <w:kern w:val="0"/>
          <w:sz w:val="28"/>
          <w:szCs w:val="28"/>
          <w:lang w:eastAsia="es-MX"/>
          <w14:ligatures w14:val="none"/>
        </w:rPr>
        <w:t>suprimir la intervención de la Dirección Jurídica Municipal en esta fase específica del procedimiento</w:t>
      </w:r>
      <w:r w:rsidR="007F395B" w:rsidRPr="009940BF">
        <w:rPr>
          <w:rFonts w:ascii="Arial" w:eastAsia="Times New Roman" w:hAnsi="Arial" w:cs="Arial"/>
          <w:i/>
          <w:iCs/>
          <w:kern w:val="0"/>
          <w:sz w:val="28"/>
          <w:szCs w:val="28"/>
          <w:lang w:eastAsia="es-MX"/>
          <w14:ligatures w14:val="none"/>
        </w:rPr>
        <w:t>, concentrando la revisión y emisión de la opinión correspondiente en la Oficina de Padrón y Licencias, autoridad que cuenta con facultades legales suficientes para integrar, verificar y resolver técnicamente los expedientes.</w:t>
      </w:r>
      <w:r w:rsidR="0024437C">
        <w:rPr>
          <w:rFonts w:ascii="Arial" w:hAnsi="Arial" w:cs="Arial"/>
          <w:b/>
          <w:i/>
          <w:iCs/>
          <w:sz w:val="28"/>
          <w:szCs w:val="28"/>
        </w:rPr>
        <w:t xml:space="preserve"> </w:t>
      </w:r>
      <w:r w:rsidR="007F395B" w:rsidRPr="009940BF">
        <w:rPr>
          <w:rFonts w:ascii="Arial" w:eastAsia="Times New Roman" w:hAnsi="Arial" w:cs="Arial"/>
          <w:i/>
          <w:iCs/>
          <w:kern w:val="0"/>
          <w:sz w:val="28"/>
          <w:szCs w:val="28"/>
          <w:lang w:eastAsia="es-MX"/>
          <w14:ligatures w14:val="none"/>
        </w:rPr>
        <w:t>Con esta modificación se garantiza:</w:t>
      </w:r>
      <w:r w:rsidR="0024437C">
        <w:rPr>
          <w:rFonts w:ascii="Arial" w:hAnsi="Arial" w:cs="Arial"/>
          <w:b/>
          <w:i/>
          <w:iCs/>
          <w:sz w:val="28"/>
          <w:szCs w:val="28"/>
        </w:rPr>
        <w:t xml:space="preserve"> *</w:t>
      </w:r>
      <w:r w:rsidR="007F395B" w:rsidRPr="009940BF">
        <w:rPr>
          <w:rFonts w:ascii="Arial" w:eastAsia="Times New Roman" w:hAnsi="Arial" w:cs="Arial"/>
          <w:i/>
          <w:iCs/>
          <w:kern w:val="0"/>
          <w:sz w:val="28"/>
          <w:szCs w:val="28"/>
          <w:lang w:eastAsia="es-MX"/>
          <w14:ligatures w14:val="none"/>
        </w:rPr>
        <w:t xml:space="preserve">La </w:t>
      </w:r>
      <w:r w:rsidR="007F395B" w:rsidRPr="009940BF">
        <w:rPr>
          <w:rFonts w:ascii="Arial" w:eastAsia="Times New Roman" w:hAnsi="Arial" w:cs="Arial"/>
          <w:b/>
          <w:bCs/>
          <w:i/>
          <w:iCs/>
          <w:kern w:val="0"/>
          <w:sz w:val="28"/>
          <w:szCs w:val="28"/>
          <w:lang w:eastAsia="es-MX"/>
          <w14:ligatures w14:val="none"/>
        </w:rPr>
        <w:t>reducción de tiempos de resolución</w:t>
      </w:r>
      <w:r w:rsidR="007F395B" w:rsidRPr="009940BF">
        <w:rPr>
          <w:rFonts w:ascii="Arial" w:eastAsia="Times New Roman" w:hAnsi="Arial" w:cs="Arial"/>
          <w:i/>
          <w:iCs/>
          <w:kern w:val="0"/>
          <w:sz w:val="28"/>
          <w:szCs w:val="28"/>
          <w:lang w:eastAsia="es-MX"/>
          <w14:ligatures w14:val="none"/>
        </w:rPr>
        <w:t xml:space="preserve">; </w:t>
      </w:r>
      <w:r w:rsidR="0024437C">
        <w:rPr>
          <w:rFonts w:ascii="Arial" w:hAnsi="Arial" w:cs="Arial"/>
          <w:b/>
          <w:i/>
          <w:iCs/>
          <w:sz w:val="28"/>
          <w:szCs w:val="28"/>
        </w:rPr>
        <w:t>*</w:t>
      </w:r>
      <w:r w:rsidR="007F395B" w:rsidRPr="009940BF">
        <w:rPr>
          <w:rFonts w:ascii="Arial" w:eastAsia="Times New Roman" w:hAnsi="Arial" w:cs="Arial"/>
          <w:i/>
          <w:iCs/>
          <w:kern w:val="0"/>
          <w:sz w:val="28"/>
          <w:szCs w:val="28"/>
          <w:lang w:eastAsia="es-MX"/>
          <w14:ligatures w14:val="none"/>
        </w:rPr>
        <w:t xml:space="preserve">La </w:t>
      </w:r>
      <w:r w:rsidR="007F395B" w:rsidRPr="009940BF">
        <w:rPr>
          <w:rFonts w:ascii="Arial" w:eastAsia="Times New Roman" w:hAnsi="Arial" w:cs="Arial"/>
          <w:b/>
          <w:bCs/>
          <w:i/>
          <w:iCs/>
          <w:kern w:val="0"/>
          <w:sz w:val="28"/>
          <w:szCs w:val="28"/>
          <w:lang w:eastAsia="es-MX"/>
          <w14:ligatures w14:val="none"/>
        </w:rPr>
        <w:t>eliminación de cargas administrativas innecesarias</w:t>
      </w:r>
      <w:r w:rsidR="007F395B" w:rsidRPr="009940BF">
        <w:rPr>
          <w:rFonts w:ascii="Arial" w:eastAsia="Times New Roman" w:hAnsi="Arial" w:cs="Arial"/>
          <w:i/>
          <w:iCs/>
          <w:kern w:val="0"/>
          <w:sz w:val="28"/>
          <w:szCs w:val="28"/>
          <w:lang w:eastAsia="es-MX"/>
          <w14:ligatures w14:val="none"/>
        </w:rPr>
        <w:t xml:space="preserve">; </w:t>
      </w:r>
      <w:r w:rsidR="0024437C">
        <w:rPr>
          <w:rFonts w:ascii="Arial" w:hAnsi="Arial" w:cs="Arial"/>
          <w:b/>
          <w:i/>
          <w:iCs/>
          <w:sz w:val="28"/>
          <w:szCs w:val="28"/>
        </w:rPr>
        <w:t>*</w:t>
      </w:r>
      <w:r w:rsidR="007F395B" w:rsidRPr="009940BF">
        <w:rPr>
          <w:rFonts w:ascii="Arial" w:eastAsia="Times New Roman" w:hAnsi="Arial" w:cs="Arial"/>
          <w:i/>
          <w:iCs/>
          <w:kern w:val="0"/>
          <w:sz w:val="28"/>
          <w:szCs w:val="28"/>
          <w:lang w:eastAsia="es-MX"/>
          <w14:ligatures w14:val="none"/>
        </w:rPr>
        <w:t xml:space="preserve">La </w:t>
      </w:r>
      <w:r w:rsidR="007F395B" w:rsidRPr="009940BF">
        <w:rPr>
          <w:rFonts w:ascii="Arial" w:eastAsia="Times New Roman" w:hAnsi="Arial" w:cs="Arial"/>
          <w:b/>
          <w:bCs/>
          <w:i/>
          <w:iCs/>
          <w:kern w:val="0"/>
          <w:sz w:val="28"/>
          <w:szCs w:val="28"/>
          <w:lang w:eastAsia="es-MX"/>
          <w14:ligatures w14:val="none"/>
        </w:rPr>
        <w:t>eficiencia en la gestión pública municipal</w:t>
      </w:r>
      <w:r w:rsidR="007F395B" w:rsidRPr="009940BF">
        <w:rPr>
          <w:rFonts w:ascii="Arial" w:eastAsia="Times New Roman" w:hAnsi="Arial" w:cs="Arial"/>
          <w:i/>
          <w:iCs/>
          <w:kern w:val="0"/>
          <w:sz w:val="28"/>
          <w:szCs w:val="28"/>
          <w:lang w:eastAsia="es-MX"/>
          <w14:ligatures w14:val="none"/>
        </w:rPr>
        <w:t xml:space="preserve">; </w:t>
      </w:r>
      <w:r w:rsidR="0024437C">
        <w:rPr>
          <w:rFonts w:ascii="Arial" w:hAnsi="Arial" w:cs="Arial"/>
          <w:b/>
          <w:i/>
          <w:iCs/>
          <w:sz w:val="28"/>
          <w:szCs w:val="28"/>
        </w:rPr>
        <w:t>*</w:t>
      </w:r>
      <w:r w:rsidR="007F395B" w:rsidRPr="009940BF">
        <w:rPr>
          <w:rFonts w:ascii="Arial" w:eastAsia="Times New Roman" w:hAnsi="Arial" w:cs="Arial"/>
          <w:i/>
          <w:iCs/>
          <w:kern w:val="0"/>
          <w:sz w:val="28"/>
          <w:szCs w:val="28"/>
          <w:lang w:eastAsia="es-MX"/>
          <w14:ligatures w14:val="none"/>
        </w:rPr>
        <w:t xml:space="preserve">La </w:t>
      </w:r>
      <w:r w:rsidR="007F395B" w:rsidRPr="009940BF">
        <w:rPr>
          <w:rFonts w:ascii="Arial" w:eastAsia="Times New Roman" w:hAnsi="Arial" w:cs="Arial"/>
          <w:b/>
          <w:bCs/>
          <w:i/>
          <w:iCs/>
          <w:kern w:val="0"/>
          <w:sz w:val="28"/>
          <w:szCs w:val="28"/>
          <w:lang w:eastAsia="es-MX"/>
          <w14:ligatures w14:val="none"/>
        </w:rPr>
        <w:t>eliminación de duplicidades funcionales</w:t>
      </w:r>
      <w:r w:rsidR="007F395B" w:rsidRPr="009940BF">
        <w:rPr>
          <w:rFonts w:ascii="Arial" w:eastAsia="Times New Roman" w:hAnsi="Arial" w:cs="Arial"/>
          <w:i/>
          <w:iCs/>
          <w:kern w:val="0"/>
          <w:sz w:val="28"/>
          <w:szCs w:val="28"/>
          <w:lang w:eastAsia="es-MX"/>
          <w14:ligatures w14:val="none"/>
        </w:rPr>
        <w:t xml:space="preserve">; </w:t>
      </w:r>
      <w:r w:rsidR="0024437C">
        <w:rPr>
          <w:rFonts w:ascii="Arial" w:hAnsi="Arial" w:cs="Arial"/>
          <w:b/>
          <w:i/>
          <w:iCs/>
          <w:sz w:val="28"/>
          <w:szCs w:val="28"/>
        </w:rPr>
        <w:t>*</w:t>
      </w:r>
      <w:r w:rsidR="007F395B" w:rsidRPr="009940BF">
        <w:rPr>
          <w:rFonts w:ascii="Arial" w:eastAsia="Times New Roman" w:hAnsi="Arial" w:cs="Arial"/>
          <w:i/>
          <w:iCs/>
          <w:kern w:val="0"/>
          <w:sz w:val="28"/>
          <w:szCs w:val="28"/>
          <w:lang w:eastAsia="es-MX"/>
          <w14:ligatures w14:val="none"/>
        </w:rPr>
        <w:t xml:space="preserve">Y una </w:t>
      </w:r>
      <w:r w:rsidR="007F395B" w:rsidRPr="009940BF">
        <w:rPr>
          <w:rFonts w:ascii="Arial" w:eastAsia="Times New Roman" w:hAnsi="Arial" w:cs="Arial"/>
          <w:b/>
          <w:bCs/>
          <w:i/>
          <w:iCs/>
          <w:kern w:val="0"/>
          <w:sz w:val="28"/>
          <w:szCs w:val="28"/>
          <w:lang w:eastAsia="es-MX"/>
          <w14:ligatures w14:val="none"/>
        </w:rPr>
        <w:t>atención más ágil y efectiva al ciudadano</w:t>
      </w:r>
      <w:r w:rsidR="007F395B" w:rsidRPr="009940BF">
        <w:rPr>
          <w:rFonts w:ascii="Arial" w:eastAsia="Times New Roman" w:hAnsi="Arial" w:cs="Arial"/>
          <w:i/>
          <w:iCs/>
          <w:kern w:val="0"/>
          <w:sz w:val="28"/>
          <w:szCs w:val="28"/>
          <w:lang w:eastAsia="es-MX"/>
          <w14:ligatures w14:val="none"/>
        </w:rPr>
        <w:t>, sin menoscabo del principio de legalidad.</w:t>
      </w:r>
      <w:r w:rsidR="0024437C">
        <w:rPr>
          <w:rFonts w:ascii="Arial" w:eastAsia="Times New Roman" w:hAnsi="Arial" w:cs="Arial"/>
          <w:i/>
          <w:iCs/>
          <w:kern w:val="0"/>
          <w:sz w:val="28"/>
          <w:szCs w:val="28"/>
          <w:lang w:eastAsia="es-MX"/>
          <w14:ligatures w14:val="none"/>
        </w:rPr>
        <w:t xml:space="preserve"> </w:t>
      </w:r>
      <w:r w:rsidR="007F395B" w:rsidRPr="009940BF">
        <w:rPr>
          <w:rFonts w:ascii="Arial" w:eastAsia="Times New Roman" w:hAnsi="Arial" w:cs="Arial"/>
          <w:b/>
          <w:bCs/>
          <w:i/>
          <w:iCs/>
          <w:kern w:val="0"/>
          <w:sz w:val="28"/>
          <w:szCs w:val="28"/>
          <w:lang w:eastAsia="es-MX"/>
          <w14:ligatures w14:val="none"/>
        </w:rPr>
        <w:t>VIII.</w:t>
      </w:r>
      <w:r w:rsidR="007F395B" w:rsidRPr="009940BF">
        <w:rPr>
          <w:rFonts w:ascii="Arial" w:eastAsia="Times New Roman" w:hAnsi="Arial" w:cs="Arial"/>
          <w:i/>
          <w:iCs/>
          <w:kern w:val="0"/>
          <w:sz w:val="28"/>
          <w:szCs w:val="28"/>
          <w:lang w:eastAsia="es-MX"/>
          <w14:ligatures w14:val="none"/>
        </w:rPr>
        <w:t xml:space="preserve"> Finalmente, es importante precisar que la reforma no implica una disminución de los mecanismos de control o supervisión, sino una </w:t>
      </w:r>
      <w:r w:rsidR="007F395B" w:rsidRPr="009940BF">
        <w:rPr>
          <w:rFonts w:ascii="Arial" w:eastAsia="Times New Roman" w:hAnsi="Arial" w:cs="Arial"/>
          <w:b/>
          <w:bCs/>
          <w:i/>
          <w:iCs/>
          <w:kern w:val="0"/>
          <w:sz w:val="28"/>
          <w:szCs w:val="28"/>
          <w:lang w:eastAsia="es-MX"/>
          <w14:ligatures w14:val="none"/>
        </w:rPr>
        <w:t>reconfiguración racional del procedimiento administrativo</w:t>
      </w:r>
      <w:r w:rsidR="007F395B" w:rsidRPr="009940BF">
        <w:rPr>
          <w:rFonts w:ascii="Arial" w:eastAsia="Times New Roman" w:hAnsi="Arial" w:cs="Arial"/>
          <w:i/>
          <w:iCs/>
          <w:kern w:val="0"/>
          <w:sz w:val="28"/>
          <w:szCs w:val="28"/>
          <w:lang w:eastAsia="es-MX"/>
          <w14:ligatures w14:val="none"/>
        </w:rPr>
        <w:t>, orientada a hacerlo más eficiente, proporcional y acorde con los principios de buena administración pública, manteniendo en todo momento la observancia del marco jurídico aplicable.</w:t>
      </w:r>
      <w:r w:rsidR="0024437C">
        <w:rPr>
          <w:rFonts w:ascii="Arial" w:hAnsi="Arial" w:cs="Arial"/>
          <w:b/>
          <w:i/>
          <w:iCs/>
          <w:sz w:val="28"/>
          <w:szCs w:val="28"/>
        </w:rPr>
        <w:t xml:space="preserve"> </w:t>
      </w:r>
      <w:r w:rsidR="007F395B" w:rsidRPr="009940BF">
        <w:rPr>
          <w:rFonts w:ascii="Arial" w:hAnsi="Arial" w:cs="Arial"/>
          <w:i/>
          <w:iCs/>
          <w:sz w:val="28"/>
          <w:szCs w:val="28"/>
        </w:rPr>
        <w:t xml:space="preserve">Por lo anteriormente expuesto se considera pertinente proponer al Pleno de este Ayuntamiento turnar la presente iniciativa de ordenamiento </w:t>
      </w:r>
      <w:r w:rsidR="007F395B" w:rsidRPr="009940BF">
        <w:rPr>
          <w:rFonts w:ascii="Arial" w:hAnsi="Arial" w:cs="Arial"/>
          <w:i/>
          <w:iCs/>
          <w:sz w:val="28"/>
          <w:szCs w:val="28"/>
        </w:rPr>
        <w:lastRenderedPageBreak/>
        <w:t xml:space="preserve">para el estudio en comisiones de la reforma </w:t>
      </w:r>
      <w:r w:rsidR="007F395B" w:rsidRPr="009940BF">
        <w:rPr>
          <w:rStyle w:val="Ninguno"/>
          <w:rFonts w:ascii="Arial" w:hAnsi="Arial" w:cs="Arial"/>
          <w:i/>
          <w:iCs/>
          <w:sz w:val="28"/>
          <w:szCs w:val="28"/>
        </w:rPr>
        <w:t>al artículo 28 del Reglamento sobre la Venta y Consumo de Bebidas Alcohólicas del Municipio de Zapotlán el Grande, Jalisco, conforme a la propuesta descrita en el siguiente cuadro comparativo:</w:t>
      </w:r>
      <w:r w:rsidR="0024437C">
        <w:rPr>
          <w:rStyle w:val="Ninguno"/>
          <w:rFonts w:ascii="Arial" w:hAnsi="Arial" w:cs="Arial"/>
          <w:i/>
          <w:iCs/>
          <w:sz w:val="28"/>
          <w:szCs w:val="28"/>
        </w:rPr>
        <w:t xml:space="preserve"> - - - - - </w:t>
      </w:r>
    </w:p>
    <w:tbl>
      <w:tblPr>
        <w:tblStyle w:val="Tablaconcuadrcula"/>
        <w:tblW w:w="7792" w:type="dxa"/>
        <w:tblLook w:val="04A0" w:firstRow="1" w:lastRow="0" w:firstColumn="1" w:lastColumn="0" w:noHBand="0" w:noVBand="1"/>
      </w:tblPr>
      <w:tblGrid>
        <w:gridCol w:w="3681"/>
        <w:gridCol w:w="4111"/>
      </w:tblGrid>
      <w:tr w:rsidR="0024437C" w:rsidRPr="00F1706E" w14:paraId="548D10BE" w14:textId="77777777" w:rsidTr="0024437C">
        <w:tc>
          <w:tcPr>
            <w:tcW w:w="3681" w:type="dxa"/>
          </w:tcPr>
          <w:p w14:paraId="1C521343" w14:textId="77777777" w:rsidR="0024437C" w:rsidRPr="00F1706E" w:rsidRDefault="0024437C" w:rsidP="003F120B">
            <w:pPr>
              <w:jc w:val="both"/>
              <w:rPr>
                <w:rFonts w:ascii="Arial" w:hAnsi="Arial" w:cs="Arial"/>
                <w:b/>
              </w:rPr>
            </w:pPr>
            <w:r w:rsidRPr="00F1706E">
              <w:rPr>
                <w:rFonts w:ascii="Arial" w:hAnsi="Arial" w:cs="Arial"/>
                <w:b/>
              </w:rPr>
              <w:t xml:space="preserve">Texto vigente </w:t>
            </w:r>
          </w:p>
        </w:tc>
        <w:tc>
          <w:tcPr>
            <w:tcW w:w="4111" w:type="dxa"/>
          </w:tcPr>
          <w:p w14:paraId="13B9A8CA" w14:textId="77777777" w:rsidR="0024437C" w:rsidRPr="00F1706E" w:rsidRDefault="0024437C" w:rsidP="003F120B">
            <w:pPr>
              <w:jc w:val="both"/>
              <w:rPr>
                <w:rFonts w:ascii="Arial" w:hAnsi="Arial" w:cs="Arial"/>
                <w:b/>
              </w:rPr>
            </w:pPr>
            <w:r w:rsidRPr="00F1706E">
              <w:rPr>
                <w:rFonts w:ascii="Arial" w:hAnsi="Arial" w:cs="Arial"/>
                <w:b/>
              </w:rPr>
              <w:t xml:space="preserve">Propuesta de Reforma. </w:t>
            </w:r>
          </w:p>
        </w:tc>
      </w:tr>
      <w:tr w:rsidR="0024437C" w:rsidRPr="006D604F" w14:paraId="50D01A1A" w14:textId="77777777" w:rsidTr="0024437C">
        <w:tc>
          <w:tcPr>
            <w:tcW w:w="3681" w:type="dxa"/>
          </w:tcPr>
          <w:p w14:paraId="42C82E2D" w14:textId="77777777" w:rsidR="0024437C" w:rsidRDefault="0024437C" w:rsidP="003F120B">
            <w:pPr>
              <w:jc w:val="both"/>
              <w:rPr>
                <w:rFonts w:ascii="Arial" w:hAnsi="Arial" w:cs="Arial"/>
              </w:rPr>
            </w:pPr>
          </w:p>
          <w:p w14:paraId="14A0566F" w14:textId="77777777" w:rsidR="0024437C" w:rsidRDefault="0024437C" w:rsidP="003F120B">
            <w:pPr>
              <w:jc w:val="both"/>
              <w:rPr>
                <w:rFonts w:ascii="Arial" w:hAnsi="Arial" w:cs="Arial"/>
              </w:rPr>
            </w:pPr>
            <w:r w:rsidRPr="002776FA">
              <w:rPr>
                <w:rFonts w:ascii="Arial" w:hAnsi="Arial" w:cs="Arial"/>
              </w:rPr>
              <w:t>ARTÍCULO 2</w:t>
            </w:r>
            <w:r>
              <w:rPr>
                <w:rFonts w:ascii="Arial" w:hAnsi="Arial" w:cs="Arial"/>
              </w:rPr>
              <w:t>8</w:t>
            </w:r>
            <w:r w:rsidRPr="002776FA">
              <w:rPr>
                <w:rFonts w:ascii="Arial" w:hAnsi="Arial" w:cs="Arial"/>
              </w:rPr>
              <w:t>.- Para el trámite de las Licencias el solicitante deberá comparecer personalmente, con la documentación correspondiente ante la Oficina de Padrón y Licencias, siendo esta la encargada de integrar el expediente correspondiente a dicha solicitud, debiendo reunir los siguientes requisitos:</w:t>
            </w:r>
          </w:p>
          <w:p w14:paraId="66208AE2" w14:textId="77777777" w:rsidR="0024437C" w:rsidRDefault="0024437C" w:rsidP="003F120B">
            <w:pPr>
              <w:jc w:val="both"/>
              <w:rPr>
                <w:rFonts w:ascii="Arial" w:hAnsi="Arial" w:cs="Arial"/>
              </w:rPr>
            </w:pPr>
          </w:p>
          <w:p w14:paraId="097CE08A" w14:textId="77777777" w:rsidR="0024437C" w:rsidRDefault="0024437C" w:rsidP="003F120B">
            <w:pPr>
              <w:jc w:val="both"/>
              <w:rPr>
                <w:rFonts w:ascii="Arial" w:hAnsi="Arial" w:cs="Arial"/>
              </w:rPr>
            </w:pPr>
            <w:r>
              <w:rPr>
                <w:rFonts w:ascii="Arial" w:hAnsi="Arial" w:cs="Arial"/>
              </w:rPr>
              <w:t xml:space="preserve">I. (…) </w:t>
            </w:r>
          </w:p>
          <w:p w14:paraId="16BEB8D8" w14:textId="77777777" w:rsidR="0024437C" w:rsidRDefault="0024437C" w:rsidP="003F120B">
            <w:pPr>
              <w:jc w:val="both"/>
              <w:rPr>
                <w:rFonts w:ascii="Arial" w:hAnsi="Arial" w:cs="Arial"/>
              </w:rPr>
            </w:pPr>
            <w:r>
              <w:rPr>
                <w:rFonts w:ascii="Arial" w:hAnsi="Arial" w:cs="Arial"/>
              </w:rPr>
              <w:t xml:space="preserve">II. </w:t>
            </w:r>
            <w:r w:rsidRPr="002776FA">
              <w:rPr>
                <w:rFonts w:ascii="Arial" w:hAnsi="Arial" w:cs="Arial"/>
              </w:rPr>
              <w:t>Al estar conformados los expedientes administrativos, el Titular de la Oficina de Padrón y Licencias turnara dichos expedientes a la Dirección de Jurídico para su revisión, análisis y expedición de una opinión por escrito de los documentos recibidos en un término improrrogable de 5 días, posteriormente será remitido de nueva cuenta a la Oficina de Padrón y Licencias, para que el titular en su carácter de secretario técnico convoque a sesión del Consejo Municipal de Giros Restringidos.</w:t>
            </w:r>
          </w:p>
          <w:p w14:paraId="2DC5FE7A" w14:textId="77777777" w:rsidR="0024437C" w:rsidRPr="006D604F" w:rsidRDefault="0024437C" w:rsidP="003F120B">
            <w:pPr>
              <w:jc w:val="both"/>
              <w:rPr>
                <w:rFonts w:ascii="Arial" w:hAnsi="Arial" w:cs="Arial"/>
              </w:rPr>
            </w:pPr>
            <w:r>
              <w:rPr>
                <w:rFonts w:ascii="Arial" w:hAnsi="Arial" w:cs="Arial"/>
              </w:rPr>
              <w:t xml:space="preserve">III. a la V. (…) </w:t>
            </w:r>
          </w:p>
        </w:tc>
        <w:tc>
          <w:tcPr>
            <w:tcW w:w="4111" w:type="dxa"/>
          </w:tcPr>
          <w:p w14:paraId="1FC05727" w14:textId="77777777" w:rsidR="0024437C" w:rsidRDefault="0024437C" w:rsidP="003F120B">
            <w:pPr>
              <w:jc w:val="both"/>
              <w:rPr>
                <w:rFonts w:ascii="Arial" w:hAnsi="Arial" w:cs="Arial"/>
              </w:rPr>
            </w:pPr>
          </w:p>
          <w:p w14:paraId="30DC3BED" w14:textId="77777777" w:rsidR="0024437C" w:rsidRDefault="0024437C" w:rsidP="003F120B">
            <w:pPr>
              <w:jc w:val="both"/>
              <w:rPr>
                <w:rFonts w:ascii="Arial" w:hAnsi="Arial" w:cs="Arial"/>
              </w:rPr>
            </w:pPr>
            <w:r w:rsidRPr="002776FA">
              <w:rPr>
                <w:rFonts w:ascii="Arial" w:hAnsi="Arial" w:cs="Arial"/>
              </w:rPr>
              <w:t>ARTÍCULO 2</w:t>
            </w:r>
            <w:r>
              <w:rPr>
                <w:rFonts w:ascii="Arial" w:hAnsi="Arial" w:cs="Arial"/>
              </w:rPr>
              <w:t>8</w:t>
            </w:r>
            <w:r w:rsidRPr="002776FA">
              <w:rPr>
                <w:rFonts w:ascii="Arial" w:hAnsi="Arial" w:cs="Arial"/>
              </w:rPr>
              <w:t>.- Para el trámite de las Licencias el solicitante deberá comparecer personalmente, con la documentación correspondiente ante la Oficina de Padrón y Licencias, siendo esta la encargada de integrar el expediente correspondiente a dicha solicitud, debiendo reunir los siguientes requisitos:</w:t>
            </w:r>
          </w:p>
          <w:p w14:paraId="0BF3B4E3" w14:textId="77777777" w:rsidR="0024437C" w:rsidRDefault="0024437C" w:rsidP="003F120B">
            <w:pPr>
              <w:jc w:val="both"/>
              <w:rPr>
                <w:rFonts w:ascii="Arial" w:hAnsi="Arial" w:cs="Arial"/>
              </w:rPr>
            </w:pPr>
          </w:p>
          <w:p w14:paraId="1F6F2E60" w14:textId="77777777" w:rsidR="0024437C" w:rsidRDefault="0024437C" w:rsidP="003F120B">
            <w:pPr>
              <w:jc w:val="both"/>
              <w:rPr>
                <w:rFonts w:ascii="Arial" w:hAnsi="Arial" w:cs="Arial"/>
              </w:rPr>
            </w:pPr>
            <w:r>
              <w:rPr>
                <w:rFonts w:ascii="Arial" w:hAnsi="Arial" w:cs="Arial"/>
              </w:rPr>
              <w:t xml:space="preserve">I. (…) </w:t>
            </w:r>
          </w:p>
          <w:p w14:paraId="0752DE6A" w14:textId="77777777" w:rsidR="0024437C" w:rsidRDefault="0024437C" w:rsidP="003F120B">
            <w:pPr>
              <w:jc w:val="both"/>
              <w:rPr>
                <w:rFonts w:ascii="Arial" w:hAnsi="Arial" w:cs="Arial"/>
              </w:rPr>
            </w:pPr>
            <w:r>
              <w:rPr>
                <w:rFonts w:ascii="Arial" w:hAnsi="Arial" w:cs="Arial"/>
              </w:rPr>
              <w:t xml:space="preserve">II. </w:t>
            </w:r>
            <w:r w:rsidRPr="002776FA">
              <w:rPr>
                <w:rFonts w:ascii="Arial" w:hAnsi="Arial" w:cs="Arial"/>
              </w:rPr>
              <w:t xml:space="preserve">Al estar conformados los expedientes administrativos, el Titular de la Oficina de Padrón y Licencias </w:t>
            </w:r>
            <w:r w:rsidRPr="002776FA">
              <w:rPr>
                <w:rFonts w:ascii="Arial" w:hAnsi="Arial" w:cs="Arial"/>
                <w:b/>
                <w:color w:val="C00000"/>
              </w:rPr>
              <w:t xml:space="preserve">verificará y analizará dichos expedientes y emitirá una opinión por escrito de los documentos recibidos en un término improrrogable de 5 días, afín de que el titular de la Oficialía de Padrón y Licencias </w:t>
            </w:r>
            <w:r w:rsidRPr="002776FA">
              <w:rPr>
                <w:rFonts w:ascii="Arial" w:hAnsi="Arial" w:cs="Arial"/>
              </w:rPr>
              <w:t>en su carácter de secretario técnico convoque a sesión del Consejo Municipal de Giros Restringidos.</w:t>
            </w:r>
          </w:p>
          <w:p w14:paraId="112B2B34" w14:textId="77777777" w:rsidR="0024437C" w:rsidRDefault="0024437C" w:rsidP="003F120B">
            <w:pPr>
              <w:jc w:val="both"/>
              <w:rPr>
                <w:rFonts w:ascii="Arial" w:hAnsi="Arial" w:cs="Arial"/>
              </w:rPr>
            </w:pPr>
          </w:p>
          <w:p w14:paraId="40252130" w14:textId="77777777" w:rsidR="0024437C" w:rsidRDefault="0024437C" w:rsidP="003F120B">
            <w:pPr>
              <w:jc w:val="both"/>
              <w:rPr>
                <w:rFonts w:ascii="Arial" w:hAnsi="Arial" w:cs="Arial"/>
              </w:rPr>
            </w:pPr>
          </w:p>
          <w:p w14:paraId="6B770A39" w14:textId="77777777" w:rsidR="0024437C" w:rsidRPr="006D604F" w:rsidRDefault="0024437C" w:rsidP="003F120B">
            <w:pPr>
              <w:jc w:val="both"/>
              <w:rPr>
                <w:rFonts w:ascii="Arial" w:hAnsi="Arial" w:cs="Arial"/>
                <w:b/>
                <w:color w:val="000000" w:themeColor="text1"/>
              </w:rPr>
            </w:pPr>
            <w:r>
              <w:rPr>
                <w:rFonts w:ascii="Arial" w:hAnsi="Arial" w:cs="Arial"/>
              </w:rPr>
              <w:t xml:space="preserve">III. a la V. (…) </w:t>
            </w:r>
          </w:p>
        </w:tc>
      </w:tr>
    </w:tbl>
    <w:p w14:paraId="54A4F291" w14:textId="4958D623" w:rsidR="007F395B" w:rsidRDefault="007F395B" w:rsidP="0024437C">
      <w:pPr>
        <w:spacing w:line="360" w:lineRule="auto"/>
        <w:jc w:val="both"/>
        <w:rPr>
          <w:rStyle w:val="Ninguno"/>
          <w:rFonts w:ascii="Arial" w:hAnsi="Arial" w:cs="Arial"/>
          <w:i/>
          <w:iCs/>
          <w:sz w:val="28"/>
          <w:szCs w:val="28"/>
        </w:rPr>
      </w:pPr>
      <w:r w:rsidRPr="009940BF">
        <w:rPr>
          <w:rStyle w:val="Ninguno"/>
          <w:rFonts w:ascii="Arial" w:hAnsi="Arial" w:cs="Arial"/>
          <w:i/>
          <w:iCs/>
          <w:sz w:val="28"/>
          <w:szCs w:val="28"/>
        </w:rPr>
        <w:t xml:space="preserve"> </w:t>
      </w:r>
    </w:p>
    <w:p w14:paraId="0796EE58" w14:textId="09DBAE35" w:rsidR="00004670" w:rsidRPr="005E7ECF" w:rsidRDefault="0024437C" w:rsidP="005E7ECF">
      <w:pPr>
        <w:spacing w:after="0" w:line="360" w:lineRule="auto"/>
        <w:jc w:val="both"/>
        <w:rPr>
          <w:rFonts w:ascii="Arial" w:eastAsia="Times New Roman" w:hAnsi="Arial" w:cs="Arial"/>
          <w:b/>
          <w:i/>
          <w:iCs/>
          <w:sz w:val="28"/>
          <w:szCs w:val="28"/>
          <w:lang w:eastAsia="es-MX"/>
        </w:rPr>
      </w:pPr>
      <w:r w:rsidRPr="009940BF">
        <w:rPr>
          <w:rFonts w:ascii="Arial" w:hAnsi="Arial" w:cs="Arial"/>
          <w:bCs/>
          <w:i/>
          <w:iCs/>
          <w:sz w:val="28"/>
          <w:szCs w:val="28"/>
        </w:rPr>
        <w:t xml:space="preserve">Por lo anteriormente expuesto, fundado y motivado la suscrita en mi carácter de Síndica y </w:t>
      </w:r>
      <w:r w:rsidRPr="009940BF">
        <w:rPr>
          <w:rFonts w:ascii="Arial" w:hAnsi="Arial" w:cs="Arial"/>
          <w:i/>
          <w:iCs/>
          <w:sz w:val="28"/>
          <w:szCs w:val="28"/>
        </w:rPr>
        <w:t>de acuerdo con lo establecido en el artículo 87 fracción III del Reglamento Interior del Ayuntamiento de Zapotlán el Grande</w:t>
      </w:r>
      <w:r w:rsidRPr="009940BF">
        <w:rPr>
          <w:rFonts w:ascii="Arial" w:hAnsi="Arial" w:cs="Arial"/>
          <w:bCs/>
          <w:i/>
          <w:iCs/>
          <w:sz w:val="28"/>
          <w:szCs w:val="28"/>
        </w:rPr>
        <w:t xml:space="preserve"> propongo para su aprobación iniciativa de ordenamiento que contiene los siguientes:</w:t>
      </w:r>
      <w:r>
        <w:rPr>
          <w:rFonts w:ascii="Arial" w:hAnsi="Arial" w:cs="Arial"/>
          <w:bCs/>
          <w:i/>
          <w:iCs/>
          <w:sz w:val="28"/>
          <w:szCs w:val="28"/>
        </w:rPr>
        <w:t xml:space="preserve"> </w:t>
      </w:r>
      <w:r w:rsidRPr="009940BF">
        <w:rPr>
          <w:rFonts w:ascii="Arial" w:hAnsi="Arial" w:cs="Arial"/>
          <w:b/>
          <w:bCs/>
          <w:i/>
          <w:iCs/>
          <w:sz w:val="28"/>
          <w:szCs w:val="28"/>
        </w:rPr>
        <w:t>PUNTOS DE ACUERDO:</w:t>
      </w:r>
      <w:r>
        <w:rPr>
          <w:rFonts w:ascii="Arial" w:hAnsi="Arial" w:cs="Arial"/>
          <w:i/>
          <w:iCs/>
          <w:sz w:val="28"/>
          <w:szCs w:val="28"/>
        </w:rPr>
        <w:t xml:space="preserve"> </w:t>
      </w:r>
      <w:r w:rsidRPr="009940BF">
        <w:rPr>
          <w:rFonts w:ascii="Arial" w:hAnsi="Arial" w:cs="Arial"/>
          <w:b/>
          <w:bCs/>
          <w:i/>
          <w:iCs/>
          <w:sz w:val="28"/>
          <w:szCs w:val="28"/>
        </w:rPr>
        <w:t xml:space="preserve">PRIMERO.- </w:t>
      </w:r>
      <w:r w:rsidRPr="009940BF">
        <w:rPr>
          <w:rFonts w:ascii="Arial" w:hAnsi="Arial" w:cs="Arial"/>
          <w:bCs/>
          <w:i/>
          <w:iCs/>
          <w:sz w:val="28"/>
          <w:szCs w:val="28"/>
        </w:rPr>
        <w:t xml:space="preserve">Túrnese a la Comisión Edilicia Permanente de Reglamentos y Gobernación como convocante y a la Comisión Edilicia Permanente de </w:t>
      </w:r>
      <w:r w:rsidRPr="009940BF">
        <w:rPr>
          <w:rFonts w:ascii="Arial" w:hAnsi="Arial" w:cs="Arial"/>
          <w:i/>
          <w:iCs/>
          <w:sz w:val="28"/>
          <w:szCs w:val="28"/>
        </w:rPr>
        <w:t xml:space="preserve">Espectáculos Públicos e Inspección y Vigilancia como </w:t>
      </w:r>
      <w:r w:rsidRPr="009940BF">
        <w:rPr>
          <w:rFonts w:ascii="Arial" w:hAnsi="Arial" w:cs="Arial"/>
          <w:i/>
          <w:iCs/>
          <w:sz w:val="28"/>
          <w:szCs w:val="28"/>
        </w:rPr>
        <w:lastRenderedPageBreak/>
        <w:t xml:space="preserve">coadyuvante </w:t>
      </w:r>
      <w:r w:rsidRPr="009940BF">
        <w:rPr>
          <w:rFonts w:ascii="Arial" w:hAnsi="Arial" w:cs="Arial"/>
          <w:bCs/>
          <w:i/>
          <w:iCs/>
          <w:sz w:val="28"/>
          <w:szCs w:val="28"/>
        </w:rPr>
        <w:t>para que se avoquen al análisis y dictaminación de</w:t>
      </w:r>
      <w:r w:rsidRPr="009940BF">
        <w:rPr>
          <w:rFonts w:ascii="Arial" w:hAnsi="Arial" w:cs="Arial"/>
          <w:i/>
          <w:iCs/>
          <w:sz w:val="28"/>
          <w:szCs w:val="28"/>
        </w:rPr>
        <w:t xml:space="preserve"> la reforma </w:t>
      </w:r>
      <w:r w:rsidRPr="009940BF">
        <w:rPr>
          <w:rStyle w:val="Ninguno"/>
          <w:rFonts w:ascii="Arial" w:hAnsi="Arial" w:cs="Arial"/>
          <w:i/>
          <w:iCs/>
          <w:sz w:val="28"/>
          <w:szCs w:val="28"/>
        </w:rPr>
        <w:t>al artículo 28 del Reglamento sobre la Venta y Consumo de Bebidas Alcohólicas del Municipio de Zapotlán el Grande, Jalisco, presentadas en el cuadro comparativo contenido en la presente iniciativa de ordenamiento.</w:t>
      </w:r>
      <w:r>
        <w:rPr>
          <w:rFonts w:ascii="Arial" w:hAnsi="Arial" w:cs="Arial"/>
          <w:i/>
          <w:iCs/>
          <w:sz w:val="28"/>
          <w:szCs w:val="28"/>
        </w:rPr>
        <w:t xml:space="preserve"> </w:t>
      </w:r>
      <w:proofErr w:type="gramStart"/>
      <w:r w:rsidRPr="009940BF">
        <w:rPr>
          <w:rStyle w:val="Ninguno"/>
          <w:rFonts w:ascii="Arial" w:hAnsi="Arial" w:cs="Arial"/>
          <w:b/>
          <w:i/>
          <w:iCs/>
          <w:sz w:val="28"/>
          <w:szCs w:val="28"/>
        </w:rPr>
        <w:t>SEGUNDO.-</w:t>
      </w:r>
      <w:proofErr w:type="gramEnd"/>
      <w:r w:rsidRPr="009940BF">
        <w:rPr>
          <w:rStyle w:val="Ninguno"/>
          <w:rFonts w:ascii="Arial" w:hAnsi="Arial" w:cs="Arial"/>
          <w:i/>
          <w:iCs/>
          <w:sz w:val="28"/>
          <w:szCs w:val="28"/>
        </w:rPr>
        <w:t xml:space="preserve"> Convóquese a la Lic. Esther Castillo Figueroa, </w:t>
      </w:r>
      <w:proofErr w:type="gramStart"/>
      <w:r w:rsidRPr="009940BF">
        <w:rPr>
          <w:rStyle w:val="Ninguno"/>
          <w:rFonts w:ascii="Arial" w:hAnsi="Arial" w:cs="Arial"/>
          <w:i/>
          <w:iCs/>
          <w:sz w:val="28"/>
          <w:szCs w:val="28"/>
        </w:rPr>
        <w:t>Directora General</w:t>
      </w:r>
      <w:proofErr w:type="gramEnd"/>
      <w:r w:rsidRPr="009940BF">
        <w:rPr>
          <w:rStyle w:val="Ninguno"/>
          <w:rFonts w:ascii="Arial" w:hAnsi="Arial" w:cs="Arial"/>
          <w:i/>
          <w:iCs/>
          <w:sz w:val="28"/>
          <w:szCs w:val="28"/>
        </w:rPr>
        <w:t xml:space="preserve"> de Gestión Documental, Archivos y Mejora Regulatoria de Zapotlán el Grande, Jalisco, con la finalidad de que participe en el análisis de la propuesta de simplificación propuesta en esta iniciativa y dar cumplimiento con lo establecido en Ley de Mejora Regulatoria para el Estado de Jalisco y sus Municipios.</w:t>
      </w:r>
      <w:r>
        <w:rPr>
          <w:rStyle w:val="Ninguno"/>
          <w:rFonts w:ascii="Arial" w:hAnsi="Arial" w:cs="Arial"/>
          <w:i/>
          <w:iCs/>
          <w:sz w:val="28"/>
          <w:szCs w:val="28"/>
          <w:lang w:val="es-MX"/>
        </w:rPr>
        <w:t xml:space="preserve"> </w:t>
      </w:r>
      <w:proofErr w:type="gramStart"/>
      <w:r w:rsidRPr="009940BF">
        <w:rPr>
          <w:rStyle w:val="Ninguno"/>
          <w:rFonts w:ascii="Arial" w:hAnsi="Arial" w:cs="Arial"/>
          <w:b/>
          <w:i/>
          <w:iCs/>
          <w:sz w:val="28"/>
          <w:szCs w:val="28"/>
        </w:rPr>
        <w:t>TERCERO.-</w:t>
      </w:r>
      <w:proofErr w:type="gramEnd"/>
      <w:r w:rsidRPr="009940BF">
        <w:rPr>
          <w:rStyle w:val="Ninguno"/>
          <w:rFonts w:ascii="Arial" w:hAnsi="Arial" w:cs="Arial"/>
          <w:i/>
          <w:iCs/>
          <w:sz w:val="28"/>
          <w:szCs w:val="28"/>
        </w:rPr>
        <w:t xml:space="preserve"> Se instruye a la </w:t>
      </w:r>
      <w:proofErr w:type="gramStart"/>
      <w:r w:rsidRPr="009940BF">
        <w:rPr>
          <w:rStyle w:val="Ninguno"/>
          <w:rFonts w:ascii="Arial" w:hAnsi="Arial" w:cs="Arial"/>
          <w:i/>
          <w:iCs/>
          <w:sz w:val="28"/>
          <w:szCs w:val="28"/>
        </w:rPr>
        <w:t>Secretaria</w:t>
      </w:r>
      <w:proofErr w:type="gramEnd"/>
      <w:r w:rsidRPr="009940BF">
        <w:rPr>
          <w:rStyle w:val="Ninguno"/>
          <w:rFonts w:ascii="Arial" w:hAnsi="Arial" w:cs="Arial"/>
          <w:i/>
          <w:iCs/>
          <w:sz w:val="28"/>
          <w:szCs w:val="28"/>
        </w:rPr>
        <w:t xml:space="preserve"> de Ayuntamiento notifique los acuerdos de la presente iniciativa a las Comisiones </w:t>
      </w:r>
      <w:proofErr w:type="gramStart"/>
      <w:r w:rsidRPr="009940BF">
        <w:rPr>
          <w:rStyle w:val="Ninguno"/>
          <w:rFonts w:ascii="Arial" w:hAnsi="Arial" w:cs="Arial"/>
          <w:i/>
          <w:iCs/>
          <w:sz w:val="28"/>
          <w:szCs w:val="28"/>
        </w:rPr>
        <w:t>Edilicias</w:t>
      </w:r>
      <w:proofErr w:type="gramEnd"/>
      <w:r w:rsidRPr="009940BF">
        <w:rPr>
          <w:rStyle w:val="Ninguno"/>
          <w:rFonts w:ascii="Arial" w:hAnsi="Arial" w:cs="Arial"/>
          <w:i/>
          <w:iCs/>
          <w:sz w:val="28"/>
          <w:szCs w:val="28"/>
        </w:rPr>
        <w:t xml:space="preserve"> </w:t>
      </w:r>
      <w:r w:rsidRPr="009940BF">
        <w:rPr>
          <w:rFonts w:ascii="Arial" w:hAnsi="Arial" w:cs="Arial"/>
          <w:bCs/>
          <w:i/>
          <w:iCs/>
          <w:sz w:val="28"/>
          <w:szCs w:val="28"/>
        </w:rPr>
        <w:t xml:space="preserve">de Reglamentos y Gobernación, a la Comisión </w:t>
      </w:r>
      <w:proofErr w:type="gramStart"/>
      <w:r w:rsidRPr="009940BF">
        <w:rPr>
          <w:rFonts w:ascii="Arial" w:hAnsi="Arial" w:cs="Arial"/>
          <w:bCs/>
          <w:i/>
          <w:iCs/>
          <w:sz w:val="28"/>
          <w:szCs w:val="28"/>
        </w:rPr>
        <w:t>Edilicia</w:t>
      </w:r>
      <w:proofErr w:type="gramEnd"/>
      <w:r w:rsidRPr="009940BF">
        <w:rPr>
          <w:rFonts w:ascii="Arial" w:hAnsi="Arial" w:cs="Arial"/>
          <w:bCs/>
          <w:i/>
          <w:iCs/>
          <w:sz w:val="28"/>
          <w:szCs w:val="28"/>
        </w:rPr>
        <w:t xml:space="preserve"> Permanente de </w:t>
      </w:r>
      <w:r w:rsidRPr="009940BF">
        <w:rPr>
          <w:rFonts w:ascii="Arial" w:hAnsi="Arial" w:cs="Arial"/>
          <w:i/>
          <w:iCs/>
          <w:sz w:val="28"/>
          <w:szCs w:val="28"/>
        </w:rPr>
        <w:t xml:space="preserve">Espectáculos Públicos e Inspección y Vigilancia, y </w:t>
      </w:r>
      <w:r w:rsidRPr="009940BF">
        <w:rPr>
          <w:rStyle w:val="Ninguno"/>
          <w:rFonts w:ascii="Arial" w:hAnsi="Arial" w:cs="Arial"/>
          <w:i/>
          <w:iCs/>
          <w:sz w:val="28"/>
          <w:szCs w:val="28"/>
        </w:rPr>
        <w:t xml:space="preserve">la Lic. Esther Castillo Figueroa, </w:t>
      </w:r>
      <w:proofErr w:type="gramStart"/>
      <w:r w:rsidRPr="009940BF">
        <w:rPr>
          <w:rStyle w:val="Ninguno"/>
          <w:rFonts w:ascii="Arial" w:hAnsi="Arial" w:cs="Arial"/>
          <w:i/>
          <w:iCs/>
          <w:sz w:val="28"/>
          <w:szCs w:val="28"/>
        </w:rPr>
        <w:t>Directora General</w:t>
      </w:r>
      <w:proofErr w:type="gramEnd"/>
      <w:r w:rsidRPr="009940BF">
        <w:rPr>
          <w:rStyle w:val="Ninguno"/>
          <w:rFonts w:ascii="Arial" w:hAnsi="Arial" w:cs="Arial"/>
          <w:i/>
          <w:iCs/>
          <w:sz w:val="28"/>
          <w:szCs w:val="28"/>
        </w:rPr>
        <w:t xml:space="preserve"> de Gestión Documental, Archivos y Mejora Regulatoria de Zapotlán el Grande, Jalisco</w:t>
      </w:r>
      <w:r w:rsidRPr="009940BF">
        <w:rPr>
          <w:rFonts w:ascii="Arial" w:hAnsi="Arial" w:cs="Arial"/>
          <w:i/>
          <w:iCs/>
          <w:sz w:val="28"/>
          <w:szCs w:val="28"/>
        </w:rPr>
        <w:t xml:space="preserve"> para los efectos legales y administrativos a que haya lugar. </w:t>
      </w:r>
      <w:r w:rsidRPr="009940BF">
        <w:rPr>
          <w:rFonts w:ascii="Arial" w:eastAsia="Times New Roman" w:hAnsi="Arial" w:cs="Arial"/>
          <w:b/>
          <w:i/>
          <w:iCs/>
          <w:sz w:val="28"/>
          <w:szCs w:val="28"/>
          <w:lang w:eastAsia="es-MX"/>
        </w:rPr>
        <w:t>ATENTAMENTE</w:t>
      </w:r>
      <w:r>
        <w:rPr>
          <w:rFonts w:ascii="Arial" w:hAnsi="Arial" w:cs="Arial"/>
          <w:i/>
          <w:iCs/>
          <w:sz w:val="28"/>
          <w:szCs w:val="28"/>
        </w:rPr>
        <w:t xml:space="preserve"> </w:t>
      </w:r>
      <w:r w:rsidRPr="009940BF">
        <w:rPr>
          <w:rFonts w:ascii="Arial" w:eastAsia="Times New Roman" w:hAnsi="Arial" w:cs="Arial"/>
          <w:b/>
          <w:i/>
          <w:iCs/>
          <w:sz w:val="28"/>
          <w:szCs w:val="28"/>
          <w:lang w:eastAsia="es-MX"/>
        </w:rPr>
        <w:t>“2026, CENTENARIO DEL NATALICIO DEL COMPOSITOR ZAPOTLENSE RUBÉN FUENTES GASSON”</w:t>
      </w:r>
      <w:r w:rsidR="008A2D8B">
        <w:rPr>
          <w:rFonts w:ascii="Arial" w:hAnsi="Arial" w:cs="Arial"/>
          <w:i/>
          <w:iCs/>
          <w:sz w:val="28"/>
          <w:szCs w:val="28"/>
        </w:rPr>
        <w:t xml:space="preserve"> </w:t>
      </w:r>
      <w:r w:rsidRPr="009940BF">
        <w:rPr>
          <w:rFonts w:ascii="Arial" w:eastAsia="Times New Roman" w:hAnsi="Arial" w:cs="Arial"/>
          <w:b/>
          <w:i/>
          <w:iCs/>
          <w:sz w:val="28"/>
          <w:szCs w:val="28"/>
          <w:lang w:eastAsia="es-MX"/>
        </w:rPr>
        <w:t>“2026, CENTENARIO DEL ANIVERSARIO DEL NATALICIO DEL LITERATO ROBERTO ESPINOZA GUZMÁN”</w:t>
      </w:r>
      <w:r w:rsidR="008A2D8B">
        <w:rPr>
          <w:rFonts w:ascii="Arial" w:hAnsi="Arial" w:cs="Arial"/>
          <w:i/>
          <w:iCs/>
          <w:sz w:val="28"/>
          <w:szCs w:val="28"/>
        </w:rPr>
        <w:t xml:space="preserve"> </w:t>
      </w:r>
      <w:r w:rsidRPr="009940BF">
        <w:rPr>
          <w:rFonts w:ascii="Arial" w:eastAsia="Times New Roman" w:hAnsi="Arial" w:cs="Arial"/>
          <w:b/>
          <w:i/>
          <w:iCs/>
          <w:sz w:val="28"/>
          <w:szCs w:val="28"/>
          <w:lang w:eastAsia="es-MX"/>
        </w:rPr>
        <w:t>“2026, CENTÉSIMO QUINCUAGÉSIMO ANIVERSARIO DEL NATALICIO DEL COMPOSITOR Y DIRECTOR DE ORQUESTA JOSÉ PAULINO DE JESÚS ROLÓN ALCARAZ”</w:t>
      </w:r>
      <w:r w:rsidR="008A2D8B">
        <w:rPr>
          <w:rFonts w:ascii="Arial" w:hAnsi="Arial" w:cs="Arial"/>
          <w:i/>
          <w:iCs/>
          <w:sz w:val="28"/>
          <w:szCs w:val="28"/>
        </w:rPr>
        <w:t xml:space="preserve"> </w:t>
      </w:r>
      <w:r w:rsidRPr="009940BF">
        <w:rPr>
          <w:rFonts w:ascii="Arial" w:eastAsia="Times New Roman" w:hAnsi="Arial" w:cs="Arial"/>
          <w:b/>
          <w:i/>
          <w:iCs/>
          <w:sz w:val="28"/>
          <w:szCs w:val="28"/>
          <w:lang w:eastAsia="es-MX"/>
        </w:rPr>
        <w:t>CIUDAD GUZMÁN, MUNICIPIO DE ZAPOTLÁN EL GRANDE, JALISCO, A 27 DE ABRIL DE 2026.</w:t>
      </w:r>
      <w:r w:rsidR="008A2D8B">
        <w:rPr>
          <w:rFonts w:ascii="Arial" w:hAnsi="Arial" w:cs="Arial"/>
          <w:i/>
          <w:iCs/>
          <w:sz w:val="28"/>
          <w:szCs w:val="28"/>
        </w:rPr>
        <w:t xml:space="preserve"> </w:t>
      </w:r>
      <w:r w:rsidRPr="009940BF">
        <w:rPr>
          <w:rFonts w:ascii="Arial" w:eastAsia="Times New Roman" w:hAnsi="Arial" w:cs="Arial"/>
          <w:b/>
          <w:i/>
          <w:iCs/>
          <w:sz w:val="28"/>
          <w:szCs w:val="28"/>
          <w:lang w:eastAsia="es-MX"/>
        </w:rPr>
        <w:t>MTRA. CLAUDIA MARGARITA ROBLES GÓMEZ</w:t>
      </w:r>
      <w:r w:rsidR="008A2D8B">
        <w:rPr>
          <w:rFonts w:ascii="Arial" w:hAnsi="Arial" w:cs="Arial"/>
          <w:i/>
          <w:iCs/>
          <w:sz w:val="28"/>
          <w:szCs w:val="28"/>
        </w:rPr>
        <w:t xml:space="preserve"> </w:t>
      </w:r>
      <w:r w:rsidRPr="009940BF">
        <w:rPr>
          <w:rFonts w:ascii="Arial" w:eastAsia="Times New Roman" w:hAnsi="Arial" w:cs="Arial"/>
          <w:b/>
          <w:i/>
          <w:iCs/>
          <w:sz w:val="28"/>
          <w:szCs w:val="28"/>
          <w:lang w:eastAsia="es-MX"/>
        </w:rPr>
        <w:t>SÍNDICA MUNICIPAL DE ZAPOTLÁN EL GRANDE, JALISCO</w:t>
      </w:r>
      <w:r w:rsidR="008A2D8B">
        <w:rPr>
          <w:rFonts w:ascii="Arial" w:eastAsia="Times New Roman" w:hAnsi="Arial" w:cs="Arial"/>
          <w:b/>
          <w:i/>
          <w:iCs/>
          <w:sz w:val="28"/>
          <w:szCs w:val="28"/>
          <w:lang w:eastAsia="es-MX"/>
        </w:rPr>
        <w:t xml:space="preserve"> </w:t>
      </w:r>
      <w:r w:rsidR="008A2D8B">
        <w:rPr>
          <w:rFonts w:ascii="Arial" w:eastAsia="Times New Roman" w:hAnsi="Arial" w:cs="Arial"/>
          <w:bCs/>
          <w:i/>
          <w:iCs/>
          <w:sz w:val="28"/>
          <w:szCs w:val="28"/>
          <w:lang w:eastAsia="es-MX"/>
        </w:rPr>
        <w:t>FIRMA”</w:t>
      </w:r>
      <w:r w:rsidR="003100FA">
        <w:rPr>
          <w:rFonts w:ascii="Arial" w:eastAsia="Times New Roman" w:hAnsi="Arial" w:cs="Arial"/>
          <w:bCs/>
          <w:i/>
          <w:iCs/>
          <w:sz w:val="28"/>
          <w:szCs w:val="28"/>
          <w:lang w:eastAsia="es-MX"/>
        </w:rPr>
        <w:t xml:space="preserve"> - - - - - - - - - - - - </w:t>
      </w:r>
      <w:r w:rsidR="003100FA">
        <w:rPr>
          <w:rFonts w:ascii="Arial" w:eastAsia="Times New Roman" w:hAnsi="Arial" w:cs="Arial"/>
          <w:b/>
          <w:i/>
          <w:iCs/>
          <w:sz w:val="28"/>
          <w:szCs w:val="28"/>
          <w:lang w:eastAsia="es-MX"/>
        </w:rPr>
        <w:lastRenderedPageBreak/>
        <w:t xml:space="preserve">C. Secretaria de Ayuntamiento Karla Cisneros Torres: </w:t>
      </w:r>
      <w:r w:rsidR="003100FA">
        <w:rPr>
          <w:rFonts w:ascii="Arial" w:eastAsia="Times New Roman" w:hAnsi="Arial" w:cs="Arial"/>
          <w:bCs/>
          <w:sz w:val="28"/>
          <w:szCs w:val="28"/>
          <w:lang w:eastAsia="es-MX"/>
        </w:rPr>
        <w:t xml:space="preserve">Gracias Síndica. ¿Alguien desea hacer uso de la voz o alguna manifestación?...  Si no hay comentarios, voy a someter a su consideración la </w:t>
      </w:r>
      <w:r w:rsidR="003100FA" w:rsidRPr="0065305B">
        <w:rPr>
          <w:rFonts w:ascii="Arial" w:hAnsi="Arial" w:cs="Arial"/>
          <w:bCs/>
          <w:sz w:val="28"/>
          <w:szCs w:val="28"/>
        </w:rPr>
        <w:t xml:space="preserve">Iniciativa de </w:t>
      </w:r>
      <w:r w:rsidR="003100FA">
        <w:rPr>
          <w:rFonts w:ascii="Arial" w:hAnsi="Arial" w:cs="Arial"/>
          <w:bCs/>
          <w:sz w:val="28"/>
          <w:szCs w:val="28"/>
        </w:rPr>
        <w:t>O</w:t>
      </w:r>
      <w:r w:rsidR="003100FA" w:rsidRPr="0065305B">
        <w:rPr>
          <w:rFonts w:ascii="Arial" w:hAnsi="Arial" w:cs="Arial"/>
          <w:bCs/>
          <w:sz w:val="28"/>
          <w:szCs w:val="28"/>
        </w:rPr>
        <w:t xml:space="preserve">rdenamiento que turna a </w:t>
      </w:r>
      <w:r w:rsidR="003100FA">
        <w:rPr>
          <w:rFonts w:ascii="Arial" w:hAnsi="Arial" w:cs="Arial"/>
          <w:bCs/>
          <w:sz w:val="28"/>
          <w:szCs w:val="28"/>
        </w:rPr>
        <w:t>C</w:t>
      </w:r>
      <w:r w:rsidR="003100FA" w:rsidRPr="0065305B">
        <w:rPr>
          <w:rFonts w:ascii="Arial" w:hAnsi="Arial" w:cs="Arial"/>
          <w:bCs/>
          <w:sz w:val="28"/>
          <w:szCs w:val="28"/>
        </w:rPr>
        <w:t xml:space="preserve">omisiones la reforma al </w:t>
      </w:r>
      <w:r w:rsidR="003100FA">
        <w:rPr>
          <w:rFonts w:ascii="Arial" w:hAnsi="Arial" w:cs="Arial"/>
          <w:bCs/>
          <w:sz w:val="28"/>
          <w:szCs w:val="28"/>
        </w:rPr>
        <w:t>A</w:t>
      </w:r>
      <w:r w:rsidR="003100FA" w:rsidRPr="0065305B">
        <w:rPr>
          <w:rFonts w:ascii="Arial" w:hAnsi="Arial" w:cs="Arial"/>
          <w:bCs/>
          <w:sz w:val="28"/>
          <w:szCs w:val="28"/>
        </w:rPr>
        <w:t xml:space="preserve">rtículo 28 del </w:t>
      </w:r>
      <w:r w:rsidR="003100FA">
        <w:rPr>
          <w:rFonts w:ascii="Arial" w:hAnsi="Arial" w:cs="Arial"/>
          <w:bCs/>
          <w:sz w:val="28"/>
          <w:szCs w:val="28"/>
        </w:rPr>
        <w:t>R</w:t>
      </w:r>
      <w:r w:rsidR="003100FA" w:rsidRPr="0065305B">
        <w:rPr>
          <w:rFonts w:ascii="Arial" w:hAnsi="Arial" w:cs="Arial"/>
          <w:bCs/>
          <w:sz w:val="28"/>
          <w:szCs w:val="28"/>
        </w:rPr>
        <w:t xml:space="preserve">eglamento sobre la </w:t>
      </w:r>
      <w:r w:rsidR="003100FA">
        <w:rPr>
          <w:rFonts w:ascii="Arial" w:hAnsi="Arial" w:cs="Arial"/>
          <w:bCs/>
          <w:sz w:val="28"/>
          <w:szCs w:val="28"/>
        </w:rPr>
        <w:t>V</w:t>
      </w:r>
      <w:r w:rsidR="003100FA" w:rsidRPr="0065305B">
        <w:rPr>
          <w:rFonts w:ascii="Arial" w:hAnsi="Arial" w:cs="Arial"/>
          <w:bCs/>
          <w:sz w:val="28"/>
          <w:szCs w:val="28"/>
        </w:rPr>
        <w:t xml:space="preserve">enta y </w:t>
      </w:r>
      <w:r w:rsidR="003100FA">
        <w:rPr>
          <w:rFonts w:ascii="Arial" w:hAnsi="Arial" w:cs="Arial"/>
          <w:bCs/>
          <w:sz w:val="28"/>
          <w:szCs w:val="28"/>
        </w:rPr>
        <w:t>C</w:t>
      </w:r>
      <w:r w:rsidR="003100FA" w:rsidRPr="0065305B">
        <w:rPr>
          <w:rFonts w:ascii="Arial" w:hAnsi="Arial" w:cs="Arial"/>
          <w:bCs/>
          <w:sz w:val="28"/>
          <w:szCs w:val="28"/>
        </w:rPr>
        <w:t xml:space="preserve">onsumo de </w:t>
      </w:r>
      <w:r w:rsidR="003100FA">
        <w:rPr>
          <w:rFonts w:ascii="Arial" w:hAnsi="Arial" w:cs="Arial"/>
          <w:bCs/>
          <w:sz w:val="28"/>
          <w:szCs w:val="28"/>
        </w:rPr>
        <w:t>B</w:t>
      </w:r>
      <w:r w:rsidR="003100FA" w:rsidRPr="0065305B">
        <w:rPr>
          <w:rFonts w:ascii="Arial" w:hAnsi="Arial" w:cs="Arial"/>
          <w:bCs/>
          <w:sz w:val="28"/>
          <w:szCs w:val="28"/>
        </w:rPr>
        <w:t xml:space="preserve">ebidas </w:t>
      </w:r>
      <w:r w:rsidR="003100FA">
        <w:rPr>
          <w:rFonts w:ascii="Arial" w:hAnsi="Arial" w:cs="Arial"/>
          <w:bCs/>
          <w:sz w:val="28"/>
          <w:szCs w:val="28"/>
        </w:rPr>
        <w:t>A</w:t>
      </w:r>
      <w:r w:rsidR="003100FA" w:rsidRPr="0065305B">
        <w:rPr>
          <w:rFonts w:ascii="Arial" w:hAnsi="Arial" w:cs="Arial"/>
          <w:bCs/>
          <w:sz w:val="28"/>
          <w:szCs w:val="28"/>
        </w:rPr>
        <w:t xml:space="preserve">lcohólicas del </w:t>
      </w:r>
      <w:r w:rsidR="003100FA">
        <w:rPr>
          <w:rFonts w:ascii="Arial" w:hAnsi="Arial" w:cs="Arial"/>
          <w:bCs/>
          <w:sz w:val="28"/>
          <w:szCs w:val="28"/>
        </w:rPr>
        <w:t>M</w:t>
      </w:r>
      <w:r w:rsidR="003100FA" w:rsidRPr="0065305B">
        <w:rPr>
          <w:rFonts w:ascii="Arial" w:hAnsi="Arial" w:cs="Arial"/>
          <w:bCs/>
          <w:sz w:val="28"/>
          <w:szCs w:val="28"/>
        </w:rPr>
        <w:t xml:space="preserve">unicipio de </w:t>
      </w:r>
      <w:r w:rsidR="003100FA">
        <w:rPr>
          <w:rFonts w:ascii="Arial" w:hAnsi="Arial" w:cs="Arial"/>
          <w:bCs/>
          <w:sz w:val="28"/>
          <w:szCs w:val="28"/>
        </w:rPr>
        <w:t>Z</w:t>
      </w:r>
      <w:r w:rsidR="003100FA" w:rsidRPr="0065305B">
        <w:rPr>
          <w:rFonts w:ascii="Arial" w:hAnsi="Arial" w:cs="Arial"/>
          <w:bCs/>
          <w:sz w:val="28"/>
          <w:szCs w:val="28"/>
        </w:rPr>
        <w:t xml:space="preserve">apotlán el </w:t>
      </w:r>
      <w:r w:rsidR="003100FA">
        <w:rPr>
          <w:rFonts w:ascii="Arial" w:hAnsi="Arial" w:cs="Arial"/>
          <w:bCs/>
          <w:sz w:val="28"/>
          <w:szCs w:val="28"/>
        </w:rPr>
        <w:t>G</w:t>
      </w:r>
      <w:r w:rsidR="003100FA" w:rsidRPr="0065305B">
        <w:rPr>
          <w:rFonts w:ascii="Arial" w:hAnsi="Arial" w:cs="Arial"/>
          <w:bCs/>
          <w:sz w:val="28"/>
          <w:szCs w:val="28"/>
        </w:rPr>
        <w:t xml:space="preserve">rande, </w:t>
      </w:r>
      <w:r w:rsidR="003100FA">
        <w:rPr>
          <w:rFonts w:ascii="Arial" w:hAnsi="Arial" w:cs="Arial"/>
          <w:bCs/>
          <w:sz w:val="28"/>
          <w:szCs w:val="28"/>
        </w:rPr>
        <w:t>J</w:t>
      </w:r>
      <w:r w:rsidR="003100FA" w:rsidRPr="0065305B">
        <w:rPr>
          <w:rFonts w:ascii="Arial" w:hAnsi="Arial" w:cs="Arial"/>
          <w:bCs/>
          <w:sz w:val="28"/>
          <w:szCs w:val="28"/>
        </w:rPr>
        <w:t>alisco</w:t>
      </w:r>
      <w:r w:rsidR="003100FA">
        <w:rPr>
          <w:rFonts w:ascii="Arial" w:hAnsi="Arial" w:cs="Arial"/>
          <w:bCs/>
          <w:sz w:val="28"/>
          <w:szCs w:val="28"/>
        </w:rPr>
        <w:t xml:space="preserve">, en los términos en que fueron expuestos. Si están por la afirmativa de su autorización, bajo la modalidad de votación económica, sírvanse manifestarlo levantando su mano…. </w:t>
      </w:r>
      <w:r w:rsidR="003100FA">
        <w:rPr>
          <w:rFonts w:ascii="Arial" w:hAnsi="Arial" w:cs="Arial"/>
          <w:b/>
          <w:sz w:val="28"/>
          <w:szCs w:val="28"/>
        </w:rPr>
        <w:t>13 votos a favor</w:t>
      </w:r>
      <w:r w:rsidR="005E7ECF">
        <w:rPr>
          <w:rFonts w:ascii="Arial" w:hAnsi="Arial" w:cs="Arial"/>
          <w:b/>
          <w:sz w:val="28"/>
          <w:szCs w:val="28"/>
        </w:rPr>
        <w:t xml:space="preserve">. 3 ausencias: </w:t>
      </w:r>
      <w:r w:rsidR="005E7ECF">
        <w:rPr>
          <w:rFonts w:ascii="Arial" w:hAnsi="Arial" w:cs="Arial"/>
          <w:bCs/>
          <w:sz w:val="28"/>
          <w:szCs w:val="28"/>
        </w:rPr>
        <w:t xml:space="preserve">De la C. Regidora Bertha Silvia Gómez Ramos, del C. Regidor Higinio del Toro Pérez y de la C. Regidora Aurora Cecilia Araujo Álvarez. </w:t>
      </w:r>
      <w:r w:rsidR="005E7ECF">
        <w:rPr>
          <w:rFonts w:ascii="Arial" w:hAnsi="Arial" w:cs="Arial"/>
          <w:b/>
          <w:sz w:val="28"/>
          <w:szCs w:val="28"/>
        </w:rPr>
        <w:t xml:space="preserve">Aprobado por mayoría calificada. - - - - - - - - - - - - </w:t>
      </w:r>
      <w:r w:rsidR="009F0F87" w:rsidRPr="00836ED3">
        <w:rPr>
          <w:rFonts w:ascii="Arial" w:hAnsi="Arial" w:cs="Arial"/>
          <w:b/>
          <w:sz w:val="28"/>
          <w:szCs w:val="28"/>
          <w:u w:val="single"/>
        </w:rPr>
        <w:t>SÉPTIMO</w:t>
      </w:r>
      <w:r w:rsidR="00836ED3" w:rsidRPr="00836ED3">
        <w:rPr>
          <w:rFonts w:ascii="Arial" w:hAnsi="Arial" w:cs="Arial"/>
          <w:b/>
          <w:sz w:val="28"/>
          <w:szCs w:val="28"/>
          <w:u w:val="single"/>
        </w:rPr>
        <w:t xml:space="preserve"> PUNTO</w:t>
      </w:r>
      <w:r w:rsidR="009F0F87">
        <w:rPr>
          <w:rFonts w:ascii="Arial" w:hAnsi="Arial" w:cs="Arial"/>
          <w:b/>
          <w:sz w:val="28"/>
          <w:szCs w:val="28"/>
        </w:rPr>
        <w:t xml:space="preserve">: </w:t>
      </w:r>
      <w:r w:rsidR="009F0F87" w:rsidRPr="00433818">
        <w:rPr>
          <w:rFonts w:ascii="Arial" w:hAnsi="Arial" w:cs="Arial"/>
          <w:bCs/>
          <w:sz w:val="28"/>
          <w:szCs w:val="28"/>
        </w:rPr>
        <w:t xml:space="preserve">Iniciativa de </w:t>
      </w:r>
      <w:r w:rsidR="009F0F87">
        <w:rPr>
          <w:rFonts w:ascii="Arial" w:hAnsi="Arial" w:cs="Arial"/>
          <w:bCs/>
          <w:sz w:val="28"/>
          <w:szCs w:val="28"/>
        </w:rPr>
        <w:t>D</w:t>
      </w:r>
      <w:r w:rsidR="009F0F87" w:rsidRPr="00433818">
        <w:rPr>
          <w:rFonts w:ascii="Arial" w:hAnsi="Arial" w:cs="Arial"/>
          <w:bCs/>
          <w:sz w:val="28"/>
          <w:szCs w:val="28"/>
        </w:rPr>
        <w:t xml:space="preserve">ictamen que autoriza la solicitud de ampliación de horario de la </w:t>
      </w:r>
      <w:r w:rsidR="009F0F87">
        <w:rPr>
          <w:rFonts w:ascii="Arial" w:hAnsi="Arial" w:cs="Arial"/>
          <w:bCs/>
          <w:sz w:val="28"/>
          <w:szCs w:val="28"/>
        </w:rPr>
        <w:t>L</w:t>
      </w:r>
      <w:r w:rsidR="009F0F87" w:rsidRPr="00433818">
        <w:rPr>
          <w:rFonts w:ascii="Arial" w:hAnsi="Arial" w:cs="Arial"/>
          <w:bCs/>
          <w:sz w:val="28"/>
          <w:szCs w:val="28"/>
        </w:rPr>
        <w:t xml:space="preserve">icencia </w:t>
      </w:r>
      <w:r w:rsidR="009F0F87">
        <w:rPr>
          <w:rFonts w:ascii="Arial" w:hAnsi="Arial" w:cs="Arial"/>
          <w:bCs/>
          <w:sz w:val="28"/>
          <w:szCs w:val="28"/>
        </w:rPr>
        <w:t>M</w:t>
      </w:r>
      <w:r w:rsidR="009F0F87" w:rsidRPr="00433818">
        <w:rPr>
          <w:rFonts w:ascii="Arial" w:hAnsi="Arial" w:cs="Arial"/>
          <w:bCs/>
          <w:sz w:val="28"/>
          <w:szCs w:val="28"/>
        </w:rPr>
        <w:t xml:space="preserve">unicipal </w:t>
      </w:r>
      <w:r w:rsidR="009F0F87">
        <w:rPr>
          <w:rFonts w:ascii="Arial" w:hAnsi="Arial" w:cs="Arial"/>
          <w:bCs/>
          <w:sz w:val="28"/>
          <w:szCs w:val="28"/>
        </w:rPr>
        <w:t>B</w:t>
      </w:r>
      <w:r w:rsidR="009F0F87" w:rsidRPr="00433818">
        <w:rPr>
          <w:rFonts w:ascii="Arial" w:hAnsi="Arial" w:cs="Arial"/>
          <w:bCs/>
          <w:sz w:val="28"/>
          <w:szCs w:val="28"/>
        </w:rPr>
        <w:t xml:space="preserve">-012014 con giro de venta bebidas en </w:t>
      </w:r>
      <w:r w:rsidR="009F0F87">
        <w:rPr>
          <w:rFonts w:ascii="Arial" w:hAnsi="Arial" w:cs="Arial"/>
          <w:bCs/>
          <w:sz w:val="28"/>
          <w:szCs w:val="28"/>
        </w:rPr>
        <w:t>C</w:t>
      </w:r>
      <w:r w:rsidR="009F0F87" w:rsidRPr="00433818">
        <w:rPr>
          <w:rFonts w:ascii="Arial" w:hAnsi="Arial" w:cs="Arial"/>
          <w:bCs/>
          <w:sz w:val="28"/>
          <w:szCs w:val="28"/>
        </w:rPr>
        <w:t xml:space="preserve">lubes </w:t>
      </w:r>
      <w:r w:rsidR="009F0F87">
        <w:rPr>
          <w:rFonts w:ascii="Arial" w:hAnsi="Arial" w:cs="Arial"/>
          <w:bCs/>
          <w:sz w:val="28"/>
          <w:szCs w:val="28"/>
        </w:rPr>
        <w:t>S</w:t>
      </w:r>
      <w:r w:rsidR="009F0F87" w:rsidRPr="00433818">
        <w:rPr>
          <w:rFonts w:ascii="Arial" w:hAnsi="Arial" w:cs="Arial"/>
          <w:bCs/>
          <w:sz w:val="28"/>
          <w:szCs w:val="28"/>
        </w:rPr>
        <w:t xml:space="preserve">ociales, </w:t>
      </w:r>
      <w:r w:rsidR="009F0F87">
        <w:rPr>
          <w:rFonts w:ascii="Arial" w:hAnsi="Arial" w:cs="Arial"/>
          <w:bCs/>
          <w:sz w:val="28"/>
          <w:szCs w:val="28"/>
        </w:rPr>
        <w:t>D</w:t>
      </w:r>
      <w:r w:rsidR="009F0F87" w:rsidRPr="00433818">
        <w:rPr>
          <w:rFonts w:ascii="Arial" w:hAnsi="Arial" w:cs="Arial"/>
          <w:bCs/>
          <w:sz w:val="28"/>
          <w:szCs w:val="28"/>
        </w:rPr>
        <w:t xml:space="preserve">eportivos, </w:t>
      </w:r>
      <w:proofErr w:type="spellStart"/>
      <w:r w:rsidR="009F0F87">
        <w:rPr>
          <w:rFonts w:ascii="Arial" w:hAnsi="Arial" w:cs="Arial"/>
          <w:bCs/>
          <w:sz w:val="28"/>
          <w:szCs w:val="28"/>
        </w:rPr>
        <w:t>R</w:t>
      </w:r>
      <w:r w:rsidR="009F0F87" w:rsidRPr="00433818">
        <w:rPr>
          <w:rFonts w:ascii="Arial" w:hAnsi="Arial" w:cs="Arial"/>
          <w:bCs/>
          <w:sz w:val="28"/>
          <w:szCs w:val="28"/>
        </w:rPr>
        <w:t>ecr</w:t>
      </w:r>
      <w:proofErr w:type="spellEnd"/>
      <w:r w:rsidR="009F0F87" w:rsidRPr="00433818">
        <w:rPr>
          <w:rFonts w:ascii="Arial" w:hAnsi="Arial" w:cs="Arial"/>
          <w:bCs/>
          <w:sz w:val="28"/>
          <w:szCs w:val="28"/>
        </w:rPr>
        <w:t xml:space="preserve">, denominado </w:t>
      </w:r>
      <w:r w:rsidR="009F0F87">
        <w:rPr>
          <w:rFonts w:ascii="Arial" w:hAnsi="Arial" w:cs="Arial"/>
          <w:bCs/>
          <w:sz w:val="28"/>
          <w:szCs w:val="28"/>
        </w:rPr>
        <w:t>L</w:t>
      </w:r>
      <w:r w:rsidR="009F0F87" w:rsidRPr="00433818">
        <w:rPr>
          <w:rFonts w:ascii="Arial" w:hAnsi="Arial" w:cs="Arial"/>
          <w:bCs/>
          <w:sz w:val="28"/>
          <w:szCs w:val="28"/>
        </w:rPr>
        <w:t xml:space="preserve">eona </w:t>
      </w:r>
      <w:r w:rsidR="009F0F87">
        <w:rPr>
          <w:rFonts w:ascii="Arial" w:hAnsi="Arial" w:cs="Arial"/>
          <w:bCs/>
          <w:sz w:val="28"/>
          <w:szCs w:val="28"/>
        </w:rPr>
        <w:t>F</w:t>
      </w:r>
      <w:r w:rsidR="009F0F87" w:rsidRPr="00433818">
        <w:rPr>
          <w:rFonts w:ascii="Arial" w:hAnsi="Arial" w:cs="Arial"/>
          <w:bCs/>
          <w:sz w:val="28"/>
          <w:szCs w:val="28"/>
        </w:rPr>
        <w:t xml:space="preserve">ut &amp; </w:t>
      </w:r>
      <w:r w:rsidR="009F0F87">
        <w:rPr>
          <w:rFonts w:ascii="Arial" w:hAnsi="Arial" w:cs="Arial"/>
          <w:bCs/>
          <w:sz w:val="28"/>
          <w:szCs w:val="28"/>
        </w:rPr>
        <w:t>P</w:t>
      </w:r>
      <w:r w:rsidR="009F0F87" w:rsidRPr="00433818">
        <w:rPr>
          <w:rFonts w:ascii="Arial" w:hAnsi="Arial" w:cs="Arial"/>
          <w:bCs/>
          <w:sz w:val="28"/>
          <w:szCs w:val="28"/>
        </w:rPr>
        <w:t xml:space="preserve">adel. </w:t>
      </w:r>
      <w:r w:rsidR="009F0F87">
        <w:rPr>
          <w:rFonts w:ascii="Arial" w:hAnsi="Arial" w:cs="Arial"/>
          <w:bCs/>
          <w:sz w:val="28"/>
          <w:szCs w:val="28"/>
        </w:rPr>
        <w:t>M</w:t>
      </w:r>
      <w:r w:rsidR="009F0F87" w:rsidRPr="00433818">
        <w:rPr>
          <w:rFonts w:ascii="Arial" w:hAnsi="Arial" w:cs="Arial"/>
          <w:bCs/>
          <w:sz w:val="28"/>
          <w:szCs w:val="28"/>
        </w:rPr>
        <w:t xml:space="preserve">otiva el </w:t>
      </w:r>
      <w:r w:rsidR="009F0F87">
        <w:rPr>
          <w:rFonts w:ascii="Arial" w:hAnsi="Arial" w:cs="Arial"/>
          <w:bCs/>
          <w:sz w:val="28"/>
          <w:szCs w:val="28"/>
        </w:rPr>
        <w:t xml:space="preserve">C. Regidor Ernesto Sánchez </w:t>
      </w:r>
      <w:proofErr w:type="spellStart"/>
      <w:r w:rsidR="009F0F87">
        <w:rPr>
          <w:rFonts w:ascii="Arial" w:hAnsi="Arial" w:cs="Arial"/>
          <w:bCs/>
          <w:sz w:val="28"/>
          <w:szCs w:val="28"/>
        </w:rPr>
        <w:t>Sánchez</w:t>
      </w:r>
      <w:proofErr w:type="spellEnd"/>
      <w:r w:rsidR="009F0F87">
        <w:rPr>
          <w:rFonts w:ascii="Arial" w:hAnsi="Arial" w:cs="Arial"/>
          <w:bCs/>
          <w:sz w:val="28"/>
          <w:szCs w:val="28"/>
        </w:rPr>
        <w:t xml:space="preserve">. </w:t>
      </w:r>
      <w:r w:rsidR="00836ED3">
        <w:rPr>
          <w:rFonts w:ascii="Arial" w:hAnsi="Arial" w:cs="Arial"/>
          <w:b/>
          <w:i/>
          <w:iCs/>
          <w:sz w:val="28"/>
          <w:szCs w:val="28"/>
        </w:rPr>
        <w:t xml:space="preserve">C. Regidor Ernesto Sánchez </w:t>
      </w:r>
      <w:proofErr w:type="spellStart"/>
      <w:r w:rsidR="00836ED3">
        <w:rPr>
          <w:rFonts w:ascii="Arial" w:hAnsi="Arial" w:cs="Arial"/>
          <w:b/>
          <w:i/>
          <w:iCs/>
          <w:sz w:val="28"/>
          <w:szCs w:val="28"/>
        </w:rPr>
        <w:t>Sánchez</w:t>
      </w:r>
      <w:proofErr w:type="spellEnd"/>
      <w:r w:rsidR="00836ED3">
        <w:rPr>
          <w:rFonts w:ascii="Arial" w:hAnsi="Arial" w:cs="Arial"/>
          <w:b/>
          <w:i/>
          <w:iCs/>
          <w:sz w:val="28"/>
          <w:szCs w:val="28"/>
        </w:rPr>
        <w:t>:</w:t>
      </w:r>
      <w:r w:rsidR="00004670">
        <w:rPr>
          <w:rFonts w:ascii="Arial" w:hAnsi="Arial" w:cs="Arial"/>
          <w:b/>
          <w:i/>
          <w:iCs/>
          <w:sz w:val="28"/>
          <w:szCs w:val="28"/>
        </w:rPr>
        <w:t xml:space="preserve"> </w:t>
      </w:r>
      <w:r w:rsidR="00004670" w:rsidRPr="00FE1BE2">
        <w:rPr>
          <w:rFonts w:ascii="Arial" w:hAnsi="Arial" w:cs="Arial"/>
          <w:b/>
          <w:bCs/>
          <w:i/>
          <w:iCs/>
          <w:sz w:val="28"/>
          <w:szCs w:val="28"/>
        </w:rPr>
        <w:t>HONORABLE AYUNTAMIENTO CONSTITUCIONAL</w:t>
      </w:r>
      <w:r w:rsidR="00004670">
        <w:rPr>
          <w:rFonts w:ascii="Arial" w:hAnsi="Arial" w:cs="Arial"/>
          <w:b/>
          <w:bCs/>
          <w:i/>
          <w:iCs/>
          <w:sz w:val="28"/>
          <w:szCs w:val="28"/>
        </w:rPr>
        <w:t xml:space="preserve"> </w:t>
      </w:r>
      <w:r w:rsidR="00004670" w:rsidRPr="00FE1BE2">
        <w:rPr>
          <w:rFonts w:ascii="Arial" w:hAnsi="Arial" w:cs="Arial"/>
          <w:b/>
          <w:bCs/>
          <w:i/>
          <w:iCs/>
          <w:sz w:val="28"/>
          <w:szCs w:val="28"/>
        </w:rPr>
        <w:t>DE ZAPOTLÁN EL GRANDE, JALISCO.</w:t>
      </w:r>
      <w:r w:rsidR="00004670">
        <w:rPr>
          <w:rFonts w:ascii="Arial" w:hAnsi="Arial" w:cs="Arial"/>
          <w:b/>
          <w:bCs/>
          <w:i/>
          <w:iCs/>
          <w:sz w:val="28"/>
          <w:szCs w:val="28"/>
        </w:rPr>
        <w:t xml:space="preserve"> </w:t>
      </w:r>
      <w:r w:rsidR="00004670" w:rsidRPr="00FE1BE2">
        <w:rPr>
          <w:rFonts w:ascii="Arial" w:hAnsi="Arial" w:cs="Arial"/>
          <w:b/>
          <w:bCs/>
          <w:i/>
          <w:iCs/>
          <w:sz w:val="28"/>
          <w:szCs w:val="28"/>
        </w:rPr>
        <w:t>PRESENTE</w:t>
      </w:r>
      <w:r w:rsidR="00004670">
        <w:rPr>
          <w:rFonts w:ascii="Arial" w:hAnsi="Arial" w:cs="Arial"/>
          <w:b/>
          <w:bCs/>
          <w:i/>
          <w:iCs/>
          <w:sz w:val="28"/>
          <w:szCs w:val="28"/>
        </w:rPr>
        <w:t xml:space="preserve"> </w:t>
      </w:r>
      <w:r w:rsidR="00004670" w:rsidRPr="00FE1BE2">
        <w:rPr>
          <w:rFonts w:ascii="Arial" w:hAnsi="Arial" w:cs="Arial"/>
          <w:i/>
          <w:iCs/>
          <w:sz w:val="28"/>
          <w:szCs w:val="28"/>
        </w:rPr>
        <w:t xml:space="preserve">Quienes motivan y suscriben </w:t>
      </w:r>
      <w:r w:rsidR="00004670" w:rsidRPr="00FE1BE2">
        <w:rPr>
          <w:rFonts w:ascii="Arial" w:hAnsi="Arial" w:cs="Arial"/>
          <w:b/>
          <w:bCs/>
          <w:i/>
          <w:iCs/>
          <w:sz w:val="28"/>
          <w:szCs w:val="28"/>
        </w:rPr>
        <w:t xml:space="preserve">CC. ERNESTO SANCHEZ </w:t>
      </w:r>
      <w:proofErr w:type="spellStart"/>
      <w:r w:rsidR="00004670" w:rsidRPr="00FE1BE2">
        <w:rPr>
          <w:rFonts w:ascii="Arial" w:hAnsi="Arial" w:cs="Arial"/>
          <w:b/>
          <w:bCs/>
          <w:i/>
          <w:iCs/>
          <w:sz w:val="28"/>
          <w:szCs w:val="28"/>
        </w:rPr>
        <w:t>SANCHEZ</w:t>
      </w:r>
      <w:proofErr w:type="spellEnd"/>
      <w:r w:rsidR="00004670" w:rsidRPr="00FE1BE2">
        <w:rPr>
          <w:rFonts w:ascii="Arial" w:hAnsi="Arial" w:cs="Arial"/>
          <w:b/>
          <w:bCs/>
          <w:i/>
          <w:iCs/>
          <w:sz w:val="28"/>
          <w:szCs w:val="28"/>
        </w:rPr>
        <w:t xml:space="preserve">, MARISOL MENDOZA PINTO Y OSCAR MURGUIA TORRES, </w:t>
      </w:r>
      <w:r w:rsidR="00004670" w:rsidRPr="00FE1BE2">
        <w:rPr>
          <w:rFonts w:ascii="Arial" w:hAnsi="Arial" w:cs="Arial"/>
          <w:bCs/>
          <w:i/>
          <w:iCs/>
          <w:sz w:val="28"/>
          <w:szCs w:val="28"/>
        </w:rPr>
        <w:t xml:space="preserve">Regidor Presidente el primero y los restantes vocales integrantes de la Comisión Edilicia Permanente de Espectáculos Públicos, inspección y Vigilancia de este Honorable Ayuntamiento Constitucional de Zapotlán el Grande, Jalisco, con fundamento en lo dispuesto por los artículos 5,115 fracciones 11 inciso a) y Ill segundo párrafo y 123 primer párrafo todos de la Constituci6n Política de los Estados Unidos mexicanos;73, 77 y demás relativos y aplicables de la Constituci6n Política del Estado de Jalisco; 1, </w:t>
      </w:r>
      <w:r w:rsidR="00004670" w:rsidRPr="00FE1BE2">
        <w:rPr>
          <w:rFonts w:ascii="Arial" w:hAnsi="Arial" w:cs="Arial"/>
          <w:bCs/>
          <w:i/>
          <w:iCs/>
          <w:sz w:val="28"/>
          <w:szCs w:val="28"/>
        </w:rPr>
        <w:lastRenderedPageBreak/>
        <w:t xml:space="preserve">2, 3, 4 numeral 124 y 27 de la Ley del Gobierno y la Administración Pública Municipal para el Estado de Jalisco y sus Municipios; 37, 38 fracci6n VIII,40, 47, 58,104 al 109 y demás relativos y aplicables del Reglamento Interior del Ayuntamiento de Zapotlán el Grande, presentamos a la consideración del Pleno de este Honorable Ayuntamiento </w:t>
      </w:r>
      <w:r w:rsidR="00004670" w:rsidRPr="00FE1BE2">
        <w:rPr>
          <w:rFonts w:ascii="Arial" w:hAnsi="Arial" w:cs="Arial"/>
          <w:b/>
          <w:bCs/>
          <w:i/>
          <w:iCs/>
          <w:sz w:val="28"/>
          <w:szCs w:val="28"/>
        </w:rPr>
        <w:t xml:space="preserve">DICTAMEN QUE AUTORIZA LA SOLICITUD DE AMPLIACION DE HORARIO DE LA LICENCIA MUNICIPAL B-012014CON GIRO DE VENTA BEBIDAS ALCOHOLICAS EN CLUBES SOCIALES, DEPORTIVOS, RECR DENOMINADO FUT &amp; PADEL </w:t>
      </w:r>
      <w:r w:rsidR="00004670" w:rsidRPr="00FE1BE2">
        <w:rPr>
          <w:rFonts w:ascii="Arial" w:hAnsi="Arial" w:cs="Arial"/>
          <w:i/>
          <w:iCs/>
          <w:sz w:val="28"/>
          <w:szCs w:val="28"/>
        </w:rPr>
        <w:t>lo anterior con base a la siguiente:</w:t>
      </w:r>
      <w:r w:rsidR="00004670">
        <w:rPr>
          <w:rFonts w:ascii="Arial" w:hAnsi="Arial" w:cs="Arial"/>
          <w:i/>
          <w:iCs/>
          <w:sz w:val="28"/>
          <w:szCs w:val="28"/>
        </w:rPr>
        <w:t xml:space="preserve"> </w:t>
      </w:r>
      <w:r w:rsidR="00004670" w:rsidRPr="00FE1BE2">
        <w:rPr>
          <w:rFonts w:ascii="Arial" w:hAnsi="Arial" w:cs="Arial"/>
          <w:b/>
          <w:bCs/>
          <w:i/>
          <w:iCs/>
          <w:sz w:val="28"/>
          <w:szCs w:val="28"/>
        </w:rPr>
        <w:t>EXPOSICIÓN DE MOTIVOS:</w:t>
      </w:r>
      <w:r w:rsidR="00004670">
        <w:rPr>
          <w:rFonts w:ascii="Arial" w:hAnsi="Arial" w:cs="Arial"/>
          <w:b/>
          <w:i/>
          <w:iCs/>
          <w:sz w:val="28"/>
          <w:szCs w:val="28"/>
        </w:rPr>
        <w:t xml:space="preserve"> </w:t>
      </w:r>
      <w:r w:rsidR="00004670" w:rsidRPr="00FE1BE2">
        <w:rPr>
          <w:rFonts w:ascii="Arial" w:hAnsi="Arial" w:cs="Arial"/>
          <w:b/>
          <w:bCs/>
          <w:i/>
          <w:iCs/>
          <w:sz w:val="28"/>
          <w:szCs w:val="28"/>
        </w:rPr>
        <w:t>I.-</w:t>
      </w:r>
      <w:r w:rsidR="00004670" w:rsidRPr="00FE1BE2">
        <w:rPr>
          <w:rFonts w:ascii="Arial" w:hAnsi="Arial" w:cs="Arial"/>
          <w:i/>
          <w:iCs/>
          <w:sz w:val="28"/>
          <w:szCs w:val="28"/>
        </w:rPr>
        <w:t xml:space="preserve"> 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r w:rsidR="00004670">
        <w:rPr>
          <w:rFonts w:ascii="Arial" w:hAnsi="Arial" w:cs="Arial"/>
          <w:b/>
          <w:i/>
          <w:iCs/>
          <w:sz w:val="28"/>
          <w:szCs w:val="28"/>
        </w:rPr>
        <w:t xml:space="preserve"> </w:t>
      </w:r>
      <w:r w:rsidR="00004670" w:rsidRPr="00FE1BE2">
        <w:rPr>
          <w:rFonts w:ascii="Arial" w:hAnsi="Arial" w:cs="Arial"/>
          <w:b/>
          <w:bCs/>
          <w:i/>
          <w:iCs/>
          <w:sz w:val="28"/>
          <w:szCs w:val="28"/>
        </w:rPr>
        <w:t>II.-</w:t>
      </w:r>
      <w:r w:rsidR="00004670" w:rsidRPr="00FE1BE2">
        <w:rPr>
          <w:rFonts w:ascii="Arial" w:hAnsi="Arial" w:cs="Arial"/>
          <w:i/>
          <w:iCs/>
          <w:sz w:val="28"/>
          <w:szCs w:val="28"/>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w:t>
      </w:r>
      <w:r w:rsidR="00004670" w:rsidRPr="00FE1BE2">
        <w:rPr>
          <w:rFonts w:ascii="Arial" w:hAnsi="Arial" w:cs="Arial"/>
          <w:i/>
          <w:iCs/>
          <w:sz w:val="28"/>
          <w:szCs w:val="28"/>
        </w:rPr>
        <w:lastRenderedPageBreak/>
        <w:t>facultades y limitaciones establecidas en la Constitución Política de los Estados Unidos Mexicanos, en la particular del Estado y en la propia ley en mención, de igual manera establece las obligaciones y facultades de los Ayuntamientos.</w:t>
      </w:r>
      <w:r w:rsidR="00004670">
        <w:rPr>
          <w:rFonts w:ascii="Arial" w:hAnsi="Arial" w:cs="Arial"/>
          <w:i/>
          <w:iCs/>
          <w:sz w:val="28"/>
          <w:szCs w:val="28"/>
        </w:rPr>
        <w:t xml:space="preserve"> </w:t>
      </w:r>
      <w:r w:rsidR="00004670" w:rsidRPr="00FE1BE2">
        <w:rPr>
          <w:rFonts w:ascii="Arial" w:hAnsi="Arial" w:cs="Arial"/>
          <w:b/>
          <w:bCs/>
          <w:i/>
          <w:iCs/>
          <w:sz w:val="28"/>
          <w:szCs w:val="28"/>
        </w:rPr>
        <w:t>III.-</w:t>
      </w:r>
      <w:r w:rsidR="00004670" w:rsidRPr="00FE1BE2">
        <w:rPr>
          <w:rFonts w:ascii="Arial" w:hAnsi="Arial" w:cs="Arial"/>
          <w:i/>
          <w:iCs/>
          <w:sz w:val="28"/>
          <w:szCs w:val="28"/>
        </w:rPr>
        <w:t xml:space="preserve"> Para evidenciar los elementos constitutivos de esta iniciativa hacemos del conocimiento de este Honorable Pleno los siguientes:</w:t>
      </w:r>
      <w:r w:rsidR="00004670">
        <w:rPr>
          <w:rFonts w:ascii="Arial" w:hAnsi="Arial" w:cs="Arial"/>
          <w:i/>
          <w:iCs/>
          <w:sz w:val="28"/>
          <w:szCs w:val="28"/>
        </w:rPr>
        <w:t xml:space="preserve"> </w:t>
      </w:r>
      <w:r w:rsidR="00004670" w:rsidRPr="00FE1BE2">
        <w:rPr>
          <w:rFonts w:ascii="Arial" w:hAnsi="Arial" w:cs="Arial"/>
          <w:b/>
          <w:bCs/>
          <w:i/>
          <w:iCs/>
          <w:sz w:val="28"/>
          <w:szCs w:val="28"/>
        </w:rPr>
        <w:t>ANTECEDENTES:</w:t>
      </w:r>
      <w:r w:rsidR="00004670">
        <w:rPr>
          <w:rFonts w:ascii="Arial" w:hAnsi="Arial" w:cs="Arial"/>
          <w:b/>
          <w:i/>
          <w:iCs/>
          <w:sz w:val="28"/>
          <w:szCs w:val="28"/>
        </w:rPr>
        <w:t xml:space="preserve"> </w:t>
      </w:r>
      <w:r w:rsidR="00004670" w:rsidRPr="00FE1BE2">
        <w:rPr>
          <w:rFonts w:ascii="Arial" w:hAnsi="Arial" w:cs="Arial"/>
          <w:b/>
          <w:bCs/>
          <w:i/>
          <w:iCs/>
          <w:sz w:val="28"/>
          <w:szCs w:val="28"/>
        </w:rPr>
        <w:t>1.-</w:t>
      </w:r>
      <w:r w:rsidR="00004670" w:rsidRPr="00FE1BE2">
        <w:rPr>
          <w:rFonts w:ascii="Arial" w:hAnsi="Arial" w:cs="Arial"/>
          <w:i/>
          <w:iCs/>
          <w:sz w:val="28"/>
          <w:szCs w:val="28"/>
        </w:rPr>
        <w:t xml:space="preserve">  En el punto 10 de la Sesión Pública Ordinaria de Ayuntamiento número 55 de fecha 20 de septiembre de 2024, este Honorable Pleno autorizó la Licencia de Funcionamiento de Giro de Club Deportivo con domicilio en Leona Vicario número 27, en cuyo resolutivo segundo se instruye al Oficial Mayor de Padrón y Licencias otorgue a la solicitante C. CARMEN IRENE CASTILLO AGUILAR la licencia municipal a cuyo efecto le fue entregada la licencia de funcionamiento con número B012014 con giro de Vta. Bebidas Alcohólicas en Clubes Sociales, Deportivos </w:t>
      </w:r>
      <w:proofErr w:type="spellStart"/>
      <w:r w:rsidR="00004670" w:rsidRPr="00FE1BE2">
        <w:rPr>
          <w:rFonts w:ascii="Arial" w:hAnsi="Arial" w:cs="Arial"/>
          <w:i/>
          <w:iCs/>
          <w:sz w:val="28"/>
          <w:szCs w:val="28"/>
        </w:rPr>
        <w:t>Recr</w:t>
      </w:r>
      <w:proofErr w:type="spellEnd"/>
      <w:r w:rsidR="00004670" w:rsidRPr="00FE1BE2">
        <w:rPr>
          <w:rFonts w:ascii="Arial" w:hAnsi="Arial" w:cs="Arial"/>
          <w:i/>
          <w:iCs/>
          <w:sz w:val="28"/>
          <w:szCs w:val="28"/>
        </w:rPr>
        <w:t>. Desprendiéndose de la misma que tiene un horario de domingo a sábado de 10:00 a 23:00 horas.</w:t>
      </w:r>
      <w:r w:rsidR="00004670">
        <w:rPr>
          <w:rFonts w:ascii="Arial" w:hAnsi="Arial" w:cs="Arial"/>
          <w:i/>
          <w:iCs/>
          <w:sz w:val="28"/>
          <w:szCs w:val="28"/>
        </w:rPr>
        <w:t xml:space="preserve"> </w:t>
      </w:r>
      <w:r w:rsidR="00004670" w:rsidRPr="00FE1BE2">
        <w:rPr>
          <w:rFonts w:ascii="Arial" w:hAnsi="Arial" w:cs="Arial"/>
          <w:b/>
          <w:bCs/>
          <w:i/>
          <w:iCs/>
          <w:sz w:val="28"/>
          <w:szCs w:val="28"/>
        </w:rPr>
        <w:t>2.-</w:t>
      </w:r>
      <w:r w:rsidR="00004670" w:rsidRPr="00FE1BE2">
        <w:rPr>
          <w:rFonts w:ascii="Arial" w:hAnsi="Arial" w:cs="Arial"/>
          <w:i/>
          <w:iCs/>
          <w:sz w:val="28"/>
          <w:szCs w:val="28"/>
        </w:rPr>
        <w:t xml:space="preserve"> Ahora bien, mediante escrito suscrito por el C. Carmen Irene Castillo Aguilar, presenta un escrito con fecha 10 de octubre de 2025 en la Oficina de Padrón y Licencias, que en lo que interesa dice:</w:t>
      </w:r>
      <w:r w:rsidR="00004670">
        <w:rPr>
          <w:rFonts w:ascii="Arial" w:hAnsi="Arial" w:cs="Arial"/>
          <w:i/>
          <w:iCs/>
          <w:sz w:val="28"/>
          <w:szCs w:val="28"/>
        </w:rPr>
        <w:t xml:space="preserve"> </w:t>
      </w:r>
      <w:r w:rsidR="00004670" w:rsidRPr="00FE1BE2">
        <w:rPr>
          <w:rFonts w:ascii="Arial" w:hAnsi="Arial" w:cs="Arial"/>
          <w:i/>
          <w:iCs/>
          <w:sz w:val="28"/>
          <w:szCs w:val="28"/>
        </w:rPr>
        <w:t xml:space="preserve">“Por medio de la presente, me dirijo a usted respetuosamente en calidad de representante legal del complejo deportivo leona </w:t>
      </w:r>
      <w:proofErr w:type="spellStart"/>
      <w:r w:rsidR="00004670" w:rsidRPr="00FE1BE2">
        <w:rPr>
          <w:rFonts w:ascii="Arial" w:hAnsi="Arial" w:cs="Arial"/>
          <w:i/>
          <w:iCs/>
          <w:sz w:val="28"/>
          <w:szCs w:val="28"/>
        </w:rPr>
        <w:t>fut</w:t>
      </w:r>
      <w:proofErr w:type="spellEnd"/>
      <w:r w:rsidR="00004670" w:rsidRPr="00FE1BE2">
        <w:rPr>
          <w:rFonts w:ascii="Arial" w:hAnsi="Arial" w:cs="Arial"/>
          <w:i/>
          <w:iCs/>
          <w:sz w:val="28"/>
          <w:szCs w:val="28"/>
        </w:rPr>
        <w:t xml:space="preserve"> &amp; </w:t>
      </w:r>
      <w:proofErr w:type="spellStart"/>
      <w:r w:rsidR="00004670" w:rsidRPr="00FE1BE2">
        <w:rPr>
          <w:rFonts w:ascii="Arial" w:hAnsi="Arial" w:cs="Arial"/>
          <w:i/>
          <w:iCs/>
          <w:sz w:val="28"/>
          <w:szCs w:val="28"/>
        </w:rPr>
        <w:t>padel</w:t>
      </w:r>
      <w:proofErr w:type="spellEnd"/>
      <w:r w:rsidR="00004670" w:rsidRPr="00FE1BE2">
        <w:rPr>
          <w:rFonts w:ascii="Arial" w:hAnsi="Arial" w:cs="Arial"/>
          <w:i/>
          <w:iCs/>
          <w:sz w:val="28"/>
          <w:szCs w:val="28"/>
        </w:rPr>
        <w:t>, con el fin de solicitar la extensión del horario de funcionamiento de nuestras instalaciones ubicadas en leona vicario #27, colonia centro; Actualmente nuestro horario autorizado es de las 10:00 am a 23pm, sin embargo debido al flujo de personas que asisten a nuestras instalaciones a practicar las diferentes disciplinas deportivas que son parte de nuestras instalaciones (</w:t>
      </w:r>
      <w:proofErr w:type="spellStart"/>
      <w:r w:rsidR="00004670" w:rsidRPr="00FE1BE2">
        <w:rPr>
          <w:rFonts w:ascii="Arial" w:hAnsi="Arial" w:cs="Arial"/>
          <w:i/>
          <w:iCs/>
          <w:sz w:val="28"/>
          <w:szCs w:val="28"/>
        </w:rPr>
        <w:t>padel</w:t>
      </w:r>
      <w:proofErr w:type="spellEnd"/>
      <w:r w:rsidR="00004670" w:rsidRPr="00FE1BE2">
        <w:rPr>
          <w:rFonts w:ascii="Arial" w:hAnsi="Arial" w:cs="Arial"/>
          <w:i/>
          <w:iCs/>
          <w:sz w:val="28"/>
          <w:szCs w:val="28"/>
        </w:rPr>
        <w:t xml:space="preserve">, </w:t>
      </w:r>
      <w:proofErr w:type="spellStart"/>
      <w:r w:rsidR="00004670" w:rsidRPr="00FE1BE2">
        <w:rPr>
          <w:rFonts w:ascii="Arial" w:hAnsi="Arial" w:cs="Arial"/>
          <w:i/>
          <w:iCs/>
          <w:sz w:val="28"/>
          <w:szCs w:val="28"/>
        </w:rPr>
        <w:t>indor</w:t>
      </w:r>
      <w:proofErr w:type="spellEnd"/>
      <w:r w:rsidR="00004670" w:rsidRPr="00FE1BE2">
        <w:rPr>
          <w:rFonts w:ascii="Arial" w:hAnsi="Arial" w:cs="Arial"/>
          <w:i/>
          <w:iCs/>
          <w:sz w:val="28"/>
          <w:szCs w:val="28"/>
        </w:rPr>
        <w:t xml:space="preserve"> </w:t>
      </w:r>
      <w:proofErr w:type="spellStart"/>
      <w:r w:rsidR="00004670" w:rsidRPr="00FE1BE2">
        <w:rPr>
          <w:rFonts w:ascii="Arial" w:hAnsi="Arial" w:cs="Arial"/>
          <w:i/>
          <w:iCs/>
          <w:sz w:val="28"/>
          <w:szCs w:val="28"/>
        </w:rPr>
        <w:t>cycling</w:t>
      </w:r>
      <w:proofErr w:type="spellEnd"/>
      <w:r w:rsidR="00004670" w:rsidRPr="00FE1BE2">
        <w:rPr>
          <w:rFonts w:ascii="Arial" w:hAnsi="Arial" w:cs="Arial"/>
          <w:i/>
          <w:iCs/>
          <w:sz w:val="28"/>
          <w:szCs w:val="28"/>
        </w:rPr>
        <w:t xml:space="preserve">, </w:t>
      </w:r>
      <w:proofErr w:type="spellStart"/>
      <w:r w:rsidR="00004670" w:rsidRPr="00FE1BE2">
        <w:rPr>
          <w:rFonts w:ascii="Arial" w:hAnsi="Arial" w:cs="Arial"/>
          <w:i/>
          <w:iCs/>
          <w:sz w:val="28"/>
          <w:szCs w:val="28"/>
        </w:rPr>
        <w:t>fut</w:t>
      </w:r>
      <w:proofErr w:type="spellEnd"/>
      <w:r w:rsidR="00004670" w:rsidRPr="00FE1BE2">
        <w:rPr>
          <w:rFonts w:ascii="Arial" w:hAnsi="Arial" w:cs="Arial"/>
          <w:i/>
          <w:iCs/>
          <w:sz w:val="28"/>
          <w:szCs w:val="28"/>
        </w:rPr>
        <w:t xml:space="preserve"> y ejercicio funcional). . . . .”   A la petición antes </w:t>
      </w:r>
      <w:r w:rsidR="00004670" w:rsidRPr="00FE1BE2">
        <w:rPr>
          <w:rFonts w:ascii="Arial" w:hAnsi="Arial" w:cs="Arial"/>
          <w:i/>
          <w:iCs/>
          <w:sz w:val="28"/>
          <w:szCs w:val="28"/>
        </w:rPr>
        <w:lastRenderedPageBreak/>
        <w:t>señalada, acompaña la siguiente documentación:</w:t>
      </w:r>
      <w:r w:rsidR="00004670">
        <w:rPr>
          <w:rFonts w:ascii="Arial" w:hAnsi="Arial" w:cs="Arial"/>
          <w:i/>
          <w:iCs/>
          <w:sz w:val="28"/>
          <w:szCs w:val="28"/>
        </w:rPr>
        <w:t xml:space="preserve"> *</w:t>
      </w:r>
      <w:r w:rsidR="00004670" w:rsidRPr="00004670">
        <w:rPr>
          <w:rFonts w:ascii="Arial" w:hAnsi="Arial" w:cs="Arial"/>
          <w:i/>
          <w:iCs/>
          <w:sz w:val="28"/>
          <w:szCs w:val="28"/>
        </w:rPr>
        <w:t>Copia simple de credencial para votar expedida por el Instituto Nacional Electoral, de la solicitante.</w:t>
      </w:r>
      <w:r w:rsidR="00004670">
        <w:rPr>
          <w:rFonts w:ascii="Arial" w:hAnsi="Arial" w:cs="Arial"/>
          <w:b/>
          <w:i/>
          <w:iCs/>
          <w:sz w:val="28"/>
          <w:szCs w:val="28"/>
        </w:rPr>
        <w:t xml:space="preserve"> *</w:t>
      </w:r>
      <w:r w:rsidR="00004670" w:rsidRPr="00004670">
        <w:rPr>
          <w:rFonts w:ascii="Arial" w:hAnsi="Arial" w:cs="Arial"/>
          <w:i/>
          <w:iCs/>
          <w:sz w:val="28"/>
          <w:szCs w:val="28"/>
        </w:rPr>
        <w:t xml:space="preserve">Copia de la Licencia Municipal de Funcionamiento número B-012014 de fecha de vencimiento diciembre de 2025, con Giro Vta bebidas alcohólicas en clubes sociales, deportivos, </w:t>
      </w:r>
      <w:proofErr w:type="spellStart"/>
      <w:r w:rsidR="00004670" w:rsidRPr="00004670">
        <w:rPr>
          <w:rFonts w:ascii="Arial" w:hAnsi="Arial" w:cs="Arial"/>
          <w:i/>
          <w:iCs/>
          <w:sz w:val="28"/>
          <w:szCs w:val="28"/>
        </w:rPr>
        <w:t>recr</w:t>
      </w:r>
      <w:proofErr w:type="spellEnd"/>
      <w:r w:rsidR="00004670" w:rsidRPr="00004670">
        <w:rPr>
          <w:rFonts w:ascii="Arial" w:hAnsi="Arial" w:cs="Arial"/>
          <w:i/>
          <w:iCs/>
          <w:sz w:val="28"/>
          <w:szCs w:val="28"/>
        </w:rPr>
        <w:t xml:space="preserve"> a nombre del solicitante de la que se desprende que tiene un horario de funcionamiento de 10:00 a las 23:00 horas. </w:t>
      </w:r>
      <w:r w:rsidR="00004670">
        <w:rPr>
          <w:rFonts w:ascii="Arial" w:hAnsi="Arial" w:cs="Arial"/>
          <w:b/>
          <w:i/>
          <w:iCs/>
          <w:sz w:val="28"/>
          <w:szCs w:val="28"/>
        </w:rPr>
        <w:t>*</w:t>
      </w:r>
      <w:r w:rsidR="00004670" w:rsidRPr="00004670">
        <w:rPr>
          <w:rFonts w:ascii="Arial" w:hAnsi="Arial" w:cs="Arial"/>
          <w:i/>
          <w:iCs/>
          <w:sz w:val="28"/>
          <w:szCs w:val="28"/>
        </w:rPr>
        <w:t xml:space="preserve">Oficio número </w:t>
      </w:r>
      <w:proofErr w:type="spellStart"/>
      <w:r w:rsidR="00004670" w:rsidRPr="00004670">
        <w:rPr>
          <w:rFonts w:ascii="Arial" w:hAnsi="Arial" w:cs="Arial"/>
          <w:i/>
          <w:iCs/>
          <w:sz w:val="28"/>
          <w:szCs w:val="28"/>
        </w:rPr>
        <w:t>Msv</w:t>
      </w:r>
      <w:proofErr w:type="spellEnd"/>
      <w:r w:rsidR="00004670" w:rsidRPr="00004670">
        <w:rPr>
          <w:rFonts w:ascii="Arial" w:hAnsi="Arial" w:cs="Arial"/>
          <w:i/>
          <w:iCs/>
          <w:sz w:val="28"/>
          <w:szCs w:val="28"/>
        </w:rPr>
        <w:t xml:space="preserve"> 417/2025, suscrito por el Licenciado Luis Octavio Venegas Baltazar Director de Movilidad y Seguridad Vial en el que menciona lo correspondiente a la ampliación de horario de funcionamiento. (anexando a dicho oficio el DICTAMEN DE FACBILIDAD TM172/2024) </w:t>
      </w:r>
      <w:r w:rsidR="00004670">
        <w:rPr>
          <w:rFonts w:ascii="Arial" w:hAnsi="Arial" w:cs="Arial"/>
          <w:b/>
          <w:i/>
          <w:iCs/>
          <w:sz w:val="28"/>
          <w:szCs w:val="28"/>
        </w:rPr>
        <w:t>*</w:t>
      </w:r>
      <w:r w:rsidR="00004670" w:rsidRPr="00004670">
        <w:rPr>
          <w:rFonts w:ascii="Arial" w:hAnsi="Arial" w:cs="Arial"/>
          <w:i/>
          <w:iCs/>
          <w:sz w:val="28"/>
          <w:szCs w:val="28"/>
        </w:rPr>
        <w:t xml:space="preserve">Oficio número 648/2025, suscrito por el Lic. Federico Ochoa Castrejón, del que se desprende que el solicitante en el domicilio de Leona Vicario 27, Colonia Centro, no cuenta con quejas sobre el referido domicilio en la plataforma de SERVITEL. </w:t>
      </w:r>
      <w:r w:rsidR="00004670">
        <w:rPr>
          <w:rFonts w:ascii="Arial" w:hAnsi="Arial" w:cs="Arial"/>
          <w:b/>
          <w:i/>
          <w:iCs/>
          <w:sz w:val="28"/>
          <w:szCs w:val="28"/>
        </w:rPr>
        <w:t>*</w:t>
      </w:r>
      <w:r w:rsidR="00004670" w:rsidRPr="00004670">
        <w:rPr>
          <w:rFonts w:ascii="Arial" w:hAnsi="Arial" w:cs="Arial"/>
          <w:i/>
          <w:iCs/>
          <w:sz w:val="28"/>
          <w:szCs w:val="28"/>
        </w:rPr>
        <w:t xml:space="preserve">Oficio número 0411/2025, suscrito por el C. Saul López García del que se desprende que se acercó una persona a la oficina de Inspección y Vigilancia, para preguntar respecto del negocio denominado LEONA FUT &amp; PADEL con giro de VENTA DE BEBIDAS ALCOHOLICAS EN CLUBES SOCIALES, DEPORTIVOS, RECREATIVOS O CLUBES PRIVADOS, mismo que está solicitando EXTENSION DE HORARIO HASTA LAS 01:00 HORAS, haciendo de conocimiento que se encontró infracciones números 6908 con fecha 19 de agosto del año 2024, misma que se encuentra calificada sin pago, infracción 193 con fecha 06 de abril del 2024 pagada, no cuenta con actas de cortesía, sin embargo si se han recibido reportes de los vecinos por excesos de ruido y laborar hasta altas horas de la noche, cabe mencionar que los reportes han sido al número de teléfono de </w:t>
      </w:r>
      <w:r w:rsidR="00004670" w:rsidRPr="00004670">
        <w:rPr>
          <w:rFonts w:ascii="Arial" w:hAnsi="Arial" w:cs="Arial"/>
          <w:i/>
          <w:iCs/>
          <w:sz w:val="28"/>
          <w:szCs w:val="28"/>
        </w:rPr>
        <w:lastRenderedPageBreak/>
        <w:t>la guardia atendiendo los mismo a la brevedad.</w:t>
      </w:r>
      <w:r w:rsidR="00004670">
        <w:rPr>
          <w:rFonts w:ascii="Arial" w:hAnsi="Arial" w:cs="Arial"/>
          <w:b/>
          <w:i/>
          <w:iCs/>
          <w:sz w:val="28"/>
          <w:szCs w:val="28"/>
        </w:rPr>
        <w:t xml:space="preserve"> </w:t>
      </w:r>
      <w:r w:rsidR="00004670" w:rsidRPr="00FE1BE2">
        <w:rPr>
          <w:rFonts w:ascii="Arial" w:hAnsi="Arial" w:cs="Arial"/>
          <w:b/>
          <w:bCs/>
          <w:i/>
          <w:iCs/>
          <w:sz w:val="28"/>
          <w:szCs w:val="28"/>
        </w:rPr>
        <w:t>2.-</w:t>
      </w:r>
      <w:r w:rsidR="00004670" w:rsidRPr="00FE1BE2">
        <w:rPr>
          <w:rFonts w:ascii="Arial" w:hAnsi="Arial" w:cs="Arial"/>
          <w:i/>
          <w:iCs/>
          <w:sz w:val="28"/>
          <w:szCs w:val="28"/>
        </w:rPr>
        <w:t xml:space="preserve"> En base a lo expuesto en el punto que antecedió es que la Comisión Edilicia Permanente de Espectáculos Públicos e Inspección y Vigilancia, en el desahogo de la Sexta Sesión Ordinaria de fecha jueves 23 de abril del 2026, en el Punto 3 del Orden del Día, se pone a consideración de sus integrantes la revisión, estudio, análisis, discusión y en su caso aprobación y dictaminación respecto de la solicitud presentada por la C. CARMEN CASTILLO AGUILAR ,  propietario de la licencia de funcionamiento número B-0012014; en el desahogo de la referida sesión los regidores asistentes votaron A FAVOR del otorgamiento la AMPLIACIÓN DE HORARIO, con tres votos de los regidores asistentes, con la salvedad establecida y de conformidad a lo que establece el punto 2 del artículo 26 de las Reformas al Reglamento Sobre la Venta y Consumo de Bebidas Alcohólicas del Municipio de Zapotlán el Grande, Jalisco, en relación con el último párrafo del artículo 41 del Reglamento en cita, única y exclusivamente en lo que se refiere a 1 una hora de ampliación de horario, es decir de 10:00 hrs a 24:00 horas.</w:t>
      </w:r>
      <w:r w:rsidR="00004670">
        <w:rPr>
          <w:rFonts w:ascii="Arial" w:hAnsi="Arial" w:cs="Arial"/>
          <w:i/>
          <w:iCs/>
          <w:sz w:val="28"/>
          <w:szCs w:val="28"/>
        </w:rPr>
        <w:t xml:space="preserve"> </w:t>
      </w:r>
      <w:r w:rsidR="00004670" w:rsidRPr="00FE1BE2">
        <w:rPr>
          <w:rFonts w:ascii="Arial" w:hAnsi="Arial" w:cs="Arial"/>
          <w:b/>
          <w:bCs/>
          <w:i/>
          <w:iCs/>
          <w:sz w:val="28"/>
          <w:szCs w:val="28"/>
        </w:rPr>
        <w:t>IV.-</w:t>
      </w:r>
      <w:r w:rsidR="00004670" w:rsidRPr="00FE1BE2">
        <w:rPr>
          <w:rFonts w:ascii="Arial" w:hAnsi="Arial" w:cs="Arial"/>
          <w:i/>
          <w:iCs/>
          <w:sz w:val="28"/>
          <w:szCs w:val="28"/>
        </w:rPr>
        <w:t xml:space="preserve"> En contexto, analizando en primer término, lo que establece los artículos 26 y el punto 2 del artículo 41 del Reglamento sobre la venta y consumo de bebidas alcohólicas del Municipio de Zapotlán el Grande, Jalisco, el que a la letra mencionan:</w:t>
      </w:r>
      <w:r w:rsidR="00004670">
        <w:rPr>
          <w:rFonts w:ascii="Arial" w:hAnsi="Arial" w:cs="Arial"/>
          <w:i/>
          <w:iCs/>
          <w:sz w:val="28"/>
          <w:szCs w:val="28"/>
        </w:rPr>
        <w:t xml:space="preserve"> </w:t>
      </w:r>
      <w:r w:rsidR="00004670" w:rsidRPr="00FE1BE2">
        <w:rPr>
          <w:rFonts w:ascii="Arial" w:hAnsi="Arial" w:cs="Arial"/>
          <w:b/>
          <w:bCs/>
          <w:i/>
          <w:iCs/>
          <w:sz w:val="28"/>
          <w:szCs w:val="28"/>
        </w:rPr>
        <w:t xml:space="preserve">Artículo 26. 1.- </w:t>
      </w:r>
      <w:proofErr w:type="gramStart"/>
      <w:r w:rsidR="00004670" w:rsidRPr="00FE1BE2">
        <w:rPr>
          <w:rFonts w:ascii="Arial" w:hAnsi="Arial" w:cs="Arial"/>
          <w:b/>
          <w:bCs/>
          <w:i/>
          <w:iCs/>
          <w:sz w:val="28"/>
          <w:szCs w:val="28"/>
        </w:rPr>
        <w:t>. . . .</w:t>
      </w:r>
      <w:proofErr w:type="gramEnd"/>
      <w:r w:rsidR="00004670" w:rsidRPr="00FE1BE2">
        <w:rPr>
          <w:rFonts w:ascii="Arial" w:hAnsi="Arial" w:cs="Arial"/>
          <w:b/>
          <w:bCs/>
          <w:i/>
          <w:iCs/>
          <w:sz w:val="28"/>
          <w:szCs w:val="28"/>
        </w:rPr>
        <w:t xml:space="preserve"> . 2.-</w:t>
      </w:r>
      <w:r w:rsidR="00004670" w:rsidRPr="00FE1BE2">
        <w:rPr>
          <w:rFonts w:ascii="Arial" w:hAnsi="Arial" w:cs="Arial"/>
          <w:i/>
          <w:iCs/>
          <w:sz w:val="28"/>
          <w:szCs w:val="28"/>
        </w:rPr>
        <w:t xml:space="preserve"> La Licencia es un acto de la autoridad, que constituye exclusivamente, al otorgarse al solicitante un derecho personal, intransferible y condicionado, sin que conceda derechos permanentes o definitivos, por lo que, consecuentemente, puede cancelarse cuando a juicio de las autoridades competentes lo requiera el orden público, la mora o cualquier otro motivo de interés general, quedando sujeta, </w:t>
      </w:r>
      <w:r w:rsidR="00004670" w:rsidRPr="00FE1BE2">
        <w:rPr>
          <w:rFonts w:ascii="Arial" w:hAnsi="Arial" w:cs="Arial"/>
          <w:i/>
          <w:iCs/>
          <w:sz w:val="28"/>
          <w:szCs w:val="28"/>
        </w:rPr>
        <w:lastRenderedPageBreak/>
        <w:t xml:space="preserve">además, a la revalidación anual. </w:t>
      </w:r>
      <w:r w:rsidR="00004670" w:rsidRPr="00FE1BE2">
        <w:rPr>
          <w:rFonts w:ascii="Arial" w:hAnsi="Arial" w:cs="Arial"/>
          <w:b/>
          <w:bCs/>
          <w:i/>
          <w:iCs/>
          <w:sz w:val="28"/>
          <w:szCs w:val="28"/>
        </w:rPr>
        <w:t xml:space="preserve">3.- </w:t>
      </w:r>
      <w:proofErr w:type="gramStart"/>
      <w:r w:rsidR="00004670" w:rsidRPr="00FE1BE2">
        <w:rPr>
          <w:rFonts w:ascii="Arial" w:hAnsi="Arial" w:cs="Arial"/>
          <w:b/>
          <w:bCs/>
          <w:i/>
          <w:iCs/>
          <w:sz w:val="28"/>
          <w:szCs w:val="28"/>
        </w:rPr>
        <w:t>. . . .</w:t>
      </w:r>
      <w:proofErr w:type="gramEnd"/>
      <w:r w:rsidR="00004670" w:rsidRPr="00FE1BE2">
        <w:rPr>
          <w:rFonts w:ascii="Arial" w:hAnsi="Arial" w:cs="Arial"/>
          <w:b/>
          <w:bCs/>
          <w:i/>
          <w:iCs/>
          <w:sz w:val="28"/>
          <w:szCs w:val="28"/>
        </w:rPr>
        <w:t xml:space="preserve"> . Artículo 41.- 2.-</w:t>
      </w:r>
      <w:r w:rsidR="00004670">
        <w:rPr>
          <w:rFonts w:ascii="Arial" w:hAnsi="Arial" w:cs="Arial"/>
          <w:b/>
          <w:bCs/>
          <w:i/>
          <w:iCs/>
          <w:sz w:val="28"/>
          <w:szCs w:val="28"/>
        </w:rPr>
        <w:t xml:space="preserve"> </w:t>
      </w:r>
      <w:r w:rsidR="00004670" w:rsidRPr="00FE1BE2">
        <w:rPr>
          <w:rFonts w:ascii="Arial" w:hAnsi="Arial" w:cs="Arial"/>
          <w:i/>
          <w:iCs/>
          <w:sz w:val="28"/>
          <w:szCs w:val="28"/>
        </w:rPr>
        <w:t>El Ayuntamiento puede otorgar autorización de ampliación de horario u horas extras, sin exceder de las 04:00 horas, únicamente a los establecimientos a que se refieren los artículos 20 y 21, deberá de solicitarlo por escrito al Oficial de Padrón y Licencias y este a su vez solicitará a las dependencias correspondientes los siguientes documentos;</w:t>
      </w:r>
      <w:r w:rsidR="00004670">
        <w:rPr>
          <w:rFonts w:ascii="Arial" w:hAnsi="Arial" w:cs="Arial"/>
          <w:b/>
          <w:i/>
          <w:iCs/>
          <w:sz w:val="28"/>
          <w:szCs w:val="28"/>
        </w:rPr>
        <w:t xml:space="preserve"> </w:t>
      </w:r>
      <w:r w:rsidR="00004670" w:rsidRPr="00FE1BE2">
        <w:rPr>
          <w:rFonts w:ascii="Arial" w:hAnsi="Arial" w:cs="Arial"/>
          <w:i/>
          <w:iCs/>
          <w:sz w:val="28"/>
          <w:szCs w:val="28"/>
        </w:rPr>
        <w:t>I. Dictamen vial positivo expedido por la Dirección de Movilidad y Seguridad Vial que determine el impacto</w:t>
      </w:r>
      <w:r w:rsidR="00004670">
        <w:rPr>
          <w:rFonts w:ascii="Arial" w:hAnsi="Arial" w:cs="Arial"/>
          <w:b/>
          <w:i/>
          <w:iCs/>
          <w:sz w:val="28"/>
          <w:szCs w:val="28"/>
        </w:rPr>
        <w:t xml:space="preserve"> </w:t>
      </w:r>
      <w:r w:rsidR="00004670" w:rsidRPr="00FE1BE2">
        <w:rPr>
          <w:rFonts w:ascii="Arial" w:hAnsi="Arial" w:cs="Arial"/>
          <w:i/>
          <w:iCs/>
          <w:sz w:val="28"/>
          <w:szCs w:val="28"/>
        </w:rPr>
        <w:t>vial y la solución que deberá estar a cargo del solicitante del giro.</w:t>
      </w:r>
      <w:r w:rsidR="00004670">
        <w:rPr>
          <w:rFonts w:ascii="Arial" w:hAnsi="Arial" w:cs="Arial"/>
          <w:b/>
          <w:i/>
          <w:iCs/>
          <w:sz w:val="28"/>
          <w:szCs w:val="28"/>
        </w:rPr>
        <w:t xml:space="preserve"> </w:t>
      </w:r>
      <w:r w:rsidR="00004670" w:rsidRPr="00FE1BE2">
        <w:rPr>
          <w:rFonts w:ascii="Arial" w:hAnsi="Arial" w:cs="Arial"/>
          <w:i/>
          <w:iCs/>
          <w:sz w:val="28"/>
          <w:szCs w:val="28"/>
        </w:rPr>
        <w:t>II. Un informe de reportes de queja a la Dirección General Servicios Públicos Municipales.</w:t>
      </w:r>
      <w:r w:rsidR="00920999">
        <w:rPr>
          <w:rFonts w:ascii="Arial" w:hAnsi="Arial" w:cs="Arial"/>
          <w:b/>
          <w:i/>
          <w:iCs/>
          <w:sz w:val="28"/>
          <w:szCs w:val="28"/>
        </w:rPr>
        <w:t xml:space="preserve"> </w:t>
      </w:r>
      <w:r w:rsidR="00004670" w:rsidRPr="00FE1BE2">
        <w:rPr>
          <w:rFonts w:ascii="Arial" w:hAnsi="Arial" w:cs="Arial"/>
          <w:i/>
          <w:iCs/>
          <w:sz w:val="28"/>
          <w:szCs w:val="28"/>
        </w:rPr>
        <w:t>III. Un informe de estadísticas de infracciones o sanciones a la Jefatura de Inspección y Vigilancia del establecimiento solicitante.</w:t>
      </w:r>
      <w:r w:rsidR="00920999">
        <w:rPr>
          <w:rFonts w:ascii="Arial" w:hAnsi="Arial" w:cs="Arial"/>
          <w:b/>
          <w:i/>
          <w:iCs/>
          <w:sz w:val="28"/>
          <w:szCs w:val="28"/>
        </w:rPr>
        <w:t xml:space="preserve"> </w:t>
      </w:r>
      <w:r w:rsidR="00004670" w:rsidRPr="00FE1BE2">
        <w:rPr>
          <w:rFonts w:ascii="Arial" w:hAnsi="Arial" w:cs="Arial"/>
          <w:b/>
          <w:bCs/>
          <w:i/>
          <w:iCs/>
          <w:sz w:val="28"/>
          <w:szCs w:val="28"/>
        </w:rPr>
        <w:t>VIII.-</w:t>
      </w:r>
      <w:r w:rsidR="00004670" w:rsidRPr="00FE1BE2">
        <w:rPr>
          <w:rFonts w:ascii="Arial" w:hAnsi="Arial" w:cs="Arial"/>
          <w:i/>
          <w:iCs/>
          <w:sz w:val="28"/>
          <w:szCs w:val="28"/>
        </w:rPr>
        <w:t xml:space="preserve"> Atendiendo lo establecido en el artículo 41 numeral 2 del reglamento sobre la venta y consumo de bebidas alcohólicas del Municipio de Zapotlán el Grande, Jalisco, que establece como requisito sine qua non como facultad del Ayuntamiento el otorgar autorización de ampliación de horario u horas extras, sin exceder de las 4:00 horas, únicamente a los establecimientos a que se refieren los artículos 20 y 21, siempre que implementen programas de seguridad y prevención de accidentes de los enunciados en la presente ley. (sic). Al efecto la Ley para Regular la Venta y el Consumo de Bebidas Alcohólicas, establece como obligación de los propietarios, representantes legales o encargados de los establecimientos, la aplicación de los referidos programas.</w:t>
      </w:r>
      <w:r w:rsidR="00920999">
        <w:rPr>
          <w:rFonts w:ascii="Arial" w:hAnsi="Arial" w:cs="Arial"/>
          <w:i/>
          <w:iCs/>
          <w:sz w:val="28"/>
          <w:szCs w:val="28"/>
        </w:rPr>
        <w:t xml:space="preserve"> </w:t>
      </w:r>
      <w:r w:rsidR="00004670" w:rsidRPr="00FE1BE2">
        <w:rPr>
          <w:rFonts w:ascii="Arial" w:hAnsi="Arial" w:cs="Arial"/>
          <w:b/>
          <w:bCs/>
          <w:i/>
          <w:iCs/>
          <w:sz w:val="28"/>
          <w:szCs w:val="28"/>
        </w:rPr>
        <w:t>Artículo 44.</w:t>
      </w:r>
      <w:r w:rsidR="00920999">
        <w:rPr>
          <w:rFonts w:ascii="Arial" w:hAnsi="Arial" w:cs="Arial"/>
          <w:b/>
          <w:i/>
          <w:iCs/>
          <w:sz w:val="28"/>
          <w:szCs w:val="28"/>
        </w:rPr>
        <w:t xml:space="preserve"> </w:t>
      </w:r>
      <w:r w:rsidR="00004670" w:rsidRPr="00FE1BE2">
        <w:rPr>
          <w:rFonts w:ascii="Arial" w:hAnsi="Arial" w:cs="Arial"/>
          <w:b/>
          <w:bCs/>
          <w:i/>
          <w:iCs/>
          <w:sz w:val="28"/>
          <w:szCs w:val="28"/>
        </w:rPr>
        <w:t>1.</w:t>
      </w:r>
      <w:r w:rsidR="00004670" w:rsidRPr="00FE1BE2">
        <w:rPr>
          <w:rFonts w:ascii="Arial" w:hAnsi="Arial" w:cs="Arial"/>
          <w:i/>
          <w:iCs/>
          <w:sz w:val="28"/>
          <w:szCs w:val="28"/>
        </w:rPr>
        <w:t xml:space="preserve"> Son obligaciones de los propietarios, representantes legales o encargados de los establecimientos a que se refiere esta ley, las siguientes:</w:t>
      </w:r>
      <w:r w:rsidR="00920999">
        <w:rPr>
          <w:rFonts w:ascii="Arial" w:hAnsi="Arial" w:cs="Arial"/>
          <w:b/>
          <w:i/>
          <w:iCs/>
          <w:sz w:val="28"/>
          <w:szCs w:val="28"/>
        </w:rPr>
        <w:t xml:space="preserve"> </w:t>
      </w:r>
      <w:r w:rsidR="00004670" w:rsidRPr="00FE1BE2">
        <w:rPr>
          <w:rFonts w:ascii="Arial" w:hAnsi="Arial" w:cs="Arial"/>
          <w:i/>
          <w:iCs/>
          <w:sz w:val="28"/>
          <w:szCs w:val="28"/>
        </w:rPr>
        <w:t xml:space="preserve">X. Aplicar los programas de prevención de accidentes que sean aprobados por los ayuntamientos en los términos dispuestos en la </w:t>
      </w:r>
      <w:r w:rsidR="00004670" w:rsidRPr="00FE1BE2">
        <w:rPr>
          <w:rFonts w:ascii="Arial" w:hAnsi="Arial" w:cs="Arial"/>
          <w:i/>
          <w:iCs/>
          <w:sz w:val="28"/>
          <w:szCs w:val="28"/>
        </w:rPr>
        <w:lastRenderedPageBreak/>
        <w:t>presente ley y las disposiciones reglamentarias municipales;</w:t>
      </w:r>
      <w:r w:rsidR="00271116">
        <w:rPr>
          <w:rFonts w:ascii="Arial" w:hAnsi="Arial" w:cs="Arial"/>
          <w:b/>
          <w:i/>
          <w:iCs/>
          <w:sz w:val="28"/>
          <w:szCs w:val="28"/>
        </w:rPr>
        <w:t xml:space="preserve"> </w:t>
      </w:r>
      <w:r w:rsidR="00004670" w:rsidRPr="00FE1BE2">
        <w:rPr>
          <w:rFonts w:ascii="Arial" w:hAnsi="Arial" w:cs="Arial"/>
          <w:i/>
          <w:iCs/>
          <w:sz w:val="28"/>
          <w:szCs w:val="28"/>
        </w:rPr>
        <w:t xml:space="preserve">Dichos programas se encuentran establecidos en el artículo 8 de la Ley Estatal de referencia, los cuales se enuncian: </w:t>
      </w:r>
      <w:r w:rsidR="00004670" w:rsidRPr="00FE1BE2">
        <w:rPr>
          <w:rFonts w:ascii="Arial" w:hAnsi="Arial" w:cs="Arial"/>
          <w:b/>
          <w:bCs/>
          <w:i/>
          <w:iCs/>
          <w:sz w:val="28"/>
          <w:szCs w:val="28"/>
        </w:rPr>
        <w:t>CAPÍTULO SEGUNDO</w:t>
      </w:r>
      <w:r w:rsidR="00271116">
        <w:rPr>
          <w:rFonts w:ascii="Arial" w:hAnsi="Arial" w:cs="Arial"/>
          <w:b/>
          <w:i/>
          <w:iCs/>
          <w:sz w:val="28"/>
          <w:szCs w:val="28"/>
        </w:rPr>
        <w:t xml:space="preserve"> </w:t>
      </w:r>
      <w:r w:rsidR="00004670" w:rsidRPr="00FE1BE2">
        <w:rPr>
          <w:rFonts w:ascii="Arial" w:hAnsi="Arial" w:cs="Arial"/>
          <w:b/>
          <w:bCs/>
          <w:i/>
          <w:iCs/>
          <w:sz w:val="28"/>
          <w:szCs w:val="28"/>
        </w:rPr>
        <w:t>AUTORIDADES MUNICIPALES</w:t>
      </w:r>
      <w:r w:rsidR="00271116">
        <w:rPr>
          <w:rFonts w:ascii="Arial" w:hAnsi="Arial" w:cs="Arial"/>
          <w:b/>
          <w:i/>
          <w:iCs/>
          <w:sz w:val="28"/>
          <w:szCs w:val="28"/>
        </w:rPr>
        <w:t xml:space="preserve"> </w:t>
      </w:r>
      <w:r w:rsidR="00004670" w:rsidRPr="00FE1BE2">
        <w:rPr>
          <w:rFonts w:ascii="Arial" w:hAnsi="Arial" w:cs="Arial"/>
          <w:b/>
          <w:bCs/>
          <w:i/>
          <w:iCs/>
          <w:sz w:val="28"/>
          <w:szCs w:val="28"/>
        </w:rPr>
        <w:t>SECCIÓN PRIMERA</w:t>
      </w:r>
      <w:r w:rsidR="00271116">
        <w:rPr>
          <w:rFonts w:ascii="Arial" w:hAnsi="Arial" w:cs="Arial"/>
          <w:b/>
          <w:i/>
          <w:iCs/>
          <w:sz w:val="28"/>
          <w:szCs w:val="28"/>
        </w:rPr>
        <w:t xml:space="preserve"> </w:t>
      </w:r>
      <w:r w:rsidR="00004670" w:rsidRPr="00FE1BE2">
        <w:rPr>
          <w:rFonts w:ascii="Arial" w:hAnsi="Arial" w:cs="Arial"/>
          <w:b/>
          <w:bCs/>
          <w:i/>
          <w:iCs/>
          <w:sz w:val="28"/>
          <w:szCs w:val="28"/>
        </w:rPr>
        <w:t>AYUNTAMIENTOS</w:t>
      </w:r>
      <w:r w:rsidR="00271116">
        <w:rPr>
          <w:rFonts w:ascii="Arial" w:hAnsi="Arial" w:cs="Arial"/>
          <w:b/>
          <w:i/>
          <w:iCs/>
          <w:sz w:val="28"/>
          <w:szCs w:val="28"/>
        </w:rPr>
        <w:t xml:space="preserve"> </w:t>
      </w:r>
      <w:r w:rsidR="00004670" w:rsidRPr="00FE1BE2">
        <w:rPr>
          <w:rFonts w:ascii="Arial" w:hAnsi="Arial" w:cs="Arial"/>
          <w:b/>
          <w:bCs/>
          <w:i/>
          <w:iCs/>
          <w:sz w:val="28"/>
          <w:szCs w:val="28"/>
        </w:rPr>
        <w:t>Artículo 8.</w:t>
      </w:r>
      <w:r w:rsidR="00271116">
        <w:rPr>
          <w:rFonts w:ascii="Arial" w:hAnsi="Arial" w:cs="Arial"/>
          <w:b/>
          <w:i/>
          <w:iCs/>
          <w:sz w:val="28"/>
          <w:szCs w:val="28"/>
        </w:rPr>
        <w:t xml:space="preserve"> </w:t>
      </w:r>
      <w:r w:rsidR="00004670" w:rsidRPr="00FE1BE2">
        <w:rPr>
          <w:rFonts w:ascii="Arial" w:hAnsi="Arial" w:cs="Arial"/>
          <w:b/>
          <w:bCs/>
          <w:i/>
          <w:iCs/>
          <w:sz w:val="28"/>
          <w:szCs w:val="28"/>
        </w:rPr>
        <w:t>1.</w:t>
      </w:r>
      <w:r w:rsidR="00004670" w:rsidRPr="00FE1BE2">
        <w:rPr>
          <w:rFonts w:ascii="Arial" w:hAnsi="Arial" w:cs="Arial"/>
          <w:i/>
          <w:iCs/>
          <w:sz w:val="28"/>
          <w:szCs w:val="28"/>
        </w:rPr>
        <w:t xml:space="preserve"> Corresponde a los ayuntamientos en el ámbito de sus atribuciones y competencias:</w:t>
      </w:r>
      <w:r w:rsidR="00271116">
        <w:rPr>
          <w:rFonts w:ascii="Arial" w:hAnsi="Arial" w:cs="Arial"/>
          <w:b/>
          <w:i/>
          <w:iCs/>
          <w:sz w:val="28"/>
          <w:szCs w:val="28"/>
        </w:rPr>
        <w:t xml:space="preserve"> </w:t>
      </w:r>
      <w:r w:rsidR="00004670" w:rsidRPr="00FE1BE2">
        <w:rPr>
          <w:rFonts w:ascii="Arial" w:hAnsi="Arial" w:cs="Arial"/>
          <w:b/>
          <w:bCs/>
          <w:i/>
          <w:iCs/>
          <w:sz w:val="28"/>
          <w:szCs w:val="28"/>
        </w:rPr>
        <w:t>I.</w:t>
      </w:r>
      <w:r w:rsidR="00004670" w:rsidRPr="00FE1BE2">
        <w:rPr>
          <w:rFonts w:ascii="Arial" w:hAnsi="Arial" w:cs="Arial"/>
          <w:i/>
          <w:iCs/>
          <w:sz w:val="28"/>
          <w:szCs w:val="28"/>
        </w:rPr>
        <w:t xml:space="preserve"> Expedir licencias o permisos provisionales de conformidad con la presente ley y los ordenamientos municipales aplicables a:</w:t>
      </w:r>
      <w:r w:rsidR="00816A70">
        <w:rPr>
          <w:rFonts w:ascii="Arial" w:hAnsi="Arial" w:cs="Arial"/>
          <w:b/>
          <w:i/>
          <w:iCs/>
          <w:sz w:val="28"/>
          <w:szCs w:val="28"/>
        </w:rPr>
        <w:t xml:space="preserve"> </w:t>
      </w:r>
      <w:r w:rsidR="00004670" w:rsidRPr="00FE1BE2">
        <w:rPr>
          <w:rFonts w:ascii="Arial" w:hAnsi="Arial" w:cs="Arial"/>
          <w:b/>
          <w:bCs/>
          <w:i/>
          <w:iCs/>
          <w:sz w:val="28"/>
          <w:szCs w:val="28"/>
        </w:rPr>
        <w:t>a)</w:t>
      </w:r>
      <w:r w:rsidR="00004670" w:rsidRPr="00FE1BE2">
        <w:rPr>
          <w:rFonts w:ascii="Arial" w:hAnsi="Arial" w:cs="Arial"/>
          <w:i/>
          <w:iCs/>
          <w:sz w:val="28"/>
          <w:szCs w:val="28"/>
        </w:rPr>
        <w:t xml:space="preserve"> Los establecimientos específicos para la venta y consumo de bebidas alcohólicas;</w:t>
      </w:r>
      <w:r w:rsidR="00816A70">
        <w:rPr>
          <w:rFonts w:ascii="Arial" w:hAnsi="Arial" w:cs="Arial"/>
          <w:b/>
          <w:i/>
          <w:iCs/>
          <w:sz w:val="28"/>
          <w:szCs w:val="28"/>
        </w:rPr>
        <w:t xml:space="preserve"> </w:t>
      </w:r>
      <w:r w:rsidR="00004670" w:rsidRPr="00FE1BE2">
        <w:rPr>
          <w:rFonts w:ascii="Arial" w:hAnsi="Arial" w:cs="Arial"/>
          <w:b/>
          <w:bCs/>
          <w:i/>
          <w:iCs/>
          <w:sz w:val="28"/>
          <w:szCs w:val="28"/>
        </w:rPr>
        <w:t>b)</w:t>
      </w:r>
      <w:r w:rsidR="00004670" w:rsidRPr="00FE1BE2">
        <w:rPr>
          <w:rFonts w:ascii="Arial" w:hAnsi="Arial" w:cs="Arial"/>
          <w:i/>
          <w:iCs/>
          <w:sz w:val="28"/>
          <w:szCs w:val="28"/>
        </w:rPr>
        <w:t xml:space="preserve"> Los establecimientos donde puede realizarse la venta, mas no el consumo de bebidas alcohólicas;</w:t>
      </w:r>
    </w:p>
    <w:p w14:paraId="70B65231" w14:textId="0E03B023" w:rsidR="000009A7" w:rsidRPr="00213664" w:rsidRDefault="00004670" w:rsidP="000009A7">
      <w:pPr>
        <w:spacing w:line="360" w:lineRule="auto"/>
        <w:jc w:val="both"/>
        <w:rPr>
          <w:rFonts w:ascii="Arial" w:hAnsi="Arial" w:cs="Arial"/>
          <w:i/>
          <w:iCs/>
          <w:sz w:val="28"/>
          <w:szCs w:val="28"/>
        </w:rPr>
      </w:pPr>
      <w:r w:rsidRPr="00FE1BE2">
        <w:rPr>
          <w:rFonts w:ascii="Arial" w:hAnsi="Arial" w:cs="Arial"/>
          <w:b/>
          <w:bCs/>
          <w:i/>
          <w:iCs/>
          <w:sz w:val="28"/>
          <w:szCs w:val="28"/>
        </w:rPr>
        <w:t>c)</w:t>
      </w:r>
      <w:r w:rsidRPr="00FE1BE2">
        <w:rPr>
          <w:rFonts w:ascii="Arial" w:hAnsi="Arial" w:cs="Arial"/>
          <w:i/>
          <w:iCs/>
          <w:sz w:val="28"/>
          <w:szCs w:val="28"/>
        </w:rPr>
        <w:t xml:space="preserve"> Los establecimientos no específicos, en los cuales puede realizarse en forma accesoria la venta y consumo de bebidas alcohólicas; y</w:t>
      </w:r>
      <w:r w:rsidR="00816A70">
        <w:rPr>
          <w:rFonts w:ascii="Arial" w:hAnsi="Arial" w:cs="Arial"/>
          <w:i/>
          <w:iCs/>
          <w:sz w:val="28"/>
          <w:szCs w:val="28"/>
        </w:rPr>
        <w:t xml:space="preserve"> </w:t>
      </w:r>
      <w:r w:rsidRPr="00FE1BE2">
        <w:rPr>
          <w:rFonts w:ascii="Arial" w:hAnsi="Arial" w:cs="Arial"/>
          <w:b/>
          <w:bCs/>
          <w:i/>
          <w:iCs/>
          <w:sz w:val="28"/>
          <w:szCs w:val="28"/>
        </w:rPr>
        <w:t>d)</w:t>
      </w:r>
      <w:r w:rsidRPr="00FE1BE2">
        <w:rPr>
          <w:rFonts w:ascii="Arial" w:hAnsi="Arial" w:cs="Arial"/>
          <w:i/>
          <w:iCs/>
          <w:sz w:val="28"/>
          <w:szCs w:val="28"/>
        </w:rPr>
        <w:t xml:space="preserve"> Los establecimientos donde se puede autorizar en forma eventual y transitoria la venta y consumo de bebidas alcohólicas.</w:t>
      </w:r>
      <w:r w:rsidR="00816A70">
        <w:rPr>
          <w:rFonts w:ascii="Arial" w:hAnsi="Arial" w:cs="Arial"/>
          <w:i/>
          <w:iCs/>
          <w:sz w:val="28"/>
          <w:szCs w:val="28"/>
        </w:rPr>
        <w:t xml:space="preserve"> </w:t>
      </w:r>
      <w:r w:rsidRPr="00FE1BE2">
        <w:rPr>
          <w:rFonts w:ascii="Arial" w:hAnsi="Arial" w:cs="Arial"/>
          <w:b/>
          <w:bCs/>
          <w:i/>
          <w:iCs/>
          <w:sz w:val="28"/>
          <w:szCs w:val="28"/>
        </w:rPr>
        <w:t>II.</w:t>
      </w:r>
      <w:r w:rsidRPr="00FE1BE2">
        <w:rPr>
          <w:rFonts w:ascii="Arial" w:hAnsi="Arial" w:cs="Arial"/>
          <w:i/>
          <w:iCs/>
          <w:sz w:val="28"/>
          <w:szCs w:val="28"/>
        </w:rPr>
        <w:t xml:space="preserve"> Aprobar y expedir normas municipales reglamentarias a la presente ley; y</w:t>
      </w:r>
      <w:r w:rsidR="00816A70">
        <w:rPr>
          <w:rFonts w:ascii="Arial" w:hAnsi="Arial" w:cs="Arial"/>
          <w:i/>
          <w:iCs/>
          <w:sz w:val="28"/>
          <w:szCs w:val="28"/>
        </w:rPr>
        <w:t xml:space="preserve"> </w:t>
      </w:r>
      <w:r w:rsidRPr="00FE1BE2">
        <w:rPr>
          <w:rFonts w:ascii="Arial" w:hAnsi="Arial" w:cs="Arial"/>
          <w:b/>
          <w:bCs/>
          <w:i/>
          <w:iCs/>
          <w:sz w:val="28"/>
          <w:szCs w:val="28"/>
        </w:rPr>
        <w:t>III.</w:t>
      </w:r>
      <w:r w:rsidRPr="00FE1BE2">
        <w:rPr>
          <w:rFonts w:ascii="Arial" w:hAnsi="Arial" w:cs="Arial"/>
          <w:i/>
          <w:iCs/>
          <w:sz w:val="28"/>
          <w:szCs w:val="28"/>
        </w:rPr>
        <w:t xml:space="preserve"> Aprobar e implementar programas de seguridad y prevención de accidentes partiendo de la participación corresponsable de los propietarios de giros, consumidores y el gobierno municipal, estableciendo los términos de su obligatoriedad, como requisitos para la aprobación, refrendo de permisos y licencias de funcionamiento.</w:t>
      </w:r>
      <w:r w:rsidR="00816A70">
        <w:rPr>
          <w:rFonts w:ascii="Arial" w:hAnsi="Arial" w:cs="Arial"/>
          <w:i/>
          <w:iCs/>
          <w:sz w:val="28"/>
          <w:szCs w:val="28"/>
        </w:rPr>
        <w:t xml:space="preserve"> </w:t>
      </w:r>
      <w:r w:rsidRPr="00FE1BE2">
        <w:rPr>
          <w:rFonts w:ascii="Arial" w:hAnsi="Arial" w:cs="Arial"/>
          <w:i/>
          <w:iCs/>
          <w:sz w:val="28"/>
          <w:szCs w:val="28"/>
        </w:rPr>
        <w:t>Las medidas de seguridad y programas preventivos podrán ser, de manera enunciativa, los siguientes:</w:t>
      </w:r>
      <w:r w:rsidR="00816A70">
        <w:rPr>
          <w:rFonts w:ascii="Arial" w:hAnsi="Arial" w:cs="Arial"/>
          <w:i/>
          <w:iCs/>
          <w:sz w:val="28"/>
          <w:szCs w:val="28"/>
        </w:rPr>
        <w:t xml:space="preserve"> </w:t>
      </w:r>
      <w:r w:rsidR="00816A70">
        <w:rPr>
          <w:rFonts w:ascii="Arial" w:hAnsi="Arial" w:cs="Arial"/>
          <w:b/>
          <w:bCs/>
          <w:i/>
          <w:iCs/>
          <w:sz w:val="28"/>
          <w:szCs w:val="28"/>
        </w:rPr>
        <w:t>a)</w:t>
      </w:r>
      <w:r w:rsidR="00816A70">
        <w:rPr>
          <w:rFonts w:ascii="Arial" w:hAnsi="Arial" w:cs="Arial"/>
          <w:i/>
          <w:iCs/>
          <w:sz w:val="28"/>
          <w:szCs w:val="28"/>
        </w:rPr>
        <w:t xml:space="preserve"> </w:t>
      </w:r>
      <w:r w:rsidRPr="00816A70">
        <w:rPr>
          <w:rFonts w:ascii="Arial" w:hAnsi="Arial" w:cs="Arial"/>
          <w:i/>
          <w:iCs/>
          <w:sz w:val="28"/>
          <w:szCs w:val="28"/>
        </w:rPr>
        <w:t>Control de ingreso para evitar el acceso de personas armadas;</w:t>
      </w:r>
      <w:r w:rsidR="00816A70">
        <w:rPr>
          <w:rFonts w:ascii="Arial" w:hAnsi="Arial" w:cs="Arial"/>
          <w:i/>
          <w:iCs/>
          <w:sz w:val="28"/>
          <w:szCs w:val="28"/>
        </w:rPr>
        <w:t xml:space="preserve"> </w:t>
      </w:r>
      <w:r w:rsidRPr="00FE1BE2">
        <w:rPr>
          <w:rFonts w:ascii="Arial" w:hAnsi="Arial" w:cs="Arial"/>
          <w:b/>
          <w:bCs/>
          <w:i/>
          <w:iCs/>
          <w:sz w:val="28"/>
          <w:szCs w:val="28"/>
        </w:rPr>
        <w:t>b)</w:t>
      </w:r>
      <w:r w:rsidRPr="00FE1BE2">
        <w:rPr>
          <w:rFonts w:ascii="Arial" w:hAnsi="Arial" w:cs="Arial"/>
          <w:i/>
          <w:iCs/>
          <w:sz w:val="28"/>
          <w:szCs w:val="28"/>
        </w:rPr>
        <w:t xml:space="preserve"> Cámaras de video al interior y al exterior del local;</w:t>
      </w:r>
      <w:r w:rsidR="00816A70">
        <w:rPr>
          <w:rFonts w:ascii="Arial" w:hAnsi="Arial" w:cs="Arial"/>
          <w:i/>
          <w:iCs/>
          <w:sz w:val="28"/>
          <w:szCs w:val="28"/>
        </w:rPr>
        <w:t xml:space="preserve"> </w:t>
      </w:r>
      <w:r w:rsidRPr="00FE1BE2">
        <w:rPr>
          <w:rFonts w:ascii="Arial" w:hAnsi="Arial" w:cs="Arial"/>
          <w:b/>
          <w:bCs/>
          <w:i/>
          <w:iCs/>
          <w:sz w:val="28"/>
          <w:szCs w:val="28"/>
        </w:rPr>
        <w:t>c)</w:t>
      </w:r>
      <w:r w:rsidRPr="00FE1BE2">
        <w:rPr>
          <w:rFonts w:ascii="Arial" w:hAnsi="Arial" w:cs="Arial"/>
          <w:i/>
          <w:iCs/>
          <w:sz w:val="28"/>
          <w:szCs w:val="28"/>
        </w:rPr>
        <w:t xml:space="preserve"> Aparato técnico de medición o alcoholímetro, implementado como control de salida, con el compromiso del personal responsable de los establecimientos a que se refiere el artículo 15 de la presente ley, de informar al cliente cuando no se </w:t>
      </w:r>
      <w:r w:rsidRPr="00FE1BE2">
        <w:rPr>
          <w:rFonts w:ascii="Arial" w:hAnsi="Arial" w:cs="Arial"/>
          <w:i/>
          <w:iCs/>
          <w:sz w:val="28"/>
          <w:szCs w:val="28"/>
        </w:rPr>
        <w:lastRenderedPageBreak/>
        <w:t>encuentre en condiciones de conducir en virtud de los niveles de alcohol registrados;</w:t>
      </w:r>
      <w:r w:rsidR="00816A70">
        <w:rPr>
          <w:rFonts w:ascii="Arial" w:hAnsi="Arial" w:cs="Arial"/>
          <w:i/>
          <w:iCs/>
          <w:sz w:val="28"/>
          <w:szCs w:val="28"/>
        </w:rPr>
        <w:t xml:space="preserve"> </w:t>
      </w:r>
      <w:r w:rsidRPr="00FE1BE2">
        <w:rPr>
          <w:rFonts w:ascii="Arial" w:hAnsi="Arial" w:cs="Arial"/>
          <w:b/>
          <w:bCs/>
          <w:i/>
          <w:iCs/>
          <w:sz w:val="28"/>
          <w:szCs w:val="28"/>
        </w:rPr>
        <w:t>d)</w:t>
      </w:r>
      <w:r w:rsidRPr="00FE1BE2">
        <w:rPr>
          <w:rFonts w:ascii="Arial" w:hAnsi="Arial" w:cs="Arial"/>
          <w:i/>
          <w:iCs/>
          <w:sz w:val="28"/>
          <w:szCs w:val="28"/>
        </w:rPr>
        <w:t xml:space="preserve"> Programa de conductor designado por el o los clientes al ingreso del establecimiento, con el compromiso entre éstos y el establecimiento de no servir bebidas alcohólicas a dicho conductor designado;</w:t>
      </w:r>
      <w:r w:rsidR="00816A70">
        <w:rPr>
          <w:rFonts w:ascii="Arial" w:hAnsi="Arial" w:cs="Arial"/>
          <w:i/>
          <w:iCs/>
          <w:sz w:val="28"/>
          <w:szCs w:val="28"/>
        </w:rPr>
        <w:t xml:space="preserve"> </w:t>
      </w:r>
      <w:r w:rsidRPr="00FE1BE2">
        <w:rPr>
          <w:rFonts w:ascii="Arial" w:hAnsi="Arial" w:cs="Arial"/>
          <w:b/>
          <w:bCs/>
          <w:i/>
          <w:iCs/>
          <w:sz w:val="28"/>
          <w:szCs w:val="28"/>
        </w:rPr>
        <w:t>e)</w:t>
      </w:r>
      <w:r w:rsidRPr="00FE1BE2">
        <w:rPr>
          <w:rFonts w:ascii="Arial" w:hAnsi="Arial" w:cs="Arial"/>
          <w:i/>
          <w:iCs/>
          <w:sz w:val="28"/>
          <w:szCs w:val="28"/>
        </w:rPr>
        <w:t xml:space="preserve"> Taxi seguro, en términos que determinen las disposiciones y programas municipales aplicables; y</w:t>
      </w:r>
      <w:r w:rsidR="00816A70">
        <w:rPr>
          <w:rFonts w:ascii="Arial" w:hAnsi="Arial" w:cs="Arial"/>
          <w:i/>
          <w:iCs/>
          <w:sz w:val="28"/>
          <w:szCs w:val="28"/>
        </w:rPr>
        <w:t xml:space="preserve"> </w:t>
      </w:r>
      <w:r w:rsidRPr="00FE1BE2">
        <w:rPr>
          <w:rFonts w:ascii="Arial" w:hAnsi="Arial" w:cs="Arial"/>
          <w:b/>
          <w:bCs/>
          <w:i/>
          <w:iCs/>
          <w:sz w:val="28"/>
          <w:szCs w:val="28"/>
        </w:rPr>
        <w:t>f)</w:t>
      </w:r>
      <w:r w:rsidRPr="00FE1BE2">
        <w:rPr>
          <w:rFonts w:ascii="Arial" w:hAnsi="Arial" w:cs="Arial"/>
          <w:i/>
          <w:iCs/>
          <w:sz w:val="28"/>
          <w:szCs w:val="28"/>
        </w:rPr>
        <w:t xml:space="preserve"> Los demás que determinen o implementen los ayuntamientos, en términos de la presente ley y que resulten acordes a las necesidades de cada municipio, su capacidad material y operativa y en general, a sus características económicas y sociales.</w:t>
      </w:r>
      <w:r w:rsidR="00816A70">
        <w:rPr>
          <w:rFonts w:ascii="Arial" w:hAnsi="Arial" w:cs="Arial"/>
          <w:i/>
          <w:iCs/>
          <w:sz w:val="28"/>
          <w:szCs w:val="28"/>
        </w:rPr>
        <w:t xml:space="preserve"> </w:t>
      </w:r>
      <w:r w:rsidRPr="00FE1BE2">
        <w:rPr>
          <w:rFonts w:ascii="Arial" w:hAnsi="Arial" w:cs="Arial"/>
          <w:b/>
          <w:bCs/>
          <w:i/>
          <w:iCs/>
          <w:sz w:val="28"/>
          <w:szCs w:val="28"/>
        </w:rPr>
        <w:t>2.-</w:t>
      </w:r>
      <w:r w:rsidRPr="00FE1BE2">
        <w:rPr>
          <w:rFonts w:ascii="Arial" w:hAnsi="Arial" w:cs="Arial"/>
          <w:i/>
          <w:iCs/>
          <w:sz w:val="28"/>
          <w:szCs w:val="28"/>
        </w:rPr>
        <w:t xml:space="preserve"> De igual forma, corresponde a los ayuntamientos aprobar el refrendo de licencias a los establecimientos a que se refiere la fracción I este artículo, en términos de la presente ley y las disposiciones reglamentarias que emitan.</w:t>
      </w:r>
      <w:r w:rsidR="00816A70">
        <w:rPr>
          <w:rFonts w:ascii="Arial" w:hAnsi="Arial" w:cs="Arial"/>
          <w:i/>
          <w:iCs/>
          <w:sz w:val="28"/>
          <w:szCs w:val="28"/>
        </w:rPr>
        <w:t xml:space="preserve"> </w:t>
      </w:r>
      <w:r w:rsidRPr="00FE1BE2">
        <w:rPr>
          <w:rFonts w:ascii="Arial" w:hAnsi="Arial" w:cs="Arial"/>
          <w:b/>
          <w:bCs/>
          <w:i/>
          <w:iCs/>
          <w:sz w:val="28"/>
          <w:szCs w:val="28"/>
        </w:rPr>
        <w:t>Artículo 27.</w:t>
      </w:r>
      <w:r w:rsidR="00816A70">
        <w:rPr>
          <w:rFonts w:ascii="Arial" w:hAnsi="Arial" w:cs="Arial"/>
          <w:i/>
          <w:iCs/>
          <w:sz w:val="28"/>
          <w:szCs w:val="28"/>
        </w:rPr>
        <w:t xml:space="preserve"> </w:t>
      </w:r>
      <w:r w:rsidRPr="00FE1BE2">
        <w:rPr>
          <w:rFonts w:ascii="Arial" w:hAnsi="Arial" w:cs="Arial"/>
          <w:b/>
          <w:bCs/>
          <w:i/>
          <w:iCs/>
          <w:sz w:val="28"/>
          <w:szCs w:val="28"/>
        </w:rPr>
        <w:t>1.</w:t>
      </w:r>
      <w:r w:rsidRPr="00FE1BE2">
        <w:rPr>
          <w:rFonts w:ascii="Arial" w:hAnsi="Arial" w:cs="Arial"/>
          <w:i/>
          <w:iCs/>
          <w:sz w:val="28"/>
          <w:szCs w:val="28"/>
        </w:rPr>
        <w:t xml:space="preserve"> Las licencias deben ser otorgadas por giro, precisando el carácter principal o accesorio del mismo y no por domicilio.</w:t>
      </w:r>
      <w:r w:rsidR="00816A70">
        <w:rPr>
          <w:rFonts w:ascii="Arial" w:hAnsi="Arial" w:cs="Arial"/>
          <w:i/>
          <w:iCs/>
          <w:sz w:val="28"/>
          <w:szCs w:val="28"/>
        </w:rPr>
        <w:t xml:space="preserve"> </w:t>
      </w:r>
      <w:r w:rsidRPr="00FE1BE2">
        <w:rPr>
          <w:rFonts w:ascii="Arial" w:hAnsi="Arial" w:cs="Arial"/>
          <w:b/>
          <w:bCs/>
          <w:i/>
          <w:iCs/>
          <w:sz w:val="28"/>
          <w:szCs w:val="28"/>
        </w:rPr>
        <w:t>2.</w:t>
      </w:r>
      <w:r w:rsidRPr="00FE1BE2">
        <w:rPr>
          <w:rFonts w:ascii="Arial" w:hAnsi="Arial" w:cs="Arial"/>
          <w:i/>
          <w:iCs/>
          <w:sz w:val="28"/>
          <w:szCs w:val="28"/>
        </w:rPr>
        <w:t xml:space="preserve"> Las licencias deben señalar el horario del establecimiento, el tipo de bebidas alcohólicas que puede vender, así como los programas de prevención de accidentes que en el mismo aplica, respetando las clasificaciones y definiciones que establece la presente ley.</w:t>
      </w:r>
      <w:r w:rsidR="00816A70">
        <w:rPr>
          <w:rFonts w:ascii="Arial" w:hAnsi="Arial" w:cs="Arial"/>
          <w:i/>
          <w:iCs/>
          <w:sz w:val="28"/>
          <w:szCs w:val="28"/>
        </w:rPr>
        <w:t xml:space="preserve"> </w:t>
      </w:r>
      <w:r w:rsidRPr="00FE1BE2">
        <w:rPr>
          <w:rFonts w:ascii="Arial" w:hAnsi="Arial" w:cs="Arial"/>
          <w:b/>
          <w:bCs/>
          <w:i/>
          <w:iCs/>
          <w:sz w:val="28"/>
          <w:szCs w:val="28"/>
        </w:rPr>
        <w:t>3.</w:t>
      </w:r>
      <w:r w:rsidRPr="00FE1BE2">
        <w:rPr>
          <w:rFonts w:ascii="Arial" w:hAnsi="Arial" w:cs="Arial"/>
          <w:i/>
          <w:iCs/>
          <w:sz w:val="28"/>
          <w:szCs w:val="28"/>
        </w:rPr>
        <w:t xml:space="preserve"> Las licencias son otorgadas en forma nominativa a la persona solicitante, ya sea física o jurídica, la cual debe realizar sus actividades en un domicilio específico ubicado conforme a los requisitos que establece la presente ley.</w:t>
      </w:r>
      <w:r w:rsidR="003E15BA">
        <w:rPr>
          <w:rFonts w:ascii="Arial" w:hAnsi="Arial" w:cs="Arial"/>
          <w:i/>
          <w:iCs/>
          <w:sz w:val="28"/>
          <w:szCs w:val="28"/>
        </w:rPr>
        <w:t xml:space="preserve"> </w:t>
      </w:r>
      <w:r w:rsidRPr="00FE1BE2">
        <w:rPr>
          <w:rFonts w:ascii="Arial" w:hAnsi="Arial" w:cs="Arial"/>
          <w:b/>
          <w:bCs/>
          <w:i/>
          <w:iCs/>
          <w:sz w:val="28"/>
          <w:szCs w:val="28"/>
        </w:rPr>
        <w:t>4.</w:t>
      </w:r>
      <w:r w:rsidRPr="00FE1BE2">
        <w:rPr>
          <w:rFonts w:ascii="Arial" w:hAnsi="Arial" w:cs="Arial"/>
          <w:i/>
          <w:iCs/>
          <w:sz w:val="28"/>
          <w:szCs w:val="28"/>
        </w:rPr>
        <w:t xml:space="preserve"> En caso de que el titular de la licencia decida cambiarse de domicilio, puede continuar haciendo uso de la misma en tanto sea vigente, si realiza previamente el trámite respectivo ante la autoridad municipal competente, en los términos de esta ley, debiendo cumplir en el nuevo local con los requisitos establecidos.</w:t>
      </w:r>
      <w:r w:rsidR="003E15BA">
        <w:rPr>
          <w:rFonts w:ascii="Arial" w:hAnsi="Arial" w:cs="Arial"/>
          <w:i/>
          <w:iCs/>
          <w:sz w:val="28"/>
          <w:szCs w:val="28"/>
        </w:rPr>
        <w:t xml:space="preserve"> </w:t>
      </w:r>
      <w:r w:rsidRPr="00FE1BE2">
        <w:rPr>
          <w:rFonts w:ascii="Arial" w:hAnsi="Arial" w:cs="Arial"/>
          <w:b/>
          <w:bCs/>
          <w:i/>
          <w:iCs/>
          <w:sz w:val="28"/>
          <w:szCs w:val="28"/>
        </w:rPr>
        <w:t>5.</w:t>
      </w:r>
      <w:r w:rsidRPr="00FE1BE2">
        <w:rPr>
          <w:rFonts w:ascii="Arial" w:hAnsi="Arial" w:cs="Arial"/>
          <w:i/>
          <w:iCs/>
          <w:sz w:val="28"/>
          <w:szCs w:val="28"/>
        </w:rPr>
        <w:t xml:space="preserve"> En caso de enajenación del </w:t>
      </w:r>
      <w:r w:rsidRPr="00FE1BE2">
        <w:rPr>
          <w:rFonts w:ascii="Arial" w:hAnsi="Arial" w:cs="Arial"/>
          <w:i/>
          <w:iCs/>
          <w:sz w:val="28"/>
          <w:szCs w:val="28"/>
        </w:rPr>
        <w:lastRenderedPageBreak/>
        <w:t>local, se debe proceder al cambio de titular de la licencia, siguiendo para ello los trámites establecidos en la presente ley y los reglamentos correspondientes, debiendo el nuevo propietario cumplir con los requisitos establecidos en la presente ley.</w:t>
      </w:r>
      <w:r w:rsidR="003E15BA">
        <w:rPr>
          <w:rFonts w:ascii="Arial" w:hAnsi="Arial" w:cs="Arial"/>
          <w:i/>
          <w:iCs/>
          <w:sz w:val="28"/>
          <w:szCs w:val="28"/>
        </w:rPr>
        <w:t xml:space="preserve"> </w:t>
      </w:r>
      <w:r w:rsidRPr="00FE1BE2">
        <w:rPr>
          <w:rFonts w:ascii="Arial" w:hAnsi="Arial" w:cs="Arial"/>
          <w:b/>
          <w:bCs/>
          <w:i/>
          <w:iCs/>
          <w:sz w:val="28"/>
          <w:szCs w:val="28"/>
        </w:rPr>
        <w:t>CAPÍTULO SÉPTIMO</w:t>
      </w:r>
      <w:r w:rsidR="003E15BA">
        <w:rPr>
          <w:rFonts w:ascii="Arial" w:hAnsi="Arial" w:cs="Arial"/>
          <w:i/>
          <w:iCs/>
          <w:sz w:val="28"/>
          <w:szCs w:val="28"/>
        </w:rPr>
        <w:t xml:space="preserve"> </w:t>
      </w:r>
      <w:r w:rsidRPr="00FE1BE2">
        <w:rPr>
          <w:rFonts w:ascii="Arial" w:hAnsi="Arial" w:cs="Arial"/>
          <w:b/>
          <w:bCs/>
          <w:i/>
          <w:iCs/>
          <w:sz w:val="28"/>
          <w:szCs w:val="28"/>
        </w:rPr>
        <w:t>DÍAS Y HORARIO DE FUNCIONAMIENTO DE LOS ESTABLECIMIENTOS</w:t>
      </w:r>
      <w:r w:rsidR="00F018B4">
        <w:rPr>
          <w:rFonts w:ascii="Arial" w:hAnsi="Arial" w:cs="Arial"/>
          <w:i/>
          <w:iCs/>
          <w:sz w:val="28"/>
          <w:szCs w:val="28"/>
        </w:rPr>
        <w:t xml:space="preserve"> </w:t>
      </w:r>
      <w:r w:rsidRPr="00FE1BE2">
        <w:rPr>
          <w:rFonts w:ascii="Arial" w:hAnsi="Arial" w:cs="Arial"/>
          <w:b/>
          <w:bCs/>
          <w:i/>
          <w:iCs/>
          <w:sz w:val="28"/>
          <w:szCs w:val="28"/>
        </w:rPr>
        <w:t>Artículo 38.</w:t>
      </w:r>
      <w:r w:rsidR="00F018B4">
        <w:rPr>
          <w:rFonts w:ascii="Arial" w:hAnsi="Arial" w:cs="Arial"/>
          <w:i/>
          <w:iCs/>
          <w:sz w:val="28"/>
          <w:szCs w:val="28"/>
        </w:rPr>
        <w:t xml:space="preserve"> </w:t>
      </w:r>
      <w:r w:rsidRPr="00FE1BE2">
        <w:rPr>
          <w:rFonts w:ascii="Arial" w:hAnsi="Arial" w:cs="Arial"/>
          <w:b/>
          <w:bCs/>
          <w:i/>
          <w:iCs/>
          <w:sz w:val="28"/>
          <w:szCs w:val="28"/>
        </w:rPr>
        <w:t>4.</w:t>
      </w:r>
      <w:r w:rsidRPr="00FE1BE2">
        <w:rPr>
          <w:rFonts w:ascii="Arial" w:hAnsi="Arial" w:cs="Arial"/>
          <w:i/>
          <w:iCs/>
          <w:sz w:val="28"/>
          <w:szCs w:val="28"/>
        </w:rPr>
        <w:t xml:space="preserve"> Los ayuntamientos pueden otorgar autorización de horas extras de operación, respecto de los establecidos en sus ordenamientos, sin que la venta y consumo pueda exceder de las 04:00 horas, únicamente a los establecimientos a que se</w:t>
      </w:r>
      <w:r w:rsidR="00643AE8">
        <w:rPr>
          <w:rFonts w:ascii="Arial" w:hAnsi="Arial" w:cs="Arial"/>
          <w:i/>
          <w:iCs/>
          <w:sz w:val="28"/>
          <w:szCs w:val="28"/>
        </w:rPr>
        <w:t xml:space="preserve"> </w:t>
      </w:r>
      <w:r w:rsidRPr="00FE1BE2">
        <w:rPr>
          <w:rFonts w:ascii="Arial" w:hAnsi="Arial" w:cs="Arial"/>
          <w:i/>
          <w:iCs/>
          <w:sz w:val="28"/>
          <w:szCs w:val="28"/>
        </w:rPr>
        <w:t>refieren los artículos 15 y 16, siempre que implementen programas de seguridad y prevención de accidentes de los enunciados en la presente ley, además de los que contemplen los reglamentos municipales en la materia, en los términos que estos últimos determinen.</w:t>
      </w:r>
      <w:r w:rsidR="00F018B4">
        <w:rPr>
          <w:rFonts w:ascii="Arial" w:hAnsi="Arial" w:cs="Arial"/>
          <w:i/>
          <w:iCs/>
          <w:sz w:val="28"/>
          <w:szCs w:val="28"/>
        </w:rPr>
        <w:t xml:space="preserve"> </w:t>
      </w:r>
      <w:r w:rsidRPr="00FE1BE2">
        <w:rPr>
          <w:rFonts w:ascii="Arial" w:hAnsi="Arial" w:cs="Arial"/>
          <w:b/>
          <w:bCs/>
          <w:i/>
          <w:iCs/>
          <w:sz w:val="28"/>
          <w:szCs w:val="28"/>
        </w:rPr>
        <w:t>Artículo 39.</w:t>
      </w:r>
      <w:r w:rsidR="00F018B4">
        <w:rPr>
          <w:rFonts w:ascii="Arial" w:hAnsi="Arial" w:cs="Arial"/>
          <w:i/>
          <w:iCs/>
          <w:sz w:val="28"/>
          <w:szCs w:val="28"/>
        </w:rPr>
        <w:t xml:space="preserve"> </w:t>
      </w:r>
      <w:r w:rsidRPr="00FE1BE2">
        <w:rPr>
          <w:rFonts w:ascii="Arial" w:hAnsi="Arial" w:cs="Arial"/>
          <w:b/>
          <w:bCs/>
          <w:i/>
          <w:iCs/>
          <w:sz w:val="28"/>
          <w:szCs w:val="28"/>
        </w:rPr>
        <w:t>2.</w:t>
      </w:r>
      <w:r w:rsidRPr="00FE1BE2">
        <w:rPr>
          <w:rFonts w:ascii="Arial" w:hAnsi="Arial" w:cs="Arial"/>
          <w:i/>
          <w:iCs/>
          <w:sz w:val="28"/>
          <w:szCs w:val="28"/>
        </w:rPr>
        <w:t xml:space="preserve"> Los ayuntamientos pueden otorgar autorización de ampliación de horario u horas extras, sin exceder de las 04:00 horas, únicamente a los establecimientos a que se refieren los artículos 15 y 16, siempre que implementen programas de seguridad y prevención de accidentes de los enunciados en la presente ley.</w:t>
      </w:r>
      <w:r w:rsidR="00F018B4">
        <w:rPr>
          <w:rFonts w:ascii="Arial" w:hAnsi="Arial" w:cs="Arial"/>
          <w:i/>
          <w:iCs/>
          <w:sz w:val="28"/>
          <w:szCs w:val="28"/>
        </w:rPr>
        <w:t xml:space="preserve"> </w:t>
      </w:r>
      <w:r w:rsidRPr="00FE1BE2">
        <w:rPr>
          <w:rFonts w:ascii="Arial" w:hAnsi="Arial" w:cs="Arial"/>
          <w:b/>
          <w:bCs/>
          <w:i/>
          <w:iCs/>
          <w:sz w:val="28"/>
          <w:szCs w:val="28"/>
        </w:rPr>
        <w:t>CAPÍTULO OCTAVO</w:t>
      </w:r>
      <w:r w:rsidR="00F018B4">
        <w:rPr>
          <w:rFonts w:ascii="Arial" w:hAnsi="Arial" w:cs="Arial"/>
          <w:i/>
          <w:iCs/>
          <w:sz w:val="28"/>
          <w:szCs w:val="28"/>
        </w:rPr>
        <w:t xml:space="preserve"> </w:t>
      </w:r>
      <w:r w:rsidRPr="00FE1BE2">
        <w:rPr>
          <w:rFonts w:ascii="Arial" w:hAnsi="Arial" w:cs="Arial"/>
          <w:b/>
          <w:bCs/>
          <w:i/>
          <w:iCs/>
          <w:sz w:val="28"/>
          <w:szCs w:val="28"/>
        </w:rPr>
        <w:t>OBLIGACIONES Y PROHIBICIONES DE LOS ESTABLECIMIENTOS</w:t>
      </w:r>
      <w:r w:rsidR="00F018B4">
        <w:rPr>
          <w:rFonts w:ascii="Arial" w:hAnsi="Arial" w:cs="Arial"/>
          <w:i/>
          <w:iCs/>
          <w:sz w:val="28"/>
          <w:szCs w:val="28"/>
        </w:rPr>
        <w:t xml:space="preserve"> </w:t>
      </w:r>
      <w:r w:rsidRPr="00FE1BE2">
        <w:rPr>
          <w:rFonts w:ascii="Arial" w:hAnsi="Arial" w:cs="Arial"/>
          <w:b/>
          <w:bCs/>
          <w:i/>
          <w:iCs/>
          <w:sz w:val="28"/>
          <w:szCs w:val="28"/>
        </w:rPr>
        <w:t>Artículo 44.</w:t>
      </w:r>
      <w:r w:rsidR="00F018B4">
        <w:rPr>
          <w:rFonts w:ascii="Arial" w:hAnsi="Arial" w:cs="Arial"/>
          <w:i/>
          <w:iCs/>
          <w:sz w:val="28"/>
          <w:szCs w:val="28"/>
        </w:rPr>
        <w:t xml:space="preserve"> </w:t>
      </w:r>
      <w:r w:rsidRPr="00FE1BE2">
        <w:rPr>
          <w:rFonts w:ascii="Arial" w:hAnsi="Arial" w:cs="Arial"/>
          <w:b/>
          <w:bCs/>
          <w:i/>
          <w:iCs/>
          <w:sz w:val="28"/>
          <w:szCs w:val="28"/>
        </w:rPr>
        <w:t>1.</w:t>
      </w:r>
      <w:r w:rsidRPr="00FE1BE2">
        <w:rPr>
          <w:rFonts w:ascii="Arial" w:hAnsi="Arial" w:cs="Arial"/>
          <w:i/>
          <w:iCs/>
          <w:sz w:val="28"/>
          <w:szCs w:val="28"/>
        </w:rPr>
        <w:t xml:space="preserve"> Son obligaciones de los propietarios, representantes legales o encargados de los establecimientos a que se refiere esta ley, las siguientes:</w:t>
      </w:r>
      <w:r w:rsidR="00F018B4">
        <w:rPr>
          <w:rFonts w:ascii="Arial" w:hAnsi="Arial" w:cs="Arial"/>
          <w:i/>
          <w:iCs/>
          <w:sz w:val="28"/>
          <w:szCs w:val="28"/>
        </w:rPr>
        <w:t xml:space="preserve"> </w:t>
      </w:r>
      <w:r w:rsidRPr="00FE1BE2">
        <w:rPr>
          <w:rFonts w:ascii="Arial" w:hAnsi="Arial" w:cs="Arial"/>
          <w:b/>
          <w:bCs/>
          <w:i/>
          <w:iCs/>
          <w:sz w:val="28"/>
          <w:szCs w:val="28"/>
        </w:rPr>
        <w:t>I.</w:t>
      </w:r>
      <w:r w:rsidRPr="00FE1BE2">
        <w:rPr>
          <w:rFonts w:ascii="Arial" w:hAnsi="Arial" w:cs="Arial"/>
          <w:i/>
          <w:iCs/>
          <w:sz w:val="28"/>
          <w:szCs w:val="28"/>
        </w:rPr>
        <w:t xml:space="preserve"> Tener en lugar visible del local la licencia o copia certificada de la misma;</w:t>
      </w:r>
      <w:r w:rsidR="00D24FD4">
        <w:rPr>
          <w:rFonts w:ascii="Arial" w:hAnsi="Arial" w:cs="Arial"/>
          <w:i/>
          <w:iCs/>
          <w:sz w:val="28"/>
          <w:szCs w:val="28"/>
        </w:rPr>
        <w:t xml:space="preserve"> </w:t>
      </w:r>
      <w:r w:rsidRPr="00FE1BE2">
        <w:rPr>
          <w:rFonts w:ascii="Arial" w:hAnsi="Arial" w:cs="Arial"/>
          <w:b/>
          <w:bCs/>
          <w:i/>
          <w:iCs/>
          <w:sz w:val="28"/>
          <w:szCs w:val="28"/>
        </w:rPr>
        <w:t>II.</w:t>
      </w:r>
      <w:r w:rsidRPr="00FE1BE2">
        <w:rPr>
          <w:rFonts w:ascii="Arial" w:hAnsi="Arial" w:cs="Arial"/>
          <w:i/>
          <w:iCs/>
          <w:sz w:val="28"/>
          <w:szCs w:val="28"/>
        </w:rPr>
        <w:t xml:space="preserve"> Realizar sus actividades dentro de los horarios que marcan los reglamentos o la presente ley;</w:t>
      </w:r>
      <w:r w:rsidR="00D24FD4">
        <w:rPr>
          <w:rFonts w:ascii="Arial" w:hAnsi="Arial" w:cs="Arial"/>
          <w:i/>
          <w:iCs/>
          <w:sz w:val="28"/>
          <w:szCs w:val="28"/>
        </w:rPr>
        <w:t xml:space="preserve"> </w:t>
      </w:r>
      <w:r w:rsidRPr="00FE1BE2">
        <w:rPr>
          <w:rFonts w:ascii="Arial" w:hAnsi="Arial" w:cs="Arial"/>
          <w:b/>
          <w:bCs/>
          <w:i/>
          <w:iCs/>
          <w:sz w:val="28"/>
          <w:szCs w:val="28"/>
        </w:rPr>
        <w:t>III.</w:t>
      </w:r>
      <w:r w:rsidRPr="00FE1BE2">
        <w:rPr>
          <w:rFonts w:ascii="Arial" w:hAnsi="Arial" w:cs="Arial"/>
          <w:i/>
          <w:iCs/>
          <w:sz w:val="28"/>
          <w:szCs w:val="28"/>
        </w:rPr>
        <w:t xml:space="preserve"> Cumplir con las normas y requisitos que marca la ley estatal en materia de salud;</w:t>
      </w:r>
      <w:r w:rsidR="00D24FD4">
        <w:rPr>
          <w:rFonts w:ascii="Arial" w:hAnsi="Arial" w:cs="Arial"/>
          <w:i/>
          <w:iCs/>
          <w:sz w:val="28"/>
          <w:szCs w:val="28"/>
        </w:rPr>
        <w:t xml:space="preserve"> </w:t>
      </w:r>
      <w:r w:rsidRPr="00FE1BE2">
        <w:rPr>
          <w:rFonts w:ascii="Arial" w:hAnsi="Arial" w:cs="Arial"/>
          <w:b/>
          <w:bCs/>
          <w:i/>
          <w:iCs/>
          <w:sz w:val="28"/>
          <w:szCs w:val="28"/>
        </w:rPr>
        <w:t>IV.</w:t>
      </w:r>
      <w:r w:rsidRPr="00FE1BE2">
        <w:rPr>
          <w:rFonts w:ascii="Arial" w:hAnsi="Arial" w:cs="Arial"/>
          <w:i/>
          <w:iCs/>
          <w:sz w:val="28"/>
          <w:szCs w:val="28"/>
        </w:rPr>
        <w:t xml:space="preserve"> No vender, ni suministrar bebidas alcohólicas a menores de edad, militares, policías o elementos de seguridad uniformados, ni a personas </w:t>
      </w:r>
      <w:r w:rsidRPr="00FE1BE2">
        <w:rPr>
          <w:rFonts w:ascii="Arial" w:hAnsi="Arial" w:cs="Arial"/>
          <w:i/>
          <w:iCs/>
          <w:sz w:val="28"/>
          <w:szCs w:val="28"/>
        </w:rPr>
        <w:lastRenderedPageBreak/>
        <w:t>que porten armas de cualquier tipo. De igual forma, deben abstenerse de vender bebidas alcohólicas a personas en claro estado de ebriedad;</w:t>
      </w:r>
      <w:r w:rsidR="00D24FD4">
        <w:rPr>
          <w:rFonts w:ascii="Arial" w:hAnsi="Arial" w:cs="Arial"/>
          <w:i/>
          <w:iCs/>
          <w:sz w:val="28"/>
          <w:szCs w:val="28"/>
        </w:rPr>
        <w:t xml:space="preserve"> </w:t>
      </w:r>
      <w:r w:rsidRPr="00FE1BE2">
        <w:rPr>
          <w:rFonts w:ascii="Arial" w:hAnsi="Arial" w:cs="Arial"/>
          <w:b/>
          <w:bCs/>
          <w:i/>
          <w:iCs/>
          <w:sz w:val="28"/>
          <w:szCs w:val="28"/>
        </w:rPr>
        <w:t>V.</w:t>
      </w:r>
      <w:r w:rsidRPr="00FE1BE2">
        <w:rPr>
          <w:rFonts w:ascii="Arial" w:hAnsi="Arial" w:cs="Arial"/>
          <w:i/>
          <w:iCs/>
          <w:sz w:val="28"/>
          <w:szCs w:val="28"/>
        </w:rPr>
        <w:t xml:space="preserve"> Impedir o en su caso, denunciar actos que pongan en peligro el orden en los establecimientos, recurriendo para evitarlos a la fuerza pública.</w:t>
      </w:r>
      <w:r w:rsidR="00D24FD4">
        <w:rPr>
          <w:rFonts w:ascii="Arial" w:hAnsi="Arial" w:cs="Arial"/>
          <w:i/>
          <w:iCs/>
          <w:sz w:val="28"/>
          <w:szCs w:val="28"/>
        </w:rPr>
        <w:t xml:space="preserve"> </w:t>
      </w:r>
      <w:r w:rsidRPr="00FE1BE2">
        <w:rPr>
          <w:rFonts w:ascii="Arial" w:hAnsi="Arial" w:cs="Arial"/>
          <w:i/>
          <w:iCs/>
          <w:sz w:val="28"/>
          <w:szCs w:val="28"/>
        </w:rPr>
        <w:t>Lo mismo deben hacer cuando tengan conocimiento o encuentren en el local del establecimiento a alguna persona que consuma o posea estupefacientes o cualquier otra droga enervante;</w:t>
      </w:r>
      <w:r w:rsidR="00D24FD4">
        <w:rPr>
          <w:rFonts w:ascii="Arial" w:hAnsi="Arial" w:cs="Arial"/>
          <w:i/>
          <w:iCs/>
          <w:sz w:val="28"/>
          <w:szCs w:val="28"/>
        </w:rPr>
        <w:t xml:space="preserve"> </w:t>
      </w:r>
      <w:r w:rsidRPr="00FE1BE2">
        <w:rPr>
          <w:rFonts w:ascii="Arial" w:hAnsi="Arial" w:cs="Arial"/>
          <w:b/>
          <w:bCs/>
          <w:i/>
          <w:iCs/>
          <w:sz w:val="28"/>
          <w:szCs w:val="28"/>
        </w:rPr>
        <w:t>VI.</w:t>
      </w:r>
      <w:r w:rsidRPr="00FE1BE2">
        <w:rPr>
          <w:rFonts w:ascii="Arial" w:hAnsi="Arial" w:cs="Arial"/>
          <w:i/>
          <w:iCs/>
          <w:sz w:val="28"/>
          <w:szCs w:val="28"/>
        </w:rPr>
        <w:t xml:space="preserve"> Retirar a personas en estado de ebriedad del local, cuando causen desorden o actos que atenten contra la moral, para lo cual, deben solicitar si fuese necesario, el auxilio de la fuerza pública;</w:t>
      </w:r>
      <w:r w:rsidR="00D24FD4">
        <w:rPr>
          <w:rFonts w:ascii="Arial" w:hAnsi="Arial" w:cs="Arial"/>
          <w:i/>
          <w:iCs/>
          <w:sz w:val="28"/>
          <w:szCs w:val="28"/>
        </w:rPr>
        <w:t xml:space="preserve"> </w:t>
      </w:r>
      <w:r w:rsidRPr="00FE1BE2">
        <w:rPr>
          <w:rFonts w:ascii="Arial" w:hAnsi="Arial" w:cs="Arial"/>
          <w:b/>
          <w:bCs/>
          <w:i/>
          <w:iCs/>
          <w:sz w:val="28"/>
          <w:szCs w:val="28"/>
        </w:rPr>
        <w:t>VII.</w:t>
      </w:r>
      <w:r w:rsidRPr="00FE1BE2">
        <w:rPr>
          <w:rFonts w:ascii="Arial" w:hAnsi="Arial" w:cs="Arial"/>
          <w:i/>
          <w:iCs/>
          <w:sz w:val="28"/>
          <w:szCs w:val="28"/>
        </w:rPr>
        <w:t xml:space="preserve"> Permitir que se realicen inspecciones a cargo de las autoridades competentes, en los términos de la presente ley, la ley estatal en materia de procedimiento administrativo y los reglamentos aplicables;</w:t>
      </w:r>
      <w:r w:rsidR="00D24FD4">
        <w:rPr>
          <w:rFonts w:ascii="Arial" w:hAnsi="Arial" w:cs="Arial"/>
          <w:i/>
          <w:iCs/>
          <w:sz w:val="28"/>
          <w:szCs w:val="28"/>
        </w:rPr>
        <w:t xml:space="preserve"> </w:t>
      </w:r>
      <w:r w:rsidRPr="00FE1BE2">
        <w:rPr>
          <w:rFonts w:ascii="Arial" w:hAnsi="Arial" w:cs="Arial"/>
          <w:b/>
          <w:bCs/>
          <w:i/>
          <w:iCs/>
          <w:sz w:val="28"/>
          <w:szCs w:val="28"/>
        </w:rPr>
        <w:t>VIII.</w:t>
      </w:r>
      <w:r w:rsidRPr="00FE1BE2">
        <w:rPr>
          <w:rFonts w:ascii="Arial" w:hAnsi="Arial" w:cs="Arial"/>
          <w:i/>
          <w:iCs/>
          <w:sz w:val="28"/>
          <w:szCs w:val="28"/>
        </w:rPr>
        <w:t xml:space="preserve"> Vigilar que el acceso a los establecimientos sea realizado con orden y seguridad para los clientes y los transeúntes, y en el caso de que presten el servicio de acomodo de vehículos, que este se 'apegue a las normas de vialidad y demás aplicables;</w:t>
      </w:r>
      <w:r w:rsidR="00D24FD4">
        <w:rPr>
          <w:rFonts w:ascii="Arial" w:hAnsi="Arial" w:cs="Arial"/>
          <w:i/>
          <w:iCs/>
          <w:sz w:val="28"/>
          <w:szCs w:val="28"/>
        </w:rPr>
        <w:t xml:space="preserve"> </w:t>
      </w:r>
      <w:r w:rsidRPr="00FE1BE2">
        <w:rPr>
          <w:rFonts w:ascii="Arial" w:hAnsi="Arial" w:cs="Arial"/>
          <w:b/>
          <w:bCs/>
          <w:i/>
          <w:iCs/>
          <w:sz w:val="28"/>
          <w:szCs w:val="28"/>
        </w:rPr>
        <w:t>IX.</w:t>
      </w:r>
      <w:r w:rsidRPr="00FE1BE2">
        <w:rPr>
          <w:rFonts w:ascii="Arial" w:hAnsi="Arial" w:cs="Arial"/>
          <w:i/>
          <w:iCs/>
          <w:sz w:val="28"/>
          <w:szCs w:val="28"/>
        </w:rPr>
        <w:t xml:space="preserve"> Cuidar que</w:t>
      </w:r>
      <w:r w:rsidR="00D24FD4">
        <w:rPr>
          <w:rFonts w:ascii="Arial" w:hAnsi="Arial" w:cs="Arial"/>
          <w:i/>
          <w:iCs/>
          <w:sz w:val="28"/>
          <w:szCs w:val="28"/>
        </w:rPr>
        <w:t>,</w:t>
      </w:r>
      <w:r w:rsidRPr="00FE1BE2">
        <w:rPr>
          <w:rFonts w:ascii="Arial" w:hAnsi="Arial" w:cs="Arial"/>
          <w:i/>
          <w:iCs/>
          <w:sz w:val="28"/>
          <w:szCs w:val="28"/>
        </w:rPr>
        <w:t xml:space="preserve"> en los accesos a los establecimientos, ninguna persona relacionada directa o indirectamente a ellos, impida el libre tránsito y utilización de calles o vialidades o pretenda obtener algún beneficio económico por permitir su uso; </w:t>
      </w:r>
      <w:r w:rsidRPr="00FE1BE2">
        <w:rPr>
          <w:rFonts w:ascii="Arial" w:hAnsi="Arial" w:cs="Arial"/>
          <w:b/>
          <w:bCs/>
          <w:i/>
          <w:iCs/>
          <w:sz w:val="28"/>
          <w:szCs w:val="28"/>
        </w:rPr>
        <w:t>X.</w:t>
      </w:r>
      <w:r w:rsidRPr="00FE1BE2">
        <w:rPr>
          <w:rFonts w:ascii="Arial" w:hAnsi="Arial" w:cs="Arial"/>
          <w:i/>
          <w:iCs/>
          <w:sz w:val="28"/>
          <w:szCs w:val="28"/>
        </w:rPr>
        <w:t xml:space="preserve"> Aplicar los programas de prevención de accidentes que sean aprobados por los ayuntamientos en los términos dispuestos en la presente ley y las disposiciones reglamentarias municipales;</w:t>
      </w:r>
      <w:r w:rsidR="00D24FD4">
        <w:rPr>
          <w:rFonts w:ascii="Arial" w:hAnsi="Arial" w:cs="Arial"/>
          <w:i/>
          <w:iCs/>
          <w:sz w:val="28"/>
          <w:szCs w:val="28"/>
        </w:rPr>
        <w:t xml:space="preserve"> </w:t>
      </w:r>
      <w:r w:rsidRPr="00FE1BE2">
        <w:rPr>
          <w:rFonts w:ascii="Arial" w:hAnsi="Arial" w:cs="Arial"/>
          <w:b/>
          <w:bCs/>
          <w:i/>
          <w:iCs/>
          <w:sz w:val="28"/>
          <w:szCs w:val="28"/>
        </w:rPr>
        <w:t>XI.</w:t>
      </w:r>
      <w:r w:rsidRPr="00FE1BE2">
        <w:rPr>
          <w:rFonts w:ascii="Arial" w:hAnsi="Arial" w:cs="Arial"/>
          <w:i/>
          <w:iCs/>
          <w:sz w:val="28"/>
          <w:szCs w:val="28"/>
        </w:rPr>
        <w:t xml:space="preserve"> Romper todas las botellas vacías de vinos y licores destilados; y</w:t>
      </w:r>
      <w:r w:rsidR="00D24FD4">
        <w:rPr>
          <w:rFonts w:ascii="Arial" w:hAnsi="Arial" w:cs="Arial"/>
          <w:i/>
          <w:iCs/>
          <w:sz w:val="28"/>
          <w:szCs w:val="28"/>
        </w:rPr>
        <w:t xml:space="preserve"> </w:t>
      </w:r>
      <w:r w:rsidRPr="00FE1BE2">
        <w:rPr>
          <w:rFonts w:ascii="Arial" w:hAnsi="Arial" w:cs="Arial"/>
          <w:b/>
          <w:bCs/>
          <w:i/>
          <w:iCs/>
          <w:sz w:val="28"/>
          <w:szCs w:val="28"/>
        </w:rPr>
        <w:t>XII.</w:t>
      </w:r>
      <w:r w:rsidRPr="00FE1BE2">
        <w:rPr>
          <w:rFonts w:ascii="Arial" w:hAnsi="Arial" w:cs="Arial"/>
          <w:i/>
          <w:iCs/>
          <w:sz w:val="28"/>
          <w:szCs w:val="28"/>
        </w:rPr>
        <w:t xml:space="preserve"> Cumplir con las demás disposiciones establecidas en la presente ley y demás disposiciones legales y reglamentarias aplicables.</w:t>
      </w:r>
      <w:r w:rsidR="00D24FD4">
        <w:rPr>
          <w:rFonts w:ascii="Arial" w:hAnsi="Arial" w:cs="Arial"/>
          <w:i/>
          <w:iCs/>
          <w:sz w:val="28"/>
          <w:szCs w:val="28"/>
        </w:rPr>
        <w:t xml:space="preserve"> </w:t>
      </w:r>
      <w:r w:rsidRPr="00FE1BE2">
        <w:rPr>
          <w:rFonts w:ascii="Arial" w:hAnsi="Arial" w:cs="Arial"/>
          <w:b/>
          <w:bCs/>
          <w:i/>
          <w:iCs/>
          <w:sz w:val="28"/>
          <w:szCs w:val="28"/>
        </w:rPr>
        <w:t>2.</w:t>
      </w:r>
      <w:r w:rsidRPr="00FE1BE2">
        <w:rPr>
          <w:rFonts w:ascii="Arial" w:hAnsi="Arial" w:cs="Arial"/>
          <w:i/>
          <w:iCs/>
          <w:sz w:val="28"/>
          <w:szCs w:val="28"/>
        </w:rPr>
        <w:t xml:space="preserve"> Los establecimientos señalados en el artículo 15 </w:t>
      </w:r>
      <w:r w:rsidR="00D24FD4" w:rsidRPr="00FE1BE2">
        <w:rPr>
          <w:rFonts w:ascii="Arial" w:hAnsi="Arial" w:cs="Arial"/>
          <w:i/>
          <w:iCs/>
          <w:sz w:val="28"/>
          <w:szCs w:val="28"/>
        </w:rPr>
        <w:t>deben,</w:t>
      </w:r>
      <w:r w:rsidRPr="00FE1BE2">
        <w:rPr>
          <w:rFonts w:ascii="Arial" w:hAnsi="Arial" w:cs="Arial"/>
          <w:i/>
          <w:iCs/>
          <w:sz w:val="28"/>
          <w:szCs w:val="28"/>
        </w:rPr>
        <w:t xml:space="preserve"> además:</w:t>
      </w:r>
      <w:r w:rsidR="00D24FD4">
        <w:rPr>
          <w:rFonts w:ascii="Arial" w:hAnsi="Arial" w:cs="Arial"/>
          <w:i/>
          <w:iCs/>
          <w:sz w:val="28"/>
          <w:szCs w:val="28"/>
        </w:rPr>
        <w:t xml:space="preserve"> </w:t>
      </w:r>
      <w:r w:rsidRPr="00FE1BE2">
        <w:rPr>
          <w:rFonts w:ascii="Arial" w:hAnsi="Arial" w:cs="Arial"/>
          <w:b/>
          <w:bCs/>
          <w:i/>
          <w:iCs/>
          <w:sz w:val="28"/>
          <w:szCs w:val="28"/>
        </w:rPr>
        <w:t>I.</w:t>
      </w:r>
      <w:r w:rsidRPr="00FE1BE2">
        <w:rPr>
          <w:rFonts w:ascii="Arial" w:hAnsi="Arial" w:cs="Arial"/>
          <w:i/>
          <w:iCs/>
          <w:sz w:val="28"/>
          <w:szCs w:val="28"/>
        </w:rPr>
        <w:t xml:space="preserve"> Contar con </w:t>
      </w:r>
      <w:r w:rsidRPr="00FE1BE2">
        <w:rPr>
          <w:rFonts w:ascii="Arial" w:hAnsi="Arial" w:cs="Arial"/>
          <w:i/>
          <w:iCs/>
          <w:sz w:val="28"/>
          <w:szCs w:val="28"/>
        </w:rPr>
        <w:lastRenderedPageBreak/>
        <w:t>vigilancia debidamente capacitada, para dar seguridad a los concurrentes y vecinos del lugar;</w:t>
      </w:r>
      <w:r w:rsidR="003F1CCC">
        <w:rPr>
          <w:rFonts w:ascii="Arial" w:hAnsi="Arial" w:cs="Arial"/>
          <w:i/>
          <w:iCs/>
          <w:sz w:val="28"/>
          <w:szCs w:val="28"/>
        </w:rPr>
        <w:t xml:space="preserve"> </w:t>
      </w:r>
      <w:r w:rsidRPr="00FE1BE2">
        <w:rPr>
          <w:rFonts w:ascii="Arial" w:hAnsi="Arial" w:cs="Arial"/>
          <w:b/>
          <w:bCs/>
          <w:i/>
          <w:iCs/>
          <w:sz w:val="28"/>
          <w:szCs w:val="28"/>
        </w:rPr>
        <w:t>II.</w:t>
      </w:r>
      <w:r w:rsidRPr="00FE1BE2">
        <w:rPr>
          <w:rFonts w:ascii="Arial" w:hAnsi="Arial" w:cs="Arial"/>
          <w:i/>
          <w:iCs/>
          <w:sz w:val="28"/>
          <w:szCs w:val="28"/>
        </w:rPr>
        <w:t xml:space="preserve"> Tener avisos, en las formas y medidas que señalen los reglamentos municipales, en los que se anuncie la prohibición de ingresar a los menores de dieciocho años de edad;</w:t>
      </w:r>
      <w:r w:rsidR="003F1CCC">
        <w:rPr>
          <w:rFonts w:ascii="Arial" w:hAnsi="Arial" w:cs="Arial"/>
          <w:i/>
          <w:iCs/>
          <w:sz w:val="28"/>
          <w:szCs w:val="28"/>
        </w:rPr>
        <w:t xml:space="preserve"> </w:t>
      </w:r>
      <w:r w:rsidRPr="00FE1BE2">
        <w:rPr>
          <w:rFonts w:ascii="Arial" w:hAnsi="Arial" w:cs="Arial"/>
          <w:b/>
          <w:bCs/>
          <w:i/>
          <w:iCs/>
          <w:sz w:val="28"/>
          <w:szCs w:val="28"/>
        </w:rPr>
        <w:t>III.</w:t>
      </w:r>
      <w:r w:rsidRPr="00FE1BE2">
        <w:rPr>
          <w:rFonts w:ascii="Arial" w:hAnsi="Arial" w:cs="Arial"/>
          <w:i/>
          <w:iCs/>
          <w:sz w:val="28"/>
          <w:szCs w:val="28"/>
        </w:rPr>
        <w:t xml:space="preserve"> Tener avisos, en las formas y medidas que señalen los reglamentos municipales, en los que se anuncie la prohibición para los establecimientos de discriminar a las personas por cualquier motivo, así como los teléfonos de las autoridades competentes a donde las personas pueden comunicarse en caso de presentarse situaciones de discriminación; </w:t>
      </w:r>
      <w:r w:rsidRPr="00FE1BE2">
        <w:rPr>
          <w:rFonts w:ascii="Arial" w:hAnsi="Arial" w:cs="Arial"/>
          <w:b/>
          <w:bCs/>
          <w:i/>
          <w:iCs/>
          <w:sz w:val="28"/>
          <w:szCs w:val="28"/>
        </w:rPr>
        <w:t>IV.</w:t>
      </w:r>
      <w:r w:rsidRPr="00FE1BE2">
        <w:rPr>
          <w:rFonts w:ascii="Arial" w:hAnsi="Arial" w:cs="Arial"/>
          <w:i/>
          <w:iCs/>
          <w:sz w:val="28"/>
          <w:szCs w:val="28"/>
        </w:rPr>
        <w:t xml:space="preserve"> Cuidar que la entrada del público al establecimiento se lleve a cabo en orden, sin perturbar a vecinos y transeúntes, asegurando en todo momento que el acceso de las personas sea de acuerdo a su estricto orden de llegada; </w:t>
      </w:r>
      <w:r w:rsidRPr="00FE1BE2">
        <w:rPr>
          <w:rFonts w:ascii="Arial" w:hAnsi="Arial" w:cs="Arial"/>
          <w:b/>
          <w:bCs/>
          <w:i/>
          <w:iCs/>
          <w:sz w:val="28"/>
          <w:szCs w:val="28"/>
        </w:rPr>
        <w:t>V.</w:t>
      </w:r>
      <w:r w:rsidRPr="00FE1BE2">
        <w:rPr>
          <w:rFonts w:ascii="Arial" w:hAnsi="Arial" w:cs="Arial"/>
          <w:i/>
          <w:iCs/>
          <w:sz w:val="28"/>
          <w:szCs w:val="28"/>
        </w:rPr>
        <w:t xml:space="preserve"> Tener avisos, en las formas y medidas que señalen los reglamentos municipales, en los que se anuncien las medidas y programas de prevención de accidentes que sean aprobados por los ayuntamientos para el establecimiento de que se trate; y</w:t>
      </w:r>
      <w:r w:rsidR="003F1CCC">
        <w:rPr>
          <w:rFonts w:ascii="Arial" w:hAnsi="Arial" w:cs="Arial"/>
          <w:i/>
          <w:iCs/>
          <w:sz w:val="28"/>
          <w:szCs w:val="28"/>
        </w:rPr>
        <w:t xml:space="preserve"> </w:t>
      </w:r>
      <w:r w:rsidRPr="00FE1BE2">
        <w:rPr>
          <w:rFonts w:ascii="Arial" w:hAnsi="Arial" w:cs="Arial"/>
          <w:b/>
          <w:bCs/>
          <w:i/>
          <w:iCs/>
          <w:sz w:val="28"/>
          <w:szCs w:val="28"/>
        </w:rPr>
        <w:t>VI.</w:t>
      </w:r>
      <w:r w:rsidRPr="00FE1BE2">
        <w:rPr>
          <w:rFonts w:ascii="Arial" w:hAnsi="Arial" w:cs="Arial"/>
          <w:i/>
          <w:iCs/>
          <w:sz w:val="28"/>
          <w:szCs w:val="28"/>
        </w:rPr>
        <w:t xml:space="preserve"> Contar con instalaciones para elaboración y oferta de alimentos.</w:t>
      </w:r>
      <w:r w:rsidR="003F1CCC">
        <w:rPr>
          <w:rFonts w:ascii="Arial" w:hAnsi="Arial" w:cs="Arial"/>
          <w:i/>
          <w:iCs/>
          <w:sz w:val="28"/>
          <w:szCs w:val="28"/>
        </w:rPr>
        <w:t xml:space="preserve"> </w:t>
      </w:r>
      <w:r w:rsidRPr="00FE1BE2">
        <w:rPr>
          <w:rFonts w:ascii="Arial" w:hAnsi="Arial" w:cs="Arial"/>
          <w:b/>
          <w:bCs/>
          <w:i/>
          <w:iCs/>
          <w:sz w:val="28"/>
          <w:szCs w:val="28"/>
        </w:rPr>
        <w:t>3.</w:t>
      </w:r>
      <w:r w:rsidRPr="00FE1BE2">
        <w:rPr>
          <w:rFonts w:ascii="Arial" w:hAnsi="Arial" w:cs="Arial"/>
          <w:i/>
          <w:iCs/>
          <w:sz w:val="28"/>
          <w:szCs w:val="28"/>
        </w:rPr>
        <w:t xml:space="preserve"> Los establecimientos señalados en el artículo 16, fracción III, deben cumplir lo señalado en el párrafo 2 del presente artículo, cuando realicen eventos abiertos al público en general.</w:t>
      </w:r>
      <w:r w:rsidR="003F1CCC">
        <w:rPr>
          <w:rFonts w:ascii="Arial" w:hAnsi="Arial" w:cs="Arial"/>
          <w:i/>
          <w:iCs/>
          <w:sz w:val="28"/>
          <w:szCs w:val="28"/>
        </w:rPr>
        <w:t xml:space="preserve"> </w:t>
      </w:r>
      <w:r w:rsidRPr="00FE1BE2">
        <w:rPr>
          <w:rFonts w:ascii="Arial" w:hAnsi="Arial" w:cs="Arial"/>
          <w:b/>
          <w:bCs/>
          <w:i/>
          <w:iCs/>
          <w:sz w:val="28"/>
          <w:szCs w:val="28"/>
        </w:rPr>
        <w:t>Artículo 51.</w:t>
      </w:r>
      <w:r w:rsidR="003F1CCC">
        <w:rPr>
          <w:rFonts w:ascii="Arial" w:hAnsi="Arial" w:cs="Arial"/>
          <w:i/>
          <w:iCs/>
          <w:sz w:val="28"/>
          <w:szCs w:val="28"/>
        </w:rPr>
        <w:t xml:space="preserve"> </w:t>
      </w:r>
      <w:r w:rsidRPr="00FE1BE2">
        <w:rPr>
          <w:rFonts w:ascii="Arial" w:hAnsi="Arial" w:cs="Arial"/>
          <w:i/>
          <w:iCs/>
          <w:sz w:val="28"/>
          <w:szCs w:val="28"/>
        </w:rPr>
        <w:t>Se impondrá multa de 17 a 170 veces el valor de la Unidad de Medida y Actualización al momento de cometer la infracción; a quien:</w:t>
      </w:r>
      <w:r w:rsidR="003F1CCC">
        <w:rPr>
          <w:rFonts w:ascii="Arial" w:hAnsi="Arial" w:cs="Arial"/>
          <w:i/>
          <w:iCs/>
          <w:sz w:val="28"/>
          <w:szCs w:val="28"/>
        </w:rPr>
        <w:t xml:space="preserve"> </w:t>
      </w:r>
      <w:r w:rsidRPr="00FE1BE2">
        <w:rPr>
          <w:rFonts w:ascii="Arial" w:hAnsi="Arial" w:cs="Arial"/>
          <w:b/>
          <w:bCs/>
          <w:i/>
          <w:iCs/>
          <w:sz w:val="28"/>
          <w:szCs w:val="28"/>
        </w:rPr>
        <w:t>I.</w:t>
      </w:r>
      <w:r w:rsidRPr="00FE1BE2">
        <w:rPr>
          <w:rFonts w:ascii="Arial" w:hAnsi="Arial" w:cs="Arial"/>
          <w:i/>
          <w:iCs/>
          <w:sz w:val="28"/>
          <w:szCs w:val="28"/>
        </w:rPr>
        <w:t xml:space="preserve"> Carezca de los avisos en que se anuncie la prohibición de ingresar a menores de dieciocho años de edad; </w:t>
      </w:r>
      <w:r w:rsidRPr="00FE1BE2">
        <w:rPr>
          <w:rFonts w:ascii="Arial" w:hAnsi="Arial" w:cs="Arial"/>
          <w:b/>
          <w:bCs/>
          <w:i/>
          <w:iCs/>
          <w:sz w:val="28"/>
          <w:szCs w:val="28"/>
        </w:rPr>
        <w:t>II.</w:t>
      </w:r>
      <w:r w:rsidRPr="00FE1BE2">
        <w:rPr>
          <w:rFonts w:ascii="Arial" w:hAnsi="Arial" w:cs="Arial"/>
          <w:i/>
          <w:iCs/>
          <w:sz w:val="28"/>
          <w:szCs w:val="28"/>
        </w:rPr>
        <w:t xml:space="preserve"> Carezca de los avisos en que se anuncie la prohibición para los establecimientos de discriminar a las personas por cualquier motivo, así como los teléfonos a donde las personas puedan comunicarse en caso de presentarse situaciones de </w:t>
      </w:r>
      <w:r w:rsidRPr="00FE1BE2">
        <w:rPr>
          <w:rFonts w:ascii="Arial" w:hAnsi="Arial" w:cs="Arial"/>
          <w:i/>
          <w:iCs/>
          <w:sz w:val="28"/>
          <w:szCs w:val="28"/>
        </w:rPr>
        <w:lastRenderedPageBreak/>
        <w:t>discriminación; y</w:t>
      </w:r>
      <w:r w:rsidR="003F1CCC">
        <w:rPr>
          <w:rFonts w:ascii="Arial" w:hAnsi="Arial" w:cs="Arial"/>
          <w:i/>
          <w:iCs/>
          <w:sz w:val="28"/>
          <w:szCs w:val="28"/>
        </w:rPr>
        <w:t xml:space="preserve"> </w:t>
      </w:r>
      <w:r w:rsidRPr="00FE1BE2">
        <w:rPr>
          <w:rFonts w:ascii="Arial" w:hAnsi="Arial" w:cs="Arial"/>
          <w:b/>
          <w:bCs/>
          <w:i/>
          <w:iCs/>
          <w:sz w:val="28"/>
          <w:szCs w:val="28"/>
        </w:rPr>
        <w:t>III.</w:t>
      </w:r>
      <w:r w:rsidRPr="00FE1BE2">
        <w:rPr>
          <w:rFonts w:ascii="Arial" w:hAnsi="Arial" w:cs="Arial"/>
          <w:i/>
          <w:iCs/>
          <w:sz w:val="28"/>
          <w:szCs w:val="28"/>
        </w:rPr>
        <w:t xml:space="preserve"> Carezca de los avisos relacionados con la aplicación de las medidas y programas de prevención de accidentes que se aplican en el local.</w:t>
      </w:r>
      <w:r w:rsidR="003F1CCC">
        <w:rPr>
          <w:rFonts w:ascii="Arial" w:hAnsi="Arial" w:cs="Arial"/>
          <w:i/>
          <w:iCs/>
          <w:sz w:val="28"/>
          <w:szCs w:val="28"/>
        </w:rPr>
        <w:t xml:space="preserve"> </w:t>
      </w:r>
      <w:r w:rsidRPr="00FE1BE2">
        <w:rPr>
          <w:rFonts w:ascii="Arial" w:hAnsi="Arial" w:cs="Arial"/>
          <w:b/>
          <w:bCs/>
          <w:i/>
          <w:iCs/>
          <w:sz w:val="28"/>
          <w:szCs w:val="28"/>
        </w:rPr>
        <w:t>Artículo 52.</w:t>
      </w:r>
      <w:r w:rsidR="003F1CCC">
        <w:rPr>
          <w:rFonts w:ascii="Arial" w:hAnsi="Arial" w:cs="Arial"/>
          <w:i/>
          <w:iCs/>
          <w:sz w:val="28"/>
          <w:szCs w:val="28"/>
        </w:rPr>
        <w:t xml:space="preserve"> </w:t>
      </w:r>
      <w:r w:rsidRPr="00FE1BE2">
        <w:rPr>
          <w:rFonts w:ascii="Arial" w:hAnsi="Arial" w:cs="Arial"/>
          <w:i/>
          <w:iCs/>
          <w:sz w:val="28"/>
          <w:szCs w:val="28"/>
        </w:rPr>
        <w:t>VIII. Venda o permita el consumo de bebidas alcohólicas en contravención a los programas de prevención de accidentes aplicables en el local, cuando así lo establezcan los reglamentos municipales.</w:t>
      </w:r>
      <w:r w:rsidR="008304CB">
        <w:rPr>
          <w:rFonts w:ascii="Arial" w:hAnsi="Arial" w:cs="Arial"/>
          <w:i/>
          <w:iCs/>
          <w:sz w:val="28"/>
          <w:szCs w:val="28"/>
        </w:rPr>
        <w:t xml:space="preserve"> </w:t>
      </w:r>
      <w:r w:rsidRPr="00FE1BE2">
        <w:rPr>
          <w:rFonts w:ascii="Arial" w:hAnsi="Arial" w:cs="Arial"/>
          <w:b/>
          <w:bCs/>
          <w:i/>
          <w:iCs/>
          <w:sz w:val="28"/>
          <w:szCs w:val="28"/>
        </w:rPr>
        <w:t>CAPÍTULO DÉCIMO PRIMERO</w:t>
      </w:r>
      <w:r w:rsidR="008304CB">
        <w:rPr>
          <w:rFonts w:ascii="Arial" w:hAnsi="Arial" w:cs="Arial"/>
          <w:b/>
          <w:bCs/>
          <w:i/>
          <w:iCs/>
          <w:sz w:val="28"/>
          <w:szCs w:val="28"/>
        </w:rPr>
        <w:t xml:space="preserve"> </w:t>
      </w:r>
      <w:r w:rsidRPr="00FE1BE2">
        <w:rPr>
          <w:rFonts w:ascii="Arial" w:hAnsi="Arial" w:cs="Arial"/>
          <w:b/>
          <w:bCs/>
          <w:i/>
          <w:iCs/>
          <w:sz w:val="28"/>
          <w:szCs w:val="28"/>
        </w:rPr>
        <w:t>PREVENCIÓN DEL ALCOHOLISMO Y EL ABUSO</w:t>
      </w:r>
      <w:r w:rsidR="008304CB">
        <w:rPr>
          <w:rFonts w:ascii="Arial" w:hAnsi="Arial" w:cs="Arial"/>
          <w:b/>
          <w:bCs/>
          <w:i/>
          <w:iCs/>
          <w:sz w:val="28"/>
          <w:szCs w:val="28"/>
        </w:rPr>
        <w:t xml:space="preserve"> </w:t>
      </w:r>
      <w:r w:rsidRPr="00FE1BE2">
        <w:rPr>
          <w:rFonts w:ascii="Arial" w:hAnsi="Arial" w:cs="Arial"/>
          <w:b/>
          <w:bCs/>
          <w:i/>
          <w:iCs/>
          <w:sz w:val="28"/>
          <w:szCs w:val="28"/>
        </w:rPr>
        <w:t>DE LAS BEBIDAS ALCOHÓLICAS</w:t>
      </w:r>
      <w:r w:rsidR="008304CB">
        <w:rPr>
          <w:rFonts w:ascii="Arial" w:hAnsi="Arial" w:cs="Arial"/>
          <w:i/>
          <w:iCs/>
          <w:sz w:val="28"/>
          <w:szCs w:val="28"/>
        </w:rPr>
        <w:t xml:space="preserve"> </w:t>
      </w:r>
      <w:r w:rsidRPr="00FE1BE2">
        <w:rPr>
          <w:rFonts w:ascii="Arial" w:hAnsi="Arial" w:cs="Arial"/>
          <w:b/>
          <w:bCs/>
          <w:i/>
          <w:iCs/>
          <w:sz w:val="28"/>
          <w:szCs w:val="28"/>
        </w:rPr>
        <w:t>Artículo 61.</w:t>
      </w:r>
      <w:r w:rsidR="008304CB">
        <w:rPr>
          <w:rFonts w:ascii="Arial" w:hAnsi="Arial" w:cs="Arial"/>
          <w:i/>
          <w:iCs/>
          <w:sz w:val="28"/>
          <w:szCs w:val="28"/>
        </w:rPr>
        <w:t xml:space="preserve"> </w:t>
      </w:r>
      <w:r w:rsidRPr="00FE1BE2">
        <w:rPr>
          <w:rFonts w:ascii="Arial" w:hAnsi="Arial" w:cs="Arial"/>
          <w:b/>
          <w:bCs/>
          <w:i/>
          <w:iCs/>
          <w:sz w:val="28"/>
          <w:szCs w:val="28"/>
        </w:rPr>
        <w:t>1.</w:t>
      </w:r>
      <w:r w:rsidRPr="00FE1BE2">
        <w:rPr>
          <w:rFonts w:ascii="Arial" w:hAnsi="Arial" w:cs="Arial"/>
          <w:i/>
          <w:iCs/>
          <w:sz w:val="28"/>
          <w:szCs w:val="28"/>
        </w:rPr>
        <w:t xml:space="preserve"> De conformidad con las leyes general y estatal de salud y los objetivos de la presente ley, el Poder Ejecutivo del Estado debe coordinarse con las autoridades federales y municipales para el establecimiento y ejecución de programas tendientes a la prevención del alcoholismo y el abuso de bebidas alcohólicas.</w:t>
      </w:r>
      <w:r w:rsidR="008A2679">
        <w:rPr>
          <w:rFonts w:ascii="Arial" w:hAnsi="Arial" w:cs="Arial"/>
          <w:i/>
          <w:iCs/>
          <w:sz w:val="28"/>
          <w:szCs w:val="28"/>
        </w:rPr>
        <w:t xml:space="preserve"> </w:t>
      </w:r>
      <w:r w:rsidRPr="00FE1BE2">
        <w:rPr>
          <w:rFonts w:ascii="Arial" w:hAnsi="Arial" w:cs="Arial"/>
          <w:b/>
          <w:bCs/>
          <w:i/>
          <w:iCs/>
          <w:sz w:val="28"/>
          <w:szCs w:val="28"/>
        </w:rPr>
        <w:t>2.</w:t>
      </w:r>
      <w:r w:rsidRPr="00FE1BE2">
        <w:rPr>
          <w:rFonts w:ascii="Arial" w:hAnsi="Arial" w:cs="Arial"/>
          <w:i/>
          <w:iCs/>
          <w:sz w:val="28"/>
          <w:szCs w:val="28"/>
        </w:rPr>
        <w:t xml:space="preserve"> En especial los programas deben tender a concientizar a la población de los riesgos que produce el consumo excesivo de alcohol, así como a la prevención de accidentes viales, asegurando la coordinación con el Consejo Estatal para la Prevención de Accidentes y demás autoridades competentes.</w:t>
      </w:r>
      <w:r w:rsidR="008A2679">
        <w:rPr>
          <w:rFonts w:ascii="Arial" w:hAnsi="Arial" w:cs="Arial"/>
          <w:i/>
          <w:iCs/>
          <w:sz w:val="28"/>
          <w:szCs w:val="28"/>
        </w:rPr>
        <w:t xml:space="preserve"> </w:t>
      </w:r>
      <w:r w:rsidRPr="00FE1BE2">
        <w:rPr>
          <w:rFonts w:ascii="Arial" w:hAnsi="Arial" w:cs="Arial"/>
          <w:b/>
          <w:bCs/>
          <w:i/>
          <w:iCs/>
          <w:sz w:val="28"/>
          <w:szCs w:val="28"/>
        </w:rPr>
        <w:t>Artículo 62.</w:t>
      </w:r>
      <w:r w:rsidR="008A2679">
        <w:rPr>
          <w:rFonts w:ascii="Arial" w:hAnsi="Arial" w:cs="Arial"/>
          <w:b/>
          <w:bCs/>
          <w:i/>
          <w:iCs/>
          <w:sz w:val="28"/>
          <w:szCs w:val="28"/>
        </w:rPr>
        <w:t xml:space="preserve"> 1.</w:t>
      </w:r>
      <w:r w:rsidR="008A2679">
        <w:rPr>
          <w:rFonts w:ascii="Arial" w:hAnsi="Arial" w:cs="Arial"/>
          <w:i/>
          <w:iCs/>
          <w:sz w:val="28"/>
          <w:szCs w:val="28"/>
        </w:rPr>
        <w:t xml:space="preserve"> </w:t>
      </w:r>
      <w:r w:rsidRPr="008A2679">
        <w:rPr>
          <w:rFonts w:ascii="Arial" w:hAnsi="Arial" w:cs="Arial"/>
          <w:i/>
          <w:iCs/>
          <w:sz w:val="28"/>
          <w:szCs w:val="28"/>
        </w:rPr>
        <w:t>Las autoridades señaladas en el artículo anterior deben promover la participación ciudadana y vecinal en estos programas, poniendo especial énfasis en la cooperación de grupos de autoayuda y de las empresas productoras y comercializadoras de bebidas alcohólicas.</w:t>
      </w:r>
      <w:r w:rsidR="008A2679">
        <w:rPr>
          <w:rFonts w:ascii="Arial" w:hAnsi="Arial" w:cs="Arial"/>
          <w:i/>
          <w:iCs/>
          <w:sz w:val="28"/>
          <w:szCs w:val="28"/>
        </w:rPr>
        <w:t xml:space="preserve"> </w:t>
      </w:r>
      <w:r w:rsidRPr="00FE1BE2">
        <w:rPr>
          <w:rFonts w:ascii="Arial" w:hAnsi="Arial" w:cs="Arial"/>
          <w:b/>
          <w:bCs/>
          <w:i/>
          <w:iCs/>
          <w:sz w:val="28"/>
          <w:szCs w:val="28"/>
        </w:rPr>
        <w:t>4.</w:t>
      </w:r>
      <w:r w:rsidRPr="00FE1BE2">
        <w:rPr>
          <w:rFonts w:ascii="Arial" w:hAnsi="Arial" w:cs="Arial"/>
          <w:i/>
          <w:iCs/>
          <w:sz w:val="28"/>
          <w:szCs w:val="28"/>
        </w:rPr>
        <w:t xml:space="preserve"> Los ayuntamientos deben promover la participación de los propietarios o encargados de los establecimientos a que se refiere esta ley, concientizándolos de los problemas sociales que acarrea el alcoholismo y el abuso en el consumo de bebidas alcohólicas.</w:t>
      </w:r>
      <w:r w:rsidR="005933F3">
        <w:rPr>
          <w:rFonts w:ascii="Arial" w:hAnsi="Arial" w:cs="Arial"/>
          <w:i/>
          <w:iCs/>
          <w:sz w:val="28"/>
          <w:szCs w:val="28"/>
        </w:rPr>
        <w:t xml:space="preserve"> </w:t>
      </w:r>
      <w:r w:rsidRPr="00FE1BE2">
        <w:rPr>
          <w:rFonts w:ascii="Arial" w:hAnsi="Arial" w:cs="Arial"/>
          <w:i/>
          <w:iCs/>
          <w:sz w:val="28"/>
          <w:szCs w:val="28"/>
        </w:rPr>
        <w:t xml:space="preserve">En consecuencia de lo anterior, y al cumplir con los requisitos previstos tanto en la Ley Estatal,  como en el Reglamento sobre la venta y consumo de bebidas </w:t>
      </w:r>
      <w:r w:rsidRPr="00FE1BE2">
        <w:rPr>
          <w:rFonts w:ascii="Arial" w:hAnsi="Arial" w:cs="Arial"/>
          <w:i/>
          <w:iCs/>
          <w:sz w:val="28"/>
          <w:szCs w:val="28"/>
        </w:rPr>
        <w:lastRenderedPageBreak/>
        <w:t xml:space="preserve">alcohólicas del Municipio de Zapotlán el Grande, Jalisco,  respecto de la obligación de implementar los programas de seguridad y prevención de accidentes que han quedado debidamente establecidos en el presente, </w:t>
      </w:r>
      <w:r w:rsidRPr="00C603DC">
        <w:rPr>
          <w:rFonts w:ascii="Arial" w:hAnsi="Arial" w:cs="Arial"/>
          <w:i/>
          <w:iCs/>
          <w:sz w:val="28"/>
          <w:szCs w:val="28"/>
        </w:rPr>
        <w:t xml:space="preserve">los cuales fueron </w:t>
      </w:r>
      <w:proofErr w:type="spellStart"/>
      <w:r w:rsidRPr="00C603DC">
        <w:rPr>
          <w:rFonts w:ascii="Arial" w:hAnsi="Arial" w:cs="Arial"/>
          <w:i/>
          <w:iCs/>
          <w:sz w:val="28"/>
          <w:szCs w:val="28"/>
        </w:rPr>
        <w:t>enunciados</w:t>
      </w:r>
      <w:proofErr w:type="spellEnd"/>
      <w:r w:rsidRPr="00C603DC">
        <w:rPr>
          <w:rFonts w:ascii="Arial" w:hAnsi="Arial" w:cs="Arial"/>
          <w:i/>
          <w:iCs/>
          <w:sz w:val="28"/>
          <w:szCs w:val="28"/>
        </w:rPr>
        <w:t xml:space="preserve"> por el</w:t>
      </w:r>
      <w:r w:rsidRPr="00FE1BE2">
        <w:rPr>
          <w:rFonts w:ascii="Arial" w:hAnsi="Arial" w:cs="Arial"/>
          <w:i/>
          <w:iCs/>
          <w:sz w:val="28"/>
          <w:szCs w:val="28"/>
        </w:rPr>
        <w:t xml:space="preserve"> titular de la Licencia de Funcionamiento con giro de “</w:t>
      </w:r>
      <w:r w:rsidRPr="00FE1BE2">
        <w:rPr>
          <w:rFonts w:ascii="Arial" w:hAnsi="Arial" w:cs="Arial"/>
          <w:b/>
          <w:bCs/>
          <w:i/>
          <w:iCs/>
          <w:sz w:val="28"/>
          <w:szCs w:val="28"/>
        </w:rPr>
        <w:t>VTA BEBIDAS ALCOHÓLICAS EN CLUBES SOCIALES, DEPORTIVOS, RECR”,</w:t>
      </w:r>
      <w:r w:rsidRPr="00FE1BE2">
        <w:rPr>
          <w:rFonts w:ascii="Arial" w:hAnsi="Arial" w:cs="Arial"/>
          <w:i/>
          <w:iCs/>
          <w:sz w:val="28"/>
          <w:szCs w:val="28"/>
        </w:rPr>
        <w:t xml:space="preserve"> en su solicitud</w:t>
      </w:r>
      <w:r w:rsidRPr="00FE1BE2">
        <w:rPr>
          <w:rFonts w:ascii="Arial" w:hAnsi="Arial" w:cs="Arial"/>
          <w:b/>
          <w:bCs/>
          <w:i/>
          <w:iCs/>
          <w:sz w:val="28"/>
          <w:szCs w:val="28"/>
          <w:u w:val="single"/>
        </w:rPr>
        <w:t>, SI  CUMPLE</w:t>
      </w:r>
      <w:r w:rsidRPr="00FE1BE2">
        <w:rPr>
          <w:rFonts w:ascii="Arial" w:hAnsi="Arial" w:cs="Arial"/>
          <w:i/>
          <w:iCs/>
          <w:sz w:val="28"/>
          <w:szCs w:val="28"/>
        </w:rPr>
        <w:t xml:space="preserve"> con el requisito esencial para su procedencia, con lo que acredita que tiene implementadas la medidas de seguridad y prevención de accidentes ya referidos. Atendiendo además que la propia ley los señala como enunciativos, más no limitativos, lo cual quiere decir, que puede implementar algunos de los programas de prevención de accidentes.</w:t>
      </w:r>
      <w:r w:rsidR="005933F3">
        <w:rPr>
          <w:rFonts w:ascii="Arial" w:hAnsi="Arial" w:cs="Arial"/>
          <w:i/>
          <w:iCs/>
          <w:sz w:val="28"/>
          <w:szCs w:val="28"/>
        </w:rPr>
        <w:t xml:space="preserve"> </w:t>
      </w:r>
      <w:r w:rsidRPr="00FE1BE2">
        <w:rPr>
          <w:rFonts w:ascii="Arial" w:hAnsi="Arial" w:cs="Arial"/>
          <w:i/>
          <w:iCs/>
          <w:sz w:val="28"/>
          <w:szCs w:val="28"/>
        </w:rPr>
        <w:t xml:space="preserve">Por los motivos y fundamentos que han quedado precisados, ES DE OTORGARSE Y SE OTORGA la anuencia para la ampliación de horario solicitado por el de marras, UNICA Y EXCLUSIVAMENTE A 1 UNA HORA, es decir con un horario de 10:00 </w:t>
      </w:r>
      <w:r w:rsidR="00411C36" w:rsidRPr="00FE1BE2">
        <w:rPr>
          <w:rFonts w:ascii="Arial" w:hAnsi="Arial" w:cs="Arial"/>
          <w:i/>
          <w:iCs/>
          <w:sz w:val="28"/>
          <w:szCs w:val="28"/>
        </w:rPr>
        <w:t>hrs</w:t>
      </w:r>
      <w:r w:rsidRPr="00FE1BE2">
        <w:rPr>
          <w:rFonts w:ascii="Arial" w:hAnsi="Arial" w:cs="Arial"/>
          <w:i/>
          <w:iCs/>
          <w:sz w:val="28"/>
          <w:szCs w:val="28"/>
        </w:rPr>
        <w:t xml:space="preserve"> 24:00 horas.</w:t>
      </w:r>
      <w:r w:rsidR="00411C36">
        <w:rPr>
          <w:rFonts w:ascii="Arial" w:hAnsi="Arial" w:cs="Arial"/>
          <w:i/>
          <w:iCs/>
          <w:sz w:val="28"/>
          <w:szCs w:val="28"/>
        </w:rPr>
        <w:t xml:space="preserve"> </w:t>
      </w:r>
      <w:r w:rsidRPr="00FE1BE2">
        <w:rPr>
          <w:rFonts w:ascii="Arial" w:hAnsi="Arial" w:cs="Arial"/>
          <w:i/>
          <w:iCs/>
          <w:sz w:val="28"/>
          <w:szCs w:val="28"/>
        </w:rPr>
        <w:t xml:space="preserve">Con base en lo anterior, esta Comisión Edilicia Permanente de Espectáculos Públicos e Inspección y Vigilancia, emite el presente dictamen de conformidad con los siguientes: </w:t>
      </w:r>
      <w:r w:rsidRPr="00FE1BE2">
        <w:rPr>
          <w:rFonts w:ascii="Arial" w:hAnsi="Arial" w:cs="Arial"/>
          <w:b/>
          <w:bCs/>
          <w:i/>
          <w:iCs/>
          <w:sz w:val="28"/>
          <w:szCs w:val="28"/>
        </w:rPr>
        <w:t>CONSIDERANDOS:</w:t>
      </w:r>
      <w:r w:rsidR="00411C36">
        <w:rPr>
          <w:rFonts w:ascii="Arial" w:hAnsi="Arial" w:cs="Arial"/>
          <w:i/>
          <w:iCs/>
          <w:sz w:val="28"/>
          <w:szCs w:val="28"/>
        </w:rPr>
        <w:t xml:space="preserve"> </w:t>
      </w:r>
      <w:r w:rsidRPr="00FE1BE2">
        <w:rPr>
          <w:rFonts w:ascii="Arial" w:hAnsi="Arial" w:cs="Arial"/>
          <w:b/>
          <w:bCs/>
          <w:i/>
          <w:iCs/>
          <w:sz w:val="28"/>
          <w:szCs w:val="28"/>
        </w:rPr>
        <w:t>I.- DE LA COMPETENCIA.-</w:t>
      </w:r>
      <w:r w:rsidRPr="00FE1BE2">
        <w:rPr>
          <w:rFonts w:ascii="Arial" w:hAnsi="Arial" w:cs="Arial"/>
          <w:i/>
          <w:iCs/>
          <w:sz w:val="28"/>
          <w:szCs w:val="28"/>
        </w:rPr>
        <w:t xml:space="preserve"> Que el Ayuntamiento Constitucional de Zapotlán el Grande Jalisco es competente para conocer y resolver sobre la ampliación o negativa del horario de 2 horas, solicitadas por </w:t>
      </w:r>
      <w:r w:rsidRPr="00FE1BE2">
        <w:rPr>
          <w:rFonts w:ascii="Arial" w:hAnsi="Arial" w:cs="Arial"/>
          <w:b/>
          <w:bCs/>
          <w:i/>
          <w:iCs/>
          <w:sz w:val="28"/>
          <w:szCs w:val="28"/>
          <w:u w:val="single"/>
        </w:rPr>
        <w:t>la C. CARMEN IRENE CASTILLO AGUILAR,</w:t>
      </w:r>
      <w:r w:rsidRPr="00FE1BE2">
        <w:rPr>
          <w:rFonts w:ascii="Arial" w:hAnsi="Arial" w:cs="Arial"/>
          <w:i/>
          <w:iCs/>
          <w:sz w:val="28"/>
          <w:szCs w:val="28"/>
        </w:rPr>
        <w:t xml:space="preserve"> respecto de la licencia de funcionamiento con el giro </w:t>
      </w:r>
      <w:r w:rsidRPr="00FE1BE2">
        <w:rPr>
          <w:rFonts w:ascii="Arial" w:hAnsi="Arial" w:cs="Arial"/>
          <w:b/>
          <w:bCs/>
          <w:i/>
          <w:iCs/>
          <w:sz w:val="28"/>
          <w:szCs w:val="28"/>
        </w:rPr>
        <w:t>“VTA BEBIDAS ALCOHOLICAS EN CLUBES SOCIALES, DEPORTIVOS RECR denominado LEONA FUT &amp; PADEL”,</w:t>
      </w:r>
      <w:r w:rsidRPr="00FE1BE2">
        <w:rPr>
          <w:rFonts w:ascii="Arial" w:hAnsi="Arial" w:cs="Arial"/>
          <w:i/>
          <w:iCs/>
          <w:sz w:val="28"/>
          <w:szCs w:val="28"/>
        </w:rPr>
        <w:t xml:space="preserve"> de conformidad con lo dispuesto por los artículos 115 fracciones II inciso a) y III inciso i) de la Constitución Federal, 15 fracción VI, 77 fracción II inciso b) de la Constitución Estatal, </w:t>
      </w:r>
      <w:r w:rsidRPr="00FE1BE2">
        <w:rPr>
          <w:rFonts w:ascii="Arial" w:hAnsi="Arial" w:cs="Arial"/>
          <w:i/>
          <w:iCs/>
          <w:sz w:val="28"/>
          <w:szCs w:val="28"/>
        </w:rPr>
        <w:lastRenderedPageBreak/>
        <w:t>37 y 38 de la Ley del Gobierno y la Administración Pública Municipal del Estado de Jalisco, así como los diversos 1, 4, 17 fracción I y 28 fracción V y 41 apartado 2 del Reglamento sobre la Venta y Consumo de Bebidas Alcohólicas del Municipio de Zapotlán el Grande, Jalisco.</w:t>
      </w:r>
      <w:r w:rsidR="00411C36">
        <w:rPr>
          <w:rFonts w:ascii="Arial" w:hAnsi="Arial" w:cs="Arial"/>
          <w:i/>
          <w:iCs/>
          <w:sz w:val="28"/>
          <w:szCs w:val="28"/>
        </w:rPr>
        <w:t xml:space="preserve"> </w:t>
      </w:r>
      <w:r w:rsidRPr="00FE1BE2">
        <w:rPr>
          <w:rFonts w:ascii="Arial" w:hAnsi="Arial" w:cs="Arial"/>
          <w:b/>
          <w:bCs/>
          <w:i/>
          <w:iCs/>
          <w:sz w:val="28"/>
          <w:szCs w:val="28"/>
        </w:rPr>
        <w:t xml:space="preserve">II.- DE LA </w:t>
      </w:r>
      <w:proofErr w:type="gramStart"/>
      <w:r w:rsidRPr="00FE1BE2">
        <w:rPr>
          <w:rFonts w:ascii="Arial" w:hAnsi="Arial" w:cs="Arial"/>
          <w:b/>
          <w:bCs/>
          <w:i/>
          <w:iCs/>
          <w:sz w:val="28"/>
          <w:szCs w:val="28"/>
        </w:rPr>
        <w:t>PERSONALIDAD.-</w:t>
      </w:r>
      <w:proofErr w:type="gramEnd"/>
      <w:r w:rsidRPr="00FE1BE2">
        <w:rPr>
          <w:rFonts w:ascii="Arial" w:hAnsi="Arial" w:cs="Arial"/>
          <w:i/>
          <w:iCs/>
          <w:sz w:val="28"/>
          <w:szCs w:val="28"/>
        </w:rPr>
        <w:t xml:space="preserve"> Que la personalidad del solicitante quedó debidamente acreditada en el expediente correspondiente, dado que la hace como persona física y por su propio derecho; documentos todos que obran en el expediente respectivo.</w:t>
      </w:r>
      <w:r w:rsidR="008A431D">
        <w:rPr>
          <w:rFonts w:ascii="Arial" w:hAnsi="Arial" w:cs="Arial"/>
          <w:i/>
          <w:iCs/>
          <w:sz w:val="28"/>
          <w:szCs w:val="28"/>
        </w:rPr>
        <w:t xml:space="preserve"> </w:t>
      </w:r>
      <w:r w:rsidRPr="00FE1BE2">
        <w:rPr>
          <w:rFonts w:ascii="Arial" w:hAnsi="Arial" w:cs="Arial"/>
          <w:b/>
          <w:bCs/>
          <w:i/>
          <w:iCs/>
          <w:sz w:val="28"/>
          <w:szCs w:val="28"/>
        </w:rPr>
        <w:t>III.- DE LA TRAMITACIÓN DEL PROCEDIMIENTO.-</w:t>
      </w:r>
      <w:r w:rsidRPr="00FE1BE2">
        <w:rPr>
          <w:rFonts w:ascii="Arial" w:hAnsi="Arial" w:cs="Arial"/>
          <w:i/>
          <w:iCs/>
          <w:sz w:val="28"/>
          <w:szCs w:val="28"/>
        </w:rPr>
        <w:t xml:space="preserve"> Una vez analizado el contenido del expediente conformado con motivo de la solicitud de ampliación de horario de trabajo de la licencia municipal, con un nuevo horario de cierre a las 24:00 horas, respecto del establecimiento denominado “LEONA FUT &amp; PADEL”, cuyo titular de la licencia es la C. CARMEN IRENE CASTILLO AGUILAR, se advierte por una parte que su pretensión es la obtención  de ampliación de horario,  y que para tal efecto el administrado cumplió, con todos y cada uno de los requisitos a que se refiere el artículo 41 apartado 2 del Reglamento sobre la Venta y Consumo de Bebidas Alcohólicas para el Municipio de Zapotlán el Grande, Jalisco y 8 de la Ley Sobre la Venta y Consumo de Bebidas Alcohólicas del Estado de Jalisco, a saber, en dicha sesión de comisión, en la que UNICA Y EXCLUSIVAMENTE se autorizó por la misma el incremento a 1 una hora, es decir se autoriza la ampliación del horario de funcionamiento hasta las 24:00 horas y no como lo pretende el solicitante hasta las 1:00 horas del día siguiente.</w:t>
      </w:r>
      <w:r w:rsidR="008A431D">
        <w:rPr>
          <w:rFonts w:ascii="Arial" w:hAnsi="Arial" w:cs="Arial"/>
          <w:i/>
          <w:iCs/>
          <w:sz w:val="28"/>
          <w:szCs w:val="28"/>
        </w:rPr>
        <w:t xml:space="preserve"> </w:t>
      </w:r>
      <w:r w:rsidRPr="00FE1BE2">
        <w:rPr>
          <w:rFonts w:ascii="Arial" w:hAnsi="Arial" w:cs="Arial"/>
          <w:b/>
          <w:bCs/>
          <w:i/>
          <w:iCs/>
          <w:sz w:val="28"/>
          <w:szCs w:val="28"/>
        </w:rPr>
        <w:t>IV.- DE LA PROCEDENCIA DE LA SOLICITUD.-</w:t>
      </w:r>
      <w:r w:rsidRPr="00FE1BE2">
        <w:rPr>
          <w:rFonts w:ascii="Arial" w:hAnsi="Arial" w:cs="Arial"/>
          <w:i/>
          <w:iCs/>
          <w:sz w:val="28"/>
          <w:szCs w:val="28"/>
        </w:rPr>
        <w:t xml:space="preserve"> Derivado del estudio que llevó a cabo la Comisión Edilicia permanente de Espectáculos Públicos e Inspección y Vigilancia, respecto del expediente conformado con motivo de la solicitud de </w:t>
      </w:r>
      <w:r w:rsidRPr="00FE1BE2">
        <w:rPr>
          <w:rFonts w:ascii="Arial" w:hAnsi="Arial" w:cs="Arial"/>
          <w:i/>
          <w:iCs/>
          <w:sz w:val="28"/>
          <w:szCs w:val="28"/>
        </w:rPr>
        <w:lastRenderedPageBreak/>
        <w:t xml:space="preserve">ampliación de horario promovida por  la </w:t>
      </w:r>
      <w:r w:rsidRPr="00FE1BE2">
        <w:rPr>
          <w:rFonts w:ascii="Arial" w:hAnsi="Arial" w:cs="Arial"/>
          <w:b/>
          <w:bCs/>
          <w:i/>
          <w:iCs/>
          <w:sz w:val="28"/>
          <w:szCs w:val="28"/>
          <w:u w:val="single"/>
        </w:rPr>
        <w:t>C. CARMEN IRENE CASTILLO AGUILAR</w:t>
      </w:r>
      <w:r w:rsidRPr="00FE1BE2">
        <w:rPr>
          <w:rFonts w:ascii="Arial" w:hAnsi="Arial" w:cs="Arial"/>
          <w:i/>
          <w:iCs/>
          <w:sz w:val="28"/>
          <w:szCs w:val="28"/>
        </w:rPr>
        <w:t xml:space="preserve"> el pasado 10 de octubre del 2025, respecto a </w:t>
      </w:r>
      <w:r w:rsidRPr="00FE1BE2">
        <w:rPr>
          <w:rFonts w:ascii="Arial" w:hAnsi="Arial" w:cs="Arial"/>
          <w:b/>
          <w:bCs/>
          <w:i/>
          <w:iCs/>
          <w:sz w:val="28"/>
          <w:szCs w:val="28"/>
        </w:rPr>
        <w:t>LA LICENCIA MUNICIPAL CON GIRO  VTA BEBIDAS ALCOHOLICAS EN CLUBES SOCIALES, DEPORTIVOS, RECR “LEONA FUT &amp; PADEL”,</w:t>
      </w:r>
      <w:r w:rsidRPr="00FE1BE2">
        <w:rPr>
          <w:rFonts w:ascii="Arial" w:hAnsi="Arial" w:cs="Arial"/>
          <w:i/>
          <w:iCs/>
          <w:sz w:val="28"/>
          <w:szCs w:val="28"/>
        </w:rPr>
        <w:t xml:space="preserve"> ubicado en la calle Leona Vicario número 27, colonia Centro, de esta Ciudad y del análisis jurídico del mismo, así como del procedimiento que se efectuó por parte de las diferentes áreas administrativas municipales y del órgano consultivo ciudadano, se dictamina que la solicitud puesta a consideración resulta “</w:t>
      </w:r>
      <w:r w:rsidRPr="00FE1BE2">
        <w:rPr>
          <w:rFonts w:ascii="Arial" w:hAnsi="Arial" w:cs="Arial"/>
          <w:b/>
          <w:bCs/>
          <w:i/>
          <w:iCs/>
          <w:sz w:val="28"/>
          <w:szCs w:val="28"/>
          <w:u w:val="single"/>
        </w:rPr>
        <w:t>PROCEDENTE PARA OTORGARSE LA AMPLIACIÒN DE HORARIO DE LA LICENCIA MUNICIPAL CON GIRO VTA BIBIDA ALCOHOLICAS EN CLUBES SOCIALES, DEPORTIVOS, RECR DENOMINADO “LEONA FUT &amp; PADEL”,</w:t>
      </w:r>
      <w:r w:rsidRPr="00FE1BE2">
        <w:rPr>
          <w:rFonts w:ascii="Arial" w:hAnsi="Arial" w:cs="Arial"/>
          <w:i/>
          <w:iCs/>
          <w:sz w:val="28"/>
          <w:szCs w:val="28"/>
        </w:rPr>
        <w:t xml:space="preserve"> por haber cubierto de forma satisfactoria todos y cada uno de los requisitos previstos por los numerales 41 apartado 2 del Reglamento de la materia y 8 de la Ley Sobre la Venta y Consumo de Bebidas Alcohólicas del Estado de Jalisco. Con base en lo expresado en líneas precedentes y que ha sido debidamente fundado y motivado es que, los integrantes de esta Comisión Edilicia consideramos que en virtud de que el interesado ha cumplido con todos los requisitos que se señalan en los ordenamientos jurídicos vigentes, aunado a los argumentos vertidos en el desahogo de la Tercera Sesión Ordinaria, se considera oportuno someter a consideración de este Órgano Colegiado</w:t>
      </w:r>
      <w:r w:rsidRPr="00FE1BE2">
        <w:rPr>
          <w:rFonts w:ascii="Arial" w:hAnsi="Arial" w:cs="Arial"/>
          <w:b/>
          <w:bCs/>
          <w:i/>
          <w:iCs/>
          <w:sz w:val="28"/>
          <w:szCs w:val="28"/>
          <w:u w:val="single"/>
        </w:rPr>
        <w:t xml:space="preserve"> LA AUTORIZACIÓN DE AMPLIACIÓN DE HORARIO UNICA Y EXCLUSIVAMENTE POR 1 UNA HORA, ES DECIR DE 10:00 A 24:00 HORAS</w:t>
      </w:r>
      <w:r w:rsidRPr="00E00936">
        <w:rPr>
          <w:rFonts w:ascii="Arial" w:hAnsi="Arial" w:cs="Arial"/>
          <w:b/>
          <w:bCs/>
          <w:i/>
          <w:iCs/>
          <w:sz w:val="28"/>
          <w:szCs w:val="28"/>
        </w:rPr>
        <w:t xml:space="preserve">. </w:t>
      </w:r>
      <w:r w:rsidR="00E00936" w:rsidRPr="00E00936">
        <w:rPr>
          <w:rFonts w:ascii="Arial" w:hAnsi="Arial" w:cs="Arial"/>
          <w:i/>
          <w:iCs/>
          <w:sz w:val="28"/>
          <w:szCs w:val="28"/>
        </w:rPr>
        <w:t xml:space="preserve"> </w:t>
      </w:r>
      <w:r w:rsidRPr="00FE1BE2">
        <w:rPr>
          <w:rFonts w:ascii="Arial" w:hAnsi="Arial" w:cs="Arial"/>
          <w:i/>
          <w:iCs/>
          <w:sz w:val="28"/>
          <w:szCs w:val="28"/>
        </w:rPr>
        <w:t>En ese tenor, ponemos a consideración de este Honorable Pleno del Ayuntamiento, los siguientes:</w:t>
      </w:r>
      <w:r w:rsidR="00E00936">
        <w:rPr>
          <w:rFonts w:ascii="Arial" w:hAnsi="Arial" w:cs="Arial"/>
          <w:i/>
          <w:iCs/>
          <w:sz w:val="28"/>
          <w:szCs w:val="28"/>
        </w:rPr>
        <w:t xml:space="preserve"> </w:t>
      </w:r>
      <w:r w:rsidRPr="00FE1BE2">
        <w:rPr>
          <w:rFonts w:ascii="Arial" w:hAnsi="Arial" w:cs="Arial"/>
          <w:b/>
          <w:bCs/>
          <w:i/>
          <w:iCs/>
          <w:sz w:val="28"/>
          <w:szCs w:val="28"/>
        </w:rPr>
        <w:t>RESOLUTIVOS:</w:t>
      </w:r>
      <w:r w:rsidR="00E00936">
        <w:rPr>
          <w:rFonts w:ascii="Arial" w:hAnsi="Arial" w:cs="Arial"/>
          <w:i/>
          <w:iCs/>
          <w:sz w:val="28"/>
          <w:szCs w:val="28"/>
        </w:rPr>
        <w:t xml:space="preserve"> </w:t>
      </w:r>
      <w:r w:rsidRPr="00FE1BE2">
        <w:rPr>
          <w:rFonts w:ascii="Arial" w:hAnsi="Arial" w:cs="Arial"/>
          <w:b/>
          <w:bCs/>
          <w:i/>
          <w:iCs/>
          <w:sz w:val="28"/>
          <w:szCs w:val="28"/>
        </w:rPr>
        <w:t>PRIMERO.– SE APRUEBA</w:t>
      </w:r>
      <w:r w:rsidRPr="00FE1BE2">
        <w:rPr>
          <w:rFonts w:ascii="Arial" w:hAnsi="Arial" w:cs="Arial"/>
          <w:i/>
          <w:iCs/>
          <w:sz w:val="28"/>
          <w:szCs w:val="28"/>
        </w:rPr>
        <w:t xml:space="preserve"> por el Pleno de </w:t>
      </w:r>
      <w:r w:rsidRPr="00FE1BE2">
        <w:rPr>
          <w:rFonts w:ascii="Arial" w:hAnsi="Arial" w:cs="Arial"/>
          <w:i/>
          <w:iCs/>
          <w:sz w:val="28"/>
          <w:szCs w:val="28"/>
        </w:rPr>
        <w:lastRenderedPageBreak/>
        <w:t xml:space="preserve">este Honorable Ayuntamiento Constitucional de Zapotlán el Grande, Jalisco, el otorgamiento de </w:t>
      </w:r>
      <w:r w:rsidRPr="00FE1BE2">
        <w:rPr>
          <w:rFonts w:ascii="Arial" w:hAnsi="Arial" w:cs="Arial"/>
          <w:b/>
          <w:bCs/>
          <w:i/>
          <w:iCs/>
          <w:sz w:val="28"/>
          <w:szCs w:val="28"/>
        </w:rPr>
        <w:t>AMPLIACIÓN DE HORARIO</w:t>
      </w:r>
      <w:r w:rsidRPr="00FE1BE2">
        <w:rPr>
          <w:rFonts w:ascii="Arial" w:hAnsi="Arial" w:cs="Arial"/>
          <w:i/>
          <w:iCs/>
          <w:sz w:val="28"/>
          <w:szCs w:val="28"/>
        </w:rPr>
        <w:t xml:space="preserve">, respecto de la solicitud presentada por la </w:t>
      </w:r>
      <w:r w:rsidRPr="00FE1BE2">
        <w:rPr>
          <w:rFonts w:ascii="Arial" w:hAnsi="Arial" w:cs="Arial"/>
          <w:b/>
          <w:bCs/>
          <w:i/>
          <w:iCs/>
          <w:sz w:val="28"/>
          <w:szCs w:val="28"/>
        </w:rPr>
        <w:t>C. CARMEN IRENE CASTILLO AGUILAR</w:t>
      </w:r>
      <w:r w:rsidRPr="00FE1BE2">
        <w:rPr>
          <w:rFonts w:ascii="Arial" w:hAnsi="Arial" w:cs="Arial"/>
          <w:i/>
          <w:iCs/>
          <w:sz w:val="28"/>
          <w:szCs w:val="28"/>
        </w:rPr>
        <w:t xml:space="preserve"> titular de la Licencia Municipal de Funcionamiento número </w:t>
      </w:r>
      <w:r w:rsidRPr="00FE1BE2">
        <w:rPr>
          <w:rFonts w:ascii="Arial" w:hAnsi="Arial" w:cs="Arial"/>
          <w:b/>
          <w:bCs/>
          <w:i/>
          <w:iCs/>
          <w:sz w:val="28"/>
          <w:szCs w:val="28"/>
        </w:rPr>
        <w:t xml:space="preserve">B-012014 </w:t>
      </w:r>
      <w:r w:rsidRPr="00FE1BE2">
        <w:rPr>
          <w:rFonts w:ascii="Arial" w:hAnsi="Arial" w:cs="Arial"/>
          <w:i/>
          <w:iCs/>
          <w:sz w:val="28"/>
          <w:szCs w:val="28"/>
        </w:rPr>
        <w:t xml:space="preserve">con giro </w:t>
      </w:r>
      <w:r w:rsidRPr="00FE1BE2">
        <w:rPr>
          <w:rFonts w:ascii="Arial" w:hAnsi="Arial" w:cs="Arial"/>
          <w:b/>
          <w:bCs/>
          <w:i/>
          <w:iCs/>
          <w:sz w:val="28"/>
          <w:szCs w:val="28"/>
        </w:rPr>
        <w:t>de VTA BEBIDAS ALCOHOLICAS EN CLUBES SOCIALES, DEPORTIVOS, RECR</w:t>
      </w:r>
      <w:r w:rsidRPr="00FE1BE2">
        <w:rPr>
          <w:rFonts w:ascii="Arial" w:hAnsi="Arial" w:cs="Arial"/>
          <w:i/>
          <w:iCs/>
          <w:sz w:val="28"/>
          <w:szCs w:val="28"/>
        </w:rPr>
        <w:t xml:space="preserve">, denominado </w:t>
      </w:r>
      <w:r w:rsidRPr="00FE1BE2">
        <w:rPr>
          <w:rFonts w:ascii="Arial" w:hAnsi="Arial" w:cs="Arial"/>
          <w:b/>
          <w:bCs/>
          <w:i/>
          <w:iCs/>
          <w:sz w:val="28"/>
          <w:szCs w:val="28"/>
        </w:rPr>
        <w:t>“LEONA FUT &amp; PADEL”</w:t>
      </w:r>
      <w:r w:rsidRPr="00FE1BE2">
        <w:rPr>
          <w:rFonts w:ascii="Arial" w:hAnsi="Arial" w:cs="Arial"/>
          <w:i/>
          <w:iCs/>
          <w:sz w:val="28"/>
          <w:szCs w:val="28"/>
        </w:rPr>
        <w:t xml:space="preserve"> </w:t>
      </w:r>
      <w:r w:rsidRPr="00FE1BE2">
        <w:rPr>
          <w:rFonts w:ascii="Arial" w:hAnsi="Arial" w:cs="Arial"/>
          <w:b/>
          <w:bCs/>
          <w:i/>
          <w:iCs/>
          <w:sz w:val="28"/>
          <w:szCs w:val="28"/>
          <w:u w:val="single"/>
        </w:rPr>
        <w:t>con domicilio en la Calle Leona Vicario número 27 en la Colonia Centro de esta Ciudad, en que propone un horario de cierre a las 24:00 horas</w:t>
      </w:r>
      <w:r w:rsidRPr="00FE1BE2">
        <w:rPr>
          <w:rFonts w:ascii="Arial" w:hAnsi="Arial" w:cs="Arial"/>
          <w:i/>
          <w:iCs/>
          <w:sz w:val="28"/>
          <w:szCs w:val="28"/>
        </w:rPr>
        <w:t xml:space="preserve">, por los motivos y consideraciones expuestos en el presente dictamen. </w:t>
      </w:r>
      <w:proofErr w:type="gramStart"/>
      <w:r w:rsidRPr="00FE1BE2">
        <w:rPr>
          <w:rFonts w:ascii="Arial" w:hAnsi="Arial" w:cs="Arial"/>
          <w:b/>
          <w:bCs/>
          <w:i/>
          <w:iCs/>
          <w:sz w:val="28"/>
          <w:szCs w:val="28"/>
        </w:rPr>
        <w:t>SEGUNDO.-</w:t>
      </w:r>
      <w:proofErr w:type="gramEnd"/>
      <w:r w:rsidRPr="00FE1BE2">
        <w:rPr>
          <w:rFonts w:ascii="Arial" w:hAnsi="Arial" w:cs="Arial"/>
          <w:i/>
          <w:iCs/>
          <w:sz w:val="28"/>
          <w:szCs w:val="28"/>
        </w:rPr>
        <w:t xml:space="preserve"> Se instruye a la </w:t>
      </w:r>
      <w:proofErr w:type="gramStart"/>
      <w:r w:rsidRPr="00FE1BE2">
        <w:rPr>
          <w:rFonts w:ascii="Arial" w:hAnsi="Arial" w:cs="Arial"/>
          <w:i/>
          <w:iCs/>
          <w:sz w:val="28"/>
          <w:szCs w:val="28"/>
        </w:rPr>
        <w:t>Secretario</w:t>
      </w:r>
      <w:proofErr w:type="gramEnd"/>
      <w:r w:rsidRPr="00FE1BE2">
        <w:rPr>
          <w:rFonts w:ascii="Arial" w:hAnsi="Arial" w:cs="Arial"/>
          <w:i/>
          <w:iCs/>
          <w:sz w:val="28"/>
          <w:szCs w:val="28"/>
        </w:rPr>
        <w:t xml:space="preserve"> de Gobierno de este Ayuntamiento a efecto de que realice la debida notificación personal al solicitante. Lo anterior con fundamento en lo dispuesto por la fracción VI del artículo 28 del Reglamento Sobre la Venta y Consumo de Bebidas Alcohólicas del Municipio de Zapotlán el Grande, Jalisco. </w:t>
      </w:r>
      <w:proofErr w:type="gramStart"/>
      <w:r w:rsidRPr="00FE1BE2">
        <w:rPr>
          <w:rFonts w:ascii="Arial" w:hAnsi="Arial" w:cs="Arial"/>
          <w:b/>
          <w:bCs/>
          <w:i/>
          <w:iCs/>
          <w:sz w:val="28"/>
          <w:szCs w:val="28"/>
        </w:rPr>
        <w:t>TERCERO.-</w:t>
      </w:r>
      <w:proofErr w:type="gramEnd"/>
      <w:r w:rsidRPr="00FE1BE2">
        <w:rPr>
          <w:rFonts w:ascii="Arial" w:hAnsi="Arial" w:cs="Arial"/>
          <w:i/>
          <w:iCs/>
          <w:sz w:val="28"/>
          <w:szCs w:val="28"/>
        </w:rPr>
        <w:t xml:space="preserve"> Notifíquese al Oficial Mayor de Padrón y Licencias, para los fines y efectos legales y administrativos a que haya lugar.</w:t>
      </w:r>
      <w:bookmarkStart w:id="0" w:name="_Hlk221532551"/>
      <w:r w:rsidR="00E00936">
        <w:rPr>
          <w:rFonts w:ascii="Arial" w:hAnsi="Arial" w:cs="Arial"/>
          <w:i/>
          <w:iCs/>
          <w:sz w:val="28"/>
          <w:szCs w:val="28"/>
        </w:rPr>
        <w:t xml:space="preserve"> </w:t>
      </w:r>
      <w:r w:rsidRPr="00FE1BE2">
        <w:rPr>
          <w:rFonts w:ascii="Arial" w:hAnsi="Arial" w:cs="Arial"/>
          <w:i/>
          <w:iCs/>
          <w:sz w:val="28"/>
          <w:szCs w:val="28"/>
        </w:rPr>
        <w:t>ATENTAMENTE.</w:t>
      </w:r>
      <w:r w:rsidR="00E00936">
        <w:rPr>
          <w:rFonts w:ascii="Arial" w:hAnsi="Arial" w:cs="Arial"/>
          <w:i/>
          <w:iCs/>
          <w:sz w:val="28"/>
          <w:szCs w:val="28"/>
        </w:rPr>
        <w:t xml:space="preserve"> </w:t>
      </w:r>
      <w:r w:rsidRPr="00FE1BE2">
        <w:rPr>
          <w:rFonts w:ascii="Arial" w:eastAsia="Cambria" w:hAnsi="Arial" w:cs="Arial"/>
          <w:i/>
          <w:iCs/>
          <w:sz w:val="28"/>
          <w:szCs w:val="28"/>
        </w:rPr>
        <w:t>“Año 2026, Centenario del Natalicio del Compositor Zapotlense Rubén Fuentes Gasson”</w:t>
      </w:r>
      <w:r w:rsidRPr="00FE1BE2">
        <w:rPr>
          <w:rFonts w:ascii="Arial" w:eastAsia="Cambria" w:hAnsi="Arial" w:cs="Arial"/>
          <w:i/>
          <w:iCs/>
          <w:sz w:val="28"/>
          <w:szCs w:val="28"/>
        </w:rPr>
        <w:br/>
        <w:t>“Año 2026, Centenario del Aniversario del Natalicio del Literato Roberto Espinoza Guzmán”</w:t>
      </w:r>
      <w:r w:rsidR="00E00936">
        <w:rPr>
          <w:rFonts w:ascii="Arial" w:eastAsia="Cambria" w:hAnsi="Arial" w:cs="Arial"/>
          <w:i/>
          <w:iCs/>
          <w:sz w:val="28"/>
          <w:szCs w:val="28"/>
        </w:rPr>
        <w:t xml:space="preserve"> </w:t>
      </w:r>
      <w:r w:rsidRPr="00FE1BE2">
        <w:rPr>
          <w:rFonts w:ascii="Arial" w:eastAsia="Cambria" w:hAnsi="Arial" w:cs="Arial"/>
          <w:i/>
          <w:iCs/>
          <w:sz w:val="28"/>
          <w:szCs w:val="28"/>
        </w:rPr>
        <w:t>“Año 2026, Centésimo Quincuagésimo aniversario del Natalicio del Compositor y Director de Orquesta José Paulino de Jesús Alcaraz.”</w:t>
      </w:r>
      <w:bookmarkEnd w:id="0"/>
      <w:r w:rsidRPr="00FE1BE2">
        <w:rPr>
          <w:rFonts w:ascii="Arial" w:hAnsi="Arial" w:cs="Arial"/>
          <w:b/>
          <w:bCs/>
          <w:i/>
          <w:iCs/>
          <w:sz w:val="28"/>
          <w:szCs w:val="28"/>
        </w:rPr>
        <w:br/>
      </w:r>
      <w:r w:rsidRPr="00FE1BE2">
        <w:rPr>
          <w:rFonts w:ascii="Arial" w:hAnsi="Arial" w:cs="Arial"/>
          <w:i/>
          <w:iCs/>
          <w:sz w:val="28"/>
          <w:szCs w:val="28"/>
        </w:rPr>
        <w:t>a los 24 días del mes abril de 2026</w:t>
      </w:r>
      <w:r w:rsidR="00E00936">
        <w:rPr>
          <w:rFonts w:ascii="Arial" w:hAnsi="Arial" w:cs="Arial"/>
          <w:i/>
          <w:iCs/>
          <w:sz w:val="28"/>
          <w:szCs w:val="28"/>
        </w:rPr>
        <w:t xml:space="preserve"> </w:t>
      </w:r>
      <w:r w:rsidRPr="00FE1BE2">
        <w:rPr>
          <w:rStyle w:val="Ninguno"/>
          <w:rFonts w:ascii="Arial" w:hAnsi="Arial" w:cs="Arial"/>
          <w:b/>
          <w:bCs/>
          <w:i/>
          <w:iCs/>
          <w:sz w:val="28"/>
          <w:szCs w:val="28"/>
          <w:lang w:val="es-MX"/>
        </w:rPr>
        <w:t xml:space="preserve">C. ERNESTO SANCHEZ </w:t>
      </w:r>
      <w:proofErr w:type="spellStart"/>
      <w:r w:rsidRPr="00FE1BE2">
        <w:rPr>
          <w:rStyle w:val="Ninguno"/>
          <w:rFonts w:ascii="Arial" w:hAnsi="Arial" w:cs="Arial"/>
          <w:b/>
          <w:bCs/>
          <w:i/>
          <w:iCs/>
          <w:sz w:val="28"/>
          <w:szCs w:val="28"/>
          <w:lang w:val="es-MX"/>
        </w:rPr>
        <w:t>SANCHEZ</w:t>
      </w:r>
      <w:proofErr w:type="spellEnd"/>
      <w:r w:rsidRPr="00FE1BE2">
        <w:rPr>
          <w:rStyle w:val="Ninguno"/>
          <w:rFonts w:ascii="Arial" w:hAnsi="Arial" w:cs="Arial"/>
          <w:b/>
          <w:bCs/>
          <w:i/>
          <w:iCs/>
          <w:sz w:val="28"/>
          <w:szCs w:val="28"/>
          <w:lang w:val="es-MX"/>
        </w:rPr>
        <w:t>.</w:t>
      </w:r>
      <w:r w:rsidR="00E00936">
        <w:rPr>
          <w:rStyle w:val="Ninguno"/>
          <w:rFonts w:ascii="Arial" w:hAnsi="Arial" w:cs="Arial"/>
          <w:b/>
          <w:bCs/>
          <w:i/>
          <w:iCs/>
          <w:sz w:val="28"/>
          <w:szCs w:val="28"/>
          <w:lang w:val="es-MX"/>
        </w:rPr>
        <w:t xml:space="preserve"> </w:t>
      </w:r>
      <w:r w:rsidRPr="00FE1BE2">
        <w:rPr>
          <w:rStyle w:val="Ninguno"/>
          <w:rFonts w:ascii="Arial" w:hAnsi="Arial" w:cs="Arial"/>
          <w:i/>
          <w:iCs/>
          <w:sz w:val="28"/>
          <w:szCs w:val="28"/>
          <w:lang w:val="es-MX"/>
        </w:rPr>
        <w:t>Regidor presidente de la Comisión Edilicia Permanente de Espectáculos Públicos e Inspección y Vigilancia.</w:t>
      </w:r>
      <w:r w:rsidR="00E00936">
        <w:rPr>
          <w:rStyle w:val="Ninguno"/>
          <w:rFonts w:ascii="Arial" w:hAnsi="Arial" w:cs="Arial"/>
          <w:i/>
          <w:iCs/>
          <w:sz w:val="28"/>
          <w:szCs w:val="28"/>
          <w:lang w:val="es-MX"/>
        </w:rPr>
        <w:t xml:space="preserve"> </w:t>
      </w:r>
      <w:r w:rsidR="00E00936">
        <w:rPr>
          <w:rStyle w:val="Ninguno"/>
          <w:rFonts w:ascii="Arial" w:hAnsi="Arial" w:cs="Arial"/>
          <w:b/>
          <w:bCs/>
          <w:i/>
          <w:iCs/>
          <w:sz w:val="28"/>
          <w:szCs w:val="28"/>
          <w:lang w:val="es-MX"/>
        </w:rPr>
        <w:t xml:space="preserve">FIRMA” </w:t>
      </w:r>
      <w:r w:rsidRPr="00FE1BE2">
        <w:rPr>
          <w:rStyle w:val="Ninguno"/>
          <w:rFonts w:ascii="Arial" w:hAnsi="Arial" w:cs="Arial"/>
          <w:b/>
          <w:bCs/>
          <w:i/>
          <w:iCs/>
          <w:sz w:val="28"/>
          <w:szCs w:val="28"/>
          <w:lang w:val="es-MX"/>
        </w:rPr>
        <w:t>C.</w:t>
      </w:r>
      <w:r w:rsidR="00E00936">
        <w:rPr>
          <w:rStyle w:val="Ninguno"/>
          <w:rFonts w:ascii="Arial" w:hAnsi="Arial" w:cs="Arial"/>
          <w:b/>
          <w:bCs/>
          <w:i/>
          <w:iCs/>
          <w:sz w:val="28"/>
          <w:szCs w:val="28"/>
          <w:lang w:val="es-MX"/>
        </w:rPr>
        <w:t xml:space="preserve"> </w:t>
      </w:r>
      <w:r w:rsidRPr="00FE1BE2">
        <w:rPr>
          <w:rStyle w:val="Ninguno"/>
          <w:rFonts w:ascii="Arial" w:hAnsi="Arial" w:cs="Arial"/>
          <w:b/>
          <w:bCs/>
          <w:i/>
          <w:iCs/>
          <w:sz w:val="28"/>
          <w:szCs w:val="28"/>
          <w:lang w:val="es-MX"/>
        </w:rPr>
        <w:t xml:space="preserve">MARISOL MENDOZA PINTO. </w:t>
      </w:r>
      <w:r w:rsidR="00E00936" w:rsidRPr="00FE1BE2">
        <w:rPr>
          <w:rStyle w:val="Ninguno"/>
          <w:rFonts w:ascii="Arial" w:hAnsi="Arial" w:cs="Arial"/>
          <w:i/>
          <w:iCs/>
          <w:sz w:val="28"/>
          <w:szCs w:val="28"/>
          <w:lang w:val="es-MX"/>
        </w:rPr>
        <w:t>Vocal de la Comisión Edilicia</w:t>
      </w:r>
      <w:r w:rsidR="00E00936">
        <w:rPr>
          <w:rStyle w:val="Ninguno"/>
          <w:rFonts w:ascii="Arial" w:hAnsi="Arial" w:cs="Arial"/>
          <w:i/>
          <w:iCs/>
          <w:sz w:val="28"/>
          <w:szCs w:val="28"/>
          <w:lang w:val="es-MX"/>
        </w:rPr>
        <w:t xml:space="preserve"> </w:t>
      </w:r>
      <w:r w:rsidR="00E00936" w:rsidRPr="00FE1BE2">
        <w:rPr>
          <w:rStyle w:val="Ninguno"/>
          <w:rFonts w:ascii="Arial" w:hAnsi="Arial" w:cs="Arial"/>
          <w:i/>
          <w:iCs/>
          <w:sz w:val="28"/>
          <w:szCs w:val="28"/>
          <w:lang w:val="es-MX"/>
        </w:rPr>
        <w:t>Permanente de Espectáculos</w:t>
      </w:r>
      <w:r w:rsidR="00E00936">
        <w:rPr>
          <w:rStyle w:val="Ninguno"/>
          <w:rFonts w:ascii="Arial" w:hAnsi="Arial" w:cs="Arial"/>
          <w:i/>
          <w:iCs/>
          <w:sz w:val="28"/>
          <w:szCs w:val="28"/>
          <w:lang w:val="es-MX"/>
        </w:rPr>
        <w:t xml:space="preserve"> </w:t>
      </w:r>
      <w:r w:rsidR="00E00936" w:rsidRPr="00FE1BE2">
        <w:rPr>
          <w:rStyle w:val="Ninguno"/>
          <w:rFonts w:ascii="Arial" w:hAnsi="Arial" w:cs="Arial"/>
          <w:i/>
          <w:iCs/>
          <w:sz w:val="28"/>
          <w:szCs w:val="28"/>
          <w:lang w:val="es-MX"/>
        </w:rPr>
        <w:t>Públicos e Inspección</w:t>
      </w:r>
      <w:r w:rsidR="00E00936">
        <w:rPr>
          <w:rStyle w:val="Ninguno"/>
          <w:rFonts w:ascii="Arial" w:hAnsi="Arial" w:cs="Arial"/>
          <w:i/>
          <w:iCs/>
          <w:sz w:val="28"/>
          <w:szCs w:val="28"/>
          <w:lang w:val="es-MX"/>
        </w:rPr>
        <w:t xml:space="preserve"> </w:t>
      </w:r>
      <w:r w:rsidR="00E00936" w:rsidRPr="00FE1BE2">
        <w:rPr>
          <w:rStyle w:val="Ninguno"/>
          <w:rFonts w:ascii="Arial" w:hAnsi="Arial" w:cs="Arial"/>
          <w:i/>
          <w:iCs/>
          <w:sz w:val="28"/>
          <w:szCs w:val="28"/>
          <w:lang w:val="es-MX"/>
        </w:rPr>
        <w:t>y Vigilancia.</w:t>
      </w:r>
      <w:r w:rsidR="00E00936">
        <w:rPr>
          <w:rStyle w:val="Ninguno"/>
          <w:rFonts w:ascii="Arial" w:hAnsi="Arial" w:cs="Arial"/>
          <w:i/>
          <w:iCs/>
          <w:sz w:val="28"/>
          <w:szCs w:val="28"/>
          <w:lang w:val="es-MX"/>
        </w:rPr>
        <w:t xml:space="preserve"> </w:t>
      </w:r>
      <w:r w:rsidR="00E00936">
        <w:rPr>
          <w:rStyle w:val="Ninguno"/>
          <w:rFonts w:ascii="Arial" w:hAnsi="Arial" w:cs="Arial"/>
          <w:b/>
          <w:bCs/>
          <w:i/>
          <w:iCs/>
          <w:sz w:val="28"/>
          <w:szCs w:val="28"/>
          <w:lang w:val="es-MX"/>
        </w:rPr>
        <w:t xml:space="preserve">NO FIRMA” </w:t>
      </w:r>
      <w:r w:rsidRPr="00FE1BE2">
        <w:rPr>
          <w:rStyle w:val="Ninguno"/>
          <w:rFonts w:ascii="Arial" w:hAnsi="Arial" w:cs="Arial"/>
          <w:b/>
          <w:bCs/>
          <w:i/>
          <w:iCs/>
          <w:sz w:val="28"/>
          <w:szCs w:val="28"/>
          <w:lang w:val="es-MX"/>
        </w:rPr>
        <w:t xml:space="preserve">C. OSCAR MURGUIA TORRES. </w:t>
      </w:r>
      <w:r w:rsidRPr="00FE1BE2">
        <w:rPr>
          <w:rStyle w:val="Ninguno"/>
          <w:rFonts w:ascii="Arial" w:hAnsi="Arial" w:cs="Arial"/>
          <w:i/>
          <w:iCs/>
          <w:sz w:val="28"/>
          <w:szCs w:val="28"/>
          <w:lang w:val="es-MX"/>
        </w:rPr>
        <w:t>Vocal de la Comisión Edilicia</w:t>
      </w:r>
      <w:r w:rsidR="00E00936">
        <w:rPr>
          <w:rStyle w:val="Ninguno"/>
          <w:rFonts w:ascii="Arial" w:hAnsi="Arial" w:cs="Arial"/>
          <w:i/>
          <w:iCs/>
          <w:sz w:val="28"/>
          <w:szCs w:val="28"/>
          <w:lang w:val="es-MX"/>
        </w:rPr>
        <w:t xml:space="preserve"> </w:t>
      </w:r>
      <w:r w:rsidRPr="00FE1BE2">
        <w:rPr>
          <w:rStyle w:val="Ninguno"/>
          <w:rFonts w:ascii="Arial" w:hAnsi="Arial" w:cs="Arial"/>
          <w:i/>
          <w:iCs/>
          <w:sz w:val="28"/>
          <w:szCs w:val="28"/>
          <w:lang w:val="es-MX"/>
        </w:rPr>
        <w:t>Permanente de</w:t>
      </w:r>
      <w:r w:rsidR="00E00936">
        <w:rPr>
          <w:rStyle w:val="Ninguno"/>
          <w:rFonts w:ascii="Arial" w:hAnsi="Arial" w:cs="Arial"/>
          <w:i/>
          <w:iCs/>
          <w:sz w:val="28"/>
          <w:szCs w:val="28"/>
          <w:lang w:val="es-MX"/>
        </w:rPr>
        <w:t xml:space="preserve"> </w:t>
      </w:r>
      <w:r w:rsidRPr="00FE1BE2">
        <w:rPr>
          <w:rStyle w:val="Ninguno"/>
          <w:rFonts w:ascii="Arial" w:hAnsi="Arial" w:cs="Arial"/>
          <w:i/>
          <w:iCs/>
          <w:sz w:val="28"/>
          <w:szCs w:val="28"/>
          <w:lang w:val="es-MX"/>
        </w:rPr>
        <w:lastRenderedPageBreak/>
        <w:t>Espectáculos</w:t>
      </w:r>
      <w:r w:rsidR="00E00936">
        <w:rPr>
          <w:rStyle w:val="Ninguno"/>
          <w:rFonts w:ascii="Arial" w:eastAsia="Arial" w:hAnsi="Arial" w:cs="Arial"/>
          <w:b/>
          <w:bCs/>
          <w:i/>
          <w:iCs/>
          <w:sz w:val="28"/>
          <w:szCs w:val="28"/>
          <w:lang w:val="es-MX"/>
        </w:rPr>
        <w:t xml:space="preserve"> </w:t>
      </w:r>
      <w:r w:rsidRPr="00FE1BE2">
        <w:rPr>
          <w:rStyle w:val="Ninguno"/>
          <w:rFonts w:ascii="Arial" w:hAnsi="Arial" w:cs="Arial"/>
          <w:i/>
          <w:iCs/>
          <w:sz w:val="28"/>
          <w:szCs w:val="28"/>
          <w:lang w:val="es-MX"/>
        </w:rPr>
        <w:t xml:space="preserve">Públicos e Inspección y Vigilancia. </w:t>
      </w:r>
      <w:r w:rsidR="00E00936">
        <w:rPr>
          <w:rStyle w:val="Ninguno"/>
          <w:rFonts w:ascii="Arial" w:hAnsi="Arial" w:cs="Arial"/>
          <w:b/>
          <w:bCs/>
          <w:i/>
          <w:iCs/>
          <w:sz w:val="28"/>
          <w:szCs w:val="28"/>
          <w:lang w:val="es-MX"/>
        </w:rPr>
        <w:t>FIRMA”</w:t>
      </w:r>
      <w:r w:rsidR="00643AE8">
        <w:rPr>
          <w:rStyle w:val="Ninguno"/>
          <w:rFonts w:ascii="Arial" w:hAnsi="Arial" w:cs="Arial"/>
          <w:b/>
          <w:bCs/>
          <w:i/>
          <w:iCs/>
          <w:sz w:val="28"/>
          <w:szCs w:val="28"/>
          <w:lang w:val="es-MX"/>
        </w:rPr>
        <w:t xml:space="preserve"> C. Regidor Ernesto Sánchez </w:t>
      </w:r>
      <w:proofErr w:type="spellStart"/>
      <w:r w:rsidR="00643AE8">
        <w:rPr>
          <w:rStyle w:val="Ninguno"/>
          <w:rFonts w:ascii="Arial" w:hAnsi="Arial" w:cs="Arial"/>
          <w:b/>
          <w:bCs/>
          <w:i/>
          <w:iCs/>
          <w:sz w:val="28"/>
          <w:szCs w:val="28"/>
          <w:lang w:val="es-MX"/>
        </w:rPr>
        <w:t>Sánchez</w:t>
      </w:r>
      <w:proofErr w:type="spellEnd"/>
      <w:r w:rsidR="00643AE8">
        <w:rPr>
          <w:rStyle w:val="Ninguno"/>
          <w:rFonts w:ascii="Arial" w:hAnsi="Arial" w:cs="Arial"/>
          <w:b/>
          <w:bCs/>
          <w:i/>
          <w:iCs/>
          <w:sz w:val="28"/>
          <w:szCs w:val="28"/>
          <w:lang w:val="es-MX"/>
        </w:rPr>
        <w:t xml:space="preserve">: </w:t>
      </w:r>
      <w:r w:rsidR="00643AE8">
        <w:rPr>
          <w:rStyle w:val="Ninguno"/>
          <w:rFonts w:ascii="Arial" w:hAnsi="Arial" w:cs="Arial"/>
          <w:sz w:val="28"/>
          <w:szCs w:val="28"/>
          <w:lang w:val="es-MX"/>
        </w:rPr>
        <w:t>Antes de ceder el uso de la voz, quiero comentarle</w:t>
      </w:r>
      <w:r w:rsidR="009C7A42">
        <w:rPr>
          <w:rStyle w:val="Ninguno"/>
          <w:rFonts w:ascii="Arial" w:hAnsi="Arial" w:cs="Arial"/>
          <w:sz w:val="28"/>
          <w:szCs w:val="28"/>
          <w:lang w:val="es-MX"/>
        </w:rPr>
        <w:t>s</w:t>
      </w:r>
      <w:r w:rsidR="00643AE8">
        <w:rPr>
          <w:rStyle w:val="Ninguno"/>
          <w:rFonts w:ascii="Arial" w:hAnsi="Arial" w:cs="Arial"/>
          <w:sz w:val="28"/>
          <w:szCs w:val="28"/>
          <w:lang w:val="es-MX"/>
        </w:rPr>
        <w:t xml:space="preserve"> a los compañeros </w:t>
      </w:r>
      <w:r w:rsidR="00BB45D9">
        <w:rPr>
          <w:rStyle w:val="Ninguno"/>
          <w:rFonts w:ascii="Arial" w:hAnsi="Arial" w:cs="Arial"/>
          <w:sz w:val="28"/>
          <w:szCs w:val="28"/>
          <w:lang w:val="es-MX"/>
        </w:rPr>
        <w:t xml:space="preserve">Regidores, que el oficio que nos hacen llegar, era para una </w:t>
      </w:r>
      <w:r w:rsidR="009C7A42">
        <w:rPr>
          <w:rStyle w:val="Ninguno"/>
          <w:rFonts w:ascii="Arial" w:hAnsi="Arial" w:cs="Arial"/>
          <w:sz w:val="28"/>
          <w:szCs w:val="28"/>
          <w:lang w:val="es-MX"/>
        </w:rPr>
        <w:t xml:space="preserve">ampliación de horario hasta la 01:00 a.m. una de la mañana. Consideramos que, al no haber un permiso todavía para nadie en este tipo de giros has la 01:00 a.m. una de la mañana, fue por eso razón que deliberamos solamente otorgarlo hasta las 12:00 a.m. doce de la noche. Porque si autorizamos hasta la 01:00 a.m. una de la mañana, pues bueno, al ratito nos van a llover solicitudes de todos lados, y sería a lo mejor un poco más </w:t>
      </w:r>
      <w:proofErr w:type="spellStart"/>
      <w:r w:rsidR="009C7A42">
        <w:rPr>
          <w:rStyle w:val="Ninguno"/>
          <w:rFonts w:ascii="Arial" w:hAnsi="Arial" w:cs="Arial"/>
          <w:sz w:val="28"/>
          <w:szCs w:val="28"/>
          <w:lang w:val="es-MX"/>
        </w:rPr>
        <w:t>incomodo</w:t>
      </w:r>
      <w:proofErr w:type="spellEnd"/>
      <w:r w:rsidR="009C7A42">
        <w:rPr>
          <w:rStyle w:val="Ninguno"/>
          <w:rFonts w:ascii="Arial" w:hAnsi="Arial" w:cs="Arial"/>
          <w:sz w:val="28"/>
          <w:szCs w:val="28"/>
          <w:lang w:val="es-MX"/>
        </w:rPr>
        <w:t xml:space="preserve"> para los vecinos o para muchas personas que están a los alrededores </w:t>
      </w:r>
      <w:r w:rsidR="001100FC">
        <w:rPr>
          <w:rStyle w:val="Ninguno"/>
          <w:rFonts w:ascii="Arial" w:hAnsi="Arial" w:cs="Arial"/>
          <w:sz w:val="28"/>
          <w:szCs w:val="28"/>
          <w:lang w:val="es-MX"/>
        </w:rPr>
        <w:t xml:space="preserve">de </w:t>
      </w:r>
      <w:proofErr w:type="spellStart"/>
      <w:r w:rsidR="001100FC">
        <w:rPr>
          <w:rStyle w:val="Ninguno"/>
          <w:rFonts w:ascii="Arial" w:hAnsi="Arial" w:cs="Arial"/>
          <w:sz w:val="28"/>
          <w:szCs w:val="28"/>
          <w:lang w:val="es-MX"/>
        </w:rPr>
        <w:t>donde</w:t>
      </w:r>
      <w:proofErr w:type="spellEnd"/>
      <w:r w:rsidR="001100FC">
        <w:rPr>
          <w:rStyle w:val="Ninguno"/>
          <w:rFonts w:ascii="Arial" w:hAnsi="Arial" w:cs="Arial"/>
          <w:sz w:val="28"/>
          <w:szCs w:val="28"/>
          <w:lang w:val="es-MX"/>
        </w:rPr>
        <w:t xml:space="preserve"> vienen a hacer este tipo de giros. Razón por la cual</w:t>
      </w:r>
      <w:r w:rsidR="007A5126">
        <w:rPr>
          <w:rStyle w:val="Ninguno"/>
          <w:rFonts w:ascii="Arial" w:hAnsi="Arial" w:cs="Arial"/>
          <w:sz w:val="28"/>
          <w:szCs w:val="28"/>
          <w:lang w:val="es-MX"/>
        </w:rPr>
        <w:t xml:space="preserve">, de las 2 hrs. dos horas que pedía, en ese oficio, es la deliberación que tuvo la Comisión de Espectáculos Públicos, consideramos que tenía que ceñirse nada más, hasta lo que vendría a ser un horario de las 12:00 a.m. doce de la noche. Es cuanto, Señora Secretaria. </w:t>
      </w:r>
      <w:r w:rsidR="00213664">
        <w:rPr>
          <w:rStyle w:val="Ninguno"/>
          <w:rFonts w:ascii="Arial" w:hAnsi="Arial" w:cs="Arial"/>
          <w:b/>
          <w:bCs/>
          <w:i/>
          <w:iCs/>
          <w:sz w:val="28"/>
          <w:szCs w:val="28"/>
          <w:lang w:val="es-MX"/>
        </w:rPr>
        <w:t xml:space="preserve">C. Secretaria de Ayuntamiento Karla Cisneros Torres: </w:t>
      </w:r>
      <w:r w:rsidR="00213664">
        <w:rPr>
          <w:rStyle w:val="Ninguno"/>
          <w:rFonts w:ascii="Arial" w:hAnsi="Arial" w:cs="Arial"/>
          <w:sz w:val="28"/>
          <w:szCs w:val="28"/>
          <w:lang w:val="es-MX"/>
        </w:rPr>
        <w:t xml:space="preserve">Gracias Regidor. ¿Alguien desea hacer uso de la voz?... Si no hay comentarios, voy a someter a su consideración la autorización de </w:t>
      </w:r>
      <w:r w:rsidR="00643AE8" w:rsidRPr="00433818">
        <w:rPr>
          <w:rFonts w:ascii="Arial" w:hAnsi="Arial" w:cs="Arial"/>
          <w:bCs/>
          <w:sz w:val="28"/>
          <w:szCs w:val="28"/>
        </w:rPr>
        <w:t xml:space="preserve">Iniciativa de </w:t>
      </w:r>
      <w:r w:rsidR="00643AE8">
        <w:rPr>
          <w:rFonts w:ascii="Arial" w:hAnsi="Arial" w:cs="Arial"/>
          <w:bCs/>
          <w:sz w:val="28"/>
          <w:szCs w:val="28"/>
        </w:rPr>
        <w:t>D</w:t>
      </w:r>
      <w:r w:rsidR="00643AE8" w:rsidRPr="00433818">
        <w:rPr>
          <w:rFonts w:ascii="Arial" w:hAnsi="Arial" w:cs="Arial"/>
          <w:bCs/>
          <w:sz w:val="28"/>
          <w:szCs w:val="28"/>
        </w:rPr>
        <w:t xml:space="preserve">ictamen que autoriza la solicitud de ampliación de horario de la </w:t>
      </w:r>
      <w:r w:rsidR="00643AE8">
        <w:rPr>
          <w:rFonts w:ascii="Arial" w:hAnsi="Arial" w:cs="Arial"/>
          <w:bCs/>
          <w:sz w:val="28"/>
          <w:szCs w:val="28"/>
        </w:rPr>
        <w:t>L</w:t>
      </w:r>
      <w:r w:rsidR="00643AE8" w:rsidRPr="00433818">
        <w:rPr>
          <w:rFonts w:ascii="Arial" w:hAnsi="Arial" w:cs="Arial"/>
          <w:bCs/>
          <w:sz w:val="28"/>
          <w:szCs w:val="28"/>
        </w:rPr>
        <w:t xml:space="preserve">icencia </w:t>
      </w:r>
      <w:r w:rsidR="00643AE8">
        <w:rPr>
          <w:rFonts w:ascii="Arial" w:hAnsi="Arial" w:cs="Arial"/>
          <w:bCs/>
          <w:sz w:val="28"/>
          <w:szCs w:val="28"/>
        </w:rPr>
        <w:t>M</w:t>
      </w:r>
      <w:r w:rsidR="00643AE8" w:rsidRPr="00433818">
        <w:rPr>
          <w:rFonts w:ascii="Arial" w:hAnsi="Arial" w:cs="Arial"/>
          <w:bCs/>
          <w:sz w:val="28"/>
          <w:szCs w:val="28"/>
        </w:rPr>
        <w:t xml:space="preserve">unicipal </w:t>
      </w:r>
      <w:r w:rsidR="00643AE8">
        <w:rPr>
          <w:rFonts w:ascii="Arial" w:hAnsi="Arial" w:cs="Arial"/>
          <w:bCs/>
          <w:sz w:val="28"/>
          <w:szCs w:val="28"/>
        </w:rPr>
        <w:t>B</w:t>
      </w:r>
      <w:r w:rsidR="00643AE8" w:rsidRPr="00433818">
        <w:rPr>
          <w:rFonts w:ascii="Arial" w:hAnsi="Arial" w:cs="Arial"/>
          <w:bCs/>
          <w:sz w:val="28"/>
          <w:szCs w:val="28"/>
        </w:rPr>
        <w:t xml:space="preserve">-012014 con giro de venta bebidas en </w:t>
      </w:r>
      <w:r w:rsidR="00643AE8">
        <w:rPr>
          <w:rFonts w:ascii="Arial" w:hAnsi="Arial" w:cs="Arial"/>
          <w:bCs/>
          <w:sz w:val="28"/>
          <w:szCs w:val="28"/>
        </w:rPr>
        <w:t>C</w:t>
      </w:r>
      <w:r w:rsidR="00643AE8" w:rsidRPr="00433818">
        <w:rPr>
          <w:rFonts w:ascii="Arial" w:hAnsi="Arial" w:cs="Arial"/>
          <w:bCs/>
          <w:sz w:val="28"/>
          <w:szCs w:val="28"/>
        </w:rPr>
        <w:t xml:space="preserve">lubes </w:t>
      </w:r>
      <w:r w:rsidR="00643AE8">
        <w:rPr>
          <w:rFonts w:ascii="Arial" w:hAnsi="Arial" w:cs="Arial"/>
          <w:bCs/>
          <w:sz w:val="28"/>
          <w:szCs w:val="28"/>
        </w:rPr>
        <w:t>S</w:t>
      </w:r>
      <w:r w:rsidR="00643AE8" w:rsidRPr="00433818">
        <w:rPr>
          <w:rFonts w:ascii="Arial" w:hAnsi="Arial" w:cs="Arial"/>
          <w:bCs/>
          <w:sz w:val="28"/>
          <w:szCs w:val="28"/>
        </w:rPr>
        <w:t xml:space="preserve">ociales, </w:t>
      </w:r>
      <w:r w:rsidR="00643AE8">
        <w:rPr>
          <w:rFonts w:ascii="Arial" w:hAnsi="Arial" w:cs="Arial"/>
          <w:bCs/>
          <w:sz w:val="28"/>
          <w:szCs w:val="28"/>
        </w:rPr>
        <w:t>D</w:t>
      </w:r>
      <w:r w:rsidR="00643AE8" w:rsidRPr="00433818">
        <w:rPr>
          <w:rFonts w:ascii="Arial" w:hAnsi="Arial" w:cs="Arial"/>
          <w:bCs/>
          <w:sz w:val="28"/>
          <w:szCs w:val="28"/>
        </w:rPr>
        <w:t xml:space="preserve">eportivos, </w:t>
      </w:r>
      <w:proofErr w:type="spellStart"/>
      <w:r w:rsidR="00643AE8">
        <w:rPr>
          <w:rFonts w:ascii="Arial" w:hAnsi="Arial" w:cs="Arial"/>
          <w:bCs/>
          <w:sz w:val="28"/>
          <w:szCs w:val="28"/>
        </w:rPr>
        <w:t>R</w:t>
      </w:r>
      <w:r w:rsidR="00643AE8" w:rsidRPr="00433818">
        <w:rPr>
          <w:rFonts w:ascii="Arial" w:hAnsi="Arial" w:cs="Arial"/>
          <w:bCs/>
          <w:sz w:val="28"/>
          <w:szCs w:val="28"/>
        </w:rPr>
        <w:t>ecr</w:t>
      </w:r>
      <w:proofErr w:type="spellEnd"/>
      <w:r w:rsidR="00643AE8" w:rsidRPr="00433818">
        <w:rPr>
          <w:rFonts w:ascii="Arial" w:hAnsi="Arial" w:cs="Arial"/>
          <w:bCs/>
          <w:sz w:val="28"/>
          <w:szCs w:val="28"/>
        </w:rPr>
        <w:t xml:space="preserve">, denominado </w:t>
      </w:r>
      <w:r w:rsidR="00643AE8">
        <w:rPr>
          <w:rFonts w:ascii="Arial" w:hAnsi="Arial" w:cs="Arial"/>
          <w:bCs/>
          <w:sz w:val="28"/>
          <w:szCs w:val="28"/>
        </w:rPr>
        <w:t>L</w:t>
      </w:r>
      <w:r w:rsidR="00643AE8" w:rsidRPr="00433818">
        <w:rPr>
          <w:rFonts w:ascii="Arial" w:hAnsi="Arial" w:cs="Arial"/>
          <w:bCs/>
          <w:sz w:val="28"/>
          <w:szCs w:val="28"/>
        </w:rPr>
        <w:t xml:space="preserve">eona </w:t>
      </w:r>
      <w:r w:rsidR="00643AE8">
        <w:rPr>
          <w:rFonts w:ascii="Arial" w:hAnsi="Arial" w:cs="Arial"/>
          <w:bCs/>
          <w:sz w:val="28"/>
          <w:szCs w:val="28"/>
        </w:rPr>
        <w:t>F</w:t>
      </w:r>
      <w:r w:rsidR="00643AE8" w:rsidRPr="00433818">
        <w:rPr>
          <w:rFonts w:ascii="Arial" w:hAnsi="Arial" w:cs="Arial"/>
          <w:bCs/>
          <w:sz w:val="28"/>
          <w:szCs w:val="28"/>
        </w:rPr>
        <w:t xml:space="preserve">ut &amp; </w:t>
      </w:r>
      <w:r w:rsidR="00643AE8">
        <w:rPr>
          <w:rFonts w:ascii="Arial" w:hAnsi="Arial" w:cs="Arial"/>
          <w:bCs/>
          <w:sz w:val="28"/>
          <w:szCs w:val="28"/>
        </w:rPr>
        <w:t>P</w:t>
      </w:r>
      <w:r w:rsidR="00643AE8" w:rsidRPr="00433818">
        <w:rPr>
          <w:rFonts w:ascii="Arial" w:hAnsi="Arial" w:cs="Arial"/>
          <w:bCs/>
          <w:sz w:val="28"/>
          <w:szCs w:val="28"/>
        </w:rPr>
        <w:t>adel</w:t>
      </w:r>
      <w:r w:rsidR="00213664">
        <w:rPr>
          <w:rFonts w:ascii="Arial" w:hAnsi="Arial" w:cs="Arial"/>
          <w:bCs/>
          <w:sz w:val="28"/>
          <w:szCs w:val="28"/>
        </w:rPr>
        <w:t xml:space="preserve">, en los términos en que fueron expuestos. Si están por la afirmativa de aprobarlo, bajo la modalidad de votación económica, sírvase manifestarlo levantando su mano… </w:t>
      </w:r>
      <w:r w:rsidR="00213664">
        <w:rPr>
          <w:rFonts w:ascii="Arial" w:hAnsi="Arial" w:cs="Arial"/>
          <w:b/>
          <w:sz w:val="28"/>
          <w:szCs w:val="28"/>
        </w:rPr>
        <w:t xml:space="preserve">14 votos a favor. </w:t>
      </w:r>
      <w:r w:rsidR="00213664" w:rsidRPr="00213664">
        <w:rPr>
          <w:rFonts w:ascii="Arial" w:hAnsi="Arial" w:cs="Arial"/>
          <w:b/>
          <w:sz w:val="28"/>
          <w:szCs w:val="28"/>
        </w:rPr>
        <w:t xml:space="preserve">2 </w:t>
      </w:r>
      <w:r w:rsidR="00213664">
        <w:rPr>
          <w:rFonts w:ascii="Arial" w:hAnsi="Arial" w:cs="Arial"/>
          <w:b/>
          <w:sz w:val="28"/>
          <w:szCs w:val="28"/>
        </w:rPr>
        <w:t xml:space="preserve">ausencias: </w:t>
      </w:r>
      <w:r w:rsidR="00213664">
        <w:rPr>
          <w:rFonts w:ascii="Arial" w:hAnsi="Arial" w:cs="Arial"/>
          <w:bCs/>
          <w:sz w:val="28"/>
          <w:szCs w:val="28"/>
        </w:rPr>
        <w:t xml:space="preserve">De la C. Regidora Bertha Silvia Gómez Ramos, y del C. Regidor Higinio del Toro Pérez. </w:t>
      </w:r>
      <w:r w:rsidR="00213664">
        <w:rPr>
          <w:rFonts w:ascii="Arial" w:hAnsi="Arial" w:cs="Arial"/>
          <w:b/>
          <w:sz w:val="28"/>
          <w:szCs w:val="28"/>
        </w:rPr>
        <w:t>Aprobado por mayoría calificada. - - - - - - - - - - - - - - - - - - -</w:t>
      </w:r>
      <w:r w:rsidR="009F0F87" w:rsidRPr="00836ED3">
        <w:rPr>
          <w:rFonts w:ascii="Arial" w:hAnsi="Arial" w:cs="Arial"/>
          <w:b/>
          <w:sz w:val="28"/>
          <w:szCs w:val="28"/>
          <w:u w:val="single"/>
        </w:rPr>
        <w:t>OCTAVO</w:t>
      </w:r>
      <w:r w:rsidR="00836ED3" w:rsidRPr="00836ED3">
        <w:rPr>
          <w:rFonts w:ascii="Arial" w:hAnsi="Arial" w:cs="Arial"/>
          <w:b/>
          <w:sz w:val="28"/>
          <w:szCs w:val="28"/>
          <w:u w:val="single"/>
        </w:rPr>
        <w:t xml:space="preserve"> PUNTO</w:t>
      </w:r>
      <w:r w:rsidR="009F0F87">
        <w:rPr>
          <w:rFonts w:ascii="Arial" w:hAnsi="Arial" w:cs="Arial"/>
          <w:b/>
          <w:sz w:val="28"/>
          <w:szCs w:val="28"/>
        </w:rPr>
        <w:t xml:space="preserve">: </w:t>
      </w:r>
      <w:r w:rsidR="009F0F87" w:rsidRPr="00433818">
        <w:rPr>
          <w:rFonts w:ascii="Arial" w:hAnsi="Arial" w:cs="Arial"/>
          <w:bCs/>
          <w:sz w:val="28"/>
          <w:szCs w:val="28"/>
        </w:rPr>
        <w:t xml:space="preserve">Dictamen que aprueba los </w:t>
      </w:r>
      <w:r w:rsidR="009F0F87">
        <w:rPr>
          <w:rFonts w:ascii="Arial" w:hAnsi="Arial" w:cs="Arial"/>
          <w:bCs/>
          <w:sz w:val="28"/>
          <w:szCs w:val="28"/>
        </w:rPr>
        <w:t>T</w:t>
      </w:r>
      <w:r w:rsidR="009F0F87" w:rsidRPr="00433818">
        <w:rPr>
          <w:rFonts w:ascii="Arial" w:hAnsi="Arial" w:cs="Arial"/>
          <w:bCs/>
          <w:sz w:val="28"/>
          <w:szCs w:val="28"/>
        </w:rPr>
        <w:t xml:space="preserve">echos </w:t>
      </w:r>
      <w:r w:rsidR="009F0F87">
        <w:rPr>
          <w:rFonts w:ascii="Arial" w:hAnsi="Arial" w:cs="Arial"/>
          <w:bCs/>
          <w:sz w:val="28"/>
          <w:szCs w:val="28"/>
        </w:rPr>
        <w:lastRenderedPageBreak/>
        <w:t>F</w:t>
      </w:r>
      <w:r w:rsidR="009F0F87" w:rsidRPr="00433818">
        <w:rPr>
          <w:rFonts w:ascii="Arial" w:hAnsi="Arial" w:cs="Arial"/>
          <w:bCs/>
          <w:sz w:val="28"/>
          <w:szCs w:val="28"/>
        </w:rPr>
        <w:t xml:space="preserve">inancieros </w:t>
      </w:r>
      <w:r w:rsidR="009F0F87">
        <w:rPr>
          <w:rFonts w:ascii="Arial" w:hAnsi="Arial" w:cs="Arial"/>
          <w:bCs/>
          <w:sz w:val="28"/>
          <w:szCs w:val="28"/>
        </w:rPr>
        <w:t>P</w:t>
      </w:r>
      <w:r w:rsidR="009F0F87" w:rsidRPr="00433818">
        <w:rPr>
          <w:rFonts w:ascii="Arial" w:hAnsi="Arial" w:cs="Arial"/>
          <w:bCs/>
          <w:sz w:val="28"/>
          <w:szCs w:val="28"/>
        </w:rPr>
        <w:t xml:space="preserve">resupuestados y la </w:t>
      </w:r>
      <w:r w:rsidR="009F0F87">
        <w:rPr>
          <w:rFonts w:ascii="Arial" w:hAnsi="Arial" w:cs="Arial"/>
          <w:bCs/>
          <w:sz w:val="28"/>
          <w:szCs w:val="28"/>
        </w:rPr>
        <w:t>M</w:t>
      </w:r>
      <w:r w:rsidR="009F0F87" w:rsidRPr="00433818">
        <w:rPr>
          <w:rFonts w:ascii="Arial" w:hAnsi="Arial" w:cs="Arial"/>
          <w:bCs/>
          <w:sz w:val="28"/>
          <w:szCs w:val="28"/>
        </w:rPr>
        <w:t xml:space="preserve">odalidad de </w:t>
      </w:r>
      <w:r w:rsidR="009F0F87">
        <w:rPr>
          <w:rFonts w:ascii="Arial" w:hAnsi="Arial" w:cs="Arial"/>
          <w:bCs/>
          <w:sz w:val="28"/>
          <w:szCs w:val="28"/>
        </w:rPr>
        <w:t>A</w:t>
      </w:r>
      <w:r w:rsidR="009F0F87" w:rsidRPr="00433818">
        <w:rPr>
          <w:rFonts w:ascii="Arial" w:hAnsi="Arial" w:cs="Arial"/>
          <w:bCs/>
          <w:sz w:val="28"/>
          <w:szCs w:val="28"/>
        </w:rPr>
        <w:t xml:space="preserve">dministración </w:t>
      </w:r>
      <w:r w:rsidR="009F0F87">
        <w:rPr>
          <w:rFonts w:ascii="Arial" w:hAnsi="Arial" w:cs="Arial"/>
          <w:bCs/>
          <w:sz w:val="28"/>
          <w:szCs w:val="28"/>
        </w:rPr>
        <w:t>D</w:t>
      </w:r>
      <w:r w:rsidR="009F0F87" w:rsidRPr="00433818">
        <w:rPr>
          <w:rFonts w:ascii="Arial" w:hAnsi="Arial" w:cs="Arial"/>
          <w:bCs/>
          <w:sz w:val="28"/>
          <w:szCs w:val="28"/>
        </w:rPr>
        <w:t xml:space="preserve">irecta para los </w:t>
      </w:r>
      <w:r w:rsidR="009F0F87">
        <w:rPr>
          <w:rFonts w:ascii="Arial" w:hAnsi="Arial" w:cs="Arial"/>
          <w:bCs/>
          <w:sz w:val="28"/>
          <w:szCs w:val="28"/>
        </w:rPr>
        <w:t>P</w:t>
      </w:r>
      <w:r w:rsidR="009F0F87" w:rsidRPr="00433818">
        <w:rPr>
          <w:rFonts w:ascii="Arial" w:hAnsi="Arial" w:cs="Arial"/>
          <w:bCs/>
          <w:sz w:val="28"/>
          <w:szCs w:val="28"/>
        </w:rPr>
        <w:t xml:space="preserve">royectos de </w:t>
      </w:r>
      <w:r w:rsidR="009F0F87">
        <w:rPr>
          <w:rFonts w:ascii="Arial" w:hAnsi="Arial" w:cs="Arial"/>
          <w:bCs/>
          <w:sz w:val="28"/>
          <w:szCs w:val="28"/>
        </w:rPr>
        <w:t>O</w:t>
      </w:r>
      <w:r w:rsidR="009F0F87" w:rsidRPr="00433818">
        <w:rPr>
          <w:rFonts w:ascii="Arial" w:hAnsi="Arial" w:cs="Arial"/>
          <w:bCs/>
          <w:sz w:val="28"/>
          <w:szCs w:val="28"/>
        </w:rPr>
        <w:t xml:space="preserve">bras </w:t>
      </w:r>
      <w:r w:rsidR="009F0F87">
        <w:rPr>
          <w:rFonts w:ascii="Arial" w:hAnsi="Arial" w:cs="Arial"/>
          <w:bCs/>
          <w:sz w:val="28"/>
          <w:szCs w:val="28"/>
        </w:rPr>
        <w:t>P</w:t>
      </w:r>
      <w:r w:rsidR="009F0F87" w:rsidRPr="00433818">
        <w:rPr>
          <w:rFonts w:ascii="Arial" w:hAnsi="Arial" w:cs="Arial"/>
          <w:bCs/>
          <w:sz w:val="28"/>
          <w:szCs w:val="28"/>
        </w:rPr>
        <w:t xml:space="preserve">úblicas números: </w:t>
      </w:r>
      <w:r w:rsidR="009F0F87">
        <w:rPr>
          <w:rFonts w:ascii="Arial" w:hAnsi="Arial" w:cs="Arial"/>
          <w:bCs/>
          <w:sz w:val="28"/>
          <w:szCs w:val="28"/>
        </w:rPr>
        <w:t>FORTA</w:t>
      </w:r>
      <w:r w:rsidR="009F0F87" w:rsidRPr="00433818">
        <w:rPr>
          <w:rFonts w:ascii="Arial" w:hAnsi="Arial" w:cs="Arial"/>
          <w:bCs/>
          <w:sz w:val="28"/>
          <w:szCs w:val="28"/>
        </w:rPr>
        <w:t xml:space="preserve">-15-2026 y </w:t>
      </w:r>
      <w:r w:rsidR="009F0F87">
        <w:rPr>
          <w:rFonts w:ascii="Arial" w:hAnsi="Arial" w:cs="Arial"/>
          <w:bCs/>
          <w:sz w:val="28"/>
          <w:szCs w:val="28"/>
        </w:rPr>
        <w:t>FORTA</w:t>
      </w:r>
      <w:r w:rsidR="009F0F87" w:rsidRPr="00433818">
        <w:rPr>
          <w:rFonts w:ascii="Arial" w:hAnsi="Arial" w:cs="Arial"/>
          <w:bCs/>
          <w:sz w:val="28"/>
          <w:szCs w:val="28"/>
        </w:rPr>
        <w:t xml:space="preserve">-16-2026; provenientes de </w:t>
      </w:r>
      <w:r w:rsidR="009F0F87">
        <w:rPr>
          <w:rFonts w:ascii="Arial" w:hAnsi="Arial" w:cs="Arial"/>
          <w:bCs/>
          <w:sz w:val="28"/>
          <w:szCs w:val="28"/>
        </w:rPr>
        <w:t>R</w:t>
      </w:r>
      <w:r w:rsidR="009F0F87" w:rsidRPr="00433818">
        <w:rPr>
          <w:rFonts w:ascii="Arial" w:hAnsi="Arial" w:cs="Arial"/>
          <w:bCs/>
          <w:sz w:val="28"/>
          <w:szCs w:val="28"/>
        </w:rPr>
        <w:t xml:space="preserve">ecursos </w:t>
      </w:r>
      <w:r w:rsidR="009F0F87">
        <w:rPr>
          <w:rFonts w:ascii="Arial" w:hAnsi="Arial" w:cs="Arial"/>
          <w:bCs/>
          <w:sz w:val="28"/>
          <w:szCs w:val="28"/>
        </w:rPr>
        <w:t>F</w:t>
      </w:r>
      <w:r w:rsidR="009F0F87" w:rsidRPr="00433818">
        <w:rPr>
          <w:rFonts w:ascii="Arial" w:hAnsi="Arial" w:cs="Arial"/>
          <w:bCs/>
          <w:sz w:val="28"/>
          <w:szCs w:val="28"/>
        </w:rPr>
        <w:t xml:space="preserve">ederales del </w:t>
      </w:r>
      <w:r w:rsidR="009F0F87">
        <w:rPr>
          <w:rFonts w:ascii="Arial" w:hAnsi="Arial" w:cs="Arial"/>
          <w:bCs/>
          <w:sz w:val="28"/>
          <w:szCs w:val="28"/>
        </w:rPr>
        <w:t>F</w:t>
      </w:r>
      <w:r w:rsidR="009F0F87" w:rsidRPr="00433818">
        <w:rPr>
          <w:rFonts w:ascii="Arial" w:hAnsi="Arial" w:cs="Arial"/>
          <w:bCs/>
          <w:sz w:val="28"/>
          <w:szCs w:val="28"/>
        </w:rPr>
        <w:t xml:space="preserve">ondo de </w:t>
      </w:r>
      <w:r w:rsidR="009F0F87">
        <w:rPr>
          <w:rFonts w:ascii="Arial" w:hAnsi="Arial" w:cs="Arial"/>
          <w:bCs/>
          <w:sz w:val="28"/>
          <w:szCs w:val="28"/>
        </w:rPr>
        <w:t>A</w:t>
      </w:r>
      <w:r w:rsidR="009F0F87" w:rsidRPr="00433818">
        <w:rPr>
          <w:rFonts w:ascii="Arial" w:hAnsi="Arial" w:cs="Arial"/>
          <w:bCs/>
          <w:sz w:val="28"/>
          <w:szCs w:val="28"/>
        </w:rPr>
        <w:t xml:space="preserve">portaciones para el </w:t>
      </w:r>
      <w:r w:rsidR="009F0F87">
        <w:rPr>
          <w:rFonts w:ascii="Arial" w:hAnsi="Arial" w:cs="Arial"/>
          <w:bCs/>
          <w:sz w:val="28"/>
          <w:szCs w:val="28"/>
        </w:rPr>
        <w:t>F</w:t>
      </w:r>
      <w:r w:rsidR="009F0F87" w:rsidRPr="00433818">
        <w:rPr>
          <w:rFonts w:ascii="Arial" w:hAnsi="Arial" w:cs="Arial"/>
          <w:bCs/>
          <w:sz w:val="28"/>
          <w:szCs w:val="28"/>
        </w:rPr>
        <w:t xml:space="preserve">ortalecimiento de los </w:t>
      </w:r>
      <w:r w:rsidR="009F0F87">
        <w:rPr>
          <w:rFonts w:ascii="Arial" w:hAnsi="Arial" w:cs="Arial"/>
          <w:bCs/>
          <w:sz w:val="28"/>
          <w:szCs w:val="28"/>
        </w:rPr>
        <w:t>M</w:t>
      </w:r>
      <w:r w:rsidR="009F0F87" w:rsidRPr="00433818">
        <w:rPr>
          <w:rFonts w:ascii="Arial" w:hAnsi="Arial" w:cs="Arial"/>
          <w:bCs/>
          <w:sz w:val="28"/>
          <w:szCs w:val="28"/>
        </w:rPr>
        <w:t xml:space="preserve">unicipios y de las </w:t>
      </w:r>
      <w:r w:rsidR="009F0F87">
        <w:rPr>
          <w:rFonts w:ascii="Arial" w:hAnsi="Arial" w:cs="Arial"/>
          <w:bCs/>
          <w:sz w:val="28"/>
          <w:szCs w:val="28"/>
        </w:rPr>
        <w:t>D</w:t>
      </w:r>
      <w:r w:rsidR="009F0F87" w:rsidRPr="00433818">
        <w:rPr>
          <w:rFonts w:ascii="Arial" w:hAnsi="Arial" w:cs="Arial"/>
          <w:bCs/>
          <w:sz w:val="28"/>
          <w:szCs w:val="28"/>
        </w:rPr>
        <w:t xml:space="preserve">emarcaciones </w:t>
      </w:r>
      <w:r w:rsidR="009F0F87">
        <w:rPr>
          <w:rFonts w:ascii="Arial" w:hAnsi="Arial" w:cs="Arial"/>
          <w:bCs/>
          <w:sz w:val="28"/>
          <w:szCs w:val="28"/>
        </w:rPr>
        <w:t>T</w:t>
      </w:r>
      <w:r w:rsidR="009F0F87" w:rsidRPr="00433818">
        <w:rPr>
          <w:rFonts w:ascii="Arial" w:hAnsi="Arial" w:cs="Arial"/>
          <w:bCs/>
          <w:sz w:val="28"/>
          <w:szCs w:val="28"/>
        </w:rPr>
        <w:t xml:space="preserve">erritoriales del </w:t>
      </w:r>
      <w:r w:rsidR="009F0F87">
        <w:rPr>
          <w:rFonts w:ascii="Arial" w:hAnsi="Arial" w:cs="Arial"/>
          <w:bCs/>
          <w:sz w:val="28"/>
          <w:szCs w:val="28"/>
        </w:rPr>
        <w:t>D</w:t>
      </w:r>
      <w:r w:rsidR="009F0F87" w:rsidRPr="00433818">
        <w:rPr>
          <w:rFonts w:ascii="Arial" w:hAnsi="Arial" w:cs="Arial"/>
          <w:bCs/>
          <w:sz w:val="28"/>
          <w:szCs w:val="28"/>
        </w:rPr>
        <w:t xml:space="preserve">istrito </w:t>
      </w:r>
      <w:r w:rsidR="009F0F87">
        <w:rPr>
          <w:rFonts w:ascii="Arial" w:hAnsi="Arial" w:cs="Arial"/>
          <w:bCs/>
          <w:sz w:val="28"/>
          <w:szCs w:val="28"/>
        </w:rPr>
        <w:t>F</w:t>
      </w:r>
      <w:r w:rsidR="009F0F87" w:rsidRPr="00433818">
        <w:rPr>
          <w:rFonts w:ascii="Arial" w:hAnsi="Arial" w:cs="Arial"/>
          <w:bCs/>
          <w:sz w:val="28"/>
          <w:szCs w:val="28"/>
        </w:rPr>
        <w:t>ederal (</w:t>
      </w:r>
      <w:r w:rsidR="009F0F87">
        <w:rPr>
          <w:rFonts w:ascii="Arial" w:hAnsi="Arial" w:cs="Arial"/>
          <w:bCs/>
          <w:sz w:val="28"/>
          <w:szCs w:val="28"/>
        </w:rPr>
        <w:t>FORTAMUN</w:t>
      </w:r>
      <w:r w:rsidR="009F0F87" w:rsidRPr="00433818">
        <w:rPr>
          <w:rFonts w:ascii="Arial" w:hAnsi="Arial" w:cs="Arial"/>
          <w:bCs/>
          <w:sz w:val="28"/>
          <w:szCs w:val="28"/>
        </w:rPr>
        <w:t xml:space="preserve">). </w:t>
      </w:r>
      <w:r w:rsidR="009F0F87">
        <w:rPr>
          <w:rFonts w:ascii="Arial" w:hAnsi="Arial" w:cs="Arial"/>
          <w:bCs/>
          <w:sz w:val="28"/>
          <w:szCs w:val="28"/>
        </w:rPr>
        <w:t>M</w:t>
      </w:r>
      <w:r w:rsidR="009F0F87" w:rsidRPr="00433818">
        <w:rPr>
          <w:rFonts w:ascii="Arial" w:hAnsi="Arial" w:cs="Arial"/>
          <w:bCs/>
          <w:sz w:val="28"/>
          <w:szCs w:val="28"/>
        </w:rPr>
        <w:t xml:space="preserve">otiva la </w:t>
      </w:r>
      <w:r w:rsidR="009F0F87">
        <w:rPr>
          <w:rFonts w:ascii="Arial" w:hAnsi="Arial" w:cs="Arial"/>
          <w:bCs/>
          <w:sz w:val="28"/>
          <w:szCs w:val="28"/>
        </w:rPr>
        <w:t xml:space="preserve">C. Presidenta Municipal Magali Casillas Contreras. </w:t>
      </w:r>
      <w:r w:rsidR="00836ED3">
        <w:rPr>
          <w:rFonts w:ascii="Arial" w:hAnsi="Arial" w:cs="Arial"/>
          <w:b/>
          <w:i/>
          <w:iCs/>
          <w:sz w:val="28"/>
          <w:szCs w:val="28"/>
        </w:rPr>
        <w:t>C. Presidenta Municipal Magali Casillas Contreras:</w:t>
      </w:r>
      <w:r w:rsidR="000009A7">
        <w:rPr>
          <w:rFonts w:ascii="Arial" w:hAnsi="Arial" w:cs="Arial"/>
          <w:b/>
          <w:i/>
          <w:iCs/>
          <w:sz w:val="28"/>
          <w:szCs w:val="28"/>
        </w:rPr>
        <w:t xml:space="preserve"> </w:t>
      </w:r>
      <w:r w:rsidR="000009A7" w:rsidRPr="00003889">
        <w:rPr>
          <w:rFonts w:ascii="Arial" w:hAnsi="Arial" w:cs="Arial"/>
          <w:b/>
          <w:bCs/>
          <w:i/>
          <w:iCs/>
          <w:sz w:val="28"/>
          <w:szCs w:val="28"/>
        </w:rPr>
        <w:t>HONORABLE PLENO DEL AYUNTAMIENTO</w:t>
      </w:r>
      <w:r w:rsidR="000009A7">
        <w:rPr>
          <w:rFonts w:ascii="Arial" w:hAnsi="Arial" w:cs="Arial"/>
          <w:b/>
          <w:bCs/>
          <w:i/>
          <w:iCs/>
          <w:sz w:val="28"/>
          <w:szCs w:val="28"/>
        </w:rPr>
        <w:t xml:space="preserve"> </w:t>
      </w:r>
      <w:r w:rsidR="000009A7" w:rsidRPr="00003889">
        <w:rPr>
          <w:rFonts w:ascii="Arial" w:hAnsi="Arial" w:cs="Arial"/>
          <w:b/>
          <w:bCs/>
          <w:i/>
          <w:iCs/>
          <w:sz w:val="28"/>
          <w:szCs w:val="28"/>
        </w:rPr>
        <w:t>CONSTITUCIONAL DE ZAPOTLÁN EL GRANDE, JALISCO.</w:t>
      </w:r>
      <w:r w:rsidR="000009A7">
        <w:rPr>
          <w:rFonts w:ascii="Arial" w:hAnsi="Arial" w:cs="Arial"/>
          <w:b/>
          <w:bCs/>
          <w:i/>
          <w:iCs/>
          <w:sz w:val="28"/>
          <w:szCs w:val="28"/>
        </w:rPr>
        <w:t xml:space="preserve"> </w:t>
      </w:r>
      <w:r w:rsidR="000009A7" w:rsidRPr="00003889">
        <w:rPr>
          <w:rFonts w:ascii="Arial" w:hAnsi="Arial" w:cs="Arial"/>
          <w:b/>
          <w:bCs/>
          <w:i/>
          <w:iCs/>
          <w:sz w:val="28"/>
          <w:szCs w:val="28"/>
        </w:rPr>
        <w:t>PRESENTE:</w:t>
      </w:r>
      <w:r w:rsidR="000009A7">
        <w:rPr>
          <w:rFonts w:ascii="Arial" w:hAnsi="Arial" w:cs="Arial"/>
          <w:b/>
          <w:i/>
          <w:iCs/>
          <w:sz w:val="28"/>
          <w:szCs w:val="28"/>
        </w:rPr>
        <w:t xml:space="preserve"> </w:t>
      </w:r>
      <w:r w:rsidR="000009A7" w:rsidRPr="00003889">
        <w:rPr>
          <w:rFonts w:ascii="Arial" w:hAnsi="Arial" w:cs="Arial"/>
          <w:i/>
          <w:iCs/>
          <w:sz w:val="28"/>
          <w:szCs w:val="28"/>
        </w:rPr>
        <w:t>Los suscritos, </w:t>
      </w:r>
      <w:r w:rsidR="000009A7" w:rsidRPr="00003889">
        <w:rPr>
          <w:rFonts w:ascii="Arial" w:hAnsi="Arial" w:cs="Arial"/>
          <w:b/>
          <w:bCs/>
          <w:i/>
          <w:iCs/>
          <w:sz w:val="28"/>
          <w:szCs w:val="28"/>
        </w:rPr>
        <w:t>Lic. Magali Casillas Contreras, Dra. Bertha Silvia Gómez Ramos y Lic. Miguel Marentes</w:t>
      </w:r>
      <w:r w:rsidR="000009A7" w:rsidRPr="00003889">
        <w:rPr>
          <w:rFonts w:ascii="Arial" w:hAnsi="Arial" w:cs="Arial"/>
          <w:i/>
          <w:iCs/>
          <w:sz w:val="28"/>
          <w:szCs w:val="28"/>
        </w:rPr>
        <w:t>, en nuestro carácter de integrantes de la </w:t>
      </w:r>
      <w:r w:rsidR="000009A7" w:rsidRPr="00003889">
        <w:rPr>
          <w:rFonts w:ascii="Arial" w:hAnsi="Arial" w:cs="Arial"/>
          <w:b/>
          <w:bCs/>
          <w:i/>
          <w:iCs/>
          <w:sz w:val="28"/>
          <w:szCs w:val="28"/>
        </w:rPr>
        <w:t>Comisión Edilicia Permanente de Obras Públicas, Planeación Urbana y Regularización de la Tenencia de la Tierra</w:t>
      </w:r>
      <w:r w:rsidR="000009A7" w:rsidRPr="00003889">
        <w:rPr>
          <w:rFonts w:ascii="Arial" w:hAnsi="Arial" w:cs="Arial"/>
          <w:i/>
          <w:iCs/>
          <w:sz w:val="28"/>
          <w:szCs w:val="28"/>
        </w:rPr>
        <w:t xml:space="preserve">, con fundamento en lo dispuesto por los artículos 115  y 134 </w:t>
      </w:r>
      <w:r w:rsidR="000009A7" w:rsidRPr="00003889">
        <w:rPr>
          <w:rStyle w:val="Ninguno"/>
          <w:rFonts w:ascii="Arial" w:hAnsi="Arial" w:cs="Arial"/>
          <w:i/>
          <w:iCs/>
          <w:sz w:val="28"/>
          <w:szCs w:val="28"/>
          <w:lang w:val="es-ES"/>
        </w:rPr>
        <w:t xml:space="preserve">de la Constitución Política de los Estado Unidos Mexicanos;  73, 77 y 88 fracción IV de la Constitución Política del Estado de Jalisco; </w:t>
      </w:r>
      <w:r w:rsidR="000009A7" w:rsidRPr="00003889">
        <w:rPr>
          <w:rFonts w:ascii="Arial" w:eastAsia="Arial" w:hAnsi="Arial" w:cs="Arial"/>
          <w:i/>
          <w:iCs/>
          <w:sz w:val="28"/>
          <w:szCs w:val="28"/>
        </w:rPr>
        <w:t>1, 25 fracción IV, 36, 37 y 49 segundo párrafo de la Ley de Coordinación Fiscal;</w:t>
      </w:r>
      <w:r w:rsidR="000009A7" w:rsidRPr="00003889">
        <w:rPr>
          <w:rStyle w:val="Ninguno"/>
          <w:rFonts w:ascii="Arial" w:hAnsi="Arial" w:cs="Arial"/>
          <w:i/>
          <w:iCs/>
          <w:sz w:val="28"/>
          <w:szCs w:val="28"/>
          <w:lang w:val="es-ES"/>
        </w:rPr>
        <w:t xml:space="preserve"> 27, 37 fracción II y 50 de la Ley del Gobierno y la Administración Pública Municipal para el Estado de Jalisco y sus Municipios; 3, 7 fracción VI, 11, 19, 24, 25, 26, </w:t>
      </w:r>
      <w:r w:rsidR="000009A7" w:rsidRPr="00003889">
        <w:rPr>
          <w:rFonts w:ascii="Arial" w:hAnsi="Arial" w:cs="Arial"/>
          <w:bCs/>
          <w:i/>
          <w:iCs/>
          <w:sz w:val="28"/>
          <w:szCs w:val="28"/>
          <w:lang w:val="es-ES"/>
        </w:rPr>
        <w:t xml:space="preserve">27, 28, 36, 37, 38 , 39 y 142 al 145 de la Ley de Obra Pública para el Estado de Jalisco y sus Municipios; 35, 36, 51, 56, 57 y 58 del Reglamento de la Ley de Obra Pública para el Estado de Jalisco y sus Municipios; </w:t>
      </w:r>
      <w:r w:rsidR="000009A7" w:rsidRPr="00003889">
        <w:rPr>
          <w:rStyle w:val="Ninguno"/>
          <w:rFonts w:ascii="Arial" w:hAnsi="Arial" w:cs="Arial"/>
          <w:i/>
          <w:iCs/>
          <w:sz w:val="28"/>
          <w:szCs w:val="28"/>
          <w:lang w:val="es-ES"/>
        </w:rPr>
        <w:t xml:space="preserve">37, 38 fracción XV, 40, 47, 48, 64, 104, 106, 107, 108 y 109 del Reglamento Interior del Ayuntamiento de Zapotlán el Grande, Jalisco; 3,  11 fracción I del Reglamento de Obra Pública para el Municipio de Zapotlán el Grande, Jalisco; y 8 del Reglamento  de Compras Gubernamentales, Contratación de Servicios, Arrendamientos y Enajenaciones para el Municipio de </w:t>
      </w:r>
      <w:r w:rsidR="000009A7" w:rsidRPr="00003889">
        <w:rPr>
          <w:rStyle w:val="Ninguno"/>
          <w:rFonts w:ascii="Arial" w:hAnsi="Arial" w:cs="Arial"/>
          <w:i/>
          <w:iCs/>
          <w:sz w:val="28"/>
          <w:szCs w:val="28"/>
          <w:lang w:val="es-ES"/>
        </w:rPr>
        <w:lastRenderedPageBreak/>
        <w:t xml:space="preserve">Zapotlán el Grande, Jalisco, presentamos a la consideración de este Pleno el </w:t>
      </w:r>
      <w:r w:rsidR="000009A7" w:rsidRPr="00003889">
        <w:rPr>
          <w:rStyle w:val="Ninguno"/>
          <w:rFonts w:ascii="Arial" w:hAnsi="Arial" w:cs="Arial"/>
          <w:b/>
          <w:bCs/>
          <w:i/>
          <w:iCs/>
          <w:sz w:val="28"/>
          <w:szCs w:val="28"/>
          <w:lang w:val="es-ES"/>
        </w:rPr>
        <w:t xml:space="preserve">DICTAMEN QUE APRUEBA LOS TECHOS FINANCIEROS PRESUPUESTADOS Y LA MODALIDAD DE ADMINISTRACIÓN DIRECTA PARA LOS PROYECTOS DE OBRAS PÚBLICAS NÚMEROS: FORTA-15-2026 Y FORTA-16-2026; PROVENIENTES DE RECURSOS FEDERALES DEL FONDO DE APORTACIONES PARA EL FORTALECIMIENTO DE LOS MUNICIPIOS Y DE LAS DEMARCACIONES TERRITORIALES DEL DISTRITO FEDERAL (FORTAMUN), </w:t>
      </w:r>
      <w:r w:rsidR="000009A7" w:rsidRPr="00003889">
        <w:rPr>
          <w:rStyle w:val="Ninguno"/>
          <w:rFonts w:ascii="Arial" w:hAnsi="Arial" w:cs="Arial"/>
          <w:i/>
          <w:iCs/>
          <w:sz w:val="28"/>
          <w:szCs w:val="28"/>
          <w:lang w:val="es-ES"/>
        </w:rPr>
        <w:t>de conformidad con los siguientes:</w:t>
      </w:r>
      <w:r w:rsidR="000009A7">
        <w:rPr>
          <w:rFonts w:ascii="Arial" w:hAnsi="Arial" w:cs="Arial"/>
          <w:b/>
          <w:i/>
          <w:iCs/>
          <w:sz w:val="28"/>
          <w:szCs w:val="28"/>
        </w:rPr>
        <w:t xml:space="preserve"> </w:t>
      </w:r>
      <w:r w:rsidR="000009A7" w:rsidRPr="00003889">
        <w:rPr>
          <w:rFonts w:ascii="Arial" w:eastAsia="Calibri" w:hAnsi="Arial" w:cs="Arial"/>
          <w:b/>
          <w:i/>
          <w:iCs/>
          <w:sz w:val="28"/>
          <w:szCs w:val="28"/>
          <w:lang w:val="es-ES"/>
        </w:rPr>
        <w:t>ANTECEDENTES:</w:t>
      </w:r>
      <w:r w:rsidR="000009A7">
        <w:rPr>
          <w:rFonts w:ascii="Arial" w:hAnsi="Arial" w:cs="Arial"/>
          <w:b/>
          <w:i/>
          <w:iCs/>
          <w:sz w:val="28"/>
          <w:szCs w:val="28"/>
        </w:rPr>
        <w:t xml:space="preserve"> </w:t>
      </w:r>
      <w:r w:rsidR="000009A7" w:rsidRPr="00003889">
        <w:rPr>
          <w:rFonts w:ascii="Arial" w:hAnsi="Arial" w:cs="Arial"/>
          <w:b/>
          <w:bCs/>
          <w:i/>
          <w:iCs/>
          <w:sz w:val="28"/>
          <w:szCs w:val="28"/>
          <w:lang w:val="es-ES"/>
        </w:rPr>
        <w:t>I.-</w:t>
      </w:r>
      <w:r w:rsidR="000009A7">
        <w:rPr>
          <w:rFonts w:ascii="Arial" w:hAnsi="Arial" w:cs="Arial"/>
          <w:b/>
          <w:bCs/>
          <w:i/>
          <w:iCs/>
          <w:sz w:val="28"/>
          <w:szCs w:val="28"/>
          <w:lang w:val="es-ES"/>
        </w:rPr>
        <w:t xml:space="preserve"> </w:t>
      </w:r>
      <w:r w:rsidR="000009A7" w:rsidRPr="00003889">
        <w:rPr>
          <w:rFonts w:ascii="Arial" w:hAnsi="Arial" w:cs="Arial"/>
          <w:bCs/>
          <w:i/>
          <w:iCs/>
          <w:sz w:val="28"/>
          <w:szCs w:val="28"/>
          <w:lang w:val="es-ES"/>
        </w:rPr>
        <w:t xml:space="preserve">Mediante Decreto número </w:t>
      </w:r>
      <w:r w:rsidR="000009A7" w:rsidRPr="00003889">
        <w:rPr>
          <w:rFonts w:ascii="Arial" w:hAnsi="Arial" w:cs="Arial"/>
          <w:b/>
          <w:i/>
          <w:iCs/>
          <w:sz w:val="28"/>
          <w:szCs w:val="28"/>
          <w:lang w:val="es-ES"/>
        </w:rPr>
        <w:t>30115/LXIV/25</w:t>
      </w:r>
      <w:r w:rsidR="000009A7" w:rsidRPr="00003889">
        <w:rPr>
          <w:rFonts w:ascii="Arial" w:hAnsi="Arial" w:cs="Arial"/>
          <w:bCs/>
          <w:i/>
          <w:iCs/>
          <w:sz w:val="28"/>
          <w:szCs w:val="28"/>
          <w:lang w:val="es-ES"/>
        </w:rPr>
        <w:t xml:space="preserve"> publicado el 25 de diciembre de 2025 se aprobó la Ley de Ingresos de Zapotlán el Grande para el ejercicio fiscal 2026 por un monto total de </w:t>
      </w:r>
      <w:r w:rsidR="000009A7" w:rsidRPr="00003889">
        <w:rPr>
          <w:rFonts w:ascii="Arial" w:hAnsi="Arial" w:cs="Arial"/>
          <w:b/>
          <w:i/>
          <w:iCs/>
          <w:sz w:val="28"/>
          <w:szCs w:val="28"/>
          <w:lang w:val="es-ES"/>
        </w:rPr>
        <w:t xml:space="preserve">$16’926,806.11 (DIECISÉIS MILLONES NOVECIENTOS VEINTISÉIS MIL OCHOCIENTOS SEIS 11/100 M.N.), </w:t>
      </w:r>
      <w:r w:rsidR="000009A7" w:rsidRPr="00003889">
        <w:rPr>
          <w:rFonts w:ascii="Arial" w:hAnsi="Arial" w:cs="Arial"/>
          <w:bCs/>
          <w:i/>
          <w:iCs/>
          <w:sz w:val="28"/>
          <w:szCs w:val="28"/>
          <w:lang w:val="es-ES"/>
        </w:rPr>
        <w:t xml:space="preserve">provenientes de aportaciones federales del FONDO DE APORTACIONES PARA EL FORTALECIMIENTO DE LOS MUNICIPIOS Y DE LAS DEMARCACIONES TERRITORIALES DEL DISTRITO FEDERAL (FORTAMUN), cantidad que fue incrementada a </w:t>
      </w:r>
      <w:r w:rsidR="000009A7" w:rsidRPr="00003889">
        <w:rPr>
          <w:rFonts w:ascii="Arial" w:hAnsi="Arial" w:cs="Arial"/>
          <w:b/>
          <w:i/>
          <w:iCs/>
          <w:sz w:val="28"/>
          <w:szCs w:val="28"/>
          <w:lang w:val="es-ES"/>
        </w:rPr>
        <w:t xml:space="preserve">$20’276,806.11 (VEINTE MILLONES DOSCIENTOS SETENTA  Y SEIS MIL OCHOCIENTOS SEIS  PESOS 11/100 M.N.) </w:t>
      </w:r>
      <w:r w:rsidR="000009A7" w:rsidRPr="00003889">
        <w:rPr>
          <w:rFonts w:ascii="Arial" w:hAnsi="Arial" w:cs="Arial"/>
          <w:bCs/>
          <w:i/>
          <w:iCs/>
          <w:sz w:val="28"/>
          <w:szCs w:val="28"/>
          <w:lang w:val="es-ES"/>
        </w:rPr>
        <w:t>mediante Acuerdo de la Secretaría de Hacienda Pública el 27 de enero de 2026.</w:t>
      </w:r>
      <w:r w:rsidR="000009A7">
        <w:rPr>
          <w:rFonts w:ascii="Arial" w:hAnsi="Arial" w:cs="Arial"/>
          <w:b/>
          <w:i/>
          <w:iCs/>
          <w:sz w:val="28"/>
          <w:szCs w:val="28"/>
        </w:rPr>
        <w:t xml:space="preserve"> </w:t>
      </w:r>
      <w:r w:rsidR="000009A7" w:rsidRPr="00003889">
        <w:rPr>
          <w:rFonts w:ascii="Arial" w:hAnsi="Arial" w:cs="Arial"/>
          <w:b/>
          <w:i/>
          <w:iCs/>
          <w:sz w:val="28"/>
          <w:szCs w:val="28"/>
        </w:rPr>
        <w:t xml:space="preserve">II.- </w:t>
      </w:r>
      <w:r w:rsidR="000009A7" w:rsidRPr="00003889">
        <w:rPr>
          <w:rFonts w:ascii="Arial" w:hAnsi="Arial" w:cs="Arial"/>
          <w:bCs/>
          <w:i/>
          <w:iCs/>
          <w:sz w:val="28"/>
          <w:szCs w:val="28"/>
        </w:rPr>
        <w:t xml:space="preserve">Posteriormente, la Jefatura de Programación y Presupuestos ratificó formalmente, mediante el oficio </w:t>
      </w:r>
      <w:r w:rsidR="000009A7" w:rsidRPr="00003889">
        <w:rPr>
          <w:rFonts w:ascii="Arial" w:hAnsi="Arial" w:cs="Arial"/>
          <w:b/>
          <w:i/>
          <w:iCs/>
          <w:sz w:val="28"/>
          <w:szCs w:val="28"/>
        </w:rPr>
        <w:t>PP/079/2026</w:t>
      </w:r>
      <w:r w:rsidR="000009A7" w:rsidRPr="00003889">
        <w:rPr>
          <w:rFonts w:ascii="Arial" w:hAnsi="Arial" w:cs="Arial"/>
          <w:bCs/>
          <w:i/>
          <w:iCs/>
          <w:sz w:val="28"/>
          <w:szCs w:val="28"/>
        </w:rPr>
        <w:t>, la disponibilidad de dicho recurso para el financiamiento de la obra pública programada en el presente ejercicio, clasificándolo en dos rubros:</w:t>
      </w:r>
      <w:r w:rsidR="000009A7">
        <w:rPr>
          <w:rFonts w:ascii="Arial" w:hAnsi="Arial" w:cs="Arial"/>
          <w:b/>
          <w:i/>
          <w:iCs/>
          <w:sz w:val="28"/>
          <w:szCs w:val="28"/>
        </w:rPr>
        <w:t xml:space="preserve"> </w:t>
      </w:r>
      <w:r w:rsidR="000009A7" w:rsidRPr="00003889">
        <w:rPr>
          <w:rFonts w:ascii="Arial" w:hAnsi="Arial" w:cs="Arial"/>
          <w:b/>
          <w:i/>
          <w:iCs/>
          <w:sz w:val="28"/>
          <w:szCs w:val="28"/>
        </w:rPr>
        <w:t>FONDO DE FORTALECIMIENTO</w:t>
      </w:r>
      <w:r w:rsidR="000009A7">
        <w:rPr>
          <w:rFonts w:ascii="Arial" w:hAnsi="Arial" w:cs="Arial"/>
          <w:b/>
          <w:i/>
          <w:iCs/>
          <w:sz w:val="28"/>
          <w:szCs w:val="28"/>
        </w:rPr>
        <w:t xml:space="preserve"> </w:t>
      </w:r>
      <w:r w:rsidR="000009A7" w:rsidRPr="00003889">
        <w:rPr>
          <w:rFonts w:ascii="Arial" w:hAnsi="Arial" w:cs="Arial"/>
          <w:b/>
          <w:i/>
          <w:iCs/>
          <w:sz w:val="28"/>
          <w:szCs w:val="28"/>
        </w:rPr>
        <w:t xml:space="preserve">OBRA PUBLICA POR ADMINISTRACIÓN DIRECTA </w:t>
      </w:r>
      <w:r w:rsidR="000009A7" w:rsidRPr="00003889">
        <w:rPr>
          <w:rFonts w:ascii="Arial" w:eastAsia="Calibri" w:hAnsi="Arial" w:cs="Arial"/>
          <w:b/>
          <w:i/>
          <w:iCs/>
          <w:sz w:val="28"/>
          <w:szCs w:val="28"/>
        </w:rPr>
        <w:t xml:space="preserve">$9’477,201.64 </w:t>
      </w:r>
      <w:r w:rsidR="000009A7" w:rsidRPr="00003889">
        <w:rPr>
          <w:rFonts w:ascii="Arial" w:eastAsia="Calibri" w:hAnsi="Arial" w:cs="Arial"/>
          <w:bCs/>
          <w:i/>
          <w:iCs/>
          <w:sz w:val="28"/>
          <w:szCs w:val="28"/>
        </w:rPr>
        <w:t>y</w:t>
      </w:r>
      <w:r w:rsidR="000009A7">
        <w:rPr>
          <w:rFonts w:ascii="Arial" w:hAnsi="Arial" w:cs="Arial"/>
          <w:b/>
          <w:i/>
          <w:iCs/>
          <w:sz w:val="28"/>
          <w:szCs w:val="28"/>
        </w:rPr>
        <w:t xml:space="preserve"> </w:t>
      </w:r>
      <w:r w:rsidR="000009A7" w:rsidRPr="00003889">
        <w:rPr>
          <w:rFonts w:ascii="Arial" w:hAnsi="Arial" w:cs="Arial"/>
          <w:bCs/>
          <w:i/>
          <w:iCs/>
          <w:sz w:val="28"/>
          <w:szCs w:val="28"/>
        </w:rPr>
        <w:t>OBRA PÚBLICA ORIGINAL PRESUPUESTADA $10,799,604.47</w:t>
      </w:r>
      <w:r w:rsidR="000009A7">
        <w:rPr>
          <w:rFonts w:ascii="Arial" w:hAnsi="Arial" w:cs="Arial"/>
          <w:b/>
          <w:i/>
          <w:iCs/>
          <w:sz w:val="28"/>
          <w:szCs w:val="28"/>
        </w:rPr>
        <w:t xml:space="preserve"> </w:t>
      </w:r>
      <w:r w:rsidR="000009A7" w:rsidRPr="00003889">
        <w:rPr>
          <w:rFonts w:ascii="Arial" w:eastAsia="Calibri" w:hAnsi="Arial" w:cs="Arial"/>
          <w:b/>
          <w:i/>
          <w:iCs/>
          <w:sz w:val="28"/>
          <w:szCs w:val="28"/>
          <w:lang w:val="es-ES"/>
        </w:rPr>
        <w:t xml:space="preserve">III.- </w:t>
      </w:r>
      <w:r w:rsidR="000009A7" w:rsidRPr="00003889">
        <w:rPr>
          <w:rStyle w:val="Ninguno"/>
          <w:rFonts w:ascii="Arial" w:hAnsi="Arial" w:cs="Arial"/>
          <w:bCs/>
          <w:i/>
          <w:iCs/>
          <w:sz w:val="28"/>
          <w:szCs w:val="28"/>
          <w:lang w:val="es-ES"/>
        </w:rPr>
        <w:t xml:space="preserve"> </w:t>
      </w:r>
      <w:r w:rsidR="000009A7" w:rsidRPr="00003889">
        <w:rPr>
          <w:rFonts w:ascii="Arial" w:hAnsi="Arial" w:cs="Arial"/>
          <w:bCs/>
          <w:i/>
          <w:iCs/>
          <w:sz w:val="28"/>
          <w:szCs w:val="28"/>
          <w:lang w:val="es-ES"/>
        </w:rPr>
        <w:lastRenderedPageBreak/>
        <w:t xml:space="preserve">El 20 veinte de abril del año en curso, se llevó a cabo la Vigesimotercera Sesión Extraordinaria de esta Comisión Edilicia, </w:t>
      </w:r>
      <w:r w:rsidR="000009A7" w:rsidRPr="00003889">
        <w:rPr>
          <w:rFonts w:ascii="Arial" w:hAnsi="Arial" w:cs="Arial"/>
          <w:b/>
          <w:bCs/>
          <w:i/>
          <w:iCs/>
          <w:sz w:val="28"/>
          <w:szCs w:val="28"/>
          <w:lang w:val="es-ES"/>
        </w:rPr>
        <w:t xml:space="preserve">aprobándose </w:t>
      </w:r>
      <w:r w:rsidR="000009A7" w:rsidRPr="00003889">
        <w:rPr>
          <w:rFonts w:ascii="Arial" w:hAnsi="Arial" w:cs="Arial"/>
          <w:i/>
          <w:iCs/>
          <w:sz w:val="28"/>
          <w:szCs w:val="28"/>
          <w:lang w:val="es-ES"/>
        </w:rPr>
        <w:t>entre otros puntos,</w:t>
      </w:r>
      <w:r w:rsidR="000009A7" w:rsidRPr="00003889">
        <w:rPr>
          <w:rFonts w:ascii="Arial" w:hAnsi="Arial" w:cs="Arial"/>
          <w:b/>
          <w:bCs/>
          <w:i/>
          <w:iCs/>
          <w:sz w:val="28"/>
          <w:szCs w:val="28"/>
          <w:lang w:val="es-ES"/>
        </w:rPr>
        <w:t xml:space="preserve"> los Techos Financieros de 14 proyectos de obras financiadas con recursos del rubro </w:t>
      </w:r>
      <w:r w:rsidR="000009A7" w:rsidRPr="00003889">
        <w:rPr>
          <w:rFonts w:ascii="Arial" w:hAnsi="Arial" w:cs="Arial"/>
          <w:b/>
          <w:i/>
          <w:iCs/>
          <w:sz w:val="28"/>
          <w:szCs w:val="28"/>
        </w:rPr>
        <w:t>OBRA PUBLICA POR ADMINISTRACIÓN DIRECTA</w:t>
      </w:r>
      <w:r w:rsidR="000009A7" w:rsidRPr="00003889">
        <w:rPr>
          <w:rFonts w:ascii="Arial" w:hAnsi="Arial" w:cs="Arial"/>
          <w:b/>
          <w:bCs/>
          <w:i/>
          <w:iCs/>
          <w:sz w:val="28"/>
          <w:szCs w:val="28"/>
          <w:lang w:val="es-ES"/>
        </w:rPr>
        <w:t xml:space="preserve"> </w:t>
      </w:r>
      <w:r w:rsidR="000009A7" w:rsidRPr="00003889">
        <w:rPr>
          <w:rFonts w:ascii="Arial" w:hAnsi="Arial" w:cs="Arial"/>
          <w:i/>
          <w:iCs/>
          <w:sz w:val="28"/>
          <w:szCs w:val="28"/>
          <w:lang w:val="es-ES"/>
        </w:rPr>
        <w:t xml:space="preserve">por un monto total de </w:t>
      </w:r>
      <w:r w:rsidR="000009A7" w:rsidRPr="00003889">
        <w:rPr>
          <w:rFonts w:ascii="Arial" w:eastAsia="Calibri" w:hAnsi="Arial" w:cs="Arial"/>
          <w:b/>
          <w:bCs/>
          <w:i/>
          <w:iCs/>
          <w:sz w:val="28"/>
          <w:szCs w:val="28"/>
        </w:rPr>
        <w:t>$9’221,884.22 (NUEVE MILLONES DOSCIENTOS VEINTIUN MIL OCHOCIENTOS OCHENTA Y CUATRO PESOS 22/100 M.N.)</w:t>
      </w:r>
      <w:r w:rsidR="000009A7" w:rsidRPr="00003889">
        <w:rPr>
          <w:rFonts w:ascii="Arial" w:eastAsia="Calibri" w:hAnsi="Arial" w:cs="Arial"/>
          <w:i/>
          <w:iCs/>
          <w:sz w:val="28"/>
          <w:szCs w:val="28"/>
        </w:rPr>
        <w:t xml:space="preserve">, cantidad que, al contrastar con el presupuesto asignado para el ejercicio fiscal 2026 de $ </w:t>
      </w:r>
      <w:r w:rsidR="000009A7" w:rsidRPr="00003889">
        <w:rPr>
          <w:rFonts w:ascii="Arial" w:eastAsia="Calibri" w:hAnsi="Arial" w:cs="Arial"/>
          <w:b/>
          <w:bCs/>
          <w:i/>
          <w:iCs/>
          <w:sz w:val="28"/>
          <w:szCs w:val="28"/>
        </w:rPr>
        <w:t>9</w:t>
      </w:r>
      <w:r w:rsidR="000009A7" w:rsidRPr="00003889">
        <w:rPr>
          <w:rFonts w:ascii="Arial" w:hAnsi="Arial" w:cs="Arial"/>
          <w:b/>
          <w:bCs/>
          <w:i/>
          <w:iCs/>
          <w:sz w:val="28"/>
          <w:szCs w:val="28"/>
          <w:lang w:val="es-ES"/>
        </w:rPr>
        <w:t>’</w:t>
      </w:r>
      <w:r w:rsidR="000009A7" w:rsidRPr="00003889">
        <w:rPr>
          <w:rFonts w:ascii="Arial" w:hAnsi="Arial" w:cs="Arial"/>
          <w:b/>
          <w:i/>
          <w:iCs/>
          <w:sz w:val="28"/>
          <w:szCs w:val="28"/>
          <w:lang w:val="es-ES"/>
        </w:rPr>
        <w:t xml:space="preserve">477,201.64 (NUEVE MILLONES CUATROCIENTOS SETENTA Y SIETE MIL DOSCIENTOS UN PESO 64/100) </w:t>
      </w:r>
      <w:r w:rsidR="000009A7" w:rsidRPr="00003889">
        <w:rPr>
          <w:rFonts w:ascii="Arial" w:hAnsi="Arial" w:cs="Arial"/>
          <w:bCs/>
          <w:i/>
          <w:iCs/>
          <w:sz w:val="28"/>
          <w:szCs w:val="28"/>
          <w:lang w:val="es-ES"/>
        </w:rPr>
        <w:t xml:space="preserve"> resulta un excedente disponible de los </w:t>
      </w:r>
      <w:r w:rsidR="000009A7" w:rsidRPr="00003889">
        <w:rPr>
          <w:rFonts w:ascii="Arial" w:eastAsia="Calibri" w:hAnsi="Arial" w:cs="Arial"/>
          <w:b/>
          <w:bCs/>
          <w:i/>
          <w:iCs/>
          <w:sz w:val="28"/>
          <w:szCs w:val="28"/>
        </w:rPr>
        <w:t>$255,317.42 (DOSCIENTOS CINCUENTA Y CINCO MIL TRESCIENTOS DIECISIETE PESOS 42/100 M.N.)</w:t>
      </w:r>
      <w:r w:rsidR="000009A7" w:rsidRPr="00003889">
        <w:rPr>
          <w:rFonts w:ascii="Arial" w:eastAsia="Calibri" w:hAnsi="Arial" w:cs="Arial"/>
          <w:i/>
          <w:iCs/>
          <w:sz w:val="28"/>
          <w:szCs w:val="28"/>
        </w:rPr>
        <w:t>.</w:t>
      </w:r>
      <w:r w:rsidR="001409E1">
        <w:rPr>
          <w:rFonts w:ascii="Arial" w:hAnsi="Arial" w:cs="Arial"/>
          <w:b/>
          <w:i/>
          <w:iCs/>
          <w:sz w:val="28"/>
          <w:szCs w:val="28"/>
        </w:rPr>
        <w:t xml:space="preserve"> </w:t>
      </w:r>
      <w:r w:rsidR="000009A7" w:rsidRPr="00003889">
        <w:rPr>
          <w:rFonts w:ascii="Arial" w:eastAsia="Calibri" w:hAnsi="Arial" w:cs="Arial"/>
          <w:b/>
          <w:bCs/>
          <w:i/>
          <w:iCs/>
          <w:sz w:val="28"/>
          <w:szCs w:val="28"/>
        </w:rPr>
        <w:t xml:space="preserve">IV.- </w:t>
      </w:r>
      <w:r w:rsidR="000009A7" w:rsidRPr="00003889">
        <w:rPr>
          <w:rFonts w:ascii="Arial" w:eastAsia="Calibri" w:hAnsi="Arial" w:cs="Arial"/>
          <w:bCs/>
          <w:i/>
          <w:iCs/>
          <w:sz w:val="28"/>
          <w:szCs w:val="28"/>
        </w:rPr>
        <w:t xml:space="preserve">El 24 de abril de 2026, a través del oficio </w:t>
      </w:r>
      <w:r w:rsidR="000009A7" w:rsidRPr="00003889">
        <w:rPr>
          <w:rFonts w:ascii="Arial" w:eastAsia="Calibri" w:hAnsi="Arial" w:cs="Arial"/>
          <w:b/>
          <w:i/>
          <w:iCs/>
          <w:sz w:val="28"/>
          <w:szCs w:val="28"/>
        </w:rPr>
        <w:t>DOP-226/2026</w:t>
      </w:r>
      <w:r w:rsidR="000009A7" w:rsidRPr="00003889">
        <w:rPr>
          <w:rFonts w:ascii="Arial" w:eastAsia="Calibri" w:hAnsi="Arial" w:cs="Arial"/>
          <w:bCs/>
          <w:i/>
          <w:iCs/>
          <w:sz w:val="28"/>
          <w:szCs w:val="28"/>
        </w:rPr>
        <w:t>, el Director de Obras públicas en su calidad de integrante del Área Técnica notificó a esta Comisión los montos específicos presupuestados para 2 proyectos identificados con los números </w:t>
      </w:r>
      <w:r w:rsidR="000009A7" w:rsidRPr="00003889">
        <w:rPr>
          <w:rFonts w:ascii="Arial" w:eastAsia="Calibri" w:hAnsi="Arial" w:cs="Arial"/>
          <w:b/>
          <w:bCs/>
          <w:i/>
          <w:iCs/>
          <w:sz w:val="28"/>
          <w:szCs w:val="28"/>
        </w:rPr>
        <w:t>FORTA-15-2026 y FORTA-16-2026</w:t>
      </w:r>
      <w:r w:rsidR="000009A7" w:rsidRPr="00003889">
        <w:rPr>
          <w:rFonts w:ascii="Arial" w:eastAsia="Calibri" w:hAnsi="Arial" w:cs="Arial"/>
          <w:bCs/>
          <w:i/>
          <w:iCs/>
          <w:sz w:val="28"/>
          <w:szCs w:val="28"/>
        </w:rPr>
        <w:t>, los cuales se detallan a continuación:</w:t>
      </w:r>
      <w:r w:rsidR="001409E1">
        <w:rPr>
          <w:rFonts w:ascii="Arial" w:eastAsia="Calibri" w:hAnsi="Arial" w:cs="Arial"/>
          <w:bCs/>
          <w:i/>
          <w:iCs/>
          <w:sz w:val="28"/>
          <w:szCs w:val="28"/>
        </w:rPr>
        <w:t xml:space="preserve"> - - - - - - - - - - - - - </w:t>
      </w:r>
    </w:p>
    <w:tbl>
      <w:tblPr>
        <w:tblStyle w:val="Tablaconcuadrcula"/>
        <w:tblW w:w="7650" w:type="dxa"/>
        <w:tblLook w:val="04A0" w:firstRow="1" w:lastRow="0" w:firstColumn="1" w:lastColumn="0" w:noHBand="0" w:noVBand="1"/>
      </w:tblPr>
      <w:tblGrid>
        <w:gridCol w:w="1696"/>
        <w:gridCol w:w="5954"/>
      </w:tblGrid>
      <w:tr w:rsidR="001409E1" w:rsidRPr="00780B20" w14:paraId="1BEBCD85" w14:textId="77777777" w:rsidTr="001409E1">
        <w:tc>
          <w:tcPr>
            <w:tcW w:w="1696" w:type="dxa"/>
          </w:tcPr>
          <w:p w14:paraId="496D3B8D" w14:textId="77777777" w:rsidR="001409E1" w:rsidRPr="00780B20" w:rsidRDefault="001409E1" w:rsidP="005C1042">
            <w:pPr>
              <w:ind w:right="49"/>
              <w:jc w:val="center"/>
              <w:rPr>
                <w:rFonts w:ascii="Arial" w:eastAsia="Times New Roman" w:hAnsi="Arial" w:cs="Arial"/>
                <w:b/>
                <w:color w:val="000000"/>
                <w:lang w:eastAsia="es-MX"/>
              </w:rPr>
            </w:pPr>
          </w:p>
          <w:p w14:paraId="7E925DC5" w14:textId="77777777" w:rsidR="001409E1" w:rsidRPr="00780B20" w:rsidRDefault="001409E1" w:rsidP="005C1042">
            <w:pPr>
              <w:ind w:right="49"/>
              <w:jc w:val="center"/>
              <w:rPr>
                <w:rFonts w:ascii="Arial" w:eastAsia="Times New Roman" w:hAnsi="Arial" w:cs="Arial"/>
                <w:b/>
                <w:color w:val="000000"/>
                <w:lang w:eastAsia="es-MX"/>
              </w:rPr>
            </w:pPr>
            <w:r w:rsidRPr="00780B20">
              <w:rPr>
                <w:rFonts w:ascii="Arial" w:eastAsia="Times New Roman" w:hAnsi="Arial" w:cs="Arial"/>
                <w:b/>
                <w:color w:val="000000"/>
                <w:lang w:eastAsia="es-MX"/>
              </w:rPr>
              <w:t>NOMBRE</w:t>
            </w:r>
          </w:p>
        </w:tc>
        <w:tc>
          <w:tcPr>
            <w:tcW w:w="5954" w:type="dxa"/>
          </w:tcPr>
          <w:p w14:paraId="50244EB1" w14:textId="77777777" w:rsidR="001409E1" w:rsidRPr="00780B20" w:rsidRDefault="001409E1" w:rsidP="005C1042">
            <w:pPr>
              <w:ind w:right="49"/>
              <w:jc w:val="both"/>
              <w:rPr>
                <w:rFonts w:ascii="Arial" w:eastAsia="Times New Roman" w:hAnsi="Arial" w:cs="Arial"/>
                <w:bCs/>
                <w:color w:val="000000"/>
                <w:lang w:eastAsia="es-MX"/>
              </w:rPr>
            </w:pPr>
            <w:r w:rsidRPr="00780B20">
              <w:rPr>
                <w:rFonts w:ascii="Arial" w:eastAsia="Times New Roman" w:hAnsi="Arial" w:cs="Arial"/>
                <w:b/>
                <w:color w:val="000000"/>
                <w:lang w:eastAsia="es-MX"/>
              </w:rPr>
              <w:t>FORTA-15-2026.</w:t>
            </w:r>
            <w:r w:rsidRPr="00780B20">
              <w:rPr>
                <w:rFonts w:ascii="Arial" w:eastAsia="Times New Roman" w:hAnsi="Arial" w:cs="Arial"/>
                <w:bCs/>
                <w:color w:val="000000"/>
                <w:lang w:eastAsia="es-MX"/>
              </w:rPr>
              <w:t xml:space="preserve"> </w:t>
            </w:r>
            <w:r w:rsidRPr="00780B20">
              <w:rPr>
                <w:rFonts w:ascii="Arial" w:eastAsia="Calibri" w:hAnsi="Arial" w:cs="Arial"/>
                <w:bCs/>
              </w:rPr>
              <w:t>“</w:t>
            </w:r>
            <w:r w:rsidRPr="00780B20">
              <w:rPr>
                <w:rFonts w:ascii="Arial" w:eastAsia="Times New Roman" w:hAnsi="Arial" w:cs="Arial"/>
                <w:color w:val="000000"/>
                <w:lang w:eastAsia="es-MX"/>
              </w:rPr>
              <w:t xml:space="preserve">MANTENIMIENTO DE VIALIDAD MEDIANTE RENIVELACION CON MEZCLA ASFALTICA EN CALIENTE Y RIEGO DE LIGA, SOBRE EL </w:t>
            </w:r>
            <w:r w:rsidRPr="00780B20">
              <w:rPr>
                <w:rFonts w:ascii="Arial" w:eastAsia="Times New Roman" w:hAnsi="Arial" w:cs="Arial"/>
                <w:b/>
                <w:bCs/>
                <w:color w:val="000000"/>
                <w:lang w:eastAsia="es-MX"/>
              </w:rPr>
              <w:t>ANDADOR LA CAÑADA</w:t>
            </w:r>
            <w:r w:rsidRPr="00780B20">
              <w:rPr>
                <w:rFonts w:ascii="Arial" w:eastAsia="Times New Roman" w:hAnsi="Arial" w:cs="Arial"/>
                <w:color w:val="000000"/>
                <w:lang w:eastAsia="es-MX"/>
              </w:rPr>
              <w:t xml:space="preserve"> ENTRE LAS CALLES PROL. GONZALEZ ORTEGA Y LA CALLE ESQUIPULAS EN LA COLONIA ESQUIPULAS EN CIUDAD GUZMÁN, MUNICIPIO DE ZAPOTLÁN EL GRANDE, JALISCO”</w:t>
            </w:r>
            <w:r w:rsidRPr="00780B20">
              <w:rPr>
                <w:rFonts w:ascii="Arial" w:eastAsia="Times New Roman" w:hAnsi="Arial" w:cs="Arial"/>
                <w:bCs/>
                <w:color w:val="000000"/>
                <w:lang w:eastAsia="es-MX"/>
              </w:rPr>
              <w:t>.</w:t>
            </w:r>
          </w:p>
        </w:tc>
      </w:tr>
      <w:tr w:rsidR="001409E1" w:rsidRPr="00780B20" w14:paraId="5CC1A991" w14:textId="77777777" w:rsidTr="001409E1">
        <w:tc>
          <w:tcPr>
            <w:tcW w:w="1696" w:type="dxa"/>
          </w:tcPr>
          <w:p w14:paraId="40382C67" w14:textId="77777777" w:rsidR="001409E1" w:rsidRPr="00780B20" w:rsidRDefault="001409E1" w:rsidP="005C1042">
            <w:pPr>
              <w:ind w:right="49"/>
              <w:jc w:val="center"/>
              <w:rPr>
                <w:rFonts w:ascii="Arial" w:eastAsia="Times New Roman" w:hAnsi="Arial" w:cs="Arial"/>
                <w:b/>
                <w:color w:val="000000"/>
                <w:lang w:eastAsia="es-MX"/>
              </w:rPr>
            </w:pPr>
            <w:r w:rsidRPr="00780B20">
              <w:rPr>
                <w:rFonts w:ascii="Arial" w:eastAsia="Times New Roman" w:hAnsi="Arial" w:cs="Arial"/>
                <w:b/>
                <w:color w:val="000000"/>
                <w:lang w:eastAsia="es-MX"/>
              </w:rPr>
              <w:t>MONTO</w:t>
            </w:r>
          </w:p>
        </w:tc>
        <w:tc>
          <w:tcPr>
            <w:tcW w:w="5954" w:type="dxa"/>
          </w:tcPr>
          <w:p w14:paraId="460C3107" w14:textId="77777777" w:rsidR="001409E1" w:rsidRPr="00780B20" w:rsidRDefault="001409E1" w:rsidP="005C1042">
            <w:pPr>
              <w:ind w:right="49"/>
              <w:rPr>
                <w:rFonts w:ascii="Arial" w:eastAsia="Times New Roman" w:hAnsi="Arial" w:cs="Arial"/>
                <w:bCs/>
                <w:color w:val="000000"/>
                <w:lang w:eastAsia="es-MX"/>
              </w:rPr>
            </w:pPr>
            <w:r w:rsidRPr="00780B20">
              <w:rPr>
                <w:rFonts w:ascii="Arial" w:eastAsia="Times New Roman" w:hAnsi="Arial" w:cs="Arial"/>
                <w:bCs/>
                <w:color w:val="000000"/>
                <w:lang w:eastAsia="es-MX"/>
              </w:rPr>
              <w:t>$ 118,066.1</w:t>
            </w:r>
          </w:p>
        </w:tc>
      </w:tr>
    </w:tbl>
    <w:p w14:paraId="0C92F938" w14:textId="77777777" w:rsidR="001409E1" w:rsidRPr="00780B20" w:rsidRDefault="001409E1" w:rsidP="001409E1">
      <w:pPr>
        <w:jc w:val="both"/>
        <w:rPr>
          <w:rFonts w:ascii="Arial" w:eastAsia="Times New Roman" w:hAnsi="Arial" w:cs="Arial"/>
          <w:b/>
          <w:bCs/>
          <w:color w:val="000000"/>
          <w:lang w:eastAsia="es-MX"/>
        </w:rPr>
      </w:pPr>
    </w:p>
    <w:p w14:paraId="7D6F8F24" w14:textId="77777777" w:rsidR="001409E1" w:rsidRPr="00780B20" w:rsidRDefault="001409E1" w:rsidP="001409E1">
      <w:pPr>
        <w:jc w:val="both"/>
        <w:rPr>
          <w:rFonts w:ascii="Arial" w:eastAsia="Times New Roman" w:hAnsi="Arial" w:cs="Arial"/>
          <w:b/>
          <w:bCs/>
          <w:color w:val="000000"/>
          <w:lang w:eastAsia="es-MX"/>
        </w:rPr>
      </w:pPr>
      <w:r w:rsidRPr="00780B20">
        <w:rPr>
          <w:rFonts w:ascii="Arial" w:eastAsia="Times New Roman" w:hAnsi="Arial" w:cs="Arial"/>
          <w:b/>
          <w:bCs/>
          <w:color w:val="000000"/>
          <w:lang w:eastAsia="es-MX"/>
        </w:rPr>
        <w:t>2.</w:t>
      </w:r>
    </w:p>
    <w:tbl>
      <w:tblPr>
        <w:tblStyle w:val="Tablaconcuadrcula"/>
        <w:tblW w:w="7650" w:type="dxa"/>
        <w:tblLook w:val="04A0" w:firstRow="1" w:lastRow="0" w:firstColumn="1" w:lastColumn="0" w:noHBand="0" w:noVBand="1"/>
      </w:tblPr>
      <w:tblGrid>
        <w:gridCol w:w="1696"/>
        <w:gridCol w:w="5954"/>
      </w:tblGrid>
      <w:tr w:rsidR="001409E1" w:rsidRPr="00780B20" w14:paraId="590F4279" w14:textId="77777777" w:rsidTr="001409E1">
        <w:tc>
          <w:tcPr>
            <w:tcW w:w="1696" w:type="dxa"/>
          </w:tcPr>
          <w:p w14:paraId="3BD341F4" w14:textId="77777777" w:rsidR="001409E1" w:rsidRPr="00780B20" w:rsidRDefault="001409E1" w:rsidP="005C1042">
            <w:pPr>
              <w:ind w:right="49"/>
              <w:jc w:val="center"/>
              <w:rPr>
                <w:rFonts w:ascii="Arial" w:eastAsia="Times New Roman" w:hAnsi="Arial" w:cs="Arial"/>
                <w:b/>
                <w:color w:val="000000"/>
                <w:lang w:eastAsia="es-MX"/>
              </w:rPr>
            </w:pPr>
          </w:p>
          <w:p w14:paraId="3295FA71" w14:textId="77777777" w:rsidR="001409E1" w:rsidRPr="00780B20" w:rsidRDefault="001409E1" w:rsidP="005C1042">
            <w:pPr>
              <w:ind w:right="49"/>
              <w:jc w:val="center"/>
              <w:rPr>
                <w:rFonts w:ascii="Arial" w:eastAsia="Times New Roman" w:hAnsi="Arial" w:cs="Arial"/>
                <w:b/>
                <w:color w:val="000000"/>
                <w:lang w:eastAsia="es-MX"/>
              </w:rPr>
            </w:pPr>
            <w:r w:rsidRPr="00780B20">
              <w:rPr>
                <w:rFonts w:ascii="Arial" w:eastAsia="Times New Roman" w:hAnsi="Arial" w:cs="Arial"/>
                <w:b/>
                <w:color w:val="000000"/>
                <w:lang w:eastAsia="es-MX"/>
              </w:rPr>
              <w:t>NOMBRE</w:t>
            </w:r>
          </w:p>
        </w:tc>
        <w:tc>
          <w:tcPr>
            <w:tcW w:w="5954" w:type="dxa"/>
          </w:tcPr>
          <w:p w14:paraId="3EB5A1DC" w14:textId="77777777" w:rsidR="001409E1" w:rsidRPr="00780B20" w:rsidRDefault="001409E1" w:rsidP="005C1042">
            <w:pPr>
              <w:ind w:right="49"/>
              <w:jc w:val="both"/>
              <w:rPr>
                <w:rFonts w:ascii="Arial" w:eastAsia="Times New Roman" w:hAnsi="Arial" w:cs="Arial"/>
                <w:bCs/>
                <w:color w:val="000000"/>
                <w:lang w:eastAsia="es-MX"/>
              </w:rPr>
            </w:pPr>
            <w:r w:rsidRPr="00780B20">
              <w:rPr>
                <w:rFonts w:ascii="Arial" w:eastAsia="Calibri" w:hAnsi="Arial" w:cs="Arial"/>
                <w:b/>
              </w:rPr>
              <w:t xml:space="preserve">FORTA-16-2026. </w:t>
            </w:r>
            <w:r w:rsidRPr="00780B20">
              <w:rPr>
                <w:rFonts w:ascii="Arial" w:eastAsia="Calibri" w:hAnsi="Arial" w:cs="Arial"/>
                <w:bCs/>
              </w:rPr>
              <w:t>“</w:t>
            </w:r>
            <w:r w:rsidRPr="00780B20">
              <w:rPr>
                <w:rFonts w:ascii="Arial" w:eastAsia="Times New Roman" w:hAnsi="Arial" w:cs="Arial"/>
                <w:color w:val="000000"/>
                <w:lang w:eastAsia="es-MX"/>
              </w:rPr>
              <w:t xml:space="preserve">MANTENIMIENTO DE VIALIDAD MEDIANTE RENIVELACION CON MEZCLA ASFALTICA EN CALIENTE Y RIEGO DE LIGA, SOBRE EL </w:t>
            </w:r>
            <w:r w:rsidRPr="00780B20">
              <w:rPr>
                <w:rFonts w:ascii="Arial" w:eastAsia="Times New Roman" w:hAnsi="Arial" w:cs="Arial"/>
                <w:b/>
                <w:bCs/>
                <w:color w:val="000000"/>
                <w:lang w:eastAsia="es-MX"/>
              </w:rPr>
              <w:t>ANDADOR EL PASTOR</w:t>
            </w:r>
            <w:r w:rsidRPr="00780B20">
              <w:rPr>
                <w:rFonts w:ascii="Arial" w:eastAsia="Times New Roman" w:hAnsi="Arial" w:cs="Arial"/>
                <w:color w:val="000000"/>
                <w:lang w:eastAsia="es-MX"/>
              </w:rPr>
              <w:t xml:space="preserve"> ENTRE LAS CALLES PROL. GONZALEZ ORTEGA Y LA CALLE ESQUIPULAS EN LA COLONIA ESQUIPULAS EN CIUDAD GUZMÁN, MUNICIPIO DE ZAPOTLÁN EL GRANDE, JALISCO</w:t>
            </w:r>
          </w:p>
        </w:tc>
      </w:tr>
      <w:tr w:rsidR="001409E1" w:rsidRPr="00780B20" w14:paraId="7AD7BC27" w14:textId="77777777" w:rsidTr="001409E1">
        <w:tc>
          <w:tcPr>
            <w:tcW w:w="1696" w:type="dxa"/>
          </w:tcPr>
          <w:p w14:paraId="3975F5B9" w14:textId="77777777" w:rsidR="001409E1" w:rsidRPr="00780B20" w:rsidRDefault="001409E1" w:rsidP="005C1042">
            <w:pPr>
              <w:ind w:right="49"/>
              <w:jc w:val="center"/>
              <w:rPr>
                <w:rFonts w:ascii="Arial" w:eastAsia="Times New Roman" w:hAnsi="Arial" w:cs="Arial"/>
                <w:b/>
                <w:color w:val="000000"/>
                <w:lang w:eastAsia="es-MX"/>
              </w:rPr>
            </w:pPr>
            <w:r w:rsidRPr="00780B20">
              <w:rPr>
                <w:rFonts w:ascii="Arial" w:eastAsia="Times New Roman" w:hAnsi="Arial" w:cs="Arial"/>
                <w:b/>
                <w:color w:val="000000"/>
                <w:lang w:eastAsia="es-MX"/>
              </w:rPr>
              <w:t>MONTO</w:t>
            </w:r>
          </w:p>
        </w:tc>
        <w:tc>
          <w:tcPr>
            <w:tcW w:w="5954" w:type="dxa"/>
          </w:tcPr>
          <w:p w14:paraId="7D6084E8" w14:textId="77777777" w:rsidR="001409E1" w:rsidRPr="00780B20" w:rsidRDefault="001409E1" w:rsidP="005C1042">
            <w:pPr>
              <w:ind w:right="49"/>
              <w:rPr>
                <w:rFonts w:ascii="Arial" w:eastAsia="Times New Roman" w:hAnsi="Arial" w:cs="Arial"/>
                <w:bCs/>
                <w:color w:val="000000"/>
                <w:lang w:eastAsia="es-MX"/>
              </w:rPr>
            </w:pPr>
            <w:r w:rsidRPr="00780B20">
              <w:rPr>
                <w:rFonts w:ascii="Arial" w:eastAsia="Times New Roman" w:hAnsi="Arial" w:cs="Arial"/>
                <w:bCs/>
                <w:color w:val="000000"/>
                <w:lang w:eastAsia="es-MX"/>
              </w:rPr>
              <w:t>$137,251.32</w:t>
            </w:r>
          </w:p>
        </w:tc>
      </w:tr>
    </w:tbl>
    <w:p w14:paraId="704BBAF7" w14:textId="77777777" w:rsidR="001409E1" w:rsidRDefault="001409E1" w:rsidP="000009A7">
      <w:pPr>
        <w:spacing w:line="360" w:lineRule="auto"/>
        <w:jc w:val="both"/>
        <w:rPr>
          <w:rStyle w:val="Ninguno"/>
          <w:rFonts w:ascii="Arial" w:hAnsi="Arial" w:cs="Arial"/>
          <w:b/>
          <w:i/>
          <w:iCs/>
          <w:sz w:val="28"/>
          <w:szCs w:val="28"/>
          <w:lang w:val="es-MX"/>
        </w:rPr>
      </w:pPr>
    </w:p>
    <w:p w14:paraId="0192CC4B" w14:textId="1C5B76FE" w:rsidR="001409E1" w:rsidRDefault="001409E1" w:rsidP="00F53A2E">
      <w:pPr>
        <w:spacing w:after="360" w:line="360" w:lineRule="auto"/>
        <w:jc w:val="both"/>
        <w:rPr>
          <w:rFonts w:ascii="Arial" w:hAnsi="Arial" w:cs="Arial"/>
          <w:i/>
          <w:iCs/>
          <w:sz w:val="28"/>
          <w:szCs w:val="28"/>
        </w:rPr>
      </w:pPr>
      <w:r w:rsidRPr="00003889">
        <w:rPr>
          <w:rFonts w:ascii="Arial" w:eastAsia="Times New Roman" w:hAnsi="Arial" w:cs="Arial"/>
          <w:b/>
          <w:bCs/>
          <w:i/>
          <w:iCs/>
          <w:color w:val="000000"/>
          <w:sz w:val="28"/>
          <w:szCs w:val="28"/>
          <w:lang w:eastAsia="es-MX"/>
        </w:rPr>
        <w:t xml:space="preserve">V.- </w:t>
      </w:r>
      <w:r w:rsidRPr="00003889">
        <w:rPr>
          <w:rFonts w:ascii="Arial" w:hAnsi="Arial" w:cs="Arial"/>
          <w:bCs/>
          <w:i/>
          <w:iCs/>
          <w:sz w:val="28"/>
          <w:szCs w:val="28"/>
          <w:lang w:val="es-ES"/>
        </w:rPr>
        <w:t xml:space="preserve">De igual manera, con fecha 24 de abril de 2026, mediante el oficio </w:t>
      </w:r>
      <w:r w:rsidRPr="00003889">
        <w:rPr>
          <w:rFonts w:ascii="Arial" w:hAnsi="Arial" w:cs="Arial"/>
          <w:b/>
          <w:i/>
          <w:iCs/>
          <w:sz w:val="28"/>
          <w:szCs w:val="28"/>
          <w:lang w:val="es-ES"/>
        </w:rPr>
        <w:t>DOP-227/2026,</w:t>
      </w:r>
      <w:r w:rsidRPr="00003889">
        <w:rPr>
          <w:rFonts w:ascii="Arial" w:hAnsi="Arial" w:cs="Arial"/>
          <w:bCs/>
          <w:i/>
          <w:iCs/>
          <w:sz w:val="28"/>
          <w:szCs w:val="28"/>
          <w:lang w:val="es-ES"/>
        </w:rPr>
        <w:t xml:space="preserve"> el Directos de Obras Públicas, en su calidad de integrante del Área Técnica notificó a esta Comisión la determinación de ejecutar los proyectos anteriormente descritos bajo la modalidad de </w:t>
      </w:r>
      <w:r w:rsidRPr="00003889">
        <w:rPr>
          <w:rFonts w:ascii="Arial" w:hAnsi="Arial" w:cs="Arial"/>
          <w:b/>
          <w:i/>
          <w:iCs/>
          <w:sz w:val="28"/>
          <w:szCs w:val="28"/>
          <w:lang w:val="es-ES"/>
        </w:rPr>
        <w:t>ADMINISTRACIÓN DIRECTA</w:t>
      </w:r>
      <w:r w:rsidRPr="00003889">
        <w:rPr>
          <w:rFonts w:ascii="Arial" w:hAnsi="Arial" w:cs="Arial"/>
          <w:bCs/>
          <w:i/>
          <w:iCs/>
          <w:sz w:val="28"/>
          <w:szCs w:val="28"/>
          <w:lang w:val="es-ES"/>
        </w:rPr>
        <w:t xml:space="preserve">. Lo anterior, en virtud de que </w:t>
      </w:r>
      <w:r w:rsidRPr="00003889">
        <w:rPr>
          <w:rFonts w:ascii="Arial" w:hAnsi="Arial" w:cs="Arial"/>
          <w:bCs/>
          <w:i/>
          <w:iCs/>
          <w:sz w:val="28"/>
          <w:szCs w:val="28"/>
          <w:u w:val="single"/>
          <w:lang w:val="es-ES"/>
        </w:rPr>
        <w:t>el municipio cuenta con la solvencia técnica, operativa, así como con los recursos humanos, materiales y financieros necesarios para el desarrollo integral de los proyectos, prescindiendo de la contratación de terceros</w:t>
      </w:r>
      <w:r w:rsidRPr="001409E1">
        <w:rPr>
          <w:rFonts w:ascii="Arial" w:hAnsi="Arial" w:cs="Arial"/>
          <w:bCs/>
          <w:i/>
          <w:iCs/>
          <w:sz w:val="28"/>
          <w:szCs w:val="28"/>
          <w:lang w:val="es-ES"/>
        </w:rPr>
        <w:t xml:space="preserve">. </w:t>
      </w:r>
      <w:r w:rsidRPr="00003889">
        <w:rPr>
          <w:rFonts w:ascii="Arial" w:hAnsi="Arial" w:cs="Arial"/>
          <w:bCs/>
          <w:i/>
          <w:iCs/>
          <w:sz w:val="28"/>
          <w:szCs w:val="28"/>
          <w:lang w:val="es-ES"/>
        </w:rPr>
        <w:t xml:space="preserve">En mérito de lo expuesto, se solicitó a esta Comisión de Obras Públicas, Planeación Urbana y Regularización de la Tenencia de la Tierra </w:t>
      </w:r>
      <w:r w:rsidRPr="00003889">
        <w:rPr>
          <w:rFonts w:ascii="Arial" w:hAnsi="Arial" w:cs="Arial"/>
          <w:b/>
          <w:i/>
          <w:iCs/>
          <w:sz w:val="28"/>
          <w:szCs w:val="28"/>
          <w:lang w:val="es-ES"/>
        </w:rPr>
        <w:t>integrar en el presente dictamen la autorización de la modalidad de Administración Directa de manera conjunta con la aprobación de los techos financieros, instruyendo su turno al Comité de Adquisiciones para que, en el ámbito de sus atribuciones, proceda con el trámite administrativo correspondiente conforme a derecho.</w:t>
      </w:r>
      <w:r w:rsidRPr="001409E1">
        <w:rPr>
          <w:rFonts w:ascii="Arial" w:hAnsi="Arial" w:cs="Arial"/>
          <w:bCs/>
          <w:i/>
          <w:iCs/>
          <w:sz w:val="28"/>
          <w:szCs w:val="28"/>
          <w:lang w:val="es-ES"/>
        </w:rPr>
        <w:t xml:space="preserve"> </w:t>
      </w:r>
      <w:r w:rsidRPr="00003889">
        <w:rPr>
          <w:rFonts w:ascii="Arial" w:hAnsi="Arial" w:cs="Arial"/>
          <w:b/>
          <w:i/>
          <w:iCs/>
          <w:sz w:val="28"/>
          <w:szCs w:val="28"/>
          <w:lang w:val="es-ES"/>
        </w:rPr>
        <w:t>VI.-</w:t>
      </w:r>
      <w:r w:rsidRPr="00003889">
        <w:rPr>
          <w:rFonts w:ascii="Arial" w:hAnsi="Arial" w:cs="Arial"/>
          <w:bCs/>
          <w:i/>
          <w:iCs/>
          <w:sz w:val="28"/>
          <w:szCs w:val="28"/>
          <w:lang w:val="es-ES"/>
        </w:rPr>
        <w:t xml:space="preserve"> El día 25 de abril del año en curso, se llevó a cabo la </w:t>
      </w:r>
      <w:r w:rsidRPr="00003889">
        <w:rPr>
          <w:rFonts w:ascii="Arial" w:hAnsi="Arial" w:cs="Arial"/>
          <w:b/>
          <w:i/>
          <w:iCs/>
          <w:sz w:val="28"/>
          <w:szCs w:val="28"/>
          <w:lang w:val="es-ES"/>
        </w:rPr>
        <w:t>Vigesimocuarta Sesión Extraordinaria de esta Comisión Edilicia</w:t>
      </w:r>
      <w:r w:rsidRPr="00003889">
        <w:rPr>
          <w:rFonts w:ascii="Arial" w:hAnsi="Arial" w:cs="Arial"/>
          <w:bCs/>
          <w:i/>
          <w:iCs/>
          <w:sz w:val="28"/>
          <w:szCs w:val="28"/>
          <w:lang w:val="es-ES"/>
        </w:rPr>
        <w:t xml:space="preserve">, </w:t>
      </w:r>
      <w:r w:rsidRPr="00003889">
        <w:rPr>
          <w:rFonts w:ascii="Arial" w:hAnsi="Arial" w:cs="Arial"/>
          <w:b/>
          <w:bCs/>
          <w:i/>
          <w:iCs/>
          <w:sz w:val="28"/>
          <w:szCs w:val="28"/>
          <w:lang w:val="es-ES"/>
        </w:rPr>
        <w:t xml:space="preserve">aprobándose los Techos Financieros antes descritos y la modalidad de contratación propuesta por el Area Técnica </w:t>
      </w:r>
      <w:r w:rsidRPr="00003889">
        <w:rPr>
          <w:rFonts w:ascii="Arial" w:hAnsi="Arial" w:cs="Arial"/>
          <w:bCs/>
          <w:i/>
          <w:iCs/>
          <w:sz w:val="28"/>
          <w:szCs w:val="28"/>
          <w:lang w:val="es-ES"/>
        </w:rPr>
        <w:t>razón por la cual, emitimos el presente Dictamen, tomando en cuenta las siguientes</w:t>
      </w:r>
      <w:r>
        <w:rPr>
          <w:rFonts w:ascii="Arial" w:hAnsi="Arial" w:cs="Arial"/>
          <w:bCs/>
          <w:i/>
          <w:iCs/>
          <w:sz w:val="28"/>
          <w:szCs w:val="28"/>
          <w:u w:val="single"/>
          <w:lang w:val="es-ES"/>
        </w:rPr>
        <w:t xml:space="preserve"> </w:t>
      </w:r>
      <w:r w:rsidRPr="00003889">
        <w:rPr>
          <w:rFonts w:ascii="Arial" w:eastAsia="Calibri" w:hAnsi="Arial" w:cs="Arial"/>
          <w:b/>
          <w:i/>
          <w:iCs/>
          <w:sz w:val="28"/>
          <w:szCs w:val="28"/>
          <w:lang w:val="es-ES"/>
        </w:rPr>
        <w:t>CONSIDERACIONES:</w:t>
      </w:r>
      <w:r>
        <w:rPr>
          <w:rFonts w:ascii="Arial" w:hAnsi="Arial" w:cs="Arial"/>
          <w:bCs/>
          <w:i/>
          <w:iCs/>
          <w:sz w:val="28"/>
          <w:szCs w:val="28"/>
          <w:u w:val="single"/>
          <w:lang w:val="es-ES"/>
        </w:rPr>
        <w:t xml:space="preserve"> </w:t>
      </w:r>
      <w:r w:rsidRPr="00003889">
        <w:rPr>
          <w:rFonts w:ascii="Arial" w:hAnsi="Arial" w:cs="Arial"/>
          <w:b/>
          <w:i/>
          <w:iCs/>
          <w:sz w:val="28"/>
          <w:szCs w:val="28"/>
          <w:lang w:val="es-ES"/>
        </w:rPr>
        <w:t>I.-</w:t>
      </w:r>
      <w:r w:rsidRPr="00003889">
        <w:rPr>
          <w:rFonts w:ascii="Arial" w:hAnsi="Arial" w:cs="Arial"/>
          <w:i/>
          <w:iCs/>
          <w:sz w:val="28"/>
          <w:szCs w:val="28"/>
          <w:lang w:val="es-ES"/>
        </w:rPr>
        <w:t xml:space="preserve"> </w:t>
      </w:r>
      <w:r w:rsidRPr="00003889">
        <w:rPr>
          <w:rFonts w:ascii="Arial" w:hAnsi="Arial" w:cs="Arial"/>
          <w:i/>
          <w:iCs/>
          <w:sz w:val="28"/>
          <w:szCs w:val="28"/>
        </w:rPr>
        <w:t>Que de conformidad con el </w:t>
      </w:r>
      <w:r w:rsidRPr="00003889">
        <w:rPr>
          <w:rFonts w:ascii="Arial" w:hAnsi="Arial" w:cs="Arial"/>
          <w:b/>
          <w:bCs/>
          <w:i/>
          <w:iCs/>
          <w:sz w:val="28"/>
          <w:szCs w:val="28"/>
        </w:rPr>
        <w:t>artículo 115 de la Constitución Política de los Estados Unidos Mexicanos</w:t>
      </w:r>
      <w:r w:rsidRPr="00003889">
        <w:rPr>
          <w:rFonts w:ascii="Arial" w:hAnsi="Arial" w:cs="Arial"/>
          <w:i/>
          <w:iCs/>
          <w:sz w:val="28"/>
          <w:szCs w:val="28"/>
        </w:rPr>
        <w:t>, en relación con el </w:t>
      </w:r>
      <w:r w:rsidRPr="00003889">
        <w:rPr>
          <w:rFonts w:ascii="Arial" w:hAnsi="Arial" w:cs="Arial"/>
          <w:b/>
          <w:bCs/>
          <w:i/>
          <w:iCs/>
          <w:sz w:val="28"/>
          <w:szCs w:val="28"/>
        </w:rPr>
        <w:t>artículo 2 de la Ley del Gobierno y la Administración Pública Municipal del Estado de Jalisco</w:t>
      </w:r>
      <w:r w:rsidRPr="00003889">
        <w:rPr>
          <w:rFonts w:ascii="Arial" w:hAnsi="Arial" w:cs="Arial"/>
          <w:i/>
          <w:iCs/>
          <w:sz w:val="28"/>
          <w:szCs w:val="28"/>
        </w:rPr>
        <w:t xml:space="preserve">, el Municipio de Zapotlán el Grande cuenta con personalidad jurídica y patrimonio propio, gozando de </w:t>
      </w:r>
      <w:r w:rsidRPr="00003889">
        <w:rPr>
          <w:rFonts w:ascii="Arial" w:hAnsi="Arial" w:cs="Arial"/>
          <w:i/>
          <w:iCs/>
          <w:sz w:val="28"/>
          <w:szCs w:val="28"/>
        </w:rPr>
        <w:lastRenderedPageBreak/>
        <w:t>autonomía para administrar su hacienda y la facultad exclusiva para aprobar y aplicar su presupuesto de egresos, tal como lo mandata el </w:t>
      </w:r>
      <w:r w:rsidRPr="00003889">
        <w:rPr>
          <w:rFonts w:ascii="Arial" w:hAnsi="Arial" w:cs="Arial"/>
          <w:b/>
          <w:bCs/>
          <w:i/>
          <w:iCs/>
          <w:sz w:val="28"/>
          <w:szCs w:val="28"/>
        </w:rPr>
        <w:t>artículo 37, fracción II</w:t>
      </w:r>
      <w:r w:rsidRPr="00003889">
        <w:rPr>
          <w:rFonts w:ascii="Arial" w:hAnsi="Arial" w:cs="Arial"/>
          <w:i/>
          <w:iCs/>
          <w:sz w:val="28"/>
          <w:szCs w:val="28"/>
        </w:rPr>
        <w:t xml:space="preserve"> del ordenamiento estatal citado, </w:t>
      </w:r>
      <w:r w:rsidRPr="00003889">
        <w:rPr>
          <w:rFonts w:ascii="Arial" w:hAnsi="Arial" w:cs="Arial"/>
          <w:i/>
          <w:iCs/>
          <w:sz w:val="28"/>
          <w:szCs w:val="28"/>
          <w:u w:val="single"/>
          <w:lang w:val="es-ES"/>
        </w:rPr>
        <w:t>por lo que está facultado para autorizar los Techos Financieros asignado a las obras materia del presente dictamen</w:t>
      </w:r>
      <w:r w:rsidRPr="00B61C1C">
        <w:rPr>
          <w:rFonts w:ascii="Arial" w:hAnsi="Arial" w:cs="Arial"/>
          <w:i/>
          <w:iCs/>
          <w:sz w:val="28"/>
          <w:szCs w:val="28"/>
          <w:lang w:val="es-ES"/>
        </w:rPr>
        <w:t>.</w:t>
      </w:r>
      <w:r w:rsidR="00B61C1C" w:rsidRPr="00B61C1C">
        <w:rPr>
          <w:rFonts w:ascii="Arial" w:hAnsi="Arial" w:cs="Arial"/>
          <w:i/>
          <w:iCs/>
          <w:sz w:val="28"/>
          <w:szCs w:val="28"/>
          <w:lang w:val="es-ES"/>
        </w:rPr>
        <w:t xml:space="preserve"> </w:t>
      </w:r>
      <w:r w:rsidRPr="00003889">
        <w:rPr>
          <w:rFonts w:ascii="Arial" w:hAnsi="Arial" w:cs="Arial"/>
          <w:i/>
          <w:iCs/>
          <w:sz w:val="28"/>
          <w:szCs w:val="28"/>
        </w:rPr>
        <w:t xml:space="preserve">De igual manera, el artículo </w:t>
      </w:r>
      <w:r w:rsidRPr="00003889">
        <w:rPr>
          <w:rFonts w:ascii="Arial" w:hAnsi="Arial" w:cs="Arial"/>
          <w:b/>
          <w:bCs/>
          <w:i/>
          <w:iCs/>
          <w:sz w:val="28"/>
          <w:szCs w:val="28"/>
        </w:rPr>
        <w:t>134 de la Constitución Federal,</w:t>
      </w:r>
      <w:r w:rsidRPr="00003889">
        <w:rPr>
          <w:rFonts w:ascii="Arial" w:hAnsi="Arial" w:cs="Arial"/>
          <w:i/>
          <w:iCs/>
          <w:sz w:val="28"/>
          <w:szCs w:val="28"/>
        </w:rPr>
        <w:t xml:space="preserve"> en concordancia con el artículo </w:t>
      </w:r>
      <w:r w:rsidRPr="00003889">
        <w:rPr>
          <w:rFonts w:ascii="Arial" w:hAnsi="Arial" w:cs="Arial"/>
          <w:b/>
          <w:bCs/>
          <w:i/>
          <w:iCs/>
          <w:sz w:val="28"/>
          <w:szCs w:val="28"/>
        </w:rPr>
        <w:t>3 del Reglamento de Obra Pública para el Municipio de Zapotlán el Grande</w:t>
      </w:r>
      <w:r w:rsidRPr="00003889">
        <w:rPr>
          <w:rFonts w:ascii="Arial" w:hAnsi="Arial" w:cs="Arial"/>
          <w:i/>
          <w:iCs/>
          <w:sz w:val="28"/>
          <w:szCs w:val="28"/>
        </w:rPr>
        <w:t xml:space="preserve">, establece que los recursos públicos deben administrarse bajo los principios de </w:t>
      </w:r>
      <w:r w:rsidRPr="00003889">
        <w:rPr>
          <w:rFonts w:ascii="Arial" w:hAnsi="Arial" w:cs="Arial"/>
          <w:b/>
          <w:bCs/>
          <w:i/>
          <w:iCs/>
          <w:sz w:val="28"/>
          <w:szCs w:val="28"/>
        </w:rPr>
        <w:t>eficiencia, eficacia, economía, transparencia y honradez</w:t>
      </w:r>
      <w:r w:rsidRPr="00003889">
        <w:rPr>
          <w:rFonts w:ascii="Arial" w:hAnsi="Arial" w:cs="Arial"/>
          <w:i/>
          <w:iCs/>
          <w:sz w:val="28"/>
          <w:szCs w:val="28"/>
        </w:rPr>
        <w:t xml:space="preserve">. </w:t>
      </w:r>
      <w:r w:rsidRPr="00003889">
        <w:rPr>
          <w:rFonts w:ascii="Arial" w:hAnsi="Arial" w:cs="Arial"/>
          <w:i/>
          <w:iCs/>
          <w:sz w:val="28"/>
          <w:szCs w:val="28"/>
          <w:u w:val="single"/>
        </w:rPr>
        <w:t>Por lo tanto, la determinación de los "Techos Financieros" constituye un acto de planeación estratégica indispensable para garantizar que la inversión de este recurso federal se ejerza con orden financiero, evitando discrecionalidades y facilitando la fiscalización posterior</w:t>
      </w:r>
      <w:r w:rsidRPr="00B61C1C">
        <w:rPr>
          <w:rFonts w:ascii="Arial" w:hAnsi="Arial" w:cs="Arial"/>
          <w:i/>
          <w:iCs/>
          <w:sz w:val="28"/>
          <w:szCs w:val="28"/>
        </w:rPr>
        <w:t>.</w:t>
      </w:r>
      <w:r w:rsidR="00B61C1C" w:rsidRPr="00B61C1C">
        <w:rPr>
          <w:rFonts w:ascii="Arial" w:hAnsi="Arial" w:cs="Arial"/>
          <w:bCs/>
          <w:i/>
          <w:iCs/>
          <w:sz w:val="28"/>
          <w:szCs w:val="28"/>
          <w:lang w:val="es-ES"/>
        </w:rPr>
        <w:t xml:space="preserve"> </w:t>
      </w:r>
      <w:r w:rsidRPr="00003889">
        <w:rPr>
          <w:rFonts w:ascii="Arial" w:hAnsi="Arial" w:cs="Arial"/>
          <w:b/>
          <w:bCs/>
          <w:i/>
          <w:iCs/>
          <w:sz w:val="28"/>
          <w:szCs w:val="28"/>
          <w:lang w:val="es-ES"/>
        </w:rPr>
        <w:t>II.-</w:t>
      </w:r>
      <w:r w:rsidRPr="00003889">
        <w:rPr>
          <w:rFonts w:ascii="Arial" w:hAnsi="Arial" w:cs="Arial"/>
          <w:bCs/>
          <w:i/>
          <w:iCs/>
          <w:sz w:val="28"/>
          <w:szCs w:val="28"/>
          <w:lang w:val="es-ES"/>
        </w:rPr>
        <w:t xml:space="preserve"> </w:t>
      </w:r>
      <w:r w:rsidRPr="00003889">
        <w:rPr>
          <w:rFonts w:ascii="Arial" w:hAnsi="Arial" w:cs="Arial"/>
          <w:bCs/>
          <w:i/>
          <w:iCs/>
          <w:sz w:val="28"/>
          <w:szCs w:val="28"/>
        </w:rPr>
        <w:t>Que los recursos que integran esta iniciativa provienen del </w:t>
      </w:r>
      <w:r w:rsidRPr="00003889">
        <w:rPr>
          <w:rFonts w:ascii="Arial" w:hAnsi="Arial" w:cs="Arial"/>
          <w:b/>
          <w:bCs/>
          <w:i/>
          <w:iCs/>
          <w:sz w:val="28"/>
          <w:szCs w:val="28"/>
        </w:rPr>
        <w:t>Fondo de Aportaciones para el Fortalecimiento de los Municipios y de las Demarcaciones Territoriales del Distrito Federal (FORTAMUN)</w:t>
      </w:r>
      <w:r w:rsidRPr="00003889">
        <w:rPr>
          <w:rFonts w:ascii="Arial" w:hAnsi="Arial" w:cs="Arial"/>
          <w:bCs/>
          <w:i/>
          <w:iCs/>
          <w:sz w:val="28"/>
          <w:szCs w:val="28"/>
        </w:rPr>
        <w:t>, el cual tiene su fundamento legal en los artículos </w:t>
      </w:r>
      <w:r w:rsidRPr="00003889">
        <w:rPr>
          <w:rFonts w:ascii="Arial" w:hAnsi="Arial" w:cs="Arial"/>
          <w:b/>
          <w:bCs/>
          <w:i/>
          <w:iCs/>
          <w:sz w:val="28"/>
          <w:szCs w:val="28"/>
        </w:rPr>
        <w:t>25 fracción IV, 36 y 37</w:t>
      </w:r>
      <w:r w:rsidRPr="00003889">
        <w:rPr>
          <w:rFonts w:ascii="Arial" w:hAnsi="Arial" w:cs="Arial"/>
          <w:bCs/>
          <w:i/>
          <w:iCs/>
          <w:sz w:val="28"/>
          <w:szCs w:val="28"/>
        </w:rPr>
        <w:t> de la Ley de Coordinación Fiscal. Bajo este marco normativo, el Ayuntamiento tiene la obligación de destinar dichos recursos a la satisfacción de sus requerimientos, dando prioridad al cumplimiento de sus </w:t>
      </w:r>
      <w:r w:rsidRPr="00003889">
        <w:rPr>
          <w:rFonts w:ascii="Arial" w:hAnsi="Arial" w:cs="Arial"/>
          <w:i/>
          <w:iCs/>
          <w:sz w:val="28"/>
          <w:szCs w:val="28"/>
        </w:rPr>
        <w:t>obligaciones financieras</w:t>
      </w:r>
      <w:r w:rsidRPr="00003889">
        <w:rPr>
          <w:rFonts w:ascii="Arial" w:hAnsi="Arial" w:cs="Arial"/>
          <w:bCs/>
          <w:i/>
          <w:iCs/>
          <w:sz w:val="28"/>
          <w:szCs w:val="28"/>
        </w:rPr>
        <w:t>, al pago de derechos y aprovechamientos por concepto de </w:t>
      </w:r>
      <w:r w:rsidRPr="00003889">
        <w:rPr>
          <w:rFonts w:ascii="Arial" w:hAnsi="Arial" w:cs="Arial"/>
          <w:i/>
          <w:iCs/>
          <w:sz w:val="28"/>
          <w:szCs w:val="28"/>
        </w:rPr>
        <w:t>agua</w:t>
      </w:r>
      <w:r w:rsidRPr="00003889">
        <w:rPr>
          <w:rFonts w:ascii="Arial" w:hAnsi="Arial" w:cs="Arial"/>
          <w:bCs/>
          <w:i/>
          <w:iCs/>
          <w:sz w:val="28"/>
          <w:szCs w:val="28"/>
        </w:rPr>
        <w:t xml:space="preserve">, descargas de aguas residuales, a la modernización de los sistemas de recaudación locales, </w:t>
      </w:r>
      <w:r w:rsidRPr="00003889">
        <w:rPr>
          <w:rFonts w:ascii="Arial" w:hAnsi="Arial" w:cs="Arial"/>
          <w:b/>
          <w:i/>
          <w:iCs/>
          <w:sz w:val="28"/>
          <w:szCs w:val="28"/>
        </w:rPr>
        <w:t>mantenimiento de infraestructura</w:t>
      </w:r>
      <w:r w:rsidRPr="00003889">
        <w:rPr>
          <w:rFonts w:ascii="Arial" w:hAnsi="Arial" w:cs="Arial"/>
          <w:bCs/>
          <w:i/>
          <w:iCs/>
          <w:sz w:val="28"/>
          <w:szCs w:val="28"/>
        </w:rPr>
        <w:t>, y a la atención de las necesidades directamente vinculadas con la </w:t>
      </w:r>
      <w:r w:rsidRPr="00003889">
        <w:rPr>
          <w:rFonts w:ascii="Arial" w:hAnsi="Arial" w:cs="Arial"/>
          <w:i/>
          <w:iCs/>
          <w:sz w:val="28"/>
          <w:szCs w:val="28"/>
        </w:rPr>
        <w:t>seguridad pública</w:t>
      </w:r>
      <w:r w:rsidRPr="00003889">
        <w:rPr>
          <w:rFonts w:ascii="Arial" w:hAnsi="Arial" w:cs="Arial"/>
          <w:bCs/>
          <w:i/>
          <w:iCs/>
          <w:sz w:val="28"/>
          <w:szCs w:val="28"/>
        </w:rPr>
        <w:t> de sus habitantes.</w:t>
      </w:r>
      <w:r w:rsidR="00B61C1C" w:rsidRPr="00B61C1C">
        <w:rPr>
          <w:rFonts w:ascii="Arial" w:hAnsi="Arial" w:cs="Arial"/>
          <w:bCs/>
          <w:i/>
          <w:iCs/>
          <w:sz w:val="28"/>
          <w:szCs w:val="28"/>
          <w:lang w:val="es-ES"/>
        </w:rPr>
        <w:t xml:space="preserve"> </w:t>
      </w:r>
      <w:r w:rsidRPr="00003889">
        <w:rPr>
          <w:rFonts w:ascii="Arial" w:hAnsi="Arial" w:cs="Arial"/>
          <w:bCs/>
          <w:i/>
          <w:iCs/>
          <w:sz w:val="28"/>
          <w:szCs w:val="28"/>
        </w:rPr>
        <w:t xml:space="preserve">Aunado a lo anterior, es importante precisar que, si bien el FORTAMUN es un fondo de naturaleza federal, </w:t>
      </w:r>
      <w:r w:rsidRPr="00003889">
        <w:rPr>
          <w:rFonts w:ascii="Arial" w:hAnsi="Arial" w:cs="Arial"/>
          <w:bCs/>
          <w:i/>
          <w:iCs/>
          <w:sz w:val="28"/>
          <w:szCs w:val="28"/>
        </w:rPr>
        <w:lastRenderedPageBreak/>
        <w:t>el </w:t>
      </w:r>
      <w:r w:rsidRPr="00003889">
        <w:rPr>
          <w:rFonts w:ascii="Arial" w:hAnsi="Arial" w:cs="Arial"/>
          <w:b/>
          <w:bCs/>
          <w:i/>
          <w:iCs/>
          <w:sz w:val="28"/>
          <w:szCs w:val="28"/>
        </w:rPr>
        <w:t>segundo párrafo del artículo 49 de la Ley de Coordinación Fiscal</w:t>
      </w:r>
      <w:r w:rsidRPr="00003889">
        <w:rPr>
          <w:rFonts w:ascii="Arial" w:hAnsi="Arial" w:cs="Arial"/>
          <w:bCs/>
          <w:i/>
          <w:iCs/>
          <w:sz w:val="28"/>
          <w:szCs w:val="28"/>
        </w:rPr>
        <w:t xml:space="preserve"> mandata que dichas aportaciones serán administradas y ejercidas por los gobiernos municipales conforme a sus propias leyes, siempre que no se contrapongan a la legislación federal. En consecuencia, </w:t>
      </w:r>
      <w:r w:rsidRPr="00003889">
        <w:rPr>
          <w:rFonts w:ascii="Arial" w:hAnsi="Arial" w:cs="Arial"/>
          <w:bCs/>
          <w:i/>
          <w:iCs/>
          <w:sz w:val="28"/>
          <w:szCs w:val="28"/>
          <w:u w:val="single"/>
        </w:rPr>
        <w:t>esta Comisión considera que es plenamente viable y obligatorio aplicar el Reglamento de Obra Pública para el Municipio de Zapotlán el Grande y la legislación estatal en la materia, garantizando con ello la certeza jurídica en los procesos de contratación</w:t>
      </w:r>
      <w:r w:rsidRPr="00B61C1C">
        <w:rPr>
          <w:rFonts w:ascii="Arial" w:hAnsi="Arial" w:cs="Arial"/>
          <w:bCs/>
          <w:i/>
          <w:iCs/>
          <w:sz w:val="28"/>
          <w:szCs w:val="28"/>
        </w:rPr>
        <w:t>.</w:t>
      </w:r>
      <w:r w:rsidR="00B61C1C" w:rsidRPr="00B61C1C">
        <w:rPr>
          <w:rFonts w:ascii="Arial" w:hAnsi="Arial" w:cs="Arial"/>
          <w:bCs/>
          <w:i/>
          <w:iCs/>
          <w:sz w:val="28"/>
          <w:szCs w:val="28"/>
          <w:lang w:val="es-ES"/>
        </w:rPr>
        <w:t xml:space="preserve"> </w:t>
      </w:r>
      <w:r w:rsidRPr="00003889">
        <w:rPr>
          <w:rFonts w:ascii="Arial" w:eastAsia="Arial" w:hAnsi="Arial" w:cs="Arial"/>
          <w:b/>
          <w:i/>
          <w:iCs/>
          <w:sz w:val="28"/>
          <w:szCs w:val="28"/>
        </w:rPr>
        <w:t xml:space="preserve">III.- </w:t>
      </w:r>
      <w:r w:rsidRPr="00003889">
        <w:rPr>
          <w:rFonts w:ascii="Arial" w:hAnsi="Arial" w:cs="Arial"/>
          <w:bCs/>
          <w:i/>
          <w:iCs/>
          <w:sz w:val="28"/>
          <w:szCs w:val="28"/>
        </w:rPr>
        <w:t>Que en términos de los </w:t>
      </w:r>
      <w:r w:rsidRPr="00003889">
        <w:rPr>
          <w:rFonts w:ascii="Arial" w:hAnsi="Arial" w:cs="Arial"/>
          <w:b/>
          <w:bCs/>
          <w:i/>
          <w:iCs/>
          <w:sz w:val="28"/>
          <w:szCs w:val="28"/>
        </w:rPr>
        <w:t>artículos 27 de la Ley del Gobierno y la Administración Pública Municipal</w:t>
      </w:r>
      <w:r w:rsidRPr="00003889">
        <w:rPr>
          <w:rFonts w:ascii="Arial" w:hAnsi="Arial" w:cs="Arial"/>
          <w:bCs/>
          <w:i/>
          <w:iCs/>
          <w:sz w:val="28"/>
          <w:szCs w:val="28"/>
        </w:rPr>
        <w:t> y los </w:t>
      </w:r>
      <w:r w:rsidRPr="00003889">
        <w:rPr>
          <w:rFonts w:ascii="Arial" w:hAnsi="Arial" w:cs="Arial"/>
          <w:b/>
          <w:bCs/>
          <w:i/>
          <w:iCs/>
          <w:sz w:val="28"/>
          <w:szCs w:val="28"/>
        </w:rPr>
        <w:t>artículos 37, 38 fracción XV y 64 del Reglamento Interior del Ayuntamiento</w:t>
      </w:r>
      <w:r w:rsidRPr="00003889">
        <w:rPr>
          <w:rFonts w:ascii="Arial" w:hAnsi="Arial" w:cs="Arial"/>
          <w:bCs/>
          <w:i/>
          <w:iCs/>
          <w:sz w:val="28"/>
          <w:szCs w:val="28"/>
        </w:rPr>
        <w:t xml:space="preserve">, </w:t>
      </w:r>
      <w:r w:rsidRPr="00003889">
        <w:rPr>
          <w:rFonts w:ascii="Arial" w:hAnsi="Arial" w:cs="Arial"/>
          <w:bCs/>
          <w:i/>
          <w:iCs/>
          <w:sz w:val="28"/>
          <w:szCs w:val="28"/>
          <w:u w:val="single"/>
        </w:rPr>
        <w:t>esta Comisión Edilicia de Obras Públicas, Planeación Urbana y Regularización de la Tenencia de la Tierra tiene la atribución expresa de recibir, estudiar y dictaminar los asuntos en materia de infraestructura municipal.</w:t>
      </w:r>
      <w:r w:rsidRPr="00003889">
        <w:rPr>
          <w:rFonts w:ascii="Arial" w:hAnsi="Arial" w:cs="Arial"/>
          <w:bCs/>
          <w:i/>
          <w:iCs/>
          <w:sz w:val="28"/>
          <w:szCs w:val="28"/>
        </w:rPr>
        <w:t xml:space="preserve"> Asimismo, el </w:t>
      </w:r>
      <w:r w:rsidRPr="00003889">
        <w:rPr>
          <w:rFonts w:ascii="Arial" w:hAnsi="Arial" w:cs="Arial"/>
          <w:b/>
          <w:bCs/>
          <w:i/>
          <w:iCs/>
          <w:sz w:val="28"/>
          <w:szCs w:val="28"/>
        </w:rPr>
        <w:t>artículo 5 fracción X del Reglamento de Obra Pública local</w:t>
      </w:r>
      <w:r w:rsidRPr="00003889">
        <w:rPr>
          <w:rFonts w:ascii="Arial" w:hAnsi="Arial" w:cs="Arial"/>
          <w:bCs/>
          <w:i/>
          <w:iCs/>
          <w:sz w:val="28"/>
          <w:szCs w:val="28"/>
        </w:rPr>
        <w:t> </w:t>
      </w:r>
      <w:r w:rsidRPr="00003889">
        <w:rPr>
          <w:rFonts w:ascii="Arial" w:hAnsi="Arial" w:cs="Arial"/>
          <w:bCs/>
          <w:i/>
          <w:iCs/>
          <w:sz w:val="28"/>
          <w:szCs w:val="28"/>
          <w:u w:val="single"/>
        </w:rPr>
        <w:t>legitima la intervención de esta Comisión en la vigilancia técnica de los fondos federales aplicados a la obra pública</w:t>
      </w:r>
      <w:r w:rsidRPr="00B61C1C">
        <w:rPr>
          <w:rFonts w:ascii="Arial" w:hAnsi="Arial" w:cs="Arial"/>
          <w:bCs/>
          <w:i/>
          <w:iCs/>
          <w:sz w:val="28"/>
          <w:szCs w:val="28"/>
        </w:rPr>
        <w:t>.</w:t>
      </w:r>
      <w:r w:rsidR="00B61C1C" w:rsidRPr="00B61C1C">
        <w:rPr>
          <w:rFonts w:ascii="Arial" w:hAnsi="Arial" w:cs="Arial"/>
          <w:bCs/>
          <w:i/>
          <w:iCs/>
          <w:sz w:val="28"/>
          <w:szCs w:val="28"/>
          <w:lang w:val="es-ES"/>
        </w:rPr>
        <w:t xml:space="preserve"> </w:t>
      </w:r>
      <w:r w:rsidRPr="00003889">
        <w:rPr>
          <w:rFonts w:ascii="Arial" w:hAnsi="Arial" w:cs="Arial"/>
          <w:b/>
          <w:bCs/>
          <w:i/>
          <w:iCs/>
          <w:sz w:val="28"/>
          <w:szCs w:val="28"/>
          <w:lang w:val="es-ES"/>
        </w:rPr>
        <w:t xml:space="preserve">IV.- </w:t>
      </w:r>
      <w:r w:rsidRPr="00003889">
        <w:rPr>
          <w:rFonts w:ascii="Arial" w:hAnsi="Arial" w:cs="Arial"/>
          <w:i/>
          <w:iCs/>
          <w:sz w:val="28"/>
          <w:szCs w:val="28"/>
          <w:lang w:val="es-ES"/>
        </w:rPr>
        <w:t>Que de conformidad a lo establecido en los artículos 142, 143, 144 y 145 de la Ley de Obra Pública para el Estado de Jalisco, este Ente Público cuenta con la capacidad técnica y elementos necesarios para su realización, mediante la utilización de recursos humanos y materiales propios, sin que sea impedimento de ello, adquirir complementariamente equipo, maquinaria y materiales especializados e indispensables para su ejecución.</w:t>
      </w:r>
      <w:r w:rsidR="00B61C1C" w:rsidRPr="00B61C1C">
        <w:rPr>
          <w:rFonts w:ascii="Arial" w:hAnsi="Arial" w:cs="Arial"/>
          <w:bCs/>
          <w:i/>
          <w:iCs/>
          <w:sz w:val="28"/>
          <w:szCs w:val="28"/>
          <w:lang w:val="es-ES"/>
        </w:rPr>
        <w:t xml:space="preserve"> </w:t>
      </w:r>
      <w:r w:rsidRPr="00003889">
        <w:rPr>
          <w:rFonts w:ascii="Arial" w:hAnsi="Arial" w:cs="Arial"/>
          <w:b/>
          <w:bCs/>
          <w:i/>
          <w:iCs/>
          <w:sz w:val="28"/>
          <w:szCs w:val="28"/>
          <w:lang w:val="es-ES"/>
        </w:rPr>
        <w:t>V.-</w:t>
      </w:r>
      <w:r w:rsidRPr="00003889">
        <w:rPr>
          <w:rFonts w:ascii="Arial" w:hAnsi="Arial" w:cs="Arial"/>
          <w:i/>
          <w:iCs/>
          <w:sz w:val="28"/>
          <w:szCs w:val="28"/>
          <w:lang w:val="es-ES"/>
        </w:rPr>
        <w:t xml:space="preserve"> </w:t>
      </w:r>
      <w:r w:rsidRPr="00003889">
        <w:rPr>
          <w:rFonts w:ascii="Arial" w:hAnsi="Arial" w:cs="Arial"/>
          <w:bCs/>
          <w:i/>
          <w:iCs/>
          <w:sz w:val="28"/>
          <w:szCs w:val="28"/>
        </w:rPr>
        <w:t>Que, una vez verificada la suficiencia presupuestaria, la alineación de las propuestas con los rubros permitidos por el </w:t>
      </w:r>
      <w:r w:rsidRPr="00003889">
        <w:rPr>
          <w:rFonts w:ascii="Arial" w:hAnsi="Arial" w:cs="Arial"/>
          <w:b/>
          <w:bCs/>
          <w:i/>
          <w:iCs/>
          <w:sz w:val="28"/>
          <w:szCs w:val="28"/>
        </w:rPr>
        <w:t>artículo 37 de la Ley de Coordinación Fiscal</w:t>
      </w:r>
      <w:r w:rsidRPr="00003889">
        <w:rPr>
          <w:rFonts w:ascii="Arial" w:hAnsi="Arial" w:cs="Arial"/>
          <w:bCs/>
          <w:i/>
          <w:iCs/>
          <w:sz w:val="28"/>
          <w:szCs w:val="28"/>
        </w:rPr>
        <w:t xml:space="preserve">, y la viabilidad de contratación propuesta, se constata que </w:t>
      </w:r>
      <w:r w:rsidRPr="00003889">
        <w:rPr>
          <w:rFonts w:ascii="Arial" w:hAnsi="Arial" w:cs="Arial"/>
          <w:bCs/>
          <w:i/>
          <w:iCs/>
          <w:sz w:val="28"/>
          <w:szCs w:val="28"/>
          <w:u w:val="single"/>
        </w:rPr>
        <w:t xml:space="preserve">los proyectos </w:t>
      </w:r>
      <w:r w:rsidRPr="00003889">
        <w:rPr>
          <w:rFonts w:ascii="Arial" w:hAnsi="Arial" w:cs="Arial"/>
          <w:bCs/>
          <w:i/>
          <w:iCs/>
          <w:sz w:val="28"/>
          <w:szCs w:val="28"/>
          <w:u w:val="single"/>
        </w:rPr>
        <w:lastRenderedPageBreak/>
        <w:t>presentados cumplen con los objetivos de fortalecimiento institucional y atención a las necesidades de seguridad pública y servicios básicos del municipio.</w:t>
      </w:r>
      <w:r w:rsidRPr="00003889">
        <w:rPr>
          <w:rFonts w:ascii="Arial" w:hAnsi="Arial" w:cs="Arial"/>
          <w:bCs/>
          <w:i/>
          <w:iCs/>
          <w:sz w:val="28"/>
          <w:szCs w:val="28"/>
        </w:rPr>
        <w:t xml:space="preserve"> En este sentido, y con el fin de dar cumplimiento a la programación financiera del ejercicio 2026, la cual destina un rubro específico para </w:t>
      </w:r>
      <w:r w:rsidRPr="00003889">
        <w:rPr>
          <w:rFonts w:ascii="Arial" w:hAnsi="Arial" w:cs="Arial"/>
          <w:b/>
          <w:bCs/>
          <w:i/>
          <w:iCs/>
          <w:sz w:val="28"/>
          <w:szCs w:val="28"/>
        </w:rPr>
        <w:t>OBRA PÚBLICA POR ADMINISTRACIÓN DIRECTA</w:t>
      </w:r>
      <w:r w:rsidRPr="00003889">
        <w:rPr>
          <w:rFonts w:ascii="Arial" w:hAnsi="Arial" w:cs="Arial"/>
          <w:bCs/>
          <w:i/>
          <w:iCs/>
          <w:sz w:val="28"/>
          <w:szCs w:val="28"/>
        </w:rPr>
        <w:t xml:space="preserve">, es necesario que este Pleno </w:t>
      </w:r>
      <w:r w:rsidRPr="00003889">
        <w:rPr>
          <w:rFonts w:ascii="Arial" w:hAnsi="Arial" w:cs="Arial"/>
          <w:b/>
          <w:i/>
          <w:iCs/>
          <w:sz w:val="28"/>
          <w:szCs w:val="28"/>
        </w:rPr>
        <w:t xml:space="preserve">AUTORICE LOS TECHOS FINANCIEROS CORRESPONDIENTES Y LA MODALIDAD DE ADMINISTRACIÓN DIRECTA </w:t>
      </w:r>
      <w:r w:rsidRPr="00003889">
        <w:rPr>
          <w:rFonts w:ascii="Arial" w:hAnsi="Arial" w:cs="Arial"/>
          <w:bCs/>
          <w:i/>
          <w:iCs/>
          <w:sz w:val="28"/>
          <w:szCs w:val="28"/>
        </w:rPr>
        <w:t xml:space="preserve">para proceder con los procesos respectivos </w:t>
      </w:r>
      <w:r w:rsidRPr="00003889">
        <w:rPr>
          <w:rFonts w:ascii="Arial" w:hAnsi="Arial" w:cs="Arial"/>
          <w:b/>
          <w:i/>
          <w:iCs/>
          <w:sz w:val="28"/>
          <w:szCs w:val="28"/>
        </w:rPr>
        <w:t>a través de La Dirección de Proveeduría Municipal y el Comité de Adquisiciones según corresponda.</w:t>
      </w:r>
      <w:r w:rsidR="00B61C1C" w:rsidRPr="00B61C1C">
        <w:rPr>
          <w:rFonts w:ascii="Arial" w:hAnsi="Arial" w:cs="Arial"/>
          <w:bCs/>
          <w:i/>
          <w:iCs/>
          <w:sz w:val="28"/>
          <w:szCs w:val="28"/>
          <w:lang w:val="es-ES"/>
        </w:rPr>
        <w:t xml:space="preserve"> </w:t>
      </w:r>
      <w:r w:rsidRPr="00003889">
        <w:rPr>
          <w:rFonts w:ascii="Arial" w:eastAsia="Calibri" w:hAnsi="Arial" w:cs="Arial"/>
          <w:i/>
          <w:iCs/>
          <w:sz w:val="28"/>
          <w:szCs w:val="28"/>
          <w:lang w:val="es-ES"/>
        </w:rPr>
        <w:t>Bajo esos preceptos legales esta Comisión arriba a la siguiente</w:t>
      </w:r>
      <w:r w:rsidR="00B61C1C" w:rsidRPr="00B61C1C">
        <w:rPr>
          <w:rFonts w:ascii="Arial" w:hAnsi="Arial" w:cs="Arial"/>
          <w:bCs/>
          <w:i/>
          <w:iCs/>
          <w:sz w:val="28"/>
          <w:szCs w:val="28"/>
          <w:lang w:val="es-ES"/>
        </w:rPr>
        <w:t xml:space="preserve"> </w:t>
      </w:r>
      <w:r w:rsidRPr="00003889">
        <w:rPr>
          <w:rFonts w:ascii="Arial" w:eastAsia="Calibri" w:hAnsi="Arial" w:cs="Arial"/>
          <w:b/>
          <w:i/>
          <w:iCs/>
          <w:sz w:val="28"/>
          <w:szCs w:val="28"/>
          <w:lang w:val="es-ES"/>
        </w:rPr>
        <w:t>CONCLUSIÒN:</w:t>
      </w:r>
      <w:r w:rsidR="00B61C1C">
        <w:rPr>
          <w:rFonts w:ascii="Arial" w:hAnsi="Arial" w:cs="Arial"/>
          <w:bCs/>
          <w:i/>
          <w:iCs/>
          <w:sz w:val="28"/>
          <w:szCs w:val="28"/>
          <w:u w:val="single"/>
          <w:lang w:val="es-ES"/>
        </w:rPr>
        <w:t xml:space="preserve"> </w:t>
      </w:r>
      <w:r w:rsidRPr="00003889">
        <w:rPr>
          <w:rFonts w:ascii="Arial" w:eastAsia="Calibri" w:hAnsi="Arial" w:cs="Arial"/>
          <w:i/>
          <w:iCs/>
          <w:sz w:val="28"/>
          <w:szCs w:val="28"/>
        </w:rPr>
        <w:t>Tras el análisis exhaustivo de los expedientes técnicos y financieros, esta </w:t>
      </w:r>
      <w:r w:rsidRPr="00003889">
        <w:rPr>
          <w:rFonts w:ascii="Arial" w:eastAsia="Calibri" w:hAnsi="Arial" w:cs="Arial"/>
          <w:b/>
          <w:bCs/>
          <w:i/>
          <w:iCs/>
          <w:sz w:val="28"/>
          <w:szCs w:val="28"/>
        </w:rPr>
        <w:t>Comisión Edilicia de Obras Públicas, Planeación Urbana y Regularización de la Tenencia de la Tierra</w:t>
      </w:r>
      <w:r w:rsidRPr="00003889">
        <w:rPr>
          <w:rFonts w:ascii="Arial" w:eastAsia="Calibri" w:hAnsi="Arial" w:cs="Arial"/>
          <w:i/>
          <w:iCs/>
          <w:sz w:val="28"/>
          <w:szCs w:val="28"/>
        </w:rPr>
        <w:t> dictamina que los proyectos </w:t>
      </w:r>
      <w:r w:rsidRPr="00003889">
        <w:rPr>
          <w:rFonts w:ascii="Arial" w:eastAsia="Calibri" w:hAnsi="Arial" w:cs="Arial"/>
          <w:b/>
          <w:bCs/>
          <w:i/>
          <w:iCs/>
          <w:sz w:val="28"/>
          <w:szCs w:val="28"/>
        </w:rPr>
        <w:t>FORTA-15-2026 y FORTA-16-2026</w:t>
      </w:r>
      <w:r w:rsidRPr="00003889">
        <w:rPr>
          <w:rFonts w:ascii="Arial" w:eastAsia="Calibri" w:hAnsi="Arial" w:cs="Arial"/>
          <w:i/>
          <w:iCs/>
          <w:sz w:val="28"/>
          <w:szCs w:val="28"/>
        </w:rPr>
        <w:t> son técnica y presupuestalmente viables.</w:t>
      </w:r>
      <w:r w:rsidR="00F53A2E">
        <w:rPr>
          <w:rFonts w:ascii="Arial" w:eastAsia="Calibri" w:hAnsi="Arial" w:cs="Arial"/>
          <w:i/>
          <w:iCs/>
          <w:sz w:val="28"/>
          <w:szCs w:val="28"/>
        </w:rPr>
        <w:t xml:space="preserve"> </w:t>
      </w:r>
      <w:r w:rsidRPr="00003889">
        <w:rPr>
          <w:rFonts w:ascii="Arial" w:eastAsia="Calibri" w:hAnsi="Arial" w:cs="Arial"/>
          <w:i/>
          <w:iCs/>
          <w:sz w:val="28"/>
          <w:szCs w:val="28"/>
        </w:rPr>
        <w:t xml:space="preserve">Jurídicamente, al amparo del </w:t>
      </w:r>
      <w:r w:rsidRPr="00003889">
        <w:rPr>
          <w:rFonts w:ascii="Arial" w:eastAsia="Calibri" w:hAnsi="Arial" w:cs="Arial"/>
          <w:b/>
          <w:bCs/>
          <w:i/>
          <w:iCs/>
          <w:sz w:val="28"/>
          <w:szCs w:val="28"/>
        </w:rPr>
        <w:t>artículo 134 constitucional</w:t>
      </w:r>
      <w:r w:rsidRPr="00003889">
        <w:rPr>
          <w:rFonts w:ascii="Arial" w:eastAsia="Calibri" w:hAnsi="Arial" w:cs="Arial"/>
          <w:i/>
          <w:iCs/>
          <w:sz w:val="28"/>
          <w:szCs w:val="28"/>
        </w:rPr>
        <w:t xml:space="preserve"> y el </w:t>
      </w:r>
      <w:r w:rsidRPr="00003889">
        <w:rPr>
          <w:rFonts w:ascii="Arial" w:eastAsia="Calibri" w:hAnsi="Arial" w:cs="Arial"/>
          <w:b/>
          <w:bCs/>
          <w:i/>
          <w:iCs/>
          <w:sz w:val="28"/>
          <w:szCs w:val="28"/>
        </w:rPr>
        <w:t>49 de la Ley de Coordinación Fiscal</w:t>
      </w:r>
      <w:r w:rsidRPr="00003889">
        <w:rPr>
          <w:rFonts w:ascii="Arial" w:eastAsia="Calibri" w:hAnsi="Arial" w:cs="Arial"/>
          <w:i/>
          <w:iCs/>
          <w:sz w:val="28"/>
          <w:szCs w:val="28"/>
        </w:rPr>
        <w:t>, ratificamos la facultad de este Ayuntamiento para administrar dichos fondos federales conforme a nuestra propia normativa local, garantizando certeza legal en los procesos de contratación.</w:t>
      </w:r>
      <w:r w:rsidR="00F53A2E">
        <w:rPr>
          <w:rFonts w:ascii="Arial" w:eastAsia="Calibri" w:hAnsi="Arial" w:cs="Arial"/>
          <w:i/>
          <w:iCs/>
          <w:sz w:val="28"/>
          <w:szCs w:val="28"/>
        </w:rPr>
        <w:t xml:space="preserve"> </w:t>
      </w:r>
      <w:r w:rsidRPr="00003889">
        <w:rPr>
          <w:rFonts w:ascii="Arial" w:eastAsia="Calibri" w:hAnsi="Arial" w:cs="Arial"/>
          <w:i/>
          <w:iCs/>
          <w:sz w:val="28"/>
          <w:szCs w:val="28"/>
        </w:rPr>
        <w:t xml:space="preserve">De igual manera, de conformidad a lo dispuesto en los </w:t>
      </w:r>
      <w:r w:rsidRPr="00003889">
        <w:rPr>
          <w:rFonts w:ascii="Arial" w:eastAsia="Calibri" w:hAnsi="Arial" w:cs="Arial"/>
          <w:b/>
          <w:bCs/>
          <w:i/>
          <w:iCs/>
          <w:sz w:val="28"/>
          <w:szCs w:val="28"/>
        </w:rPr>
        <w:t xml:space="preserve">artículos del 142 al 145 de la ley de Obra Pública para el Estado de Jalisco y sus Municipios, </w:t>
      </w:r>
      <w:r w:rsidRPr="00003889">
        <w:rPr>
          <w:rFonts w:ascii="Arial" w:eastAsia="Calibri" w:hAnsi="Arial" w:cs="Arial"/>
          <w:i/>
          <w:iCs/>
          <w:sz w:val="28"/>
          <w:szCs w:val="28"/>
        </w:rPr>
        <w:t>la ejecución mediante </w:t>
      </w:r>
      <w:r w:rsidRPr="00003889">
        <w:rPr>
          <w:rFonts w:ascii="Arial" w:eastAsia="Calibri" w:hAnsi="Arial" w:cs="Arial"/>
          <w:b/>
          <w:bCs/>
          <w:i/>
          <w:iCs/>
          <w:sz w:val="28"/>
          <w:szCs w:val="28"/>
        </w:rPr>
        <w:t xml:space="preserve">ADMINISTRACIÓN DIRECTA </w:t>
      </w:r>
      <w:r w:rsidRPr="00003889">
        <w:rPr>
          <w:rFonts w:ascii="Arial" w:eastAsia="Calibri" w:hAnsi="Arial" w:cs="Arial"/>
          <w:i/>
          <w:iCs/>
          <w:sz w:val="28"/>
          <w:szCs w:val="28"/>
        </w:rPr>
        <w:t>procede y</w:t>
      </w:r>
      <w:r w:rsidRPr="00003889">
        <w:rPr>
          <w:rFonts w:ascii="Arial" w:eastAsia="Calibri" w:hAnsi="Arial" w:cs="Arial"/>
          <w:b/>
          <w:bCs/>
          <w:i/>
          <w:iCs/>
          <w:sz w:val="28"/>
          <w:szCs w:val="28"/>
        </w:rPr>
        <w:t xml:space="preserve"> </w:t>
      </w:r>
      <w:r w:rsidRPr="00003889">
        <w:rPr>
          <w:rFonts w:ascii="Arial" w:eastAsia="Calibri" w:hAnsi="Arial" w:cs="Arial"/>
          <w:i/>
          <w:iCs/>
          <w:sz w:val="28"/>
          <w:szCs w:val="28"/>
        </w:rPr>
        <w:t>representa la opción más eficiente para el Municipio, ya que aprovecha la capacidad operativa interna para maximizar el rendimiento del recurso federal. Financieramente, se hace constar que este Ayuntamiento cuenta con plena </w:t>
      </w:r>
      <w:r w:rsidRPr="00003889">
        <w:rPr>
          <w:rFonts w:ascii="Arial" w:eastAsia="Calibri" w:hAnsi="Arial" w:cs="Arial"/>
          <w:b/>
          <w:bCs/>
          <w:i/>
          <w:iCs/>
          <w:sz w:val="28"/>
          <w:szCs w:val="28"/>
        </w:rPr>
        <w:t>suficiencia presupuestal</w:t>
      </w:r>
      <w:r w:rsidRPr="00003889">
        <w:rPr>
          <w:rFonts w:ascii="Arial" w:eastAsia="Calibri" w:hAnsi="Arial" w:cs="Arial"/>
          <w:i/>
          <w:iCs/>
          <w:sz w:val="28"/>
          <w:szCs w:val="28"/>
        </w:rPr>
        <w:t xml:space="preserve"> ya </w:t>
      </w:r>
      <w:r w:rsidRPr="00003889">
        <w:rPr>
          <w:rFonts w:ascii="Arial" w:eastAsia="Calibri" w:hAnsi="Arial" w:cs="Arial"/>
          <w:i/>
          <w:iCs/>
          <w:sz w:val="28"/>
          <w:szCs w:val="28"/>
        </w:rPr>
        <w:lastRenderedPageBreak/>
        <w:t>que la inversión total de estos dos proyectos asciende a la cantidad de </w:t>
      </w:r>
      <w:r w:rsidRPr="00003889">
        <w:rPr>
          <w:rFonts w:ascii="Arial" w:eastAsia="Calibri" w:hAnsi="Arial" w:cs="Arial"/>
          <w:b/>
          <w:bCs/>
          <w:i/>
          <w:iCs/>
          <w:sz w:val="28"/>
          <w:szCs w:val="28"/>
        </w:rPr>
        <w:t>$255,317.42 (DOSCIENTOS CINCUENTA Y CINCO MIL TRESCIENTOS DIECISIETE PESOS 42/100 M.N.)</w:t>
      </w:r>
      <w:r w:rsidRPr="00003889">
        <w:rPr>
          <w:rFonts w:ascii="Arial" w:eastAsia="Calibri" w:hAnsi="Arial" w:cs="Arial"/>
          <w:i/>
          <w:iCs/>
          <w:sz w:val="28"/>
          <w:szCs w:val="28"/>
        </w:rPr>
        <w:t xml:space="preserve"> </w:t>
      </w:r>
      <w:r w:rsidRPr="00003889">
        <w:rPr>
          <w:rFonts w:ascii="Arial" w:eastAsia="Calibri" w:hAnsi="Arial" w:cs="Arial"/>
          <w:b/>
          <w:bCs/>
          <w:i/>
          <w:iCs/>
          <w:sz w:val="28"/>
          <w:szCs w:val="28"/>
        </w:rPr>
        <w:t xml:space="preserve"> </w:t>
      </w:r>
      <w:r w:rsidRPr="00003889">
        <w:rPr>
          <w:rFonts w:ascii="Arial" w:eastAsia="Calibri" w:hAnsi="Arial" w:cs="Arial"/>
          <w:i/>
          <w:iCs/>
          <w:sz w:val="28"/>
          <w:szCs w:val="28"/>
        </w:rPr>
        <w:t xml:space="preserve">monto que corresponde al </w:t>
      </w:r>
      <w:r w:rsidRPr="00003889">
        <w:rPr>
          <w:rFonts w:ascii="Arial" w:eastAsia="Calibri" w:hAnsi="Arial" w:cs="Arial"/>
          <w:b/>
          <w:bCs/>
          <w:i/>
          <w:iCs/>
          <w:sz w:val="28"/>
          <w:szCs w:val="28"/>
        </w:rPr>
        <w:t>excedente disponible para la contratación de OBRA PÚBLICA POR ADMINISTRACIÓN DIRECTA.</w:t>
      </w:r>
      <w:r w:rsidR="00F53A2E">
        <w:rPr>
          <w:rFonts w:ascii="Arial" w:hAnsi="Arial" w:cs="Arial"/>
          <w:bCs/>
          <w:i/>
          <w:iCs/>
          <w:sz w:val="28"/>
          <w:szCs w:val="28"/>
          <w:u w:val="single"/>
          <w:lang w:val="es-ES"/>
        </w:rPr>
        <w:t xml:space="preserve"> </w:t>
      </w:r>
      <w:r w:rsidRPr="00003889">
        <w:rPr>
          <w:rFonts w:ascii="Arial" w:eastAsia="Calibri" w:hAnsi="Arial" w:cs="Arial"/>
          <w:i/>
          <w:iCs/>
          <w:sz w:val="28"/>
          <w:szCs w:val="28"/>
        </w:rPr>
        <w:t>Por lo anterior, se considera </w:t>
      </w:r>
      <w:r w:rsidRPr="00003889">
        <w:rPr>
          <w:rFonts w:ascii="Arial" w:eastAsia="Calibri" w:hAnsi="Arial" w:cs="Arial"/>
          <w:b/>
          <w:bCs/>
          <w:i/>
          <w:iCs/>
          <w:sz w:val="28"/>
          <w:szCs w:val="28"/>
        </w:rPr>
        <w:t>procedente</w:t>
      </w:r>
      <w:r w:rsidRPr="00003889">
        <w:rPr>
          <w:rFonts w:ascii="Arial" w:eastAsia="Calibri" w:hAnsi="Arial" w:cs="Arial"/>
          <w:i/>
          <w:iCs/>
          <w:sz w:val="28"/>
          <w:szCs w:val="28"/>
        </w:rPr>
        <w:t> autorizar los montos y la modalidad solicitada para iniciar las acciones de mantenimiento vial a través del procedimiento administrativo correspondiente.</w:t>
      </w:r>
      <w:r w:rsidR="00F53A2E">
        <w:rPr>
          <w:rFonts w:ascii="Arial" w:hAnsi="Arial" w:cs="Arial"/>
          <w:bCs/>
          <w:i/>
          <w:iCs/>
          <w:sz w:val="28"/>
          <w:szCs w:val="28"/>
          <w:u w:val="single"/>
          <w:lang w:val="es-ES"/>
        </w:rPr>
        <w:t xml:space="preserve"> </w:t>
      </w:r>
      <w:r w:rsidRPr="00003889">
        <w:rPr>
          <w:rFonts w:ascii="Arial" w:hAnsi="Arial" w:cs="Arial"/>
          <w:i/>
          <w:iCs/>
          <w:sz w:val="28"/>
          <w:szCs w:val="28"/>
          <w:lang w:val="es-ES"/>
        </w:rPr>
        <w:t>De lo anteriormente expuesto, esta comisión somete a su consideración los siguientes</w:t>
      </w:r>
      <w:r w:rsidR="00F53A2E">
        <w:rPr>
          <w:rFonts w:ascii="Arial" w:hAnsi="Arial" w:cs="Arial"/>
          <w:bCs/>
          <w:i/>
          <w:iCs/>
          <w:sz w:val="28"/>
          <w:szCs w:val="28"/>
          <w:u w:val="single"/>
          <w:lang w:val="es-ES"/>
        </w:rPr>
        <w:t xml:space="preserve"> </w:t>
      </w:r>
      <w:r w:rsidRPr="00F53A2E">
        <w:rPr>
          <w:rFonts w:ascii="Arial" w:hAnsi="Arial" w:cs="Arial"/>
          <w:b/>
          <w:i/>
          <w:iCs/>
          <w:sz w:val="28"/>
          <w:szCs w:val="28"/>
          <w:lang w:val="es-ES"/>
        </w:rPr>
        <w:t>RESOLUTIVOS:</w:t>
      </w:r>
      <w:r w:rsidR="00F53A2E">
        <w:rPr>
          <w:rFonts w:ascii="Arial" w:hAnsi="Arial" w:cs="Arial"/>
          <w:bCs/>
          <w:i/>
          <w:iCs/>
          <w:sz w:val="28"/>
          <w:szCs w:val="28"/>
          <w:u w:val="single"/>
          <w:lang w:val="es-ES"/>
        </w:rPr>
        <w:t xml:space="preserve"> </w:t>
      </w:r>
      <w:r w:rsidRPr="00003889">
        <w:rPr>
          <w:rFonts w:ascii="Arial" w:hAnsi="Arial" w:cs="Arial"/>
          <w:b/>
          <w:i/>
          <w:iCs/>
          <w:sz w:val="28"/>
          <w:szCs w:val="28"/>
          <w:lang w:val="es-ES"/>
        </w:rPr>
        <w:t xml:space="preserve">PRIMERO. </w:t>
      </w:r>
      <w:r w:rsidRPr="00003889">
        <w:rPr>
          <w:rFonts w:ascii="Arial" w:eastAsia="Calibri" w:hAnsi="Arial" w:cs="Arial"/>
          <w:i/>
          <w:iCs/>
          <w:color w:val="000000"/>
          <w:sz w:val="28"/>
          <w:szCs w:val="28"/>
        </w:rPr>
        <w:t>El Pleno del Ayuntamiento de Zapotlán el Grande, Jalisco,</w:t>
      </w:r>
      <w:r w:rsidRPr="00003889">
        <w:rPr>
          <w:rFonts w:ascii="Arial" w:eastAsia="Calibri" w:hAnsi="Arial" w:cs="Arial"/>
          <w:b/>
          <w:i/>
          <w:iCs/>
          <w:color w:val="000000"/>
          <w:sz w:val="28"/>
          <w:szCs w:val="28"/>
        </w:rPr>
        <w:t xml:space="preserve"> </w:t>
      </w:r>
      <w:r w:rsidRPr="00003889">
        <w:rPr>
          <w:rFonts w:ascii="Arial" w:eastAsia="Arial" w:hAnsi="Arial" w:cs="Arial"/>
          <w:b/>
          <w:i/>
          <w:iCs/>
          <w:sz w:val="28"/>
          <w:szCs w:val="28"/>
        </w:rPr>
        <w:t>APRUEBA Y AUTORIZA</w:t>
      </w:r>
      <w:r w:rsidRPr="00003889">
        <w:rPr>
          <w:rFonts w:ascii="Arial" w:eastAsia="Arial" w:hAnsi="Arial" w:cs="Arial"/>
          <w:i/>
          <w:iCs/>
          <w:sz w:val="28"/>
          <w:szCs w:val="28"/>
        </w:rPr>
        <w:t xml:space="preserve"> </w:t>
      </w:r>
      <w:r w:rsidRPr="00003889">
        <w:rPr>
          <w:rFonts w:ascii="Arial" w:eastAsia="Arial" w:hAnsi="Arial" w:cs="Arial"/>
          <w:b/>
          <w:bCs/>
          <w:i/>
          <w:iCs/>
          <w:sz w:val="28"/>
          <w:szCs w:val="28"/>
        </w:rPr>
        <w:t>l</w:t>
      </w:r>
      <w:r w:rsidRPr="00003889">
        <w:rPr>
          <w:rFonts w:ascii="Arial" w:hAnsi="Arial" w:cs="Arial"/>
          <w:b/>
          <w:bCs/>
          <w:i/>
          <w:iCs/>
          <w:sz w:val="28"/>
          <w:szCs w:val="28"/>
        </w:rPr>
        <w:t>os Techos Financieros presupuestados y la Modalidad de Administración Directa</w:t>
      </w:r>
      <w:r w:rsidRPr="00003889">
        <w:rPr>
          <w:rFonts w:ascii="Arial" w:hAnsi="Arial" w:cs="Arial"/>
          <w:i/>
          <w:iCs/>
          <w:sz w:val="28"/>
          <w:szCs w:val="28"/>
        </w:rPr>
        <w:t xml:space="preserve"> para la ejecución de 2 obras públicas por un monto total de </w:t>
      </w:r>
      <w:r w:rsidRPr="00003889">
        <w:rPr>
          <w:rFonts w:ascii="Arial" w:eastAsia="Calibri" w:hAnsi="Arial" w:cs="Arial"/>
          <w:b/>
          <w:bCs/>
          <w:i/>
          <w:iCs/>
          <w:sz w:val="28"/>
          <w:szCs w:val="28"/>
        </w:rPr>
        <w:t>$255,317.42 (DOSCIENTOS CINCUENTA Y CINCO MIL TRESCIENTOS DIECISIETE PESOS 42/100 M.N.)</w:t>
      </w:r>
      <w:r w:rsidRPr="00003889">
        <w:rPr>
          <w:rFonts w:ascii="Arial" w:eastAsia="Calibri" w:hAnsi="Arial" w:cs="Arial"/>
          <w:i/>
          <w:iCs/>
          <w:sz w:val="28"/>
          <w:szCs w:val="28"/>
        </w:rPr>
        <w:t xml:space="preserve"> </w:t>
      </w:r>
      <w:r w:rsidRPr="00003889">
        <w:rPr>
          <w:rFonts w:ascii="Arial" w:eastAsia="Calibri" w:hAnsi="Arial" w:cs="Arial"/>
          <w:b/>
          <w:bCs/>
          <w:i/>
          <w:iCs/>
          <w:sz w:val="28"/>
          <w:szCs w:val="28"/>
        </w:rPr>
        <w:t xml:space="preserve"> </w:t>
      </w:r>
      <w:r w:rsidRPr="00003889">
        <w:rPr>
          <w:rFonts w:ascii="Arial" w:eastAsia="Calibri" w:hAnsi="Arial" w:cs="Arial"/>
          <w:i/>
          <w:iCs/>
          <w:sz w:val="28"/>
          <w:szCs w:val="28"/>
        </w:rPr>
        <w:t xml:space="preserve">con cargo a la partida 614 bajo el rubo presupuestal </w:t>
      </w:r>
      <w:r w:rsidRPr="00003889">
        <w:rPr>
          <w:rFonts w:ascii="Arial" w:hAnsi="Arial" w:cs="Arial"/>
          <w:b/>
          <w:i/>
          <w:iCs/>
          <w:sz w:val="28"/>
          <w:szCs w:val="28"/>
        </w:rPr>
        <w:t>FONDO DE FORTALECIMIENTO, OBRA PÚBLICA POR ADMINISTRACIÓN DIRECTA</w:t>
      </w:r>
      <w:r w:rsidRPr="00003889">
        <w:rPr>
          <w:rFonts w:ascii="Arial" w:eastAsia="Calibri" w:hAnsi="Arial" w:cs="Arial"/>
          <w:i/>
          <w:iCs/>
          <w:sz w:val="28"/>
          <w:szCs w:val="28"/>
        </w:rPr>
        <w:t xml:space="preserve"> dentro del fondo </w:t>
      </w:r>
      <w:r w:rsidRPr="00003889">
        <w:rPr>
          <w:rFonts w:ascii="Arial" w:eastAsia="Calibri" w:hAnsi="Arial" w:cs="Arial"/>
          <w:b/>
          <w:bCs/>
          <w:i/>
          <w:iCs/>
          <w:sz w:val="28"/>
          <w:szCs w:val="28"/>
        </w:rPr>
        <w:t xml:space="preserve">FORTAMUN 2026 </w:t>
      </w:r>
      <w:r w:rsidRPr="00003889">
        <w:rPr>
          <w:rFonts w:ascii="Arial" w:hAnsi="Arial" w:cs="Arial"/>
          <w:i/>
          <w:iCs/>
          <w:sz w:val="28"/>
          <w:szCs w:val="28"/>
        </w:rPr>
        <w:t>como a continuación se desglosa:</w:t>
      </w:r>
      <w:r w:rsidR="00F53A2E">
        <w:rPr>
          <w:rFonts w:ascii="Arial" w:hAnsi="Arial" w:cs="Arial"/>
          <w:i/>
          <w:iCs/>
          <w:sz w:val="28"/>
          <w:szCs w:val="28"/>
        </w:rPr>
        <w:t xml:space="preserve"> - - </w:t>
      </w:r>
    </w:p>
    <w:tbl>
      <w:tblPr>
        <w:tblStyle w:val="Tablaconcuadrcula"/>
        <w:tblW w:w="7792" w:type="dxa"/>
        <w:tblLook w:val="04A0" w:firstRow="1" w:lastRow="0" w:firstColumn="1" w:lastColumn="0" w:noHBand="0" w:noVBand="1"/>
      </w:tblPr>
      <w:tblGrid>
        <w:gridCol w:w="6232"/>
        <w:gridCol w:w="1560"/>
      </w:tblGrid>
      <w:tr w:rsidR="00F53A2E" w:rsidRPr="00E4444A" w14:paraId="57F67A35" w14:textId="77777777" w:rsidTr="00F53A2E">
        <w:tc>
          <w:tcPr>
            <w:tcW w:w="6232" w:type="dxa"/>
          </w:tcPr>
          <w:p w14:paraId="2B65BF94" w14:textId="77777777" w:rsidR="00F53A2E" w:rsidRPr="00E4444A" w:rsidRDefault="00F53A2E" w:rsidP="005C1042">
            <w:pPr>
              <w:ind w:right="49"/>
              <w:jc w:val="center"/>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NUMERO Y NOMBRE DEL PROYECTO:</w:t>
            </w:r>
          </w:p>
        </w:tc>
        <w:tc>
          <w:tcPr>
            <w:tcW w:w="1560" w:type="dxa"/>
          </w:tcPr>
          <w:p w14:paraId="797350FA" w14:textId="77777777" w:rsidR="00F53A2E" w:rsidRPr="00E4444A" w:rsidRDefault="00F53A2E" w:rsidP="005C1042">
            <w:pPr>
              <w:ind w:right="49"/>
              <w:jc w:val="center"/>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MONTO:</w:t>
            </w:r>
          </w:p>
        </w:tc>
      </w:tr>
      <w:tr w:rsidR="00F53A2E" w:rsidRPr="00E4444A" w14:paraId="4784AC8F" w14:textId="77777777" w:rsidTr="00F53A2E">
        <w:tc>
          <w:tcPr>
            <w:tcW w:w="6232" w:type="dxa"/>
          </w:tcPr>
          <w:p w14:paraId="25BB38F8" w14:textId="77777777" w:rsidR="00F53A2E" w:rsidRPr="00E4444A" w:rsidRDefault="00F53A2E" w:rsidP="005C1042">
            <w:pPr>
              <w:ind w:right="49"/>
              <w:jc w:val="both"/>
              <w:rPr>
                <w:rFonts w:ascii="Arial" w:eastAsia="Times New Roman" w:hAnsi="Arial" w:cs="Arial"/>
                <w:bCs/>
                <w:color w:val="000000"/>
                <w:sz w:val="20"/>
                <w:szCs w:val="20"/>
                <w:lang w:eastAsia="es-MX"/>
              </w:rPr>
            </w:pPr>
            <w:r w:rsidRPr="00F61E64">
              <w:rPr>
                <w:rFonts w:ascii="Arial" w:eastAsia="Times New Roman" w:hAnsi="Arial" w:cs="Arial"/>
                <w:b/>
                <w:color w:val="000000"/>
                <w:sz w:val="20"/>
                <w:szCs w:val="20"/>
                <w:lang w:eastAsia="es-MX"/>
              </w:rPr>
              <w:t xml:space="preserve">FORTA-15-2026. </w:t>
            </w:r>
            <w:r w:rsidRPr="00F61E64">
              <w:rPr>
                <w:rFonts w:ascii="Arial" w:eastAsia="Times New Roman" w:hAnsi="Arial" w:cs="Arial"/>
                <w:bCs/>
                <w:color w:val="000000"/>
                <w:sz w:val="20"/>
                <w:szCs w:val="20"/>
                <w:lang w:eastAsia="es-MX"/>
              </w:rPr>
              <w:t xml:space="preserve">“MANTENIMIENTO DE VIALIDAD MEDIANTE RENIVELACION CON MEZCLA ASFALTICA EN CALIENTE Y RIEGO DE LIGA, SOBRE EL </w:t>
            </w:r>
            <w:r w:rsidRPr="00F61E64">
              <w:rPr>
                <w:rFonts w:ascii="Arial" w:eastAsia="Times New Roman" w:hAnsi="Arial" w:cs="Arial"/>
                <w:b/>
                <w:color w:val="000000"/>
                <w:sz w:val="20"/>
                <w:szCs w:val="20"/>
                <w:lang w:eastAsia="es-MX"/>
              </w:rPr>
              <w:t>ANDADOR LA CAÑADA</w:t>
            </w:r>
            <w:r w:rsidRPr="00F61E64">
              <w:rPr>
                <w:rFonts w:ascii="Arial" w:eastAsia="Times New Roman" w:hAnsi="Arial" w:cs="Arial"/>
                <w:bCs/>
                <w:color w:val="000000"/>
                <w:sz w:val="20"/>
                <w:szCs w:val="20"/>
                <w:lang w:eastAsia="es-MX"/>
              </w:rPr>
              <w:t xml:space="preserve"> ENTRE LAS CALLES PROL. GONZALEZ ORTEGA Y LA CALLE ESQUIPULAS EN LA COLONIA ESQUIPULAS EN CIUDAD GUZMÁN, MUNICIPIO DE ZAPOTLÁN EL GRANDE, JALISCO”.</w:t>
            </w:r>
          </w:p>
        </w:tc>
        <w:tc>
          <w:tcPr>
            <w:tcW w:w="1560" w:type="dxa"/>
          </w:tcPr>
          <w:p w14:paraId="1A854349" w14:textId="77777777" w:rsidR="00F53A2E" w:rsidRDefault="00F53A2E" w:rsidP="005C1042">
            <w:pPr>
              <w:ind w:right="49"/>
              <w:jc w:val="center"/>
              <w:rPr>
                <w:rFonts w:ascii="Arial" w:eastAsia="Times New Roman" w:hAnsi="Arial" w:cs="Arial"/>
                <w:bCs/>
                <w:color w:val="000000"/>
                <w:sz w:val="20"/>
                <w:szCs w:val="20"/>
                <w:lang w:eastAsia="es-MX"/>
              </w:rPr>
            </w:pPr>
          </w:p>
          <w:p w14:paraId="0572FC0C" w14:textId="77777777" w:rsidR="00F53A2E" w:rsidRDefault="00F53A2E" w:rsidP="005C1042">
            <w:pPr>
              <w:ind w:right="49"/>
              <w:jc w:val="center"/>
              <w:rPr>
                <w:rFonts w:ascii="Arial" w:eastAsia="Times New Roman" w:hAnsi="Arial" w:cs="Arial"/>
                <w:bCs/>
                <w:color w:val="000000"/>
                <w:sz w:val="20"/>
                <w:szCs w:val="20"/>
                <w:lang w:eastAsia="es-MX"/>
              </w:rPr>
            </w:pPr>
          </w:p>
          <w:p w14:paraId="273C1880" w14:textId="77777777" w:rsidR="00F53A2E" w:rsidRPr="00E4444A" w:rsidRDefault="00F53A2E" w:rsidP="005C1042">
            <w:pPr>
              <w:ind w:right="49"/>
              <w:jc w:val="center"/>
              <w:rPr>
                <w:rFonts w:ascii="Arial" w:eastAsia="Times New Roman" w:hAnsi="Arial" w:cs="Arial"/>
                <w:b/>
                <w:color w:val="000000"/>
                <w:sz w:val="20"/>
                <w:szCs w:val="20"/>
                <w:lang w:eastAsia="es-MX"/>
              </w:rPr>
            </w:pPr>
            <w:r w:rsidRPr="00F61E64">
              <w:rPr>
                <w:rFonts w:ascii="Arial" w:eastAsia="Times New Roman" w:hAnsi="Arial" w:cs="Arial"/>
                <w:bCs/>
                <w:color w:val="000000"/>
                <w:sz w:val="20"/>
                <w:szCs w:val="20"/>
                <w:lang w:eastAsia="es-MX"/>
              </w:rPr>
              <w:t>$ 118,066.1</w:t>
            </w:r>
          </w:p>
        </w:tc>
      </w:tr>
      <w:tr w:rsidR="00F53A2E" w:rsidRPr="00E4444A" w14:paraId="392EEA3F" w14:textId="77777777" w:rsidTr="00F53A2E">
        <w:tc>
          <w:tcPr>
            <w:tcW w:w="6232" w:type="dxa"/>
          </w:tcPr>
          <w:p w14:paraId="47DCBD6B" w14:textId="77777777" w:rsidR="00F53A2E" w:rsidRPr="00E4444A" w:rsidRDefault="00F53A2E" w:rsidP="005C1042">
            <w:pPr>
              <w:ind w:right="49"/>
              <w:jc w:val="both"/>
              <w:rPr>
                <w:rFonts w:ascii="Arial" w:eastAsia="Times New Roman" w:hAnsi="Arial" w:cs="Arial"/>
                <w:b/>
                <w:color w:val="000000"/>
                <w:sz w:val="20"/>
                <w:szCs w:val="20"/>
                <w:lang w:eastAsia="es-MX"/>
              </w:rPr>
            </w:pPr>
            <w:r w:rsidRPr="00F61E64">
              <w:rPr>
                <w:rFonts w:ascii="Arial" w:eastAsia="Times New Roman" w:hAnsi="Arial" w:cs="Arial"/>
                <w:b/>
                <w:color w:val="000000"/>
                <w:sz w:val="20"/>
                <w:szCs w:val="20"/>
                <w:lang w:eastAsia="es-MX"/>
              </w:rPr>
              <w:t xml:space="preserve">FORTA-16-2026. </w:t>
            </w:r>
            <w:r w:rsidRPr="00F61E64">
              <w:rPr>
                <w:rFonts w:ascii="Arial" w:eastAsia="Times New Roman" w:hAnsi="Arial" w:cs="Arial"/>
                <w:bCs/>
                <w:color w:val="000000"/>
                <w:sz w:val="20"/>
                <w:szCs w:val="20"/>
                <w:lang w:eastAsia="es-MX"/>
              </w:rPr>
              <w:t xml:space="preserve">“MANTENIMIENTO DE VIALIDAD MEDIANTE RENIVELACION CON MEZCLA ASFALTICA EN CALIENTE Y RIEGO DE LIGA, SOBRE EL </w:t>
            </w:r>
            <w:r w:rsidRPr="00F61E64">
              <w:rPr>
                <w:rFonts w:ascii="Arial" w:eastAsia="Times New Roman" w:hAnsi="Arial" w:cs="Arial"/>
                <w:b/>
                <w:color w:val="000000"/>
                <w:sz w:val="20"/>
                <w:szCs w:val="20"/>
                <w:lang w:eastAsia="es-MX"/>
              </w:rPr>
              <w:t>ANDADOR EL PASTOR</w:t>
            </w:r>
            <w:r w:rsidRPr="00F61E64">
              <w:rPr>
                <w:rFonts w:ascii="Arial" w:eastAsia="Times New Roman" w:hAnsi="Arial" w:cs="Arial"/>
                <w:bCs/>
                <w:color w:val="000000"/>
                <w:sz w:val="20"/>
                <w:szCs w:val="20"/>
                <w:lang w:eastAsia="es-MX"/>
              </w:rPr>
              <w:t xml:space="preserve"> ENTRE LAS CALLES PROL. GONZALEZ ORTEGA Y LA CALLE ESQUIPULAS EN LA COLONIA ESQUIPULAS EN CIUDAD GUZMÁN, MUNICIPIO DE ZAPOTLÁN EL GRANDE, JALISCO</w:t>
            </w:r>
          </w:p>
        </w:tc>
        <w:tc>
          <w:tcPr>
            <w:tcW w:w="1560" w:type="dxa"/>
          </w:tcPr>
          <w:p w14:paraId="7A5B990B" w14:textId="77777777" w:rsidR="00F53A2E" w:rsidRDefault="00F53A2E" w:rsidP="005C1042">
            <w:pPr>
              <w:ind w:right="49"/>
              <w:jc w:val="center"/>
              <w:rPr>
                <w:rFonts w:ascii="Arial" w:eastAsia="Times New Roman" w:hAnsi="Arial" w:cs="Arial"/>
                <w:bCs/>
                <w:color w:val="000000"/>
                <w:sz w:val="20"/>
                <w:szCs w:val="20"/>
                <w:lang w:eastAsia="es-MX"/>
              </w:rPr>
            </w:pPr>
          </w:p>
          <w:p w14:paraId="270B3FC5" w14:textId="77777777" w:rsidR="00F53A2E" w:rsidRDefault="00F53A2E" w:rsidP="005C1042">
            <w:pPr>
              <w:ind w:right="49"/>
              <w:jc w:val="center"/>
              <w:rPr>
                <w:rFonts w:ascii="Arial" w:eastAsia="Times New Roman" w:hAnsi="Arial" w:cs="Arial"/>
                <w:bCs/>
                <w:color w:val="000000"/>
                <w:sz w:val="20"/>
                <w:szCs w:val="20"/>
                <w:lang w:eastAsia="es-MX"/>
              </w:rPr>
            </w:pPr>
          </w:p>
          <w:p w14:paraId="759A3D4F" w14:textId="77777777" w:rsidR="00F53A2E" w:rsidRPr="00E4444A" w:rsidRDefault="00F53A2E" w:rsidP="005C1042">
            <w:pPr>
              <w:ind w:right="49"/>
              <w:jc w:val="center"/>
              <w:rPr>
                <w:rFonts w:ascii="Arial" w:eastAsia="Times New Roman" w:hAnsi="Arial" w:cs="Arial"/>
                <w:bCs/>
                <w:color w:val="000000"/>
                <w:sz w:val="20"/>
                <w:szCs w:val="20"/>
                <w:lang w:eastAsia="es-MX"/>
              </w:rPr>
            </w:pPr>
            <w:r w:rsidRPr="00F61E64">
              <w:rPr>
                <w:rFonts w:ascii="Arial" w:eastAsia="Times New Roman" w:hAnsi="Arial" w:cs="Arial"/>
                <w:bCs/>
                <w:color w:val="000000"/>
                <w:sz w:val="20"/>
                <w:szCs w:val="20"/>
                <w:lang w:eastAsia="es-MX"/>
              </w:rPr>
              <w:t>$137,251.32</w:t>
            </w:r>
          </w:p>
        </w:tc>
      </w:tr>
    </w:tbl>
    <w:p w14:paraId="5A77090A" w14:textId="77777777" w:rsidR="00F53A2E" w:rsidRDefault="00F53A2E" w:rsidP="00F53A2E">
      <w:pPr>
        <w:spacing w:after="360" w:line="360" w:lineRule="auto"/>
        <w:jc w:val="both"/>
        <w:rPr>
          <w:rFonts w:ascii="Arial" w:hAnsi="Arial" w:cs="Arial"/>
          <w:bCs/>
          <w:i/>
          <w:iCs/>
          <w:sz w:val="28"/>
          <w:szCs w:val="28"/>
          <w:u w:val="single"/>
          <w:lang w:val="es-ES"/>
        </w:rPr>
      </w:pPr>
    </w:p>
    <w:p w14:paraId="6D4C7079" w14:textId="73D7D98C" w:rsidR="001B6F45" w:rsidRPr="0084333F" w:rsidRDefault="00F53A2E" w:rsidP="001B6F45">
      <w:pPr>
        <w:spacing w:line="360" w:lineRule="auto"/>
        <w:jc w:val="both"/>
        <w:rPr>
          <w:rFonts w:ascii="Arial" w:hAnsi="Arial" w:cs="Arial"/>
          <w:bCs/>
          <w:sz w:val="28"/>
          <w:szCs w:val="28"/>
        </w:rPr>
      </w:pPr>
      <w:proofErr w:type="gramStart"/>
      <w:r w:rsidRPr="00003889">
        <w:rPr>
          <w:rFonts w:ascii="Arial" w:hAnsi="Arial" w:cs="Arial"/>
          <w:b/>
          <w:i/>
          <w:iCs/>
          <w:sz w:val="28"/>
          <w:szCs w:val="28"/>
          <w:lang w:val="es-ES"/>
        </w:rPr>
        <w:t>SEGUNDO.-</w:t>
      </w:r>
      <w:proofErr w:type="gramEnd"/>
      <w:r w:rsidRPr="00003889">
        <w:rPr>
          <w:rFonts w:ascii="Arial" w:hAnsi="Arial" w:cs="Arial"/>
          <w:b/>
          <w:i/>
          <w:iCs/>
          <w:sz w:val="28"/>
          <w:szCs w:val="28"/>
          <w:lang w:val="es-ES"/>
        </w:rPr>
        <w:t xml:space="preserve"> </w:t>
      </w:r>
      <w:r w:rsidRPr="00003889">
        <w:rPr>
          <w:rFonts w:ascii="Arial" w:eastAsia="Calibri" w:hAnsi="Arial" w:cs="Arial"/>
          <w:i/>
          <w:iCs/>
          <w:color w:val="000000"/>
          <w:sz w:val="28"/>
          <w:szCs w:val="28"/>
        </w:rPr>
        <w:t>El Pleno del Ayuntamiento de Zapotlán el Grande, Jalisco</w:t>
      </w:r>
      <w:r w:rsidRPr="00003889">
        <w:rPr>
          <w:rFonts w:ascii="Arial" w:eastAsia="Calibri" w:hAnsi="Arial" w:cs="Arial"/>
          <w:b/>
          <w:i/>
          <w:iCs/>
          <w:color w:val="000000"/>
          <w:sz w:val="28"/>
          <w:szCs w:val="28"/>
        </w:rPr>
        <w:t xml:space="preserve">, INSTRUYE </w:t>
      </w:r>
      <w:r w:rsidRPr="00003889">
        <w:rPr>
          <w:rFonts w:ascii="Arial" w:eastAsia="Calibri" w:hAnsi="Arial" w:cs="Arial"/>
          <w:i/>
          <w:iCs/>
          <w:color w:val="000000"/>
          <w:sz w:val="28"/>
          <w:szCs w:val="28"/>
        </w:rPr>
        <w:t>a la</w:t>
      </w:r>
      <w:r w:rsidRPr="00003889">
        <w:rPr>
          <w:rFonts w:ascii="Arial" w:eastAsia="Calibri" w:hAnsi="Arial" w:cs="Arial"/>
          <w:b/>
          <w:i/>
          <w:iCs/>
          <w:color w:val="000000"/>
          <w:sz w:val="28"/>
          <w:szCs w:val="28"/>
        </w:rPr>
        <w:t xml:space="preserve"> SECRETARIA DE </w:t>
      </w:r>
      <w:r w:rsidRPr="00003889">
        <w:rPr>
          <w:rFonts w:ascii="Arial" w:eastAsia="Calibri" w:hAnsi="Arial" w:cs="Arial"/>
          <w:b/>
          <w:i/>
          <w:iCs/>
          <w:color w:val="000000"/>
          <w:sz w:val="28"/>
          <w:szCs w:val="28"/>
        </w:rPr>
        <w:lastRenderedPageBreak/>
        <w:t xml:space="preserve">AYUNTAMIENTO, </w:t>
      </w:r>
      <w:r w:rsidRPr="00003889">
        <w:rPr>
          <w:rFonts w:ascii="Arial" w:eastAsia="Calibri" w:hAnsi="Arial" w:cs="Arial"/>
          <w:i/>
          <w:iCs/>
          <w:color w:val="000000"/>
          <w:sz w:val="28"/>
          <w:szCs w:val="28"/>
        </w:rPr>
        <w:t xml:space="preserve">a efecto de que notifique a la Síndico Municipal, a la Encargada de Hacienda Municipal, a la Dirección de Proveeduría Municipal, a la </w:t>
      </w:r>
      <w:proofErr w:type="gramStart"/>
      <w:r w:rsidRPr="00003889">
        <w:rPr>
          <w:rFonts w:ascii="Arial" w:eastAsia="Calibri" w:hAnsi="Arial" w:cs="Arial"/>
          <w:i/>
          <w:iCs/>
          <w:color w:val="000000"/>
          <w:sz w:val="28"/>
          <w:szCs w:val="28"/>
        </w:rPr>
        <w:t>Directora General</w:t>
      </w:r>
      <w:proofErr w:type="gramEnd"/>
      <w:r w:rsidRPr="00003889">
        <w:rPr>
          <w:rFonts w:ascii="Arial" w:eastAsia="Calibri" w:hAnsi="Arial" w:cs="Arial"/>
          <w:i/>
          <w:iCs/>
          <w:color w:val="000000"/>
          <w:sz w:val="28"/>
          <w:szCs w:val="28"/>
        </w:rPr>
        <w:t xml:space="preserve"> de Gestión de la Ciudad, al </w:t>
      </w:r>
      <w:proofErr w:type="gramStart"/>
      <w:r w:rsidRPr="00003889">
        <w:rPr>
          <w:rFonts w:ascii="Arial" w:eastAsia="Calibri" w:hAnsi="Arial" w:cs="Arial"/>
          <w:i/>
          <w:iCs/>
          <w:color w:val="000000"/>
          <w:sz w:val="28"/>
          <w:szCs w:val="28"/>
        </w:rPr>
        <w:t>Director</w:t>
      </w:r>
      <w:proofErr w:type="gramEnd"/>
      <w:r w:rsidRPr="00003889">
        <w:rPr>
          <w:rFonts w:ascii="Arial" w:eastAsia="Calibri" w:hAnsi="Arial" w:cs="Arial"/>
          <w:i/>
          <w:iCs/>
          <w:color w:val="000000"/>
          <w:sz w:val="28"/>
          <w:szCs w:val="28"/>
        </w:rPr>
        <w:t xml:space="preserve"> de Obras Públicas, al </w:t>
      </w:r>
      <w:proofErr w:type="gramStart"/>
      <w:r w:rsidRPr="00003889">
        <w:rPr>
          <w:rFonts w:ascii="Arial" w:eastAsia="Calibri" w:hAnsi="Arial" w:cs="Arial"/>
          <w:i/>
          <w:iCs/>
          <w:color w:val="000000"/>
          <w:sz w:val="28"/>
          <w:szCs w:val="28"/>
        </w:rPr>
        <w:t>Jefe</w:t>
      </w:r>
      <w:proofErr w:type="gramEnd"/>
      <w:r w:rsidRPr="00003889">
        <w:rPr>
          <w:rFonts w:ascii="Arial" w:eastAsia="Calibri" w:hAnsi="Arial" w:cs="Arial"/>
          <w:i/>
          <w:iCs/>
          <w:color w:val="000000"/>
          <w:sz w:val="28"/>
          <w:szCs w:val="28"/>
        </w:rPr>
        <w:t xml:space="preserve"> de Gestión de Programas y Planeación, todos en funciones, para los efectos conducentes</w:t>
      </w:r>
      <w:r w:rsidRPr="00003889">
        <w:rPr>
          <w:rFonts w:ascii="Arial" w:eastAsia="Calibri" w:hAnsi="Arial" w:cs="Arial"/>
          <w:i/>
          <w:iCs/>
          <w:color w:val="000000"/>
          <w:sz w:val="28"/>
          <w:szCs w:val="28"/>
          <w:lang w:val="es-AR"/>
        </w:rPr>
        <w:t>.</w:t>
      </w:r>
      <w:r w:rsidR="001B0607">
        <w:rPr>
          <w:rFonts w:ascii="Arial" w:hAnsi="Arial" w:cs="Arial"/>
          <w:b/>
          <w:i/>
          <w:iCs/>
          <w:sz w:val="28"/>
          <w:szCs w:val="28"/>
          <w:lang w:val="es-ES"/>
        </w:rPr>
        <w:t xml:space="preserve"> </w:t>
      </w:r>
      <w:r w:rsidRPr="00003889">
        <w:rPr>
          <w:rFonts w:ascii="Arial" w:eastAsia="Times New Roman" w:hAnsi="Arial" w:cs="Arial"/>
          <w:b/>
          <w:bCs/>
          <w:i/>
          <w:iCs/>
          <w:color w:val="000000"/>
          <w:sz w:val="28"/>
          <w:szCs w:val="28"/>
          <w:lang w:eastAsia="es-MX"/>
        </w:rPr>
        <w:t>ATENTAMENTE </w:t>
      </w:r>
      <w:r w:rsidRPr="00003889">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NATALICIO DEL COMPOSITOR ZAPOTLENSE RUBÉN FUENTES GASSON”</w:t>
      </w:r>
      <w:r w:rsidR="001B0607">
        <w:rPr>
          <w:rStyle w:val="Ninguno"/>
          <w:rFonts w:ascii="Arial" w:hAnsi="Arial" w:cs="Arial"/>
          <w:b/>
          <w:i/>
          <w:iCs/>
          <w:sz w:val="28"/>
          <w:szCs w:val="28"/>
          <w:lang w:val="es-ES"/>
        </w:rPr>
        <w:t xml:space="preserve"> </w:t>
      </w:r>
      <w:r w:rsidRPr="00003889">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ANIVERSARIO DEL NATALICIO DEL LITERATO ROBERTO ESPINOZA GUZMÁN”</w:t>
      </w:r>
      <w:r w:rsidR="001B0607">
        <w:rPr>
          <w:rStyle w:val="Ninguno"/>
          <w:rFonts w:ascii="Arial" w:hAnsi="Arial" w:cs="Arial"/>
          <w:b/>
          <w:i/>
          <w:iCs/>
          <w:sz w:val="28"/>
          <w:szCs w:val="28"/>
          <w:lang w:val="es-ES"/>
        </w:rPr>
        <w:t xml:space="preserve"> </w:t>
      </w:r>
      <w:r w:rsidRPr="00003889">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001B0607">
        <w:rPr>
          <w:rStyle w:val="Ninguno"/>
          <w:rFonts w:ascii="Arial" w:hAnsi="Arial" w:cs="Arial"/>
          <w:b/>
          <w:i/>
          <w:iCs/>
          <w:sz w:val="28"/>
          <w:szCs w:val="28"/>
          <w:lang w:val="es-ES"/>
        </w:rPr>
        <w:t xml:space="preserve"> </w:t>
      </w:r>
      <w:r w:rsidRPr="00003889">
        <w:rPr>
          <w:rFonts w:ascii="Arial" w:eastAsia="Times New Roman" w:hAnsi="Arial" w:cs="Arial"/>
          <w:b/>
          <w:bCs/>
          <w:i/>
          <w:iCs/>
          <w:color w:val="000000"/>
          <w:sz w:val="28"/>
          <w:szCs w:val="28"/>
          <w:lang w:eastAsia="es-MX"/>
        </w:rPr>
        <w:t>Ciudad Guzmán, Municipio de Zapotlán el Grande, Jalisco.</w:t>
      </w:r>
      <w:r w:rsidR="001B0607">
        <w:rPr>
          <w:rFonts w:ascii="Arial" w:eastAsia="Times New Roman" w:hAnsi="Arial" w:cs="Arial"/>
          <w:b/>
          <w:bCs/>
          <w:i/>
          <w:iCs/>
          <w:color w:val="000000"/>
          <w:sz w:val="28"/>
          <w:szCs w:val="28"/>
          <w:lang w:eastAsia="es-MX"/>
        </w:rPr>
        <w:t xml:space="preserve"> </w:t>
      </w:r>
      <w:r w:rsidRPr="00003889">
        <w:rPr>
          <w:rFonts w:ascii="Arial" w:eastAsia="Times New Roman" w:hAnsi="Arial" w:cs="Arial"/>
          <w:b/>
          <w:bCs/>
          <w:i/>
          <w:iCs/>
          <w:color w:val="000000"/>
          <w:sz w:val="28"/>
          <w:szCs w:val="28"/>
          <w:lang w:eastAsia="es-MX"/>
        </w:rPr>
        <w:t>A l</w:t>
      </w:r>
      <w:r w:rsidRPr="00003889">
        <w:rPr>
          <w:rFonts w:ascii="Arial" w:hAnsi="Arial" w:cs="Arial"/>
          <w:b/>
          <w:bCs/>
          <w:i/>
          <w:iCs/>
          <w:sz w:val="28"/>
          <w:szCs w:val="28"/>
        </w:rPr>
        <w:t>a fecha de su presentación.</w:t>
      </w:r>
      <w:r w:rsidR="001B0607">
        <w:rPr>
          <w:rFonts w:ascii="Arial" w:hAnsi="Arial" w:cs="Arial"/>
          <w:b/>
          <w:i/>
          <w:iCs/>
          <w:sz w:val="28"/>
          <w:szCs w:val="28"/>
          <w:lang w:val="es-ES"/>
        </w:rPr>
        <w:t xml:space="preserve"> </w:t>
      </w:r>
      <w:r w:rsidRPr="00003889">
        <w:rPr>
          <w:rFonts w:ascii="Arial" w:hAnsi="Arial" w:cs="Arial"/>
          <w:b/>
          <w:bCs/>
          <w:i/>
          <w:iCs/>
          <w:sz w:val="28"/>
          <w:szCs w:val="28"/>
        </w:rPr>
        <w:t>LA COMISIÓN EDILICIA PERMANENTE DE OBRAS PÚBLICAS, PLANEACIÓN URBANA Y REGULARIZACIÓN DE LA TENENCIA DE LA TIERRA</w:t>
      </w:r>
      <w:r w:rsidR="001B0607">
        <w:rPr>
          <w:rFonts w:ascii="Arial" w:hAnsi="Arial" w:cs="Arial"/>
          <w:b/>
          <w:bCs/>
          <w:i/>
          <w:iCs/>
          <w:sz w:val="28"/>
          <w:szCs w:val="28"/>
        </w:rPr>
        <w:t xml:space="preserve"> LIC. MAGALI CASILLAS CONTRERAS </w:t>
      </w:r>
      <w:r w:rsidR="001B0607">
        <w:rPr>
          <w:rFonts w:ascii="Arial" w:hAnsi="Arial" w:cs="Arial"/>
          <w:i/>
          <w:iCs/>
          <w:sz w:val="28"/>
          <w:szCs w:val="28"/>
        </w:rPr>
        <w:t xml:space="preserve">Presidenta de la Comisión </w:t>
      </w:r>
      <w:r w:rsidR="001B0607">
        <w:rPr>
          <w:rFonts w:ascii="Arial" w:hAnsi="Arial" w:cs="Arial"/>
          <w:b/>
          <w:bCs/>
          <w:i/>
          <w:iCs/>
          <w:sz w:val="28"/>
          <w:szCs w:val="28"/>
        </w:rPr>
        <w:t xml:space="preserve">FIRMA” DRA. BERTHA SILVIA GÓMEZ RAMOS </w:t>
      </w:r>
      <w:r w:rsidR="001B0607">
        <w:rPr>
          <w:rFonts w:ascii="Arial" w:hAnsi="Arial" w:cs="Arial"/>
          <w:i/>
          <w:iCs/>
          <w:sz w:val="28"/>
          <w:szCs w:val="28"/>
        </w:rPr>
        <w:t xml:space="preserve">Vocal de la Comisión </w:t>
      </w:r>
      <w:r w:rsidR="001B0607">
        <w:rPr>
          <w:rFonts w:ascii="Arial" w:hAnsi="Arial" w:cs="Arial"/>
          <w:b/>
          <w:bCs/>
          <w:i/>
          <w:iCs/>
          <w:sz w:val="28"/>
          <w:szCs w:val="28"/>
        </w:rPr>
        <w:t>NO FIRMA” LI</w:t>
      </w:r>
      <w:r w:rsidR="00240219">
        <w:rPr>
          <w:rFonts w:ascii="Arial" w:hAnsi="Arial" w:cs="Arial"/>
          <w:b/>
          <w:bCs/>
          <w:i/>
          <w:iCs/>
          <w:sz w:val="28"/>
          <w:szCs w:val="28"/>
        </w:rPr>
        <w:t>C</w:t>
      </w:r>
      <w:r w:rsidR="001B0607">
        <w:rPr>
          <w:rFonts w:ascii="Arial" w:hAnsi="Arial" w:cs="Arial"/>
          <w:b/>
          <w:bCs/>
          <w:i/>
          <w:iCs/>
          <w:sz w:val="28"/>
          <w:szCs w:val="28"/>
        </w:rPr>
        <w:t>. MIGUEL MARENTES FIRMA”</w:t>
      </w:r>
      <w:r w:rsidR="00240219">
        <w:rPr>
          <w:rFonts w:ascii="Arial" w:hAnsi="Arial" w:cs="Arial"/>
          <w:b/>
          <w:bCs/>
          <w:i/>
          <w:iCs/>
          <w:sz w:val="28"/>
          <w:szCs w:val="28"/>
        </w:rPr>
        <w:t xml:space="preserve"> - - - - - - - - - - - - - - - - - - - - - - - - - - - - -</w:t>
      </w:r>
      <w:r w:rsidR="00F8425D">
        <w:rPr>
          <w:rFonts w:ascii="Arial" w:eastAsia="Calibri" w:hAnsi="Arial" w:cs="Arial"/>
          <w:b/>
          <w:bCs/>
          <w:i/>
          <w:iCs/>
          <w:sz w:val="28"/>
          <w:szCs w:val="28"/>
        </w:rPr>
        <w:t xml:space="preserve">C. Regidora María Olga García Ayala: </w:t>
      </w:r>
      <w:r w:rsidR="00F8425D" w:rsidRPr="007D0618">
        <w:rPr>
          <w:rFonts w:ascii="Arial" w:eastAsia="Calibri" w:hAnsi="Arial" w:cs="Arial"/>
          <w:sz w:val="28"/>
          <w:szCs w:val="28"/>
        </w:rPr>
        <w:t xml:space="preserve">De nuevo, en la lectura ya lo corrige, pero en la </w:t>
      </w:r>
      <w:r w:rsidR="00F8425D">
        <w:rPr>
          <w:rFonts w:ascii="Arial" w:eastAsia="Calibri" w:hAnsi="Arial" w:cs="Arial"/>
          <w:sz w:val="28"/>
          <w:szCs w:val="28"/>
        </w:rPr>
        <w:t>I</w:t>
      </w:r>
      <w:r w:rsidR="00F8425D" w:rsidRPr="007D0618">
        <w:rPr>
          <w:rFonts w:ascii="Arial" w:eastAsia="Calibri" w:hAnsi="Arial" w:cs="Arial"/>
          <w:sz w:val="28"/>
          <w:szCs w:val="28"/>
        </w:rPr>
        <w:t>niciativa sí está de otra manera. ¿</w:t>
      </w:r>
      <w:r w:rsidR="00DE29EC">
        <w:rPr>
          <w:rFonts w:ascii="Arial" w:eastAsia="Calibri" w:hAnsi="Arial" w:cs="Arial"/>
          <w:sz w:val="28"/>
          <w:szCs w:val="28"/>
        </w:rPr>
        <w:t>L</w:t>
      </w:r>
      <w:r w:rsidR="00F8425D" w:rsidRPr="007D0618">
        <w:rPr>
          <w:rFonts w:ascii="Arial" w:eastAsia="Calibri" w:hAnsi="Arial" w:cs="Arial"/>
          <w:sz w:val="28"/>
          <w:szCs w:val="28"/>
        </w:rPr>
        <w:t xml:space="preserve">o va a corregir, </w:t>
      </w:r>
      <w:r w:rsidR="00F8425D">
        <w:rPr>
          <w:rFonts w:ascii="Arial" w:eastAsia="Calibri" w:hAnsi="Arial" w:cs="Arial"/>
          <w:sz w:val="28"/>
          <w:szCs w:val="28"/>
        </w:rPr>
        <w:t>P</w:t>
      </w:r>
      <w:r w:rsidR="00F8425D" w:rsidRPr="007D0618">
        <w:rPr>
          <w:rFonts w:ascii="Arial" w:eastAsia="Calibri" w:hAnsi="Arial" w:cs="Arial"/>
          <w:sz w:val="28"/>
          <w:szCs w:val="28"/>
        </w:rPr>
        <w:t>residenta? Lo corrige, porque en la lectura sí lo leyó</w:t>
      </w:r>
      <w:r w:rsidR="00F8425D">
        <w:rPr>
          <w:rFonts w:ascii="Arial" w:eastAsia="Calibri" w:hAnsi="Arial" w:cs="Arial"/>
          <w:sz w:val="28"/>
          <w:szCs w:val="28"/>
        </w:rPr>
        <w:t>,</w:t>
      </w:r>
      <w:r w:rsidR="00F8425D" w:rsidRPr="007D0618">
        <w:rPr>
          <w:rFonts w:ascii="Arial" w:eastAsia="Calibri" w:hAnsi="Arial" w:cs="Arial"/>
          <w:sz w:val="28"/>
          <w:szCs w:val="28"/>
        </w:rPr>
        <w:t xml:space="preserve"> ya corregido, pero aquí está diferente.</w:t>
      </w:r>
      <w:r w:rsidR="00F8425D">
        <w:rPr>
          <w:rFonts w:ascii="Arial" w:hAnsi="Arial" w:cs="Arial"/>
          <w:sz w:val="28"/>
          <w:szCs w:val="28"/>
        </w:rPr>
        <w:t xml:space="preserve"> </w:t>
      </w:r>
      <w:r w:rsidR="00F8425D">
        <w:rPr>
          <w:rFonts w:ascii="Arial" w:hAnsi="Arial" w:cs="Arial"/>
          <w:b/>
          <w:bCs/>
          <w:i/>
          <w:iCs/>
          <w:sz w:val="28"/>
          <w:szCs w:val="28"/>
        </w:rPr>
        <w:t xml:space="preserve">C. Presidenta Municipal Magali Casillas Contreras: </w:t>
      </w:r>
      <w:r w:rsidR="00F8425D" w:rsidRPr="007D0618">
        <w:rPr>
          <w:rFonts w:ascii="Arial" w:eastAsia="Calibri" w:hAnsi="Arial" w:cs="Arial"/>
          <w:sz w:val="28"/>
          <w:szCs w:val="28"/>
        </w:rPr>
        <w:t xml:space="preserve">Justo en la lectura, efectivamente, en la corrección, se hace la corrección en la forma en que se le dio lectura al </w:t>
      </w:r>
      <w:r w:rsidR="00DE29EC">
        <w:rPr>
          <w:rFonts w:ascii="Arial" w:eastAsia="Calibri" w:hAnsi="Arial" w:cs="Arial"/>
          <w:sz w:val="28"/>
          <w:szCs w:val="28"/>
        </w:rPr>
        <w:t>D</w:t>
      </w:r>
      <w:r w:rsidR="00F8425D" w:rsidRPr="007D0618">
        <w:rPr>
          <w:rFonts w:ascii="Arial" w:eastAsia="Calibri" w:hAnsi="Arial" w:cs="Arial"/>
          <w:sz w:val="28"/>
          <w:szCs w:val="28"/>
        </w:rPr>
        <w:t>ictamen</w:t>
      </w:r>
      <w:r w:rsidR="00DE29EC">
        <w:rPr>
          <w:rFonts w:ascii="Arial" w:eastAsia="Calibri" w:hAnsi="Arial" w:cs="Arial"/>
          <w:sz w:val="28"/>
          <w:szCs w:val="28"/>
        </w:rPr>
        <w:t xml:space="preserve">, </w:t>
      </w:r>
      <w:r w:rsidR="00F8425D" w:rsidRPr="007D0618">
        <w:rPr>
          <w:rFonts w:ascii="Arial" w:eastAsia="Calibri" w:hAnsi="Arial" w:cs="Arial"/>
          <w:sz w:val="28"/>
          <w:szCs w:val="28"/>
        </w:rPr>
        <w:t>en cuanto al monto y a las cantidades como se le dio lectura. Igual puedo repetirlo, quedó grabado cómo es que le di lectura</w:t>
      </w:r>
      <w:r w:rsidR="00DE29EC">
        <w:rPr>
          <w:rFonts w:ascii="Arial" w:eastAsia="Calibri" w:hAnsi="Arial" w:cs="Arial"/>
          <w:sz w:val="28"/>
          <w:szCs w:val="28"/>
        </w:rPr>
        <w:t>,</w:t>
      </w:r>
      <w:r w:rsidR="00F8425D" w:rsidRPr="007D0618">
        <w:rPr>
          <w:rFonts w:ascii="Arial" w:eastAsia="Calibri" w:hAnsi="Arial" w:cs="Arial"/>
          <w:sz w:val="28"/>
          <w:szCs w:val="28"/>
        </w:rPr>
        <w:t xml:space="preserve"> para que quede asentada la corrección en el párrafo.</w:t>
      </w:r>
      <w:r w:rsidR="00F8425D">
        <w:rPr>
          <w:rFonts w:ascii="Arial" w:hAnsi="Arial" w:cs="Arial"/>
          <w:sz w:val="28"/>
          <w:szCs w:val="28"/>
        </w:rPr>
        <w:t xml:space="preserve"> </w:t>
      </w:r>
      <w:r w:rsidR="00F8425D" w:rsidRPr="007D0618">
        <w:rPr>
          <w:rFonts w:ascii="Arial" w:eastAsia="Calibri" w:hAnsi="Arial" w:cs="Arial"/>
          <w:sz w:val="28"/>
          <w:szCs w:val="28"/>
        </w:rPr>
        <w:t xml:space="preserve">Es en el párrafo número </w:t>
      </w:r>
      <w:r w:rsidR="00F8425D" w:rsidRPr="007D0618">
        <w:rPr>
          <w:rFonts w:ascii="Arial" w:eastAsia="Calibri" w:hAnsi="Arial" w:cs="Arial"/>
          <w:sz w:val="28"/>
          <w:szCs w:val="28"/>
        </w:rPr>
        <w:lastRenderedPageBreak/>
        <w:t>tercero</w:t>
      </w:r>
      <w:r w:rsidR="00DE29EC">
        <w:rPr>
          <w:rFonts w:ascii="Arial" w:eastAsia="Calibri" w:hAnsi="Arial" w:cs="Arial"/>
          <w:sz w:val="28"/>
          <w:szCs w:val="28"/>
        </w:rPr>
        <w:t>,</w:t>
      </w:r>
      <w:r w:rsidR="00F8425D" w:rsidRPr="007D0618">
        <w:rPr>
          <w:rFonts w:ascii="Arial" w:eastAsia="Calibri" w:hAnsi="Arial" w:cs="Arial"/>
          <w:sz w:val="28"/>
          <w:szCs w:val="28"/>
        </w:rPr>
        <w:t xml:space="preserve"> del capítulo de antecedentes</w:t>
      </w:r>
      <w:r w:rsidR="00DE29EC">
        <w:rPr>
          <w:rFonts w:ascii="Arial" w:eastAsia="Calibri" w:hAnsi="Arial" w:cs="Arial"/>
          <w:sz w:val="28"/>
          <w:szCs w:val="28"/>
        </w:rPr>
        <w:t>.</w:t>
      </w:r>
      <w:r w:rsidR="00F8425D" w:rsidRPr="007D0618">
        <w:rPr>
          <w:rFonts w:ascii="Arial" w:eastAsia="Calibri" w:hAnsi="Arial" w:cs="Arial"/>
          <w:sz w:val="28"/>
          <w:szCs w:val="28"/>
        </w:rPr>
        <w:t xml:space="preserve"> Le doy lectura de nuevo para que quede con la corrección asentada</w:t>
      </w:r>
      <w:r w:rsidR="00DE29EC">
        <w:rPr>
          <w:rFonts w:ascii="Arial" w:eastAsia="Calibri" w:hAnsi="Arial" w:cs="Arial"/>
          <w:sz w:val="28"/>
          <w:szCs w:val="28"/>
        </w:rPr>
        <w:t>…</w:t>
      </w:r>
      <w:r w:rsidR="00F8425D" w:rsidRPr="007D0618">
        <w:rPr>
          <w:rFonts w:ascii="Arial" w:eastAsia="Calibri" w:hAnsi="Arial" w:cs="Arial"/>
          <w:sz w:val="28"/>
          <w:szCs w:val="28"/>
        </w:rPr>
        <w:t xml:space="preserve"> </w:t>
      </w:r>
      <w:r w:rsidR="00DE29EC">
        <w:rPr>
          <w:rFonts w:ascii="Arial" w:eastAsia="Calibri" w:hAnsi="Arial" w:cs="Arial"/>
          <w:sz w:val="28"/>
          <w:szCs w:val="28"/>
        </w:rPr>
        <w:t>e</w:t>
      </w:r>
      <w:r w:rsidR="00F8425D" w:rsidRPr="007D0618">
        <w:rPr>
          <w:rFonts w:ascii="Arial" w:eastAsia="Calibri" w:hAnsi="Arial" w:cs="Arial"/>
          <w:sz w:val="28"/>
          <w:szCs w:val="28"/>
        </w:rPr>
        <w:t xml:space="preserve">stoy terminando mi participación, </w:t>
      </w:r>
      <w:r w:rsidR="00F8425D">
        <w:rPr>
          <w:rFonts w:ascii="Arial" w:eastAsia="Calibri" w:hAnsi="Arial" w:cs="Arial"/>
          <w:sz w:val="28"/>
          <w:szCs w:val="28"/>
        </w:rPr>
        <w:t>M</w:t>
      </w:r>
      <w:r w:rsidR="00F8425D" w:rsidRPr="007D0618">
        <w:rPr>
          <w:rFonts w:ascii="Arial" w:eastAsia="Calibri" w:hAnsi="Arial" w:cs="Arial"/>
          <w:sz w:val="28"/>
          <w:szCs w:val="28"/>
        </w:rPr>
        <w:t xml:space="preserve">aestra. </w:t>
      </w:r>
      <w:r w:rsidR="00F8425D" w:rsidRPr="001A4C4A">
        <w:rPr>
          <w:rFonts w:ascii="Arial" w:eastAsia="Calibri" w:hAnsi="Arial" w:cs="Arial"/>
          <w:i/>
          <w:iCs/>
          <w:sz w:val="28"/>
          <w:szCs w:val="28"/>
        </w:rPr>
        <w:t xml:space="preserve">El 20 veinte de Abril del año en curso, se llevó a cabo la vigésimo tercera </w:t>
      </w:r>
      <w:r w:rsidR="00DE29EC" w:rsidRPr="001A4C4A">
        <w:rPr>
          <w:rFonts w:ascii="Arial" w:eastAsia="Calibri" w:hAnsi="Arial" w:cs="Arial"/>
          <w:i/>
          <w:iCs/>
          <w:sz w:val="28"/>
          <w:szCs w:val="28"/>
        </w:rPr>
        <w:t>S</w:t>
      </w:r>
      <w:r w:rsidR="00F8425D" w:rsidRPr="001A4C4A">
        <w:rPr>
          <w:rFonts w:ascii="Arial" w:eastAsia="Calibri" w:hAnsi="Arial" w:cs="Arial"/>
          <w:i/>
          <w:iCs/>
          <w:sz w:val="28"/>
          <w:szCs w:val="28"/>
        </w:rPr>
        <w:t xml:space="preserve">esión </w:t>
      </w:r>
      <w:r w:rsidR="00DE29EC" w:rsidRPr="001A4C4A">
        <w:rPr>
          <w:rFonts w:ascii="Arial" w:eastAsia="Calibri" w:hAnsi="Arial" w:cs="Arial"/>
          <w:i/>
          <w:iCs/>
          <w:sz w:val="28"/>
          <w:szCs w:val="28"/>
        </w:rPr>
        <w:t>E</w:t>
      </w:r>
      <w:r w:rsidR="00F8425D" w:rsidRPr="001A4C4A">
        <w:rPr>
          <w:rFonts w:ascii="Arial" w:eastAsia="Calibri" w:hAnsi="Arial" w:cs="Arial"/>
          <w:i/>
          <w:iCs/>
          <w:sz w:val="28"/>
          <w:szCs w:val="28"/>
        </w:rPr>
        <w:t>xtraordinaria</w:t>
      </w:r>
      <w:r w:rsidR="00DE29EC" w:rsidRPr="001A4C4A">
        <w:rPr>
          <w:rFonts w:ascii="Arial" w:eastAsia="Calibri" w:hAnsi="Arial" w:cs="Arial"/>
          <w:i/>
          <w:iCs/>
          <w:sz w:val="28"/>
          <w:szCs w:val="28"/>
        </w:rPr>
        <w:t>,</w:t>
      </w:r>
      <w:r w:rsidR="00F8425D" w:rsidRPr="001A4C4A">
        <w:rPr>
          <w:rFonts w:ascii="Arial" w:eastAsia="Calibri" w:hAnsi="Arial" w:cs="Arial"/>
          <w:i/>
          <w:iCs/>
          <w:sz w:val="28"/>
          <w:szCs w:val="28"/>
        </w:rPr>
        <w:t xml:space="preserve"> de esta </w:t>
      </w:r>
      <w:r w:rsidR="00DE29EC" w:rsidRPr="001A4C4A">
        <w:rPr>
          <w:rFonts w:ascii="Arial" w:eastAsia="Calibri" w:hAnsi="Arial" w:cs="Arial"/>
          <w:i/>
          <w:iCs/>
          <w:sz w:val="28"/>
          <w:szCs w:val="28"/>
        </w:rPr>
        <w:t>C</w:t>
      </w:r>
      <w:r w:rsidR="00F8425D" w:rsidRPr="001A4C4A">
        <w:rPr>
          <w:rFonts w:ascii="Arial" w:eastAsia="Calibri" w:hAnsi="Arial" w:cs="Arial"/>
          <w:i/>
          <w:iCs/>
          <w:sz w:val="28"/>
          <w:szCs w:val="28"/>
        </w:rPr>
        <w:t xml:space="preserve">omisión </w:t>
      </w:r>
      <w:r w:rsidR="00DE29EC" w:rsidRPr="001A4C4A">
        <w:rPr>
          <w:rFonts w:ascii="Arial" w:eastAsia="Calibri" w:hAnsi="Arial" w:cs="Arial"/>
          <w:i/>
          <w:iCs/>
          <w:sz w:val="28"/>
          <w:szCs w:val="28"/>
        </w:rPr>
        <w:t>E</w:t>
      </w:r>
      <w:r w:rsidR="00F8425D" w:rsidRPr="001A4C4A">
        <w:rPr>
          <w:rFonts w:ascii="Arial" w:eastAsia="Calibri" w:hAnsi="Arial" w:cs="Arial"/>
          <w:i/>
          <w:iCs/>
          <w:sz w:val="28"/>
          <w:szCs w:val="28"/>
        </w:rPr>
        <w:t xml:space="preserve">dilicia, aprobándose, entre otros puntos, los </w:t>
      </w:r>
      <w:r w:rsidR="00DE29EC" w:rsidRPr="001A4C4A">
        <w:rPr>
          <w:rFonts w:ascii="Arial" w:eastAsia="Calibri" w:hAnsi="Arial" w:cs="Arial"/>
          <w:i/>
          <w:iCs/>
          <w:sz w:val="28"/>
          <w:szCs w:val="28"/>
        </w:rPr>
        <w:t>T</w:t>
      </w:r>
      <w:r w:rsidR="00F8425D" w:rsidRPr="001A4C4A">
        <w:rPr>
          <w:rFonts w:ascii="Arial" w:eastAsia="Calibri" w:hAnsi="Arial" w:cs="Arial"/>
          <w:i/>
          <w:iCs/>
          <w:sz w:val="28"/>
          <w:szCs w:val="28"/>
        </w:rPr>
        <w:t xml:space="preserve">echos </w:t>
      </w:r>
      <w:r w:rsidR="00DE29EC" w:rsidRPr="001A4C4A">
        <w:rPr>
          <w:rFonts w:ascii="Arial" w:eastAsia="Calibri" w:hAnsi="Arial" w:cs="Arial"/>
          <w:i/>
          <w:iCs/>
          <w:sz w:val="28"/>
          <w:szCs w:val="28"/>
        </w:rPr>
        <w:t>F</w:t>
      </w:r>
      <w:r w:rsidR="00F8425D" w:rsidRPr="001A4C4A">
        <w:rPr>
          <w:rFonts w:ascii="Arial" w:eastAsia="Calibri" w:hAnsi="Arial" w:cs="Arial"/>
          <w:i/>
          <w:iCs/>
          <w:sz w:val="28"/>
          <w:szCs w:val="28"/>
        </w:rPr>
        <w:t>inancieros de 14 catorce proyectos</w:t>
      </w:r>
      <w:r w:rsidR="00DE29EC" w:rsidRPr="001A4C4A">
        <w:rPr>
          <w:rFonts w:ascii="Arial" w:eastAsia="Calibri" w:hAnsi="Arial" w:cs="Arial"/>
          <w:i/>
          <w:iCs/>
          <w:sz w:val="28"/>
          <w:szCs w:val="28"/>
        </w:rPr>
        <w:t>,</w:t>
      </w:r>
      <w:r w:rsidR="00F8425D" w:rsidRPr="001A4C4A">
        <w:rPr>
          <w:rFonts w:ascii="Arial" w:eastAsia="Calibri" w:hAnsi="Arial" w:cs="Arial"/>
          <w:i/>
          <w:iCs/>
          <w:sz w:val="28"/>
          <w:szCs w:val="28"/>
        </w:rPr>
        <w:t xml:space="preserve"> de obras financiadas con recursos del rubro </w:t>
      </w:r>
      <w:r w:rsidR="00DE29EC" w:rsidRPr="001A4C4A">
        <w:rPr>
          <w:rFonts w:ascii="Arial" w:eastAsia="Calibri" w:hAnsi="Arial" w:cs="Arial"/>
          <w:i/>
          <w:iCs/>
          <w:sz w:val="28"/>
          <w:szCs w:val="28"/>
        </w:rPr>
        <w:t>O</w:t>
      </w:r>
      <w:r w:rsidR="00F8425D" w:rsidRPr="001A4C4A">
        <w:rPr>
          <w:rFonts w:ascii="Arial" w:eastAsia="Calibri" w:hAnsi="Arial" w:cs="Arial"/>
          <w:i/>
          <w:iCs/>
          <w:sz w:val="28"/>
          <w:szCs w:val="28"/>
        </w:rPr>
        <w:t xml:space="preserve">bra </w:t>
      </w:r>
      <w:r w:rsidR="00DE29EC" w:rsidRPr="001A4C4A">
        <w:rPr>
          <w:rFonts w:ascii="Arial" w:eastAsia="Calibri" w:hAnsi="Arial" w:cs="Arial"/>
          <w:i/>
          <w:iCs/>
          <w:sz w:val="28"/>
          <w:szCs w:val="28"/>
        </w:rPr>
        <w:t>P</w:t>
      </w:r>
      <w:r w:rsidR="00F8425D" w:rsidRPr="001A4C4A">
        <w:rPr>
          <w:rFonts w:ascii="Arial" w:eastAsia="Calibri" w:hAnsi="Arial" w:cs="Arial"/>
          <w:i/>
          <w:iCs/>
          <w:sz w:val="28"/>
          <w:szCs w:val="28"/>
        </w:rPr>
        <w:t>ública</w:t>
      </w:r>
      <w:r w:rsidR="00DE29EC" w:rsidRPr="001A4C4A">
        <w:rPr>
          <w:rFonts w:ascii="Arial" w:eastAsia="Calibri" w:hAnsi="Arial" w:cs="Arial"/>
          <w:i/>
          <w:iCs/>
          <w:sz w:val="28"/>
          <w:szCs w:val="28"/>
        </w:rPr>
        <w:t>,</w:t>
      </w:r>
      <w:r w:rsidR="00F8425D" w:rsidRPr="001A4C4A">
        <w:rPr>
          <w:rFonts w:ascii="Arial" w:eastAsia="Calibri" w:hAnsi="Arial" w:cs="Arial"/>
          <w:i/>
          <w:iCs/>
          <w:sz w:val="28"/>
          <w:szCs w:val="28"/>
        </w:rPr>
        <w:t xml:space="preserve"> por </w:t>
      </w:r>
      <w:r w:rsidR="00DE29EC" w:rsidRPr="001A4C4A">
        <w:rPr>
          <w:rFonts w:ascii="Arial" w:eastAsia="Calibri" w:hAnsi="Arial" w:cs="Arial"/>
          <w:i/>
          <w:iCs/>
          <w:sz w:val="28"/>
          <w:szCs w:val="28"/>
        </w:rPr>
        <w:t>A</w:t>
      </w:r>
      <w:r w:rsidR="00F8425D" w:rsidRPr="001A4C4A">
        <w:rPr>
          <w:rFonts w:ascii="Arial" w:eastAsia="Calibri" w:hAnsi="Arial" w:cs="Arial"/>
          <w:i/>
          <w:iCs/>
          <w:sz w:val="28"/>
          <w:szCs w:val="28"/>
        </w:rPr>
        <w:t xml:space="preserve">dministración </w:t>
      </w:r>
      <w:r w:rsidR="00DE29EC" w:rsidRPr="001A4C4A">
        <w:rPr>
          <w:rFonts w:ascii="Arial" w:eastAsia="Calibri" w:hAnsi="Arial" w:cs="Arial"/>
          <w:i/>
          <w:iCs/>
          <w:sz w:val="28"/>
          <w:szCs w:val="28"/>
        </w:rPr>
        <w:t>D</w:t>
      </w:r>
      <w:r w:rsidR="00F8425D" w:rsidRPr="001A4C4A">
        <w:rPr>
          <w:rFonts w:ascii="Arial" w:eastAsia="Calibri" w:hAnsi="Arial" w:cs="Arial"/>
          <w:i/>
          <w:iCs/>
          <w:sz w:val="28"/>
          <w:szCs w:val="28"/>
        </w:rPr>
        <w:t>irecta, por un monto total de</w:t>
      </w:r>
      <w:r w:rsidR="00B5696C" w:rsidRPr="001A4C4A">
        <w:rPr>
          <w:rFonts w:ascii="Arial" w:eastAsia="Calibri" w:hAnsi="Arial" w:cs="Arial"/>
          <w:i/>
          <w:iCs/>
          <w:sz w:val="28"/>
          <w:szCs w:val="28"/>
        </w:rPr>
        <w:t>: $9´221,884.22 (N</w:t>
      </w:r>
      <w:r w:rsidR="00F8425D" w:rsidRPr="001A4C4A">
        <w:rPr>
          <w:rFonts w:ascii="Arial" w:eastAsia="Calibri" w:hAnsi="Arial" w:cs="Arial"/>
          <w:i/>
          <w:iCs/>
          <w:sz w:val="28"/>
          <w:szCs w:val="28"/>
        </w:rPr>
        <w:t>ueve millones</w:t>
      </w:r>
      <w:r w:rsidR="00B5696C" w:rsidRPr="001A4C4A">
        <w:rPr>
          <w:rFonts w:ascii="Arial" w:eastAsia="Calibri" w:hAnsi="Arial" w:cs="Arial"/>
          <w:i/>
          <w:iCs/>
          <w:sz w:val="28"/>
          <w:szCs w:val="28"/>
        </w:rPr>
        <w:t>,</w:t>
      </w:r>
      <w:r w:rsidR="00F8425D" w:rsidRPr="001A4C4A">
        <w:rPr>
          <w:rFonts w:ascii="Arial" w:eastAsia="Calibri" w:hAnsi="Arial" w:cs="Arial"/>
          <w:i/>
          <w:iCs/>
          <w:sz w:val="28"/>
          <w:szCs w:val="28"/>
        </w:rPr>
        <w:t xml:space="preserve"> doscientos veintiún mil</w:t>
      </w:r>
      <w:r w:rsidR="00B5696C" w:rsidRPr="001A4C4A">
        <w:rPr>
          <w:rFonts w:ascii="Arial" w:eastAsia="Calibri" w:hAnsi="Arial" w:cs="Arial"/>
          <w:i/>
          <w:iCs/>
          <w:sz w:val="28"/>
          <w:szCs w:val="28"/>
        </w:rPr>
        <w:t>,</w:t>
      </w:r>
      <w:r w:rsidR="00F8425D" w:rsidRPr="001A4C4A">
        <w:rPr>
          <w:rFonts w:ascii="Arial" w:eastAsia="Calibri" w:hAnsi="Arial" w:cs="Arial"/>
          <w:i/>
          <w:iCs/>
          <w:sz w:val="28"/>
          <w:szCs w:val="28"/>
        </w:rPr>
        <w:t xml:space="preserve"> ochocientos ochenta y cuatro p</w:t>
      </w:r>
      <w:r w:rsidR="00B5696C" w:rsidRPr="001A4C4A">
        <w:rPr>
          <w:rFonts w:ascii="Arial" w:eastAsia="Calibri" w:hAnsi="Arial" w:cs="Arial"/>
          <w:i/>
          <w:iCs/>
          <w:sz w:val="28"/>
          <w:szCs w:val="28"/>
        </w:rPr>
        <w:t>esos 22/100 m.n.)</w:t>
      </w:r>
      <w:r w:rsidR="00F8425D" w:rsidRPr="001A4C4A">
        <w:rPr>
          <w:rFonts w:ascii="Arial" w:eastAsia="Calibri" w:hAnsi="Arial" w:cs="Arial"/>
          <w:i/>
          <w:iCs/>
          <w:sz w:val="28"/>
          <w:szCs w:val="28"/>
        </w:rPr>
        <w:t xml:space="preserve"> </w:t>
      </w:r>
      <w:r w:rsidR="00B5696C" w:rsidRPr="001A4C4A">
        <w:rPr>
          <w:rFonts w:ascii="Arial" w:eastAsia="Calibri" w:hAnsi="Arial" w:cs="Arial"/>
          <w:i/>
          <w:iCs/>
          <w:sz w:val="28"/>
          <w:szCs w:val="28"/>
        </w:rPr>
        <w:t>C</w:t>
      </w:r>
      <w:r w:rsidR="00F8425D" w:rsidRPr="001A4C4A">
        <w:rPr>
          <w:rFonts w:ascii="Arial" w:eastAsia="Calibri" w:hAnsi="Arial" w:cs="Arial"/>
          <w:i/>
          <w:iCs/>
          <w:sz w:val="28"/>
          <w:szCs w:val="28"/>
        </w:rPr>
        <w:t xml:space="preserve">antidad que al contrastar con el presupuesto asignado para el </w:t>
      </w:r>
      <w:r w:rsidR="00B5696C" w:rsidRPr="001A4C4A">
        <w:rPr>
          <w:rFonts w:ascii="Arial" w:eastAsia="Calibri" w:hAnsi="Arial" w:cs="Arial"/>
          <w:i/>
          <w:iCs/>
          <w:sz w:val="28"/>
          <w:szCs w:val="28"/>
        </w:rPr>
        <w:t>E</w:t>
      </w:r>
      <w:r w:rsidR="00F8425D" w:rsidRPr="001A4C4A">
        <w:rPr>
          <w:rFonts w:ascii="Arial" w:eastAsia="Calibri" w:hAnsi="Arial" w:cs="Arial"/>
          <w:i/>
          <w:iCs/>
          <w:sz w:val="28"/>
          <w:szCs w:val="28"/>
        </w:rPr>
        <w:t xml:space="preserve">jercicio </w:t>
      </w:r>
      <w:r w:rsidR="00B5696C" w:rsidRPr="001A4C4A">
        <w:rPr>
          <w:rFonts w:ascii="Arial" w:eastAsia="Calibri" w:hAnsi="Arial" w:cs="Arial"/>
          <w:i/>
          <w:iCs/>
          <w:sz w:val="28"/>
          <w:szCs w:val="28"/>
        </w:rPr>
        <w:t>F</w:t>
      </w:r>
      <w:r w:rsidR="00F8425D" w:rsidRPr="001A4C4A">
        <w:rPr>
          <w:rFonts w:ascii="Arial" w:eastAsia="Calibri" w:hAnsi="Arial" w:cs="Arial"/>
          <w:i/>
          <w:iCs/>
          <w:sz w:val="28"/>
          <w:szCs w:val="28"/>
        </w:rPr>
        <w:t>iscal de</w:t>
      </w:r>
      <w:r w:rsidR="00B5696C" w:rsidRPr="001A4C4A">
        <w:rPr>
          <w:rFonts w:ascii="Arial" w:eastAsia="Calibri" w:hAnsi="Arial" w:cs="Arial"/>
          <w:i/>
          <w:iCs/>
          <w:sz w:val="28"/>
          <w:szCs w:val="28"/>
        </w:rPr>
        <w:t>….</w:t>
      </w:r>
      <w:r w:rsidR="00F8425D" w:rsidRPr="001A4C4A">
        <w:rPr>
          <w:rFonts w:ascii="Arial" w:eastAsia="Calibri" w:hAnsi="Arial" w:cs="Arial"/>
          <w:i/>
          <w:iCs/>
          <w:sz w:val="28"/>
          <w:szCs w:val="28"/>
        </w:rPr>
        <w:t xml:space="preserve"> hago la corrección, en lugar de la cantidad que ahí señala, que establezca</w:t>
      </w:r>
      <w:r w:rsidR="00B5696C" w:rsidRPr="001A4C4A">
        <w:rPr>
          <w:rFonts w:ascii="Arial" w:eastAsia="Calibri" w:hAnsi="Arial" w:cs="Arial"/>
          <w:i/>
          <w:iCs/>
          <w:sz w:val="28"/>
          <w:szCs w:val="28"/>
        </w:rPr>
        <w:t>: $9´477,201.64</w:t>
      </w:r>
      <w:r w:rsidR="00F8425D" w:rsidRPr="001A4C4A">
        <w:rPr>
          <w:rFonts w:ascii="Arial" w:eastAsia="Calibri" w:hAnsi="Arial" w:cs="Arial"/>
          <w:i/>
          <w:iCs/>
          <w:sz w:val="28"/>
          <w:szCs w:val="28"/>
        </w:rPr>
        <w:t xml:space="preserve"> </w:t>
      </w:r>
      <w:r w:rsidR="00B5696C" w:rsidRPr="001A4C4A">
        <w:rPr>
          <w:rFonts w:ascii="Arial" w:eastAsia="Calibri" w:hAnsi="Arial" w:cs="Arial"/>
          <w:i/>
          <w:iCs/>
          <w:sz w:val="28"/>
          <w:szCs w:val="28"/>
        </w:rPr>
        <w:t>(N</w:t>
      </w:r>
      <w:r w:rsidR="00F8425D" w:rsidRPr="001A4C4A">
        <w:rPr>
          <w:rFonts w:ascii="Arial" w:eastAsia="Calibri" w:hAnsi="Arial" w:cs="Arial"/>
          <w:i/>
          <w:iCs/>
          <w:sz w:val="28"/>
          <w:szCs w:val="28"/>
        </w:rPr>
        <w:t>ueve millones</w:t>
      </w:r>
      <w:r w:rsidR="00B5696C" w:rsidRPr="001A4C4A">
        <w:rPr>
          <w:rFonts w:ascii="Arial" w:eastAsia="Calibri" w:hAnsi="Arial" w:cs="Arial"/>
          <w:i/>
          <w:iCs/>
          <w:sz w:val="28"/>
          <w:szCs w:val="28"/>
        </w:rPr>
        <w:t>,</w:t>
      </w:r>
      <w:r w:rsidR="00F8425D" w:rsidRPr="001A4C4A">
        <w:rPr>
          <w:rFonts w:ascii="Arial" w:eastAsia="Calibri" w:hAnsi="Arial" w:cs="Arial"/>
          <w:i/>
          <w:iCs/>
          <w:sz w:val="28"/>
          <w:szCs w:val="28"/>
        </w:rPr>
        <w:t xml:space="preserve"> cuatrocientos setenta y siete mil doscientos uno p</w:t>
      </w:r>
      <w:r w:rsidR="00B5696C" w:rsidRPr="001A4C4A">
        <w:rPr>
          <w:rFonts w:ascii="Arial" w:eastAsia="Calibri" w:hAnsi="Arial" w:cs="Arial"/>
          <w:i/>
          <w:iCs/>
          <w:sz w:val="28"/>
          <w:szCs w:val="28"/>
        </w:rPr>
        <w:t>esos 64/100 m.n.)</w:t>
      </w:r>
      <w:r w:rsidR="00F8425D" w:rsidRPr="001A4C4A">
        <w:rPr>
          <w:rFonts w:ascii="Arial" w:eastAsia="Calibri" w:hAnsi="Arial" w:cs="Arial"/>
          <w:i/>
          <w:iCs/>
          <w:sz w:val="28"/>
          <w:szCs w:val="28"/>
        </w:rPr>
        <w:t xml:space="preserve"> </w:t>
      </w:r>
      <w:r w:rsidR="00B5696C" w:rsidRPr="001A4C4A">
        <w:rPr>
          <w:rFonts w:ascii="Arial" w:eastAsia="Calibri" w:hAnsi="Arial" w:cs="Arial"/>
          <w:i/>
          <w:iCs/>
          <w:sz w:val="28"/>
          <w:szCs w:val="28"/>
        </w:rPr>
        <w:t>Q</w:t>
      </w:r>
      <w:r w:rsidR="00F8425D" w:rsidRPr="001A4C4A">
        <w:rPr>
          <w:rFonts w:ascii="Arial" w:eastAsia="Calibri" w:hAnsi="Arial" w:cs="Arial"/>
          <w:i/>
          <w:iCs/>
          <w:sz w:val="28"/>
          <w:szCs w:val="28"/>
        </w:rPr>
        <w:t xml:space="preserve">ue fue la cantidad asignada para </w:t>
      </w:r>
      <w:r w:rsidR="00B5696C" w:rsidRPr="001A4C4A">
        <w:rPr>
          <w:rFonts w:ascii="Arial" w:eastAsia="Calibri" w:hAnsi="Arial" w:cs="Arial"/>
          <w:i/>
          <w:iCs/>
          <w:sz w:val="28"/>
          <w:szCs w:val="28"/>
        </w:rPr>
        <w:t>O</w:t>
      </w:r>
      <w:r w:rsidR="00F8425D" w:rsidRPr="001A4C4A">
        <w:rPr>
          <w:rFonts w:ascii="Arial" w:eastAsia="Calibri" w:hAnsi="Arial" w:cs="Arial"/>
          <w:i/>
          <w:iCs/>
          <w:sz w:val="28"/>
          <w:szCs w:val="28"/>
        </w:rPr>
        <w:t xml:space="preserve">bra de </w:t>
      </w:r>
      <w:r w:rsidR="00B5696C" w:rsidRPr="001A4C4A">
        <w:rPr>
          <w:rFonts w:ascii="Arial" w:eastAsia="Calibri" w:hAnsi="Arial" w:cs="Arial"/>
          <w:i/>
          <w:iCs/>
          <w:sz w:val="28"/>
          <w:szCs w:val="28"/>
        </w:rPr>
        <w:t>A</w:t>
      </w:r>
      <w:r w:rsidR="00F8425D" w:rsidRPr="001A4C4A">
        <w:rPr>
          <w:rFonts w:ascii="Arial" w:eastAsia="Calibri" w:hAnsi="Arial" w:cs="Arial"/>
          <w:i/>
          <w:iCs/>
          <w:sz w:val="28"/>
          <w:szCs w:val="28"/>
        </w:rPr>
        <w:t xml:space="preserve">dministración </w:t>
      </w:r>
      <w:r w:rsidR="00B5696C" w:rsidRPr="001A4C4A">
        <w:rPr>
          <w:rFonts w:ascii="Arial" w:eastAsia="Calibri" w:hAnsi="Arial" w:cs="Arial"/>
          <w:i/>
          <w:iCs/>
          <w:sz w:val="28"/>
          <w:szCs w:val="28"/>
        </w:rPr>
        <w:t>D</w:t>
      </w:r>
      <w:r w:rsidR="00F8425D" w:rsidRPr="001A4C4A">
        <w:rPr>
          <w:rFonts w:ascii="Arial" w:eastAsia="Calibri" w:hAnsi="Arial" w:cs="Arial"/>
          <w:i/>
          <w:iCs/>
          <w:sz w:val="28"/>
          <w:szCs w:val="28"/>
        </w:rPr>
        <w:t>irecta</w:t>
      </w:r>
      <w:r w:rsidR="001A4C4A" w:rsidRPr="001A4C4A">
        <w:rPr>
          <w:rFonts w:ascii="Arial" w:eastAsia="Calibri" w:hAnsi="Arial" w:cs="Arial"/>
          <w:i/>
          <w:iCs/>
          <w:sz w:val="28"/>
          <w:szCs w:val="28"/>
        </w:rPr>
        <w:t>.</w:t>
      </w:r>
      <w:r w:rsidR="00F8425D" w:rsidRPr="001A4C4A">
        <w:rPr>
          <w:rFonts w:ascii="Arial" w:eastAsia="Calibri" w:hAnsi="Arial" w:cs="Arial"/>
          <w:i/>
          <w:iCs/>
          <w:sz w:val="28"/>
          <w:szCs w:val="28"/>
        </w:rPr>
        <w:t xml:space="preserve"> </w:t>
      </w:r>
      <w:r w:rsidR="001A4C4A" w:rsidRPr="001A4C4A">
        <w:rPr>
          <w:rFonts w:ascii="Arial" w:eastAsia="Calibri" w:hAnsi="Arial" w:cs="Arial"/>
          <w:i/>
          <w:iCs/>
          <w:sz w:val="28"/>
          <w:szCs w:val="28"/>
        </w:rPr>
        <w:t>R</w:t>
      </w:r>
      <w:r w:rsidR="00F8425D" w:rsidRPr="001A4C4A">
        <w:rPr>
          <w:rFonts w:ascii="Arial" w:eastAsia="Calibri" w:hAnsi="Arial" w:cs="Arial"/>
          <w:i/>
          <w:iCs/>
          <w:sz w:val="28"/>
          <w:szCs w:val="28"/>
        </w:rPr>
        <w:t>esultando un excedente disponible de $255,317.42 (Doscientos cincuenta y cinco mil, trescientos diecisiete pesos 42/100 m.n.)</w:t>
      </w:r>
      <w:r w:rsidR="00F8425D">
        <w:rPr>
          <w:rFonts w:ascii="Arial" w:eastAsia="Calibri" w:hAnsi="Arial" w:cs="Arial"/>
          <w:sz w:val="28"/>
          <w:szCs w:val="28"/>
        </w:rPr>
        <w:t xml:space="preserve"> </w:t>
      </w:r>
      <w:r w:rsidR="00F8425D" w:rsidRPr="007D0618">
        <w:rPr>
          <w:rFonts w:ascii="Arial" w:eastAsia="Calibri" w:hAnsi="Arial" w:cs="Arial"/>
          <w:sz w:val="28"/>
          <w:szCs w:val="28"/>
        </w:rPr>
        <w:t>En ese sentido, quedaría la solitud de la corrección en el documento. Es cu</w:t>
      </w:r>
      <w:r w:rsidR="00F8425D">
        <w:rPr>
          <w:rFonts w:ascii="Arial" w:eastAsia="Calibri" w:hAnsi="Arial" w:cs="Arial"/>
          <w:sz w:val="28"/>
          <w:szCs w:val="28"/>
        </w:rPr>
        <w:t>a</w:t>
      </w:r>
      <w:r w:rsidR="00F8425D" w:rsidRPr="007D0618">
        <w:rPr>
          <w:rFonts w:ascii="Arial" w:eastAsia="Calibri" w:hAnsi="Arial" w:cs="Arial"/>
          <w:sz w:val="28"/>
          <w:szCs w:val="28"/>
        </w:rPr>
        <w:t xml:space="preserve">nto, </w:t>
      </w:r>
      <w:r w:rsidR="00F8425D">
        <w:rPr>
          <w:rFonts w:ascii="Arial" w:eastAsia="Calibri" w:hAnsi="Arial" w:cs="Arial"/>
          <w:sz w:val="28"/>
          <w:szCs w:val="28"/>
        </w:rPr>
        <w:t>S</w:t>
      </w:r>
      <w:r w:rsidR="00F8425D" w:rsidRPr="007D0618">
        <w:rPr>
          <w:rFonts w:ascii="Arial" w:eastAsia="Calibri" w:hAnsi="Arial" w:cs="Arial"/>
          <w:sz w:val="28"/>
          <w:szCs w:val="28"/>
        </w:rPr>
        <w:t>ecretaria</w:t>
      </w:r>
      <w:r w:rsidR="00B5696C">
        <w:rPr>
          <w:rFonts w:ascii="Arial" w:eastAsia="Calibri" w:hAnsi="Arial" w:cs="Arial"/>
          <w:sz w:val="28"/>
          <w:szCs w:val="28"/>
        </w:rPr>
        <w:t>.</w:t>
      </w:r>
      <w:r w:rsidR="00F8425D" w:rsidRPr="007D0618">
        <w:rPr>
          <w:rFonts w:ascii="Arial" w:eastAsia="Calibri" w:hAnsi="Arial" w:cs="Arial"/>
          <w:sz w:val="28"/>
          <w:szCs w:val="28"/>
        </w:rPr>
        <w:t xml:space="preserve"> </w:t>
      </w:r>
      <w:r w:rsidR="00F8425D">
        <w:rPr>
          <w:rFonts w:ascii="Arial" w:eastAsia="Calibri" w:hAnsi="Arial" w:cs="Arial"/>
          <w:b/>
          <w:bCs/>
          <w:i/>
          <w:iCs/>
          <w:sz w:val="28"/>
          <w:szCs w:val="28"/>
        </w:rPr>
        <w:t xml:space="preserve">C. Regidora María Olga García Ayala: </w:t>
      </w:r>
      <w:r w:rsidR="00F8425D" w:rsidRPr="007D0618">
        <w:rPr>
          <w:rFonts w:ascii="Arial" w:eastAsia="Calibri" w:hAnsi="Arial" w:cs="Arial"/>
          <w:sz w:val="28"/>
          <w:szCs w:val="28"/>
        </w:rPr>
        <w:t xml:space="preserve">Bueno, sólo para clarificar que de nuevo se corrige la </w:t>
      </w:r>
      <w:r w:rsidR="001A4C4A">
        <w:rPr>
          <w:rFonts w:ascii="Arial" w:eastAsia="Calibri" w:hAnsi="Arial" w:cs="Arial"/>
          <w:sz w:val="28"/>
          <w:szCs w:val="28"/>
        </w:rPr>
        <w:t>I</w:t>
      </w:r>
      <w:r w:rsidR="00F8425D" w:rsidRPr="007D0618">
        <w:rPr>
          <w:rFonts w:ascii="Arial" w:eastAsia="Calibri" w:hAnsi="Arial" w:cs="Arial"/>
          <w:sz w:val="28"/>
          <w:szCs w:val="28"/>
        </w:rPr>
        <w:t>niciativa</w:t>
      </w:r>
      <w:r w:rsidR="001A4C4A">
        <w:rPr>
          <w:rFonts w:ascii="Arial" w:eastAsia="Calibri" w:hAnsi="Arial" w:cs="Arial"/>
          <w:sz w:val="28"/>
          <w:szCs w:val="28"/>
        </w:rPr>
        <w:t>,</w:t>
      </w:r>
      <w:r w:rsidR="00F8425D" w:rsidRPr="007D0618">
        <w:rPr>
          <w:rFonts w:ascii="Arial" w:eastAsia="Calibri" w:hAnsi="Arial" w:cs="Arial"/>
          <w:sz w:val="28"/>
          <w:szCs w:val="28"/>
        </w:rPr>
        <w:t xml:space="preserve"> y queda ya como con las cantidades que son las correctas. Y nada más decir, </w:t>
      </w:r>
      <w:r w:rsidR="001A4C4A">
        <w:rPr>
          <w:rFonts w:ascii="Arial" w:eastAsia="Calibri" w:hAnsi="Arial" w:cs="Arial"/>
          <w:sz w:val="28"/>
          <w:szCs w:val="28"/>
        </w:rPr>
        <w:t>P</w:t>
      </w:r>
      <w:r w:rsidR="00F8425D" w:rsidRPr="007D0618">
        <w:rPr>
          <w:rFonts w:ascii="Arial" w:eastAsia="Calibri" w:hAnsi="Arial" w:cs="Arial"/>
          <w:sz w:val="28"/>
          <w:szCs w:val="28"/>
        </w:rPr>
        <w:t>residenta, no es un tema de aludir por algo incorrecto, sino porque son millones</w:t>
      </w:r>
      <w:r w:rsidR="001A4C4A">
        <w:rPr>
          <w:rFonts w:ascii="Arial" w:eastAsia="Calibri" w:hAnsi="Arial" w:cs="Arial"/>
          <w:sz w:val="28"/>
          <w:szCs w:val="28"/>
        </w:rPr>
        <w:t>,</w:t>
      </w:r>
      <w:r w:rsidR="00F8425D" w:rsidRPr="007D0618">
        <w:rPr>
          <w:rFonts w:ascii="Arial" w:eastAsia="Calibri" w:hAnsi="Arial" w:cs="Arial"/>
          <w:sz w:val="28"/>
          <w:szCs w:val="28"/>
        </w:rPr>
        <w:t xml:space="preserve"> y son cientos de miles</w:t>
      </w:r>
      <w:r w:rsidR="00C21EB9">
        <w:rPr>
          <w:rFonts w:ascii="Arial" w:eastAsia="Calibri" w:hAnsi="Arial" w:cs="Arial"/>
          <w:sz w:val="28"/>
          <w:szCs w:val="28"/>
        </w:rPr>
        <w:t>,</w:t>
      </w:r>
      <w:r w:rsidR="00F8425D" w:rsidRPr="007D0618">
        <w:rPr>
          <w:rFonts w:ascii="Arial" w:eastAsia="Calibri" w:hAnsi="Arial" w:cs="Arial"/>
          <w:sz w:val="28"/>
          <w:szCs w:val="28"/>
        </w:rPr>
        <w:t xml:space="preserve"> de los </w:t>
      </w:r>
      <w:r w:rsidR="00C21EB9">
        <w:rPr>
          <w:rFonts w:ascii="Arial" w:eastAsia="Calibri" w:hAnsi="Arial" w:cs="Arial"/>
          <w:sz w:val="28"/>
          <w:szCs w:val="28"/>
        </w:rPr>
        <w:t>C</w:t>
      </w:r>
      <w:r w:rsidR="00F8425D" w:rsidRPr="007D0618">
        <w:rPr>
          <w:rFonts w:ascii="Arial" w:eastAsia="Calibri" w:hAnsi="Arial" w:cs="Arial"/>
          <w:sz w:val="28"/>
          <w:szCs w:val="28"/>
        </w:rPr>
        <w:t>iudadanos. Entonces, yo creo que debe de quedar tal cual como es, sin que nadie se moleste ni se afecte.</w:t>
      </w:r>
      <w:r w:rsidR="00F8425D">
        <w:rPr>
          <w:rFonts w:ascii="Arial" w:hAnsi="Arial" w:cs="Arial"/>
          <w:b/>
          <w:bCs/>
          <w:i/>
          <w:iCs/>
          <w:sz w:val="28"/>
          <w:szCs w:val="28"/>
        </w:rPr>
        <w:t xml:space="preserve"> </w:t>
      </w:r>
      <w:r w:rsidR="00F8425D" w:rsidRPr="007D0618">
        <w:rPr>
          <w:rFonts w:ascii="Arial" w:eastAsia="Calibri" w:hAnsi="Arial" w:cs="Arial"/>
          <w:sz w:val="28"/>
          <w:szCs w:val="28"/>
        </w:rPr>
        <w:t xml:space="preserve">Es </w:t>
      </w:r>
      <w:proofErr w:type="spellStart"/>
      <w:r w:rsidR="00F8425D" w:rsidRPr="007D0618">
        <w:rPr>
          <w:rFonts w:ascii="Arial" w:eastAsia="Calibri" w:hAnsi="Arial" w:cs="Arial"/>
          <w:sz w:val="28"/>
          <w:szCs w:val="28"/>
        </w:rPr>
        <w:t>cu</w:t>
      </w:r>
      <w:r w:rsidR="00F8425D">
        <w:rPr>
          <w:rFonts w:ascii="Arial" w:eastAsia="Calibri" w:hAnsi="Arial" w:cs="Arial"/>
          <w:sz w:val="28"/>
          <w:szCs w:val="28"/>
        </w:rPr>
        <w:t>a</w:t>
      </w:r>
      <w:r w:rsidR="00F8425D" w:rsidRPr="007D0618">
        <w:rPr>
          <w:rFonts w:ascii="Arial" w:eastAsia="Calibri" w:hAnsi="Arial" w:cs="Arial"/>
          <w:sz w:val="28"/>
          <w:szCs w:val="28"/>
        </w:rPr>
        <w:t>nto</w:t>
      </w:r>
      <w:proofErr w:type="spellEnd"/>
      <w:r w:rsidR="00F8425D">
        <w:rPr>
          <w:rFonts w:ascii="Arial" w:eastAsia="Calibri" w:hAnsi="Arial" w:cs="Arial"/>
          <w:sz w:val="28"/>
          <w:szCs w:val="28"/>
        </w:rPr>
        <w:t xml:space="preserve">. </w:t>
      </w:r>
      <w:r w:rsidR="00F8425D">
        <w:rPr>
          <w:rFonts w:ascii="Arial" w:eastAsia="Calibri" w:hAnsi="Arial" w:cs="Arial"/>
          <w:b/>
          <w:bCs/>
          <w:i/>
          <w:iCs/>
          <w:sz w:val="28"/>
          <w:szCs w:val="28"/>
        </w:rPr>
        <w:t xml:space="preserve">C. Presidenta Municipal Magali Casillas Contreras: </w:t>
      </w:r>
      <w:r w:rsidR="00F8425D" w:rsidRPr="007D0618">
        <w:rPr>
          <w:rFonts w:ascii="Arial" w:eastAsia="Calibri" w:hAnsi="Arial" w:cs="Arial"/>
          <w:sz w:val="28"/>
          <w:szCs w:val="28"/>
        </w:rPr>
        <w:t>No sé dónde se notó la molestia, al contrario</w:t>
      </w:r>
      <w:r w:rsidR="00C21EB9">
        <w:rPr>
          <w:rFonts w:ascii="Arial" w:eastAsia="Calibri" w:hAnsi="Arial" w:cs="Arial"/>
          <w:sz w:val="28"/>
          <w:szCs w:val="28"/>
        </w:rPr>
        <w:t>.</w:t>
      </w:r>
      <w:r w:rsidR="00F8425D" w:rsidRPr="007D0618">
        <w:rPr>
          <w:rFonts w:ascii="Arial" w:eastAsia="Calibri" w:hAnsi="Arial" w:cs="Arial"/>
          <w:sz w:val="28"/>
          <w:szCs w:val="28"/>
        </w:rPr>
        <w:t xml:space="preserve"> </w:t>
      </w:r>
      <w:r w:rsidR="00C21EB9">
        <w:rPr>
          <w:rFonts w:ascii="Arial" w:eastAsia="Calibri" w:hAnsi="Arial" w:cs="Arial"/>
          <w:sz w:val="28"/>
          <w:szCs w:val="28"/>
        </w:rPr>
        <w:t>C</w:t>
      </w:r>
      <w:r w:rsidR="00F8425D" w:rsidRPr="007D0618">
        <w:rPr>
          <w:rFonts w:ascii="Arial" w:eastAsia="Calibri" w:hAnsi="Arial" w:cs="Arial"/>
          <w:sz w:val="28"/>
          <w:szCs w:val="28"/>
        </w:rPr>
        <w:t>reo que</w:t>
      </w:r>
      <w:r w:rsidR="00C21EB9">
        <w:rPr>
          <w:rFonts w:ascii="Arial" w:eastAsia="Calibri" w:hAnsi="Arial" w:cs="Arial"/>
          <w:sz w:val="28"/>
          <w:szCs w:val="28"/>
        </w:rPr>
        <w:t>,</w:t>
      </w:r>
      <w:r w:rsidR="00F8425D" w:rsidRPr="007D0618">
        <w:rPr>
          <w:rFonts w:ascii="Arial" w:eastAsia="Calibri" w:hAnsi="Arial" w:cs="Arial"/>
          <w:sz w:val="28"/>
          <w:szCs w:val="28"/>
        </w:rPr>
        <w:t xml:space="preserve"> si alguien acepta la parte de las aclaraciones, como lo hemos hecho con todos</w:t>
      </w:r>
      <w:r w:rsidR="00C21EB9">
        <w:rPr>
          <w:rFonts w:ascii="Arial" w:eastAsia="Calibri" w:hAnsi="Arial" w:cs="Arial"/>
          <w:sz w:val="28"/>
          <w:szCs w:val="28"/>
        </w:rPr>
        <w:t>,</w:t>
      </w:r>
      <w:r w:rsidR="00F8425D" w:rsidRPr="007D0618">
        <w:rPr>
          <w:rFonts w:ascii="Arial" w:eastAsia="Calibri" w:hAnsi="Arial" w:cs="Arial"/>
          <w:sz w:val="28"/>
          <w:szCs w:val="28"/>
        </w:rPr>
        <w:t xml:space="preserve"> y hemos aceptado y hemos corregido, lo hemos hecho</w:t>
      </w:r>
      <w:r w:rsidR="00C21EB9">
        <w:rPr>
          <w:rFonts w:ascii="Arial" w:eastAsia="Calibri" w:hAnsi="Arial" w:cs="Arial"/>
          <w:sz w:val="28"/>
          <w:szCs w:val="28"/>
        </w:rPr>
        <w:t>.</w:t>
      </w:r>
      <w:r w:rsidR="00F8425D" w:rsidRPr="007D0618">
        <w:rPr>
          <w:rFonts w:ascii="Arial" w:eastAsia="Calibri" w:hAnsi="Arial" w:cs="Arial"/>
          <w:sz w:val="28"/>
          <w:szCs w:val="28"/>
        </w:rPr>
        <w:t xml:space="preserve"> </w:t>
      </w:r>
      <w:r w:rsidR="00C21EB9">
        <w:rPr>
          <w:rFonts w:ascii="Arial" w:eastAsia="Calibri" w:hAnsi="Arial" w:cs="Arial"/>
          <w:sz w:val="28"/>
          <w:szCs w:val="28"/>
        </w:rPr>
        <w:t>O</w:t>
      </w:r>
      <w:r w:rsidR="00F8425D" w:rsidRPr="007D0618">
        <w:rPr>
          <w:rFonts w:ascii="Arial" w:eastAsia="Calibri" w:hAnsi="Arial" w:cs="Arial"/>
          <w:sz w:val="28"/>
          <w:szCs w:val="28"/>
        </w:rPr>
        <w:t xml:space="preserve"> sea, no es una situación, no tendría, no sé por qué lo </w:t>
      </w:r>
      <w:r w:rsidR="00F8425D" w:rsidRPr="007D0618">
        <w:rPr>
          <w:rFonts w:ascii="Arial" w:eastAsia="Calibri" w:hAnsi="Arial" w:cs="Arial"/>
          <w:sz w:val="28"/>
          <w:szCs w:val="28"/>
        </w:rPr>
        <w:lastRenderedPageBreak/>
        <w:t>adicional de que para nadie se moleste, para mí no es ninguna molestia, al contrario</w:t>
      </w:r>
      <w:r w:rsidR="00C21EB9">
        <w:rPr>
          <w:rFonts w:ascii="Arial" w:eastAsia="Calibri" w:hAnsi="Arial" w:cs="Arial"/>
          <w:sz w:val="28"/>
          <w:szCs w:val="28"/>
        </w:rPr>
        <w:t>. C</w:t>
      </w:r>
      <w:r w:rsidR="00F8425D" w:rsidRPr="007D0618">
        <w:rPr>
          <w:rFonts w:ascii="Arial" w:eastAsia="Calibri" w:hAnsi="Arial" w:cs="Arial"/>
          <w:sz w:val="28"/>
          <w:szCs w:val="28"/>
        </w:rPr>
        <w:t>reo que estoy haciendo la aclaración pertinente</w:t>
      </w:r>
      <w:r w:rsidR="00C21EB9">
        <w:rPr>
          <w:rFonts w:ascii="Arial" w:eastAsia="Calibri" w:hAnsi="Arial" w:cs="Arial"/>
          <w:sz w:val="28"/>
          <w:szCs w:val="28"/>
        </w:rPr>
        <w:t>,</w:t>
      </w:r>
      <w:r w:rsidR="00F8425D" w:rsidRPr="007D0618">
        <w:rPr>
          <w:rFonts w:ascii="Arial" w:eastAsia="Calibri" w:hAnsi="Arial" w:cs="Arial"/>
          <w:sz w:val="28"/>
          <w:szCs w:val="28"/>
        </w:rPr>
        <w:t xml:space="preserve"> y no hay delito que perseguir</w:t>
      </w:r>
      <w:r w:rsidR="00C21EB9">
        <w:rPr>
          <w:rFonts w:ascii="Arial" w:eastAsia="Calibri" w:hAnsi="Arial" w:cs="Arial"/>
          <w:sz w:val="28"/>
          <w:szCs w:val="28"/>
        </w:rPr>
        <w:t>. E</w:t>
      </w:r>
      <w:r w:rsidR="00F8425D" w:rsidRPr="007D0618">
        <w:rPr>
          <w:rFonts w:ascii="Arial" w:eastAsia="Calibri" w:hAnsi="Arial" w:cs="Arial"/>
          <w:sz w:val="28"/>
          <w:szCs w:val="28"/>
        </w:rPr>
        <w:t>stá haciéndose la aclaración</w:t>
      </w:r>
      <w:r w:rsidR="00C21EB9">
        <w:rPr>
          <w:rFonts w:ascii="Arial" w:eastAsia="Calibri" w:hAnsi="Arial" w:cs="Arial"/>
          <w:sz w:val="28"/>
          <w:szCs w:val="28"/>
        </w:rPr>
        <w:t>,</w:t>
      </w:r>
      <w:r w:rsidR="00F8425D" w:rsidRPr="007D0618">
        <w:rPr>
          <w:rFonts w:ascii="Arial" w:eastAsia="Calibri" w:hAnsi="Arial" w:cs="Arial"/>
          <w:sz w:val="28"/>
          <w:szCs w:val="28"/>
        </w:rPr>
        <w:t xml:space="preserve"> y creo que</w:t>
      </w:r>
      <w:r w:rsidR="00C21EB9">
        <w:rPr>
          <w:rFonts w:ascii="Arial" w:eastAsia="Calibri" w:hAnsi="Arial" w:cs="Arial"/>
          <w:sz w:val="28"/>
          <w:szCs w:val="28"/>
        </w:rPr>
        <w:t>,</w:t>
      </w:r>
      <w:r w:rsidR="00F8425D" w:rsidRPr="007D0618">
        <w:rPr>
          <w:rFonts w:ascii="Arial" w:eastAsia="Calibri" w:hAnsi="Arial" w:cs="Arial"/>
          <w:sz w:val="28"/>
          <w:szCs w:val="28"/>
        </w:rPr>
        <w:t xml:space="preserve"> les queda claro que tuve un error, tuvimos un error en los </w:t>
      </w:r>
      <w:r w:rsidR="00C21EB9">
        <w:rPr>
          <w:rFonts w:ascii="Arial" w:eastAsia="Calibri" w:hAnsi="Arial" w:cs="Arial"/>
          <w:sz w:val="28"/>
          <w:szCs w:val="28"/>
        </w:rPr>
        <w:t>D</w:t>
      </w:r>
      <w:r w:rsidR="00F8425D" w:rsidRPr="007D0618">
        <w:rPr>
          <w:rFonts w:ascii="Arial" w:eastAsia="Calibri" w:hAnsi="Arial" w:cs="Arial"/>
          <w:sz w:val="28"/>
          <w:szCs w:val="28"/>
        </w:rPr>
        <w:t xml:space="preserve">ictámenes, tuvimos tres errores en los </w:t>
      </w:r>
      <w:r w:rsidR="00C21EB9">
        <w:rPr>
          <w:rFonts w:ascii="Arial" w:eastAsia="Calibri" w:hAnsi="Arial" w:cs="Arial"/>
          <w:sz w:val="28"/>
          <w:szCs w:val="28"/>
        </w:rPr>
        <w:t>D</w:t>
      </w:r>
      <w:r w:rsidR="00F8425D" w:rsidRPr="007D0618">
        <w:rPr>
          <w:rFonts w:ascii="Arial" w:eastAsia="Calibri" w:hAnsi="Arial" w:cs="Arial"/>
          <w:sz w:val="28"/>
          <w:szCs w:val="28"/>
        </w:rPr>
        <w:t>ictámenes</w:t>
      </w:r>
      <w:r w:rsidR="00C21EB9">
        <w:rPr>
          <w:rFonts w:ascii="Arial" w:eastAsia="Calibri" w:hAnsi="Arial" w:cs="Arial"/>
          <w:sz w:val="28"/>
          <w:szCs w:val="28"/>
        </w:rPr>
        <w:t>,</w:t>
      </w:r>
      <w:r w:rsidR="00F8425D" w:rsidRPr="007D0618">
        <w:rPr>
          <w:rFonts w:ascii="Arial" w:eastAsia="Calibri" w:hAnsi="Arial" w:cs="Arial"/>
          <w:sz w:val="28"/>
          <w:szCs w:val="28"/>
        </w:rPr>
        <w:t xml:space="preserve"> que ya fueron previamente aclarados y corregidos.</w:t>
      </w:r>
      <w:r w:rsidR="00F8425D">
        <w:rPr>
          <w:rFonts w:ascii="Arial" w:hAnsi="Arial" w:cs="Arial"/>
          <w:b/>
          <w:bCs/>
          <w:i/>
          <w:iCs/>
          <w:sz w:val="28"/>
          <w:szCs w:val="28"/>
        </w:rPr>
        <w:t xml:space="preserve"> </w:t>
      </w:r>
      <w:r w:rsidR="00F8425D" w:rsidRPr="007D0618">
        <w:rPr>
          <w:rFonts w:ascii="Arial" w:eastAsia="Calibri" w:hAnsi="Arial" w:cs="Arial"/>
          <w:sz w:val="28"/>
          <w:szCs w:val="28"/>
        </w:rPr>
        <w:t>Es cu</w:t>
      </w:r>
      <w:r w:rsidR="00F8425D">
        <w:rPr>
          <w:rFonts w:ascii="Arial" w:eastAsia="Calibri" w:hAnsi="Arial" w:cs="Arial"/>
          <w:sz w:val="28"/>
          <w:szCs w:val="28"/>
        </w:rPr>
        <w:t>a</w:t>
      </w:r>
      <w:r w:rsidR="00F8425D" w:rsidRPr="007D0618">
        <w:rPr>
          <w:rFonts w:ascii="Arial" w:eastAsia="Calibri" w:hAnsi="Arial" w:cs="Arial"/>
          <w:sz w:val="28"/>
          <w:szCs w:val="28"/>
        </w:rPr>
        <w:t xml:space="preserve">nto, </w:t>
      </w:r>
      <w:r w:rsidR="00F8425D">
        <w:rPr>
          <w:rFonts w:ascii="Arial" w:eastAsia="Calibri" w:hAnsi="Arial" w:cs="Arial"/>
          <w:sz w:val="28"/>
          <w:szCs w:val="28"/>
        </w:rPr>
        <w:t>S</w:t>
      </w:r>
      <w:r w:rsidR="00F8425D" w:rsidRPr="007D0618">
        <w:rPr>
          <w:rFonts w:ascii="Arial" w:eastAsia="Calibri" w:hAnsi="Arial" w:cs="Arial"/>
          <w:sz w:val="28"/>
          <w:szCs w:val="28"/>
        </w:rPr>
        <w:t>ecretaria</w:t>
      </w:r>
      <w:r w:rsidR="00F8425D">
        <w:rPr>
          <w:rFonts w:ascii="Arial" w:eastAsia="Calibri" w:hAnsi="Arial" w:cs="Arial"/>
          <w:sz w:val="28"/>
          <w:szCs w:val="28"/>
        </w:rPr>
        <w:t xml:space="preserve">. </w:t>
      </w:r>
      <w:r w:rsidR="00F8425D">
        <w:rPr>
          <w:rFonts w:ascii="Arial" w:eastAsia="Calibri" w:hAnsi="Arial" w:cs="Arial"/>
          <w:b/>
          <w:bCs/>
          <w:i/>
          <w:iCs/>
          <w:sz w:val="28"/>
          <w:szCs w:val="28"/>
        </w:rPr>
        <w:t xml:space="preserve">C. Regidora María Olga García Ayala: </w:t>
      </w:r>
      <w:r w:rsidR="00F8425D" w:rsidRPr="007D0618">
        <w:rPr>
          <w:rFonts w:ascii="Arial" w:eastAsia="Calibri" w:hAnsi="Arial" w:cs="Arial"/>
          <w:sz w:val="28"/>
          <w:szCs w:val="28"/>
        </w:rPr>
        <w:t xml:space="preserve"> Sí, gracias, </w:t>
      </w:r>
      <w:r w:rsidR="00F8425D">
        <w:rPr>
          <w:rFonts w:ascii="Arial" w:eastAsia="Calibri" w:hAnsi="Arial" w:cs="Arial"/>
          <w:sz w:val="28"/>
          <w:szCs w:val="28"/>
        </w:rPr>
        <w:t>P</w:t>
      </w:r>
      <w:r w:rsidR="00F8425D" w:rsidRPr="007D0618">
        <w:rPr>
          <w:rFonts w:ascii="Arial" w:eastAsia="Calibri" w:hAnsi="Arial" w:cs="Arial"/>
          <w:sz w:val="28"/>
          <w:szCs w:val="28"/>
        </w:rPr>
        <w:t>residenta.</w:t>
      </w:r>
      <w:r w:rsidR="00F8425D">
        <w:rPr>
          <w:rFonts w:ascii="Arial" w:hAnsi="Arial" w:cs="Arial"/>
          <w:b/>
          <w:bCs/>
          <w:i/>
          <w:iCs/>
          <w:sz w:val="28"/>
          <w:szCs w:val="28"/>
        </w:rPr>
        <w:t xml:space="preserve"> </w:t>
      </w:r>
      <w:r w:rsidR="00F8425D" w:rsidRPr="007D0618">
        <w:rPr>
          <w:rFonts w:ascii="Arial" w:eastAsia="Calibri" w:hAnsi="Arial" w:cs="Arial"/>
          <w:sz w:val="28"/>
          <w:szCs w:val="28"/>
        </w:rPr>
        <w:t>Yo creo que</w:t>
      </w:r>
      <w:r w:rsidR="00C21EB9">
        <w:rPr>
          <w:rFonts w:ascii="Arial" w:eastAsia="Calibri" w:hAnsi="Arial" w:cs="Arial"/>
          <w:sz w:val="28"/>
          <w:szCs w:val="28"/>
        </w:rPr>
        <w:t>,</w:t>
      </w:r>
      <w:r w:rsidR="00F8425D" w:rsidRPr="007D0618">
        <w:rPr>
          <w:rFonts w:ascii="Arial" w:eastAsia="Calibri" w:hAnsi="Arial" w:cs="Arial"/>
          <w:sz w:val="28"/>
          <w:szCs w:val="28"/>
        </w:rPr>
        <w:t xml:space="preserve"> eso es lo que se ocupa en el </w:t>
      </w:r>
      <w:r w:rsidR="00F8425D">
        <w:rPr>
          <w:rFonts w:ascii="Arial" w:eastAsia="Calibri" w:hAnsi="Arial" w:cs="Arial"/>
          <w:sz w:val="28"/>
          <w:szCs w:val="28"/>
        </w:rPr>
        <w:t>A</w:t>
      </w:r>
      <w:r w:rsidR="00F8425D" w:rsidRPr="007D0618">
        <w:rPr>
          <w:rFonts w:ascii="Arial" w:eastAsia="Calibri" w:hAnsi="Arial" w:cs="Arial"/>
          <w:sz w:val="28"/>
          <w:szCs w:val="28"/>
        </w:rPr>
        <w:t>yuntamiento, que se corrija, se reconozca y salgamos adelante todos.</w:t>
      </w:r>
      <w:r w:rsidR="00F8425D">
        <w:rPr>
          <w:rFonts w:ascii="Arial" w:eastAsia="Calibri" w:hAnsi="Arial" w:cs="Arial"/>
          <w:sz w:val="28"/>
          <w:szCs w:val="28"/>
        </w:rPr>
        <w:t xml:space="preserve"> </w:t>
      </w:r>
      <w:r w:rsidR="00F8425D" w:rsidRPr="007D0618">
        <w:rPr>
          <w:rFonts w:ascii="Arial" w:eastAsia="Calibri" w:hAnsi="Arial" w:cs="Arial"/>
          <w:sz w:val="28"/>
          <w:szCs w:val="28"/>
        </w:rPr>
        <w:t xml:space="preserve">Es </w:t>
      </w:r>
      <w:proofErr w:type="spellStart"/>
      <w:r w:rsidR="00F8425D" w:rsidRPr="007D0618">
        <w:rPr>
          <w:rFonts w:ascii="Arial" w:eastAsia="Calibri" w:hAnsi="Arial" w:cs="Arial"/>
          <w:sz w:val="28"/>
          <w:szCs w:val="28"/>
        </w:rPr>
        <w:t>cu</w:t>
      </w:r>
      <w:r w:rsidR="00F8425D">
        <w:rPr>
          <w:rFonts w:ascii="Arial" w:eastAsia="Calibri" w:hAnsi="Arial" w:cs="Arial"/>
          <w:sz w:val="28"/>
          <w:szCs w:val="28"/>
        </w:rPr>
        <w:t>a</w:t>
      </w:r>
      <w:r w:rsidR="00F8425D" w:rsidRPr="007D0618">
        <w:rPr>
          <w:rFonts w:ascii="Arial" w:eastAsia="Calibri" w:hAnsi="Arial" w:cs="Arial"/>
          <w:sz w:val="28"/>
          <w:szCs w:val="28"/>
        </w:rPr>
        <w:t>nto</w:t>
      </w:r>
      <w:proofErr w:type="spellEnd"/>
      <w:r w:rsidR="00F8425D">
        <w:rPr>
          <w:rFonts w:ascii="Arial" w:eastAsia="Calibri" w:hAnsi="Arial" w:cs="Arial"/>
          <w:sz w:val="28"/>
          <w:szCs w:val="28"/>
        </w:rPr>
        <w:t>.</w:t>
      </w:r>
      <w:r w:rsidR="00F8425D" w:rsidRPr="007D0618">
        <w:rPr>
          <w:rFonts w:ascii="Arial" w:eastAsia="Calibri" w:hAnsi="Arial" w:cs="Arial"/>
          <w:sz w:val="28"/>
          <w:szCs w:val="28"/>
        </w:rPr>
        <w:t xml:space="preserve"> </w:t>
      </w:r>
      <w:r w:rsidR="00F8425D">
        <w:rPr>
          <w:rFonts w:ascii="Arial" w:eastAsia="Calibri" w:hAnsi="Arial" w:cs="Arial"/>
          <w:b/>
          <w:bCs/>
          <w:i/>
          <w:iCs/>
          <w:sz w:val="28"/>
          <w:szCs w:val="28"/>
        </w:rPr>
        <w:t xml:space="preserve">C. Secretaria de Ayuntamiento Karla Cisneros Torres: </w:t>
      </w:r>
      <w:r w:rsidR="00F8425D">
        <w:rPr>
          <w:rFonts w:ascii="Arial" w:eastAsia="Calibri" w:hAnsi="Arial" w:cs="Arial"/>
          <w:sz w:val="28"/>
          <w:szCs w:val="28"/>
        </w:rPr>
        <w:t xml:space="preserve">Gracias Regidora. </w:t>
      </w:r>
      <w:r w:rsidR="00C21EB9">
        <w:rPr>
          <w:rFonts w:ascii="Arial" w:eastAsia="Calibri" w:hAnsi="Arial" w:cs="Arial"/>
          <w:sz w:val="28"/>
          <w:szCs w:val="28"/>
        </w:rPr>
        <w:t xml:space="preserve">¿Alguien más desea hacer uso de la voz?... Si no hay más comentarios, voy a cerrar el punto para discusión, y voy a someter a su consideración el </w:t>
      </w:r>
      <w:r w:rsidR="00213664" w:rsidRPr="00433818">
        <w:rPr>
          <w:rFonts w:ascii="Arial" w:hAnsi="Arial" w:cs="Arial"/>
          <w:bCs/>
          <w:sz w:val="28"/>
          <w:szCs w:val="28"/>
        </w:rPr>
        <w:t xml:space="preserve">Dictamen que aprueba los </w:t>
      </w:r>
      <w:r w:rsidR="00213664">
        <w:rPr>
          <w:rFonts w:ascii="Arial" w:hAnsi="Arial" w:cs="Arial"/>
          <w:bCs/>
          <w:sz w:val="28"/>
          <w:szCs w:val="28"/>
        </w:rPr>
        <w:t>T</w:t>
      </w:r>
      <w:r w:rsidR="00213664" w:rsidRPr="00433818">
        <w:rPr>
          <w:rFonts w:ascii="Arial" w:hAnsi="Arial" w:cs="Arial"/>
          <w:bCs/>
          <w:sz w:val="28"/>
          <w:szCs w:val="28"/>
        </w:rPr>
        <w:t xml:space="preserve">echos </w:t>
      </w:r>
      <w:r w:rsidR="00213664">
        <w:rPr>
          <w:rFonts w:ascii="Arial" w:hAnsi="Arial" w:cs="Arial"/>
          <w:bCs/>
          <w:sz w:val="28"/>
          <w:szCs w:val="28"/>
        </w:rPr>
        <w:t>F</w:t>
      </w:r>
      <w:r w:rsidR="00213664" w:rsidRPr="00433818">
        <w:rPr>
          <w:rFonts w:ascii="Arial" w:hAnsi="Arial" w:cs="Arial"/>
          <w:bCs/>
          <w:sz w:val="28"/>
          <w:szCs w:val="28"/>
        </w:rPr>
        <w:t xml:space="preserve">inancieros </w:t>
      </w:r>
      <w:r w:rsidR="00213664">
        <w:rPr>
          <w:rFonts w:ascii="Arial" w:hAnsi="Arial" w:cs="Arial"/>
          <w:bCs/>
          <w:sz w:val="28"/>
          <w:szCs w:val="28"/>
        </w:rPr>
        <w:t>P</w:t>
      </w:r>
      <w:r w:rsidR="00213664" w:rsidRPr="00433818">
        <w:rPr>
          <w:rFonts w:ascii="Arial" w:hAnsi="Arial" w:cs="Arial"/>
          <w:bCs/>
          <w:sz w:val="28"/>
          <w:szCs w:val="28"/>
        </w:rPr>
        <w:t xml:space="preserve">resupuestados y la </w:t>
      </w:r>
      <w:r w:rsidR="00213664">
        <w:rPr>
          <w:rFonts w:ascii="Arial" w:hAnsi="Arial" w:cs="Arial"/>
          <w:bCs/>
          <w:sz w:val="28"/>
          <w:szCs w:val="28"/>
        </w:rPr>
        <w:t>M</w:t>
      </w:r>
      <w:r w:rsidR="00213664" w:rsidRPr="00433818">
        <w:rPr>
          <w:rFonts w:ascii="Arial" w:hAnsi="Arial" w:cs="Arial"/>
          <w:bCs/>
          <w:sz w:val="28"/>
          <w:szCs w:val="28"/>
        </w:rPr>
        <w:t xml:space="preserve">odalidad de </w:t>
      </w:r>
      <w:r w:rsidR="00213664">
        <w:rPr>
          <w:rFonts w:ascii="Arial" w:hAnsi="Arial" w:cs="Arial"/>
          <w:bCs/>
          <w:sz w:val="28"/>
          <w:szCs w:val="28"/>
        </w:rPr>
        <w:t>A</w:t>
      </w:r>
      <w:r w:rsidR="00213664" w:rsidRPr="00433818">
        <w:rPr>
          <w:rFonts w:ascii="Arial" w:hAnsi="Arial" w:cs="Arial"/>
          <w:bCs/>
          <w:sz w:val="28"/>
          <w:szCs w:val="28"/>
        </w:rPr>
        <w:t xml:space="preserve">dministración </w:t>
      </w:r>
      <w:r w:rsidR="00213664">
        <w:rPr>
          <w:rFonts w:ascii="Arial" w:hAnsi="Arial" w:cs="Arial"/>
          <w:bCs/>
          <w:sz w:val="28"/>
          <w:szCs w:val="28"/>
        </w:rPr>
        <w:t>D</w:t>
      </w:r>
      <w:r w:rsidR="00213664" w:rsidRPr="00433818">
        <w:rPr>
          <w:rFonts w:ascii="Arial" w:hAnsi="Arial" w:cs="Arial"/>
          <w:bCs/>
          <w:sz w:val="28"/>
          <w:szCs w:val="28"/>
        </w:rPr>
        <w:t xml:space="preserve">irecta para los </w:t>
      </w:r>
      <w:r w:rsidR="00213664">
        <w:rPr>
          <w:rFonts w:ascii="Arial" w:hAnsi="Arial" w:cs="Arial"/>
          <w:bCs/>
          <w:sz w:val="28"/>
          <w:szCs w:val="28"/>
        </w:rPr>
        <w:t>P</w:t>
      </w:r>
      <w:r w:rsidR="00213664" w:rsidRPr="00433818">
        <w:rPr>
          <w:rFonts w:ascii="Arial" w:hAnsi="Arial" w:cs="Arial"/>
          <w:bCs/>
          <w:sz w:val="28"/>
          <w:szCs w:val="28"/>
        </w:rPr>
        <w:t xml:space="preserve">royectos de </w:t>
      </w:r>
      <w:r w:rsidR="00213664">
        <w:rPr>
          <w:rFonts w:ascii="Arial" w:hAnsi="Arial" w:cs="Arial"/>
          <w:bCs/>
          <w:sz w:val="28"/>
          <w:szCs w:val="28"/>
        </w:rPr>
        <w:t>O</w:t>
      </w:r>
      <w:r w:rsidR="00213664" w:rsidRPr="00433818">
        <w:rPr>
          <w:rFonts w:ascii="Arial" w:hAnsi="Arial" w:cs="Arial"/>
          <w:bCs/>
          <w:sz w:val="28"/>
          <w:szCs w:val="28"/>
        </w:rPr>
        <w:t xml:space="preserve">bras </w:t>
      </w:r>
      <w:r w:rsidR="00213664">
        <w:rPr>
          <w:rFonts w:ascii="Arial" w:hAnsi="Arial" w:cs="Arial"/>
          <w:bCs/>
          <w:sz w:val="28"/>
          <w:szCs w:val="28"/>
        </w:rPr>
        <w:t>P</w:t>
      </w:r>
      <w:r w:rsidR="00213664" w:rsidRPr="00433818">
        <w:rPr>
          <w:rFonts w:ascii="Arial" w:hAnsi="Arial" w:cs="Arial"/>
          <w:bCs/>
          <w:sz w:val="28"/>
          <w:szCs w:val="28"/>
        </w:rPr>
        <w:t xml:space="preserve">úblicas números: </w:t>
      </w:r>
      <w:r w:rsidR="00213664">
        <w:rPr>
          <w:rFonts w:ascii="Arial" w:hAnsi="Arial" w:cs="Arial"/>
          <w:bCs/>
          <w:sz w:val="28"/>
          <w:szCs w:val="28"/>
        </w:rPr>
        <w:t>FORTA</w:t>
      </w:r>
      <w:r w:rsidR="00213664" w:rsidRPr="00433818">
        <w:rPr>
          <w:rFonts w:ascii="Arial" w:hAnsi="Arial" w:cs="Arial"/>
          <w:bCs/>
          <w:sz w:val="28"/>
          <w:szCs w:val="28"/>
        </w:rPr>
        <w:t xml:space="preserve">-15-2026 y </w:t>
      </w:r>
      <w:r w:rsidR="00213664">
        <w:rPr>
          <w:rFonts w:ascii="Arial" w:hAnsi="Arial" w:cs="Arial"/>
          <w:bCs/>
          <w:sz w:val="28"/>
          <w:szCs w:val="28"/>
        </w:rPr>
        <w:t>FORTA</w:t>
      </w:r>
      <w:r w:rsidR="00213664" w:rsidRPr="00433818">
        <w:rPr>
          <w:rFonts w:ascii="Arial" w:hAnsi="Arial" w:cs="Arial"/>
          <w:bCs/>
          <w:sz w:val="28"/>
          <w:szCs w:val="28"/>
        </w:rPr>
        <w:t xml:space="preserve">-16-2026; provenientes de </w:t>
      </w:r>
      <w:r w:rsidR="00213664">
        <w:rPr>
          <w:rFonts w:ascii="Arial" w:hAnsi="Arial" w:cs="Arial"/>
          <w:bCs/>
          <w:sz w:val="28"/>
          <w:szCs w:val="28"/>
        </w:rPr>
        <w:t>R</w:t>
      </w:r>
      <w:r w:rsidR="00213664" w:rsidRPr="00433818">
        <w:rPr>
          <w:rFonts w:ascii="Arial" w:hAnsi="Arial" w:cs="Arial"/>
          <w:bCs/>
          <w:sz w:val="28"/>
          <w:szCs w:val="28"/>
        </w:rPr>
        <w:t xml:space="preserve">ecursos </w:t>
      </w:r>
      <w:r w:rsidR="00213664">
        <w:rPr>
          <w:rFonts w:ascii="Arial" w:hAnsi="Arial" w:cs="Arial"/>
          <w:bCs/>
          <w:sz w:val="28"/>
          <w:szCs w:val="28"/>
        </w:rPr>
        <w:t>F</w:t>
      </w:r>
      <w:r w:rsidR="00213664" w:rsidRPr="00433818">
        <w:rPr>
          <w:rFonts w:ascii="Arial" w:hAnsi="Arial" w:cs="Arial"/>
          <w:bCs/>
          <w:sz w:val="28"/>
          <w:szCs w:val="28"/>
        </w:rPr>
        <w:t xml:space="preserve">ederales del </w:t>
      </w:r>
      <w:r w:rsidR="00213664">
        <w:rPr>
          <w:rFonts w:ascii="Arial" w:hAnsi="Arial" w:cs="Arial"/>
          <w:bCs/>
          <w:sz w:val="28"/>
          <w:szCs w:val="28"/>
        </w:rPr>
        <w:t>F</w:t>
      </w:r>
      <w:r w:rsidR="00213664" w:rsidRPr="00433818">
        <w:rPr>
          <w:rFonts w:ascii="Arial" w:hAnsi="Arial" w:cs="Arial"/>
          <w:bCs/>
          <w:sz w:val="28"/>
          <w:szCs w:val="28"/>
        </w:rPr>
        <w:t xml:space="preserve">ondo de </w:t>
      </w:r>
      <w:r w:rsidR="00213664">
        <w:rPr>
          <w:rFonts w:ascii="Arial" w:hAnsi="Arial" w:cs="Arial"/>
          <w:bCs/>
          <w:sz w:val="28"/>
          <w:szCs w:val="28"/>
        </w:rPr>
        <w:t>A</w:t>
      </w:r>
      <w:r w:rsidR="00213664" w:rsidRPr="00433818">
        <w:rPr>
          <w:rFonts w:ascii="Arial" w:hAnsi="Arial" w:cs="Arial"/>
          <w:bCs/>
          <w:sz w:val="28"/>
          <w:szCs w:val="28"/>
        </w:rPr>
        <w:t xml:space="preserve">portaciones para el </w:t>
      </w:r>
      <w:r w:rsidR="00213664">
        <w:rPr>
          <w:rFonts w:ascii="Arial" w:hAnsi="Arial" w:cs="Arial"/>
          <w:bCs/>
          <w:sz w:val="28"/>
          <w:szCs w:val="28"/>
        </w:rPr>
        <w:t>F</w:t>
      </w:r>
      <w:r w:rsidR="00213664" w:rsidRPr="00433818">
        <w:rPr>
          <w:rFonts w:ascii="Arial" w:hAnsi="Arial" w:cs="Arial"/>
          <w:bCs/>
          <w:sz w:val="28"/>
          <w:szCs w:val="28"/>
        </w:rPr>
        <w:t xml:space="preserve">ortalecimiento de los </w:t>
      </w:r>
      <w:r w:rsidR="00213664">
        <w:rPr>
          <w:rFonts w:ascii="Arial" w:hAnsi="Arial" w:cs="Arial"/>
          <w:bCs/>
          <w:sz w:val="28"/>
          <w:szCs w:val="28"/>
        </w:rPr>
        <w:t>M</w:t>
      </w:r>
      <w:r w:rsidR="00213664" w:rsidRPr="00433818">
        <w:rPr>
          <w:rFonts w:ascii="Arial" w:hAnsi="Arial" w:cs="Arial"/>
          <w:bCs/>
          <w:sz w:val="28"/>
          <w:szCs w:val="28"/>
        </w:rPr>
        <w:t xml:space="preserve">unicipios y de las </w:t>
      </w:r>
      <w:r w:rsidR="00213664">
        <w:rPr>
          <w:rFonts w:ascii="Arial" w:hAnsi="Arial" w:cs="Arial"/>
          <w:bCs/>
          <w:sz w:val="28"/>
          <w:szCs w:val="28"/>
        </w:rPr>
        <w:t>D</w:t>
      </w:r>
      <w:r w:rsidR="00213664" w:rsidRPr="00433818">
        <w:rPr>
          <w:rFonts w:ascii="Arial" w:hAnsi="Arial" w:cs="Arial"/>
          <w:bCs/>
          <w:sz w:val="28"/>
          <w:szCs w:val="28"/>
        </w:rPr>
        <w:t xml:space="preserve">emarcaciones </w:t>
      </w:r>
      <w:r w:rsidR="00213664">
        <w:rPr>
          <w:rFonts w:ascii="Arial" w:hAnsi="Arial" w:cs="Arial"/>
          <w:bCs/>
          <w:sz w:val="28"/>
          <w:szCs w:val="28"/>
        </w:rPr>
        <w:t>T</w:t>
      </w:r>
      <w:r w:rsidR="00213664" w:rsidRPr="00433818">
        <w:rPr>
          <w:rFonts w:ascii="Arial" w:hAnsi="Arial" w:cs="Arial"/>
          <w:bCs/>
          <w:sz w:val="28"/>
          <w:szCs w:val="28"/>
        </w:rPr>
        <w:t xml:space="preserve">erritoriales del </w:t>
      </w:r>
      <w:r w:rsidR="00213664">
        <w:rPr>
          <w:rFonts w:ascii="Arial" w:hAnsi="Arial" w:cs="Arial"/>
          <w:bCs/>
          <w:sz w:val="28"/>
          <w:szCs w:val="28"/>
        </w:rPr>
        <w:t>D</w:t>
      </w:r>
      <w:r w:rsidR="00213664" w:rsidRPr="00433818">
        <w:rPr>
          <w:rFonts w:ascii="Arial" w:hAnsi="Arial" w:cs="Arial"/>
          <w:bCs/>
          <w:sz w:val="28"/>
          <w:szCs w:val="28"/>
        </w:rPr>
        <w:t xml:space="preserve">istrito </w:t>
      </w:r>
      <w:r w:rsidR="00213664">
        <w:rPr>
          <w:rFonts w:ascii="Arial" w:hAnsi="Arial" w:cs="Arial"/>
          <w:bCs/>
          <w:sz w:val="28"/>
          <w:szCs w:val="28"/>
        </w:rPr>
        <w:t>F</w:t>
      </w:r>
      <w:r w:rsidR="00213664" w:rsidRPr="00433818">
        <w:rPr>
          <w:rFonts w:ascii="Arial" w:hAnsi="Arial" w:cs="Arial"/>
          <w:bCs/>
          <w:sz w:val="28"/>
          <w:szCs w:val="28"/>
        </w:rPr>
        <w:t>ederal (</w:t>
      </w:r>
      <w:r w:rsidR="00213664">
        <w:rPr>
          <w:rFonts w:ascii="Arial" w:hAnsi="Arial" w:cs="Arial"/>
          <w:bCs/>
          <w:sz w:val="28"/>
          <w:szCs w:val="28"/>
        </w:rPr>
        <w:t>FORTAMUN</w:t>
      </w:r>
      <w:r w:rsidR="00213664" w:rsidRPr="00433818">
        <w:rPr>
          <w:rFonts w:ascii="Arial" w:hAnsi="Arial" w:cs="Arial"/>
          <w:bCs/>
          <w:sz w:val="28"/>
          <w:szCs w:val="28"/>
        </w:rPr>
        <w:t>)</w:t>
      </w:r>
      <w:r w:rsidR="00C21EB9">
        <w:rPr>
          <w:rFonts w:ascii="Arial" w:hAnsi="Arial" w:cs="Arial"/>
          <w:bCs/>
          <w:sz w:val="28"/>
          <w:szCs w:val="28"/>
        </w:rPr>
        <w:t xml:space="preserve">, </w:t>
      </w:r>
      <w:r w:rsidR="00DE6D30">
        <w:rPr>
          <w:rFonts w:ascii="Arial" w:hAnsi="Arial" w:cs="Arial"/>
          <w:bCs/>
          <w:sz w:val="28"/>
          <w:szCs w:val="28"/>
        </w:rPr>
        <w:t xml:space="preserve">en los términos en que fueron expuestos, con la aclaración manifestada por la Presidenta Municipal, en el párrafo tercero de los antecedentes. Si están por la afirmativa de su aprobación, bajo la modalidad de votación económica, sírvanse manifestarlo </w:t>
      </w:r>
      <w:r w:rsidR="00281CDC">
        <w:rPr>
          <w:rFonts w:ascii="Arial" w:hAnsi="Arial" w:cs="Arial"/>
          <w:bCs/>
          <w:sz w:val="28"/>
          <w:szCs w:val="28"/>
        </w:rPr>
        <w:t xml:space="preserve">levantando su mano…. </w:t>
      </w:r>
      <w:r w:rsidR="00281CDC">
        <w:rPr>
          <w:rFonts w:ascii="Arial" w:hAnsi="Arial" w:cs="Arial"/>
          <w:b/>
          <w:sz w:val="28"/>
          <w:szCs w:val="28"/>
        </w:rPr>
        <w:t xml:space="preserve">10 votos a favor. 4 votos en abstención: </w:t>
      </w:r>
      <w:r w:rsidR="00281CDC">
        <w:rPr>
          <w:rFonts w:ascii="Arial" w:hAnsi="Arial" w:cs="Arial"/>
          <w:bCs/>
          <w:sz w:val="28"/>
          <w:szCs w:val="28"/>
        </w:rPr>
        <w:t>Del C. Regidor Oscar Murguía Torres, del C. Regidor Gustavo López Sandoval, de la C. Regidora María Olga García Ayala y de la C. Regidora Aurora Cecilia Araujo Álvarez</w:t>
      </w:r>
      <w:r w:rsidR="00DE6D30">
        <w:rPr>
          <w:rFonts w:ascii="Arial" w:hAnsi="Arial" w:cs="Arial"/>
          <w:bCs/>
          <w:sz w:val="28"/>
          <w:szCs w:val="28"/>
        </w:rPr>
        <w:t>, mismos que no se suman a la mayoría.</w:t>
      </w:r>
      <w:r w:rsidR="00281CDC">
        <w:rPr>
          <w:rFonts w:ascii="Arial" w:hAnsi="Arial" w:cs="Arial"/>
          <w:bCs/>
          <w:sz w:val="28"/>
          <w:szCs w:val="28"/>
        </w:rPr>
        <w:t xml:space="preserve"> </w:t>
      </w:r>
      <w:r w:rsidR="00213664" w:rsidRPr="00213664">
        <w:rPr>
          <w:rFonts w:ascii="Arial" w:hAnsi="Arial" w:cs="Arial"/>
          <w:b/>
          <w:sz w:val="28"/>
          <w:szCs w:val="28"/>
        </w:rPr>
        <w:t xml:space="preserve">2 </w:t>
      </w:r>
      <w:r w:rsidR="00213664">
        <w:rPr>
          <w:rFonts w:ascii="Arial" w:hAnsi="Arial" w:cs="Arial"/>
          <w:b/>
          <w:sz w:val="28"/>
          <w:szCs w:val="28"/>
        </w:rPr>
        <w:t xml:space="preserve">ausencias: </w:t>
      </w:r>
      <w:r w:rsidR="00213664">
        <w:rPr>
          <w:rFonts w:ascii="Arial" w:hAnsi="Arial" w:cs="Arial"/>
          <w:bCs/>
          <w:sz w:val="28"/>
          <w:szCs w:val="28"/>
        </w:rPr>
        <w:t xml:space="preserve">De la C. Regidora Bertha Silvia Gómez Ramos, y del C. Regidor Higinio del Toro Pérez. </w:t>
      </w:r>
      <w:r w:rsidR="00213664">
        <w:rPr>
          <w:rFonts w:ascii="Arial" w:hAnsi="Arial" w:cs="Arial"/>
          <w:b/>
          <w:sz w:val="28"/>
          <w:szCs w:val="28"/>
        </w:rPr>
        <w:t xml:space="preserve">Aprobado por mayoría </w:t>
      </w:r>
      <w:r w:rsidR="00DE6D30">
        <w:rPr>
          <w:rFonts w:ascii="Arial" w:hAnsi="Arial" w:cs="Arial"/>
          <w:b/>
          <w:sz w:val="28"/>
          <w:szCs w:val="28"/>
        </w:rPr>
        <w:lastRenderedPageBreak/>
        <w:t xml:space="preserve">absoluta. - - - - </w:t>
      </w:r>
      <w:r w:rsidR="002972D7">
        <w:rPr>
          <w:rFonts w:ascii="Arial" w:hAnsi="Arial" w:cs="Arial"/>
          <w:b/>
          <w:sz w:val="28"/>
          <w:szCs w:val="28"/>
        </w:rPr>
        <w:t xml:space="preserve">- - - - - - - - - - - - - - - - - - - - - - - - - - - - - - - - - - </w:t>
      </w:r>
      <w:r w:rsidR="002972D7">
        <w:rPr>
          <w:rFonts w:ascii="Arial" w:hAnsi="Arial" w:cs="Arial"/>
          <w:b/>
          <w:i/>
          <w:iCs/>
          <w:sz w:val="28"/>
          <w:szCs w:val="28"/>
        </w:rPr>
        <w:t xml:space="preserve">C. Regidor Ernesto Sánchez </w:t>
      </w:r>
      <w:proofErr w:type="spellStart"/>
      <w:r w:rsidR="002972D7">
        <w:rPr>
          <w:rFonts w:ascii="Arial" w:hAnsi="Arial" w:cs="Arial"/>
          <w:b/>
          <w:i/>
          <w:iCs/>
          <w:sz w:val="28"/>
          <w:szCs w:val="28"/>
        </w:rPr>
        <w:t>Sánchez</w:t>
      </w:r>
      <w:proofErr w:type="spellEnd"/>
      <w:r w:rsidR="002972D7">
        <w:rPr>
          <w:rFonts w:ascii="Arial" w:hAnsi="Arial" w:cs="Arial"/>
          <w:b/>
          <w:i/>
          <w:iCs/>
          <w:sz w:val="28"/>
          <w:szCs w:val="28"/>
        </w:rPr>
        <w:t xml:space="preserve">: </w:t>
      </w:r>
      <w:r w:rsidR="002972D7">
        <w:rPr>
          <w:rFonts w:ascii="Arial" w:hAnsi="Arial" w:cs="Arial"/>
          <w:bCs/>
          <w:sz w:val="28"/>
          <w:szCs w:val="28"/>
        </w:rPr>
        <w:t xml:space="preserve">Para solicitar permiso al Pleno para retirarme, tengo ya un compromiso desde las 07:00 p.m. siete de la tarde, creo que ya me extendí un poquito. Nada más para hacer de su conocimiento. </w:t>
      </w:r>
      <w:r w:rsidR="002972D7">
        <w:rPr>
          <w:rFonts w:ascii="Arial" w:hAnsi="Arial" w:cs="Arial"/>
          <w:b/>
          <w:i/>
          <w:iCs/>
          <w:sz w:val="28"/>
          <w:szCs w:val="28"/>
        </w:rPr>
        <w:t xml:space="preserve">C. Secretaria de Ayuntamiento Karla Cisneros Torres: </w:t>
      </w:r>
      <w:r w:rsidR="002972D7">
        <w:rPr>
          <w:rFonts w:ascii="Arial" w:hAnsi="Arial" w:cs="Arial"/>
          <w:bCs/>
          <w:sz w:val="28"/>
          <w:szCs w:val="28"/>
        </w:rPr>
        <w:t xml:space="preserve">A virtud del aviso que da el Regidor Ernesto Sánchez </w:t>
      </w:r>
      <w:proofErr w:type="spellStart"/>
      <w:r w:rsidR="002972D7">
        <w:rPr>
          <w:rFonts w:ascii="Arial" w:hAnsi="Arial" w:cs="Arial"/>
          <w:bCs/>
          <w:sz w:val="28"/>
          <w:szCs w:val="28"/>
        </w:rPr>
        <w:t>Sánchez</w:t>
      </w:r>
      <w:proofErr w:type="spellEnd"/>
      <w:r w:rsidR="002972D7">
        <w:rPr>
          <w:rFonts w:ascii="Arial" w:hAnsi="Arial" w:cs="Arial"/>
          <w:bCs/>
          <w:sz w:val="28"/>
          <w:szCs w:val="28"/>
        </w:rPr>
        <w:t xml:space="preserve">, a partir de este momento contaremos con el quórum de 13 trece de los 16 dieciséis, asistentes, integrantes de este Ayuntamiento.  </w:t>
      </w:r>
      <w:r w:rsidR="009F0F87" w:rsidRPr="00836ED3">
        <w:rPr>
          <w:rFonts w:ascii="Arial" w:hAnsi="Arial" w:cs="Arial"/>
          <w:b/>
          <w:sz w:val="28"/>
          <w:szCs w:val="28"/>
          <w:u w:val="single"/>
        </w:rPr>
        <w:t>NOVENO</w:t>
      </w:r>
      <w:r w:rsidR="00836ED3" w:rsidRPr="00836ED3">
        <w:rPr>
          <w:rFonts w:ascii="Arial" w:hAnsi="Arial" w:cs="Arial"/>
          <w:b/>
          <w:sz w:val="28"/>
          <w:szCs w:val="28"/>
          <w:u w:val="single"/>
        </w:rPr>
        <w:t xml:space="preserve"> PUNTO</w:t>
      </w:r>
      <w:r w:rsidR="009F0F87">
        <w:rPr>
          <w:rFonts w:ascii="Arial" w:hAnsi="Arial" w:cs="Arial"/>
          <w:b/>
          <w:sz w:val="28"/>
          <w:szCs w:val="28"/>
        </w:rPr>
        <w:t xml:space="preserve">: </w:t>
      </w:r>
      <w:r w:rsidR="009F0F87" w:rsidRPr="00433818">
        <w:rPr>
          <w:rFonts w:ascii="Arial" w:hAnsi="Arial" w:cs="Arial"/>
          <w:bCs/>
          <w:sz w:val="28"/>
          <w:szCs w:val="28"/>
        </w:rPr>
        <w:t xml:space="preserve">Dictamen que aprueba el </w:t>
      </w:r>
      <w:r w:rsidR="009F0F87">
        <w:rPr>
          <w:rFonts w:ascii="Arial" w:hAnsi="Arial" w:cs="Arial"/>
          <w:bCs/>
          <w:sz w:val="28"/>
          <w:szCs w:val="28"/>
        </w:rPr>
        <w:t>T</w:t>
      </w:r>
      <w:r w:rsidR="009F0F87" w:rsidRPr="00433818">
        <w:rPr>
          <w:rFonts w:ascii="Arial" w:hAnsi="Arial" w:cs="Arial"/>
          <w:bCs/>
          <w:sz w:val="28"/>
          <w:szCs w:val="28"/>
        </w:rPr>
        <w:t xml:space="preserve">echo </w:t>
      </w:r>
      <w:r w:rsidR="009F0F87">
        <w:rPr>
          <w:rFonts w:ascii="Arial" w:hAnsi="Arial" w:cs="Arial"/>
          <w:bCs/>
          <w:sz w:val="28"/>
          <w:szCs w:val="28"/>
        </w:rPr>
        <w:t>F</w:t>
      </w:r>
      <w:r w:rsidR="009F0F87" w:rsidRPr="00433818">
        <w:rPr>
          <w:rFonts w:ascii="Arial" w:hAnsi="Arial" w:cs="Arial"/>
          <w:bCs/>
          <w:sz w:val="28"/>
          <w:szCs w:val="28"/>
        </w:rPr>
        <w:t xml:space="preserve">inanciero </w:t>
      </w:r>
      <w:r w:rsidR="009F0F87">
        <w:rPr>
          <w:rFonts w:ascii="Arial" w:hAnsi="Arial" w:cs="Arial"/>
          <w:bCs/>
          <w:sz w:val="28"/>
          <w:szCs w:val="28"/>
        </w:rPr>
        <w:t>P</w:t>
      </w:r>
      <w:r w:rsidR="009F0F87" w:rsidRPr="00433818">
        <w:rPr>
          <w:rFonts w:ascii="Arial" w:hAnsi="Arial" w:cs="Arial"/>
          <w:bCs/>
          <w:sz w:val="28"/>
          <w:szCs w:val="28"/>
        </w:rPr>
        <w:t xml:space="preserve">resupuestado para el </w:t>
      </w:r>
      <w:r w:rsidR="009F0F87">
        <w:rPr>
          <w:rFonts w:ascii="Arial" w:hAnsi="Arial" w:cs="Arial"/>
          <w:bCs/>
          <w:sz w:val="28"/>
          <w:szCs w:val="28"/>
        </w:rPr>
        <w:t>P</w:t>
      </w:r>
      <w:r w:rsidR="009F0F87" w:rsidRPr="00433818">
        <w:rPr>
          <w:rFonts w:ascii="Arial" w:hAnsi="Arial" w:cs="Arial"/>
          <w:bCs/>
          <w:sz w:val="28"/>
          <w:szCs w:val="28"/>
        </w:rPr>
        <w:t xml:space="preserve">royecto de </w:t>
      </w:r>
      <w:r w:rsidR="009F0F87">
        <w:rPr>
          <w:rFonts w:ascii="Arial" w:hAnsi="Arial" w:cs="Arial"/>
          <w:bCs/>
          <w:sz w:val="28"/>
          <w:szCs w:val="28"/>
        </w:rPr>
        <w:t>O</w:t>
      </w:r>
      <w:r w:rsidR="009F0F87" w:rsidRPr="00433818">
        <w:rPr>
          <w:rFonts w:ascii="Arial" w:hAnsi="Arial" w:cs="Arial"/>
          <w:bCs/>
          <w:sz w:val="28"/>
          <w:szCs w:val="28"/>
        </w:rPr>
        <w:t xml:space="preserve">bra </w:t>
      </w:r>
      <w:r w:rsidR="009F0F87">
        <w:rPr>
          <w:rFonts w:ascii="Arial" w:hAnsi="Arial" w:cs="Arial"/>
          <w:bCs/>
          <w:sz w:val="28"/>
          <w:szCs w:val="28"/>
        </w:rPr>
        <w:t>P</w:t>
      </w:r>
      <w:r w:rsidR="009F0F87" w:rsidRPr="00433818">
        <w:rPr>
          <w:rFonts w:ascii="Arial" w:hAnsi="Arial" w:cs="Arial"/>
          <w:bCs/>
          <w:sz w:val="28"/>
          <w:szCs w:val="28"/>
        </w:rPr>
        <w:t xml:space="preserve">ública número: </w:t>
      </w:r>
      <w:r w:rsidR="009F0F87">
        <w:rPr>
          <w:rFonts w:ascii="Arial" w:hAnsi="Arial" w:cs="Arial"/>
          <w:bCs/>
          <w:sz w:val="28"/>
          <w:szCs w:val="28"/>
        </w:rPr>
        <w:t>PP</w:t>
      </w:r>
      <w:r w:rsidR="009F0F87" w:rsidRPr="00433818">
        <w:rPr>
          <w:rFonts w:ascii="Arial" w:hAnsi="Arial" w:cs="Arial"/>
          <w:bCs/>
          <w:sz w:val="28"/>
          <w:szCs w:val="28"/>
        </w:rPr>
        <w:t xml:space="preserve">-01-2026 proveniente del </w:t>
      </w:r>
      <w:r w:rsidR="009F0F87">
        <w:rPr>
          <w:rFonts w:ascii="Arial" w:hAnsi="Arial" w:cs="Arial"/>
          <w:bCs/>
          <w:sz w:val="28"/>
          <w:szCs w:val="28"/>
        </w:rPr>
        <w:t>R</w:t>
      </w:r>
      <w:r w:rsidR="009F0F87" w:rsidRPr="00433818">
        <w:rPr>
          <w:rFonts w:ascii="Arial" w:hAnsi="Arial" w:cs="Arial"/>
          <w:bCs/>
          <w:sz w:val="28"/>
          <w:szCs w:val="28"/>
        </w:rPr>
        <w:t xml:space="preserve">emanente de </w:t>
      </w:r>
      <w:r w:rsidR="009F0F87">
        <w:rPr>
          <w:rFonts w:ascii="Arial" w:hAnsi="Arial" w:cs="Arial"/>
          <w:bCs/>
          <w:sz w:val="28"/>
          <w:szCs w:val="28"/>
        </w:rPr>
        <w:t>R</w:t>
      </w:r>
      <w:r w:rsidR="009F0F87" w:rsidRPr="00433818">
        <w:rPr>
          <w:rFonts w:ascii="Arial" w:hAnsi="Arial" w:cs="Arial"/>
          <w:bCs/>
          <w:sz w:val="28"/>
          <w:szCs w:val="28"/>
        </w:rPr>
        <w:t xml:space="preserve">ecursos </w:t>
      </w:r>
      <w:r w:rsidR="009F0F87">
        <w:rPr>
          <w:rFonts w:ascii="Arial" w:hAnsi="Arial" w:cs="Arial"/>
          <w:bCs/>
          <w:sz w:val="28"/>
          <w:szCs w:val="28"/>
        </w:rPr>
        <w:t>P</w:t>
      </w:r>
      <w:r w:rsidR="009F0F87" w:rsidRPr="00433818">
        <w:rPr>
          <w:rFonts w:ascii="Arial" w:hAnsi="Arial" w:cs="Arial"/>
          <w:bCs/>
          <w:sz w:val="28"/>
          <w:szCs w:val="28"/>
        </w:rPr>
        <w:t xml:space="preserve">ropios 2025 para el </w:t>
      </w:r>
      <w:r w:rsidR="009F0F87">
        <w:rPr>
          <w:rFonts w:ascii="Arial" w:hAnsi="Arial" w:cs="Arial"/>
          <w:bCs/>
          <w:sz w:val="28"/>
          <w:szCs w:val="28"/>
        </w:rPr>
        <w:t>P</w:t>
      </w:r>
      <w:r w:rsidR="009F0F87" w:rsidRPr="00433818">
        <w:rPr>
          <w:rFonts w:ascii="Arial" w:hAnsi="Arial" w:cs="Arial"/>
          <w:bCs/>
          <w:sz w:val="28"/>
          <w:szCs w:val="28"/>
        </w:rPr>
        <w:t xml:space="preserve">resupuesto </w:t>
      </w:r>
      <w:r w:rsidR="009F0F87">
        <w:rPr>
          <w:rFonts w:ascii="Arial" w:hAnsi="Arial" w:cs="Arial"/>
          <w:bCs/>
          <w:sz w:val="28"/>
          <w:szCs w:val="28"/>
        </w:rPr>
        <w:t>P</w:t>
      </w:r>
      <w:r w:rsidR="009F0F87" w:rsidRPr="00433818">
        <w:rPr>
          <w:rFonts w:ascii="Arial" w:hAnsi="Arial" w:cs="Arial"/>
          <w:bCs/>
          <w:sz w:val="28"/>
          <w:szCs w:val="28"/>
        </w:rPr>
        <w:t xml:space="preserve">articipativo del </w:t>
      </w:r>
      <w:r w:rsidR="009F0F87">
        <w:rPr>
          <w:rFonts w:ascii="Arial" w:hAnsi="Arial" w:cs="Arial"/>
          <w:bCs/>
          <w:sz w:val="28"/>
          <w:szCs w:val="28"/>
        </w:rPr>
        <w:t>E</w:t>
      </w:r>
      <w:r w:rsidR="009F0F87" w:rsidRPr="00433818">
        <w:rPr>
          <w:rFonts w:ascii="Arial" w:hAnsi="Arial" w:cs="Arial"/>
          <w:bCs/>
          <w:sz w:val="28"/>
          <w:szCs w:val="28"/>
        </w:rPr>
        <w:t>jercicio 2025.</w:t>
      </w:r>
      <w:r w:rsidR="009F0F87">
        <w:rPr>
          <w:rFonts w:ascii="Arial" w:hAnsi="Arial" w:cs="Arial"/>
          <w:bCs/>
          <w:sz w:val="28"/>
          <w:szCs w:val="28"/>
        </w:rPr>
        <w:t xml:space="preserve"> M</w:t>
      </w:r>
      <w:r w:rsidR="009F0F87" w:rsidRPr="00433818">
        <w:rPr>
          <w:rFonts w:ascii="Arial" w:hAnsi="Arial" w:cs="Arial"/>
          <w:bCs/>
          <w:sz w:val="28"/>
          <w:szCs w:val="28"/>
        </w:rPr>
        <w:t xml:space="preserve">otiva la </w:t>
      </w:r>
      <w:r w:rsidR="009F0F87">
        <w:rPr>
          <w:rFonts w:ascii="Arial" w:hAnsi="Arial" w:cs="Arial"/>
          <w:bCs/>
          <w:sz w:val="28"/>
          <w:szCs w:val="28"/>
        </w:rPr>
        <w:t xml:space="preserve">C. Presidenta Municipal Magali Casillas Contreras. </w:t>
      </w:r>
      <w:r w:rsidR="00836ED3">
        <w:rPr>
          <w:rFonts w:ascii="Arial" w:hAnsi="Arial" w:cs="Arial"/>
          <w:b/>
          <w:i/>
          <w:iCs/>
          <w:sz w:val="28"/>
          <w:szCs w:val="28"/>
        </w:rPr>
        <w:t xml:space="preserve">C. Presidenta Municipal Magali Casillas Contreras:  </w:t>
      </w:r>
      <w:r w:rsidR="009F0F87">
        <w:rPr>
          <w:rFonts w:ascii="Arial" w:hAnsi="Arial" w:cs="Arial"/>
          <w:bCs/>
          <w:sz w:val="28"/>
          <w:szCs w:val="28"/>
        </w:rPr>
        <w:t xml:space="preserve"> </w:t>
      </w:r>
      <w:r w:rsidR="001B6F45" w:rsidRPr="00992EB9">
        <w:rPr>
          <w:rFonts w:ascii="Arial" w:hAnsi="Arial" w:cs="Arial"/>
          <w:b/>
          <w:bCs/>
          <w:i/>
          <w:iCs/>
          <w:sz w:val="28"/>
          <w:szCs w:val="28"/>
          <w:lang w:val="es-ES"/>
        </w:rPr>
        <w:t>HONORABLE AYUNTAMIENTO CONSTITUCIONAL</w:t>
      </w:r>
      <w:r w:rsidR="001B6F45">
        <w:rPr>
          <w:rFonts w:ascii="Arial" w:hAnsi="Arial" w:cs="Arial"/>
          <w:b/>
          <w:bCs/>
          <w:i/>
          <w:iCs/>
          <w:sz w:val="28"/>
          <w:szCs w:val="28"/>
          <w:lang w:val="es-ES"/>
        </w:rPr>
        <w:t xml:space="preserve"> </w:t>
      </w:r>
      <w:r w:rsidR="001B6F45" w:rsidRPr="00992EB9">
        <w:rPr>
          <w:rFonts w:ascii="Arial" w:hAnsi="Arial" w:cs="Arial"/>
          <w:b/>
          <w:bCs/>
          <w:i/>
          <w:iCs/>
          <w:sz w:val="28"/>
          <w:szCs w:val="28"/>
          <w:lang w:val="es-ES"/>
        </w:rPr>
        <w:t>DE ZAPOTLÁN EL GRANDE, JALISCO</w:t>
      </w:r>
      <w:r w:rsidR="001B6F45">
        <w:rPr>
          <w:rFonts w:ascii="Arial" w:hAnsi="Arial" w:cs="Arial"/>
          <w:bCs/>
          <w:sz w:val="28"/>
          <w:szCs w:val="28"/>
        </w:rPr>
        <w:t xml:space="preserve"> </w:t>
      </w:r>
      <w:r w:rsidR="001B6F45" w:rsidRPr="00992EB9">
        <w:rPr>
          <w:rFonts w:ascii="Arial" w:hAnsi="Arial" w:cs="Arial"/>
          <w:b/>
          <w:bCs/>
          <w:i/>
          <w:iCs/>
          <w:sz w:val="28"/>
          <w:szCs w:val="28"/>
          <w:lang w:val="es-ES"/>
        </w:rPr>
        <w:t>PRESENTE:</w:t>
      </w:r>
      <w:r w:rsidR="001B6F45">
        <w:rPr>
          <w:rStyle w:val="markedcontent"/>
          <w:rFonts w:ascii="Arial" w:hAnsi="Arial" w:cs="Arial"/>
          <w:bCs/>
          <w:sz w:val="28"/>
          <w:szCs w:val="28"/>
        </w:rPr>
        <w:t xml:space="preserve"> </w:t>
      </w:r>
      <w:r w:rsidR="001B6F45" w:rsidRPr="00992EB9">
        <w:rPr>
          <w:rFonts w:ascii="Arial" w:hAnsi="Arial" w:cs="Arial"/>
          <w:i/>
          <w:iCs/>
          <w:sz w:val="28"/>
          <w:szCs w:val="28"/>
        </w:rPr>
        <w:t>Los suscritos, </w:t>
      </w:r>
      <w:r w:rsidR="001B6F45" w:rsidRPr="00992EB9">
        <w:rPr>
          <w:rFonts w:ascii="Arial" w:hAnsi="Arial" w:cs="Arial"/>
          <w:bCs/>
          <w:i/>
          <w:iCs/>
          <w:sz w:val="28"/>
          <w:szCs w:val="28"/>
        </w:rPr>
        <w:t>Lic. Magali Casillas Contreras, Dra. Bertha Silvia Gómez Ramos y Lic. Miguel Marentes</w:t>
      </w:r>
      <w:r w:rsidR="001B6F45" w:rsidRPr="00992EB9">
        <w:rPr>
          <w:rFonts w:ascii="Arial" w:hAnsi="Arial" w:cs="Arial"/>
          <w:i/>
          <w:iCs/>
          <w:sz w:val="28"/>
          <w:szCs w:val="28"/>
        </w:rPr>
        <w:t>, en nuestro carácter de integrantes de la </w:t>
      </w:r>
      <w:r w:rsidR="001B6F45" w:rsidRPr="00992EB9">
        <w:rPr>
          <w:rFonts w:ascii="Arial" w:hAnsi="Arial" w:cs="Arial"/>
          <w:bCs/>
          <w:i/>
          <w:iCs/>
          <w:sz w:val="28"/>
          <w:szCs w:val="28"/>
        </w:rPr>
        <w:t>Comisión Edilicia Permanente de Obras Públicas, Planeación Urbana y Regularización de la Tenencia de la Tierra</w:t>
      </w:r>
      <w:r w:rsidR="001B6F45" w:rsidRPr="00992EB9">
        <w:rPr>
          <w:rFonts w:ascii="Arial" w:hAnsi="Arial" w:cs="Arial"/>
          <w:i/>
          <w:iCs/>
          <w:sz w:val="28"/>
          <w:szCs w:val="28"/>
        </w:rPr>
        <w:t xml:space="preserve">, con fundamento en lo dispuesto por los artículos 1, 4, 115  y 134 </w:t>
      </w:r>
      <w:r w:rsidR="001B6F45" w:rsidRPr="00992EB9">
        <w:rPr>
          <w:rStyle w:val="Ninguno"/>
          <w:rFonts w:ascii="Arial" w:hAnsi="Arial" w:cs="Arial"/>
          <w:i/>
          <w:iCs/>
          <w:sz w:val="28"/>
          <w:szCs w:val="28"/>
          <w:lang w:val="es-ES"/>
        </w:rPr>
        <w:t xml:space="preserve">de la Constitución Política de los Estado Unidos Mexicanos; 11, 73, 77 y 88 fracción IV de la Constitución Política del Estado de Jalisco; 1, 2, 16 y 17 de la Ley General para la Inclusión de las Personas con Discapacidad; 27, 37 fracción II, 50 y 79 Bis de la Ley del Gobierno y la Administración Pública Municipal para el Estado de Jalisco y sus Municipios; 106 al 110 de la Ley del Sistema de Participación Ciudadana y Popular para la Gobernanza del Estado de Jalisco; 3, 7 fracción VI, 11, 19, 24, 25, 26, </w:t>
      </w:r>
      <w:r w:rsidR="001B6F45" w:rsidRPr="00992EB9">
        <w:rPr>
          <w:rFonts w:ascii="Arial" w:hAnsi="Arial" w:cs="Arial"/>
          <w:bCs/>
          <w:i/>
          <w:iCs/>
          <w:sz w:val="28"/>
          <w:szCs w:val="28"/>
          <w:lang w:val="es-ES"/>
        </w:rPr>
        <w:t xml:space="preserve">27, 28, </w:t>
      </w:r>
      <w:r w:rsidR="001B6F45" w:rsidRPr="00992EB9">
        <w:rPr>
          <w:rFonts w:ascii="Arial" w:hAnsi="Arial" w:cs="Arial"/>
          <w:bCs/>
          <w:i/>
          <w:iCs/>
          <w:sz w:val="28"/>
          <w:szCs w:val="28"/>
          <w:lang w:val="es-ES"/>
        </w:rPr>
        <w:lastRenderedPageBreak/>
        <w:t xml:space="preserve">36, 37, 38 y 39  de la Ley de Obra Pública para el Estado de Jalisco y sus Municipios; 35, 36, 51, 56, 57 y 58 del Reglamento de la Ley de Obra Pública para el Estado de Jalisco y sus Municipios; </w:t>
      </w:r>
      <w:r w:rsidR="001B6F45" w:rsidRPr="00992EB9">
        <w:rPr>
          <w:rStyle w:val="Ninguno"/>
          <w:rFonts w:ascii="Arial" w:hAnsi="Arial" w:cs="Arial"/>
          <w:i/>
          <w:iCs/>
          <w:sz w:val="28"/>
          <w:szCs w:val="28"/>
          <w:lang w:val="es-ES"/>
        </w:rPr>
        <w:t xml:space="preserve">37, 38 fracción XV, 40, 47, 48, 64, 104, 106, 107, 108 y 109 del Reglamento Interior del Ayuntamiento de Zapotlán el Grande, Jalisco; 3 y 4 del Reglamento de Obra Pública para el Municipio de Zapotlán el Grande, Jalisco; 6, 21, 90 y 94 del Reglamento de Participación Ciudadana para la Gobernanza de Zapotlán el Grande, Jalisco, presentamos a la consideración de este Pleno el </w:t>
      </w:r>
      <w:r w:rsidR="001B6F45" w:rsidRPr="00992EB9">
        <w:rPr>
          <w:rStyle w:val="Ninguno"/>
          <w:rFonts w:ascii="Arial" w:hAnsi="Arial" w:cs="Arial"/>
          <w:b/>
          <w:bCs/>
          <w:i/>
          <w:iCs/>
          <w:sz w:val="28"/>
          <w:szCs w:val="28"/>
          <w:lang w:val="es-ES"/>
        </w:rPr>
        <w:t xml:space="preserve">DICTAMEN QUE APRUEBA EL TECHO FINANCIERO PRESUPUESTADO PARA EL PROYECTO DE OBRA PÚBLICA NÚMERO: PP-01-2026 PROVENIENTE DEL REMANENTE DE RECURSOS PROPIOS 2025 PARA EL PRESUPUESTO PARTICIPATIVO DEL EJERCICIO 2025 </w:t>
      </w:r>
      <w:r w:rsidR="001B6F45" w:rsidRPr="00992EB9">
        <w:rPr>
          <w:rStyle w:val="Ninguno"/>
          <w:rFonts w:ascii="Arial" w:hAnsi="Arial" w:cs="Arial"/>
          <w:i/>
          <w:iCs/>
          <w:sz w:val="28"/>
          <w:szCs w:val="28"/>
          <w:lang w:val="es-ES"/>
        </w:rPr>
        <w:t>de conformidad con los siguientes:</w:t>
      </w:r>
      <w:r w:rsidR="001B6F45">
        <w:rPr>
          <w:rFonts w:ascii="Arial" w:hAnsi="Arial" w:cs="Arial"/>
          <w:bCs/>
          <w:sz w:val="28"/>
          <w:szCs w:val="28"/>
        </w:rPr>
        <w:t xml:space="preserve"> </w:t>
      </w:r>
      <w:r w:rsidR="001B6F45" w:rsidRPr="00992EB9">
        <w:rPr>
          <w:rFonts w:ascii="Arial" w:hAnsi="Arial" w:cs="Arial"/>
          <w:b/>
          <w:bCs/>
          <w:i/>
          <w:iCs/>
          <w:sz w:val="28"/>
          <w:szCs w:val="28"/>
          <w:lang w:val="it-IT"/>
        </w:rPr>
        <w:t>ANTECEDENTES:</w:t>
      </w:r>
      <w:r w:rsidR="001B6F45">
        <w:rPr>
          <w:rFonts w:ascii="Arial" w:hAnsi="Arial" w:cs="Arial"/>
          <w:bCs/>
          <w:sz w:val="28"/>
          <w:szCs w:val="28"/>
        </w:rPr>
        <w:t xml:space="preserve"> </w:t>
      </w:r>
      <w:r w:rsidR="001B6F45" w:rsidRPr="00992EB9">
        <w:rPr>
          <w:rFonts w:ascii="Arial" w:hAnsi="Arial" w:cs="Arial"/>
          <w:bCs/>
          <w:i/>
          <w:iCs/>
          <w:sz w:val="28"/>
          <w:szCs w:val="28"/>
          <w:lang w:val="es-ES"/>
        </w:rPr>
        <w:t xml:space="preserve">I.- </w:t>
      </w:r>
      <w:r w:rsidR="001B6F45" w:rsidRPr="00992EB9">
        <w:rPr>
          <w:rFonts w:ascii="Arial" w:hAnsi="Arial" w:cs="Arial"/>
          <w:i/>
          <w:iCs/>
          <w:sz w:val="28"/>
          <w:szCs w:val="28"/>
          <w:lang w:val="es-ES"/>
        </w:rPr>
        <w:t xml:space="preserve">En sesión Ordinaria de Ayuntamiento número 25, celebrada el 02 de marzo del 2026, se aprobó en el CUARTO PUNTO del orden del día, la segunda modificación al Presupuesto de Ingresos y Egresos del Ejercicio Fiscal 2025 aprobado el 20 de diciembre del año 2024, quedando como nuevo monto asignado a la Inversión Pública, la cantidad de </w:t>
      </w:r>
      <w:r w:rsidR="001B6F45" w:rsidRPr="00992EB9">
        <w:rPr>
          <w:rFonts w:ascii="Arial" w:hAnsi="Arial" w:cs="Arial"/>
          <w:i/>
          <w:iCs/>
          <w:sz w:val="28"/>
          <w:szCs w:val="28"/>
        </w:rPr>
        <w:t>$73’203,789.58</w:t>
      </w:r>
      <w:r w:rsidR="001B6F45" w:rsidRPr="00992EB9">
        <w:rPr>
          <w:rFonts w:ascii="Arial" w:hAnsi="Arial" w:cs="Arial"/>
          <w:i/>
          <w:iCs/>
          <w:sz w:val="28"/>
          <w:szCs w:val="28"/>
          <w:lang w:val="es-ES"/>
        </w:rPr>
        <w:t xml:space="preserve"> (SETENTA Y TRES MILLONES DOSCIENTOS TRES MIL SETECIENTOS OCHENTA Y NUEVE PESOS 58/100 M.N.), </w:t>
      </w:r>
      <w:r w:rsidR="001B6F45" w:rsidRPr="00992EB9">
        <w:rPr>
          <w:rFonts w:ascii="Arial" w:hAnsi="Arial" w:cs="Arial"/>
          <w:b/>
          <w:bCs/>
          <w:i/>
          <w:iCs/>
          <w:sz w:val="28"/>
          <w:szCs w:val="28"/>
          <w:lang w:val="es-ES"/>
        </w:rPr>
        <w:t xml:space="preserve">del cual se asignaron </w:t>
      </w:r>
      <w:r w:rsidR="001B6F45" w:rsidRPr="00992EB9">
        <w:rPr>
          <w:rFonts w:ascii="Arial" w:hAnsi="Arial" w:cs="Arial"/>
          <w:b/>
          <w:bCs/>
          <w:i/>
          <w:iCs/>
          <w:sz w:val="28"/>
          <w:szCs w:val="28"/>
        </w:rPr>
        <w:t>al presupuesto participativo</w:t>
      </w:r>
      <w:r w:rsidR="001B6F45" w:rsidRPr="00992EB9">
        <w:rPr>
          <w:rFonts w:ascii="Arial" w:hAnsi="Arial" w:cs="Arial"/>
          <w:b/>
          <w:bCs/>
          <w:i/>
          <w:iCs/>
          <w:sz w:val="28"/>
          <w:szCs w:val="28"/>
          <w:lang w:val="es-ES"/>
        </w:rPr>
        <w:t xml:space="preserve"> $11’204,045.06</w:t>
      </w:r>
      <w:r w:rsidR="001B6F45" w:rsidRPr="00992EB9">
        <w:rPr>
          <w:rFonts w:ascii="Arial" w:hAnsi="Arial" w:cs="Arial"/>
          <w:b/>
          <w:bCs/>
          <w:i/>
          <w:iCs/>
          <w:sz w:val="28"/>
          <w:szCs w:val="28"/>
        </w:rPr>
        <w:t xml:space="preserve"> (ONCE MILLONES DOSCIENTOS CUATRO MIL CUARENTA Y CINCO PESOS 06/100 M.N.) II. </w:t>
      </w:r>
      <w:r w:rsidR="001B6F45" w:rsidRPr="00992EB9">
        <w:rPr>
          <w:rFonts w:ascii="Arial" w:hAnsi="Arial" w:cs="Arial"/>
          <w:i/>
          <w:iCs/>
          <w:sz w:val="28"/>
          <w:szCs w:val="28"/>
        </w:rPr>
        <w:t xml:space="preserve">Durante la primera sesión ordinaria del Consejo de Participación Ciudadana, se presentaron formalmente las propuestas de obra para el Presupuesto Participativo 2025. Dichos proyectos fueron publicados, socializados y sometidos a consulta </w:t>
      </w:r>
      <w:r w:rsidR="001B6F45" w:rsidRPr="00992EB9">
        <w:rPr>
          <w:rFonts w:ascii="Arial" w:hAnsi="Arial" w:cs="Arial"/>
          <w:i/>
          <w:iCs/>
          <w:sz w:val="28"/>
          <w:szCs w:val="28"/>
        </w:rPr>
        <w:lastRenderedPageBreak/>
        <w:t>ciudadana durante los meses de enero y febrero de 2025, con el objetivo de que la población definiera la obra ganadora. Las opciones presentadas fueron:</w:t>
      </w:r>
      <w:r w:rsidR="00243122">
        <w:rPr>
          <w:rFonts w:ascii="Arial" w:hAnsi="Arial" w:cs="Arial"/>
          <w:i/>
          <w:iCs/>
          <w:sz w:val="28"/>
          <w:szCs w:val="28"/>
        </w:rPr>
        <w:t xml:space="preserve"> 1.</w:t>
      </w:r>
      <w:r w:rsidR="00243122">
        <w:rPr>
          <w:rFonts w:ascii="Arial" w:hAnsi="Arial" w:cs="Arial"/>
          <w:bCs/>
          <w:sz w:val="28"/>
          <w:szCs w:val="28"/>
        </w:rPr>
        <w:t xml:space="preserve"> </w:t>
      </w:r>
      <w:r w:rsidR="001B6F45" w:rsidRPr="00243122">
        <w:rPr>
          <w:rFonts w:ascii="Arial" w:hAnsi="Arial" w:cs="Arial"/>
          <w:i/>
          <w:iCs/>
          <w:sz w:val="28"/>
          <w:szCs w:val="28"/>
        </w:rPr>
        <w:t>Construcción del muro perimetral del nuevo Panteón Municipal en Ciudad Guzmán.</w:t>
      </w:r>
      <w:r w:rsidR="00243122">
        <w:rPr>
          <w:rFonts w:ascii="Arial" w:hAnsi="Arial" w:cs="Arial"/>
          <w:bCs/>
          <w:sz w:val="28"/>
          <w:szCs w:val="28"/>
        </w:rPr>
        <w:t xml:space="preserve"> </w:t>
      </w:r>
      <w:r w:rsidR="00243122" w:rsidRPr="00243122">
        <w:rPr>
          <w:rFonts w:ascii="Arial" w:hAnsi="Arial" w:cs="Arial"/>
          <w:bCs/>
          <w:i/>
          <w:iCs/>
          <w:sz w:val="28"/>
          <w:szCs w:val="28"/>
        </w:rPr>
        <w:t>2.</w:t>
      </w:r>
      <w:r w:rsidR="00243122">
        <w:rPr>
          <w:rFonts w:ascii="Arial" w:hAnsi="Arial" w:cs="Arial"/>
          <w:bCs/>
          <w:sz w:val="28"/>
          <w:szCs w:val="28"/>
        </w:rPr>
        <w:t xml:space="preserve"> </w:t>
      </w:r>
      <w:r w:rsidR="001B6F45" w:rsidRPr="00243122">
        <w:rPr>
          <w:rFonts w:ascii="Arial" w:hAnsi="Arial" w:cs="Arial"/>
          <w:i/>
          <w:iCs/>
          <w:sz w:val="28"/>
          <w:szCs w:val="28"/>
        </w:rPr>
        <w:t>Construcción de banquetas, machuelos, arbolado y cruces seguros en la zona centro, abarcando las calles Cristóbal Colón, Federico del Toro, Primero de Mayo y Ramón Corona.</w:t>
      </w:r>
      <w:r w:rsidR="00243122">
        <w:rPr>
          <w:rFonts w:ascii="Arial" w:hAnsi="Arial" w:cs="Arial"/>
          <w:bCs/>
          <w:sz w:val="28"/>
          <w:szCs w:val="28"/>
        </w:rPr>
        <w:t xml:space="preserve"> </w:t>
      </w:r>
      <w:r w:rsidR="00243122" w:rsidRPr="00243122">
        <w:rPr>
          <w:rFonts w:ascii="Arial" w:hAnsi="Arial" w:cs="Arial"/>
          <w:bCs/>
          <w:i/>
          <w:iCs/>
          <w:sz w:val="28"/>
          <w:szCs w:val="28"/>
        </w:rPr>
        <w:t>3.</w:t>
      </w:r>
      <w:r w:rsidR="00243122">
        <w:rPr>
          <w:rFonts w:ascii="Arial" w:hAnsi="Arial" w:cs="Arial"/>
          <w:bCs/>
          <w:sz w:val="28"/>
          <w:szCs w:val="28"/>
        </w:rPr>
        <w:t xml:space="preserve"> </w:t>
      </w:r>
      <w:r w:rsidR="001B6F45" w:rsidRPr="00243122">
        <w:rPr>
          <w:rFonts w:ascii="Arial" w:hAnsi="Arial" w:cs="Arial"/>
          <w:i/>
          <w:iCs/>
          <w:sz w:val="28"/>
          <w:szCs w:val="28"/>
        </w:rPr>
        <w:t>Construcción del ingreso norte (Av. Enrique Arreola Silva) y creación de un andador cultural con integración de vegetación para la mejora de la imagen urbana.</w:t>
      </w:r>
      <w:r w:rsidR="002A6802">
        <w:rPr>
          <w:rFonts w:ascii="Arial" w:hAnsi="Arial" w:cs="Arial"/>
          <w:bCs/>
          <w:sz w:val="28"/>
          <w:szCs w:val="28"/>
        </w:rPr>
        <w:t xml:space="preserve"> </w:t>
      </w:r>
      <w:r w:rsidR="001B6F45" w:rsidRPr="00992EB9">
        <w:rPr>
          <w:rFonts w:ascii="Arial" w:hAnsi="Arial" w:cs="Arial"/>
          <w:i/>
          <w:iCs/>
          <w:sz w:val="28"/>
          <w:szCs w:val="28"/>
        </w:rPr>
        <w:t xml:space="preserve">Tras concluir el periodo de participación, el 24 de marzo de 2025, en la tercera sesión ordinaria del Consejo, se realizó el escrutinio y cómputo de los votos. </w:t>
      </w:r>
      <w:r w:rsidR="001B6F45" w:rsidRPr="00992EB9">
        <w:rPr>
          <w:rFonts w:ascii="Arial" w:hAnsi="Arial" w:cs="Arial"/>
          <w:bCs/>
          <w:i/>
          <w:iCs/>
          <w:sz w:val="28"/>
          <w:szCs w:val="28"/>
        </w:rPr>
        <w:t xml:space="preserve">Tras computar un total de 4,491 boletas, la propuesta con mayor respaldo social fue la </w:t>
      </w:r>
      <w:r w:rsidR="001B6F45" w:rsidRPr="00992EB9">
        <w:rPr>
          <w:rFonts w:ascii="Arial" w:hAnsi="Arial" w:cs="Arial"/>
          <w:i/>
          <w:iCs/>
          <w:sz w:val="28"/>
          <w:szCs w:val="28"/>
        </w:rPr>
        <w:t xml:space="preserve">No. </w:t>
      </w:r>
      <w:r w:rsidR="001B6F45" w:rsidRPr="00992EB9">
        <w:rPr>
          <w:rFonts w:ascii="Arial" w:hAnsi="Arial" w:cs="Arial"/>
          <w:b/>
          <w:bCs/>
          <w:i/>
          <w:iCs/>
          <w:sz w:val="28"/>
          <w:szCs w:val="28"/>
        </w:rPr>
        <w:t xml:space="preserve">2: “CONSTRUCCIÓN DE BANQUETAS, MACHUELOS, ARBOLADO Y CRUCES SEGUROS EN LA ZONA CENTRO, POR LAS CALLES CRISTÓBAL COLÓN, FEDERICO DEL TORO, PRIMERO DE MAYO Y RAMÓN CORONA EN CIUDAD GUZMÁN” </w:t>
      </w:r>
      <w:r w:rsidR="001B6F45" w:rsidRPr="00992EB9">
        <w:rPr>
          <w:rFonts w:ascii="Arial" w:hAnsi="Arial" w:cs="Arial"/>
          <w:bCs/>
          <w:i/>
          <w:iCs/>
          <w:sz w:val="28"/>
          <w:szCs w:val="28"/>
        </w:rPr>
        <w:t xml:space="preserve">con 1,932 votos. </w:t>
      </w:r>
      <w:r w:rsidR="001B6F45" w:rsidRPr="00992EB9">
        <w:rPr>
          <w:rFonts w:ascii="Arial" w:hAnsi="Arial" w:cs="Arial"/>
          <w:b/>
          <w:bCs/>
          <w:i/>
          <w:iCs/>
          <w:sz w:val="28"/>
          <w:szCs w:val="28"/>
        </w:rPr>
        <w:t>III.-</w:t>
      </w:r>
      <w:r w:rsidR="001B6F45" w:rsidRPr="00992EB9">
        <w:rPr>
          <w:rFonts w:ascii="Arial" w:hAnsi="Arial" w:cs="Arial"/>
          <w:i/>
          <w:iCs/>
          <w:sz w:val="28"/>
          <w:szCs w:val="28"/>
        </w:rPr>
        <w:t xml:space="preserve"> Una vez notificada la Dirección de Obras Públicas sobre la elección del proyecto ganador, se instruyó el inicio inmediato de la elaboración del Proyecto Ejecutivo Integral. En ese sentido, se gestionaron y obtuvieron las factibilidades técnicas, logísticas y legales indispensables para garantizar la viabilidad constructiva de la obra.</w:t>
      </w:r>
      <w:r w:rsidR="002A6802">
        <w:rPr>
          <w:rFonts w:ascii="Arial" w:hAnsi="Arial" w:cs="Arial"/>
          <w:bCs/>
          <w:sz w:val="28"/>
          <w:szCs w:val="28"/>
        </w:rPr>
        <w:t xml:space="preserve"> </w:t>
      </w:r>
      <w:r w:rsidR="001B6F45" w:rsidRPr="00992EB9">
        <w:rPr>
          <w:rFonts w:ascii="Arial" w:hAnsi="Arial" w:cs="Arial"/>
          <w:i/>
          <w:iCs/>
          <w:sz w:val="28"/>
          <w:szCs w:val="28"/>
        </w:rPr>
        <w:t>Para tal efecto, se promovieron las diligencias de validación y dictaminación ante instancias como la </w:t>
      </w:r>
      <w:r w:rsidR="001B6F45" w:rsidRPr="00992EB9">
        <w:rPr>
          <w:rFonts w:ascii="Arial" w:hAnsi="Arial" w:cs="Arial"/>
          <w:b/>
          <w:bCs/>
          <w:i/>
          <w:iCs/>
          <w:sz w:val="28"/>
          <w:szCs w:val="28"/>
        </w:rPr>
        <w:t>Comisión Federal de Electricidad (CFE)</w:t>
      </w:r>
      <w:r w:rsidR="001B6F45" w:rsidRPr="00992EB9">
        <w:rPr>
          <w:rFonts w:ascii="Arial" w:hAnsi="Arial" w:cs="Arial"/>
          <w:i/>
          <w:iCs/>
          <w:sz w:val="28"/>
          <w:szCs w:val="28"/>
        </w:rPr>
        <w:t>, </w:t>
      </w:r>
      <w:r w:rsidR="001B6F45" w:rsidRPr="00992EB9">
        <w:rPr>
          <w:rFonts w:ascii="Arial" w:hAnsi="Arial" w:cs="Arial"/>
          <w:b/>
          <w:bCs/>
          <w:i/>
          <w:iCs/>
          <w:sz w:val="28"/>
          <w:szCs w:val="28"/>
        </w:rPr>
        <w:t>Telmex</w:t>
      </w:r>
      <w:r w:rsidR="001B6F45" w:rsidRPr="00992EB9">
        <w:rPr>
          <w:rFonts w:ascii="Arial" w:hAnsi="Arial" w:cs="Arial"/>
          <w:i/>
          <w:iCs/>
          <w:sz w:val="28"/>
          <w:szCs w:val="28"/>
        </w:rPr>
        <w:t xml:space="preserve"> y concesionarios de </w:t>
      </w:r>
      <w:r w:rsidR="001B6F45" w:rsidRPr="00992EB9">
        <w:rPr>
          <w:rFonts w:ascii="Arial" w:hAnsi="Arial" w:cs="Arial"/>
          <w:b/>
          <w:bCs/>
          <w:i/>
          <w:iCs/>
          <w:sz w:val="28"/>
          <w:szCs w:val="28"/>
        </w:rPr>
        <w:t xml:space="preserve">redes públicas de telecomunicaciones </w:t>
      </w:r>
      <w:r w:rsidR="001B6F45" w:rsidRPr="00992EB9">
        <w:rPr>
          <w:rFonts w:ascii="Arial" w:hAnsi="Arial" w:cs="Arial"/>
          <w:i/>
          <w:iCs/>
          <w:sz w:val="28"/>
          <w:szCs w:val="28"/>
        </w:rPr>
        <w:t>para la debida adecuación de servicios subterráneos; el </w:t>
      </w:r>
      <w:r w:rsidR="001B6F45" w:rsidRPr="00992EB9">
        <w:rPr>
          <w:rFonts w:ascii="Arial" w:hAnsi="Arial" w:cs="Arial"/>
          <w:b/>
          <w:bCs/>
          <w:i/>
          <w:iCs/>
          <w:sz w:val="28"/>
          <w:szCs w:val="28"/>
        </w:rPr>
        <w:t>Instituto Nacional de Antropología e Historia (INAH)</w:t>
      </w:r>
      <w:r w:rsidR="001B6F45" w:rsidRPr="00992EB9">
        <w:rPr>
          <w:rFonts w:ascii="Arial" w:hAnsi="Arial" w:cs="Arial"/>
          <w:i/>
          <w:iCs/>
          <w:sz w:val="28"/>
          <w:szCs w:val="28"/>
        </w:rPr>
        <w:t xml:space="preserve">, dada la naturaleza de la zona de intervención; así como la verificación del estatus jurídico de las vialidades </w:t>
      </w:r>
      <w:r w:rsidR="001B6F45" w:rsidRPr="00992EB9">
        <w:rPr>
          <w:rFonts w:ascii="Arial" w:hAnsi="Arial" w:cs="Arial"/>
          <w:i/>
          <w:iCs/>
          <w:sz w:val="28"/>
          <w:szCs w:val="28"/>
        </w:rPr>
        <w:lastRenderedPageBreak/>
        <w:t xml:space="preserve">en </w:t>
      </w:r>
      <w:r w:rsidR="001B6F45" w:rsidRPr="00992EB9">
        <w:rPr>
          <w:rFonts w:ascii="Arial" w:hAnsi="Arial" w:cs="Arial"/>
          <w:b/>
          <w:bCs/>
          <w:i/>
          <w:iCs/>
          <w:sz w:val="28"/>
          <w:szCs w:val="28"/>
        </w:rPr>
        <w:t>Patrimonio Municipal</w:t>
      </w:r>
      <w:r w:rsidR="001B6F45" w:rsidRPr="00992EB9">
        <w:rPr>
          <w:rFonts w:ascii="Arial" w:hAnsi="Arial" w:cs="Arial"/>
          <w:i/>
          <w:iCs/>
          <w:sz w:val="28"/>
          <w:szCs w:val="28"/>
        </w:rPr>
        <w:t>, la opinión positiva de la </w:t>
      </w:r>
      <w:r w:rsidR="001B6F45" w:rsidRPr="00992EB9">
        <w:rPr>
          <w:rFonts w:ascii="Arial" w:hAnsi="Arial" w:cs="Arial"/>
          <w:b/>
          <w:bCs/>
          <w:i/>
          <w:iCs/>
          <w:sz w:val="28"/>
          <w:szCs w:val="28"/>
        </w:rPr>
        <w:t xml:space="preserve">Dirección de Medio Ambiente y Desarrollo Sustentable </w:t>
      </w:r>
      <w:r w:rsidR="001B6F45" w:rsidRPr="00992EB9">
        <w:rPr>
          <w:rFonts w:ascii="Arial" w:hAnsi="Arial" w:cs="Arial"/>
          <w:i/>
          <w:iCs/>
          <w:sz w:val="28"/>
          <w:szCs w:val="28"/>
        </w:rPr>
        <w:t>que garantiza que la obra será ecológicamente viable conforme a la ley y que la instalación de arbolado sea con especies adecuadas y la asesoría especializada en movilidad urbana e infraestructura emitida por el </w:t>
      </w:r>
      <w:r w:rsidR="001B6F45" w:rsidRPr="00992EB9">
        <w:rPr>
          <w:rFonts w:ascii="Arial" w:hAnsi="Arial" w:cs="Arial"/>
          <w:b/>
          <w:bCs/>
          <w:i/>
          <w:iCs/>
          <w:sz w:val="28"/>
          <w:szCs w:val="28"/>
        </w:rPr>
        <w:t xml:space="preserve">Arq. Francisco Javier Hernández </w:t>
      </w:r>
      <w:proofErr w:type="spellStart"/>
      <w:r w:rsidR="001B6F45" w:rsidRPr="00992EB9">
        <w:rPr>
          <w:rFonts w:ascii="Arial" w:hAnsi="Arial" w:cs="Arial"/>
          <w:b/>
          <w:bCs/>
          <w:i/>
          <w:iCs/>
          <w:sz w:val="28"/>
          <w:szCs w:val="28"/>
        </w:rPr>
        <w:t>Hernández</w:t>
      </w:r>
      <w:proofErr w:type="spellEnd"/>
      <w:r w:rsidR="001B6F45" w:rsidRPr="00992EB9">
        <w:rPr>
          <w:rFonts w:ascii="Arial" w:hAnsi="Arial" w:cs="Arial"/>
          <w:i/>
          <w:iCs/>
          <w:sz w:val="28"/>
          <w:szCs w:val="28"/>
        </w:rPr>
        <w:t>. Esta última consistió en la revisión técnica, emisión de recomendaciones y opinión técnica del proyecto, buscando con ello asegurar que la obra cumpla con los estándares de diseño universal necesarios para el primer cuadro de esta Ciudad.</w:t>
      </w:r>
      <w:r w:rsidR="002A6802">
        <w:rPr>
          <w:rFonts w:ascii="Arial" w:hAnsi="Arial" w:cs="Arial"/>
          <w:bCs/>
          <w:sz w:val="28"/>
          <w:szCs w:val="28"/>
        </w:rPr>
        <w:t xml:space="preserve"> </w:t>
      </w:r>
      <w:r w:rsidR="001B6F45" w:rsidRPr="00992EB9">
        <w:rPr>
          <w:rFonts w:ascii="Arial" w:hAnsi="Arial" w:cs="Arial"/>
          <w:b/>
          <w:bCs/>
          <w:i/>
          <w:iCs/>
          <w:sz w:val="28"/>
          <w:szCs w:val="28"/>
          <w:lang w:val="es-ES"/>
        </w:rPr>
        <w:t>IV.-</w:t>
      </w:r>
      <w:r w:rsidR="001B6F45" w:rsidRPr="00992EB9">
        <w:rPr>
          <w:rFonts w:ascii="Arial" w:hAnsi="Arial" w:cs="Arial"/>
          <w:i/>
          <w:iCs/>
          <w:sz w:val="28"/>
          <w:szCs w:val="28"/>
          <w:lang w:val="es-ES"/>
        </w:rPr>
        <w:t xml:space="preserve"> </w:t>
      </w:r>
      <w:r w:rsidR="001B6F45" w:rsidRPr="00992EB9">
        <w:rPr>
          <w:rFonts w:ascii="Arial" w:hAnsi="Arial" w:cs="Arial"/>
          <w:i/>
          <w:iCs/>
          <w:sz w:val="28"/>
          <w:szCs w:val="28"/>
        </w:rPr>
        <w:t xml:space="preserve">Que, como parte de los </w:t>
      </w:r>
      <w:r w:rsidR="001B6F45" w:rsidRPr="00992EB9">
        <w:rPr>
          <w:rFonts w:ascii="Arial" w:hAnsi="Arial" w:cs="Arial"/>
          <w:b/>
          <w:bCs/>
          <w:i/>
          <w:iCs/>
          <w:sz w:val="28"/>
          <w:szCs w:val="28"/>
        </w:rPr>
        <w:t>mecanismos de democracia participativa y transparencia</w:t>
      </w:r>
      <w:r w:rsidR="001B6F45" w:rsidRPr="00992EB9">
        <w:rPr>
          <w:rFonts w:ascii="Arial" w:hAnsi="Arial" w:cs="Arial"/>
          <w:i/>
          <w:iCs/>
          <w:sz w:val="28"/>
          <w:szCs w:val="28"/>
        </w:rPr>
        <w:t xml:space="preserve">, se llevaron a cabo diversas conferencias y mesas de diálogo en la Presidencia Municipal con el fin de dar a conocer los detalles técnicos del Proyecto Ejecutivo integral. Durante estos encuentros con colegios de profesionistas, comerciantes y vecinos en general </w:t>
      </w:r>
      <w:r w:rsidR="001B6F45" w:rsidRPr="00992EB9">
        <w:rPr>
          <w:rFonts w:ascii="Arial" w:hAnsi="Arial" w:cs="Arial"/>
          <w:b/>
          <w:bCs/>
          <w:i/>
          <w:iCs/>
          <w:sz w:val="28"/>
          <w:szCs w:val="28"/>
        </w:rPr>
        <w:t>se socializaron aspectos constructivos clave</w:t>
      </w:r>
      <w:r w:rsidR="001B6F45" w:rsidRPr="00992EB9">
        <w:rPr>
          <w:rFonts w:ascii="Arial" w:hAnsi="Arial" w:cs="Arial"/>
          <w:i/>
          <w:iCs/>
          <w:sz w:val="28"/>
          <w:szCs w:val="28"/>
        </w:rPr>
        <w:t>, tales como:</w:t>
      </w:r>
      <w:r w:rsidR="002A6802">
        <w:rPr>
          <w:rFonts w:ascii="Arial" w:hAnsi="Arial" w:cs="Arial"/>
          <w:i/>
          <w:iCs/>
          <w:sz w:val="28"/>
          <w:szCs w:val="28"/>
        </w:rPr>
        <w:t xml:space="preserve"> 1.</w:t>
      </w:r>
      <w:r w:rsidR="002A6802">
        <w:rPr>
          <w:rFonts w:ascii="Arial" w:hAnsi="Arial" w:cs="Arial"/>
          <w:bCs/>
          <w:sz w:val="28"/>
          <w:szCs w:val="28"/>
        </w:rPr>
        <w:t xml:space="preserve"> </w:t>
      </w:r>
      <w:r w:rsidR="001B6F45" w:rsidRPr="00992EB9">
        <w:rPr>
          <w:rFonts w:ascii="Arial" w:hAnsi="Arial" w:cs="Arial"/>
          <w:b/>
          <w:bCs/>
          <w:i/>
          <w:iCs/>
          <w:sz w:val="28"/>
          <w:szCs w:val="28"/>
        </w:rPr>
        <w:t>Accesibilidad Universal y Diseño Inclusivo:</w:t>
      </w:r>
      <w:r w:rsidR="001B6F45" w:rsidRPr="00992EB9">
        <w:rPr>
          <w:rFonts w:ascii="Arial" w:hAnsi="Arial" w:cs="Arial"/>
          <w:i/>
          <w:iCs/>
          <w:sz w:val="28"/>
          <w:szCs w:val="28"/>
        </w:rPr>
        <w:t> Construcción de rampas con pendientes normativas, instalación de guías podotáctiles para personas con discapacidad visual y ampliación de banquetas para garantizar un ancho libre que permita el tránsito simultáneo con sillas de ruedas.</w:t>
      </w:r>
      <w:r w:rsidR="002A6802">
        <w:rPr>
          <w:rFonts w:ascii="Arial" w:hAnsi="Arial" w:cs="Arial"/>
          <w:i/>
          <w:iCs/>
          <w:sz w:val="28"/>
          <w:szCs w:val="28"/>
        </w:rPr>
        <w:t xml:space="preserve"> 2.</w:t>
      </w:r>
      <w:r w:rsidR="002A6802">
        <w:rPr>
          <w:rFonts w:ascii="Arial" w:hAnsi="Arial" w:cs="Arial"/>
          <w:bCs/>
          <w:sz w:val="28"/>
          <w:szCs w:val="28"/>
        </w:rPr>
        <w:t xml:space="preserve"> </w:t>
      </w:r>
      <w:r w:rsidR="001B6F45" w:rsidRPr="00992EB9">
        <w:rPr>
          <w:rFonts w:ascii="Arial" w:hAnsi="Arial" w:cs="Arial"/>
          <w:b/>
          <w:bCs/>
          <w:i/>
          <w:iCs/>
          <w:sz w:val="28"/>
          <w:szCs w:val="28"/>
        </w:rPr>
        <w:t>Infraestructura Subterránea (Ocultamiento de Redes):</w:t>
      </w:r>
      <w:r w:rsidR="001B6F45" w:rsidRPr="00992EB9">
        <w:rPr>
          <w:rFonts w:ascii="Arial" w:hAnsi="Arial" w:cs="Arial"/>
          <w:i/>
          <w:iCs/>
          <w:sz w:val="28"/>
          <w:szCs w:val="28"/>
        </w:rPr>
        <w:t> Adecuación de canalizaciones para el cableado de energía eléctrica (CFE), telefonía (Telmex) y datos, con el fin de eliminar la contaminación visual y mejorar la seguridad en el primer cuadro.</w:t>
      </w:r>
      <w:r w:rsidR="002A6802">
        <w:rPr>
          <w:rFonts w:ascii="Arial" w:hAnsi="Arial" w:cs="Arial"/>
          <w:i/>
          <w:iCs/>
          <w:sz w:val="28"/>
          <w:szCs w:val="28"/>
        </w:rPr>
        <w:t xml:space="preserve"> 3.</w:t>
      </w:r>
      <w:r w:rsidR="002A6802">
        <w:rPr>
          <w:rFonts w:ascii="Arial" w:hAnsi="Arial" w:cs="Arial"/>
          <w:bCs/>
          <w:sz w:val="28"/>
          <w:szCs w:val="28"/>
        </w:rPr>
        <w:t xml:space="preserve"> </w:t>
      </w:r>
      <w:r w:rsidR="001B6F45" w:rsidRPr="00992EB9">
        <w:rPr>
          <w:rFonts w:ascii="Arial" w:hAnsi="Arial" w:cs="Arial"/>
          <w:b/>
          <w:bCs/>
          <w:i/>
          <w:iCs/>
          <w:sz w:val="28"/>
          <w:szCs w:val="28"/>
        </w:rPr>
        <w:t>Cruces Seguros y Prioridad Peatonal:</w:t>
      </w:r>
      <w:r w:rsidR="001B6F45" w:rsidRPr="00992EB9">
        <w:rPr>
          <w:rFonts w:ascii="Arial" w:hAnsi="Arial" w:cs="Arial"/>
          <w:i/>
          <w:iCs/>
          <w:sz w:val="28"/>
          <w:szCs w:val="28"/>
        </w:rPr>
        <w:t> Diseño de intersecciones a nivel de banqueta, señalética y orejas de protección en esquinas para reducir la distancia de cruce del peatón.</w:t>
      </w:r>
      <w:r w:rsidR="002A6802">
        <w:rPr>
          <w:rFonts w:ascii="Arial" w:hAnsi="Arial" w:cs="Arial"/>
          <w:i/>
          <w:iCs/>
          <w:sz w:val="28"/>
          <w:szCs w:val="28"/>
        </w:rPr>
        <w:t xml:space="preserve"> 4.</w:t>
      </w:r>
      <w:r w:rsidR="002A6802">
        <w:rPr>
          <w:rFonts w:ascii="Arial" w:hAnsi="Arial" w:cs="Arial"/>
          <w:bCs/>
          <w:sz w:val="28"/>
          <w:szCs w:val="28"/>
        </w:rPr>
        <w:t xml:space="preserve"> </w:t>
      </w:r>
      <w:r w:rsidR="001B6F45" w:rsidRPr="00992EB9">
        <w:rPr>
          <w:rFonts w:ascii="Arial" w:hAnsi="Arial" w:cs="Arial"/>
          <w:b/>
          <w:bCs/>
          <w:i/>
          <w:iCs/>
          <w:sz w:val="28"/>
          <w:szCs w:val="28"/>
        </w:rPr>
        <w:t>Gestión de Movilidad:</w:t>
      </w:r>
      <w:r w:rsidR="001B6F45" w:rsidRPr="00992EB9">
        <w:rPr>
          <w:rFonts w:ascii="Arial" w:hAnsi="Arial" w:cs="Arial"/>
          <w:i/>
          <w:iCs/>
          <w:sz w:val="28"/>
          <w:szCs w:val="28"/>
        </w:rPr>
        <w:t xml:space="preserve"> Reacomodo de los espacios de estacionamiento y </w:t>
      </w:r>
      <w:r w:rsidR="001B6F45" w:rsidRPr="00992EB9">
        <w:rPr>
          <w:rFonts w:ascii="Arial" w:hAnsi="Arial" w:cs="Arial"/>
          <w:i/>
          <w:iCs/>
          <w:sz w:val="28"/>
          <w:szCs w:val="28"/>
        </w:rPr>
        <w:lastRenderedPageBreak/>
        <w:t>bahías de carga y descarga para optimizar el flujo vehicular sin sacrificar el espacio ganado para el peatón.</w:t>
      </w:r>
      <w:r w:rsidR="00553740">
        <w:rPr>
          <w:rFonts w:ascii="Arial" w:hAnsi="Arial" w:cs="Arial"/>
          <w:bCs/>
          <w:sz w:val="28"/>
          <w:szCs w:val="28"/>
        </w:rPr>
        <w:t xml:space="preserve"> </w:t>
      </w:r>
      <w:r w:rsidR="001B6F45" w:rsidRPr="00992EB9">
        <w:rPr>
          <w:rFonts w:ascii="Arial" w:hAnsi="Arial" w:cs="Arial"/>
          <w:i/>
          <w:iCs/>
          <w:sz w:val="28"/>
          <w:szCs w:val="28"/>
        </w:rPr>
        <w:t xml:space="preserve">Dichas sesiones culminaron los días </w:t>
      </w:r>
      <w:r w:rsidR="001B6F45" w:rsidRPr="00992EB9">
        <w:rPr>
          <w:rFonts w:ascii="Arial" w:hAnsi="Arial" w:cs="Arial"/>
          <w:b/>
          <w:bCs/>
          <w:i/>
          <w:iCs/>
          <w:sz w:val="28"/>
          <w:szCs w:val="28"/>
        </w:rPr>
        <w:t>23 y 24 de abril de 2026 con los vecinos directamente beneficiados</w:t>
      </w:r>
      <w:r w:rsidR="001B6F45" w:rsidRPr="00992EB9">
        <w:rPr>
          <w:rFonts w:ascii="Arial" w:hAnsi="Arial" w:cs="Arial"/>
          <w:i/>
          <w:iCs/>
          <w:sz w:val="28"/>
          <w:szCs w:val="28"/>
        </w:rPr>
        <w:t xml:space="preserve">, a quienes se les informó que la obra iniciará en la primera quincena del mes de junio y el plazo de ejecución de los trabajos será de 120 días naturales, considerando una programación de aproximadamente 30 días por tramo (15 días por acera), manejando un carril de circulación vehicular y peatonal con malla protectora, </w:t>
      </w:r>
      <w:r w:rsidR="001B6F45" w:rsidRPr="00992EB9">
        <w:rPr>
          <w:rFonts w:ascii="Arial" w:hAnsi="Arial" w:cs="Arial"/>
          <w:i/>
          <w:iCs/>
          <w:sz w:val="28"/>
          <w:szCs w:val="28"/>
          <w:u w:val="single"/>
        </w:rPr>
        <w:t>por lo que las vialidades no dejarán de tener circulación</w:t>
      </w:r>
      <w:r w:rsidR="001B6F45" w:rsidRPr="00992EB9">
        <w:rPr>
          <w:rFonts w:ascii="Arial" w:hAnsi="Arial" w:cs="Arial"/>
          <w:i/>
          <w:iCs/>
          <w:sz w:val="28"/>
          <w:szCs w:val="28"/>
        </w:rPr>
        <w:t xml:space="preserve">.  </w:t>
      </w:r>
      <w:r w:rsidR="001B6F45" w:rsidRPr="00992EB9">
        <w:rPr>
          <w:rFonts w:ascii="Arial" w:hAnsi="Arial" w:cs="Arial"/>
          <w:b/>
          <w:bCs/>
          <w:i/>
          <w:iCs/>
          <w:sz w:val="28"/>
          <w:szCs w:val="28"/>
        </w:rPr>
        <w:t>Logrando satisfactoriamente la integración formal de los comités vecinales</w:t>
      </w:r>
      <w:r w:rsidR="001B6F45" w:rsidRPr="00992EB9">
        <w:rPr>
          <w:rFonts w:ascii="Arial" w:hAnsi="Arial" w:cs="Arial"/>
          <w:i/>
          <w:iCs/>
          <w:sz w:val="28"/>
          <w:szCs w:val="28"/>
        </w:rPr>
        <w:t xml:space="preserve"> por cada sección a intervenir, asegurando así la contraloría social del proyecto.</w:t>
      </w:r>
      <w:r w:rsidR="00553740">
        <w:rPr>
          <w:rFonts w:ascii="Arial" w:hAnsi="Arial" w:cs="Arial"/>
          <w:bCs/>
          <w:sz w:val="28"/>
          <w:szCs w:val="28"/>
        </w:rPr>
        <w:t xml:space="preserve"> </w:t>
      </w:r>
      <w:r w:rsidR="001B6F45" w:rsidRPr="00992EB9">
        <w:rPr>
          <w:rFonts w:ascii="Arial" w:hAnsi="Arial" w:cs="Arial"/>
          <w:b/>
          <w:bCs/>
          <w:i/>
          <w:iCs/>
          <w:sz w:val="28"/>
          <w:szCs w:val="28"/>
          <w:lang w:val="es-ES"/>
        </w:rPr>
        <w:t>ORGANIZACIÓN LÓGISTICA:</w:t>
      </w:r>
      <w:r w:rsidR="00553740">
        <w:rPr>
          <w:rFonts w:ascii="Arial" w:hAnsi="Arial" w:cs="Arial"/>
          <w:b/>
          <w:bCs/>
          <w:i/>
          <w:iCs/>
          <w:sz w:val="28"/>
          <w:szCs w:val="28"/>
          <w:lang w:val="es-ES"/>
        </w:rPr>
        <w:t xml:space="preserve"> </w:t>
      </w:r>
    </w:p>
    <w:tbl>
      <w:tblPr>
        <w:tblStyle w:val="Tablaconcuadrcula"/>
        <w:tblW w:w="7792" w:type="dxa"/>
        <w:tblLayout w:type="fixed"/>
        <w:tblLook w:val="04A0" w:firstRow="1" w:lastRow="0" w:firstColumn="1" w:lastColumn="0" w:noHBand="0" w:noVBand="1"/>
      </w:tblPr>
      <w:tblGrid>
        <w:gridCol w:w="4531"/>
        <w:gridCol w:w="3261"/>
      </w:tblGrid>
      <w:tr w:rsidR="00553740" w:rsidRPr="005B4DD8" w14:paraId="3D8849B3" w14:textId="77777777" w:rsidTr="00553740">
        <w:trPr>
          <w:trHeight w:val="487"/>
        </w:trPr>
        <w:tc>
          <w:tcPr>
            <w:tcW w:w="4531" w:type="dxa"/>
          </w:tcPr>
          <w:p w14:paraId="44F45D15" w14:textId="77777777" w:rsidR="00553740" w:rsidRPr="005B4DD8" w:rsidRDefault="00553740" w:rsidP="005C1042">
            <w:pPr>
              <w:jc w:val="center"/>
              <w:rPr>
                <w:rFonts w:ascii="Arial" w:hAnsi="Arial" w:cs="Arial"/>
                <w:b/>
                <w:bCs/>
                <w:sz w:val="20"/>
                <w:szCs w:val="20"/>
                <w:lang w:val="es-ES"/>
              </w:rPr>
            </w:pPr>
            <w:r w:rsidRPr="005B4DD8">
              <w:rPr>
                <w:rFonts w:ascii="Arial" w:hAnsi="Arial" w:cs="Arial"/>
                <w:b/>
                <w:bCs/>
                <w:sz w:val="20"/>
                <w:szCs w:val="20"/>
                <w:lang w:val="es-ES"/>
              </w:rPr>
              <w:t xml:space="preserve">TRAMOS </w:t>
            </w:r>
            <w:r>
              <w:rPr>
                <w:rFonts w:ascii="Arial" w:hAnsi="Arial" w:cs="Arial"/>
                <w:b/>
                <w:bCs/>
                <w:sz w:val="20"/>
                <w:szCs w:val="20"/>
                <w:lang w:val="es-ES"/>
              </w:rPr>
              <w:t xml:space="preserve">Y ORDEN </w:t>
            </w:r>
            <w:r w:rsidRPr="005B4DD8">
              <w:rPr>
                <w:rFonts w:ascii="Arial" w:hAnsi="Arial" w:cs="Arial"/>
                <w:b/>
                <w:bCs/>
                <w:sz w:val="20"/>
                <w:szCs w:val="20"/>
                <w:lang w:val="es-ES"/>
              </w:rPr>
              <w:t>A INTERVENIR</w:t>
            </w:r>
          </w:p>
        </w:tc>
        <w:tc>
          <w:tcPr>
            <w:tcW w:w="3261" w:type="dxa"/>
          </w:tcPr>
          <w:p w14:paraId="6DA3BCA0" w14:textId="77777777" w:rsidR="00553740" w:rsidRPr="005B4DD8" w:rsidRDefault="00553740" w:rsidP="005C1042">
            <w:pPr>
              <w:jc w:val="center"/>
              <w:rPr>
                <w:rFonts w:ascii="Arial" w:hAnsi="Arial" w:cs="Arial"/>
                <w:b/>
                <w:bCs/>
                <w:sz w:val="20"/>
                <w:szCs w:val="20"/>
                <w:lang w:val="es-ES"/>
              </w:rPr>
            </w:pPr>
            <w:r w:rsidRPr="005B4DD8">
              <w:rPr>
                <w:rFonts w:ascii="Arial" w:hAnsi="Arial" w:cs="Arial"/>
                <w:b/>
                <w:bCs/>
                <w:sz w:val="20"/>
                <w:szCs w:val="20"/>
                <w:lang w:val="es-ES"/>
              </w:rPr>
              <w:t xml:space="preserve">TIEMPO DE INTERVENCIÓN </w:t>
            </w:r>
            <w:r>
              <w:rPr>
                <w:rFonts w:ascii="Arial" w:hAnsi="Arial" w:cs="Arial"/>
                <w:b/>
                <w:bCs/>
                <w:sz w:val="20"/>
                <w:szCs w:val="20"/>
                <w:lang w:val="es-ES"/>
              </w:rPr>
              <w:t xml:space="preserve">y </w:t>
            </w:r>
            <w:r w:rsidRPr="005B4DD8">
              <w:rPr>
                <w:rFonts w:ascii="Arial" w:hAnsi="Arial" w:cs="Arial"/>
                <w:b/>
                <w:bCs/>
                <w:sz w:val="20"/>
                <w:szCs w:val="20"/>
                <w:lang w:val="es-ES"/>
              </w:rPr>
              <w:t>PLAZO TOTAL DE EJECUCIÓN DE LOS TRABAJOS A EJECUTAR:</w:t>
            </w:r>
          </w:p>
        </w:tc>
      </w:tr>
      <w:tr w:rsidR="00553740" w:rsidRPr="005B4DD8" w14:paraId="038FED67" w14:textId="77777777" w:rsidTr="00553740">
        <w:tc>
          <w:tcPr>
            <w:tcW w:w="4531" w:type="dxa"/>
          </w:tcPr>
          <w:p w14:paraId="3080305E" w14:textId="77777777" w:rsidR="00553740" w:rsidRPr="005B4DD8" w:rsidRDefault="00553740" w:rsidP="005C1042">
            <w:pPr>
              <w:jc w:val="both"/>
              <w:rPr>
                <w:rFonts w:ascii="Arial" w:hAnsi="Arial" w:cs="Arial"/>
                <w:sz w:val="20"/>
                <w:szCs w:val="20"/>
                <w:lang w:val="es-ES"/>
              </w:rPr>
            </w:pPr>
            <w:r w:rsidRPr="005B4DD8">
              <w:rPr>
                <w:rFonts w:ascii="Arial" w:hAnsi="Arial" w:cs="Arial"/>
                <w:b/>
                <w:bCs/>
                <w:sz w:val="20"/>
                <w:szCs w:val="20"/>
                <w:lang w:val="es-ES"/>
              </w:rPr>
              <w:t>Cristobal Colon:</w:t>
            </w:r>
            <w:r w:rsidRPr="005B4DD8">
              <w:rPr>
                <w:rFonts w:ascii="Arial" w:hAnsi="Arial" w:cs="Arial"/>
                <w:sz w:val="20"/>
                <w:szCs w:val="20"/>
                <w:lang w:val="es-ES"/>
              </w:rPr>
              <w:t xml:space="preserve"> entre Pascual Galindo Ceballos e Ignacio López Rayón </w:t>
            </w:r>
            <w:r>
              <w:rPr>
                <w:rFonts w:ascii="Arial" w:hAnsi="Arial" w:cs="Arial"/>
                <w:sz w:val="20"/>
                <w:szCs w:val="20"/>
                <w:lang w:val="es-ES"/>
              </w:rPr>
              <w:t>(en el mes de junio).</w:t>
            </w:r>
          </w:p>
        </w:tc>
        <w:tc>
          <w:tcPr>
            <w:tcW w:w="3261" w:type="dxa"/>
            <w:vMerge w:val="restart"/>
          </w:tcPr>
          <w:p w14:paraId="40CC65E8" w14:textId="77777777" w:rsidR="00553740" w:rsidRPr="005B4DD8" w:rsidRDefault="00553740" w:rsidP="005C1042">
            <w:pPr>
              <w:rPr>
                <w:rFonts w:ascii="Arial" w:hAnsi="Arial" w:cs="Arial"/>
                <w:sz w:val="20"/>
                <w:szCs w:val="20"/>
                <w:lang w:val="es-ES"/>
              </w:rPr>
            </w:pPr>
          </w:p>
          <w:p w14:paraId="7C6E545D" w14:textId="77777777" w:rsidR="00553740" w:rsidRPr="005B4DD8" w:rsidRDefault="00553740" w:rsidP="005C1042">
            <w:pPr>
              <w:jc w:val="center"/>
              <w:rPr>
                <w:rFonts w:ascii="Arial" w:hAnsi="Arial" w:cs="Arial"/>
                <w:sz w:val="20"/>
                <w:szCs w:val="20"/>
                <w:lang w:val="es-ES"/>
              </w:rPr>
            </w:pPr>
            <w:r w:rsidRPr="005B4DD8">
              <w:rPr>
                <w:rFonts w:ascii="Arial" w:hAnsi="Arial" w:cs="Arial"/>
                <w:sz w:val="20"/>
                <w:szCs w:val="20"/>
                <w:lang w:val="es-ES"/>
              </w:rPr>
              <w:t>120 DIAS NATURALES</w:t>
            </w:r>
          </w:p>
          <w:p w14:paraId="2FA760E2" w14:textId="77777777" w:rsidR="00553740" w:rsidRDefault="00553740" w:rsidP="005C1042">
            <w:pPr>
              <w:jc w:val="center"/>
              <w:rPr>
                <w:rFonts w:ascii="Arial" w:hAnsi="Arial" w:cs="Arial"/>
                <w:sz w:val="20"/>
                <w:szCs w:val="20"/>
                <w:lang w:val="es-ES"/>
              </w:rPr>
            </w:pPr>
            <w:r w:rsidRPr="005B4DD8">
              <w:rPr>
                <w:rFonts w:ascii="Arial" w:hAnsi="Arial" w:cs="Arial"/>
                <w:sz w:val="20"/>
                <w:szCs w:val="20"/>
                <w:lang w:val="es-ES"/>
              </w:rPr>
              <w:t>30 DIAS NATURALES POR TRAMO</w:t>
            </w:r>
          </w:p>
          <w:p w14:paraId="433C838F" w14:textId="77777777" w:rsidR="00553740" w:rsidRPr="005B4DD8" w:rsidRDefault="00553740" w:rsidP="005C1042">
            <w:pPr>
              <w:jc w:val="center"/>
              <w:rPr>
                <w:rFonts w:ascii="Arial" w:hAnsi="Arial" w:cs="Arial"/>
                <w:sz w:val="20"/>
                <w:szCs w:val="20"/>
                <w:lang w:val="es-ES"/>
              </w:rPr>
            </w:pPr>
            <w:r>
              <w:rPr>
                <w:rFonts w:ascii="Arial" w:hAnsi="Arial" w:cs="Arial"/>
                <w:sz w:val="20"/>
                <w:szCs w:val="20"/>
                <w:lang w:val="es-ES"/>
              </w:rPr>
              <w:t>(15 DIAS CADA ACERA)</w:t>
            </w:r>
          </w:p>
        </w:tc>
      </w:tr>
      <w:tr w:rsidR="00553740" w:rsidRPr="005B4DD8" w14:paraId="69A97D15" w14:textId="77777777" w:rsidTr="00553740">
        <w:trPr>
          <w:trHeight w:val="521"/>
        </w:trPr>
        <w:tc>
          <w:tcPr>
            <w:tcW w:w="4531" w:type="dxa"/>
          </w:tcPr>
          <w:p w14:paraId="439343D6" w14:textId="77777777" w:rsidR="00553740" w:rsidRPr="005B4DD8" w:rsidRDefault="00553740" w:rsidP="005C1042">
            <w:pPr>
              <w:jc w:val="both"/>
              <w:rPr>
                <w:rFonts w:ascii="Arial" w:hAnsi="Arial" w:cs="Arial"/>
                <w:sz w:val="20"/>
                <w:szCs w:val="20"/>
                <w:lang w:val="es-ES"/>
              </w:rPr>
            </w:pPr>
            <w:r w:rsidRPr="005B4DD8">
              <w:rPr>
                <w:rFonts w:ascii="Arial" w:hAnsi="Arial" w:cs="Arial"/>
                <w:b/>
                <w:bCs/>
                <w:sz w:val="20"/>
                <w:szCs w:val="20"/>
                <w:lang w:val="es-ES"/>
              </w:rPr>
              <w:t>1ro de Mayo:</w:t>
            </w:r>
            <w:r w:rsidRPr="005B4DD8">
              <w:rPr>
                <w:rFonts w:ascii="Arial" w:hAnsi="Arial" w:cs="Arial"/>
                <w:sz w:val="20"/>
                <w:szCs w:val="20"/>
                <w:lang w:val="es-ES"/>
              </w:rPr>
              <w:t xml:space="preserve"> Entre Marcos Gordoa y </w:t>
            </w:r>
            <w:r>
              <w:rPr>
                <w:rFonts w:ascii="Arial" w:hAnsi="Arial" w:cs="Arial"/>
                <w:sz w:val="20"/>
                <w:szCs w:val="20"/>
                <w:lang w:val="es-ES"/>
              </w:rPr>
              <w:t>José A. Quintanar</w:t>
            </w:r>
            <w:r w:rsidRPr="005B4DD8">
              <w:rPr>
                <w:rFonts w:ascii="Arial" w:hAnsi="Arial" w:cs="Arial"/>
                <w:b/>
                <w:bCs/>
                <w:sz w:val="20"/>
                <w:szCs w:val="20"/>
                <w:lang w:val="es-ES"/>
              </w:rPr>
              <w:t xml:space="preserve"> </w:t>
            </w:r>
            <w:r>
              <w:rPr>
                <w:rFonts w:ascii="Arial" w:hAnsi="Arial" w:cs="Arial"/>
                <w:sz w:val="20"/>
                <w:szCs w:val="20"/>
                <w:lang w:val="es-ES"/>
              </w:rPr>
              <w:t>(en el mes de julio)</w:t>
            </w:r>
          </w:p>
        </w:tc>
        <w:tc>
          <w:tcPr>
            <w:tcW w:w="3261" w:type="dxa"/>
            <w:vMerge/>
          </w:tcPr>
          <w:p w14:paraId="039E4429" w14:textId="77777777" w:rsidR="00553740" w:rsidRPr="005B4DD8" w:rsidRDefault="00553740" w:rsidP="005C1042">
            <w:pPr>
              <w:jc w:val="both"/>
              <w:rPr>
                <w:rFonts w:ascii="Arial" w:hAnsi="Arial" w:cs="Arial"/>
                <w:b/>
                <w:bCs/>
                <w:sz w:val="20"/>
                <w:szCs w:val="20"/>
                <w:lang w:val="es-ES"/>
              </w:rPr>
            </w:pPr>
          </w:p>
        </w:tc>
      </w:tr>
      <w:tr w:rsidR="00553740" w:rsidRPr="005B4DD8" w14:paraId="61A44817" w14:textId="77777777" w:rsidTr="00553740">
        <w:tc>
          <w:tcPr>
            <w:tcW w:w="4531" w:type="dxa"/>
          </w:tcPr>
          <w:p w14:paraId="26308491" w14:textId="77777777" w:rsidR="00553740" w:rsidRPr="005B4DD8" w:rsidRDefault="00553740" w:rsidP="005C1042">
            <w:pPr>
              <w:jc w:val="both"/>
              <w:rPr>
                <w:rFonts w:ascii="Arial" w:hAnsi="Arial" w:cs="Arial"/>
                <w:sz w:val="20"/>
                <w:szCs w:val="20"/>
                <w:lang w:val="es-ES"/>
              </w:rPr>
            </w:pPr>
            <w:r w:rsidRPr="005B4DD8">
              <w:rPr>
                <w:rFonts w:ascii="Arial" w:hAnsi="Arial" w:cs="Arial"/>
                <w:b/>
                <w:bCs/>
                <w:sz w:val="20"/>
                <w:szCs w:val="20"/>
                <w:lang w:val="es-ES"/>
              </w:rPr>
              <w:t>Federico del Toro:</w:t>
            </w:r>
            <w:r w:rsidRPr="005B4DD8">
              <w:rPr>
                <w:rFonts w:ascii="Arial" w:hAnsi="Arial" w:cs="Arial"/>
                <w:sz w:val="20"/>
                <w:szCs w:val="20"/>
                <w:lang w:val="es-ES"/>
              </w:rPr>
              <w:t xml:space="preserve"> entre Refugio Barragán de Toscano </w:t>
            </w:r>
            <w:r>
              <w:rPr>
                <w:rFonts w:ascii="Arial" w:hAnsi="Arial" w:cs="Arial"/>
                <w:sz w:val="20"/>
                <w:szCs w:val="20"/>
                <w:lang w:val="es-ES"/>
              </w:rPr>
              <w:t>y José Guadalupe Victoria (en el mes de agosto)</w:t>
            </w:r>
          </w:p>
        </w:tc>
        <w:tc>
          <w:tcPr>
            <w:tcW w:w="3261" w:type="dxa"/>
            <w:vMerge/>
          </w:tcPr>
          <w:p w14:paraId="2E5A84C5" w14:textId="77777777" w:rsidR="00553740" w:rsidRPr="005B4DD8" w:rsidRDefault="00553740" w:rsidP="005C1042">
            <w:pPr>
              <w:jc w:val="both"/>
              <w:rPr>
                <w:rFonts w:ascii="Arial" w:hAnsi="Arial" w:cs="Arial"/>
                <w:b/>
                <w:bCs/>
                <w:sz w:val="20"/>
                <w:szCs w:val="20"/>
                <w:lang w:val="es-ES"/>
              </w:rPr>
            </w:pPr>
          </w:p>
        </w:tc>
      </w:tr>
      <w:tr w:rsidR="00553740" w:rsidRPr="005B4DD8" w14:paraId="4C40CE2A" w14:textId="77777777" w:rsidTr="00553740">
        <w:tc>
          <w:tcPr>
            <w:tcW w:w="4531" w:type="dxa"/>
          </w:tcPr>
          <w:p w14:paraId="766E81FA" w14:textId="77777777" w:rsidR="00553740" w:rsidRPr="005B4DD8" w:rsidRDefault="00553740" w:rsidP="005C1042">
            <w:pPr>
              <w:jc w:val="both"/>
              <w:rPr>
                <w:rFonts w:ascii="Arial" w:hAnsi="Arial" w:cs="Arial"/>
                <w:sz w:val="20"/>
                <w:szCs w:val="20"/>
                <w:lang w:val="es-ES"/>
              </w:rPr>
            </w:pPr>
            <w:r w:rsidRPr="005B4DD8">
              <w:rPr>
                <w:rFonts w:ascii="Arial" w:hAnsi="Arial" w:cs="Arial"/>
                <w:b/>
                <w:bCs/>
                <w:sz w:val="20"/>
                <w:szCs w:val="20"/>
                <w:lang w:val="es-ES"/>
              </w:rPr>
              <w:t>Ramon Corona:</w:t>
            </w:r>
            <w:r w:rsidRPr="005B4DD8">
              <w:rPr>
                <w:rFonts w:ascii="Arial" w:hAnsi="Arial" w:cs="Arial"/>
                <w:sz w:val="20"/>
                <w:szCs w:val="20"/>
                <w:lang w:val="es-ES"/>
              </w:rPr>
              <w:t xml:space="preserve"> entre Santos Degollado y el Andador Humboldt</w:t>
            </w:r>
            <w:r>
              <w:rPr>
                <w:rFonts w:ascii="Arial" w:hAnsi="Arial" w:cs="Arial"/>
                <w:sz w:val="20"/>
                <w:szCs w:val="20"/>
                <w:lang w:val="es-ES"/>
              </w:rPr>
              <w:t xml:space="preserve"> (en el mes de septiembre)</w:t>
            </w:r>
          </w:p>
        </w:tc>
        <w:tc>
          <w:tcPr>
            <w:tcW w:w="3261" w:type="dxa"/>
            <w:vMerge/>
          </w:tcPr>
          <w:p w14:paraId="087D5C0B" w14:textId="77777777" w:rsidR="00553740" w:rsidRPr="005B4DD8" w:rsidRDefault="00553740" w:rsidP="005C1042">
            <w:pPr>
              <w:jc w:val="both"/>
              <w:rPr>
                <w:rFonts w:ascii="Arial" w:hAnsi="Arial" w:cs="Arial"/>
                <w:b/>
                <w:bCs/>
                <w:sz w:val="20"/>
                <w:szCs w:val="20"/>
                <w:lang w:val="es-ES"/>
              </w:rPr>
            </w:pPr>
          </w:p>
        </w:tc>
      </w:tr>
    </w:tbl>
    <w:p w14:paraId="1EF4B4EE" w14:textId="77777777" w:rsidR="00553740" w:rsidRDefault="00553740" w:rsidP="001B6F45">
      <w:pPr>
        <w:spacing w:line="360" w:lineRule="auto"/>
        <w:jc w:val="both"/>
        <w:rPr>
          <w:rFonts w:ascii="Arial" w:hAnsi="Arial" w:cs="Arial"/>
          <w:bCs/>
          <w:sz w:val="28"/>
          <w:szCs w:val="28"/>
        </w:rPr>
      </w:pPr>
    </w:p>
    <w:p w14:paraId="31CE947A" w14:textId="5F01F0C7" w:rsidR="00553740" w:rsidRDefault="00553740" w:rsidP="00553740">
      <w:pPr>
        <w:spacing w:line="360" w:lineRule="auto"/>
        <w:jc w:val="both"/>
        <w:rPr>
          <w:rFonts w:ascii="Arial" w:hAnsi="Arial" w:cs="Arial"/>
          <w:i/>
          <w:iCs/>
          <w:sz w:val="28"/>
          <w:szCs w:val="28"/>
          <w:lang w:val="es-ES"/>
        </w:rPr>
      </w:pPr>
      <w:r w:rsidRPr="00992EB9">
        <w:rPr>
          <w:rFonts w:ascii="Arial" w:hAnsi="Arial" w:cs="Arial"/>
          <w:b/>
          <w:bCs/>
          <w:i/>
          <w:iCs/>
          <w:sz w:val="28"/>
          <w:szCs w:val="28"/>
          <w:lang w:val="es-ES"/>
        </w:rPr>
        <w:t xml:space="preserve">V.- </w:t>
      </w:r>
      <w:r w:rsidRPr="00992EB9">
        <w:rPr>
          <w:rFonts w:ascii="Arial" w:hAnsi="Arial" w:cs="Arial"/>
          <w:i/>
          <w:iCs/>
          <w:sz w:val="28"/>
          <w:szCs w:val="28"/>
          <w:lang w:val="es-ES"/>
        </w:rPr>
        <w:t xml:space="preserve">El 24 de abril de 2026, a través del oficio </w:t>
      </w:r>
      <w:r w:rsidRPr="00992EB9">
        <w:rPr>
          <w:rFonts w:ascii="Arial" w:hAnsi="Arial" w:cs="Arial"/>
          <w:b/>
          <w:bCs/>
          <w:i/>
          <w:iCs/>
          <w:sz w:val="28"/>
          <w:szCs w:val="28"/>
          <w:lang w:val="es-ES"/>
        </w:rPr>
        <w:t>DOP-226/2026</w:t>
      </w:r>
      <w:r w:rsidRPr="00992EB9">
        <w:rPr>
          <w:rFonts w:ascii="Arial" w:hAnsi="Arial" w:cs="Arial"/>
          <w:i/>
          <w:iCs/>
          <w:sz w:val="28"/>
          <w:szCs w:val="28"/>
          <w:lang w:val="es-ES"/>
        </w:rPr>
        <w:t>, el Director de Obras públicas en su calidad de integrante del Área Técnica notificó a esta Comisión entre otros, el monto específico presupuestado para este proyecto como se detalla a continuación:</w:t>
      </w:r>
      <w:r>
        <w:rPr>
          <w:rFonts w:ascii="Arial" w:hAnsi="Arial" w:cs="Arial"/>
          <w:i/>
          <w:iCs/>
          <w:sz w:val="28"/>
          <w:szCs w:val="28"/>
          <w:lang w:val="es-ES"/>
        </w:rPr>
        <w:t xml:space="preserve"> - - - - - - - - - - - - - - - - - - - - - - - - - - - - - - - - - - </w:t>
      </w:r>
    </w:p>
    <w:tbl>
      <w:tblPr>
        <w:tblStyle w:val="Tablaconcuadrcula"/>
        <w:tblW w:w="7792" w:type="dxa"/>
        <w:tblLook w:val="04A0" w:firstRow="1" w:lastRow="0" w:firstColumn="1" w:lastColumn="0" w:noHBand="0" w:noVBand="1"/>
      </w:tblPr>
      <w:tblGrid>
        <w:gridCol w:w="1696"/>
        <w:gridCol w:w="6096"/>
      </w:tblGrid>
      <w:tr w:rsidR="00553740" w:rsidRPr="005B4DD8" w14:paraId="6B70AB93" w14:textId="77777777" w:rsidTr="00553740">
        <w:tc>
          <w:tcPr>
            <w:tcW w:w="1696" w:type="dxa"/>
          </w:tcPr>
          <w:p w14:paraId="029E4B08" w14:textId="77777777" w:rsidR="00553740" w:rsidRPr="005B4DD8" w:rsidRDefault="00553740" w:rsidP="005C1042">
            <w:pPr>
              <w:ind w:right="49"/>
              <w:jc w:val="center"/>
              <w:rPr>
                <w:rFonts w:ascii="Arial" w:eastAsia="Times New Roman" w:hAnsi="Arial" w:cs="Arial"/>
                <w:b/>
                <w:color w:val="000000"/>
                <w:sz w:val="20"/>
                <w:szCs w:val="20"/>
                <w:lang w:eastAsia="es-MX"/>
              </w:rPr>
            </w:pPr>
          </w:p>
          <w:p w14:paraId="0DB12DC7" w14:textId="77777777" w:rsidR="00553740" w:rsidRPr="005B4DD8" w:rsidRDefault="00553740" w:rsidP="005C1042">
            <w:pPr>
              <w:ind w:right="49"/>
              <w:jc w:val="center"/>
              <w:rPr>
                <w:rFonts w:ascii="Arial" w:eastAsia="Times New Roman" w:hAnsi="Arial" w:cs="Arial"/>
                <w:b/>
                <w:color w:val="000000"/>
                <w:sz w:val="20"/>
                <w:szCs w:val="20"/>
                <w:lang w:eastAsia="es-MX"/>
              </w:rPr>
            </w:pPr>
            <w:r w:rsidRPr="005B4DD8">
              <w:rPr>
                <w:rFonts w:ascii="Arial" w:eastAsia="Times New Roman" w:hAnsi="Arial" w:cs="Arial"/>
                <w:b/>
                <w:color w:val="000000"/>
                <w:sz w:val="20"/>
                <w:szCs w:val="20"/>
                <w:lang w:eastAsia="es-MX"/>
              </w:rPr>
              <w:t>NOMBRE</w:t>
            </w:r>
          </w:p>
        </w:tc>
        <w:tc>
          <w:tcPr>
            <w:tcW w:w="6096" w:type="dxa"/>
          </w:tcPr>
          <w:p w14:paraId="6135E3CA" w14:textId="77777777" w:rsidR="00553740" w:rsidRPr="005B4DD8" w:rsidRDefault="00553740" w:rsidP="005C1042">
            <w:pPr>
              <w:jc w:val="both"/>
              <w:rPr>
                <w:rFonts w:ascii="Arial" w:eastAsia="Calibri" w:hAnsi="Arial" w:cs="Arial"/>
                <w:b/>
                <w:sz w:val="20"/>
                <w:szCs w:val="20"/>
                <w:lang w:val="es-ES_tradnl"/>
              </w:rPr>
            </w:pPr>
            <w:r w:rsidRPr="005B4DD8">
              <w:rPr>
                <w:rFonts w:ascii="Arial" w:eastAsia="Calibri" w:hAnsi="Arial" w:cs="Arial"/>
                <w:b/>
                <w:sz w:val="20"/>
                <w:szCs w:val="20"/>
                <w:lang w:val="es-ES_tradnl"/>
              </w:rPr>
              <w:t>PP-01-2026.</w:t>
            </w:r>
            <w:r w:rsidRPr="005B4DD8">
              <w:rPr>
                <w:rFonts w:ascii="Arial" w:eastAsia="Calibri" w:hAnsi="Arial" w:cs="Arial"/>
                <w:bCs/>
                <w:sz w:val="20"/>
                <w:szCs w:val="20"/>
                <w:lang w:val="es-ES_tradnl"/>
              </w:rPr>
              <w:t xml:space="preserve"> “CONSTRUCCIÓN DE BANQUETAS, MACHUELOS, ARBOLADO Y CRUCES SEGUROS EN LA ZONA CENTRO, POR LAS CALLES CRISTÓBAL COLÓN, FEDERICO DEL TORO, PRIMERO DE MAYO Y RAMÓN CORONA EN CIUDAD GUZMÁN MUNICIPIO DE ZAPOTLÁN EL GRANDE, JALISCO”</w:t>
            </w:r>
          </w:p>
        </w:tc>
      </w:tr>
      <w:tr w:rsidR="00553740" w:rsidRPr="005B4DD8" w14:paraId="0DAFDC60" w14:textId="77777777" w:rsidTr="00553740">
        <w:tc>
          <w:tcPr>
            <w:tcW w:w="1696" w:type="dxa"/>
          </w:tcPr>
          <w:p w14:paraId="5C731585" w14:textId="77777777" w:rsidR="00553740" w:rsidRPr="005B4DD8" w:rsidRDefault="00553740" w:rsidP="005C1042">
            <w:pPr>
              <w:ind w:right="49"/>
              <w:jc w:val="center"/>
              <w:rPr>
                <w:rFonts w:ascii="Arial" w:eastAsia="Times New Roman" w:hAnsi="Arial" w:cs="Arial"/>
                <w:b/>
                <w:color w:val="000000"/>
                <w:sz w:val="20"/>
                <w:szCs w:val="20"/>
                <w:lang w:eastAsia="es-MX"/>
              </w:rPr>
            </w:pPr>
            <w:r w:rsidRPr="005B4DD8">
              <w:rPr>
                <w:rFonts w:ascii="Arial" w:eastAsia="Times New Roman" w:hAnsi="Arial" w:cs="Arial"/>
                <w:b/>
                <w:color w:val="000000"/>
                <w:sz w:val="20"/>
                <w:szCs w:val="20"/>
                <w:lang w:eastAsia="es-MX"/>
              </w:rPr>
              <w:t>MONTO</w:t>
            </w:r>
          </w:p>
        </w:tc>
        <w:tc>
          <w:tcPr>
            <w:tcW w:w="6096" w:type="dxa"/>
          </w:tcPr>
          <w:p w14:paraId="460D778B" w14:textId="77777777" w:rsidR="00553740" w:rsidRPr="005B4DD8" w:rsidRDefault="00553740" w:rsidP="005C1042">
            <w:pPr>
              <w:ind w:right="49"/>
              <w:rPr>
                <w:rFonts w:ascii="Arial" w:eastAsia="Times New Roman" w:hAnsi="Arial" w:cs="Arial"/>
                <w:bCs/>
                <w:color w:val="000000"/>
                <w:sz w:val="20"/>
                <w:szCs w:val="20"/>
                <w:lang w:eastAsia="es-MX"/>
              </w:rPr>
            </w:pPr>
            <w:r w:rsidRPr="005B4DD8">
              <w:rPr>
                <w:rFonts w:ascii="Arial" w:eastAsia="Times New Roman" w:hAnsi="Arial" w:cs="Arial"/>
                <w:bCs/>
                <w:color w:val="000000"/>
                <w:sz w:val="20"/>
                <w:szCs w:val="20"/>
                <w:lang w:eastAsia="es-MX"/>
              </w:rPr>
              <w:t>$11’204,045.06</w:t>
            </w:r>
          </w:p>
        </w:tc>
      </w:tr>
    </w:tbl>
    <w:p w14:paraId="681FFB61" w14:textId="77777777" w:rsidR="00553740" w:rsidRPr="00992EB9" w:rsidRDefault="00553740" w:rsidP="00553740">
      <w:pPr>
        <w:spacing w:line="360" w:lineRule="auto"/>
        <w:jc w:val="both"/>
        <w:rPr>
          <w:rFonts w:ascii="Arial" w:hAnsi="Arial" w:cs="Arial"/>
          <w:i/>
          <w:iCs/>
          <w:sz w:val="28"/>
          <w:szCs w:val="28"/>
          <w:lang w:val="es-ES"/>
        </w:rPr>
      </w:pPr>
    </w:p>
    <w:p w14:paraId="3110BE75" w14:textId="1FB8D315" w:rsidR="00553740" w:rsidRDefault="00553740" w:rsidP="00553740">
      <w:pPr>
        <w:spacing w:line="360" w:lineRule="auto"/>
        <w:jc w:val="both"/>
        <w:rPr>
          <w:rFonts w:ascii="Arial" w:hAnsi="Arial" w:cs="Arial"/>
          <w:i/>
          <w:iCs/>
          <w:sz w:val="28"/>
          <w:szCs w:val="28"/>
        </w:rPr>
      </w:pPr>
      <w:r w:rsidRPr="00992EB9">
        <w:rPr>
          <w:rFonts w:ascii="Arial" w:hAnsi="Arial" w:cs="Arial"/>
          <w:b/>
          <w:i/>
          <w:iCs/>
          <w:sz w:val="28"/>
          <w:szCs w:val="28"/>
          <w:lang w:val="es-ES"/>
        </w:rPr>
        <w:lastRenderedPageBreak/>
        <w:t xml:space="preserve">VI.- </w:t>
      </w:r>
      <w:r w:rsidRPr="00992EB9">
        <w:rPr>
          <w:rFonts w:ascii="Arial" w:hAnsi="Arial" w:cs="Arial"/>
          <w:bCs/>
          <w:i/>
          <w:iCs/>
          <w:sz w:val="28"/>
          <w:szCs w:val="28"/>
          <w:lang w:val="es-ES"/>
        </w:rPr>
        <w:t xml:space="preserve">El día 25 de abril del año en curso, se llevó a cabo la </w:t>
      </w:r>
      <w:r w:rsidRPr="00992EB9">
        <w:rPr>
          <w:rFonts w:ascii="Arial" w:hAnsi="Arial" w:cs="Arial"/>
          <w:b/>
          <w:i/>
          <w:iCs/>
          <w:sz w:val="28"/>
          <w:szCs w:val="28"/>
          <w:lang w:val="es-ES"/>
        </w:rPr>
        <w:t xml:space="preserve">Vigesimocuarta Sesión Extraordinaria </w:t>
      </w:r>
      <w:r w:rsidRPr="00992EB9">
        <w:rPr>
          <w:rFonts w:ascii="Arial" w:hAnsi="Arial" w:cs="Arial"/>
          <w:bCs/>
          <w:i/>
          <w:iCs/>
          <w:sz w:val="28"/>
          <w:szCs w:val="28"/>
          <w:lang w:val="es-ES"/>
        </w:rPr>
        <w:t>de esta Comisión Edilicia, aprobándose entre otros, el Techo Financiero antes descrito tomando en cuenta las siguientes</w:t>
      </w:r>
      <w:r>
        <w:rPr>
          <w:rFonts w:ascii="Arial" w:hAnsi="Arial" w:cs="Arial"/>
          <w:bCs/>
          <w:i/>
          <w:iCs/>
          <w:sz w:val="28"/>
          <w:szCs w:val="28"/>
          <w:lang w:val="es-ES"/>
        </w:rPr>
        <w:t xml:space="preserve"> </w:t>
      </w:r>
      <w:r w:rsidRPr="00992EB9">
        <w:rPr>
          <w:rFonts w:ascii="Arial" w:hAnsi="Arial" w:cs="Arial"/>
          <w:b/>
          <w:bCs/>
          <w:i/>
          <w:iCs/>
          <w:sz w:val="28"/>
          <w:szCs w:val="28"/>
          <w:lang w:val="it-IT"/>
        </w:rPr>
        <w:t>CONSIDERACIONES:</w:t>
      </w:r>
      <w:r w:rsidRPr="00992EB9">
        <w:rPr>
          <w:rFonts w:ascii="Arial" w:eastAsia="Calibri" w:hAnsi="Arial" w:cs="Arial"/>
          <w:b/>
          <w:i/>
          <w:iCs/>
          <w:sz w:val="28"/>
          <w:szCs w:val="28"/>
          <w:lang w:val="it-IT"/>
        </w:rPr>
        <w:t xml:space="preserve"> </w:t>
      </w:r>
      <w:r w:rsidRPr="00992EB9">
        <w:rPr>
          <w:rFonts w:ascii="Arial" w:hAnsi="Arial" w:cs="Arial"/>
          <w:b/>
          <w:i/>
          <w:iCs/>
          <w:sz w:val="28"/>
          <w:szCs w:val="28"/>
          <w:lang w:val="es-ES"/>
        </w:rPr>
        <w:t xml:space="preserve">I.- </w:t>
      </w:r>
      <w:r w:rsidRPr="00992EB9">
        <w:rPr>
          <w:rFonts w:ascii="Arial" w:hAnsi="Arial" w:cs="Arial"/>
          <w:bCs/>
          <w:i/>
          <w:iCs/>
          <w:sz w:val="28"/>
          <w:szCs w:val="28"/>
          <w:lang w:val="es-ES"/>
        </w:rPr>
        <w:t xml:space="preserve">Que, conforme al </w:t>
      </w:r>
      <w:r w:rsidRPr="00992EB9">
        <w:rPr>
          <w:rFonts w:ascii="Arial" w:hAnsi="Arial" w:cs="Arial"/>
          <w:b/>
          <w:i/>
          <w:iCs/>
          <w:sz w:val="28"/>
          <w:szCs w:val="28"/>
          <w:lang w:val="es-ES"/>
        </w:rPr>
        <w:t>Artículo 1o. y 4o. de la Constitución Política de los Estados Unidos Mexicanos</w:t>
      </w:r>
      <w:r w:rsidRPr="00992EB9">
        <w:rPr>
          <w:rFonts w:ascii="Arial" w:hAnsi="Arial" w:cs="Arial"/>
          <w:bCs/>
          <w:i/>
          <w:iCs/>
          <w:sz w:val="28"/>
          <w:szCs w:val="28"/>
          <w:lang w:val="es-ES"/>
        </w:rPr>
        <w:t xml:space="preserve">, el Estado tiene la obligación de garantizar el derecho a la movilidad y la no discriminación. En este sentido, el </w:t>
      </w:r>
      <w:r w:rsidRPr="00992EB9">
        <w:rPr>
          <w:rFonts w:ascii="Arial" w:hAnsi="Arial" w:cs="Arial"/>
          <w:bCs/>
          <w:i/>
          <w:iCs/>
          <w:sz w:val="28"/>
          <w:szCs w:val="28"/>
        </w:rPr>
        <w:t xml:space="preserve">proyecto ejecutivo integral en las calles Cristóbal Colón, Federico del Toro, Primero de Mayo y Ramón Corona, se fundamenta en los </w:t>
      </w:r>
      <w:r w:rsidRPr="00992EB9">
        <w:rPr>
          <w:rFonts w:ascii="Arial" w:hAnsi="Arial" w:cs="Arial"/>
          <w:b/>
          <w:i/>
          <w:iCs/>
          <w:sz w:val="28"/>
          <w:szCs w:val="28"/>
        </w:rPr>
        <w:t>artículos 16 y 17 de la Ley General para la Inclusión de las Personas con Discapacidad,</w:t>
      </w:r>
      <w:r w:rsidRPr="00992EB9">
        <w:rPr>
          <w:rFonts w:ascii="Arial" w:hAnsi="Arial" w:cs="Arial"/>
          <w:bCs/>
          <w:i/>
          <w:iCs/>
          <w:sz w:val="28"/>
          <w:szCs w:val="28"/>
        </w:rPr>
        <w:t xml:space="preserve"> los cuales establecen que la accesibilidad en el entorno urbano y espacios públicos es de carácter universal y obligatorio. En cumplimiento con la fracción XV del artículo 2 de la citada Ley, la obra incorporará criterios de 'Diseño Universal' mediante rampas normativas, guías podotáctiles y cruces seguros que eliminen las barreras físicas para garantizar la autonomía y seguridad de todos los habitantes."</w:t>
      </w:r>
      <w:r>
        <w:rPr>
          <w:rFonts w:ascii="Arial" w:hAnsi="Arial" w:cs="Arial"/>
          <w:bCs/>
          <w:i/>
          <w:iCs/>
          <w:sz w:val="28"/>
          <w:szCs w:val="28"/>
          <w:lang w:val="es-ES"/>
        </w:rPr>
        <w:t xml:space="preserve"> </w:t>
      </w:r>
      <w:r w:rsidRPr="00992EB9">
        <w:rPr>
          <w:rFonts w:ascii="Arial" w:hAnsi="Arial" w:cs="Arial"/>
          <w:bCs/>
          <w:i/>
          <w:iCs/>
          <w:sz w:val="28"/>
          <w:szCs w:val="28"/>
          <w:lang w:val="es-ES"/>
        </w:rPr>
        <w:t xml:space="preserve">Que de conformidad con los </w:t>
      </w:r>
      <w:r w:rsidRPr="00992EB9">
        <w:rPr>
          <w:rFonts w:ascii="Arial" w:hAnsi="Arial" w:cs="Arial"/>
          <w:b/>
          <w:i/>
          <w:iCs/>
          <w:sz w:val="28"/>
          <w:szCs w:val="28"/>
          <w:lang w:val="es-ES"/>
        </w:rPr>
        <w:t xml:space="preserve">artículos 115 de la Constitución Política de los Estados Unidos Mexicanos </w:t>
      </w:r>
      <w:r w:rsidRPr="00992EB9">
        <w:rPr>
          <w:rFonts w:ascii="Arial" w:hAnsi="Arial" w:cs="Arial"/>
          <w:bCs/>
          <w:i/>
          <w:iCs/>
          <w:sz w:val="28"/>
          <w:szCs w:val="28"/>
          <w:lang w:val="es-ES"/>
        </w:rPr>
        <w:t>y</w:t>
      </w:r>
      <w:r w:rsidRPr="00992EB9">
        <w:rPr>
          <w:rFonts w:ascii="Arial" w:hAnsi="Arial" w:cs="Arial"/>
          <w:b/>
          <w:i/>
          <w:iCs/>
          <w:sz w:val="28"/>
          <w:szCs w:val="28"/>
          <w:lang w:val="es-ES"/>
        </w:rPr>
        <w:t xml:space="preserve"> 73 y 77 de la Constitución Política del Estado de Jalisco, </w:t>
      </w:r>
      <w:r w:rsidRPr="00992EB9">
        <w:rPr>
          <w:rFonts w:ascii="Arial" w:hAnsi="Arial" w:cs="Arial"/>
          <w:bCs/>
          <w:i/>
          <w:iCs/>
          <w:sz w:val="28"/>
          <w:szCs w:val="28"/>
          <w:lang w:val="es-ES"/>
        </w:rPr>
        <w:t xml:space="preserve">este municipio cuenta con autonomía para administrar su hacienda y la facultad para aprobar su presupuesto de egresos, según lo establecen los </w:t>
      </w:r>
      <w:r w:rsidRPr="00992EB9">
        <w:rPr>
          <w:rFonts w:ascii="Arial" w:hAnsi="Arial" w:cs="Arial"/>
          <w:b/>
          <w:i/>
          <w:iCs/>
          <w:sz w:val="28"/>
          <w:szCs w:val="28"/>
          <w:lang w:val="es-ES"/>
        </w:rPr>
        <w:t>artículos 37 fracción II y 50 de la Ley del Gobierno y la Administración Pública Municipal para el Estado de Jalisco y sus Municipios</w:t>
      </w:r>
      <w:r w:rsidRPr="00992EB9">
        <w:rPr>
          <w:rFonts w:ascii="Arial" w:hAnsi="Arial" w:cs="Arial"/>
          <w:bCs/>
          <w:i/>
          <w:iCs/>
          <w:sz w:val="28"/>
          <w:szCs w:val="28"/>
          <w:lang w:val="es-ES"/>
        </w:rPr>
        <w:t xml:space="preserve">. Asimismo, el gasto público debe regirse por los principios de eficiencia, eficacia, economía, transparencia y honradez consagrados en el </w:t>
      </w:r>
      <w:r w:rsidRPr="00992EB9">
        <w:rPr>
          <w:rFonts w:ascii="Arial" w:hAnsi="Arial" w:cs="Arial"/>
          <w:b/>
          <w:i/>
          <w:iCs/>
          <w:sz w:val="28"/>
          <w:szCs w:val="28"/>
          <w:lang w:val="es-ES"/>
        </w:rPr>
        <w:t xml:space="preserve">artículo 134 de la Constitución Federal </w:t>
      </w:r>
      <w:r w:rsidRPr="00992EB9">
        <w:rPr>
          <w:rFonts w:ascii="Arial" w:hAnsi="Arial" w:cs="Arial"/>
          <w:bCs/>
          <w:i/>
          <w:iCs/>
          <w:sz w:val="28"/>
          <w:szCs w:val="28"/>
        </w:rPr>
        <w:t>y el</w:t>
      </w:r>
      <w:r w:rsidRPr="00992EB9">
        <w:rPr>
          <w:rFonts w:ascii="Arial" w:hAnsi="Arial" w:cs="Arial"/>
          <w:b/>
          <w:i/>
          <w:iCs/>
          <w:sz w:val="28"/>
          <w:szCs w:val="28"/>
        </w:rPr>
        <w:t> </w:t>
      </w:r>
      <w:r w:rsidRPr="00992EB9">
        <w:rPr>
          <w:rFonts w:ascii="Arial" w:hAnsi="Arial" w:cs="Arial"/>
          <w:b/>
          <w:bCs/>
          <w:i/>
          <w:iCs/>
          <w:sz w:val="28"/>
          <w:szCs w:val="28"/>
        </w:rPr>
        <w:t>artículo 3 de la Ley de Obra Pública para el Estado de Jalisco y sus Municipios.</w:t>
      </w:r>
      <w:r w:rsidR="00156F98">
        <w:rPr>
          <w:rFonts w:ascii="Arial" w:hAnsi="Arial" w:cs="Arial"/>
          <w:bCs/>
          <w:i/>
          <w:iCs/>
          <w:sz w:val="28"/>
          <w:szCs w:val="28"/>
          <w:lang w:val="es-ES"/>
        </w:rPr>
        <w:t xml:space="preserve"> </w:t>
      </w:r>
      <w:r w:rsidRPr="00992EB9">
        <w:rPr>
          <w:rFonts w:ascii="Arial" w:hAnsi="Arial" w:cs="Arial"/>
          <w:b/>
          <w:i/>
          <w:iCs/>
          <w:sz w:val="28"/>
          <w:szCs w:val="28"/>
          <w:lang w:val="es-ES"/>
        </w:rPr>
        <w:t xml:space="preserve">II.- </w:t>
      </w:r>
      <w:r w:rsidRPr="00992EB9">
        <w:rPr>
          <w:rFonts w:ascii="Arial" w:hAnsi="Arial" w:cs="Arial"/>
          <w:bCs/>
          <w:i/>
          <w:iCs/>
          <w:sz w:val="28"/>
          <w:szCs w:val="28"/>
          <w:lang w:val="es-ES"/>
        </w:rPr>
        <w:t>Que, los</w:t>
      </w:r>
      <w:r w:rsidRPr="00992EB9">
        <w:rPr>
          <w:rFonts w:ascii="Arial" w:hAnsi="Arial" w:cs="Arial"/>
          <w:b/>
          <w:i/>
          <w:iCs/>
          <w:sz w:val="28"/>
          <w:szCs w:val="28"/>
          <w:lang w:val="es-ES"/>
        </w:rPr>
        <w:t xml:space="preserve"> artículos </w:t>
      </w:r>
      <w:r w:rsidRPr="00992EB9">
        <w:rPr>
          <w:rFonts w:ascii="Arial" w:hAnsi="Arial" w:cs="Arial"/>
          <w:b/>
          <w:i/>
          <w:iCs/>
          <w:sz w:val="28"/>
          <w:szCs w:val="28"/>
          <w:lang w:val="es-ES"/>
        </w:rPr>
        <w:lastRenderedPageBreak/>
        <w:t xml:space="preserve">11 de la Constitución Estatal y 106 al 110 de la Ley del Sistema de Participación Ciudadana y Popular para la Gobernanza del Estado de Jalisco, </w:t>
      </w:r>
      <w:r w:rsidRPr="00992EB9">
        <w:rPr>
          <w:rFonts w:ascii="Arial" w:hAnsi="Arial" w:cs="Arial"/>
          <w:bCs/>
          <w:i/>
          <w:iCs/>
          <w:sz w:val="28"/>
          <w:szCs w:val="28"/>
          <w:lang w:val="es-ES"/>
        </w:rPr>
        <w:t>establecen el derecho de los ciudadanos a intervenir en las decisiones públicas. En concordancia con los</w:t>
      </w:r>
      <w:r w:rsidRPr="00992EB9">
        <w:rPr>
          <w:rFonts w:ascii="Arial" w:hAnsi="Arial" w:cs="Arial"/>
          <w:b/>
          <w:i/>
          <w:iCs/>
          <w:sz w:val="28"/>
          <w:szCs w:val="28"/>
          <w:lang w:val="es-ES"/>
        </w:rPr>
        <w:t xml:space="preserve"> artículos 6, 21, 90 y 94 del Reglamento de Participación Ciudadana para la Gobernanza de Zapotlán el Grande, </w:t>
      </w:r>
      <w:r w:rsidRPr="00992EB9">
        <w:rPr>
          <w:rFonts w:ascii="Arial" w:hAnsi="Arial" w:cs="Arial"/>
          <w:bCs/>
          <w:i/>
          <w:iCs/>
          <w:sz w:val="28"/>
          <w:szCs w:val="28"/>
          <w:lang w:val="es-ES"/>
        </w:rPr>
        <w:t>el proyecto objeto de este dictamen emana de un ejercicio legítimo de Presupuesto Participativo, cumpliendo con las etapas de socialización, votación y validación oficial.</w:t>
      </w:r>
      <w:r w:rsidR="00156F98">
        <w:rPr>
          <w:rFonts w:ascii="Arial" w:hAnsi="Arial" w:cs="Arial"/>
          <w:bCs/>
          <w:i/>
          <w:iCs/>
          <w:sz w:val="28"/>
          <w:szCs w:val="28"/>
          <w:lang w:val="es-ES"/>
        </w:rPr>
        <w:t xml:space="preserve"> </w:t>
      </w:r>
      <w:r w:rsidRPr="00992EB9">
        <w:rPr>
          <w:rFonts w:ascii="Arial" w:hAnsi="Arial" w:cs="Arial"/>
          <w:b/>
          <w:i/>
          <w:iCs/>
          <w:sz w:val="28"/>
          <w:szCs w:val="28"/>
          <w:lang w:val="es-ES"/>
        </w:rPr>
        <w:t xml:space="preserve">III.- </w:t>
      </w:r>
      <w:r w:rsidRPr="00992EB9">
        <w:rPr>
          <w:rFonts w:ascii="Arial" w:hAnsi="Arial" w:cs="Arial"/>
          <w:bCs/>
          <w:i/>
          <w:iCs/>
          <w:sz w:val="28"/>
          <w:szCs w:val="28"/>
        </w:rPr>
        <w:t>Que el sustento técnico y financiero para la planeación de este proyecto se rige por los artículos </w:t>
      </w:r>
      <w:r w:rsidRPr="00992EB9">
        <w:rPr>
          <w:rFonts w:ascii="Arial" w:hAnsi="Arial" w:cs="Arial"/>
          <w:b/>
          <w:bCs/>
          <w:i/>
          <w:iCs/>
          <w:sz w:val="28"/>
          <w:szCs w:val="28"/>
        </w:rPr>
        <w:t>3, 7 fracción VI, 11, 19 y 24 al 28 de la Ley de Obra Pública para el Estado de Jalisco y sus Municipios</w:t>
      </w:r>
      <w:r w:rsidRPr="00992EB9">
        <w:rPr>
          <w:rFonts w:ascii="Arial" w:hAnsi="Arial" w:cs="Arial"/>
          <w:bCs/>
          <w:i/>
          <w:iCs/>
          <w:sz w:val="28"/>
          <w:szCs w:val="28"/>
        </w:rPr>
        <w:t>. Dichos preceptos facultan a la autoridad municipal para determinar la suficiencia presupuestal mediante la creación de un </w:t>
      </w:r>
      <w:r w:rsidRPr="00992EB9">
        <w:rPr>
          <w:rFonts w:ascii="Arial" w:hAnsi="Arial" w:cs="Arial"/>
          <w:b/>
          <w:bCs/>
          <w:i/>
          <w:iCs/>
          <w:sz w:val="28"/>
          <w:szCs w:val="28"/>
        </w:rPr>
        <w:t>Proyecto Ejecutivo integral</w:t>
      </w:r>
      <w:r w:rsidRPr="00992EB9">
        <w:rPr>
          <w:rFonts w:ascii="Arial" w:hAnsi="Arial" w:cs="Arial"/>
          <w:bCs/>
          <w:i/>
          <w:iCs/>
          <w:sz w:val="28"/>
          <w:szCs w:val="28"/>
        </w:rPr>
        <w:t> y la obtención de dictámenes de factibilidad, asegurando que el </w:t>
      </w:r>
      <w:r w:rsidRPr="00992EB9">
        <w:rPr>
          <w:rFonts w:ascii="Arial" w:hAnsi="Arial" w:cs="Arial"/>
          <w:b/>
          <w:bCs/>
          <w:i/>
          <w:iCs/>
          <w:sz w:val="28"/>
          <w:szCs w:val="28"/>
        </w:rPr>
        <w:t>techo financiero</w:t>
      </w:r>
      <w:r w:rsidRPr="00992EB9">
        <w:rPr>
          <w:rFonts w:ascii="Arial" w:hAnsi="Arial" w:cs="Arial"/>
          <w:bCs/>
          <w:i/>
          <w:iCs/>
          <w:sz w:val="28"/>
          <w:szCs w:val="28"/>
        </w:rPr>
        <w:t> propuesto de cuente con el soporte normativo y técnico para el beneficio de la comunidad.</w:t>
      </w:r>
      <w:r w:rsidR="00156F98">
        <w:rPr>
          <w:rFonts w:ascii="Arial" w:hAnsi="Arial" w:cs="Arial"/>
          <w:bCs/>
          <w:i/>
          <w:iCs/>
          <w:sz w:val="28"/>
          <w:szCs w:val="28"/>
          <w:lang w:val="es-ES"/>
        </w:rPr>
        <w:t xml:space="preserve"> </w:t>
      </w:r>
      <w:r w:rsidRPr="00992EB9">
        <w:rPr>
          <w:rFonts w:ascii="Arial" w:hAnsi="Arial" w:cs="Arial"/>
          <w:b/>
          <w:i/>
          <w:iCs/>
          <w:sz w:val="28"/>
          <w:szCs w:val="28"/>
          <w:lang w:val="es-ES"/>
        </w:rPr>
        <w:t xml:space="preserve">IV.- </w:t>
      </w:r>
      <w:r w:rsidRPr="00992EB9">
        <w:rPr>
          <w:rFonts w:ascii="Arial" w:hAnsi="Arial" w:cs="Arial"/>
          <w:bCs/>
          <w:i/>
          <w:iCs/>
          <w:sz w:val="28"/>
          <w:szCs w:val="28"/>
          <w:lang w:val="es-ES"/>
        </w:rPr>
        <w:t>Que esta Comisión Edilicia, posee la competencia para estudiar y dictaminar lo referente a la infraestructura municipal, según lo dispuesto por los artículos</w:t>
      </w:r>
      <w:r w:rsidRPr="00992EB9">
        <w:rPr>
          <w:rFonts w:ascii="Arial" w:hAnsi="Arial" w:cs="Arial"/>
          <w:b/>
          <w:i/>
          <w:iCs/>
          <w:sz w:val="28"/>
          <w:szCs w:val="28"/>
          <w:lang w:val="es-ES"/>
        </w:rPr>
        <w:t xml:space="preserve"> 27 y 79 Bis de la Ley del Gobierno y la Administración Pública Municipal, en relación con los artículos 37, 38 fracción XV, 40, 47, 48, 64 y 104 al 109 del Reglamento Interior del Ayuntamiento de Zapotlán el Grande.</w:t>
      </w:r>
      <w:r w:rsidR="00156F98">
        <w:rPr>
          <w:rFonts w:ascii="Arial" w:hAnsi="Arial" w:cs="Arial"/>
          <w:bCs/>
          <w:i/>
          <w:iCs/>
          <w:sz w:val="28"/>
          <w:szCs w:val="28"/>
          <w:lang w:val="es-ES"/>
        </w:rPr>
        <w:t xml:space="preserve"> </w:t>
      </w:r>
      <w:r w:rsidRPr="00992EB9">
        <w:rPr>
          <w:rFonts w:ascii="Arial" w:hAnsi="Arial" w:cs="Arial"/>
          <w:b/>
          <w:i/>
          <w:iCs/>
          <w:sz w:val="28"/>
          <w:szCs w:val="28"/>
          <w:lang w:val="es-ES"/>
        </w:rPr>
        <w:t xml:space="preserve">V.- </w:t>
      </w:r>
      <w:r w:rsidRPr="00992EB9">
        <w:rPr>
          <w:rFonts w:ascii="Arial" w:hAnsi="Arial" w:cs="Arial"/>
          <w:bCs/>
          <w:i/>
          <w:iCs/>
          <w:sz w:val="28"/>
          <w:szCs w:val="28"/>
          <w:lang w:val="es-ES"/>
        </w:rPr>
        <w:t xml:space="preserve">Que, una vez verificada la </w:t>
      </w:r>
      <w:r w:rsidRPr="00992EB9">
        <w:rPr>
          <w:rFonts w:ascii="Arial" w:hAnsi="Arial" w:cs="Arial"/>
          <w:b/>
          <w:i/>
          <w:iCs/>
          <w:sz w:val="28"/>
          <w:szCs w:val="28"/>
          <w:lang w:val="es-ES"/>
        </w:rPr>
        <w:t>alineación del proyecto con la voluntad ciudadana y la validación técnica del área correspondiente</w:t>
      </w:r>
      <w:r w:rsidRPr="00992EB9">
        <w:rPr>
          <w:rFonts w:ascii="Arial" w:hAnsi="Arial" w:cs="Arial"/>
          <w:bCs/>
          <w:i/>
          <w:iCs/>
          <w:sz w:val="28"/>
          <w:szCs w:val="28"/>
          <w:lang w:val="es-ES"/>
        </w:rPr>
        <w:t xml:space="preserve">, es procedente autorizar el techo financiero para </w:t>
      </w:r>
      <w:r w:rsidRPr="00992EB9">
        <w:rPr>
          <w:rFonts w:ascii="Arial" w:hAnsi="Arial" w:cs="Arial"/>
          <w:b/>
          <w:i/>
          <w:iCs/>
          <w:sz w:val="28"/>
          <w:szCs w:val="28"/>
          <w:lang w:val="es-ES"/>
        </w:rPr>
        <w:t xml:space="preserve">garantizar la disponibilidad de los recursos del presupuesto participativo del ejercicio fiscal 2025 y permitir que la administración continúe con las etapas </w:t>
      </w:r>
      <w:r w:rsidRPr="00992EB9">
        <w:rPr>
          <w:rFonts w:ascii="Arial" w:hAnsi="Arial" w:cs="Arial"/>
          <w:b/>
          <w:i/>
          <w:iCs/>
          <w:sz w:val="28"/>
          <w:szCs w:val="28"/>
          <w:lang w:val="es-ES"/>
        </w:rPr>
        <w:lastRenderedPageBreak/>
        <w:t>subsecuentes.</w:t>
      </w:r>
      <w:r w:rsidR="00156F98">
        <w:rPr>
          <w:rFonts w:ascii="Arial" w:hAnsi="Arial" w:cs="Arial"/>
          <w:bCs/>
          <w:i/>
          <w:iCs/>
          <w:sz w:val="28"/>
          <w:szCs w:val="28"/>
          <w:lang w:val="es-ES"/>
        </w:rPr>
        <w:t xml:space="preserve"> </w:t>
      </w:r>
      <w:r w:rsidRPr="00992EB9">
        <w:rPr>
          <w:rFonts w:ascii="Arial" w:eastAsia="Calibri" w:hAnsi="Arial" w:cs="Arial"/>
          <w:i/>
          <w:iCs/>
          <w:sz w:val="28"/>
          <w:szCs w:val="28"/>
          <w:lang w:val="es-ES"/>
        </w:rPr>
        <w:t>Bajo esos preceptos legales esta Comisión arriba a la siguiente</w:t>
      </w:r>
      <w:r w:rsidR="00156F98">
        <w:rPr>
          <w:rFonts w:ascii="Arial" w:hAnsi="Arial" w:cs="Arial"/>
          <w:bCs/>
          <w:i/>
          <w:iCs/>
          <w:sz w:val="28"/>
          <w:szCs w:val="28"/>
          <w:lang w:val="es-ES"/>
        </w:rPr>
        <w:t xml:space="preserve"> </w:t>
      </w:r>
      <w:r w:rsidRPr="00992EB9">
        <w:rPr>
          <w:rFonts w:ascii="Arial" w:eastAsia="Calibri" w:hAnsi="Arial" w:cs="Arial"/>
          <w:b/>
          <w:i/>
          <w:iCs/>
          <w:sz w:val="28"/>
          <w:szCs w:val="28"/>
          <w:lang w:val="es-ES"/>
        </w:rPr>
        <w:t>CONCLUSIÓN:</w:t>
      </w:r>
      <w:r w:rsidR="00156F98">
        <w:rPr>
          <w:rFonts w:ascii="Arial" w:hAnsi="Arial" w:cs="Arial"/>
          <w:bCs/>
          <w:i/>
          <w:iCs/>
          <w:sz w:val="28"/>
          <w:szCs w:val="28"/>
          <w:lang w:val="es-ES"/>
        </w:rPr>
        <w:t xml:space="preserve"> </w:t>
      </w:r>
      <w:r w:rsidRPr="00992EB9">
        <w:rPr>
          <w:rFonts w:ascii="Arial" w:hAnsi="Arial" w:cs="Arial"/>
          <w:i/>
          <w:iCs/>
          <w:sz w:val="28"/>
          <w:szCs w:val="28"/>
        </w:rPr>
        <w:t xml:space="preserve">Una vez analizados los antecedentes y fundamentos legales expuestos, esta Comisión Edilicia determina que </w:t>
      </w:r>
      <w:r w:rsidRPr="00992EB9">
        <w:rPr>
          <w:rFonts w:ascii="Arial" w:hAnsi="Arial" w:cs="Arial"/>
          <w:b/>
          <w:bCs/>
          <w:i/>
          <w:iCs/>
          <w:sz w:val="28"/>
          <w:szCs w:val="28"/>
        </w:rPr>
        <w:t>el proyecto objeto del presente dictamen cuenta con la plena legitimidad social</w:t>
      </w:r>
      <w:r w:rsidRPr="00992EB9">
        <w:rPr>
          <w:rFonts w:ascii="Arial" w:hAnsi="Arial" w:cs="Arial"/>
          <w:i/>
          <w:iCs/>
          <w:sz w:val="28"/>
          <w:szCs w:val="28"/>
        </w:rPr>
        <w:t xml:space="preserve"> al ser emanado del mecanismo de Participación social para ejercer el </w:t>
      </w:r>
      <w:r w:rsidRPr="00992EB9">
        <w:rPr>
          <w:rFonts w:ascii="Arial" w:hAnsi="Arial" w:cs="Arial"/>
          <w:b/>
          <w:bCs/>
          <w:i/>
          <w:iCs/>
          <w:sz w:val="28"/>
          <w:szCs w:val="28"/>
        </w:rPr>
        <w:t>Presupuesto Participativo 2025</w:t>
      </w:r>
      <w:r w:rsidRPr="00992EB9">
        <w:rPr>
          <w:rFonts w:ascii="Arial" w:hAnsi="Arial" w:cs="Arial"/>
          <w:i/>
          <w:iCs/>
          <w:sz w:val="28"/>
          <w:szCs w:val="28"/>
        </w:rPr>
        <w:t>, así como con la viabilidad técnica y legal acreditada por las instancias correspondientes.</w:t>
      </w:r>
      <w:r w:rsidR="00A44037">
        <w:rPr>
          <w:rFonts w:ascii="Arial" w:hAnsi="Arial" w:cs="Arial"/>
          <w:bCs/>
          <w:i/>
          <w:iCs/>
          <w:sz w:val="28"/>
          <w:szCs w:val="28"/>
          <w:lang w:val="es-ES"/>
        </w:rPr>
        <w:t xml:space="preserve"> </w:t>
      </w:r>
      <w:r w:rsidRPr="00992EB9">
        <w:rPr>
          <w:rFonts w:ascii="Arial" w:hAnsi="Arial" w:cs="Arial"/>
          <w:i/>
          <w:iCs/>
          <w:sz w:val="28"/>
          <w:szCs w:val="28"/>
        </w:rPr>
        <w:t xml:space="preserve">Con la aprobación de este techo financiero daremos </w:t>
      </w:r>
      <w:r w:rsidRPr="00992EB9">
        <w:rPr>
          <w:rFonts w:ascii="Arial" w:hAnsi="Arial" w:cs="Arial"/>
          <w:b/>
          <w:bCs/>
          <w:i/>
          <w:iCs/>
          <w:sz w:val="28"/>
          <w:szCs w:val="28"/>
        </w:rPr>
        <w:t>cumplimiento a la voluntad ciudadana expresada en las urnas</w:t>
      </w:r>
      <w:r w:rsidRPr="00992EB9">
        <w:rPr>
          <w:rFonts w:ascii="Arial" w:hAnsi="Arial" w:cs="Arial"/>
          <w:i/>
          <w:iCs/>
          <w:sz w:val="28"/>
          <w:szCs w:val="28"/>
        </w:rPr>
        <w:t xml:space="preserve"> y asegura que la inversión pública no solo mejore la imagen urbana, sino que convierta al centro histórico en un espacio de </w:t>
      </w:r>
      <w:r w:rsidRPr="00992EB9">
        <w:rPr>
          <w:rFonts w:ascii="Arial" w:hAnsi="Arial" w:cs="Arial"/>
          <w:b/>
          <w:bCs/>
          <w:i/>
          <w:iCs/>
          <w:sz w:val="28"/>
          <w:szCs w:val="28"/>
        </w:rPr>
        <w:t>Accesibilidad Universal</w:t>
      </w:r>
      <w:r w:rsidRPr="00992EB9">
        <w:rPr>
          <w:rFonts w:ascii="Arial" w:hAnsi="Arial" w:cs="Arial"/>
          <w:i/>
          <w:iCs/>
          <w:sz w:val="28"/>
          <w:szCs w:val="28"/>
        </w:rPr>
        <w:t xml:space="preserve"> enfocado en la </w:t>
      </w:r>
      <w:r w:rsidRPr="00992EB9">
        <w:rPr>
          <w:rFonts w:ascii="Arial" w:hAnsi="Arial" w:cs="Arial"/>
          <w:b/>
          <w:bCs/>
          <w:i/>
          <w:iCs/>
          <w:sz w:val="28"/>
          <w:szCs w:val="28"/>
        </w:rPr>
        <w:t>consolidación de rutas peatonales accesibles y cruces seguros.</w:t>
      </w:r>
      <w:r w:rsidR="00A44037">
        <w:rPr>
          <w:rFonts w:ascii="Arial" w:hAnsi="Arial" w:cs="Arial"/>
          <w:bCs/>
          <w:i/>
          <w:iCs/>
          <w:sz w:val="28"/>
          <w:szCs w:val="28"/>
          <w:lang w:val="es-ES"/>
        </w:rPr>
        <w:t xml:space="preserve"> </w:t>
      </w:r>
      <w:r w:rsidRPr="00992EB9">
        <w:rPr>
          <w:rFonts w:ascii="Arial" w:hAnsi="Arial" w:cs="Arial"/>
          <w:i/>
          <w:iCs/>
          <w:sz w:val="28"/>
          <w:szCs w:val="28"/>
          <w:lang w:val="es-ES"/>
        </w:rPr>
        <w:t>Bajo ese orden de ideas, los suscritos integrantes de esta Comisión, sometemos a la elevada consideración del Pleno del Ayuntamiento, los siguientes</w:t>
      </w:r>
      <w:r w:rsidR="00A44037">
        <w:rPr>
          <w:rFonts w:ascii="Arial" w:hAnsi="Arial" w:cs="Arial"/>
          <w:bCs/>
          <w:i/>
          <w:iCs/>
          <w:sz w:val="28"/>
          <w:szCs w:val="28"/>
          <w:lang w:val="es-ES"/>
        </w:rPr>
        <w:t xml:space="preserve"> </w:t>
      </w:r>
      <w:r w:rsidRPr="00A44037">
        <w:rPr>
          <w:rFonts w:ascii="Arial" w:hAnsi="Arial" w:cs="Arial"/>
          <w:b/>
          <w:i/>
          <w:iCs/>
          <w:sz w:val="28"/>
          <w:szCs w:val="28"/>
          <w:lang w:val="it-IT"/>
        </w:rPr>
        <w:t>RESOLUTIVOS:</w:t>
      </w:r>
      <w:r w:rsidR="00A44037">
        <w:rPr>
          <w:rFonts w:ascii="Arial" w:hAnsi="Arial" w:cs="Arial"/>
          <w:bCs/>
          <w:i/>
          <w:iCs/>
          <w:sz w:val="28"/>
          <w:szCs w:val="28"/>
          <w:lang w:val="es-ES"/>
        </w:rPr>
        <w:t xml:space="preserve"> </w:t>
      </w:r>
      <w:r w:rsidRPr="00992EB9">
        <w:rPr>
          <w:rFonts w:ascii="Arial" w:hAnsi="Arial" w:cs="Arial"/>
          <w:b/>
          <w:i/>
          <w:iCs/>
          <w:sz w:val="28"/>
          <w:szCs w:val="28"/>
          <w:lang w:val="es-ES"/>
        </w:rPr>
        <w:t xml:space="preserve">PRIMERO. </w:t>
      </w:r>
      <w:r w:rsidRPr="00992EB9">
        <w:rPr>
          <w:rFonts w:ascii="Arial" w:eastAsia="Calibri" w:hAnsi="Arial" w:cs="Arial"/>
          <w:i/>
          <w:iCs/>
          <w:color w:val="000000"/>
          <w:sz w:val="28"/>
          <w:szCs w:val="28"/>
        </w:rPr>
        <w:t>El Pleno del Ayuntamiento de Zapotlán el Grande, Jalisco,</w:t>
      </w:r>
      <w:r w:rsidRPr="00992EB9">
        <w:rPr>
          <w:rFonts w:ascii="Arial" w:eastAsia="Calibri" w:hAnsi="Arial" w:cs="Arial"/>
          <w:b/>
          <w:i/>
          <w:iCs/>
          <w:color w:val="000000"/>
          <w:sz w:val="28"/>
          <w:szCs w:val="28"/>
        </w:rPr>
        <w:t xml:space="preserve"> </w:t>
      </w:r>
      <w:r w:rsidRPr="00992EB9">
        <w:rPr>
          <w:rStyle w:val="Ninguno"/>
          <w:rFonts w:ascii="Arial" w:hAnsi="Arial" w:cs="Arial"/>
          <w:b/>
          <w:bCs/>
          <w:i/>
          <w:iCs/>
          <w:sz w:val="28"/>
          <w:szCs w:val="28"/>
          <w:lang w:val="es-ES"/>
        </w:rPr>
        <w:t xml:space="preserve">APRUEBA Y AUTORIZA el techo financiero presupuestado para el proyecto de obra pública número: PP-01-2026 PROVENIENTE DEL REMANENTE DE RECURSOS PROPIOS 2025 PARA EL PRESUPUESTO PARTICIPATIVO DEL EJERCICIO 2025 </w:t>
      </w:r>
      <w:r w:rsidRPr="00992EB9">
        <w:rPr>
          <w:rStyle w:val="Ninguno"/>
          <w:rFonts w:ascii="Arial" w:hAnsi="Arial" w:cs="Arial"/>
          <w:i/>
          <w:iCs/>
          <w:sz w:val="28"/>
          <w:szCs w:val="28"/>
          <w:lang w:val="es-ES"/>
        </w:rPr>
        <w:t>para quedar como sigue</w:t>
      </w:r>
      <w:r w:rsidRPr="00992EB9">
        <w:rPr>
          <w:rFonts w:ascii="Arial" w:hAnsi="Arial" w:cs="Arial"/>
          <w:i/>
          <w:iCs/>
          <w:sz w:val="28"/>
          <w:szCs w:val="28"/>
        </w:rPr>
        <w:t>:</w:t>
      </w:r>
      <w:r w:rsidR="00A44037">
        <w:rPr>
          <w:rFonts w:ascii="Arial" w:hAnsi="Arial" w:cs="Arial"/>
          <w:i/>
          <w:iCs/>
          <w:sz w:val="28"/>
          <w:szCs w:val="28"/>
        </w:rPr>
        <w:t xml:space="preserve"> - - - - - - - - - - - - - - - - - - - - - - - - - - - - - - - - - - - - - - - - - </w:t>
      </w:r>
    </w:p>
    <w:tbl>
      <w:tblPr>
        <w:tblStyle w:val="Tablaconcuadrcula"/>
        <w:tblpPr w:leftFromText="141" w:rightFromText="141" w:vertAnchor="text" w:horzAnchor="margin" w:tblpY="54"/>
        <w:tblW w:w="7650" w:type="dxa"/>
        <w:tblLook w:val="04A0" w:firstRow="1" w:lastRow="0" w:firstColumn="1" w:lastColumn="0" w:noHBand="0" w:noVBand="1"/>
      </w:tblPr>
      <w:tblGrid>
        <w:gridCol w:w="5807"/>
        <w:gridCol w:w="1843"/>
      </w:tblGrid>
      <w:tr w:rsidR="00B904E3" w:rsidRPr="005B4DD8" w14:paraId="6CC2A93C" w14:textId="77777777" w:rsidTr="00B904E3">
        <w:tc>
          <w:tcPr>
            <w:tcW w:w="5807" w:type="dxa"/>
          </w:tcPr>
          <w:p w14:paraId="77076A2F" w14:textId="77777777" w:rsidR="00B904E3" w:rsidRPr="005B4DD8" w:rsidRDefault="00B904E3" w:rsidP="005C1042">
            <w:pPr>
              <w:ind w:right="49"/>
              <w:jc w:val="center"/>
              <w:rPr>
                <w:rFonts w:ascii="Arial" w:eastAsia="Times New Roman" w:hAnsi="Arial" w:cs="Arial"/>
                <w:b/>
                <w:color w:val="000000"/>
                <w:sz w:val="20"/>
                <w:szCs w:val="20"/>
                <w:lang w:eastAsia="es-MX"/>
              </w:rPr>
            </w:pPr>
            <w:r w:rsidRPr="005B4DD8">
              <w:rPr>
                <w:rFonts w:ascii="Arial" w:eastAsia="Times New Roman" w:hAnsi="Arial" w:cs="Arial"/>
                <w:b/>
                <w:color w:val="000000"/>
                <w:sz w:val="20"/>
                <w:szCs w:val="20"/>
                <w:lang w:eastAsia="es-MX"/>
              </w:rPr>
              <w:t>NUMERO Y NOMBRE DEL PROYECTO:</w:t>
            </w:r>
          </w:p>
        </w:tc>
        <w:tc>
          <w:tcPr>
            <w:tcW w:w="1843" w:type="dxa"/>
          </w:tcPr>
          <w:p w14:paraId="72817DC3" w14:textId="77777777" w:rsidR="00B904E3" w:rsidRPr="005B4DD8" w:rsidRDefault="00B904E3" w:rsidP="005C1042">
            <w:pPr>
              <w:ind w:right="49"/>
              <w:jc w:val="center"/>
              <w:rPr>
                <w:rFonts w:ascii="Arial" w:eastAsia="Times New Roman" w:hAnsi="Arial" w:cs="Arial"/>
                <w:b/>
                <w:color w:val="000000"/>
                <w:sz w:val="20"/>
                <w:szCs w:val="20"/>
                <w:lang w:eastAsia="es-MX"/>
              </w:rPr>
            </w:pPr>
            <w:r w:rsidRPr="005B4DD8">
              <w:rPr>
                <w:rFonts w:ascii="Arial" w:eastAsia="Times New Roman" w:hAnsi="Arial" w:cs="Arial"/>
                <w:b/>
                <w:color w:val="000000"/>
                <w:sz w:val="20"/>
                <w:szCs w:val="20"/>
                <w:lang w:eastAsia="es-MX"/>
              </w:rPr>
              <w:t>MONTO:</w:t>
            </w:r>
          </w:p>
        </w:tc>
      </w:tr>
      <w:tr w:rsidR="00B904E3" w:rsidRPr="005B4DD8" w14:paraId="77309B32" w14:textId="77777777" w:rsidTr="00B904E3">
        <w:trPr>
          <w:trHeight w:val="1364"/>
        </w:trPr>
        <w:tc>
          <w:tcPr>
            <w:tcW w:w="5807" w:type="dxa"/>
          </w:tcPr>
          <w:p w14:paraId="02E34555" w14:textId="77777777" w:rsidR="00B904E3" w:rsidRPr="005B4DD8" w:rsidRDefault="00B904E3" w:rsidP="005C1042">
            <w:pPr>
              <w:ind w:right="49"/>
              <w:jc w:val="both"/>
              <w:rPr>
                <w:rFonts w:ascii="Arial" w:eastAsia="Times New Roman" w:hAnsi="Arial" w:cs="Arial"/>
                <w:bCs/>
                <w:color w:val="000000"/>
                <w:sz w:val="20"/>
                <w:szCs w:val="20"/>
                <w:lang w:eastAsia="es-MX"/>
              </w:rPr>
            </w:pPr>
            <w:r w:rsidRPr="005B4DD8">
              <w:rPr>
                <w:rFonts w:ascii="Arial" w:eastAsia="Times New Roman" w:hAnsi="Arial" w:cs="Arial"/>
                <w:b/>
                <w:color w:val="000000"/>
                <w:sz w:val="20"/>
                <w:szCs w:val="20"/>
                <w:lang w:eastAsia="es-MX"/>
              </w:rPr>
              <w:t xml:space="preserve">PP-01-2026. </w:t>
            </w:r>
            <w:r w:rsidRPr="005B4DD8">
              <w:rPr>
                <w:rFonts w:ascii="Arial" w:eastAsia="Times New Roman" w:hAnsi="Arial" w:cs="Arial"/>
                <w:bCs/>
                <w:color w:val="000000"/>
                <w:sz w:val="20"/>
                <w:szCs w:val="20"/>
                <w:lang w:eastAsia="es-MX"/>
              </w:rPr>
              <w:t>“CONSTRUCCIÓN DE BANQUETAS, MACHUELOS, ARBOLADO Y CRUCES SEGUROS EN LA ZONA CENTRO, POR LAS CALLES CRISTÓBAL COLÓN, FEDERICO DEL TORO, PRIMERO DE MAYO Y RAMÓN CORONA EN CIUDAD GUZMÁN MUNICIPIO DE ZAPOTLÁN EL GRANDE, JALISCO”</w:t>
            </w:r>
          </w:p>
        </w:tc>
        <w:tc>
          <w:tcPr>
            <w:tcW w:w="1843" w:type="dxa"/>
          </w:tcPr>
          <w:p w14:paraId="63E77BF5" w14:textId="77777777" w:rsidR="00B904E3" w:rsidRPr="005B4DD8" w:rsidRDefault="00B904E3" w:rsidP="005C1042">
            <w:pPr>
              <w:ind w:right="49"/>
              <w:rPr>
                <w:rFonts w:ascii="Arial" w:eastAsia="Times New Roman" w:hAnsi="Arial" w:cs="Arial"/>
                <w:bCs/>
                <w:color w:val="000000"/>
                <w:sz w:val="20"/>
                <w:szCs w:val="20"/>
                <w:lang w:eastAsia="es-MX"/>
              </w:rPr>
            </w:pPr>
          </w:p>
          <w:p w14:paraId="428B5B0B" w14:textId="77777777" w:rsidR="00B904E3" w:rsidRPr="005B4DD8" w:rsidRDefault="00B904E3" w:rsidP="005C1042">
            <w:pPr>
              <w:ind w:right="49"/>
              <w:jc w:val="center"/>
              <w:rPr>
                <w:rFonts w:ascii="Arial" w:eastAsia="Times New Roman" w:hAnsi="Arial" w:cs="Arial"/>
                <w:b/>
                <w:color w:val="000000"/>
                <w:sz w:val="20"/>
                <w:szCs w:val="20"/>
                <w:lang w:eastAsia="es-MX"/>
              </w:rPr>
            </w:pPr>
            <w:r w:rsidRPr="005B4DD8">
              <w:rPr>
                <w:rFonts w:ascii="Arial" w:eastAsia="Times New Roman" w:hAnsi="Arial" w:cs="Arial"/>
                <w:bCs/>
                <w:color w:val="000000"/>
                <w:sz w:val="20"/>
                <w:szCs w:val="20"/>
                <w:lang w:eastAsia="es-MX"/>
              </w:rPr>
              <w:t>$11’204,045.06</w:t>
            </w:r>
          </w:p>
        </w:tc>
      </w:tr>
    </w:tbl>
    <w:p w14:paraId="191DB1AB" w14:textId="77777777" w:rsidR="00B904E3" w:rsidRDefault="00B904E3" w:rsidP="00553740">
      <w:pPr>
        <w:spacing w:line="360" w:lineRule="auto"/>
        <w:jc w:val="both"/>
        <w:rPr>
          <w:rFonts w:ascii="Arial" w:hAnsi="Arial" w:cs="Arial"/>
          <w:bCs/>
          <w:i/>
          <w:iCs/>
          <w:sz w:val="28"/>
          <w:szCs w:val="28"/>
          <w:lang w:val="es-ES"/>
        </w:rPr>
      </w:pPr>
    </w:p>
    <w:p w14:paraId="46F340E2" w14:textId="644B3115" w:rsidR="004A2A3C" w:rsidRDefault="00B904E3" w:rsidP="004A2A3C">
      <w:pPr>
        <w:spacing w:line="360" w:lineRule="auto"/>
        <w:jc w:val="both"/>
        <w:rPr>
          <w:rStyle w:val="Ninguno"/>
          <w:rFonts w:ascii="Arial" w:hAnsi="Arial" w:cs="Arial"/>
          <w:i/>
          <w:iCs/>
          <w:sz w:val="28"/>
          <w:szCs w:val="28"/>
        </w:rPr>
      </w:pPr>
      <w:proofErr w:type="gramStart"/>
      <w:r w:rsidRPr="00992EB9">
        <w:rPr>
          <w:rFonts w:ascii="Arial" w:hAnsi="Arial" w:cs="Arial"/>
          <w:b/>
          <w:i/>
          <w:iCs/>
          <w:sz w:val="28"/>
          <w:szCs w:val="28"/>
          <w:lang w:val="es-ES"/>
        </w:rPr>
        <w:t>SEGUNDO.-</w:t>
      </w:r>
      <w:proofErr w:type="gramEnd"/>
      <w:r w:rsidRPr="00992EB9">
        <w:rPr>
          <w:rFonts w:ascii="Arial" w:hAnsi="Arial" w:cs="Arial"/>
          <w:b/>
          <w:i/>
          <w:iCs/>
          <w:sz w:val="28"/>
          <w:szCs w:val="28"/>
          <w:lang w:val="es-ES"/>
        </w:rPr>
        <w:t xml:space="preserve"> </w:t>
      </w:r>
      <w:r w:rsidRPr="00992EB9">
        <w:rPr>
          <w:rFonts w:ascii="Arial" w:eastAsia="Calibri" w:hAnsi="Arial" w:cs="Arial"/>
          <w:i/>
          <w:iCs/>
          <w:color w:val="000000"/>
          <w:sz w:val="28"/>
          <w:szCs w:val="28"/>
        </w:rPr>
        <w:t>El Pleno del Ayuntamiento de Zapotlán el Grande, Jalisco</w:t>
      </w:r>
      <w:r w:rsidRPr="00992EB9">
        <w:rPr>
          <w:rFonts w:ascii="Arial" w:eastAsia="Calibri" w:hAnsi="Arial" w:cs="Arial"/>
          <w:b/>
          <w:i/>
          <w:iCs/>
          <w:color w:val="000000"/>
          <w:sz w:val="28"/>
          <w:szCs w:val="28"/>
        </w:rPr>
        <w:t xml:space="preserve">, INSTRUYE </w:t>
      </w:r>
      <w:r w:rsidRPr="00992EB9">
        <w:rPr>
          <w:rFonts w:ascii="Arial" w:eastAsia="Calibri" w:hAnsi="Arial" w:cs="Arial"/>
          <w:i/>
          <w:iCs/>
          <w:color w:val="000000"/>
          <w:sz w:val="28"/>
          <w:szCs w:val="28"/>
        </w:rPr>
        <w:t>a la</w:t>
      </w:r>
      <w:r w:rsidRPr="00992EB9">
        <w:rPr>
          <w:rFonts w:ascii="Arial" w:eastAsia="Calibri" w:hAnsi="Arial" w:cs="Arial"/>
          <w:b/>
          <w:i/>
          <w:iCs/>
          <w:color w:val="000000"/>
          <w:sz w:val="28"/>
          <w:szCs w:val="28"/>
        </w:rPr>
        <w:t xml:space="preserve"> SECRETARIA DE </w:t>
      </w:r>
      <w:r w:rsidRPr="00992EB9">
        <w:rPr>
          <w:rFonts w:ascii="Arial" w:eastAsia="Calibri" w:hAnsi="Arial" w:cs="Arial"/>
          <w:b/>
          <w:i/>
          <w:iCs/>
          <w:color w:val="000000"/>
          <w:sz w:val="28"/>
          <w:szCs w:val="28"/>
        </w:rPr>
        <w:lastRenderedPageBreak/>
        <w:t xml:space="preserve">AYUNTAMIENTO, </w:t>
      </w:r>
      <w:r w:rsidRPr="00992EB9">
        <w:rPr>
          <w:rFonts w:ascii="Arial" w:eastAsia="Calibri" w:hAnsi="Arial" w:cs="Arial"/>
          <w:i/>
          <w:iCs/>
          <w:color w:val="000000"/>
          <w:sz w:val="28"/>
          <w:szCs w:val="28"/>
        </w:rPr>
        <w:t xml:space="preserve">a efecto de que notifique a la Síndico Municipal, a la Encargada de Hacienda Municipal, a la </w:t>
      </w:r>
      <w:proofErr w:type="gramStart"/>
      <w:r w:rsidRPr="00992EB9">
        <w:rPr>
          <w:rFonts w:ascii="Arial" w:eastAsia="Calibri" w:hAnsi="Arial" w:cs="Arial"/>
          <w:i/>
          <w:iCs/>
          <w:color w:val="000000"/>
          <w:sz w:val="28"/>
          <w:szCs w:val="28"/>
        </w:rPr>
        <w:t>Directora General</w:t>
      </w:r>
      <w:proofErr w:type="gramEnd"/>
      <w:r w:rsidRPr="00992EB9">
        <w:rPr>
          <w:rFonts w:ascii="Arial" w:eastAsia="Calibri" w:hAnsi="Arial" w:cs="Arial"/>
          <w:i/>
          <w:iCs/>
          <w:color w:val="000000"/>
          <w:sz w:val="28"/>
          <w:szCs w:val="28"/>
        </w:rPr>
        <w:t xml:space="preserve"> de Gestión de la Ciudad, al </w:t>
      </w:r>
      <w:proofErr w:type="gramStart"/>
      <w:r w:rsidRPr="00992EB9">
        <w:rPr>
          <w:rFonts w:ascii="Arial" w:eastAsia="Calibri" w:hAnsi="Arial" w:cs="Arial"/>
          <w:i/>
          <w:iCs/>
          <w:color w:val="000000"/>
          <w:sz w:val="28"/>
          <w:szCs w:val="28"/>
        </w:rPr>
        <w:t>Director</w:t>
      </w:r>
      <w:proofErr w:type="gramEnd"/>
      <w:r w:rsidRPr="00992EB9">
        <w:rPr>
          <w:rFonts w:ascii="Arial" w:eastAsia="Calibri" w:hAnsi="Arial" w:cs="Arial"/>
          <w:i/>
          <w:iCs/>
          <w:color w:val="000000"/>
          <w:sz w:val="28"/>
          <w:szCs w:val="28"/>
        </w:rPr>
        <w:t xml:space="preserve"> de Obras Públicas y al </w:t>
      </w:r>
      <w:proofErr w:type="gramStart"/>
      <w:r w:rsidRPr="00992EB9">
        <w:rPr>
          <w:rFonts w:ascii="Arial" w:eastAsia="Calibri" w:hAnsi="Arial" w:cs="Arial"/>
          <w:i/>
          <w:iCs/>
          <w:color w:val="000000"/>
          <w:sz w:val="28"/>
          <w:szCs w:val="28"/>
        </w:rPr>
        <w:t>Jefe</w:t>
      </w:r>
      <w:proofErr w:type="gramEnd"/>
      <w:r w:rsidRPr="00992EB9">
        <w:rPr>
          <w:rFonts w:ascii="Arial" w:eastAsia="Calibri" w:hAnsi="Arial" w:cs="Arial"/>
          <w:i/>
          <w:iCs/>
          <w:color w:val="000000"/>
          <w:sz w:val="28"/>
          <w:szCs w:val="28"/>
        </w:rPr>
        <w:t xml:space="preserve"> de Gestión de Programas y Planeación, todos en funciones, para los efectos conducentes</w:t>
      </w:r>
      <w:r w:rsidRPr="00992EB9">
        <w:rPr>
          <w:rFonts w:ascii="Arial" w:eastAsia="Calibri" w:hAnsi="Arial" w:cs="Arial"/>
          <w:i/>
          <w:iCs/>
          <w:color w:val="000000"/>
          <w:sz w:val="28"/>
          <w:szCs w:val="28"/>
          <w:lang w:val="es-AR"/>
        </w:rPr>
        <w:t>.</w:t>
      </w:r>
      <w:r w:rsidR="008458EF">
        <w:rPr>
          <w:rFonts w:ascii="Arial" w:hAnsi="Arial" w:cs="Arial"/>
          <w:b/>
          <w:i/>
          <w:iCs/>
          <w:sz w:val="28"/>
          <w:szCs w:val="28"/>
          <w:lang w:val="es-ES"/>
        </w:rPr>
        <w:t xml:space="preserve"> </w:t>
      </w:r>
      <w:r w:rsidRPr="00992EB9">
        <w:rPr>
          <w:rFonts w:ascii="Arial" w:eastAsia="Times New Roman" w:hAnsi="Arial" w:cs="Arial"/>
          <w:b/>
          <w:bCs/>
          <w:i/>
          <w:iCs/>
          <w:color w:val="000000"/>
          <w:sz w:val="28"/>
          <w:szCs w:val="28"/>
          <w:lang w:val="it-IT" w:eastAsia="es-MX"/>
        </w:rPr>
        <w:t>ATENTAMENTE </w:t>
      </w:r>
      <w:r w:rsidRPr="00992EB9">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NATALICIO DEL COMPOSITOR ZAPOTLENSE RUBÉN FUENTES GASSON”</w:t>
      </w:r>
      <w:r w:rsidR="0034693B">
        <w:rPr>
          <w:rStyle w:val="Ninguno"/>
          <w:rFonts w:ascii="Arial" w:hAnsi="Arial" w:cs="Arial"/>
          <w:b/>
          <w:i/>
          <w:iCs/>
          <w:sz w:val="28"/>
          <w:szCs w:val="28"/>
          <w:lang w:val="es-ES"/>
        </w:rPr>
        <w:t xml:space="preserve"> </w:t>
      </w:r>
      <w:r w:rsidRPr="00992EB9">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ANIVERSARIO DEL NATALICIO DEL LITERATO ROBERTO ESPINOZA GUZMÁN”</w:t>
      </w:r>
      <w:r w:rsidR="008458EF">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 </w:t>
      </w:r>
      <w:r w:rsidRPr="00992EB9">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0034693B">
        <w:rPr>
          <w:rFonts w:ascii="Arial" w:hAnsi="Arial" w:cs="Arial"/>
          <w:b/>
          <w:i/>
          <w:iCs/>
          <w:sz w:val="28"/>
          <w:szCs w:val="28"/>
          <w:lang w:val="es-ES"/>
        </w:rPr>
        <w:t xml:space="preserve"> </w:t>
      </w:r>
      <w:r w:rsidRPr="00992EB9">
        <w:rPr>
          <w:rFonts w:ascii="Arial" w:eastAsia="Times New Roman" w:hAnsi="Arial" w:cs="Arial"/>
          <w:b/>
          <w:bCs/>
          <w:i/>
          <w:iCs/>
          <w:color w:val="000000"/>
          <w:sz w:val="28"/>
          <w:szCs w:val="28"/>
          <w:lang w:eastAsia="es-MX"/>
        </w:rPr>
        <w:t>Ciudad Guzmán, Municipio de Zapotlán el Grande, Jalisco.</w:t>
      </w:r>
      <w:r w:rsidR="008458EF">
        <w:rPr>
          <w:rFonts w:ascii="Arial" w:eastAsia="Times New Roman" w:hAnsi="Arial" w:cs="Arial"/>
          <w:b/>
          <w:bCs/>
          <w:i/>
          <w:iCs/>
          <w:color w:val="000000"/>
          <w:sz w:val="28"/>
          <w:szCs w:val="28"/>
          <w:lang w:eastAsia="es-MX"/>
        </w:rPr>
        <w:t xml:space="preserve"> </w:t>
      </w:r>
      <w:r w:rsidRPr="00992EB9">
        <w:rPr>
          <w:rFonts w:ascii="Arial" w:eastAsia="Times New Roman" w:hAnsi="Arial" w:cs="Arial"/>
          <w:b/>
          <w:bCs/>
          <w:i/>
          <w:iCs/>
          <w:color w:val="000000"/>
          <w:sz w:val="28"/>
          <w:szCs w:val="28"/>
          <w:lang w:eastAsia="es-MX"/>
        </w:rPr>
        <w:t>A l</w:t>
      </w:r>
      <w:r w:rsidRPr="00992EB9">
        <w:rPr>
          <w:rFonts w:ascii="Arial" w:hAnsi="Arial" w:cs="Arial"/>
          <w:b/>
          <w:bCs/>
          <w:i/>
          <w:iCs/>
          <w:sz w:val="28"/>
          <w:szCs w:val="28"/>
        </w:rPr>
        <w:t>a fecha de su presentación.</w:t>
      </w:r>
      <w:r w:rsidR="008458EF">
        <w:rPr>
          <w:rFonts w:ascii="Arial" w:eastAsia="Times New Roman" w:hAnsi="Arial" w:cs="Arial"/>
          <w:b/>
          <w:bCs/>
          <w:i/>
          <w:iCs/>
          <w:color w:val="000000"/>
          <w:sz w:val="28"/>
          <w:szCs w:val="28"/>
          <w:lang w:eastAsia="es-MX"/>
        </w:rPr>
        <w:t xml:space="preserve"> </w:t>
      </w:r>
      <w:r w:rsidRPr="00992EB9">
        <w:rPr>
          <w:rFonts w:ascii="Arial" w:hAnsi="Arial" w:cs="Arial"/>
          <w:b/>
          <w:bCs/>
          <w:i/>
          <w:iCs/>
          <w:sz w:val="28"/>
          <w:szCs w:val="28"/>
        </w:rPr>
        <w:t>LA COMISIÓN EDILICIA PERMANENTE DE OBRAS PÚBLICAS, PLANEACIÓN URBANA Y REGULARIZACIÓN DE LA TENENCIA DE LA TIERRA</w:t>
      </w:r>
      <w:r w:rsidR="00913639">
        <w:rPr>
          <w:rFonts w:ascii="Arial" w:hAnsi="Arial" w:cs="Arial"/>
          <w:b/>
          <w:bCs/>
          <w:i/>
          <w:iCs/>
          <w:sz w:val="28"/>
          <w:szCs w:val="28"/>
        </w:rPr>
        <w:t xml:space="preserve"> LIC. MAGALI CASILLAS CONTRERAS </w:t>
      </w:r>
      <w:r w:rsidR="00913639">
        <w:rPr>
          <w:rFonts w:ascii="Arial" w:hAnsi="Arial" w:cs="Arial"/>
          <w:i/>
          <w:iCs/>
          <w:sz w:val="28"/>
          <w:szCs w:val="28"/>
        </w:rPr>
        <w:t xml:space="preserve">Presidenta de la Comisión </w:t>
      </w:r>
      <w:r w:rsidR="00913639">
        <w:rPr>
          <w:rFonts w:ascii="Arial" w:hAnsi="Arial" w:cs="Arial"/>
          <w:b/>
          <w:bCs/>
          <w:i/>
          <w:iCs/>
          <w:sz w:val="28"/>
          <w:szCs w:val="28"/>
        </w:rPr>
        <w:t xml:space="preserve">FIRMA” DRA. BERTHA SILVIA GÓMEZ RAMOS </w:t>
      </w:r>
      <w:r w:rsidR="00913639">
        <w:rPr>
          <w:rFonts w:ascii="Arial" w:hAnsi="Arial" w:cs="Arial"/>
          <w:i/>
          <w:iCs/>
          <w:sz w:val="28"/>
          <w:szCs w:val="28"/>
        </w:rPr>
        <w:t xml:space="preserve">Vocal de la Comisión </w:t>
      </w:r>
      <w:r w:rsidR="00913639">
        <w:rPr>
          <w:rFonts w:ascii="Arial" w:hAnsi="Arial" w:cs="Arial"/>
          <w:b/>
          <w:bCs/>
          <w:i/>
          <w:iCs/>
          <w:sz w:val="28"/>
          <w:szCs w:val="28"/>
        </w:rPr>
        <w:t>NO FIRMA” LI. MIGUEL MARENTES FIRMA”</w:t>
      </w:r>
      <w:r w:rsidR="0084333F">
        <w:rPr>
          <w:rFonts w:ascii="Arial" w:hAnsi="Arial" w:cs="Arial"/>
          <w:b/>
          <w:bCs/>
          <w:i/>
          <w:iCs/>
          <w:sz w:val="28"/>
          <w:szCs w:val="28"/>
        </w:rPr>
        <w:t xml:space="preserve"> </w:t>
      </w:r>
      <w:r w:rsidR="00F31868">
        <w:rPr>
          <w:rFonts w:ascii="Arial" w:hAnsi="Arial" w:cs="Arial"/>
          <w:b/>
          <w:bCs/>
          <w:i/>
          <w:iCs/>
          <w:sz w:val="28"/>
          <w:szCs w:val="28"/>
        </w:rPr>
        <w:t xml:space="preserve">C. Presidenta Municipal Magali Casillas Contreras:  </w:t>
      </w:r>
      <w:r w:rsidR="00F31868">
        <w:rPr>
          <w:rFonts w:ascii="Arial" w:hAnsi="Arial" w:cs="Arial"/>
          <w:sz w:val="28"/>
          <w:szCs w:val="28"/>
        </w:rPr>
        <w:t xml:space="preserve">Antes de conceder el uso de la voz, </w:t>
      </w:r>
      <w:r w:rsidR="00587D3A">
        <w:rPr>
          <w:rFonts w:ascii="Arial" w:hAnsi="Arial" w:cs="Arial"/>
          <w:sz w:val="28"/>
          <w:szCs w:val="28"/>
        </w:rPr>
        <w:t>y la propuesta</w:t>
      </w:r>
      <w:r w:rsidR="00262838">
        <w:rPr>
          <w:rFonts w:ascii="Arial" w:hAnsi="Arial" w:cs="Arial"/>
          <w:sz w:val="28"/>
          <w:szCs w:val="28"/>
        </w:rPr>
        <w:t>,</w:t>
      </w:r>
      <w:r w:rsidR="00587D3A">
        <w:rPr>
          <w:rFonts w:ascii="Arial" w:hAnsi="Arial" w:cs="Arial"/>
          <w:sz w:val="28"/>
          <w:szCs w:val="28"/>
        </w:rPr>
        <w:t xml:space="preserve"> para que los compañeros</w:t>
      </w:r>
      <w:r w:rsidR="00262838">
        <w:rPr>
          <w:rFonts w:ascii="Arial" w:hAnsi="Arial" w:cs="Arial"/>
          <w:sz w:val="28"/>
          <w:szCs w:val="28"/>
        </w:rPr>
        <w:t xml:space="preserve"> visualmente vuelvan a presentar</w:t>
      </w:r>
      <w:r w:rsidR="00587D3A">
        <w:rPr>
          <w:rFonts w:ascii="Arial" w:hAnsi="Arial" w:cs="Arial"/>
          <w:sz w:val="28"/>
          <w:szCs w:val="28"/>
        </w:rPr>
        <w:t xml:space="preserve"> </w:t>
      </w:r>
      <w:r w:rsidR="00CE4E2A" w:rsidRPr="009A0D90">
        <w:rPr>
          <w:rFonts w:ascii="Arial" w:eastAsia="Calibri" w:hAnsi="Arial" w:cs="Arial"/>
          <w:sz w:val="28"/>
          <w:szCs w:val="28"/>
        </w:rPr>
        <w:t>el proyecto</w:t>
      </w:r>
      <w:r w:rsidR="00262838">
        <w:rPr>
          <w:rFonts w:ascii="Arial" w:eastAsia="Calibri" w:hAnsi="Arial" w:cs="Arial"/>
          <w:sz w:val="28"/>
          <w:szCs w:val="28"/>
        </w:rPr>
        <w:t>.</w:t>
      </w:r>
      <w:r w:rsidR="00CE4E2A" w:rsidRPr="009A0D90">
        <w:rPr>
          <w:rFonts w:ascii="Arial" w:eastAsia="Calibri" w:hAnsi="Arial" w:cs="Arial"/>
          <w:sz w:val="28"/>
          <w:szCs w:val="28"/>
        </w:rPr>
        <w:t xml:space="preserve"> </w:t>
      </w:r>
      <w:r w:rsidR="00262838">
        <w:rPr>
          <w:rFonts w:ascii="Arial" w:eastAsia="Calibri" w:hAnsi="Arial" w:cs="Arial"/>
          <w:sz w:val="28"/>
          <w:szCs w:val="28"/>
        </w:rPr>
        <w:t>V</w:t>
      </w:r>
      <w:r w:rsidR="00CE4E2A" w:rsidRPr="009A0D90">
        <w:rPr>
          <w:rFonts w:ascii="Arial" w:eastAsia="Calibri" w:hAnsi="Arial" w:cs="Arial"/>
          <w:sz w:val="28"/>
          <w:szCs w:val="28"/>
        </w:rPr>
        <w:t>eo caras conocidas que sí estuvieron en las reuniones, no es que no estuvieron</w:t>
      </w:r>
      <w:r w:rsidR="00262838">
        <w:rPr>
          <w:rFonts w:ascii="Arial" w:eastAsia="Calibri" w:hAnsi="Arial" w:cs="Arial"/>
          <w:sz w:val="28"/>
          <w:szCs w:val="28"/>
        </w:rPr>
        <w:t>.</w:t>
      </w:r>
      <w:r w:rsidR="00CE4E2A" w:rsidRPr="009A0D90">
        <w:rPr>
          <w:rFonts w:ascii="Arial" w:eastAsia="Calibri" w:hAnsi="Arial" w:cs="Arial"/>
          <w:sz w:val="28"/>
          <w:szCs w:val="28"/>
        </w:rPr>
        <w:t xml:space="preserve"> </w:t>
      </w:r>
      <w:r w:rsidR="00262838">
        <w:rPr>
          <w:rFonts w:ascii="Arial" w:eastAsia="Calibri" w:hAnsi="Arial" w:cs="Arial"/>
          <w:sz w:val="28"/>
          <w:szCs w:val="28"/>
        </w:rPr>
        <w:t>V</w:t>
      </w:r>
      <w:r w:rsidR="00CE4E2A" w:rsidRPr="009A0D90">
        <w:rPr>
          <w:rFonts w:ascii="Arial" w:eastAsia="Calibri" w:hAnsi="Arial" w:cs="Arial"/>
          <w:sz w:val="28"/>
          <w:szCs w:val="28"/>
        </w:rPr>
        <w:t>eo algunas que estuvieron en una o en dos reuniones</w:t>
      </w:r>
      <w:r w:rsidR="00262838">
        <w:rPr>
          <w:rFonts w:ascii="Arial" w:eastAsia="Calibri" w:hAnsi="Arial" w:cs="Arial"/>
          <w:sz w:val="28"/>
          <w:szCs w:val="28"/>
        </w:rPr>
        <w:t>.</w:t>
      </w:r>
      <w:r w:rsidR="00CE4E2A" w:rsidRPr="009A0D90">
        <w:rPr>
          <w:rFonts w:ascii="Arial" w:eastAsia="Calibri" w:hAnsi="Arial" w:cs="Arial"/>
          <w:sz w:val="28"/>
          <w:szCs w:val="28"/>
        </w:rPr>
        <w:t xml:space="preserve"> </w:t>
      </w:r>
      <w:r w:rsidR="00262838">
        <w:rPr>
          <w:rFonts w:ascii="Arial" w:eastAsia="Calibri" w:hAnsi="Arial" w:cs="Arial"/>
          <w:sz w:val="28"/>
          <w:szCs w:val="28"/>
        </w:rPr>
        <w:t>P</w:t>
      </w:r>
      <w:r w:rsidR="00CE4E2A" w:rsidRPr="009A0D90">
        <w:rPr>
          <w:rFonts w:ascii="Arial" w:eastAsia="Calibri" w:hAnsi="Arial" w:cs="Arial"/>
          <w:sz w:val="28"/>
          <w:szCs w:val="28"/>
        </w:rPr>
        <w:t xml:space="preserve">ero para mí es importante, justamente, que toda la </w:t>
      </w:r>
      <w:r w:rsidR="00262838">
        <w:rPr>
          <w:rFonts w:ascii="Arial" w:eastAsia="Calibri" w:hAnsi="Arial" w:cs="Arial"/>
          <w:sz w:val="28"/>
          <w:szCs w:val="28"/>
        </w:rPr>
        <w:t>C</w:t>
      </w:r>
      <w:r w:rsidR="00CE4E2A" w:rsidRPr="009A0D90">
        <w:rPr>
          <w:rFonts w:ascii="Arial" w:eastAsia="Calibri" w:hAnsi="Arial" w:cs="Arial"/>
          <w:sz w:val="28"/>
          <w:szCs w:val="28"/>
        </w:rPr>
        <w:t>iudadanía conozcan con toda claridad y que no sea a través de un comunicado de desinformación que, por cierto, nos entregaron el día de ayer con varias firmas, donde tuve la oportunidad de platicar con varios de los firmantes</w:t>
      </w:r>
      <w:r w:rsidR="00262838">
        <w:rPr>
          <w:rFonts w:ascii="Arial" w:eastAsia="Calibri" w:hAnsi="Arial" w:cs="Arial"/>
          <w:sz w:val="28"/>
          <w:szCs w:val="28"/>
        </w:rPr>
        <w:t>,</w:t>
      </w:r>
      <w:r w:rsidR="00CE4E2A" w:rsidRPr="009A0D90">
        <w:rPr>
          <w:rFonts w:ascii="Arial" w:eastAsia="Calibri" w:hAnsi="Arial" w:cs="Arial"/>
          <w:sz w:val="28"/>
          <w:szCs w:val="28"/>
        </w:rPr>
        <w:t xml:space="preserve"> y les comentaron que había la supresión de 50</w:t>
      </w:r>
      <w:r w:rsidR="00262838">
        <w:rPr>
          <w:rFonts w:ascii="Arial" w:eastAsia="Calibri" w:hAnsi="Arial" w:cs="Arial"/>
          <w:sz w:val="28"/>
          <w:szCs w:val="28"/>
        </w:rPr>
        <w:t xml:space="preserve"> cincuenta</w:t>
      </w:r>
      <w:r w:rsidR="00CE4E2A" w:rsidRPr="009A0D90">
        <w:rPr>
          <w:rFonts w:ascii="Arial" w:eastAsia="Calibri" w:hAnsi="Arial" w:cs="Arial"/>
          <w:sz w:val="28"/>
          <w:szCs w:val="28"/>
        </w:rPr>
        <w:t xml:space="preserve"> cajones de estacionamiento. </w:t>
      </w:r>
      <w:r w:rsidR="00CE4E2A" w:rsidRPr="009A0D90">
        <w:rPr>
          <w:rFonts w:ascii="Arial" w:eastAsia="Calibri" w:hAnsi="Arial" w:cs="Arial"/>
          <w:sz w:val="28"/>
          <w:szCs w:val="28"/>
        </w:rPr>
        <w:lastRenderedPageBreak/>
        <w:t xml:space="preserve">Entiendo la angustia y la preocupación, en ese sentido, con esa información equivocada, porque el escrito, justamente, le voy a dar lectura para, no sé si aquí hay algunos de los firmantes o no, pero quiero darles lectura para contextualizar el tema completo. Acabo de leer la </w:t>
      </w:r>
      <w:r w:rsidR="00262838">
        <w:rPr>
          <w:rFonts w:ascii="Arial" w:eastAsia="Calibri" w:hAnsi="Arial" w:cs="Arial"/>
          <w:sz w:val="28"/>
          <w:szCs w:val="28"/>
        </w:rPr>
        <w:t>I</w:t>
      </w:r>
      <w:r w:rsidR="00CE4E2A" w:rsidRPr="009A0D90">
        <w:rPr>
          <w:rFonts w:ascii="Arial" w:eastAsia="Calibri" w:hAnsi="Arial" w:cs="Arial"/>
          <w:sz w:val="28"/>
          <w:szCs w:val="28"/>
        </w:rPr>
        <w:t>niciativa</w:t>
      </w:r>
      <w:r w:rsidR="00262838">
        <w:rPr>
          <w:rFonts w:ascii="Arial" w:eastAsia="Calibri" w:hAnsi="Arial" w:cs="Arial"/>
          <w:sz w:val="28"/>
          <w:szCs w:val="28"/>
        </w:rPr>
        <w:t>,</w:t>
      </w:r>
      <w:r w:rsidR="00CE4E2A" w:rsidRPr="009A0D90">
        <w:rPr>
          <w:rFonts w:ascii="Arial" w:eastAsia="Calibri" w:hAnsi="Arial" w:cs="Arial"/>
          <w:sz w:val="28"/>
          <w:szCs w:val="28"/>
        </w:rPr>
        <w:t xml:space="preserve"> y junto a la </w:t>
      </w:r>
      <w:r w:rsidR="00262838">
        <w:rPr>
          <w:rFonts w:ascii="Arial" w:eastAsia="Calibri" w:hAnsi="Arial" w:cs="Arial"/>
          <w:sz w:val="28"/>
          <w:szCs w:val="28"/>
        </w:rPr>
        <w:t>I</w:t>
      </w:r>
      <w:r w:rsidR="00CE4E2A" w:rsidRPr="009A0D90">
        <w:rPr>
          <w:rFonts w:ascii="Arial" w:eastAsia="Calibri" w:hAnsi="Arial" w:cs="Arial"/>
          <w:sz w:val="28"/>
          <w:szCs w:val="28"/>
        </w:rPr>
        <w:t>niciativa establece que</w:t>
      </w:r>
      <w:r w:rsidR="00262838">
        <w:rPr>
          <w:rFonts w:ascii="Arial" w:eastAsia="Calibri" w:hAnsi="Arial" w:cs="Arial"/>
          <w:sz w:val="28"/>
          <w:szCs w:val="28"/>
        </w:rPr>
        <w:t>,</w:t>
      </w:r>
      <w:r w:rsidR="00CE4E2A" w:rsidRPr="009A0D90">
        <w:rPr>
          <w:rFonts w:ascii="Arial" w:eastAsia="Calibri" w:hAnsi="Arial" w:cs="Arial"/>
          <w:sz w:val="28"/>
          <w:szCs w:val="28"/>
        </w:rPr>
        <w:t xml:space="preserve"> hubo modificación de la forma en los estacionamientos y siguen estando dentro del mismo cuadro de la </w:t>
      </w:r>
      <w:r w:rsidR="004A6B2D">
        <w:rPr>
          <w:rFonts w:ascii="Arial" w:eastAsia="Calibri" w:hAnsi="Arial" w:cs="Arial"/>
          <w:sz w:val="28"/>
          <w:szCs w:val="28"/>
        </w:rPr>
        <w:t>C</w:t>
      </w:r>
      <w:r w:rsidR="00CE4E2A" w:rsidRPr="009A0D90">
        <w:rPr>
          <w:rFonts w:ascii="Arial" w:eastAsia="Calibri" w:hAnsi="Arial" w:cs="Arial"/>
          <w:sz w:val="28"/>
          <w:szCs w:val="28"/>
        </w:rPr>
        <w:t>iudad, que es lo que, justamente, se va a proyectar.</w:t>
      </w:r>
      <w:r w:rsidR="00CE4E2A">
        <w:rPr>
          <w:rFonts w:ascii="Arial" w:hAnsi="Arial" w:cs="Arial"/>
          <w:sz w:val="28"/>
          <w:szCs w:val="28"/>
        </w:rPr>
        <w:t xml:space="preserve"> </w:t>
      </w:r>
      <w:r w:rsidR="00CE4E2A" w:rsidRPr="009A0D90">
        <w:rPr>
          <w:rFonts w:ascii="Arial" w:eastAsia="Calibri" w:hAnsi="Arial" w:cs="Arial"/>
          <w:sz w:val="28"/>
          <w:szCs w:val="28"/>
        </w:rPr>
        <w:t xml:space="preserve">Y le voy a dar lectura a la petición </w:t>
      </w:r>
      <w:r w:rsidR="004A6B2D">
        <w:rPr>
          <w:rFonts w:ascii="Arial" w:eastAsia="Calibri" w:hAnsi="Arial" w:cs="Arial"/>
          <w:sz w:val="28"/>
          <w:szCs w:val="28"/>
        </w:rPr>
        <w:t>C</w:t>
      </w:r>
      <w:r w:rsidR="00CE4E2A" w:rsidRPr="009A0D90">
        <w:rPr>
          <w:rFonts w:ascii="Arial" w:eastAsia="Calibri" w:hAnsi="Arial" w:cs="Arial"/>
          <w:sz w:val="28"/>
          <w:szCs w:val="28"/>
        </w:rPr>
        <w:t>iudadana,</w:t>
      </w:r>
      <w:r w:rsidR="004A6B2D">
        <w:rPr>
          <w:rFonts w:ascii="Arial" w:eastAsia="Calibri" w:hAnsi="Arial" w:cs="Arial"/>
          <w:sz w:val="28"/>
          <w:szCs w:val="28"/>
        </w:rPr>
        <w:t xml:space="preserve"> que</w:t>
      </w:r>
      <w:r w:rsidR="00CE4E2A" w:rsidRPr="009A0D90">
        <w:rPr>
          <w:rFonts w:ascii="Arial" w:eastAsia="Calibri" w:hAnsi="Arial" w:cs="Arial"/>
          <w:sz w:val="28"/>
          <w:szCs w:val="28"/>
        </w:rPr>
        <w:t xml:space="preserve"> dice</w:t>
      </w:r>
      <w:r w:rsidR="004A6B2D">
        <w:rPr>
          <w:rFonts w:ascii="Arial" w:eastAsia="Calibri" w:hAnsi="Arial" w:cs="Arial"/>
          <w:sz w:val="28"/>
          <w:szCs w:val="28"/>
        </w:rPr>
        <w:t>:</w:t>
      </w:r>
      <w:r w:rsidR="00CE4E2A" w:rsidRPr="009A0D90">
        <w:rPr>
          <w:rFonts w:ascii="Arial" w:eastAsia="Calibri" w:hAnsi="Arial" w:cs="Arial"/>
          <w:sz w:val="28"/>
          <w:szCs w:val="28"/>
        </w:rPr>
        <w:t xml:space="preserve"> </w:t>
      </w:r>
      <w:r w:rsidR="004A6B2D" w:rsidRPr="004A6B2D">
        <w:rPr>
          <w:rFonts w:ascii="Arial" w:eastAsia="Calibri" w:hAnsi="Arial" w:cs="Arial"/>
          <w:sz w:val="28"/>
          <w:szCs w:val="28"/>
        </w:rPr>
        <w:t>S</w:t>
      </w:r>
      <w:r w:rsidR="00CE4E2A" w:rsidRPr="004A6B2D">
        <w:rPr>
          <w:rFonts w:ascii="Arial" w:eastAsia="Calibri" w:hAnsi="Arial" w:cs="Arial"/>
          <w:sz w:val="28"/>
          <w:szCs w:val="28"/>
        </w:rPr>
        <w:t xml:space="preserve">obre la conservación de espacios de estacionamiento y la movilidad del </w:t>
      </w:r>
      <w:r w:rsidR="004A6B2D" w:rsidRPr="004A6B2D">
        <w:rPr>
          <w:rFonts w:ascii="Arial" w:eastAsia="Calibri" w:hAnsi="Arial" w:cs="Arial"/>
          <w:sz w:val="28"/>
          <w:szCs w:val="28"/>
        </w:rPr>
        <w:t>C</w:t>
      </w:r>
      <w:r w:rsidR="00CE4E2A" w:rsidRPr="004A6B2D">
        <w:rPr>
          <w:rFonts w:ascii="Arial" w:eastAsia="Calibri" w:hAnsi="Arial" w:cs="Arial"/>
          <w:sz w:val="28"/>
          <w:szCs w:val="28"/>
        </w:rPr>
        <w:t xml:space="preserve">entro </w:t>
      </w:r>
      <w:r w:rsidR="004A6B2D" w:rsidRPr="004A6B2D">
        <w:rPr>
          <w:rFonts w:ascii="Arial" w:eastAsia="Calibri" w:hAnsi="Arial" w:cs="Arial"/>
          <w:sz w:val="28"/>
          <w:szCs w:val="28"/>
        </w:rPr>
        <w:t>H</w:t>
      </w:r>
      <w:r w:rsidR="00CE4E2A" w:rsidRPr="004A6B2D">
        <w:rPr>
          <w:rFonts w:ascii="Arial" w:eastAsia="Calibri" w:hAnsi="Arial" w:cs="Arial"/>
          <w:sz w:val="28"/>
          <w:szCs w:val="28"/>
        </w:rPr>
        <w:t>istórico de Ciudad Guzmán, dirigida a una servidora con copia al Cabildo Municipal. Todos mis compañeros, debemos de tener eso escrito. Y a la Dirección General de Desarrollo Económico, Turístico y Agropecuario.</w:t>
      </w:r>
      <w:r w:rsidR="00CE4E2A">
        <w:rPr>
          <w:rFonts w:ascii="Arial" w:hAnsi="Arial" w:cs="Arial"/>
          <w:sz w:val="28"/>
          <w:szCs w:val="28"/>
        </w:rPr>
        <w:t xml:space="preserve"> </w:t>
      </w:r>
      <w:r w:rsidR="00CE4E2A" w:rsidRPr="004A6B2D">
        <w:rPr>
          <w:rFonts w:ascii="Arial" w:eastAsia="Calibri" w:hAnsi="Arial" w:cs="Arial"/>
          <w:i/>
          <w:iCs/>
          <w:sz w:val="28"/>
          <w:szCs w:val="28"/>
        </w:rPr>
        <w:t xml:space="preserve">Las y los ciudadanos que suscribimos el presente documento, </w:t>
      </w:r>
      <w:r w:rsidR="004A6B2D" w:rsidRPr="004A6B2D">
        <w:rPr>
          <w:rFonts w:ascii="Arial" w:eastAsia="Calibri" w:hAnsi="Arial" w:cs="Arial"/>
          <w:i/>
          <w:iCs/>
          <w:sz w:val="28"/>
          <w:szCs w:val="28"/>
        </w:rPr>
        <w:t>C</w:t>
      </w:r>
      <w:r w:rsidR="00CE4E2A" w:rsidRPr="004A6B2D">
        <w:rPr>
          <w:rFonts w:ascii="Arial" w:eastAsia="Calibri" w:hAnsi="Arial" w:cs="Arial"/>
          <w:i/>
          <w:iCs/>
          <w:sz w:val="28"/>
          <w:szCs w:val="28"/>
        </w:rPr>
        <w:t xml:space="preserve">iudadanos de Ciudad Guzmán, trabajadores de la zona </w:t>
      </w:r>
      <w:r w:rsidR="004A6B2D">
        <w:rPr>
          <w:rFonts w:ascii="Arial" w:eastAsia="Calibri" w:hAnsi="Arial" w:cs="Arial"/>
          <w:i/>
          <w:iCs/>
          <w:sz w:val="28"/>
          <w:szCs w:val="28"/>
        </w:rPr>
        <w:t>C</w:t>
      </w:r>
      <w:r w:rsidR="00CE4E2A" w:rsidRPr="004A6B2D">
        <w:rPr>
          <w:rFonts w:ascii="Arial" w:eastAsia="Calibri" w:hAnsi="Arial" w:cs="Arial"/>
          <w:i/>
          <w:iCs/>
          <w:sz w:val="28"/>
          <w:szCs w:val="28"/>
        </w:rPr>
        <w:t xml:space="preserve">entro, vecinos del </w:t>
      </w:r>
      <w:r w:rsidR="004A6B2D">
        <w:rPr>
          <w:rFonts w:ascii="Arial" w:eastAsia="Calibri" w:hAnsi="Arial" w:cs="Arial"/>
          <w:i/>
          <w:iCs/>
          <w:sz w:val="28"/>
          <w:szCs w:val="28"/>
        </w:rPr>
        <w:t>C</w:t>
      </w:r>
      <w:r w:rsidR="00CE4E2A" w:rsidRPr="004A6B2D">
        <w:rPr>
          <w:rFonts w:ascii="Arial" w:eastAsia="Calibri" w:hAnsi="Arial" w:cs="Arial"/>
          <w:i/>
          <w:iCs/>
          <w:sz w:val="28"/>
          <w:szCs w:val="28"/>
        </w:rPr>
        <w:t xml:space="preserve">entro </w:t>
      </w:r>
      <w:r w:rsidR="004A6B2D">
        <w:rPr>
          <w:rFonts w:ascii="Arial" w:eastAsia="Calibri" w:hAnsi="Arial" w:cs="Arial"/>
          <w:i/>
          <w:iCs/>
          <w:sz w:val="28"/>
          <w:szCs w:val="28"/>
        </w:rPr>
        <w:t>H</w:t>
      </w:r>
      <w:r w:rsidR="00CE4E2A" w:rsidRPr="004A6B2D">
        <w:rPr>
          <w:rFonts w:ascii="Arial" w:eastAsia="Calibri" w:hAnsi="Arial" w:cs="Arial"/>
          <w:i/>
          <w:iCs/>
          <w:sz w:val="28"/>
          <w:szCs w:val="28"/>
        </w:rPr>
        <w:t>istórico, locatarios, comerciantes, proveedores, personas adultas mayores y personas con discapacidad, manifestamos de manera formal, expresa y fundada nuestra preocupación y oposición ante cualquier proyecto que contemple la eliminación, reducción, modificación o reubicación de los espacios de estacionamiento</w:t>
      </w:r>
      <w:r w:rsidR="004A6B2D">
        <w:rPr>
          <w:rFonts w:ascii="Arial" w:eastAsia="Calibri" w:hAnsi="Arial" w:cs="Arial"/>
          <w:i/>
          <w:iCs/>
          <w:sz w:val="28"/>
          <w:szCs w:val="28"/>
        </w:rPr>
        <w:t>,</w:t>
      </w:r>
      <w:r w:rsidR="00CE4E2A" w:rsidRPr="004A6B2D">
        <w:rPr>
          <w:rFonts w:ascii="Arial" w:eastAsia="Calibri" w:hAnsi="Arial" w:cs="Arial"/>
          <w:i/>
          <w:iCs/>
          <w:sz w:val="28"/>
          <w:szCs w:val="28"/>
        </w:rPr>
        <w:t xml:space="preserve"> actualmente existentes en el </w:t>
      </w:r>
      <w:r w:rsidR="004A6B2D">
        <w:rPr>
          <w:rFonts w:ascii="Arial" w:eastAsia="Calibri" w:hAnsi="Arial" w:cs="Arial"/>
          <w:i/>
          <w:iCs/>
          <w:sz w:val="28"/>
          <w:szCs w:val="28"/>
        </w:rPr>
        <w:t>C</w:t>
      </w:r>
      <w:r w:rsidR="00CE4E2A" w:rsidRPr="004A6B2D">
        <w:rPr>
          <w:rFonts w:ascii="Arial" w:eastAsia="Calibri" w:hAnsi="Arial" w:cs="Arial"/>
          <w:i/>
          <w:iCs/>
          <w:sz w:val="28"/>
          <w:szCs w:val="28"/>
        </w:rPr>
        <w:t xml:space="preserve">entro </w:t>
      </w:r>
      <w:r w:rsidR="004A6B2D">
        <w:rPr>
          <w:rFonts w:ascii="Arial" w:eastAsia="Calibri" w:hAnsi="Arial" w:cs="Arial"/>
          <w:i/>
          <w:iCs/>
          <w:sz w:val="28"/>
          <w:szCs w:val="28"/>
        </w:rPr>
        <w:t>H</w:t>
      </w:r>
      <w:r w:rsidR="00CE4E2A" w:rsidRPr="004A6B2D">
        <w:rPr>
          <w:rFonts w:ascii="Arial" w:eastAsia="Calibri" w:hAnsi="Arial" w:cs="Arial"/>
          <w:i/>
          <w:iCs/>
          <w:sz w:val="28"/>
          <w:szCs w:val="28"/>
        </w:rPr>
        <w:t xml:space="preserve">istórico de Ciudad Guzmán y, en particular, en el entorno del </w:t>
      </w:r>
      <w:r w:rsidR="00F1353A">
        <w:rPr>
          <w:rFonts w:ascii="Arial" w:eastAsia="Calibri" w:hAnsi="Arial" w:cs="Arial"/>
          <w:i/>
          <w:iCs/>
          <w:sz w:val="28"/>
          <w:szCs w:val="28"/>
        </w:rPr>
        <w:t>M</w:t>
      </w:r>
      <w:r w:rsidR="00CE4E2A" w:rsidRPr="004A6B2D">
        <w:rPr>
          <w:rFonts w:ascii="Arial" w:eastAsia="Calibri" w:hAnsi="Arial" w:cs="Arial"/>
          <w:i/>
          <w:iCs/>
          <w:sz w:val="28"/>
          <w:szCs w:val="28"/>
        </w:rPr>
        <w:t xml:space="preserve">ercado </w:t>
      </w:r>
      <w:r w:rsidR="00F1353A">
        <w:rPr>
          <w:rFonts w:ascii="Arial" w:eastAsia="Calibri" w:hAnsi="Arial" w:cs="Arial"/>
          <w:i/>
          <w:iCs/>
          <w:sz w:val="28"/>
          <w:szCs w:val="28"/>
        </w:rPr>
        <w:t>M</w:t>
      </w:r>
      <w:r w:rsidR="00CE4E2A" w:rsidRPr="004A6B2D">
        <w:rPr>
          <w:rFonts w:ascii="Arial" w:eastAsia="Calibri" w:hAnsi="Arial" w:cs="Arial"/>
          <w:i/>
          <w:iCs/>
          <w:sz w:val="28"/>
          <w:szCs w:val="28"/>
        </w:rPr>
        <w:t xml:space="preserve">unicipal. </w:t>
      </w:r>
      <w:r w:rsidR="00CE4E2A" w:rsidRPr="00F1353A">
        <w:rPr>
          <w:rFonts w:ascii="Arial" w:eastAsia="Calibri" w:hAnsi="Arial" w:cs="Arial"/>
          <w:sz w:val="28"/>
          <w:szCs w:val="28"/>
        </w:rPr>
        <w:t>No hay ninguna reducción, ya lo verán.</w:t>
      </w:r>
      <w:r w:rsidR="00CE4E2A" w:rsidRPr="004A6B2D">
        <w:rPr>
          <w:rFonts w:ascii="Arial" w:eastAsia="Calibri" w:hAnsi="Arial" w:cs="Arial"/>
          <w:i/>
          <w:iCs/>
          <w:sz w:val="28"/>
          <w:szCs w:val="28"/>
        </w:rPr>
        <w:t xml:space="preserve"> Estos espacios no constituyen un privilegio urbano, sino infraestructura básica de movilidad, acceso, actividad económica, seguridad y vida social para el corazón de la </w:t>
      </w:r>
      <w:r w:rsidR="00F1353A">
        <w:rPr>
          <w:rFonts w:ascii="Arial" w:eastAsia="Calibri" w:hAnsi="Arial" w:cs="Arial"/>
          <w:i/>
          <w:iCs/>
          <w:sz w:val="28"/>
          <w:szCs w:val="28"/>
        </w:rPr>
        <w:t>C</w:t>
      </w:r>
      <w:r w:rsidR="00CE4E2A" w:rsidRPr="004A6B2D">
        <w:rPr>
          <w:rFonts w:ascii="Arial" w:eastAsia="Calibri" w:hAnsi="Arial" w:cs="Arial"/>
          <w:i/>
          <w:iCs/>
          <w:sz w:val="28"/>
          <w:szCs w:val="28"/>
        </w:rPr>
        <w:t>iudad.</w:t>
      </w:r>
      <w:r w:rsidR="00CE4E2A" w:rsidRPr="004A6B2D">
        <w:rPr>
          <w:rFonts w:ascii="Arial" w:hAnsi="Arial" w:cs="Arial"/>
          <w:i/>
          <w:iCs/>
          <w:sz w:val="28"/>
          <w:szCs w:val="28"/>
        </w:rPr>
        <w:t xml:space="preserve"> </w:t>
      </w:r>
      <w:r w:rsidR="00CE4E2A" w:rsidRPr="004A6B2D">
        <w:rPr>
          <w:rFonts w:ascii="Arial" w:eastAsia="Calibri" w:hAnsi="Arial" w:cs="Arial"/>
          <w:i/>
          <w:iCs/>
          <w:sz w:val="28"/>
          <w:szCs w:val="28"/>
        </w:rPr>
        <w:t xml:space="preserve">Las afectaciones previstas se concentran particularmente en el entorno de las siguientes vialidades del </w:t>
      </w:r>
      <w:r w:rsidR="00F1353A">
        <w:rPr>
          <w:rFonts w:ascii="Arial" w:eastAsia="Calibri" w:hAnsi="Arial" w:cs="Arial"/>
          <w:i/>
          <w:iCs/>
          <w:sz w:val="28"/>
          <w:szCs w:val="28"/>
        </w:rPr>
        <w:t>C</w:t>
      </w:r>
      <w:r w:rsidR="00CE4E2A" w:rsidRPr="004A6B2D">
        <w:rPr>
          <w:rFonts w:ascii="Arial" w:eastAsia="Calibri" w:hAnsi="Arial" w:cs="Arial"/>
          <w:i/>
          <w:iCs/>
          <w:sz w:val="28"/>
          <w:szCs w:val="28"/>
        </w:rPr>
        <w:t xml:space="preserve">entro </w:t>
      </w:r>
      <w:r w:rsidR="00F1353A">
        <w:rPr>
          <w:rFonts w:ascii="Arial" w:eastAsia="Calibri" w:hAnsi="Arial" w:cs="Arial"/>
          <w:i/>
          <w:iCs/>
          <w:sz w:val="28"/>
          <w:szCs w:val="28"/>
        </w:rPr>
        <w:t>H</w:t>
      </w:r>
      <w:r w:rsidR="00CE4E2A" w:rsidRPr="004A6B2D">
        <w:rPr>
          <w:rFonts w:ascii="Arial" w:eastAsia="Calibri" w:hAnsi="Arial" w:cs="Arial"/>
          <w:i/>
          <w:iCs/>
          <w:sz w:val="28"/>
          <w:szCs w:val="28"/>
        </w:rPr>
        <w:t>istórico</w:t>
      </w:r>
      <w:r w:rsidR="00F1353A">
        <w:rPr>
          <w:rFonts w:ascii="Arial" w:eastAsia="Calibri" w:hAnsi="Arial" w:cs="Arial"/>
          <w:i/>
          <w:iCs/>
          <w:sz w:val="28"/>
          <w:szCs w:val="28"/>
        </w:rPr>
        <w:t>:</w:t>
      </w:r>
      <w:r w:rsidR="00CE4E2A" w:rsidRPr="004A6B2D">
        <w:rPr>
          <w:rFonts w:ascii="Arial" w:eastAsia="Calibri" w:hAnsi="Arial" w:cs="Arial"/>
          <w:i/>
          <w:iCs/>
          <w:sz w:val="28"/>
          <w:szCs w:val="28"/>
        </w:rPr>
        <w:t xml:space="preserve"> Calle Federico del Toro, Calle</w:t>
      </w:r>
      <w:r w:rsidR="00CE4E2A" w:rsidRPr="009A0D90">
        <w:rPr>
          <w:rFonts w:ascii="Arial" w:eastAsia="Calibri" w:hAnsi="Arial" w:cs="Arial"/>
          <w:sz w:val="28"/>
          <w:szCs w:val="28"/>
        </w:rPr>
        <w:t xml:space="preserve"> </w:t>
      </w:r>
      <w:r w:rsidR="00CE4E2A" w:rsidRPr="00F1353A">
        <w:rPr>
          <w:rFonts w:ascii="Arial" w:eastAsia="Calibri" w:hAnsi="Arial" w:cs="Arial"/>
          <w:i/>
          <w:iCs/>
          <w:sz w:val="28"/>
          <w:szCs w:val="28"/>
        </w:rPr>
        <w:t xml:space="preserve">Colón, Calle </w:t>
      </w:r>
      <w:r w:rsidR="00CE4E2A" w:rsidRPr="00F1353A">
        <w:rPr>
          <w:rFonts w:ascii="Arial" w:eastAsia="Calibri" w:hAnsi="Arial" w:cs="Arial"/>
          <w:i/>
          <w:iCs/>
          <w:sz w:val="28"/>
          <w:szCs w:val="28"/>
        </w:rPr>
        <w:lastRenderedPageBreak/>
        <w:t>Marcos Gordoa, Zona del Mercado Municipal, Calle Refugio Barragán de Toscano, Calle Primero de Mayo, Calle Ramón Corona. En dichas vialidades se concentran decenas de cajones de estacionamiento vehicular y espacios para motocicletas, de los cuales al menos 54</w:t>
      </w:r>
      <w:r w:rsidR="00A662B0">
        <w:rPr>
          <w:rFonts w:ascii="Arial" w:eastAsia="Calibri" w:hAnsi="Arial" w:cs="Arial"/>
          <w:i/>
          <w:iCs/>
          <w:sz w:val="28"/>
          <w:szCs w:val="28"/>
        </w:rPr>
        <w:t xml:space="preserve"> cincuenta y cuatro,</w:t>
      </w:r>
      <w:r w:rsidR="00CE4E2A" w:rsidRPr="00F1353A">
        <w:rPr>
          <w:rFonts w:ascii="Arial" w:eastAsia="Calibri" w:hAnsi="Arial" w:cs="Arial"/>
          <w:i/>
          <w:iCs/>
          <w:sz w:val="28"/>
          <w:szCs w:val="28"/>
        </w:rPr>
        <w:t xml:space="preserve"> cajones en vía pública y 16</w:t>
      </w:r>
      <w:r w:rsidR="00A662B0">
        <w:rPr>
          <w:rFonts w:ascii="Arial" w:eastAsia="Calibri" w:hAnsi="Arial" w:cs="Arial"/>
          <w:i/>
          <w:iCs/>
          <w:sz w:val="28"/>
          <w:szCs w:val="28"/>
        </w:rPr>
        <w:t xml:space="preserve"> dieciséis</w:t>
      </w:r>
      <w:r w:rsidR="00CE4E2A" w:rsidRPr="00F1353A">
        <w:rPr>
          <w:rFonts w:ascii="Arial" w:eastAsia="Calibri" w:hAnsi="Arial" w:cs="Arial"/>
          <w:i/>
          <w:iCs/>
          <w:sz w:val="28"/>
          <w:szCs w:val="28"/>
        </w:rPr>
        <w:t xml:space="preserve"> en la zona posterior del </w:t>
      </w:r>
      <w:r w:rsidR="00A662B0">
        <w:rPr>
          <w:rFonts w:ascii="Arial" w:eastAsia="Calibri" w:hAnsi="Arial" w:cs="Arial"/>
          <w:i/>
          <w:iCs/>
          <w:sz w:val="28"/>
          <w:szCs w:val="28"/>
        </w:rPr>
        <w:t>M</w:t>
      </w:r>
      <w:r w:rsidR="00CE4E2A" w:rsidRPr="00F1353A">
        <w:rPr>
          <w:rFonts w:ascii="Arial" w:eastAsia="Calibri" w:hAnsi="Arial" w:cs="Arial"/>
          <w:i/>
          <w:iCs/>
          <w:sz w:val="28"/>
          <w:szCs w:val="28"/>
        </w:rPr>
        <w:t xml:space="preserve">ercado </w:t>
      </w:r>
      <w:r w:rsidR="00A662B0">
        <w:rPr>
          <w:rFonts w:ascii="Arial" w:eastAsia="Calibri" w:hAnsi="Arial" w:cs="Arial"/>
          <w:i/>
          <w:iCs/>
          <w:sz w:val="28"/>
          <w:szCs w:val="28"/>
        </w:rPr>
        <w:t>M</w:t>
      </w:r>
      <w:r w:rsidR="00CE4E2A" w:rsidRPr="00F1353A">
        <w:rPr>
          <w:rFonts w:ascii="Arial" w:eastAsia="Calibri" w:hAnsi="Arial" w:cs="Arial"/>
          <w:i/>
          <w:iCs/>
          <w:sz w:val="28"/>
          <w:szCs w:val="28"/>
        </w:rPr>
        <w:t>unicipal</w:t>
      </w:r>
      <w:r w:rsidR="00A662B0">
        <w:rPr>
          <w:rFonts w:ascii="Arial" w:eastAsia="Calibri" w:hAnsi="Arial" w:cs="Arial"/>
          <w:i/>
          <w:iCs/>
          <w:sz w:val="28"/>
          <w:szCs w:val="28"/>
        </w:rPr>
        <w:t>,</w:t>
      </w:r>
      <w:r w:rsidR="00CE4E2A" w:rsidRPr="00F1353A">
        <w:rPr>
          <w:rFonts w:ascii="Arial" w:eastAsia="Calibri" w:hAnsi="Arial" w:cs="Arial"/>
          <w:i/>
          <w:iCs/>
          <w:sz w:val="28"/>
          <w:szCs w:val="28"/>
        </w:rPr>
        <w:t xml:space="preserve"> han sido identificados dentro de los polígonos y trazos de obra que el </w:t>
      </w:r>
      <w:r w:rsidR="00A662B0">
        <w:rPr>
          <w:rFonts w:ascii="Arial" w:eastAsia="Calibri" w:hAnsi="Arial" w:cs="Arial"/>
          <w:i/>
          <w:iCs/>
          <w:sz w:val="28"/>
          <w:szCs w:val="28"/>
        </w:rPr>
        <w:t>A</w:t>
      </w:r>
      <w:r w:rsidR="00CE4E2A" w:rsidRPr="00F1353A">
        <w:rPr>
          <w:rFonts w:ascii="Arial" w:eastAsia="Calibri" w:hAnsi="Arial" w:cs="Arial"/>
          <w:i/>
          <w:iCs/>
          <w:sz w:val="28"/>
          <w:szCs w:val="28"/>
        </w:rPr>
        <w:t>yuntamiento pretende intervenir</w:t>
      </w:r>
      <w:r w:rsidR="00A662B0">
        <w:rPr>
          <w:rFonts w:ascii="Arial" w:eastAsia="Calibri" w:hAnsi="Arial" w:cs="Arial"/>
          <w:i/>
          <w:iCs/>
          <w:sz w:val="28"/>
          <w:szCs w:val="28"/>
        </w:rPr>
        <w:t>,</w:t>
      </w:r>
      <w:r w:rsidR="00CE4E2A" w:rsidRPr="00F1353A">
        <w:rPr>
          <w:rFonts w:ascii="Arial" w:eastAsia="Calibri" w:hAnsi="Arial" w:cs="Arial"/>
          <w:i/>
          <w:iCs/>
          <w:sz w:val="28"/>
          <w:szCs w:val="28"/>
        </w:rPr>
        <w:t xml:space="preserve"> sin que exista hasta el momento información pública que garantice su conservación. Estos 70</w:t>
      </w:r>
      <w:r w:rsidR="00A662B0">
        <w:rPr>
          <w:rFonts w:ascii="Arial" w:eastAsia="Calibri" w:hAnsi="Arial" w:cs="Arial"/>
          <w:i/>
          <w:iCs/>
          <w:sz w:val="28"/>
          <w:szCs w:val="28"/>
        </w:rPr>
        <w:t xml:space="preserve"> setenta</w:t>
      </w:r>
      <w:r w:rsidR="00CE4E2A" w:rsidRPr="00F1353A">
        <w:rPr>
          <w:rFonts w:ascii="Arial" w:eastAsia="Calibri" w:hAnsi="Arial" w:cs="Arial"/>
          <w:i/>
          <w:iCs/>
          <w:sz w:val="28"/>
          <w:szCs w:val="28"/>
        </w:rPr>
        <w:t xml:space="preserve"> espacios no representan la totalidad de los estacionamientos existentes en dichas calles, sino el número mínimo de cajones que se pretenden eliminar o modificar dentro de su entorno, ya que opera al límite de su capacidad.</w:t>
      </w:r>
      <w:r w:rsidR="00CE4E2A">
        <w:rPr>
          <w:rFonts w:ascii="Arial" w:hAnsi="Arial" w:cs="Arial"/>
          <w:sz w:val="28"/>
          <w:szCs w:val="28"/>
        </w:rPr>
        <w:t xml:space="preserve"> </w:t>
      </w:r>
      <w:r w:rsidR="00CE4E2A" w:rsidRPr="00E12AEA">
        <w:rPr>
          <w:rFonts w:ascii="Arial" w:eastAsia="Calibri" w:hAnsi="Arial" w:cs="Arial"/>
          <w:i/>
          <w:iCs/>
          <w:sz w:val="28"/>
          <w:szCs w:val="28"/>
        </w:rPr>
        <w:t xml:space="preserve">En meses recientes, el propio </w:t>
      </w:r>
      <w:r w:rsidR="00E12AEA" w:rsidRPr="00E12AEA">
        <w:rPr>
          <w:rFonts w:ascii="Arial" w:eastAsia="Calibri" w:hAnsi="Arial" w:cs="Arial"/>
          <w:i/>
          <w:iCs/>
          <w:sz w:val="28"/>
          <w:szCs w:val="28"/>
        </w:rPr>
        <w:t>A</w:t>
      </w:r>
      <w:r w:rsidR="00CE4E2A" w:rsidRPr="00E12AEA">
        <w:rPr>
          <w:rFonts w:ascii="Arial" w:eastAsia="Calibri" w:hAnsi="Arial" w:cs="Arial"/>
          <w:i/>
          <w:iCs/>
          <w:sz w:val="28"/>
          <w:szCs w:val="28"/>
        </w:rPr>
        <w:t>yuntamiento ya eliminó más de 10</w:t>
      </w:r>
      <w:r w:rsidR="00E12AEA" w:rsidRPr="00E12AEA">
        <w:rPr>
          <w:rFonts w:ascii="Arial" w:eastAsia="Calibri" w:hAnsi="Arial" w:cs="Arial"/>
          <w:i/>
          <w:iCs/>
          <w:sz w:val="28"/>
          <w:szCs w:val="28"/>
        </w:rPr>
        <w:t xml:space="preserve"> diez</w:t>
      </w:r>
      <w:r w:rsidR="00CE4E2A" w:rsidRPr="00E12AEA">
        <w:rPr>
          <w:rFonts w:ascii="Arial" w:eastAsia="Calibri" w:hAnsi="Arial" w:cs="Arial"/>
          <w:i/>
          <w:iCs/>
          <w:sz w:val="28"/>
          <w:szCs w:val="28"/>
        </w:rPr>
        <w:t xml:space="preserve"> cajones de estacionamiento en otra vialidad del </w:t>
      </w:r>
      <w:r w:rsidR="00E12AEA" w:rsidRPr="00E12AEA">
        <w:rPr>
          <w:rFonts w:ascii="Arial" w:eastAsia="Calibri" w:hAnsi="Arial" w:cs="Arial"/>
          <w:i/>
          <w:iCs/>
          <w:sz w:val="28"/>
          <w:szCs w:val="28"/>
        </w:rPr>
        <w:t>C</w:t>
      </w:r>
      <w:r w:rsidR="00CE4E2A" w:rsidRPr="00E12AEA">
        <w:rPr>
          <w:rFonts w:ascii="Arial" w:eastAsia="Calibri" w:hAnsi="Arial" w:cs="Arial"/>
          <w:i/>
          <w:iCs/>
          <w:sz w:val="28"/>
          <w:szCs w:val="28"/>
        </w:rPr>
        <w:t xml:space="preserve">entro </w:t>
      </w:r>
      <w:r w:rsidR="00E12AEA" w:rsidRPr="00E12AEA">
        <w:rPr>
          <w:rFonts w:ascii="Arial" w:eastAsia="Calibri" w:hAnsi="Arial" w:cs="Arial"/>
          <w:i/>
          <w:iCs/>
          <w:sz w:val="28"/>
          <w:szCs w:val="28"/>
        </w:rPr>
        <w:t>H</w:t>
      </w:r>
      <w:r w:rsidR="00CE4E2A" w:rsidRPr="00E12AEA">
        <w:rPr>
          <w:rFonts w:ascii="Arial" w:eastAsia="Calibri" w:hAnsi="Arial" w:cs="Arial"/>
          <w:i/>
          <w:iCs/>
          <w:sz w:val="28"/>
          <w:szCs w:val="28"/>
        </w:rPr>
        <w:t xml:space="preserve">istórico, sin que se haya implementado una alternativa funcional, lo que ha generado una afectación directa de la afluencia y movilidad de la actividad comercial. De acuerdo con la información pública del Organismo de Estacionamientos de Zapotlán </w:t>
      </w:r>
      <w:r w:rsidR="00E12AEA" w:rsidRPr="00E12AEA">
        <w:rPr>
          <w:rFonts w:ascii="Arial" w:eastAsia="Calibri" w:hAnsi="Arial" w:cs="Arial"/>
          <w:i/>
          <w:iCs/>
          <w:sz w:val="28"/>
          <w:szCs w:val="28"/>
        </w:rPr>
        <w:t>el</w:t>
      </w:r>
      <w:r w:rsidR="00CE4E2A" w:rsidRPr="00E12AEA">
        <w:rPr>
          <w:rFonts w:ascii="Arial" w:eastAsia="Calibri" w:hAnsi="Arial" w:cs="Arial"/>
          <w:i/>
          <w:iCs/>
          <w:sz w:val="28"/>
          <w:szCs w:val="28"/>
        </w:rPr>
        <w:t xml:space="preserve"> Grande, actualmente existen aproximadamente 550</w:t>
      </w:r>
      <w:r w:rsidR="00E12AEA" w:rsidRPr="00E12AEA">
        <w:rPr>
          <w:rFonts w:ascii="Arial" w:eastAsia="Calibri" w:hAnsi="Arial" w:cs="Arial"/>
          <w:i/>
          <w:iCs/>
          <w:sz w:val="28"/>
          <w:szCs w:val="28"/>
        </w:rPr>
        <w:t xml:space="preserve"> quinientos cincuenta</w:t>
      </w:r>
      <w:r w:rsidR="00CE4E2A" w:rsidRPr="00E12AEA">
        <w:rPr>
          <w:rFonts w:ascii="Arial" w:eastAsia="Calibri" w:hAnsi="Arial" w:cs="Arial"/>
          <w:i/>
          <w:iCs/>
          <w:sz w:val="28"/>
          <w:szCs w:val="28"/>
        </w:rPr>
        <w:t xml:space="preserve"> cajones de estacionamiento</w:t>
      </w:r>
      <w:r w:rsidR="00E12AEA" w:rsidRPr="00E12AEA">
        <w:rPr>
          <w:rFonts w:ascii="Arial" w:eastAsia="Calibri" w:hAnsi="Arial" w:cs="Arial"/>
          <w:i/>
          <w:iCs/>
          <w:sz w:val="28"/>
          <w:szCs w:val="28"/>
        </w:rPr>
        <w:t>,</w:t>
      </w:r>
      <w:r w:rsidR="00CE4E2A" w:rsidRPr="00E12AEA">
        <w:rPr>
          <w:rFonts w:ascii="Arial" w:eastAsia="Calibri" w:hAnsi="Arial" w:cs="Arial"/>
          <w:i/>
          <w:iCs/>
          <w:sz w:val="28"/>
          <w:szCs w:val="28"/>
        </w:rPr>
        <w:t xml:space="preserve"> regulados con parquímetros en el </w:t>
      </w:r>
      <w:r w:rsidR="000F7D8C">
        <w:rPr>
          <w:rFonts w:ascii="Arial" w:eastAsia="Calibri" w:hAnsi="Arial" w:cs="Arial"/>
          <w:i/>
          <w:iCs/>
          <w:sz w:val="28"/>
          <w:szCs w:val="28"/>
        </w:rPr>
        <w:t>C</w:t>
      </w:r>
      <w:r w:rsidR="00CE4E2A" w:rsidRPr="00E12AEA">
        <w:rPr>
          <w:rFonts w:ascii="Arial" w:eastAsia="Calibri" w:hAnsi="Arial" w:cs="Arial"/>
          <w:i/>
          <w:iCs/>
          <w:sz w:val="28"/>
          <w:szCs w:val="28"/>
        </w:rPr>
        <w:t xml:space="preserve">entro </w:t>
      </w:r>
      <w:r w:rsidR="000F7D8C">
        <w:rPr>
          <w:rFonts w:ascii="Arial" w:eastAsia="Calibri" w:hAnsi="Arial" w:cs="Arial"/>
          <w:i/>
          <w:iCs/>
          <w:sz w:val="28"/>
          <w:szCs w:val="28"/>
        </w:rPr>
        <w:t>H</w:t>
      </w:r>
      <w:r w:rsidR="00CE4E2A" w:rsidRPr="00E12AEA">
        <w:rPr>
          <w:rFonts w:ascii="Arial" w:eastAsia="Calibri" w:hAnsi="Arial" w:cs="Arial"/>
          <w:i/>
          <w:iCs/>
          <w:sz w:val="28"/>
          <w:szCs w:val="28"/>
        </w:rPr>
        <w:t>istórico. Este número ya refleja reducciones previas, por lo que eliminar entre 50</w:t>
      </w:r>
      <w:r w:rsidR="00E12AEA">
        <w:rPr>
          <w:rFonts w:ascii="Arial" w:eastAsia="Calibri" w:hAnsi="Arial" w:cs="Arial"/>
          <w:i/>
          <w:iCs/>
          <w:sz w:val="28"/>
          <w:szCs w:val="28"/>
        </w:rPr>
        <w:t xml:space="preserve"> cincuenta</w:t>
      </w:r>
      <w:r w:rsidR="00CE4E2A" w:rsidRPr="00E12AEA">
        <w:rPr>
          <w:rFonts w:ascii="Arial" w:eastAsia="Calibri" w:hAnsi="Arial" w:cs="Arial"/>
          <w:i/>
          <w:iCs/>
          <w:sz w:val="28"/>
          <w:szCs w:val="28"/>
        </w:rPr>
        <w:t xml:space="preserve"> y 70</w:t>
      </w:r>
      <w:r w:rsidR="00E12AEA">
        <w:rPr>
          <w:rFonts w:ascii="Arial" w:eastAsia="Calibri" w:hAnsi="Arial" w:cs="Arial"/>
          <w:i/>
          <w:iCs/>
          <w:sz w:val="28"/>
          <w:szCs w:val="28"/>
        </w:rPr>
        <w:t xml:space="preserve"> setenta</w:t>
      </w:r>
      <w:r w:rsidR="00CE4E2A" w:rsidRPr="00E12AEA">
        <w:rPr>
          <w:rFonts w:ascii="Arial" w:eastAsia="Calibri" w:hAnsi="Arial" w:cs="Arial"/>
          <w:i/>
          <w:iCs/>
          <w:sz w:val="28"/>
          <w:szCs w:val="28"/>
        </w:rPr>
        <w:t xml:space="preserve"> cajones adicionales</w:t>
      </w:r>
      <w:r w:rsidR="000F7D8C">
        <w:rPr>
          <w:rFonts w:ascii="Arial" w:eastAsia="Calibri" w:hAnsi="Arial" w:cs="Arial"/>
          <w:i/>
          <w:iCs/>
          <w:sz w:val="28"/>
          <w:szCs w:val="28"/>
        </w:rPr>
        <w:t>,</w:t>
      </w:r>
      <w:r w:rsidR="00CE4E2A" w:rsidRPr="00E12AEA">
        <w:rPr>
          <w:rFonts w:ascii="Arial" w:eastAsia="Calibri" w:hAnsi="Arial" w:cs="Arial"/>
          <w:i/>
          <w:iCs/>
          <w:sz w:val="28"/>
          <w:szCs w:val="28"/>
        </w:rPr>
        <w:t xml:space="preserve"> implicaría retirar entre el 9</w:t>
      </w:r>
      <w:r w:rsidR="00434E00">
        <w:rPr>
          <w:rFonts w:ascii="Arial" w:eastAsia="Calibri" w:hAnsi="Arial" w:cs="Arial"/>
          <w:i/>
          <w:iCs/>
          <w:sz w:val="28"/>
          <w:szCs w:val="28"/>
        </w:rPr>
        <w:t>% nueve por ciento</w:t>
      </w:r>
      <w:r w:rsidR="00CE4E2A" w:rsidRPr="00E12AEA">
        <w:rPr>
          <w:rFonts w:ascii="Arial" w:eastAsia="Calibri" w:hAnsi="Arial" w:cs="Arial"/>
          <w:i/>
          <w:iCs/>
          <w:sz w:val="28"/>
          <w:szCs w:val="28"/>
        </w:rPr>
        <w:t xml:space="preserve"> y el 13</w:t>
      </w:r>
      <w:r w:rsidR="00434E00">
        <w:rPr>
          <w:rFonts w:ascii="Arial" w:eastAsia="Calibri" w:hAnsi="Arial" w:cs="Arial"/>
          <w:i/>
          <w:iCs/>
          <w:sz w:val="28"/>
          <w:szCs w:val="28"/>
        </w:rPr>
        <w:t>% trece</w:t>
      </w:r>
      <w:r w:rsidR="00CE4E2A" w:rsidRPr="00E12AEA">
        <w:rPr>
          <w:rFonts w:ascii="Arial" w:eastAsia="Calibri" w:hAnsi="Arial" w:cs="Arial"/>
          <w:i/>
          <w:iCs/>
          <w:sz w:val="28"/>
          <w:szCs w:val="28"/>
        </w:rPr>
        <w:t xml:space="preserve"> por ciento</w:t>
      </w:r>
      <w:r w:rsidR="000F7D8C">
        <w:rPr>
          <w:rFonts w:ascii="Arial" w:eastAsia="Calibri" w:hAnsi="Arial" w:cs="Arial"/>
          <w:i/>
          <w:iCs/>
          <w:sz w:val="28"/>
          <w:szCs w:val="28"/>
        </w:rPr>
        <w:t>,</w:t>
      </w:r>
      <w:r w:rsidR="00CE4E2A" w:rsidRPr="00E12AEA">
        <w:rPr>
          <w:rFonts w:ascii="Arial" w:eastAsia="Calibri" w:hAnsi="Arial" w:cs="Arial"/>
          <w:i/>
          <w:iCs/>
          <w:sz w:val="28"/>
          <w:szCs w:val="28"/>
        </w:rPr>
        <w:t xml:space="preserve"> de los espacios que aún permanecen disponibles</w:t>
      </w:r>
      <w:r w:rsidR="000F7D8C">
        <w:rPr>
          <w:rFonts w:ascii="Arial" w:eastAsia="Calibri" w:hAnsi="Arial" w:cs="Arial"/>
          <w:i/>
          <w:iCs/>
          <w:sz w:val="28"/>
          <w:szCs w:val="28"/>
        </w:rPr>
        <w:t>,</w:t>
      </w:r>
      <w:r w:rsidR="00CE4E2A" w:rsidRPr="00E12AEA">
        <w:rPr>
          <w:rFonts w:ascii="Arial" w:eastAsia="Calibri" w:hAnsi="Arial" w:cs="Arial"/>
          <w:i/>
          <w:iCs/>
          <w:sz w:val="28"/>
          <w:szCs w:val="28"/>
        </w:rPr>
        <w:t xml:space="preserve"> una reducción estructural del acceso vehicular del </w:t>
      </w:r>
      <w:r w:rsidR="000F7D8C">
        <w:rPr>
          <w:rFonts w:ascii="Arial" w:eastAsia="Calibri" w:hAnsi="Arial" w:cs="Arial"/>
          <w:i/>
          <w:iCs/>
          <w:sz w:val="28"/>
          <w:szCs w:val="28"/>
        </w:rPr>
        <w:t>C</w:t>
      </w:r>
      <w:r w:rsidR="00CE4E2A" w:rsidRPr="00E12AEA">
        <w:rPr>
          <w:rFonts w:ascii="Arial" w:eastAsia="Calibri" w:hAnsi="Arial" w:cs="Arial"/>
          <w:i/>
          <w:iCs/>
          <w:sz w:val="28"/>
          <w:szCs w:val="28"/>
        </w:rPr>
        <w:t>entro.</w:t>
      </w:r>
      <w:r w:rsidR="00CE4E2A" w:rsidRPr="00E12AEA">
        <w:rPr>
          <w:rFonts w:ascii="Arial" w:hAnsi="Arial" w:cs="Arial"/>
          <w:i/>
          <w:iCs/>
          <w:sz w:val="28"/>
          <w:szCs w:val="28"/>
        </w:rPr>
        <w:t xml:space="preserve"> </w:t>
      </w:r>
      <w:r w:rsidR="00CE4E2A" w:rsidRPr="00E12AEA">
        <w:rPr>
          <w:rFonts w:ascii="Arial" w:eastAsia="Calibri" w:hAnsi="Arial" w:cs="Arial"/>
          <w:i/>
          <w:iCs/>
          <w:sz w:val="28"/>
          <w:szCs w:val="28"/>
        </w:rPr>
        <w:t xml:space="preserve">Sectores legítimamente afectados. Los sujetos directos y legítimamente afectados por cualquier modificación a los espacios de estacionamiento del </w:t>
      </w:r>
      <w:r w:rsidR="000F7D8C">
        <w:rPr>
          <w:rFonts w:ascii="Arial" w:eastAsia="Calibri" w:hAnsi="Arial" w:cs="Arial"/>
          <w:i/>
          <w:iCs/>
          <w:sz w:val="28"/>
          <w:szCs w:val="28"/>
        </w:rPr>
        <w:t>C</w:t>
      </w:r>
      <w:r w:rsidR="00CE4E2A" w:rsidRPr="00E12AEA">
        <w:rPr>
          <w:rFonts w:ascii="Arial" w:eastAsia="Calibri" w:hAnsi="Arial" w:cs="Arial"/>
          <w:i/>
          <w:iCs/>
          <w:sz w:val="28"/>
          <w:szCs w:val="28"/>
        </w:rPr>
        <w:t xml:space="preserve">entro </w:t>
      </w:r>
      <w:r w:rsidR="000F7D8C">
        <w:rPr>
          <w:rFonts w:ascii="Arial" w:eastAsia="Calibri" w:hAnsi="Arial" w:cs="Arial"/>
          <w:i/>
          <w:iCs/>
          <w:sz w:val="28"/>
          <w:szCs w:val="28"/>
        </w:rPr>
        <w:t>H</w:t>
      </w:r>
      <w:r w:rsidR="00CE4E2A" w:rsidRPr="00E12AEA">
        <w:rPr>
          <w:rFonts w:ascii="Arial" w:eastAsia="Calibri" w:hAnsi="Arial" w:cs="Arial"/>
          <w:i/>
          <w:iCs/>
          <w:sz w:val="28"/>
          <w:szCs w:val="28"/>
        </w:rPr>
        <w:t>istórico son</w:t>
      </w:r>
      <w:r w:rsidR="000F7D8C">
        <w:rPr>
          <w:rFonts w:ascii="Arial" w:eastAsia="Calibri" w:hAnsi="Arial" w:cs="Arial"/>
          <w:i/>
          <w:iCs/>
          <w:sz w:val="28"/>
          <w:szCs w:val="28"/>
        </w:rPr>
        <w:t>:</w:t>
      </w:r>
      <w:r w:rsidR="00CE4E2A" w:rsidRPr="00E12AEA">
        <w:rPr>
          <w:rFonts w:ascii="Arial" w:eastAsia="Calibri" w:hAnsi="Arial" w:cs="Arial"/>
          <w:i/>
          <w:iCs/>
          <w:sz w:val="28"/>
          <w:szCs w:val="28"/>
        </w:rPr>
        <w:t xml:space="preserve"> </w:t>
      </w:r>
      <w:r w:rsidR="000F7D8C">
        <w:rPr>
          <w:rFonts w:ascii="Arial" w:eastAsia="Calibri" w:hAnsi="Arial" w:cs="Arial"/>
          <w:i/>
          <w:iCs/>
          <w:sz w:val="28"/>
          <w:szCs w:val="28"/>
        </w:rPr>
        <w:t>C</w:t>
      </w:r>
      <w:r w:rsidR="00CE4E2A" w:rsidRPr="00E12AEA">
        <w:rPr>
          <w:rFonts w:ascii="Arial" w:eastAsia="Calibri" w:hAnsi="Arial" w:cs="Arial"/>
          <w:i/>
          <w:iCs/>
          <w:sz w:val="28"/>
          <w:szCs w:val="28"/>
        </w:rPr>
        <w:t>iudadanos de</w:t>
      </w:r>
      <w:r w:rsidR="00CE4E2A" w:rsidRPr="009A0D90">
        <w:rPr>
          <w:rFonts w:ascii="Arial" w:eastAsia="Calibri" w:hAnsi="Arial" w:cs="Arial"/>
          <w:sz w:val="28"/>
          <w:szCs w:val="28"/>
        </w:rPr>
        <w:t xml:space="preserve"> </w:t>
      </w:r>
      <w:r w:rsidR="00CE4E2A" w:rsidRPr="000F7D8C">
        <w:rPr>
          <w:rFonts w:ascii="Arial" w:eastAsia="Calibri" w:hAnsi="Arial" w:cs="Arial"/>
          <w:i/>
          <w:iCs/>
          <w:sz w:val="28"/>
          <w:szCs w:val="28"/>
        </w:rPr>
        <w:t xml:space="preserve">Ciudad Guzmán, turistas </w:t>
      </w:r>
      <w:r w:rsidR="00CE4E2A" w:rsidRPr="000F7D8C">
        <w:rPr>
          <w:rFonts w:ascii="Arial" w:eastAsia="Calibri" w:hAnsi="Arial" w:cs="Arial"/>
          <w:i/>
          <w:iCs/>
          <w:sz w:val="28"/>
          <w:szCs w:val="28"/>
        </w:rPr>
        <w:lastRenderedPageBreak/>
        <w:t xml:space="preserve">y visitantes de fuera de la </w:t>
      </w:r>
      <w:r w:rsidR="000F7D8C">
        <w:rPr>
          <w:rFonts w:ascii="Arial" w:eastAsia="Calibri" w:hAnsi="Arial" w:cs="Arial"/>
          <w:i/>
          <w:iCs/>
          <w:sz w:val="28"/>
          <w:szCs w:val="28"/>
        </w:rPr>
        <w:t>C</w:t>
      </w:r>
      <w:r w:rsidR="00CE4E2A" w:rsidRPr="000F7D8C">
        <w:rPr>
          <w:rFonts w:ascii="Arial" w:eastAsia="Calibri" w:hAnsi="Arial" w:cs="Arial"/>
          <w:i/>
          <w:iCs/>
          <w:sz w:val="28"/>
          <w:szCs w:val="28"/>
        </w:rPr>
        <w:t xml:space="preserve">iudad, trabajadores de la zona centro, vecinos del </w:t>
      </w:r>
      <w:r w:rsidR="00013BC1">
        <w:rPr>
          <w:rFonts w:ascii="Arial" w:eastAsia="Calibri" w:hAnsi="Arial" w:cs="Arial"/>
          <w:i/>
          <w:iCs/>
          <w:sz w:val="28"/>
          <w:szCs w:val="28"/>
        </w:rPr>
        <w:t>C</w:t>
      </w:r>
      <w:r w:rsidR="00CE4E2A" w:rsidRPr="000F7D8C">
        <w:rPr>
          <w:rFonts w:ascii="Arial" w:eastAsia="Calibri" w:hAnsi="Arial" w:cs="Arial"/>
          <w:i/>
          <w:iCs/>
          <w:sz w:val="28"/>
          <w:szCs w:val="28"/>
        </w:rPr>
        <w:t xml:space="preserve">entro </w:t>
      </w:r>
      <w:r w:rsidR="00013BC1">
        <w:rPr>
          <w:rFonts w:ascii="Arial" w:eastAsia="Calibri" w:hAnsi="Arial" w:cs="Arial"/>
          <w:i/>
          <w:iCs/>
          <w:sz w:val="28"/>
          <w:szCs w:val="28"/>
        </w:rPr>
        <w:t>H</w:t>
      </w:r>
      <w:r w:rsidR="00CE4E2A" w:rsidRPr="000F7D8C">
        <w:rPr>
          <w:rFonts w:ascii="Arial" w:eastAsia="Calibri" w:hAnsi="Arial" w:cs="Arial"/>
          <w:i/>
          <w:iCs/>
          <w:sz w:val="28"/>
          <w:szCs w:val="28"/>
        </w:rPr>
        <w:t xml:space="preserve">istórico, locatarios y comerciantes del </w:t>
      </w:r>
      <w:r w:rsidR="000F7D8C">
        <w:rPr>
          <w:rFonts w:ascii="Arial" w:eastAsia="Calibri" w:hAnsi="Arial" w:cs="Arial"/>
          <w:i/>
          <w:iCs/>
          <w:sz w:val="28"/>
          <w:szCs w:val="28"/>
        </w:rPr>
        <w:t>C</w:t>
      </w:r>
      <w:r w:rsidR="00CE4E2A" w:rsidRPr="000F7D8C">
        <w:rPr>
          <w:rFonts w:ascii="Arial" w:eastAsia="Calibri" w:hAnsi="Arial" w:cs="Arial"/>
          <w:i/>
          <w:iCs/>
          <w:sz w:val="28"/>
          <w:szCs w:val="28"/>
        </w:rPr>
        <w:t xml:space="preserve">entro </w:t>
      </w:r>
      <w:r w:rsidR="000F7D8C">
        <w:rPr>
          <w:rFonts w:ascii="Arial" w:eastAsia="Calibri" w:hAnsi="Arial" w:cs="Arial"/>
          <w:i/>
          <w:iCs/>
          <w:sz w:val="28"/>
          <w:szCs w:val="28"/>
        </w:rPr>
        <w:t>H</w:t>
      </w:r>
      <w:r w:rsidR="00CE4E2A" w:rsidRPr="000F7D8C">
        <w:rPr>
          <w:rFonts w:ascii="Arial" w:eastAsia="Calibri" w:hAnsi="Arial" w:cs="Arial"/>
          <w:i/>
          <w:iCs/>
          <w:sz w:val="28"/>
          <w:szCs w:val="28"/>
        </w:rPr>
        <w:t xml:space="preserve">istórico y del </w:t>
      </w:r>
      <w:r w:rsidR="000F7D8C">
        <w:rPr>
          <w:rFonts w:ascii="Arial" w:eastAsia="Calibri" w:hAnsi="Arial" w:cs="Arial"/>
          <w:i/>
          <w:iCs/>
          <w:sz w:val="28"/>
          <w:szCs w:val="28"/>
        </w:rPr>
        <w:t>M</w:t>
      </w:r>
      <w:r w:rsidR="00CE4E2A" w:rsidRPr="000F7D8C">
        <w:rPr>
          <w:rFonts w:ascii="Arial" w:eastAsia="Calibri" w:hAnsi="Arial" w:cs="Arial"/>
          <w:i/>
          <w:iCs/>
          <w:sz w:val="28"/>
          <w:szCs w:val="28"/>
        </w:rPr>
        <w:t xml:space="preserve">ercado </w:t>
      </w:r>
      <w:r w:rsidR="000F7D8C">
        <w:rPr>
          <w:rFonts w:ascii="Arial" w:eastAsia="Calibri" w:hAnsi="Arial" w:cs="Arial"/>
          <w:i/>
          <w:iCs/>
          <w:sz w:val="28"/>
          <w:szCs w:val="28"/>
        </w:rPr>
        <w:t>M</w:t>
      </w:r>
      <w:r w:rsidR="00CE4E2A" w:rsidRPr="000F7D8C">
        <w:rPr>
          <w:rFonts w:ascii="Arial" w:eastAsia="Calibri" w:hAnsi="Arial" w:cs="Arial"/>
          <w:i/>
          <w:iCs/>
          <w:sz w:val="28"/>
          <w:szCs w:val="28"/>
        </w:rPr>
        <w:t>unicipal</w:t>
      </w:r>
      <w:r w:rsidR="00013BC1">
        <w:rPr>
          <w:rFonts w:ascii="Arial" w:eastAsia="Calibri" w:hAnsi="Arial" w:cs="Arial"/>
          <w:i/>
          <w:iCs/>
          <w:sz w:val="28"/>
          <w:szCs w:val="28"/>
        </w:rPr>
        <w:t>. P</w:t>
      </w:r>
      <w:r w:rsidR="00CE4E2A" w:rsidRPr="000F7D8C">
        <w:rPr>
          <w:rFonts w:ascii="Arial" w:eastAsia="Calibri" w:hAnsi="Arial" w:cs="Arial"/>
          <w:i/>
          <w:iCs/>
          <w:sz w:val="28"/>
          <w:szCs w:val="28"/>
        </w:rPr>
        <w:t xml:space="preserve">roveedores, personas adultas mayores, personas con discapacidad o movilidad reducida, las instituciones y grupos vulnerables que reciben apoyo a través de los recursos generados por el </w:t>
      </w:r>
      <w:r w:rsidR="00013BC1">
        <w:rPr>
          <w:rFonts w:ascii="Arial" w:eastAsia="Calibri" w:hAnsi="Arial" w:cs="Arial"/>
          <w:i/>
          <w:iCs/>
          <w:sz w:val="28"/>
          <w:szCs w:val="28"/>
        </w:rPr>
        <w:t>S</w:t>
      </w:r>
      <w:r w:rsidR="00CE4E2A" w:rsidRPr="000F7D8C">
        <w:rPr>
          <w:rFonts w:ascii="Arial" w:eastAsia="Calibri" w:hAnsi="Arial" w:cs="Arial"/>
          <w:i/>
          <w:iCs/>
          <w:sz w:val="28"/>
          <w:szCs w:val="28"/>
        </w:rPr>
        <w:t xml:space="preserve">istema de </w:t>
      </w:r>
      <w:r w:rsidR="00013BC1">
        <w:rPr>
          <w:rFonts w:ascii="Arial" w:eastAsia="Calibri" w:hAnsi="Arial" w:cs="Arial"/>
          <w:i/>
          <w:iCs/>
          <w:sz w:val="28"/>
          <w:szCs w:val="28"/>
        </w:rPr>
        <w:t>P</w:t>
      </w:r>
      <w:r w:rsidR="00CE4E2A" w:rsidRPr="000F7D8C">
        <w:rPr>
          <w:rFonts w:ascii="Arial" w:eastAsia="Calibri" w:hAnsi="Arial" w:cs="Arial"/>
          <w:i/>
          <w:iCs/>
          <w:sz w:val="28"/>
          <w:szCs w:val="28"/>
        </w:rPr>
        <w:t>arquímetros</w:t>
      </w:r>
      <w:r w:rsidR="00013BC1">
        <w:rPr>
          <w:rFonts w:ascii="Arial" w:eastAsia="Calibri" w:hAnsi="Arial" w:cs="Arial"/>
          <w:i/>
          <w:iCs/>
          <w:sz w:val="28"/>
          <w:szCs w:val="28"/>
        </w:rPr>
        <w:t>,</w:t>
      </w:r>
      <w:r w:rsidR="00CE4E2A" w:rsidRPr="000F7D8C">
        <w:rPr>
          <w:rFonts w:ascii="Arial" w:eastAsia="Calibri" w:hAnsi="Arial" w:cs="Arial"/>
          <w:i/>
          <w:iCs/>
          <w:sz w:val="28"/>
          <w:szCs w:val="28"/>
        </w:rPr>
        <w:t xml:space="preserve"> como</w:t>
      </w:r>
      <w:r w:rsidR="00013BC1">
        <w:rPr>
          <w:rFonts w:ascii="Arial" w:eastAsia="Calibri" w:hAnsi="Arial" w:cs="Arial"/>
          <w:i/>
          <w:iCs/>
          <w:sz w:val="28"/>
          <w:szCs w:val="28"/>
        </w:rPr>
        <w:t>:</w:t>
      </w:r>
      <w:r w:rsidR="00CE4E2A" w:rsidRPr="000F7D8C">
        <w:rPr>
          <w:rFonts w:ascii="Arial" w:eastAsia="Calibri" w:hAnsi="Arial" w:cs="Arial"/>
          <w:i/>
          <w:iCs/>
          <w:sz w:val="28"/>
          <w:szCs w:val="28"/>
        </w:rPr>
        <w:t xml:space="preserve"> asilos, casa hogar, DIF, Cruz Roja y </w:t>
      </w:r>
      <w:r w:rsidR="00013BC1">
        <w:rPr>
          <w:rFonts w:ascii="Arial" w:eastAsia="Calibri" w:hAnsi="Arial" w:cs="Arial"/>
          <w:i/>
          <w:iCs/>
          <w:sz w:val="28"/>
          <w:szCs w:val="28"/>
        </w:rPr>
        <w:t>O</w:t>
      </w:r>
      <w:r w:rsidR="00CE4E2A" w:rsidRPr="000F7D8C">
        <w:rPr>
          <w:rFonts w:ascii="Arial" w:eastAsia="Calibri" w:hAnsi="Arial" w:cs="Arial"/>
          <w:i/>
          <w:iCs/>
          <w:sz w:val="28"/>
          <w:szCs w:val="28"/>
        </w:rPr>
        <w:t xml:space="preserve">rganización de </w:t>
      </w:r>
      <w:r w:rsidR="00013BC1">
        <w:rPr>
          <w:rFonts w:ascii="Arial" w:eastAsia="Calibri" w:hAnsi="Arial" w:cs="Arial"/>
          <w:i/>
          <w:iCs/>
          <w:sz w:val="28"/>
          <w:szCs w:val="28"/>
        </w:rPr>
        <w:t>A</w:t>
      </w:r>
      <w:r w:rsidR="00CE4E2A" w:rsidRPr="000F7D8C">
        <w:rPr>
          <w:rFonts w:ascii="Arial" w:eastAsia="Calibri" w:hAnsi="Arial" w:cs="Arial"/>
          <w:i/>
          <w:iCs/>
          <w:sz w:val="28"/>
          <w:szCs w:val="28"/>
        </w:rPr>
        <w:t xml:space="preserve">sistencia </w:t>
      </w:r>
      <w:r w:rsidR="00013BC1">
        <w:rPr>
          <w:rFonts w:ascii="Arial" w:eastAsia="Calibri" w:hAnsi="Arial" w:cs="Arial"/>
          <w:i/>
          <w:iCs/>
          <w:sz w:val="28"/>
          <w:szCs w:val="28"/>
        </w:rPr>
        <w:t>S</w:t>
      </w:r>
      <w:r w:rsidR="00CE4E2A" w:rsidRPr="000F7D8C">
        <w:rPr>
          <w:rFonts w:ascii="Arial" w:eastAsia="Calibri" w:hAnsi="Arial" w:cs="Arial"/>
          <w:i/>
          <w:iCs/>
          <w:sz w:val="28"/>
          <w:szCs w:val="28"/>
        </w:rPr>
        <w:t>ocial. Cualquier consulta o encuesta que no incorpore de manera real y verificable a estos sectores</w:t>
      </w:r>
      <w:r w:rsidR="00013BC1">
        <w:rPr>
          <w:rFonts w:ascii="Arial" w:eastAsia="Calibri" w:hAnsi="Arial" w:cs="Arial"/>
          <w:i/>
          <w:iCs/>
          <w:sz w:val="28"/>
          <w:szCs w:val="28"/>
        </w:rPr>
        <w:t>,</w:t>
      </w:r>
      <w:r w:rsidR="00CE4E2A" w:rsidRPr="000F7D8C">
        <w:rPr>
          <w:rFonts w:ascii="Arial" w:eastAsia="Calibri" w:hAnsi="Arial" w:cs="Arial"/>
          <w:i/>
          <w:iCs/>
          <w:sz w:val="28"/>
          <w:szCs w:val="28"/>
        </w:rPr>
        <w:t xml:space="preserve"> carece de legitimidad social y técnica.</w:t>
      </w:r>
      <w:r w:rsidR="00CE4E2A" w:rsidRPr="000F7D8C">
        <w:rPr>
          <w:rFonts w:ascii="Arial" w:hAnsi="Arial" w:cs="Arial"/>
          <w:i/>
          <w:iCs/>
          <w:sz w:val="28"/>
          <w:szCs w:val="28"/>
        </w:rPr>
        <w:t xml:space="preserve"> </w:t>
      </w:r>
      <w:r w:rsidR="00CE4E2A" w:rsidRPr="000F7D8C">
        <w:rPr>
          <w:rFonts w:ascii="Arial" w:eastAsia="Calibri" w:hAnsi="Arial" w:cs="Arial"/>
          <w:i/>
          <w:iCs/>
          <w:sz w:val="28"/>
          <w:szCs w:val="28"/>
        </w:rPr>
        <w:t>El impacto social de los parquímetros. Los parquímetros no sólo ordenan el tránsito. En 2023</w:t>
      </w:r>
      <w:r w:rsidR="00013BC1">
        <w:rPr>
          <w:rFonts w:ascii="Arial" w:eastAsia="Calibri" w:hAnsi="Arial" w:cs="Arial"/>
          <w:i/>
          <w:iCs/>
          <w:sz w:val="28"/>
          <w:szCs w:val="28"/>
        </w:rPr>
        <w:t xml:space="preserve"> dos mil veintitrés,</w:t>
      </w:r>
      <w:r w:rsidR="00CE4E2A" w:rsidRPr="000F7D8C">
        <w:rPr>
          <w:rFonts w:ascii="Arial" w:eastAsia="Calibri" w:hAnsi="Arial" w:cs="Arial"/>
          <w:i/>
          <w:iCs/>
          <w:sz w:val="28"/>
          <w:szCs w:val="28"/>
        </w:rPr>
        <w:t xml:space="preserve"> generaron más de </w:t>
      </w:r>
      <w:r w:rsidR="00013BC1">
        <w:rPr>
          <w:rFonts w:ascii="Arial" w:eastAsia="Calibri" w:hAnsi="Arial" w:cs="Arial"/>
          <w:i/>
          <w:iCs/>
          <w:sz w:val="28"/>
          <w:szCs w:val="28"/>
        </w:rPr>
        <w:t>$</w:t>
      </w:r>
      <w:r w:rsidR="00CE4E2A" w:rsidRPr="000F7D8C">
        <w:rPr>
          <w:rFonts w:ascii="Arial" w:eastAsia="Calibri" w:hAnsi="Arial" w:cs="Arial"/>
          <w:i/>
          <w:iCs/>
          <w:sz w:val="28"/>
          <w:szCs w:val="28"/>
        </w:rPr>
        <w:t>9</w:t>
      </w:r>
      <w:r w:rsidR="00013BC1">
        <w:rPr>
          <w:rFonts w:ascii="Arial" w:eastAsia="Calibri" w:hAnsi="Arial" w:cs="Arial"/>
          <w:i/>
          <w:iCs/>
          <w:sz w:val="28"/>
          <w:szCs w:val="28"/>
        </w:rPr>
        <w:t>,</w:t>
      </w:r>
      <w:r w:rsidR="00CE4E2A" w:rsidRPr="000F7D8C">
        <w:rPr>
          <w:rFonts w:ascii="Arial" w:eastAsia="Calibri" w:hAnsi="Arial" w:cs="Arial"/>
          <w:i/>
          <w:iCs/>
          <w:sz w:val="28"/>
          <w:szCs w:val="28"/>
        </w:rPr>
        <w:t>5</w:t>
      </w:r>
      <w:r w:rsidR="00013BC1">
        <w:rPr>
          <w:rFonts w:ascii="Arial" w:eastAsia="Calibri" w:hAnsi="Arial" w:cs="Arial"/>
          <w:i/>
          <w:iCs/>
          <w:sz w:val="28"/>
          <w:szCs w:val="28"/>
        </w:rPr>
        <w:t>00.000.00 (Nueve</w:t>
      </w:r>
      <w:r w:rsidR="00CE4E2A" w:rsidRPr="000F7D8C">
        <w:rPr>
          <w:rFonts w:ascii="Arial" w:eastAsia="Calibri" w:hAnsi="Arial" w:cs="Arial"/>
          <w:i/>
          <w:iCs/>
          <w:sz w:val="28"/>
          <w:szCs w:val="28"/>
        </w:rPr>
        <w:t xml:space="preserve"> millones</w:t>
      </w:r>
      <w:r w:rsidR="00013BC1">
        <w:rPr>
          <w:rFonts w:ascii="Arial" w:eastAsia="Calibri" w:hAnsi="Arial" w:cs="Arial"/>
          <w:i/>
          <w:iCs/>
          <w:sz w:val="28"/>
          <w:szCs w:val="28"/>
        </w:rPr>
        <w:t xml:space="preserve">, quinientos mil </w:t>
      </w:r>
      <w:r w:rsidR="00CE4E2A" w:rsidRPr="000F7D8C">
        <w:rPr>
          <w:rFonts w:ascii="Arial" w:eastAsia="Calibri" w:hAnsi="Arial" w:cs="Arial"/>
          <w:i/>
          <w:iCs/>
          <w:sz w:val="28"/>
          <w:szCs w:val="28"/>
        </w:rPr>
        <w:t>pesos</w:t>
      </w:r>
      <w:r w:rsidR="00013BC1">
        <w:rPr>
          <w:rFonts w:ascii="Arial" w:eastAsia="Calibri" w:hAnsi="Arial" w:cs="Arial"/>
          <w:i/>
          <w:iCs/>
          <w:sz w:val="28"/>
          <w:szCs w:val="28"/>
        </w:rPr>
        <w:t xml:space="preserve"> 00/100 m.n.)</w:t>
      </w:r>
      <w:r w:rsidR="00CE4E2A" w:rsidRPr="000F7D8C">
        <w:rPr>
          <w:rFonts w:ascii="Arial" w:eastAsia="Calibri" w:hAnsi="Arial" w:cs="Arial"/>
          <w:i/>
          <w:iCs/>
          <w:sz w:val="28"/>
          <w:szCs w:val="28"/>
        </w:rPr>
        <w:t xml:space="preserve"> de los cuales </w:t>
      </w:r>
      <w:r w:rsidR="00013BC1">
        <w:rPr>
          <w:rFonts w:ascii="Arial" w:eastAsia="Calibri" w:hAnsi="Arial" w:cs="Arial"/>
          <w:i/>
          <w:iCs/>
          <w:sz w:val="28"/>
          <w:szCs w:val="28"/>
        </w:rPr>
        <w:t>$</w:t>
      </w:r>
      <w:r w:rsidR="00CE4E2A" w:rsidRPr="000F7D8C">
        <w:rPr>
          <w:rFonts w:ascii="Arial" w:eastAsia="Calibri" w:hAnsi="Arial" w:cs="Arial"/>
          <w:i/>
          <w:iCs/>
          <w:sz w:val="28"/>
          <w:szCs w:val="28"/>
        </w:rPr>
        <w:t>4</w:t>
      </w:r>
      <w:r w:rsidR="00013BC1">
        <w:rPr>
          <w:rFonts w:ascii="Arial" w:eastAsia="Calibri" w:hAnsi="Arial" w:cs="Arial"/>
          <w:i/>
          <w:iCs/>
          <w:sz w:val="28"/>
          <w:szCs w:val="28"/>
        </w:rPr>
        <w:t>,</w:t>
      </w:r>
      <w:r w:rsidR="00CE4E2A" w:rsidRPr="000F7D8C">
        <w:rPr>
          <w:rFonts w:ascii="Arial" w:eastAsia="Calibri" w:hAnsi="Arial" w:cs="Arial"/>
          <w:i/>
          <w:iCs/>
          <w:sz w:val="28"/>
          <w:szCs w:val="28"/>
        </w:rPr>
        <w:t>7</w:t>
      </w:r>
      <w:r w:rsidR="00013BC1">
        <w:rPr>
          <w:rFonts w:ascii="Arial" w:eastAsia="Calibri" w:hAnsi="Arial" w:cs="Arial"/>
          <w:i/>
          <w:iCs/>
          <w:sz w:val="28"/>
          <w:szCs w:val="28"/>
        </w:rPr>
        <w:t>00,000.00 (Cuatro</w:t>
      </w:r>
      <w:r w:rsidR="00CE4E2A" w:rsidRPr="000F7D8C">
        <w:rPr>
          <w:rFonts w:ascii="Arial" w:eastAsia="Calibri" w:hAnsi="Arial" w:cs="Arial"/>
          <w:i/>
          <w:iCs/>
          <w:sz w:val="28"/>
          <w:szCs w:val="28"/>
        </w:rPr>
        <w:t xml:space="preserve"> millones</w:t>
      </w:r>
      <w:r w:rsidR="00013BC1">
        <w:rPr>
          <w:rFonts w:ascii="Arial" w:eastAsia="Calibri" w:hAnsi="Arial" w:cs="Arial"/>
          <w:i/>
          <w:iCs/>
          <w:sz w:val="28"/>
          <w:szCs w:val="28"/>
        </w:rPr>
        <w:t xml:space="preserve">, setecientos mil pesos 00/100 m.n.) </w:t>
      </w:r>
      <w:r w:rsidR="00CE4E2A" w:rsidRPr="000F7D8C">
        <w:rPr>
          <w:rFonts w:ascii="Arial" w:eastAsia="Calibri" w:hAnsi="Arial" w:cs="Arial"/>
          <w:i/>
          <w:iCs/>
          <w:sz w:val="28"/>
          <w:szCs w:val="28"/>
        </w:rPr>
        <w:t xml:space="preserve">fueron destinados directamente a </w:t>
      </w:r>
      <w:r w:rsidR="00013BC1">
        <w:rPr>
          <w:rFonts w:ascii="Arial" w:eastAsia="Calibri" w:hAnsi="Arial" w:cs="Arial"/>
          <w:i/>
          <w:iCs/>
          <w:sz w:val="28"/>
          <w:szCs w:val="28"/>
        </w:rPr>
        <w:t>A</w:t>
      </w:r>
      <w:r w:rsidR="00CE4E2A" w:rsidRPr="000F7D8C">
        <w:rPr>
          <w:rFonts w:ascii="Arial" w:eastAsia="Calibri" w:hAnsi="Arial" w:cs="Arial"/>
          <w:i/>
          <w:iCs/>
          <w:sz w:val="28"/>
          <w:szCs w:val="28"/>
        </w:rPr>
        <w:t xml:space="preserve">sistencia </w:t>
      </w:r>
      <w:r w:rsidR="00013BC1">
        <w:rPr>
          <w:rFonts w:ascii="Arial" w:eastAsia="Calibri" w:hAnsi="Arial" w:cs="Arial"/>
          <w:i/>
          <w:iCs/>
          <w:sz w:val="28"/>
          <w:szCs w:val="28"/>
        </w:rPr>
        <w:t>S</w:t>
      </w:r>
      <w:r w:rsidR="00CE4E2A" w:rsidRPr="000F7D8C">
        <w:rPr>
          <w:rFonts w:ascii="Arial" w:eastAsia="Calibri" w:hAnsi="Arial" w:cs="Arial"/>
          <w:i/>
          <w:iCs/>
          <w:sz w:val="28"/>
          <w:szCs w:val="28"/>
        </w:rPr>
        <w:t>ocial.</w:t>
      </w:r>
      <w:r w:rsidR="00CE4E2A" w:rsidRPr="000F7D8C">
        <w:rPr>
          <w:rFonts w:ascii="Arial" w:hAnsi="Arial" w:cs="Arial"/>
          <w:i/>
          <w:iCs/>
          <w:sz w:val="28"/>
          <w:szCs w:val="28"/>
        </w:rPr>
        <w:t xml:space="preserve"> </w:t>
      </w:r>
      <w:r w:rsidR="00CE4E2A" w:rsidRPr="000F7D8C">
        <w:rPr>
          <w:rFonts w:ascii="Arial" w:eastAsia="Calibri" w:hAnsi="Arial" w:cs="Arial"/>
          <w:i/>
          <w:iCs/>
          <w:sz w:val="28"/>
          <w:szCs w:val="28"/>
        </w:rPr>
        <w:t>Eliminar entre el 9</w:t>
      </w:r>
      <w:r w:rsidR="00013BC1">
        <w:rPr>
          <w:rFonts w:ascii="Arial" w:eastAsia="Calibri" w:hAnsi="Arial" w:cs="Arial"/>
          <w:i/>
          <w:iCs/>
          <w:sz w:val="28"/>
          <w:szCs w:val="28"/>
        </w:rPr>
        <w:t>% nueve por ciento</w:t>
      </w:r>
      <w:r w:rsidR="00CE4E2A" w:rsidRPr="000F7D8C">
        <w:rPr>
          <w:rFonts w:ascii="Arial" w:eastAsia="Calibri" w:hAnsi="Arial" w:cs="Arial"/>
          <w:i/>
          <w:iCs/>
          <w:sz w:val="28"/>
          <w:szCs w:val="28"/>
        </w:rPr>
        <w:t xml:space="preserve"> y 13</w:t>
      </w:r>
      <w:r w:rsidR="00013BC1">
        <w:rPr>
          <w:rFonts w:ascii="Arial" w:eastAsia="Calibri" w:hAnsi="Arial" w:cs="Arial"/>
          <w:i/>
          <w:iCs/>
          <w:sz w:val="28"/>
          <w:szCs w:val="28"/>
        </w:rPr>
        <w:t>% trece</w:t>
      </w:r>
      <w:r w:rsidR="00CE4E2A" w:rsidRPr="000F7D8C">
        <w:rPr>
          <w:rFonts w:ascii="Arial" w:eastAsia="Calibri" w:hAnsi="Arial" w:cs="Arial"/>
          <w:i/>
          <w:iCs/>
          <w:sz w:val="28"/>
          <w:szCs w:val="28"/>
        </w:rPr>
        <w:t xml:space="preserve"> por ciento</w:t>
      </w:r>
      <w:r w:rsidR="00013BC1">
        <w:rPr>
          <w:rFonts w:ascii="Arial" w:eastAsia="Calibri" w:hAnsi="Arial" w:cs="Arial"/>
          <w:i/>
          <w:iCs/>
          <w:sz w:val="28"/>
          <w:szCs w:val="28"/>
        </w:rPr>
        <w:t>,</w:t>
      </w:r>
      <w:r w:rsidR="00CE4E2A" w:rsidRPr="000F7D8C">
        <w:rPr>
          <w:rFonts w:ascii="Arial" w:eastAsia="Calibri" w:hAnsi="Arial" w:cs="Arial"/>
          <w:i/>
          <w:iCs/>
          <w:sz w:val="28"/>
          <w:szCs w:val="28"/>
        </w:rPr>
        <w:t xml:space="preserve"> de los cajones implica retirar entre </w:t>
      </w:r>
      <w:r w:rsidR="00013BC1">
        <w:rPr>
          <w:rFonts w:ascii="Arial" w:eastAsia="Calibri" w:hAnsi="Arial" w:cs="Arial"/>
          <w:i/>
          <w:iCs/>
          <w:sz w:val="28"/>
          <w:szCs w:val="28"/>
        </w:rPr>
        <w:t>$</w:t>
      </w:r>
      <w:r w:rsidR="00CE4E2A" w:rsidRPr="000F7D8C">
        <w:rPr>
          <w:rFonts w:ascii="Arial" w:eastAsia="Calibri" w:hAnsi="Arial" w:cs="Arial"/>
          <w:i/>
          <w:iCs/>
          <w:sz w:val="28"/>
          <w:szCs w:val="28"/>
        </w:rPr>
        <w:t>470</w:t>
      </w:r>
      <w:r w:rsidR="00013BC1">
        <w:rPr>
          <w:rFonts w:ascii="Arial" w:eastAsia="Calibri" w:hAnsi="Arial" w:cs="Arial"/>
          <w:i/>
          <w:iCs/>
          <w:sz w:val="28"/>
          <w:szCs w:val="28"/>
        </w:rPr>
        <w:t>,000.00 (Cuatrocientos setenta</w:t>
      </w:r>
      <w:r w:rsidR="00CE4E2A" w:rsidRPr="000F7D8C">
        <w:rPr>
          <w:rFonts w:ascii="Arial" w:eastAsia="Calibri" w:hAnsi="Arial" w:cs="Arial"/>
          <w:i/>
          <w:iCs/>
          <w:sz w:val="28"/>
          <w:szCs w:val="28"/>
        </w:rPr>
        <w:t xml:space="preserve"> mil</w:t>
      </w:r>
      <w:r w:rsidR="00013BC1">
        <w:rPr>
          <w:rFonts w:ascii="Arial" w:eastAsia="Calibri" w:hAnsi="Arial" w:cs="Arial"/>
          <w:i/>
          <w:iCs/>
          <w:sz w:val="28"/>
          <w:szCs w:val="28"/>
        </w:rPr>
        <w:t xml:space="preserve"> pesos 00/100 m.n.)</w:t>
      </w:r>
      <w:r w:rsidR="00CE4E2A" w:rsidRPr="000F7D8C">
        <w:rPr>
          <w:rFonts w:ascii="Arial" w:eastAsia="Calibri" w:hAnsi="Arial" w:cs="Arial"/>
          <w:i/>
          <w:iCs/>
          <w:sz w:val="28"/>
          <w:szCs w:val="28"/>
        </w:rPr>
        <w:t xml:space="preserve"> y </w:t>
      </w:r>
      <w:r w:rsidR="00013BC1">
        <w:rPr>
          <w:rFonts w:ascii="Arial" w:eastAsia="Calibri" w:hAnsi="Arial" w:cs="Arial"/>
          <w:i/>
          <w:iCs/>
          <w:sz w:val="28"/>
          <w:szCs w:val="28"/>
        </w:rPr>
        <w:t>$</w:t>
      </w:r>
      <w:r w:rsidR="00CE4E2A" w:rsidRPr="000F7D8C">
        <w:rPr>
          <w:rFonts w:ascii="Arial" w:eastAsia="Calibri" w:hAnsi="Arial" w:cs="Arial"/>
          <w:i/>
          <w:iCs/>
          <w:sz w:val="28"/>
          <w:szCs w:val="28"/>
        </w:rPr>
        <w:t>600</w:t>
      </w:r>
      <w:r w:rsidR="00013BC1">
        <w:rPr>
          <w:rFonts w:ascii="Arial" w:eastAsia="Calibri" w:hAnsi="Arial" w:cs="Arial"/>
          <w:i/>
          <w:iCs/>
          <w:sz w:val="28"/>
          <w:szCs w:val="28"/>
        </w:rPr>
        <w:t>,000.00 (Seiscientos</w:t>
      </w:r>
      <w:r w:rsidR="00CE4E2A" w:rsidRPr="000F7D8C">
        <w:rPr>
          <w:rFonts w:ascii="Arial" w:eastAsia="Calibri" w:hAnsi="Arial" w:cs="Arial"/>
          <w:i/>
          <w:iCs/>
          <w:sz w:val="28"/>
          <w:szCs w:val="28"/>
        </w:rPr>
        <w:t xml:space="preserve"> mil pesos</w:t>
      </w:r>
      <w:r w:rsidR="00013BC1">
        <w:rPr>
          <w:rFonts w:ascii="Arial" w:eastAsia="Calibri" w:hAnsi="Arial" w:cs="Arial"/>
          <w:i/>
          <w:iCs/>
          <w:sz w:val="28"/>
          <w:szCs w:val="28"/>
        </w:rPr>
        <w:t xml:space="preserve"> 00/100 m.n.)</w:t>
      </w:r>
      <w:r w:rsidR="00CE4E2A" w:rsidRPr="000F7D8C">
        <w:rPr>
          <w:rFonts w:ascii="Arial" w:eastAsia="Calibri" w:hAnsi="Arial" w:cs="Arial"/>
          <w:i/>
          <w:iCs/>
          <w:sz w:val="28"/>
          <w:szCs w:val="28"/>
        </w:rPr>
        <w:t xml:space="preserve"> anuales a programas que apoyan a niños, adultos mayores y familias vulnerables. El impacto real en la influencia y en la economía. Eliminar entre 50</w:t>
      </w:r>
      <w:r w:rsidR="00013BC1">
        <w:rPr>
          <w:rFonts w:ascii="Arial" w:eastAsia="Calibri" w:hAnsi="Arial" w:cs="Arial"/>
          <w:i/>
          <w:iCs/>
          <w:sz w:val="28"/>
          <w:szCs w:val="28"/>
        </w:rPr>
        <w:t xml:space="preserve"> cincuenta</w:t>
      </w:r>
      <w:r w:rsidR="00CE4E2A" w:rsidRPr="000F7D8C">
        <w:rPr>
          <w:rFonts w:ascii="Arial" w:eastAsia="Calibri" w:hAnsi="Arial" w:cs="Arial"/>
          <w:i/>
          <w:iCs/>
          <w:sz w:val="28"/>
          <w:szCs w:val="28"/>
        </w:rPr>
        <w:t xml:space="preserve"> y 70</w:t>
      </w:r>
      <w:r w:rsidR="00013BC1">
        <w:rPr>
          <w:rFonts w:ascii="Arial" w:eastAsia="Calibri" w:hAnsi="Arial" w:cs="Arial"/>
          <w:i/>
          <w:iCs/>
          <w:sz w:val="28"/>
          <w:szCs w:val="28"/>
        </w:rPr>
        <w:t xml:space="preserve"> setenta</w:t>
      </w:r>
      <w:r w:rsidR="00CE4E2A" w:rsidRPr="000F7D8C">
        <w:rPr>
          <w:rFonts w:ascii="Arial" w:eastAsia="Calibri" w:hAnsi="Arial" w:cs="Arial"/>
          <w:i/>
          <w:iCs/>
          <w:sz w:val="28"/>
          <w:szCs w:val="28"/>
        </w:rPr>
        <w:t xml:space="preserve"> cajones significa que dejarán de llegar de 780</w:t>
      </w:r>
      <w:r w:rsidR="00013BC1">
        <w:rPr>
          <w:rFonts w:ascii="Arial" w:eastAsia="Calibri" w:hAnsi="Arial" w:cs="Arial"/>
          <w:i/>
          <w:iCs/>
          <w:sz w:val="28"/>
          <w:szCs w:val="28"/>
        </w:rPr>
        <w:t xml:space="preserve"> setecientos ochenta</w:t>
      </w:r>
      <w:r w:rsidR="00CE4E2A" w:rsidRPr="000F7D8C">
        <w:rPr>
          <w:rFonts w:ascii="Arial" w:eastAsia="Calibri" w:hAnsi="Arial" w:cs="Arial"/>
          <w:i/>
          <w:iCs/>
          <w:sz w:val="28"/>
          <w:szCs w:val="28"/>
        </w:rPr>
        <w:t xml:space="preserve"> a 1</w:t>
      </w:r>
      <w:r w:rsidR="00013BC1">
        <w:rPr>
          <w:rFonts w:ascii="Arial" w:eastAsia="Calibri" w:hAnsi="Arial" w:cs="Arial"/>
          <w:i/>
          <w:iCs/>
          <w:sz w:val="28"/>
          <w:szCs w:val="28"/>
        </w:rPr>
        <w:t>,</w:t>
      </w:r>
      <w:r w:rsidR="00CE4E2A" w:rsidRPr="000F7D8C">
        <w:rPr>
          <w:rFonts w:ascii="Arial" w:eastAsia="Calibri" w:hAnsi="Arial" w:cs="Arial"/>
          <w:i/>
          <w:iCs/>
          <w:sz w:val="28"/>
          <w:szCs w:val="28"/>
        </w:rPr>
        <w:t>274</w:t>
      </w:r>
      <w:r w:rsidR="00013BC1">
        <w:rPr>
          <w:rFonts w:ascii="Arial" w:eastAsia="Calibri" w:hAnsi="Arial" w:cs="Arial"/>
          <w:i/>
          <w:iCs/>
          <w:sz w:val="28"/>
          <w:szCs w:val="28"/>
        </w:rPr>
        <w:t xml:space="preserve"> mil doscientas setenta y cuatro</w:t>
      </w:r>
      <w:r w:rsidR="00CE4E2A" w:rsidRPr="000F7D8C">
        <w:rPr>
          <w:rFonts w:ascii="Arial" w:eastAsia="Calibri" w:hAnsi="Arial" w:cs="Arial"/>
          <w:i/>
          <w:iCs/>
          <w:sz w:val="28"/>
          <w:szCs w:val="28"/>
        </w:rPr>
        <w:t xml:space="preserve"> personas al día</w:t>
      </w:r>
      <w:r w:rsidR="00013BC1">
        <w:rPr>
          <w:rFonts w:ascii="Arial" w:eastAsia="Calibri" w:hAnsi="Arial" w:cs="Arial"/>
          <w:i/>
          <w:iCs/>
          <w:sz w:val="28"/>
          <w:szCs w:val="28"/>
        </w:rPr>
        <w:t>.</w:t>
      </w:r>
      <w:r w:rsidR="00CE4E2A" w:rsidRPr="000F7D8C">
        <w:rPr>
          <w:rFonts w:ascii="Arial" w:eastAsia="Calibri" w:hAnsi="Arial" w:cs="Arial"/>
          <w:i/>
          <w:iCs/>
          <w:sz w:val="28"/>
          <w:szCs w:val="28"/>
        </w:rPr>
        <w:t xml:space="preserve"> </w:t>
      </w:r>
      <w:r w:rsidR="00013BC1">
        <w:rPr>
          <w:rFonts w:ascii="Arial" w:eastAsia="Calibri" w:hAnsi="Arial" w:cs="Arial"/>
          <w:i/>
          <w:iCs/>
          <w:sz w:val="28"/>
          <w:szCs w:val="28"/>
        </w:rPr>
        <w:t>23,400 veintitrés</w:t>
      </w:r>
      <w:r w:rsidR="00CE4E2A" w:rsidRPr="000F7D8C">
        <w:rPr>
          <w:rFonts w:ascii="Arial" w:eastAsia="Calibri" w:hAnsi="Arial" w:cs="Arial"/>
          <w:i/>
          <w:iCs/>
          <w:sz w:val="28"/>
          <w:szCs w:val="28"/>
        </w:rPr>
        <w:t xml:space="preserve"> mil</w:t>
      </w:r>
      <w:r w:rsidR="00013BC1">
        <w:rPr>
          <w:rFonts w:ascii="Arial" w:eastAsia="Calibri" w:hAnsi="Arial" w:cs="Arial"/>
          <w:i/>
          <w:iCs/>
          <w:sz w:val="28"/>
          <w:szCs w:val="28"/>
        </w:rPr>
        <w:t>,</w:t>
      </w:r>
      <w:r w:rsidR="00CE4E2A" w:rsidRPr="000F7D8C">
        <w:rPr>
          <w:rFonts w:ascii="Arial" w:eastAsia="Calibri" w:hAnsi="Arial" w:cs="Arial"/>
          <w:i/>
          <w:iCs/>
          <w:sz w:val="28"/>
          <w:szCs w:val="28"/>
        </w:rPr>
        <w:t xml:space="preserve"> </w:t>
      </w:r>
      <w:r w:rsidR="00013BC1">
        <w:rPr>
          <w:rFonts w:ascii="Arial" w:eastAsia="Calibri" w:hAnsi="Arial" w:cs="Arial"/>
          <w:i/>
          <w:iCs/>
          <w:sz w:val="28"/>
          <w:szCs w:val="28"/>
        </w:rPr>
        <w:t>cuatrocientas, a</w:t>
      </w:r>
      <w:r w:rsidR="00CE4E2A" w:rsidRPr="000F7D8C">
        <w:rPr>
          <w:rFonts w:ascii="Arial" w:eastAsia="Calibri" w:hAnsi="Arial" w:cs="Arial"/>
          <w:i/>
          <w:iCs/>
          <w:sz w:val="28"/>
          <w:szCs w:val="28"/>
        </w:rPr>
        <w:t xml:space="preserve"> 38</w:t>
      </w:r>
      <w:r w:rsidR="00013BC1">
        <w:rPr>
          <w:rFonts w:ascii="Arial" w:eastAsia="Calibri" w:hAnsi="Arial" w:cs="Arial"/>
          <w:i/>
          <w:iCs/>
          <w:sz w:val="28"/>
          <w:szCs w:val="28"/>
        </w:rPr>
        <w:t>,200 treinta y ocho</w:t>
      </w:r>
      <w:r w:rsidR="00CE4E2A" w:rsidRPr="000F7D8C">
        <w:rPr>
          <w:rFonts w:ascii="Arial" w:eastAsia="Calibri" w:hAnsi="Arial" w:cs="Arial"/>
          <w:i/>
          <w:iCs/>
          <w:sz w:val="28"/>
          <w:szCs w:val="28"/>
        </w:rPr>
        <w:t xml:space="preserve"> mil</w:t>
      </w:r>
      <w:r w:rsidR="00013BC1">
        <w:rPr>
          <w:rFonts w:ascii="Arial" w:eastAsia="Calibri" w:hAnsi="Arial" w:cs="Arial"/>
          <w:i/>
          <w:iCs/>
          <w:sz w:val="28"/>
          <w:szCs w:val="28"/>
        </w:rPr>
        <w:t xml:space="preserve">, doscientas </w:t>
      </w:r>
      <w:r w:rsidR="00CE4E2A" w:rsidRPr="000F7D8C">
        <w:rPr>
          <w:rFonts w:ascii="Arial" w:eastAsia="Calibri" w:hAnsi="Arial" w:cs="Arial"/>
          <w:i/>
          <w:iCs/>
          <w:sz w:val="28"/>
          <w:szCs w:val="28"/>
        </w:rPr>
        <w:t>personas al mes</w:t>
      </w:r>
      <w:r w:rsidR="00013BC1">
        <w:rPr>
          <w:rFonts w:ascii="Arial" w:eastAsia="Calibri" w:hAnsi="Arial" w:cs="Arial"/>
          <w:i/>
          <w:iCs/>
          <w:sz w:val="28"/>
          <w:szCs w:val="28"/>
        </w:rPr>
        <w:t>.</w:t>
      </w:r>
      <w:r w:rsidR="00CE4E2A" w:rsidRPr="000F7D8C">
        <w:rPr>
          <w:rFonts w:ascii="Arial" w:eastAsia="Calibri" w:hAnsi="Arial" w:cs="Arial"/>
          <w:i/>
          <w:iCs/>
          <w:sz w:val="28"/>
          <w:szCs w:val="28"/>
        </w:rPr>
        <w:t xml:space="preserve"> 284</w:t>
      </w:r>
      <w:r w:rsidR="00013BC1">
        <w:rPr>
          <w:rFonts w:ascii="Arial" w:eastAsia="Calibri" w:hAnsi="Arial" w:cs="Arial"/>
          <w:i/>
          <w:iCs/>
          <w:sz w:val="28"/>
          <w:szCs w:val="28"/>
        </w:rPr>
        <w:t>,700 doscientas ochenta y cuatro mil, setecientas,</w:t>
      </w:r>
      <w:r w:rsidR="00CE4E2A" w:rsidRPr="000F7D8C">
        <w:rPr>
          <w:rFonts w:ascii="Arial" w:eastAsia="Calibri" w:hAnsi="Arial" w:cs="Arial"/>
          <w:i/>
          <w:iCs/>
          <w:sz w:val="28"/>
          <w:szCs w:val="28"/>
        </w:rPr>
        <w:t xml:space="preserve"> a 465</w:t>
      </w:r>
      <w:r w:rsidR="00013BC1">
        <w:rPr>
          <w:rFonts w:ascii="Arial" w:eastAsia="Calibri" w:hAnsi="Arial" w:cs="Arial"/>
          <w:i/>
          <w:iCs/>
          <w:sz w:val="28"/>
          <w:szCs w:val="28"/>
        </w:rPr>
        <w:t>,010 cuatrocientas sesenta y cinco</w:t>
      </w:r>
      <w:r w:rsidR="00CE4E2A" w:rsidRPr="000F7D8C">
        <w:rPr>
          <w:rFonts w:ascii="Arial" w:eastAsia="Calibri" w:hAnsi="Arial" w:cs="Arial"/>
          <w:i/>
          <w:iCs/>
          <w:sz w:val="28"/>
          <w:szCs w:val="28"/>
        </w:rPr>
        <w:t xml:space="preserve"> mil</w:t>
      </w:r>
      <w:r w:rsidR="00013BC1">
        <w:rPr>
          <w:rFonts w:ascii="Arial" w:eastAsia="Calibri" w:hAnsi="Arial" w:cs="Arial"/>
          <w:i/>
          <w:iCs/>
          <w:sz w:val="28"/>
          <w:szCs w:val="28"/>
        </w:rPr>
        <w:t xml:space="preserve">, diez </w:t>
      </w:r>
      <w:r w:rsidR="00CE4E2A" w:rsidRPr="000F7D8C">
        <w:rPr>
          <w:rFonts w:ascii="Arial" w:eastAsia="Calibri" w:hAnsi="Arial" w:cs="Arial"/>
          <w:i/>
          <w:iCs/>
          <w:sz w:val="28"/>
          <w:szCs w:val="28"/>
        </w:rPr>
        <w:t>personas al año.</w:t>
      </w:r>
      <w:r w:rsidR="00CE4E2A" w:rsidRPr="000F7D8C">
        <w:rPr>
          <w:rFonts w:ascii="Arial" w:hAnsi="Arial" w:cs="Arial"/>
          <w:i/>
          <w:iCs/>
          <w:sz w:val="28"/>
          <w:szCs w:val="28"/>
        </w:rPr>
        <w:t xml:space="preserve"> </w:t>
      </w:r>
      <w:r w:rsidR="00CE4E2A" w:rsidRPr="000F7D8C">
        <w:rPr>
          <w:rFonts w:ascii="Arial" w:eastAsia="Calibri" w:hAnsi="Arial" w:cs="Arial"/>
          <w:i/>
          <w:iCs/>
          <w:sz w:val="28"/>
          <w:szCs w:val="28"/>
        </w:rPr>
        <w:t xml:space="preserve">Con un gasto promedio de </w:t>
      </w:r>
      <w:r w:rsidR="002D574F">
        <w:rPr>
          <w:rFonts w:ascii="Arial" w:eastAsia="Calibri" w:hAnsi="Arial" w:cs="Arial"/>
          <w:i/>
          <w:iCs/>
          <w:sz w:val="28"/>
          <w:szCs w:val="28"/>
        </w:rPr>
        <w:t>$</w:t>
      </w:r>
      <w:r w:rsidR="00CE4E2A" w:rsidRPr="000F7D8C">
        <w:rPr>
          <w:rFonts w:ascii="Arial" w:eastAsia="Calibri" w:hAnsi="Arial" w:cs="Arial"/>
          <w:i/>
          <w:iCs/>
          <w:sz w:val="28"/>
          <w:szCs w:val="28"/>
        </w:rPr>
        <w:t>150</w:t>
      </w:r>
      <w:r w:rsidR="002D574F">
        <w:rPr>
          <w:rFonts w:ascii="Arial" w:eastAsia="Calibri" w:hAnsi="Arial" w:cs="Arial"/>
          <w:i/>
          <w:iCs/>
          <w:sz w:val="28"/>
          <w:szCs w:val="28"/>
        </w:rPr>
        <w:t>.00 (Ciento cincuenta pesos 00/100 m.n.)</w:t>
      </w:r>
      <w:r w:rsidR="00CE4E2A" w:rsidRPr="000F7D8C">
        <w:rPr>
          <w:rFonts w:ascii="Arial" w:eastAsia="Calibri" w:hAnsi="Arial" w:cs="Arial"/>
          <w:i/>
          <w:iCs/>
          <w:sz w:val="28"/>
          <w:szCs w:val="28"/>
        </w:rPr>
        <w:t xml:space="preserve"> </w:t>
      </w:r>
      <w:r w:rsidR="002D574F">
        <w:rPr>
          <w:rFonts w:ascii="Arial" w:eastAsia="Calibri" w:hAnsi="Arial" w:cs="Arial"/>
          <w:i/>
          <w:iCs/>
          <w:sz w:val="28"/>
          <w:szCs w:val="28"/>
        </w:rPr>
        <w:t>$</w:t>
      </w:r>
      <w:r w:rsidR="00CE4E2A" w:rsidRPr="000F7D8C">
        <w:rPr>
          <w:rFonts w:ascii="Arial" w:eastAsia="Calibri" w:hAnsi="Arial" w:cs="Arial"/>
          <w:i/>
          <w:iCs/>
          <w:sz w:val="28"/>
          <w:szCs w:val="28"/>
        </w:rPr>
        <w:t>250</w:t>
      </w:r>
      <w:r w:rsidR="002D574F">
        <w:rPr>
          <w:rFonts w:ascii="Arial" w:eastAsia="Calibri" w:hAnsi="Arial" w:cs="Arial"/>
          <w:i/>
          <w:iCs/>
          <w:sz w:val="28"/>
          <w:szCs w:val="28"/>
        </w:rPr>
        <w:t>.00 (Doscientas cincuenta</w:t>
      </w:r>
      <w:r w:rsidR="00CE4E2A" w:rsidRPr="000F7D8C">
        <w:rPr>
          <w:rFonts w:ascii="Arial" w:eastAsia="Calibri" w:hAnsi="Arial" w:cs="Arial"/>
          <w:i/>
          <w:iCs/>
          <w:sz w:val="28"/>
          <w:szCs w:val="28"/>
        </w:rPr>
        <w:t xml:space="preserve"> pesos</w:t>
      </w:r>
      <w:r w:rsidR="002D574F">
        <w:rPr>
          <w:rFonts w:ascii="Arial" w:eastAsia="Calibri" w:hAnsi="Arial" w:cs="Arial"/>
          <w:i/>
          <w:iCs/>
          <w:sz w:val="28"/>
          <w:szCs w:val="28"/>
        </w:rPr>
        <w:t xml:space="preserve"> 00/100 m.n.)</w:t>
      </w:r>
      <w:r w:rsidR="00CE4E2A" w:rsidRPr="000F7D8C">
        <w:rPr>
          <w:rFonts w:ascii="Arial" w:eastAsia="Calibri" w:hAnsi="Arial" w:cs="Arial"/>
          <w:i/>
          <w:iCs/>
          <w:sz w:val="28"/>
          <w:szCs w:val="28"/>
        </w:rPr>
        <w:t xml:space="preserve"> </w:t>
      </w:r>
      <w:r w:rsidR="002D574F">
        <w:rPr>
          <w:rFonts w:ascii="Arial" w:eastAsia="Calibri" w:hAnsi="Arial" w:cs="Arial"/>
          <w:i/>
          <w:iCs/>
          <w:sz w:val="28"/>
          <w:szCs w:val="28"/>
        </w:rPr>
        <w:t>E</w:t>
      </w:r>
      <w:r w:rsidR="00CE4E2A" w:rsidRPr="000F7D8C">
        <w:rPr>
          <w:rFonts w:ascii="Arial" w:eastAsia="Calibri" w:hAnsi="Arial" w:cs="Arial"/>
          <w:i/>
          <w:iCs/>
          <w:sz w:val="28"/>
          <w:szCs w:val="28"/>
        </w:rPr>
        <w:t xml:space="preserve">sto implica una pérdida anual entre </w:t>
      </w:r>
      <w:r w:rsidR="002D574F">
        <w:rPr>
          <w:rFonts w:ascii="Arial" w:eastAsia="Calibri" w:hAnsi="Arial" w:cs="Arial"/>
          <w:i/>
          <w:iCs/>
          <w:sz w:val="28"/>
          <w:szCs w:val="28"/>
        </w:rPr>
        <w:t>$</w:t>
      </w:r>
      <w:r w:rsidR="00CE4E2A" w:rsidRPr="000F7D8C">
        <w:rPr>
          <w:rFonts w:ascii="Arial" w:eastAsia="Calibri" w:hAnsi="Arial" w:cs="Arial"/>
          <w:i/>
          <w:iCs/>
          <w:sz w:val="28"/>
          <w:szCs w:val="28"/>
        </w:rPr>
        <w:t>42</w:t>
      </w:r>
      <w:r w:rsidR="002D574F">
        <w:rPr>
          <w:rFonts w:ascii="Arial" w:eastAsia="Calibri" w:hAnsi="Arial" w:cs="Arial"/>
          <w:i/>
          <w:iCs/>
          <w:sz w:val="28"/>
          <w:szCs w:val="28"/>
        </w:rPr>
        <w:t xml:space="preserve">´000,000.00 (Cuarenta y dos millones </w:t>
      </w:r>
      <w:r w:rsidR="002D574F">
        <w:rPr>
          <w:rFonts w:ascii="Arial" w:eastAsia="Calibri" w:hAnsi="Arial" w:cs="Arial"/>
          <w:i/>
          <w:iCs/>
          <w:sz w:val="28"/>
          <w:szCs w:val="28"/>
        </w:rPr>
        <w:lastRenderedPageBreak/>
        <w:t>de pesos 00/100 m.n.)</w:t>
      </w:r>
      <w:r w:rsidR="00CE4E2A" w:rsidRPr="000F7D8C">
        <w:rPr>
          <w:rFonts w:ascii="Arial" w:eastAsia="Calibri" w:hAnsi="Arial" w:cs="Arial"/>
          <w:i/>
          <w:iCs/>
          <w:sz w:val="28"/>
          <w:szCs w:val="28"/>
        </w:rPr>
        <w:t xml:space="preserve"> y </w:t>
      </w:r>
      <w:r w:rsidR="002D574F">
        <w:rPr>
          <w:rFonts w:ascii="Arial" w:eastAsia="Calibri" w:hAnsi="Arial" w:cs="Arial"/>
          <w:i/>
          <w:iCs/>
          <w:sz w:val="28"/>
          <w:szCs w:val="28"/>
        </w:rPr>
        <w:t>$</w:t>
      </w:r>
      <w:r w:rsidR="00CE4E2A" w:rsidRPr="000F7D8C">
        <w:rPr>
          <w:rFonts w:ascii="Arial" w:eastAsia="Calibri" w:hAnsi="Arial" w:cs="Arial"/>
          <w:i/>
          <w:iCs/>
          <w:sz w:val="28"/>
          <w:szCs w:val="28"/>
        </w:rPr>
        <w:t>116</w:t>
      </w:r>
      <w:r w:rsidR="002D574F">
        <w:rPr>
          <w:rFonts w:ascii="Arial" w:eastAsia="Calibri" w:hAnsi="Arial" w:cs="Arial"/>
          <w:i/>
          <w:iCs/>
          <w:sz w:val="28"/>
          <w:szCs w:val="28"/>
        </w:rPr>
        <w:t>´000,000.00 (Ciento dieciséis</w:t>
      </w:r>
      <w:r w:rsidR="00CE4E2A" w:rsidRPr="000F7D8C">
        <w:rPr>
          <w:rFonts w:ascii="Arial" w:eastAsia="Calibri" w:hAnsi="Arial" w:cs="Arial"/>
          <w:i/>
          <w:iCs/>
          <w:sz w:val="28"/>
          <w:szCs w:val="28"/>
        </w:rPr>
        <w:t xml:space="preserve"> millones de pesos</w:t>
      </w:r>
      <w:r w:rsidR="002D574F">
        <w:rPr>
          <w:rFonts w:ascii="Arial" w:eastAsia="Calibri" w:hAnsi="Arial" w:cs="Arial"/>
          <w:i/>
          <w:iCs/>
          <w:sz w:val="28"/>
          <w:szCs w:val="28"/>
        </w:rPr>
        <w:t xml:space="preserve"> 00/100 m.n.)</w:t>
      </w:r>
      <w:r w:rsidR="00CE4E2A" w:rsidRPr="000F7D8C">
        <w:rPr>
          <w:rFonts w:ascii="Arial" w:eastAsia="Calibri" w:hAnsi="Arial" w:cs="Arial"/>
          <w:i/>
          <w:iCs/>
          <w:sz w:val="28"/>
          <w:szCs w:val="28"/>
        </w:rPr>
        <w:t xml:space="preserve"> en comercios, servicios, alimentos, trámites y actividad local. Impacto vial, seguridad y servicios de emergencia. Las vialidades del Centro Histórico, en particular Colón y Federico del Toro, no sólo cumplen con una función comercial y de movilidad cotidiana, sino que constituyen corredores estratégicos para los servicios de emergencia.</w:t>
      </w:r>
      <w:r w:rsidR="00CE4E2A" w:rsidRPr="000F7D8C">
        <w:rPr>
          <w:rFonts w:ascii="Arial" w:hAnsi="Arial" w:cs="Arial"/>
          <w:i/>
          <w:iCs/>
          <w:sz w:val="28"/>
          <w:szCs w:val="28"/>
        </w:rPr>
        <w:t xml:space="preserve"> </w:t>
      </w:r>
      <w:r w:rsidR="00CE4E2A" w:rsidRPr="000F7D8C">
        <w:rPr>
          <w:rFonts w:ascii="Arial" w:eastAsia="Calibri" w:hAnsi="Arial" w:cs="Arial"/>
          <w:i/>
          <w:iCs/>
          <w:sz w:val="28"/>
          <w:szCs w:val="28"/>
        </w:rPr>
        <w:t>La ampliación de banquetas, la reducción de carriles o la generación de cuellos de botella en esta vialidad implicaría mayor tiempo de respuesta para ambulancias,</w:t>
      </w:r>
      <w:r w:rsidR="00CE4E2A" w:rsidRPr="009A0D90">
        <w:rPr>
          <w:rFonts w:ascii="Arial" w:eastAsia="Calibri" w:hAnsi="Arial" w:cs="Arial"/>
          <w:sz w:val="28"/>
          <w:szCs w:val="28"/>
        </w:rPr>
        <w:t xml:space="preserve"> </w:t>
      </w:r>
      <w:r w:rsidR="00CE4E2A" w:rsidRPr="002D574F">
        <w:rPr>
          <w:rFonts w:ascii="Arial" w:eastAsia="Calibri" w:hAnsi="Arial" w:cs="Arial"/>
          <w:i/>
          <w:iCs/>
          <w:sz w:val="28"/>
          <w:szCs w:val="28"/>
        </w:rPr>
        <w:t xml:space="preserve">dificultad de acceso para bomberos. Si alguien no tuviera tamaño físico, me lo imprimieron en tamaño carta, gracias. Dice mayor tiempo de respuesta para ambulancias, dificultad de acceso para bomberos, </w:t>
      </w:r>
      <w:r w:rsidR="00FE7B52" w:rsidRPr="002D574F">
        <w:rPr>
          <w:rFonts w:ascii="Arial" w:eastAsia="Calibri" w:hAnsi="Arial" w:cs="Arial"/>
          <w:i/>
          <w:iCs/>
          <w:sz w:val="28"/>
          <w:szCs w:val="28"/>
        </w:rPr>
        <w:t>ret</w:t>
      </w:r>
      <w:r w:rsidR="00FE7B52">
        <w:rPr>
          <w:rFonts w:ascii="Arial" w:eastAsia="Calibri" w:hAnsi="Arial" w:cs="Arial"/>
          <w:i/>
          <w:iCs/>
          <w:sz w:val="28"/>
          <w:szCs w:val="28"/>
        </w:rPr>
        <w:t>r</w:t>
      </w:r>
      <w:r w:rsidR="00FE7B52" w:rsidRPr="002D574F">
        <w:rPr>
          <w:rFonts w:ascii="Arial" w:eastAsia="Calibri" w:hAnsi="Arial" w:cs="Arial"/>
          <w:i/>
          <w:iCs/>
          <w:sz w:val="28"/>
          <w:szCs w:val="28"/>
        </w:rPr>
        <w:t>asos</w:t>
      </w:r>
      <w:r w:rsidR="00CE4E2A" w:rsidRPr="002D574F">
        <w:rPr>
          <w:rFonts w:ascii="Arial" w:eastAsia="Calibri" w:hAnsi="Arial" w:cs="Arial"/>
          <w:i/>
          <w:iCs/>
          <w:sz w:val="28"/>
          <w:szCs w:val="28"/>
        </w:rPr>
        <w:t xml:space="preserve"> para la atención de </w:t>
      </w:r>
      <w:r w:rsidR="002D574F">
        <w:rPr>
          <w:rFonts w:ascii="Arial" w:eastAsia="Calibri" w:hAnsi="Arial" w:cs="Arial"/>
          <w:i/>
          <w:iCs/>
          <w:sz w:val="28"/>
          <w:szCs w:val="28"/>
        </w:rPr>
        <w:t>P</w:t>
      </w:r>
      <w:r w:rsidR="00CE4E2A" w:rsidRPr="002D574F">
        <w:rPr>
          <w:rFonts w:ascii="Arial" w:eastAsia="Calibri" w:hAnsi="Arial" w:cs="Arial"/>
          <w:i/>
          <w:iCs/>
          <w:sz w:val="28"/>
          <w:szCs w:val="28"/>
        </w:rPr>
        <w:t xml:space="preserve">rotección </w:t>
      </w:r>
      <w:r w:rsidR="002D574F">
        <w:rPr>
          <w:rFonts w:ascii="Arial" w:eastAsia="Calibri" w:hAnsi="Arial" w:cs="Arial"/>
          <w:i/>
          <w:iCs/>
          <w:sz w:val="28"/>
          <w:szCs w:val="28"/>
        </w:rPr>
        <w:t>C</w:t>
      </w:r>
      <w:r w:rsidR="00CE4E2A" w:rsidRPr="002D574F">
        <w:rPr>
          <w:rFonts w:ascii="Arial" w:eastAsia="Calibri" w:hAnsi="Arial" w:cs="Arial"/>
          <w:i/>
          <w:iCs/>
          <w:sz w:val="28"/>
          <w:szCs w:val="28"/>
        </w:rPr>
        <w:t xml:space="preserve">ivil y obstáculos para patrullas y servicios de </w:t>
      </w:r>
      <w:r w:rsidR="002D574F">
        <w:rPr>
          <w:rFonts w:ascii="Arial" w:eastAsia="Calibri" w:hAnsi="Arial" w:cs="Arial"/>
          <w:i/>
          <w:iCs/>
          <w:sz w:val="28"/>
          <w:szCs w:val="28"/>
        </w:rPr>
        <w:t>S</w:t>
      </w:r>
      <w:r w:rsidR="00CE4E2A" w:rsidRPr="002D574F">
        <w:rPr>
          <w:rFonts w:ascii="Arial" w:eastAsia="Calibri" w:hAnsi="Arial" w:cs="Arial"/>
          <w:i/>
          <w:iCs/>
          <w:sz w:val="28"/>
          <w:szCs w:val="28"/>
        </w:rPr>
        <w:t xml:space="preserve">eguridad </w:t>
      </w:r>
      <w:r w:rsidR="002D574F">
        <w:rPr>
          <w:rFonts w:ascii="Arial" w:eastAsia="Calibri" w:hAnsi="Arial" w:cs="Arial"/>
          <w:i/>
          <w:iCs/>
          <w:sz w:val="28"/>
          <w:szCs w:val="28"/>
        </w:rPr>
        <w:t>P</w:t>
      </w:r>
      <w:r w:rsidR="00CE4E2A" w:rsidRPr="002D574F">
        <w:rPr>
          <w:rFonts w:ascii="Arial" w:eastAsia="Calibri" w:hAnsi="Arial" w:cs="Arial"/>
          <w:i/>
          <w:iCs/>
          <w:sz w:val="28"/>
          <w:szCs w:val="28"/>
        </w:rPr>
        <w:t>ública.</w:t>
      </w:r>
      <w:r w:rsidR="00CE4E2A" w:rsidRPr="002D574F">
        <w:rPr>
          <w:rFonts w:ascii="Arial" w:hAnsi="Arial" w:cs="Arial"/>
          <w:i/>
          <w:iCs/>
          <w:sz w:val="28"/>
          <w:szCs w:val="28"/>
        </w:rPr>
        <w:t xml:space="preserve"> </w:t>
      </w:r>
      <w:r w:rsidR="00CE4E2A" w:rsidRPr="002D574F">
        <w:rPr>
          <w:rFonts w:ascii="Arial" w:eastAsia="Calibri" w:hAnsi="Arial" w:cs="Arial"/>
          <w:i/>
          <w:iCs/>
          <w:sz w:val="28"/>
          <w:szCs w:val="28"/>
        </w:rPr>
        <w:t>Cualquier intervención urbana que reduzca la capacidad de circulación o de detención temporal de vehículos en el Centro Histórico</w:t>
      </w:r>
      <w:r w:rsidR="00FE7B52">
        <w:rPr>
          <w:rFonts w:ascii="Arial" w:eastAsia="Calibri" w:hAnsi="Arial" w:cs="Arial"/>
          <w:i/>
          <w:iCs/>
          <w:sz w:val="28"/>
          <w:szCs w:val="28"/>
        </w:rPr>
        <w:t>,</w:t>
      </w:r>
      <w:r w:rsidR="00CE4E2A" w:rsidRPr="002D574F">
        <w:rPr>
          <w:rFonts w:ascii="Arial" w:eastAsia="Calibri" w:hAnsi="Arial" w:cs="Arial"/>
          <w:i/>
          <w:iCs/>
          <w:sz w:val="28"/>
          <w:szCs w:val="28"/>
        </w:rPr>
        <w:t xml:space="preserve"> incrementa el riesgo para la vida y la integridad de las personas, especialmente para adultos mayores, personas con discapacidad y la población flotante que acude diariamente al </w:t>
      </w:r>
      <w:r w:rsidR="00FE7B52">
        <w:rPr>
          <w:rFonts w:ascii="Arial" w:eastAsia="Calibri" w:hAnsi="Arial" w:cs="Arial"/>
          <w:i/>
          <w:iCs/>
          <w:sz w:val="28"/>
          <w:szCs w:val="28"/>
        </w:rPr>
        <w:t>C</w:t>
      </w:r>
      <w:r w:rsidR="00CE4E2A" w:rsidRPr="002D574F">
        <w:rPr>
          <w:rFonts w:ascii="Arial" w:eastAsia="Calibri" w:hAnsi="Arial" w:cs="Arial"/>
          <w:i/>
          <w:iCs/>
          <w:sz w:val="28"/>
          <w:szCs w:val="28"/>
        </w:rPr>
        <w:t>entro. Daño al patrimonio urbano y a la actividad turística. El Centro Histórico de Ciudad Guzmán</w:t>
      </w:r>
      <w:r w:rsidR="002D574F">
        <w:rPr>
          <w:rFonts w:ascii="Arial" w:eastAsia="Calibri" w:hAnsi="Arial" w:cs="Arial"/>
          <w:i/>
          <w:iCs/>
          <w:sz w:val="28"/>
          <w:szCs w:val="28"/>
        </w:rPr>
        <w:t>,</w:t>
      </w:r>
      <w:r w:rsidR="00CE4E2A" w:rsidRPr="002D574F">
        <w:rPr>
          <w:rFonts w:ascii="Arial" w:eastAsia="Calibri" w:hAnsi="Arial" w:cs="Arial"/>
          <w:i/>
          <w:iCs/>
          <w:sz w:val="28"/>
          <w:szCs w:val="28"/>
        </w:rPr>
        <w:t xml:space="preserve"> no es únicamente una zona de tránsito, es un espacio de valor patrimonial, cultural y turístico, cuya vitalidad depende del acceso, la permanencia y la facilidad de visita.</w:t>
      </w:r>
      <w:r w:rsidR="00CE4E2A" w:rsidRPr="002D574F">
        <w:rPr>
          <w:rFonts w:ascii="Arial" w:hAnsi="Arial" w:cs="Arial"/>
          <w:i/>
          <w:iCs/>
          <w:sz w:val="28"/>
          <w:szCs w:val="28"/>
        </w:rPr>
        <w:t xml:space="preserve"> </w:t>
      </w:r>
      <w:r w:rsidR="00CE4E2A" w:rsidRPr="002D574F">
        <w:rPr>
          <w:rFonts w:ascii="Arial" w:eastAsia="Calibri" w:hAnsi="Arial" w:cs="Arial"/>
          <w:i/>
          <w:iCs/>
          <w:sz w:val="28"/>
          <w:szCs w:val="28"/>
        </w:rPr>
        <w:t xml:space="preserve">La experiencia de otros </w:t>
      </w:r>
      <w:r w:rsidR="00FE7B52">
        <w:rPr>
          <w:rFonts w:ascii="Arial" w:eastAsia="Calibri" w:hAnsi="Arial" w:cs="Arial"/>
          <w:i/>
          <w:iCs/>
          <w:sz w:val="28"/>
          <w:szCs w:val="28"/>
        </w:rPr>
        <w:t>C</w:t>
      </w:r>
      <w:r w:rsidR="00CE4E2A" w:rsidRPr="002D574F">
        <w:rPr>
          <w:rFonts w:ascii="Arial" w:eastAsia="Calibri" w:hAnsi="Arial" w:cs="Arial"/>
          <w:i/>
          <w:iCs/>
          <w:sz w:val="28"/>
          <w:szCs w:val="28"/>
        </w:rPr>
        <w:t xml:space="preserve">entros </w:t>
      </w:r>
      <w:r w:rsidR="00FE7B52">
        <w:rPr>
          <w:rFonts w:ascii="Arial" w:eastAsia="Calibri" w:hAnsi="Arial" w:cs="Arial"/>
          <w:i/>
          <w:iCs/>
          <w:sz w:val="28"/>
          <w:szCs w:val="28"/>
        </w:rPr>
        <w:t>H</w:t>
      </w:r>
      <w:r w:rsidR="00CE4E2A" w:rsidRPr="002D574F">
        <w:rPr>
          <w:rFonts w:ascii="Arial" w:eastAsia="Calibri" w:hAnsi="Arial" w:cs="Arial"/>
          <w:i/>
          <w:iCs/>
          <w:sz w:val="28"/>
          <w:szCs w:val="28"/>
        </w:rPr>
        <w:t xml:space="preserve">istóricos del </w:t>
      </w:r>
      <w:r w:rsidR="00FE7B52">
        <w:rPr>
          <w:rFonts w:ascii="Arial" w:eastAsia="Calibri" w:hAnsi="Arial" w:cs="Arial"/>
          <w:i/>
          <w:iCs/>
          <w:sz w:val="28"/>
          <w:szCs w:val="28"/>
        </w:rPr>
        <w:t>P</w:t>
      </w:r>
      <w:r w:rsidR="00CE4E2A" w:rsidRPr="002D574F">
        <w:rPr>
          <w:rFonts w:ascii="Arial" w:eastAsia="Calibri" w:hAnsi="Arial" w:cs="Arial"/>
          <w:i/>
          <w:iCs/>
          <w:sz w:val="28"/>
          <w:szCs w:val="28"/>
        </w:rPr>
        <w:t>aís, como Guadalajara, demuestra que la reducción drástica de accesibilidad vehicular sin alternativas reales provoca cierre de comercios tradicionales, pérdida de atractivo turístico, deterioro urbano y aumento de zonas de desocupación e</w:t>
      </w:r>
      <w:r w:rsidR="00CE4E2A" w:rsidRPr="009A0D90">
        <w:rPr>
          <w:rFonts w:ascii="Arial" w:eastAsia="Calibri" w:hAnsi="Arial" w:cs="Arial"/>
          <w:sz w:val="28"/>
          <w:szCs w:val="28"/>
        </w:rPr>
        <w:t xml:space="preserve"> </w:t>
      </w:r>
      <w:r w:rsidR="00CE4E2A" w:rsidRPr="00FE7B52">
        <w:rPr>
          <w:rFonts w:ascii="Arial" w:eastAsia="Calibri" w:hAnsi="Arial" w:cs="Arial"/>
          <w:i/>
          <w:iCs/>
          <w:sz w:val="28"/>
          <w:szCs w:val="28"/>
        </w:rPr>
        <w:t xml:space="preserve">inseguras. Convertir el Centro Histórico en una zona de difícil </w:t>
      </w:r>
      <w:r w:rsidR="00CE4E2A" w:rsidRPr="00FE7B52">
        <w:rPr>
          <w:rFonts w:ascii="Arial" w:eastAsia="Calibri" w:hAnsi="Arial" w:cs="Arial"/>
          <w:i/>
          <w:iCs/>
          <w:sz w:val="28"/>
          <w:szCs w:val="28"/>
        </w:rPr>
        <w:lastRenderedPageBreak/>
        <w:t>acceso, sin estacionamiento suficiente y con viabilidades congestionadas</w:t>
      </w:r>
      <w:r w:rsidR="00FE7B52">
        <w:rPr>
          <w:rFonts w:ascii="Arial" w:eastAsia="Calibri" w:hAnsi="Arial" w:cs="Arial"/>
          <w:i/>
          <w:iCs/>
          <w:sz w:val="28"/>
          <w:szCs w:val="28"/>
        </w:rPr>
        <w:t>,</w:t>
      </w:r>
      <w:r w:rsidR="00CE4E2A" w:rsidRPr="00FE7B52">
        <w:rPr>
          <w:rFonts w:ascii="Arial" w:eastAsia="Calibri" w:hAnsi="Arial" w:cs="Arial"/>
          <w:i/>
          <w:iCs/>
          <w:sz w:val="28"/>
          <w:szCs w:val="28"/>
        </w:rPr>
        <w:t xml:space="preserve"> no es una modernización, sino un proceso de vaciamiento económico y patrimonial. Peticiones.</w:t>
      </w:r>
      <w:r w:rsidR="00CE4E2A" w:rsidRPr="00FE7B52">
        <w:rPr>
          <w:rFonts w:ascii="Arial" w:hAnsi="Arial" w:cs="Arial"/>
          <w:i/>
          <w:iCs/>
          <w:sz w:val="28"/>
          <w:szCs w:val="28"/>
        </w:rPr>
        <w:t xml:space="preserve"> </w:t>
      </w:r>
      <w:r w:rsidR="00CE4E2A" w:rsidRPr="00FE7B52">
        <w:rPr>
          <w:rFonts w:ascii="Arial" w:eastAsia="Calibri" w:hAnsi="Arial" w:cs="Arial"/>
          <w:i/>
          <w:iCs/>
          <w:sz w:val="28"/>
          <w:szCs w:val="28"/>
        </w:rPr>
        <w:t xml:space="preserve">Que no se eliminen, modifiquen ni reubiquen cajones de parquímetro, espacios </w:t>
      </w:r>
      <w:r w:rsidR="00FE7B52" w:rsidRPr="00FE7B52">
        <w:rPr>
          <w:rFonts w:ascii="Arial" w:eastAsia="Calibri" w:hAnsi="Arial" w:cs="Arial"/>
          <w:i/>
          <w:iCs/>
          <w:sz w:val="28"/>
          <w:szCs w:val="28"/>
        </w:rPr>
        <w:t>exprés</w:t>
      </w:r>
      <w:r w:rsidR="00FE7B52">
        <w:rPr>
          <w:rFonts w:ascii="Arial" w:eastAsia="Calibri" w:hAnsi="Arial" w:cs="Arial"/>
          <w:i/>
          <w:iCs/>
          <w:sz w:val="28"/>
          <w:szCs w:val="28"/>
        </w:rPr>
        <w:t>,</w:t>
      </w:r>
      <w:r w:rsidR="00CE4E2A" w:rsidRPr="00FE7B52">
        <w:rPr>
          <w:rFonts w:ascii="Arial" w:eastAsia="Calibri" w:hAnsi="Arial" w:cs="Arial"/>
          <w:i/>
          <w:iCs/>
          <w:sz w:val="28"/>
          <w:szCs w:val="28"/>
        </w:rPr>
        <w:t xml:space="preserve"> ni espacios para motociclistas. Que no se ejecute ninguna obra sin estudios técnicos, económicos, sociales y viales públicos</w:t>
      </w:r>
      <w:r w:rsidR="00FE7B52">
        <w:rPr>
          <w:rFonts w:ascii="Arial" w:eastAsia="Calibri" w:hAnsi="Arial" w:cs="Arial"/>
          <w:i/>
          <w:iCs/>
          <w:sz w:val="28"/>
          <w:szCs w:val="28"/>
        </w:rPr>
        <w:t>,</w:t>
      </w:r>
      <w:r w:rsidR="00CE4E2A" w:rsidRPr="00FE7B52">
        <w:rPr>
          <w:rFonts w:ascii="Arial" w:eastAsia="Calibri" w:hAnsi="Arial" w:cs="Arial"/>
          <w:i/>
          <w:iCs/>
          <w:sz w:val="28"/>
          <w:szCs w:val="28"/>
        </w:rPr>
        <w:t xml:space="preserve"> y una alternativa equivalente. Que no se realice ninguna modificación, ampliación de </w:t>
      </w:r>
      <w:r w:rsidR="00FE7B52">
        <w:rPr>
          <w:rFonts w:ascii="Arial" w:eastAsia="Calibri" w:hAnsi="Arial" w:cs="Arial"/>
          <w:i/>
          <w:iCs/>
          <w:sz w:val="28"/>
          <w:szCs w:val="28"/>
        </w:rPr>
        <w:t>b</w:t>
      </w:r>
      <w:r w:rsidR="00CE4E2A" w:rsidRPr="00FE7B52">
        <w:rPr>
          <w:rFonts w:ascii="Arial" w:eastAsia="Calibri" w:hAnsi="Arial" w:cs="Arial"/>
          <w:i/>
          <w:iCs/>
          <w:sz w:val="28"/>
          <w:szCs w:val="28"/>
        </w:rPr>
        <w:t>a</w:t>
      </w:r>
      <w:r w:rsidR="00FE7B52">
        <w:rPr>
          <w:rFonts w:ascii="Arial" w:eastAsia="Calibri" w:hAnsi="Arial" w:cs="Arial"/>
          <w:i/>
          <w:iCs/>
          <w:sz w:val="28"/>
          <w:szCs w:val="28"/>
        </w:rPr>
        <w:t>n</w:t>
      </w:r>
      <w:r w:rsidR="00CE4E2A" w:rsidRPr="00FE7B52">
        <w:rPr>
          <w:rFonts w:ascii="Arial" w:eastAsia="Calibri" w:hAnsi="Arial" w:cs="Arial"/>
          <w:i/>
          <w:iCs/>
          <w:sz w:val="28"/>
          <w:szCs w:val="28"/>
        </w:rPr>
        <w:t>quetas, reducción de carriles, cambio de secciones viales o intervención urbana</w:t>
      </w:r>
      <w:r w:rsidR="00FE7B52">
        <w:rPr>
          <w:rFonts w:ascii="Arial" w:eastAsia="Calibri" w:hAnsi="Arial" w:cs="Arial"/>
          <w:i/>
          <w:iCs/>
          <w:sz w:val="28"/>
          <w:szCs w:val="28"/>
        </w:rPr>
        <w:t>,</w:t>
      </w:r>
      <w:r w:rsidR="00CE4E2A" w:rsidRPr="00FE7B52">
        <w:rPr>
          <w:rFonts w:ascii="Arial" w:eastAsia="Calibri" w:hAnsi="Arial" w:cs="Arial"/>
          <w:i/>
          <w:iCs/>
          <w:sz w:val="28"/>
          <w:szCs w:val="28"/>
        </w:rPr>
        <w:t xml:space="preserve"> que afecte a la capacidad de circulación vehicular o genere cuellos de botella en las vialidades principales del Centro Histórico, particularmente las calles Colón, Federico del Toro, Ramón Corona y Primero de Mayo, al tratarse de los ejes viales estructurales para la movilidad, el comercio, el turismo y los servicios de emergencia.</w:t>
      </w:r>
      <w:r w:rsidR="00CE4E2A" w:rsidRPr="00FE7B52">
        <w:rPr>
          <w:rFonts w:ascii="Arial" w:hAnsi="Arial" w:cs="Arial"/>
          <w:i/>
          <w:iCs/>
          <w:sz w:val="28"/>
          <w:szCs w:val="28"/>
        </w:rPr>
        <w:t xml:space="preserve"> </w:t>
      </w:r>
      <w:r w:rsidR="00CE4E2A" w:rsidRPr="00FE7B52">
        <w:rPr>
          <w:rFonts w:ascii="Arial" w:eastAsia="Calibri" w:hAnsi="Arial" w:cs="Arial"/>
          <w:i/>
          <w:iCs/>
          <w:sz w:val="28"/>
          <w:szCs w:val="28"/>
        </w:rPr>
        <w:t xml:space="preserve">Después de las reducciones ya realizadas en meses recientes, la </w:t>
      </w:r>
      <w:r w:rsidR="00FE7B52">
        <w:rPr>
          <w:rFonts w:ascii="Arial" w:eastAsia="Calibri" w:hAnsi="Arial" w:cs="Arial"/>
          <w:i/>
          <w:iCs/>
          <w:sz w:val="28"/>
          <w:szCs w:val="28"/>
        </w:rPr>
        <w:t>C</w:t>
      </w:r>
      <w:r w:rsidR="00CE4E2A" w:rsidRPr="00FE7B52">
        <w:rPr>
          <w:rFonts w:ascii="Arial" w:eastAsia="Calibri" w:hAnsi="Arial" w:cs="Arial"/>
          <w:i/>
          <w:iCs/>
          <w:sz w:val="28"/>
          <w:szCs w:val="28"/>
        </w:rPr>
        <w:t>iudadanía no aceptará</w:t>
      </w:r>
      <w:r w:rsidR="00FE7B52">
        <w:rPr>
          <w:rFonts w:ascii="Arial" w:eastAsia="Calibri" w:hAnsi="Arial" w:cs="Arial"/>
          <w:i/>
          <w:iCs/>
          <w:sz w:val="28"/>
          <w:szCs w:val="28"/>
        </w:rPr>
        <w:t>,</w:t>
      </w:r>
      <w:r w:rsidR="00CE4E2A" w:rsidRPr="00FE7B52">
        <w:rPr>
          <w:rFonts w:ascii="Arial" w:eastAsia="Calibri" w:hAnsi="Arial" w:cs="Arial"/>
          <w:i/>
          <w:iCs/>
          <w:sz w:val="28"/>
          <w:szCs w:val="28"/>
        </w:rPr>
        <w:t xml:space="preserve"> una nueva pérdida de espacios de estacionamiento o cualquier afectación adicional</w:t>
      </w:r>
      <w:r w:rsidR="001421FE">
        <w:rPr>
          <w:rFonts w:ascii="Arial" w:eastAsia="Calibri" w:hAnsi="Arial" w:cs="Arial"/>
          <w:i/>
          <w:iCs/>
          <w:sz w:val="28"/>
          <w:szCs w:val="28"/>
        </w:rPr>
        <w:t>,</w:t>
      </w:r>
      <w:r w:rsidR="00CE4E2A" w:rsidRPr="00FE7B52">
        <w:rPr>
          <w:rFonts w:ascii="Arial" w:eastAsia="Calibri" w:hAnsi="Arial" w:cs="Arial"/>
          <w:i/>
          <w:iCs/>
          <w:sz w:val="28"/>
          <w:szCs w:val="28"/>
        </w:rPr>
        <w:t xml:space="preserve"> será considerada una decisión administrativa lesiva al interés público</w:t>
      </w:r>
      <w:r w:rsidR="001421FE">
        <w:rPr>
          <w:rFonts w:ascii="Arial" w:eastAsia="Calibri" w:hAnsi="Arial" w:cs="Arial"/>
          <w:i/>
          <w:iCs/>
          <w:sz w:val="28"/>
          <w:szCs w:val="28"/>
        </w:rPr>
        <w:t>. P</w:t>
      </w:r>
      <w:r w:rsidR="00CE4E2A" w:rsidRPr="00FE7B52">
        <w:rPr>
          <w:rFonts w:ascii="Arial" w:eastAsia="Calibri" w:hAnsi="Arial" w:cs="Arial"/>
          <w:i/>
          <w:iCs/>
          <w:sz w:val="28"/>
          <w:szCs w:val="28"/>
        </w:rPr>
        <w:t>or lo que</w:t>
      </w:r>
      <w:r w:rsidR="001421FE">
        <w:rPr>
          <w:rFonts w:ascii="Arial" w:eastAsia="Calibri" w:hAnsi="Arial" w:cs="Arial"/>
          <w:i/>
          <w:iCs/>
          <w:sz w:val="28"/>
          <w:szCs w:val="28"/>
        </w:rPr>
        <w:t>,</w:t>
      </w:r>
      <w:r w:rsidR="00CE4E2A" w:rsidRPr="00FE7B52">
        <w:rPr>
          <w:rFonts w:ascii="Arial" w:eastAsia="Calibri" w:hAnsi="Arial" w:cs="Arial"/>
          <w:i/>
          <w:iCs/>
          <w:sz w:val="28"/>
          <w:szCs w:val="28"/>
        </w:rPr>
        <w:t xml:space="preserve"> los firmantes no reserv</w:t>
      </w:r>
      <w:r w:rsidR="001421FE">
        <w:rPr>
          <w:rFonts w:ascii="Arial" w:eastAsia="Calibri" w:hAnsi="Arial" w:cs="Arial"/>
          <w:i/>
          <w:iCs/>
          <w:sz w:val="28"/>
          <w:szCs w:val="28"/>
        </w:rPr>
        <w:t>e</w:t>
      </w:r>
      <w:r w:rsidR="00CE4E2A" w:rsidRPr="00FE7B52">
        <w:rPr>
          <w:rFonts w:ascii="Arial" w:eastAsia="Calibri" w:hAnsi="Arial" w:cs="Arial"/>
          <w:i/>
          <w:iCs/>
          <w:sz w:val="28"/>
          <w:szCs w:val="28"/>
        </w:rPr>
        <w:t xml:space="preserve">mos el derecho a acudir a las </w:t>
      </w:r>
      <w:r w:rsidR="001421FE">
        <w:rPr>
          <w:rFonts w:ascii="Arial" w:eastAsia="Calibri" w:hAnsi="Arial" w:cs="Arial"/>
          <w:i/>
          <w:iCs/>
          <w:sz w:val="28"/>
          <w:szCs w:val="28"/>
        </w:rPr>
        <w:t>I</w:t>
      </w:r>
      <w:r w:rsidR="00CE4E2A" w:rsidRPr="00FE7B52">
        <w:rPr>
          <w:rFonts w:ascii="Arial" w:eastAsia="Calibri" w:hAnsi="Arial" w:cs="Arial"/>
          <w:i/>
          <w:iCs/>
          <w:sz w:val="28"/>
          <w:szCs w:val="28"/>
        </w:rPr>
        <w:t xml:space="preserve">nstancias </w:t>
      </w:r>
      <w:r w:rsidR="001421FE">
        <w:rPr>
          <w:rFonts w:ascii="Arial" w:eastAsia="Calibri" w:hAnsi="Arial" w:cs="Arial"/>
          <w:i/>
          <w:iCs/>
          <w:sz w:val="28"/>
          <w:szCs w:val="28"/>
        </w:rPr>
        <w:t>L</w:t>
      </w:r>
      <w:r w:rsidR="00CE4E2A" w:rsidRPr="00FE7B52">
        <w:rPr>
          <w:rFonts w:ascii="Arial" w:eastAsia="Calibri" w:hAnsi="Arial" w:cs="Arial"/>
          <w:i/>
          <w:iCs/>
          <w:sz w:val="28"/>
          <w:szCs w:val="28"/>
        </w:rPr>
        <w:t xml:space="preserve">egales, </w:t>
      </w:r>
      <w:r w:rsidR="001421FE">
        <w:rPr>
          <w:rFonts w:ascii="Arial" w:eastAsia="Calibri" w:hAnsi="Arial" w:cs="Arial"/>
          <w:i/>
          <w:iCs/>
          <w:sz w:val="28"/>
          <w:szCs w:val="28"/>
        </w:rPr>
        <w:t>A</w:t>
      </w:r>
      <w:r w:rsidR="00CE4E2A" w:rsidRPr="00FE7B52">
        <w:rPr>
          <w:rFonts w:ascii="Arial" w:eastAsia="Calibri" w:hAnsi="Arial" w:cs="Arial"/>
          <w:i/>
          <w:iCs/>
          <w:sz w:val="28"/>
          <w:szCs w:val="28"/>
        </w:rPr>
        <w:t xml:space="preserve">dministrativas y </w:t>
      </w:r>
      <w:r w:rsidR="001421FE">
        <w:rPr>
          <w:rFonts w:ascii="Arial" w:eastAsia="Calibri" w:hAnsi="Arial" w:cs="Arial"/>
          <w:i/>
          <w:iCs/>
          <w:sz w:val="28"/>
          <w:szCs w:val="28"/>
        </w:rPr>
        <w:t>C</w:t>
      </w:r>
      <w:r w:rsidR="00CE4E2A" w:rsidRPr="00FE7B52">
        <w:rPr>
          <w:rFonts w:ascii="Arial" w:eastAsia="Calibri" w:hAnsi="Arial" w:cs="Arial"/>
          <w:i/>
          <w:iCs/>
          <w:sz w:val="28"/>
          <w:szCs w:val="28"/>
        </w:rPr>
        <w:t>iudadanas</w:t>
      </w:r>
      <w:r w:rsidR="001421FE">
        <w:rPr>
          <w:rFonts w:ascii="Arial" w:eastAsia="Calibri" w:hAnsi="Arial" w:cs="Arial"/>
          <w:i/>
          <w:iCs/>
          <w:sz w:val="28"/>
          <w:szCs w:val="28"/>
        </w:rPr>
        <w:t>,</w:t>
      </w:r>
      <w:r w:rsidR="00CE4E2A" w:rsidRPr="00FE7B52">
        <w:rPr>
          <w:rFonts w:ascii="Arial" w:eastAsia="Calibri" w:hAnsi="Arial" w:cs="Arial"/>
          <w:i/>
          <w:iCs/>
          <w:sz w:val="28"/>
          <w:szCs w:val="28"/>
        </w:rPr>
        <w:t xml:space="preserve"> correspondientes</w:t>
      </w:r>
      <w:r w:rsidR="0081504D">
        <w:rPr>
          <w:rFonts w:ascii="Arial" w:eastAsia="Calibri" w:hAnsi="Arial" w:cs="Arial"/>
          <w:i/>
          <w:iCs/>
          <w:sz w:val="28"/>
          <w:szCs w:val="28"/>
        </w:rPr>
        <w:t>.</w:t>
      </w:r>
      <w:r w:rsidR="00CE4E2A" w:rsidRPr="00FE7B52">
        <w:rPr>
          <w:rFonts w:ascii="Arial" w:eastAsia="Calibri" w:hAnsi="Arial" w:cs="Arial"/>
          <w:i/>
          <w:iCs/>
          <w:sz w:val="28"/>
          <w:szCs w:val="28"/>
        </w:rPr>
        <w:t xml:space="preserve"> </w:t>
      </w:r>
      <w:r w:rsidR="0081504D">
        <w:rPr>
          <w:rFonts w:ascii="Arial" w:eastAsia="Calibri" w:hAnsi="Arial" w:cs="Arial"/>
          <w:sz w:val="28"/>
          <w:szCs w:val="28"/>
        </w:rPr>
        <w:t>Y,</w:t>
      </w:r>
      <w:r w:rsidR="00CE4E2A" w:rsidRPr="0081504D">
        <w:rPr>
          <w:rFonts w:ascii="Arial" w:eastAsia="Calibri" w:hAnsi="Arial" w:cs="Arial"/>
          <w:sz w:val="28"/>
          <w:szCs w:val="28"/>
        </w:rPr>
        <w:t xml:space="preserve"> bueno, viene una serie de firmas ahí. Quiero comentarle</w:t>
      </w:r>
      <w:r w:rsidR="0081504D">
        <w:rPr>
          <w:rFonts w:ascii="Arial" w:eastAsia="Calibri" w:hAnsi="Arial" w:cs="Arial"/>
          <w:sz w:val="28"/>
          <w:szCs w:val="28"/>
        </w:rPr>
        <w:t>s,</w:t>
      </w:r>
      <w:r w:rsidR="00CE4E2A" w:rsidRPr="0081504D">
        <w:rPr>
          <w:rFonts w:ascii="Arial" w:eastAsia="Calibri" w:hAnsi="Arial" w:cs="Arial"/>
          <w:sz w:val="28"/>
          <w:szCs w:val="28"/>
        </w:rPr>
        <w:t xml:space="preserve"> que me queda bastante claro</w:t>
      </w:r>
      <w:r w:rsidR="0081504D" w:rsidRPr="0081504D">
        <w:rPr>
          <w:rFonts w:ascii="Arial" w:eastAsia="Calibri" w:hAnsi="Arial" w:cs="Arial"/>
          <w:sz w:val="28"/>
          <w:szCs w:val="28"/>
        </w:rPr>
        <w:t>,</w:t>
      </w:r>
      <w:r w:rsidR="00CE4E2A" w:rsidRPr="0081504D">
        <w:rPr>
          <w:rFonts w:ascii="Arial" w:eastAsia="Calibri" w:hAnsi="Arial" w:cs="Arial"/>
          <w:sz w:val="28"/>
          <w:szCs w:val="28"/>
        </w:rPr>
        <w:t xml:space="preserve"> desde el contenido de este escrito que hay una desinformación. Les agregaron en el escrito</w:t>
      </w:r>
      <w:r w:rsidR="0081504D">
        <w:rPr>
          <w:rFonts w:ascii="Arial" w:eastAsia="Calibri" w:hAnsi="Arial" w:cs="Arial"/>
          <w:sz w:val="28"/>
          <w:szCs w:val="28"/>
        </w:rPr>
        <w:t>,</w:t>
      </w:r>
      <w:r w:rsidR="00CE4E2A" w:rsidRPr="0081504D">
        <w:rPr>
          <w:rFonts w:ascii="Arial" w:eastAsia="Calibri" w:hAnsi="Arial" w:cs="Arial"/>
          <w:sz w:val="28"/>
          <w:szCs w:val="28"/>
        </w:rPr>
        <w:t xml:space="preserve"> que va a haber una eliminación de entre 50</w:t>
      </w:r>
      <w:r w:rsidR="001421FE" w:rsidRPr="0081504D">
        <w:rPr>
          <w:rFonts w:ascii="Arial" w:eastAsia="Calibri" w:hAnsi="Arial" w:cs="Arial"/>
          <w:sz w:val="28"/>
          <w:szCs w:val="28"/>
        </w:rPr>
        <w:t xml:space="preserve"> cincuenta</w:t>
      </w:r>
      <w:r w:rsidR="00CE4E2A" w:rsidRPr="0081504D">
        <w:rPr>
          <w:rFonts w:ascii="Arial" w:eastAsia="Calibri" w:hAnsi="Arial" w:cs="Arial"/>
          <w:sz w:val="28"/>
          <w:szCs w:val="28"/>
        </w:rPr>
        <w:t xml:space="preserve"> y 70</w:t>
      </w:r>
      <w:r w:rsidR="001421FE" w:rsidRPr="0081504D">
        <w:rPr>
          <w:rFonts w:ascii="Arial" w:eastAsia="Calibri" w:hAnsi="Arial" w:cs="Arial"/>
          <w:sz w:val="28"/>
          <w:szCs w:val="28"/>
        </w:rPr>
        <w:t xml:space="preserve"> setenta</w:t>
      </w:r>
      <w:r w:rsidR="00CE4E2A" w:rsidRPr="0081504D">
        <w:rPr>
          <w:rFonts w:ascii="Arial" w:eastAsia="Calibri" w:hAnsi="Arial" w:cs="Arial"/>
          <w:sz w:val="28"/>
          <w:szCs w:val="28"/>
        </w:rPr>
        <w:t xml:space="preserve"> cajones de estacionamiento.</w:t>
      </w:r>
      <w:r w:rsidR="00CE4E2A" w:rsidRPr="0081504D">
        <w:rPr>
          <w:rFonts w:ascii="Arial" w:hAnsi="Arial" w:cs="Arial"/>
          <w:sz w:val="28"/>
          <w:szCs w:val="28"/>
        </w:rPr>
        <w:t xml:space="preserve"> </w:t>
      </w:r>
      <w:r w:rsidR="00CE4E2A" w:rsidRPr="0081504D">
        <w:rPr>
          <w:rFonts w:ascii="Arial" w:eastAsia="Calibri" w:hAnsi="Arial" w:cs="Arial"/>
          <w:sz w:val="28"/>
          <w:szCs w:val="28"/>
        </w:rPr>
        <w:t>De hecho, el día de ayer pedí que</w:t>
      </w:r>
      <w:r w:rsidR="0081504D">
        <w:rPr>
          <w:rFonts w:ascii="Arial" w:eastAsia="Calibri" w:hAnsi="Arial" w:cs="Arial"/>
          <w:sz w:val="28"/>
          <w:szCs w:val="28"/>
        </w:rPr>
        <w:t>,</w:t>
      </w:r>
      <w:r w:rsidR="00CE4E2A" w:rsidRPr="0081504D">
        <w:rPr>
          <w:rFonts w:ascii="Arial" w:eastAsia="Calibri" w:hAnsi="Arial" w:cs="Arial"/>
          <w:sz w:val="28"/>
          <w:szCs w:val="28"/>
        </w:rPr>
        <w:t xml:space="preserve"> va a ser uno de los videos, contaron precisamente cada cajón de estacionamiento con un video</w:t>
      </w:r>
      <w:r w:rsidR="0081504D">
        <w:rPr>
          <w:rFonts w:ascii="Arial" w:eastAsia="Calibri" w:hAnsi="Arial" w:cs="Arial"/>
          <w:sz w:val="28"/>
          <w:szCs w:val="28"/>
        </w:rPr>
        <w:t>,</w:t>
      </w:r>
      <w:r w:rsidR="00CE4E2A" w:rsidRPr="0081504D">
        <w:rPr>
          <w:rFonts w:ascii="Arial" w:eastAsia="Calibri" w:hAnsi="Arial" w:cs="Arial"/>
          <w:sz w:val="28"/>
          <w:szCs w:val="28"/>
        </w:rPr>
        <w:t xml:space="preserve"> para que puedan precisamente observar</w:t>
      </w:r>
      <w:r w:rsidR="0081504D">
        <w:rPr>
          <w:rFonts w:ascii="Arial" w:eastAsia="Calibri" w:hAnsi="Arial" w:cs="Arial"/>
          <w:sz w:val="28"/>
          <w:szCs w:val="28"/>
        </w:rPr>
        <w:t>.</w:t>
      </w:r>
      <w:r w:rsidR="00CE4E2A" w:rsidRPr="0081504D">
        <w:rPr>
          <w:rFonts w:ascii="Arial" w:eastAsia="Calibri" w:hAnsi="Arial" w:cs="Arial"/>
          <w:sz w:val="28"/>
          <w:szCs w:val="28"/>
        </w:rPr>
        <w:t xml:space="preserve"> </w:t>
      </w:r>
      <w:r w:rsidR="0081504D">
        <w:rPr>
          <w:rFonts w:ascii="Arial" w:eastAsia="Calibri" w:hAnsi="Arial" w:cs="Arial"/>
          <w:sz w:val="28"/>
          <w:szCs w:val="28"/>
        </w:rPr>
        <w:t>Y</w:t>
      </w:r>
      <w:r w:rsidR="00CE4E2A" w:rsidRPr="0081504D">
        <w:rPr>
          <w:rFonts w:ascii="Arial" w:eastAsia="Calibri" w:hAnsi="Arial" w:cs="Arial"/>
          <w:sz w:val="28"/>
          <w:szCs w:val="28"/>
        </w:rPr>
        <w:t xml:space="preserve"> que</w:t>
      </w:r>
      <w:r w:rsidR="0081504D">
        <w:rPr>
          <w:rFonts w:ascii="Arial" w:eastAsia="Calibri" w:hAnsi="Arial" w:cs="Arial"/>
          <w:sz w:val="28"/>
          <w:szCs w:val="28"/>
        </w:rPr>
        <w:t>,</w:t>
      </w:r>
      <w:r w:rsidR="00CE4E2A" w:rsidRPr="0081504D">
        <w:rPr>
          <w:rFonts w:ascii="Arial" w:eastAsia="Calibri" w:hAnsi="Arial" w:cs="Arial"/>
          <w:sz w:val="28"/>
          <w:szCs w:val="28"/>
        </w:rPr>
        <w:t xml:space="preserve"> les voy a resumir</w:t>
      </w:r>
      <w:r w:rsidR="0081504D">
        <w:rPr>
          <w:rFonts w:ascii="Arial" w:eastAsia="Calibri" w:hAnsi="Arial" w:cs="Arial"/>
          <w:sz w:val="28"/>
          <w:szCs w:val="28"/>
        </w:rPr>
        <w:t>,</w:t>
      </w:r>
      <w:r w:rsidR="00CE4E2A" w:rsidRPr="0081504D">
        <w:rPr>
          <w:rFonts w:ascii="Arial" w:eastAsia="Calibri" w:hAnsi="Arial" w:cs="Arial"/>
          <w:sz w:val="28"/>
          <w:szCs w:val="28"/>
        </w:rPr>
        <w:t xml:space="preserve"> antes de la participación del compañero técnico, que</w:t>
      </w:r>
      <w:r w:rsidR="00CE4E2A" w:rsidRPr="00FE7B52">
        <w:rPr>
          <w:rFonts w:ascii="Arial" w:eastAsia="Calibri" w:hAnsi="Arial" w:cs="Arial"/>
          <w:i/>
          <w:iCs/>
          <w:sz w:val="28"/>
          <w:szCs w:val="28"/>
        </w:rPr>
        <w:t xml:space="preserve"> </w:t>
      </w:r>
      <w:r w:rsidR="00CE4E2A" w:rsidRPr="009A0D90">
        <w:rPr>
          <w:rFonts w:ascii="Arial" w:eastAsia="Calibri" w:hAnsi="Arial" w:cs="Arial"/>
          <w:sz w:val="28"/>
          <w:szCs w:val="28"/>
        </w:rPr>
        <w:t>se reduce</w:t>
      </w:r>
      <w:r w:rsidR="0081504D">
        <w:rPr>
          <w:rFonts w:ascii="Arial" w:eastAsia="Calibri" w:hAnsi="Arial" w:cs="Arial"/>
          <w:sz w:val="28"/>
          <w:szCs w:val="28"/>
        </w:rPr>
        <w:t>,</w:t>
      </w:r>
      <w:r w:rsidR="00CE4E2A" w:rsidRPr="009A0D90">
        <w:rPr>
          <w:rFonts w:ascii="Arial" w:eastAsia="Calibri" w:hAnsi="Arial" w:cs="Arial"/>
          <w:sz w:val="28"/>
          <w:szCs w:val="28"/>
        </w:rPr>
        <w:t xml:space="preserve"> en que principalmente</w:t>
      </w:r>
      <w:r w:rsidR="0081504D">
        <w:rPr>
          <w:rFonts w:ascii="Arial" w:eastAsia="Calibri" w:hAnsi="Arial" w:cs="Arial"/>
          <w:sz w:val="28"/>
          <w:szCs w:val="28"/>
        </w:rPr>
        <w:t>,</w:t>
      </w:r>
      <w:r w:rsidR="00CE4E2A" w:rsidRPr="009A0D90">
        <w:rPr>
          <w:rFonts w:ascii="Arial" w:eastAsia="Calibri" w:hAnsi="Arial" w:cs="Arial"/>
          <w:sz w:val="28"/>
          <w:szCs w:val="28"/>
        </w:rPr>
        <w:t xml:space="preserve"> en dos vialidades, que es </w:t>
      </w:r>
      <w:r w:rsidR="00CE4E2A" w:rsidRPr="009A0D90">
        <w:rPr>
          <w:rFonts w:ascii="Arial" w:eastAsia="Calibri" w:hAnsi="Arial" w:cs="Arial"/>
          <w:sz w:val="28"/>
          <w:szCs w:val="28"/>
        </w:rPr>
        <w:lastRenderedPageBreak/>
        <w:t>Refugio Barragán de Toscano, en lugar de que el estacionamiento esté en cordón, se coloquen en batería. Ahí se duplica de manera inmediata los cajones de estacionamiento</w:t>
      </w:r>
      <w:r w:rsidR="0081504D">
        <w:rPr>
          <w:rFonts w:ascii="Arial" w:eastAsia="Calibri" w:hAnsi="Arial" w:cs="Arial"/>
          <w:sz w:val="28"/>
          <w:szCs w:val="28"/>
        </w:rPr>
        <w:t>,</w:t>
      </w:r>
      <w:r w:rsidR="00CE4E2A" w:rsidRPr="009A0D90">
        <w:rPr>
          <w:rFonts w:ascii="Arial" w:eastAsia="Calibri" w:hAnsi="Arial" w:cs="Arial"/>
          <w:sz w:val="28"/>
          <w:szCs w:val="28"/>
        </w:rPr>
        <w:t xml:space="preserve"> con sus respectivos aparatos de </w:t>
      </w:r>
      <w:r w:rsidR="0081504D">
        <w:rPr>
          <w:rFonts w:ascii="Arial" w:eastAsia="Calibri" w:hAnsi="Arial" w:cs="Arial"/>
          <w:sz w:val="28"/>
          <w:szCs w:val="28"/>
        </w:rPr>
        <w:t>E</w:t>
      </w:r>
      <w:r w:rsidR="00CE4E2A" w:rsidRPr="009A0D90">
        <w:rPr>
          <w:rFonts w:ascii="Arial" w:eastAsia="Calibri" w:hAnsi="Arial" w:cs="Arial"/>
          <w:sz w:val="28"/>
          <w:szCs w:val="28"/>
        </w:rPr>
        <w:t xml:space="preserve">stacionómetro. Y la otra vialidad es Humboldt, que es el primer cuadro de </w:t>
      </w:r>
      <w:r w:rsidR="0081504D">
        <w:rPr>
          <w:rFonts w:ascii="Arial" w:eastAsia="Calibri" w:hAnsi="Arial" w:cs="Arial"/>
          <w:sz w:val="28"/>
          <w:szCs w:val="28"/>
        </w:rPr>
        <w:t>D.R.S.E.,</w:t>
      </w:r>
      <w:r w:rsidR="00CE4E2A" w:rsidRPr="009A0D90">
        <w:rPr>
          <w:rFonts w:ascii="Arial" w:eastAsia="Calibri" w:hAnsi="Arial" w:cs="Arial"/>
          <w:sz w:val="28"/>
          <w:szCs w:val="28"/>
        </w:rPr>
        <w:t xml:space="preserve"> y en el segundo cuadro</w:t>
      </w:r>
      <w:r w:rsidR="0081504D">
        <w:rPr>
          <w:rFonts w:ascii="Arial" w:eastAsia="Calibri" w:hAnsi="Arial" w:cs="Arial"/>
          <w:sz w:val="28"/>
          <w:szCs w:val="28"/>
        </w:rPr>
        <w:t>,</w:t>
      </w:r>
      <w:r w:rsidR="00CE4E2A" w:rsidRPr="009A0D90">
        <w:rPr>
          <w:rFonts w:ascii="Arial" w:eastAsia="Calibri" w:hAnsi="Arial" w:cs="Arial"/>
          <w:sz w:val="28"/>
          <w:szCs w:val="28"/>
        </w:rPr>
        <w:t xml:space="preserve"> muchos de nosotros recordaremos que ya había estado el estacionamiento en batería.</w:t>
      </w:r>
      <w:r w:rsidR="00CE4E2A">
        <w:rPr>
          <w:rFonts w:ascii="Arial" w:hAnsi="Arial" w:cs="Arial"/>
          <w:sz w:val="28"/>
          <w:szCs w:val="28"/>
        </w:rPr>
        <w:t xml:space="preserve"> </w:t>
      </w:r>
      <w:r w:rsidR="00CE4E2A" w:rsidRPr="009A0D90">
        <w:rPr>
          <w:rFonts w:ascii="Arial" w:eastAsia="Calibri" w:hAnsi="Arial" w:cs="Arial"/>
          <w:sz w:val="28"/>
          <w:szCs w:val="28"/>
        </w:rPr>
        <w:t>En números</w:t>
      </w:r>
      <w:r w:rsidR="0081504D">
        <w:rPr>
          <w:rFonts w:ascii="Arial" w:eastAsia="Calibri" w:hAnsi="Arial" w:cs="Arial"/>
          <w:sz w:val="28"/>
          <w:szCs w:val="28"/>
        </w:rPr>
        <w:t>, más,</w:t>
      </w:r>
      <w:r w:rsidR="00CE4E2A" w:rsidRPr="009A0D90">
        <w:rPr>
          <w:rFonts w:ascii="Arial" w:eastAsia="Calibri" w:hAnsi="Arial" w:cs="Arial"/>
          <w:sz w:val="28"/>
          <w:szCs w:val="28"/>
        </w:rPr>
        <w:t xml:space="preserve"> menos que ahorita</w:t>
      </w:r>
      <w:r w:rsidR="0081504D">
        <w:rPr>
          <w:rFonts w:ascii="Arial" w:eastAsia="Calibri" w:hAnsi="Arial" w:cs="Arial"/>
          <w:sz w:val="28"/>
          <w:szCs w:val="28"/>
        </w:rPr>
        <w:t>,</w:t>
      </w:r>
      <w:r w:rsidR="00CE4E2A" w:rsidRPr="009A0D90">
        <w:rPr>
          <w:rFonts w:ascii="Arial" w:eastAsia="Calibri" w:hAnsi="Arial" w:cs="Arial"/>
          <w:sz w:val="28"/>
          <w:szCs w:val="28"/>
        </w:rPr>
        <w:t xml:space="preserve"> lo vamos a demostrar, hay el sacrificio de un solo cajón de estacionamiento</w:t>
      </w:r>
      <w:r w:rsidR="0081504D">
        <w:rPr>
          <w:rFonts w:ascii="Arial" w:eastAsia="Calibri" w:hAnsi="Arial" w:cs="Arial"/>
          <w:sz w:val="28"/>
          <w:szCs w:val="28"/>
        </w:rPr>
        <w:t>.</w:t>
      </w:r>
      <w:r w:rsidR="00CE4E2A" w:rsidRPr="009A0D90">
        <w:rPr>
          <w:rFonts w:ascii="Arial" w:eastAsia="Calibri" w:hAnsi="Arial" w:cs="Arial"/>
          <w:sz w:val="28"/>
          <w:szCs w:val="28"/>
        </w:rPr>
        <w:t xml:space="preserve"> </w:t>
      </w:r>
      <w:r w:rsidR="0081504D">
        <w:rPr>
          <w:rFonts w:ascii="Arial" w:eastAsia="Calibri" w:hAnsi="Arial" w:cs="Arial"/>
          <w:sz w:val="28"/>
          <w:szCs w:val="28"/>
        </w:rPr>
        <w:t>P</w:t>
      </w:r>
      <w:r w:rsidR="00CE4E2A" w:rsidRPr="009A0D90">
        <w:rPr>
          <w:rFonts w:ascii="Arial" w:eastAsia="Calibri" w:hAnsi="Arial" w:cs="Arial"/>
          <w:sz w:val="28"/>
          <w:szCs w:val="28"/>
        </w:rPr>
        <w:t>orque al variar la forma en que se estacionarán, en automático viene la recuperación dentro de la misma zona</w:t>
      </w:r>
      <w:r w:rsidR="0081504D">
        <w:rPr>
          <w:rFonts w:ascii="Arial" w:eastAsia="Calibri" w:hAnsi="Arial" w:cs="Arial"/>
          <w:sz w:val="28"/>
          <w:szCs w:val="28"/>
        </w:rPr>
        <w:t>,</w:t>
      </w:r>
      <w:r w:rsidR="00CE4E2A" w:rsidRPr="009A0D90">
        <w:rPr>
          <w:rFonts w:ascii="Arial" w:eastAsia="Calibri" w:hAnsi="Arial" w:cs="Arial"/>
          <w:sz w:val="28"/>
          <w:szCs w:val="28"/>
        </w:rPr>
        <w:t xml:space="preserve"> para que puedan estacionarse. No hay tal eliminación de cajones de estacionamiento. Lo que sí hay es una necesidad enorme del respeto a los peatones</w:t>
      </w:r>
      <w:r w:rsidR="0081504D">
        <w:rPr>
          <w:rFonts w:ascii="Arial" w:eastAsia="Calibri" w:hAnsi="Arial" w:cs="Arial"/>
          <w:sz w:val="28"/>
          <w:szCs w:val="28"/>
        </w:rPr>
        <w:t>. L</w:t>
      </w:r>
      <w:r w:rsidR="00CE4E2A" w:rsidRPr="009A0D90">
        <w:rPr>
          <w:rFonts w:ascii="Arial" w:eastAsia="Calibri" w:hAnsi="Arial" w:cs="Arial"/>
          <w:sz w:val="28"/>
          <w:szCs w:val="28"/>
        </w:rPr>
        <w:t>os peatones</w:t>
      </w:r>
      <w:r w:rsidR="0035633D">
        <w:rPr>
          <w:rFonts w:ascii="Arial" w:eastAsia="Calibri" w:hAnsi="Arial" w:cs="Arial"/>
          <w:sz w:val="28"/>
          <w:szCs w:val="28"/>
        </w:rPr>
        <w:t>,</w:t>
      </w:r>
      <w:r w:rsidR="00CE4E2A" w:rsidRPr="009A0D90">
        <w:rPr>
          <w:rFonts w:ascii="Arial" w:eastAsia="Calibri" w:hAnsi="Arial" w:cs="Arial"/>
          <w:sz w:val="28"/>
          <w:szCs w:val="28"/>
        </w:rPr>
        <w:t xml:space="preserve"> seguro creo que</w:t>
      </w:r>
      <w:r w:rsidR="0035633D">
        <w:rPr>
          <w:rFonts w:ascii="Arial" w:eastAsia="Calibri" w:hAnsi="Arial" w:cs="Arial"/>
          <w:sz w:val="28"/>
          <w:szCs w:val="28"/>
        </w:rPr>
        <w:t>,</w:t>
      </w:r>
      <w:r w:rsidR="00CE4E2A" w:rsidRPr="009A0D90">
        <w:rPr>
          <w:rFonts w:ascii="Arial" w:eastAsia="Calibri" w:hAnsi="Arial" w:cs="Arial"/>
          <w:sz w:val="28"/>
          <w:szCs w:val="28"/>
        </w:rPr>
        <w:t xml:space="preserve"> no llegan a comprar en el vehículo, llegan directamente caminando en el </w:t>
      </w:r>
      <w:r w:rsidR="0035633D">
        <w:rPr>
          <w:rFonts w:ascii="Arial" w:eastAsia="Calibri" w:hAnsi="Arial" w:cs="Arial"/>
          <w:sz w:val="28"/>
          <w:szCs w:val="28"/>
        </w:rPr>
        <w:t>C</w:t>
      </w:r>
      <w:r w:rsidR="00CE4E2A" w:rsidRPr="009A0D90">
        <w:rPr>
          <w:rFonts w:ascii="Arial" w:eastAsia="Calibri" w:hAnsi="Arial" w:cs="Arial"/>
          <w:sz w:val="28"/>
          <w:szCs w:val="28"/>
        </w:rPr>
        <w:t xml:space="preserve">entro </w:t>
      </w:r>
      <w:r w:rsidR="0035633D">
        <w:rPr>
          <w:rFonts w:ascii="Arial" w:eastAsia="Calibri" w:hAnsi="Arial" w:cs="Arial"/>
          <w:sz w:val="28"/>
          <w:szCs w:val="28"/>
        </w:rPr>
        <w:t>H</w:t>
      </w:r>
      <w:r w:rsidR="00CE4E2A" w:rsidRPr="009A0D90">
        <w:rPr>
          <w:rFonts w:ascii="Arial" w:eastAsia="Calibri" w:hAnsi="Arial" w:cs="Arial"/>
          <w:sz w:val="28"/>
          <w:szCs w:val="28"/>
        </w:rPr>
        <w:t>istórico</w:t>
      </w:r>
      <w:r w:rsidR="0035633D">
        <w:rPr>
          <w:rFonts w:ascii="Arial" w:eastAsia="Calibri" w:hAnsi="Arial" w:cs="Arial"/>
          <w:sz w:val="28"/>
          <w:szCs w:val="28"/>
        </w:rPr>
        <w:t>,</w:t>
      </w:r>
      <w:r w:rsidR="00CE4E2A" w:rsidRPr="009A0D90">
        <w:rPr>
          <w:rFonts w:ascii="Arial" w:eastAsia="Calibri" w:hAnsi="Arial" w:cs="Arial"/>
          <w:sz w:val="28"/>
          <w:szCs w:val="28"/>
        </w:rPr>
        <w:t xml:space="preserve"> sobre las banquetas, que cumplan con la funcionalidad</w:t>
      </w:r>
      <w:r w:rsidR="0035633D">
        <w:rPr>
          <w:rFonts w:ascii="Arial" w:eastAsia="Calibri" w:hAnsi="Arial" w:cs="Arial"/>
          <w:sz w:val="28"/>
          <w:szCs w:val="28"/>
        </w:rPr>
        <w:t>,</w:t>
      </w:r>
      <w:r w:rsidR="00CE4E2A" w:rsidRPr="009A0D90">
        <w:rPr>
          <w:rFonts w:ascii="Arial" w:eastAsia="Calibri" w:hAnsi="Arial" w:cs="Arial"/>
          <w:sz w:val="28"/>
          <w:szCs w:val="28"/>
        </w:rPr>
        <w:t xml:space="preserve"> para poder llegar al comercio y a los lugares de todos los que están aquí</w:t>
      </w:r>
      <w:r w:rsidR="0035633D">
        <w:rPr>
          <w:rFonts w:ascii="Arial" w:eastAsia="Calibri" w:hAnsi="Arial" w:cs="Arial"/>
          <w:sz w:val="28"/>
          <w:szCs w:val="28"/>
        </w:rPr>
        <w:t>,</w:t>
      </w:r>
      <w:r w:rsidR="00CE4E2A" w:rsidRPr="009A0D90">
        <w:rPr>
          <w:rFonts w:ascii="Arial" w:eastAsia="Calibri" w:hAnsi="Arial" w:cs="Arial"/>
          <w:sz w:val="28"/>
          <w:szCs w:val="28"/>
        </w:rPr>
        <w:t xml:space="preserve"> y de todas las personas para llegar a adquirir.</w:t>
      </w:r>
      <w:r w:rsidR="0035633D">
        <w:rPr>
          <w:rFonts w:ascii="Arial" w:eastAsia="Calibri" w:hAnsi="Arial" w:cs="Arial"/>
          <w:i/>
          <w:iCs/>
          <w:sz w:val="28"/>
          <w:szCs w:val="28"/>
        </w:rPr>
        <w:t xml:space="preserve"> </w:t>
      </w:r>
      <w:r w:rsidR="00CE4E2A" w:rsidRPr="009A0D90">
        <w:rPr>
          <w:rFonts w:ascii="Arial" w:eastAsia="Calibri" w:hAnsi="Arial" w:cs="Arial"/>
          <w:sz w:val="28"/>
          <w:szCs w:val="28"/>
        </w:rPr>
        <w:t xml:space="preserve">No sé si lleguen directamente en el carro a comprar, </w:t>
      </w:r>
      <w:r w:rsidR="0035633D">
        <w:rPr>
          <w:rFonts w:ascii="Arial" w:eastAsia="Calibri" w:hAnsi="Arial" w:cs="Arial"/>
          <w:sz w:val="28"/>
          <w:szCs w:val="28"/>
        </w:rPr>
        <w:t>¡</w:t>
      </w:r>
      <w:r w:rsidR="00CE4E2A" w:rsidRPr="009A0D90">
        <w:rPr>
          <w:rFonts w:ascii="Arial" w:eastAsia="Calibri" w:hAnsi="Arial" w:cs="Arial"/>
          <w:sz w:val="28"/>
          <w:szCs w:val="28"/>
        </w:rPr>
        <w:t>claro que no</w:t>
      </w:r>
      <w:r w:rsidR="0035633D">
        <w:rPr>
          <w:rFonts w:ascii="Arial" w:eastAsia="Calibri" w:hAnsi="Arial" w:cs="Arial"/>
          <w:sz w:val="28"/>
          <w:szCs w:val="28"/>
        </w:rPr>
        <w:t>!</w:t>
      </w:r>
      <w:r w:rsidR="00CE4E2A" w:rsidRPr="009A0D90">
        <w:rPr>
          <w:rFonts w:ascii="Arial" w:eastAsia="Calibri" w:hAnsi="Arial" w:cs="Arial"/>
          <w:sz w:val="28"/>
          <w:szCs w:val="28"/>
        </w:rPr>
        <w:t xml:space="preserve"> </w:t>
      </w:r>
      <w:r w:rsidR="0035633D">
        <w:rPr>
          <w:rFonts w:ascii="Arial" w:eastAsia="Calibri" w:hAnsi="Arial" w:cs="Arial"/>
          <w:sz w:val="28"/>
          <w:szCs w:val="28"/>
        </w:rPr>
        <w:t>P</w:t>
      </w:r>
      <w:r w:rsidR="00CE4E2A" w:rsidRPr="009A0D90">
        <w:rPr>
          <w:rFonts w:ascii="Arial" w:eastAsia="Calibri" w:hAnsi="Arial" w:cs="Arial"/>
          <w:sz w:val="28"/>
          <w:szCs w:val="28"/>
        </w:rPr>
        <w:t>ero</w:t>
      </w:r>
      <w:r w:rsidR="0035633D">
        <w:rPr>
          <w:rFonts w:ascii="Arial" w:eastAsia="Calibri" w:hAnsi="Arial" w:cs="Arial"/>
          <w:sz w:val="28"/>
          <w:szCs w:val="28"/>
        </w:rPr>
        <w:t>,</w:t>
      </w:r>
      <w:r w:rsidR="00CE4E2A" w:rsidRPr="009A0D90">
        <w:rPr>
          <w:rFonts w:ascii="Arial" w:eastAsia="Calibri" w:hAnsi="Arial" w:cs="Arial"/>
          <w:sz w:val="28"/>
          <w:szCs w:val="28"/>
        </w:rPr>
        <w:t xml:space="preserve"> parte del </w:t>
      </w:r>
      <w:r w:rsidR="000E0091">
        <w:rPr>
          <w:rFonts w:ascii="Arial" w:eastAsia="Calibri" w:hAnsi="Arial" w:cs="Arial"/>
          <w:sz w:val="28"/>
          <w:szCs w:val="28"/>
        </w:rPr>
        <w:t>D</w:t>
      </w:r>
      <w:r w:rsidR="00CE4E2A" w:rsidRPr="009A0D90">
        <w:rPr>
          <w:rFonts w:ascii="Arial" w:eastAsia="Calibri" w:hAnsi="Arial" w:cs="Arial"/>
          <w:sz w:val="28"/>
          <w:szCs w:val="28"/>
        </w:rPr>
        <w:t xml:space="preserve">erecho </w:t>
      </w:r>
      <w:r w:rsidR="000E0091">
        <w:rPr>
          <w:rFonts w:ascii="Arial" w:eastAsia="Calibri" w:hAnsi="Arial" w:cs="Arial"/>
          <w:sz w:val="28"/>
          <w:szCs w:val="28"/>
        </w:rPr>
        <w:t>H</w:t>
      </w:r>
      <w:r w:rsidR="00CE4E2A" w:rsidRPr="009A0D90">
        <w:rPr>
          <w:rFonts w:ascii="Arial" w:eastAsia="Calibri" w:hAnsi="Arial" w:cs="Arial"/>
          <w:sz w:val="28"/>
          <w:szCs w:val="28"/>
        </w:rPr>
        <w:t>umano</w:t>
      </w:r>
      <w:r w:rsidR="000E0091">
        <w:rPr>
          <w:rFonts w:ascii="Arial" w:eastAsia="Calibri" w:hAnsi="Arial" w:cs="Arial"/>
          <w:sz w:val="28"/>
          <w:szCs w:val="28"/>
        </w:rPr>
        <w:t>,</w:t>
      </w:r>
      <w:r w:rsidR="00CE4E2A" w:rsidRPr="009A0D90">
        <w:rPr>
          <w:rFonts w:ascii="Arial" w:eastAsia="Calibri" w:hAnsi="Arial" w:cs="Arial"/>
          <w:sz w:val="28"/>
          <w:szCs w:val="28"/>
        </w:rPr>
        <w:t xml:space="preserve"> a la accesibilidad</w:t>
      </w:r>
      <w:r w:rsidR="000E0091">
        <w:rPr>
          <w:rFonts w:ascii="Arial" w:eastAsia="Calibri" w:hAnsi="Arial" w:cs="Arial"/>
          <w:sz w:val="28"/>
          <w:szCs w:val="28"/>
        </w:rPr>
        <w:t xml:space="preserve">, </w:t>
      </w:r>
      <w:r w:rsidR="00CE4E2A" w:rsidRPr="009A0D90">
        <w:rPr>
          <w:rFonts w:ascii="Arial" w:eastAsia="Calibri" w:hAnsi="Arial" w:cs="Arial"/>
          <w:sz w:val="28"/>
          <w:szCs w:val="28"/>
        </w:rPr>
        <w:t>es justamente que las personas que están en una condición</w:t>
      </w:r>
      <w:r w:rsidR="000E0091">
        <w:rPr>
          <w:rFonts w:ascii="Arial" w:eastAsia="Calibri" w:hAnsi="Arial" w:cs="Arial"/>
          <w:sz w:val="28"/>
          <w:szCs w:val="28"/>
        </w:rPr>
        <w:t>,</w:t>
      </w:r>
      <w:r w:rsidR="00CE4E2A" w:rsidRPr="009A0D90">
        <w:rPr>
          <w:rFonts w:ascii="Arial" w:eastAsia="Calibri" w:hAnsi="Arial" w:cs="Arial"/>
          <w:sz w:val="28"/>
          <w:szCs w:val="28"/>
        </w:rPr>
        <w:t xml:space="preserve"> que afortunadamente veo que nosotros no nos encontramos en esta condición, donde tendríamos que movilizarnos a través de una silla de ruedas</w:t>
      </w:r>
      <w:r w:rsidR="000E0091">
        <w:rPr>
          <w:rFonts w:ascii="Arial" w:eastAsia="Calibri" w:hAnsi="Arial" w:cs="Arial"/>
          <w:sz w:val="28"/>
          <w:szCs w:val="28"/>
        </w:rPr>
        <w:t>,</w:t>
      </w:r>
      <w:r w:rsidR="00CE4E2A" w:rsidRPr="009A0D90">
        <w:rPr>
          <w:rFonts w:ascii="Arial" w:eastAsia="Calibri" w:hAnsi="Arial" w:cs="Arial"/>
          <w:sz w:val="28"/>
          <w:szCs w:val="28"/>
        </w:rPr>
        <w:t xml:space="preserve"> o la mamá con una carriola, el derecho, no lo digo yo, el derecho universal</w:t>
      </w:r>
      <w:r w:rsidR="000E0091">
        <w:rPr>
          <w:rFonts w:ascii="Arial" w:eastAsia="Calibri" w:hAnsi="Arial" w:cs="Arial"/>
          <w:sz w:val="28"/>
          <w:szCs w:val="28"/>
        </w:rPr>
        <w:t>,</w:t>
      </w:r>
      <w:r w:rsidR="00CE4E2A" w:rsidRPr="009A0D90">
        <w:rPr>
          <w:rFonts w:ascii="Arial" w:eastAsia="Calibri" w:hAnsi="Arial" w:cs="Arial"/>
          <w:sz w:val="28"/>
          <w:szCs w:val="28"/>
        </w:rPr>
        <w:t xml:space="preserve"> es priorizar al peatón</w:t>
      </w:r>
      <w:r w:rsidR="000E0091">
        <w:rPr>
          <w:rFonts w:ascii="Arial" w:eastAsia="Calibri" w:hAnsi="Arial" w:cs="Arial"/>
          <w:sz w:val="28"/>
          <w:szCs w:val="28"/>
        </w:rPr>
        <w:t>.</w:t>
      </w:r>
      <w:r w:rsidR="00CE4E2A" w:rsidRPr="009A0D90">
        <w:rPr>
          <w:rFonts w:ascii="Arial" w:eastAsia="Calibri" w:hAnsi="Arial" w:cs="Arial"/>
          <w:sz w:val="28"/>
          <w:szCs w:val="28"/>
        </w:rPr>
        <w:t xml:space="preserve"> </w:t>
      </w:r>
      <w:r w:rsidR="000E0091">
        <w:rPr>
          <w:rFonts w:ascii="Arial" w:eastAsia="Calibri" w:hAnsi="Arial" w:cs="Arial"/>
          <w:sz w:val="28"/>
          <w:szCs w:val="28"/>
        </w:rPr>
        <w:t xml:space="preserve">Y </w:t>
      </w:r>
      <w:r w:rsidR="00CE4E2A" w:rsidRPr="009A0D90">
        <w:rPr>
          <w:rFonts w:ascii="Arial" w:eastAsia="Calibri" w:hAnsi="Arial" w:cs="Arial"/>
          <w:sz w:val="28"/>
          <w:szCs w:val="28"/>
        </w:rPr>
        <w:t>obviamente</w:t>
      </w:r>
      <w:r w:rsidR="000E0091">
        <w:rPr>
          <w:rFonts w:ascii="Arial" w:eastAsia="Calibri" w:hAnsi="Arial" w:cs="Arial"/>
          <w:sz w:val="28"/>
          <w:szCs w:val="28"/>
        </w:rPr>
        <w:t>,</w:t>
      </w:r>
      <w:r w:rsidR="00CE4E2A" w:rsidRPr="009A0D90">
        <w:rPr>
          <w:rFonts w:ascii="Arial" w:eastAsia="Calibri" w:hAnsi="Arial" w:cs="Arial"/>
          <w:sz w:val="28"/>
          <w:szCs w:val="28"/>
        </w:rPr>
        <w:t xml:space="preserve"> con este equilibrio, porque me queda muy claro que son razonadas todas las preocupaciones desde el comercio</w:t>
      </w:r>
      <w:r w:rsidR="000E0091">
        <w:rPr>
          <w:rFonts w:ascii="Arial" w:eastAsia="Calibri" w:hAnsi="Arial" w:cs="Arial"/>
          <w:sz w:val="28"/>
          <w:szCs w:val="28"/>
        </w:rPr>
        <w:t>,</w:t>
      </w:r>
      <w:r w:rsidR="00CE4E2A" w:rsidRPr="009A0D90">
        <w:rPr>
          <w:rFonts w:ascii="Arial" w:eastAsia="Calibri" w:hAnsi="Arial" w:cs="Arial"/>
          <w:sz w:val="28"/>
          <w:szCs w:val="28"/>
        </w:rPr>
        <w:t xml:space="preserve"> que pueda haber una afectación</w:t>
      </w:r>
      <w:r w:rsidR="000E0091">
        <w:rPr>
          <w:rFonts w:ascii="Arial" w:eastAsia="Calibri" w:hAnsi="Arial" w:cs="Arial"/>
          <w:sz w:val="28"/>
          <w:szCs w:val="28"/>
        </w:rPr>
        <w:t>,</w:t>
      </w:r>
      <w:r w:rsidR="00CE4E2A" w:rsidRPr="009A0D90">
        <w:rPr>
          <w:rFonts w:ascii="Arial" w:eastAsia="Calibri" w:hAnsi="Arial" w:cs="Arial"/>
          <w:sz w:val="28"/>
          <w:szCs w:val="28"/>
        </w:rPr>
        <w:t xml:space="preserve"> donde de por sí</w:t>
      </w:r>
      <w:r w:rsidR="000E0091">
        <w:rPr>
          <w:rFonts w:ascii="Arial" w:eastAsia="Calibri" w:hAnsi="Arial" w:cs="Arial"/>
          <w:sz w:val="28"/>
          <w:szCs w:val="28"/>
        </w:rPr>
        <w:t>,</w:t>
      </w:r>
      <w:r w:rsidR="00CE4E2A" w:rsidRPr="009A0D90">
        <w:rPr>
          <w:rFonts w:ascii="Arial" w:eastAsia="Calibri" w:hAnsi="Arial" w:cs="Arial"/>
          <w:sz w:val="28"/>
          <w:szCs w:val="28"/>
        </w:rPr>
        <w:t xml:space="preserve"> efectivamente tenemos ya colapsada nuestra </w:t>
      </w:r>
      <w:r w:rsidR="000E0091">
        <w:rPr>
          <w:rFonts w:ascii="Arial" w:eastAsia="Calibri" w:hAnsi="Arial" w:cs="Arial"/>
          <w:sz w:val="28"/>
          <w:szCs w:val="28"/>
        </w:rPr>
        <w:t>C</w:t>
      </w:r>
      <w:r w:rsidR="00CE4E2A" w:rsidRPr="009A0D90">
        <w:rPr>
          <w:rFonts w:ascii="Arial" w:eastAsia="Calibri" w:hAnsi="Arial" w:cs="Arial"/>
          <w:sz w:val="28"/>
          <w:szCs w:val="28"/>
        </w:rPr>
        <w:t>iudad</w:t>
      </w:r>
      <w:r w:rsidR="000E0091">
        <w:rPr>
          <w:rFonts w:ascii="Arial" w:eastAsia="Calibri" w:hAnsi="Arial" w:cs="Arial"/>
          <w:sz w:val="28"/>
          <w:szCs w:val="28"/>
        </w:rPr>
        <w:t>,</w:t>
      </w:r>
      <w:r w:rsidR="00CE4E2A" w:rsidRPr="009A0D90">
        <w:rPr>
          <w:rFonts w:ascii="Arial" w:eastAsia="Calibri" w:hAnsi="Arial" w:cs="Arial"/>
          <w:sz w:val="28"/>
          <w:szCs w:val="28"/>
        </w:rPr>
        <w:t xml:space="preserve"> en el tema de movilidad, ya somos más vehículos que personas</w:t>
      </w:r>
      <w:r w:rsidR="000E0091">
        <w:rPr>
          <w:rFonts w:ascii="Arial" w:eastAsia="Calibri" w:hAnsi="Arial" w:cs="Arial"/>
          <w:sz w:val="28"/>
          <w:szCs w:val="28"/>
        </w:rPr>
        <w:t>.</w:t>
      </w:r>
      <w:r w:rsidR="00CE4E2A" w:rsidRPr="009A0D90">
        <w:rPr>
          <w:rFonts w:ascii="Arial" w:eastAsia="Calibri" w:hAnsi="Arial" w:cs="Arial"/>
          <w:sz w:val="28"/>
          <w:szCs w:val="28"/>
        </w:rPr>
        <w:t xml:space="preserve"> </w:t>
      </w:r>
      <w:r w:rsidR="000E0091">
        <w:rPr>
          <w:rFonts w:ascii="Arial" w:eastAsia="Calibri" w:hAnsi="Arial" w:cs="Arial"/>
          <w:sz w:val="28"/>
          <w:szCs w:val="28"/>
        </w:rPr>
        <w:t>Y</w:t>
      </w:r>
      <w:r w:rsidR="00CE4E2A" w:rsidRPr="009A0D90">
        <w:rPr>
          <w:rFonts w:ascii="Arial" w:eastAsia="Calibri" w:hAnsi="Arial" w:cs="Arial"/>
          <w:sz w:val="28"/>
          <w:szCs w:val="28"/>
        </w:rPr>
        <w:t xml:space="preserve"> desafortunadamente</w:t>
      </w:r>
      <w:r w:rsidR="000E0091">
        <w:rPr>
          <w:rFonts w:ascii="Arial" w:eastAsia="Calibri" w:hAnsi="Arial" w:cs="Arial"/>
          <w:sz w:val="28"/>
          <w:szCs w:val="28"/>
        </w:rPr>
        <w:t>,</w:t>
      </w:r>
      <w:r w:rsidR="00CE4E2A" w:rsidRPr="009A0D90">
        <w:rPr>
          <w:rFonts w:ascii="Arial" w:eastAsia="Calibri" w:hAnsi="Arial" w:cs="Arial"/>
          <w:sz w:val="28"/>
          <w:szCs w:val="28"/>
        </w:rPr>
        <w:t xml:space="preserve"> nos </w:t>
      </w:r>
      <w:r w:rsidR="00CE4E2A" w:rsidRPr="009A0D90">
        <w:rPr>
          <w:rFonts w:ascii="Arial" w:eastAsia="Calibri" w:hAnsi="Arial" w:cs="Arial"/>
          <w:sz w:val="28"/>
          <w:szCs w:val="28"/>
        </w:rPr>
        <w:lastRenderedPageBreak/>
        <w:t>gusta llegar a un lugar</w:t>
      </w:r>
      <w:r w:rsidR="00080C3D">
        <w:rPr>
          <w:rFonts w:ascii="Arial" w:eastAsia="Calibri" w:hAnsi="Arial" w:cs="Arial"/>
          <w:sz w:val="28"/>
          <w:szCs w:val="28"/>
        </w:rPr>
        <w:t>,</w:t>
      </w:r>
      <w:r w:rsidR="00CE4E2A" w:rsidRPr="009A0D90">
        <w:rPr>
          <w:rFonts w:ascii="Arial" w:eastAsia="Calibri" w:hAnsi="Arial" w:cs="Arial"/>
          <w:sz w:val="28"/>
          <w:szCs w:val="28"/>
        </w:rPr>
        <w:t xml:space="preserve"> hasta que me estacione afuera del comercio al que quiero llegar. Entonces</w:t>
      </w:r>
      <w:r w:rsidR="00080C3D">
        <w:rPr>
          <w:rFonts w:ascii="Arial" w:eastAsia="Calibri" w:hAnsi="Arial" w:cs="Arial"/>
          <w:sz w:val="28"/>
          <w:szCs w:val="28"/>
        </w:rPr>
        <w:t>,</w:t>
      </w:r>
      <w:r w:rsidR="00CE4E2A" w:rsidRPr="009A0D90">
        <w:rPr>
          <w:rFonts w:ascii="Arial" w:eastAsia="Calibri" w:hAnsi="Arial" w:cs="Arial"/>
          <w:sz w:val="28"/>
          <w:szCs w:val="28"/>
        </w:rPr>
        <w:t xml:space="preserve"> esa es una realidad</w:t>
      </w:r>
      <w:r w:rsidR="00080C3D">
        <w:rPr>
          <w:rFonts w:ascii="Arial" w:eastAsia="Calibri" w:hAnsi="Arial" w:cs="Arial"/>
          <w:sz w:val="28"/>
          <w:szCs w:val="28"/>
        </w:rPr>
        <w:t>.</w:t>
      </w:r>
      <w:r w:rsidR="00CE4E2A" w:rsidRPr="009A0D90">
        <w:rPr>
          <w:rFonts w:ascii="Arial" w:eastAsia="Calibri" w:hAnsi="Arial" w:cs="Arial"/>
          <w:sz w:val="28"/>
          <w:szCs w:val="28"/>
        </w:rPr>
        <w:t xml:space="preserve"> </w:t>
      </w:r>
      <w:r w:rsidR="00080C3D">
        <w:rPr>
          <w:rFonts w:ascii="Arial" w:eastAsia="Calibri" w:hAnsi="Arial" w:cs="Arial"/>
          <w:sz w:val="28"/>
          <w:szCs w:val="28"/>
        </w:rPr>
        <w:t>Y</w:t>
      </w:r>
      <w:r w:rsidR="00CE4E2A" w:rsidRPr="009A0D90">
        <w:rPr>
          <w:rFonts w:ascii="Arial" w:eastAsia="Calibri" w:hAnsi="Arial" w:cs="Arial"/>
          <w:sz w:val="28"/>
          <w:szCs w:val="28"/>
        </w:rPr>
        <w:t xml:space="preserve"> conforme</w:t>
      </w:r>
      <w:r w:rsidR="00080C3D">
        <w:rPr>
          <w:rFonts w:ascii="Arial" w:eastAsia="Calibri" w:hAnsi="Arial" w:cs="Arial"/>
          <w:sz w:val="28"/>
          <w:szCs w:val="28"/>
        </w:rPr>
        <w:t>,</w:t>
      </w:r>
      <w:r w:rsidR="00CE4E2A" w:rsidRPr="009A0D90">
        <w:rPr>
          <w:rFonts w:ascii="Arial" w:eastAsia="Calibri" w:hAnsi="Arial" w:cs="Arial"/>
          <w:sz w:val="28"/>
          <w:szCs w:val="28"/>
        </w:rPr>
        <w:t xml:space="preserve"> a la parte de los estudios técnicos de viabilidad</w:t>
      </w:r>
      <w:r w:rsidR="00CA78C6">
        <w:rPr>
          <w:rFonts w:ascii="Arial" w:eastAsia="Calibri" w:hAnsi="Arial" w:cs="Arial"/>
          <w:sz w:val="28"/>
          <w:szCs w:val="28"/>
        </w:rPr>
        <w:t>,</w:t>
      </w:r>
      <w:r w:rsidR="00CE4E2A" w:rsidRPr="009A0D90">
        <w:rPr>
          <w:rFonts w:ascii="Arial" w:eastAsia="Calibri" w:hAnsi="Arial" w:cs="Arial"/>
          <w:sz w:val="28"/>
          <w:szCs w:val="28"/>
        </w:rPr>
        <w:t xml:space="preserve"> que sí se realizaron</w:t>
      </w:r>
      <w:r w:rsidR="00CA78C6">
        <w:rPr>
          <w:rFonts w:ascii="Arial" w:eastAsia="Calibri" w:hAnsi="Arial" w:cs="Arial"/>
          <w:sz w:val="28"/>
          <w:szCs w:val="28"/>
        </w:rPr>
        <w:t>,</w:t>
      </w:r>
      <w:r w:rsidR="00CE4E2A" w:rsidRPr="009A0D90">
        <w:rPr>
          <w:rFonts w:ascii="Arial" w:eastAsia="Calibri" w:hAnsi="Arial" w:cs="Arial"/>
          <w:sz w:val="28"/>
          <w:szCs w:val="28"/>
        </w:rPr>
        <w:t xml:space="preserve"> y se realizaron no con una idea nada más de nosotros, hay expertos que analizan la movilidad</w:t>
      </w:r>
      <w:r w:rsidR="00CA78C6">
        <w:rPr>
          <w:rFonts w:ascii="Arial" w:eastAsia="Calibri" w:hAnsi="Arial" w:cs="Arial"/>
          <w:sz w:val="28"/>
          <w:szCs w:val="28"/>
        </w:rPr>
        <w:t>,</w:t>
      </w:r>
      <w:r w:rsidR="00CE4E2A" w:rsidRPr="009A0D90">
        <w:rPr>
          <w:rFonts w:ascii="Arial" w:eastAsia="Calibri" w:hAnsi="Arial" w:cs="Arial"/>
          <w:sz w:val="28"/>
          <w:szCs w:val="28"/>
        </w:rPr>
        <w:t xml:space="preserve"> y el proyecto fue sujeto justamente a esta opinión técnica</w:t>
      </w:r>
      <w:r w:rsidR="00CA78C6">
        <w:rPr>
          <w:rFonts w:ascii="Arial" w:eastAsia="Calibri" w:hAnsi="Arial" w:cs="Arial"/>
          <w:sz w:val="28"/>
          <w:szCs w:val="28"/>
        </w:rPr>
        <w:t>,</w:t>
      </w:r>
      <w:r w:rsidR="00CE4E2A" w:rsidRPr="009A0D90">
        <w:rPr>
          <w:rFonts w:ascii="Arial" w:eastAsia="Calibri" w:hAnsi="Arial" w:cs="Arial"/>
          <w:sz w:val="28"/>
          <w:szCs w:val="28"/>
        </w:rPr>
        <w:t xml:space="preserve"> sobre viabilidad del </w:t>
      </w:r>
      <w:r w:rsidR="00CA78C6">
        <w:rPr>
          <w:rFonts w:ascii="Arial" w:eastAsia="Calibri" w:hAnsi="Arial" w:cs="Arial"/>
          <w:sz w:val="28"/>
          <w:szCs w:val="28"/>
        </w:rPr>
        <w:t>P</w:t>
      </w:r>
      <w:r w:rsidR="00CE4E2A" w:rsidRPr="009A0D90">
        <w:rPr>
          <w:rFonts w:ascii="Arial" w:eastAsia="Calibri" w:hAnsi="Arial" w:cs="Arial"/>
          <w:sz w:val="28"/>
          <w:szCs w:val="28"/>
        </w:rPr>
        <w:t xml:space="preserve">royecto de </w:t>
      </w:r>
      <w:r w:rsidR="00CA78C6">
        <w:rPr>
          <w:rFonts w:ascii="Arial" w:eastAsia="Calibri" w:hAnsi="Arial" w:cs="Arial"/>
          <w:sz w:val="28"/>
          <w:szCs w:val="28"/>
        </w:rPr>
        <w:t>I</w:t>
      </w:r>
      <w:r w:rsidR="00CE4E2A" w:rsidRPr="009A0D90">
        <w:rPr>
          <w:rFonts w:ascii="Arial" w:eastAsia="Calibri" w:hAnsi="Arial" w:cs="Arial"/>
          <w:sz w:val="28"/>
          <w:szCs w:val="28"/>
        </w:rPr>
        <w:t xml:space="preserve">ntervención </w:t>
      </w:r>
      <w:r w:rsidR="00CA78C6">
        <w:rPr>
          <w:rFonts w:ascii="Arial" w:eastAsia="Calibri" w:hAnsi="Arial" w:cs="Arial"/>
          <w:sz w:val="28"/>
          <w:szCs w:val="28"/>
        </w:rPr>
        <w:t>U</w:t>
      </w:r>
      <w:r w:rsidR="00CE4E2A" w:rsidRPr="009A0D90">
        <w:rPr>
          <w:rFonts w:ascii="Arial" w:eastAsia="Calibri" w:hAnsi="Arial" w:cs="Arial"/>
          <w:sz w:val="28"/>
          <w:szCs w:val="28"/>
        </w:rPr>
        <w:t xml:space="preserve">rbana en Zapotlán </w:t>
      </w:r>
      <w:r w:rsidR="00CA78C6">
        <w:rPr>
          <w:rFonts w:ascii="Arial" w:eastAsia="Calibri" w:hAnsi="Arial" w:cs="Arial"/>
          <w:sz w:val="28"/>
          <w:szCs w:val="28"/>
        </w:rPr>
        <w:t>el</w:t>
      </w:r>
      <w:r w:rsidR="00CE4E2A" w:rsidRPr="009A0D90">
        <w:rPr>
          <w:rFonts w:ascii="Arial" w:eastAsia="Calibri" w:hAnsi="Arial" w:cs="Arial"/>
          <w:sz w:val="28"/>
          <w:szCs w:val="28"/>
        </w:rPr>
        <w:t xml:space="preserve"> Grande</w:t>
      </w:r>
      <w:r w:rsidR="00CA78C6">
        <w:rPr>
          <w:rFonts w:ascii="Arial" w:eastAsia="Calibri" w:hAnsi="Arial" w:cs="Arial"/>
          <w:sz w:val="28"/>
          <w:szCs w:val="28"/>
        </w:rPr>
        <w:t>.</w:t>
      </w:r>
      <w:r w:rsidR="00CE4E2A" w:rsidRPr="009A0D90">
        <w:rPr>
          <w:rFonts w:ascii="Arial" w:eastAsia="Calibri" w:hAnsi="Arial" w:cs="Arial"/>
          <w:sz w:val="28"/>
          <w:szCs w:val="28"/>
        </w:rPr>
        <w:t xml:space="preserve"> </w:t>
      </w:r>
      <w:r w:rsidR="00CA78C6">
        <w:rPr>
          <w:rFonts w:ascii="Arial" w:eastAsia="Calibri" w:hAnsi="Arial" w:cs="Arial"/>
          <w:sz w:val="28"/>
          <w:szCs w:val="28"/>
        </w:rPr>
        <w:t>Y</w:t>
      </w:r>
      <w:r w:rsidR="00CE4E2A" w:rsidRPr="009A0D90">
        <w:rPr>
          <w:rFonts w:ascii="Arial" w:eastAsia="Calibri" w:hAnsi="Arial" w:cs="Arial"/>
          <w:sz w:val="28"/>
          <w:szCs w:val="28"/>
        </w:rPr>
        <w:t xml:space="preserve"> me voy a permitir darle lectura</w:t>
      </w:r>
      <w:r w:rsidR="00CA78C6">
        <w:rPr>
          <w:rFonts w:ascii="Arial" w:eastAsia="Calibri" w:hAnsi="Arial" w:cs="Arial"/>
          <w:sz w:val="28"/>
          <w:szCs w:val="28"/>
        </w:rPr>
        <w:t>,</w:t>
      </w:r>
      <w:r w:rsidR="00CE4E2A" w:rsidRPr="009A0D90">
        <w:rPr>
          <w:rFonts w:ascii="Arial" w:eastAsia="Calibri" w:hAnsi="Arial" w:cs="Arial"/>
          <w:sz w:val="28"/>
          <w:szCs w:val="28"/>
        </w:rPr>
        <w:t xml:space="preserve"> a las conclusiones</w:t>
      </w:r>
      <w:r w:rsidR="00CA78C6">
        <w:rPr>
          <w:rFonts w:ascii="Arial" w:eastAsia="Calibri" w:hAnsi="Arial" w:cs="Arial"/>
          <w:sz w:val="28"/>
          <w:szCs w:val="28"/>
        </w:rPr>
        <w:t>,</w:t>
      </w:r>
      <w:r w:rsidR="00CE4E2A" w:rsidRPr="009A0D90">
        <w:rPr>
          <w:rFonts w:ascii="Arial" w:eastAsia="Calibri" w:hAnsi="Arial" w:cs="Arial"/>
          <w:sz w:val="28"/>
          <w:szCs w:val="28"/>
        </w:rPr>
        <w:t xml:space="preserve"> y estará</w:t>
      </w:r>
      <w:r w:rsidR="00CA78C6">
        <w:rPr>
          <w:rFonts w:ascii="Arial" w:eastAsia="Calibri" w:hAnsi="Arial" w:cs="Arial"/>
          <w:sz w:val="28"/>
          <w:szCs w:val="28"/>
        </w:rPr>
        <w:t>n</w:t>
      </w:r>
      <w:r w:rsidR="00CE4E2A" w:rsidRPr="009A0D90">
        <w:rPr>
          <w:rFonts w:ascii="Arial" w:eastAsia="Calibri" w:hAnsi="Arial" w:cs="Arial"/>
          <w:sz w:val="28"/>
          <w:szCs w:val="28"/>
        </w:rPr>
        <w:t xml:space="preserve"> a disposición todos los expedientes que forman parte de esta </w:t>
      </w:r>
      <w:r w:rsidR="00CA78C6">
        <w:rPr>
          <w:rFonts w:ascii="Arial" w:eastAsia="Calibri" w:hAnsi="Arial" w:cs="Arial"/>
          <w:sz w:val="28"/>
          <w:szCs w:val="28"/>
        </w:rPr>
        <w:t>I</w:t>
      </w:r>
      <w:r w:rsidR="00CE4E2A" w:rsidRPr="009A0D90">
        <w:rPr>
          <w:rFonts w:ascii="Arial" w:eastAsia="Calibri" w:hAnsi="Arial" w:cs="Arial"/>
          <w:sz w:val="28"/>
          <w:szCs w:val="28"/>
        </w:rPr>
        <w:t xml:space="preserve">niciativa, como los estudios con lo que soporta este </w:t>
      </w:r>
      <w:r w:rsidR="00CA78C6">
        <w:rPr>
          <w:rFonts w:ascii="Arial" w:eastAsia="Calibri" w:hAnsi="Arial" w:cs="Arial"/>
          <w:sz w:val="28"/>
          <w:szCs w:val="28"/>
        </w:rPr>
        <w:t>P</w:t>
      </w:r>
      <w:r w:rsidR="00CE4E2A" w:rsidRPr="009A0D90">
        <w:rPr>
          <w:rFonts w:ascii="Arial" w:eastAsia="Calibri" w:hAnsi="Arial" w:cs="Arial"/>
          <w:sz w:val="28"/>
          <w:szCs w:val="28"/>
        </w:rPr>
        <w:t>royecto</w:t>
      </w:r>
      <w:r w:rsidR="00CA78C6">
        <w:rPr>
          <w:rFonts w:ascii="Arial" w:eastAsia="Calibri" w:hAnsi="Arial" w:cs="Arial"/>
          <w:sz w:val="28"/>
          <w:szCs w:val="28"/>
        </w:rPr>
        <w:t>.</w:t>
      </w:r>
      <w:r w:rsidR="00CE4E2A" w:rsidRPr="009A0D90">
        <w:rPr>
          <w:rFonts w:ascii="Arial" w:eastAsia="Calibri" w:hAnsi="Arial" w:cs="Arial"/>
          <w:sz w:val="28"/>
          <w:szCs w:val="28"/>
        </w:rPr>
        <w:t xml:space="preserve"> </w:t>
      </w:r>
      <w:r w:rsidR="00CA78C6">
        <w:rPr>
          <w:rFonts w:ascii="Arial" w:eastAsia="Calibri" w:hAnsi="Arial" w:cs="Arial"/>
          <w:sz w:val="28"/>
          <w:szCs w:val="28"/>
        </w:rPr>
        <w:t>Y</w:t>
      </w:r>
      <w:r w:rsidR="00CE4E2A" w:rsidRPr="009A0D90">
        <w:rPr>
          <w:rFonts w:ascii="Arial" w:eastAsia="Calibri" w:hAnsi="Arial" w:cs="Arial"/>
          <w:sz w:val="28"/>
          <w:szCs w:val="28"/>
        </w:rPr>
        <w:t xml:space="preserve"> le daré lectura al resumen ejecutivo de esta opinión técnica. </w:t>
      </w:r>
      <w:r w:rsidR="00CE4E2A" w:rsidRPr="00CA78C6">
        <w:rPr>
          <w:rFonts w:ascii="Arial" w:eastAsia="Calibri" w:hAnsi="Arial" w:cs="Arial"/>
          <w:i/>
          <w:iCs/>
          <w:sz w:val="28"/>
          <w:szCs w:val="28"/>
        </w:rPr>
        <w:t>La presente opinión técnica</w:t>
      </w:r>
      <w:r w:rsidR="00CA78C6" w:rsidRPr="00CA78C6">
        <w:rPr>
          <w:rFonts w:ascii="Arial" w:eastAsia="Calibri" w:hAnsi="Arial" w:cs="Arial"/>
          <w:i/>
          <w:iCs/>
          <w:sz w:val="28"/>
          <w:szCs w:val="28"/>
        </w:rPr>
        <w:t>,</w:t>
      </w:r>
      <w:r w:rsidR="00CE4E2A" w:rsidRPr="00CA78C6">
        <w:rPr>
          <w:rFonts w:ascii="Arial" w:eastAsia="Calibri" w:hAnsi="Arial" w:cs="Arial"/>
          <w:i/>
          <w:iCs/>
          <w:sz w:val="28"/>
          <w:szCs w:val="28"/>
        </w:rPr>
        <w:t xml:space="preserve"> analiza la viabilidad técnica y normativa de un </w:t>
      </w:r>
      <w:r w:rsidR="00CA78C6">
        <w:rPr>
          <w:rFonts w:ascii="Arial" w:eastAsia="Calibri" w:hAnsi="Arial" w:cs="Arial"/>
          <w:i/>
          <w:iCs/>
          <w:sz w:val="28"/>
          <w:szCs w:val="28"/>
        </w:rPr>
        <w:t>P</w:t>
      </w:r>
      <w:r w:rsidR="00CE4E2A" w:rsidRPr="00CA78C6">
        <w:rPr>
          <w:rFonts w:ascii="Arial" w:eastAsia="Calibri" w:hAnsi="Arial" w:cs="Arial"/>
          <w:i/>
          <w:iCs/>
          <w:sz w:val="28"/>
          <w:szCs w:val="28"/>
        </w:rPr>
        <w:t xml:space="preserve">royecto de </w:t>
      </w:r>
      <w:r w:rsidR="00CA78C6">
        <w:rPr>
          <w:rFonts w:ascii="Arial" w:eastAsia="Calibri" w:hAnsi="Arial" w:cs="Arial"/>
          <w:i/>
          <w:iCs/>
          <w:sz w:val="28"/>
          <w:szCs w:val="28"/>
        </w:rPr>
        <w:t>I</w:t>
      </w:r>
      <w:r w:rsidR="00CE4E2A" w:rsidRPr="00CA78C6">
        <w:rPr>
          <w:rFonts w:ascii="Arial" w:eastAsia="Calibri" w:hAnsi="Arial" w:cs="Arial"/>
          <w:i/>
          <w:iCs/>
          <w:sz w:val="28"/>
          <w:szCs w:val="28"/>
        </w:rPr>
        <w:t xml:space="preserve">ntervención </w:t>
      </w:r>
      <w:r w:rsidR="00CA78C6">
        <w:rPr>
          <w:rFonts w:ascii="Arial" w:eastAsia="Calibri" w:hAnsi="Arial" w:cs="Arial"/>
          <w:i/>
          <w:iCs/>
          <w:sz w:val="28"/>
          <w:szCs w:val="28"/>
        </w:rPr>
        <w:t>U</w:t>
      </w:r>
      <w:r w:rsidR="00CE4E2A" w:rsidRPr="00CA78C6">
        <w:rPr>
          <w:rFonts w:ascii="Arial" w:eastAsia="Calibri" w:hAnsi="Arial" w:cs="Arial"/>
          <w:i/>
          <w:iCs/>
          <w:sz w:val="28"/>
          <w:szCs w:val="28"/>
        </w:rPr>
        <w:t xml:space="preserve">rbana en la zona </w:t>
      </w:r>
      <w:r w:rsidR="00CA78C6">
        <w:rPr>
          <w:rFonts w:ascii="Arial" w:eastAsia="Calibri" w:hAnsi="Arial" w:cs="Arial"/>
          <w:i/>
          <w:iCs/>
          <w:sz w:val="28"/>
          <w:szCs w:val="28"/>
        </w:rPr>
        <w:t>C</w:t>
      </w:r>
      <w:r w:rsidR="00CE4E2A" w:rsidRPr="00CA78C6">
        <w:rPr>
          <w:rFonts w:ascii="Arial" w:eastAsia="Calibri" w:hAnsi="Arial" w:cs="Arial"/>
          <w:i/>
          <w:iCs/>
          <w:sz w:val="28"/>
          <w:szCs w:val="28"/>
        </w:rPr>
        <w:t xml:space="preserve">entro de Ciudad Guzmán, </w:t>
      </w:r>
      <w:r w:rsidR="00CA78C6">
        <w:rPr>
          <w:rFonts w:ascii="Arial" w:eastAsia="Calibri" w:hAnsi="Arial" w:cs="Arial"/>
          <w:i/>
          <w:iCs/>
          <w:sz w:val="28"/>
          <w:szCs w:val="28"/>
        </w:rPr>
        <w:t>M</w:t>
      </w:r>
      <w:r w:rsidR="00CE4E2A" w:rsidRPr="00CA78C6">
        <w:rPr>
          <w:rFonts w:ascii="Arial" w:eastAsia="Calibri" w:hAnsi="Arial" w:cs="Arial"/>
          <w:i/>
          <w:iCs/>
          <w:sz w:val="28"/>
          <w:szCs w:val="28"/>
        </w:rPr>
        <w:t xml:space="preserve">unicipio de Zapotlán </w:t>
      </w:r>
      <w:r w:rsidR="00CA78C6">
        <w:rPr>
          <w:rFonts w:ascii="Arial" w:eastAsia="Calibri" w:hAnsi="Arial" w:cs="Arial"/>
          <w:i/>
          <w:iCs/>
          <w:sz w:val="28"/>
          <w:szCs w:val="28"/>
        </w:rPr>
        <w:t>e</w:t>
      </w:r>
      <w:r w:rsidR="00CE4E2A" w:rsidRPr="00CA78C6">
        <w:rPr>
          <w:rFonts w:ascii="Arial" w:eastAsia="Calibri" w:hAnsi="Arial" w:cs="Arial"/>
          <w:i/>
          <w:iCs/>
          <w:sz w:val="28"/>
          <w:szCs w:val="28"/>
        </w:rPr>
        <w:t>l Grande, Jalisco, que contempla la reconstrucción de banquetas, machuelos y cruces seguros con redistribución del espacio público.</w:t>
      </w:r>
      <w:r w:rsidR="00CE4E2A" w:rsidRPr="00CA78C6">
        <w:rPr>
          <w:rFonts w:ascii="Arial" w:hAnsi="Arial" w:cs="Arial"/>
          <w:i/>
          <w:iCs/>
          <w:sz w:val="28"/>
          <w:szCs w:val="28"/>
        </w:rPr>
        <w:t xml:space="preserve"> </w:t>
      </w:r>
      <w:r w:rsidR="00CE4E2A" w:rsidRPr="00CA78C6">
        <w:rPr>
          <w:rFonts w:ascii="Arial" w:eastAsia="Calibri" w:hAnsi="Arial" w:cs="Arial"/>
          <w:i/>
          <w:iCs/>
          <w:sz w:val="28"/>
          <w:szCs w:val="28"/>
        </w:rPr>
        <w:t>Para esto se revisó en campo</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la situación actual evaluando las deficiencias y necesidades de movilidad actuales</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y en gabinete el proyecto propuesto analizado</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si éste cumple con los objetivos de mejora y las normas aplicables bajo los criterios de una movilidad urbana sustentable</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en función de la correcta gestión del espacio público</w:t>
      </w:r>
      <w:r w:rsidR="00CA78C6">
        <w:rPr>
          <w:rFonts w:ascii="Arial" w:eastAsia="Calibri" w:hAnsi="Arial" w:cs="Arial"/>
          <w:i/>
          <w:iCs/>
          <w:sz w:val="28"/>
          <w:szCs w:val="28"/>
        </w:rPr>
        <w:t>. C</w:t>
      </w:r>
      <w:r w:rsidR="00CE4E2A" w:rsidRPr="00CA78C6">
        <w:rPr>
          <w:rFonts w:ascii="Arial" w:eastAsia="Calibri" w:hAnsi="Arial" w:cs="Arial"/>
          <w:i/>
          <w:iCs/>
          <w:sz w:val="28"/>
          <w:szCs w:val="28"/>
        </w:rPr>
        <w:t>onsiderando que la gestión del espacio vial en entornos urbanos consolidados</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enfrenta el desafío de equilibrar múltiples demandas, circulación vehicular, estacionamiento, movilidad peatonal, accesibilidad universal y seguridad vial. En calles con geometría restrictiva caracterizadas por banquetas angostas</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y carriles con secciones variables, el estacionamiento en cordón</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puede comprometer objetivos fundamentales de diseño urbano y generar conflictos</w:t>
      </w:r>
      <w:r w:rsidR="00CE4E2A" w:rsidRPr="009A0D90">
        <w:rPr>
          <w:rFonts w:ascii="Arial" w:eastAsia="Calibri" w:hAnsi="Arial" w:cs="Arial"/>
          <w:sz w:val="28"/>
          <w:szCs w:val="28"/>
        </w:rPr>
        <w:t xml:space="preserve"> </w:t>
      </w:r>
      <w:r w:rsidR="00CE4E2A" w:rsidRPr="00CA78C6">
        <w:rPr>
          <w:rFonts w:ascii="Arial" w:eastAsia="Calibri" w:hAnsi="Arial" w:cs="Arial"/>
          <w:i/>
          <w:iCs/>
          <w:sz w:val="28"/>
          <w:szCs w:val="28"/>
        </w:rPr>
        <w:t>operacionales</w:t>
      </w:r>
      <w:r w:rsidR="00CA78C6" w:rsidRPr="00CA78C6">
        <w:rPr>
          <w:rFonts w:ascii="Arial" w:eastAsia="Calibri" w:hAnsi="Arial" w:cs="Arial"/>
          <w:i/>
          <w:iCs/>
          <w:sz w:val="28"/>
          <w:szCs w:val="28"/>
        </w:rPr>
        <w:t>,</w:t>
      </w:r>
      <w:r w:rsidR="00CE4E2A" w:rsidRPr="00CA78C6">
        <w:rPr>
          <w:rFonts w:ascii="Arial" w:eastAsia="Calibri" w:hAnsi="Arial" w:cs="Arial"/>
          <w:i/>
          <w:iCs/>
          <w:sz w:val="28"/>
          <w:szCs w:val="28"/>
        </w:rPr>
        <w:t xml:space="preserve"> que afectan la seguridad y </w:t>
      </w:r>
      <w:r w:rsidR="00CE4E2A" w:rsidRPr="00CA78C6">
        <w:rPr>
          <w:rFonts w:ascii="Arial" w:eastAsia="Calibri" w:hAnsi="Arial" w:cs="Arial"/>
          <w:i/>
          <w:iCs/>
          <w:sz w:val="28"/>
          <w:szCs w:val="28"/>
        </w:rPr>
        <w:lastRenderedPageBreak/>
        <w:t>eficiencia de la movilidad en la zona. Por tanto, el análisis se fundamentó en tres instrumentos normativos principales</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la Ley de Movilidad, Seguridad Vial y Transporte del Estado de Jalisco</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w:t>
      </w:r>
      <w:r w:rsidR="00CA78C6">
        <w:rPr>
          <w:rFonts w:ascii="Arial" w:eastAsia="Calibri" w:hAnsi="Arial" w:cs="Arial"/>
          <w:i/>
          <w:iCs/>
          <w:sz w:val="28"/>
          <w:szCs w:val="28"/>
        </w:rPr>
        <w:t>L</w:t>
      </w:r>
      <w:r w:rsidR="00CE4E2A" w:rsidRPr="00CA78C6">
        <w:rPr>
          <w:rFonts w:ascii="Arial" w:eastAsia="Calibri" w:hAnsi="Arial" w:cs="Arial"/>
          <w:i/>
          <w:iCs/>
          <w:sz w:val="28"/>
          <w:szCs w:val="28"/>
        </w:rPr>
        <w:t>a Norma Técnica de Infraestructura para la Movilidad del Estado de Jalisco y la Norma Oficial Mexicana NOM</w:t>
      </w:r>
      <w:r w:rsidR="00CE435B">
        <w:rPr>
          <w:rFonts w:ascii="Arial" w:eastAsia="Calibri" w:hAnsi="Arial" w:cs="Arial"/>
          <w:i/>
          <w:iCs/>
          <w:sz w:val="28"/>
          <w:szCs w:val="28"/>
        </w:rPr>
        <w:t>-</w:t>
      </w:r>
      <w:r w:rsidR="00CE4E2A" w:rsidRPr="00CA78C6">
        <w:rPr>
          <w:rFonts w:ascii="Arial" w:eastAsia="Calibri" w:hAnsi="Arial" w:cs="Arial"/>
          <w:i/>
          <w:iCs/>
          <w:sz w:val="28"/>
          <w:szCs w:val="28"/>
        </w:rPr>
        <w:t>004-</w:t>
      </w:r>
      <w:r w:rsidR="00CA78C6">
        <w:rPr>
          <w:rFonts w:ascii="Arial" w:eastAsia="Calibri" w:hAnsi="Arial" w:cs="Arial"/>
          <w:i/>
          <w:iCs/>
          <w:sz w:val="28"/>
          <w:szCs w:val="28"/>
        </w:rPr>
        <w:t>S</w:t>
      </w:r>
      <w:r w:rsidR="00CE4E2A" w:rsidRPr="00CA78C6">
        <w:rPr>
          <w:rFonts w:ascii="Arial" w:eastAsia="Calibri" w:hAnsi="Arial" w:cs="Arial"/>
          <w:i/>
          <w:iCs/>
          <w:sz w:val="28"/>
          <w:szCs w:val="28"/>
        </w:rPr>
        <w:t>EDATU-2023</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sobre estructura y diseño para vías urbanas.</w:t>
      </w:r>
      <w:r w:rsidR="00CE4E2A" w:rsidRPr="00CA78C6">
        <w:rPr>
          <w:rFonts w:ascii="Arial" w:hAnsi="Arial" w:cs="Arial"/>
          <w:i/>
          <w:iCs/>
          <w:sz w:val="28"/>
          <w:szCs w:val="28"/>
        </w:rPr>
        <w:t xml:space="preserve"> </w:t>
      </w:r>
      <w:r w:rsidR="00CE4E2A" w:rsidRPr="00CA78C6">
        <w:rPr>
          <w:rFonts w:ascii="Arial" w:eastAsia="Calibri" w:hAnsi="Arial" w:cs="Arial"/>
          <w:sz w:val="28"/>
          <w:szCs w:val="28"/>
        </w:rPr>
        <w:t>No es un proyecto inventado ni una ocurrencia, tiene un soporte técnico y analizado y soportado con este documento.</w:t>
      </w:r>
      <w:r w:rsidR="00CE4E2A" w:rsidRPr="00CA78C6">
        <w:rPr>
          <w:rFonts w:ascii="Arial" w:eastAsia="Calibri" w:hAnsi="Arial" w:cs="Arial"/>
          <w:i/>
          <w:iCs/>
          <w:sz w:val="28"/>
          <w:szCs w:val="28"/>
        </w:rPr>
        <w:t xml:space="preserve"> El presente documento tiene como objetivo</w:t>
      </w:r>
      <w:r w:rsidR="00CA78C6">
        <w:rPr>
          <w:rFonts w:ascii="Arial" w:eastAsia="Calibri" w:hAnsi="Arial" w:cs="Arial"/>
          <w:i/>
          <w:iCs/>
          <w:sz w:val="28"/>
          <w:szCs w:val="28"/>
        </w:rPr>
        <w:t>,</w:t>
      </w:r>
      <w:r w:rsidR="00CE4E2A" w:rsidRPr="00CA78C6">
        <w:rPr>
          <w:rFonts w:ascii="Arial" w:eastAsia="Calibri" w:hAnsi="Arial" w:cs="Arial"/>
          <w:i/>
          <w:iCs/>
          <w:sz w:val="28"/>
          <w:szCs w:val="28"/>
        </w:rPr>
        <w:t xml:space="preserve"> evaluar la viabilidad técnica, normativa y legal de un </w:t>
      </w:r>
      <w:r w:rsidR="00CA78C6">
        <w:rPr>
          <w:rFonts w:ascii="Arial" w:eastAsia="Calibri" w:hAnsi="Arial" w:cs="Arial"/>
          <w:i/>
          <w:iCs/>
          <w:sz w:val="28"/>
          <w:szCs w:val="28"/>
        </w:rPr>
        <w:t>P</w:t>
      </w:r>
      <w:r w:rsidR="00CE4E2A" w:rsidRPr="00CA78C6">
        <w:rPr>
          <w:rFonts w:ascii="Arial" w:eastAsia="Calibri" w:hAnsi="Arial" w:cs="Arial"/>
          <w:i/>
          <w:iCs/>
          <w:sz w:val="28"/>
          <w:szCs w:val="28"/>
        </w:rPr>
        <w:t xml:space="preserve">royecto de </w:t>
      </w:r>
      <w:r w:rsidR="00CA78C6">
        <w:rPr>
          <w:rFonts w:ascii="Arial" w:eastAsia="Calibri" w:hAnsi="Arial" w:cs="Arial"/>
          <w:i/>
          <w:iCs/>
          <w:sz w:val="28"/>
          <w:szCs w:val="28"/>
        </w:rPr>
        <w:t>I</w:t>
      </w:r>
      <w:r w:rsidR="00CE4E2A" w:rsidRPr="00CA78C6">
        <w:rPr>
          <w:rFonts w:ascii="Arial" w:eastAsia="Calibri" w:hAnsi="Arial" w:cs="Arial"/>
          <w:i/>
          <w:iCs/>
          <w:sz w:val="28"/>
          <w:szCs w:val="28"/>
        </w:rPr>
        <w:t xml:space="preserve">ntervención </w:t>
      </w:r>
      <w:r w:rsidR="00CA78C6">
        <w:rPr>
          <w:rFonts w:ascii="Arial" w:eastAsia="Calibri" w:hAnsi="Arial" w:cs="Arial"/>
          <w:i/>
          <w:iCs/>
          <w:sz w:val="28"/>
          <w:szCs w:val="28"/>
        </w:rPr>
        <w:t>U</w:t>
      </w:r>
      <w:r w:rsidR="00CE4E2A" w:rsidRPr="00CA78C6">
        <w:rPr>
          <w:rFonts w:ascii="Arial" w:eastAsia="Calibri" w:hAnsi="Arial" w:cs="Arial"/>
          <w:i/>
          <w:iCs/>
          <w:sz w:val="28"/>
          <w:szCs w:val="28"/>
        </w:rPr>
        <w:t xml:space="preserve">rbana en el </w:t>
      </w:r>
      <w:r w:rsidR="00CA78C6">
        <w:rPr>
          <w:rFonts w:ascii="Arial" w:eastAsia="Calibri" w:hAnsi="Arial" w:cs="Arial"/>
          <w:i/>
          <w:iCs/>
          <w:sz w:val="28"/>
          <w:szCs w:val="28"/>
        </w:rPr>
        <w:t>M</w:t>
      </w:r>
      <w:r w:rsidR="00CE4E2A" w:rsidRPr="00CA78C6">
        <w:rPr>
          <w:rFonts w:ascii="Arial" w:eastAsia="Calibri" w:hAnsi="Arial" w:cs="Arial"/>
          <w:i/>
          <w:iCs/>
          <w:sz w:val="28"/>
          <w:szCs w:val="28"/>
        </w:rPr>
        <w:t>unicipio de Zapotlán</w:t>
      </w:r>
      <w:r w:rsidR="00CA78C6">
        <w:rPr>
          <w:rFonts w:ascii="Arial" w:eastAsia="Calibri" w:hAnsi="Arial" w:cs="Arial"/>
          <w:i/>
          <w:iCs/>
          <w:sz w:val="28"/>
          <w:szCs w:val="28"/>
        </w:rPr>
        <w:t xml:space="preserve"> el</w:t>
      </w:r>
      <w:r w:rsidR="00CE4E2A" w:rsidRPr="00CA78C6">
        <w:rPr>
          <w:rFonts w:ascii="Arial" w:eastAsia="Calibri" w:hAnsi="Arial" w:cs="Arial"/>
          <w:i/>
          <w:iCs/>
          <w:sz w:val="28"/>
          <w:szCs w:val="28"/>
        </w:rPr>
        <w:t xml:space="preserve"> Grande, Jalisco, que contempla reconstrucción de banquetas</w:t>
      </w:r>
      <w:r w:rsidR="00A37A91">
        <w:rPr>
          <w:rFonts w:ascii="Arial" w:eastAsia="Calibri" w:hAnsi="Arial" w:cs="Arial"/>
          <w:i/>
          <w:iCs/>
          <w:sz w:val="28"/>
          <w:szCs w:val="28"/>
        </w:rPr>
        <w:t>,</w:t>
      </w:r>
      <w:r w:rsidR="00CE4E2A" w:rsidRPr="00CA78C6">
        <w:rPr>
          <w:rFonts w:ascii="Arial" w:eastAsia="Calibri" w:hAnsi="Arial" w:cs="Arial"/>
          <w:i/>
          <w:iCs/>
          <w:sz w:val="28"/>
          <w:szCs w:val="28"/>
        </w:rPr>
        <w:t xml:space="preserve"> aceras, construcción de machuelos, rampas de accesibilidad, implementación de cruces peatonales seguros, redistribución del espacio público. La intervención es necesaria debido a que las secciones tanto de banquetas</w:t>
      </w:r>
      <w:r w:rsidR="00A37A91">
        <w:rPr>
          <w:rFonts w:ascii="Arial" w:eastAsia="Calibri" w:hAnsi="Arial" w:cs="Arial"/>
          <w:i/>
          <w:iCs/>
          <w:sz w:val="28"/>
          <w:szCs w:val="28"/>
        </w:rPr>
        <w:t>,</w:t>
      </w:r>
      <w:r w:rsidR="00CE4E2A" w:rsidRPr="00CA78C6">
        <w:rPr>
          <w:rFonts w:ascii="Arial" w:eastAsia="Calibri" w:hAnsi="Arial" w:cs="Arial"/>
          <w:i/>
          <w:iCs/>
          <w:sz w:val="28"/>
          <w:szCs w:val="28"/>
        </w:rPr>
        <w:t xml:space="preserve"> como viales</w:t>
      </w:r>
      <w:r w:rsidR="00A37A91">
        <w:rPr>
          <w:rFonts w:ascii="Arial" w:eastAsia="Calibri" w:hAnsi="Arial" w:cs="Arial"/>
          <w:i/>
          <w:iCs/>
          <w:sz w:val="28"/>
          <w:szCs w:val="28"/>
        </w:rPr>
        <w:t>,</w:t>
      </w:r>
      <w:r w:rsidR="00CE4E2A" w:rsidRPr="00CA78C6">
        <w:rPr>
          <w:rFonts w:ascii="Arial" w:eastAsia="Calibri" w:hAnsi="Arial" w:cs="Arial"/>
          <w:i/>
          <w:iCs/>
          <w:sz w:val="28"/>
          <w:szCs w:val="28"/>
        </w:rPr>
        <w:t xml:space="preserve"> no cumplen con las medidas mínimas establecidas en la norma vigente aplicable en el Estado de Jalisco y a </w:t>
      </w:r>
      <w:r w:rsidR="00A37A91">
        <w:rPr>
          <w:rFonts w:ascii="Arial" w:eastAsia="Calibri" w:hAnsi="Arial" w:cs="Arial"/>
          <w:i/>
          <w:iCs/>
          <w:sz w:val="28"/>
          <w:szCs w:val="28"/>
        </w:rPr>
        <w:t>N</w:t>
      </w:r>
      <w:r w:rsidR="00CE4E2A" w:rsidRPr="00CA78C6">
        <w:rPr>
          <w:rFonts w:ascii="Arial" w:eastAsia="Calibri" w:hAnsi="Arial" w:cs="Arial"/>
          <w:i/>
          <w:iCs/>
          <w:sz w:val="28"/>
          <w:szCs w:val="28"/>
        </w:rPr>
        <w:t xml:space="preserve">ivel </w:t>
      </w:r>
      <w:r w:rsidR="00A37A91">
        <w:rPr>
          <w:rFonts w:ascii="Arial" w:eastAsia="Calibri" w:hAnsi="Arial" w:cs="Arial"/>
          <w:i/>
          <w:iCs/>
          <w:sz w:val="28"/>
          <w:szCs w:val="28"/>
        </w:rPr>
        <w:t>F</w:t>
      </w:r>
      <w:r w:rsidR="00CE4E2A" w:rsidRPr="00CA78C6">
        <w:rPr>
          <w:rFonts w:ascii="Arial" w:eastAsia="Calibri" w:hAnsi="Arial" w:cs="Arial"/>
          <w:i/>
          <w:iCs/>
          <w:sz w:val="28"/>
          <w:szCs w:val="28"/>
        </w:rPr>
        <w:t>ederal.</w:t>
      </w:r>
      <w:r w:rsidR="00CE4E2A" w:rsidRPr="00CA78C6">
        <w:rPr>
          <w:rFonts w:ascii="Arial" w:hAnsi="Arial" w:cs="Arial"/>
          <w:i/>
          <w:iCs/>
          <w:sz w:val="28"/>
          <w:szCs w:val="28"/>
        </w:rPr>
        <w:t xml:space="preserve"> </w:t>
      </w:r>
      <w:r w:rsidR="00CE4E2A" w:rsidRPr="00CA78C6">
        <w:rPr>
          <w:rFonts w:ascii="Arial" w:eastAsia="Calibri" w:hAnsi="Arial" w:cs="Arial"/>
          <w:i/>
          <w:iCs/>
          <w:sz w:val="28"/>
          <w:szCs w:val="28"/>
        </w:rPr>
        <w:t xml:space="preserve">Este análisis se realiza en el contexto del derecho humano a la movilidad, consagrado en el </w:t>
      </w:r>
      <w:r w:rsidR="00E16D41">
        <w:rPr>
          <w:rFonts w:ascii="Arial" w:eastAsia="Calibri" w:hAnsi="Arial" w:cs="Arial"/>
          <w:i/>
          <w:iCs/>
          <w:sz w:val="28"/>
          <w:szCs w:val="28"/>
        </w:rPr>
        <w:t>A</w:t>
      </w:r>
      <w:r w:rsidR="00CE4E2A" w:rsidRPr="00CA78C6">
        <w:rPr>
          <w:rFonts w:ascii="Arial" w:eastAsia="Calibri" w:hAnsi="Arial" w:cs="Arial"/>
          <w:i/>
          <w:iCs/>
          <w:sz w:val="28"/>
          <w:szCs w:val="28"/>
        </w:rPr>
        <w:t xml:space="preserve">rtículo </w:t>
      </w:r>
      <w:r w:rsidR="00E16D41">
        <w:rPr>
          <w:rFonts w:ascii="Arial" w:eastAsia="Calibri" w:hAnsi="Arial" w:cs="Arial"/>
          <w:i/>
          <w:iCs/>
          <w:sz w:val="28"/>
          <w:szCs w:val="28"/>
        </w:rPr>
        <w:t xml:space="preserve">4° </w:t>
      </w:r>
      <w:r w:rsidR="00CE4E2A" w:rsidRPr="00CA78C6">
        <w:rPr>
          <w:rFonts w:ascii="Arial" w:eastAsia="Calibri" w:hAnsi="Arial" w:cs="Arial"/>
          <w:i/>
          <w:iCs/>
          <w:sz w:val="28"/>
          <w:szCs w:val="28"/>
        </w:rPr>
        <w:t>cuarto de la Constitución Política de los Estados Unidos Mexicanos, que establece que toda persona tiene derecho a la movilidad en condiciones de seguridad vial, accesibilidad, eficiencia, sostenibilidad, calidad, inclusión e igualdad. Marco normativo a los principios rectores</w:t>
      </w:r>
      <w:r w:rsidR="00E16D41">
        <w:rPr>
          <w:rFonts w:ascii="Arial" w:eastAsia="Calibri" w:hAnsi="Arial" w:cs="Arial"/>
          <w:i/>
          <w:iCs/>
          <w:sz w:val="28"/>
          <w:szCs w:val="28"/>
        </w:rPr>
        <w:t>. E</w:t>
      </w:r>
      <w:r w:rsidR="00CE4E2A" w:rsidRPr="00CA78C6">
        <w:rPr>
          <w:rFonts w:ascii="Arial" w:eastAsia="Calibri" w:hAnsi="Arial" w:cs="Arial"/>
          <w:i/>
          <w:iCs/>
          <w:sz w:val="28"/>
          <w:szCs w:val="28"/>
        </w:rPr>
        <w:t>l proyecto</w:t>
      </w:r>
      <w:r w:rsidR="00E16D41">
        <w:rPr>
          <w:rFonts w:ascii="Arial" w:eastAsia="Calibri" w:hAnsi="Arial" w:cs="Arial"/>
          <w:i/>
          <w:iCs/>
          <w:sz w:val="28"/>
          <w:szCs w:val="28"/>
        </w:rPr>
        <w:t>,</w:t>
      </w:r>
      <w:r w:rsidR="00CE4E2A" w:rsidRPr="00CA78C6">
        <w:rPr>
          <w:rFonts w:ascii="Arial" w:eastAsia="Calibri" w:hAnsi="Arial" w:cs="Arial"/>
          <w:i/>
          <w:iCs/>
          <w:sz w:val="28"/>
          <w:szCs w:val="28"/>
        </w:rPr>
        <w:t xml:space="preserve"> debe cumplir con el marco normativo de los tres niveles de </w:t>
      </w:r>
      <w:r w:rsidR="00E16D41">
        <w:rPr>
          <w:rFonts w:ascii="Arial" w:eastAsia="Calibri" w:hAnsi="Arial" w:cs="Arial"/>
          <w:i/>
          <w:iCs/>
          <w:sz w:val="28"/>
          <w:szCs w:val="28"/>
        </w:rPr>
        <w:t>G</w:t>
      </w:r>
      <w:r w:rsidR="00CE4E2A" w:rsidRPr="00CA78C6">
        <w:rPr>
          <w:rFonts w:ascii="Arial" w:eastAsia="Calibri" w:hAnsi="Arial" w:cs="Arial"/>
          <w:i/>
          <w:iCs/>
          <w:sz w:val="28"/>
          <w:szCs w:val="28"/>
        </w:rPr>
        <w:t>obierno</w:t>
      </w:r>
      <w:r w:rsidR="00E16D41">
        <w:rPr>
          <w:rFonts w:ascii="Arial" w:eastAsia="Calibri" w:hAnsi="Arial" w:cs="Arial"/>
          <w:i/>
          <w:iCs/>
          <w:sz w:val="28"/>
          <w:szCs w:val="28"/>
        </w:rPr>
        <w:t>. A</w:t>
      </w:r>
      <w:r w:rsidR="00CE4E2A" w:rsidRPr="00CA78C6">
        <w:rPr>
          <w:rFonts w:ascii="Arial" w:eastAsia="Calibri" w:hAnsi="Arial" w:cs="Arial"/>
          <w:i/>
          <w:iCs/>
          <w:sz w:val="28"/>
          <w:szCs w:val="28"/>
        </w:rPr>
        <w:t xml:space="preserve"> </w:t>
      </w:r>
      <w:r w:rsidR="00E16D41">
        <w:rPr>
          <w:rFonts w:ascii="Arial" w:eastAsia="Calibri" w:hAnsi="Arial" w:cs="Arial"/>
          <w:i/>
          <w:iCs/>
          <w:sz w:val="28"/>
          <w:szCs w:val="28"/>
        </w:rPr>
        <w:t>N</w:t>
      </w:r>
      <w:r w:rsidR="00CE4E2A" w:rsidRPr="00CA78C6">
        <w:rPr>
          <w:rFonts w:ascii="Arial" w:eastAsia="Calibri" w:hAnsi="Arial" w:cs="Arial"/>
          <w:i/>
          <w:iCs/>
          <w:sz w:val="28"/>
          <w:szCs w:val="28"/>
        </w:rPr>
        <w:t xml:space="preserve">ivel </w:t>
      </w:r>
      <w:r w:rsidR="00E16D41">
        <w:rPr>
          <w:rFonts w:ascii="Arial" w:eastAsia="Calibri" w:hAnsi="Arial" w:cs="Arial"/>
          <w:i/>
          <w:iCs/>
          <w:sz w:val="28"/>
          <w:szCs w:val="28"/>
        </w:rPr>
        <w:t>F</w:t>
      </w:r>
      <w:r w:rsidR="00CE4E2A" w:rsidRPr="00CA78C6">
        <w:rPr>
          <w:rFonts w:ascii="Arial" w:eastAsia="Calibri" w:hAnsi="Arial" w:cs="Arial"/>
          <w:i/>
          <w:iCs/>
          <w:sz w:val="28"/>
          <w:szCs w:val="28"/>
        </w:rPr>
        <w:t>ederal</w:t>
      </w:r>
      <w:r w:rsidR="00E16D41">
        <w:rPr>
          <w:rFonts w:ascii="Arial" w:eastAsia="Calibri" w:hAnsi="Arial" w:cs="Arial"/>
          <w:i/>
          <w:iCs/>
          <w:sz w:val="28"/>
          <w:szCs w:val="28"/>
        </w:rPr>
        <w:t>,</w:t>
      </w:r>
      <w:r w:rsidR="00CE4E2A" w:rsidRPr="00CA78C6">
        <w:rPr>
          <w:rFonts w:ascii="Arial" w:eastAsia="Calibri" w:hAnsi="Arial" w:cs="Arial"/>
          <w:i/>
          <w:iCs/>
          <w:sz w:val="28"/>
          <w:szCs w:val="28"/>
        </w:rPr>
        <w:t xml:space="preserve"> con la Constitución Política de los Estados Unidos Mexicanos, la Ley General de Movilidad y Seguridad Vial, la NOM</w:t>
      </w:r>
      <w:r w:rsidR="00CE435B">
        <w:rPr>
          <w:rFonts w:ascii="Arial" w:eastAsia="Calibri" w:hAnsi="Arial" w:cs="Arial"/>
          <w:i/>
          <w:iCs/>
          <w:sz w:val="28"/>
          <w:szCs w:val="28"/>
        </w:rPr>
        <w:t>-</w:t>
      </w:r>
      <w:r w:rsidR="00CE4E2A" w:rsidRPr="00CA78C6">
        <w:rPr>
          <w:rFonts w:ascii="Arial" w:eastAsia="Calibri" w:hAnsi="Arial" w:cs="Arial"/>
          <w:i/>
          <w:iCs/>
          <w:sz w:val="28"/>
          <w:szCs w:val="28"/>
        </w:rPr>
        <w:t>00</w:t>
      </w:r>
      <w:r w:rsidR="00E16D41">
        <w:rPr>
          <w:rFonts w:ascii="Arial" w:eastAsia="Calibri" w:hAnsi="Arial" w:cs="Arial"/>
          <w:i/>
          <w:iCs/>
          <w:sz w:val="28"/>
          <w:szCs w:val="28"/>
        </w:rPr>
        <w:t>4-S</w:t>
      </w:r>
      <w:r w:rsidR="00CE4E2A" w:rsidRPr="00CA78C6">
        <w:rPr>
          <w:rFonts w:ascii="Arial" w:eastAsia="Calibri" w:hAnsi="Arial" w:cs="Arial"/>
          <w:i/>
          <w:iCs/>
          <w:sz w:val="28"/>
          <w:szCs w:val="28"/>
        </w:rPr>
        <w:t>EDAT</w:t>
      </w:r>
      <w:r w:rsidR="00E16D41">
        <w:rPr>
          <w:rFonts w:ascii="Arial" w:eastAsia="Calibri" w:hAnsi="Arial" w:cs="Arial"/>
          <w:i/>
          <w:iCs/>
          <w:sz w:val="28"/>
          <w:szCs w:val="28"/>
        </w:rPr>
        <w:t>U-</w:t>
      </w:r>
      <w:r w:rsidR="00CE4E2A" w:rsidRPr="00CA78C6">
        <w:rPr>
          <w:rFonts w:ascii="Arial" w:eastAsia="Calibri" w:hAnsi="Arial" w:cs="Arial"/>
          <w:i/>
          <w:iCs/>
          <w:sz w:val="28"/>
          <w:szCs w:val="28"/>
        </w:rPr>
        <w:t xml:space="preserve">2023, Estructura y Diseño por Vías Urbanas, Especificaciones y Aplicación. A </w:t>
      </w:r>
      <w:r w:rsidR="00483909">
        <w:rPr>
          <w:rFonts w:ascii="Arial" w:eastAsia="Calibri" w:hAnsi="Arial" w:cs="Arial"/>
          <w:i/>
          <w:iCs/>
          <w:sz w:val="28"/>
          <w:szCs w:val="28"/>
        </w:rPr>
        <w:t>N</w:t>
      </w:r>
      <w:r w:rsidR="00CE4E2A" w:rsidRPr="00CA78C6">
        <w:rPr>
          <w:rFonts w:ascii="Arial" w:eastAsia="Calibri" w:hAnsi="Arial" w:cs="Arial"/>
          <w:i/>
          <w:iCs/>
          <w:sz w:val="28"/>
          <w:szCs w:val="28"/>
        </w:rPr>
        <w:t xml:space="preserve">ivel </w:t>
      </w:r>
      <w:r w:rsidR="00483909">
        <w:rPr>
          <w:rFonts w:ascii="Arial" w:eastAsia="Calibri" w:hAnsi="Arial" w:cs="Arial"/>
          <w:i/>
          <w:iCs/>
          <w:sz w:val="28"/>
          <w:szCs w:val="28"/>
        </w:rPr>
        <w:t>E</w:t>
      </w:r>
      <w:r w:rsidR="00CE4E2A" w:rsidRPr="00CA78C6">
        <w:rPr>
          <w:rFonts w:ascii="Arial" w:eastAsia="Calibri" w:hAnsi="Arial" w:cs="Arial"/>
          <w:i/>
          <w:iCs/>
          <w:sz w:val="28"/>
          <w:szCs w:val="28"/>
        </w:rPr>
        <w:t>statal, Ley de Movilidad, Seguridad Vial y</w:t>
      </w:r>
      <w:r w:rsidR="00CE4E2A" w:rsidRPr="009A0D90">
        <w:rPr>
          <w:rFonts w:ascii="Arial" w:eastAsia="Calibri" w:hAnsi="Arial" w:cs="Arial"/>
          <w:sz w:val="28"/>
          <w:szCs w:val="28"/>
        </w:rPr>
        <w:t xml:space="preserve"> </w:t>
      </w:r>
      <w:r w:rsidR="00CE4E2A" w:rsidRPr="00483909">
        <w:rPr>
          <w:rFonts w:ascii="Arial" w:eastAsia="Calibri" w:hAnsi="Arial" w:cs="Arial"/>
          <w:i/>
          <w:iCs/>
          <w:sz w:val="28"/>
          <w:szCs w:val="28"/>
        </w:rPr>
        <w:t xml:space="preserve">Transporte del Estado de Jalisco, </w:t>
      </w:r>
      <w:r w:rsidR="00CE4E2A" w:rsidRPr="00483909">
        <w:rPr>
          <w:rFonts w:ascii="Arial" w:eastAsia="Calibri" w:hAnsi="Arial" w:cs="Arial"/>
          <w:i/>
          <w:iCs/>
          <w:sz w:val="28"/>
          <w:szCs w:val="28"/>
        </w:rPr>
        <w:lastRenderedPageBreak/>
        <w:t>publicada el 19</w:t>
      </w:r>
      <w:r w:rsidR="00483909">
        <w:rPr>
          <w:rFonts w:ascii="Arial" w:eastAsia="Calibri" w:hAnsi="Arial" w:cs="Arial"/>
          <w:i/>
          <w:iCs/>
          <w:sz w:val="28"/>
          <w:szCs w:val="28"/>
        </w:rPr>
        <w:t xml:space="preserve"> diecinueve</w:t>
      </w:r>
      <w:r w:rsidR="00CE4E2A" w:rsidRPr="00483909">
        <w:rPr>
          <w:rFonts w:ascii="Arial" w:eastAsia="Calibri" w:hAnsi="Arial" w:cs="Arial"/>
          <w:i/>
          <w:iCs/>
          <w:sz w:val="28"/>
          <w:szCs w:val="28"/>
        </w:rPr>
        <w:t xml:space="preserve"> de </w:t>
      </w:r>
      <w:r w:rsidR="00483909">
        <w:rPr>
          <w:rFonts w:ascii="Arial" w:eastAsia="Calibri" w:hAnsi="Arial" w:cs="Arial"/>
          <w:i/>
          <w:iCs/>
          <w:sz w:val="28"/>
          <w:szCs w:val="28"/>
        </w:rPr>
        <w:t>O</w:t>
      </w:r>
      <w:r w:rsidR="00CE4E2A" w:rsidRPr="00483909">
        <w:rPr>
          <w:rFonts w:ascii="Arial" w:eastAsia="Calibri" w:hAnsi="Arial" w:cs="Arial"/>
          <w:i/>
          <w:iCs/>
          <w:sz w:val="28"/>
          <w:szCs w:val="28"/>
        </w:rPr>
        <w:t>ctubre del 2022</w:t>
      </w:r>
      <w:r w:rsidR="00483909">
        <w:rPr>
          <w:rFonts w:ascii="Arial" w:eastAsia="Calibri" w:hAnsi="Arial" w:cs="Arial"/>
          <w:i/>
          <w:iCs/>
          <w:sz w:val="28"/>
          <w:szCs w:val="28"/>
        </w:rPr>
        <w:t xml:space="preserve"> dos mil veintidós,</w:t>
      </w:r>
      <w:r w:rsidR="00CE4E2A" w:rsidRPr="00483909">
        <w:rPr>
          <w:rFonts w:ascii="Arial" w:eastAsia="Calibri" w:hAnsi="Arial" w:cs="Arial"/>
          <w:i/>
          <w:iCs/>
          <w:sz w:val="28"/>
          <w:szCs w:val="28"/>
        </w:rPr>
        <w:t xml:space="preserve"> última reforma el 1</w:t>
      </w:r>
      <w:r w:rsidR="00483909">
        <w:rPr>
          <w:rFonts w:ascii="Arial" w:eastAsia="Calibri" w:hAnsi="Arial" w:cs="Arial"/>
          <w:i/>
          <w:iCs/>
          <w:sz w:val="28"/>
          <w:szCs w:val="28"/>
        </w:rPr>
        <w:t>° primero</w:t>
      </w:r>
      <w:r w:rsidR="00CE4E2A" w:rsidRPr="00483909">
        <w:rPr>
          <w:rFonts w:ascii="Arial" w:eastAsia="Calibri" w:hAnsi="Arial" w:cs="Arial"/>
          <w:i/>
          <w:iCs/>
          <w:sz w:val="28"/>
          <w:szCs w:val="28"/>
        </w:rPr>
        <w:t xml:space="preserve"> de </w:t>
      </w:r>
      <w:r w:rsidR="00483909">
        <w:rPr>
          <w:rFonts w:ascii="Arial" w:eastAsia="Calibri" w:hAnsi="Arial" w:cs="Arial"/>
          <w:i/>
          <w:iCs/>
          <w:sz w:val="28"/>
          <w:szCs w:val="28"/>
        </w:rPr>
        <w:t>A</w:t>
      </w:r>
      <w:r w:rsidR="00CE4E2A" w:rsidRPr="00483909">
        <w:rPr>
          <w:rFonts w:ascii="Arial" w:eastAsia="Calibri" w:hAnsi="Arial" w:cs="Arial"/>
          <w:i/>
          <w:iCs/>
          <w:sz w:val="28"/>
          <w:szCs w:val="28"/>
        </w:rPr>
        <w:t>gosto del 2023</w:t>
      </w:r>
      <w:r w:rsidR="00483909">
        <w:rPr>
          <w:rFonts w:ascii="Arial" w:eastAsia="Calibri" w:hAnsi="Arial" w:cs="Arial"/>
          <w:i/>
          <w:iCs/>
          <w:sz w:val="28"/>
          <w:szCs w:val="28"/>
        </w:rPr>
        <w:t xml:space="preserve"> dos mil veintitrés</w:t>
      </w:r>
      <w:r w:rsidR="00CE4E2A" w:rsidRPr="00483909">
        <w:rPr>
          <w:rFonts w:ascii="Arial" w:eastAsia="Calibri" w:hAnsi="Arial" w:cs="Arial"/>
          <w:i/>
          <w:iCs/>
          <w:sz w:val="28"/>
          <w:szCs w:val="28"/>
        </w:rPr>
        <w:t>, y la Norma Técnica de Infraestructura para la Movilidad del Estado de Jalisco.</w:t>
      </w:r>
      <w:r w:rsidR="00CE4E2A" w:rsidRPr="00483909">
        <w:rPr>
          <w:rFonts w:ascii="Arial" w:hAnsi="Arial" w:cs="Arial"/>
          <w:i/>
          <w:iCs/>
          <w:sz w:val="28"/>
          <w:szCs w:val="28"/>
        </w:rPr>
        <w:t xml:space="preserve"> </w:t>
      </w:r>
      <w:r w:rsidR="00CE4E2A" w:rsidRPr="00483909">
        <w:rPr>
          <w:rFonts w:ascii="Arial" w:eastAsia="Calibri" w:hAnsi="Arial" w:cs="Arial"/>
          <w:i/>
          <w:iCs/>
          <w:sz w:val="28"/>
          <w:szCs w:val="28"/>
        </w:rPr>
        <w:t xml:space="preserve">A </w:t>
      </w:r>
      <w:r w:rsidR="00483909">
        <w:rPr>
          <w:rFonts w:ascii="Arial" w:eastAsia="Calibri" w:hAnsi="Arial" w:cs="Arial"/>
          <w:i/>
          <w:iCs/>
          <w:sz w:val="28"/>
          <w:szCs w:val="28"/>
        </w:rPr>
        <w:t>N</w:t>
      </w:r>
      <w:r w:rsidR="00CE4E2A" w:rsidRPr="00483909">
        <w:rPr>
          <w:rFonts w:ascii="Arial" w:eastAsia="Calibri" w:hAnsi="Arial" w:cs="Arial"/>
          <w:i/>
          <w:iCs/>
          <w:sz w:val="28"/>
          <w:szCs w:val="28"/>
        </w:rPr>
        <w:t xml:space="preserve">ivel </w:t>
      </w:r>
      <w:r w:rsidR="00483909">
        <w:rPr>
          <w:rFonts w:ascii="Arial" w:eastAsia="Calibri" w:hAnsi="Arial" w:cs="Arial"/>
          <w:i/>
          <w:iCs/>
          <w:sz w:val="28"/>
          <w:szCs w:val="28"/>
        </w:rPr>
        <w:t>M</w:t>
      </w:r>
      <w:r w:rsidR="00CE4E2A" w:rsidRPr="00483909">
        <w:rPr>
          <w:rFonts w:ascii="Arial" w:eastAsia="Calibri" w:hAnsi="Arial" w:cs="Arial"/>
          <w:i/>
          <w:iCs/>
          <w:sz w:val="28"/>
          <w:szCs w:val="28"/>
        </w:rPr>
        <w:t xml:space="preserve">unicipal, Reglamentos Municipales de Movilidad y Construcción de Zapotlán el Grande. El </w:t>
      </w:r>
      <w:r w:rsidR="00CE435B">
        <w:rPr>
          <w:rFonts w:ascii="Arial" w:eastAsia="Calibri" w:hAnsi="Arial" w:cs="Arial"/>
          <w:i/>
          <w:iCs/>
          <w:sz w:val="28"/>
          <w:szCs w:val="28"/>
        </w:rPr>
        <w:t>A</w:t>
      </w:r>
      <w:r w:rsidR="00CE4E2A" w:rsidRPr="00483909">
        <w:rPr>
          <w:rFonts w:ascii="Arial" w:eastAsia="Calibri" w:hAnsi="Arial" w:cs="Arial"/>
          <w:i/>
          <w:iCs/>
          <w:sz w:val="28"/>
          <w:szCs w:val="28"/>
        </w:rPr>
        <w:t xml:space="preserve">rtículo </w:t>
      </w:r>
      <w:r w:rsidR="00CE435B">
        <w:rPr>
          <w:rFonts w:ascii="Arial" w:eastAsia="Calibri" w:hAnsi="Arial" w:cs="Arial"/>
          <w:i/>
          <w:iCs/>
          <w:sz w:val="28"/>
          <w:szCs w:val="28"/>
        </w:rPr>
        <w:t xml:space="preserve">4° </w:t>
      </w:r>
      <w:r w:rsidR="00CE4E2A" w:rsidRPr="00483909">
        <w:rPr>
          <w:rFonts w:ascii="Arial" w:eastAsia="Calibri" w:hAnsi="Arial" w:cs="Arial"/>
          <w:i/>
          <w:iCs/>
          <w:sz w:val="28"/>
          <w:szCs w:val="28"/>
        </w:rPr>
        <w:t>cuarto de la Constitución Política de los Estados Unidos Mexicanos</w:t>
      </w:r>
      <w:r w:rsidR="00CE435B">
        <w:rPr>
          <w:rFonts w:ascii="Arial" w:eastAsia="Calibri" w:hAnsi="Arial" w:cs="Arial"/>
          <w:i/>
          <w:iCs/>
          <w:sz w:val="28"/>
          <w:szCs w:val="28"/>
        </w:rPr>
        <w:t>,</w:t>
      </w:r>
      <w:r w:rsidR="00CE4E2A" w:rsidRPr="00483909">
        <w:rPr>
          <w:rFonts w:ascii="Arial" w:eastAsia="Calibri" w:hAnsi="Arial" w:cs="Arial"/>
          <w:i/>
          <w:iCs/>
          <w:sz w:val="28"/>
          <w:szCs w:val="28"/>
        </w:rPr>
        <w:t xml:space="preserve"> establece el </w:t>
      </w:r>
      <w:r w:rsidR="00CE435B">
        <w:rPr>
          <w:rFonts w:ascii="Arial" w:eastAsia="Calibri" w:hAnsi="Arial" w:cs="Arial"/>
          <w:i/>
          <w:iCs/>
          <w:sz w:val="28"/>
          <w:szCs w:val="28"/>
        </w:rPr>
        <w:t>D</w:t>
      </w:r>
      <w:r w:rsidR="00CE4E2A" w:rsidRPr="00483909">
        <w:rPr>
          <w:rFonts w:ascii="Arial" w:eastAsia="Calibri" w:hAnsi="Arial" w:cs="Arial"/>
          <w:i/>
          <w:iCs/>
          <w:sz w:val="28"/>
          <w:szCs w:val="28"/>
        </w:rPr>
        <w:t xml:space="preserve">erecho </w:t>
      </w:r>
      <w:r w:rsidR="00CE435B">
        <w:rPr>
          <w:rFonts w:ascii="Arial" w:eastAsia="Calibri" w:hAnsi="Arial" w:cs="Arial"/>
          <w:i/>
          <w:iCs/>
          <w:sz w:val="28"/>
          <w:szCs w:val="28"/>
        </w:rPr>
        <w:t>H</w:t>
      </w:r>
      <w:r w:rsidR="00CE4E2A" w:rsidRPr="00483909">
        <w:rPr>
          <w:rFonts w:ascii="Arial" w:eastAsia="Calibri" w:hAnsi="Arial" w:cs="Arial"/>
          <w:i/>
          <w:iCs/>
          <w:sz w:val="28"/>
          <w:szCs w:val="28"/>
        </w:rPr>
        <w:t xml:space="preserve">umano a la movilidad, lo que implica que las </w:t>
      </w:r>
      <w:r w:rsidR="00CE435B">
        <w:rPr>
          <w:rFonts w:ascii="Arial" w:eastAsia="Calibri" w:hAnsi="Arial" w:cs="Arial"/>
          <w:i/>
          <w:iCs/>
          <w:sz w:val="28"/>
          <w:szCs w:val="28"/>
        </w:rPr>
        <w:t>A</w:t>
      </w:r>
      <w:r w:rsidR="00CE4E2A" w:rsidRPr="00483909">
        <w:rPr>
          <w:rFonts w:ascii="Arial" w:eastAsia="Calibri" w:hAnsi="Arial" w:cs="Arial"/>
          <w:i/>
          <w:iCs/>
          <w:sz w:val="28"/>
          <w:szCs w:val="28"/>
        </w:rPr>
        <w:t xml:space="preserve">utoridades </w:t>
      </w:r>
      <w:r w:rsidR="00CE435B">
        <w:rPr>
          <w:rFonts w:ascii="Arial" w:eastAsia="Calibri" w:hAnsi="Arial" w:cs="Arial"/>
          <w:i/>
          <w:iCs/>
          <w:sz w:val="28"/>
          <w:szCs w:val="28"/>
        </w:rPr>
        <w:t>M</w:t>
      </w:r>
      <w:r w:rsidR="00CE4E2A" w:rsidRPr="00483909">
        <w:rPr>
          <w:rFonts w:ascii="Arial" w:eastAsia="Calibri" w:hAnsi="Arial" w:cs="Arial"/>
          <w:i/>
          <w:iCs/>
          <w:sz w:val="28"/>
          <w:szCs w:val="28"/>
        </w:rPr>
        <w:t xml:space="preserve">unicipales tienen la obligación, </w:t>
      </w:r>
      <w:r w:rsidR="00CE4E2A" w:rsidRPr="00CE435B">
        <w:rPr>
          <w:rFonts w:ascii="Arial" w:eastAsia="Calibri" w:hAnsi="Arial" w:cs="Arial"/>
          <w:sz w:val="28"/>
          <w:szCs w:val="28"/>
        </w:rPr>
        <w:t xml:space="preserve">no es si queremos, </w:t>
      </w:r>
      <w:r w:rsidR="00CE4E2A" w:rsidRPr="00CE435B">
        <w:rPr>
          <w:rFonts w:ascii="Arial" w:eastAsia="Calibri" w:hAnsi="Arial" w:cs="Arial"/>
          <w:i/>
          <w:iCs/>
          <w:sz w:val="28"/>
          <w:szCs w:val="28"/>
        </w:rPr>
        <w:t>estamos obligados a garantizar infraestructura adecuada para el desplazamiento seguro de las personas,</w:t>
      </w:r>
      <w:r w:rsidR="00CE4E2A" w:rsidRPr="00CE435B">
        <w:rPr>
          <w:rFonts w:ascii="Arial" w:eastAsia="Calibri" w:hAnsi="Arial" w:cs="Arial"/>
          <w:sz w:val="28"/>
          <w:szCs w:val="28"/>
        </w:rPr>
        <w:t xml:space="preserve"> </w:t>
      </w:r>
      <w:r w:rsidR="00CE4E2A" w:rsidRPr="00483909">
        <w:rPr>
          <w:rFonts w:ascii="Arial" w:eastAsia="Calibri" w:hAnsi="Arial" w:cs="Arial"/>
          <w:i/>
          <w:iCs/>
          <w:sz w:val="28"/>
          <w:szCs w:val="28"/>
        </w:rPr>
        <w:t>priorizando a los grupos en situación de vulnerabilidad. Diseño y Seguridad Vial.</w:t>
      </w:r>
      <w:r w:rsidR="00CE4E2A" w:rsidRPr="00483909">
        <w:rPr>
          <w:rFonts w:ascii="Arial" w:hAnsi="Arial" w:cs="Arial"/>
          <w:i/>
          <w:iCs/>
          <w:sz w:val="28"/>
          <w:szCs w:val="28"/>
        </w:rPr>
        <w:t xml:space="preserve"> </w:t>
      </w:r>
      <w:r w:rsidR="00CE4E2A" w:rsidRPr="00483909">
        <w:rPr>
          <w:rFonts w:ascii="Arial" w:eastAsia="Calibri" w:hAnsi="Arial" w:cs="Arial"/>
          <w:i/>
          <w:iCs/>
          <w:sz w:val="28"/>
          <w:szCs w:val="28"/>
        </w:rPr>
        <w:t xml:space="preserve">El </w:t>
      </w:r>
      <w:r w:rsidR="00CE435B">
        <w:rPr>
          <w:rFonts w:ascii="Arial" w:eastAsia="Calibri" w:hAnsi="Arial" w:cs="Arial"/>
          <w:i/>
          <w:iCs/>
          <w:sz w:val="28"/>
          <w:szCs w:val="28"/>
        </w:rPr>
        <w:t>A</w:t>
      </w:r>
      <w:r w:rsidR="00CE4E2A" w:rsidRPr="00483909">
        <w:rPr>
          <w:rFonts w:ascii="Arial" w:eastAsia="Calibri" w:hAnsi="Arial" w:cs="Arial"/>
          <w:i/>
          <w:iCs/>
          <w:sz w:val="28"/>
          <w:szCs w:val="28"/>
        </w:rPr>
        <w:t xml:space="preserve">rtículo 37 </w:t>
      </w:r>
      <w:r w:rsidR="00CE435B">
        <w:rPr>
          <w:rFonts w:ascii="Arial" w:eastAsia="Calibri" w:hAnsi="Arial" w:cs="Arial"/>
          <w:i/>
          <w:iCs/>
          <w:sz w:val="28"/>
          <w:szCs w:val="28"/>
        </w:rPr>
        <w:t xml:space="preserve">treinta y siete, </w:t>
      </w:r>
      <w:r w:rsidR="00CE4E2A" w:rsidRPr="00483909">
        <w:rPr>
          <w:rFonts w:ascii="Arial" w:eastAsia="Calibri" w:hAnsi="Arial" w:cs="Arial"/>
          <w:i/>
          <w:iCs/>
          <w:sz w:val="28"/>
          <w:szCs w:val="28"/>
        </w:rPr>
        <w:t>de la Ley General de Movilidad y Seguridad Vial</w:t>
      </w:r>
      <w:r w:rsidR="00CE435B">
        <w:rPr>
          <w:rFonts w:ascii="Arial" w:eastAsia="Calibri" w:hAnsi="Arial" w:cs="Arial"/>
          <w:i/>
          <w:iCs/>
          <w:sz w:val="28"/>
          <w:szCs w:val="28"/>
        </w:rPr>
        <w:t>,</w:t>
      </w:r>
      <w:r w:rsidR="00CE4E2A" w:rsidRPr="00483909">
        <w:rPr>
          <w:rFonts w:ascii="Arial" w:eastAsia="Calibri" w:hAnsi="Arial" w:cs="Arial"/>
          <w:i/>
          <w:iCs/>
          <w:sz w:val="28"/>
          <w:szCs w:val="28"/>
        </w:rPr>
        <w:t xml:space="preserve"> establece que el diseño vial debe tender a la reducción máxima de muertes o lesiones graves, incorporando criterios que preserven la vida, la seguridad, salud, integridad y dignidad de las personas usuarias de la vía</w:t>
      </w:r>
      <w:r w:rsidR="00CE435B">
        <w:rPr>
          <w:rFonts w:ascii="Arial" w:eastAsia="Calibri" w:hAnsi="Arial" w:cs="Arial"/>
          <w:i/>
          <w:iCs/>
          <w:sz w:val="28"/>
          <w:szCs w:val="28"/>
        </w:rPr>
        <w:t>, p</w:t>
      </w:r>
      <w:r w:rsidR="00CE4E2A" w:rsidRPr="00483909">
        <w:rPr>
          <w:rFonts w:ascii="Arial" w:eastAsia="Calibri" w:hAnsi="Arial" w:cs="Arial"/>
          <w:i/>
          <w:iCs/>
          <w:sz w:val="28"/>
          <w:szCs w:val="28"/>
        </w:rPr>
        <w:t xml:space="preserve">articularmente de los grupos en situación de vulnerabilidad. Las Especificaciones Técnicas en Vías Urbanas. La </w:t>
      </w:r>
      <w:r w:rsidR="00CE435B">
        <w:rPr>
          <w:rFonts w:ascii="Arial" w:eastAsia="Calibri" w:hAnsi="Arial" w:cs="Arial"/>
          <w:i/>
          <w:iCs/>
          <w:sz w:val="28"/>
          <w:szCs w:val="28"/>
        </w:rPr>
        <w:t>NOM-</w:t>
      </w:r>
      <w:r w:rsidR="00CE4E2A" w:rsidRPr="00483909">
        <w:rPr>
          <w:rFonts w:ascii="Arial" w:eastAsia="Calibri" w:hAnsi="Arial" w:cs="Arial"/>
          <w:i/>
          <w:iCs/>
          <w:sz w:val="28"/>
          <w:szCs w:val="28"/>
        </w:rPr>
        <w:t>004-</w:t>
      </w:r>
      <w:r w:rsidR="00CE435B">
        <w:rPr>
          <w:rFonts w:ascii="Arial" w:eastAsia="Calibri" w:hAnsi="Arial" w:cs="Arial"/>
          <w:i/>
          <w:iCs/>
          <w:sz w:val="28"/>
          <w:szCs w:val="28"/>
        </w:rPr>
        <w:t>S</w:t>
      </w:r>
      <w:r w:rsidR="00CE4E2A" w:rsidRPr="00483909">
        <w:rPr>
          <w:rFonts w:ascii="Arial" w:eastAsia="Calibri" w:hAnsi="Arial" w:cs="Arial"/>
          <w:i/>
          <w:iCs/>
          <w:sz w:val="28"/>
          <w:szCs w:val="28"/>
        </w:rPr>
        <w:t>EDAT</w:t>
      </w:r>
      <w:r w:rsidR="00CE435B">
        <w:rPr>
          <w:rFonts w:ascii="Arial" w:eastAsia="Calibri" w:hAnsi="Arial" w:cs="Arial"/>
          <w:i/>
          <w:iCs/>
          <w:sz w:val="28"/>
          <w:szCs w:val="28"/>
        </w:rPr>
        <w:t>U-</w:t>
      </w:r>
      <w:r w:rsidR="00CE4E2A" w:rsidRPr="00483909">
        <w:rPr>
          <w:rFonts w:ascii="Arial" w:eastAsia="Calibri" w:hAnsi="Arial" w:cs="Arial"/>
          <w:i/>
          <w:iCs/>
          <w:sz w:val="28"/>
          <w:szCs w:val="28"/>
        </w:rPr>
        <w:t>2023</w:t>
      </w:r>
      <w:r w:rsidR="00CE435B">
        <w:rPr>
          <w:rFonts w:ascii="Arial" w:eastAsia="Calibri" w:hAnsi="Arial" w:cs="Arial"/>
          <w:i/>
          <w:iCs/>
          <w:sz w:val="28"/>
          <w:szCs w:val="28"/>
        </w:rPr>
        <w:t>,</w:t>
      </w:r>
      <w:r w:rsidR="00CE4E2A" w:rsidRPr="00483909">
        <w:rPr>
          <w:rFonts w:ascii="Arial" w:eastAsia="Calibri" w:hAnsi="Arial" w:cs="Arial"/>
          <w:i/>
          <w:iCs/>
          <w:sz w:val="28"/>
          <w:szCs w:val="28"/>
        </w:rPr>
        <w:t xml:space="preserve"> establece especificaciones técnicas mínimas para el diseño de vías urbanas, incluyendo dimensiones de banquetas, cruces peatonales y elementos de accesibilidad universal.</w:t>
      </w:r>
      <w:r w:rsidR="00CE4E2A" w:rsidRPr="00483909">
        <w:rPr>
          <w:rFonts w:ascii="Arial" w:hAnsi="Arial" w:cs="Arial"/>
          <w:i/>
          <w:iCs/>
          <w:sz w:val="28"/>
          <w:szCs w:val="28"/>
        </w:rPr>
        <w:t xml:space="preserve"> </w:t>
      </w:r>
      <w:r w:rsidR="00CE4E2A" w:rsidRPr="00483909">
        <w:rPr>
          <w:rFonts w:ascii="Arial" w:eastAsia="Calibri" w:hAnsi="Arial" w:cs="Arial"/>
          <w:i/>
          <w:iCs/>
          <w:sz w:val="28"/>
          <w:szCs w:val="28"/>
        </w:rPr>
        <w:t>Esta norma</w:t>
      </w:r>
      <w:r w:rsidR="00CE435B">
        <w:rPr>
          <w:rFonts w:ascii="Arial" w:eastAsia="Calibri" w:hAnsi="Arial" w:cs="Arial"/>
          <w:i/>
          <w:iCs/>
          <w:sz w:val="28"/>
          <w:szCs w:val="28"/>
        </w:rPr>
        <w:t>,</w:t>
      </w:r>
      <w:r w:rsidR="00CE4E2A" w:rsidRPr="00483909">
        <w:rPr>
          <w:rFonts w:ascii="Arial" w:eastAsia="Calibri" w:hAnsi="Arial" w:cs="Arial"/>
          <w:i/>
          <w:iCs/>
          <w:sz w:val="28"/>
          <w:szCs w:val="28"/>
        </w:rPr>
        <w:t xml:space="preserve"> es cumplimiento obligatorio en todo el territorio nacional</w:t>
      </w:r>
      <w:r w:rsidR="00CE435B">
        <w:rPr>
          <w:rFonts w:ascii="Arial" w:eastAsia="Calibri" w:hAnsi="Arial" w:cs="Arial"/>
          <w:i/>
          <w:iCs/>
          <w:sz w:val="28"/>
          <w:szCs w:val="28"/>
        </w:rPr>
        <w:t xml:space="preserve">, </w:t>
      </w:r>
      <w:r w:rsidR="00CE4E2A" w:rsidRPr="00483909">
        <w:rPr>
          <w:rFonts w:ascii="Arial" w:eastAsia="Calibri" w:hAnsi="Arial" w:cs="Arial"/>
          <w:i/>
          <w:iCs/>
          <w:sz w:val="28"/>
          <w:szCs w:val="28"/>
        </w:rPr>
        <w:t>desde el 11</w:t>
      </w:r>
      <w:r w:rsidR="00CE435B">
        <w:rPr>
          <w:rFonts w:ascii="Arial" w:eastAsia="Calibri" w:hAnsi="Arial" w:cs="Arial"/>
          <w:i/>
          <w:iCs/>
          <w:sz w:val="28"/>
          <w:szCs w:val="28"/>
        </w:rPr>
        <w:t xml:space="preserve"> once</w:t>
      </w:r>
      <w:r w:rsidR="00CE4E2A" w:rsidRPr="00483909">
        <w:rPr>
          <w:rFonts w:ascii="Arial" w:eastAsia="Calibri" w:hAnsi="Arial" w:cs="Arial"/>
          <w:i/>
          <w:iCs/>
          <w:sz w:val="28"/>
          <w:szCs w:val="28"/>
        </w:rPr>
        <w:t xml:space="preserve"> de </w:t>
      </w:r>
      <w:r w:rsidR="00CE435B">
        <w:rPr>
          <w:rFonts w:ascii="Arial" w:eastAsia="Calibri" w:hAnsi="Arial" w:cs="Arial"/>
          <w:i/>
          <w:iCs/>
          <w:sz w:val="28"/>
          <w:szCs w:val="28"/>
        </w:rPr>
        <w:t>J</w:t>
      </w:r>
      <w:r w:rsidR="00CE4E2A" w:rsidRPr="00483909">
        <w:rPr>
          <w:rFonts w:ascii="Arial" w:eastAsia="Calibri" w:hAnsi="Arial" w:cs="Arial"/>
          <w:i/>
          <w:iCs/>
          <w:sz w:val="28"/>
          <w:szCs w:val="28"/>
        </w:rPr>
        <w:t>unio del 2024</w:t>
      </w:r>
      <w:r w:rsidR="00CE435B">
        <w:rPr>
          <w:rFonts w:ascii="Arial" w:eastAsia="Calibri" w:hAnsi="Arial" w:cs="Arial"/>
          <w:i/>
          <w:iCs/>
          <w:sz w:val="28"/>
          <w:szCs w:val="28"/>
        </w:rPr>
        <w:t xml:space="preserve"> dos mil veinticuatro</w:t>
      </w:r>
      <w:r w:rsidR="00CE4E2A" w:rsidRPr="00483909">
        <w:rPr>
          <w:rFonts w:ascii="Arial" w:eastAsia="Calibri" w:hAnsi="Arial" w:cs="Arial"/>
          <w:i/>
          <w:iCs/>
          <w:sz w:val="28"/>
          <w:szCs w:val="28"/>
        </w:rPr>
        <w:t xml:space="preserve">. </w:t>
      </w:r>
      <w:r w:rsidR="00CE4E2A" w:rsidRPr="00CE435B">
        <w:rPr>
          <w:rFonts w:ascii="Arial" w:eastAsia="Calibri" w:hAnsi="Arial" w:cs="Arial"/>
          <w:sz w:val="28"/>
          <w:szCs w:val="28"/>
        </w:rPr>
        <w:t>Así es que</w:t>
      </w:r>
      <w:r w:rsidR="00CE435B" w:rsidRPr="00CE435B">
        <w:rPr>
          <w:rFonts w:ascii="Arial" w:eastAsia="Calibri" w:hAnsi="Arial" w:cs="Arial"/>
          <w:sz w:val="28"/>
          <w:szCs w:val="28"/>
        </w:rPr>
        <w:t>,</w:t>
      </w:r>
      <w:r w:rsidR="00CE4E2A" w:rsidRPr="00CE435B">
        <w:rPr>
          <w:rFonts w:ascii="Arial" w:eastAsia="Calibri" w:hAnsi="Arial" w:cs="Arial"/>
          <w:sz w:val="28"/>
          <w:szCs w:val="28"/>
        </w:rPr>
        <w:t xml:space="preserve"> también hay un sector y un grupo</w:t>
      </w:r>
      <w:r w:rsidR="00CE435B">
        <w:rPr>
          <w:rFonts w:ascii="Arial" w:eastAsia="Calibri" w:hAnsi="Arial" w:cs="Arial"/>
          <w:sz w:val="28"/>
          <w:szCs w:val="28"/>
        </w:rPr>
        <w:t>,</w:t>
      </w:r>
      <w:r w:rsidR="00CE4E2A" w:rsidRPr="00CE435B">
        <w:rPr>
          <w:rFonts w:ascii="Arial" w:eastAsia="Calibri" w:hAnsi="Arial" w:cs="Arial"/>
          <w:sz w:val="28"/>
          <w:szCs w:val="28"/>
        </w:rPr>
        <w:t xml:space="preserve"> que puede ampliamente reclamarnos como </w:t>
      </w:r>
      <w:r w:rsidR="00CE435B" w:rsidRPr="00CE435B">
        <w:rPr>
          <w:rFonts w:ascii="Arial" w:eastAsia="Calibri" w:hAnsi="Arial" w:cs="Arial"/>
          <w:sz w:val="28"/>
          <w:szCs w:val="28"/>
        </w:rPr>
        <w:t>M</w:t>
      </w:r>
      <w:r w:rsidR="00CE4E2A" w:rsidRPr="00CE435B">
        <w:rPr>
          <w:rFonts w:ascii="Arial" w:eastAsia="Calibri" w:hAnsi="Arial" w:cs="Arial"/>
          <w:sz w:val="28"/>
          <w:szCs w:val="28"/>
        </w:rPr>
        <w:t>unicipio</w:t>
      </w:r>
      <w:r w:rsidR="00CE435B">
        <w:rPr>
          <w:rFonts w:ascii="Arial" w:eastAsia="Calibri" w:hAnsi="Arial" w:cs="Arial"/>
          <w:i/>
          <w:iCs/>
          <w:sz w:val="28"/>
          <w:szCs w:val="28"/>
        </w:rPr>
        <w:t>,</w:t>
      </w:r>
      <w:r w:rsidR="00CE4E2A" w:rsidRPr="00483909">
        <w:rPr>
          <w:rFonts w:ascii="Arial" w:eastAsia="Calibri" w:hAnsi="Arial" w:cs="Arial"/>
          <w:i/>
          <w:iCs/>
          <w:sz w:val="28"/>
          <w:szCs w:val="28"/>
        </w:rPr>
        <w:t xml:space="preserve"> </w:t>
      </w:r>
      <w:r w:rsidR="00CE4E2A" w:rsidRPr="00CE435B">
        <w:rPr>
          <w:rFonts w:ascii="Arial" w:eastAsia="Calibri" w:hAnsi="Arial" w:cs="Arial"/>
          <w:sz w:val="28"/>
          <w:szCs w:val="28"/>
        </w:rPr>
        <w:t xml:space="preserve">y de hecho ya hay una queja ante </w:t>
      </w:r>
      <w:r w:rsidR="00CE435B">
        <w:rPr>
          <w:rFonts w:ascii="Arial" w:eastAsia="Calibri" w:hAnsi="Arial" w:cs="Arial"/>
          <w:sz w:val="28"/>
          <w:szCs w:val="28"/>
        </w:rPr>
        <w:t>D</w:t>
      </w:r>
      <w:r w:rsidR="00CE4E2A" w:rsidRPr="00CE435B">
        <w:rPr>
          <w:rFonts w:ascii="Arial" w:eastAsia="Calibri" w:hAnsi="Arial" w:cs="Arial"/>
          <w:sz w:val="28"/>
          <w:szCs w:val="28"/>
        </w:rPr>
        <w:t xml:space="preserve">erechos </w:t>
      </w:r>
      <w:r w:rsidR="00CE435B">
        <w:rPr>
          <w:rFonts w:ascii="Arial" w:eastAsia="Calibri" w:hAnsi="Arial" w:cs="Arial"/>
          <w:sz w:val="28"/>
          <w:szCs w:val="28"/>
        </w:rPr>
        <w:t>H</w:t>
      </w:r>
      <w:r w:rsidR="00CE4E2A" w:rsidRPr="00CE435B">
        <w:rPr>
          <w:rFonts w:ascii="Arial" w:eastAsia="Calibri" w:hAnsi="Arial" w:cs="Arial"/>
          <w:sz w:val="28"/>
          <w:szCs w:val="28"/>
        </w:rPr>
        <w:t>umanos</w:t>
      </w:r>
      <w:r w:rsidR="00CE435B" w:rsidRPr="00CE435B">
        <w:rPr>
          <w:rFonts w:ascii="Arial" w:eastAsia="Calibri" w:hAnsi="Arial" w:cs="Arial"/>
          <w:sz w:val="28"/>
          <w:szCs w:val="28"/>
        </w:rPr>
        <w:t>,</w:t>
      </w:r>
      <w:r w:rsidR="00CE4E2A" w:rsidRPr="00CE435B">
        <w:rPr>
          <w:rFonts w:ascii="Arial" w:eastAsia="Calibri" w:hAnsi="Arial" w:cs="Arial"/>
          <w:sz w:val="28"/>
          <w:szCs w:val="28"/>
        </w:rPr>
        <w:t xml:space="preserve"> por el incumplimiento a tener las vías de comunicación, las banquetas</w:t>
      </w:r>
      <w:r w:rsidR="00CE435B" w:rsidRPr="00CE435B">
        <w:rPr>
          <w:rFonts w:ascii="Arial" w:eastAsia="Calibri" w:hAnsi="Arial" w:cs="Arial"/>
          <w:sz w:val="28"/>
          <w:szCs w:val="28"/>
        </w:rPr>
        <w:t>,</w:t>
      </w:r>
      <w:r w:rsidR="00CE4E2A" w:rsidRPr="00CE435B">
        <w:rPr>
          <w:rFonts w:ascii="Arial" w:eastAsia="Calibri" w:hAnsi="Arial" w:cs="Arial"/>
          <w:sz w:val="28"/>
          <w:szCs w:val="28"/>
        </w:rPr>
        <w:t xml:space="preserve"> sin garantizar la accesibilidad principalmente a los grupos vulnerables.</w:t>
      </w:r>
      <w:r w:rsidR="00CE4E2A" w:rsidRPr="00483909">
        <w:rPr>
          <w:rFonts w:ascii="Arial" w:eastAsia="Calibri" w:hAnsi="Arial" w:cs="Arial"/>
          <w:i/>
          <w:iCs/>
          <w:sz w:val="28"/>
          <w:szCs w:val="28"/>
        </w:rPr>
        <w:t xml:space="preserve"> La Jerarquía de la Movilidad.</w:t>
      </w:r>
      <w:r w:rsidR="00CE4E2A" w:rsidRPr="00483909">
        <w:rPr>
          <w:rFonts w:ascii="Arial" w:hAnsi="Arial" w:cs="Arial"/>
          <w:i/>
          <w:iCs/>
          <w:sz w:val="28"/>
          <w:szCs w:val="28"/>
        </w:rPr>
        <w:t xml:space="preserve"> </w:t>
      </w:r>
      <w:r w:rsidR="00CE4E2A" w:rsidRPr="00483909">
        <w:rPr>
          <w:rFonts w:ascii="Arial" w:eastAsia="Calibri" w:hAnsi="Arial" w:cs="Arial"/>
          <w:i/>
          <w:iCs/>
          <w:sz w:val="28"/>
          <w:szCs w:val="28"/>
        </w:rPr>
        <w:t xml:space="preserve">El </w:t>
      </w:r>
      <w:r w:rsidR="005A3AFB">
        <w:rPr>
          <w:rFonts w:ascii="Arial" w:eastAsia="Calibri" w:hAnsi="Arial" w:cs="Arial"/>
          <w:i/>
          <w:iCs/>
          <w:sz w:val="28"/>
          <w:szCs w:val="28"/>
        </w:rPr>
        <w:t>A</w:t>
      </w:r>
      <w:r w:rsidR="00CE4E2A" w:rsidRPr="00483909">
        <w:rPr>
          <w:rFonts w:ascii="Arial" w:eastAsia="Calibri" w:hAnsi="Arial" w:cs="Arial"/>
          <w:i/>
          <w:iCs/>
          <w:sz w:val="28"/>
          <w:szCs w:val="28"/>
        </w:rPr>
        <w:t>rtículo</w:t>
      </w:r>
      <w:r w:rsidR="005A3AFB">
        <w:rPr>
          <w:rFonts w:ascii="Arial" w:eastAsia="Calibri" w:hAnsi="Arial" w:cs="Arial"/>
          <w:i/>
          <w:iCs/>
          <w:sz w:val="28"/>
          <w:szCs w:val="28"/>
        </w:rPr>
        <w:t xml:space="preserve"> 2°</w:t>
      </w:r>
      <w:r w:rsidR="00CE4E2A" w:rsidRPr="00483909">
        <w:rPr>
          <w:rFonts w:ascii="Arial" w:eastAsia="Calibri" w:hAnsi="Arial" w:cs="Arial"/>
          <w:i/>
          <w:iCs/>
          <w:sz w:val="28"/>
          <w:szCs w:val="28"/>
        </w:rPr>
        <w:t xml:space="preserve"> </w:t>
      </w:r>
      <w:r w:rsidR="00CE4E2A" w:rsidRPr="00483909">
        <w:rPr>
          <w:rFonts w:ascii="Arial" w:eastAsia="Calibri" w:hAnsi="Arial" w:cs="Arial"/>
          <w:i/>
          <w:iCs/>
          <w:sz w:val="28"/>
          <w:szCs w:val="28"/>
        </w:rPr>
        <w:lastRenderedPageBreak/>
        <w:t xml:space="preserve">segundo, </w:t>
      </w:r>
      <w:r w:rsidR="005A3AFB">
        <w:rPr>
          <w:rFonts w:ascii="Arial" w:eastAsia="Calibri" w:hAnsi="Arial" w:cs="Arial"/>
          <w:i/>
          <w:iCs/>
          <w:sz w:val="28"/>
          <w:szCs w:val="28"/>
        </w:rPr>
        <w:t>F</w:t>
      </w:r>
      <w:r w:rsidR="00CE4E2A" w:rsidRPr="00483909">
        <w:rPr>
          <w:rFonts w:ascii="Arial" w:eastAsia="Calibri" w:hAnsi="Arial" w:cs="Arial"/>
          <w:i/>
          <w:iCs/>
          <w:sz w:val="28"/>
          <w:szCs w:val="28"/>
        </w:rPr>
        <w:t xml:space="preserve">racción </w:t>
      </w:r>
      <w:r w:rsidR="005A3AFB">
        <w:rPr>
          <w:rFonts w:ascii="Arial" w:eastAsia="Calibri" w:hAnsi="Arial" w:cs="Arial"/>
          <w:i/>
          <w:iCs/>
          <w:sz w:val="28"/>
          <w:szCs w:val="28"/>
        </w:rPr>
        <w:t xml:space="preserve">1° </w:t>
      </w:r>
      <w:r w:rsidR="00CE4E2A" w:rsidRPr="00483909">
        <w:rPr>
          <w:rFonts w:ascii="Arial" w:eastAsia="Calibri" w:hAnsi="Arial" w:cs="Arial"/>
          <w:i/>
          <w:iCs/>
          <w:sz w:val="28"/>
          <w:szCs w:val="28"/>
        </w:rPr>
        <w:t>primera de la Ley de Movilidad, Seguridad Vial y Transporte del Estado de Jalisco</w:t>
      </w:r>
      <w:r w:rsidR="005A3AFB">
        <w:rPr>
          <w:rFonts w:ascii="Arial" w:eastAsia="Calibri" w:hAnsi="Arial" w:cs="Arial"/>
          <w:i/>
          <w:iCs/>
          <w:sz w:val="28"/>
          <w:szCs w:val="28"/>
        </w:rPr>
        <w:t>,</w:t>
      </w:r>
      <w:r w:rsidR="00CE4E2A" w:rsidRPr="00483909">
        <w:rPr>
          <w:rFonts w:ascii="Arial" w:eastAsia="Calibri" w:hAnsi="Arial" w:cs="Arial"/>
          <w:i/>
          <w:iCs/>
          <w:sz w:val="28"/>
          <w:szCs w:val="28"/>
        </w:rPr>
        <w:t xml:space="preserve"> establece como objetivo</w:t>
      </w:r>
      <w:r w:rsidR="005A3AFB">
        <w:rPr>
          <w:rFonts w:ascii="Arial" w:eastAsia="Calibri" w:hAnsi="Arial" w:cs="Arial"/>
          <w:i/>
          <w:iCs/>
          <w:sz w:val="28"/>
          <w:szCs w:val="28"/>
        </w:rPr>
        <w:t>,</w:t>
      </w:r>
      <w:r w:rsidR="00CE4E2A" w:rsidRPr="00483909">
        <w:rPr>
          <w:rFonts w:ascii="Arial" w:eastAsia="Calibri" w:hAnsi="Arial" w:cs="Arial"/>
          <w:i/>
          <w:iCs/>
          <w:sz w:val="28"/>
          <w:szCs w:val="28"/>
        </w:rPr>
        <w:t xml:space="preserve"> establecer la jerarquía de la movilidad. Esta jerarquía conforme el </w:t>
      </w:r>
      <w:r w:rsidR="005A3AFB">
        <w:rPr>
          <w:rFonts w:ascii="Arial" w:eastAsia="Calibri" w:hAnsi="Arial" w:cs="Arial"/>
          <w:i/>
          <w:iCs/>
          <w:sz w:val="28"/>
          <w:szCs w:val="28"/>
        </w:rPr>
        <w:t>A</w:t>
      </w:r>
      <w:r w:rsidR="00CE4E2A" w:rsidRPr="00483909">
        <w:rPr>
          <w:rFonts w:ascii="Arial" w:eastAsia="Calibri" w:hAnsi="Arial" w:cs="Arial"/>
          <w:i/>
          <w:iCs/>
          <w:sz w:val="28"/>
          <w:szCs w:val="28"/>
        </w:rPr>
        <w:t>rtículo 73</w:t>
      </w:r>
      <w:r w:rsidR="005A3AFB">
        <w:rPr>
          <w:rFonts w:ascii="Arial" w:eastAsia="Calibri" w:hAnsi="Arial" w:cs="Arial"/>
          <w:i/>
          <w:iCs/>
          <w:sz w:val="28"/>
          <w:szCs w:val="28"/>
        </w:rPr>
        <w:t xml:space="preserve"> setenta y tres,</w:t>
      </w:r>
      <w:r w:rsidR="00CE4E2A" w:rsidRPr="00483909">
        <w:rPr>
          <w:rFonts w:ascii="Arial" w:eastAsia="Calibri" w:hAnsi="Arial" w:cs="Arial"/>
          <w:i/>
          <w:iCs/>
          <w:sz w:val="28"/>
          <w:szCs w:val="28"/>
        </w:rPr>
        <w:t xml:space="preserve"> de la Ley</w:t>
      </w:r>
      <w:r w:rsidR="00CE4E2A" w:rsidRPr="009A0D90">
        <w:rPr>
          <w:rFonts w:ascii="Arial" w:eastAsia="Calibri" w:hAnsi="Arial" w:cs="Arial"/>
          <w:sz w:val="28"/>
          <w:szCs w:val="28"/>
        </w:rPr>
        <w:t xml:space="preserve"> </w:t>
      </w:r>
      <w:r w:rsidR="00CE4E2A" w:rsidRPr="005A3AFB">
        <w:rPr>
          <w:rFonts w:ascii="Arial" w:eastAsia="Calibri" w:hAnsi="Arial" w:cs="Arial"/>
          <w:i/>
          <w:iCs/>
          <w:sz w:val="28"/>
          <w:szCs w:val="28"/>
        </w:rPr>
        <w:t>General de Asentamientos Humanos, Ordenamiento Territorial y Desarrollo Urbano</w:t>
      </w:r>
      <w:r w:rsidR="005A3AFB" w:rsidRPr="005A3AFB">
        <w:rPr>
          <w:rFonts w:ascii="Arial" w:eastAsia="Calibri" w:hAnsi="Arial" w:cs="Arial"/>
          <w:i/>
          <w:iCs/>
          <w:sz w:val="28"/>
          <w:szCs w:val="28"/>
        </w:rPr>
        <w:t>,</w:t>
      </w:r>
      <w:r w:rsidR="00CE4E2A" w:rsidRPr="005A3AFB">
        <w:rPr>
          <w:rFonts w:ascii="Arial" w:eastAsia="Calibri" w:hAnsi="Arial" w:cs="Arial"/>
          <w:i/>
          <w:iCs/>
          <w:sz w:val="28"/>
          <w:szCs w:val="28"/>
        </w:rPr>
        <w:t xml:space="preserve"> prioriza en el siguiente orden. Primero</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personas con movilidad limitada y peatones</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w:t>
      </w:r>
      <w:r w:rsidR="005A3AFB">
        <w:rPr>
          <w:rFonts w:ascii="Arial" w:eastAsia="Calibri" w:hAnsi="Arial" w:cs="Arial"/>
          <w:i/>
          <w:iCs/>
          <w:sz w:val="28"/>
          <w:szCs w:val="28"/>
        </w:rPr>
        <w:t>E</w:t>
      </w:r>
      <w:r w:rsidR="00CE4E2A" w:rsidRPr="005A3AFB">
        <w:rPr>
          <w:rFonts w:ascii="Arial" w:eastAsia="Calibri" w:hAnsi="Arial" w:cs="Arial"/>
          <w:sz w:val="28"/>
          <w:szCs w:val="28"/>
        </w:rPr>
        <w:t>se es el número uno</w:t>
      </w:r>
      <w:r w:rsidR="005A3AFB">
        <w:rPr>
          <w:rFonts w:ascii="Arial" w:eastAsia="Calibri" w:hAnsi="Arial" w:cs="Arial"/>
          <w:sz w:val="28"/>
          <w:szCs w:val="28"/>
        </w:rPr>
        <w:t>,</w:t>
      </w:r>
      <w:r w:rsidR="00CE4E2A" w:rsidRPr="005A3AFB">
        <w:rPr>
          <w:rFonts w:ascii="Arial" w:eastAsia="Calibri" w:hAnsi="Arial" w:cs="Arial"/>
          <w:sz w:val="28"/>
          <w:szCs w:val="28"/>
        </w:rPr>
        <w:t xml:space="preserve"> al que estamos obligados a cumplir.</w:t>
      </w:r>
      <w:r w:rsidR="00CE4E2A" w:rsidRPr="005A3AFB">
        <w:rPr>
          <w:rFonts w:ascii="Arial" w:hAnsi="Arial" w:cs="Arial"/>
          <w:i/>
          <w:iCs/>
          <w:sz w:val="28"/>
          <w:szCs w:val="28"/>
        </w:rPr>
        <w:t xml:space="preserve"> </w:t>
      </w:r>
      <w:r w:rsidR="00CE4E2A" w:rsidRPr="005A3AFB">
        <w:rPr>
          <w:rFonts w:ascii="Arial" w:eastAsia="Calibri" w:hAnsi="Arial" w:cs="Arial"/>
          <w:i/>
          <w:iCs/>
          <w:sz w:val="28"/>
          <w:szCs w:val="28"/>
        </w:rPr>
        <w:t>Número dos</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usuarios de transporte no motorizado. Número tres</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usuarios del servicio de transporte público de pasajeros. Número cuatro</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prestadores del servicio de transporte público de pasajeros.</w:t>
      </w:r>
      <w:r w:rsidR="00CE4E2A" w:rsidRPr="005A3AFB">
        <w:rPr>
          <w:rFonts w:ascii="Arial" w:hAnsi="Arial" w:cs="Arial"/>
          <w:i/>
          <w:iCs/>
          <w:sz w:val="28"/>
          <w:szCs w:val="28"/>
        </w:rPr>
        <w:t xml:space="preserve"> </w:t>
      </w:r>
      <w:r w:rsidR="00CE4E2A" w:rsidRPr="005A3AFB">
        <w:rPr>
          <w:rFonts w:ascii="Arial" w:eastAsia="Calibri" w:hAnsi="Arial" w:cs="Arial"/>
          <w:i/>
          <w:iCs/>
          <w:sz w:val="28"/>
          <w:szCs w:val="28"/>
        </w:rPr>
        <w:t>Número cinco</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prestadores del servicio de transporte de carga. Y número seis</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usuarios de transporte particular</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w:t>
      </w:r>
      <w:r w:rsidR="005A3AFB" w:rsidRPr="005A3AFB">
        <w:rPr>
          <w:rFonts w:ascii="Arial" w:eastAsia="Calibri" w:hAnsi="Arial" w:cs="Arial"/>
          <w:sz w:val="28"/>
          <w:szCs w:val="28"/>
        </w:rPr>
        <w:t>Y</w:t>
      </w:r>
      <w:r w:rsidR="00CE4E2A" w:rsidRPr="005A3AFB">
        <w:rPr>
          <w:rFonts w:ascii="Arial" w:eastAsia="Calibri" w:hAnsi="Arial" w:cs="Arial"/>
          <w:sz w:val="28"/>
          <w:szCs w:val="28"/>
        </w:rPr>
        <w:t xml:space="preserve"> esa es la última prioridad.</w:t>
      </w:r>
      <w:r w:rsidR="00CE4E2A" w:rsidRPr="005A3AFB">
        <w:rPr>
          <w:rFonts w:ascii="Arial" w:eastAsia="Calibri" w:hAnsi="Arial" w:cs="Arial"/>
          <w:i/>
          <w:iCs/>
          <w:sz w:val="28"/>
          <w:szCs w:val="28"/>
        </w:rPr>
        <w:t xml:space="preserve"> Esta jerarquía es fundamental para justificar la redistribución del espacio público</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ya que el estacionamiento de vehículos particulares en vía pública</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se encuentra en el último nivel de prioridad.</w:t>
      </w:r>
      <w:r w:rsidR="00CE4E2A" w:rsidRPr="005A3AFB">
        <w:rPr>
          <w:rFonts w:ascii="Arial" w:hAnsi="Arial" w:cs="Arial"/>
          <w:i/>
          <w:iCs/>
          <w:sz w:val="28"/>
          <w:szCs w:val="28"/>
        </w:rPr>
        <w:t xml:space="preserve"> </w:t>
      </w:r>
      <w:r w:rsidR="00CE4E2A" w:rsidRPr="005A3AFB">
        <w:rPr>
          <w:rFonts w:ascii="Arial" w:eastAsia="Calibri" w:hAnsi="Arial" w:cs="Arial"/>
          <w:sz w:val="28"/>
          <w:szCs w:val="28"/>
        </w:rPr>
        <w:t>Sin embargo, como ya lo expuse, no habrá sacrificio, solamente es un cajón de estacionamiento</w:t>
      </w:r>
      <w:r w:rsidR="005A3AFB" w:rsidRPr="005A3AFB">
        <w:rPr>
          <w:rFonts w:ascii="Arial" w:eastAsia="Calibri" w:hAnsi="Arial" w:cs="Arial"/>
          <w:sz w:val="28"/>
          <w:szCs w:val="28"/>
        </w:rPr>
        <w:t>,</w:t>
      </w:r>
      <w:r w:rsidR="00CE4E2A" w:rsidRPr="005A3AFB">
        <w:rPr>
          <w:rFonts w:ascii="Arial" w:eastAsia="Calibri" w:hAnsi="Arial" w:cs="Arial"/>
          <w:sz w:val="28"/>
          <w:szCs w:val="28"/>
        </w:rPr>
        <w:t xml:space="preserve"> y ya lo veremos.</w:t>
      </w:r>
      <w:r w:rsidR="00CE4E2A" w:rsidRPr="005A3AFB">
        <w:rPr>
          <w:rFonts w:ascii="Arial" w:eastAsia="Calibri" w:hAnsi="Arial" w:cs="Arial"/>
          <w:i/>
          <w:iCs/>
          <w:sz w:val="28"/>
          <w:szCs w:val="28"/>
        </w:rPr>
        <w:t xml:space="preserve"> Principios rectores. En el </w:t>
      </w:r>
      <w:r w:rsidR="005A3AFB">
        <w:rPr>
          <w:rFonts w:ascii="Arial" w:eastAsia="Calibri" w:hAnsi="Arial" w:cs="Arial"/>
          <w:i/>
          <w:iCs/>
          <w:sz w:val="28"/>
          <w:szCs w:val="28"/>
        </w:rPr>
        <w:t>A</w:t>
      </w:r>
      <w:r w:rsidR="00CE4E2A" w:rsidRPr="005A3AFB">
        <w:rPr>
          <w:rFonts w:ascii="Arial" w:eastAsia="Calibri" w:hAnsi="Arial" w:cs="Arial"/>
          <w:i/>
          <w:iCs/>
          <w:sz w:val="28"/>
          <w:szCs w:val="28"/>
        </w:rPr>
        <w:t xml:space="preserve">rtículo </w:t>
      </w:r>
      <w:r w:rsidR="005A3AFB">
        <w:rPr>
          <w:rFonts w:ascii="Arial" w:eastAsia="Calibri" w:hAnsi="Arial" w:cs="Arial"/>
          <w:i/>
          <w:iCs/>
          <w:sz w:val="28"/>
          <w:szCs w:val="28"/>
        </w:rPr>
        <w:t xml:space="preserve">4° </w:t>
      </w:r>
      <w:r w:rsidR="00CE4E2A" w:rsidRPr="005A3AFB">
        <w:rPr>
          <w:rFonts w:ascii="Arial" w:eastAsia="Calibri" w:hAnsi="Arial" w:cs="Arial"/>
          <w:i/>
          <w:iCs/>
          <w:sz w:val="28"/>
          <w:szCs w:val="28"/>
        </w:rPr>
        <w:t>cuarto de la Ley General de Asentamientos Humanos, Ordenamiento Territorial y Desarrollo Urbano, establece que la planeación y gestión de los asentamientos humanos</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debe conducirse en apego a principios de accesibilidad universal y movilidad.</w:t>
      </w:r>
      <w:r w:rsidR="00CE4E2A" w:rsidRPr="005A3AFB">
        <w:rPr>
          <w:rFonts w:ascii="Arial" w:hAnsi="Arial" w:cs="Arial"/>
          <w:i/>
          <w:iCs/>
          <w:sz w:val="28"/>
          <w:szCs w:val="28"/>
        </w:rPr>
        <w:t xml:space="preserve"> </w:t>
      </w:r>
      <w:r w:rsidR="00CE4E2A" w:rsidRPr="005A3AFB">
        <w:rPr>
          <w:rFonts w:ascii="Arial" w:eastAsia="Calibri" w:hAnsi="Arial" w:cs="Arial"/>
          <w:i/>
          <w:iCs/>
          <w:sz w:val="28"/>
          <w:szCs w:val="28"/>
        </w:rPr>
        <w:t xml:space="preserve">La Ley de Movilidad, Seguridad Vial y Transporte del Estado de Jalisco, en su </w:t>
      </w:r>
      <w:r w:rsidR="005A3AFB">
        <w:rPr>
          <w:rFonts w:ascii="Arial" w:eastAsia="Calibri" w:hAnsi="Arial" w:cs="Arial"/>
          <w:i/>
          <w:iCs/>
          <w:sz w:val="28"/>
          <w:szCs w:val="28"/>
        </w:rPr>
        <w:t>A</w:t>
      </w:r>
      <w:r w:rsidR="00CE4E2A" w:rsidRPr="005A3AFB">
        <w:rPr>
          <w:rFonts w:ascii="Arial" w:eastAsia="Calibri" w:hAnsi="Arial" w:cs="Arial"/>
          <w:i/>
          <w:iCs/>
          <w:sz w:val="28"/>
          <w:szCs w:val="28"/>
        </w:rPr>
        <w:t xml:space="preserve">rtículo </w:t>
      </w:r>
      <w:r w:rsidR="005A3AFB">
        <w:rPr>
          <w:rFonts w:ascii="Arial" w:eastAsia="Calibri" w:hAnsi="Arial" w:cs="Arial"/>
          <w:i/>
          <w:iCs/>
          <w:sz w:val="28"/>
          <w:szCs w:val="28"/>
        </w:rPr>
        <w:t xml:space="preserve">1° </w:t>
      </w:r>
      <w:r w:rsidR="00CE4E2A" w:rsidRPr="005A3AFB">
        <w:rPr>
          <w:rFonts w:ascii="Arial" w:eastAsia="Calibri" w:hAnsi="Arial" w:cs="Arial"/>
          <w:i/>
          <w:iCs/>
          <w:sz w:val="28"/>
          <w:szCs w:val="28"/>
        </w:rPr>
        <w:t xml:space="preserve">primero, establece que su objeto es garantizar el </w:t>
      </w:r>
      <w:r w:rsidR="005A3AFB">
        <w:rPr>
          <w:rFonts w:ascii="Arial" w:eastAsia="Calibri" w:hAnsi="Arial" w:cs="Arial"/>
          <w:i/>
          <w:iCs/>
          <w:sz w:val="28"/>
          <w:szCs w:val="28"/>
        </w:rPr>
        <w:t>D</w:t>
      </w:r>
      <w:r w:rsidR="00CE4E2A" w:rsidRPr="005A3AFB">
        <w:rPr>
          <w:rFonts w:ascii="Arial" w:eastAsia="Calibri" w:hAnsi="Arial" w:cs="Arial"/>
          <w:i/>
          <w:iCs/>
          <w:sz w:val="28"/>
          <w:szCs w:val="28"/>
        </w:rPr>
        <w:t xml:space="preserve">erecho </w:t>
      </w:r>
      <w:r w:rsidR="005A3AFB">
        <w:rPr>
          <w:rFonts w:ascii="Arial" w:eastAsia="Calibri" w:hAnsi="Arial" w:cs="Arial"/>
          <w:i/>
          <w:iCs/>
          <w:sz w:val="28"/>
          <w:szCs w:val="28"/>
        </w:rPr>
        <w:t>H</w:t>
      </w:r>
      <w:r w:rsidR="00CE4E2A" w:rsidRPr="005A3AFB">
        <w:rPr>
          <w:rFonts w:ascii="Arial" w:eastAsia="Calibri" w:hAnsi="Arial" w:cs="Arial"/>
          <w:i/>
          <w:iCs/>
          <w:sz w:val="28"/>
          <w:szCs w:val="28"/>
        </w:rPr>
        <w:t>umano a la movilidad</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en condiciones de seguridad vial, accesibilidad, eficiencia, sostenibilidad, calidad, inclusión e igualdad. El enfoque del sistema seguro. El </w:t>
      </w:r>
      <w:r w:rsidR="005A3AFB">
        <w:rPr>
          <w:rFonts w:ascii="Arial" w:eastAsia="Calibri" w:hAnsi="Arial" w:cs="Arial"/>
          <w:i/>
          <w:iCs/>
          <w:sz w:val="28"/>
          <w:szCs w:val="28"/>
        </w:rPr>
        <w:t>A</w:t>
      </w:r>
      <w:r w:rsidR="00CE4E2A" w:rsidRPr="005A3AFB">
        <w:rPr>
          <w:rFonts w:ascii="Arial" w:eastAsia="Calibri" w:hAnsi="Arial" w:cs="Arial"/>
          <w:i/>
          <w:iCs/>
          <w:sz w:val="28"/>
          <w:szCs w:val="28"/>
        </w:rPr>
        <w:t>rtículo 37</w:t>
      </w:r>
      <w:r w:rsidR="005A3AFB">
        <w:rPr>
          <w:rFonts w:ascii="Arial" w:eastAsia="Calibri" w:hAnsi="Arial" w:cs="Arial"/>
          <w:i/>
          <w:iCs/>
          <w:sz w:val="28"/>
          <w:szCs w:val="28"/>
        </w:rPr>
        <w:t xml:space="preserve"> treinta y siete,</w:t>
      </w:r>
      <w:r w:rsidR="00CE4E2A" w:rsidRPr="005A3AFB">
        <w:rPr>
          <w:rFonts w:ascii="Arial" w:eastAsia="Calibri" w:hAnsi="Arial" w:cs="Arial"/>
          <w:i/>
          <w:iCs/>
          <w:sz w:val="28"/>
          <w:szCs w:val="28"/>
        </w:rPr>
        <w:t xml:space="preserve"> de la Ley General de Movilidad y Seguridad Vial</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establece que</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el diseño vial debe incorporar el enfoque </w:t>
      </w:r>
      <w:r w:rsidR="00CE4E2A" w:rsidRPr="005A3AFB">
        <w:rPr>
          <w:rFonts w:ascii="Arial" w:eastAsia="Calibri" w:hAnsi="Arial" w:cs="Arial"/>
          <w:i/>
          <w:iCs/>
          <w:sz w:val="28"/>
          <w:szCs w:val="28"/>
        </w:rPr>
        <w:lastRenderedPageBreak/>
        <w:t>de sistema seguro, que reconoce que los seres humanos</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cometen errores</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y son físicamente vulnerables</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w:t>
      </w:r>
      <w:r w:rsidR="005A3AFB">
        <w:rPr>
          <w:rFonts w:ascii="Arial" w:eastAsia="Calibri" w:hAnsi="Arial" w:cs="Arial"/>
          <w:i/>
          <w:iCs/>
          <w:sz w:val="28"/>
          <w:szCs w:val="28"/>
        </w:rPr>
        <w:t>P</w:t>
      </w:r>
      <w:r w:rsidR="00CE4E2A" w:rsidRPr="005A3AFB">
        <w:rPr>
          <w:rFonts w:ascii="Arial" w:eastAsia="Calibri" w:hAnsi="Arial" w:cs="Arial"/>
          <w:i/>
          <w:iCs/>
          <w:sz w:val="28"/>
          <w:szCs w:val="28"/>
        </w:rPr>
        <w:t>or lo que</w:t>
      </w:r>
      <w:r w:rsidR="005A3AFB">
        <w:rPr>
          <w:rFonts w:ascii="Arial" w:eastAsia="Calibri" w:hAnsi="Arial" w:cs="Arial"/>
          <w:i/>
          <w:iCs/>
          <w:sz w:val="28"/>
          <w:szCs w:val="28"/>
        </w:rPr>
        <w:t>,</w:t>
      </w:r>
      <w:r w:rsidR="00CE4E2A" w:rsidRPr="005A3AFB">
        <w:rPr>
          <w:rFonts w:ascii="Arial" w:eastAsia="Calibri" w:hAnsi="Arial" w:cs="Arial"/>
          <w:i/>
          <w:iCs/>
          <w:sz w:val="28"/>
          <w:szCs w:val="28"/>
        </w:rPr>
        <w:t xml:space="preserve"> la infraestructura debe diseñarse para minimizar las consecuencias de los siniestros viales.</w:t>
      </w:r>
      <w:r w:rsidR="00CE4E2A" w:rsidRPr="005A3AFB">
        <w:rPr>
          <w:rFonts w:ascii="Arial" w:hAnsi="Arial" w:cs="Arial"/>
          <w:i/>
          <w:iCs/>
          <w:sz w:val="28"/>
          <w:szCs w:val="28"/>
        </w:rPr>
        <w:t xml:space="preserve"> </w:t>
      </w:r>
      <w:r w:rsidR="00CE4E2A" w:rsidRPr="005A3AFB">
        <w:rPr>
          <w:rFonts w:ascii="Arial" w:eastAsia="Calibri" w:hAnsi="Arial" w:cs="Arial"/>
          <w:i/>
          <w:iCs/>
          <w:sz w:val="28"/>
          <w:szCs w:val="28"/>
        </w:rPr>
        <w:t>Especificaciones técnicas para infraestructura peatonal, dimensiones mínimas de banqueta. La NOM</w:t>
      </w:r>
      <w:r w:rsidR="00AF3C46">
        <w:rPr>
          <w:rFonts w:ascii="Arial" w:eastAsia="Calibri" w:hAnsi="Arial" w:cs="Arial"/>
          <w:i/>
          <w:iCs/>
          <w:sz w:val="28"/>
          <w:szCs w:val="28"/>
        </w:rPr>
        <w:t>-</w:t>
      </w:r>
      <w:r w:rsidR="00CE4E2A" w:rsidRPr="005A3AFB">
        <w:rPr>
          <w:rFonts w:ascii="Arial" w:eastAsia="Calibri" w:hAnsi="Arial" w:cs="Arial"/>
          <w:i/>
          <w:iCs/>
          <w:sz w:val="28"/>
          <w:szCs w:val="28"/>
        </w:rPr>
        <w:t>004</w:t>
      </w:r>
      <w:r w:rsidR="00AF3C46">
        <w:rPr>
          <w:rFonts w:ascii="Arial" w:eastAsia="Calibri" w:hAnsi="Arial" w:cs="Arial"/>
          <w:i/>
          <w:iCs/>
          <w:sz w:val="28"/>
          <w:szCs w:val="28"/>
        </w:rPr>
        <w:t>-SEDATU-</w:t>
      </w:r>
      <w:r w:rsidR="00CE4E2A" w:rsidRPr="005A3AFB">
        <w:rPr>
          <w:rFonts w:ascii="Arial" w:eastAsia="Calibri" w:hAnsi="Arial" w:cs="Arial"/>
          <w:i/>
          <w:iCs/>
          <w:sz w:val="28"/>
          <w:szCs w:val="28"/>
        </w:rPr>
        <w:t>2023, establece especificaciones técnicas obligatorias</w:t>
      </w:r>
      <w:r w:rsidR="00AF3C46">
        <w:rPr>
          <w:rFonts w:ascii="Arial" w:eastAsia="Calibri" w:hAnsi="Arial" w:cs="Arial"/>
          <w:i/>
          <w:iCs/>
          <w:sz w:val="28"/>
          <w:szCs w:val="28"/>
        </w:rPr>
        <w:t>,</w:t>
      </w:r>
      <w:r w:rsidR="00CE4E2A" w:rsidRPr="005A3AFB">
        <w:rPr>
          <w:rFonts w:ascii="Arial" w:eastAsia="Calibri" w:hAnsi="Arial" w:cs="Arial"/>
          <w:i/>
          <w:iCs/>
          <w:sz w:val="28"/>
          <w:szCs w:val="28"/>
        </w:rPr>
        <w:t xml:space="preserve"> para las dimensiones de banquetas, considerando</w:t>
      </w:r>
      <w:r w:rsidR="00AF3C46">
        <w:rPr>
          <w:rFonts w:ascii="Arial" w:eastAsia="Calibri" w:hAnsi="Arial" w:cs="Arial"/>
          <w:i/>
          <w:iCs/>
          <w:sz w:val="28"/>
          <w:szCs w:val="28"/>
        </w:rPr>
        <w:t>:</w:t>
      </w:r>
      <w:r w:rsidR="00CE4E2A" w:rsidRPr="005A3AFB">
        <w:rPr>
          <w:rFonts w:ascii="Arial" w:eastAsia="Calibri" w:hAnsi="Arial" w:cs="Arial"/>
          <w:i/>
          <w:iCs/>
          <w:sz w:val="28"/>
          <w:szCs w:val="28"/>
        </w:rPr>
        <w:t xml:space="preserve"> franja de circulación peatonal, espacio libre de obstáculo para el tránsito peatonal, franja de mobiliario urbano, zona donde se ubiquen elementos como postes, señalización, vegetación, franja de acceso, área de transición entre la banqueta y los predios. En zonas históricas, el valor mínimo de las banquetas puede ser de 2.20 metros, con una franja de circulación peatonal de 1.50 metros.</w:t>
      </w:r>
      <w:r w:rsidR="00CE4E2A" w:rsidRPr="005A3AFB">
        <w:rPr>
          <w:rFonts w:ascii="Arial" w:hAnsi="Arial" w:cs="Arial"/>
          <w:i/>
          <w:iCs/>
          <w:sz w:val="28"/>
          <w:szCs w:val="28"/>
        </w:rPr>
        <w:t xml:space="preserve"> </w:t>
      </w:r>
      <w:r w:rsidR="00CE4E2A" w:rsidRPr="005A3AFB">
        <w:rPr>
          <w:rFonts w:ascii="Arial" w:eastAsia="Calibri" w:hAnsi="Arial" w:cs="Arial"/>
          <w:i/>
          <w:iCs/>
          <w:sz w:val="28"/>
          <w:szCs w:val="28"/>
        </w:rPr>
        <w:t>Detallan las dimensiones específicas de la NOM</w:t>
      </w:r>
      <w:r w:rsidR="00AF3C46">
        <w:rPr>
          <w:rFonts w:ascii="Arial" w:eastAsia="Calibri" w:hAnsi="Arial" w:cs="Arial"/>
          <w:i/>
          <w:iCs/>
          <w:sz w:val="28"/>
          <w:szCs w:val="28"/>
        </w:rPr>
        <w:t>-</w:t>
      </w:r>
      <w:r w:rsidR="00CE4E2A" w:rsidRPr="005A3AFB">
        <w:rPr>
          <w:rFonts w:ascii="Arial" w:eastAsia="Calibri" w:hAnsi="Arial" w:cs="Arial"/>
          <w:i/>
          <w:iCs/>
          <w:sz w:val="28"/>
          <w:szCs w:val="28"/>
        </w:rPr>
        <w:t>004</w:t>
      </w:r>
      <w:r w:rsidR="00AF3C46">
        <w:rPr>
          <w:rFonts w:ascii="Arial" w:eastAsia="Calibri" w:hAnsi="Arial" w:cs="Arial"/>
          <w:i/>
          <w:iCs/>
          <w:sz w:val="28"/>
          <w:szCs w:val="28"/>
        </w:rPr>
        <w:t>-SEDATU-</w:t>
      </w:r>
      <w:r w:rsidR="00CE4E2A" w:rsidRPr="005A3AFB">
        <w:rPr>
          <w:rFonts w:ascii="Arial" w:eastAsia="Calibri" w:hAnsi="Arial" w:cs="Arial"/>
          <w:i/>
          <w:iCs/>
          <w:sz w:val="28"/>
          <w:szCs w:val="28"/>
        </w:rPr>
        <w:t>2023. Esta norma</w:t>
      </w:r>
      <w:r w:rsidR="00AF3C46">
        <w:rPr>
          <w:rFonts w:ascii="Arial" w:eastAsia="Calibri" w:hAnsi="Arial" w:cs="Arial"/>
          <w:i/>
          <w:iCs/>
          <w:sz w:val="28"/>
          <w:szCs w:val="28"/>
        </w:rPr>
        <w:t>,</w:t>
      </w:r>
      <w:r w:rsidR="00CE4E2A" w:rsidRPr="005A3AFB">
        <w:rPr>
          <w:rFonts w:ascii="Arial" w:eastAsia="Calibri" w:hAnsi="Arial" w:cs="Arial"/>
          <w:i/>
          <w:iCs/>
          <w:sz w:val="28"/>
          <w:szCs w:val="28"/>
        </w:rPr>
        <w:t xml:space="preserve"> es de cumplimiento obligatorio</w:t>
      </w:r>
      <w:r w:rsidR="00AF3C46">
        <w:rPr>
          <w:rFonts w:ascii="Arial" w:eastAsia="Calibri" w:hAnsi="Arial" w:cs="Arial"/>
          <w:i/>
          <w:iCs/>
          <w:sz w:val="28"/>
          <w:szCs w:val="28"/>
        </w:rPr>
        <w:t>,</w:t>
      </w:r>
      <w:r w:rsidR="00CE4E2A" w:rsidRPr="005A3AFB">
        <w:rPr>
          <w:rFonts w:ascii="Arial" w:eastAsia="Calibri" w:hAnsi="Arial" w:cs="Arial"/>
          <w:i/>
          <w:iCs/>
          <w:sz w:val="28"/>
          <w:szCs w:val="28"/>
        </w:rPr>
        <w:t xml:space="preserve"> y establece anchos mínimos</w:t>
      </w:r>
      <w:r w:rsidR="00AF3C46">
        <w:rPr>
          <w:rFonts w:ascii="Arial" w:eastAsia="Calibri" w:hAnsi="Arial" w:cs="Arial"/>
          <w:i/>
          <w:iCs/>
          <w:sz w:val="28"/>
          <w:szCs w:val="28"/>
        </w:rPr>
        <w:t>,</w:t>
      </w:r>
      <w:r w:rsidR="00CE4E2A" w:rsidRPr="005A3AFB">
        <w:rPr>
          <w:rFonts w:ascii="Arial" w:eastAsia="Calibri" w:hAnsi="Arial" w:cs="Arial"/>
          <w:i/>
          <w:iCs/>
          <w:sz w:val="28"/>
          <w:szCs w:val="28"/>
        </w:rPr>
        <w:t xml:space="preserve"> que deben respetarse para garantizar la accesibilidad universal. Cruces peatonales seguros.</w:t>
      </w:r>
      <w:r w:rsidR="00CE4E2A" w:rsidRPr="005A3AFB">
        <w:rPr>
          <w:rFonts w:ascii="Arial" w:hAnsi="Arial" w:cs="Arial"/>
          <w:i/>
          <w:iCs/>
          <w:sz w:val="28"/>
          <w:szCs w:val="28"/>
        </w:rPr>
        <w:t xml:space="preserve"> </w:t>
      </w:r>
      <w:r w:rsidR="00CE4E2A" w:rsidRPr="005A3AFB">
        <w:rPr>
          <w:rFonts w:ascii="Arial" w:eastAsia="Calibri" w:hAnsi="Arial" w:cs="Arial"/>
          <w:i/>
          <w:iCs/>
          <w:sz w:val="28"/>
          <w:szCs w:val="28"/>
        </w:rPr>
        <w:t>Los cruces peatonales</w:t>
      </w:r>
      <w:r w:rsidR="00AF3C46">
        <w:rPr>
          <w:rFonts w:ascii="Arial" w:eastAsia="Calibri" w:hAnsi="Arial" w:cs="Arial"/>
          <w:i/>
          <w:iCs/>
          <w:sz w:val="28"/>
          <w:szCs w:val="28"/>
        </w:rPr>
        <w:t>,</w:t>
      </w:r>
      <w:r w:rsidR="00CE4E2A" w:rsidRPr="005A3AFB">
        <w:rPr>
          <w:rFonts w:ascii="Arial" w:eastAsia="Calibri" w:hAnsi="Arial" w:cs="Arial"/>
          <w:i/>
          <w:iCs/>
          <w:sz w:val="28"/>
          <w:szCs w:val="28"/>
        </w:rPr>
        <w:t xml:space="preserve"> deben cumplir con especificaciones que incluyen</w:t>
      </w:r>
      <w:r w:rsidR="00AF3C46">
        <w:rPr>
          <w:rFonts w:ascii="Arial" w:eastAsia="Calibri" w:hAnsi="Arial" w:cs="Arial"/>
          <w:i/>
          <w:iCs/>
          <w:sz w:val="28"/>
          <w:szCs w:val="28"/>
        </w:rPr>
        <w:t>:</w:t>
      </w:r>
      <w:r w:rsidR="00CE4E2A" w:rsidRPr="005A3AFB">
        <w:rPr>
          <w:rFonts w:ascii="Arial" w:eastAsia="Calibri" w:hAnsi="Arial" w:cs="Arial"/>
          <w:i/>
          <w:iCs/>
          <w:sz w:val="28"/>
          <w:szCs w:val="28"/>
        </w:rPr>
        <w:t xml:space="preserve"> rampas de accesibilidad, machuelos con pendientes adecuadas, señalización horizontal y vertical, iluminación adecuada, reducción de distancias de cruce, elementos de protección para peatones. La NOM</w:t>
      </w:r>
      <w:r w:rsidR="00AF3C46">
        <w:rPr>
          <w:rFonts w:ascii="Arial" w:eastAsia="Calibri" w:hAnsi="Arial" w:cs="Arial"/>
          <w:i/>
          <w:iCs/>
          <w:sz w:val="28"/>
          <w:szCs w:val="28"/>
        </w:rPr>
        <w:t>-</w:t>
      </w:r>
      <w:r w:rsidR="00CE4E2A" w:rsidRPr="005A3AFB">
        <w:rPr>
          <w:rFonts w:ascii="Arial" w:eastAsia="Calibri" w:hAnsi="Arial" w:cs="Arial"/>
          <w:i/>
          <w:iCs/>
          <w:sz w:val="28"/>
          <w:szCs w:val="28"/>
        </w:rPr>
        <w:t>004</w:t>
      </w:r>
      <w:r w:rsidR="00AF3C46">
        <w:rPr>
          <w:rFonts w:ascii="Arial" w:eastAsia="Calibri" w:hAnsi="Arial" w:cs="Arial"/>
          <w:i/>
          <w:iCs/>
          <w:sz w:val="28"/>
          <w:szCs w:val="28"/>
        </w:rPr>
        <w:t>-SEDATU-</w:t>
      </w:r>
      <w:r w:rsidR="00CE4E2A" w:rsidRPr="005A3AFB">
        <w:rPr>
          <w:rFonts w:ascii="Arial" w:eastAsia="Calibri" w:hAnsi="Arial" w:cs="Arial"/>
          <w:i/>
          <w:iCs/>
          <w:sz w:val="28"/>
          <w:szCs w:val="28"/>
        </w:rPr>
        <w:t>2023, establece que</w:t>
      </w:r>
      <w:r w:rsidR="00AF3C46">
        <w:rPr>
          <w:rFonts w:ascii="Arial" w:eastAsia="Calibri" w:hAnsi="Arial" w:cs="Arial"/>
          <w:i/>
          <w:iCs/>
          <w:sz w:val="28"/>
          <w:szCs w:val="28"/>
        </w:rPr>
        <w:t>,</w:t>
      </w:r>
      <w:r w:rsidR="00CE4E2A" w:rsidRPr="005A3AFB">
        <w:rPr>
          <w:rFonts w:ascii="Arial" w:eastAsia="Calibri" w:hAnsi="Arial" w:cs="Arial"/>
          <w:i/>
          <w:iCs/>
          <w:sz w:val="28"/>
          <w:szCs w:val="28"/>
        </w:rPr>
        <w:t xml:space="preserve"> los cruces peatonales deben diseñarse priorizando la seguridad y comodidad de las personas, especialmente aquellas con movilidad reducida. Accesibilidad universal.</w:t>
      </w:r>
      <w:r w:rsidR="00CE4E2A" w:rsidRPr="005A3AFB">
        <w:rPr>
          <w:rFonts w:ascii="Arial" w:hAnsi="Arial" w:cs="Arial"/>
          <w:i/>
          <w:iCs/>
          <w:sz w:val="28"/>
          <w:szCs w:val="28"/>
        </w:rPr>
        <w:t xml:space="preserve"> </w:t>
      </w:r>
      <w:r w:rsidR="00CE4E2A" w:rsidRPr="005A3AFB">
        <w:rPr>
          <w:rFonts w:ascii="Arial" w:eastAsia="Calibri" w:hAnsi="Arial" w:cs="Arial"/>
          <w:i/>
          <w:iCs/>
          <w:sz w:val="28"/>
          <w:szCs w:val="28"/>
        </w:rPr>
        <w:t xml:space="preserve">El </w:t>
      </w:r>
      <w:r w:rsidR="00AF3C46">
        <w:rPr>
          <w:rFonts w:ascii="Arial" w:eastAsia="Calibri" w:hAnsi="Arial" w:cs="Arial"/>
          <w:i/>
          <w:iCs/>
          <w:sz w:val="28"/>
          <w:szCs w:val="28"/>
        </w:rPr>
        <w:t>A</w:t>
      </w:r>
      <w:r w:rsidR="00CE4E2A" w:rsidRPr="005A3AFB">
        <w:rPr>
          <w:rFonts w:ascii="Arial" w:eastAsia="Calibri" w:hAnsi="Arial" w:cs="Arial"/>
          <w:i/>
          <w:iCs/>
          <w:sz w:val="28"/>
          <w:szCs w:val="28"/>
        </w:rPr>
        <w:t>rtículo</w:t>
      </w:r>
      <w:r w:rsidR="00AF3C46">
        <w:rPr>
          <w:rFonts w:ascii="Arial" w:eastAsia="Calibri" w:hAnsi="Arial" w:cs="Arial"/>
          <w:i/>
          <w:iCs/>
          <w:sz w:val="28"/>
          <w:szCs w:val="28"/>
        </w:rPr>
        <w:t xml:space="preserve"> 4°</w:t>
      </w:r>
      <w:r w:rsidR="00CE4E2A" w:rsidRPr="005A3AFB">
        <w:rPr>
          <w:rFonts w:ascii="Arial" w:eastAsia="Calibri" w:hAnsi="Arial" w:cs="Arial"/>
          <w:i/>
          <w:iCs/>
          <w:sz w:val="28"/>
          <w:szCs w:val="28"/>
        </w:rPr>
        <w:t xml:space="preserve"> cuarto de la </w:t>
      </w:r>
      <w:r w:rsidR="00AF3C46">
        <w:rPr>
          <w:rFonts w:ascii="Arial" w:eastAsia="Calibri" w:hAnsi="Arial" w:cs="Arial"/>
          <w:i/>
          <w:iCs/>
          <w:sz w:val="28"/>
          <w:szCs w:val="28"/>
        </w:rPr>
        <w:t>L</w:t>
      </w:r>
      <w:r w:rsidR="00CE4E2A" w:rsidRPr="005A3AFB">
        <w:rPr>
          <w:rFonts w:ascii="Arial" w:eastAsia="Calibri" w:hAnsi="Arial" w:cs="Arial"/>
          <w:i/>
          <w:iCs/>
          <w:sz w:val="28"/>
          <w:szCs w:val="28"/>
        </w:rPr>
        <w:t xml:space="preserve">ey </w:t>
      </w:r>
      <w:r w:rsidR="00AF3C46">
        <w:rPr>
          <w:rFonts w:ascii="Arial" w:eastAsia="Calibri" w:hAnsi="Arial" w:cs="Arial"/>
          <w:i/>
          <w:iCs/>
          <w:sz w:val="28"/>
          <w:szCs w:val="28"/>
        </w:rPr>
        <w:t>G</w:t>
      </w:r>
      <w:r w:rsidR="00CE4E2A" w:rsidRPr="005A3AFB">
        <w:rPr>
          <w:rFonts w:ascii="Arial" w:eastAsia="Calibri" w:hAnsi="Arial" w:cs="Arial"/>
          <w:i/>
          <w:iCs/>
          <w:sz w:val="28"/>
          <w:szCs w:val="28"/>
        </w:rPr>
        <w:t xml:space="preserve">eneral de </w:t>
      </w:r>
      <w:r w:rsidR="00AF3C46">
        <w:rPr>
          <w:rFonts w:ascii="Arial" w:eastAsia="Calibri" w:hAnsi="Arial" w:cs="Arial"/>
          <w:i/>
          <w:iCs/>
          <w:sz w:val="28"/>
          <w:szCs w:val="28"/>
        </w:rPr>
        <w:t>A</w:t>
      </w:r>
      <w:r w:rsidR="00CE4E2A" w:rsidRPr="005A3AFB">
        <w:rPr>
          <w:rFonts w:ascii="Arial" w:eastAsia="Calibri" w:hAnsi="Arial" w:cs="Arial"/>
          <w:i/>
          <w:iCs/>
          <w:sz w:val="28"/>
          <w:szCs w:val="28"/>
        </w:rPr>
        <w:t xml:space="preserve">sentamientos </w:t>
      </w:r>
      <w:r w:rsidR="00AF3C46">
        <w:rPr>
          <w:rFonts w:ascii="Arial" w:eastAsia="Calibri" w:hAnsi="Arial" w:cs="Arial"/>
          <w:i/>
          <w:iCs/>
          <w:sz w:val="28"/>
          <w:szCs w:val="28"/>
        </w:rPr>
        <w:t>H</w:t>
      </w:r>
      <w:r w:rsidR="00CE4E2A" w:rsidRPr="005A3AFB">
        <w:rPr>
          <w:rFonts w:ascii="Arial" w:eastAsia="Calibri" w:hAnsi="Arial" w:cs="Arial"/>
          <w:i/>
          <w:iCs/>
          <w:sz w:val="28"/>
          <w:szCs w:val="28"/>
        </w:rPr>
        <w:t>umanos</w:t>
      </w:r>
      <w:r w:rsidR="00AF3C46">
        <w:rPr>
          <w:rFonts w:ascii="Arial" w:eastAsia="Calibri" w:hAnsi="Arial" w:cs="Arial"/>
          <w:i/>
          <w:iCs/>
          <w:sz w:val="28"/>
          <w:szCs w:val="28"/>
        </w:rPr>
        <w:t>,</w:t>
      </w:r>
      <w:r w:rsidR="00CE4E2A" w:rsidRPr="005A3AFB">
        <w:rPr>
          <w:rFonts w:ascii="Arial" w:eastAsia="Calibri" w:hAnsi="Arial" w:cs="Arial"/>
          <w:i/>
          <w:iCs/>
          <w:sz w:val="28"/>
          <w:szCs w:val="28"/>
        </w:rPr>
        <w:t xml:space="preserve"> establece el principio de accesibilidad universal, que implica que la infraestructura urbana debe ser utilizable por todas las personas, independientemente de su condición</w:t>
      </w:r>
      <w:r w:rsidR="00CE4E2A" w:rsidRPr="009A0D90">
        <w:rPr>
          <w:rFonts w:ascii="Arial" w:eastAsia="Calibri" w:hAnsi="Arial" w:cs="Arial"/>
          <w:sz w:val="28"/>
          <w:szCs w:val="28"/>
        </w:rPr>
        <w:t xml:space="preserve"> </w:t>
      </w:r>
      <w:r w:rsidR="00CE4E2A" w:rsidRPr="00AF3C46">
        <w:rPr>
          <w:rFonts w:ascii="Arial" w:eastAsia="Calibri" w:hAnsi="Arial" w:cs="Arial"/>
          <w:i/>
          <w:iCs/>
          <w:sz w:val="28"/>
          <w:szCs w:val="28"/>
        </w:rPr>
        <w:t xml:space="preserve">física, sensorial o </w:t>
      </w:r>
      <w:r w:rsidR="00CE4E2A" w:rsidRPr="00AF3C46">
        <w:rPr>
          <w:rFonts w:ascii="Arial" w:eastAsia="Calibri" w:hAnsi="Arial" w:cs="Arial"/>
          <w:i/>
          <w:iCs/>
          <w:sz w:val="28"/>
          <w:szCs w:val="28"/>
        </w:rPr>
        <w:lastRenderedPageBreak/>
        <w:t>cognitiva. Las rampas de accesibilidad, machuelos, son elementos obligatorios en todos los cruces peatonales</w:t>
      </w:r>
      <w:r w:rsidR="00AF3C46">
        <w:rPr>
          <w:rFonts w:ascii="Arial" w:eastAsia="Calibri" w:hAnsi="Arial" w:cs="Arial"/>
          <w:i/>
          <w:iCs/>
          <w:sz w:val="28"/>
          <w:szCs w:val="28"/>
        </w:rPr>
        <w:t>,</w:t>
      </w:r>
      <w:r w:rsidR="00CE4E2A" w:rsidRPr="00AF3C46">
        <w:rPr>
          <w:rFonts w:ascii="Arial" w:eastAsia="Calibri" w:hAnsi="Arial" w:cs="Arial"/>
          <w:i/>
          <w:iCs/>
          <w:sz w:val="28"/>
          <w:szCs w:val="28"/>
        </w:rPr>
        <w:t xml:space="preserve"> para garantizar el acceso de personas con discapacidad, adultos mayores, personas con car</w:t>
      </w:r>
      <w:r w:rsidR="00AF3C46">
        <w:rPr>
          <w:rFonts w:ascii="Arial" w:eastAsia="Calibri" w:hAnsi="Arial" w:cs="Arial"/>
          <w:i/>
          <w:iCs/>
          <w:sz w:val="28"/>
          <w:szCs w:val="28"/>
        </w:rPr>
        <w:t>r</w:t>
      </w:r>
      <w:r w:rsidR="00CE4E2A" w:rsidRPr="00AF3C46">
        <w:rPr>
          <w:rFonts w:ascii="Arial" w:eastAsia="Calibri" w:hAnsi="Arial" w:cs="Arial"/>
          <w:i/>
          <w:iCs/>
          <w:sz w:val="28"/>
          <w:szCs w:val="28"/>
        </w:rPr>
        <w:t>iolas</w:t>
      </w:r>
      <w:r w:rsidR="00AF3C46">
        <w:rPr>
          <w:rFonts w:ascii="Arial" w:eastAsia="Calibri" w:hAnsi="Arial" w:cs="Arial"/>
          <w:i/>
          <w:iCs/>
          <w:sz w:val="28"/>
          <w:szCs w:val="28"/>
        </w:rPr>
        <w:t>,</w:t>
      </w:r>
      <w:r w:rsidR="00CE4E2A" w:rsidRPr="00AF3C46">
        <w:rPr>
          <w:rFonts w:ascii="Arial" w:eastAsia="Calibri" w:hAnsi="Arial" w:cs="Arial"/>
          <w:i/>
          <w:iCs/>
          <w:sz w:val="28"/>
          <w:szCs w:val="28"/>
        </w:rPr>
        <w:t xml:space="preserve"> y otros grupos en situación de vulnerabilidad. Análisis de viabilidad técnica.</w:t>
      </w:r>
      <w:r w:rsidR="00CE4E2A" w:rsidRPr="00AF3C46">
        <w:rPr>
          <w:rFonts w:ascii="Arial" w:hAnsi="Arial" w:cs="Arial"/>
          <w:i/>
          <w:iCs/>
          <w:sz w:val="28"/>
          <w:szCs w:val="28"/>
        </w:rPr>
        <w:t xml:space="preserve"> </w:t>
      </w:r>
      <w:r w:rsidR="00CE4E2A" w:rsidRPr="00AF3C46">
        <w:rPr>
          <w:rFonts w:ascii="Arial" w:eastAsia="Calibri" w:hAnsi="Arial" w:cs="Arial"/>
          <w:i/>
          <w:iCs/>
          <w:sz w:val="28"/>
          <w:szCs w:val="28"/>
        </w:rPr>
        <w:t>Se tuvieron reuniones de trabajo para conocer las características de los proyectos presentados</w:t>
      </w:r>
      <w:r w:rsidR="00AF3C46">
        <w:rPr>
          <w:rFonts w:ascii="Arial" w:eastAsia="Calibri" w:hAnsi="Arial" w:cs="Arial"/>
          <w:i/>
          <w:iCs/>
          <w:sz w:val="28"/>
          <w:szCs w:val="28"/>
        </w:rPr>
        <w:t>,</w:t>
      </w:r>
      <w:r w:rsidR="00CE4E2A" w:rsidRPr="00AF3C46">
        <w:rPr>
          <w:rFonts w:ascii="Arial" w:eastAsia="Calibri" w:hAnsi="Arial" w:cs="Arial"/>
          <w:i/>
          <w:iCs/>
          <w:sz w:val="28"/>
          <w:szCs w:val="28"/>
        </w:rPr>
        <w:t xml:space="preserve"> en los que se hicieron algunas apreciaciones y, posterior a esto, se realizó recorrido en los tramos de adecuación de banquetas de la zona </w:t>
      </w:r>
      <w:r w:rsidR="00AF3C46">
        <w:rPr>
          <w:rFonts w:ascii="Arial" w:eastAsia="Calibri" w:hAnsi="Arial" w:cs="Arial"/>
          <w:i/>
          <w:iCs/>
          <w:sz w:val="28"/>
          <w:szCs w:val="28"/>
        </w:rPr>
        <w:t>C</w:t>
      </w:r>
      <w:r w:rsidR="00CE4E2A" w:rsidRPr="00AF3C46">
        <w:rPr>
          <w:rFonts w:ascii="Arial" w:eastAsia="Calibri" w:hAnsi="Arial" w:cs="Arial"/>
          <w:i/>
          <w:iCs/>
          <w:sz w:val="28"/>
          <w:szCs w:val="28"/>
        </w:rPr>
        <w:t xml:space="preserve">entro de la </w:t>
      </w:r>
      <w:r w:rsidR="00AF3C46">
        <w:rPr>
          <w:rFonts w:ascii="Arial" w:eastAsia="Calibri" w:hAnsi="Arial" w:cs="Arial"/>
          <w:i/>
          <w:iCs/>
          <w:sz w:val="28"/>
          <w:szCs w:val="28"/>
        </w:rPr>
        <w:t>C</w:t>
      </w:r>
      <w:r w:rsidR="00CE4E2A" w:rsidRPr="00AF3C46">
        <w:rPr>
          <w:rFonts w:ascii="Arial" w:eastAsia="Calibri" w:hAnsi="Arial" w:cs="Arial"/>
          <w:i/>
          <w:iCs/>
          <w:sz w:val="28"/>
          <w:szCs w:val="28"/>
        </w:rPr>
        <w:t>iudad</w:t>
      </w:r>
      <w:r w:rsidR="00AF3C46">
        <w:rPr>
          <w:rFonts w:ascii="Arial" w:eastAsia="Calibri" w:hAnsi="Arial" w:cs="Arial"/>
          <w:i/>
          <w:iCs/>
          <w:sz w:val="28"/>
          <w:szCs w:val="28"/>
        </w:rPr>
        <w:t>,</w:t>
      </w:r>
      <w:r w:rsidR="00CE4E2A" w:rsidRPr="00AF3C46">
        <w:rPr>
          <w:rFonts w:ascii="Arial" w:eastAsia="Calibri" w:hAnsi="Arial" w:cs="Arial"/>
          <w:i/>
          <w:iCs/>
          <w:sz w:val="28"/>
          <w:szCs w:val="28"/>
        </w:rPr>
        <w:t xml:space="preserve"> en compañía del personal del </w:t>
      </w:r>
      <w:r w:rsidR="00AF3C46">
        <w:rPr>
          <w:rFonts w:ascii="Arial" w:eastAsia="Calibri" w:hAnsi="Arial" w:cs="Arial"/>
          <w:i/>
          <w:iCs/>
          <w:sz w:val="28"/>
          <w:szCs w:val="28"/>
        </w:rPr>
        <w:t>A</w:t>
      </w:r>
      <w:r w:rsidR="00CE4E2A" w:rsidRPr="00AF3C46">
        <w:rPr>
          <w:rFonts w:ascii="Arial" w:eastAsia="Calibri" w:hAnsi="Arial" w:cs="Arial"/>
          <w:i/>
          <w:iCs/>
          <w:sz w:val="28"/>
          <w:szCs w:val="28"/>
        </w:rPr>
        <w:t>yuntamiento. En dicho recorrido</w:t>
      </w:r>
      <w:r w:rsidR="00AF3C46">
        <w:rPr>
          <w:rFonts w:ascii="Arial" w:eastAsia="Calibri" w:hAnsi="Arial" w:cs="Arial"/>
          <w:i/>
          <w:iCs/>
          <w:sz w:val="28"/>
          <w:szCs w:val="28"/>
        </w:rPr>
        <w:t>,</w:t>
      </w:r>
      <w:r w:rsidR="00EA316B">
        <w:rPr>
          <w:rFonts w:ascii="Arial" w:eastAsia="Calibri" w:hAnsi="Arial" w:cs="Arial"/>
          <w:i/>
          <w:iCs/>
          <w:sz w:val="28"/>
          <w:szCs w:val="28"/>
        </w:rPr>
        <w:t xml:space="preserve"> </w:t>
      </w:r>
      <w:r w:rsidR="00CE4E2A" w:rsidRPr="00AF3C46">
        <w:rPr>
          <w:rFonts w:ascii="Arial" w:eastAsia="Calibri" w:hAnsi="Arial" w:cs="Arial"/>
          <w:i/>
          <w:iCs/>
          <w:sz w:val="28"/>
          <w:szCs w:val="28"/>
        </w:rPr>
        <w:t>se revisaron detalles específicos, se hicieron mediciones de secciones viales con banquetas</w:t>
      </w:r>
      <w:r w:rsidR="00EA316B">
        <w:rPr>
          <w:rFonts w:ascii="Arial" w:eastAsia="Calibri" w:hAnsi="Arial" w:cs="Arial"/>
          <w:i/>
          <w:iCs/>
          <w:sz w:val="28"/>
          <w:szCs w:val="28"/>
        </w:rPr>
        <w:t>,</w:t>
      </w:r>
      <w:r w:rsidR="00CE4E2A" w:rsidRPr="00AF3C46">
        <w:rPr>
          <w:rFonts w:ascii="Arial" w:eastAsia="Calibri" w:hAnsi="Arial" w:cs="Arial"/>
          <w:i/>
          <w:iCs/>
          <w:sz w:val="28"/>
          <w:szCs w:val="28"/>
        </w:rPr>
        <w:t xml:space="preserve"> y se realizaron comentarios relacionados con los mismos</w:t>
      </w:r>
      <w:r w:rsidR="00EA316B">
        <w:rPr>
          <w:rFonts w:ascii="Arial" w:eastAsia="Calibri" w:hAnsi="Arial" w:cs="Arial"/>
          <w:i/>
          <w:iCs/>
          <w:sz w:val="28"/>
          <w:szCs w:val="28"/>
        </w:rPr>
        <w:t>. H</w:t>
      </w:r>
      <w:r w:rsidR="00CE4E2A" w:rsidRPr="00AF3C46">
        <w:rPr>
          <w:rFonts w:ascii="Arial" w:eastAsia="Calibri" w:hAnsi="Arial" w:cs="Arial"/>
          <w:i/>
          <w:iCs/>
          <w:sz w:val="28"/>
          <w:szCs w:val="28"/>
        </w:rPr>
        <w:t>aciendo referencia de las adecuaciones de banquetas, radios de giro, dimensiones de estacionamiento, orejas en cruceros, ubicación de semáforos, ubicaciones de los señalamientos, secciones vehiculares, movimientos direccionales</w:t>
      </w:r>
      <w:r w:rsidR="00EA316B">
        <w:rPr>
          <w:rFonts w:ascii="Arial" w:eastAsia="Calibri" w:hAnsi="Arial" w:cs="Arial"/>
          <w:i/>
          <w:iCs/>
          <w:sz w:val="28"/>
          <w:szCs w:val="28"/>
        </w:rPr>
        <w:t>,</w:t>
      </w:r>
      <w:r w:rsidR="00CE4E2A" w:rsidRPr="00AF3C46">
        <w:rPr>
          <w:rFonts w:ascii="Arial" w:eastAsia="Calibri" w:hAnsi="Arial" w:cs="Arial"/>
          <w:i/>
          <w:iCs/>
          <w:sz w:val="28"/>
          <w:szCs w:val="28"/>
        </w:rPr>
        <w:t xml:space="preserve"> y demás elementos que requieren alguna consideración. El producto de esta revisión, en base a las observaciones manifestadas, se realizaron adecuaciones al proyecto por parte del </w:t>
      </w:r>
      <w:r w:rsidR="00EA316B">
        <w:rPr>
          <w:rFonts w:ascii="Arial" w:eastAsia="Calibri" w:hAnsi="Arial" w:cs="Arial"/>
          <w:i/>
          <w:iCs/>
          <w:sz w:val="28"/>
          <w:szCs w:val="28"/>
        </w:rPr>
        <w:t>A</w:t>
      </w:r>
      <w:r w:rsidR="00CE4E2A" w:rsidRPr="00AF3C46">
        <w:rPr>
          <w:rFonts w:ascii="Arial" w:eastAsia="Calibri" w:hAnsi="Arial" w:cs="Arial"/>
          <w:i/>
          <w:iCs/>
          <w:sz w:val="28"/>
          <w:szCs w:val="28"/>
        </w:rPr>
        <w:t>yuntamiento, las cuales fueron revisadas nuevamente, cuyos resultados se desglosan a continuación.</w:t>
      </w:r>
      <w:r w:rsidR="00CE4E2A" w:rsidRPr="00AF3C46">
        <w:rPr>
          <w:rFonts w:ascii="Arial" w:hAnsi="Arial" w:cs="Arial"/>
          <w:i/>
          <w:iCs/>
          <w:sz w:val="28"/>
          <w:szCs w:val="28"/>
        </w:rPr>
        <w:t xml:space="preserve"> </w:t>
      </w:r>
      <w:r w:rsidR="00CE4E2A" w:rsidRPr="00AF3C46">
        <w:rPr>
          <w:rFonts w:ascii="Arial" w:eastAsia="Calibri" w:hAnsi="Arial" w:cs="Arial"/>
          <w:i/>
          <w:iCs/>
          <w:sz w:val="28"/>
          <w:szCs w:val="28"/>
        </w:rPr>
        <w:t>El proyecto parte del diagnóstico de que las secciones viales y de banquetas actuales en la zona centro de Ciudad Guzmán</w:t>
      </w:r>
      <w:r w:rsidR="00EA316B">
        <w:rPr>
          <w:rFonts w:ascii="Arial" w:eastAsia="Calibri" w:hAnsi="Arial" w:cs="Arial"/>
          <w:i/>
          <w:iCs/>
          <w:sz w:val="28"/>
          <w:szCs w:val="28"/>
        </w:rPr>
        <w:t>,</w:t>
      </w:r>
      <w:r w:rsidR="00CE4E2A" w:rsidRPr="00AF3C46">
        <w:rPr>
          <w:rFonts w:ascii="Arial" w:eastAsia="Calibri" w:hAnsi="Arial" w:cs="Arial"/>
          <w:i/>
          <w:iCs/>
          <w:sz w:val="28"/>
          <w:szCs w:val="28"/>
        </w:rPr>
        <w:t xml:space="preserve"> no cumplen con las medidas mínimas establecidas en la norma vigente. Esta situación implica</w:t>
      </w:r>
      <w:r w:rsidR="00EA316B">
        <w:rPr>
          <w:rFonts w:ascii="Arial" w:eastAsia="Calibri" w:hAnsi="Arial" w:cs="Arial"/>
          <w:i/>
          <w:iCs/>
          <w:sz w:val="28"/>
          <w:szCs w:val="28"/>
        </w:rPr>
        <w:t>,</w:t>
      </w:r>
      <w:r w:rsidR="00CE4E2A" w:rsidRPr="00AF3C46">
        <w:rPr>
          <w:rFonts w:ascii="Arial" w:eastAsia="Calibri" w:hAnsi="Arial" w:cs="Arial"/>
          <w:i/>
          <w:iCs/>
          <w:sz w:val="28"/>
          <w:szCs w:val="28"/>
        </w:rPr>
        <w:t xml:space="preserve"> incumplimiento normativo, violación de especificaciones técnicas obligatorias de la </w:t>
      </w:r>
      <w:r w:rsidR="00EA316B">
        <w:rPr>
          <w:rFonts w:ascii="Arial" w:eastAsia="Calibri" w:hAnsi="Arial" w:cs="Arial"/>
          <w:i/>
          <w:iCs/>
          <w:sz w:val="28"/>
          <w:szCs w:val="28"/>
        </w:rPr>
        <w:t>NOM-</w:t>
      </w:r>
      <w:r w:rsidR="00CE4E2A" w:rsidRPr="00AF3C46">
        <w:rPr>
          <w:rFonts w:ascii="Arial" w:eastAsia="Calibri" w:hAnsi="Arial" w:cs="Arial"/>
          <w:i/>
          <w:iCs/>
          <w:sz w:val="28"/>
          <w:szCs w:val="28"/>
        </w:rPr>
        <w:t>004</w:t>
      </w:r>
      <w:r w:rsidR="00EA316B">
        <w:rPr>
          <w:rFonts w:ascii="Arial" w:eastAsia="Calibri" w:hAnsi="Arial" w:cs="Arial"/>
          <w:i/>
          <w:iCs/>
          <w:sz w:val="28"/>
          <w:szCs w:val="28"/>
        </w:rPr>
        <w:t>-SEDATU-</w:t>
      </w:r>
      <w:r w:rsidR="00CE4E2A" w:rsidRPr="00AF3C46">
        <w:rPr>
          <w:rFonts w:ascii="Arial" w:eastAsia="Calibri" w:hAnsi="Arial" w:cs="Arial"/>
          <w:i/>
          <w:iCs/>
          <w:sz w:val="28"/>
          <w:szCs w:val="28"/>
        </w:rPr>
        <w:t xml:space="preserve"> 2023, anchos de banquetas menores a 1.20 metros y carriles con secciones menores a 2.80 metros. Riesgo para la seguridad vial</w:t>
      </w:r>
      <w:r w:rsidR="00EA316B">
        <w:rPr>
          <w:rFonts w:ascii="Arial" w:eastAsia="Calibri" w:hAnsi="Arial" w:cs="Arial"/>
          <w:i/>
          <w:iCs/>
          <w:sz w:val="28"/>
          <w:szCs w:val="28"/>
        </w:rPr>
        <w:t>.</w:t>
      </w:r>
      <w:r w:rsidR="00CE4E2A" w:rsidRPr="00AF3C46">
        <w:rPr>
          <w:rFonts w:ascii="Arial" w:eastAsia="Calibri" w:hAnsi="Arial" w:cs="Arial"/>
          <w:i/>
          <w:iCs/>
          <w:sz w:val="28"/>
          <w:szCs w:val="28"/>
        </w:rPr>
        <w:t xml:space="preserve"> </w:t>
      </w:r>
      <w:r w:rsidR="00EA316B">
        <w:rPr>
          <w:rFonts w:ascii="Arial" w:eastAsia="Calibri" w:hAnsi="Arial" w:cs="Arial"/>
          <w:i/>
          <w:iCs/>
          <w:sz w:val="28"/>
          <w:szCs w:val="28"/>
        </w:rPr>
        <w:t>B</w:t>
      </w:r>
      <w:r w:rsidR="00CE4E2A" w:rsidRPr="00AF3C46">
        <w:rPr>
          <w:rFonts w:ascii="Arial" w:eastAsia="Calibri" w:hAnsi="Arial" w:cs="Arial"/>
          <w:i/>
          <w:iCs/>
          <w:sz w:val="28"/>
          <w:szCs w:val="28"/>
        </w:rPr>
        <w:t>anquetas insuficientes</w:t>
      </w:r>
      <w:r w:rsidR="00EA316B">
        <w:rPr>
          <w:rFonts w:ascii="Arial" w:eastAsia="Calibri" w:hAnsi="Arial" w:cs="Arial"/>
          <w:i/>
          <w:iCs/>
          <w:sz w:val="28"/>
          <w:szCs w:val="28"/>
        </w:rPr>
        <w:t>,</w:t>
      </w:r>
      <w:r w:rsidR="00CE4E2A" w:rsidRPr="00AF3C46">
        <w:rPr>
          <w:rFonts w:ascii="Arial" w:eastAsia="Calibri" w:hAnsi="Arial" w:cs="Arial"/>
          <w:i/>
          <w:iCs/>
          <w:sz w:val="28"/>
          <w:szCs w:val="28"/>
        </w:rPr>
        <w:t xml:space="preserve"> aumentan el riesgo de </w:t>
      </w:r>
      <w:r w:rsidR="00CE4E2A" w:rsidRPr="002277BF">
        <w:rPr>
          <w:rFonts w:ascii="Arial" w:eastAsia="Calibri" w:hAnsi="Arial" w:cs="Arial"/>
          <w:i/>
          <w:iCs/>
          <w:sz w:val="28"/>
          <w:szCs w:val="28"/>
        </w:rPr>
        <w:t>atropellamiento y siniestros viales</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w:t>
      </w:r>
      <w:r w:rsidR="002277BF">
        <w:rPr>
          <w:rFonts w:ascii="Arial" w:eastAsia="Calibri" w:hAnsi="Arial" w:cs="Arial"/>
          <w:i/>
          <w:iCs/>
          <w:sz w:val="28"/>
          <w:szCs w:val="28"/>
        </w:rPr>
        <w:t>I</w:t>
      </w:r>
      <w:r w:rsidR="00CE4E2A" w:rsidRPr="002277BF">
        <w:rPr>
          <w:rFonts w:ascii="Arial" w:eastAsia="Calibri" w:hAnsi="Arial" w:cs="Arial"/>
          <w:i/>
          <w:iCs/>
          <w:sz w:val="28"/>
          <w:szCs w:val="28"/>
        </w:rPr>
        <w:t>naccesibilidad</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w:t>
      </w:r>
      <w:r w:rsidR="00CE4E2A" w:rsidRPr="002277BF">
        <w:rPr>
          <w:rFonts w:ascii="Arial" w:eastAsia="Calibri" w:hAnsi="Arial" w:cs="Arial"/>
          <w:i/>
          <w:iCs/>
          <w:sz w:val="28"/>
          <w:szCs w:val="28"/>
        </w:rPr>
        <w:lastRenderedPageBreak/>
        <w:t>imposibilidad de garantizar el derecho a la movilidad de personas con discapacidad</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y otros grupos vulnerables</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w:t>
      </w:r>
      <w:r w:rsidR="002277BF">
        <w:rPr>
          <w:rFonts w:ascii="Arial" w:eastAsia="Calibri" w:hAnsi="Arial" w:cs="Arial"/>
          <w:i/>
          <w:iCs/>
          <w:sz w:val="28"/>
          <w:szCs w:val="28"/>
        </w:rPr>
        <w:t>Y</w:t>
      </w:r>
      <w:r w:rsidR="00CE4E2A" w:rsidRPr="002277BF">
        <w:rPr>
          <w:rFonts w:ascii="Arial" w:eastAsia="Calibri" w:hAnsi="Arial" w:cs="Arial"/>
          <w:i/>
          <w:iCs/>
          <w:sz w:val="28"/>
          <w:szCs w:val="28"/>
        </w:rPr>
        <w:t xml:space="preserve"> la responsabilidad municipal, potencial responsabilidad por omisión en el cumplimiento de las obligaciones legales.</w:t>
      </w:r>
      <w:r w:rsidR="00CE4E2A" w:rsidRPr="002277BF">
        <w:rPr>
          <w:rFonts w:ascii="Arial" w:hAnsi="Arial" w:cs="Arial"/>
          <w:i/>
          <w:iCs/>
          <w:sz w:val="28"/>
          <w:szCs w:val="28"/>
        </w:rPr>
        <w:t xml:space="preserve"> </w:t>
      </w:r>
      <w:r w:rsidR="00CE4E2A" w:rsidRPr="002277BF">
        <w:rPr>
          <w:rFonts w:ascii="Arial" w:eastAsia="Calibri" w:hAnsi="Arial" w:cs="Arial"/>
          <w:i/>
          <w:iCs/>
          <w:sz w:val="28"/>
          <w:szCs w:val="28"/>
        </w:rPr>
        <w:t xml:space="preserve">Necesidad de </w:t>
      </w:r>
      <w:r w:rsidR="002277BF" w:rsidRPr="002277BF">
        <w:rPr>
          <w:rFonts w:ascii="Arial" w:eastAsia="Calibri" w:hAnsi="Arial" w:cs="Arial"/>
          <w:i/>
          <w:iCs/>
          <w:sz w:val="28"/>
          <w:szCs w:val="28"/>
        </w:rPr>
        <w:t>retribución</w:t>
      </w:r>
      <w:r w:rsidR="00CE4E2A" w:rsidRPr="002277BF">
        <w:rPr>
          <w:rFonts w:ascii="Arial" w:eastAsia="Calibri" w:hAnsi="Arial" w:cs="Arial"/>
          <w:i/>
          <w:iCs/>
          <w:sz w:val="28"/>
          <w:szCs w:val="28"/>
        </w:rPr>
        <w:t xml:space="preserve"> del </w:t>
      </w:r>
      <w:r w:rsidR="002277BF" w:rsidRPr="002277BF">
        <w:rPr>
          <w:rFonts w:ascii="Arial" w:eastAsia="Calibri" w:hAnsi="Arial" w:cs="Arial"/>
          <w:i/>
          <w:iCs/>
          <w:sz w:val="28"/>
          <w:szCs w:val="28"/>
        </w:rPr>
        <w:t>E</w:t>
      </w:r>
      <w:r w:rsidR="00CE4E2A" w:rsidRPr="002277BF">
        <w:rPr>
          <w:rFonts w:ascii="Arial" w:eastAsia="Calibri" w:hAnsi="Arial" w:cs="Arial"/>
          <w:i/>
          <w:iCs/>
          <w:sz w:val="28"/>
          <w:szCs w:val="28"/>
        </w:rPr>
        <w:t xml:space="preserve">spacio </w:t>
      </w:r>
      <w:r w:rsidR="002277BF" w:rsidRPr="002277BF">
        <w:rPr>
          <w:rFonts w:ascii="Arial" w:eastAsia="Calibri" w:hAnsi="Arial" w:cs="Arial"/>
          <w:i/>
          <w:iCs/>
          <w:sz w:val="28"/>
          <w:szCs w:val="28"/>
        </w:rPr>
        <w:t>P</w:t>
      </w:r>
      <w:r w:rsidR="00CE4E2A" w:rsidRPr="002277BF">
        <w:rPr>
          <w:rFonts w:ascii="Arial" w:eastAsia="Calibri" w:hAnsi="Arial" w:cs="Arial"/>
          <w:i/>
          <w:iCs/>
          <w:sz w:val="28"/>
          <w:szCs w:val="28"/>
        </w:rPr>
        <w:t>úblico. Cuando las secciones viales existentes</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no permiten cumplir simultáneamente con las dimensiones mínimas de infraestructura peatonal, banquetas y cruces</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la continuidad y secciones de los carriles de circulación</w:t>
      </w:r>
      <w:r w:rsidR="002277BF">
        <w:rPr>
          <w:rFonts w:ascii="Arial" w:eastAsia="Calibri" w:hAnsi="Arial" w:cs="Arial"/>
          <w:i/>
          <w:iCs/>
          <w:sz w:val="28"/>
          <w:szCs w:val="28"/>
        </w:rPr>
        <w:t>. L</w:t>
      </w:r>
      <w:r w:rsidR="00CE4E2A" w:rsidRPr="002277BF">
        <w:rPr>
          <w:rFonts w:ascii="Arial" w:eastAsia="Calibri" w:hAnsi="Arial" w:cs="Arial"/>
          <w:i/>
          <w:iCs/>
          <w:sz w:val="28"/>
          <w:szCs w:val="28"/>
        </w:rPr>
        <w:t>a norma vigente establece claramente que debe priorizarse la infraestructura peatonal</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sobre el estacionamiento vehicular conforme a la jerarquía de la movilidad. Construcción de cabeceras de banqueta.</w:t>
      </w:r>
      <w:r w:rsidR="002277BF">
        <w:rPr>
          <w:rFonts w:ascii="Arial" w:eastAsia="Calibri" w:hAnsi="Arial" w:cs="Arial"/>
          <w:i/>
          <w:iCs/>
          <w:sz w:val="28"/>
          <w:szCs w:val="28"/>
        </w:rPr>
        <w:t xml:space="preserve"> </w:t>
      </w:r>
      <w:r w:rsidR="00CE4E2A" w:rsidRPr="002277BF">
        <w:rPr>
          <w:rFonts w:ascii="Arial" w:eastAsia="Calibri" w:hAnsi="Arial" w:cs="Arial"/>
          <w:i/>
          <w:iCs/>
          <w:sz w:val="28"/>
          <w:szCs w:val="28"/>
        </w:rPr>
        <w:t xml:space="preserve">El </w:t>
      </w:r>
      <w:r w:rsidR="002277BF" w:rsidRPr="002277BF">
        <w:rPr>
          <w:rFonts w:ascii="Arial" w:eastAsia="Calibri" w:hAnsi="Arial" w:cs="Arial"/>
          <w:i/>
          <w:iCs/>
          <w:sz w:val="28"/>
          <w:szCs w:val="28"/>
        </w:rPr>
        <w:t>R</w:t>
      </w:r>
      <w:r w:rsidR="00CE4E2A" w:rsidRPr="002277BF">
        <w:rPr>
          <w:rFonts w:ascii="Arial" w:eastAsia="Calibri" w:hAnsi="Arial" w:cs="Arial"/>
          <w:i/>
          <w:iCs/>
          <w:sz w:val="28"/>
          <w:szCs w:val="28"/>
        </w:rPr>
        <w:t>eglamento establece que</w:t>
      </w:r>
      <w:r w:rsidR="002277BF" w:rsidRPr="002277BF">
        <w:rPr>
          <w:rFonts w:ascii="Arial" w:eastAsia="Calibri" w:hAnsi="Arial" w:cs="Arial"/>
          <w:i/>
          <w:iCs/>
          <w:sz w:val="28"/>
          <w:szCs w:val="28"/>
        </w:rPr>
        <w:t>,</w:t>
      </w:r>
      <w:r w:rsidR="00CE4E2A" w:rsidRPr="002277BF">
        <w:rPr>
          <w:rFonts w:ascii="Arial" w:eastAsia="Calibri" w:hAnsi="Arial" w:cs="Arial"/>
          <w:i/>
          <w:iCs/>
          <w:sz w:val="28"/>
          <w:szCs w:val="28"/>
        </w:rPr>
        <w:t xml:space="preserve"> la construcción de cabeceras de banqueta en los carriles de estacionamiento</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se realizará cuando la vialidad tenga el número mínimo de carriles de circulación</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según su clasificación. Esta disposición implica que en calles que no cumplan con el número mínimo de carriles, la prioridad debe ser garantizar la capacidad de circulación antes que el estacionamiento de en cordón. Justificación técnica de eliminación de los cajones en las áreas y las propuestas.</w:t>
      </w:r>
      <w:r w:rsidR="00CE4E2A" w:rsidRPr="002277BF">
        <w:rPr>
          <w:rFonts w:ascii="Arial" w:hAnsi="Arial" w:cs="Arial"/>
          <w:i/>
          <w:iCs/>
          <w:sz w:val="28"/>
          <w:szCs w:val="28"/>
        </w:rPr>
        <w:t xml:space="preserve"> </w:t>
      </w:r>
      <w:r w:rsidR="00CE4E2A" w:rsidRPr="002277BF">
        <w:rPr>
          <w:rFonts w:ascii="Arial" w:eastAsia="Calibri" w:hAnsi="Arial" w:cs="Arial"/>
          <w:i/>
          <w:iCs/>
          <w:sz w:val="28"/>
          <w:szCs w:val="28"/>
        </w:rPr>
        <w:t>La eliminación de cajones de estacionamiento en vía pública</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se justifica por cumplimiento normativo obligatorio. Jerarquía de la movilidad. Los peatones tienen prioridad sobre los vehículos particulares estacionados.</w:t>
      </w:r>
      <w:r w:rsidR="00CE4E2A" w:rsidRPr="002277BF">
        <w:rPr>
          <w:rFonts w:ascii="Arial" w:hAnsi="Arial" w:cs="Arial"/>
          <w:i/>
          <w:iCs/>
          <w:sz w:val="28"/>
          <w:szCs w:val="28"/>
        </w:rPr>
        <w:t xml:space="preserve"> </w:t>
      </w:r>
      <w:r w:rsidR="00CE4E2A" w:rsidRPr="002277BF">
        <w:rPr>
          <w:rFonts w:ascii="Arial" w:eastAsia="Calibri" w:hAnsi="Arial" w:cs="Arial"/>
          <w:i/>
          <w:iCs/>
          <w:sz w:val="28"/>
          <w:szCs w:val="28"/>
        </w:rPr>
        <w:t>Derecho humano a la movilidad del estacionamiento en vía pública</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no constituye un derecho, mientras que la movilidad peatonal segura, sí lo es. Seguridad vial. Banquetas insuficientes</w:t>
      </w:r>
      <w:r w:rsidR="002277BF">
        <w:rPr>
          <w:rFonts w:ascii="Arial" w:eastAsia="Calibri" w:hAnsi="Arial" w:cs="Arial"/>
          <w:i/>
          <w:iCs/>
          <w:sz w:val="28"/>
          <w:szCs w:val="28"/>
        </w:rPr>
        <w:t>,</w:t>
      </w:r>
      <w:r w:rsidR="00CE4E2A" w:rsidRPr="002277BF">
        <w:rPr>
          <w:rFonts w:ascii="Arial" w:eastAsia="Calibri" w:hAnsi="Arial" w:cs="Arial"/>
          <w:i/>
          <w:iCs/>
          <w:sz w:val="28"/>
          <w:szCs w:val="28"/>
        </w:rPr>
        <w:t xml:space="preserve"> obligan a los peatones a circular por el arroyo vehicular, aumentando el riesgo de atropellamientos.</w:t>
      </w:r>
      <w:r w:rsidR="00CE4E2A" w:rsidRPr="002277BF">
        <w:rPr>
          <w:rFonts w:ascii="Arial" w:hAnsi="Arial" w:cs="Arial"/>
          <w:i/>
          <w:iCs/>
          <w:sz w:val="28"/>
          <w:szCs w:val="28"/>
        </w:rPr>
        <w:t xml:space="preserve"> </w:t>
      </w:r>
      <w:r w:rsidR="00CE4E2A" w:rsidRPr="002277BF">
        <w:rPr>
          <w:rFonts w:ascii="Arial" w:eastAsia="Calibri" w:hAnsi="Arial" w:cs="Arial"/>
          <w:i/>
          <w:iCs/>
          <w:sz w:val="28"/>
          <w:szCs w:val="28"/>
        </w:rPr>
        <w:t>Accesibilidad universal. Sin dimensiones adecuadas es</w:t>
      </w:r>
      <w:r w:rsidR="00CE4E2A" w:rsidRPr="009A0D90">
        <w:rPr>
          <w:rFonts w:ascii="Arial" w:eastAsia="Calibri" w:hAnsi="Arial" w:cs="Arial"/>
          <w:sz w:val="28"/>
          <w:szCs w:val="28"/>
        </w:rPr>
        <w:t xml:space="preserve"> </w:t>
      </w:r>
      <w:r w:rsidR="00CE4E2A" w:rsidRPr="001F4B75">
        <w:rPr>
          <w:rFonts w:ascii="Arial" w:eastAsia="Calibri" w:hAnsi="Arial" w:cs="Arial"/>
          <w:i/>
          <w:iCs/>
          <w:sz w:val="28"/>
          <w:szCs w:val="28"/>
        </w:rPr>
        <w:t xml:space="preserve">imposible garantizar el acceso de personas con discapacidad. </w:t>
      </w:r>
      <w:r w:rsidR="00CE4E2A" w:rsidRPr="001F4B75">
        <w:rPr>
          <w:rFonts w:ascii="Arial" w:eastAsia="Calibri" w:hAnsi="Arial" w:cs="Arial"/>
          <w:i/>
          <w:iCs/>
          <w:sz w:val="28"/>
          <w:szCs w:val="28"/>
        </w:rPr>
        <w:lastRenderedPageBreak/>
        <w:t>Alternativas de estacionamiento.</w:t>
      </w:r>
      <w:r w:rsidR="00CE4E2A" w:rsidRPr="001F4B75">
        <w:rPr>
          <w:rFonts w:ascii="Arial" w:hAnsi="Arial" w:cs="Arial"/>
          <w:i/>
          <w:iCs/>
          <w:sz w:val="28"/>
          <w:szCs w:val="28"/>
        </w:rPr>
        <w:t xml:space="preserve"> </w:t>
      </w:r>
      <w:r w:rsidR="00CE4E2A" w:rsidRPr="001F4B75">
        <w:rPr>
          <w:rFonts w:ascii="Arial" w:eastAsia="Calibri" w:hAnsi="Arial" w:cs="Arial"/>
          <w:i/>
          <w:iCs/>
          <w:sz w:val="28"/>
          <w:szCs w:val="28"/>
        </w:rPr>
        <w:t xml:space="preserve">Si bien la eliminación de cajones en vía pública es técnicamente necesaria, el </w:t>
      </w:r>
      <w:r w:rsidR="001F4B75">
        <w:rPr>
          <w:rFonts w:ascii="Arial" w:eastAsia="Calibri" w:hAnsi="Arial" w:cs="Arial"/>
          <w:i/>
          <w:iCs/>
          <w:sz w:val="28"/>
          <w:szCs w:val="28"/>
        </w:rPr>
        <w:t>M</w:t>
      </w:r>
      <w:r w:rsidR="00CE4E2A" w:rsidRPr="001F4B75">
        <w:rPr>
          <w:rFonts w:ascii="Arial" w:eastAsia="Calibri" w:hAnsi="Arial" w:cs="Arial"/>
          <w:i/>
          <w:iCs/>
          <w:sz w:val="28"/>
          <w:szCs w:val="28"/>
        </w:rPr>
        <w:t>unicipio considera alternativas complementarias. Reasignación de espacios en calles transversales. Regulación de estacionamientos actuales.</w:t>
      </w:r>
      <w:r w:rsidR="00CE4E2A" w:rsidRPr="001F4B75">
        <w:rPr>
          <w:rFonts w:ascii="Arial" w:hAnsi="Arial" w:cs="Arial"/>
          <w:i/>
          <w:iCs/>
          <w:sz w:val="28"/>
          <w:szCs w:val="28"/>
        </w:rPr>
        <w:t xml:space="preserve"> </w:t>
      </w:r>
      <w:r w:rsidR="00CE4E2A" w:rsidRPr="001F4B75">
        <w:rPr>
          <w:rFonts w:ascii="Arial" w:eastAsia="Calibri" w:hAnsi="Arial" w:cs="Arial"/>
          <w:i/>
          <w:iCs/>
          <w:sz w:val="28"/>
          <w:szCs w:val="28"/>
        </w:rPr>
        <w:t>Políticas de gestión en la demanda de estacionamiento. Sin embargo, estas alternativas no pueden condicionar</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ni retrasar el cumplimiento de las especificaciones técnicas obligatorias</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para la infraestructura peatonal. La justificación de la redistribución del espacio público</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tiene su fundamentación en la jerarquía de la movilidad.</w:t>
      </w:r>
      <w:r w:rsidR="00CE4E2A" w:rsidRPr="001F4B75">
        <w:rPr>
          <w:rFonts w:ascii="Arial" w:hAnsi="Arial" w:cs="Arial"/>
          <w:i/>
          <w:iCs/>
          <w:sz w:val="28"/>
          <w:szCs w:val="28"/>
        </w:rPr>
        <w:t xml:space="preserve"> </w:t>
      </w:r>
      <w:r w:rsidR="00CE4E2A" w:rsidRPr="001F4B75">
        <w:rPr>
          <w:rFonts w:ascii="Arial" w:eastAsia="Calibri" w:hAnsi="Arial" w:cs="Arial"/>
          <w:i/>
          <w:iCs/>
          <w:sz w:val="28"/>
          <w:szCs w:val="28"/>
        </w:rPr>
        <w:t>En el multi</w:t>
      </w:r>
      <w:r w:rsidR="001F4B75">
        <w:rPr>
          <w:rFonts w:ascii="Arial" w:eastAsia="Calibri" w:hAnsi="Arial" w:cs="Arial"/>
          <w:i/>
          <w:iCs/>
          <w:sz w:val="28"/>
          <w:szCs w:val="28"/>
        </w:rPr>
        <w:t>cit</w:t>
      </w:r>
      <w:r w:rsidR="00CE4E2A" w:rsidRPr="001F4B75">
        <w:rPr>
          <w:rFonts w:ascii="Arial" w:eastAsia="Calibri" w:hAnsi="Arial" w:cs="Arial"/>
          <w:i/>
          <w:iCs/>
          <w:sz w:val="28"/>
          <w:szCs w:val="28"/>
        </w:rPr>
        <w:t xml:space="preserve">ado </w:t>
      </w:r>
      <w:r w:rsidR="001F4B75">
        <w:rPr>
          <w:rFonts w:ascii="Arial" w:eastAsia="Calibri" w:hAnsi="Arial" w:cs="Arial"/>
          <w:i/>
          <w:iCs/>
          <w:sz w:val="28"/>
          <w:szCs w:val="28"/>
        </w:rPr>
        <w:t>A</w:t>
      </w:r>
      <w:r w:rsidR="00CE4E2A" w:rsidRPr="001F4B75">
        <w:rPr>
          <w:rFonts w:ascii="Arial" w:eastAsia="Calibri" w:hAnsi="Arial" w:cs="Arial"/>
          <w:i/>
          <w:iCs/>
          <w:sz w:val="28"/>
          <w:szCs w:val="28"/>
        </w:rPr>
        <w:t>rtículo 73</w:t>
      </w:r>
      <w:r w:rsidR="001F4B75">
        <w:rPr>
          <w:rFonts w:ascii="Arial" w:eastAsia="Calibri" w:hAnsi="Arial" w:cs="Arial"/>
          <w:i/>
          <w:iCs/>
          <w:sz w:val="28"/>
          <w:szCs w:val="28"/>
        </w:rPr>
        <w:t xml:space="preserve"> setenta y tres,</w:t>
      </w:r>
      <w:r w:rsidR="00CE4E2A" w:rsidRPr="001F4B75">
        <w:rPr>
          <w:rFonts w:ascii="Arial" w:eastAsia="Calibri" w:hAnsi="Arial" w:cs="Arial"/>
          <w:i/>
          <w:iCs/>
          <w:sz w:val="28"/>
          <w:szCs w:val="28"/>
        </w:rPr>
        <w:t xml:space="preserve"> de la Ley General de Asentamientos Humanos</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que establece que las </w:t>
      </w:r>
      <w:r w:rsidR="001F4B75">
        <w:rPr>
          <w:rFonts w:ascii="Arial" w:eastAsia="Calibri" w:hAnsi="Arial" w:cs="Arial"/>
          <w:i/>
          <w:iCs/>
          <w:sz w:val="28"/>
          <w:szCs w:val="28"/>
        </w:rPr>
        <w:t>A</w:t>
      </w:r>
      <w:r w:rsidR="00CE4E2A" w:rsidRPr="001F4B75">
        <w:rPr>
          <w:rFonts w:ascii="Arial" w:eastAsia="Calibri" w:hAnsi="Arial" w:cs="Arial"/>
          <w:i/>
          <w:iCs/>
          <w:sz w:val="28"/>
          <w:szCs w:val="28"/>
        </w:rPr>
        <w:t>utoridades</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w:t>
      </w:r>
      <w:r w:rsidR="001F4B75" w:rsidRPr="001F4B75">
        <w:rPr>
          <w:rFonts w:ascii="Arial" w:eastAsia="Calibri" w:hAnsi="Arial" w:cs="Arial"/>
          <w:sz w:val="28"/>
          <w:szCs w:val="28"/>
        </w:rPr>
        <w:t>¡</w:t>
      </w:r>
      <w:r w:rsidR="00CE4E2A" w:rsidRPr="001F4B75">
        <w:rPr>
          <w:rFonts w:ascii="Arial" w:eastAsia="Calibri" w:hAnsi="Arial" w:cs="Arial"/>
          <w:sz w:val="28"/>
          <w:szCs w:val="28"/>
        </w:rPr>
        <w:t xml:space="preserve">no </w:t>
      </w:r>
      <w:r w:rsidR="001F4B75" w:rsidRPr="001F4B75">
        <w:rPr>
          <w:rFonts w:ascii="Arial" w:eastAsia="Calibri" w:hAnsi="Arial" w:cs="Arial"/>
          <w:sz w:val="28"/>
          <w:szCs w:val="28"/>
        </w:rPr>
        <w:t xml:space="preserve">es: </w:t>
      </w:r>
      <w:r w:rsidR="00CE4E2A" w:rsidRPr="001F4B75">
        <w:rPr>
          <w:rFonts w:ascii="Arial" w:eastAsia="Calibri" w:hAnsi="Arial" w:cs="Arial"/>
          <w:sz w:val="28"/>
          <w:szCs w:val="28"/>
        </w:rPr>
        <w:t>pueden</w:t>
      </w:r>
      <w:r w:rsidR="001F4B75">
        <w:rPr>
          <w:rFonts w:ascii="Arial" w:eastAsia="Calibri" w:hAnsi="Arial" w:cs="Arial"/>
          <w:sz w:val="28"/>
          <w:szCs w:val="28"/>
        </w:rPr>
        <w:t>!</w:t>
      </w:r>
      <w:r w:rsidR="00CE4E2A" w:rsidRPr="001F4B75">
        <w:rPr>
          <w:rFonts w:ascii="Arial" w:eastAsia="Calibri" w:hAnsi="Arial" w:cs="Arial"/>
          <w:i/>
          <w:iCs/>
          <w:sz w:val="28"/>
          <w:szCs w:val="28"/>
        </w:rPr>
        <w:t xml:space="preserve"> </w:t>
      </w:r>
      <w:r w:rsidR="001F4B75" w:rsidRPr="001F4B75">
        <w:rPr>
          <w:rFonts w:ascii="Arial" w:eastAsia="Calibri" w:hAnsi="Arial" w:cs="Arial"/>
          <w:i/>
          <w:iCs/>
          <w:sz w:val="28"/>
          <w:szCs w:val="28"/>
        </w:rPr>
        <w:t>D</w:t>
      </w:r>
      <w:r w:rsidR="00CE4E2A" w:rsidRPr="001F4B75">
        <w:rPr>
          <w:rFonts w:ascii="Arial" w:eastAsia="Calibri" w:hAnsi="Arial" w:cs="Arial"/>
          <w:i/>
          <w:iCs/>
          <w:sz w:val="28"/>
          <w:szCs w:val="28"/>
        </w:rPr>
        <w:t>ebemos</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desestimular el uso del automóvil particular</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y respetar el desplazamiento del peatón y su preferencia. Esta disposición</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respalda plenamente la decisión de la reubicación de cajones de estacionamiento</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cuando estos impiden cumplir con las dimensiones mínimas de infraestructura peatonal. Precedentes y mejores prácticas.</w:t>
      </w:r>
      <w:r w:rsidR="00CE4E2A" w:rsidRPr="001F4B75">
        <w:rPr>
          <w:rFonts w:ascii="Arial" w:hAnsi="Arial" w:cs="Arial"/>
          <w:i/>
          <w:iCs/>
          <w:sz w:val="28"/>
          <w:szCs w:val="28"/>
        </w:rPr>
        <w:t xml:space="preserve"> </w:t>
      </w:r>
      <w:r w:rsidR="00CE4E2A" w:rsidRPr="001F4B75">
        <w:rPr>
          <w:rFonts w:ascii="Arial" w:eastAsia="Calibri" w:hAnsi="Arial" w:cs="Arial"/>
          <w:i/>
          <w:iCs/>
          <w:sz w:val="28"/>
          <w:szCs w:val="28"/>
        </w:rPr>
        <w:t>La redistribución del espacio público</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priorizando peatones sobre el estacionamiento vehicular es una práctica reconocida internacionalmente y respaldada por </w:t>
      </w:r>
      <w:r w:rsidR="001F4B75">
        <w:rPr>
          <w:rFonts w:ascii="Arial" w:eastAsia="Calibri" w:hAnsi="Arial" w:cs="Arial"/>
          <w:i/>
          <w:iCs/>
          <w:sz w:val="28"/>
          <w:szCs w:val="28"/>
        </w:rPr>
        <w:t>O</w:t>
      </w:r>
      <w:r w:rsidR="00CE4E2A" w:rsidRPr="001F4B75">
        <w:rPr>
          <w:rFonts w:ascii="Arial" w:eastAsia="Calibri" w:hAnsi="Arial" w:cs="Arial"/>
          <w:i/>
          <w:iCs/>
          <w:sz w:val="28"/>
          <w:szCs w:val="28"/>
        </w:rPr>
        <w:t>rganismos</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como el Instituto de Políticas para el Transporte y el Desarrollo, Instituto de Recursos Mundiales, </w:t>
      </w:r>
      <w:r w:rsidR="001F4B75">
        <w:rPr>
          <w:rFonts w:ascii="Arial" w:eastAsia="Calibri" w:hAnsi="Arial" w:cs="Arial"/>
          <w:i/>
          <w:iCs/>
          <w:sz w:val="28"/>
          <w:szCs w:val="28"/>
        </w:rPr>
        <w:t>O</w:t>
      </w:r>
      <w:r w:rsidR="00CE4E2A" w:rsidRPr="001F4B75">
        <w:rPr>
          <w:rFonts w:ascii="Arial" w:eastAsia="Calibri" w:hAnsi="Arial" w:cs="Arial"/>
          <w:i/>
          <w:iCs/>
          <w:sz w:val="28"/>
          <w:szCs w:val="28"/>
        </w:rPr>
        <w:t xml:space="preserve">rganizaciones que participaron en la elaboración de la </w:t>
      </w:r>
      <w:r w:rsidR="001F4B75">
        <w:rPr>
          <w:rFonts w:ascii="Arial" w:eastAsia="Calibri" w:hAnsi="Arial" w:cs="Arial"/>
          <w:i/>
          <w:iCs/>
          <w:sz w:val="28"/>
          <w:szCs w:val="28"/>
        </w:rPr>
        <w:t>NOM-</w:t>
      </w:r>
      <w:r w:rsidR="00CE4E2A" w:rsidRPr="001F4B75">
        <w:rPr>
          <w:rFonts w:ascii="Arial" w:eastAsia="Calibri" w:hAnsi="Arial" w:cs="Arial"/>
          <w:i/>
          <w:iCs/>
          <w:sz w:val="28"/>
          <w:szCs w:val="28"/>
        </w:rPr>
        <w:t>04-</w:t>
      </w:r>
      <w:r w:rsidR="001F4B75">
        <w:rPr>
          <w:rFonts w:ascii="Arial" w:eastAsia="Calibri" w:hAnsi="Arial" w:cs="Arial"/>
          <w:i/>
          <w:iCs/>
          <w:sz w:val="28"/>
          <w:szCs w:val="28"/>
        </w:rPr>
        <w:t>S</w:t>
      </w:r>
      <w:r w:rsidR="00CE4E2A" w:rsidRPr="001F4B75">
        <w:rPr>
          <w:rFonts w:ascii="Arial" w:eastAsia="Calibri" w:hAnsi="Arial" w:cs="Arial"/>
          <w:i/>
          <w:iCs/>
          <w:sz w:val="28"/>
          <w:szCs w:val="28"/>
        </w:rPr>
        <w:t>EDAT</w:t>
      </w:r>
      <w:r w:rsidR="001F4B75">
        <w:rPr>
          <w:rFonts w:ascii="Arial" w:eastAsia="Calibri" w:hAnsi="Arial" w:cs="Arial"/>
          <w:i/>
          <w:iCs/>
          <w:sz w:val="28"/>
          <w:szCs w:val="28"/>
        </w:rPr>
        <w:t>U</w:t>
      </w:r>
      <w:r w:rsidR="00CE4E2A" w:rsidRPr="001F4B75">
        <w:rPr>
          <w:rFonts w:ascii="Arial" w:eastAsia="Calibri" w:hAnsi="Arial" w:cs="Arial"/>
          <w:i/>
          <w:iCs/>
          <w:sz w:val="28"/>
          <w:szCs w:val="28"/>
        </w:rPr>
        <w:t xml:space="preserve">-2023. Estas </w:t>
      </w:r>
      <w:r w:rsidR="001F4B75">
        <w:rPr>
          <w:rFonts w:ascii="Arial" w:eastAsia="Calibri" w:hAnsi="Arial" w:cs="Arial"/>
          <w:i/>
          <w:iCs/>
          <w:sz w:val="28"/>
          <w:szCs w:val="28"/>
        </w:rPr>
        <w:t>O</w:t>
      </w:r>
      <w:r w:rsidR="00CE4E2A" w:rsidRPr="001F4B75">
        <w:rPr>
          <w:rFonts w:ascii="Arial" w:eastAsia="Calibri" w:hAnsi="Arial" w:cs="Arial"/>
          <w:i/>
          <w:iCs/>
          <w:sz w:val="28"/>
          <w:szCs w:val="28"/>
        </w:rPr>
        <w:t xml:space="preserve">rganizaciones participaron en el desarrollo de la </w:t>
      </w:r>
      <w:r w:rsidR="001F4B75">
        <w:rPr>
          <w:rFonts w:ascii="Arial" w:eastAsia="Calibri" w:hAnsi="Arial" w:cs="Arial"/>
          <w:i/>
          <w:iCs/>
          <w:sz w:val="28"/>
          <w:szCs w:val="28"/>
        </w:rPr>
        <w:t>N</w:t>
      </w:r>
      <w:r w:rsidR="00CE4E2A" w:rsidRPr="001F4B75">
        <w:rPr>
          <w:rFonts w:ascii="Arial" w:eastAsia="Calibri" w:hAnsi="Arial" w:cs="Arial"/>
          <w:i/>
          <w:iCs/>
          <w:sz w:val="28"/>
          <w:szCs w:val="28"/>
        </w:rPr>
        <w:t xml:space="preserve">orma </w:t>
      </w:r>
      <w:r w:rsidR="001F4B75">
        <w:rPr>
          <w:rFonts w:ascii="Arial" w:eastAsia="Calibri" w:hAnsi="Arial" w:cs="Arial"/>
          <w:i/>
          <w:iCs/>
          <w:sz w:val="28"/>
          <w:szCs w:val="28"/>
        </w:rPr>
        <w:t>F</w:t>
      </w:r>
      <w:r w:rsidR="00CE4E2A" w:rsidRPr="001F4B75">
        <w:rPr>
          <w:rFonts w:ascii="Arial" w:eastAsia="Calibri" w:hAnsi="Arial" w:cs="Arial"/>
          <w:i/>
          <w:iCs/>
          <w:sz w:val="28"/>
          <w:szCs w:val="28"/>
        </w:rPr>
        <w:t>ederal, lo que demuestra el conceso técnico</w:t>
      </w:r>
      <w:r w:rsidR="001F4B75">
        <w:rPr>
          <w:rFonts w:ascii="Arial" w:eastAsia="Calibri" w:hAnsi="Arial" w:cs="Arial"/>
          <w:i/>
          <w:iCs/>
          <w:sz w:val="28"/>
          <w:szCs w:val="28"/>
        </w:rPr>
        <w:t>,</w:t>
      </w:r>
      <w:r w:rsidR="00CE4E2A" w:rsidRPr="001F4B75">
        <w:rPr>
          <w:rFonts w:ascii="Arial" w:eastAsia="Calibri" w:hAnsi="Arial" w:cs="Arial"/>
          <w:i/>
          <w:iCs/>
          <w:sz w:val="28"/>
          <w:szCs w:val="28"/>
        </w:rPr>
        <w:t xml:space="preserve"> sobre la necesidad de priorizar la infraestructura peatonal. Seguridad vial y visibilidad en cruces.</w:t>
      </w:r>
      <w:r w:rsidR="00CE4E2A" w:rsidRPr="001F4B75">
        <w:rPr>
          <w:rFonts w:ascii="Arial" w:hAnsi="Arial" w:cs="Arial"/>
          <w:i/>
          <w:iCs/>
          <w:sz w:val="28"/>
          <w:szCs w:val="28"/>
        </w:rPr>
        <w:t xml:space="preserve"> </w:t>
      </w:r>
      <w:r w:rsidR="00CE4E2A" w:rsidRPr="001F4B75">
        <w:rPr>
          <w:rFonts w:ascii="Arial" w:eastAsia="Calibri" w:hAnsi="Arial" w:cs="Arial"/>
          <w:i/>
          <w:iCs/>
          <w:sz w:val="28"/>
          <w:szCs w:val="28"/>
        </w:rPr>
        <w:t xml:space="preserve">Perspectiva de ingeniería de transporte. El </w:t>
      </w:r>
      <w:r w:rsidR="00E95513">
        <w:rPr>
          <w:rFonts w:ascii="Arial" w:eastAsia="Calibri" w:hAnsi="Arial" w:cs="Arial"/>
          <w:i/>
          <w:iCs/>
          <w:sz w:val="28"/>
          <w:szCs w:val="28"/>
        </w:rPr>
        <w:t>R</w:t>
      </w:r>
      <w:r w:rsidR="00CE4E2A" w:rsidRPr="001F4B75">
        <w:rPr>
          <w:rFonts w:ascii="Arial" w:eastAsia="Calibri" w:hAnsi="Arial" w:cs="Arial"/>
          <w:i/>
          <w:iCs/>
          <w:sz w:val="28"/>
          <w:szCs w:val="28"/>
        </w:rPr>
        <w:t xml:space="preserve">eglamento establece una distancia mínima de </w:t>
      </w:r>
      <w:r w:rsidR="00E95513">
        <w:rPr>
          <w:rFonts w:ascii="Arial" w:eastAsia="Calibri" w:hAnsi="Arial" w:cs="Arial"/>
          <w:i/>
          <w:iCs/>
          <w:sz w:val="28"/>
          <w:szCs w:val="28"/>
        </w:rPr>
        <w:t xml:space="preserve">6 m. </w:t>
      </w:r>
      <w:r w:rsidR="00CE4E2A" w:rsidRPr="001F4B75">
        <w:rPr>
          <w:rFonts w:ascii="Arial" w:eastAsia="Calibri" w:hAnsi="Arial" w:cs="Arial"/>
          <w:i/>
          <w:iCs/>
          <w:sz w:val="28"/>
          <w:szCs w:val="28"/>
        </w:rPr>
        <w:t>seis metros</w:t>
      </w:r>
      <w:r w:rsidR="00E95513">
        <w:rPr>
          <w:rFonts w:ascii="Arial" w:eastAsia="Calibri" w:hAnsi="Arial" w:cs="Arial"/>
          <w:i/>
          <w:iCs/>
          <w:sz w:val="28"/>
          <w:szCs w:val="28"/>
        </w:rPr>
        <w:t>,</w:t>
      </w:r>
      <w:r w:rsidR="00CE4E2A" w:rsidRPr="001F4B75">
        <w:rPr>
          <w:rFonts w:ascii="Arial" w:eastAsia="Calibri" w:hAnsi="Arial" w:cs="Arial"/>
          <w:i/>
          <w:iCs/>
          <w:sz w:val="28"/>
          <w:szCs w:val="28"/>
        </w:rPr>
        <w:t xml:space="preserve"> entre el área de estacionamiento y la esquina de</w:t>
      </w:r>
      <w:r w:rsidR="00CE4E2A" w:rsidRPr="009A0D90">
        <w:rPr>
          <w:rFonts w:ascii="Arial" w:eastAsia="Calibri" w:hAnsi="Arial" w:cs="Arial"/>
          <w:sz w:val="28"/>
          <w:szCs w:val="28"/>
        </w:rPr>
        <w:t xml:space="preserve"> la calle. </w:t>
      </w:r>
      <w:r w:rsidR="00CE4E2A" w:rsidRPr="00E95513">
        <w:rPr>
          <w:rFonts w:ascii="Arial" w:eastAsia="Calibri" w:hAnsi="Arial" w:cs="Arial"/>
          <w:i/>
          <w:iCs/>
          <w:sz w:val="28"/>
          <w:szCs w:val="28"/>
        </w:rPr>
        <w:t xml:space="preserve">Esta disposición </w:t>
      </w:r>
      <w:r w:rsidR="00CE4E2A" w:rsidRPr="00E95513">
        <w:rPr>
          <w:rFonts w:ascii="Arial" w:eastAsia="Calibri" w:hAnsi="Arial" w:cs="Arial"/>
          <w:i/>
          <w:iCs/>
          <w:sz w:val="28"/>
          <w:szCs w:val="28"/>
        </w:rPr>
        <w:lastRenderedPageBreak/>
        <w:t>reconoce la necesidad de mantener zonas libres de obstrucciones visuales en las intersecciones.</w:t>
      </w:r>
      <w:r w:rsidR="00CE4E2A" w:rsidRPr="00E95513">
        <w:rPr>
          <w:rFonts w:ascii="Arial" w:hAnsi="Arial" w:cs="Arial"/>
          <w:i/>
          <w:iCs/>
          <w:sz w:val="28"/>
          <w:szCs w:val="28"/>
        </w:rPr>
        <w:t xml:space="preserve"> </w:t>
      </w:r>
      <w:r w:rsidR="00CE4E2A" w:rsidRPr="00E95513">
        <w:rPr>
          <w:rFonts w:ascii="Arial" w:eastAsia="Calibri" w:hAnsi="Arial" w:cs="Arial"/>
          <w:i/>
          <w:iCs/>
          <w:sz w:val="28"/>
          <w:szCs w:val="28"/>
        </w:rPr>
        <w:t>En calles con secciones variables, el cumplimiento de esta distancia</w:t>
      </w:r>
      <w:r w:rsidR="00E95513" w:rsidRPr="00E95513">
        <w:rPr>
          <w:rFonts w:ascii="Arial" w:eastAsia="Calibri" w:hAnsi="Arial" w:cs="Arial"/>
          <w:i/>
          <w:iCs/>
          <w:sz w:val="28"/>
          <w:szCs w:val="28"/>
        </w:rPr>
        <w:t>,</w:t>
      </w:r>
      <w:r w:rsidR="00CE4E2A" w:rsidRPr="00E95513">
        <w:rPr>
          <w:rFonts w:ascii="Arial" w:eastAsia="Calibri" w:hAnsi="Arial" w:cs="Arial"/>
          <w:i/>
          <w:iCs/>
          <w:sz w:val="28"/>
          <w:szCs w:val="28"/>
        </w:rPr>
        <w:t xml:space="preserve"> puede resultar en tramos de estacionamiento</w:t>
      </w:r>
      <w:r w:rsidR="00E95513" w:rsidRPr="00E95513">
        <w:rPr>
          <w:rFonts w:ascii="Arial" w:eastAsia="Calibri" w:hAnsi="Arial" w:cs="Arial"/>
          <w:i/>
          <w:iCs/>
          <w:sz w:val="28"/>
          <w:szCs w:val="28"/>
        </w:rPr>
        <w:t>,</w:t>
      </w:r>
      <w:r w:rsidR="00CE4E2A" w:rsidRPr="00E95513">
        <w:rPr>
          <w:rFonts w:ascii="Arial" w:eastAsia="Calibri" w:hAnsi="Arial" w:cs="Arial"/>
          <w:i/>
          <w:iCs/>
          <w:sz w:val="28"/>
          <w:szCs w:val="28"/>
        </w:rPr>
        <w:t xml:space="preserve"> fragmentados e ineficientes, justificando su eliminación completa. Desde la óptica de operación vial, se recomienda eliminar estacionamientos en arterias y tramos con alta demanda durante periodos pico</w:t>
      </w:r>
      <w:r w:rsidR="00E95513" w:rsidRPr="00E95513">
        <w:rPr>
          <w:rFonts w:ascii="Arial" w:eastAsia="Calibri" w:hAnsi="Arial" w:cs="Arial"/>
          <w:i/>
          <w:iCs/>
          <w:sz w:val="28"/>
          <w:szCs w:val="28"/>
        </w:rPr>
        <w:t>,</w:t>
      </w:r>
      <w:r w:rsidR="00CE4E2A" w:rsidRPr="00E95513">
        <w:rPr>
          <w:rFonts w:ascii="Arial" w:eastAsia="Calibri" w:hAnsi="Arial" w:cs="Arial"/>
          <w:i/>
          <w:iCs/>
          <w:sz w:val="28"/>
          <w:szCs w:val="28"/>
        </w:rPr>
        <w:t xml:space="preserve"> para reducir probabilidades de siniestro y mejorar la previsibilidad del flujo vehicular. Las estrategias de diseño que priorizan el espacio peatonal</w:t>
      </w:r>
      <w:r w:rsidR="00E95513" w:rsidRPr="00E95513">
        <w:rPr>
          <w:rFonts w:ascii="Arial" w:eastAsia="Calibri" w:hAnsi="Arial" w:cs="Arial"/>
          <w:i/>
          <w:iCs/>
          <w:sz w:val="28"/>
          <w:szCs w:val="28"/>
        </w:rPr>
        <w:t>,</w:t>
      </w:r>
      <w:r w:rsidR="00CE4E2A" w:rsidRPr="00E95513">
        <w:rPr>
          <w:rFonts w:ascii="Arial" w:eastAsia="Calibri" w:hAnsi="Arial" w:cs="Arial"/>
          <w:i/>
          <w:iCs/>
          <w:sz w:val="28"/>
          <w:szCs w:val="28"/>
        </w:rPr>
        <w:t xml:space="preserve"> y las restricciones de estacionamiento contribuyen a entornos que reducen la velocidad y las probabilidades de colisiones graves.</w:t>
      </w:r>
      <w:r w:rsidR="00CE4E2A" w:rsidRPr="00E95513">
        <w:rPr>
          <w:rFonts w:ascii="Arial" w:hAnsi="Arial" w:cs="Arial"/>
          <w:i/>
          <w:iCs/>
          <w:sz w:val="28"/>
          <w:szCs w:val="28"/>
        </w:rPr>
        <w:t xml:space="preserve"> </w:t>
      </w:r>
      <w:r w:rsidR="00CE4E2A" w:rsidRPr="00E95513">
        <w:rPr>
          <w:rFonts w:ascii="Arial" w:eastAsia="Calibri" w:hAnsi="Arial" w:cs="Arial"/>
          <w:i/>
          <w:iCs/>
          <w:sz w:val="28"/>
          <w:szCs w:val="28"/>
        </w:rPr>
        <w:t>Diseño geométrico y seguridad vial. Radios de giro. La ampliación de banquetas al incluir orejas o extensiones de banqueta en las esquinas</w:t>
      </w:r>
      <w:r w:rsidR="00E95513">
        <w:rPr>
          <w:rFonts w:ascii="Arial" w:eastAsia="Calibri" w:hAnsi="Arial" w:cs="Arial"/>
          <w:i/>
          <w:iCs/>
          <w:sz w:val="28"/>
          <w:szCs w:val="28"/>
        </w:rPr>
        <w:t>,</w:t>
      </w:r>
      <w:r w:rsidR="00CE4E2A" w:rsidRPr="00E95513">
        <w:rPr>
          <w:rFonts w:ascii="Arial" w:eastAsia="Calibri" w:hAnsi="Arial" w:cs="Arial"/>
          <w:i/>
          <w:iCs/>
          <w:sz w:val="28"/>
          <w:szCs w:val="28"/>
        </w:rPr>
        <w:t xml:space="preserve"> se debe validar que los radios de giro permitan el paso de vehículos de emergencia, bomberos y camiones de basura, pero que sean lo suficientemente cerrados para obligar a los autos a reducir la velocidad.</w:t>
      </w:r>
      <w:r w:rsidR="00CE4E2A" w:rsidRPr="00E95513">
        <w:rPr>
          <w:rFonts w:ascii="Arial" w:hAnsi="Arial" w:cs="Arial"/>
          <w:i/>
          <w:iCs/>
          <w:sz w:val="28"/>
          <w:szCs w:val="28"/>
        </w:rPr>
        <w:t xml:space="preserve"> </w:t>
      </w:r>
      <w:r w:rsidR="00CE4E2A" w:rsidRPr="00E95513">
        <w:rPr>
          <w:rFonts w:ascii="Arial" w:eastAsia="Calibri" w:hAnsi="Arial" w:cs="Arial"/>
          <w:i/>
          <w:iCs/>
          <w:sz w:val="28"/>
          <w:szCs w:val="28"/>
        </w:rPr>
        <w:t>Distancia de cruce. Resalta la reducción de la exposición del peatón a menor ancho de calle, menor tiempo de cruce y menor probabilidad de atropellamiento. Visibilidad.</w:t>
      </w:r>
      <w:r w:rsidR="00CE4E2A" w:rsidRPr="00E95513">
        <w:rPr>
          <w:rFonts w:ascii="Arial" w:hAnsi="Arial" w:cs="Arial"/>
          <w:i/>
          <w:iCs/>
          <w:sz w:val="28"/>
          <w:szCs w:val="28"/>
        </w:rPr>
        <w:t xml:space="preserve"> </w:t>
      </w:r>
      <w:r w:rsidR="00CE4E2A" w:rsidRPr="00E95513">
        <w:rPr>
          <w:rFonts w:ascii="Arial" w:eastAsia="Calibri" w:hAnsi="Arial" w:cs="Arial"/>
          <w:i/>
          <w:iCs/>
          <w:sz w:val="28"/>
          <w:szCs w:val="28"/>
        </w:rPr>
        <w:t>Garantizar que el nuevo mobiliario urbano o vegetación</w:t>
      </w:r>
      <w:r w:rsidR="00E95513">
        <w:rPr>
          <w:rFonts w:ascii="Arial" w:eastAsia="Calibri" w:hAnsi="Arial" w:cs="Arial"/>
          <w:i/>
          <w:iCs/>
          <w:sz w:val="28"/>
          <w:szCs w:val="28"/>
        </w:rPr>
        <w:t>,</w:t>
      </w:r>
      <w:r w:rsidR="00CE4E2A" w:rsidRPr="00E95513">
        <w:rPr>
          <w:rFonts w:ascii="Arial" w:eastAsia="Calibri" w:hAnsi="Arial" w:cs="Arial"/>
          <w:i/>
          <w:iCs/>
          <w:sz w:val="28"/>
          <w:szCs w:val="28"/>
        </w:rPr>
        <w:t xml:space="preserve"> no cree puntos ciegos en las esquinas. </w:t>
      </w:r>
      <w:r w:rsidR="00CE4E2A" w:rsidRPr="00E95513">
        <w:rPr>
          <w:rFonts w:ascii="Arial" w:eastAsia="Calibri" w:hAnsi="Arial" w:cs="Arial"/>
          <w:sz w:val="28"/>
          <w:szCs w:val="28"/>
        </w:rPr>
        <w:t>¿Y cuáles son los beneficios esperados?</w:t>
      </w:r>
      <w:r w:rsidR="00CE4E2A" w:rsidRPr="00E95513">
        <w:rPr>
          <w:rFonts w:ascii="Arial" w:eastAsia="Calibri" w:hAnsi="Arial" w:cs="Arial"/>
          <w:i/>
          <w:iCs/>
          <w:sz w:val="28"/>
          <w:szCs w:val="28"/>
        </w:rPr>
        <w:t xml:space="preserve"> La intervención propuesta generará beneficios múltiples. Seguridad vial.</w:t>
      </w:r>
      <w:r w:rsidR="00CE4E2A" w:rsidRPr="00E95513">
        <w:rPr>
          <w:rFonts w:ascii="Arial" w:hAnsi="Arial" w:cs="Arial"/>
          <w:i/>
          <w:iCs/>
          <w:sz w:val="28"/>
          <w:szCs w:val="28"/>
        </w:rPr>
        <w:t xml:space="preserve"> </w:t>
      </w:r>
      <w:r w:rsidR="00CE4E2A" w:rsidRPr="00E95513">
        <w:rPr>
          <w:rFonts w:ascii="Arial" w:eastAsia="Calibri" w:hAnsi="Arial" w:cs="Arial"/>
          <w:i/>
          <w:iCs/>
          <w:sz w:val="28"/>
          <w:szCs w:val="28"/>
        </w:rPr>
        <w:t>Reducción proyectada de velocidades de operación. Mejora en la visibilidad en cruces. Accesibilidad.</w:t>
      </w:r>
      <w:r w:rsidR="00E95513">
        <w:rPr>
          <w:rFonts w:ascii="Arial" w:eastAsia="Calibri" w:hAnsi="Arial" w:cs="Arial"/>
          <w:i/>
          <w:iCs/>
          <w:sz w:val="28"/>
          <w:szCs w:val="28"/>
        </w:rPr>
        <w:t xml:space="preserve"> </w:t>
      </w:r>
      <w:r w:rsidR="00CA6607" w:rsidRPr="00E87235">
        <w:rPr>
          <w:rFonts w:ascii="Arial" w:eastAsia="Calibri" w:hAnsi="Arial" w:cs="Arial"/>
          <w:i/>
          <w:iCs/>
          <w:sz w:val="28"/>
          <w:szCs w:val="28"/>
        </w:rPr>
        <w:t xml:space="preserve">La intervención propuesta generará beneficios múltiples, seguridad vial, reducción proyectada de velocidades de operación, mejor en la visibilidad en cruces, accesibilidad e inclusión, cumplimiento de estándares de accesibilidad universal e inclusión de personas con discapacidad y facilidad </w:t>
      </w:r>
      <w:r w:rsidR="00CA6607" w:rsidRPr="00E87235">
        <w:rPr>
          <w:rFonts w:ascii="Arial" w:eastAsia="Calibri" w:hAnsi="Arial" w:cs="Arial"/>
          <w:i/>
          <w:iCs/>
          <w:sz w:val="28"/>
          <w:szCs w:val="28"/>
        </w:rPr>
        <w:lastRenderedPageBreak/>
        <w:t xml:space="preserve">de desplazamiento para adultos mayores y personas con carriolas, cumplimiento normativo, alineación con la NOM-004-SEDATU-2023, y cumplimiento del derecho humano a la movilidad. Obligaciones </w:t>
      </w:r>
      <w:r w:rsidR="00E87235" w:rsidRPr="00E87235">
        <w:rPr>
          <w:rFonts w:ascii="Arial" w:eastAsia="Calibri" w:hAnsi="Arial" w:cs="Arial"/>
          <w:i/>
          <w:iCs/>
          <w:sz w:val="28"/>
          <w:szCs w:val="28"/>
        </w:rPr>
        <w:t>M</w:t>
      </w:r>
      <w:r w:rsidR="00CA6607" w:rsidRPr="00E87235">
        <w:rPr>
          <w:rFonts w:ascii="Arial" w:eastAsia="Calibri" w:hAnsi="Arial" w:cs="Arial"/>
          <w:i/>
          <w:iCs/>
          <w:sz w:val="28"/>
          <w:szCs w:val="28"/>
        </w:rPr>
        <w:t xml:space="preserve">unicipales y competencias. El </w:t>
      </w:r>
      <w:r w:rsidR="00E87235" w:rsidRPr="00E87235">
        <w:rPr>
          <w:rFonts w:ascii="Arial" w:eastAsia="Calibri" w:hAnsi="Arial" w:cs="Arial"/>
          <w:i/>
          <w:iCs/>
          <w:sz w:val="28"/>
          <w:szCs w:val="28"/>
        </w:rPr>
        <w:t>A</w:t>
      </w:r>
      <w:r w:rsidR="00CA6607" w:rsidRPr="00E87235">
        <w:rPr>
          <w:rFonts w:ascii="Arial" w:eastAsia="Calibri" w:hAnsi="Arial" w:cs="Arial"/>
          <w:i/>
          <w:iCs/>
          <w:sz w:val="28"/>
          <w:szCs w:val="28"/>
        </w:rPr>
        <w:t xml:space="preserve">rtículo </w:t>
      </w:r>
      <w:r w:rsidR="00E87235" w:rsidRPr="00E87235">
        <w:rPr>
          <w:rFonts w:ascii="Arial" w:eastAsia="Calibri" w:hAnsi="Arial" w:cs="Arial"/>
          <w:i/>
          <w:iCs/>
          <w:sz w:val="28"/>
          <w:szCs w:val="28"/>
        </w:rPr>
        <w:t xml:space="preserve">2° </w:t>
      </w:r>
      <w:r w:rsidR="00CA6607" w:rsidRPr="00E87235">
        <w:rPr>
          <w:rFonts w:ascii="Arial" w:eastAsia="Calibri" w:hAnsi="Arial" w:cs="Arial"/>
          <w:i/>
          <w:iCs/>
          <w:sz w:val="28"/>
          <w:szCs w:val="28"/>
        </w:rPr>
        <w:t xml:space="preserve">segundo de la </w:t>
      </w:r>
      <w:r w:rsidR="00E87235" w:rsidRPr="00E87235">
        <w:rPr>
          <w:rFonts w:ascii="Arial" w:eastAsia="Calibri" w:hAnsi="Arial" w:cs="Arial"/>
          <w:i/>
          <w:iCs/>
          <w:sz w:val="28"/>
          <w:szCs w:val="28"/>
        </w:rPr>
        <w:t>L</w:t>
      </w:r>
      <w:r w:rsidR="00CA6607" w:rsidRPr="00E87235">
        <w:rPr>
          <w:rFonts w:ascii="Arial" w:eastAsia="Calibri" w:hAnsi="Arial" w:cs="Arial"/>
          <w:i/>
          <w:iCs/>
          <w:sz w:val="28"/>
          <w:szCs w:val="28"/>
        </w:rPr>
        <w:t xml:space="preserve">ey de </w:t>
      </w:r>
      <w:r w:rsidR="00E87235" w:rsidRPr="00E87235">
        <w:rPr>
          <w:rFonts w:ascii="Arial" w:eastAsia="Calibri" w:hAnsi="Arial" w:cs="Arial"/>
          <w:i/>
          <w:iCs/>
          <w:sz w:val="28"/>
          <w:szCs w:val="28"/>
        </w:rPr>
        <w:t>M</w:t>
      </w:r>
      <w:r w:rsidR="00CA6607" w:rsidRPr="00E87235">
        <w:rPr>
          <w:rFonts w:ascii="Arial" w:eastAsia="Calibri" w:hAnsi="Arial" w:cs="Arial"/>
          <w:i/>
          <w:iCs/>
          <w:sz w:val="28"/>
          <w:szCs w:val="28"/>
        </w:rPr>
        <w:t xml:space="preserve">ovilidad, </w:t>
      </w:r>
      <w:r w:rsidR="00E87235" w:rsidRPr="00E87235">
        <w:rPr>
          <w:rFonts w:ascii="Arial" w:eastAsia="Calibri" w:hAnsi="Arial" w:cs="Arial"/>
          <w:i/>
          <w:iCs/>
          <w:sz w:val="28"/>
          <w:szCs w:val="28"/>
        </w:rPr>
        <w:t>S</w:t>
      </w:r>
      <w:r w:rsidR="00CA6607" w:rsidRPr="00E87235">
        <w:rPr>
          <w:rFonts w:ascii="Arial" w:eastAsia="Calibri" w:hAnsi="Arial" w:cs="Arial"/>
          <w:i/>
          <w:iCs/>
          <w:sz w:val="28"/>
          <w:szCs w:val="28"/>
        </w:rPr>
        <w:t xml:space="preserve">eguridad </w:t>
      </w:r>
      <w:r w:rsidR="00E87235" w:rsidRPr="00E87235">
        <w:rPr>
          <w:rFonts w:ascii="Arial" w:eastAsia="Calibri" w:hAnsi="Arial" w:cs="Arial"/>
          <w:i/>
          <w:iCs/>
          <w:sz w:val="28"/>
          <w:szCs w:val="28"/>
        </w:rPr>
        <w:t>V</w:t>
      </w:r>
      <w:r w:rsidR="00CA6607" w:rsidRPr="00E87235">
        <w:rPr>
          <w:rFonts w:ascii="Arial" w:eastAsia="Calibri" w:hAnsi="Arial" w:cs="Arial"/>
          <w:i/>
          <w:iCs/>
          <w:sz w:val="28"/>
          <w:szCs w:val="28"/>
        </w:rPr>
        <w:t xml:space="preserve">ial y </w:t>
      </w:r>
      <w:r w:rsidR="00E87235" w:rsidRPr="00E87235">
        <w:rPr>
          <w:rFonts w:ascii="Arial" w:eastAsia="Calibri" w:hAnsi="Arial" w:cs="Arial"/>
          <w:i/>
          <w:iCs/>
          <w:sz w:val="28"/>
          <w:szCs w:val="28"/>
        </w:rPr>
        <w:t>T</w:t>
      </w:r>
      <w:r w:rsidR="00CA6607" w:rsidRPr="00E87235">
        <w:rPr>
          <w:rFonts w:ascii="Arial" w:eastAsia="Calibri" w:hAnsi="Arial" w:cs="Arial"/>
          <w:i/>
          <w:iCs/>
          <w:sz w:val="28"/>
          <w:szCs w:val="28"/>
        </w:rPr>
        <w:t xml:space="preserve">ransporte del </w:t>
      </w:r>
      <w:r w:rsidR="00E87235" w:rsidRPr="00E87235">
        <w:rPr>
          <w:rFonts w:ascii="Arial" w:eastAsia="Calibri" w:hAnsi="Arial" w:cs="Arial"/>
          <w:i/>
          <w:iCs/>
          <w:sz w:val="28"/>
          <w:szCs w:val="28"/>
        </w:rPr>
        <w:t>E</w:t>
      </w:r>
      <w:r w:rsidR="00CA6607" w:rsidRPr="00E87235">
        <w:rPr>
          <w:rFonts w:ascii="Arial" w:eastAsia="Calibri" w:hAnsi="Arial" w:cs="Arial"/>
          <w:i/>
          <w:iCs/>
          <w:sz w:val="28"/>
          <w:szCs w:val="28"/>
        </w:rPr>
        <w:t>stado de Jalisco</w:t>
      </w:r>
      <w:r w:rsidR="00E87235" w:rsidRPr="00E87235">
        <w:rPr>
          <w:rFonts w:ascii="Arial" w:eastAsia="Calibri" w:hAnsi="Arial" w:cs="Arial"/>
          <w:i/>
          <w:iCs/>
          <w:sz w:val="28"/>
          <w:szCs w:val="28"/>
        </w:rPr>
        <w:t>,</w:t>
      </w:r>
      <w:r w:rsidR="00CA6607" w:rsidRPr="00E87235">
        <w:rPr>
          <w:rFonts w:ascii="Arial" w:eastAsia="Calibri" w:hAnsi="Arial" w:cs="Arial"/>
          <w:i/>
          <w:iCs/>
          <w:sz w:val="28"/>
          <w:szCs w:val="28"/>
        </w:rPr>
        <w:t xml:space="preserve"> establece que es objetivo de la ley regular la movilidad, seguridad vial y el transporte en el estado de Jalisco.</w:t>
      </w:r>
      <w:r w:rsidR="004B1D86" w:rsidRPr="00E87235">
        <w:rPr>
          <w:rFonts w:ascii="Arial" w:hAnsi="Arial" w:cs="Arial"/>
          <w:i/>
          <w:iCs/>
          <w:sz w:val="28"/>
          <w:szCs w:val="28"/>
        </w:rPr>
        <w:t xml:space="preserve"> </w:t>
      </w:r>
      <w:r w:rsidR="00CA6607" w:rsidRPr="00E87235">
        <w:rPr>
          <w:rFonts w:ascii="Arial" w:eastAsia="Calibri" w:hAnsi="Arial" w:cs="Arial"/>
          <w:i/>
          <w:iCs/>
          <w:sz w:val="28"/>
          <w:szCs w:val="28"/>
        </w:rPr>
        <w:t xml:space="preserve">Los </w:t>
      </w:r>
      <w:r w:rsidR="00D1420A">
        <w:rPr>
          <w:rFonts w:ascii="Arial" w:eastAsia="Calibri" w:hAnsi="Arial" w:cs="Arial"/>
          <w:i/>
          <w:iCs/>
          <w:sz w:val="28"/>
          <w:szCs w:val="28"/>
        </w:rPr>
        <w:t>M</w:t>
      </w:r>
      <w:r w:rsidR="00CA6607" w:rsidRPr="00E87235">
        <w:rPr>
          <w:rFonts w:ascii="Arial" w:eastAsia="Calibri" w:hAnsi="Arial" w:cs="Arial"/>
          <w:i/>
          <w:iCs/>
          <w:sz w:val="28"/>
          <w:szCs w:val="28"/>
        </w:rPr>
        <w:t>unicipios tienen competencia para diseñar y construir infraestructura vial</w:t>
      </w:r>
      <w:r w:rsidR="00D1420A">
        <w:rPr>
          <w:rFonts w:ascii="Arial" w:eastAsia="Calibri" w:hAnsi="Arial" w:cs="Arial"/>
          <w:i/>
          <w:iCs/>
          <w:sz w:val="28"/>
          <w:szCs w:val="28"/>
        </w:rPr>
        <w:t>,</w:t>
      </w:r>
      <w:r w:rsidR="00CA6607" w:rsidRPr="00E87235">
        <w:rPr>
          <w:rFonts w:ascii="Arial" w:eastAsia="Calibri" w:hAnsi="Arial" w:cs="Arial"/>
          <w:i/>
          <w:iCs/>
          <w:sz w:val="28"/>
          <w:szCs w:val="28"/>
        </w:rPr>
        <w:t xml:space="preserve"> en vías de su competencia. Regular el uso del espacio público, implementar medidas de seguridad vial, garantizar la accesibilidad universal. Obligaciones y cumplimiento normativo.</w:t>
      </w:r>
      <w:r w:rsidR="004B1D86" w:rsidRPr="00E87235">
        <w:rPr>
          <w:rFonts w:ascii="Arial" w:hAnsi="Arial" w:cs="Arial"/>
          <w:i/>
          <w:iCs/>
          <w:sz w:val="28"/>
          <w:szCs w:val="28"/>
        </w:rPr>
        <w:t xml:space="preserve"> </w:t>
      </w:r>
      <w:r w:rsidR="00CA6607" w:rsidRPr="00E87235">
        <w:rPr>
          <w:rFonts w:ascii="Arial" w:eastAsia="Calibri" w:hAnsi="Arial" w:cs="Arial"/>
          <w:i/>
          <w:iCs/>
          <w:sz w:val="28"/>
          <w:szCs w:val="28"/>
        </w:rPr>
        <w:t xml:space="preserve">El </w:t>
      </w:r>
      <w:r w:rsidR="004B1D86" w:rsidRPr="00E87235">
        <w:rPr>
          <w:rFonts w:ascii="Arial" w:eastAsia="Calibri" w:hAnsi="Arial" w:cs="Arial"/>
          <w:i/>
          <w:iCs/>
          <w:sz w:val="28"/>
          <w:szCs w:val="28"/>
        </w:rPr>
        <w:t>M</w:t>
      </w:r>
      <w:r w:rsidR="00CA6607" w:rsidRPr="00E87235">
        <w:rPr>
          <w:rFonts w:ascii="Arial" w:eastAsia="Calibri" w:hAnsi="Arial" w:cs="Arial"/>
          <w:i/>
          <w:iCs/>
          <w:sz w:val="28"/>
          <w:szCs w:val="28"/>
        </w:rPr>
        <w:t>unicipio de Zapotlán el Grande</w:t>
      </w:r>
      <w:r w:rsidR="004B1D86" w:rsidRPr="00E87235">
        <w:rPr>
          <w:rFonts w:ascii="Arial" w:eastAsia="Calibri" w:hAnsi="Arial" w:cs="Arial"/>
          <w:i/>
          <w:iCs/>
          <w:sz w:val="28"/>
          <w:szCs w:val="28"/>
        </w:rPr>
        <w:t>,</w:t>
      </w:r>
      <w:r w:rsidR="00CA6607" w:rsidRPr="00E87235">
        <w:rPr>
          <w:rFonts w:ascii="Arial" w:eastAsia="Calibri" w:hAnsi="Arial" w:cs="Arial"/>
          <w:i/>
          <w:iCs/>
          <w:sz w:val="28"/>
          <w:szCs w:val="28"/>
        </w:rPr>
        <w:t xml:space="preserve"> tiene la obligación legal de cumplir con la </w:t>
      </w:r>
      <w:r w:rsidR="004B1D86" w:rsidRPr="00E87235">
        <w:rPr>
          <w:rFonts w:ascii="Arial" w:eastAsia="Calibri" w:hAnsi="Arial" w:cs="Arial"/>
          <w:i/>
          <w:iCs/>
          <w:sz w:val="28"/>
          <w:szCs w:val="28"/>
        </w:rPr>
        <w:t>NOM-</w:t>
      </w:r>
      <w:r w:rsidR="00CA6607" w:rsidRPr="00E87235">
        <w:rPr>
          <w:rFonts w:ascii="Arial" w:eastAsia="Calibri" w:hAnsi="Arial" w:cs="Arial"/>
          <w:i/>
          <w:iCs/>
          <w:sz w:val="28"/>
          <w:szCs w:val="28"/>
        </w:rPr>
        <w:t>004-</w:t>
      </w:r>
      <w:r w:rsidR="004B1D86" w:rsidRPr="00E87235">
        <w:rPr>
          <w:rFonts w:ascii="Arial" w:eastAsia="Calibri" w:hAnsi="Arial" w:cs="Arial"/>
          <w:i/>
          <w:iCs/>
          <w:sz w:val="28"/>
          <w:szCs w:val="28"/>
        </w:rPr>
        <w:t>S</w:t>
      </w:r>
      <w:r w:rsidR="00CA6607" w:rsidRPr="00E87235">
        <w:rPr>
          <w:rFonts w:ascii="Arial" w:eastAsia="Calibri" w:hAnsi="Arial" w:cs="Arial"/>
          <w:i/>
          <w:iCs/>
          <w:sz w:val="28"/>
          <w:szCs w:val="28"/>
        </w:rPr>
        <w:t>EDAT</w:t>
      </w:r>
      <w:r w:rsidR="004B1D86" w:rsidRPr="00E87235">
        <w:rPr>
          <w:rFonts w:ascii="Arial" w:eastAsia="Calibri" w:hAnsi="Arial" w:cs="Arial"/>
          <w:i/>
          <w:iCs/>
          <w:sz w:val="28"/>
          <w:szCs w:val="28"/>
        </w:rPr>
        <w:t>U</w:t>
      </w:r>
      <w:r w:rsidR="00CA6607" w:rsidRPr="00E87235">
        <w:rPr>
          <w:rFonts w:ascii="Arial" w:eastAsia="Calibri" w:hAnsi="Arial" w:cs="Arial"/>
          <w:i/>
          <w:iCs/>
          <w:sz w:val="28"/>
          <w:szCs w:val="28"/>
        </w:rPr>
        <w:t xml:space="preserve">-2023, norma de observancia obligatoria desde </w:t>
      </w:r>
      <w:r w:rsidR="00D1420A">
        <w:rPr>
          <w:rFonts w:ascii="Arial" w:eastAsia="Calibri" w:hAnsi="Arial" w:cs="Arial"/>
          <w:i/>
          <w:iCs/>
          <w:sz w:val="28"/>
          <w:szCs w:val="28"/>
        </w:rPr>
        <w:t>J</w:t>
      </w:r>
      <w:r w:rsidR="00CA6607" w:rsidRPr="00E87235">
        <w:rPr>
          <w:rFonts w:ascii="Arial" w:eastAsia="Calibri" w:hAnsi="Arial" w:cs="Arial"/>
          <w:i/>
          <w:iCs/>
          <w:sz w:val="28"/>
          <w:szCs w:val="28"/>
        </w:rPr>
        <w:t>unio del 2024</w:t>
      </w:r>
      <w:r w:rsidR="00D1420A">
        <w:rPr>
          <w:rFonts w:ascii="Arial" w:eastAsia="Calibri" w:hAnsi="Arial" w:cs="Arial"/>
          <w:i/>
          <w:iCs/>
          <w:sz w:val="28"/>
          <w:szCs w:val="28"/>
        </w:rPr>
        <w:t xml:space="preserve"> dos mil veinticuatro</w:t>
      </w:r>
      <w:r w:rsidR="00CA6607" w:rsidRPr="00E87235">
        <w:rPr>
          <w:rFonts w:ascii="Arial" w:eastAsia="Calibri" w:hAnsi="Arial" w:cs="Arial"/>
          <w:i/>
          <w:iCs/>
          <w:sz w:val="28"/>
          <w:szCs w:val="28"/>
        </w:rPr>
        <w:t xml:space="preserve">. Garantizar el </w:t>
      </w:r>
      <w:r w:rsidR="00D1420A">
        <w:rPr>
          <w:rFonts w:ascii="Arial" w:eastAsia="Calibri" w:hAnsi="Arial" w:cs="Arial"/>
          <w:i/>
          <w:iCs/>
          <w:sz w:val="28"/>
          <w:szCs w:val="28"/>
        </w:rPr>
        <w:t>D</w:t>
      </w:r>
      <w:r w:rsidR="00CA6607" w:rsidRPr="00E87235">
        <w:rPr>
          <w:rFonts w:ascii="Arial" w:eastAsia="Calibri" w:hAnsi="Arial" w:cs="Arial"/>
          <w:i/>
          <w:iCs/>
          <w:sz w:val="28"/>
          <w:szCs w:val="28"/>
        </w:rPr>
        <w:t xml:space="preserve">erecho </w:t>
      </w:r>
      <w:r w:rsidR="00D1420A">
        <w:rPr>
          <w:rFonts w:ascii="Arial" w:eastAsia="Calibri" w:hAnsi="Arial" w:cs="Arial"/>
          <w:i/>
          <w:iCs/>
          <w:sz w:val="28"/>
          <w:szCs w:val="28"/>
        </w:rPr>
        <w:t>H</w:t>
      </w:r>
      <w:r w:rsidR="00CA6607" w:rsidRPr="00E87235">
        <w:rPr>
          <w:rFonts w:ascii="Arial" w:eastAsia="Calibri" w:hAnsi="Arial" w:cs="Arial"/>
          <w:i/>
          <w:iCs/>
          <w:sz w:val="28"/>
          <w:szCs w:val="28"/>
        </w:rPr>
        <w:t>umano</w:t>
      </w:r>
      <w:r w:rsidR="00D1420A">
        <w:rPr>
          <w:rFonts w:ascii="Arial" w:eastAsia="Calibri" w:hAnsi="Arial" w:cs="Arial"/>
          <w:i/>
          <w:iCs/>
          <w:sz w:val="28"/>
          <w:szCs w:val="28"/>
        </w:rPr>
        <w:t>,</w:t>
      </w:r>
      <w:r w:rsidR="00CA6607" w:rsidRPr="00E87235">
        <w:rPr>
          <w:rFonts w:ascii="Arial" w:eastAsia="Calibri" w:hAnsi="Arial" w:cs="Arial"/>
          <w:i/>
          <w:iCs/>
          <w:sz w:val="28"/>
          <w:szCs w:val="28"/>
        </w:rPr>
        <w:t xml:space="preserve"> a la movilidad conforme al </w:t>
      </w:r>
      <w:r w:rsidR="00D1420A">
        <w:rPr>
          <w:rFonts w:ascii="Arial" w:eastAsia="Calibri" w:hAnsi="Arial" w:cs="Arial"/>
          <w:i/>
          <w:iCs/>
          <w:sz w:val="28"/>
          <w:szCs w:val="28"/>
        </w:rPr>
        <w:t>A</w:t>
      </w:r>
      <w:r w:rsidR="00CA6607" w:rsidRPr="00E87235">
        <w:rPr>
          <w:rFonts w:ascii="Arial" w:eastAsia="Calibri" w:hAnsi="Arial" w:cs="Arial"/>
          <w:i/>
          <w:iCs/>
          <w:sz w:val="28"/>
          <w:szCs w:val="28"/>
        </w:rPr>
        <w:t>rtículo</w:t>
      </w:r>
      <w:r w:rsidR="00D1420A">
        <w:rPr>
          <w:rFonts w:ascii="Arial" w:eastAsia="Calibri" w:hAnsi="Arial" w:cs="Arial"/>
          <w:i/>
          <w:iCs/>
          <w:sz w:val="28"/>
          <w:szCs w:val="28"/>
        </w:rPr>
        <w:t xml:space="preserve"> 4°</w:t>
      </w:r>
      <w:r w:rsidR="00CA6607" w:rsidRPr="00E87235">
        <w:rPr>
          <w:rFonts w:ascii="Arial" w:eastAsia="Calibri" w:hAnsi="Arial" w:cs="Arial"/>
          <w:i/>
          <w:iCs/>
          <w:sz w:val="28"/>
          <w:szCs w:val="28"/>
        </w:rPr>
        <w:t xml:space="preserve"> cuarto </w:t>
      </w:r>
      <w:r w:rsidR="00D1420A">
        <w:rPr>
          <w:rFonts w:ascii="Arial" w:eastAsia="Calibri" w:hAnsi="Arial" w:cs="Arial"/>
          <w:i/>
          <w:iCs/>
          <w:sz w:val="28"/>
          <w:szCs w:val="28"/>
        </w:rPr>
        <w:t>C</w:t>
      </w:r>
      <w:r w:rsidR="00CA6607" w:rsidRPr="00E87235">
        <w:rPr>
          <w:rFonts w:ascii="Arial" w:eastAsia="Calibri" w:hAnsi="Arial" w:cs="Arial"/>
          <w:i/>
          <w:iCs/>
          <w:sz w:val="28"/>
          <w:szCs w:val="28"/>
        </w:rPr>
        <w:t>onstitucional. Respetar la jerarquía de la movilidad, priorizando peatones sobre vehículos particulares.</w:t>
      </w:r>
      <w:r w:rsidR="004B1D86" w:rsidRPr="00E87235">
        <w:rPr>
          <w:rFonts w:ascii="Arial" w:hAnsi="Arial" w:cs="Arial"/>
          <w:i/>
          <w:iCs/>
          <w:sz w:val="28"/>
          <w:szCs w:val="28"/>
        </w:rPr>
        <w:t xml:space="preserve"> </w:t>
      </w:r>
      <w:r w:rsidR="00CA6607" w:rsidRPr="00E87235">
        <w:rPr>
          <w:rFonts w:ascii="Arial" w:eastAsia="Calibri" w:hAnsi="Arial" w:cs="Arial"/>
          <w:i/>
          <w:iCs/>
          <w:sz w:val="28"/>
          <w:szCs w:val="28"/>
        </w:rPr>
        <w:t xml:space="preserve">Implementar el enfoque en sistemas seguros, diseñando infraestructura que </w:t>
      </w:r>
      <w:r w:rsidR="00205932" w:rsidRPr="00E87235">
        <w:rPr>
          <w:rFonts w:ascii="Arial" w:eastAsia="Calibri" w:hAnsi="Arial" w:cs="Arial"/>
          <w:i/>
          <w:iCs/>
          <w:sz w:val="28"/>
          <w:szCs w:val="28"/>
        </w:rPr>
        <w:t>minimice</w:t>
      </w:r>
      <w:r w:rsidR="00CA6607" w:rsidRPr="00E87235">
        <w:rPr>
          <w:rFonts w:ascii="Arial" w:eastAsia="Calibri" w:hAnsi="Arial" w:cs="Arial"/>
          <w:i/>
          <w:iCs/>
          <w:sz w:val="28"/>
          <w:szCs w:val="28"/>
        </w:rPr>
        <w:t xml:space="preserve"> riesgos viales. Responsabilidad por omisión. El incumplimiento de las especificaciones técnicas obligatorias</w:t>
      </w:r>
      <w:r w:rsidR="00205932">
        <w:rPr>
          <w:rFonts w:ascii="Arial" w:eastAsia="Calibri" w:hAnsi="Arial" w:cs="Arial"/>
          <w:i/>
          <w:iCs/>
          <w:sz w:val="28"/>
          <w:szCs w:val="28"/>
        </w:rPr>
        <w:t>,</w:t>
      </w:r>
      <w:r w:rsidR="00CA6607" w:rsidRPr="00E87235">
        <w:rPr>
          <w:rFonts w:ascii="Arial" w:eastAsia="Calibri" w:hAnsi="Arial" w:cs="Arial"/>
          <w:i/>
          <w:iCs/>
          <w:sz w:val="28"/>
          <w:szCs w:val="28"/>
        </w:rPr>
        <w:t xml:space="preserve"> puede generar</w:t>
      </w:r>
      <w:r w:rsidR="00205932">
        <w:rPr>
          <w:rFonts w:ascii="Arial" w:eastAsia="Calibri" w:hAnsi="Arial" w:cs="Arial"/>
          <w:i/>
          <w:iCs/>
          <w:sz w:val="28"/>
          <w:szCs w:val="28"/>
        </w:rPr>
        <w:t>:</w:t>
      </w:r>
      <w:r w:rsidR="00CA6607" w:rsidRPr="00E87235">
        <w:rPr>
          <w:rFonts w:ascii="Arial" w:eastAsia="Calibri" w:hAnsi="Arial" w:cs="Arial"/>
          <w:i/>
          <w:iCs/>
          <w:sz w:val="28"/>
          <w:szCs w:val="28"/>
        </w:rPr>
        <w:t xml:space="preserve"> responsabilidad administrativa, responsabilidad civil por daños derivados de siniestros viales, incumplimiento de obligaciones constitucionales ilegales</w:t>
      </w:r>
      <w:r w:rsidR="00205932">
        <w:rPr>
          <w:rFonts w:ascii="Arial" w:eastAsia="Calibri" w:hAnsi="Arial" w:cs="Arial"/>
          <w:i/>
          <w:iCs/>
          <w:sz w:val="28"/>
          <w:szCs w:val="28"/>
        </w:rPr>
        <w:t>,</w:t>
      </w:r>
      <w:r w:rsidR="00CA6607" w:rsidRPr="00E87235">
        <w:rPr>
          <w:rFonts w:ascii="Arial" w:eastAsia="Calibri" w:hAnsi="Arial" w:cs="Arial"/>
          <w:i/>
          <w:iCs/>
          <w:sz w:val="28"/>
          <w:szCs w:val="28"/>
        </w:rPr>
        <w:t xml:space="preserve"> y la vulneración al </w:t>
      </w:r>
      <w:r w:rsidR="00205932">
        <w:rPr>
          <w:rFonts w:ascii="Arial" w:eastAsia="Calibri" w:hAnsi="Arial" w:cs="Arial"/>
          <w:i/>
          <w:iCs/>
          <w:sz w:val="28"/>
          <w:szCs w:val="28"/>
        </w:rPr>
        <w:t>D</w:t>
      </w:r>
      <w:r w:rsidR="00CA6607" w:rsidRPr="00E87235">
        <w:rPr>
          <w:rFonts w:ascii="Arial" w:eastAsia="Calibri" w:hAnsi="Arial" w:cs="Arial"/>
          <w:i/>
          <w:iCs/>
          <w:sz w:val="28"/>
          <w:szCs w:val="28"/>
        </w:rPr>
        <w:t xml:space="preserve">erecho </w:t>
      </w:r>
      <w:r w:rsidR="00205932">
        <w:rPr>
          <w:rFonts w:ascii="Arial" w:eastAsia="Calibri" w:hAnsi="Arial" w:cs="Arial"/>
          <w:i/>
          <w:iCs/>
          <w:sz w:val="28"/>
          <w:szCs w:val="28"/>
        </w:rPr>
        <w:t>H</w:t>
      </w:r>
      <w:r w:rsidR="00CA6607" w:rsidRPr="00E87235">
        <w:rPr>
          <w:rFonts w:ascii="Arial" w:eastAsia="Calibri" w:hAnsi="Arial" w:cs="Arial"/>
          <w:i/>
          <w:iCs/>
          <w:sz w:val="28"/>
          <w:szCs w:val="28"/>
        </w:rPr>
        <w:t>umano</w:t>
      </w:r>
      <w:r w:rsidR="00205932">
        <w:rPr>
          <w:rFonts w:ascii="Arial" w:eastAsia="Calibri" w:hAnsi="Arial" w:cs="Arial"/>
          <w:i/>
          <w:iCs/>
          <w:sz w:val="28"/>
          <w:szCs w:val="28"/>
        </w:rPr>
        <w:t>,</w:t>
      </w:r>
      <w:r w:rsidR="00CA6607" w:rsidRPr="00E87235">
        <w:rPr>
          <w:rFonts w:ascii="Arial" w:eastAsia="Calibri" w:hAnsi="Arial" w:cs="Arial"/>
          <w:i/>
          <w:iCs/>
          <w:sz w:val="28"/>
          <w:szCs w:val="28"/>
        </w:rPr>
        <w:t xml:space="preserve"> a la movilidad.</w:t>
      </w:r>
      <w:r w:rsidR="004B1D86" w:rsidRPr="00E87235">
        <w:rPr>
          <w:rFonts w:ascii="Arial" w:hAnsi="Arial" w:cs="Arial"/>
          <w:i/>
          <w:iCs/>
          <w:sz w:val="28"/>
          <w:szCs w:val="28"/>
        </w:rPr>
        <w:t xml:space="preserve"> </w:t>
      </w:r>
      <w:r w:rsidR="00CA6607" w:rsidRPr="00E87235">
        <w:rPr>
          <w:rFonts w:ascii="Arial" w:eastAsia="Calibri" w:hAnsi="Arial" w:cs="Arial"/>
          <w:i/>
          <w:iCs/>
          <w:sz w:val="28"/>
          <w:szCs w:val="28"/>
        </w:rPr>
        <w:t>Conclusiones y recomendaciones. Las conclusiones. El proyecto es técnica y normativamente viable y necesario.</w:t>
      </w:r>
      <w:r w:rsidR="004B1D86" w:rsidRPr="00E87235">
        <w:rPr>
          <w:rFonts w:ascii="Arial" w:hAnsi="Arial" w:cs="Arial"/>
          <w:i/>
          <w:iCs/>
          <w:sz w:val="28"/>
          <w:szCs w:val="28"/>
        </w:rPr>
        <w:t xml:space="preserve"> </w:t>
      </w:r>
      <w:r w:rsidR="00CA6607" w:rsidRPr="00E87235">
        <w:rPr>
          <w:rFonts w:ascii="Arial" w:eastAsia="Calibri" w:hAnsi="Arial" w:cs="Arial"/>
          <w:i/>
          <w:iCs/>
          <w:sz w:val="28"/>
          <w:szCs w:val="28"/>
        </w:rPr>
        <w:t>La intervención propuesta está plenamente respaldada por el marco normativo vigente. Cuando las secciones viales no permiten cumplir con las dimensiones mínimas de infraestructura peatonal, la normativa establece</w:t>
      </w:r>
      <w:r w:rsidR="00CA6607" w:rsidRPr="00AC4E34">
        <w:rPr>
          <w:rFonts w:ascii="Arial" w:eastAsia="Calibri" w:hAnsi="Arial" w:cs="Arial"/>
          <w:sz w:val="28"/>
          <w:szCs w:val="28"/>
        </w:rPr>
        <w:t xml:space="preserve"> </w:t>
      </w:r>
      <w:r w:rsidR="00CA6607" w:rsidRPr="00205932">
        <w:rPr>
          <w:rFonts w:ascii="Arial" w:eastAsia="Calibri" w:hAnsi="Arial" w:cs="Arial"/>
          <w:i/>
          <w:iCs/>
          <w:sz w:val="28"/>
          <w:szCs w:val="28"/>
        </w:rPr>
        <w:lastRenderedPageBreak/>
        <w:t>claramente que debe priorizarse a los peatones sobre el estacionamiento vehicular. Existe obligación legal de cumplimiento.</w:t>
      </w:r>
      <w:r w:rsidR="004B1D86" w:rsidRPr="00205932">
        <w:rPr>
          <w:rFonts w:ascii="Arial" w:hAnsi="Arial" w:cs="Arial"/>
          <w:i/>
          <w:iCs/>
          <w:sz w:val="28"/>
          <w:szCs w:val="28"/>
        </w:rPr>
        <w:t xml:space="preserve"> </w:t>
      </w:r>
      <w:r w:rsidR="00CA6607" w:rsidRPr="00205932">
        <w:rPr>
          <w:rFonts w:ascii="Arial" w:eastAsia="Calibri" w:hAnsi="Arial" w:cs="Arial"/>
          <w:i/>
          <w:iCs/>
          <w:sz w:val="28"/>
          <w:szCs w:val="28"/>
        </w:rPr>
        <w:t xml:space="preserve">La </w:t>
      </w:r>
      <w:r w:rsidR="004B1D86" w:rsidRPr="00205932">
        <w:rPr>
          <w:rFonts w:ascii="Arial" w:eastAsia="Calibri" w:hAnsi="Arial" w:cs="Arial"/>
          <w:i/>
          <w:iCs/>
          <w:sz w:val="28"/>
          <w:szCs w:val="28"/>
        </w:rPr>
        <w:t>NOM-</w:t>
      </w:r>
      <w:r w:rsidR="00CA6607" w:rsidRPr="00205932">
        <w:rPr>
          <w:rFonts w:ascii="Arial" w:eastAsia="Calibri" w:hAnsi="Arial" w:cs="Arial"/>
          <w:i/>
          <w:iCs/>
          <w:sz w:val="28"/>
          <w:szCs w:val="28"/>
        </w:rPr>
        <w:t>004</w:t>
      </w:r>
      <w:r w:rsidR="004B1D86" w:rsidRPr="00205932">
        <w:rPr>
          <w:rFonts w:ascii="Arial" w:eastAsia="Calibri" w:hAnsi="Arial" w:cs="Arial"/>
          <w:i/>
          <w:iCs/>
          <w:sz w:val="28"/>
          <w:szCs w:val="28"/>
        </w:rPr>
        <w:t>-SEDATU-</w:t>
      </w:r>
      <w:r w:rsidR="00CA6607" w:rsidRPr="00205932">
        <w:rPr>
          <w:rFonts w:ascii="Arial" w:eastAsia="Calibri" w:hAnsi="Arial" w:cs="Arial"/>
          <w:i/>
          <w:iCs/>
          <w:sz w:val="28"/>
          <w:szCs w:val="28"/>
        </w:rPr>
        <w:t xml:space="preserve">2023 es de observancia obligatoria desde </w:t>
      </w:r>
      <w:r w:rsidR="004B1D86" w:rsidRPr="00205932">
        <w:rPr>
          <w:rFonts w:ascii="Arial" w:eastAsia="Calibri" w:hAnsi="Arial" w:cs="Arial"/>
          <w:i/>
          <w:iCs/>
          <w:sz w:val="28"/>
          <w:szCs w:val="28"/>
        </w:rPr>
        <w:t>J</w:t>
      </w:r>
      <w:r w:rsidR="00CA6607" w:rsidRPr="00205932">
        <w:rPr>
          <w:rFonts w:ascii="Arial" w:eastAsia="Calibri" w:hAnsi="Arial" w:cs="Arial"/>
          <w:i/>
          <w:iCs/>
          <w:sz w:val="28"/>
          <w:szCs w:val="28"/>
        </w:rPr>
        <w:t>unio del 2024</w:t>
      </w:r>
      <w:r w:rsidR="004B1D86" w:rsidRPr="00205932">
        <w:rPr>
          <w:rFonts w:ascii="Arial" w:eastAsia="Calibri" w:hAnsi="Arial" w:cs="Arial"/>
          <w:i/>
          <w:iCs/>
          <w:sz w:val="28"/>
          <w:szCs w:val="28"/>
        </w:rPr>
        <w:t xml:space="preserve"> dos mil veinticuatro</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w:t>
      </w:r>
      <w:r w:rsidR="00205932">
        <w:rPr>
          <w:rFonts w:ascii="Arial" w:eastAsia="Calibri" w:hAnsi="Arial" w:cs="Arial"/>
          <w:i/>
          <w:iCs/>
          <w:sz w:val="28"/>
          <w:szCs w:val="28"/>
        </w:rPr>
        <w:t>Y</w:t>
      </w:r>
      <w:r w:rsidR="00CA6607" w:rsidRPr="00205932">
        <w:rPr>
          <w:rFonts w:ascii="Arial" w:eastAsia="Calibri" w:hAnsi="Arial" w:cs="Arial"/>
          <w:i/>
          <w:iCs/>
          <w:sz w:val="28"/>
          <w:szCs w:val="28"/>
        </w:rPr>
        <w:t xml:space="preserve"> el </w:t>
      </w:r>
      <w:r w:rsidR="004B1D86" w:rsidRPr="00205932">
        <w:rPr>
          <w:rFonts w:ascii="Arial" w:eastAsia="Calibri" w:hAnsi="Arial" w:cs="Arial"/>
          <w:i/>
          <w:iCs/>
          <w:sz w:val="28"/>
          <w:szCs w:val="28"/>
        </w:rPr>
        <w:t>M</w:t>
      </w:r>
      <w:r w:rsidR="00CA6607" w:rsidRPr="00205932">
        <w:rPr>
          <w:rFonts w:ascii="Arial" w:eastAsia="Calibri" w:hAnsi="Arial" w:cs="Arial"/>
          <w:i/>
          <w:iCs/>
          <w:sz w:val="28"/>
          <w:szCs w:val="28"/>
        </w:rPr>
        <w:t xml:space="preserve">unicipio, </w:t>
      </w:r>
      <w:r w:rsidR="00205932">
        <w:rPr>
          <w:rFonts w:ascii="Arial" w:eastAsia="Calibri" w:hAnsi="Arial" w:cs="Arial"/>
          <w:sz w:val="28"/>
          <w:szCs w:val="28"/>
        </w:rPr>
        <w:t>¡</w:t>
      </w:r>
      <w:r w:rsidR="00CA6607" w:rsidRPr="00205932">
        <w:rPr>
          <w:rFonts w:ascii="Arial" w:eastAsia="Calibri" w:hAnsi="Arial" w:cs="Arial"/>
          <w:sz w:val="28"/>
          <w:szCs w:val="28"/>
        </w:rPr>
        <w:t>no es si queremos</w:t>
      </w:r>
      <w:r w:rsidR="00205932">
        <w:rPr>
          <w:rFonts w:ascii="Arial" w:eastAsia="Calibri" w:hAnsi="Arial" w:cs="Arial"/>
          <w:sz w:val="28"/>
          <w:szCs w:val="28"/>
        </w:rPr>
        <w:t>!</w:t>
      </w:r>
      <w:r w:rsidR="00CA6607" w:rsidRPr="00205932">
        <w:rPr>
          <w:rFonts w:ascii="Arial" w:eastAsia="Calibri" w:hAnsi="Arial" w:cs="Arial"/>
          <w:i/>
          <w:iCs/>
          <w:sz w:val="28"/>
          <w:szCs w:val="28"/>
        </w:rPr>
        <w:t xml:space="preserve"> tenemos la obligación </w:t>
      </w:r>
      <w:r w:rsidR="00205932">
        <w:rPr>
          <w:rFonts w:ascii="Arial" w:eastAsia="Calibri" w:hAnsi="Arial" w:cs="Arial"/>
          <w:i/>
          <w:iCs/>
          <w:sz w:val="28"/>
          <w:szCs w:val="28"/>
        </w:rPr>
        <w:t>C</w:t>
      </w:r>
      <w:r w:rsidR="00CA6607" w:rsidRPr="00205932">
        <w:rPr>
          <w:rFonts w:ascii="Arial" w:eastAsia="Calibri" w:hAnsi="Arial" w:cs="Arial"/>
          <w:i/>
          <w:iCs/>
          <w:sz w:val="28"/>
          <w:szCs w:val="28"/>
        </w:rPr>
        <w:t>onstitucional</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de garantizar el </w:t>
      </w:r>
      <w:r w:rsidR="00205932">
        <w:rPr>
          <w:rFonts w:ascii="Arial" w:eastAsia="Calibri" w:hAnsi="Arial" w:cs="Arial"/>
          <w:i/>
          <w:iCs/>
          <w:sz w:val="28"/>
          <w:szCs w:val="28"/>
        </w:rPr>
        <w:t>D</w:t>
      </w:r>
      <w:r w:rsidR="00CA6607" w:rsidRPr="00205932">
        <w:rPr>
          <w:rFonts w:ascii="Arial" w:eastAsia="Calibri" w:hAnsi="Arial" w:cs="Arial"/>
          <w:i/>
          <w:iCs/>
          <w:sz w:val="28"/>
          <w:szCs w:val="28"/>
        </w:rPr>
        <w:t xml:space="preserve">erecho </w:t>
      </w:r>
      <w:r w:rsidR="00205932">
        <w:rPr>
          <w:rFonts w:ascii="Arial" w:eastAsia="Calibri" w:hAnsi="Arial" w:cs="Arial"/>
          <w:i/>
          <w:iCs/>
          <w:sz w:val="28"/>
          <w:szCs w:val="28"/>
        </w:rPr>
        <w:t>H</w:t>
      </w:r>
      <w:r w:rsidR="00CA6607" w:rsidRPr="00205932">
        <w:rPr>
          <w:rFonts w:ascii="Arial" w:eastAsia="Calibri" w:hAnsi="Arial" w:cs="Arial"/>
          <w:i/>
          <w:iCs/>
          <w:sz w:val="28"/>
          <w:szCs w:val="28"/>
        </w:rPr>
        <w:t>umano a la movilidad. La jerarquía de la movilidad respalda la decisión. Los peatones ocupan el primer lugar en la jerarquía de la movilidad, mientras que los vehículos particulares, incluyendo su estacionamiento, ocupan el último lugar.</w:t>
      </w:r>
      <w:r w:rsidR="004B1D86" w:rsidRPr="00205932">
        <w:rPr>
          <w:rFonts w:ascii="Arial" w:hAnsi="Arial" w:cs="Arial"/>
          <w:i/>
          <w:iCs/>
          <w:sz w:val="28"/>
          <w:szCs w:val="28"/>
        </w:rPr>
        <w:t xml:space="preserve"> </w:t>
      </w:r>
      <w:r w:rsidR="00CA6607" w:rsidRPr="00205932">
        <w:rPr>
          <w:rFonts w:ascii="Arial" w:eastAsia="Calibri" w:hAnsi="Arial" w:cs="Arial"/>
          <w:i/>
          <w:iCs/>
          <w:sz w:val="28"/>
          <w:szCs w:val="28"/>
        </w:rPr>
        <w:t>El proyecto contribuye a la seguridad vial. La implementación de banquetas adecuadas, machuelos y cruces seguros</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aumentará significativamente la seguridad para todos los usuarios del espacio público. Se garantiza la accesibilidad universal.</w:t>
      </w:r>
      <w:r w:rsidR="004B1D86" w:rsidRPr="00205932">
        <w:rPr>
          <w:rFonts w:ascii="Arial" w:hAnsi="Arial" w:cs="Arial"/>
          <w:i/>
          <w:iCs/>
          <w:sz w:val="28"/>
          <w:szCs w:val="28"/>
        </w:rPr>
        <w:t xml:space="preserve"> </w:t>
      </w:r>
      <w:r w:rsidR="00CA6607" w:rsidRPr="00205932">
        <w:rPr>
          <w:rFonts w:ascii="Arial" w:eastAsia="Calibri" w:hAnsi="Arial" w:cs="Arial"/>
          <w:i/>
          <w:iCs/>
          <w:sz w:val="28"/>
          <w:szCs w:val="28"/>
        </w:rPr>
        <w:t>El proyecto permitirá el cumplimiento de estándares de accesibilidad</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para personas con discapacidad y otros grupos de situación de vulnerabilidad. Si bien</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la eliminación de espacios de estacionamiento representa un cambio de la dinámica actual, la evidencia técnica demuestra que la recuperación del espacio peatonal</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genera un entorno más seguro, disminuye los atropellamientos y potencia la vitalidad económica del primer cuadro, al incrementar el flujo de personas. Por lo tanto, esta opinión técnica avala la viabilidad y necesidad del proyecto, concluyendo que el beneficio colectivo, mediante una obra de mejoramiento normativa y segura, prevalece sobre el interés particular del estacionamiento en vía pública.</w:t>
      </w:r>
      <w:r w:rsidR="004B1D86" w:rsidRPr="00205932">
        <w:rPr>
          <w:rFonts w:ascii="Arial" w:hAnsi="Arial" w:cs="Arial"/>
          <w:i/>
          <w:iCs/>
          <w:sz w:val="28"/>
          <w:szCs w:val="28"/>
        </w:rPr>
        <w:t xml:space="preserve"> </w:t>
      </w:r>
      <w:r w:rsidR="00CA6607" w:rsidRPr="00205932">
        <w:rPr>
          <w:rFonts w:ascii="Arial" w:eastAsia="Calibri" w:hAnsi="Arial" w:cs="Arial"/>
          <w:i/>
          <w:iCs/>
          <w:sz w:val="28"/>
          <w:szCs w:val="28"/>
        </w:rPr>
        <w:t>La propuesta de mejoramiento urbano al ampliar la zona peatonal</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permite regularizar sección transversal de la calle. Esto no sólo garantiza la continuidad de los carriles de circulación, sino que optimiza la capacidad operativa de la vía al eliminar la fricción lateral provocada por</w:t>
      </w:r>
      <w:r w:rsidR="00CA6607" w:rsidRPr="00AC4E34">
        <w:rPr>
          <w:rFonts w:ascii="Arial" w:eastAsia="Calibri" w:hAnsi="Arial" w:cs="Arial"/>
          <w:sz w:val="28"/>
          <w:szCs w:val="28"/>
        </w:rPr>
        <w:t xml:space="preserve"> </w:t>
      </w:r>
      <w:r w:rsidR="00CA6607" w:rsidRPr="00205932">
        <w:rPr>
          <w:rFonts w:ascii="Arial" w:eastAsia="Calibri" w:hAnsi="Arial" w:cs="Arial"/>
          <w:i/>
          <w:iCs/>
          <w:sz w:val="28"/>
          <w:szCs w:val="28"/>
        </w:rPr>
        <w:lastRenderedPageBreak/>
        <w:t>las maniobras de estacionamiento, resultando en un tránsito vehicular más ordenado, predecible y seguro.</w:t>
      </w:r>
      <w:r w:rsidR="00CA6607" w:rsidRPr="00AC4E34">
        <w:rPr>
          <w:rFonts w:ascii="Arial" w:eastAsia="Calibri" w:hAnsi="Arial" w:cs="Arial"/>
          <w:sz w:val="28"/>
          <w:szCs w:val="28"/>
        </w:rPr>
        <w:t xml:space="preserve"> Y la conclusión principal</w:t>
      </w:r>
      <w:r w:rsidR="00205932">
        <w:rPr>
          <w:rFonts w:ascii="Arial" w:eastAsia="Calibri" w:hAnsi="Arial" w:cs="Arial"/>
          <w:sz w:val="28"/>
          <w:szCs w:val="28"/>
        </w:rPr>
        <w:t>:</w:t>
      </w:r>
      <w:r w:rsidR="00CA6607" w:rsidRPr="00AC4E34">
        <w:rPr>
          <w:rFonts w:ascii="Arial" w:eastAsia="Calibri" w:hAnsi="Arial" w:cs="Arial"/>
          <w:sz w:val="28"/>
          <w:szCs w:val="28"/>
        </w:rPr>
        <w:t xml:space="preserve"> </w:t>
      </w:r>
      <w:r w:rsidR="00CA6607" w:rsidRPr="00205932">
        <w:rPr>
          <w:rFonts w:ascii="Arial" w:eastAsia="Calibri" w:hAnsi="Arial" w:cs="Arial"/>
          <w:i/>
          <w:iCs/>
          <w:sz w:val="28"/>
          <w:szCs w:val="28"/>
        </w:rPr>
        <w:t>el proyecto</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es técnica y normativamente viable y necesario la eliminación de cajones de estacionamiento</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para cumplir con las dimensiones mínimas de infraestructura peatonal, está plenamente respaldada por el marco normativo que establece la jerarquía de la movilidad, priorizando peatones sobre vehículos particulares</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y define especificaciones técnicas obligatorias</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para garantizar la accesibilidad universal y la seguridad vial.</w:t>
      </w:r>
      <w:r w:rsidR="004B1D86" w:rsidRPr="00205932">
        <w:rPr>
          <w:rFonts w:ascii="Arial" w:hAnsi="Arial" w:cs="Arial"/>
          <w:i/>
          <w:iCs/>
          <w:sz w:val="28"/>
          <w:szCs w:val="28"/>
        </w:rPr>
        <w:t xml:space="preserve"> </w:t>
      </w:r>
      <w:r w:rsidR="00CA6607" w:rsidRPr="00205932">
        <w:rPr>
          <w:rFonts w:ascii="Arial" w:eastAsia="Calibri" w:hAnsi="Arial" w:cs="Arial"/>
          <w:i/>
          <w:iCs/>
          <w:sz w:val="28"/>
          <w:szCs w:val="28"/>
        </w:rPr>
        <w:t>Por lo tanto, se determina como favorable su aplicación</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observando las siguientes recomendaciones. Elaborar un proyecto ejecutivo con base en las dimensiones requeridas conforme la </w:t>
      </w:r>
      <w:r w:rsidR="004B1D86" w:rsidRPr="00205932">
        <w:rPr>
          <w:rFonts w:ascii="Arial" w:eastAsia="Calibri" w:hAnsi="Arial" w:cs="Arial"/>
          <w:i/>
          <w:iCs/>
          <w:sz w:val="28"/>
          <w:szCs w:val="28"/>
        </w:rPr>
        <w:t>NOM-</w:t>
      </w:r>
      <w:r w:rsidR="00CA6607" w:rsidRPr="00205932">
        <w:rPr>
          <w:rFonts w:ascii="Arial" w:eastAsia="Calibri" w:hAnsi="Arial" w:cs="Arial"/>
          <w:i/>
          <w:iCs/>
          <w:sz w:val="28"/>
          <w:szCs w:val="28"/>
        </w:rPr>
        <w:t>004</w:t>
      </w:r>
      <w:r w:rsidR="004B1D86" w:rsidRPr="00205932">
        <w:rPr>
          <w:rFonts w:ascii="Arial" w:eastAsia="Calibri" w:hAnsi="Arial" w:cs="Arial"/>
          <w:i/>
          <w:iCs/>
          <w:sz w:val="28"/>
          <w:szCs w:val="28"/>
        </w:rPr>
        <w:t>-S</w:t>
      </w:r>
      <w:r w:rsidR="00CA6607" w:rsidRPr="00205932">
        <w:rPr>
          <w:rFonts w:ascii="Arial" w:eastAsia="Calibri" w:hAnsi="Arial" w:cs="Arial"/>
          <w:i/>
          <w:iCs/>
          <w:sz w:val="28"/>
          <w:szCs w:val="28"/>
        </w:rPr>
        <w:t>EDAT</w:t>
      </w:r>
      <w:r w:rsidR="004B1D86" w:rsidRPr="00205932">
        <w:rPr>
          <w:rFonts w:ascii="Arial" w:eastAsia="Calibri" w:hAnsi="Arial" w:cs="Arial"/>
          <w:i/>
          <w:iCs/>
          <w:sz w:val="28"/>
          <w:szCs w:val="28"/>
        </w:rPr>
        <w:t>U-</w:t>
      </w:r>
      <w:r w:rsidR="00CA6607" w:rsidRPr="00205932">
        <w:rPr>
          <w:rFonts w:ascii="Arial" w:eastAsia="Calibri" w:hAnsi="Arial" w:cs="Arial"/>
          <w:i/>
          <w:iCs/>
          <w:sz w:val="28"/>
          <w:szCs w:val="28"/>
        </w:rPr>
        <w:t>2023</w:t>
      </w:r>
      <w:r w:rsidR="004B1D86" w:rsidRPr="00205932">
        <w:rPr>
          <w:rFonts w:ascii="Arial" w:eastAsia="Calibri" w:hAnsi="Arial" w:cs="Arial"/>
          <w:i/>
          <w:iCs/>
          <w:sz w:val="28"/>
          <w:szCs w:val="28"/>
        </w:rPr>
        <w:t>,</w:t>
      </w:r>
      <w:r w:rsidR="00CA6607" w:rsidRPr="00205932">
        <w:rPr>
          <w:rFonts w:ascii="Arial" w:eastAsia="Calibri" w:hAnsi="Arial" w:cs="Arial"/>
          <w:i/>
          <w:iCs/>
          <w:sz w:val="28"/>
          <w:szCs w:val="28"/>
        </w:rPr>
        <w:t xml:space="preserve"> que incluya dimensiones precisas de banquetas, franjas de circulación, mobiliario y acceso, diseño de rampas de accesibilidad, machuelos con pendientes adecuadas, especificaciones de cruces peatonales seguros, señalización horizontal y vertical, elementos de protección peatonal, considerar elementos complementarios como iluminación adecuada en cruces peatonales, vegetación y arbolado urbano en franja de mobiliario en los espacios que por sus dimensiones así lo permitan, pavimentos podotáctiles para personas con discapacidad visual, implementar medidas de pacificación del tránsito en las vías intervenidas</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para reducir velocidades vehiculares</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w:t>
      </w:r>
      <w:r w:rsidR="00205932">
        <w:rPr>
          <w:rFonts w:ascii="Arial" w:eastAsia="Calibri" w:hAnsi="Arial" w:cs="Arial"/>
          <w:sz w:val="28"/>
          <w:szCs w:val="28"/>
        </w:rPr>
        <w:t>Q</w:t>
      </w:r>
      <w:r w:rsidR="00CA6607" w:rsidRPr="00205932">
        <w:rPr>
          <w:rFonts w:ascii="Arial" w:eastAsia="Calibri" w:hAnsi="Arial" w:cs="Arial"/>
          <w:sz w:val="28"/>
          <w:szCs w:val="28"/>
        </w:rPr>
        <w:t xml:space="preserve">ue justo es con todas estas normas que cumple el </w:t>
      </w:r>
      <w:r w:rsidR="00205932">
        <w:rPr>
          <w:rFonts w:ascii="Arial" w:eastAsia="Calibri" w:hAnsi="Arial" w:cs="Arial"/>
          <w:sz w:val="28"/>
          <w:szCs w:val="28"/>
        </w:rPr>
        <w:t>P</w:t>
      </w:r>
      <w:r w:rsidR="00CA6607" w:rsidRPr="00205932">
        <w:rPr>
          <w:rFonts w:ascii="Arial" w:eastAsia="Calibri" w:hAnsi="Arial" w:cs="Arial"/>
          <w:sz w:val="28"/>
          <w:szCs w:val="28"/>
        </w:rPr>
        <w:t>royecto.</w:t>
      </w:r>
      <w:r w:rsidR="00CA6607" w:rsidRPr="00205932">
        <w:rPr>
          <w:rFonts w:ascii="Arial" w:eastAsia="Calibri" w:hAnsi="Arial" w:cs="Arial"/>
          <w:i/>
          <w:iCs/>
          <w:sz w:val="28"/>
          <w:szCs w:val="28"/>
        </w:rPr>
        <w:t xml:space="preserve"> Consideraciones finales.</w:t>
      </w:r>
      <w:r w:rsidR="004B1D86" w:rsidRPr="00205932">
        <w:rPr>
          <w:rFonts w:ascii="Arial" w:hAnsi="Arial" w:cs="Arial"/>
          <w:i/>
          <w:iCs/>
          <w:sz w:val="28"/>
          <w:szCs w:val="28"/>
        </w:rPr>
        <w:t xml:space="preserve"> </w:t>
      </w:r>
      <w:r w:rsidR="00CA6607" w:rsidRPr="00205932">
        <w:rPr>
          <w:rFonts w:ascii="Arial" w:eastAsia="Calibri" w:hAnsi="Arial" w:cs="Arial"/>
          <w:i/>
          <w:iCs/>
          <w:sz w:val="28"/>
          <w:szCs w:val="28"/>
        </w:rPr>
        <w:t xml:space="preserve">El </w:t>
      </w:r>
      <w:r w:rsidR="00205932">
        <w:rPr>
          <w:rFonts w:ascii="Arial" w:eastAsia="Calibri" w:hAnsi="Arial" w:cs="Arial"/>
          <w:i/>
          <w:iCs/>
          <w:sz w:val="28"/>
          <w:szCs w:val="28"/>
        </w:rPr>
        <w:t>P</w:t>
      </w:r>
      <w:r w:rsidR="00CA6607" w:rsidRPr="00205932">
        <w:rPr>
          <w:rFonts w:ascii="Arial" w:eastAsia="Calibri" w:hAnsi="Arial" w:cs="Arial"/>
          <w:i/>
          <w:iCs/>
          <w:sz w:val="28"/>
          <w:szCs w:val="28"/>
        </w:rPr>
        <w:t xml:space="preserve">royecto de </w:t>
      </w:r>
      <w:r w:rsidR="00205932">
        <w:rPr>
          <w:rFonts w:ascii="Arial" w:eastAsia="Calibri" w:hAnsi="Arial" w:cs="Arial"/>
          <w:i/>
          <w:iCs/>
          <w:sz w:val="28"/>
          <w:szCs w:val="28"/>
        </w:rPr>
        <w:t>I</w:t>
      </w:r>
      <w:r w:rsidR="00CA6607" w:rsidRPr="00205932">
        <w:rPr>
          <w:rFonts w:ascii="Arial" w:eastAsia="Calibri" w:hAnsi="Arial" w:cs="Arial"/>
          <w:i/>
          <w:iCs/>
          <w:sz w:val="28"/>
          <w:szCs w:val="28"/>
        </w:rPr>
        <w:t xml:space="preserve">ntervención </w:t>
      </w:r>
      <w:r w:rsidR="00205932">
        <w:rPr>
          <w:rFonts w:ascii="Arial" w:eastAsia="Calibri" w:hAnsi="Arial" w:cs="Arial"/>
          <w:i/>
          <w:iCs/>
          <w:sz w:val="28"/>
          <w:szCs w:val="28"/>
        </w:rPr>
        <w:t>U</w:t>
      </w:r>
      <w:r w:rsidR="00CA6607" w:rsidRPr="00205932">
        <w:rPr>
          <w:rFonts w:ascii="Arial" w:eastAsia="Calibri" w:hAnsi="Arial" w:cs="Arial"/>
          <w:i/>
          <w:iCs/>
          <w:sz w:val="28"/>
          <w:szCs w:val="28"/>
        </w:rPr>
        <w:t xml:space="preserve">rbana en Zapotlán </w:t>
      </w:r>
      <w:r w:rsidR="00205932">
        <w:rPr>
          <w:rFonts w:ascii="Arial" w:eastAsia="Calibri" w:hAnsi="Arial" w:cs="Arial"/>
          <w:i/>
          <w:iCs/>
          <w:sz w:val="28"/>
          <w:szCs w:val="28"/>
        </w:rPr>
        <w:t>el</w:t>
      </w:r>
      <w:r w:rsidR="00CA6607" w:rsidRPr="00205932">
        <w:rPr>
          <w:rFonts w:ascii="Arial" w:eastAsia="Calibri" w:hAnsi="Arial" w:cs="Arial"/>
          <w:i/>
          <w:iCs/>
          <w:sz w:val="28"/>
          <w:szCs w:val="28"/>
        </w:rPr>
        <w:t xml:space="preserve"> Grande</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representa una oportunidad</w:t>
      </w:r>
      <w:r w:rsidR="00205932">
        <w:rPr>
          <w:rFonts w:ascii="Arial" w:eastAsia="Calibri" w:hAnsi="Arial" w:cs="Arial"/>
          <w:i/>
          <w:iCs/>
          <w:sz w:val="28"/>
          <w:szCs w:val="28"/>
        </w:rPr>
        <w:t>,</w:t>
      </w:r>
      <w:r w:rsidR="00CA6607" w:rsidRPr="00205932">
        <w:rPr>
          <w:rFonts w:ascii="Arial" w:eastAsia="Calibri" w:hAnsi="Arial" w:cs="Arial"/>
          <w:i/>
          <w:iCs/>
          <w:sz w:val="28"/>
          <w:szCs w:val="28"/>
        </w:rPr>
        <w:t xml:space="preserve"> para que el </w:t>
      </w:r>
      <w:r w:rsidR="00205932">
        <w:rPr>
          <w:rFonts w:ascii="Arial" w:eastAsia="Calibri" w:hAnsi="Arial" w:cs="Arial"/>
          <w:i/>
          <w:iCs/>
          <w:sz w:val="28"/>
          <w:szCs w:val="28"/>
        </w:rPr>
        <w:t>M</w:t>
      </w:r>
      <w:r w:rsidR="00CA6607" w:rsidRPr="00205932">
        <w:rPr>
          <w:rFonts w:ascii="Arial" w:eastAsia="Calibri" w:hAnsi="Arial" w:cs="Arial"/>
          <w:i/>
          <w:iCs/>
          <w:sz w:val="28"/>
          <w:szCs w:val="28"/>
        </w:rPr>
        <w:t>unicipio</w:t>
      </w:r>
      <w:r w:rsidR="008D4EB0">
        <w:rPr>
          <w:rFonts w:ascii="Arial" w:eastAsia="Calibri" w:hAnsi="Arial" w:cs="Arial"/>
          <w:i/>
          <w:iCs/>
          <w:sz w:val="28"/>
          <w:szCs w:val="28"/>
        </w:rPr>
        <w:t>,</w:t>
      </w:r>
      <w:r w:rsidR="00CA6607" w:rsidRPr="00205932">
        <w:rPr>
          <w:rFonts w:ascii="Arial" w:eastAsia="Calibri" w:hAnsi="Arial" w:cs="Arial"/>
          <w:i/>
          <w:iCs/>
          <w:sz w:val="28"/>
          <w:szCs w:val="28"/>
        </w:rPr>
        <w:t xml:space="preserve"> cumpla con sus obligaciones constitucionales y legales</w:t>
      </w:r>
      <w:r w:rsidR="008D4EB0">
        <w:rPr>
          <w:rFonts w:ascii="Arial" w:eastAsia="Calibri" w:hAnsi="Arial" w:cs="Arial"/>
          <w:i/>
          <w:iCs/>
          <w:sz w:val="28"/>
          <w:szCs w:val="28"/>
        </w:rPr>
        <w:t>,</w:t>
      </w:r>
      <w:r w:rsidR="00CA6607" w:rsidRPr="00205932">
        <w:rPr>
          <w:rFonts w:ascii="Arial" w:eastAsia="Calibri" w:hAnsi="Arial" w:cs="Arial"/>
          <w:i/>
          <w:iCs/>
          <w:sz w:val="28"/>
          <w:szCs w:val="28"/>
        </w:rPr>
        <w:t xml:space="preserve"> en materia de movilidad y seguridad vial, al tiempo que mejora</w:t>
      </w:r>
      <w:r w:rsidR="00CA6607" w:rsidRPr="00AC4E34">
        <w:rPr>
          <w:rFonts w:ascii="Arial" w:eastAsia="Calibri" w:hAnsi="Arial" w:cs="Arial"/>
          <w:sz w:val="28"/>
          <w:szCs w:val="28"/>
        </w:rPr>
        <w:t xml:space="preserve"> </w:t>
      </w:r>
      <w:r w:rsidR="00CA6607" w:rsidRPr="008D4EB0">
        <w:rPr>
          <w:rFonts w:ascii="Arial" w:eastAsia="Calibri" w:hAnsi="Arial" w:cs="Arial"/>
          <w:i/>
          <w:iCs/>
          <w:sz w:val="28"/>
          <w:szCs w:val="28"/>
        </w:rPr>
        <w:t xml:space="preserve">significativamente la calidad del espacio público y la seguridad </w:t>
      </w:r>
      <w:r w:rsidR="00CA6607" w:rsidRPr="008D4EB0">
        <w:rPr>
          <w:rFonts w:ascii="Arial" w:eastAsia="Calibri" w:hAnsi="Arial" w:cs="Arial"/>
          <w:i/>
          <w:iCs/>
          <w:sz w:val="28"/>
          <w:szCs w:val="28"/>
        </w:rPr>
        <w:lastRenderedPageBreak/>
        <w:t>de sus habitantes. La eliminación de cajones de estacionamiento</w:t>
      </w:r>
      <w:r w:rsidR="008D4EB0" w:rsidRPr="008D4EB0">
        <w:rPr>
          <w:rFonts w:ascii="Arial" w:eastAsia="Calibri" w:hAnsi="Arial" w:cs="Arial"/>
          <w:i/>
          <w:iCs/>
          <w:sz w:val="28"/>
          <w:szCs w:val="28"/>
        </w:rPr>
        <w:t>,</w:t>
      </w:r>
      <w:r w:rsidR="00CA6607" w:rsidRPr="008D4EB0">
        <w:rPr>
          <w:rFonts w:ascii="Arial" w:eastAsia="Calibri" w:hAnsi="Arial" w:cs="Arial"/>
          <w:i/>
          <w:iCs/>
          <w:sz w:val="28"/>
          <w:szCs w:val="28"/>
        </w:rPr>
        <w:t xml:space="preserve"> que vienen reubicados dentro de la misma zona y cuadro de intervención, lejos de ser una medida arbitraria, es una consecuencia necesaria del cumplimiento de especificaciones técnicas obligatorias</w:t>
      </w:r>
      <w:r w:rsidR="008D4EB0" w:rsidRPr="008D4EB0">
        <w:rPr>
          <w:rFonts w:ascii="Arial" w:eastAsia="Calibri" w:hAnsi="Arial" w:cs="Arial"/>
          <w:i/>
          <w:iCs/>
          <w:sz w:val="28"/>
          <w:szCs w:val="28"/>
        </w:rPr>
        <w:t>,</w:t>
      </w:r>
      <w:r w:rsidR="00CA6607" w:rsidRPr="008D4EB0">
        <w:rPr>
          <w:rFonts w:ascii="Arial" w:eastAsia="Calibri" w:hAnsi="Arial" w:cs="Arial"/>
          <w:i/>
          <w:iCs/>
          <w:sz w:val="28"/>
          <w:szCs w:val="28"/>
        </w:rPr>
        <w:t xml:space="preserve"> que priorizan la seguridad y la dignidad de las personas en el espacio público. El marco normativo vigente es claro y contundente.</w:t>
      </w:r>
      <w:r w:rsidR="004B1D86" w:rsidRPr="008D4EB0">
        <w:rPr>
          <w:rFonts w:ascii="Arial" w:hAnsi="Arial" w:cs="Arial"/>
          <w:i/>
          <w:iCs/>
          <w:sz w:val="28"/>
          <w:szCs w:val="28"/>
        </w:rPr>
        <w:t xml:space="preserve"> </w:t>
      </w:r>
      <w:r w:rsidR="00CA6607" w:rsidRPr="008D4EB0">
        <w:rPr>
          <w:rFonts w:ascii="Arial" w:eastAsia="Calibri" w:hAnsi="Arial" w:cs="Arial"/>
          <w:i/>
          <w:iCs/>
          <w:sz w:val="28"/>
          <w:szCs w:val="28"/>
        </w:rPr>
        <w:t>Cuando el espacio es limitado, debe priorizarse a los peatones. Esta no es una decisión discrecional, sino una obligación legal derivada de la jerarquía de la movilidad</w:t>
      </w:r>
      <w:r w:rsidR="008D4EB0" w:rsidRPr="008D4EB0">
        <w:rPr>
          <w:rFonts w:ascii="Arial" w:eastAsia="Calibri" w:hAnsi="Arial" w:cs="Arial"/>
          <w:i/>
          <w:iCs/>
          <w:sz w:val="28"/>
          <w:szCs w:val="28"/>
        </w:rPr>
        <w:t>,</w:t>
      </w:r>
      <w:r w:rsidR="00CA6607" w:rsidRPr="008D4EB0">
        <w:rPr>
          <w:rFonts w:ascii="Arial" w:eastAsia="Calibri" w:hAnsi="Arial" w:cs="Arial"/>
          <w:i/>
          <w:iCs/>
          <w:sz w:val="28"/>
          <w:szCs w:val="28"/>
        </w:rPr>
        <w:t xml:space="preserve"> y del reconocimiento constitucional del </w:t>
      </w:r>
      <w:r w:rsidR="008D4EB0" w:rsidRPr="008D4EB0">
        <w:rPr>
          <w:rFonts w:ascii="Arial" w:eastAsia="Calibri" w:hAnsi="Arial" w:cs="Arial"/>
          <w:i/>
          <w:iCs/>
          <w:sz w:val="28"/>
          <w:szCs w:val="28"/>
        </w:rPr>
        <w:t>D</w:t>
      </w:r>
      <w:r w:rsidR="00CA6607" w:rsidRPr="008D4EB0">
        <w:rPr>
          <w:rFonts w:ascii="Arial" w:eastAsia="Calibri" w:hAnsi="Arial" w:cs="Arial"/>
          <w:i/>
          <w:iCs/>
          <w:sz w:val="28"/>
          <w:szCs w:val="28"/>
        </w:rPr>
        <w:t xml:space="preserve">erecho </w:t>
      </w:r>
      <w:r w:rsidR="008D4EB0" w:rsidRPr="008D4EB0">
        <w:rPr>
          <w:rFonts w:ascii="Arial" w:eastAsia="Calibri" w:hAnsi="Arial" w:cs="Arial"/>
          <w:i/>
          <w:iCs/>
          <w:sz w:val="28"/>
          <w:szCs w:val="28"/>
        </w:rPr>
        <w:t>H</w:t>
      </w:r>
      <w:r w:rsidR="00CA6607" w:rsidRPr="008D4EB0">
        <w:rPr>
          <w:rFonts w:ascii="Arial" w:eastAsia="Calibri" w:hAnsi="Arial" w:cs="Arial"/>
          <w:i/>
          <w:iCs/>
          <w:sz w:val="28"/>
          <w:szCs w:val="28"/>
        </w:rPr>
        <w:t>umano</w:t>
      </w:r>
      <w:r w:rsidR="008D4EB0" w:rsidRPr="008D4EB0">
        <w:rPr>
          <w:rFonts w:ascii="Arial" w:eastAsia="Calibri" w:hAnsi="Arial" w:cs="Arial"/>
          <w:i/>
          <w:iCs/>
          <w:sz w:val="28"/>
          <w:szCs w:val="28"/>
        </w:rPr>
        <w:t>,</w:t>
      </w:r>
      <w:r w:rsidR="00CA6607" w:rsidRPr="008D4EB0">
        <w:rPr>
          <w:rFonts w:ascii="Arial" w:eastAsia="Calibri" w:hAnsi="Arial" w:cs="Arial"/>
          <w:i/>
          <w:iCs/>
          <w:sz w:val="28"/>
          <w:szCs w:val="28"/>
        </w:rPr>
        <w:t xml:space="preserve"> a la movilidad.</w:t>
      </w:r>
      <w:r w:rsidR="00CA6607" w:rsidRPr="00AC4E34">
        <w:rPr>
          <w:rFonts w:ascii="Arial" w:eastAsia="Calibri" w:hAnsi="Arial" w:cs="Arial"/>
          <w:sz w:val="28"/>
          <w:szCs w:val="28"/>
        </w:rPr>
        <w:t xml:space="preserve"> Este documento está suscrito por el </w:t>
      </w:r>
      <w:r w:rsidR="008D4EB0">
        <w:rPr>
          <w:rFonts w:ascii="Arial" w:eastAsia="Calibri" w:hAnsi="Arial" w:cs="Arial"/>
          <w:sz w:val="28"/>
          <w:szCs w:val="28"/>
        </w:rPr>
        <w:t>A</w:t>
      </w:r>
      <w:r w:rsidR="00CA6607" w:rsidRPr="00AC4E34">
        <w:rPr>
          <w:rFonts w:ascii="Arial" w:eastAsia="Calibri" w:hAnsi="Arial" w:cs="Arial"/>
          <w:sz w:val="28"/>
          <w:szCs w:val="28"/>
        </w:rPr>
        <w:t>rquitecto Francisco Javier Hernández, Hernández, y revisado y validado por el doctor Mario Córdoba España.</w:t>
      </w:r>
      <w:r w:rsidR="004B1D86">
        <w:rPr>
          <w:rFonts w:ascii="Arial" w:hAnsi="Arial" w:cs="Arial"/>
          <w:sz w:val="28"/>
          <w:szCs w:val="28"/>
        </w:rPr>
        <w:t xml:space="preserve"> </w:t>
      </w:r>
      <w:r w:rsidR="00CA6607" w:rsidRPr="00AC4E34">
        <w:rPr>
          <w:rFonts w:ascii="Arial" w:eastAsia="Calibri" w:hAnsi="Arial" w:cs="Arial"/>
          <w:sz w:val="28"/>
          <w:szCs w:val="28"/>
        </w:rPr>
        <w:t xml:space="preserve">El </w:t>
      </w:r>
      <w:r w:rsidR="004B1D86">
        <w:rPr>
          <w:rFonts w:ascii="Arial" w:eastAsia="Calibri" w:hAnsi="Arial" w:cs="Arial"/>
          <w:sz w:val="28"/>
          <w:szCs w:val="28"/>
        </w:rPr>
        <w:t>D</w:t>
      </w:r>
      <w:r w:rsidR="00CA6607" w:rsidRPr="00AC4E34">
        <w:rPr>
          <w:rFonts w:ascii="Arial" w:eastAsia="Calibri" w:hAnsi="Arial" w:cs="Arial"/>
          <w:sz w:val="28"/>
          <w:szCs w:val="28"/>
        </w:rPr>
        <w:t>octor Mario Córdoba España</w:t>
      </w:r>
      <w:r w:rsidR="004B1D86">
        <w:rPr>
          <w:rFonts w:ascii="Arial" w:eastAsia="Calibri" w:hAnsi="Arial" w:cs="Arial"/>
          <w:sz w:val="28"/>
          <w:szCs w:val="28"/>
        </w:rPr>
        <w:t>,</w:t>
      </w:r>
      <w:r w:rsidR="00CA6607" w:rsidRPr="00AC4E34">
        <w:rPr>
          <w:rFonts w:ascii="Arial" w:eastAsia="Calibri" w:hAnsi="Arial" w:cs="Arial"/>
          <w:sz w:val="28"/>
          <w:szCs w:val="28"/>
        </w:rPr>
        <w:t xml:space="preserve"> es un </w:t>
      </w:r>
      <w:r w:rsidR="008D4EB0">
        <w:rPr>
          <w:rFonts w:ascii="Arial" w:eastAsia="Calibri" w:hAnsi="Arial" w:cs="Arial"/>
          <w:sz w:val="28"/>
          <w:szCs w:val="28"/>
        </w:rPr>
        <w:t>I</w:t>
      </w:r>
      <w:r w:rsidR="00CA6607" w:rsidRPr="00AC4E34">
        <w:rPr>
          <w:rFonts w:ascii="Arial" w:eastAsia="Calibri" w:hAnsi="Arial" w:cs="Arial"/>
          <w:sz w:val="28"/>
          <w:szCs w:val="28"/>
        </w:rPr>
        <w:t xml:space="preserve">nvestigador </w:t>
      </w:r>
      <w:r w:rsidR="008D4EB0">
        <w:rPr>
          <w:rFonts w:ascii="Arial" w:eastAsia="Calibri" w:hAnsi="Arial" w:cs="Arial"/>
          <w:sz w:val="28"/>
          <w:szCs w:val="28"/>
        </w:rPr>
        <w:t>C</w:t>
      </w:r>
      <w:r w:rsidR="00CA6607" w:rsidRPr="00AC4E34">
        <w:rPr>
          <w:rFonts w:ascii="Arial" w:eastAsia="Calibri" w:hAnsi="Arial" w:cs="Arial"/>
          <w:sz w:val="28"/>
          <w:szCs w:val="28"/>
        </w:rPr>
        <w:t>atedrático de la Universidad de Guadalajara, que ha estado ocupando diversos cargos durante toda su vida</w:t>
      </w:r>
      <w:r w:rsidR="008D4EB0">
        <w:rPr>
          <w:rFonts w:ascii="Arial" w:eastAsia="Calibri" w:hAnsi="Arial" w:cs="Arial"/>
          <w:sz w:val="28"/>
          <w:szCs w:val="28"/>
        </w:rPr>
        <w:t>,</w:t>
      </w:r>
      <w:r w:rsidR="00CA6607" w:rsidRPr="00AC4E34">
        <w:rPr>
          <w:rFonts w:ascii="Arial" w:eastAsia="Calibri" w:hAnsi="Arial" w:cs="Arial"/>
          <w:sz w:val="28"/>
          <w:szCs w:val="28"/>
        </w:rPr>
        <w:t xml:space="preserve"> en áreas justamente de la Secretaría de Movilidad y Transporte</w:t>
      </w:r>
      <w:r w:rsidR="008D4EB0">
        <w:rPr>
          <w:rFonts w:ascii="Arial" w:eastAsia="Calibri" w:hAnsi="Arial" w:cs="Arial"/>
          <w:sz w:val="28"/>
          <w:szCs w:val="28"/>
        </w:rPr>
        <w:t>,</w:t>
      </w:r>
      <w:r w:rsidR="00CA6607" w:rsidRPr="00AC4E34">
        <w:rPr>
          <w:rFonts w:ascii="Arial" w:eastAsia="Calibri" w:hAnsi="Arial" w:cs="Arial"/>
          <w:sz w:val="28"/>
          <w:szCs w:val="28"/>
        </w:rPr>
        <w:t xml:space="preserve"> y otras </w:t>
      </w:r>
      <w:r w:rsidR="008D4EB0" w:rsidRPr="00AC4E34">
        <w:rPr>
          <w:rFonts w:ascii="Arial" w:eastAsia="Calibri" w:hAnsi="Arial" w:cs="Arial"/>
          <w:sz w:val="28"/>
          <w:szCs w:val="28"/>
        </w:rPr>
        <w:t>áreas,</w:t>
      </w:r>
      <w:r w:rsidR="00CA6607" w:rsidRPr="00AC4E34">
        <w:rPr>
          <w:rFonts w:ascii="Arial" w:eastAsia="Calibri" w:hAnsi="Arial" w:cs="Arial"/>
          <w:sz w:val="28"/>
          <w:szCs w:val="28"/>
        </w:rPr>
        <w:t xml:space="preserve"> además. Incluso por parte de la Universidad de Guadalajara, hace no muchos días, se acaba de aprobar un </w:t>
      </w:r>
      <w:r w:rsidR="008D4EB0">
        <w:rPr>
          <w:rFonts w:ascii="Arial" w:eastAsia="Calibri" w:hAnsi="Arial" w:cs="Arial"/>
          <w:sz w:val="28"/>
          <w:szCs w:val="28"/>
        </w:rPr>
        <w:t>C</w:t>
      </w:r>
      <w:r w:rsidR="00CA6607" w:rsidRPr="00AC4E34">
        <w:rPr>
          <w:rFonts w:ascii="Arial" w:eastAsia="Calibri" w:hAnsi="Arial" w:cs="Arial"/>
          <w:sz w:val="28"/>
          <w:szCs w:val="28"/>
        </w:rPr>
        <w:t xml:space="preserve">onvenio de </w:t>
      </w:r>
      <w:r w:rsidR="008D4EB0">
        <w:rPr>
          <w:rFonts w:ascii="Arial" w:eastAsia="Calibri" w:hAnsi="Arial" w:cs="Arial"/>
          <w:sz w:val="28"/>
          <w:szCs w:val="28"/>
        </w:rPr>
        <w:t>C</w:t>
      </w:r>
      <w:r w:rsidR="00CA6607" w:rsidRPr="00AC4E34">
        <w:rPr>
          <w:rFonts w:ascii="Arial" w:eastAsia="Calibri" w:hAnsi="Arial" w:cs="Arial"/>
          <w:sz w:val="28"/>
          <w:szCs w:val="28"/>
        </w:rPr>
        <w:t xml:space="preserve">olaboración, un </w:t>
      </w:r>
      <w:r w:rsidR="008D4EB0">
        <w:rPr>
          <w:rFonts w:ascii="Arial" w:eastAsia="Calibri" w:hAnsi="Arial" w:cs="Arial"/>
          <w:sz w:val="28"/>
          <w:szCs w:val="28"/>
        </w:rPr>
        <w:t>C</w:t>
      </w:r>
      <w:r w:rsidR="00CA6607" w:rsidRPr="00AC4E34">
        <w:rPr>
          <w:rFonts w:ascii="Arial" w:eastAsia="Calibri" w:hAnsi="Arial" w:cs="Arial"/>
          <w:sz w:val="28"/>
          <w:szCs w:val="28"/>
        </w:rPr>
        <w:t xml:space="preserve">onvenio </w:t>
      </w:r>
      <w:r w:rsidR="008D4EB0">
        <w:rPr>
          <w:rFonts w:ascii="Arial" w:eastAsia="Calibri" w:hAnsi="Arial" w:cs="Arial"/>
          <w:sz w:val="28"/>
          <w:szCs w:val="28"/>
        </w:rPr>
        <w:t>G</w:t>
      </w:r>
      <w:r w:rsidR="00CA6607" w:rsidRPr="00AC4E34">
        <w:rPr>
          <w:rFonts w:ascii="Arial" w:eastAsia="Calibri" w:hAnsi="Arial" w:cs="Arial"/>
          <w:sz w:val="28"/>
          <w:szCs w:val="28"/>
        </w:rPr>
        <w:t>eneral, donde parte de los compromisos adquiridos</w:t>
      </w:r>
      <w:r w:rsidR="008D4EB0">
        <w:rPr>
          <w:rFonts w:ascii="Arial" w:eastAsia="Calibri" w:hAnsi="Arial" w:cs="Arial"/>
          <w:sz w:val="28"/>
          <w:szCs w:val="28"/>
        </w:rPr>
        <w:t>,</w:t>
      </w:r>
      <w:r w:rsidR="00CA6607" w:rsidRPr="00AC4E34">
        <w:rPr>
          <w:rFonts w:ascii="Arial" w:eastAsia="Calibri" w:hAnsi="Arial" w:cs="Arial"/>
          <w:sz w:val="28"/>
          <w:szCs w:val="28"/>
        </w:rPr>
        <w:t xml:space="preserve"> es que este </w:t>
      </w:r>
      <w:r w:rsidR="008D4EB0">
        <w:rPr>
          <w:rFonts w:ascii="Arial" w:eastAsia="Calibri" w:hAnsi="Arial" w:cs="Arial"/>
          <w:sz w:val="28"/>
          <w:szCs w:val="28"/>
        </w:rPr>
        <w:t>D</w:t>
      </w:r>
      <w:r w:rsidR="00CA6607" w:rsidRPr="00AC4E34">
        <w:rPr>
          <w:rFonts w:ascii="Arial" w:eastAsia="Calibri" w:hAnsi="Arial" w:cs="Arial"/>
          <w:sz w:val="28"/>
          <w:szCs w:val="28"/>
        </w:rPr>
        <w:t>octor Mario Córdoba</w:t>
      </w:r>
      <w:r w:rsidR="008D4EB0">
        <w:rPr>
          <w:rFonts w:ascii="Arial" w:eastAsia="Calibri" w:hAnsi="Arial" w:cs="Arial"/>
          <w:sz w:val="28"/>
          <w:szCs w:val="28"/>
        </w:rPr>
        <w:t>,</w:t>
      </w:r>
      <w:r w:rsidR="00CA6607" w:rsidRPr="00AC4E34">
        <w:rPr>
          <w:rFonts w:ascii="Arial" w:eastAsia="Calibri" w:hAnsi="Arial" w:cs="Arial"/>
          <w:sz w:val="28"/>
          <w:szCs w:val="28"/>
        </w:rPr>
        <w:t xml:space="preserve"> venga a llevarnos a cabo un </w:t>
      </w:r>
      <w:r w:rsidR="008D4EB0">
        <w:rPr>
          <w:rFonts w:ascii="Arial" w:eastAsia="Calibri" w:hAnsi="Arial" w:cs="Arial"/>
          <w:sz w:val="28"/>
          <w:szCs w:val="28"/>
        </w:rPr>
        <w:t>P</w:t>
      </w:r>
      <w:r w:rsidR="00CA6607" w:rsidRPr="00AC4E34">
        <w:rPr>
          <w:rFonts w:ascii="Arial" w:eastAsia="Calibri" w:hAnsi="Arial" w:cs="Arial"/>
          <w:sz w:val="28"/>
          <w:szCs w:val="28"/>
        </w:rPr>
        <w:t xml:space="preserve">rograma de </w:t>
      </w:r>
      <w:r w:rsidR="008D4EB0">
        <w:rPr>
          <w:rFonts w:ascii="Arial" w:eastAsia="Calibri" w:hAnsi="Arial" w:cs="Arial"/>
          <w:sz w:val="28"/>
          <w:szCs w:val="28"/>
        </w:rPr>
        <w:t>M</w:t>
      </w:r>
      <w:r w:rsidR="00CA6607" w:rsidRPr="00AC4E34">
        <w:rPr>
          <w:rFonts w:ascii="Arial" w:eastAsia="Calibri" w:hAnsi="Arial" w:cs="Arial"/>
          <w:sz w:val="28"/>
          <w:szCs w:val="28"/>
        </w:rPr>
        <w:t xml:space="preserve">ovilidad </w:t>
      </w:r>
      <w:r w:rsidR="008D4EB0">
        <w:rPr>
          <w:rFonts w:ascii="Arial" w:eastAsia="Calibri" w:hAnsi="Arial" w:cs="Arial"/>
          <w:sz w:val="28"/>
          <w:szCs w:val="28"/>
        </w:rPr>
        <w:t>I</w:t>
      </w:r>
      <w:r w:rsidR="00CA6607" w:rsidRPr="00AC4E34">
        <w:rPr>
          <w:rFonts w:ascii="Arial" w:eastAsia="Calibri" w:hAnsi="Arial" w:cs="Arial"/>
          <w:sz w:val="28"/>
          <w:szCs w:val="28"/>
        </w:rPr>
        <w:t>ntegral</w:t>
      </w:r>
      <w:r w:rsidR="008D4EB0">
        <w:rPr>
          <w:rFonts w:ascii="Arial" w:eastAsia="Calibri" w:hAnsi="Arial" w:cs="Arial"/>
          <w:sz w:val="28"/>
          <w:szCs w:val="28"/>
        </w:rPr>
        <w:t>,</w:t>
      </w:r>
      <w:r w:rsidR="00CA6607" w:rsidRPr="00AC4E34">
        <w:rPr>
          <w:rFonts w:ascii="Arial" w:eastAsia="Calibri" w:hAnsi="Arial" w:cs="Arial"/>
          <w:sz w:val="28"/>
          <w:szCs w:val="28"/>
        </w:rPr>
        <w:t xml:space="preserve"> que jamás ha existido en el </w:t>
      </w:r>
      <w:r w:rsidR="008D4EB0">
        <w:rPr>
          <w:rFonts w:ascii="Arial" w:eastAsia="Calibri" w:hAnsi="Arial" w:cs="Arial"/>
          <w:sz w:val="28"/>
          <w:szCs w:val="28"/>
        </w:rPr>
        <w:t>M</w:t>
      </w:r>
      <w:r w:rsidR="00CA6607" w:rsidRPr="00AC4E34">
        <w:rPr>
          <w:rFonts w:ascii="Arial" w:eastAsia="Calibri" w:hAnsi="Arial" w:cs="Arial"/>
          <w:sz w:val="28"/>
          <w:szCs w:val="28"/>
        </w:rPr>
        <w:t>unicipio. Sabemos los retos que enfrentamos día con día, el crecimiento desmedido de nuestra población</w:t>
      </w:r>
      <w:r w:rsidR="008C7E5B">
        <w:rPr>
          <w:rFonts w:ascii="Arial" w:eastAsia="Calibri" w:hAnsi="Arial" w:cs="Arial"/>
          <w:sz w:val="28"/>
          <w:szCs w:val="28"/>
        </w:rPr>
        <w:t>. S</w:t>
      </w:r>
      <w:r w:rsidR="00CA6607" w:rsidRPr="00AC4E34">
        <w:rPr>
          <w:rFonts w:ascii="Arial" w:eastAsia="Calibri" w:hAnsi="Arial" w:cs="Arial"/>
          <w:sz w:val="28"/>
          <w:szCs w:val="28"/>
        </w:rPr>
        <w:t xml:space="preserve">in embargo, con pocas vías de comunicación justamente para el tránsito, sobre todo de </w:t>
      </w:r>
      <w:r w:rsidR="008C7E5B">
        <w:rPr>
          <w:rFonts w:ascii="Arial" w:eastAsia="Calibri" w:hAnsi="Arial" w:cs="Arial"/>
          <w:sz w:val="28"/>
          <w:szCs w:val="28"/>
        </w:rPr>
        <w:t>S</w:t>
      </w:r>
      <w:r w:rsidR="00CA6607" w:rsidRPr="00AC4E34">
        <w:rPr>
          <w:rFonts w:ascii="Arial" w:eastAsia="Calibri" w:hAnsi="Arial" w:cs="Arial"/>
          <w:sz w:val="28"/>
          <w:szCs w:val="28"/>
        </w:rPr>
        <w:t xml:space="preserve">ur a </w:t>
      </w:r>
      <w:r w:rsidR="008C7E5B">
        <w:rPr>
          <w:rFonts w:ascii="Arial" w:eastAsia="Calibri" w:hAnsi="Arial" w:cs="Arial"/>
          <w:sz w:val="28"/>
          <w:szCs w:val="28"/>
        </w:rPr>
        <w:t>N</w:t>
      </w:r>
      <w:r w:rsidR="00CA6607" w:rsidRPr="00AC4E34">
        <w:rPr>
          <w:rFonts w:ascii="Arial" w:eastAsia="Calibri" w:hAnsi="Arial" w:cs="Arial"/>
          <w:sz w:val="28"/>
          <w:szCs w:val="28"/>
        </w:rPr>
        <w:t>orte</w:t>
      </w:r>
      <w:r w:rsidR="008C7E5B">
        <w:rPr>
          <w:rFonts w:ascii="Arial" w:eastAsia="Calibri" w:hAnsi="Arial" w:cs="Arial"/>
          <w:sz w:val="28"/>
          <w:szCs w:val="28"/>
        </w:rPr>
        <w:t>,</w:t>
      </w:r>
      <w:r w:rsidR="00CA6607" w:rsidRPr="00AC4E34">
        <w:rPr>
          <w:rFonts w:ascii="Arial" w:eastAsia="Calibri" w:hAnsi="Arial" w:cs="Arial"/>
          <w:sz w:val="28"/>
          <w:szCs w:val="28"/>
        </w:rPr>
        <w:t xml:space="preserve"> por la parte </w:t>
      </w:r>
      <w:r w:rsidR="008C7E5B">
        <w:rPr>
          <w:rFonts w:ascii="Arial" w:eastAsia="Calibri" w:hAnsi="Arial" w:cs="Arial"/>
          <w:sz w:val="28"/>
          <w:szCs w:val="28"/>
        </w:rPr>
        <w:t>O</w:t>
      </w:r>
      <w:r w:rsidR="00CA6607" w:rsidRPr="00AC4E34">
        <w:rPr>
          <w:rFonts w:ascii="Arial" w:eastAsia="Calibri" w:hAnsi="Arial" w:cs="Arial"/>
          <w:sz w:val="28"/>
          <w:szCs w:val="28"/>
        </w:rPr>
        <w:t>riente.</w:t>
      </w:r>
      <w:r w:rsidR="004B1D86">
        <w:rPr>
          <w:rFonts w:ascii="Arial" w:hAnsi="Arial" w:cs="Arial"/>
          <w:sz w:val="28"/>
          <w:szCs w:val="28"/>
        </w:rPr>
        <w:t xml:space="preserve"> </w:t>
      </w:r>
      <w:r w:rsidR="00CA6607" w:rsidRPr="00AC4E34">
        <w:rPr>
          <w:rFonts w:ascii="Arial" w:eastAsia="Calibri" w:hAnsi="Arial" w:cs="Arial"/>
          <w:sz w:val="28"/>
          <w:szCs w:val="28"/>
        </w:rPr>
        <w:t>Es un reto impresionante. Entonces, esta colaboración</w:t>
      </w:r>
      <w:r w:rsidR="008C7E5B">
        <w:rPr>
          <w:rFonts w:ascii="Arial" w:eastAsia="Calibri" w:hAnsi="Arial" w:cs="Arial"/>
          <w:sz w:val="28"/>
          <w:szCs w:val="28"/>
        </w:rPr>
        <w:t>,</w:t>
      </w:r>
      <w:r w:rsidR="00CA6607" w:rsidRPr="00AC4E34">
        <w:rPr>
          <w:rFonts w:ascii="Arial" w:eastAsia="Calibri" w:hAnsi="Arial" w:cs="Arial"/>
          <w:sz w:val="28"/>
          <w:szCs w:val="28"/>
        </w:rPr>
        <w:t xml:space="preserve"> ya está hablada, está suscrita a través del </w:t>
      </w:r>
      <w:r w:rsidR="008C7E5B">
        <w:rPr>
          <w:rFonts w:ascii="Arial" w:eastAsia="Calibri" w:hAnsi="Arial" w:cs="Arial"/>
          <w:sz w:val="28"/>
          <w:szCs w:val="28"/>
        </w:rPr>
        <w:t>C</w:t>
      </w:r>
      <w:r w:rsidR="00CA6607" w:rsidRPr="00AC4E34">
        <w:rPr>
          <w:rFonts w:ascii="Arial" w:eastAsia="Calibri" w:hAnsi="Arial" w:cs="Arial"/>
          <w:sz w:val="28"/>
          <w:szCs w:val="28"/>
        </w:rPr>
        <w:t>onvenio</w:t>
      </w:r>
      <w:r w:rsidR="008C7E5B">
        <w:rPr>
          <w:rFonts w:ascii="Arial" w:eastAsia="Calibri" w:hAnsi="Arial" w:cs="Arial"/>
          <w:sz w:val="28"/>
          <w:szCs w:val="28"/>
        </w:rPr>
        <w:t>,</w:t>
      </w:r>
      <w:r w:rsidR="00CA6607" w:rsidRPr="00AC4E34">
        <w:rPr>
          <w:rFonts w:ascii="Arial" w:eastAsia="Calibri" w:hAnsi="Arial" w:cs="Arial"/>
          <w:sz w:val="28"/>
          <w:szCs w:val="28"/>
        </w:rPr>
        <w:t xml:space="preserve"> y ya se puso en contacto el </w:t>
      </w:r>
      <w:r w:rsidR="008C7E5B">
        <w:rPr>
          <w:rFonts w:ascii="Arial" w:eastAsia="Calibri" w:hAnsi="Arial" w:cs="Arial"/>
          <w:sz w:val="28"/>
          <w:szCs w:val="28"/>
        </w:rPr>
        <w:t>D</w:t>
      </w:r>
      <w:r w:rsidR="00CA6607" w:rsidRPr="00AC4E34">
        <w:rPr>
          <w:rFonts w:ascii="Arial" w:eastAsia="Calibri" w:hAnsi="Arial" w:cs="Arial"/>
          <w:sz w:val="28"/>
          <w:szCs w:val="28"/>
        </w:rPr>
        <w:t>octor Mario Córdoba</w:t>
      </w:r>
      <w:r w:rsidR="008C7E5B">
        <w:rPr>
          <w:rFonts w:ascii="Arial" w:eastAsia="Calibri" w:hAnsi="Arial" w:cs="Arial"/>
          <w:sz w:val="28"/>
          <w:szCs w:val="28"/>
        </w:rPr>
        <w:t>,</w:t>
      </w:r>
      <w:r w:rsidR="00CA6607" w:rsidRPr="00AC4E34">
        <w:rPr>
          <w:rFonts w:ascii="Arial" w:eastAsia="Calibri" w:hAnsi="Arial" w:cs="Arial"/>
          <w:sz w:val="28"/>
          <w:szCs w:val="28"/>
        </w:rPr>
        <w:t xml:space="preserve"> porque es parte de los instrumentos de planeación</w:t>
      </w:r>
      <w:r w:rsidR="008C7E5B">
        <w:rPr>
          <w:rFonts w:ascii="Arial" w:eastAsia="Calibri" w:hAnsi="Arial" w:cs="Arial"/>
          <w:sz w:val="28"/>
          <w:szCs w:val="28"/>
        </w:rPr>
        <w:t>,</w:t>
      </w:r>
      <w:r w:rsidR="00CA6607" w:rsidRPr="00AC4E34">
        <w:rPr>
          <w:rFonts w:ascii="Arial" w:eastAsia="Calibri" w:hAnsi="Arial" w:cs="Arial"/>
          <w:sz w:val="28"/>
          <w:szCs w:val="28"/>
        </w:rPr>
        <w:t xml:space="preserve"> que exige el Código Urbano</w:t>
      </w:r>
      <w:r w:rsidR="008C7E5B">
        <w:rPr>
          <w:rFonts w:ascii="Arial" w:eastAsia="Calibri" w:hAnsi="Arial" w:cs="Arial"/>
          <w:sz w:val="28"/>
          <w:szCs w:val="28"/>
        </w:rPr>
        <w:t>,</w:t>
      </w:r>
      <w:r w:rsidR="00CA6607" w:rsidRPr="00AC4E34">
        <w:rPr>
          <w:rFonts w:ascii="Arial" w:eastAsia="Calibri" w:hAnsi="Arial" w:cs="Arial"/>
          <w:sz w:val="28"/>
          <w:szCs w:val="28"/>
        </w:rPr>
        <w:t xml:space="preserve"> y que</w:t>
      </w:r>
      <w:r w:rsidR="008C7E5B">
        <w:rPr>
          <w:rFonts w:ascii="Arial" w:eastAsia="Calibri" w:hAnsi="Arial" w:cs="Arial"/>
          <w:sz w:val="28"/>
          <w:szCs w:val="28"/>
        </w:rPr>
        <w:t>,</w:t>
      </w:r>
      <w:r w:rsidR="00CA6607" w:rsidRPr="00AC4E34">
        <w:rPr>
          <w:rFonts w:ascii="Arial" w:eastAsia="Calibri" w:hAnsi="Arial" w:cs="Arial"/>
          <w:sz w:val="28"/>
          <w:szCs w:val="28"/>
        </w:rPr>
        <w:t xml:space="preserve"> durante </w:t>
      </w:r>
      <w:r w:rsidR="00CA6607" w:rsidRPr="00AC4E34">
        <w:rPr>
          <w:rFonts w:ascii="Arial" w:eastAsia="Calibri" w:hAnsi="Arial" w:cs="Arial"/>
          <w:sz w:val="28"/>
          <w:szCs w:val="28"/>
        </w:rPr>
        <w:lastRenderedPageBreak/>
        <w:t>todo el tiempo</w:t>
      </w:r>
      <w:r w:rsidR="008C7E5B">
        <w:rPr>
          <w:rFonts w:ascii="Arial" w:eastAsia="Calibri" w:hAnsi="Arial" w:cs="Arial"/>
          <w:sz w:val="28"/>
          <w:szCs w:val="28"/>
        </w:rPr>
        <w:t>,</w:t>
      </w:r>
      <w:r w:rsidR="00CA6607" w:rsidRPr="00AC4E34">
        <w:rPr>
          <w:rFonts w:ascii="Arial" w:eastAsia="Calibri" w:hAnsi="Arial" w:cs="Arial"/>
          <w:sz w:val="28"/>
          <w:szCs w:val="28"/>
        </w:rPr>
        <w:t xml:space="preserve"> hemos sido omisos como </w:t>
      </w:r>
      <w:r w:rsidR="008C7E5B">
        <w:rPr>
          <w:rFonts w:ascii="Arial" w:eastAsia="Calibri" w:hAnsi="Arial" w:cs="Arial"/>
          <w:sz w:val="28"/>
          <w:szCs w:val="28"/>
        </w:rPr>
        <w:t>G</w:t>
      </w:r>
      <w:r w:rsidR="00CA6607" w:rsidRPr="00AC4E34">
        <w:rPr>
          <w:rFonts w:ascii="Arial" w:eastAsia="Calibri" w:hAnsi="Arial" w:cs="Arial"/>
          <w:sz w:val="28"/>
          <w:szCs w:val="28"/>
        </w:rPr>
        <w:t xml:space="preserve">obiernos </w:t>
      </w:r>
      <w:r w:rsidR="008C7E5B">
        <w:rPr>
          <w:rFonts w:ascii="Arial" w:eastAsia="Calibri" w:hAnsi="Arial" w:cs="Arial"/>
          <w:sz w:val="28"/>
          <w:szCs w:val="28"/>
        </w:rPr>
        <w:t>M</w:t>
      </w:r>
      <w:r w:rsidR="00CA6607" w:rsidRPr="00AC4E34">
        <w:rPr>
          <w:rFonts w:ascii="Arial" w:eastAsia="Calibri" w:hAnsi="Arial" w:cs="Arial"/>
          <w:sz w:val="28"/>
          <w:szCs w:val="28"/>
        </w:rPr>
        <w:t>unicipales</w:t>
      </w:r>
      <w:r w:rsidR="008C7E5B">
        <w:rPr>
          <w:rFonts w:ascii="Arial" w:eastAsia="Calibri" w:hAnsi="Arial" w:cs="Arial"/>
          <w:sz w:val="28"/>
          <w:szCs w:val="28"/>
        </w:rPr>
        <w:t>,</w:t>
      </w:r>
      <w:r w:rsidR="00CA6607" w:rsidRPr="00AC4E34">
        <w:rPr>
          <w:rFonts w:ascii="Arial" w:eastAsia="Calibri" w:hAnsi="Arial" w:cs="Arial"/>
          <w:sz w:val="28"/>
          <w:szCs w:val="28"/>
        </w:rPr>
        <w:t xml:space="preserve"> a llevar a cabo un estudio de esta naturaleza</w:t>
      </w:r>
      <w:r w:rsidR="008C7E5B">
        <w:rPr>
          <w:rFonts w:ascii="Arial" w:eastAsia="Calibri" w:hAnsi="Arial" w:cs="Arial"/>
          <w:sz w:val="28"/>
          <w:szCs w:val="28"/>
        </w:rPr>
        <w:t>,</w:t>
      </w:r>
      <w:r w:rsidR="00CA6607" w:rsidRPr="00AC4E34">
        <w:rPr>
          <w:rFonts w:ascii="Arial" w:eastAsia="Calibri" w:hAnsi="Arial" w:cs="Arial"/>
          <w:sz w:val="28"/>
          <w:szCs w:val="28"/>
        </w:rPr>
        <w:t xml:space="preserve"> que es indispensable porque sucede lo que nos pasa. Todos</w:t>
      </w:r>
      <w:r w:rsidR="008C7E5B">
        <w:rPr>
          <w:rFonts w:ascii="Arial" w:eastAsia="Calibri" w:hAnsi="Arial" w:cs="Arial"/>
          <w:sz w:val="28"/>
          <w:szCs w:val="28"/>
        </w:rPr>
        <w:t>,</w:t>
      </w:r>
      <w:r w:rsidR="00CA6607" w:rsidRPr="00AC4E34">
        <w:rPr>
          <w:rFonts w:ascii="Arial" w:eastAsia="Calibri" w:hAnsi="Arial" w:cs="Arial"/>
          <w:sz w:val="28"/>
          <w:szCs w:val="28"/>
        </w:rPr>
        <w:t xml:space="preserve"> al no tener un estudio técnico</w:t>
      </w:r>
      <w:r w:rsidR="008C7E5B">
        <w:rPr>
          <w:rFonts w:ascii="Arial" w:eastAsia="Calibri" w:hAnsi="Arial" w:cs="Arial"/>
          <w:sz w:val="28"/>
          <w:szCs w:val="28"/>
        </w:rPr>
        <w:t xml:space="preserve">, </w:t>
      </w:r>
      <w:r w:rsidR="00CA6607" w:rsidRPr="00AC4E34">
        <w:rPr>
          <w:rFonts w:ascii="Arial" w:eastAsia="Calibri" w:hAnsi="Arial" w:cs="Arial"/>
          <w:sz w:val="28"/>
          <w:szCs w:val="28"/>
        </w:rPr>
        <w:t>avalado por una persona científica que conozca el tema, de repente opinamos que</w:t>
      </w:r>
      <w:r w:rsidR="008C7E5B">
        <w:rPr>
          <w:rFonts w:ascii="Arial" w:eastAsia="Calibri" w:hAnsi="Arial" w:cs="Arial"/>
          <w:sz w:val="28"/>
          <w:szCs w:val="28"/>
        </w:rPr>
        <w:t>:</w:t>
      </w:r>
      <w:r w:rsidR="00CA6607" w:rsidRPr="00AC4E34">
        <w:rPr>
          <w:rFonts w:ascii="Arial" w:eastAsia="Calibri" w:hAnsi="Arial" w:cs="Arial"/>
          <w:sz w:val="28"/>
          <w:szCs w:val="28"/>
        </w:rPr>
        <w:t xml:space="preserve"> aquí hace falta un tope, que aquí nos creemos que nos hace falta quitar el tope, o aquí queremos un semáforo</w:t>
      </w:r>
      <w:r w:rsidR="008C7E5B">
        <w:rPr>
          <w:rFonts w:ascii="Arial" w:eastAsia="Calibri" w:hAnsi="Arial" w:cs="Arial"/>
          <w:sz w:val="28"/>
          <w:szCs w:val="28"/>
        </w:rPr>
        <w:t>,</w:t>
      </w:r>
      <w:r w:rsidR="00CA6607" w:rsidRPr="00AC4E34">
        <w:rPr>
          <w:rFonts w:ascii="Arial" w:eastAsia="Calibri" w:hAnsi="Arial" w:cs="Arial"/>
          <w:sz w:val="28"/>
          <w:szCs w:val="28"/>
        </w:rPr>
        <w:t xml:space="preserve"> y quizás es parte de la falta de la cultura vial</w:t>
      </w:r>
      <w:r w:rsidR="008C7E5B">
        <w:rPr>
          <w:rFonts w:ascii="Arial" w:eastAsia="Calibri" w:hAnsi="Arial" w:cs="Arial"/>
          <w:sz w:val="28"/>
          <w:szCs w:val="28"/>
        </w:rPr>
        <w:t>,</w:t>
      </w:r>
      <w:r w:rsidR="00CA6607" w:rsidRPr="00AC4E34">
        <w:rPr>
          <w:rFonts w:ascii="Arial" w:eastAsia="Calibri" w:hAnsi="Arial" w:cs="Arial"/>
          <w:sz w:val="28"/>
          <w:szCs w:val="28"/>
        </w:rPr>
        <w:t xml:space="preserve"> que tenemos aquí en el </w:t>
      </w:r>
      <w:r w:rsidR="004B1D86">
        <w:rPr>
          <w:rFonts w:ascii="Arial" w:eastAsia="Calibri" w:hAnsi="Arial" w:cs="Arial"/>
          <w:sz w:val="28"/>
          <w:szCs w:val="28"/>
        </w:rPr>
        <w:t>M</w:t>
      </w:r>
      <w:r w:rsidR="00CA6607" w:rsidRPr="00AC4E34">
        <w:rPr>
          <w:rFonts w:ascii="Arial" w:eastAsia="Calibri" w:hAnsi="Arial" w:cs="Arial"/>
          <w:sz w:val="28"/>
          <w:szCs w:val="28"/>
        </w:rPr>
        <w:t>unicipio.</w:t>
      </w:r>
      <w:r w:rsidR="004B1D86">
        <w:rPr>
          <w:rFonts w:ascii="Arial" w:hAnsi="Arial" w:cs="Arial"/>
          <w:sz w:val="28"/>
          <w:szCs w:val="28"/>
        </w:rPr>
        <w:t xml:space="preserve"> </w:t>
      </w:r>
      <w:r w:rsidR="00CA6607" w:rsidRPr="00AC4E34">
        <w:rPr>
          <w:rFonts w:ascii="Arial" w:eastAsia="Calibri" w:hAnsi="Arial" w:cs="Arial"/>
          <w:sz w:val="28"/>
          <w:szCs w:val="28"/>
        </w:rPr>
        <w:t>El exceso de motocicletas, donde está completamente colapsado nuestro sistema de vialidad</w:t>
      </w:r>
      <w:r w:rsidR="008C7E5B">
        <w:rPr>
          <w:rFonts w:ascii="Arial" w:eastAsia="Calibri" w:hAnsi="Arial" w:cs="Arial"/>
          <w:sz w:val="28"/>
          <w:szCs w:val="28"/>
        </w:rPr>
        <w:t>. P</w:t>
      </w:r>
      <w:r w:rsidR="00CA6607" w:rsidRPr="00AC4E34">
        <w:rPr>
          <w:rFonts w:ascii="Arial" w:eastAsia="Calibri" w:hAnsi="Arial" w:cs="Arial"/>
          <w:sz w:val="28"/>
          <w:szCs w:val="28"/>
        </w:rPr>
        <w:t>ero este estudio</w:t>
      </w:r>
      <w:r w:rsidR="008C7E5B">
        <w:rPr>
          <w:rFonts w:ascii="Arial" w:eastAsia="Calibri" w:hAnsi="Arial" w:cs="Arial"/>
          <w:sz w:val="28"/>
          <w:szCs w:val="28"/>
        </w:rPr>
        <w:t xml:space="preserve">, </w:t>
      </w:r>
      <w:r w:rsidR="00CA6607" w:rsidRPr="00AC4E34">
        <w:rPr>
          <w:rFonts w:ascii="Arial" w:eastAsia="Calibri" w:hAnsi="Arial" w:cs="Arial"/>
          <w:sz w:val="28"/>
          <w:szCs w:val="28"/>
        </w:rPr>
        <w:t>no solamente</w:t>
      </w:r>
      <w:r w:rsidR="008C7E5B">
        <w:rPr>
          <w:rFonts w:ascii="Arial" w:eastAsia="Calibri" w:hAnsi="Arial" w:cs="Arial"/>
          <w:sz w:val="28"/>
          <w:szCs w:val="28"/>
        </w:rPr>
        <w:t xml:space="preserve"> </w:t>
      </w:r>
      <w:r w:rsidR="00CA6607" w:rsidRPr="00AC4E34">
        <w:rPr>
          <w:rFonts w:ascii="Arial" w:eastAsia="Calibri" w:hAnsi="Arial" w:cs="Arial"/>
          <w:sz w:val="28"/>
          <w:szCs w:val="28"/>
        </w:rPr>
        <w:t>este estudio</w:t>
      </w:r>
      <w:r w:rsidR="008C7E5B">
        <w:rPr>
          <w:rFonts w:ascii="Arial" w:eastAsia="Calibri" w:hAnsi="Arial" w:cs="Arial"/>
          <w:sz w:val="28"/>
          <w:szCs w:val="28"/>
        </w:rPr>
        <w:t>, será el</w:t>
      </w:r>
      <w:r w:rsidR="00CA6607" w:rsidRPr="00AC4E34">
        <w:rPr>
          <w:rFonts w:ascii="Arial" w:eastAsia="Calibri" w:hAnsi="Arial" w:cs="Arial"/>
          <w:sz w:val="28"/>
          <w:szCs w:val="28"/>
        </w:rPr>
        <w:t xml:space="preserve"> que reforzará lo de esta intervención, va a ser un estudio global</w:t>
      </w:r>
      <w:r w:rsidR="008C7E5B">
        <w:rPr>
          <w:rFonts w:ascii="Arial" w:eastAsia="Calibri" w:hAnsi="Arial" w:cs="Arial"/>
          <w:sz w:val="28"/>
          <w:szCs w:val="28"/>
        </w:rPr>
        <w:t>,</w:t>
      </w:r>
      <w:r w:rsidR="00CA6607" w:rsidRPr="00AC4E34">
        <w:rPr>
          <w:rFonts w:ascii="Arial" w:eastAsia="Calibri" w:hAnsi="Arial" w:cs="Arial"/>
          <w:sz w:val="28"/>
          <w:szCs w:val="28"/>
        </w:rPr>
        <w:t xml:space="preserve"> que esperamos tenerlo antes de que termine el año. Es un documento indispensable, obligatorio, que nos analizará toda la </w:t>
      </w:r>
      <w:r w:rsidR="008C7E5B">
        <w:rPr>
          <w:rFonts w:ascii="Arial" w:eastAsia="Calibri" w:hAnsi="Arial" w:cs="Arial"/>
          <w:sz w:val="28"/>
          <w:szCs w:val="28"/>
        </w:rPr>
        <w:t>C</w:t>
      </w:r>
      <w:r w:rsidR="00CA6607" w:rsidRPr="00AC4E34">
        <w:rPr>
          <w:rFonts w:ascii="Arial" w:eastAsia="Calibri" w:hAnsi="Arial" w:cs="Arial"/>
          <w:sz w:val="28"/>
          <w:szCs w:val="28"/>
        </w:rPr>
        <w:t>iudad</w:t>
      </w:r>
      <w:r w:rsidR="008C7E5B">
        <w:rPr>
          <w:rFonts w:ascii="Arial" w:eastAsia="Calibri" w:hAnsi="Arial" w:cs="Arial"/>
          <w:sz w:val="28"/>
          <w:szCs w:val="28"/>
        </w:rPr>
        <w:t>,</w:t>
      </w:r>
      <w:r w:rsidR="00CA6607" w:rsidRPr="00AC4E34">
        <w:rPr>
          <w:rFonts w:ascii="Arial" w:eastAsia="Calibri" w:hAnsi="Arial" w:cs="Arial"/>
          <w:sz w:val="28"/>
          <w:szCs w:val="28"/>
        </w:rPr>
        <w:t xml:space="preserve"> y nos redirigirá el rumbo de la movilidad</w:t>
      </w:r>
      <w:r w:rsidR="008C7E5B">
        <w:rPr>
          <w:rFonts w:ascii="Arial" w:eastAsia="Calibri" w:hAnsi="Arial" w:cs="Arial"/>
          <w:sz w:val="28"/>
          <w:szCs w:val="28"/>
        </w:rPr>
        <w:t>,</w:t>
      </w:r>
      <w:r w:rsidR="00CA6607" w:rsidRPr="00AC4E34">
        <w:rPr>
          <w:rFonts w:ascii="Arial" w:eastAsia="Calibri" w:hAnsi="Arial" w:cs="Arial"/>
          <w:sz w:val="28"/>
          <w:szCs w:val="28"/>
        </w:rPr>
        <w:t xml:space="preserve"> y lo que tenemos que hacer en una planeación a corto, a mediano y largo plazo. Yo estoy de acuerdo, no podemos seguir con inventos</w:t>
      </w:r>
      <w:r w:rsidR="008C7E5B">
        <w:rPr>
          <w:rFonts w:ascii="Arial" w:eastAsia="Calibri" w:hAnsi="Arial" w:cs="Arial"/>
          <w:sz w:val="28"/>
          <w:szCs w:val="28"/>
        </w:rPr>
        <w:t>,</w:t>
      </w:r>
      <w:r w:rsidR="00CA6607" w:rsidRPr="00AC4E34">
        <w:rPr>
          <w:rFonts w:ascii="Arial" w:eastAsia="Calibri" w:hAnsi="Arial" w:cs="Arial"/>
          <w:sz w:val="28"/>
          <w:szCs w:val="28"/>
        </w:rPr>
        <w:t xml:space="preserve"> ni ocurrencias.</w:t>
      </w:r>
      <w:r w:rsidR="004B1D86">
        <w:rPr>
          <w:rFonts w:ascii="Arial" w:hAnsi="Arial" w:cs="Arial"/>
          <w:sz w:val="28"/>
          <w:szCs w:val="28"/>
        </w:rPr>
        <w:t xml:space="preserve"> </w:t>
      </w:r>
      <w:r w:rsidR="00CA6607" w:rsidRPr="00AC4E34">
        <w:rPr>
          <w:rFonts w:ascii="Arial" w:eastAsia="Calibri" w:hAnsi="Arial" w:cs="Arial"/>
          <w:sz w:val="28"/>
          <w:szCs w:val="28"/>
        </w:rPr>
        <w:t>Aquí esto que estamos presentando</w:t>
      </w:r>
      <w:r w:rsidR="008C7E5B">
        <w:rPr>
          <w:rFonts w:ascii="Arial" w:eastAsia="Calibri" w:hAnsi="Arial" w:cs="Arial"/>
          <w:sz w:val="28"/>
          <w:szCs w:val="28"/>
        </w:rPr>
        <w:t>,</w:t>
      </w:r>
      <w:r w:rsidR="00CA6607" w:rsidRPr="00AC4E34">
        <w:rPr>
          <w:rFonts w:ascii="Arial" w:eastAsia="Calibri" w:hAnsi="Arial" w:cs="Arial"/>
          <w:sz w:val="28"/>
          <w:szCs w:val="28"/>
        </w:rPr>
        <w:t xml:space="preserve"> es una obligación, ni siquiera es una situación, se nos ocurrió el día de hoy llevar a cabo esta intervención. Primero fue producto del </w:t>
      </w:r>
      <w:r w:rsidR="008C7E5B">
        <w:rPr>
          <w:rFonts w:ascii="Arial" w:eastAsia="Calibri" w:hAnsi="Arial" w:cs="Arial"/>
          <w:sz w:val="28"/>
          <w:szCs w:val="28"/>
        </w:rPr>
        <w:t>P</w:t>
      </w:r>
      <w:r w:rsidR="00CA6607" w:rsidRPr="00AC4E34">
        <w:rPr>
          <w:rFonts w:ascii="Arial" w:eastAsia="Calibri" w:hAnsi="Arial" w:cs="Arial"/>
          <w:sz w:val="28"/>
          <w:szCs w:val="28"/>
        </w:rPr>
        <w:t xml:space="preserve">resupuesto </w:t>
      </w:r>
      <w:r w:rsidR="008C7E5B">
        <w:rPr>
          <w:rFonts w:ascii="Arial" w:eastAsia="Calibri" w:hAnsi="Arial" w:cs="Arial"/>
          <w:sz w:val="28"/>
          <w:szCs w:val="28"/>
        </w:rPr>
        <w:t>P</w:t>
      </w:r>
      <w:r w:rsidR="00CA6607" w:rsidRPr="00AC4E34">
        <w:rPr>
          <w:rFonts w:ascii="Arial" w:eastAsia="Calibri" w:hAnsi="Arial" w:cs="Arial"/>
          <w:sz w:val="28"/>
          <w:szCs w:val="28"/>
        </w:rPr>
        <w:t>articipativo</w:t>
      </w:r>
      <w:r w:rsidR="008C7E5B">
        <w:rPr>
          <w:rFonts w:ascii="Arial" w:eastAsia="Calibri" w:hAnsi="Arial" w:cs="Arial"/>
          <w:sz w:val="28"/>
          <w:szCs w:val="28"/>
        </w:rPr>
        <w:t>.</w:t>
      </w:r>
      <w:r w:rsidR="00CA6607" w:rsidRPr="00AC4E34">
        <w:rPr>
          <w:rFonts w:ascii="Arial" w:eastAsia="Calibri" w:hAnsi="Arial" w:cs="Arial"/>
          <w:sz w:val="28"/>
          <w:szCs w:val="28"/>
        </w:rPr>
        <w:t xml:space="preserve"> </w:t>
      </w:r>
      <w:r w:rsidR="008C7E5B">
        <w:rPr>
          <w:rFonts w:ascii="Arial" w:eastAsia="Calibri" w:hAnsi="Arial" w:cs="Arial"/>
          <w:sz w:val="28"/>
          <w:szCs w:val="28"/>
        </w:rPr>
        <w:t>H</w:t>
      </w:r>
      <w:r w:rsidR="00CA6607" w:rsidRPr="00AC4E34">
        <w:rPr>
          <w:rFonts w:ascii="Arial" w:eastAsia="Calibri" w:hAnsi="Arial" w:cs="Arial"/>
          <w:sz w:val="28"/>
          <w:szCs w:val="28"/>
        </w:rPr>
        <w:t>ubo 1</w:t>
      </w:r>
      <w:r w:rsidR="008C7E5B">
        <w:rPr>
          <w:rFonts w:ascii="Arial" w:eastAsia="Calibri" w:hAnsi="Arial" w:cs="Arial"/>
          <w:sz w:val="28"/>
          <w:szCs w:val="28"/>
        </w:rPr>
        <w:t>,</w:t>
      </w:r>
      <w:r w:rsidR="00CA6607" w:rsidRPr="00AC4E34">
        <w:rPr>
          <w:rFonts w:ascii="Arial" w:eastAsia="Calibri" w:hAnsi="Arial" w:cs="Arial"/>
          <w:sz w:val="28"/>
          <w:szCs w:val="28"/>
        </w:rPr>
        <w:t>974</w:t>
      </w:r>
      <w:r w:rsidR="008C7E5B">
        <w:rPr>
          <w:rFonts w:ascii="Arial" w:eastAsia="Calibri" w:hAnsi="Arial" w:cs="Arial"/>
          <w:sz w:val="28"/>
          <w:szCs w:val="28"/>
        </w:rPr>
        <w:t xml:space="preserve"> mil novecientas setenta y cuatro</w:t>
      </w:r>
      <w:r w:rsidR="00CA6607" w:rsidRPr="00AC4E34">
        <w:rPr>
          <w:rFonts w:ascii="Arial" w:eastAsia="Calibri" w:hAnsi="Arial" w:cs="Arial"/>
          <w:sz w:val="28"/>
          <w:szCs w:val="28"/>
        </w:rPr>
        <w:t xml:space="preserve"> personas</w:t>
      </w:r>
      <w:r w:rsidR="008C7E5B">
        <w:rPr>
          <w:rFonts w:ascii="Arial" w:eastAsia="Calibri" w:hAnsi="Arial" w:cs="Arial"/>
          <w:sz w:val="28"/>
          <w:szCs w:val="28"/>
        </w:rPr>
        <w:t>,</w:t>
      </w:r>
      <w:r w:rsidR="00CA6607" w:rsidRPr="00AC4E34">
        <w:rPr>
          <w:rFonts w:ascii="Arial" w:eastAsia="Calibri" w:hAnsi="Arial" w:cs="Arial"/>
          <w:sz w:val="28"/>
          <w:szCs w:val="28"/>
        </w:rPr>
        <w:t xml:space="preserve"> que votaron por este </w:t>
      </w:r>
      <w:r w:rsidR="008C7E5B">
        <w:rPr>
          <w:rFonts w:ascii="Arial" w:eastAsia="Calibri" w:hAnsi="Arial" w:cs="Arial"/>
          <w:sz w:val="28"/>
          <w:szCs w:val="28"/>
        </w:rPr>
        <w:t>P</w:t>
      </w:r>
      <w:r w:rsidR="00CA6607" w:rsidRPr="00AC4E34">
        <w:rPr>
          <w:rFonts w:ascii="Arial" w:eastAsia="Calibri" w:hAnsi="Arial" w:cs="Arial"/>
          <w:sz w:val="28"/>
          <w:szCs w:val="28"/>
        </w:rPr>
        <w:t>royecto</w:t>
      </w:r>
      <w:r w:rsidR="008C7E5B">
        <w:rPr>
          <w:rFonts w:ascii="Arial" w:eastAsia="Calibri" w:hAnsi="Arial" w:cs="Arial"/>
          <w:sz w:val="28"/>
          <w:szCs w:val="28"/>
        </w:rPr>
        <w:t>.</w:t>
      </w:r>
      <w:r w:rsidR="00CA6607" w:rsidRPr="00AC4E34">
        <w:rPr>
          <w:rFonts w:ascii="Arial" w:eastAsia="Calibri" w:hAnsi="Arial" w:cs="Arial"/>
          <w:sz w:val="28"/>
          <w:szCs w:val="28"/>
        </w:rPr>
        <w:t xml:space="preserve"> </w:t>
      </w:r>
      <w:r w:rsidR="008C7E5B">
        <w:rPr>
          <w:rFonts w:ascii="Arial" w:eastAsia="Calibri" w:hAnsi="Arial" w:cs="Arial"/>
          <w:sz w:val="28"/>
          <w:szCs w:val="28"/>
        </w:rPr>
        <w:t>P</w:t>
      </w:r>
      <w:r w:rsidR="00CA6607" w:rsidRPr="00AC4E34">
        <w:rPr>
          <w:rFonts w:ascii="Arial" w:eastAsia="Calibri" w:hAnsi="Arial" w:cs="Arial"/>
          <w:sz w:val="28"/>
          <w:szCs w:val="28"/>
        </w:rPr>
        <w:t>ero además de ser votado por este número de personas</w:t>
      </w:r>
      <w:r w:rsidR="008C7E5B">
        <w:rPr>
          <w:rFonts w:ascii="Arial" w:eastAsia="Calibri" w:hAnsi="Arial" w:cs="Arial"/>
          <w:sz w:val="28"/>
          <w:szCs w:val="28"/>
        </w:rPr>
        <w:t>,</w:t>
      </w:r>
      <w:r w:rsidR="00CA6607" w:rsidRPr="00AC4E34">
        <w:rPr>
          <w:rFonts w:ascii="Arial" w:eastAsia="Calibri" w:hAnsi="Arial" w:cs="Arial"/>
          <w:sz w:val="28"/>
          <w:szCs w:val="28"/>
        </w:rPr>
        <w:t xml:space="preserve"> en este </w:t>
      </w:r>
      <w:r w:rsidR="008C7E5B">
        <w:rPr>
          <w:rFonts w:ascii="Arial" w:eastAsia="Calibri" w:hAnsi="Arial" w:cs="Arial"/>
          <w:sz w:val="28"/>
          <w:szCs w:val="28"/>
        </w:rPr>
        <w:t>P</w:t>
      </w:r>
      <w:r w:rsidR="00CA6607" w:rsidRPr="00AC4E34">
        <w:rPr>
          <w:rFonts w:ascii="Arial" w:eastAsia="Calibri" w:hAnsi="Arial" w:cs="Arial"/>
          <w:sz w:val="28"/>
          <w:szCs w:val="28"/>
        </w:rPr>
        <w:t xml:space="preserve">resupuesto </w:t>
      </w:r>
      <w:r w:rsidR="008C7E5B">
        <w:rPr>
          <w:rFonts w:ascii="Arial" w:eastAsia="Calibri" w:hAnsi="Arial" w:cs="Arial"/>
          <w:sz w:val="28"/>
          <w:szCs w:val="28"/>
        </w:rPr>
        <w:t>P</w:t>
      </w:r>
      <w:r w:rsidR="00CA6607" w:rsidRPr="00AC4E34">
        <w:rPr>
          <w:rFonts w:ascii="Arial" w:eastAsia="Calibri" w:hAnsi="Arial" w:cs="Arial"/>
          <w:sz w:val="28"/>
          <w:szCs w:val="28"/>
        </w:rPr>
        <w:t>articipativo, creo que no ha quedado duda</w:t>
      </w:r>
      <w:r w:rsidR="008C7E5B">
        <w:rPr>
          <w:rFonts w:ascii="Arial" w:eastAsia="Calibri" w:hAnsi="Arial" w:cs="Arial"/>
          <w:sz w:val="28"/>
          <w:szCs w:val="28"/>
        </w:rPr>
        <w:t>,</w:t>
      </w:r>
      <w:r w:rsidR="00CA6607" w:rsidRPr="00AC4E34">
        <w:rPr>
          <w:rFonts w:ascii="Arial" w:eastAsia="Calibri" w:hAnsi="Arial" w:cs="Arial"/>
          <w:sz w:val="28"/>
          <w:szCs w:val="28"/>
        </w:rPr>
        <w:t xml:space="preserve"> que no solamente</w:t>
      </w:r>
      <w:r w:rsidR="008C7E5B">
        <w:rPr>
          <w:rFonts w:ascii="Arial" w:eastAsia="Calibri" w:hAnsi="Arial" w:cs="Arial"/>
          <w:sz w:val="28"/>
          <w:szCs w:val="28"/>
        </w:rPr>
        <w:t>,</w:t>
      </w:r>
      <w:r w:rsidR="00CA6607" w:rsidRPr="00AC4E34">
        <w:rPr>
          <w:rFonts w:ascii="Arial" w:eastAsia="Calibri" w:hAnsi="Arial" w:cs="Arial"/>
          <w:sz w:val="28"/>
          <w:szCs w:val="28"/>
        </w:rPr>
        <w:t xml:space="preserve"> es si queremos hacerlo</w:t>
      </w:r>
      <w:r w:rsidR="008C7E5B">
        <w:rPr>
          <w:rFonts w:ascii="Arial" w:eastAsia="Calibri" w:hAnsi="Arial" w:cs="Arial"/>
          <w:sz w:val="28"/>
          <w:szCs w:val="28"/>
        </w:rPr>
        <w:t>.</w:t>
      </w:r>
      <w:r w:rsidR="00CA6607" w:rsidRPr="00AC4E34">
        <w:rPr>
          <w:rFonts w:ascii="Arial" w:eastAsia="Calibri" w:hAnsi="Arial" w:cs="Arial"/>
          <w:sz w:val="28"/>
          <w:szCs w:val="28"/>
        </w:rPr>
        <w:t xml:space="preserve"> </w:t>
      </w:r>
      <w:r w:rsidR="008C7E5B">
        <w:rPr>
          <w:rFonts w:ascii="Arial" w:eastAsia="Calibri" w:hAnsi="Arial" w:cs="Arial"/>
          <w:sz w:val="28"/>
          <w:szCs w:val="28"/>
        </w:rPr>
        <w:t>E</w:t>
      </w:r>
      <w:r w:rsidR="00CA6607" w:rsidRPr="00AC4E34">
        <w:rPr>
          <w:rFonts w:ascii="Arial" w:eastAsia="Calibri" w:hAnsi="Arial" w:cs="Arial"/>
          <w:sz w:val="28"/>
          <w:szCs w:val="28"/>
        </w:rPr>
        <w:t xml:space="preserve">stamos obligados, obligados como </w:t>
      </w:r>
      <w:r w:rsidR="008C7E5B">
        <w:rPr>
          <w:rFonts w:ascii="Arial" w:eastAsia="Calibri" w:hAnsi="Arial" w:cs="Arial"/>
          <w:sz w:val="28"/>
          <w:szCs w:val="28"/>
        </w:rPr>
        <w:t>G</w:t>
      </w:r>
      <w:r w:rsidR="00CA6607" w:rsidRPr="00AC4E34">
        <w:rPr>
          <w:rFonts w:ascii="Arial" w:eastAsia="Calibri" w:hAnsi="Arial" w:cs="Arial"/>
          <w:sz w:val="28"/>
          <w:szCs w:val="28"/>
        </w:rPr>
        <w:t xml:space="preserve">obierno </w:t>
      </w:r>
      <w:r w:rsidR="008C7E5B">
        <w:rPr>
          <w:rFonts w:ascii="Arial" w:eastAsia="Calibri" w:hAnsi="Arial" w:cs="Arial"/>
          <w:sz w:val="28"/>
          <w:szCs w:val="28"/>
        </w:rPr>
        <w:t>M</w:t>
      </w:r>
      <w:r w:rsidR="00CA6607" w:rsidRPr="00AC4E34">
        <w:rPr>
          <w:rFonts w:ascii="Arial" w:eastAsia="Calibri" w:hAnsi="Arial" w:cs="Arial"/>
          <w:sz w:val="28"/>
          <w:szCs w:val="28"/>
        </w:rPr>
        <w:t>unicipal</w:t>
      </w:r>
      <w:r w:rsidR="008C7E5B">
        <w:rPr>
          <w:rFonts w:ascii="Arial" w:eastAsia="Calibri" w:hAnsi="Arial" w:cs="Arial"/>
          <w:sz w:val="28"/>
          <w:szCs w:val="28"/>
        </w:rPr>
        <w:t>,</w:t>
      </w:r>
      <w:r w:rsidR="00CA6607" w:rsidRPr="00AC4E34">
        <w:rPr>
          <w:rFonts w:ascii="Arial" w:eastAsia="Calibri" w:hAnsi="Arial" w:cs="Arial"/>
          <w:sz w:val="28"/>
          <w:szCs w:val="28"/>
        </w:rPr>
        <w:t xml:space="preserve"> a garantizar la accesibilidad de las personas más vulnerables, que son las últimas que tenemos en nuestras prioridades.</w:t>
      </w:r>
      <w:r w:rsidR="00247E9B">
        <w:rPr>
          <w:rFonts w:ascii="Arial" w:eastAsia="Calibri" w:hAnsi="Arial" w:cs="Arial"/>
          <w:sz w:val="28"/>
          <w:szCs w:val="28"/>
        </w:rPr>
        <w:t xml:space="preserve"> </w:t>
      </w:r>
      <w:r w:rsidR="00CA6607" w:rsidRPr="00AC4E34">
        <w:rPr>
          <w:rFonts w:ascii="Arial" w:eastAsia="Calibri" w:hAnsi="Arial" w:cs="Arial"/>
          <w:sz w:val="28"/>
          <w:szCs w:val="28"/>
        </w:rPr>
        <w:t>Además de esto, en la intervención técnica</w:t>
      </w:r>
      <w:r w:rsidR="008C7E5B">
        <w:rPr>
          <w:rFonts w:ascii="Arial" w:eastAsia="Calibri" w:hAnsi="Arial" w:cs="Arial"/>
          <w:sz w:val="28"/>
          <w:szCs w:val="28"/>
        </w:rPr>
        <w:t>,</w:t>
      </w:r>
      <w:r w:rsidR="00CA6607" w:rsidRPr="00AC4E34">
        <w:rPr>
          <w:rFonts w:ascii="Arial" w:eastAsia="Calibri" w:hAnsi="Arial" w:cs="Arial"/>
          <w:sz w:val="28"/>
          <w:szCs w:val="28"/>
        </w:rPr>
        <w:t xml:space="preserve"> explicará que estaremos también reforzando estacionamientos para personas con discapacidad.</w:t>
      </w:r>
      <w:r w:rsidR="004B1D86">
        <w:rPr>
          <w:rFonts w:ascii="Arial" w:hAnsi="Arial" w:cs="Arial"/>
          <w:sz w:val="28"/>
          <w:szCs w:val="28"/>
        </w:rPr>
        <w:t xml:space="preserve"> </w:t>
      </w:r>
      <w:r w:rsidR="00CA6607" w:rsidRPr="00AC4E34">
        <w:rPr>
          <w:rFonts w:ascii="Arial" w:eastAsia="Calibri" w:hAnsi="Arial" w:cs="Arial"/>
          <w:sz w:val="28"/>
          <w:szCs w:val="28"/>
        </w:rPr>
        <w:t>Tenemos muy pocos cajones de estacionamiento</w:t>
      </w:r>
      <w:r w:rsidR="00597EAC">
        <w:rPr>
          <w:rFonts w:ascii="Arial" w:eastAsia="Calibri" w:hAnsi="Arial" w:cs="Arial"/>
          <w:sz w:val="28"/>
          <w:szCs w:val="28"/>
        </w:rPr>
        <w:t>,</w:t>
      </w:r>
      <w:r w:rsidR="00CA6607" w:rsidRPr="00AC4E34">
        <w:rPr>
          <w:rFonts w:ascii="Arial" w:eastAsia="Calibri" w:hAnsi="Arial" w:cs="Arial"/>
          <w:sz w:val="28"/>
          <w:szCs w:val="28"/>
        </w:rPr>
        <w:t xml:space="preserve"> para personas que </w:t>
      </w:r>
      <w:r w:rsidR="00CA6607" w:rsidRPr="00AC4E34">
        <w:rPr>
          <w:rFonts w:ascii="Arial" w:eastAsia="Calibri" w:hAnsi="Arial" w:cs="Arial"/>
          <w:sz w:val="28"/>
          <w:szCs w:val="28"/>
        </w:rPr>
        <w:lastRenderedPageBreak/>
        <w:t xml:space="preserve">necesitan acercarse a todo este cuadro de la </w:t>
      </w:r>
      <w:r w:rsidR="00247E9B">
        <w:rPr>
          <w:rFonts w:ascii="Arial" w:eastAsia="Calibri" w:hAnsi="Arial" w:cs="Arial"/>
          <w:sz w:val="28"/>
          <w:szCs w:val="28"/>
        </w:rPr>
        <w:t>C</w:t>
      </w:r>
      <w:r w:rsidR="00CA6607" w:rsidRPr="00AC4E34">
        <w:rPr>
          <w:rFonts w:ascii="Arial" w:eastAsia="Calibri" w:hAnsi="Arial" w:cs="Arial"/>
          <w:sz w:val="28"/>
          <w:szCs w:val="28"/>
        </w:rPr>
        <w:t>iudad</w:t>
      </w:r>
      <w:r w:rsidR="00597EAC">
        <w:rPr>
          <w:rFonts w:ascii="Arial" w:eastAsia="Calibri" w:hAnsi="Arial" w:cs="Arial"/>
          <w:sz w:val="28"/>
          <w:szCs w:val="28"/>
        </w:rPr>
        <w:t>,</w:t>
      </w:r>
      <w:r w:rsidR="00CA6607" w:rsidRPr="00AC4E34">
        <w:rPr>
          <w:rFonts w:ascii="Arial" w:eastAsia="Calibri" w:hAnsi="Arial" w:cs="Arial"/>
          <w:sz w:val="28"/>
          <w:szCs w:val="28"/>
        </w:rPr>
        <w:t xml:space="preserve"> y no tenemos estacionamientos destinados para este sector vulnerable. En este sentido, yo hasta aquí dejaría la participación</w:t>
      </w:r>
      <w:r w:rsidR="00597EAC">
        <w:rPr>
          <w:rFonts w:ascii="Arial" w:eastAsia="Calibri" w:hAnsi="Arial" w:cs="Arial"/>
          <w:sz w:val="28"/>
          <w:szCs w:val="28"/>
        </w:rPr>
        <w:t>,</w:t>
      </w:r>
      <w:r w:rsidR="00CA6607" w:rsidRPr="00AC4E34">
        <w:rPr>
          <w:rFonts w:ascii="Arial" w:eastAsia="Calibri" w:hAnsi="Arial" w:cs="Arial"/>
          <w:sz w:val="28"/>
          <w:szCs w:val="28"/>
        </w:rPr>
        <w:t xml:space="preserve"> reforzando, no hay eliminación, ahorita lo verán, hay cambio de la forma en que están los estacionamientos, en lugar de estar en cordón, que no es lo mejor, estarán en batería y ahí se complementan los cajones de estacionamiento que sigue habiendo y que habrá dentro de este </w:t>
      </w:r>
      <w:r w:rsidR="00597EAC">
        <w:rPr>
          <w:rFonts w:ascii="Arial" w:eastAsia="Calibri" w:hAnsi="Arial" w:cs="Arial"/>
          <w:sz w:val="28"/>
          <w:szCs w:val="28"/>
        </w:rPr>
        <w:t>C</w:t>
      </w:r>
      <w:r w:rsidR="00CA6607" w:rsidRPr="00AC4E34">
        <w:rPr>
          <w:rFonts w:ascii="Arial" w:eastAsia="Calibri" w:hAnsi="Arial" w:cs="Arial"/>
          <w:sz w:val="28"/>
          <w:szCs w:val="28"/>
        </w:rPr>
        <w:t xml:space="preserve">entro </w:t>
      </w:r>
      <w:r w:rsidR="00597EAC">
        <w:rPr>
          <w:rFonts w:ascii="Arial" w:eastAsia="Calibri" w:hAnsi="Arial" w:cs="Arial"/>
          <w:sz w:val="28"/>
          <w:szCs w:val="28"/>
        </w:rPr>
        <w:t>H</w:t>
      </w:r>
      <w:r w:rsidR="00CA6607" w:rsidRPr="00AC4E34">
        <w:rPr>
          <w:rFonts w:ascii="Arial" w:eastAsia="Calibri" w:hAnsi="Arial" w:cs="Arial"/>
          <w:sz w:val="28"/>
          <w:szCs w:val="28"/>
        </w:rPr>
        <w:t>istórico, porque eso fue parte de la estrategia adicional a partir del primer proyecto que se presentó, que nunca consideró la supresión de 70</w:t>
      </w:r>
      <w:r w:rsidR="00597EAC">
        <w:rPr>
          <w:rFonts w:ascii="Arial" w:eastAsia="Calibri" w:hAnsi="Arial" w:cs="Arial"/>
          <w:sz w:val="28"/>
          <w:szCs w:val="28"/>
        </w:rPr>
        <w:t xml:space="preserve"> setenta</w:t>
      </w:r>
      <w:r w:rsidR="00CA6607" w:rsidRPr="00AC4E34">
        <w:rPr>
          <w:rFonts w:ascii="Arial" w:eastAsia="Calibri" w:hAnsi="Arial" w:cs="Arial"/>
          <w:sz w:val="28"/>
          <w:szCs w:val="28"/>
        </w:rPr>
        <w:t xml:space="preserve"> cajones de estacionamiento, jamás. En el proyecto original</w:t>
      </w:r>
      <w:r w:rsidR="00597EAC">
        <w:rPr>
          <w:rFonts w:ascii="Arial" w:eastAsia="Calibri" w:hAnsi="Arial" w:cs="Arial"/>
          <w:sz w:val="28"/>
          <w:szCs w:val="28"/>
        </w:rPr>
        <w:t xml:space="preserve">, </w:t>
      </w:r>
      <w:r w:rsidR="00CA6607" w:rsidRPr="00AC4E34">
        <w:rPr>
          <w:rFonts w:ascii="Arial" w:eastAsia="Calibri" w:hAnsi="Arial" w:cs="Arial"/>
          <w:sz w:val="28"/>
          <w:szCs w:val="28"/>
        </w:rPr>
        <w:t>venían reubicación de 43</w:t>
      </w:r>
      <w:r w:rsidR="00597EAC">
        <w:rPr>
          <w:rFonts w:ascii="Arial" w:eastAsia="Calibri" w:hAnsi="Arial" w:cs="Arial"/>
          <w:sz w:val="28"/>
          <w:szCs w:val="28"/>
        </w:rPr>
        <w:t xml:space="preserve"> cuarenta y tres</w:t>
      </w:r>
      <w:r w:rsidR="00CA6607" w:rsidRPr="00AC4E34">
        <w:rPr>
          <w:rFonts w:ascii="Arial" w:eastAsia="Calibri" w:hAnsi="Arial" w:cs="Arial"/>
          <w:sz w:val="28"/>
          <w:szCs w:val="28"/>
        </w:rPr>
        <w:t xml:space="preserve">, sí, efectivamente, en otras zonas de la </w:t>
      </w:r>
      <w:r w:rsidR="00597EAC">
        <w:rPr>
          <w:rFonts w:ascii="Arial" w:eastAsia="Calibri" w:hAnsi="Arial" w:cs="Arial"/>
          <w:sz w:val="28"/>
          <w:szCs w:val="28"/>
        </w:rPr>
        <w:t>C</w:t>
      </w:r>
      <w:r w:rsidR="00CA6607" w:rsidRPr="00AC4E34">
        <w:rPr>
          <w:rFonts w:ascii="Arial" w:eastAsia="Calibri" w:hAnsi="Arial" w:cs="Arial"/>
          <w:sz w:val="28"/>
          <w:szCs w:val="28"/>
        </w:rPr>
        <w:t>iudad</w:t>
      </w:r>
      <w:r w:rsidR="00597EAC">
        <w:rPr>
          <w:rFonts w:ascii="Arial" w:eastAsia="Calibri" w:hAnsi="Arial" w:cs="Arial"/>
          <w:sz w:val="28"/>
          <w:szCs w:val="28"/>
        </w:rPr>
        <w:t>.</w:t>
      </w:r>
      <w:r w:rsidR="00CA6607" w:rsidRPr="00AC4E34">
        <w:rPr>
          <w:rFonts w:ascii="Arial" w:eastAsia="Calibri" w:hAnsi="Arial" w:cs="Arial"/>
          <w:sz w:val="28"/>
          <w:szCs w:val="28"/>
        </w:rPr>
        <w:t xml:space="preserve"> </w:t>
      </w:r>
      <w:r w:rsidR="00597EAC">
        <w:rPr>
          <w:rFonts w:ascii="Arial" w:eastAsia="Calibri" w:hAnsi="Arial" w:cs="Arial"/>
          <w:sz w:val="28"/>
          <w:szCs w:val="28"/>
        </w:rPr>
        <w:t>Y</w:t>
      </w:r>
      <w:r w:rsidR="00CA6607" w:rsidRPr="00AC4E34">
        <w:rPr>
          <w:rFonts w:ascii="Arial" w:eastAsia="Calibri" w:hAnsi="Arial" w:cs="Arial"/>
          <w:sz w:val="28"/>
          <w:szCs w:val="28"/>
        </w:rPr>
        <w:t xml:space="preserve"> considerando esta reunión, la primera reunión que tuvimos aquí en la </w:t>
      </w:r>
      <w:r w:rsidR="00597EAC">
        <w:rPr>
          <w:rFonts w:ascii="Arial" w:eastAsia="Calibri" w:hAnsi="Arial" w:cs="Arial"/>
          <w:sz w:val="28"/>
          <w:szCs w:val="28"/>
        </w:rPr>
        <w:t>S</w:t>
      </w:r>
      <w:r w:rsidR="00CA6607" w:rsidRPr="00AC4E34">
        <w:rPr>
          <w:rFonts w:ascii="Arial" w:eastAsia="Calibri" w:hAnsi="Arial" w:cs="Arial"/>
          <w:sz w:val="28"/>
          <w:szCs w:val="28"/>
        </w:rPr>
        <w:t xml:space="preserve">ala de </w:t>
      </w:r>
      <w:r w:rsidR="00597EAC">
        <w:rPr>
          <w:rFonts w:ascii="Arial" w:eastAsia="Calibri" w:hAnsi="Arial" w:cs="Arial"/>
          <w:sz w:val="28"/>
          <w:szCs w:val="28"/>
        </w:rPr>
        <w:t>P</w:t>
      </w:r>
      <w:r w:rsidR="00CA6607" w:rsidRPr="00AC4E34">
        <w:rPr>
          <w:rFonts w:ascii="Arial" w:eastAsia="Calibri" w:hAnsi="Arial" w:cs="Arial"/>
          <w:sz w:val="28"/>
          <w:szCs w:val="28"/>
        </w:rPr>
        <w:t xml:space="preserve">residencia </w:t>
      </w:r>
      <w:r w:rsidR="00597EAC">
        <w:rPr>
          <w:rFonts w:ascii="Arial" w:eastAsia="Calibri" w:hAnsi="Arial" w:cs="Arial"/>
          <w:sz w:val="28"/>
          <w:szCs w:val="28"/>
        </w:rPr>
        <w:t>M</w:t>
      </w:r>
      <w:r w:rsidR="00CA6607" w:rsidRPr="00AC4E34">
        <w:rPr>
          <w:rFonts w:ascii="Arial" w:eastAsia="Calibri" w:hAnsi="Arial" w:cs="Arial"/>
          <w:sz w:val="28"/>
          <w:szCs w:val="28"/>
        </w:rPr>
        <w:t>unicipal</w:t>
      </w:r>
      <w:r w:rsidR="00597EAC">
        <w:rPr>
          <w:rFonts w:ascii="Arial" w:eastAsia="Calibri" w:hAnsi="Arial" w:cs="Arial"/>
          <w:sz w:val="28"/>
          <w:szCs w:val="28"/>
        </w:rPr>
        <w:t>,</w:t>
      </w:r>
      <w:r w:rsidR="00CA6607" w:rsidRPr="00AC4E34">
        <w:rPr>
          <w:rFonts w:ascii="Arial" w:eastAsia="Calibri" w:hAnsi="Arial" w:cs="Arial"/>
          <w:sz w:val="28"/>
          <w:szCs w:val="28"/>
        </w:rPr>
        <w:t xml:space="preserve"> es que detuvimos todo</w:t>
      </w:r>
      <w:r w:rsidR="00557BC9">
        <w:rPr>
          <w:rFonts w:ascii="Arial" w:eastAsia="Calibri" w:hAnsi="Arial" w:cs="Arial"/>
          <w:sz w:val="28"/>
          <w:szCs w:val="28"/>
        </w:rPr>
        <w:t>,</w:t>
      </w:r>
      <w:r w:rsidR="00CA6607" w:rsidRPr="00AC4E34">
        <w:rPr>
          <w:rFonts w:ascii="Arial" w:eastAsia="Calibri" w:hAnsi="Arial" w:cs="Arial"/>
          <w:sz w:val="28"/>
          <w:szCs w:val="28"/>
        </w:rPr>
        <w:t xml:space="preserve"> y que se hicieran los ajustes, que se revisara por los expertos técnicos en materia de movilidad</w:t>
      </w:r>
      <w:r w:rsidR="00557BC9">
        <w:rPr>
          <w:rFonts w:ascii="Arial" w:eastAsia="Calibri" w:hAnsi="Arial" w:cs="Arial"/>
          <w:sz w:val="28"/>
          <w:szCs w:val="28"/>
        </w:rPr>
        <w:t>,</w:t>
      </w:r>
      <w:r w:rsidR="00CA6607" w:rsidRPr="00AC4E34">
        <w:rPr>
          <w:rFonts w:ascii="Arial" w:eastAsia="Calibri" w:hAnsi="Arial" w:cs="Arial"/>
          <w:sz w:val="28"/>
          <w:szCs w:val="28"/>
        </w:rPr>
        <w:t xml:space="preserve"> y llegamos a esta conclusión.</w:t>
      </w:r>
      <w:r w:rsidR="004B1D86">
        <w:rPr>
          <w:rFonts w:ascii="Arial" w:hAnsi="Arial" w:cs="Arial"/>
          <w:sz w:val="28"/>
          <w:szCs w:val="28"/>
        </w:rPr>
        <w:t xml:space="preserve"> </w:t>
      </w:r>
      <w:r w:rsidR="00CA6607" w:rsidRPr="00AC4E34">
        <w:rPr>
          <w:rFonts w:ascii="Arial" w:eastAsia="Calibri" w:hAnsi="Arial" w:cs="Arial"/>
          <w:sz w:val="28"/>
          <w:szCs w:val="28"/>
        </w:rPr>
        <w:t xml:space="preserve">Así es que, </w:t>
      </w:r>
      <w:r w:rsidR="00557BC9" w:rsidRPr="00AC4E34">
        <w:rPr>
          <w:rFonts w:ascii="Arial" w:eastAsia="Calibri" w:hAnsi="Arial" w:cs="Arial"/>
          <w:sz w:val="28"/>
          <w:szCs w:val="28"/>
        </w:rPr>
        <w:t>aun</w:t>
      </w:r>
      <w:r w:rsidR="00CA6607" w:rsidRPr="00AC4E34">
        <w:rPr>
          <w:rFonts w:ascii="Arial" w:eastAsia="Calibri" w:hAnsi="Arial" w:cs="Arial"/>
          <w:sz w:val="28"/>
          <w:szCs w:val="28"/>
        </w:rPr>
        <w:t xml:space="preserve"> así, cumpliendo con las normas técnicas de accesibilidad, los anchos de banqueta, los cruces seguros, esta guía podotáctil para las personas con debilidad visual</w:t>
      </w:r>
      <w:r w:rsidR="00557BC9">
        <w:rPr>
          <w:rFonts w:ascii="Arial" w:eastAsia="Calibri" w:hAnsi="Arial" w:cs="Arial"/>
          <w:sz w:val="28"/>
          <w:szCs w:val="28"/>
        </w:rPr>
        <w:t>,</w:t>
      </w:r>
      <w:r w:rsidR="00CA6607" w:rsidRPr="00AC4E34">
        <w:rPr>
          <w:rFonts w:ascii="Arial" w:eastAsia="Calibri" w:hAnsi="Arial" w:cs="Arial"/>
          <w:sz w:val="28"/>
          <w:szCs w:val="28"/>
        </w:rPr>
        <w:t xml:space="preserve"> cumple el proyecto a cabalidad</w:t>
      </w:r>
      <w:r w:rsidR="00557BC9">
        <w:rPr>
          <w:rFonts w:ascii="Arial" w:eastAsia="Calibri" w:hAnsi="Arial" w:cs="Arial"/>
          <w:sz w:val="28"/>
          <w:szCs w:val="28"/>
        </w:rPr>
        <w:t>,</w:t>
      </w:r>
      <w:r w:rsidR="00CA6607" w:rsidRPr="00AC4E34">
        <w:rPr>
          <w:rFonts w:ascii="Arial" w:eastAsia="Calibri" w:hAnsi="Arial" w:cs="Arial"/>
          <w:sz w:val="28"/>
          <w:szCs w:val="28"/>
        </w:rPr>
        <w:t xml:space="preserve"> sin afectar lo que suscriben en su documento, quienes hayan firmado este documento, porque no hay tal afectación en los cajones de estacionamiento. Entonces, yo quisiera que me apoyaran en que</w:t>
      </w:r>
      <w:r w:rsidR="00557BC9">
        <w:rPr>
          <w:rFonts w:ascii="Arial" w:eastAsia="Calibri" w:hAnsi="Arial" w:cs="Arial"/>
          <w:sz w:val="28"/>
          <w:szCs w:val="28"/>
        </w:rPr>
        <w:t>,</w:t>
      </w:r>
      <w:r w:rsidR="00CA6607" w:rsidRPr="00AC4E34">
        <w:rPr>
          <w:rFonts w:ascii="Arial" w:eastAsia="Calibri" w:hAnsi="Arial" w:cs="Arial"/>
          <w:sz w:val="28"/>
          <w:szCs w:val="28"/>
        </w:rPr>
        <w:t xml:space="preserve"> aquí la parte técnica, creo que por respeto aquí a las personas que han estado en esta </w:t>
      </w:r>
      <w:r w:rsidR="00557BC9">
        <w:rPr>
          <w:rFonts w:ascii="Arial" w:eastAsia="Calibri" w:hAnsi="Arial" w:cs="Arial"/>
          <w:sz w:val="28"/>
          <w:szCs w:val="28"/>
        </w:rPr>
        <w:t>S</w:t>
      </w:r>
      <w:r w:rsidR="00CA6607" w:rsidRPr="00AC4E34">
        <w:rPr>
          <w:rFonts w:ascii="Arial" w:eastAsia="Calibri" w:hAnsi="Arial" w:cs="Arial"/>
          <w:sz w:val="28"/>
          <w:szCs w:val="28"/>
        </w:rPr>
        <w:t>esión, que puedan ver el proyecto, lo que está en papel, lo que está documentado, lo que está soportado, pero visualmente, dónde es que están las adecuaciones de los cajones que permite el rescate completo. Es un cajón de estacionamiento</w:t>
      </w:r>
      <w:r w:rsidR="00557BC9">
        <w:rPr>
          <w:rFonts w:ascii="Arial" w:eastAsia="Calibri" w:hAnsi="Arial" w:cs="Arial"/>
          <w:sz w:val="28"/>
          <w:szCs w:val="28"/>
        </w:rPr>
        <w:t>,</w:t>
      </w:r>
      <w:r w:rsidR="00CA6607" w:rsidRPr="00AC4E34">
        <w:rPr>
          <w:rFonts w:ascii="Arial" w:eastAsia="Calibri" w:hAnsi="Arial" w:cs="Arial"/>
          <w:sz w:val="28"/>
          <w:szCs w:val="28"/>
        </w:rPr>
        <w:t xml:space="preserve"> el que no logramos reubicar.</w:t>
      </w:r>
      <w:r w:rsidR="004B1D86">
        <w:rPr>
          <w:rFonts w:ascii="Arial" w:hAnsi="Arial" w:cs="Arial"/>
          <w:sz w:val="28"/>
          <w:szCs w:val="28"/>
        </w:rPr>
        <w:t xml:space="preserve"> </w:t>
      </w:r>
      <w:r w:rsidR="00CA6607" w:rsidRPr="00AC4E34">
        <w:rPr>
          <w:rFonts w:ascii="Arial" w:eastAsia="Calibri" w:hAnsi="Arial" w:cs="Arial"/>
          <w:sz w:val="28"/>
          <w:szCs w:val="28"/>
        </w:rPr>
        <w:t xml:space="preserve">Esa sería la afectación en cuanto a cajones de </w:t>
      </w:r>
      <w:r w:rsidR="00CA6607" w:rsidRPr="00AC4E34">
        <w:rPr>
          <w:rFonts w:ascii="Arial" w:eastAsia="Calibri" w:hAnsi="Arial" w:cs="Arial"/>
          <w:sz w:val="28"/>
          <w:szCs w:val="28"/>
        </w:rPr>
        <w:lastRenderedPageBreak/>
        <w:t xml:space="preserve">estacionamiento. Entonces, </w:t>
      </w:r>
      <w:r w:rsidR="00557BC9">
        <w:rPr>
          <w:rFonts w:ascii="Arial" w:eastAsia="Calibri" w:hAnsi="Arial" w:cs="Arial"/>
          <w:sz w:val="28"/>
          <w:szCs w:val="28"/>
        </w:rPr>
        <w:t>S</w:t>
      </w:r>
      <w:r w:rsidR="00CA6607" w:rsidRPr="00AC4E34">
        <w:rPr>
          <w:rFonts w:ascii="Arial" w:eastAsia="Calibri" w:hAnsi="Arial" w:cs="Arial"/>
          <w:sz w:val="28"/>
          <w:szCs w:val="28"/>
        </w:rPr>
        <w:t>ecretaria, si pudiéramos someter a la consideración</w:t>
      </w:r>
      <w:r w:rsidR="00557BC9">
        <w:rPr>
          <w:rFonts w:ascii="Arial" w:eastAsia="Calibri" w:hAnsi="Arial" w:cs="Arial"/>
          <w:sz w:val="28"/>
          <w:szCs w:val="28"/>
        </w:rPr>
        <w:t>,</w:t>
      </w:r>
      <w:r w:rsidR="00CA6607" w:rsidRPr="00AC4E34">
        <w:rPr>
          <w:rFonts w:ascii="Arial" w:eastAsia="Calibri" w:hAnsi="Arial" w:cs="Arial"/>
          <w:sz w:val="28"/>
          <w:szCs w:val="28"/>
        </w:rPr>
        <w:t xml:space="preserve"> para que el equipo técnico</w:t>
      </w:r>
      <w:r w:rsidR="00557BC9">
        <w:rPr>
          <w:rFonts w:ascii="Arial" w:eastAsia="Calibri" w:hAnsi="Arial" w:cs="Arial"/>
          <w:sz w:val="28"/>
          <w:szCs w:val="28"/>
        </w:rPr>
        <w:t>,</w:t>
      </w:r>
      <w:r w:rsidR="00CA6607" w:rsidRPr="00AC4E34">
        <w:rPr>
          <w:rFonts w:ascii="Arial" w:eastAsia="Calibri" w:hAnsi="Arial" w:cs="Arial"/>
          <w:sz w:val="28"/>
          <w:szCs w:val="28"/>
        </w:rPr>
        <w:t xml:space="preserve"> proyecte lo que acabo de decir en documento</w:t>
      </w:r>
      <w:r w:rsidR="00557BC9">
        <w:rPr>
          <w:rFonts w:ascii="Arial" w:eastAsia="Calibri" w:hAnsi="Arial" w:cs="Arial"/>
          <w:sz w:val="28"/>
          <w:szCs w:val="28"/>
        </w:rPr>
        <w:t>,</w:t>
      </w:r>
      <w:r w:rsidR="00CA6607" w:rsidRPr="00AC4E34">
        <w:rPr>
          <w:rFonts w:ascii="Arial" w:eastAsia="Calibri" w:hAnsi="Arial" w:cs="Arial"/>
          <w:sz w:val="28"/>
          <w:szCs w:val="28"/>
        </w:rPr>
        <w:t xml:space="preserve"> y todos tengamos la tranquilidad de que lo que debamos de aprobar, ya cada quien nos haremos responsables, pero es una obligación que estaríamos violentando de no aprobarlo, porque estaríamos incumpliendo</w:t>
      </w:r>
      <w:r w:rsidR="00557BC9">
        <w:rPr>
          <w:rFonts w:ascii="Arial" w:eastAsia="Calibri" w:hAnsi="Arial" w:cs="Arial"/>
          <w:sz w:val="28"/>
          <w:szCs w:val="28"/>
        </w:rPr>
        <w:t>,</w:t>
      </w:r>
      <w:r w:rsidR="00CA6607" w:rsidRPr="00AC4E34">
        <w:rPr>
          <w:rFonts w:ascii="Arial" w:eastAsia="Calibri" w:hAnsi="Arial" w:cs="Arial"/>
          <w:sz w:val="28"/>
          <w:szCs w:val="28"/>
        </w:rPr>
        <w:t xml:space="preserve"> no una sola norma, desde la Constitución y otras normativas que tienen que ver con el tema de la movilidad. Entonces, me gustaría que se sometiera a consideración, que el </w:t>
      </w:r>
      <w:r w:rsidR="00557BC9">
        <w:rPr>
          <w:rFonts w:ascii="Arial" w:eastAsia="Calibri" w:hAnsi="Arial" w:cs="Arial"/>
          <w:sz w:val="28"/>
          <w:szCs w:val="28"/>
        </w:rPr>
        <w:t>A</w:t>
      </w:r>
      <w:r w:rsidR="00CA6607" w:rsidRPr="00AC4E34">
        <w:rPr>
          <w:rFonts w:ascii="Arial" w:eastAsia="Calibri" w:hAnsi="Arial" w:cs="Arial"/>
          <w:sz w:val="28"/>
          <w:szCs w:val="28"/>
        </w:rPr>
        <w:t>rquitecto</w:t>
      </w:r>
      <w:r w:rsidR="00557BC9">
        <w:rPr>
          <w:rFonts w:ascii="Arial" w:eastAsia="Calibri" w:hAnsi="Arial" w:cs="Arial"/>
          <w:sz w:val="28"/>
          <w:szCs w:val="28"/>
        </w:rPr>
        <w:t>,</w:t>
      </w:r>
      <w:r w:rsidR="00CA6607" w:rsidRPr="00AC4E34">
        <w:rPr>
          <w:rFonts w:ascii="Arial" w:eastAsia="Calibri" w:hAnsi="Arial" w:cs="Arial"/>
          <w:sz w:val="28"/>
          <w:szCs w:val="28"/>
        </w:rPr>
        <w:t xml:space="preserve"> nos pudiera mostrar el proyecto visualmente, aunque yo sé que muchos de </w:t>
      </w:r>
      <w:r w:rsidR="00557BC9">
        <w:rPr>
          <w:rFonts w:ascii="Arial" w:eastAsia="Calibri" w:hAnsi="Arial" w:cs="Arial"/>
          <w:sz w:val="28"/>
          <w:szCs w:val="28"/>
        </w:rPr>
        <w:t>U</w:t>
      </w:r>
      <w:r w:rsidR="00CA6607" w:rsidRPr="00AC4E34">
        <w:rPr>
          <w:rFonts w:ascii="Arial" w:eastAsia="Calibri" w:hAnsi="Arial" w:cs="Arial"/>
          <w:sz w:val="28"/>
          <w:szCs w:val="28"/>
        </w:rPr>
        <w:t xml:space="preserve">stedes ya tuvieron la oportunidad de asistir, sobre todo en las </w:t>
      </w:r>
      <w:r w:rsidR="00557BC9">
        <w:rPr>
          <w:rFonts w:ascii="Arial" w:eastAsia="Calibri" w:hAnsi="Arial" w:cs="Arial"/>
          <w:sz w:val="28"/>
          <w:szCs w:val="28"/>
        </w:rPr>
        <w:t>S</w:t>
      </w:r>
      <w:r w:rsidR="00CA6607" w:rsidRPr="00AC4E34">
        <w:rPr>
          <w:rFonts w:ascii="Arial" w:eastAsia="Calibri" w:hAnsi="Arial" w:cs="Arial"/>
          <w:sz w:val="28"/>
          <w:szCs w:val="28"/>
        </w:rPr>
        <w:t>esiones del día 23</w:t>
      </w:r>
      <w:r w:rsidR="004B1D86">
        <w:rPr>
          <w:rFonts w:ascii="Arial" w:eastAsia="Calibri" w:hAnsi="Arial" w:cs="Arial"/>
          <w:sz w:val="28"/>
          <w:szCs w:val="28"/>
        </w:rPr>
        <w:t xml:space="preserve"> veintitrés</w:t>
      </w:r>
      <w:r w:rsidR="00CA6607" w:rsidRPr="00AC4E34">
        <w:rPr>
          <w:rFonts w:ascii="Arial" w:eastAsia="Calibri" w:hAnsi="Arial" w:cs="Arial"/>
          <w:sz w:val="28"/>
          <w:szCs w:val="28"/>
        </w:rPr>
        <w:t xml:space="preserve"> y 24</w:t>
      </w:r>
      <w:r w:rsidR="004B1D86">
        <w:rPr>
          <w:rFonts w:ascii="Arial" w:eastAsia="Calibri" w:hAnsi="Arial" w:cs="Arial"/>
          <w:sz w:val="28"/>
          <w:szCs w:val="28"/>
        </w:rPr>
        <w:t xml:space="preserve"> veinticuatro</w:t>
      </w:r>
      <w:r w:rsidR="00CA6607" w:rsidRPr="00AC4E34">
        <w:rPr>
          <w:rFonts w:ascii="Arial" w:eastAsia="Calibri" w:hAnsi="Arial" w:cs="Arial"/>
          <w:sz w:val="28"/>
          <w:szCs w:val="28"/>
        </w:rPr>
        <w:t xml:space="preserve">, que acudieron varias personas de </w:t>
      </w:r>
      <w:r w:rsidR="00557BC9">
        <w:rPr>
          <w:rFonts w:ascii="Arial" w:eastAsia="Calibri" w:hAnsi="Arial" w:cs="Arial"/>
          <w:sz w:val="28"/>
          <w:szCs w:val="28"/>
        </w:rPr>
        <w:t>U</w:t>
      </w:r>
      <w:r w:rsidR="00CA6607" w:rsidRPr="00AC4E34">
        <w:rPr>
          <w:rFonts w:ascii="Arial" w:eastAsia="Calibri" w:hAnsi="Arial" w:cs="Arial"/>
          <w:sz w:val="28"/>
          <w:szCs w:val="28"/>
        </w:rPr>
        <w:t>stedes, y por si no hubo todavía un claridad en ese sentido, o las personas que nos están viendo fueron mal informadas del proceso, bueno, es la oportunidad para que conozcamos todos un poco más de lo que se trata.</w:t>
      </w:r>
      <w:r w:rsidR="004B1D86">
        <w:rPr>
          <w:rFonts w:ascii="Arial" w:hAnsi="Arial" w:cs="Arial"/>
          <w:sz w:val="28"/>
          <w:szCs w:val="28"/>
        </w:rPr>
        <w:t xml:space="preserve"> </w:t>
      </w:r>
      <w:r w:rsidR="00CA6607" w:rsidRPr="00AC4E34">
        <w:rPr>
          <w:rFonts w:ascii="Arial" w:eastAsia="Calibri" w:hAnsi="Arial" w:cs="Arial"/>
          <w:sz w:val="28"/>
          <w:szCs w:val="28"/>
        </w:rPr>
        <w:t>Es cu</w:t>
      </w:r>
      <w:r w:rsidR="004B1D86">
        <w:rPr>
          <w:rFonts w:ascii="Arial" w:eastAsia="Calibri" w:hAnsi="Arial" w:cs="Arial"/>
          <w:sz w:val="28"/>
          <w:szCs w:val="28"/>
        </w:rPr>
        <w:t>a</w:t>
      </w:r>
      <w:r w:rsidR="00CA6607" w:rsidRPr="00AC4E34">
        <w:rPr>
          <w:rFonts w:ascii="Arial" w:eastAsia="Calibri" w:hAnsi="Arial" w:cs="Arial"/>
          <w:sz w:val="28"/>
          <w:szCs w:val="28"/>
        </w:rPr>
        <w:t xml:space="preserve">nto, </w:t>
      </w:r>
      <w:r w:rsidR="004B1D86">
        <w:rPr>
          <w:rFonts w:ascii="Arial" w:eastAsia="Calibri" w:hAnsi="Arial" w:cs="Arial"/>
          <w:sz w:val="28"/>
          <w:szCs w:val="28"/>
        </w:rPr>
        <w:t>S</w:t>
      </w:r>
      <w:r w:rsidR="00CA6607" w:rsidRPr="00AC4E34">
        <w:rPr>
          <w:rFonts w:ascii="Arial" w:eastAsia="Calibri" w:hAnsi="Arial" w:cs="Arial"/>
          <w:sz w:val="28"/>
          <w:szCs w:val="28"/>
        </w:rPr>
        <w:t>ecretaria</w:t>
      </w:r>
      <w:r w:rsidR="004B1D86">
        <w:rPr>
          <w:rFonts w:ascii="Arial" w:eastAsia="Calibri" w:hAnsi="Arial" w:cs="Arial"/>
          <w:sz w:val="28"/>
          <w:szCs w:val="28"/>
        </w:rPr>
        <w:t>.</w:t>
      </w:r>
      <w:r w:rsidR="00557BC9">
        <w:rPr>
          <w:rFonts w:ascii="Arial" w:eastAsia="Calibri" w:hAnsi="Arial" w:cs="Arial"/>
          <w:sz w:val="28"/>
          <w:szCs w:val="28"/>
        </w:rPr>
        <w:t xml:space="preserve"> </w:t>
      </w:r>
      <w:r w:rsidR="00557BC9">
        <w:rPr>
          <w:rFonts w:ascii="Arial" w:eastAsia="Calibri" w:hAnsi="Arial" w:cs="Arial"/>
          <w:b/>
          <w:bCs/>
          <w:i/>
          <w:iCs/>
          <w:sz w:val="28"/>
          <w:szCs w:val="28"/>
        </w:rPr>
        <w:t xml:space="preserve">C. Secretaria de Ayuntamiento Karla Cisneros Torres: </w:t>
      </w:r>
      <w:r w:rsidR="00CA6607" w:rsidRPr="00AC4E34">
        <w:rPr>
          <w:rFonts w:ascii="Arial" w:eastAsia="Calibri" w:hAnsi="Arial" w:cs="Arial"/>
          <w:sz w:val="28"/>
          <w:szCs w:val="28"/>
        </w:rPr>
        <w:t xml:space="preserve">Gracias </w:t>
      </w:r>
      <w:r w:rsidR="00557BC9">
        <w:rPr>
          <w:rFonts w:ascii="Arial" w:eastAsia="Calibri" w:hAnsi="Arial" w:cs="Arial"/>
          <w:sz w:val="28"/>
          <w:szCs w:val="28"/>
        </w:rPr>
        <w:t>P</w:t>
      </w:r>
      <w:r w:rsidR="00CA6607" w:rsidRPr="00AC4E34">
        <w:rPr>
          <w:rFonts w:ascii="Arial" w:eastAsia="Calibri" w:hAnsi="Arial" w:cs="Arial"/>
          <w:sz w:val="28"/>
          <w:szCs w:val="28"/>
        </w:rPr>
        <w:t xml:space="preserve">residenta. La </w:t>
      </w:r>
      <w:r w:rsidR="00557BC9">
        <w:rPr>
          <w:rFonts w:ascii="Arial" w:eastAsia="Calibri" w:hAnsi="Arial" w:cs="Arial"/>
          <w:sz w:val="28"/>
          <w:szCs w:val="28"/>
        </w:rPr>
        <w:t>P</w:t>
      </w:r>
      <w:r w:rsidR="00CA6607" w:rsidRPr="00AC4E34">
        <w:rPr>
          <w:rFonts w:ascii="Arial" w:eastAsia="Calibri" w:hAnsi="Arial" w:cs="Arial"/>
          <w:sz w:val="28"/>
          <w:szCs w:val="28"/>
        </w:rPr>
        <w:t>residenta</w:t>
      </w:r>
      <w:r w:rsidR="00557BC9">
        <w:rPr>
          <w:rFonts w:ascii="Arial" w:eastAsia="Calibri" w:hAnsi="Arial" w:cs="Arial"/>
          <w:sz w:val="28"/>
          <w:szCs w:val="28"/>
        </w:rPr>
        <w:t>,</w:t>
      </w:r>
      <w:r w:rsidR="00CA6607" w:rsidRPr="00AC4E34">
        <w:rPr>
          <w:rFonts w:ascii="Arial" w:eastAsia="Calibri" w:hAnsi="Arial" w:cs="Arial"/>
          <w:sz w:val="28"/>
          <w:szCs w:val="28"/>
        </w:rPr>
        <w:t xml:space="preserve"> solicita que como parte de la presentación y de la propuesta</w:t>
      </w:r>
      <w:r w:rsidR="00323596">
        <w:rPr>
          <w:rFonts w:ascii="Arial" w:eastAsia="Calibri" w:hAnsi="Arial" w:cs="Arial"/>
          <w:sz w:val="28"/>
          <w:szCs w:val="28"/>
        </w:rPr>
        <w:t>,</w:t>
      </w:r>
      <w:r w:rsidR="00CA6607" w:rsidRPr="00AC4E34">
        <w:rPr>
          <w:rFonts w:ascii="Arial" w:eastAsia="Calibri" w:hAnsi="Arial" w:cs="Arial"/>
          <w:sz w:val="28"/>
          <w:szCs w:val="28"/>
        </w:rPr>
        <w:t xml:space="preserve"> se ceda el uso de la voz al personal técnico</w:t>
      </w:r>
      <w:r w:rsidR="00557BC9">
        <w:rPr>
          <w:rFonts w:ascii="Arial" w:eastAsia="Calibri" w:hAnsi="Arial" w:cs="Arial"/>
          <w:sz w:val="28"/>
          <w:szCs w:val="28"/>
        </w:rPr>
        <w:t>,</w:t>
      </w:r>
      <w:r w:rsidR="00CA6607" w:rsidRPr="00AC4E34">
        <w:rPr>
          <w:rFonts w:ascii="Arial" w:eastAsia="Calibri" w:hAnsi="Arial" w:cs="Arial"/>
          <w:sz w:val="28"/>
          <w:szCs w:val="28"/>
        </w:rPr>
        <w:t xml:space="preserve"> y me pidió la palabra previo a someterlo a discusión el </w:t>
      </w:r>
      <w:r w:rsidR="00323596">
        <w:rPr>
          <w:rFonts w:ascii="Arial" w:eastAsia="Calibri" w:hAnsi="Arial" w:cs="Arial"/>
          <w:sz w:val="28"/>
          <w:szCs w:val="28"/>
        </w:rPr>
        <w:t>R</w:t>
      </w:r>
      <w:r w:rsidR="00CA6607" w:rsidRPr="00AC4E34">
        <w:rPr>
          <w:rFonts w:ascii="Arial" w:eastAsia="Calibri" w:hAnsi="Arial" w:cs="Arial"/>
          <w:sz w:val="28"/>
          <w:szCs w:val="28"/>
        </w:rPr>
        <w:t xml:space="preserve">egidor </w:t>
      </w:r>
      <w:r w:rsidR="00323596">
        <w:rPr>
          <w:rFonts w:ascii="Arial" w:eastAsia="Calibri" w:hAnsi="Arial" w:cs="Arial"/>
          <w:sz w:val="28"/>
          <w:szCs w:val="28"/>
        </w:rPr>
        <w:t>Higi</w:t>
      </w:r>
      <w:r w:rsidR="00CA6607" w:rsidRPr="00AC4E34">
        <w:rPr>
          <w:rFonts w:ascii="Arial" w:eastAsia="Calibri" w:hAnsi="Arial" w:cs="Arial"/>
          <w:sz w:val="28"/>
          <w:szCs w:val="28"/>
        </w:rPr>
        <w:t xml:space="preserve">nio </w:t>
      </w:r>
      <w:r w:rsidR="00323596">
        <w:rPr>
          <w:rFonts w:ascii="Arial" w:eastAsia="Calibri" w:hAnsi="Arial" w:cs="Arial"/>
          <w:sz w:val="28"/>
          <w:szCs w:val="28"/>
        </w:rPr>
        <w:t>del T</w:t>
      </w:r>
      <w:r w:rsidR="00CA6607" w:rsidRPr="00AC4E34">
        <w:rPr>
          <w:rFonts w:ascii="Arial" w:eastAsia="Calibri" w:hAnsi="Arial" w:cs="Arial"/>
          <w:sz w:val="28"/>
          <w:szCs w:val="28"/>
        </w:rPr>
        <w:t>oro Pérez</w:t>
      </w:r>
      <w:r w:rsidR="00323596">
        <w:rPr>
          <w:rFonts w:ascii="Arial" w:eastAsia="Calibri" w:hAnsi="Arial" w:cs="Arial"/>
          <w:sz w:val="28"/>
          <w:szCs w:val="28"/>
        </w:rPr>
        <w:t>,</w:t>
      </w:r>
      <w:r w:rsidR="00CA6607" w:rsidRPr="00AC4E34">
        <w:rPr>
          <w:rFonts w:ascii="Arial" w:eastAsia="Calibri" w:hAnsi="Arial" w:cs="Arial"/>
          <w:sz w:val="28"/>
          <w:szCs w:val="28"/>
        </w:rPr>
        <w:t xml:space="preserve"> y enseguida la </w:t>
      </w:r>
      <w:r w:rsidR="00323596">
        <w:rPr>
          <w:rFonts w:ascii="Arial" w:eastAsia="Calibri" w:hAnsi="Arial" w:cs="Arial"/>
          <w:sz w:val="28"/>
          <w:szCs w:val="28"/>
        </w:rPr>
        <w:t>R</w:t>
      </w:r>
      <w:r w:rsidR="00CA6607" w:rsidRPr="00AC4E34">
        <w:rPr>
          <w:rFonts w:ascii="Arial" w:eastAsia="Calibri" w:hAnsi="Arial" w:cs="Arial"/>
          <w:sz w:val="28"/>
          <w:szCs w:val="28"/>
        </w:rPr>
        <w:t xml:space="preserve">egidora María Olga García Ayala, para enseguida someter a votación la solicitud de la </w:t>
      </w:r>
      <w:r w:rsidR="00323596">
        <w:rPr>
          <w:rFonts w:ascii="Arial" w:eastAsia="Calibri" w:hAnsi="Arial" w:cs="Arial"/>
          <w:sz w:val="28"/>
          <w:szCs w:val="28"/>
        </w:rPr>
        <w:t>P</w:t>
      </w:r>
      <w:r w:rsidR="00CA6607" w:rsidRPr="00AC4E34">
        <w:rPr>
          <w:rFonts w:ascii="Arial" w:eastAsia="Calibri" w:hAnsi="Arial" w:cs="Arial"/>
          <w:sz w:val="28"/>
          <w:szCs w:val="28"/>
        </w:rPr>
        <w:t>residenta.</w:t>
      </w:r>
      <w:r w:rsidR="00323596">
        <w:rPr>
          <w:rFonts w:ascii="Arial" w:eastAsia="Calibri" w:hAnsi="Arial" w:cs="Arial"/>
          <w:sz w:val="28"/>
          <w:szCs w:val="28"/>
        </w:rPr>
        <w:t xml:space="preserve"> </w:t>
      </w:r>
      <w:r w:rsidR="00323596">
        <w:rPr>
          <w:rFonts w:ascii="Arial" w:eastAsia="Calibri" w:hAnsi="Arial" w:cs="Arial"/>
          <w:b/>
          <w:bCs/>
          <w:i/>
          <w:iCs/>
          <w:sz w:val="28"/>
          <w:szCs w:val="28"/>
        </w:rPr>
        <w:t xml:space="preserve">C. Regidor Higinio del Toro Pérez: </w:t>
      </w:r>
      <w:r w:rsidR="00CA6607" w:rsidRPr="00AC4E34">
        <w:rPr>
          <w:rFonts w:ascii="Arial" w:eastAsia="Calibri" w:hAnsi="Arial" w:cs="Arial"/>
          <w:sz w:val="28"/>
          <w:szCs w:val="28"/>
        </w:rPr>
        <w:t>Muy rápido</w:t>
      </w:r>
      <w:r w:rsidR="00323596">
        <w:rPr>
          <w:rFonts w:ascii="Arial" w:eastAsia="Calibri" w:hAnsi="Arial" w:cs="Arial"/>
          <w:sz w:val="28"/>
          <w:szCs w:val="28"/>
        </w:rPr>
        <w:t>. Gracias Secretaria.</w:t>
      </w:r>
      <w:r w:rsidR="00CA6607" w:rsidRPr="00AC4E34">
        <w:rPr>
          <w:rFonts w:ascii="Arial" w:eastAsia="Calibri" w:hAnsi="Arial" w:cs="Arial"/>
          <w:sz w:val="28"/>
          <w:szCs w:val="28"/>
        </w:rPr>
        <w:t xml:space="preserve"> </w:t>
      </w:r>
      <w:r w:rsidR="00323596">
        <w:rPr>
          <w:rFonts w:ascii="Arial" w:eastAsia="Calibri" w:hAnsi="Arial" w:cs="Arial"/>
          <w:sz w:val="28"/>
          <w:szCs w:val="28"/>
        </w:rPr>
        <w:t>Y</w:t>
      </w:r>
      <w:r w:rsidR="00CA6607" w:rsidRPr="00AC4E34">
        <w:rPr>
          <w:rFonts w:ascii="Arial" w:eastAsia="Calibri" w:hAnsi="Arial" w:cs="Arial"/>
          <w:sz w:val="28"/>
          <w:szCs w:val="28"/>
        </w:rPr>
        <w:t>o creo que</w:t>
      </w:r>
      <w:r w:rsidR="00323596">
        <w:rPr>
          <w:rFonts w:ascii="Arial" w:eastAsia="Calibri" w:hAnsi="Arial" w:cs="Arial"/>
          <w:sz w:val="28"/>
          <w:szCs w:val="28"/>
        </w:rPr>
        <w:t>,</w:t>
      </w:r>
      <w:r w:rsidR="00CA6607" w:rsidRPr="00AC4E34">
        <w:rPr>
          <w:rFonts w:ascii="Arial" w:eastAsia="Calibri" w:hAnsi="Arial" w:cs="Arial"/>
          <w:sz w:val="28"/>
          <w:szCs w:val="28"/>
        </w:rPr>
        <w:t xml:space="preserve"> este tipo de proyectos, luego de repente</w:t>
      </w:r>
      <w:r w:rsidR="00323596">
        <w:rPr>
          <w:rFonts w:ascii="Arial" w:eastAsia="Calibri" w:hAnsi="Arial" w:cs="Arial"/>
          <w:sz w:val="28"/>
          <w:szCs w:val="28"/>
        </w:rPr>
        <w:t>,</w:t>
      </w:r>
      <w:r w:rsidR="00CA6607" w:rsidRPr="00AC4E34">
        <w:rPr>
          <w:rFonts w:ascii="Arial" w:eastAsia="Calibri" w:hAnsi="Arial" w:cs="Arial"/>
          <w:sz w:val="28"/>
          <w:szCs w:val="28"/>
        </w:rPr>
        <w:t xml:space="preserve"> no ubicamos como el contexto del impacto que puede tener, tanto visual, comercial, como muchas otras cosas</w:t>
      </w:r>
      <w:r w:rsidR="00323596">
        <w:rPr>
          <w:rFonts w:ascii="Arial" w:eastAsia="Calibri" w:hAnsi="Arial" w:cs="Arial"/>
          <w:sz w:val="28"/>
          <w:szCs w:val="28"/>
        </w:rPr>
        <w:t>.</w:t>
      </w:r>
      <w:r w:rsidR="00CA6607" w:rsidRPr="00AC4E34">
        <w:rPr>
          <w:rFonts w:ascii="Arial" w:eastAsia="Calibri" w:hAnsi="Arial" w:cs="Arial"/>
          <w:sz w:val="28"/>
          <w:szCs w:val="28"/>
        </w:rPr>
        <w:t xml:space="preserve"> </w:t>
      </w:r>
      <w:r w:rsidR="00323596">
        <w:rPr>
          <w:rFonts w:ascii="Arial" w:eastAsia="Calibri" w:hAnsi="Arial" w:cs="Arial"/>
          <w:sz w:val="28"/>
          <w:szCs w:val="28"/>
        </w:rPr>
        <w:t>Y</w:t>
      </w:r>
      <w:r w:rsidR="00CA6607" w:rsidRPr="00AC4E34">
        <w:rPr>
          <w:rFonts w:ascii="Arial" w:eastAsia="Calibri" w:hAnsi="Arial" w:cs="Arial"/>
          <w:sz w:val="28"/>
          <w:szCs w:val="28"/>
        </w:rPr>
        <w:t xml:space="preserve"> sí creo que</w:t>
      </w:r>
      <w:r w:rsidR="00323596">
        <w:rPr>
          <w:rFonts w:ascii="Arial" w:eastAsia="Calibri" w:hAnsi="Arial" w:cs="Arial"/>
          <w:sz w:val="28"/>
          <w:szCs w:val="28"/>
        </w:rPr>
        <w:t>,</w:t>
      </w:r>
      <w:r w:rsidR="00CA6607" w:rsidRPr="00AC4E34">
        <w:rPr>
          <w:rFonts w:ascii="Arial" w:eastAsia="Calibri" w:hAnsi="Arial" w:cs="Arial"/>
          <w:sz w:val="28"/>
          <w:szCs w:val="28"/>
        </w:rPr>
        <w:t xml:space="preserve"> es de suma</w:t>
      </w:r>
      <w:r w:rsidR="00323596">
        <w:rPr>
          <w:rFonts w:ascii="Arial" w:eastAsia="Calibri" w:hAnsi="Arial" w:cs="Arial"/>
          <w:sz w:val="28"/>
          <w:szCs w:val="28"/>
        </w:rPr>
        <w:t>,</w:t>
      </w:r>
      <w:r w:rsidR="00CA6607" w:rsidRPr="00AC4E34">
        <w:rPr>
          <w:rFonts w:ascii="Arial" w:eastAsia="Calibri" w:hAnsi="Arial" w:cs="Arial"/>
          <w:sz w:val="28"/>
          <w:szCs w:val="28"/>
        </w:rPr>
        <w:t xml:space="preserve"> de muchísima importancia</w:t>
      </w:r>
      <w:r w:rsidR="00323596">
        <w:rPr>
          <w:rFonts w:ascii="Arial" w:eastAsia="Calibri" w:hAnsi="Arial" w:cs="Arial"/>
          <w:sz w:val="28"/>
          <w:szCs w:val="28"/>
        </w:rPr>
        <w:t>,</w:t>
      </w:r>
      <w:r w:rsidR="00CA6607" w:rsidRPr="00AC4E34">
        <w:rPr>
          <w:rFonts w:ascii="Arial" w:eastAsia="Calibri" w:hAnsi="Arial" w:cs="Arial"/>
          <w:sz w:val="28"/>
          <w:szCs w:val="28"/>
        </w:rPr>
        <w:t xml:space="preserve"> lo que se pretende hoy aprobar, que sólo quiero traer a colación</w:t>
      </w:r>
      <w:r w:rsidR="00323596">
        <w:rPr>
          <w:rFonts w:ascii="Arial" w:eastAsia="Calibri" w:hAnsi="Arial" w:cs="Arial"/>
          <w:sz w:val="28"/>
          <w:szCs w:val="28"/>
        </w:rPr>
        <w:t>,</w:t>
      </w:r>
      <w:r w:rsidR="00CA6607" w:rsidRPr="00AC4E34">
        <w:rPr>
          <w:rFonts w:ascii="Arial" w:eastAsia="Calibri" w:hAnsi="Arial" w:cs="Arial"/>
          <w:sz w:val="28"/>
          <w:szCs w:val="28"/>
        </w:rPr>
        <w:t xml:space="preserve"> de repente por otros proyectos como Plaza Las Fuentes</w:t>
      </w:r>
      <w:r w:rsidR="00323596">
        <w:rPr>
          <w:rFonts w:ascii="Arial" w:eastAsia="Calibri" w:hAnsi="Arial" w:cs="Arial"/>
          <w:sz w:val="28"/>
          <w:szCs w:val="28"/>
        </w:rPr>
        <w:t>,</w:t>
      </w:r>
      <w:r w:rsidR="00CA6607" w:rsidRPr="00AC4E34">
        <w:rPr>
          <w:rFonts w:ascii="Arial" w:eastAsia="Calibri" w:hAnsi="Arial" w:cs="Arial"/>
          <w:sz w:val="28"/>
          <w:szCs w:val="28"/>
        </w:rPr>
        <w:t xml:space="preserve"> y muchos otros proyectos que en su </w:t>
      </w:r>
      <w:r w:rsidR="00CA6607" w:rsidRPr="00AC4E34">
        <w:rPr>
          <w:rFonts w:ascii="Arial" w:eastAsia="Calibri" w:hAnsi="Arial" w:cs="Arial"/>
          <w:sz w:val="28"/>
          <w:szCs w:val="28"/>
        </w:rPr>
        <w:lastRenderedPageBreak/>
        <w:t>momento también tuvieron diferentes puntos de vista</w:t>
      </w:r>
      <w:r w:rsidR="00323596">
        <w:rPr>
          <w:rFonts w:ascii="Arial" w:eastAsia="Calibri" w:hAnsi="Arial" w:cs="Arial"/>
          <w:sz w:val="28"/>
          <w:szCs w:val="28"/>
        </w:rPr>
        <w:t>,</w:t>
      </w:r>
      <w:r w:rsidR="00CA6607" w:rsidRPr="00AC4E34">
        <w:rPr>
          <w:rFonts w:ascii="Arial" w:eastAsia="Calibri" w:hAnsi="Arial" w:cs="Arial"/>
          <w:sz w:val="28"/>
          <w:szCs w:val="28"/>
        </w:rPr>
        <w:t xml:space="preserve"> y que pues eso nos lleva al debate de defender cada quien la visión que tiene como </w:t>
      </w:r>
      <w:r w:rsidR="00323596">
        <w:rPr>
          <w:rFonts w:ascii="Arial" w:eastAsia="Calibri" w:hAnsi="Arial" w:cs="Arial"/>
          <w:sz w:val="28"/>
          <w:szCs w:val="28"/>
        </w:rPr>
        <w:t>C</w:t>
      </w:r>
      <w:r w:rsidR="00CA6607" w:rsidRPr="00AC4E34">
        <w:rPr>
          <w:rFonts w:ascii="Arial" w:eastAsia="Calibri" w:hAnsi="Arial" w:cs="Arial"/>
          <w:sz w:val="28"/>
          <w:szCs w:val="28"/>
        </w:rPr>
        <w:t>iudad</w:t>
      </w:r>
      <w:r w:rsidR="00323596">
        <w:rPr>
          <w:rFonts w:ascii="Arial" w:eastAsia="Calibri" w:hAnsi="Arial" w:cs="Arial"/>
          <w:sz w:val="28"/>
          <w:szCs w:val="28"/>
        </w:rPr>
        <w:t>,</w:t>
      </w:r>
      <w:r w:rsidR="00CA6607" w:rsidRPr="00AC4E34">
        <w:rPr>
          <w:rFonts w:ascii="Arial" w:eastAsia="Calibri" w:hAnsi="Arial" w:cs="Arial"/>
          <w:sz w:val="28"/>
          <w:szCs w:val="28"/>
        </w:rPr>
        <w:t xml:space="preserve"> y de lo que muchas veces</w:t>
      </w:r>
      <w:r w:rsidR="00323596">
        <w:rPr>
          <w:rFonts w:ascii="Arial" w:eastAsia="Calibri" w:hAnsi="Arial" w:cs="Arial"/>
          <w:sz w:val="28"/>
          <w:szCs w:val="28"/>
        </w:rPr>
        <w:t>,</w:t>
      </w:r>
      <w:r w:rsidR="00CA6607" w:rsidRPr="00AC4E34">
        <w:rPr>
          <w:rFonts w:ascii="Arial" w:eastAsia="Calibri" w:hAnsi="Arial" w:cs="Arial"/>
          <w:sz w:val="28"/>
          <w:szCs w:val="28"/>
        </w:rPr>
        <w:t xml:space="preserve"> lo que he venido diciendo aquí con respecto a la visión que tienen los </w:t>
      </w:r>
      <w:r w:rsidR="00323596">
        <w:rPr>
          <w:rFonts w:ascii="Arial" w:eastAsia="Calibri" w:hAnsi="Arial" w:cs="Arial"/>
          <w:sz w:val="28"/>
          <w:szCs w:val="28"/>
        </w:rPr>
        <w:t>C</w:t>
      </w:r>
      <w:r w:rsidR="00CA6607" w:rsidRPr="00AC4E34">
        <w:rPr>
          <w:rFonts w:ascii="Arial" w:eastAsia="Calibri" w:hAnsi="Arial" w:cs="Arial"/>
          <w:sz w:val="28"/>
          <w:szCs w:val="28"/>
        </w:rPr>
        <w:t>iudadanos</w:t>
      </w:r>
      <w:r w:rsidR="00323596">
        <w:rPr>
          <w:rFonts w:ascii="Arial" w:eastAsia="Calibri" w:hAnsi="Arial" w:cs="Arial"/>
          <w:sz w:val="28"/>
          <w:szCs w:val="28"/>
        </w:rPr>
        <w:t>,</w:t>
      </w:r>
      <w:r w:rsidR="00CA6607" w:rsidRPr="00AC4E34">
        <w:rPr>
          <w:rFonts w:ascii="Arial" w:eastAsia="Calibri" w:hAnsi="Arial" w:cs="Arial"/>
          <w:sz w:val="28"/>
          <w:szCs w:val="28"/>
        </w:rPr>
        <w:t xml:space="preserve"> con respecto a los problemas de la </w:t>
      </w:r>
      <w:r w:rsidR="004B1D86">
        <w:rPr>
          <w:rFonts w:ascii="Arial" w:eastAsia="Calibri" w:hAnsi="Arial" w:cs="Arial"/>
          <w:sz w:val="28"/>
          <w:szCs w:val="28"/>
        </w:rPr>
        <w:t>C</w:t>
      </w:r>
      <w:r w:rsidR="00CA6607" w:rsidRPr="00AC4E34">
        <w:rPr>
          <w:rFonts w:ascii="Arial" w:eastAsia="Calibri" w:hAnsi="Arial" w:cs="Arial"/>
          <w:sz w:val="28"/>
          <w:szCs w:val="28"/>
        </w:rPr>
        <w:t>iudad.</w:t>
      </w:r>
      <w:r w:rsidR="004B1D86">
        <w:rPr>
          <w:rFonts w:ascii="Arial" w:hAnsi="Arial" w:cs="Arial"/>
          <w:sz w:val="28"/>
          <w:szCs w:val="28"/>
        </w:rPr>
        <w:t xml:space="preserve"> </w:t>
      </w:r>
      <w:r w:rsidR="00CA6607" w:rsidRPr="00AC4E34">
        <w:rPr>
          <w:rFonts w:ascii="Arial" w:eastAsia="Calibri" w:hAnsi="Arial" w:cs="Arial"/>
          <w:sz w:val="28"/>
          <w:szCs w:val="28"/>
        </w:rPr>
        <w:t>En ese sentido, al ser un proyecto de impacto tan importante</w:t>
      </w:r>
      <w:r w:rsidR="00323596">
        <w:rPr>
          <w:rFonts w:ascii="Arial" w:eastAsia="Calibri" w:hAnsi="Arial" w:cs="Arial"/>
          <w:sz w:val="28"/>
          <w:szCs w:val="28"/>
        </w:rPr>
        <w:t>;</w:t>
      </w:r>
      <w:r w:rsidR="00CA6607" w:rsidRPr="00AC4E34">
        <w:rPr>
          <w:rFonts w:ascii="Arial" w:eastAsia="Calibri" w:hAnsi="Arial" w:cs="Arial"/>
          <w:sz w:val="28"/>
          <w:szCs w:val="28"/>
        </w:rPr>
        <w:t xml:space="preserve"> yo</w:t>
      </w:r>
      <w:r w:rsidR="00323596">
        <w:rPr>
          <w:rFonts w:ascii="Arial" w:eastAsia="Calibri" w:hAnsi="Arial" w:cs="Arial"/>
          <w:sz w:val="28"/>
          <w:szCs w:val="28"/>
        </w:rPr>
        <w:t>,</w:t>
      </w:r>
      <w:r w:rsidR="00CA6607" w:rsidRPr="00AC4E34">
        <w:rPr>
          <w:rFonts w:ascii="Arial" w:eastAsia="Calibri" w:hAnsi="Arial" w:cs="Arial"/>
          <w:sz w:val="28"/>
          <w:szCs w:val="28"/>
        </w:rPr>
        <w:t xml:space="preserve"> sí me gustaría, </w:t>
      </w:r>
      <w:r w:rsidR="00323596">
        <w:rPr>
          <w:rFonts w:ascii="Arial" w:eastAsia="Calibri" w:hAnsi="Arial" w:cs="Arial"/>
          <w:sz w:val="28"/>
          <w:szCs w:val="28"/>
        </w:rPr>
        <w:t>S</w:t>
      </w:r>
      <w:r w:rsidR="00CA6607" w:rsidRPr="00AC4E34">
        <w:rPr>
          <w:rFonts w:ascii="Arial" w:eastAsia="Calibri" w:hAnsi="Arial" w:cs="Arial"/>
          <w:sz w:val="28"/>
          <w:szCs w:val="28"/>
        </w:rPr>
        <w:t xml:space="preserve">ecretaria, pedirle que nos pudiéramos apegar a lo que señala el propio </w:t>
      </w:r>
      <w:r w:rsidR="00323596">
        <w:rPr>
          <w:rFonts w:ascii="Arial" w:eastAsia="Calibri" w:hAnsi="Arial" w:cs="Arial"/>
          <w:sz w:val="28"/>
          <w:szCs w:val="28"/>
        </w:rPr>
        <w:t>R</w:t>
      </w:r>
      <w:r w:rsidR="00CA6607" w:rsidRPr="00AC4E34">
        <w:rPr>
          <w:rFonts w:ascii="Arial" w:eastAsia="Calibri" w:hAnsi="Arial" w:cs="Arial"/>
          <w:sz w:val="28"/>
          <w:szCs w:val="28"/>
        </w:rPr>
        <w:t>eglamento</w:t>
      </w:r>
      <w:r w:rsidR="00323596">
        <w:rPr>
          <w:rFonts w:ascii="Arial" w:eastAsia="Calibri" w:hAnsi="Arial" w:cs="Arial"/>
          <w:sz w:val="28"/>
          <w:szCs w:val="28"/>
        </w:rPr>
        <w:t>. A</w:t>
      </w:r>
      <w:r w:rsidR="00CA6607" w:rsidRPr="00AC4E34">
        <w:rPr>
          <w:rFonts w:ascii="Arial" w:eastAsia="Calibri" w:hAnsi="Arial" w:cs="Arial"/>
          <w:sz w:val="28"/>
          <w:szCs w:val="28"/>
        </w:rPr>
        <w:t>delantamos el punto por respeto a los comerciantes, pero tenemos intervenciones, lo digo respetuosamente compañera Magal</w:t>
      </w:r>
      <w:r w:rsidR="004B1D86">
        <w:rPr>
          <w:rFonts w:ascii="Arial" w:eastAsia="Calibri" w:hAnsi="Arial" w:cs="Arial"/>
          <w:sz w:val="28"/>
          <w:szCs w:val="28"/>
        </w:rPr>
        <w:t>i</w:t>
      </w:r>
      <w:r w:rsidR="00CA6607" w:rsidRPr="00AC4E34">
        <w:rPr>
          <w:rFonts w:ascii="Arial" w:eastAsia="Calibri" w:hAnsi="Arial" w:cs="Arial"/>
          <w:sz w:val="28"/>
          <w:szCs w:val="28"/>
        </w:rPr>
        <w:t>, de más de una hora, se vale, venimos a argumentar aquí</w:t>
      </w:r>
      <w:r w:rsidR="00323596">
        <w:rPr>
          <w:rFonts w:ascii="Arial" w:eastAsia="Calibri" w:hAnsi="Arial" w:cs="Arial"/>
          <w:sz w:val="28"/>
          <w:szCs w:val="28"/>
        </w:rPr>
        <w:t>. P</w:t>
      </w:r>
      <w:r w:rsidR="00CA6607" w:rsidRPr="00AC4E34">
        <w:rPr>
          <w:rFonts w:ascii="Arial" w:eastAsia="Calibri" w:hAnsi="Arial" w:cs="Arial"/>
          <w:sz w:val="28"/>
          <w:szCs w:val="28"/>
        </w:rPr>
        <w:t>ero</w:t>
      </w:r>
      <w:r w:rsidR="00323596">
        <w:rPr>
          <w:rFonts w:ascii="Arial" w:eastAsia="Calibri" w:hAnsi="Arial" w:cs="Arial"/>
          <w:sz w:val="28"/>
          <w:szCs w:val="28"/>
        </w:rPr>
        <w:t>,</w:t>
      </w:r>
      <w:r w:rsidR="00CA6607" w:rsidRPr="00AC4E34">
        <w:rPr>
          <w:rFonts w:ascii="Arial" w:eastAsia="Calibri" w:hAnsi="Arial" w:cs="Arial"/>
          <w:sz w:val="28"/>
          <w:szCs w:val="28"/>
        </w:rPr>
        <w:t xml:space="preserve"> que</w:t>
      </w:r>
      <w:r w:rsidR="0034693B">
        <w:rPr>
          <w:rFonts w:ascii="Arial" w:eastAsia="Calibri" w:hAnsi="Arial" w:cs="Arial"/>
          <w:sz w:val="28"/>
          <w:szCs w:val="28"/>
        </w:rPr>
        <w:t>,</w:t>
      </w:r>
      <w:r w:rsidR="00CA6607" w:rsidRPr="00AC4E34">
        <w:rPr>
          <w:rFonts w:ascii="Arial" w:eastAsia="Calibri" w:hAnsi="Arial" w:cs="Arial"/>
          <w:sz w:val="28"/>
          <w:szCs w:val="28"/>
        </w:rPr>
        <w:t xml:space="preserve"> si no lo queremos ver así, por un tema de respeto, por generar equilibrios, habrá puntos de vista a favor y en contra</w:t>
      </w:r>
      <w:r w:rsidR="00323596">
        <w:rPr>
          <w:rFonts w:ascii="Arial" w:eastAsia="Calibri" w:hAnsi="Arial" w:cs="Arial"/>
          <w:sz w:val="28"/>
          <w:szCs w:val="28"/>
        </w:rPr>
        <w:t xml:space="preserve">, </w:t>
      </w:r>
      <w:r w:rsidR="00CA6607" w:rsidRPr="00AC4E34">
        <w:rPr>
          <w:rFonts w:ascii="Arial" w:eastAsia="Calibri" w:hAnsi="Arial" w:cs="Arial"/>
          <w:sz w:val="28"/>
          <w:szCs w:val="28"/>
        </w:rPr>
        <w:t>y que en ese sentido pues tengamos todos la oportunidad de argumentar por qué</w:t>
      </w:r>
      <w:r w:rsidR="00323596">
        <w:rPr>
          <w:rFonts w:ascii="Arial" w:eastAsia="Calibri" w:hAnsi="Arial" w:cs="Arial"/>
          <w:sz w:val="28"/>
          <w:szCs w:val="28"/>
        </w:rPr>
        <w:t>,</w:t>
      </w:r>
      <w:r w:rsidR="00CA6607" w:rsidRPr="00AC4E34">
        <w:rPr>
          <w:rFonts w:ascii="Arial" w:eastAsia="Calibri" w:hAnsi="Arial" w:cs="Arial"/>
          <w:sz w:val="28"/>
          <w:szCs w:val="28"/>
        </w:rPr>
        <w:t xml:space="preserve"> y que podamos focalizar efectivamente el punto que nos conviene aquí. Yo, por supuesto, inclusive coincido en alguna de las argumentaciones que </w:t>
      </w:r>
      <w:r w:rsidR="00323596">
        <w:rPr>
          <w:rFonts w:ascii="Arial" w:eastAsia="Calibri" w:hAnsi="Arial" w:cs="Arial"/>
          <w:sz w:val="28"/>
          <w:szCs w:val="28"/>
        </w:rPr>
        <w:t>U</w:t>
      </w:r>
      <w:r w:rsidR="00CA6607" w:rsidRPr="00AC4E34">
        <w:rPr>
          <w:rFonts w:ascii="Arial" w:eastAsia="Calibri" w:hAnsi="Arial" w:cs="Arial"/>
          <w:sz w:val="28"/>
          <w:szCs w:val="28"/>
        </w:rPr>
        <w:t>sted hace, por cierto</w:t>
      </w:r>
      <w:r w:rsidR="00323596">
        <w:rPr>
          <w:rFonts w:ascii="Arial" w:eastAsia="Calibri" w:hAnsi="Arial" w:cs="Arial"/>
          <w:sz w:val="28"/>
          <w:szCs w:val="28"/>
        </w:rPr>
        <w:t>,</w:t>
      </w:r>
      <w:r w:rsidR="00CA6607" w:rsidRPr="00AC4E34">
        <w:rPr>
          <w:rFonts w:ascii="Arial" w:eastAsia="Calibri" w:hAnsi="Arial" w:cs="Arial"/>
          <w:sz w:val="28"/>
          <w:szCs w:val="28"/>
        </w:rPr>
        <w:t xml:space="preserve"> señaló en el principio, la segunda vez lo comentó bien, el </w:t>
      </w:r>
      <w:r w:rsidR="004B1D86">
        <w:rPr>
          <w:rFonts w:ascii="Arial" w:eastAsia="Calibri" w:hAnsi="Arial" w:cs="Arial"/>
          <w:sz w:val="28"/>
          <w:szCs w:val="28"/>
        </w:rPr>
        <w:t>A</w:t>
      </w:r>
      <w:r w:rsidR="00CA6607" w:rsidRPr="00AC4E34">
        <w:rPr>
          <w:rFonts w:ascii="Arial" w:eastAsia="Calibri" w:hAnsi="Arial" w:cs="Arial"/>
          <w:sz w:val="28"/>
          <w:szCs w:val="28"/>
        </w:rPr>
        <w:t>rtículo 4º</w:t>
      </w:r>
      <w:r w:rsidR="004B1D86">
        <w:rPr>
          <w:rFonts w:ascii="Arial" w:eastAsia="Calibri" w:hAnsi="Arial" w:cs="Arial"/>
          <w:sz w:val="28"/>
          <w:szCs w:val="28"/>
        </w:rPr>
        <w:t xml:space="preserve"> cuarto</w:t>
      </w:r>
      <w:r w:rsidR="00CA6607" w:rsidRPr="00AC4E34">
        <w:rPr>
          <w:rFonts w:ascii="Arial" w:eastAsia="Calibri" w:hAnsi="Arial" w:cs="Arial"/>
          <w:sz w:val="28"/>
          <w:szCs w:val="28"/>
        </w:rPr>
        <w:t xml:space="preserve"> </w:t>
      </w:r>
      <w:r w:rsidR="004B1D86">
        <w:rPr>
          <w:rFonts w:ascii="Arial" w:eastAsia="Calibri" w:hAnsi="Arial" w:cs="Arial"/>
          <w:sz w:val="28"/>
          <w:szCs w:val="28"/>
        </w:rPr>
        <w:t>C</w:t>
      </w:r>
      <w:r w:rsidR="00CA6607" w:rsidRPr="00AC4E34">
        <w:rPr>
          <w:rFonts w:ascii="Arial" w:eastAsia="Calibri" w:hAnsi="Arial" w:cs="Arial"/>
          <w:sz w:val="28"/>
          <w:szCs w:val="28"/>
        </w:rPr>
        <w:t>onstitucional</w:t>
      </w:r>
      <w:r w:rsidR="00323596">
        <w:rPr>
          <w:rFonts w:ascii="Arial" w:eastAsia="Calibri" w:hAnsi="Arial" w:cs="Arial"/>
          <w:sz w:val="28"/>
          <w:szCs w:val="28"/>
        </w:rPr>
        <w:t>,</w:t>
      </w:r>
      <w:r w:rsidR="00CA6607" w:rsidRPr="00AC4E34">
        <w:rPr>
          <w:rFonts w:ascii="Arial" w:eastAsia="Calibri" w:hAnsi="Arial" w:cs="Arial"/>
          <w:sz w:val="28"/>
          <w:szCs w:val="28"/>
        </w:rPr>
        <w:t xml:space="preserve"> es el que señala el derecho a la movilidad, se había señalado el tercero</w:t>
      </w:r>
      <w:r w:rsidR="00323596">
        <w:rPr>
          <w:rFonts w:ascii="Arial" w:eastAsia="Calibri" w:hAnsi="Arial" w:cs="Arial"/>
          <w:sz w:val="28"/>
          <w:szCs w:val="28"/>
        </w:rPr>
        <w:t>.</w:t>
      </w:r>
      <w:r w:rsidR="00CA6607" w:rsidRPr="00AC4E34">
        <w:rPr>
          <w:rFonts w:ascii="Arial" w:eastAsia="Calibri" w:hAnsi="Arial" w:cs="Arial"/>
          <w:sz w:val="28"/>
          <w:szCs w:val="28"/>
        </w:rPr>
        <w:t xml:space="preserve"> </w:t>
      </w:r>
      <w:r w:rsidR="00323596">
        <w:rPr>
          <w:rFonts w:ascii="Arial" w:eastAsia="Calibri" w:hAnsi="Arial" w:cs="Arial"/>
          <w:sz w:val="28"/>
          <w:szCs w:val="28"/>
        </w:rPr>
        <w:t>C</w:t>
      </w:r>
      <w:r w:rsidR="00CA6607" w:rsidRPr="00AC4E34">
        <w:rPr>
          <w:rFonts w:ascii="Arial" w:eastAsia="Calibri" w:hAnsi="Arial" w:cs="Arial"/>
          <w:sz w:val="28"/>
          <w:szCs w:val="28"/>
        </w:rPr>
        <w:t>omentarle</w:t>
      </w:r>
      <w:r w:rsidR="00323596">
        <w:rPr>
          <w:rFonts w:ascii="Arial" w:eastAsia="Calibri" w:hAnsi="Arial" w:cs="Arial"/>
          <w:sz w:val="28"/>
          <w:szCs w:val="28"/>
        </w:rPr>
        <w:t>,</w:t>
      </w:r>
      <w:r w:rsidR="00CA6607" w:rsidRPr="00AC4E34">
        <w:rPr>
          <w:rFonts w:ascii="Arial" w:eastAsia="Calibri" w:hAnsi="Arial" w:cs="Arial"/>
          <w:sz w:val="28"/>
          <w:szCs w:val="28"/>
        </w:rPr>
        <w:t xml:space="preserve"> y lo he dicho aquí en este </w:t>
      </w:r>
      <w:r w:rsidR="00025C08">
        <w:rPr>
          <w:rFonts w:ascii="Arial" w:eastAsia="Calibri" w:hAnsi="Arial" w:cs="Arial"/>
          <w:sz w:val="28"/>
          <w:szCs w:val="28"/>
        </w:rPr>
        <w:t>P</w:t>
      </w:r>
      <w:r w:rsidR="00CA6607" w:rsidRPr="00AC4E34">
        <w:rPr>
          <w:rFonts w:ascii="Arial" w:eastAsia="Calibri" w:hAnsi="Arial" w:cs="Arial"/>
          <w:sz w:val="28"/>
          <w:szCs w:val="28"/>
        </w:rPr>
        <w:t>leno, que</w:t>
      </w:r>
      <w:r w:rsidR="00025C08">
        <w:rPr>
          <w:rFonts w:ascii="Arial" w:eastAsia="Calibri" w:hAnsi="Arial" w:cs="Arial"/>
          <w:sz w:val="28"/>
          <w:szCs w:val="28"/>
        </w:rPr>
        <w:t>,</w:t>
      </w:r>
      <w:r w:rsidR="00CA6607" w:rsidRPr="00AC4E34">
        <w:rPr>
          <w:rFonts w:ascii="Arial" w:eastAsia="Calibri" w:hAnsi="Arial" w:cs="Arial"/>
          <w:sz w:val="28"/>
          <w:szCs w:val="28"/>
        </w:rPr>
        <w:t xml:space="preserve"> como </w:t>
      </w:r>
      <w:r w:rsidR="00025C08">
        <w:rPr>
          <w:rFonts w:ascii="Arial" w:eastAsia="Calibri" w:hAnsi="Arial" w:cs="Arial"/>
          <w:sz w:val="28"/>
          <w:szCs w:val="28"/>
        </w:rPr>
        <w:t>D</w:t>
      </w:r>
      <w:r w:rsidR="00CA6607" w:rsidRPr="00AC4E34">
        <w:rPr>
          <w:rFonts w:ascii="Arial" w:eastAsia="Calibri" w:hAnsi="Arial" w:cs="Arial"/>
          <w:sz w:val="28"/>
          <w:szCs w:val="28"/>
        </w:rPr>
        <w:t xml:space="preserve">iputado </w:t>
      </w:r>
      <w:r w:rsidR="00025C08">
        <w:rPr>
          <w:rFonts w:ascii="Arial" w:eastAsia="Calibri" w:hAnsi="Arial" w:cs="Arial"/>
          <w:sz w:val="28"/>
          <w:szCs w:val="28"/>
        </w:rPr>
        <w:t>F</w:t>
      </w:r>
      <w:r w:rsidR="00CA6607" w:rsidRPr="00AC4E34">
        <w:rPr>
          <w:rFonts w:ascii="Arial" w:eastAsia="Calibri" w:hAnsi="Arial" w:cs="Arial"/>
          <w:sz w:val="28"/>
          <w:szCs w:val="28"/>
        </w:rPr>
        <w:t xml:space="preserve">ederal, la modificación al </w:t>
      </w:r>
      <w:r w:rsidR="004B1D86">
        <w:rPr>
          <w:rFonts w:ascii="Arial" w:eastAsia="Calibri" w:hAnsi="Arial" w:cs="Arial"/>
          <w:sz w:val="28"/>
          <w:szCs w:val="28"/>
        </w:rPr>
        <w:t>A</w:t>
      </w:r>
      <w:r w:rsidR="00CA6607" w:rsidRPr="00AC4E34">
        <w:rPr>
          <w:rFonts w:ascii="Arial" w:eastAsia="Calibri" w:hAnsi="Arial" w:cs="Arial"/>
          <w:sz w:val="28"/>
          <w:szCs w:val="28"/>
        </w:rPr>
        <w:t>rtículo 4º</w:t>
      </w:r>
      <w:r w:rsidR="004B1D86">
        <w:rPr>
          <w:rFonts w:ascii="Arial" w:eastAsia="Calibri" w:hAnsi="Arial" w:cs="Arial"/>
          <w:sz w:val="28"/>
          <w:szCs w:val="28"/>
        </w:rPr>
        <w:t xml:space="preserve"> cuarto</w:t>
      </w:r>
      <w:r w:rsidR="00CA6607" w:rsidRPr="00AC4E34">
        <w:rPr>
          <w:rFonts w:ascii="Arial" w:eastAsia="Calibri" w:hAnsi="Arial" w:cs="Arial"/>
          <w:sz w:val="28"/>
          <w:szCs w:val="28"/>
        </w:rPr>
        <w:t xml:space="preserve"> </w:t>
      </w:r>
      <w:r w:rsidR="004B1D86">
        <w:rPr>
          <w:rFonts w:ascii="Arial" w:eastAsia="Calibri" w:hAnsi="Arial" w:cs="Arial"/>
          <w:sz w:val="28"/>
          <w:szCs w:val="28"/>
        </w:rPr>
        <w:t>C</w:t>
      </w:r>
      <w:r w:rsidR="00CA6607" w:rsidRPr="00AC4E34">
        <w:rPr>
          <w:rFonts w:ascii="Arial" w:eastAsia="Calibri" w:hAnsi="Arial" w:cs="Arial"/>
          <w:sz w:val="28"/>
          <w:szCs w:val="28"/>
        </w:rPr>
        <w:t>onstitucional</w:t>
      </w:r>
      <w:r w:rsidR="004B1D86">
        <w:rPr>
          <w:rFonts w:ascii="Arial" w:eastAsia="Calibri" w:hAnsi="Arial" w:cs="Arial"/>
          <w:sz w:val="28"/>
          <w:szCs w:val="28"/>
        </w:rPr>
        <w:t xml:space="preserve">, </w:t>
      </w:r>
      <w:r w:rsidR="00CA6607" w:rsidRPr="00AC4E34">
        <w:rPr>
          <w:rFonts w:ascii="Arial" w:eastAsia="Calibri" w:hAnsi="Arial" w:cs="Arial"/>
          <w:sz w:val="28"/>
          <w:szCs w:val="28"/>
        </w:rPr>
        <w:t>con el derecho a la movilidad, es de autoría mía</w:t>
      </w:r>
      <w:r w:rsidR="00025C08">
        <w:rPr>
          <w:rFonts w:ascii="Arial" w:eastAsia="Calibri" w:hAnsi="Arial" w:cs="Arial"/>
          <w:sz w:val="28"/>
          <w:szCs w:val="28"/>
        </w:rPr>
        <w:t>. E</w:t>
      </w:r>
      <w:r w:rsidR="00CA6607" w:rsidRPr="00AC4E34">
        <w:rPr>
          <w:rFonts w:ascii="Arial" w:eastAsia="Calibri" w:hAnsi="Arial" w:cs="Arial"/>
          <w:sz w:val="28"/>
          <w:szCs w:val="28"/>
        </w:rPr>
        <w:t xml:space="preserve">s parte de la modificación de la </w:t>
      </w:r>
      <w:r w:rsidR="00025C08">
        <w:rPr>
          <w:rFonts w:ascii="Arial" w:eastAsia="Calibri" w:hAnsi="Arial" w:cs="Arial"/>
          <w:sz w:val="28"/>
          <w:szCs w:val="28"/>
        </w:rPr>
        <w:t>C</w:t>
      </w:r>
      <w:r w:rsidR="00CA6607" w:rsidRPr="00AC4E34">
        <w:rPr>
          <w:rFonts w:ascii="Arial" w:eastAsia="Calibri" w:hAnsi="Arial" w:cs="Arial"/>
          <w:sz w:val="28"/>
          <w:szCs w:val="28"/>
        </w:rPr>
        <w:t>onstitución que he hecho</w:t>
      </w:r>
      <w:r w:rsidR="00025C08">
        <w:rPr>
          <w:rFonts w:ascii="Arial" w:eastAsia="Calibri" w:hAnsi="Arial" w:cs="Arial"/>
          <w:sz w:val="28"/>
          <w:szCs w:val="28"/>
        </w:rPr>
        <w:t>. P</w:t>
      </w:r>
      <w:r w:rsidR="00CA6607" w:rsidRPr="00AC4E34">
        <w:rPr>
          <w:rFonts w:ascii="Arial" w:eastAsia="Calibri" w:hAnsi="Arial" w:cs="Arial"/>
          <w:sz w:val="28"/>
          <w:szCs w:val="28"/>
        </w:rPr>
        <w:t>ero</w:t>
      </w:r>
      <w:r w:rsidR="00025C08">
        <w:rPr>
          <w:rFonts w:ascii="Arial" w:eastAsia="Calibri" w:hAnsi="Arial" w:cs="Arial"/>
          <w:sz w:val="28"/>
          <w:szCs w:val="28"/>
        </w:rPr>
        <w:t>,</w:t>
      </w:r>
      <w:r w:rsidR="00CA6607" w:rsidRPr="00AC4E34">
        <w:rPr>
          <w:rFonts w:ascii="Arial" w:eastAsia="Calibri" w:hAnsi="Arial" w:cs="Arial"/>
          <w:sz w:val="28"/>
          <w:szCs w:val="28"/>
        </w:rPr>
        <w:t xml:space="preserve"> que</w:t>
      </w:r>
      <w:r w:rsidR="00025C08">
        <w:rPr>
          <w:rFonts w:ascii="Arial" w:eastAsia="Calibri" w:hAnsi="Arial" w:cs="Arial"/>
          <w:sz w:val="28"/>
          <w:szCs w:val="28"/>
        </w:rPr>
        <w:t>,</w:t>
      </w:r>
      <w:r w:rsidR="00CA6607" w:rsidRPr="00AC4E34">
        <w:rPr>
          <w:rFonts w:ascii="Arial" w:eastAsia="Calibri" w:hAnsi="Arial" w:cs="Arial"/>
          <w:sz w:val="28"/>
          <w:szCs w:val="28"/>
        </w:rPr>
        <w:t xml:space="preserve"> sin embargo, que esté en </w:t>
      </w:r>
      <w:r w:rsidR="00025C08">
        <w:rPr>
          <w:rFonts w:ascii="Arial" w:eastAsia="Calibri" w:hAnsi="Arial" w:cs="Arial"/>
          <w:sz w:val="28"/>
          <w:szCs w:val="28"/>
        </w:rPr>
        <w:t>L</w:t>
      </w:r>
      <w:r w:rsidR="00CA6607" w:rsidRPr="00AC4E34">
        <w:rPr>
          <w:rFonts w:ascii="Arial" w:eastAsia="Calibri" w:hAnsi="Arial" w:cs="Arial"/>
          <w:sz w:val="28"/>
          <w:szCs w:val="28"/>
        </w:rPr>
        <w:t xml:space="preserve">ey, pues no nos nubla la visión para poder entender diferentes puntos de vista. Yo, bueno, no me quiero, estoy dando la recomendación y estoy haciendo lo mismo, que podamos encontrar, que fuéramos muy puntuales, </w:t>
      </w:r>
      <w:r w:rsidR="00025C08">
        <w:rPr>
          <w:rFonts w:ascii="Arial" w:eastAsia="Calibri" w:hAnsi="Arial" w:cs="Arial"/>
          <w:sz w:val="28"/>
          <w:szCs w:val="28"/>
        </w:rPr>
        <w:t>S</w:t>
      </w:r>
      <w:r w:rsidR="00CA6607" w:rsidRPr="00AC4E34">
        <w:rPr>
          <w:rFonts w:ascii="Arial" w:eastAsia="Calibri" w:hAnsi="Arial" w:cs="Arial"/>
          <w:sz w:val="28"/>
          <w:szCs w:val="28"/>
        </w:rPr>
        <w:t xml:space="preserve">ecretaria, sobre el número de participaciones que tiene cada </w:t>
      </w:r>
      <w:r w:rsidR="00025C08">
        <w:rPr>
          <w:rFonts w:ascii="Arial" w:eastAsia="Calibri" w:hAnsi="Arial" w:cs="Arial"/>
          <w:sz w:val="28"/>
          <w:szCs w:val="28"/>
        </w:rPr>
        <w:t>R</w:t>
      </w:r>
      <w:r w:rsidR="00CA6607" w:rsidRPr="00AC4E34">
        <w:rPr>
          <w:rFonts w:ascii="Arial" w:eastAsia="Calibri" w:hAnsi="Arial" w:cs="Arial"/>
          <w:sz w:val="28"/>
          <w:szCs w:val="28"/>
        </w:rPr>
        <w:t xml:space="preserve">egidor, lo señala el </w:t>
      </w:r>
      <w:r w:rsidR="00025C08">
        <w:rPr>
          <w:rFonts w:ascii="Arial" w:eastAsia="Calibri" w:hAnsi="Arial" w:cs="Arial"/>
          <w:sz w:val="28"/>
          <w:szCs w:val="28"/>
        </w:rPr>
        <w:t>R</w:t>
      </w:r>
      <w:r w:rsidR="00CA6607" w:rsidRPr="00AC4E34">
        <w:rPr>
          <w:rFonts w:ascii="Arial" w:eastAsia="Calibri" w:hAnsi="Arial" w:cs="Arial"/>
          <w:sz w:val="28"/>
          <w:szCs w:val="28"/>
        </w:rPr>
        <w:t>eglamento</w:t>
      </w:r>
      <w:r w:rsidR="00025C08">
        <w:rPr>
          <w:rFonts w:ascii="Arial" w:eastAsia="Calibri" w:hAnsi="Arial" w:cs="Arial"/>
          <w:sz w:val="28"/>
          <w:szCs w:val="28"/>
        </w:rPr>
        <w:t>.</w:t>
      </w:r>
      <w:r w:rsidR="00CA6607" w:rsidRPr="00AC4E34">
        <w:rPr>
          <w:rFonts w:ascii="Arial" w:eastAsia="Calibri" w:hAnsi="Arial" w:cs="Arial"/>
          <w:sz w:val="28"/>
          <w:szCs w:val="28"/>
        </w:rPr>
        <w:t xml:space="preserve"> </w:t>
      </w:r>
      <w:r w:rsidR="00025C08">
        <w:rPr>
          <w:rFonts w:ascii="Arial" w:eastAsia="Calibri" w:hAnsi="Arial" w:cs="Arial"/>
          <w:sz w:val="28"/>
          <w:szCs w:val="28"/>
        </w:rPr>
        <w:t>Q</w:t>
      </w:r>
      <w:r w:rsidR="00CA6607" w:rsidRPr="00AC4E34">
        <w:rPr>
          <w:rFonts w:ascii="Arial" w:eastAsia="Calibri" w:hAnsi="Arial" w:cs="Arial"/>
          <w:sz w:val="28"/>
          <w:szCs w:val="28"/>
        </w:rPr>
        <w:t xml:space="preserve">ue pudiéramos encontrar también </w:t>
      </w:r>
      <w:r w:rsidR="00CA6607" w:rsidRPr="00AC4E34">
        <w:rPr>
          <w:rFonts w:ascii="Arial" w:eastAsia="Calibri" w:hAnsi="Arial" w:cs="Arial"/>
          <w:sz w:val="28"/>
          <w:szCs w:val="28"/>
        </w:rPr>
        <w:lastRenderedPageBreak/>
        <w:t>participaciones compactas</w:t>
      </w:r>
      <w:r w:rsidR="00025C08">
        <w:rPr>
          <w:rFonts w:ascii="Arial" w:eastAsia="Calibri" w:hAnsi="Arial" w:cs="Arial"/>
          <w:sz w:val="28"/>
          <w:szCs w:val="28"/>
        </w:rPr>
        <w:t>,</w:t>
      </w:r>
      <w:r w:rsidR="00CA6607" w:rsidRPr="00AC4E34">
        <w:rPr>
          <w:rFonts w:ascii="Arial" w:eastAsia="Calibri" w:hAnsi="Arial" w:cs="Arial"/>
          <w:sz w:val="28"/>
          <w:szCs w:val="28"/>
        </w:rPr>
        <w:t xml:space="preserve"> para poder permitir e intercambiar puntos de vista</w:t>
      </w:r>
      <w:r w:rsidR="00025C08">
        <w:rPr>
          <w:rFonts w:ascii="Arial" w:eastAsia="Calibri" w:hAnsi="Arial" w:cs="Arial"/>
          <w:sz w:val="28"/>
          <w:szCs w:val="28"/>
        </w:rPr>
        <w:t>,</w:t>
      </w:r>
      <w:r w:rsidR="00CA6607" w:rsidRPr="00AC4E34">
        <w:rPr>
          <w:rFonts w:ascii="Arial" w:eastAsia="Calibri" w:hAnsi="Arial" w:cs="Arial"/>
          <w:sz w:val="28"/>
          <w:szCs w:val="28"/>
        </w:rPr>
        <w:t xml:space="preserve"> y que los comerciantes hoy que están aquí, pues se lleven también una idea clara</w:t>
      </w:r>
      <w:r w:rsidR="00025C08">
        <w:rPr>
          <w:rFonts w:ascii="Arial" w:eastAsia="Calibri" w:hAnsi="Arial" w:cs="Arial"/>
          <w:sz w:val="28"/>
          <w:szCs w:val="28"/>
        </w:rPr>
        <w:t>,</w:t>
      </w:r>
      <w:r w:rsidR="00CA6607" w:rsidRPr="00AC4E34">
        <w:rPr>
          <w:rFonts w:ascii="Arial" w:eastAsia="Calibri" w:hAnsi="Arial" w:cs="Arial"/>
          <w:sz w:val="28"/>
          <w:szCs w:val="28"/>
        </w:rPr>
        <w:t xml:space="preserve"> de lo que piensa cada quien</w:t>
      </w:r>
      <w:r w:rsidR="00025C08">
        <w:rPr>
          <w:rFonts w:ascii="Arial" w:eastAsia="Calibri" w:hAnsi="Arial" w:cs="Arial"/>
          <w:sz w:val="28"/>
          <w:szCs w:val="28"/>
        </w:rPr>
        <w:t>,</w:t>
      </w:r>
      <w:r w:rsidR="00CA6607" w:rsidRPr="00AC4E34">
        <w:rPr>
          <w:rFonts w:ascii="Arial" w:eastAsia="Calibri" w:hAnsi="Arial" w:cs="Arial"/>
          <w:sz w:val="28"/>
          <w:szCs w:val="28"/>
        </w:rPr>
        <w:t xml:space="preserve"> y de la visión que tenemos de </w:t>
      </w:r>
      <w:r w:rsidR="00025C08">
        <w:rPr>
          <w:rFonts w:ascii="Arial" w:eastAsia="Calibri" w:hAnsi="Arial" w:cs="Arial"/>
          <w:sz w:val="28"/>
          <w:szCs w:val="28"/>
        </w:rPr>
        <w:t>C</w:t>
      </w:r>
      <w:r w:rsidR="00CA6607" w:rsidRPr="00AC4E34">
        <w:rPr>
          <w:rFonts w:ascii="Arial" w:eastAsia="Calibri" w:hAnsi="Arial" w:cs="Arial"/>
          <w:sz w:val="28"/>
          <w:szCs w:val="28"/>
        </w:rPr>
        <w:t>iudad</w:t>
      </w:r>
      <w:r w:rsidR="00025C08">
        <w:rPr>
          <w:rFonts w:ascii="Arial" w:eastAsia="Calibri" w:hAnsi="Arial" w:cs="Arial"/>
          <w:sz w:val="28"/>
          <w:szCs w:val="28"/>
        </w:rPr>
        <w:t>,</w:t>
      </w:r>
      <w:r w:rsidR="00CA6607" w:rsidRPr="00AC4E34">
        <w:rPr>
          <w:rFonts w:ascii="Arial" w:eastAsia="Calibri" w:hAnsi="Arial" w:cs="Arial"/>
          <w:sz w:val="28"/>
          <w:szCs w:val="28"/>
        </w:rPr>
        <w:t xml:space="preserve"> cada uno de los que integramos este </w:t>
      </w:r>
      <w:r w:rsidR="004B1D86">
        <w:rPr>
          <w:rFonts w:ascii="Arial" w:eastAsia="Calibri" w:hAnsi="Arial" w:cs="Arial"/>
          <w:sz w:val="28"/>
          <w:szCs w:val="28"/>
        </w:rPr>
        <w:t>P</w:t>
      </w:r>
      <w:r w:rsidR="00CA6607" w:rsidRPr="00AC4E34">
        <w:rPr>
          <w:rFonts w:ascii="Arial" w:eastAsia="Calibri" w:hAnsi="Arial" w:cs="Arial"/>
          <w:sz w:val="28"/>
          <w:szCs w:val="28"/>
        </w:rPr>
        <w:t>leno.</w:t>
      </w:r>
      <w:r w:rsidR="004B1D86">
        <w:rPr>
          <w:rFonts w:ascii="Arial" w:hAnsi="Arial" w:cs="Arial"/>
          <w:sz w:val="28"/>
          <w:szCs w:val="28"/>
        </w:rPr>
        <w:t xml:space="preserve"> </w:t>
      </w:r>
      <w:r w:rsidR="00CA6607" w:rsidRPr="00AC4E34">
        <w:rPr>
          <w:rFonts w:ascii="Arial" w:eastAsia="Calibri" w:hAnsi="Arial" w:cs="Arial"/>
          <w:sz w:val="28"/>
          <w:szCs w:val="28"/>
        </w:rPr>
        <w:t>Esa sería la propuesta, antes de que sometiera votación</w:t>
      </w:r>
      <w:r w:rsidR="00025C08">
        <w:rPr>
          <w:rFonts w:ascii="Arial" w:eastAsia="Calibri" w:hAnsi="Arial" w:cs="Arial"/>
          <w:sz w:val="28"/>
          <w:szCs w:val="28"/>
        </w:rPr>
        <w:t>,</w:t>
      </w:r>
      <w:r w:rsidR="00CA6607" w:rsidRPr="00AC4E34">
        <w:rPr>
          <w:rFonts w:ascii="Arial" w:eastAsia="Calibri" w:hAnsi="Arial" w:cs="Arial"/>
          <w:sz w:val="28"/>
          <w:szCs w:val="28"/>
        </w:rPr>
        <w:t xml:space="preserve"> la posibilidad de que gente del área técnica</w:t>
      </w:r>
      <w:r w:rsidR="00025C08">
        <w:rPr>
          <w:rFonts w:ascii="Arial" w:eastAsia="Calibri" w:hAnsi="Arial" w:cs="Arial"/>
          <w:sz w:val="28"/>
          <w:szCs w:val="28"/>
        </w:rPr>
        <w:t>,</w:t>
      </w:r>
      <w:r w:rsidR="00CA6607" w:rsidRPr="00AC4E34">
        <w:rPr>
          <w:rFonts w:ascii="Arial" w:eastAsia="Calibri" w:hAnsi="Arial" w:cs="Arial"/>
          <w:sz w:val="28"/>
          <w:szCs w:val="28"/>
        </w:rPr>
        <w:t xml:space="preserve"> nos presente el proyecto de manera visual, es </w:t>
      </w:r>
      <w:proofErr w:type="spellStart"/>
      <w:r w:rsidR="00CA6607" w:rsidRPr="00AC4E34">
        <w:rPr>
          <w:rFonts w:ascii="Arial" w:eastAsia="Calibri" w:hAnsi="Arial" w:cs="Arial"/>
          <w:sz w:val="28"/>
          <w:szCs w:val="28"/>
        </w:rPr>
        <w:t>cuanto</w:t>
      </w:r>
      <w:proofErr w:type="spellEnd"/>
      <w:r w:rsidR="00CA6607" w:rsidRPr="00AC4E34">
        <w:rPr>
          <w:rFonts w:ascii="Arial" w:eastAsia="Calibri" w:hAnsi="Arial" w:cs="Arial"/>
          <w:sz w:val="28"/>
          <w:szCs w:val="28"/>
        </w:rPr>
        <w:t>.</w:t>
      </w:r>
      <w:r w:rsidR="00025C08">
        <w:rPr>
          <w:rFonts w:ascii="Arial" w:eastAsia="Calibri" w:hAnsi="Arial" w:cs="Arial"/>
          <w:sz w:val="28"/>
          <w:szCs w:val="28"/>
        </w:rPr>
        <w:t xml:space="preserve"> </w:t>
      </w:r>
      <w:r w:rsidR="00025C08">
        <w:rPr>
          <w:rFonts w:ascii="Arial" w:eastAsia="Calibri" w:hAnsi="Arial" w:cs="Arial"/>
          <w:b/>
          <w:bCs/>
          <w:i/>
          <w:iCs/>
          <w:sz w:val="28"/>
          <w:szCs w:val="28"/>
        </w:rPr>
        <w:t xml:space="preserve">C. Regidora María Olga García Ayala: </w:t>
      </w:r>
      <w:r w:rsidR="00025C08">
        <w:rPr>
          <w:rFonts w:ascii="Arial" w:eastAsia="Calibri" w:hAnsi="Arial" w:cs="Arial"/>
          <w:sz w:val="28"/>
          <w:szCs w:val="28"/>
        </w:rPr>
        <w:t>B</w:t>
      </w:r>
      <w:r w:rsidR="00CA6607" w:rsidRPr="00AC4E34">
        <w:rPr>
          <w:rFonts w:ascii="Arial" w:eastAsia="Calibri" w:hAnsi="Arial" w:cs="Arial"/>
          <w:sz w:val="28"/>
          <w:szCs w:val="28"/>
        </w:rPr>
        <w:t xml:space="preserve">uenos días a todos los que estamos aquí presentes en el </w:t>
      </w:r>
      <w:r w:rsidR="004B1D86">
        <w:rPr>
          <w:rFonts w:ascii="Arial" w:eastAsia="Calibri" w:hAnsi="Arial" w:cs="Arial"/>
          <w:sz w:val="28"/>
          <w:szCs w:val="28"/>
        </w:rPr>
        <w:t>P</w:t>
      </w:r>
      <w:r w:rsidR="00CA6607" w:rsidRPr="00AC4E34">
        <w:rPr>
          <w:rFonts w:ascii="Arial" w:eastAsia="Calibri" w:hAnsi="Arial" w:cs="Arial"/>
          <w:sz w:val="28"/>
          <w:szCs w:val="28"/>
        </w:rPr>
        <w:t>leno</w:t>
      </w:r>
      <w:r w:rsidR="00025C08">
        <w:rPr>
          <w:rFonts w:ascii="Arial" w:eastAsia="Calibri" w:hAnsi="Arial" w:cs="Arial"/>
          <w:sz w:val="28"/>
          <w:szCs w:val="28"/>
        </w:rPr>
        <w:t>.</w:t>
      </w:r>
      <w:r w:rsidR="00CA6607" w:rsidRPr="00AC4E34">
        <w:rPr>
          <w:rFonts w:ascii="Arial" w:eastAsia="Calibri" w:hAnsi="Arial" w:cs="Arial"/>
          <w:sz w:val="28"/>
          <w:szCs w:val="28"/>
        </w:rPr>
        <w:t xml:space="preserve"> </w:t>
      </w:r>
      <w:r w:rsidR="00025C08">
        <w:rPr>
          <w:rFonts w:ascii="Arial" w:eastAsia="Calibri" w:hAnsi="Arial" w:cs="Arial"/>
          <w:sz w:val="28"/>
          <w:szCs w:val="28"/>
        </w:rPr>
        <w:t>A</w:t>
      </w:r>
      <w:r w:rsidR="00CA6607" w:rsidRPr="00AC4E34">
        <w:rPr>
          <w:rFonts w:ascii="Arial" w:eastAsia="Calibri" w:hAnsi="Arial" w:cs="Arial"/>
          <w:sz w:val="28"/>
          <w:szCs w:val="28"/>
        </w:rPr>
        <w:t xml:space="preserve"> los </w:t>
      </w:r>
      <w:r w:rsidR="004B1D86">
        <w:rPr>
          <w:rFonts w:ascii="Arial" w:eastAsia="Calibri" w:hAnsi="Arial" w:cs="Arial"/>
          <w:sz w:val="28"/>
          <w:szCs w:val="28"/>
        </w:rPr>
        <w:t>C</w:t>
      </w:r>
      <w:r w:rsidR="00CA6607" w:rsidRPr="00AC4E34">
        <w:rPr>
          <w:rFonts w:ascii="Arial" w:eastAsia="Calibri" w:hAnsi="Arial" w:cs="Arial"/>
          <w:sz w:val="28"/>
          <w:szCs w:val="28"/>
        </w:rPr>
        <w:t>iudadanos que están hoy aquí con nosotros</w:t>
      </w:r>
      <w:r w:rsidR="00025C08">
        <w:rPr>
          <w:rFonts w:ascii="Arial" w:eastAsia="Calibri" w:hAnsi="Arial" w:cs="Arial"/>
          <w:sz w:val="28"/>
          <w:szCs w:val="28"/>
        </w:rPr>
        <w:t>,</w:t>
      </w:r>
      <w:r w:rsidR="00CA6607" w:rsidRPr="00AC4E34">
        <w:rPr>
          <w:rFonts w:ascii="Arial" w:eastAsia="Calibri" w:hAnsi="Arial" w:cs="Arial"/>
          <w:sz w:val="28"/>
          <w:szCs w:val="28"/>
        </w:rPr>
        <w:t xml:space="preserve"> y a los que nos ven y nos escuchan. De igual manera, antes de entrar al punto, como bien lo dijo el </w:t>
      </w:r>
      <w:r w:rsidR="00025C08">
        <w:rPr>
          <w:rFonts w:ascii="Arial" w:eastAsia="Calibri" w:hAnsi="Arial" w:cs="Arial"/>
          <w:sz w:val="28"/>
          <w:szCs w:val="28"/>
        </w:rPr>
        <w:t>R</w:t>
      </w:r>
      <w:r w:rsidR="00CA6607" w:rsidRPr="00AC4E34">
        <w:rPr>
          <w:rFonts w:ascii="Arial" w:eastAsia="Calibri" w:hAnsi="Arial" w:cs="Arial"/>
          <w:sz w:val="28"/>
          <w:szCs w:val="28"/>
        </w:rPr>
        <w:t xml:space="preserve">egidor que me antecedió, decirles que es más importante enfocarnos al punto, porque hay muchos </w:t>
      </w:r>
      <w:r w:rsidR="00025C08">
        <w:rPr>
          <w:rFonts w:ascii="Arial" w:eastAsia="Calibri" w:hAnsi="Arial" w:cs="Arial"/>
          <w:sz w:val="28"/>
          <w:szCs w:val="28"/>
        </w:rPr>
        <w:t>C</w:t>
      </w:r>
      <w:r w:rsidR="00CA6607" w:rsidRPr="00AC4E34">
        <w:rPr>
          <w:rFonts w:ascii="Arial" w:eastAsia="Calibri" w:hAnsi="Arial" w:cs="Arial"/>
          <w:sz w:val="28"/>
          <w:szCs w:val="28"/>
        </w:rPr>
        <w:t>iudadanos</w:t>
      </w:r>
      <w:r w:rsidR="00025C08">
        <w:rPr>
          <w:rFonts w:ascii="Arial" w:eastAsia="Calibri" w:hAnsi="Arial" w:cs="Arial"/>
          <w:sz w:val="28"/>
          <w:szCs w:val="28"/>
        </w:rPr>
        <w:t>,</w:t>
      </w:r>
      <w:r w:rsidR="00CA6607" w:rsidRPr="00AC4E34">
        <w:rPr>
          <w:rFonts w:ascii="Arial" w:eastAsia="Calibri" w:hAnsi="Arial" w:cs="Arial"/>
          <w:sz w:val="28"/>
          <w:szCs w:val="28"/>
        </w:rPr>
        <w:t xml:space="preserve"> que efectivamente ya vieron la presentación y ya tienen la información.</w:t>
      </w:r>
      <w:r w:rsidR="004B1D86">
        <w:rPr>
          <w:rFonts w:ascii="Arial" w:hAnsi="Arial" w:cs="Arial"/>
          <w:sz w:val="28"/>
          <w:szCs w:val="28"/>
        </w:rPr>
        <w:t xml:space="preserve"> </w:t>
      </w:r>
      <w:r w:rsidR="00CA6607" w:rsidRPr="00AC4E34">
        <w:rPr>
          <w:rFonts w:ascii="Arial" w:eastAsia="Calibri" w:hAnsi="Arial" w:cs="Arial"/>
          <w:sz w:val="28"/>
          <w:szCs w:val="28"/>
        </w:rPr>
        <w:t>Yo creo que</w:t>
      </w:r>
      <w:r w:rsidR="00025C08">
        <w:rPr>
          <w:rFonts w:ascii="Arial" w:eastAsia="Calibri" w:hAnsi="Arial" w:cs="Arial"/>
          <w:sz w:val="28"/>
          <w:szCs w:val="28"/>
        </w:rPr>
        <w:t>,</w:t>
      </w:r>
      <w:r w:rsidR="00CA6607" w:rsidRPr="00AC4E34">
        <w:rPr>
          <w:rFonts w:ascii="Arial" w:eastAsia="Calibri" w:hAnsi="Arial" w:cs="Arial"/>
          <w:sz w:val="28"/>
          <w:szCs w:val="28"/>
        </w:rPr>
        <w:t xml:space="preserve"> sería tardarnos más en el mismo tema</w:t>
      </w:r>
      <w:r w:rsidR="00025C08">
        <w:rPr>
          <w:rFonts w:ascii="Arial" w:eastAsia="Calibri" w:hAnsi="Arial" w:cs="Arial"/>
          <w:sz w:val="28"/>
          <w:szCs w:val="28"/>
        </w:rPr>
        <w:t>,</w:t>
      </w:r>
      <w:r w:rsidR="00CA6607" w:rsidRPr="00AC4E34">
        <w:rPr>
          <w:rFonts w:ascii="Arial" w:eastAsia="Calibri" w:hAnsi="Arial" w:cs="Arial"/>
          <w:sz w:val="28"/>
          <w:szCs w:val="28"/>
        </w:rPr>
        <w:t xml:space="preserve"> y la propuesta mía sería</w:t>
      </w:r>
      <w:r w:rsidR="00025C08">
        <w:rPr>
          <w:rFonts w:ascii="Arial" w:eastAsia="Calibri" w:hAnsi="Arial" w:cs="Arial"/>
          <w:sz w:val="28"/>
          <w:szCs w:val="28"/>
        </w:rPr>
        <w:t>,</w:t>
      </w:r>
      <w:r w:rsidR="00CA6607" w:rsidRPr="00AC4E34">
        <w:rPr>
          <w:rFonts w:ascii="Arial" w:eastAsia="Calibri" w:hAnsi="Arial" w:cs="Arial"/>
          <w:sz w:val="28"/>
          <w:szCs w:val="28"/>
        </w:rPr>
        <w:t xml:space="preserve"> que mejor quien esté interesado, tenga el tiempo, se quede al final con el encargado de presentar dicha propuesta que tienen. Muchos de </w:t>
      </w:r>
      <w:r w:rsidR="00025C08">
        <w:rPr>
          <w:rFonts w:ascii="Arial" w:eastAsia="Calibri" w:hAnsi="Arial" w:cs="Arial"/>
          <w:sz w:val="28"/>
          <w:szCs w:val="28"/>
        </w:rPr>
        <w:t>U</w:t>
      </w:r>
      <w:r w:rsidR="00CA6607" w:rsidRPr="00AC4E34">
        <w:rPr>
          <w:rFonts w:ascii="Arial" w:eastAsia="Calibri" w:hAnsi="Arial" w:cs="Arial"/>
          <w:sz w:val="28"/>
          <w:szCs w:val="28"/>
        </w:rPr>
        <w:t>stedes que se nos acercaron, pues ya habían venido a una reunión, ya sabían de la presentación. Entonces, coincido totalmente</w:t>
      </w:r>
      <w:r w:rsidR="00025C08">
        <w:rPr>
          <w:rFonts w:ascii="Arial" w:eastAsia="Calibri" w:hAnsi="Arial" w:cs="Arial"/>
          <w:sz w:val="28"/>
          <w:szCs w:val="28"/>
        </w:rPr>
        <w:t>,</w:t>
      </w:r>
      <w:r w:rsidR="00CA6607" w:rsidRPr="00AC4E34">
        <w:rPr>
          <w:rFonts w:ascii="Arial" w:eastAsia="Calibri" w:hAnsi="Arial" w:cs="Arial"/>
          <w:sz w:val="28"/>
          <w:szCs w:val="28"/>
        </w:rPr>
        <w:t xml:space="preserve"> que nos enfoquemos en el punto que nos tiene aquí presentes, es </w:t>
      </w:r>
      <w:proofErr w:type="spellStart"/>
      <w:r w:rsidR="00CA6607" w:rsidRPr="00AC4E34">
        <w:rPr>
          <w:rFonts w:ascii="Arial" w:eastAsia="Calibri" w:hAnsi="Arial" w:cs="Arial"/>
          <w:sz w:val="28"/>
          <w:szCs w:val="28"/>
        </w:rPr>
        <w:t>cuanto</w:t>
      </w:r>
      <w:proofErr w:type="spellEnd"/>
      <w:r w:rsidR="00CA6607" w:rsidRPr="00AC4E34">
        <w:rPr>
          <w:rFonts w:ascii="Arial" w:eastAsia="Calibri" w:hAnsi="Arial" w:cs="Arial"/>
          <w:sz w:val="28"/>
          <w:szCs w:val="28"/>
        </w:rPr>
        <w:t>.</w:t>
      </w:r>
      <w:r w:rsidR="004B1D86">
        <w:rPr>
          <w:rFonts w:ascii="Arial" w:hAnsi="Arial" w:cs="Arial"/>
          <w:sz w:val="28"/>
          <w:szCs w:val="28"/>
        </w:rPr>
        <w:t xml:space="preserve"> </w:t>
      </w:r>
      <w:r w:rsidR="004B1D86" w:rsidRPr="004B1D86">
        <w:rPr>
          <w:rFonts w:ascii="Arial" w:eastAsia="Calibri" w:hAnsi="Arial" w:cs="Arial"/>
          <w:b/>
          <w:bCs/>
          <w:i/>
          <w:iCs/>
          <w:sz w:val="28"/>
          <w:szCs w:val="28"/>
        </w:rPr>
        <w:t xml:space="preserve">C. Regidor Ernesto Sánchez </w:t>
      </w:r>
      <w:proofErr w:type="spellStart"/>
      <w:r w:rsidR="004B1D86" w:rsidRPr="004B1D86">
        <w:rPr>
          <w:rFonts w:ascii="Arial" w:eastAsia="Calibri" w:hAnsi="Arial" w:cs="Arial"/>
          <w:b/>
          <w:bCs/>
          <w:i/>
          <w:iCs/>
          <w:sz w:val="28"/>
          <w:szCs w:val="28"/>
        </w:rPr>
        <w:t>Sánchez</w:t>
      </w:r>
      <w:proofErr w:type="spellEnd"/>
      <w:r w:rsidR="004B1D86" w:rsidRPr="004B1D86">
        <w:rPr>
          <w:rFonts w:ascii="Arial" w:eastAsia="Calibri" w:hAnsi="Arial" w:cs="Arial"/>
          <w:b/>
          <w:bCs/>
          <w:i/>
          <w:iCs/>
          <w:sz w:val="28"/>
          <w:szCs w:val="28"/>
        </w:rPr>
        <w:t>:</w:t>
      </w:r>
      <w:r w:rsidR="004B1D86">
        <w:rPr>
          <w:rFonts w:ascii="Arial" w:eastAsia="Calibri" w:hAnsi="Arial" w:cs="Arial"/>
          <w:sz w:val="28"/>
          <w:szCs w:val="28"/>
        </w:rPr>
        <w:t xml:space="preserve"> </w:t>
      </w:r>
      <w:r w:rsidR="00025C08">
        <w:rPr>
          <w:rFonts w:ascii="Arial" w:eastAsia="Calibri" w:hAnsi="Arial" w:cs="Arial"/>
          <w:sz w:val="28"/>
          <w:szCs w:val="28"/>
        </w:rPr>
        <w:t>M</w:t>
      </w:r>
      <w:r w:rsidR="00CA6607" w:rsidRPr="00AC4E34">
        <w:rPr>
          <w:rFonts w:ascii="Arial" w:eastAsia="Calibri" w:hAnsi="Arial" w:cs="Arial"/>
          <w:sz w:val="28"/>
          <w:szCs w:val="28"/>
        </w:rPr>
        <w:t>uy buenos</w:t>
      </w:r>
      <w:r w:rsidR="00025C08">
        <w:rPr>
          <w:rFonts w:ascii="Arial" w:eastAsia="Calibri" w:hAnsi="Arial" w:cs="Arial"/>
          <w:sz w:val="28"/>
          <w:szCs w:val="28"/>
        </w:rPr>
        <w:t xml:space="preserve"> </w:t>
      </w:r>
      <w:r w:rsidR="00CA6607" w:rsidRPr="00AC4E34">
        <w:rPr>
          <w:rFonts w:ascii="Arial" w:eastAsia="Calibri" w:hAnsi="Arial" w:cs="Arial"/>
          <w:sz w:val="28"/>
          <w:szCs w:val="28"/>
        </w:rPr>
        <w:t xml:space="preserve">tardes, </w:t>
      </w:r>
      <w:r w:rsidR="00025C08">
        <w:rPr>
          <w:rFonts w:ascii="Arial" w:eastAsia="Calibri" w:hAnsi="Arial" w:cs="Arial"/>
          <w:sz w:val="28"/>
          <w:szCs w:val="28"/>
        </w:rPr>
        <w:t>P</w:t>
      </w:r>
      <w:r w:rsidR="00CA6607" w:rsidRPr="00AC4E34">
        <w:rPr>
          <w:rFonts w:ascii="Arial" w:eastAsia="Calibri" w:hAnsi="Arial" w:cs="Arial"/>
          <w:sz w:val="28"/>
          <w:szCs w:val="28"/>
        </w:rPr>
        <w:t xml:space="preserve">residenta, </w:t>
      </w:r>
      <w:r w:rsidR="00025C08">
        <w:rPr>
          <w:rFonts w:ascii="Arial" w:eastAsia="Calibri" w:hAnsi="Arial" w:cs="Arial"/>
          <w:sz w:val="28"/>
          <w:szCs w:val="28"/>
        </w:rPr>
        <w:t>S</w:t>
      </w:r>
      <w:r w:rsidR="00CA6607" w:rsidRPr="00AC4E34">
        <w:rPr>
          <w:rFonts w:ascii="Arial" w:eastAsia="Calibri" w:hAnsi="Arial" w:cs="Arial"/>
          <w:sz w:val="28"/>
          <w:szCs w:val="28"/>
        </w:rPr>
        <w:t xml:space="preserve">índico, </w:t>
      </w:r>
      <w:r w:rsidR="00025C08">
        <w:rPr>
          <w:rFonts w:ascii="Arial" w:eastAsia="Calibri" w:hAnsi="Arial" w:cs="Arial"/>
          <w:sz w:val="28"/>
          <w:szCs w:val="28"/>
        </w:rPr>
        <w:t>S</w:t>
      </w:r>
      <w:r w:rsidR="00CA6607" w:rsidRPr="00AC4E34">
        <w:rPr>
          <w:rFonts w:ascii="Arial" w:eastAsia="Calibri" w:hAnsi="Arial" w:cs="Arial"/>
          <w:sz w:val="28"/>
          <w:szCs w:val="28"/>
        </w:rPr>
        <w:t>ecretari</w:t>
      </w:r>
      <w:r w:rsidR="00025C08">
        <w:rPr>
          <w:rFonts w:ascii="Arial" w:eastAsia="Calibri" w:hAnsi="Arial" w:cs="Arial"/>
          <w:sz w:val="28"/>
          <w:szCs w:val="28"/>
        </w:rPr>
        <w:t>a</w:t>
      </w:r>
      <w:r w:rsidR="00CA6607" w:rsidRPr="00AC4E34">
        <w:rPr>
          <w:rFonts w:ascii="Arial" w:eastAsia="Calibri" w:hAnsi="Arial" w:cs="Arial"/>
          <w:sz w:val="28"/>
          <w:szCs w:val="28"/>
        </w:rPr>
        <w:t xml:space="preserve">, compañeras, compañeros </w:t>
      </w:r>
      <w:r w:rsidR="00025C08">
        <w:rPr>
          <w:rFonts w:ascii="Arial" w:eastAsia="Calibri" w:hAnsi="Arial" w:cs="Arial"/>
          <w:sz w:val="28"/>
          <w:szCs w:val="28"/>
        </w:rPr>
        <w:t>R</w:t>
      </w:r>
      <w:r w:rsidR="00CA6607" w:rsidRPr="00AC4E34">
        <w:rPr>
          <w:rFonts w:ascii="Arial" w:eastAsia="Calibri" w:hAnsi="Arial" w:cs="Arial"/>
          <w:sz w:val="28"/>
          <w:szCs w:val="28"/>
        </w:rPr>
        <w:t>egidores, público en general.</w:t>
      </w:r>
      <w:r w:rsidR="004B1D86">
        <w:rPr>
          <w:rFonts w:ascii="Arial" w:hAnsi="Arial" w:cs="Arial"/>
          <w:sz w:val="28"/>
          <w:szCs w:val="28"/>
        </w:rPr>
        <w:t xml:space="preserve"> </w:t>
      </w:r>
      <w:r w:rsidR="00CA6607" w:rsidRPr="00AC4E34">
        <w:rPr>
          <w:rFonts w:ascii="Arial" w:eastAsia="Calibri" w:hAnsi="Arial" w:cs="Arial"/>
          <w:sz w:val="28"/>
          <w:szCs w:val="28"/>
        </w:rPr>
        <w:t>A mí sí me gustaría que sea proyectado</w:t>
      </w:r>
      <w:r w:rsidR="00025C08">
        <w:rPr>
          <w:rFonts w:ascii="Arial" w:eastAsia="Calibri" w:hAnsi="Arial" w:cs="Arial"/>
          <w:sz w:val="28"/>
          <w:szCs w:val="28"/>
        </w:rPr>
        <w:t>,</w:t>
      </w:r>
      <w:r w:rsidR="00CA6607" w:rsidRPr="00AC4E34">
        <w:rPr>
          <w:rFonts w:ascii="Arial" w:eastAsia="Calibri" w:hAnsi="Arial" w:cs="Arial"/>
          <w:sz w:val="28"/>
          <w:szCs w:val="28"/>
        </w:rPr>
        <w:t xml:space="preserve"> toda vez que a raíz de las reuniones que hubo, hubo modificaciones al proyecto. No es como en su momento se presentó</w:t>
      </w:r>
      <w:r w:rsidR="00025C08">
        <w:rPr>
          <w:rFonts w:ascii="Arial" w:eastAsia="Calibri" w:hAnsi="Arial" w:cs="Arial"/>
          <w:sz w:val="28"/>
          <w:szCs w:val="28"/>
        </w:rPr>
        <w:t>. P</w:t>
      </w:r>
      <w:r w:rsidR="00CA6607" w:rsidRPr="00AC4E34">
        <w:rPr>
          <w:rFonts w:ascii="Arial" w:eastAsia="Calibri" w:hAnsi="Arial" w:cs="Arial"/>
          <w:sz w:val="28"/>
          <w:szCs w:val="28"/>
        </w:rPr>
        <w:t>recisamente</w:t>
      </w:r>
      <w:r w:rsidR="00025C08">
        <w:rPr>
          <w:rFonts w:ascii="Arial" w:eastAsia="Calibri" w:hAnsi="Arial" w:cs="Arial"/>
          <w:sz w:val="28"/>
          <w:szCs w:val="28"/>
        </w:rPr>
        <w:t>,</w:t>
      </w:r>
      <w:r w:rsidR="00CA6607" w:rsidRPr="00AC4E34">
        <w:rPr>
          <w:rFonts w:ascii="Arial" w:eastAsia="Calibri" w:hAnsi="Arial" w:cs="Arial"/>
          <w:sz w:val="28"/>
          <w:szCs w:val="28"/>
        </w:rPr>
        <w:t xml:space="preserve"> escuchándolos a todos y cada uno de los que en su momento intervinieron en esas reuniones</w:t>
      </w:r>
      <w:r w:rsidR="00025C08">
        <w:rPr>
          <w:rFonts w:ascii="Arial" w:eastAsia="Calibri" w:hAnsi="Arial" w:cs="Arial"/>
          <w:sz w:val="28"/>
          <w:szCs w:val="28"/>
        </w:rPr>
        <w:t>,</w:t>
      </w:r>
      <w:r w:rsidR="00CA6607" w:rsidRPr="00AC4E34">
        <w:rPr>
          <w:rFonts w:ascii="Arial" w:eastAsia="Calibri" w:hAnsi="Arial" w:cs="Arial"/>
          <w:sz w:val="28"/>
          <w:szCs w:val="28"/>
        </w:rPr>
        <w:t xml:space="preserve"> sufre modificaciones</w:t>
      </w:r>
      <w:r w:rsidR="00025C08">
        <w:rPr>
          <w:rFonts w:ascii="Arial" w:eastAsia="Calibri" w:hAnsi="Arial" w:cs="Arial"/>
          <w:sz w:val="28"/>
          <w:szCs w:val="28"/>
        </w:rPr>
        <w:t xml:space="preserve"> e</w:t>
      </w:r>
      <w:r w:rsidR="00CA6607" w:rsidRPr="00AC4E34">
        <w:rPr>
          <w:rFonts w:ascii="Arial" w:eastAsia="Calibri" w:hAnsi="Arial" w:cs="Arial"/>
          <w:sz w:val="28"/>
          <w:szCs w:val="28"/>
        </w:rPr>
        <w:t>l proyecto</w:t>
      </w:r>
      <w:r w:rsidR="00025C08">
        <w:rPr>
          <w:rFonts w:ascii="Arial" w:eastAsia="Calibri" w:hAnsi="Arial" w:cs="Arial"/>
          <w:sz w:val="28"/>
          <w:szCs w:val="28"/>
        </w:rPr>
        <w:t>.</w:t>
      </w:r>
      <w:r w:rsidR="00CA6607" w:rsidRPr="00AC4E34">
        <w:rPr>
          <w:rFonts w:ascii="Arial" w:eastAsia="Calibri" w:hAnsi="Arial" w:cs="Arial"/>
          <w:sz w:val="28"/>
          <w:szCs w:val="28"/>
        </w:rPr>
        <w:t xml:space="preserve"> </w:t>
      </w:r>
      <w:r w:rsidR="00025C08">
        <w:rPr>
          <w:rFonts w:ascii="Arial" w:eastAsia="Calibri" w:hAnsi="Arial" w:cs="Arial"/>
          <w:sz w:val="28"/>
          <w:szCs w:val="28"/>
        </w:rPr>
        <w:t>P</w:t>
      </w:r>
      <w:r w:rsidR="00CA6607" w:rsidRPr="00AC4E34">
        <w:rPr>
          <w:rFonts w:ascii="Arial" w:eastAsia="Calibri" w:hAnsi="Arial" w:cs="Arial"/>
          <w:sz w:val="28"/>
          <w:szCs w:val="28"/>
        </w:rPr>
        <w:t>or eso es necesario que</w:t>
      </w:r>
      <w:r w:rsidR="00025C08">
        <w:rPr>
          <w:rFonts w:ascii="Arial" w:eastAsia="Calibri" w:hAnsi="Arial" w:cs="Arial"/>
          <w:sz w:val="28"/>
          <w:szCs w:val="28"/>
        </w:rPr>
        <w:t>,</w:t>
      </w:r>
      <w:r w:rsidR="00CA6607" w:rsidRPr="00AC4E34">
        <w:rPr>
          <w:rFonts w:ascii="Arial" w:eastAsia="Calibri" w:hAnsi="Arial" w:cs="Arial"/>
          <w:sz w:val="28"/>
          <w:szCs w:val="28"/>
        </w:rPr>
        <w:t xml:space="preserve"> en su momento lo vean tal y como quedó actualmente.</w:t>
      </w:r>
      <w:r w:rsidR="004B1D86">
        <w:rPr>
          <w:rFonts w:ascii="Arial" w:hAnsi="Arial" w:cs="Arial"/>
          <w:sz w:val="28"/>
          <w:szCs w:val="28"/>
        </w:rPr>
        <w:t xml:space="preserve"> </w:t>
      </w:r>
      <w:r w:rsidR="00CA6607" w:rsidRPr="00AC4E34">
        <w:rPr>
          <w:rFonts w:ascii="Arial" w:eastAsia="Calibri" w:hAnsi="Arial" w:cs="Arial"/>
          <w:sz w:val="28"/>
          <w:szCs w:val="28"/>
        </w:rPr>
        <w:t xml:space="preserve">Para mí sí sería importante que </w:t>
      </w:r>
      <w:r w:rsidR="00CA6607" w:rsidRPr="00AC4E34">
        <w:rPr>
          <w:rFonts w:ascii="Arial" w:eastAsia="Calibri" w:hAnsi="Arial" w:cs="Arial"/>
          <w:sz w:val="28"/>
          <w:szCs w:val="28"/>
        </w:rPr>
        <w:lastRenderedPageBreak/>
        <w:t>se proyectara el proyecto ya en su finalización</w:t>
      </w:r>
      <w:r w:rsidR="00895A20">
        <w:rPr>
          <w:rFonts w:ascii="Arial" w:eastAsia="Calibri" w:hAnsi="Arial" w:cs="Arial"/>
          <w:sz w:val="28"/>
          <w:szCs w:val="28"/>
        </w:rPr>
        <w:t>,</w:t>
      </w:r>
      <w:r w:rsidR="00CA6607" w:rsidRPr="00AC4E34">
        <w:rPr>
          <w:rFonts w:ascii="Arial" w:eastAsia="Calibri" w:hAnsi="Arial" w:cs="Arial"/>
          <w:sz w:val="28"/>
          <w:szCs w:val="28"/>
        </w:rPr>
        <w:t xml:space="preserve"> para poderlo en su momento entrar a un debate y poder votar el mismo. Y que la gente que en su momento hoy nos visita, todos comerciantes, pues bueno, se lleven la idea plena de lo que se va a hacer, puesto que ellos también en su momento van a vigilar que se hagan las cosas</w:t>
      </w:r>
      <w:r w:rsidR="00895A20">
        <w:rPr>
          <w:rFonts w:ascii="Arial" w:eastAsia="Calibri" w:hAnsi="Arial" w:cs="Arial"/>
          <w:sz w:val="28"/>
          <w:szCs w:val="28"/>
        </w:rPr>
        <w:t>,</w:t>
      </w:r>
      <w:r w:rsidR="00CA6607" w:rsidRPr="00AC4E34">
        <w:rPr>
          <w:rFonts w:ascii="Arial" w:eastAsia="Calibri" w:hAnsi="Arial" w:cs="Arial"/>
          <w:sz w:val="28"/>
          <w:szCs w:val="28"/>
        </w:rPr>
        <w:t xml:space="preserve"> como se está en su momento proyectando</w:t>
      </w:r>
      <w:r w:rsidR="00895A20">
        <w:rPr>
          <w:rFonts w:ascii="Arial" w:eastAsia="Calibri" w:hAnsi="Arial" w:cs="Arial"/>
          <w:sz w:val="28"/>
          <w:szCs w:val="28"/>
        </w:rPr>
        <w:t>,</w:t>
      </w:r>
      <w:r w:rsidR="00CA6607" w:rsidRPr="00AC4E34">
        <w:rPr>
          <w:rFonts w:ascii="Arial" w:eastAsia="Calibri" w:hAnsi="Arial" w:cs="Arial"/>
          <w:sz w:val="28"/>
          <w:szCs w:val="28"/>
        </w:rPr>
        <w:t xml:space="preserve"> y que a su vez pueda ser aprobado. Es cuanto, </w:t>
      </w:r>
      <w:r w:rsidR="004B1D86">
        <w:rPr>
          <w:rFonts w:ascii="Arial" w:eastAsia="Calibri" w:hAnsi="Arial" w:cs="Arial"/>
          <w:sz w:val="28"/>
          <w:szCs w:val="28"/>
        </w:rPr>
        <w:t>S</w:t>
      </w:r>
      <w:r w:rsidR="00CA6607" w:rsidRPr="00AC4E34">
        <w:rPr>
          <w:rFonts w:ascii="Arial" w:eastAsia="Calibri" w:hAnsi="Arial" w:cs="Arial"/>
          <w:sz w:val="28"/>
          <w:szCs w:val="28"/>
        </w:rPr>
        <w:t xml:space="preserve">eñora </w:t>
      </w:r>
      <w:r w:rsidR="004B1D86">
        <w:rPr>
          <w:rFonts w:ascii="Arial" w:eastAsia="Calibri" w:hAnsi="Arial" w:cs="Arial"/>
          <w:sz w:val="28"/>
          <w:szCs w:val="28"/>
        </w:rPr>
        <w:t>S</w:t>
      </w:r>
      <w:r w:rsidR="00CA6607" w:rsidRPr="00AC4E34">
        <w:rPr>
          <w:rFonts w:ascii="Arial" w:eastAsia="Calibri" w:hAnsi="Arial" w:cs="Arial"/>
          <w:sz w:val="28"/>
          <w:szCs w:val="28"/>
        </w:rPr>
        <w:t>ecretaria.</w:t>
      </w:r>
      <w:r w:rsidR="004B1D86">
        <w:rPr>
          <w:rFonts w:ascii="Arial" w:eastAsia="Calibri" w:hAnsi="Arial" w:cs="Arial"/>
          <w:sz w:val="28"/>
          <w:szCs w:val="28"/>
        </w:rPr>
        <w:t xml:space="preserve"> </w:t>
      </w:r>
      <w:r w:rsidR="004B1D86">
        <w:rPr>
          <w:rFonts w:ascii="Arial" w:eastAsia="Calibri" w:hAnsi="Arial" w:cs="Arial"/>
          <w:b/>
          <w:bCs/>
          <w:i/>
          <w:iCs/>
          <w:sz w:val="28"/>
          <w:szCs w:val="28"/>
        </w:rPr>
        <w:t xml:space="preserve">C. Presidenta Municipal Magali Casillas Contreras: </w:t>
      </w:r>
      <w:r w:rsidR="00CA6607" w:rsidRPr="00AC4E34">
        <w:rPr>
          <w:rFonts w:ascii="Arial" w:eastAsia="Calibri" w:hAnsi="Arial" w:cs="Arial"/>
          <w:sz w:val="28"/>
          <w:szCs w:val="28"/>
        </w:rPr>
        <w:t>Creo que</w:t>
      </w:r>
      <w:r w:rsidR="004B1D86">
        <w:rPr>
          <w:rFonts w:ascii="Arial" w:eastAsia="Calibri" w:hAnsi="Arial" w:cs="Arial"/>
          <w:sz w:val="28"/>
          <w:szCs w:val="28"/>
        </w:rPr>
        <w:t>,</w:t>
      </w:r>
      <w:r w:rsidR="00CA6607" w:rsidRPr="00AC4E34">
        <w:rPr>
          <w:rFonts w:ascii="Arial" w:eastAsia="Calibri" w:hAnsi="Arial" w:cs="Arial"/>
          <w:sz w:val="28"/>
          <w:szCs w:val="28"/>
        </w:rPr>
        <w:t xml:space="preserve"> en eso coincidimos todos. La transparencia</w:t>
      </w:r>
      <w:r w:rsidR="00895A20">
        <w:rPr>
          <w:rFonts w:ascii="Arial" w:eastAsia="Calibri" w:hAnsi="Arial" w:cs="Arial"/>
          <w:sz w:val="28"/>
          <w:szCs w:val="28"/>
        </w:rPr>
        <w:t>,</w:t>
      </w:r>
      <w:r w:rsidR="00CA6607" w:rsidRPr="00AC4E34">
        <w:rPr>
          <w:rFonts w:ascii="Arial" w:eastAsia="Calibri" w:hAnsi="Arial" w:cs="Arial"/>
          <w:sz w:val="28"/>
          <w:szCs w:val="28"/>
        </w:rPr>
        <w:t xml:space="preserve"> debe estar por encima de todo.</w:t>
      </w:r>
      <w:r w:rsidR="004B1D86">
        <w:rPr>
          <w:rFonts w:ascii="Arial" w:hAnsi="Arial" w:cs="Arial"/>
          <w:sz w:val="28"/>
          <w:szCs w:val="28"/>
        </w:rPr>
        <w:t xml:space="preserve"> </w:t>
      </w:r>
      <w:r w:rsidR="00CA6607" w:rsidRPr="00AC4E34">
        <w:rPr>
          <w:rFonts w:ascii="Arial" w:eastAsia="Calibri" w:hAnsi="Arial" w:cs="Arial"/>
          <w:sz w:val="28"/>
          <w:szCs w:val="28"/>
        </w:rPr>
        <w:t xml:space="preserve">Y es un proyecto trascendental que todos, no solamente los comerciantes, todos debemos de conocerlo. Porque recordemos que el uso de las vialidades, de las banquetas, no se limita nada más a los que tienen un negocio ahí en el </w:t>
      </w:r>
      <w:r w:rsidR="00895A20">
        <w:rPr>
          <w:rFonts w:ascii="Arial" w:eastAsia="Calibri" w:hAnsi="Arial" w:cs="Arial"/>
          <w:sz w:val="28"/>
          <w:szCs w:val="28"/>
        </w:rPr>
        <w:t>C</w:t>
      </w:r>
      <w:r w:rsidR="00CA6607" w:rsidRPr="00AC4E34">
        <w:rPr>
          <w:rFonts w:ascii="Arial" w:eastAsia="Calibri" w:hAnsi="Arial" w:cs="Arial"/>
          <w:sz w:val="28"/>
          <w:szCs w:val="28"/>
        </w:rPr>
        <w:t xml:space="preserve">entro </w:t>
      </w:r>
      <w:r w:rsidR="00895A20">
        <w:rPr>
          <w:rFonts w:ascii="Arial" w:eastAsia="Calibri" w:hAnsi="Arial" w:cs="Arial"/>
          <w:sz w:val="28"/>
          <w:szCs w:val="28"/>
        </w:rPr>
        <w:t>H</w:t>
      </w:r>
      <w:r w:rsidR="00CA6607" w:rsidRPr="00AC4E34">
        <w:rPr>
          <w:rFonts w:ascii="Arial" w:eastAsia="Calibri" w:hAnsi="Arial" w:cs="Arial"/>
          <w:sz w:val="28"/>
          <w:szCs w:val="28"/>
        </w:rPr>
        <w:t>istórico. Toda la población, gente que viene de otros lugares y de aquí, a todos nos asiste el derecho de transitar por banquetas que cumplan con las normas.</w:t>
      </w:r>
      <w:r w:rsidR="004B1D86">
        <w:rPr>
          <w:rFonts w:ascii="Arial" w:hAnsi="Arial" w:cs="Arial"/>
          <w:sz w:val="28"/>
          <w:szCs w:val="28"/>
        </w:rPr>
        <w:t xml:space="preserve"> </w:t>
      </w:r>
      <w:r w:rsidR="00CA6607" w:rsidRPr="00AC4E34">
        <w:rPr>
          <w:rFonts w:ascii="Arial" w:eastAsia="Calibri" w:hAnsi="Arial" w:cs="Arial"/>
          <w:sz w:val="28"/>
          <w:szCs w:val="28"/>
        </w:rPr>
        <w:t>Entonces, no se limita. Y en este concilio, para que haya claridad, justamente porque a mí sí me preocupó ver el escrito, donde informan cosas que no son</w:t>
      </w:r>
      <w:r w:rsidR="00895A20">
        <w:rPr>
          <w:rFonts w:ascii="Arial" w:eastAsia="Calibri" w:hAnsi="Arial" w:cs="Arial"/>
          <w:sz w:val="28"/>
          <w:szCs w:val="28"/>
        </w:rPr>
        <w:t>,</w:t>
      </w:r>
      <w:r w:rsidR="00CA6607" w:rsidRPr="00AC4E34">
        <w:rPr>
          <w:rFonts w:ascii="Arial" w:eastAsia="Calibri" w:hAnsi="Arial" w:cs="Arial"/>
          <w:sz w:val="28"/>
          <w:szCs w:val="28"/>
        </w:rPr>
        <w:t xml:space="preserve"> porque de verdad tuve la oportunidad de platicar cuando llega el escrito</w:t>
      </w:r>
      <w:r w:rsidR="00895A20">
        <w:rPr>
          <w:rFonts w:ascii="Arial" w:eastAsia="Calibri" w:hAnsi="Arial" w:cs="Arial"/>
          <w:sz w:val="28"/>
          <w:szCs w:val="28"/>
        </w:rPr>
        <w:t>:</w:t>
      </w:r>
      <w:r w:rsidR="00CA6607" w:rsidRPr="00AC4E34">
        <w:rPr>
          <w:rFonts w:ascii="Arial" w:eastAsia="Calibri" w:hAnsi="Arial" w:cs="Arial"/>
          <w:sz w:val="28"/>
          <w:szCs w:val="28"/>
        </w:rPr>
        <w:t xml:space="preserve"> </w:t>
      </w:r>
      <w:r w:rsidR="00895A20">
        <w:rPr>
          <w:rFonts w:ascii="Arial" w:eastAsia="Calibri" w:hAnsi="Arial" w:cs="Arial"/>
          <w:sz w:val="28"/>
          <w:szCs w:val="28"/>
        </w:rPr>
        <w:t>n</w:t>
      </w:r>
      <w:r w:rsidR="00CA6607" w:rsidRPr="00AC4E34">
        <w:rPr>
          <w:rFonts w:ascii="Arial" w:eastAsia="Calibri" w:hAnsi="Arial" w:cs="Arial"/>
          <w:sz w:val="28"/>
          <w:szCs w:val="28"/>
        </w:rPr>
        <w:t>o, es que</w:t>
      </w:r>
      <w:r w:rsidR="00895A20">
        <w:rPr>
          <w:rFonts w:ascii="Arial" w:eastAsia="Calibri" w:hAnsi="Arial" w:cs="Arial"/>
          <w:sz w:val="28"/>
          <w:szCs w:val="28"/>
        </w:rPr>
        <w:t>,</w:t>
      </w:r>
      <w:r w:rsidR="00CA6607" w:rsidRPr="00AC4E34">
        <w:rPr>
          <w:rFonts w:ascii="Arial" w:eastAsia="Calibri" w:hAnsi="Arial" w:cs="Arial"/>
          <w:sz w:val="28"/>
          <w:szCs w:val="28"/>
        </w:rPr>
        <w:t xml:space="preserve"> a mí me dijeron esto</w:t>
      </w:r>
      <w:r w:rsidR="00895A20">
        <w:rPr>
          <w:rFonts w:ascii="Arial" w:eastAsia="Calibri" w:hAnsi="Arial" w:cs="Arial"/>
          <w:sz w:val="28"/>
          <w:szCs w:val="28"/>
        </w:rPr>
        <w:t>.</w:t>
      </w:r>
      <w:r w:rsidR="00CA6607" w:rsidRPr="00AC4E34">
        <w:rPr>
          <w:rFonts w:ascii="Arial" w:eastAsia="Calibri" w:hAnsi="Arial" w:cs="Arial"/>
          <w:sz w:val="28"/>
          <w:szCs w:val="28"/>
        </w:rPr>
        <w:t xml:space="preserve"> </w:t>
      </w:r>
      <w:r w:rsidR="00895A20">
        <w:rPr>
          <w:rFonts w:ascii="Arial" w:eastAsia="Calibri" w:hAnsi="Arial" w:cs="Arial"/>
          <w:sz w:val="28"/>
          <w:szCs w:val="28"/>
        </w:rPr>
        <w:t>M</w:t>
      </w:r>
      <w:r w:rsidR="00CA6607" w:rsidRPr="00AC4E34">
        <w:rPr>
          <w:rFonts w:ascii="Arial" w:eastAsia="Calibri" w:hAnsi="Arial" w:cs="Arial"/>
          <w:sz w:val="28"/>
          <w:szCs w:val="28"/>
        </w:rPr>
        <w:t>e dijeron esto</w:t>
      </w:r>
      <w:r w:rsidR="00895A20">
        <w:rPr>
          <w:rFonts w:ascii="Arial" w:eastAsia="Calibri" w:hAnsi="Arial" w:cs="Arial"/>
          <w:sz w:val="28"/>
          <w:szCs w:val="28"/>
        </w:rPr>
        <w:t>.</w:t>
      </w:r>
      <w:r w:rsidR="00CA6607" w:rsidRPr="00AC4E34">
        <w:rPr>
          <w:rFonts w:ascii="Arial" w:eastAsia="Calibri" w:hAnsi="Arial" w:cs="Arial"/>
          <w:sz w:val="28"/>
          <w:szCs w:val="28"/>
        </w:rPr>
        <w:t xml:space="preserve"> </w:t>
      </w:r>
      <w:r w:rsidR="00895A20">
        <w:rPr>
          <w:rFonts w:ascii="Arial" w:eastAsia="Calibri" w:hAnsi="Arial" w:cs="Arial"/>
          <w:sz w:val="28"/>
          <w:szCs w:val="28"/>
        </w:rPr>
        <w:t>M</w:t>
      </w:r>
      <w:r w:rsidR="00CA6607" w:rsidRPr="00AC4E34">
        <w:rPr>
          <w:rFonts w:ascii="Arial" w:eastAsia="Calibri" w:hAnsi="Arial" w:cs="Arial"/>
          <w:sz w:val="28"/>
          <w:szCs w:val="28"/>
        </w:rPr>
        <w:t>e dijeron no sé qué</w:t>
      </w:r>
      <w:r w:rsidR="00895A20">
        <w:rPr>
          <w:rFonts w:ascii="Arial" w:eastAsia="Calibri" w:hAnsi="Arial" w:cs="Arial"/>
          <w:sz w:val="28"/>
          <w:szCs w:val="28"/>
        </w:rPr>
        <w:t>.</w:t>
      </w:r>
      <w:r w:rsidR="00CA6607" w:rsidRPr="00AC4E34">
        <w:rPr>
          <w:rFonts w:ascii="Arial" w:eastAsia="Calibri" w:hAnsi="Arial" w:cs="Arial"/>
          <w:sz w:val="28"/>
          <w:szCs w:val="28"/>
        </w:rPr>
        <w:t xml:space="preserve"> </w:t>
      </w:r>
      <w:r w:rsidR="00895A20">
        <w:rPr>
          <w:rFonts w:ascii="Arial" w:eastAsia="Calibri" w:hAnsi="Arial" w:cs="Arial"/>
          <w:sz w:val="28"/>
          <w:szCs w:val="28"/>
        </w:rPr>
        <w:t>M</w:t>
      </w:r>
      <w:r w:rsidR="00CA6607" w:rsidRPr="00AC4E34">
        <w:rPr>
          <w:rFonts w:ascii="Arial" w:eastAsia="Calibri" w:hAnsi="Arial" w:cs="Arial"/>
          <w:sz w:val="28"/>
          <w:szCs w:val="28"/>
        </w:rPr>
        <w:t>e dijeron no sé cuántas cosas.</w:t>
      </w:r>
      <w:r w:rsidR="004B1D86">
        <w:rPr>
          <w:rFonts w:ascii="Arial" w:hAnsi="Arial" w:cs="Arial"/>
          <w:sz w:val="28"/>
          <w:szCs w:val="28"/>
        </w:rPr>
        <w:t xml:space="preserve"> </w:t>
      </w:r>
      <w:r w:rsidR="00CA6607" w:rsidRPr="00AC4E34">
        <w:rPr>
          <w:rFonts w:ascii="Arial" w:eastAsia="Calibri" w:hAnsi="Arial" w:cs="Arial"/>
          <w:sz w:val="28"/>
          <w:szCs w:val="28"/>
        </w:rPr>
        <w:t>Y claro que</w:t>
      </w:r>
      <w:r w:rsidR="00895A20">
        <w:rPr>
          <w:rFonts w:ascii="Arial" w:eastAsia="Calibri" w:hAnsi="Arial" w:cs="Arial"/>
          <w:sz w:val="28"/>
          <w:szCs w:val="28"/>
        </w:rPr>
        <w:t>,</w:t>
      </w:r>
      <w:r w:rsidR="00CA6607" w:rsidRPr="00AC4E34">
        <w:rPr>
          <w:rFonts w:ascii="Arial" w:eastAsia="Calibri" w:hAnsi="Arial" w:cs="Arial"/>
          <w:sz w:val="28"/>
          <w:szCs w:val="28"/>
        </w:rPr>
        <w:t xml:space="preserve"> se genera el pánico</w:t>
      </w:r>
      <w:r w:rsidR="00FB752C">
        <w:rPr>
          <w:rFonts w:ascii="Arial" w:eastAsia="Calibri" w:hAnsi="Arial" w:cs="Arial"/>
          <w:sz w:val="28"/>
          <w:szCs w:val="28"/>
        </w:rPr>
        <w:t>,</w:t>
      </w:r>
      <w:r w:rsidR="00CA6607" w:rsidRPr="00AC4E34">
        <w:rPr>
          <w:rFonts w:ascii="Arial" w:eastAsia="Calibri" w:hAnsi="Arial" w:cs="Arial"/>
          <w:sz w:val="28"/>
          <w:szCs w:val="28"/>
        </w:rPr>
        <w:t xml:space="preserve"> y la gente firma en razón a lo que te dicen. Yo por eso quise darle lectura completa</w:t>
      </w:r>
      <w:r w:rsidR="00FB752C">
        <w:rPr>
          <w:rFonts w:ascii="Arial" w:eastAsia="Calibri" w:hAnsi="Arial" w:cs="Arial"/>
          <w:sz w:val="28"/>
          <w:szCs w:val="28"/>
        </w:rPr>
        <w:t>,</w:t>
      </w:r>
      <w:r w:rsidR="00CA6607" w:rsidRPr="00AC4E34">
        <w:rPr>
          <w:rFonts w:ascii="Arial" w:eastAsia="Calibri" w:hAnsi="Arial" w:cs="Arial"/>
          <w:sz w:val="28"/>
          <w:szCs w:val="28"/>
        </w:rPr>
        <w:t xml:space="preserve"> para que vean sobre qué base las personas se preocuparon y estamparon su firma. Pero </w:t>
      </w:r>
      <w:r w:rsidR="00FB752C">
        <w:rPr>
          <w:rFonts w:ascii="Arial" w:eastAsia="Calibri" w:hAnsi="Arial" w:cs="Arial"/>
          <w:sz w:val="28"/>
          <w:szCs w:val="28"/>
        </w:rPr>
        <w:t>¿</w:t>
      </w:r>
      <w:r w:rsidR="00CA6607" w:rsidRPr="00AC4E34">
        <w:rPr>
          <w:rFonts w:ascii="Arial" w:eastAsia="Calibri" w:hAnsi="Arial" w:cs="Arial"/>
          <w:sz w:val="28"/>
          <w:szCs w:val="28"/>
        </w:rPr>
        <w:t>cuál es la realidad</w:t>
      </w:r>
      <w:r w:rsidR="00FB752C">
        <w:rPr>
          <w:rFonts w:ascii="Arial" w:eastAsia="Calibri" w:hAnsi="Arial" w:cs="Arial"/>
          <w:sz w:val="28"/>
          <w:szCs w:val="28"/>
        </w:rPr>
        <w:t>?</w:t>
      </w:r>
      <w:r w:rsidR="004B1D86">
        <w:rPr>
          <w:rFonts w:ascii="Arial" w:hAnsi="Arial" w:cs="Arial"/>
          <w:sz w:val="28"/>
          <w:szCs w:val="28"/>
        </w:rPr>
        <w:t xml:space="preserve"> </w:t>
      </w:r>
      <w:r w:rsidR="00CA6607" w:rsidRPr="00AC4E34">
        <w:rPr>
          <w:rFonts w:ascii="Arial" w:eastAsia="Calibri" w:hAnsi="Arial" w:cs="Arial"/>
          <w:sz w:val="28"/>
          <w:szCs w:val="28"/>
        </w:rPr>
        <w:t>El proyecto, obviamente, fueron tres reuniones en una</w:t>
      </w:r>
      <w:r w:rsidR="00FB752C">
        <w:rPr>
          <w:rFonts w:ascii="Arial" w:eastAsia="Calibri" w:hAnsi="Arial" w:cs="Arial"/>
          <w:sz w:val="28"/>
          <w:szCs w:val="28"/>
        </w:rPr>
        <w:t>,</w:t>
      </w:r>
      <w:r w:rsidR="00CA6607" w:rsidRPr="00AC4E34">
        <w:rPr>
          <w:rFonts w:ascii="Arial" w:eastAsia="Calibri" w:hAnsi="Arial" w:cs="Arial"/>
          <w:sz w:val="28"/>
          <w:szCs w:val="28"/>
        </w:rPr>
        <w:t xml:space="preserve"> </w:t>
      </w:r>
      <w:r w:rsidR="00FB752C">
        <w:rPr>
          <w:rFonts w:ascii="Arial" w:eastAsia="Calibri" w:hAnsi="Arial" w:cs="Arial"/>
          <w:sz w:val="28"/>
          <w:szCs w:val="28"/>
        </w:rPr>
        <w:t>y</w:t>
      </w:r>
      <w:r w:rsidR="00CA6607" w:rsidRPr="00AC4E34">
        <w:rPr>
          <w:rFonts w:ascii="Arial" w:eastAsia="Calibri" w:hAnsi="Arial" w:cs="Arial"/>
          <w:sz w:val="28"/>
          <w:szCs w:val="28"/>
        </w:rPr>
        <w:t>o estuve</w:t>
      </w:r>
      <w:r w:rsidR="00FB752C">
        <w:rPr>
          <w:rFonts w:ascii="Arial" w:eastAsia="Calibri" w:hAnsi="Arial" w:cs="Arial"/>
          <w:sz w:val="28"/>
          <w:szCs w:val="28"/>
        </w:rPr>
        <w:t>.</w:t>
      </w:r>
      <w:r w:rsidR="00CA6607" w:rsidRPr="00AC4E34">
        <w:rPr>
          <w:rFonts w:ascii="Arial" w:eastAsia="Calibri" w:hAnsi="Arial" w:cs="Arial"/>
          <w:sz w:val="28"/>
          <w:szCs w:val="28"/>
        </w:rPr>
        <w:t xml:space="preserve"> </w:t>
      </w:r>
      <w:r w:rsidR="00FB752C">
        <w:rPr>
          <w:rFonts w:ascii="Arial" w:eastAsia="Calibri" w:hAnsi="Arial" w:cs="Arial"/>
          <w:sz w:val="28"/>
          <w:szCs w:val="28"/>
        </w:rPr>
        <w:t>Y e</w:t>
      </w:r>
      <w:r w:rsidR="00CA6607" w:rsidRPr="00AC4E34">
        <w:rPr>
          <w:rFonts w:ascii="Arial" w:eastAsia="Calibri" w:hAnsi="Arial" w:cs="Arial"/>
          <w:sz w:val="28"/>
          <w:szCs w:val="28"/>
        </w:rPr>
        <w:t>ra el proyecto original, donde efectivamente</w:t>
      </w:r>
      <w:r w:rsidR="00FB752C">
        <w:rPr>
          <w:rFonts w:ascii="Arial" w:eastAsia="Calibri" w:hAnsi="Arial" w:cs="Arial"/>
          <w:sz w:val="28"/>
          <w:szCs w:val="28"/>
        </w:rPr>
        <w:t>,</w:t>
      </w:r>
      <w:r w:rsidR="00CA6607" w:rsidRPr="00AC4E34">
        <w:rPr>
          <w:rFonts w:ascii="Arial" w:eastAsia="Calibri" w:hAnsi="Arial" w:cs="Arial"/>
          <w:sz w:val="28"/>
          <w:szCs w:val="28"/>
        </w:rPr>
        <w:t xml:space="preserve"> había 43</w:t>
      </w:r>
      <w:r w:rsidR="004B1D86">
        <w:rPr>
          <w:rFonts w:ascii="Arial" w:eastAsia="Calibri" w:hAnsi="Arial" w:cs="Arial"/>
          <w:sz w:val="28"/>
          <w:szCs w:val="28"/>
        </w:rPr>
        <w:t xml:space="preserve"> cuarenta y tres</w:t>
      </w:r>
      <w:r w:rsidR="00CA6607" w:rsidRPr="00AC4E34">
        <w:rPr>
          <w:rFonts w:ascii="Arial" w:eastAsia="Calibri" w:hAnsi="Arial" w:cs="Arial"/>
          <w:sz w:val="28"/>
          <w:szCs w:val="28"/>
        </w:rPr>
        <w:t xml:space="preserve"> cajones de estacionamiento</w:t>
      </w:r>
      <w:r w:rsidR="00FB752C">
        <w:rPr>
          <w:rFonts w:ascii="Arial" w:eastAsia="Calibri" w:hAnsi="Arial" w:cs="Arial"/>
          <w:sz w:val="28"/>
          <w:szCs w:val="28"/>
        </w:rPr>
        <w:t>,</w:t>
      </w:r>
      <w:r w:rsidR="00CA6607" w:rsidRPr="00AC4E34">
        <w:rPr>
          <w:rFonts w:ascii="Arial" w:eastAsia="Calibri" w:hAnsi="Arial" w:cs="Arial"/>
          <w:sz w:val="28"/>
          <w:szCs w:val="28"/>
        </w:rPr>
        <w:t xml:space="preserve"> que se reubicaban fuera del cuadro. ¿Qué hicimos? Escuchando las voces de los comerciantes y de mucha gente</w:t>
      </w:r>
      <w:r w:rsidR="00F754CA">
        <w:rPr>
          <w:rFonts w:ascii="Arial" w:eastAsia="Calibri" w:hAnsi="Arial" w:cs="Arial"/>
          <w:sz w:val="28"/>
          <w:szCs w:val="28"/>
        </w:rPr>
        <w:t>,</w:t>
      </w:r>
      <w:r w:rsidR="00CA6607" w:rsidRPr="00AC4E34">
        <w:rPr>
          <w:rFonts w:ascii="Arial" w:eastAsia="Calibri" w:hAnsi="Arial" w:cs="Arial"/>
          <w:sz w:val="28"/>
          <w:szCs w:val="28"/>
        </w:rPr>
        <w:t xml:space="preserve"> con el derecho que les asiste, justamente fue </w:t>
      </w:r>
      <w:r w:rsidR="00CA6607" w:rsidRPr="00AC4E34">
        <w:rPr>
          <w:rFonts w:ascii="Arial" w:eastAsia="Calibri" w:hAnsi="Arial" w:cs="Arial"/>
          <w:sz w:val="28"/>
          <w:szCs w:val="28"/>
        </w:rPr>
        <w:lastRenderedPageBreak/>
        <w:t>que reconsideramos el proyecto, que cumpliendo con las normas técnicas a las que estamos obligados, además, compensar la preocupación de los comerciantes, que también es legítima, por supuesto</w:t>
      </w:r>
      <w:r w:rsidR="00F754CA">
        <w:rPr>
          <w:rFonts w:ascii="Arial" w:eastAsia="Calibri" w:hAnsi="Arial" w:cs="Arial"/>
          <w:sz w:val="28"/>
          <w:szCs w:val="28"/>
        </w:rPr>
        <w:t>. Y,</w:t>
      </w:r>
      <w:r w:rsidR="00CA6607" w:rsidRPr="00AC4E34">
        <w:rPr>
          <w:rFonts w:ascii="Arial" w:eastAsia="Calibri" w:hAnsi="Arial" w:cs="Arial"/>
          <w:sz w:val="28"/>
          <w:szCs w:val="28"/>
        </w:rPr>
        <w:t xml:space="preserve"> en ese sentido es que la redistribución se da de la manera en que</w:t>
      </w:r>
      <w:r w:rsidR="00F754CA">
        <w:rPr>
          <w:rFonts w:ascii="Arial" w:eastAsia="Calibri" w:hAnsi="Arial" w:cs="Arial"/>
          <w:sz w:val="28"/>
          <w:szCs w:val="28"/>
        </w:rPr>
        <w:t>,</w:t>
      </w:r>
      <w:r w:rsidR="00CA6607" w:rsidRPr="00AC4E34">
        <w:rPr>
          <w:rFonts w:ascii="Arial" w:eastAsia="Calibri" w:hAnsi="Arial" w:cs="Arial"/>
          <w:sz w:val="28"/>
          <w:szCs w:val="28"/>
        </w:rPr>
        <w:t xml:space="preserve"> es lo que queremos proyectar.</w:t>
      </w:r>
      <w:r w:rsidR="004B1D86">
        <w:rPr>
          <w:rFonts w:ascii="Arial" w:hAnsi="Arial" w:cs="Arial"/>
          <w:sz w:val="28"/>
          <w:szCs w:val="28"/>
        </w:rPr>
        <w:t xml:space="preserve"> </w:t>
      </w:r>
      <w:r w:rsidR="00CA6607" w:rsidRPr="00AC4E34">
        <w:rPr>
          <w:rFonts w:ascii="Arial" w:eastAsia="Calibri" w:hAnsi="Arial" w:cs="Arial"/>
          <w:sz w:val="28"/>
          <w:szCs w:val="28"/>
        </w:rPr>
        <w:t xml:space="preserve">Quizás muchos de </w:t>
      </w:r>
      <w:r w:rsidR="00F754CA">
        <w:rPr>
          <w:rFonts w:ascii="Arial" w:eastAsia="Calibri" w:hAnsi="Arial" w:cs="Arial"/>
          <w:sz w:val="28"/>
          <w:szCs w:val="28"/>
        </w:rPr>
        <w:t>U</w:t>
      </w:r>
      <w:r w:rsidR="00CA6607" w:rsidRPr="00AC4E34">
        <w:rPr>
          <w:rFonts w:ascii="Arial" w:eastAsia="Calibri" w:hAnsi="Arial" w:cs="Arial"/>
          <w:sz w:val="28"/>
          <w:szCs w:val="28"/>
        </w:rPr>
        <w:t>stedes sí vinieron el 23</w:t>
      </w:r>
      <w:r w:rsidR="004B1D86">
        <w:rPr>
          <w:rFonts w:ascii="Arial" w:eastAsia="Calibri" w:hAnsi="Arial" w:cs="Arial"/>
          <w:sz w:val="28"/>
          <w:szCs w:val="28"/>
        </w:rPr>
        <w:t xml:space="preserve"> veintitrés</w:t>
      </w:r>
      <w:r w:rsidR="00CA6607" w:rsidRPr="00AC4E34">
        <w:rPr>
          <w:rFonts w:ascii="Arial" w:eastAsia="Calibri" w:hAnsi="Arial" w:cs="Arial"/>
          <w:sz w:val="28"/>
          <w:szCs w:val="28"/>
        </w:rPr>
        <w:t>, el 24</w:t>
      </w:r>
      <w:r w:rsidR="004B1D86">
        <w:rPr>
          <w:rFonts w:ascii="Arial" w:eastAsia="Calibri" w:hAnsi="Arial" w:cs="Arial"/>
          <w:sz w:val="28"/>
          <w:szCs w:val="28"/>
        </w:rPr>
        <w:t xml:space="preserve"> veinticuatro</w:t>
      </w:r>
      <w:r w:rsidR="00CA6607" w:rsidRPr="00AC4E34">
        <w:rPr>
          <w:rFonts w:ascii="Arial" w:eastAsia="Calibri" w:hAnsi="Arial" w:cs="Arial"/>
          <w:sz w:val="28"/>
          <w:szCs w:val="28"/>
        </w:rPr>
        <w:t>, otros quizás no vinieron</w:t>
      </w:r>
      <w:r w:rsidR="00F754CA">
        <w:rPr>
          <w:rFonts w:ascii="Arial" w:eastAsia="Calibri" w:hAnsi="Arial" w:cs="Arial"/>
          <w:sz w:val="28"/>
          <w:szCs w:val="28"/>
        </w:rPr>
        <w:t>. P</w:t>
      </w:r>
      <w:r w:rsidR="00CA6607" w:rsidRPr="00AC4E34">
        <w:rPr>
          <w:rFonts w:ascii="Arial" w:eastAsia="Calibri" w:hAnsi="Arial" w:cs="Arial"/>
          <w:sz w:val="28"/>
          <w:szCs w:val="28"/>
        </w:rPr>
        <w:t>ero esta información</w:t>
      </w:r>
      <w:r w:rsidR="00F754CA">
        <w:rPr>
          <w:rFonts w:ascii="Arial" w:eastAsia="Calibri" w:hAnsi="Arial" w:cs="Arial"/>
          <w:sz w:val="28"/>
          <w:szCs w:val="28"/>
        </w:rPr>
        <w:t>,</w:t>
      </w:r>
      <w:r w:rsidR="00CA6607" w:rsidRPr="00AC4E34">
        <w:rPr>
          <w:rFonts w:ascii="Arial" w:eastAsia="Calibri" w:hAnsi="Arial" w:cs="Arial"/>
          <w:sz w:val="28"/>
          <w:szCs w:val="28"/>
        </w:rPr>
        <w:t xml:space="preserve"> no solamente tienen derecho los comerciantes del </w:t>
      </w:r>
      <w:r w:rsidR="00F754CA">
        <w:rPr>
          <w:rFonts w:ascii="Arial" w:eastAsia="Calibri" w:hAnsi="Arial" w:cs="Arial"/>
          <w:sz w:val="28"/>
          <w:szCs w:val="28"/>
        </w:rPr>
        <w:t>C</w:t>
      </w:r>
      <w:r w:rsidR="00CA6607" w:rsidRPr="00AC4E34">
        <w:rPr>
          <w:rFonts w:ascii="Arial" w:eastAsia="Calibri" w:hAnsi="Arial" w:cs="Arial"/>
          <w:sz w:val="28"/>
          <w:szCs w:val="28"/>
        </w:rPr>
        <w:t xml:space="preserve">entro, tienen derecho todos los </w:t>
      </w:r>
      <w:r w:rsidR="00F754CA">
        <w:rPr>
          <w:rFonts w:ascii="Arial" w:eastAsia="Calibri" w:hAnsi="Arial" w:cs="Arial"/>
          <w:sz w:val="28"/>
          <w:szCs w:val="28"/>
        </w:rPr>
        <w:t>C</w:t>
      </w:r>
      <w:r w:rsidR="00CA6607" w:rsidRPr="00AC4E34">
        <w:rPr>
          <w:rFonts w:ascii="Arial" w:eastAsia="Calibri" w:hAnsi="Arial" w:cs="Arial"/>
          <w:sz w:val="28"/>
          <w:szCs w:val="28"/>
        </w:rPr>
        <w:t>iudadanos de Zapotlán. Y</w:t>
      </w:r>
      <w:r w:rsidR="00F754CA">
        <w:rPr>
          <w:rFonts w:ascii="Arial" w:eastAsia="Calibri" w:hAnsi="Arial" w:cs="Arial"/>
          <w:sz w:val="28"/>
          <w:szCs w:val="28"/>
        </w:rPr>
        <w:t>,</w:t>
      </w:r>
      <w:r w:rsidR="00CA6607" w:rsidRPr="00AC4E34">
        <w:rPr>
          <w:rFonts w:ascii="Arial" w:eastAsia="Calibri" w:hAnsi="Arial" w:cs="Arial"/>
          <w:sz w:val="28"/>
          <w:szCs w:val="28"/>
        </w:rPr>
        <w:t xml:space="preserve"> este es el foro adecuado</w:t>
      </w:r>
      <w:r w:rsidR="00F754CA">
        <w:rPr>
          <w:rFonts w:ascii="Arial" w:eastAsia="Calibri" w:hAnsi="Arial" w:cs="Arial"/>
          <w:sz w:val="28"/>
          <w:szCs w:val="28"/>
        </w:rPr>
        <w:t>,</w:t>
      </w:r>
      <w:r w:rsidR="00CA6607" w:rsidRPr="00AC4E34">
        <w:rPr>
          <w:rFonts w:ascii="Arial" w:eastAsia="Calibri" w:hAnsi="Arial" w:cs="Arial"/>
          <w:sz w:val="28"/>
          <w:szCs w:val="28"/>
        </w:rPr>
        <w:t xml:space="preserve"> para que vinieran</w:t>
      </w:r>
      <w:r w:rsidR="00F754CA">
        <w:rPr>
          <w:rFonts w:ascii="Arial" w:eastAsia="Calibri" w:hAnsi="Arial" w:cs="Arial"/>
          <w:sz w:val="28"/>
          <w:szCs w:val="28"/>
        </w:rPr>
        <w:t>. S</w:t>
      </w:r>
      <w:r w:rsidR="00CA6607" w:rsidRPr="00AC4E34">
        <w:rPr>
          <w:rFonts w:ascii="Arial" w:eastAsia="Calibri" w:hAnsi="Arial" w:cs="Arial"/>
          <w:sz w:val="28"/>
          <w:szCs w:val="28"/>
        </w:rPr>
        <w:t>eñalando que</w:t>
      </w:r>
      <w:r w:rsidR="00F754CA">
        <w:rPr>
          <w:rFonts w:ascii="Arial" w:eastAsia="Calibri" w:hAnsi="Arial" w:cs="Arial"/>
          <w:sz w:val="28"/>
          <w:szCs w:val="28"/>
        </w:rPr>
        <w:t>,</w:t>
      </w:r>
      <w:r w:rsidR="00CA6607" w:rsidRPr="00AC4E34">
        <w:rPr>
          <w:rFonts w:ascii="Arial" w:eastAsia="Calibri" w:hAnsi="Arial" w:cs="Arial"/>
          <w:sz w:val="28"/>
          <w:szCs w:val="28"/>
        </w:rPr>
        <w:t xml:space="preserve"> aún desde la invitación que hubo a la primera reunión en el </w:t>
      </w:r>
      <w:r w:rsidR="00F754CA">
        <w:rPr>
          <w:rFonts w:ascii="Arial" w:eastAsia="Calibri" w:hAnsi="Arial" w:cs="Arial"/>
          <w:sz w:val="28"/>
          <w:szCs w:val="28"/>
        </w:rPr>
        <w:t>P</w:t>
      </w:r>
      <w:r w:rsidR="00CA6607" w:rsidRPr="00AC4E34">
        <w:rPr>
          <w:rFonts w:ascii="Arial" w:eastAsia="Calibri" w:hAnsi="Arial" w:cs="Arial"/>
          <w:sz w:val="28"/>
          <w:szCs w:val="28"/>
        </w:rPr>
        <w:t xml:space="preserve">atio de la </w:t>
      </w:r>
      <w:r w:rsidR="00F754CA">
        <w:rPr>
          <w:rFonts w:ascii="Arial" w:eastAsia="Calibri" w:hAnsi="Arial" w:cs="Arial"/>
          <w:sz w:val="28"/>
          <w:szCs w:val="28"/>
        </w:rPr>
        <w:t>P</w:t>
      </w:r>
      <w:r w:rsidR="00CA6607" w:rsidRPr="00AC4E34">
        <w:rPr>
          <w:rFonts w:ascii="Arial" w:eastAsia="Calibri" w:hAnsi="Arial" w:cs="Arial"/>
          <w:sz w:val="28"/>
          <w:szCs w:val="28"/>
        </w:rPr>
        <w:t xml:space="preserve">residencia, no fue nada más limitado a los comerciantes, se publicitó. Vinieron los </w:t>
      </w:r>
      <w:r w:rsidR="00F754CA">
        <w:rPr>
          <w:rFonts w:ascii="Arial" w:eastAsia="Calibri" w:hAnsi="Arial" w:cs="Arial"/>
          <w:sz w:val="28"/>
          <w:szCs w:val="28"/>
        </w:rPr>
        <w:t>C</w:t>
      </w:r>
      <w:r w:rsidR="00CA6607" w:rsidRPr="00AC4E34">
        <w:rPr>
          <w:rFonts w:ascii="Arial" w:eastAsia="Calibri" w:hAnsi="Arial" w:cs="Arial"/>
          <w:sz w:val="28"/>
          <w:szCs w:val="28"/>
        </w:rPr>
        <w:t>iudadanos que tenían interés</w:t>
      </w:r>
      <w:r w:rsidR="00F754CA">
        <w:rPr>
          <w:rFonts w:ascii="Arial" w:eastAsia="Calibri" w:hAnsi="Arial" w:cs="Arial"/>
          <w:sz w:val="28"/>
          <w:szCs w:val="28"/>
        </w:rPr>
        <w:t>,</w:t>
      </w:r>
      <w:r w:rsidR="00CA6607" w:rsidRPr="00AC4E34">
        <w:rPr>
          <w:rFonts w:ascii="Arial" w:eastAsia="Calibri" w:hAnsi="Arial" w:cs="Arial"/>
          <w:sz w:val="28"/>
          <w:szCs w:val="28"/>
        </w:rPr>
        <w:t xml:space="preserve"> y que no solamente tenían interés, sino también el derecho.</w:t>
      </w:r>
      <w:r w:rsidR="004B1D86">
        <w:rPr>
          <w:rFonts w:ascii="Arial" w:hAnsi="Arial" w:cs="Arial"/>
          <w:sz w:val="28"/>
          <w:szCs w:val="28"/>
        </w:rPr>
        <w:t xml:space="preserve"> </w:t>
      </w:r>
      <w:r w:rsidR="00CA6607" w:rsidRPr="00AC4E34">
        <w:rPr>
          <w:rFonts w:ascii="Arial" w:eastAsia="Calibri" w:hAnsi="Arial" w:cs="Arial"/>
          <w:sz w:val="28"/>
          <w:szCs w:val="28"/>
        </w:rPr>
        <w:t>Hubo personas que vinieron, que su movilidad es limitada y, por supuesto, vinieron a ejercer su derecho, su derecho a tener esta libertad de movilidad en estas áreas y en estas banquetas. Entonces, no es un tema de que después terminen</w:t>
      </w:r>
      <w:r w:rsidR="00F754CA">
        <w:rPr>
          <w:rFonts w:ascii="Arial" w:eastAsia="Calibri" w:hAnsi="Arial" w:cs="Arial"/>
          <w:sz w:val="28"/>
          <w:szCs w:val="28"/>
        </w:rPr>
        <w:t>,</w:t>
      </w:r>
      <w:r w:rsidR="00CA6607" w:rsidRPr="00AC4E34">
        <w:rPr>
          <w:rFonts w:ascii="Arial" w:eastAsia="Calibri" w:hAnsi="Arial" w:cs="Arial"/>
          <w:sz w:val="28"/>
          <w:szCs w:val="28"/>
        </w:rPr>
        <w:t xml:space="preserve"> y lo vean a los que les interese, estamos obligados a nosotros, por cuestión de transparencia, a que se muestre el proyecto</w:t>
      </w:r>
      <w:r w:rsidR="00F754CA">
        <w:rPr>
          <w:rFonts w:ascii="Arial" w:eastAsia="Calibri" w:hAnsi="Arial" w:cs="Arial"/>
          <w:sz w:val="28"/>
          <w:szCs w:val="28"/>
        </w:rPr>
        <w:t>.</w:t>
      </w:r>
      <w:r w:rsidR="00CA6607" w:rsidRPr="00AC4E34">
        <w:rPr>
          <w:rFonts w:ascii="Arial" w:eastAsia="Calibri" w:hAnsi="Arial" w:cs="Arial"/>
          <w:sz w:val="28"/>
          <w:szCs w:val="28"/>
        </w:rPr>
        <w:t xml:space="preserve"> </w:t>
      </w:r>
      <w:r w:rsidR="00F754CA">
        <w:rPr>
          <w:rFonts w:ascii="Arial" w:eastAsia="Calibri" w:hAnsi="Arial" w:cs="Arial"/>
          <w:sz w:val="28"/>
          <w:szCs w:val="28"/>
        </w:rPr>
        <w:t>Y</w:t>
      </w:r>
      <w:r w:rsidR="00CA6607" w:rsidRPr="00AC4E34">
        <w:rPr>
          <w:rFonts w:ascii="Arial" w:eastAsia="Calibri" w:hAnsi="Arial" w:cs="Arial"/>
          <w:sz w:val="28"/>
          <w:szCs w:val="28"/>
        </w:rPr>
        <w:t xml:space="preserve"> que, sobre todo, haya tranquilidad. La justificación técnica y legal, creo que</w:t>
      </w:r>
      <w:r w:rsidR="00F754CA">
        <w:rPr>
          <w:rFonts w:ascii="Arial" w:eastAsia="Calibri" w:hAnsi="Arial" w:cs="Arial"/>
          <w:sz w:val="28"/>
          <w:szCs w:val="28"/>
        </w:rPr>
        <w:t>,</w:t>
      </w:r>
      <w:r w:rsidR="00CA6607" w:rsidRPr="00AC4E34">
        <w:rPr>
          <w:rFonts w:ascii="Arial" w:eastAsia="Calibri" w:hAnsi="Arial" w:cs="Arial"/>
          <w:sz w:val="28"/>
          <w:szCs w:val="28"/>
        </w:rPr>
        <w:t xml:space="preserve"> no hay ninguna duda</w:t>
      </w:r>
      <w:r w:rsidR="00F754CA">
        <w:rPr>
          <w:rFonts w:ascii="Arial" w:eastAsia="Calibri" w:hAnsi="Arial" w:cs="Arial"/>
          <w:sz w:val="28"/>
          <w:szCs w:val="28"/>
        </w:rPr>
        <w:t>.</w:t>
      </w:r>
      <w:r w:rsidR="00CA6607" w:rsidRPr="00AC4E34">
        <w:rPr>
          <w:rFonts w:ascii="Arial" w:eastAsia="Calibri" w:hAnsi="Arial" w:cs="Arial"/>
          <w:sz w:val="28"/>
          <w:szCs w:val="28"/>
        </w:rPr>
        <w:t xml:space="preserve"> </w:t>
      </w:r>
      <w:r w:rsidR="00F754CA">
        <w:rPr>
          <w:rFonts w:ascii="Arial" w:eastAsia="Calibri" w:hAnsi="Arial" w:cs="Arial"/>
          <w:sz w:val="28"/>
          <w:szCs w:val="28"/>
        </w:rPr>
        <w:t>P</w:t>
      </w:r>
      <w:r w:rsidR="00CA6607" w:rsidRPr="00AC4E34">
        <w:rPr>
          <w:rFonts w:ascii="Arial" w:eastAsia="Calibri" w:hAnsi="Arial" w:cs="Arial"/>
          <w:sz w:val="28"/>
          <w:szCs w:val="28"/>
        </w:rPr>
        <w:t>ero</w:t>
      </w:r>
      <w:r w:rsidR="00F754CA">
        <w:rPr>
          <w:rFonts w:ascii="Arial" w:eastAsia="Calibri" w:hAnsi="Arial" w:cs="Arial"/>
          <w:sz w:val="28"/>
          <w:szCs w:val="28"/>
        </w:rPr>
        <w:t>,</w:t>
      </w:r>
      <w:r w:rsidR="00CA6607" w:rsidRPr="00AC4E34">
        <w:rPr>
          <w:rFonts w:ascii="Arial" w:eastAsia="Calibri" w:hAnsi="Arial" w:cs="Arial"/>
          <w:sz w:val="28"/>
          <w:szCs w:val="28"/>
        </w:rPr>
        <w:t xml:space="preserve"> quiero que quede claro que también para nosotros, en el ajuste del proyecto, fue parte prioritaria</w:t>
      </w:r>
      <w:r w:rsidR="00F754CA">
        <w:rPr>
          <w:rFonts w:ascii="Arial" w:eastAsia="Calibri" w:hAnsi="Arial" w:cs="Arial"/>
          <w:sz w:val="28"/>
          <w:szCs w:val="28"/>
        </w:rPr>
        <w:t>,</w:t>
      </w:r>
      <w:r w:rsidR="00CA6607" w:rsidRPr="00AC4E34">
        <w:rPr>
          <w:rFonts w:ascii="Arial" w:eastAsia="Calibri" w:hAnsi="Arial" w:cs="Arial"/>
          <w:sz w:val="28"/>
          <w:szCs w:val="28"/>
        </w:rPr>
        <w:t xml:space="preserve"> </w:t>
      </w:r>
      <w:r w:rsidR="00F754CA">
        <w:rPr>
          <w:rFonts w:ascii="Arial" w:eastAsia="Calibri" w:hAnsi="Arial" w:cs="Arial"/>
          <w:sz w:val="28"/>
          <w:szCs w:val="28"/>
        </w:rPr>
        <w:t>U</w:t>
      </w:r>
      <w:r w:rsidR="00CA6607" w:rsidRPr="00AC4E34">
        <w:rPr>
          <w:rFonts w:ascii="Arial" w:eastAsia="Calibri" w:hAnsi="Arial" w:cs="Arial"/>
          <w:sz w:val="28"/>
          <w:szCs w:val="28"/>
        </w:rPr>
        <w:t>stedes como comerciantes.</w:t>
      </w:r>
      <w:r w:rsidR="004B1D86">
        <w:rPr>
          <w:rFonts w:ascii="Arial" w:hAnsi="Arial" w:cs="Arial"/>
          <w:sz w:val="28"/>
          <w:szCs w:val="28"/>
        </w:rPr>
        <w:t xml:space="preserve"> </w:t>
      </w:r>
      <w:r w:rsidR="00CA6607" w:rsidRPr="00AC4E34">
        <w:rPr>
          <w:rFonts w:ascii="Arial" w:eastAsia="Calibri" w:hAnsi="Arial" w:cs="Arial"/>
          <w:sz w:val="28"/>
          <w:szCs w:val="28"/>
        </w:rPr>
        <w:t>Y por eso es que se determinó la estrategia de simplemente variar el sentido de los cajones de estacionamiento, en lugar de ser de cordón, de hacerlos en lugares donde se era permitido, en batería. Entonces, no hay tal afectación</w:t>
      </w:r>
      <w:r w:rsidR="00F754CA">
        <w:rPr>
          <w:rFonts w:ascii="Arial" w:eastAsia="Calibri" w:hAnsi="Arial" w:cs="Arial"/>
          <w:sz w:val="28"/>
          <w:szCs w:val="28"/>
        </w:rPr>
        <w:t>.</w:t>
      </w:r>
      <w:r w:rsidR="00CA6607" w:rsidRPr="00AC4E34">
        <w:rPr>
          <w:rFonts w:ascii="Arial" w:eastAsia="Calibri" w:hAnsi="Arial" w:cs="Arial"/>
          <w:sz w:val="28"/>
          <w:szCs w:val="28"/>
        </w:rPr>
        <w:t xml:space="preserve"> </w:t>
      </w:r>
      <w:r w:rsidR="00F754CA">
        <w:rPr>
          <w:rFonts w:ascii="Arial" w:eastAsia="Calibri" w:hAnsi="Arial" w:cs="Arial"/>
          <w:sz w:val="28"/>
          <w:szCs w:val="28"/>
        </w:rPr>
        <w:t>P</w:t>
      </w:r>
      <w:r w:rsidR="00CA6607" w:rsidRPr="00AC4E34">
        <w:rPr>
          <w:rFonts w:ascii="Arial" w:eastAsia="Calibri" w:hAnsi="Arial" w:cs="Arial"/>
          <w:sz w:val="28"/>
          <w:szCs w:val="28"/>
        </w:rPr>
        <w:t xml:space="preserve">ero quiero que </w:t>
      </w:r>
      <w:r w:rsidR="00F754CA">
        <w:rPr>
          <w:rFonts w:ascii="Arial" w:eastAsia="Calibri" w:hAnsi="Arial" w:cs="Arial"/>
          <w:sz w:val="28"/>
          <w:szCs w:val="28"/>
        </w:rPr>
        <w:t>U</w:t>
      </w:r>
      <w:r w:rsidR="00CA6607" w:rsidRPr="00AC4E34">
        <w:rPr>
          <w:rFonts w:ascii="Arial" w:eastAsia="Calibri" w:hAnsi="Arial" w:cs="Arial"/>
          <w:sz w:val="28"/>
          <w:szCs w:val="28"/>
        </w:rPr>
        <w:t>stedes, mis compañeros, ya les queda claro porque están los antecedentes, los documentos y el proyecto, ellos ya lo conocen</w:t>
      </w:r>
      <w:r w:rsidR="00F754CA">
        <w:rPr>
          <w:rFonts w:ascii="Arial" w:eastAsia="Calibri" w:hAnsi="Arial" w:cs="Arial"/>
          <w:sz w:val="28"/>
          <w:szCs w:val="28"/>
        </w:rPr>
        <w:t>. P</w:t>
      </w:r>
      <w:r w:rsidR="00CA6607" w:rsidRPr="00AC4E34">
        <w:rPr>
          <w:rFonts w:ascii="Arial" w:eastAsia="Calibri" w:hAnsi="Arial" w:cs="Arial"/>
          <w:sz w:val="28"/>
          <w:szCs w:val="28"/>
        </w:rPr>
        <w:t>ero yo quiero que</w:t>
      </w:r>
      <w:r w:rsidR="00F754CA">
        <w:rPr>
          <w:rFonts w:ascii="Arial" w:eastAsia="Calibri" w:hAnsi="Arial" w:cs="Arial"/>
          <w:sz w:val="28"/>
          <w:szCs w:val="28"/>
        </w:rPr>
        <w:t>,</w:t>
      </w:r>
      <w:r w:rsidR="00CA6607" w:rsidRPr="00AC4E34">
        <w:rPr>
          <w:rFonts w:ascii="Arial" w:eastAsia="Calibri" w:hAnsi="Arial" w:cs="Arial"/>
          <w:sz w:val="28"/>
          <w:szCs w:val="28"/>
        </w:rPr>
        <w:t xml:space="preserve"> </w:t>
      </w:r>
      <w:r w:rsidR="00F754CA">
        <w:rPr>
          <w:rFonts w:ascii="Arial" w:eastAsia="Calibri" w:hAnsi="Arial" w:cs="Arial"/>
          <w:sz w:val="28"/>
          <w:szCs w:val="28"/>
        </w:rPr>
        <w:t>U</w:t>
      </w:r>
      <w:r w:rsidR="00CA6607" w:rsidRPr="00AC4E34">
        <w:rPr>
          <w:rFonts w:ascii="Arial" w:eastAsia="Calibri" w:hAnsi="Arial" w:cs="Arial"/>
          <w:sz w:val="28"/>
          <w:szCs w:val="28"/>
        </w:rPr>
        <w:t>stedes lo conozcan</w:t>
      </w:r>
      <w:r w:rsidR="00F754CA">
        <w:rPr>
          <w:rFonts w:ascii="Arial" w:eastAsia="Calibri" w:hAnsi="Arial" w:cs="Arial"/>
          <w:sz w:val="28"/>
          <w:szCs w:val="28"/>
        </w:rPr>
        <w:t xml:space="preserve">. </w:t>
      </w:r>
      <w:r w:rsidR="00CA6607" w:rsidRPr="00AC4E34">
        <w:rPr>
          <w:rFonts w:ascii="Arial" w:eastAsia="Calibri" w:hAnsi="Arial" w:cs="Arial"/>
          <w:sz w:val="28"/>
          <w:szCs w:val="28"/>
        </w:rPr>
        <w:lastRenderedPageBreak/>
        <w:t xml:space="preserve">Hubo oportunidad, incluso algunos </w:t>
      </w:r>
      <w:r w:rsidR="00F754CA">
        <w:rPr>
          <w:rFonts w:ascii="Arial" w:eastAsia="Calibri" w:hAnsi="Arial" w:cs="Arial"/>
          <w:sz w:val="28"/>
          <w:szCs w:val="28"/>
        </w:rPr>
        <w:t>R</w:t>
      </w:r>
      <w:r w:rsidR="00CA6607" w:rsidRPr="00AC4E34">
        <w:rPr>
          <w:rFonts w:ascii="Arial" w:eastAsia="Calibri" w:hAnsi="Arial" w:cs="Arial"/>
          <w:sz w:val="28"/>
          <w:szCs w:val="28"/>
        </w:rPr>
        <w:t>egidores</w:t>
      </w:r>
      <w:r w:rsidR="00F754CA">
        <w:rPr>
          <w:rFonts w:ascii="Arial" w:eastAsia="Calibri" w:hAnsi="Arial" w:cs="Arial"/>
          <w:sz w:val="28"/>
          <w:szCs w:val="28"/>
        </w:rPr>
        <w:t>,</w:t>
      </w:r>
      <w:r w:rsidR="00CA6607" w:rsidRPr="00AC4E34">
        <w:rPr>
          <w:rFonts w:ascii="Arial" w:eastAsia="Calibri" w:hAnsi="Arial" w:cs="Arial"/>
          <w:sz w:val="28"/>
          <w:szCs w:val="28"/>
        </w:rPr>
        <w:t xml:space="preserve"> sí asistieron a las reuniones. Yo todavía, el día de ayer, convoqué a una reunión previa, entiendo que fue muy rápido.</w:t>
      </w:r>
      <w:r w:rsidR="00CA6607">
        <w:rPr>
          <w:rFonts w:ascii="Arial" w:hAnsi="Arial" w:cs="Arial"/>
          <w:sz w:val="28"/>
          <w:szCs w:val="28"/>
        </w:rPr>
        <w:t xml:space="preserve"> </w:t>
      </w:r>
      <w:r w:rsidR="00CA6607" w:rsidRPr="00AC4E34">
        <w:rPr>
          <w:rFonts w:ascii="Arial" w:eastAsia="Calibri" w:hAnsi="Arial" w:cs="Arial"/>
          <w:sz w:val="28"/>
          <w:szCs w:val="28"/>
        </w:rPr>
        <w:t>Les pedí en la mañana</w:t>
      </w:r>
      <w:r w:rsidR="00F754CA">
        <w:rPr>
          <w:rFonts w:ascii="Arial" w:eastAsia="Calibri" w:hAnsi="Arial" w:cs="Arial"/>
          <w:sz w:val="28"/>
          <w:szCs w:val="28"/>
        </w:rPr>
        <w:t>,</w:t>
      </w:r>
      <w:r w:rsidR="00CA6607" w:rsidRPr="00AC4E34">
        <w:rPr>
          <w:rFonts w:ascii="Arial" w:eastAsia="Calibri" w:hAnsi="Arial" w:cs="Arial"/>
          <w:sz w:val="28"/>
          <w:szCs w:val="28"/>
        </w:rPr>
        <w:t xml:space="preserve"> que iba para volverles a compartir el proyecto técnico, que</w:t>
      </w:r>
      <w:r w:rsidR="0034693B">
        <w:rPr>
          <w:rFonts w:ascii="Arial" w:eastAsia="Calibri" w:hAnsi="Arial" w:cs="Arial"/>
          <w:sz w:val="28"/>
          <w:szCs w:val="28"/>
        </w:rPr>
        <w:t>,</w:t>
      </w:r>
      <w:r w:rsidR="00CA6607" w:rsidRPr="00AC4E34">
        <w:rPr>
          <w:rFonts w:ascii="Arial" w:eastAsia="Calibri" w:hAnsi="Arial" w:cs="Arial"/>
          <w:sz w:val="28"/>
          <w:szCs w:val="28"/>
        </w:rPr>
        <w:t xml:space="preserve"> aunque ya estuviera documentalmente,</w:t>
      </w:r>
      <w:r w:rsidR="00F754CA">
        <w:rPr>
          <w:rFonts w:ascii="Arial" w:eastAsia="Calibri" w:hAnsi="Arial" w:cs="Arial"/>
          <w:sz w:val="28"/>
          <w:szCs w:val="28"/>
        </w:rPr>
        <w:t xml:space="preserve"> </w:t>
      </w:r>
      <w:r w:rsidR="00CA6607" w:rsidRPr="00AC4E34">
        <w:rPr>
          <w:rFonts w:ascii="Arial" w:eastAsia="Calibri" w:hAnsi="Arial" w:cs="Arial"/>
          <w:sz w:val="28"/>
          <w:szCs w:val="28"/>
        </w:rPr>
        <w:t>pero la gran mayoría</w:t>
      </w:r>
      <w:r w:rsidR="00F754CA">
        <w:rPr>
          <w:rFonts w:ascii="Arial" w:eastAsia="Calibri" w:hAnsi="Arial" w:cs="Arial"/>
          <w:sz w:val="28"/>
          <w:szCs w:val="28"/>
        </w:rPr>
        <w:t>,</w:t>
      </w:r>
      <w:r w:rsidR="00CA6607" w:rsidRPr="00AC4E34">
        <w:rPr>
          <w:rFonts w:ascii="Arial" w:eastAsia="Calibri" w:hAnsi="Arial" w:cs="Arial"/>
          <w:sz w:val="28"/>
          <w:szCs w:val="28"/>
        </w:rPr>
        <w:t xml:space="preserve"> no tuvo oportunidad de asistir</w:t>
      </w:r>
      <w:r w:rsidR="00F754CA">
        <w:rPr>
          <w:rFonts w:ascii="Arial" w:eastAsia="Calibri" w:hAnsi="Arial" w:cs="Arial"/>
          <w:sz w:val="28"/>
          <w:szCs w:val="28"/>
        </w:rPr>
        <w:t>,</w:t>
      </w:r>
      <w:r w:rsidR="00CA6607" w:rsidRPr="00AC4E34">
        <w:rPr>
          <w:rFonts w:ascii="Arial" w:eastAsia="Calibri" w:hAnsi="Arial" w:cs="Arial"/>
          <w:sz w:val="28"/>
          <w:szCs w:val="28"/>
        </w:rPr>
        <w:t xml:space="preserve"> para ver lo que yo ahorita quiero presentarles a todos. Entonces, de esto se trata de tener la tranquilidad, la seguridad del sentido del voto de cada quien</w:t>
      </w:r>
      <w:r w:rsidR="00F754CA">
        <w:rPr>
          <w:rFonts w:ascii="Arial" w:eastAsia="Calibri" w:hAnsi="Arial" w:cs="Arial"/>
          <w:sz w:val="28"/>
          <w:szCs w:val="28"/>
        </w:rPr>
        <w:t>.</w:t>
      </w:r>
      <w:r w:rsidR="00CA6607" w:rsidRPr="00AC4E34">
        <w:rPr>
          <w:rFonts w:ascii="Arial" w:eastAsia="Calibri" w:hAnsi="Arial" w:cs="Arial"/>
          <w:sz w:val="28"/>
          <w:szCs w:val="28"/>
        </w:rPr>
        <w:t xml:space="preserve"> </w:t>
      </w:r>
      <w:r w:rsidR="00F754CA">
        <w:rPr>
          <w:rFonts w:ascii="Arial" w:eastAsia="Calibri" w:hAnsi="Arial" w:cs="Arial"/>
          <w:sz w:val="28"/>
          <w:szCs w:val="28"/>
        </w:rPr>
        <w:t>P</w:t>
      </w:r>
      <w:r w:rsidR="00CA6607" w:rsidRPr="00AC4E34">
        <w:rPr>
          <w:rFonts w:ascii="Arial" w:eastAsia="Calibri" w:hAnsi="Arial" w:cs="Arial"/>
          <w:sz w:val="28"/>
          <w:szCs w:val="28"/>
        </w:rPr>
        <w:t xml:space="preserve">ero más que eso, lo importante es que </w:t>
      </w:r>
      <w:r w:rsidR="00F754CA">
        <w:rPr>
          <w:rFonts w:ascii="Arial" w:eastAsia="Calibri" w:hAnsi="Arial" w:cs="Arial"/>
          <w:sz w:val="28"/>
          <w:szCs w:val="28"/>
        </w:rPr>
        <w:t>U</w:t>
      </w:r>
      <w:r w:rsidR="00CA6607" w:rsidRPr="00AC4E34">
        <w:rPr>
          <w:rFonts w:ascii="Arial" w:eastAsia="Calibri" w:hAnsi="Arial" w:cs="Arial"/>
          <w:sz w:val="28"/>
          <w:szCs w:val="28"/>
        </w:rPr>
        <w:t>stedes</w:t>
      </w:r>
      <w:r w:rsidR="00F754CA">
        <w:rPr>
          <w:rFonts w:ascii="Arial" w:eastAsia="Calibri" w:hAnsi="Arial" w:cs="Arial"/>
          <w:sz w:val="28"/>
          <w:szCs w:val="28"/>
        </w:rPr>
        <w:t>,</w:t>
      </w:r>
      <w:r w:rsidR="00CA6607" w:rsidRPr="00AC4E34">
        <w:rPr>
          <w:rFonts w:ascii="Arial" w:eastAsia="Calibri" w:hAnsi="Arial" w:cs="Arial"/>
          <w:sz w:val="28"/>
          <w:szCs w:val="28"/>
        </w:rPr>
        <w:t xml:space="preserve"> se queden tranquilos con lo que va a suceder. Si es que así se decide</w:t>
      </w:r>
      <w:r w:rsidR="00F754CA">
        <w:rPr>
          <w:rFonts w:ascii="Arial" w:eastAsia="Calibri" w:hAnsi="Arial" w:cs="Arial"/>
          <w:sz w:val="28"/>
          <w:szCs w:val="28"/>
        </w:rPr>
        <w:t>.</w:t>
      </w:r>
      <w:r w:rsidR="00CA6607" w:rsidRPr="00AC4E34">
        <w:rPr>
          <w:rFonts w:ascii="Arial" w:eastAsia="Calibri" w:hAnsi="Arial" w:cs="Arial"/>
          <w:sz w:val="28"/>
          <w:szCs w:val="28"/>
        </w:rPr>
        <w:t xml:space="preserve"> </w:t>
      </w:r>
      <w:r w:rsidR="00F754CA">
        <w:rPr>
          <w:rFonts w:ascii="Arial" w:eastAsia="Calibri" w:hAnsi="Arial" w:cs="Arial"/>
          <w:sz w:val="28"/>
          <w:szCs w:val="28"/>
        </w:rPr>
        <w:t>R</w:t>
      </w:r>
      <w:r w:rsidR="00CA6607" w:rsidRPr="00AC4E34">
        <w:rPr>
          <w:rFonts w:ascii="Arial" w:eastAsia="Calibri" w:hAnsi="Arial" w:cs="Arial"/>
          <w:sz w:val="28"/>
          <w:szCs w:val="28"/>
        </w:rPr>
        <w:t xml:space="preserve">espetar la decisión y el mecanismo de </w:t>
      </w:r>
      <w:r w:rsidR="00F754CA">
        <w:rPr>
          <w:rFonts w:ascii="Arial" w:eastAsia="Calibri" w:hAnsi="Arial" w:cs="Arial"/>
          <w:sz w:val="28"/>
          <w:szCs w:val="28"/>
        </w:rPr>
        <w:t>P</w:t>
      </w:r>
      <w:r w:rsidR="00CA6607" w:rsidRPr="00AC4E34">
        <w:rPr>
          <w:rFonts w:ascii="Arial" w:eastAsia="Calibri" w:hAnsi="Arial" w:cs="Arial"/>
          <w:sz w:val="28"/>
          <w:szCs w:val="28"/>
        </w:rPr>
        <w:t xml:space="preserve">articipación </w:t>
      </w:r>
      <w:r w:rsidR="00F754CA">
        <w:rPr>
          <w:rFonts w:ascii="Arial" w:eastAsia="Calibri" w:hAnsi="Arial" w:cs="Arial"/>
          <w:sz w:val="28"/>
          <w:szCs w:val="28"/>
        </w:rPr>
        <w:t>C</w:t>
      </w:r>
      <w:r w:rsidR="00CA6607" w:rsidRPr="00AC4E34">
        <w:rPr>
          <w:rFonts w:ascii="Arial" w:eastAsia="Calibri" w:hAnsi="Arial" w:cs="Arial"/>
          <w:sz w:val="28"/>
          <w:szCs w:val="28"/>
        </w:rPr>
        <w:t>iudadana, donde 1,974</w:t>
      </w:r>
      <w:r w:rsidR="00F754CA">
        <w:rPr>
          <w:rFonts w:ascii="Arial" w:eastAsia="Calibri" w:hAnsi="Arial" w:cs="Arial"/>
          <w:sz w:val="28"/>
          <w:szCs w:val="28"/>
        </w:rPr>
        <w:t xml:space="preserve"> mil novecientas setenta y cuatro</w:t>
      </w:r>
      <w:r w:rsidR="00CA6607" w:rsidRPr="00AC4E34">
        <w:rPr>
          <w:rFonts w:ascii="Arial" w:eastAsia="Calibri" w:hAnsi="Arial" w:cs="Arial"/>
          <w:sz w:val="28"/>
          <w:szCs w:val="28"/>
        </w:rPr>
        <w:t xml:space="preserve"> personas</w:t>
      </w:r>
      <w:r w:rsidR="00F754CA">
        <w:rPr>
          <w:rFonts w:ascii="Arial" w:eastAsia="Calibri" w:hAnsi="Arial" w:cs="Arial"/>
          <w:sz w:val="28"/>
          <w:szCs w:val="28"/>
        </w:rPr>
        <w:t>,</w:t>
      </w:r>
      <w:r w:rsidR="00CA6607" w:rsidRPr="00AC4E34">
        <w:rPr>
          <w:rFonts w:ascii="Arial" w:eastAsia="Calibri" w:hAnsi="Arial" w:cs="Arial"/>
          <w:sz w:val="28"/>
          <w:szCs w:val="28"/>
        </w:rPr>
        <w:t xml:space="preserve"> decidieron que este era el proyecto</w:t>
      </w:r>
      <w:r w:rsidR="00F754CA">
        <w:rPr>
          <w:rFonts w:ascii="Arial" w:eastAsia="Calibri" w:hAnsi="Arial" w:cs="Arial"/>
          <w:sz w:val="28"/>
          <w:szCs w:val="28"/>
        </w:rPr>
        <w:t>.</w:t>
      </w:r>
      <w:r w:rsidR="00CA6607" w:rsidRPr="00AC4E34">
        <w:rPr>
          <w:rFonts w:ascii="Arial" w:eastAsia="Calibri" w:hAnsi="Arial" w:cs="Arial"/>
          <w:sz w:val="28"/>
          <w:szCs w:val="28"/>
        </w:rPr>
        <w:t xml:space="preserve"> </w:t>
      </w:r>
      <w:r w:rsidR="00F754CA">
        <w:rPr>
          <w:rFonts w:ascii="Arial" w:eastAsia="Calibri" w:hAnsi="Arial" w:cs="Arial"/>
          <w:sz w:val="28"/>
          <w:szCs w:val="28"/>
        </w:rPr>
        <w:t>E</w:t>
      </w:r>
      <w:r w:rsidR="00CA6607" w:rsidRPr="00AC4E34">
        <w:rPr>
          <w:rFonts w:ascii="Arial" w:eastAsia="Calibri" w:hAnsi="Arial" w:cs="Arial"/>
          <w:sz w:val="28"/>
          <w:szCs w:val="28"/>
        </w:rPr>
        <w:t xml:space="preserve">l </w:t>
      </w:r>
      <w:r w:rsidR="00F754CA">
        <w:rPr>
          <w:rFonts w:ascii="Arial" w:eastAsia="Calibri" w:hAnsi="Arial" w:cs="Arial"/>
          <w:sz w:val="28"/>
          <w:szCs w:val="28"/>
        </w:rPr>
        <w:t>¿</w:t>
      </w:r>
      <w:r w:rsidR="00CA6607" w:rsidRPr="00AC4E34">
        <w:rPr>
          <w:rFonts w:ascii="Arial" w:eastAsia="Calibri" w:hAnsi="Arial" w:cs="Arial"/>
          <w:sz w:val="28"/>
          <w:szCs w:val="28"/>
        </w:rPr>
        <w:t>cómo</w:t>
      </w:r>
      <w:r w:rsidR="00F754CA">
        <w:rPr>
          <w:rFonts w:ascii="Arial" w:eastAsia="Calibri" w:hAnsi="Arial" w:cs="Arial"/>
          <w:sz w:val="28"/>
          <w:szCs w:val="28"/>
        </w:rPr>
        <w:t>?</w:t>
      </w:r>
      <w:r w:rsidR="00CA6607" w:rsidRPr="00AC4E34">
        <w:rPr>
          <w:rFonts w:ascii="Arial" w:eastAsia="Calibri" w:hAnsi="Arial" w:cs="Arial"/>
          <w:sz w:val="28"/>
          <w:szCs w:val="28"/>
        </w:rPr>
        <w:t xml:space="preserve"> </w:t>
      </w:r>
      <w:r w:rsidR="00F754CA">
        <w:rPr>
          <w:rFonts w:ascii="Arial" w:eastAsia="Calibri" w:hAnsi="Arial" w:cs="Arial"/>
          <w:sz w:val="28"/>
          <w:szCs w:val="28"/>
        </w:rPr>
        <w:t>P</w:t>
      </w:r>
      <w:r w:rsidR="00CA6607" w:rsidRPr="00AC4E34">
        <w:rPr>
          <w:rFonts w:ascii="Arial" w:eastAsia="Calibri" w:hAnsi="Arial" w:cs="Arial"/>
          <w:sz w:val="28"/>
          <w:szCs w:val="28"/>
        </w:rPr>
        <w:t>ues esta es la forma</w:t>
      </w:r>
      <w:r w:rsidR="00F754CA">
        <w:rPr>
          <w:rFonts w:ascii="Arial" w:eastAsia="Calibri" w:hAnsi="Arial" w:cs="Arial"/>
          <w:sz w:val="28"/>
          <w:szCs w:val="28"/>
        </w:rPr>
        <w:t>,</w:t>
      </w:r>
      <w:r w:rsidR="00CA6607" w:rsidRPr="00AC4E34">
        <w:rPr>
          <w:rFonts w:ascii="Arial" w:eastAsia="Calibri" w:hAnsi="Arial" w:cs="Arial"/>
          <w:sz w:val="28"/>
          <w:szCs w:val="28"/>
        </w:rPr>
        <w:t xml:space="preserve"> en que se está plasmando en planos y en un proyecto ejecutivo</w:t>
      </w:r>
      <w:r w:rsidR="00211E46">
        <w:rPr>
          <w:rFonts w:ascii="Arial" w:eastAsia="Calibri" w:hAnsi="Arial" w:cs="Arial"/>
          <w:sz w:val="28"/>
          <w:szCs w:val="28"/>
        </w:rPr>
        <w:t>,</w:t>
      </w:r>
      <w:r w:rsidR="00CA6607" w:rsidRPr="00AC4E34">
        <w:rPr>
          <w:rFonts w:ascii="Arial" w:eastAsia="Calibri" w:hAnsi="Arial" w:cs="Arial"/>
          <w:sz w:val="28"/>
          <w:szCs w:val="28"/>
        </w:rPr>
        <w:t xml:space="preserve"> y con un aval de un </w:t>
      </w:r>
      <w:r w:rsidR="00211E46">
        <w:rPr>
          <w:rFonts w:ascii="Arial" w:eastAsia="Calibri" w:hAnsi="Arial" w:cs="Arial"/>
          <w:sz w:val="28"/>
          <w:szCs w:val="28"/>
        </w:rPr>
        <w:t>I</w:t>
      </w:r>
      <w:r w:rsidR="00CA6607" w:rsidRPr="00AC4E34">
        <w:rPr>
          <w:rFonts w:ascii="Arial" w:eastAsia="Calibri" w:hAnsi="Arial" w:cs="Arial"/>
          <w:sz w:val="28"/>
          <w:szCs w:val="28"/>
        </w:rPr>
        <w:t>nvestigador de la Universidad de Guadalajara, que eso se dedica durante toda su vida</w:t>
      </w:r>
      <w:r w:rsidR="00211E46">
        <w:rPr>
          <w:rFonts w:ascii="Arial" w:eastAsia="Calibri" w:hAnsi="Arial" w:cs="Arial"/>
          <w:sz w:val="28"/>
          <w:szCs w:val="28"/>
        </w:rPr>
        <w:t>,</w:t>
      </w:r>
      <w:r w:rsidR="00CA6607" w:rsidRPr="00AC4E34">
        <w:rPr>
          <w:rFonts w:ascii="Arial" w:eastAsia="Calibri" w:hAnsi="Arial" w:cs="Arial"/>
          <w:sz w:val="28"/>
          <w:szCs w:val="28"/>
        </w:rPr>
        <w:t xml:space="preserve"> y que justo les digo que está próximo a iniciar los estudios de movilidad, pero de toda la </w:t>
      </w:r>
      <w:r w:rsidR="00211E46">
        <w:rPr>
          <w:rFonts w:ascii="Arial" w:eastAsia="Calibri" w:hAnsi="Arial" w:cs="Arial"/>
          <w:sz w:val="28"/>
          <w:szCs w:val="28"/>
        </w:rPr>
        <w:t>C</w:t>
      </w:r>
      <w:r w:rsidR="00CA6607" w:rsidRPr="00AC4E34">
        <w:rPr>
          <w:rFonts w:ascii="Arial" w:eastAsia="Calibri" w:hAnsi="Arial" w:cs="Arial"/>
          <w:sz w:val="28"/>
          <w:szCs w:val="28"/>
        </w:rPr>
        <w:t>iudad, para tener nuestro programa de movilidad de manera integral.</w:t>
      </w:r>
      <w:r w:rsidR="00CA6607">
        <w:rPr>
          <w:rFonts w:ascii="Arial" w:hAnsi="Arial" w:cs="Arial"/>
          <w:sz w:val="28"/>
          <w:szCs w:val="28"/>
        </w:rPr>
        <w:t xml:space="preserve"> </w:t>
      </w:r>
      <w:r w:rsidR="00CA6607" w:rsidRPr="00AC4E34">
        <w:rPr>
          <w:rFonts w:ascii="Arial" w:eastAsia="Calibri" w:hAnsi="Arial" w:cs="Arial"/>
          <w:sz w:val="28"/>
          <w:szCs w:val="28"/>
        </w:rPr>
        <w:t xml:space="preserve">¿Va a beneficiarnos? Por supuesto, porque es una verdad que estamos completamente rebasados en el sistema vial que tenemos aquí en Zapotlán el Grande. Entonces, me gustaría, </w:t>
      </w:r>
      <w:r w:rsidR="00211E46">
        <w:rPr>
          <w:rFonts w:ascii="Arial" w:eastAsia="Calibri" w:hAnsi="Arial" w:cs="Arial"/>
          <w:sz w:val="28"/>
          <w:szCs w:val="28"/>
        </w:rPr>
        <w:t>S</w:t>
      </w:r>
      <w:r w:rsidR="00CA6607" w:rsidRPr="00AC4E34">
        <w:rPr>
          <w:rFonts w:ascii="Arial" w:eastAsia="Calibri" w:hAnsi="Arial" w:cs="Arial"/>
          <w:sz w:val="28"/>
          <w:szCs w:val="28"/>
        </w:rPr>
        <w:t>ecretaria, que se someta a consideración</w:t>
      </w:r>
      <w:r w:rsidR="00211E46">
        <w:rPr>
          <w:rFonts w:ascii="Arial" w:eastAsia="Calibri" w:hAnsi="Arial" w:cs="Arial"/>
          <w:sz w:val="28"/>
          <w:szCs w:val="28"/>
        </w:rPr>
        <w:t>,</w:t>
      </w:r>
      <w:r w:rsidR="00CA6607" w:rsidRPr="00AC4E34">
        <w:rPr>
          <w:rFonts w:ascii="Arial" w:eastAsia="Calibri" w:hAnsi="Arial" w:cs="Arial"/>
          <w:sz w:val="28"/>
          <w:szCs w:val="28"/>
        </w:rPr>
        <w:t xml:space="preserve"> en ese sentido, por cuestión de transparencia, no es al que le interese, creo que esto es del interés de todos los </w:t>
      </w:r>
      <w:r w:rsidR="00211E46">
        <w:rPr>
          <w:rFonts w:ascii="Arial" w:eastAsia="Calibri" w:hAnsi="Arial" w:cs="Arial"/>
          <w:sz w:val="28"/>
          <w:szCs w:val="28"/>
        </w:rPr>
        <w:t>C</w:t>
      </w:r>
      <w:r w:rsidR="00CA6607" w:rsidRPr="00AC4E34">
        <w:rPr>
          <w:rFonts w:ascii="Arial" w:eastAsia="Calibri" w:hAnsi="Arial" w:cs="Arial"/>
          <w:sz w:val="28"/>
          <w:szCs w:val="28"/>
        </w:rPr>
        <w:t>iudadanos, porque el uso de las banquetas no nada más es para los comerciantes</w:t>
      </w:r>
      <w:r w:rsidR="00211E46">
        <w:rPr>
          <w:rFonts w:ascii="Arial" w:eastAsia="Calibri" w:hAnsi="Arial" w:cs="Arial"/>
          <w:sz w:val="28"/>
          <w:szCs w:val="28"/>
        </w:rPr>
        <w:t>,</w:t>
      </w:r>
      <w:r w:rsidR="00CA6607" w:rsidRPr="00AC4E34">
        <w:rPr>
          <w:rFonts w:ascii="Arial" w:eastAsia="Calibri" w:hAnsi="Arial" w:cs="Arial"/>
          <w:sz w:val="28"/>
          <w:szCs w:val="28"/>
        </w:rPr>
        <w:t xml:space="preserve"> ni para los clientes específicos que llegan a cada uno de sus lugares, es para todos los que tenemos derecho a transitar libremente en la </w:t>
      </w:r>
      <w:r w:rsidR="00211E46">
        <w:rPr>
          <w:rFonts w:ascii="Arial" w:eastAsia="Calibri" w:hAnsi="Arial" w:cs="Arial"/>
          <w:sz w:val="28"/>
          <w:szCs w:val="28"/>
        </w:rPr>
        <w:t>C</w:t>
      </w:r>
      <w:r w:rsidR="00CA6607" w:rsidRPr="00AC4E34">
        <w:rPr>
          <w:rFonts w:ascii="Arial" w:eastAsia="Calibri" w:hAnsi="Arial" w:cs="Arial"/>
          <w:sz w:val="28"/>
          <w:szCs w:val="28"/>
        </w:rPr>
        <w:t>iudad. Es un tema de interés general, pero con la advertencia</w:t>
      </w:r>
      <w:r w:rsidR="00211E46">
        <w:rPr>
          <w:rFonts w:ascii="Arial" w:eastAsia="Calibri" w:hAnsi="Arial" w:cs="Arial"/>
          <w:sz w:val="28"/>
          <w:szCs w:val="28"/>
        </w:rPr>
        <w:t>,</w:t>
      </w:r>
      <w:r w:rsidR="00CA6607" w:rsidRPr="00AC4E34">
        <w:rPr>
          <w:rFonts w:ascii="Arial" w:eastAsia="Calibri" w:hAnsi="Arial" w:cs="Arial"/>
          <w:sz w:val="28"/>
          <w:szCs w:val="28"/>
        </w:rPr>
        <w:t xml:space="preserve"> para que </w:t>
      </w:r>
      <w:r w:rsidR="00211E46">
        <w:rPr>
          <w:rFonts w:ascii="Arial" w:eastAsia="Calibri" w:hAnsi="Arial" w:cs="Arial"/>
          <w:sz w:val="28"/>
          <w:szCs w:val="28"/>
        </w:rPr>
        <w:t>U</w:t>
      </w:r>
      <w:r w:rsidR="00CA6607" w:rsidRPr="00AC4E34">
        <w:rPr>
          <w:rFonts w:ascii="Arial" w:eastAsia="Calibri" w:hAnsi="Arial" w:cs="Arial"/>
          <w:sz w:val="28"/>
          <w:szCs w:val="28"/>
        </w:rPr>
        <w:t>stedes tengan esa tranquilidad, que todo esto no tiene ningún objeto</w:t>
      </w:r>
      <w:r w:rsidR="00211E46">
        <w:rPr>
          <w:rFonts w:ascii="Arial" w:eastAsia="Calibri" w:hAnsi="Arial" w:cs="Arial"/>
          <w:sz w:val="28"/>
          <w:szCs w:val="28"/>
        </w:rPr>
        <w:t>,</w:t>
      </w:r>
      <w:r w:rsidR="00CA6607" w:rsidRPr="00AC4E34">
        <w:rPr>
          <w:rFonts w:ascii="Arial" w:eastAsia="Calibri" w:hAnsi="Arial" w:cs="Arial"/>
          <w:sz w:val="28"/>
          <w:szCs w:val="28"/>
        </w:rPr>
        <w:t xml:space="preserve"> de ninguna manera</w:t>
      </w:r>
      <w:r w:rsidR="00211E46">
        <w:rPr>
          <w:rFonts w:ascii="Arial" w:eastAsia="Calibri" w:hAnsi="Arial" w:cs="Arial"/>
          <w:sz w:val="28"/>
          <w:szCs w:val="28"/>
        </w:rPr>
        <w:t>,</w:t>
      </w:r>
      <w:r w:rsidR="00CA6607" w:rsidRPr="00AC4E34">
        <w:rPr>
          <w:rFonts w:ascii="Arial" w:eastAsia="Calibri" w:hAnsi="Arial" w:cs="Arial"/>
          <w:sz w:val="28"/>
          <w:szCs w:val="28"/>
        </w:rPr>
        <w:t xml:space="preserve"> de </w:t>
      </w:r>
      <w:r w:rsidR="00CA6607" w:rsidRPr="00AC4E34">
        <w:rPr>
          <w:rFonts w:ascii="Arial" w:eastAsia="Calibri" w:hAnsi="Arial" w:cs="Arial"/>
          <w:sz w:val="28"/>
          <w:szCs w:val="28"/>
        </w:rPr>
        <w:lastRenderedPageBreak/>
        <w:t>afectar a los comerciantes de aquí de Zapotlán.</w:t>
      </w:r>
      <w:r w:rsidR="00CA6607">
        <w:rPr>
          <w:rFonts w:ascii="Arial" w:hAnsi="Arial" w:cs="Arial"/>
          <w:sz w:val="28"/>
          <w:szCs w:val="28"/>
        </w:rPr>
        <w:t xml:space="preserve"> </w:t>
      </w:r>
      <w:r w:rsidR="00CA6607" w:rsidRPr="00AC4E34">
        <w:rPr>
          <w:rFonts w:ascii="Arial" w:eastAsia="Calibri" w:hAnsi="Arial" w:cs="Arial"/>
          <w:sz w:val="28"/>
          <w:szCs w:val="28"/>
        </w:rPr>
        <w:t>Entonces, si pueda someterlo a consideración</w:t>
      </w:r>
      <w:r w:rsidR="00211E46">
        <w:rPr>
          <w:rFonts w:ascii="Arial" w:eastAsia="Calibri" w:hAnsi="Arial" w:cs="Arial"/>
          <w:sz w:val="28"/>
          <w:szCs w:val="28"/>
        </w:rPr>
        <w:t>,</w:t>
      </w:r>
      <w:r w:rsidR="00CA6607" w:rsidRPr="00AC4E34">
        <w:rPr>
          <w:rFonts w:ascii="Arial" w:eastAsia="Calibri" w:hAnsi="Arial" w:cs="Arial"/>
          <w:sz w:val="28"/>
          <w:szCs w:val="28"/>
        </w:rPr>
        <w:t xml:space="preserve"> y que después de la vista del proyecto, bueno, pues entonces que comience el debate </w:t>
      </w:r>
      <w:r w:rsidR="00211E46">
        <w:rPr>
          <w:rFonts w:ascii="Arial" w:eastAsia="Calibri" w:hAnsi="Arial" w:cs="Arial"/>
          <w:sz w:val="28"/>
          <w:szCs w:val="28"/>
        </w:rPr>
        <w:t xml:space="preserve">y </w:t>
      </w:r>
      <w:r w:rsidR="00CA6607" w:rsidRPr="00AC4E34">
        <w:rPr>
          <w:rFonts w:ascii="Arial" w:eastAsia="Calibri" w:hAnsi="Arial" w:cs="Arial"/>
          <w:sz w:val="28"/>
          <w:szCs w:val="28"/>
        </w:rPr>
        <w:t>en el análisis</w:t>
      </w:r>
      <w:r w:rsidR="00211E46">
        <w:rPr>
          <w:rFonts w:ascii="Arial" w:eastAsia="Calibri" w:hAnsi="Arial" w:cs="Arial"/>
          <w:sz w:val="28"/>
          <w:szCs w:val="28"/>
        </w:rPr>
        <w:t>,</w:t>
      </w:r>
      <w:r w:rsidR="00CA6607" w:rsidRPr="00AC4E34">
        <w:rPr>
          <w:rFonts w:ascii="Arial" w:eastAsia="Calibri" w:hAnsi="Arial" w:cs="Arial"/>
          <w:sz w:val="28"/>
          <w:szCs w:val="28"/>
        </w:rPr>
        <w:t xml:space="preserve"> y pues cada quien estará en su derecho de opinar y de decidir lo que considere conveniente. Es </w:t>
      </w:r>
      <w:proofErr w:type="spellStart"/>
      <w:r w:rsidR="00CA6607" w:rsidRPr="00AC4E34">
        <w:rPr>
          <w:rFonts w:ascii="Arial" w:eastAsia="Calibri" w:hAnsi="Arial" w:cs="Arial"/>
          <w:sz w:val="28"/>
          <w:szCs w:val="28"/>
        </w:rPr>
        <w:t>cu</w:t>
      </w:r>
      <w:r w:rsidR="00211E46">
        <w:rPr>
          <w:rFonts w:ascii="Arial" w:eastAsia="Calibri" w:hAnsi="Arial" w:cs="Arial"/>
          <w:sz w:val="28"/>
          <w:szCs w:val="28"/>
        </w:rPr>
        <w:t>a</w:t>
      </w:r>
      <w:r w:rsidR="00CA6607" w:rsidRPr="00AC4E34">
        <w:rPr>
          <w:rFonts w:ascii="Arial" w:eastAsia="Calibri" w:hAnsi="Arial" w:cs="Arial"/>
          <w:sz w:val="28"/>
          <w:szCs w:val="28"/>
        </w:rPr>
        <w:t>nto</w:t>
      </w:r>
      <w:proofErr w:type="spellEnd"/>
      <w:r w:rsidR="00211E46">
        <w:rPr>
          <w:rFonts w:ascii="Arial" w:eastAsia="Calibri" w:hAnsi="Arial" w:cs="Arial"/>
          <w:sz w:val="28"/>
          <w:szCs w:val="28"/>
        </w:rPr>
        <w:t xml:space="preserve">. </w:t>
      </w:r>
      <w:r w:rsidR="00211E46">
        <w:rPr>
          <w:rFonts w:ascii="Arial" w:eastAsia="Calibri" w:hAnsi="Arial" w:cs="Arial"/>
          <w:b/>
          <w:bCs/>
          <w:i/>
          <w:iCs/>
          <w:sz w:val="28"/>
          <w:szCs w:val="28"/>
        </w:rPr>
        <w:t xml:space="preserve">C. Secretaria de Ayuntamiento Karla Cisneros Torres: </w:t>
      </w:r>
      <w:r w:rsidR="00CA6607" w:rsidRPr="00AC4E34">
        <w:rPr>
          <w:rFonts w:ascii="Arial" w:eastAsia="Calibri" w:hAnsi="Arial" w:cs="Arial"/>
          <w:sz w:val="28"/>
          <w:szCs w:val="28"/>
        </w:rPr>
        <w:t xml:space="preserve"> Gracias</w:t>
      </w:r>
      <w:r w:rsidR="00211E46">
        <w:rPr>
          <w:rFonts w:ascii="Arial" w:eastAsia="Calibri" w:hAnsi="Arial" w:cs="Arial"/>
          <w:sz w:val="28"/>
          <w:szCs w:val="28"/>
        </w:rPr>
        <w:t xml:space="preserve"> P</w:t>
      </w:r>
      <w:r w:rsidR="00CA6607" w:rsidRPr="00AC4E34">
        <w:rPr>
          <w:rFonts w:ascii="Arial" w:eastAsia="Calibri" w:hAnsi="Arial" w:cs="Arial"/>
          <w:sz w:val="28"/>
          <w:szCs w:val="28"/>
        </w:rPr>
        <w:t xml:space="preserve">residenta. Solo para puntualizar, entiendo que aún no se termina con la exposición total del </w:t>
      </w:r>
      <w:r w:rsidR="00211E46">
        <w:rPr>
          <w:rFonts w:ascii="Arial" w:eastAsia="Calibri" w:hAnsi="Arial" w:cs="Arial"/>
          <w:sz w:val="28"/>
          <w:szCs w:val="28"/>
        </w:rPr>
        <w:t>D</w:t>
      </w:r>
      <w:r w:rsidR="00CA6607" w:rsidRPr="00AC4E34">
        <w:rPr>
          <w:rFonts w:ascii="Arial" w:eastAsia="Calibri" w:hAnsi="Arial" w:cs="Arial"/>
          <w:sz w:val="28"/>
          <w:szCs w:val="28"/>
        </w:rPr>
        <w:t>ictamen</w:t>
      </w:r>
      <w:r w:rsidR="00032B71">
        <w:rPr>
          <w:rFonts w:ascii="Arial" w:eastAsia="Calibri" w:hAnsi="Arial" w:cs="Arial"/>
          <w:sz w:val="28"/>
          <w:szCs w:val="28"/>
        </w:rPr>
        <w:t>,</w:t>
      </w:r>
      <w:r w:rsidR="00CA6607" w:rsidRPr="00AC4E34">
        <w:rPr>
          <w:rFonts w:ascii="Arial" w:eastAsia="Calibri" w:hAnsi="Arial" w:cs="Arial"/>
          <w:sz w:val="28"/>
          <w:szCs w:val="28"/>
        </w:rPr>
        <w:t xml:space="preserve"> y, por tanto, todavía no estamos en el proceso de la discusión y debate.</w:t>
      </w:r>
      <w:r w:rsidR="00CA6607">
        <w:rPr>
          <w:rFonts w:ascii="Arial" w:hAnsi="Arial" w:cs="Arial"/>
          <w:sz w:val="28"/>
          <w:szCs w:val="28"/>
        </w:rPr>
        <w:t xml:space="preserve"> </w:t>
      </w:r>
      <w:r w:rsidR="00CA6607" w:rsidRPr="00AC4E34">
        <w:rPr>
          <w:rFonts w:ascii="Arial" w:eastAsia="Calibri" w:hAnsi="Arial" w:cs="Arial"/>
          <w:sz w:val="28"/>
          <w:szCs w:val="28"/>
        </w:rPr>
        <w:t xml:space="preserve">La solicitud de la </w:t>
      </w:r>
      <w:r w:rsidR="00211E46">
        <w:rPr>
          <w:rFonts w:ascii="Arial" w:eastAsia="Calibri" w:hAnsi="Arial" w:cs="Arial"/>
          <w:sz w:val="28"/>
          <w:szCs w:val="28"/>
        </w:rPr>
        <w:t>P</w:t>
      </w:r>
      <w:r w:rsidR="00CA6607" w:rsidRPr="00AC4E34">
        <w:rPr>
          <w:rFonts w:ascii="Arial" w:eastAsia="Calibri" w:hAnsi="Arial" w:cs="Arial"/>
          <w:sz w:val="28"/>
          <w:szCs w:val="28"/>
        </w:rPr>
        <w:t>residenta</w:t>
      </w:r>
      <w:r w:rsidR="00211E46">
        <w:rPr>
          <w:rFonts w:ascii="Arial" w:eastAsia="Calibri" w:hAnsi="Arial" w:cs="Arial"/>
          <w:sz w:val="28"/>
          <w:szCs w:val="28"/>
        </w:rPr>
        <w:t>,</w:t>
      </w:r>
      <w:r w:rsidR="00CA6607" w:rsidRPr="00AC4E34">
        <w:rPr>
          <w:rFonts w:ascii="Arial" w:eastAsia="Calibri" w:hAnsi="Arial" w:cs="Arial"/>
          <w:sz w:val="28"/>
          <w:szCs w:val="28"/>
        </w:rPr>
        <w:t xml:space="preserve"> es que</w:t>
      </w:r>
      <w:r w:rsidR="00211E46">
        <w:rPr>
          <w:rFonts w:ascii="Arial" w:eastAsia="Calibri" w:hAnsi="Arial" w:cs="Arial"/>
          <w:sz w:val="28"/>
          <w:szCs w:val="28"/>
        </w:rPr>
        <w:t>,</w:t>
      </w:r>
      <w:r w:rsidR="00CA6607" w:rsidRPr="00AC4E34">
        <w:rPr>
          <w:rFonts w:ascii="Arial" w:eastAsia="Calibri" w:hAnsi="Arial" w:cs="Arial"/>
          <w:sz w:val="28"/>
          <w:szCs w:val="28"/>
        </w:rPr>
        <w:t xml:space="preserve"> como parte del </w:t>
      </w:r>
      <w:r w:rsidR="00032B71">
        <w:rPr>
          <w:rFonts w:ascii="Arial" w:eastAsia="Calibri" w:hAnsi="Arial" w:cs="Arial"/>
          <w:sz w:val="28"/>
          <w:szCs w:val="28"/>
        </w:rPr>
        <w:t>D</w:t>
      </w:r>
      <w:r w:rsidR="00CA6607" w:rsidRPr="00AC4E34">
        <w:rPr>
          <w:rFonts w:ascii="Arial" w:eastAsia="Calibri" w:hAnsi="Arial" w:cs="Arial"/>
          <w:sz w:val="28"/>
          <w:szCs w:val="28"/>
        </w:rPr>
        <w:t>ictamen que está presentando</w:t>
      </w:r>
      <w:r w:rsidR="00032B71">
        <w:rPr>
          <w:rFonts w:ascii="Arial" w:eastAsia="Calibri" w:hAnsi="Arial" w:cs="Arial"/>
          <w:sz w:val="28"/>
          <w:szCs w:val="28"/>
        </w:rPr>
        <w:t>,</w:t>
      </w:r>
      <w:r w:rsidR="00CA6607" w:rsidRPr="00AC4E34">
        <w:rPr>
          <w:rFonts w:ascii="Arial" w:eastAsia="Calibri" w:hAnsi="Arial" w:cs="Arial"/>
          <w:sz w:val="28"/>
          <w:szCs w:val="28"/>
        </w:rPr>
        <w:t xml:space="preserve"> se integre el proyecto visual que, con apoyo del personal de la Dirección de Obras Públicas, se expondrá para conocimiento de todo el </w:t>
      </w:r>
      <w:r w:rsidR="00032B71">
        <w:rPr>
          <w:rFonts w:ascii="Arial" w:eastAsia="Calibri" w:hAnsi="Arial" w:cs="Arial"/>
          <w:sz w:val="28"/>
          <w:szCs w:val="28"/>
        </w:rPr>
        <w:t>P</w:t>
      </w:r>
      <w:r w:rsidR="00CA6607" w:rsidRPr="00AC4E34">
        <w:rPr>
          <w:rFonts w:ascii="Arial" w:eastAsia="Calibri" w:hAnsi="Arial" w:cs="Arial"/>
          <w:sz w:val="28"/>
          <w:szCs w:val="28"/>
        </w:rPr>
        <w:t xml:space="preserve">leno, de todos los presentes y de todos aquellos que nos ven a través de las redes sociales. ¿Es correcto, </w:t>
      </w:r>
      <w:proofErr w:type="gramStart"/>
      <w:r w:rsidR="00032B71">
        <w:rPr>
          <w:rFonts w:ascii="Arial" w:eastAsia="Calibri" w:hAnsi="Arial" w:cs="Arial"/>
          <w:sz w:val="28"/>
          <w:szCs w:val="28"/>
        </w:rPr>
        <w:t>P</w:t>
      </w:r>
      <w:r w:rsidR="00CA6607" w:rsidRPr="00AC4E34">
        <w:rPr>
          <w:rFonts w:ascii="Arial" w:eastAsia="Calibri" w:hAnsi="Arial" w:cs="Arial"/>
          <w:sz w:val="28"/>
          <w:szCs w:val="28"/>
        </w:rPr>
        <w:t>residenta?</w:t>
      </w:r>
      <w:r w:rsidR="00032B71">
        <w:rPr>
          <w:rFonts w:ascii="Arial" w:eastAsia="Calibri" w:hAnsi="Arial" w:cs="Arial"/>
          <w:sz w:val="28"/>
          <w:szCs w:val="28"/>
        </w:rPr>
        <w:t>...</w:t>
      </w:r>
      <w:proofErr w:type="gramEnd"/>
      <w:r w:rsidR="00032B71">
        <w:rPr>
          <w:rFonts w:ascii="Arial" w:eastAsia="Calibri" w:hAnsi="Arial" w:cs="Arial"/>
          <w:sz w:val="28"/>
          <w:szCs w:val="28"/>
        </w:rPr>
        <w:t xml:space="preserve">. </w:t>
      </w:r>
      <w:r w:rsidR="00032B71">
        <w:rPr>
          <w:rFonts w:ascii="Arial" w:eastAsia="Calibri" w:hAnsi="Arial" w:cs="Arial"/>
          <w:b/>
          <w:bCs/>
          <w:i/>
          <w:iCs/>
          <w:sz w:val="28"/>
          <w:szCs w:val="28"/>
        </w:rPr>
        <w:t xml:space="preserve">C. Presidenta Municipal Magali Casillas Contreras:  </w:t>
      </w:r>
      <w:r w:rsidR="00032B71">
        <w:rPr>
          <w:rFonts w:ascii="Arial" w:eastAsia="Calibri" w:hAnsi="Arial" w:cs="Arial"/>
          <w:sz w:val="28"/>
          <w:szCs w:val="28"/>
        </w:rPr>
        <w:t xml:space="preserve">Es correcto. </w:t>
      </w:r>
      <w:r w:rsidR="00032B71">
        <w:rPr>
          <w:rFonts w:ascii="Arial" w:eastAsia="Calibri" w:hAnsi="Arial" w:cs="Arial"/>
          <w:b/>
          <w:bCs/>
          <w:i/>
          <w:iCs/>
          <w:sz w:val="28"/>
          <w:szCs w:val="28"/>
        </w:rPr>
        <w:t xml:space="preserve">C. Secretaria de Ayuntamiento Karla Cisneros Torres: </w:t>
      </w:r>
      <w:r w:rsidR="00CA6607" w:rsidRPr="00AC4E34">
        <w:rPr>
          <w:rFonts w:ascii="Arial" w:eastAsia="Calibri" w:hAnsi="Arial" w:cs="Arial"/>
          <w:sz w:val="28"/>
          <w:szCs w:val="28"/>
        </w:rPr>
        <w:t>Bajo esta tesitura, aún no estamos en el momento de entrar al debate</w:t>
      </w:r>
      <w:r w:rsidR="00032B71">
        <w:rPr>
          <w:rFonts w:ascii="Arial" w:eastAsia="Calibri" w:hAnsi="Arial" w:cs="Arial"/>
          <w:sz w:val="28"/>
          <w:szCs w:val="28"/>
        </w:rPr>
        <w:t>,</w:t>
      </w:r>
      <w:r w:rsidR="00CA6607" w:rsidRPr="00AC4E34">
        <w:rPr>
          <w:rFonts w:ascii="Arial" w:eastAsia="Calibri" w:hAnsi="Arial" w:cs="Arial"/>
          <w:sz w:val="28"/>
          <w:szCs w:val="28"/>
        </w:rPr>
        <w:t xml:space="preserve"> ni a la discusión. La </w:t>
      </w:r>
      <w:r w:rsidR="00032B71">
        <w:rPr>
          <w:rFonts w:ascii="Arial" w:eastAsia="Calibri" w:hAnsi="Arial" w:cs="Arial"/>
          <w:sz w:val="28"/>
          <w:szCs w:val="28"/>
        </w:rPr>
        <w:t>P</w:t>
      </w:r>
      <w:r w:rsidR="00CA6607" w:rsidRPr="00AC4E34">
        <w:rPr>
          <w:rFonts w:ascii="Arial" w:eastAsia="Calibri" w:hAnsi="Arial" w:cs="Arial"/>
          <w:sz w:val="28"/>
          <w:szCs w:val="28"/>
        </w:rPr>
        <w:t>residenta</w:t>
      </w:r>
      <w:r w:rsidR="00032B71">
        <w:rPr>
          <w:rFonts w:ascii="Arial" w:eastAsia="Calibri" w:hAnsi="Arial" w:cs="Arial"/>
          <w:sz w:val="28"/>
          <w:szCs w:val="28"/>
        </w:rPr>
        <w:t>,</w:t>
      </w:r>
      <w:r w:rsidR="00CA6607" w:rsidRPr="00AC4E34">
        <w:rPr>
          <w:rFonts w:ascii="Arial" w:eastAsia="Calibri" w:hAnsi="Arial" w:cs="Arial"/>
          <w:sz w:val="28"/>
          <w:szCs w:val="28"/>
        </w:rPr>
        <w:t xml:space="preserve"> está solicitando, se autorice</w:t>
      </w:r>
      <w:r w:rsidR="00032B71">
        <w:rPr>
          <w:rFonts w:ascii="Arial" w:eastAsia="Calibri" w:hAnsi="Arial" w:cs="Arial"/>
          <w:sz w:val="28"/>
          <w:szCs w:val="28"/>
        </w:rPr>
        <w:t>,</w:t>
      </w:r>
      <w:r w:rsidR="00CA6607" w:rsidRPr="00AC4E34">
        <w:rPr>
          <w:rFonts w:ascii="Arial" w:eastAsia="Calibri" w:hAnsi="Arial" w:cs="Arial"/>
          <w:sz w:val="28"/>
          <w:szCs w:val="28"/>
        </w:rPr>
        <w:t xml:space="preserve"> para que se proceda con la presentación e iniciar con la discusión y debate.</w:t>
      </w:r>
      <w:r w:rsidR="00032B71">
        <w:rPr>
          <w:rFonts w:ascii="Arial" w:eastAsia="Calibri" w:hAnsi="Arial" w:cs="Arial"/>
          <w:sz w:val="28"/>
          <w:szCs w:val="28"/>
        </w:rPr>
        <w:t xml:space="preserve"> A virtud de la solicitud de la Presidenta de la Comisión de Obras Públicas, voy a someter a consideración de este Honorable Pleno, la autorización para que, se autorice al personal de Obras Públicas, en la presentación visual del Proyecto, como parte del Dictamen, que se está desahogando en este punto No. 09 nueve. Si están por la afirmativa de autorizar la presentación y ceder el uso de la voz, sírvanse manifestarlo levantado su mano… </w:t>
      </w:r>
      <w:r w:rsidR="00032B71">
        <w:rPr>
          <w:rFonts w:ascii="Arial" w:eastAsia="Calibri" w:hAnsi="Arial" w:cs="Arial"/>
          <w:b/>
          <w:bCs/>
          <w:sz w:val="28"/>
          <w:szCs w:val="28"/>
        </w:rPr>
        <w:t xml:space="preserve">9 votos a favor. 1 voto en contra: </w:t>
      </w:r>
      <w:r w:rsidR="00032B71">
        <w:rPr>
          <w:rFonts w:ascii="Arial" w:eastAsia="Calibri" w:hAnsi="Arial" w:cs="Arial"/>
          <w:sz w:val="28"/>
          <w:szCs w:val="28"/>
        </w:rPr>
        <w:t xml:space="preserve">Del C. Regidor Gustavo López Sandoval. </w:t>
      </w:r>
      <w:r w:rsidR="00032B71">
        <w:rPr>
          <w:rFonts w:ascii="Arial" w:eastAsia="Calibri" w:hAnsi="Arial" w:cs="Arial"/>
          <w:b/>
          <w:bCs/>
          <w:sz w:val="28"/>
          <w:szCs w:val="28"/>
        </w:rPr>
        <w:t xml:space="preserve">6 votos en abstención: </w:t>
      </w:r>
      <w:r w:rsidR="00032B71" w:rsidRPr="00032B71">
        <w:rPr>
          <w:rFonts w:ascii="Arial" w:eastAsia="Calibri" w:hAnsi="Arial" w:cs="Arial"/>
          <w:sz w:val="28"/>
          <w:szCs w:val="28"/>
        </w:rPr>
        <w:t>Del C. Regidor José Bertín Chávez Vargas</w:t>
      </w:r>
      <w:r w:rsidR="00032B71">
        <w:rPr>
          <w:rFonts w:ascii="Arial" w:eastAsia="Calibri" w:hAnsi="Arial" w:cs="Arial"/>
          <w:sz w:val="28"/>
          <w:szCs w:val="28"/>
        </w:rPr>
        <w:t xml:space="preserve">, del C. Regidor Oscar Murguía Torres, de la C. </w:t>
      </w:r>
      <w:r w:rsidR="00032B71">
        <w:rPr>
          <w:rFonts w:ascii="Arial" w:eastAsia="Calibri" w:hAnsi="Arial" w:cs="Arial"/>
          <w:sz w:val="28"/>
          <w:szCs w:val="28"/>
        </w:rPr>
        <w:lastRenderedPageBreak/>
        <w:t xml:space="preserve">Regidora María Olga García Ayala, de la C. Regidora Aurora Cecilia Araujo Álvarez, del C. Regidor Higinio del Toro Pérez y de la C. Regidora Bertha Silvia Gómez Ramos, mismos que no se suman a la mayoría. </w:t>
      </w:r>
      <w:r w:rsidR="00032B71">
        <w:rPr>
          <w:rFonts w:ascii="Arial" w:eastAsia="Calibri" w:hAnsi="Arial" w:cs="Arial"/>
          <w:b/>
          <w:bCs/>
          <w:sz w:val="28"/>
          <w:szCs w:val="28"/>
        </w:rPr>
        <w:t xml:space="preserve">Aprobado por mayoría absoluta. </w:t>
      </w:r>
      <w:r w:rsidR="00032B71">
        <w:rPr>
          <w:rFonts w:ascii="Arial" w:eastAsia="Calibri" w:hAnsi="Arial" w:cs="Arial"/>
          <w:b/>
          <w:bCs/>
          <w:i/>
          <w:iCs/>
          <w:sz w:val="28"/>
          <w:szCs w:val="28"/>
        </w:rPr>
        <w:t xml:space="preserve">- - SE CONCEDE EL USO DE LA VOZ, A LA DIRECTORA </w:t>
      </w:r>
      <w:r w:rsidR="006428E9">
        <w:rPr>
          <w:rFonts w:ascii="Arial" w:eastAsia="Calibri" w:hAnsi="Arial" w:cs="Arial"/>
          <w:b/>
          <w:bCs/>
          <w:i/>
          <w:iCs/>
          <w:sz w:val="28"/>
          <w:szCs w:val="28"/>
        </w:rPr>
        <w:t xml:space="preserve">GENERAL DE GESTIÓN DE LA CIUDAD, ARQUITECTA MIRIAM SALOMÉ TORRES LARES, </w:t>
      </w:r>
      <w:r w:rsidR="00CB014F">
        <w:rPr>
          <w:rFonts w:ascii="Arial" w:eastAsia="Calibri" w:hAnsi="Arial" w:cs="Arial"/>
          <w:b/>
          <w:bCs/>
          <w:i/>
          <w:iCs/>
          <w:sz w:val="28"/>
          <w:szCs w:val="28"/>
        </w:rPr>
        <w:t xml:space="preserve">EN COMPAÑÍA DEL ARQUITECTO MIGUEL </w:t>
      </w:r>
      <w:r w:rsidR="00C04C87">
        <w:rPr>
          <w:rFonts w:ascii="Arial" w:eastAsia="Calibri" w:hAnsi="Arial" w:cs="Arial"/>
          <w:b/>
          <w:bCs/>
          <w:i/>
          <w:iCs/>
          <w:sz w:val="28"/>
          <w:szCs w:val="28"/>
        </w:rPr>
        <w:t>Á</w:t>
      </w:r>
      <w:r w:rsidR="00CB014F">
        <w:rPr>
          <w:rFonts w:ascii="Arial" w:eastAsia="Calibri" w:hAnsi="Arial" w:cs="Arial"/>
          <w:b/>
          <w:bCs/>
          <w:i/>
          <w:iCs/>
          <w:sz w:val="28"/>
          <w:szCs w:val="28"/>
        </w:rPr>
        <w:t>NGEL BARRAGÁN ESPINOZA, DIRECTOR DE OBRAS PÚBLICAS</w:t>
      </w:r>
      <w:r w:rsidR="00CB014F">
        <w:rPr>
          <w:rFonts w:ascii="Arial" w:eastAsia="Calibri" w:hAnsi="Arial" w:cs="Arial"/>
          <w:sz w:val="28"/>
          <w:szCs w:val="28"/>
        </w:rPr>
        <w:t xml:space="preserve">, </w:t>
      </w:r>
      <w:r w:rsidR="00CB014F">
        <w:rPr>
          <w:rFonts w:ascii="Arial" w:eastAsia="Calibri" w:hAnsi="Arial" w:cs="Arial"/>
          <w:b/>
          <w:bCs/>
          <w:i/>
          <w:iCs/>
          <w:sz w:val="28"/>
          <w:szCs w:val="28"/>
        </w:rPr>
        <w:t xml:space="preserve">QUIENES LLEVARON A CABO LA PRESENTACIÓN VISUAL DEL PROYECTO. Y POSTERIORMENTE, SE REALIZÓ UNA DINÁMICA DE PREGUNTAS Y RESPUESTAS. </w:t>
      </w:r>
      <w:r w:rsidR="00475489">
        <w:rPr>
          <w:rFonts w:ascii="Arial" w:eastAsia="Calibri" w:hAnsi="Arial" w:cs="Arial"/>
          <w:b/>
          <w:bCs/>
          <w:i/>
          <w:iCs/>
          <w:sz w:val="28"/>
          <w:szCs w:val="28"/>
        </w:rPr>
        <w:t>LA</w:t>
      </w:r>
      <w:r w:rsidR="00CB014F">
        <w:rPr>
          <w:rFonts w:ascii="Arial" w:eastAsia="Calibri" w:hAnsi="Arial" w:cs="Arial"/>
          <w:b/>
          <w:bCs/>
          <w:i/>
          <w:iCs/>
          <w:sz w:val="28"/>
          <w:szCs w:val="28"/>
        </w:rPr>
        <w:t xml:space="preserve"> CUAL SE ENCUENTRA EN EL ARCHIVO DIGITAL DE SECRETARIA DE AYUNTAMIENTO Y PUBLICADO EN LA PÁGINA DEL GOBIERNO MUNICIPAL.</w:t>
      </w:r>
      <w:r w:rsidR="00190B3D">
        <w:rPr>
          <w:rFonts w:ascii="Arial" w:eastAsia="Calibri" w:hAnsi="Arial" w:cs="Arial"/>
          <w:b/>
          <w:bCs/>
          <w:i/>
          <w:iCs/>
          <w:sz w:val="28"/>
          <w:szCs w:val="28"/>
        </w:rPr>
        <w:t xml:space="preserve"> - - - - - - - - - - - - - - - - - - - - - - - - - - C. Secretaria de Ayuntamiento Karla Cisneros Torres: </w:t>
      </w:r>
      <w:r w:rsidR="00823D29">
        <w:rPr>
          <w:rFonts w:ascii="Arial" w:eastAsia="Calibri" w:hAnsi="Arial" w:cs="Arial"/>
          <w:sz w:val="28"/>
          <w:szCs w:val="28"/>
        </w:rPr>
        <w:t>Señores Regidores, vamos a cerrar ya con las preguntas y respuestas, para entrar al debate. Y antes de entrar al debate, muchas gracias al personal de la Dirección General de Gestión de la Ciudad. Y a petición del Regidor Higinio del Toro Pérez, me voy a permitir</w:t>
      </w:r>
      <w:r w:rsidR="00C04C87">
        <w:rPr>
          <w:rFonts w:ascii="Arial" w:eastAsia="Calibri" w:hAnsi="Arial" w:cs="Arial"/>
          <w:sz w:val="28"/>
          <w:szCs w:val="28"/>
        </w:rPr>
        <w:t xml:space="preserve"> ilustrar y hacer del conocimiento </w:t>
      </w:r>
      <w:r w:rsidR="00F63333">
        <w:rPr>
          <w:rFonts w:ascii="Arial" w:eastAsia="Calibri" w:hAnsi="Arial" w:cs="Arial"/>
          <w:sz w:val="28"/>
          <w:szCs w:val="28"/>
        </w:rPr>
        <w:t>o recordar a todos los presentes, de lo establecido en el Artículo 118 ciento dieciocho del Reglamento Interior del Ayuntamiento, punto</w:t>
      </w:r>
      <w:r w:rsidR="007505B8">
        <w:rPr>
          <w:rFonts w:ascii="Arial" w:eastAsia="Calibri" w:hAnsi="Arial" w:cs="Arial"/>
          <w:sz w:val="28"/>
          <w:szCs w:val="28"/>
        </w:rPr>
        <w:t xml:space="preserve"> No.</w:t>
      </w:r>
      <w:r w:rsidR="00F63333">
        <w:rPr>
          <w:rFonts w:ascii="Arial" w:eastAsia="Calibri" w:hAnsi="Arial" w:cs="Arial"/>
          <w:sz w:val="28"/>
          <w:szCs w:val="28"/>
        </w:rPr>
        <w:t xml:space="preserve"> 1</w:t>
      </w:r>
      <w:r w:rsidR="007505B8">
        <w:rPr>
          <w:rFonts w:ascii="Arial" w:eastAsia="Calibri" w:hAnsi="Arial" w:cs="Arial"/>
          <w:sz w:val="28"/>
          <w:szCs w:val="28"/>
        </w:rPr>
        <w:t>.-</w:t>
      </w:r>
      <w:r w:rsidR="00F63333">
        <w:rPr>
          <w:rFonts w:ascii="Arial" w:eastAsia="Calibri" w:hAnsi="Arial" w:cs="Arial"/>
          <w:sz w:val="28"/>
          <w:szCs w:val="28"/>
        </w:rPr>
        <w:t xml:space="preserve"> que dice: </w:t>
      </w:r>
      <w:r w:rsidR="00F63333">
        <w:rPr>
          <w:rFonts w:ascii="Arial" w:eastAsia="Calibri" w:hAnsi="Arial" w:cs="Arial"/>
          <w:i/>
          <w:iCs/>
          <w:sz w:val="28"/>
          <w:szCs w:val="28"/>
        </w:rPr>
        <w:t>Los integrantes de las Comisiones Dictaminadoras, pueden hacer uso de la palabra hasta en 4 cuatro ocasiones. Mientras que los demás Ediles,</w:t>
      </w:r>
      <w:r w:rsidR="007505B8">
        <w:rPr>
          <w:rFonts w:ascii="Arial" w:eastAsia="Calibri" w:hAnsi="Arial" w:cs="Arial"/>
          <w:i/>
          <w:iCs/>
          <w:sz w:val="28"/>
          <w:szCs w:val="28"/>
        </w:rPr>
        <w:t xml:space="preserve"> </w:t>
      </w:r>
      <w:r w:rsidR="00F63333">
        <w:rPr>
          <w:rFonts w:ascii="Arial" w:eastAsia="Calibri" w:hAnsi="Arial" w:cs="Arial"/>
          <w:i/>
          <w:iCs/>
          <w:sz w:val="28"/>
          <w:szCs w:val="28"/>
        </w:rPr>
        <w:t>pueden hacer uso de la voz,</w:t>
      </w:r>
      <w:r w:rsidR="007505B8">
        <w:rPr>
          <w:rFonts w:ascii="Arial" w:eastAsia="Calibri" w:hAnsi="Arial" w:cs="Arial"/>
          <w:i/>
          <w:iCs/>
          <w:sz w:val="28"/>
          <w:szCs w:val="28"/>
        </w:rPr>
        <w:t xml:space="preserve"> hasta 3 tres veces sobre el mismo asunto, a excepción de que contentes alusiones personales. </w:t>
      </w:r>
      <w:r w:rsidR="007505B8">
        <w:rPr>
          <w:rFonts w:ascii="Arial" w:eastAsia="Calibri" w:hAnsi="Arial" w:cs="Arial"/>
          <w:sz w:val="28"/>
          <w:szCs w:val="28"/>
        </w:rPr>
        <w:t xml:space="preserve">Habiendo leído el Artículo, voy abrir el debate a discusión del asunto, pidiéndole a todos nos ayuden en acatar dicho dispositivo. </w:t>
      </w:r>
      <w:r w:rsidR="007505B8">
        <w:rPr>
          <w:rFonts w:ascii="Arial" w:eastAsia="Calibri" w:hAnsi="Arial" w:cs="Arial"/>
          <w:b/>
          <w:bCs/>
          <w:i/>
          <w:iCs/>
          <w:sz w:val="28"/>
          <w:szCs w:val="28"/>
        </w:rPr>
        <w:t xml:space="preserve">C. Regidor José Bertín Chávez Vargas: </w:t>
      </w:r>
      <w:r w:rsidR="009B0DB0" w:rsidRPr="009A54AB">
        <w:rPr>
          <w:rFonts w:ascii="Arial" w:eastAsia="Calibri" w:hAnsi="Arial" w:cs="Arial"/>
          <w:sz w:val="28"/>
          <w:szCs w:val="28"/>
        </w:rPr>
        <w:t xml:space="preserve">Buenas tardes </w:t>
      </w:r>
      <w:r w:rsidR="009B0DB0" w:rsidRPr="009A54AB">
        <w:rPr>
          <w:rFonts w:ascii="Arial" w:eastAsia="Calibri" w:hAnsi="Arial" w:cs="Arial"/>
          <w:sz w:val="28"/>
          <w:szCs w:val="28"/>
        </w:rPr>
        <w:lastRenderedPageBreak/>
        <w:t xml:space="preserve">nuevamente compañeros </w:t>
      </w:r>
      <w:r w:rsidR="00B6246E">
        <w:rPr>
          <w:rFonts w:ascii="Arial" w:eastAsia="Calibri" w:hAnsi="Arial" w:cs="Arial"/>
          <w:sz w:val="28"/>
          <w:szCs w:val="28"/>
        </w:rPr>
        <w:t>R</w:t>
      </w:r>
      <w:r w:rsidR="009B0DB0" w:rsidRPr="009A54AB">
        <w:rPr>
          <w:rFonts w:ascii="Arial" w:eastAsia="Calibri" w:hAnsi="Arial" w:cs="Arial"/>
          <w:sz w:val="28"/>
          <w:szCs w:val="28"/>
        </w:rPr>
        <w:t xml:space="preserve">egidores, </w:t>
      </w:r>
      <w:r w:rsidR="00B6246E">
        <w:rPr>
          <w:rFonts w:ascii="Arial" w:eastAsia="Calibri" w:hAnsi="Arial" w:cs="Arial"/>
          <w:sz w:val="28"/>
          <w:szCs w:val="28"/>
        </w:rPr>
        <w:t>P</w:t>
      </w:r>
      <w:r w:rsidR="009B0DB0" w:rsidRPr="009A54AB">
        <w:rPr>
          <w:rFonts w:ascii="Arial" w:eastAsia="Calibri" w:hAnsi="Arial" w:cs="Arial"/>
          <w:sz w:val="28"/>
          <w:szCs w:val="28"/>
        </w:rPr>
        <w:t xml:space="preserve">residenta, </w:t>
      </w:r>
      <w:r w:rsidR="00B6246E">
        <w:rPr>
          <w:rFonts w:ascii="Arial" w:eastAsia="Calibri" w:hAnsi="Arial" w:cs="Arial"/>
          <w:sz w:val="28"/>
          <w:szCs w:val="28"/>
        </w:rPr>
        <w:t>S</w:t>
      </w:r>
      <w:r w:rsidR="009B0DB0" w:rsidRPr="009A54AB">
        <w:rPr>
          <w:rFonts w:ascii="Arial" w:eastAsia="Calibri" w:hAnsi="Arial" w:cs="Arial"/>
          <w:sz w:val="28"/>
          <w:szCs w:val="28"/>
        </w:rPr>
        <w:t xml:space="preserve">índico, </w:t>
      </w:r>
      <w:r w:rsidR="00B6246E">
        <w:rPr>
          <w:rFonts w:ascii="Arial" w:eastAsia="Calibri" w:hAnsi="Arial" w:cs="Arial"/>
          <w:sz w:val="28"/>
          <w:szCs w:val="28"/>
        </w:rPr>
        <w:t>S</w:t>
      </w:r>
      <w:r w:rsidR="009B0DB0" w:rsidRPr="009A54AB">
        <w:rPr>
          <w:rFonts w:ascii="Arial" w:eastAsia="Calibri" w:hAnsi="Arial" w:cs="Arial"/>
          <w:sz w:val="28"/>
          <w:szCs w:val="28"/>
        </w:rPr>
        <w:t xml:space="preserve">ecretaria, comerciantes, buenas tardes. Como primer punto, </w:t>
      </w:r>
      <w:r w:rsidR="00B6246E">
        <w:rPr>
          <w:rFonts w:ascii="Arial" w:eastAsia="Calibri" w:hAnsi="Arial" w:cs="Arial"/>
          <w:sz w:val="28"/>
          <w:szCs w:val="28"/>
        </w:rPr>
        <w:t>P</w:t>
      </w:r>
      <w:r w:rsidR="009B0DB0" w:rsidRPr="009A54AB">
        <w:rPr>
          <w:rFonts w:ascii="Arial" w:eastAsia="Calibri" w:hAnsi="Arial" w:cs="Arial"/>
          <w:sz w:val="28"/>
          <w:szCs w:val="28"/>
        </w:rPr>
        <w:t>residenta</w:t>
      </w:r>
      <w:r w:rsidR="00B6246E">
        <w:rPr>
          <w:rFonts w:ascii="Arial" w:eastAsia="Calibri" w:hAnsi="Arial" w:cs="Arial"/>
          <w:sz w:val="28"/>
          <w:szCs w:val="28"/>
        </w:rPr>
        <w:t>;</w:t>
      </w:r>
      <w:r w:rsidR="009B0DB0" w:rsidRPr="009A54AB">
        <w:rPr>
          <w:rFonts w:ascii="Arial" w:eastAsia="Calibri" w:hAnsi="Arial" w:cs="Arial"/>
          <w:sz w:val="28"/>
          <w:szCs w:val="28"/>
        </w:rPr>
        <w:t xml:space="preserve"> creo que</w:t>
      </w:r>
      <w:r w:rsidR="00B6246E">
        <w:rPr>
          <w:rFonts w:ascii="Arial" w:eastAsia="Calibri" w:hAnsi="Arial" w:cs="Arial"/>
          <w:sz w:val="28"/>
          <w:szCs w:val="28"/>
        </w:rPr>
        <w:t>,</w:t>
      </w:r>
      <w:r w:rsidR="009B0DB0" w:rsidRPr="009A54AB">
        <w:rPr>
          <w:rFonts w:ascii="Arial" w:eastAsia="Calibri" w:hAnsi="Arial" w:cs="Arial"/>
          <w:sz w:val="28"/>
          <w:szCs w:val="28"/>
        </w:rPr>
        <w:t xml:space="preserve"> pudiéramos haber evitado esta cuestión, llevando a cabo una reunión como la hicimos en el mes de </w:t>
      </w:r>
      <w:r w:rsidR="00B6246E">
        <w:rPr>
          <w:rFonts w:ascii="Arial" w:eastAsia="Calibri" w:hAnsi="Arial" w:cs="Arial"/>
          <w:sz w:val="28"/>
          <w:szCs w:val="28"/>
        </w:rPr>
        <w:t>F</w:t>
      </w:r>
      <w:r w:rsidR="009B0DB0" w:rsidRPr="009A54AB">
        <w:rPr>
          <w:rFonts w:ascii="Arial" w:eastAsia="Calibri" w:hAnsi="Arial" w:cs="Arial"/>
          <w:sz w:val="28"/>
          <w:szCs w:val="28"/>
        </w:rPr>
        <w:t>ebrero</w:t>
      </w:r>
      <w:r w:rsidR="00B6246E">
        <w:rPr>
          <w:rFonts w:ascii="Arial" w:eastAsia="Calibri" w:hAnsi="Arial" w:cs="Arial"/>
          <w:sz w:val="28"/>
          <w:szCs w:val="28"/>
        </w:rPr>
        <w:t>,</w:t>
      </w:r>
      <w:r w:rsidR="009B0DB0" w:rsidRPr="009A54AB">
        <w:rPr>
          <w:rFonts w:ascii="Arial" w:eastAsia="Calibri" w:hAnsi="Arial" w:cs="Arial"/>
          <w:sz w:val="28"/>
          <w:szCs w:val="28"/>
        </w:rPr>
        <w:t xml:space="preserve"> aquí en el </w:t>
      </w:r>
      <w:r w:rsidR="00B6246E">
        <w:rPr>
          <w:rFonts w:ascii="Arial" w:eastAsia="Calibri" w:hAnsi="Arial" w:cs="Arial"/>
          <w:sz w:val="28"/>
          <w:szCs w:val="28"/>
        </w:rPr>
        <w:t>P</w:t>
      </w:r>
      <w:r w:rsidR="009B0DB0" w:rsidRPr="009A54AB">
        <w:rPr>
          <w:rFonts w:ascii="Arial" w:eastAsia="Calibri" w:hAnsi="Arial" w:cs="Arial"/>
          <w:sz w:val="28"/>
          <w:szCs w:val="28"/>
        </w:rPr>
        <w:t xml:space="preserve">atio de </w:t>
      </w:r>
      <w:r w:rsidR="00B6246E">
        <w:rPr>
          <w:rFonts w:ascii="Arial" w:eastAsia="Calibri" w:hAnsi="Arial" w:cs="Arial"/>
          <w:sz w:val="28"/>
          <w:szCs w:val="28"/>
        </w:rPr>
        <w:t>P</w:t>
      </w:r>
      <w:r w:rsidR="009B0DB0" w:rsidRPr="009A54AB">
        <w:rPr>
          <w:rFonts w:ascii="Arial" w:eastAsia="Calibri" w:hAnsi="Arial" w:cs="Arial"/>
          <w:sz w:val="28"/>
          <w:szCs w:val="28"/>
        </w:rPr>
        <w:t>residencia</w:t>
      </w:r>
      <w:r w:rsidR="00B6246E">
        <w:rPr>
          <w:rFonts w:ascii="Arial" w:eastAsia="Calibri" w:hAnsi="Arial" w:cs="Arial"/>
          <w:sz w:val="28"/>
          <w:szCs w:val="28"/>
        </w:rPr>
        <w:t>.</w:t>
      </w:r>
      <w:r w:rsidR="009B0DB0" w:rsidRPr="009A54AB">
        <w:rPr>
          <w:rFonts w:ascii="Arial" w:eastAsia="Calibri" w:hAnsi="Arial" w:cs="Arial"/>
          <w:sz w:val="28"/>
          <w:szCs w:val="28"/>
        </w:rPr>
        <w:t xml:space="preserve"> </w:t>
      </w:r>
      <w:r w:rsidR="00B6246E">
        <w:rPr>
          <w:rFonts w:ascii="Arial" w:eastAsia="Calibri" w:hAnsi="Arial" w:cs="Arial"/>
          <w:sz w:val="28"/>
          <w:szCs w:val="28"/>
        </w:rPr>
        <w:t>F</w:t>
      </w:r>
      <w:r w:rsidR="009B0DB0" w:rsidRPr="009A54AB">
        <w:rPr>
          <w:rFonts w:ascii="Arial" w:eastAsia="Calibri" w:hAnsi="Arial" w:cs="Arial"/>
          <w:sz w:val="28"/>
          <w:szCs w:val="28"/>
        </w:rPr>
        <w:t>ue excelente, hubo intercambios de ideas, propusieron muchos temas</w:t>
      </w:r>
      <w:r w:rsidR="0059633A">
        <w:rPr>
          <w:rFonts w:ascii="Arial" w:eastAsia="Calibri" w:hAnsi="Arial" w:cs="Arial"/>
          <w:sz w:val="28"/>
          <w:szCs w:val="28"/>
        </w:rPr>
        <w:t>.</w:t>
      </w:r>
      <w:r w:rsidR="009B0DB0" w:rsidRPr="009A54AB">
        <w:rPr>
          <w:rFonts w:ascii="Arial" w:eastAsia="Calibri" w:hAnsi="Arial" w:cs="Arial"/>
          <w:sz w:val="28"/>
          <w:szCs w:val="28"/>
        </w:rPr>
        <w:t xml:space="preserve"> </w:t>
      </w:r>
      <w:r w:rsidR="0059633A">
        <w:rPr>
          <w:rFonts w:ascii="Arial" w:eastAsia="Calibri" w:hAnsi="Arial" w:cs="Arial"/>
          <w:sz w:val="28"/>
          <w:szCs w:val="28"/>
        </w:rPr>
        <w:t>E</w:t>
      </w:r>
      <w:r w:rsidR="009B0DB0" w:rsidRPr="009A54AB">
        <w:rPr>
          <w:rFonts w:ascii="Arial" w:eastAsia="Calibri" w:hAnsi="Arial" w:cs="Arial"/>
          <w:sz w:val="28"/>
          <w:szCs w:val="28"/>
        </w:rPr>
        <w:t>xactamente, no fuimos requeridos, no fuimos invitados, muchos de los comerciantes no vinieron a esas sesiones,</w:t>
      </w:r>
      <w:r w:rsidR="0059633A">
        <w:rPr>
          <w:rFonts w:ascii="Arial" w:eastAsia="Calibri" w:hAnsi="Arial" w:cs="Arial"/>
          <w:sz w:val="28"/>
          <w:szCs w:val="28"/>
        </w:rPr>
        <w:t xml:space="preserve"> a</w:t>
      </w:r>
      <w:r w:rsidR="009B0DB0" w:rsidRPr="009A54AB">
        <w:rPr>
          <w:rFonts w:ascii="Arial" w:eastAsia="Calibri" w:hAnsi="Arial" w:cs="Arial"/>
          <w:sz w:val="28"/>
          <w:szCs w:val="28"/>
        </w:rPr>
        <w:t xml:space="preserve"> esas reuniones</w:t>
      </w:r>
      <w:r w:rsidR="0059633A">
        <w:rPr>
          <w:rFonts w:ascii="Arial" w:eastAsia="Calibri" w:hAnsi="Arial" w:cs="Arial"/>
          <w:sz w:val="28"/>
          <w:szCs w:val="28"/>
        </w:rPr>
        <w:t>. E</w:t>
      </w:r>
      <w:r w:rsidR="009B0DB0" w:rsidRPr="009A54AB">
        <w:rPr>
          <w:rFonts w:ascii="Arial" w:eastAsia="Calibri" w:hAnsi="Arial" w:cs="Arial"/>
          <w:sz w:val="28"/>
          <w:szCs w:val="28"/>
        </w:rPr>
        <w:t>ntonces</w:t>
      </w:r>
      <w:r w:rsidR="0059633A">
        <w:rPr>
          <w:rFonts w:ascii="Arial" w:eastAsia="Calibri" w:hAnsi="Arial" w:cs="Arial"/>
          <w:sz w:val="28"/>
          <w:szCs w:val="28"/>
        </w:rPr>
        <w:t>,</w:t>
      </w:r>
      <w:r w:rsidR="009B0DB0" w:rsidRPr="009A54AB">
        <w:rPr>
          <w:rFonts w:ascii="Arial" w:eastAsia="Calibri" w:hAnsi="Arial" w:cs="Arial"/>
          <w:sz w:val="28"/>
          <w:szCs w:val="28"/>
        </w:rPr>
        <w:t xml:space="preserve"> creo que</w:t>
      </w:r>
      <w:r w:rsidR="0059633A">
        <w:rPr>
          <w:rFonts w:ascii="Arial" w:eastAsia="Calibri" w:hAnsi="Arial" w:cs="Arial"/>
          <w:sz w:val="28"/>
          <w:szCs w:val="28"/>
        </w:rPr>
        <w:t>,</w:t>
      </w:r>
      <w:r w:rsidR="009B0DB0" w:rsidRPr="009A54AB">
        <w:rPr>
          <w:rFonts w:ascii="Arial" w:eastAsia="Calibri" w:hAnsi="Arial" w:cs="Arial"/>
          <w:sz w:val="28"/>
          <w:szCs w:val="28"/>
        </w:rPr>
        <w:t xml:space="preserve"> sí hubo mucha falta de poder comunicar este proyecto, de poder consensarlo, de poder concientizarlo</w:t>
      </w:r>
      <w:r w:rsidR="0059633A">
        <w:rPr>
          <w:rFonts w:ascii="Arial" w:eastAsia="Calibri" w:hAnsi="Arial" w:cs="Arial"/>
          <w:sz w:val="28"/>
          <w:szCs w:val="28"/>
        </w:rPr>
        <w:t>,</w:t>
      </w:r>
      <w:r w:rsidR="009B0DB0" w:rsidRPr="009A54AB">
        <w:rPr>
          <w:rFonts w:ascii="Arial" w:eastAsia="Calibri" w:hAnsi="Arial" w:cs="Arial"/>
          <w:sz w:val="28"/>
          <w:szCs w:val="28"/>
        </w:rPr>
        <w:t xml:space="preserve"> y desde ahí partimos para que esté llevando a cabo lo que está pasando el día de hoy.</w:t>
      </w:r>
      <w:r w:rsidR="009B0DB0">
        <w:rPr>
          <w:rFonts w:ascii="Arial" w:hAnsi="Arial" w:cs="Arial"/>
          <w:sz w:val="28"/>
          <w:szCs w:val="28"/>
        </w:rPr>
        <w:t xml:space="preserve"> </w:t>
      </w:r>
      <w:r w:rsidR="009B0DB0" w:rsidRPr="009A54AB">
        <w:rPr>
          <w:rFonts w:ascii="Arial" w:eastAsia="Calibri" w:hAnsi="Arial" w:cs="Arial"/>
          <w:sz w:val="28"/>
          <w:szCs w:val="28"/>
        </w:rPr>
        <w:t xml:space="preserve">La primera pregunta que yo haría es, comentaba mi compañero </w:t>
      </w:r>
      <w:r w:rsidR="0059633A">
        <w:rPr>
          <w:rFonts w:ascii="Arial" w:eastAsia="Calibri" w:hAnsi="Arial" w:cs="Arial"/>
          <w:sz w:val="28"/>
          <w:szCs w:val="28"/>
        </w:rPr>
        <w:t>R</w:t>
      </w:r>
      <w:r w:rsidR="009B0DB0" w:rsidRPr="009A54AB">
        <w:rPr>
          <w:rFonts w:ascii="Arial" w:eastAsia="Calibri" w:hAnsi="Arial" w:cs="Arial"/>
          <w:sz w:val="28"/>
          <w:szCs w:val="28"/>
        </w:rPr>
        <w:t>egidor Ernesto, lo dejo solamente como una pregunta, ¿cuántos de las personas que participaron en la encuesta del presupuesto participativo</w:t>
      </w:r>
      <w:r w:rsidR="0059633A">
        <w:rPr>
          <w:rFonts w:ascii="Arial" w:eastAsia="Calibri" w:hAnsi="Arial" w:cs="Arial"/>
          <w:sz w:val="28"/>
          <w:szCs w:val="28"/>
        </w:rPr>
        <w:t>,</w:t>
      </w:r>
      <w:r w:rsidR="009B0DB0" w:rsidRPr="009A54AB">
        <w:rPr>
          <w:rFonts w:ascii="Arial" w:eastAsia="Calibri" w:hAnsi="Arial" w:cs="Arial"/>
          <w:sz w:val="28"/>
          <w:szCs w:val="28"/>
        </w:rPr>
        <w:t xml:space="preserve"> hubieran votado de igual manera si hubieran agregado a esa propuesta de obra</w:t>
      </w:r>
      <w:r w:rsidR="0059633A">
        <w:rPr>
          <w:rFonts w:ascii="Arial" w:eastAsia="Calibri" w:hAnsi="Arial" w:cs="Arial"/>
          <w:sz w:val="28"/>
          <w:szCs w:val="28"/>
        </w:rPr>
        <w:t>,</w:t>
      </w:r>
      <w:r w:rsidR="009B0DB0" w:rsidRPr="009A54AB">
        <w:rPr>
          <w:rFonts w:ascii="Arial" w:eastAsia="Calibri" w:hAnsi="Arial" w:cs="Arial"/>
          <w:sz w:val="28"/>
          <w:szCs w:val="28"/>
        </w:rPr>
        <w:t xml:space="preserve"> la eliminación de cajones? Lo dejo solamente como una pregunta, si hubieran sido las mismas, no podemos saberlo</w:t>
      </w:r>
      <w:r w:rsidR="0059633A">
        <w:rPr>
          <w:rFonts w:ascii="Arial" w:eastAsia="Calibri" w:hAnsi="Arial" w:cs="Arial"/>
          <w:sz w:val="28"/>
          <w:szCs w:val="28"/>
        </w:rPr>
        <w:t>,</w:t>
      </w:r>
      <w:r w:rsidR="009B0DB0" w:rsidRPr="009A54AB">
        <w:rPr>
          <w:rFonts w:ascii="Arial" w:eastAsia="Calibri" w:hAnsi="Arial" w:cs="Arial"/>
          <w:sz w:val="28"/>
          <w:szCs w:val="28"/>
        </w:rPr>
        <w:t xml:space="preserve"> porque a fin de cuentas quedó como quien dice a una verdad a medias de lo que se iba a realizar realmente. Entonces, revisando ya el proyecto que propone la </w:t>
      </w:r>
      <w:r w:rsidR="0059633A">
        <w:rPr>
          <w:rFonts w:ascii="Arial" w:eastAsia="Calibri" w:hAnsi="Arial" w:cs="Arial"/>
          <w:sz w:val="28"/>
          <w:szCs w:val="28"/>
        </w:rPr>
        <w:t>I</w:t>
      </w:r>
      <w:r w:rsidR="009B0DB0" w:rsidRPr="009A54AB">
        <w:rPr>
          <w:rFonts w:ascii="Arial" w:eastAsia="Calibri" w:hAnsi="Arial" w:cs="Arial"/>
          <w:sz w:val="28"/>
          <w:szCs w:val="28"/>
        </w:rPr>
        <w:t>niciativa</w:t>
      </w:r>
      <w:r w:rsidR="0059633A">
        <w:rPr>
          <w:rFonts w:ascii="Arial" w:eastAsia="Calibri" w:hAnsi="Arial" w:cs="Arial"/>
          <w:sz w:val="28"/>
          <w:szCs w:val="28"/>
        </w:rPr>
        <w:t>,</w:t>
      </w:r>
      <w:r w:rsidR="009B0DB0" w:rsidRPr="009A54AB">
        <w:rPr>
          <w:rFonts w:ascii="Arial" w:eastAsia="Calibri" w:hAnsi="Arial" w:cs="Arial"/>
          <w:sz w:val="28"/>
          <w:szCs w:val="28"/>
        </w:rPr>
        <w:t xml:space="preserve"> </w:t>
      </w:r>
      <w:r w:rsidR="0059633A">
        <w:rPr>
          <w:rFonts w:ascii="Arial" w:eastAsia="Calibri" w:hAnsi="Arial" w:cs="Arial"/>
          <w:sz w:val="28"/>
          <w:szCs w:val="28"/>
        </w:rPr>
        <w:t>P</w:t>
      </w:r>
      <w:r w:rsidR="009B0DB0" w:rsidRPr="009A54AB">
        <w:rPr>
          <w:rFonts w:ascii="Arial" w:eastAsia="Calibri" w:hAnsi="Arial" w:cs="Arial"/>
          <w:sz w:val="28"/>
          <w:szCs w:val="28"/>
        </w:rPr>
        <w:t>residenta</w:t>
      </w:r>
      <w:r w:rsidR="0059633A">
        <w:rPr>
          <w:rFonts w:ascii="Arial" w:eastAsia="Calibri" w:hAnsi="Arial" w:cs="Arial"/>
          <w:sz w:val="28"/>
          <w:szCs w:val="28"/>
        </w:rPr>
        <w:t>,</w:t>
      </w:r>
      <w:r w:rsidR="009B0DB0" w:rsidRPr="009A54AB">
        <w:rPr>
          <w:rFonts w:ascii="Arial" w:eastAsia="Calibri" w:hAnsi="Arial" w:cs="Arial"/>
          <w:sz w:val="28"/>
          <w:szCs w:val="28"/>
        </w:rPr>
        <w:t xml:space="preserve"> hay una cuestión que considero importante mencionar</w:t>
      </w:r>
      <w:r w:rsidR="0059633A">
        <w:rPr>
          <w:rFonts w:ascii="Arial" w:eastAsia="Calibri" w:hAnsi="Arial" w:cs="Arial"/>
          <w:sz w:val="28"/>
          <w:szCs w:val="28"/>
        </w:rPr>
        <w:t>;</w:t>
      </w:r>
      <w:r w:rsidR="009B0DB0" w:rsidRPr="009A54AB">
        <w:rPr>
          <w:rFonts w:ascii="Arial" w:eastAsia="Calibri" w:hAnsi="Arial" w:cs="Arial"/>
          <w:sz w:val="28"/>
          <w:szCs w:val="28"/>
        </w:rPr>
        <w:t xml:space="preserve"> no veo ningún dictamen, aprobación, documento donde la Comisión Federal de Electricidad, donde Telmex prácticamente</w:t>
      </w:r>
      <w:r w:rsidR="0059633A">
        <w:rPr>
          <w:rFonts w:ascii="Arial" w:eastAsia="Calibri" w:hAnsi="Arial" w:cs="Arial"/>
          <w:sz w:val="28"/>
          <w:szCs w:val="28"/>
        </w:rPr>
        <w:t>,</w:t>
      </w:r>
      <w:r w:rsidR="009B0DB0" w:rsidRPr="009A54AB">
        <w:rPr>
          <w:rFonts w:ascii="Arial" w:eastAsia="Calibri" w:hAnsi="Arial" w:cs="Arial"/>
          <w:sz w:val="28"/>
          <w:szCs w:val="28"/>
        </w:rPr>
        <w:t xml:space="preserve"> digan que sí están en disposición de intervenir con el cableado subterráneo, digo</w:t>
      </w:r>
      <w:r w:rsidR="0059633A">
        <w:rPr>
          <w:rFonts w:ascii="Arial" w:eastAsia="Calibri" w:hAnsi="Arial" w:cs="Arial"/>
          <w:sz w:val="28"/>
          <w:szCs w:val="28"/>
        </w:rPr>
        <w:t>,</w:t>
      </w:r>
      <w:r w:rsidR="009B0DB0" w:rsidRPr="009A54AB">
        <w:rPr>
          <w:rFonts w:ascii="Arial" w:eastAsia="Calibri" w:hAnsi="Arial" w:cs="Arial"/>
          <w:sz w:val="28"/>
          <w:szCs w:val="28"/>
        </w:rPr>
        <w:t xml:space="preserve"> algo bueno del proyecto como tal que se presenta es que se oculte el cableado subterráneo, si no de lo contrario se estarían ampliando las banquetas</w:t>
      </w:r>
      <w:r w:rsidR="0059633A">
        <w:rPr>
          <w:rFonts w:ascii="Arial" w:eastAsia="Calibri" w:hAnsi="Arial" w:cs="Arial"/>
          <w:sz w:val="28"/>
          <w:szCs w:val="28"/>
        </w:rPr>
        <w:t>,</w:t>
      </w:r>
      <w:r w:rsidR="009B0DB0" w:rsidRPr="009A54AB">
        <w:rPr>
          <w:rFonts w:ascii="Arial" w:eastAsia="Calibri" w:hAnsi="Arial" w:cs="Arial"/>
          <w:sz w:val="28"/>
          <w:szCs w:val="28"/>
        </w:rPr>
        <w:t xml:space="preserve"> con los postes a medias y serían realmente mantenerlos igual, solamente crecer las banquetas con todos los postes y los cableados, que seguro</w:t>
      </w:r>
      <w:r w:rsidR="00E62F60">
        <w:rPr>
          <w:rFonts w:ascii="Arial" w:eastAsia="Calibri" w:hAnsi="Arial" w:cs="Arial"/>
          <w:sz w:val="28"/>
          <w:szCs w:val="28"/>
        </w:rPr>
        <w:t xml:space="preserve"> estoy,</w:t>
      </w:r>
      <w:r w:rsidR="009B0DB0" w:rsidRPr="009A54AB">
        <w:rPr>
          <w:rFonts w:ascii="Arial" w:eastAsia="Calibri" w:hAnsi="Arial" w:cs="Arial"/>
          <w:sz w:val="28"/>
          <w:szCs w:val="28"/>
        </w:rPr>
        <w:t xml:space="preserve"> se </w:t>
      </w:r>
      <w:r w:rsidR="009B0DB0" w:rsidRPr="009A54AB">
        <w:rPr>
          <w:rFonts w:ascii="Arial" w:eastAsia="Calibri" w:hAnsi="Arial" w:cs="Arial"/>
          <w:sz w:val="28"/>
          <w:szCs w:val="28"/>
        </w:rPr>
        <w:lastRenderedPageBreak/>
        <w:t xml:space="preserve">embellecería el </w:t>
      </w:r>
      <w:r w:rsidR="0059633A">
        <w:rPr>
          <w:rFonts w:ascii="Arial" w:eastAsia="Calibri" w:hAnsi="Arial" w:cs="Arial"/>
          <w:sz w:val="28"/>
          <w:szCs w:val="28"/>
        </w:rPr>
        <w:t>M</w:t>
      </w:r>
      <w:r w:rsidR="009B0DB0" w:rsidRPr="009A54AB">
        <w:rPr>
          <w:rFonts w:ascii="Arial" w:eastAsia="Calibri" w:hAnsi="Arial" w:cs="Arial"/>
          <w:sz w:val="28"/>
          <w:szCs w:val="28"/>
        </w:rPr>
        <w:t>unicipio bastante</w:t>
      </w:r>
      <w:r w:rsidR="0059633A">
        <w:rPr>
          <w:rFonts w:ascii="Arial" w:eastAsia="Calibri" w:hAnsi="Arial" w:cs="Arial"/>
          <w:sz w:val="28"/>
          <w:szCs w:val="28"/>
        </w:rPr>
        <w:t>,</w:t>
      </w:r>
      <w:r w:rsidR="009B0DB0" w:rsidRPr="009A54AB">
        <w:rPr>
          <w:rFonts w:ascii="Arial" w:eastAsia="Calibri" w:hAnsi="Arial" w:cs="Arial"/>
          <w:sz w:val="28"/>
          <w:szCs w:val="28"/>
        </w:rPr>
        <w:t xml:space="preserve"> si se ocultan los cables</w:t>
      </w:r>
      <w:r w:rsidR="0059633A">
        <w:rPr>
          <w:rFonts w:ascii="Arial" w:eastAsia="Calibri" w:hAnsi="Arial" w:cs="Arial"/>
          <w:sz w:val="28"/>
          <w:szCs w:val="28"/>
        </w:rPr>
        <w:t>.</w:t>
      </w:r>
      <w:r w:rsidR="009B0DB0" w:rsidRPr="009A54AB">
        <w:rPr>
          <w:rFonts w:ascii="Arial" w:eastAsia="Calibri" w:hAnsi="Arial" w:cs="Arial"/>
          <w:sz w:val="28"/>
          <w:szCs w:val="28"/>
        </w:rPr>
        <w:t xml:space="preserve"> </w:t>
      </w:r>
      <w:r w:rsidR="0059633A">
        <w:rPr>
          <w:rFonts w:ascii="Arial" w:eastAsia="Calibri" w:hAnsi="Arial" w:cs="Arial"/>
          <w:sz w:val="28"/>
          <w:szCs w:val="28"/>
        </w:rPr>
        <w:t>E</w:t>
      </w:r>
      <w:r w:rsidR="009B0DB0" w:rsidRPr="009A54AB">
        <w:rPr>
          <w:rFonts w:ascii="Arial" w:eastAsia="Calibri" w:hAnsi="Arial" w:cs="Arial"/>
          <w:sz w:val="28"/>
          <w:szCs w:val="28"/>
        </w:rPr>
        <w:t>ntonces</w:t>
      </w:r>
      <w:r w:rsidR="0059633A">
        <w:rPr>
          <w:rFonts w:ascii="Arial" w:eastAsia="Calibri" w:hAnsi="Arial" w:cs="Arial"/>
          <w:sz w:val="28"/>
          <w:szCs w:val="28"/>
        </w:rPr>
        <w:t>,</w:t>
      </w:r>
      <w:r w:rsidR="009B0DB0" w:rsidRPr="009A54AB">
        <w:rPr>
          <w:rFonts w:ascii="Arial" w:eastAsia="Calibri" w:hAnsi="Arial" w:cs="Arial"/>
          <w:sz w:val="28"/>
          <w:szCs w:val="28"/>
        </w:rPr>
        <w:t xml:space="preserve"> no hay ningún dictamen</w:t>
      </w:r>
      <w:r w:rsidR="00E62F60">
        <w:rPr>
          <w:rFonts w:ascii="Arial" w:eastAsia="Calibri" w:hAnsi="Arial" w:cs="Arial"/>
          <w:sz w:val="28"/>
          <w:szCs w:val="28"/>
        </w:rPr>
        <w:t xml:space="preserve"> </w:t>
      </w:r>
      <w:r w:rsidR="009B0DB0" w:rsidRPr="009A54AB">
        <w:rPr>
          <w:rFonts w:ascii="Arial" w:eastAsia="Calibri" w:hAnsi="Arial" w:cs="Arial"/>
          <w:sz w:val="28"/>
          <w:szCs w:val="28"/>
        </w:rPr>
        <w:t>por parte del Telmex</w:t>
      </w:r>
      <w:r w:rsidR="00E62F60">
        <w:rPr>
          <w:rFonts w:ascii="Arial" w:eastAsia="Calibri" w:hAnsi="Arial" w:cs="Arial"/>
          <w:sz w:val="28"/>
          <w:szCs w:val="28"/>
        </w:rPr>
        <w:t>,</w:t>
      </w:r>
      <w:r w:rsidR="009B0DB0" w:rsidRPr="009A54AB">
        <w:rPr>
          <w:rFonts w:ascii="Arial" w:eastAsia="Calibri" w:hAnsi="Arial" w:cs="Arial"/>
          <w:sz w:val="28"/>
          <w:szCs w:val="28"/>
        </w:rPr>
        <w:t xml:space="preserve"> ni CFE</w:t>
      </w:r>
      <w:r w:rsidR="00E62F60">
        <w:rPr>
          <w:rFonts w:ascii="Arial" w:eastAsia="Calibri" w:hAnsi="Arial" w:cs="Arial"/>
          <w:sz w:val="28"/>
          <w:szCs w:val="28"/>
        </w:rPr>
        <w:t>. H</w:t>
      </w:r>
      <w:r w:rsidR="009B0DB0" w:rsidRPr="009A54AB">
        <w:rPr>
          <w:rFonts w:ascii="Arial" w:eastAsia="Calibri" w:hAnsi="Arial" w:cs="Arial"/>
          <w:sz w:val="28"/>
          <w:szCs w:val="28"/>
        </w:rPr>
        <w:t>ubo una intervención de la calle de Colón, recuerdo claramente en el 2012</w:t>
      </w:r>
      <w:r w:rsidR="00E62F60">
        <w:rPr>
          <w:rFonts w:ascii="Arial" w:eastAsia="Calibri" w:hAnsi="Arial" w:cs="Arial"/>
          <w:sz w:val="28"/>
          <w:szCs w:val="28"/>
        </w:rPr>
        <w:t xml:space="preserve"> dos mil doce,</w:t>
      </w:r>
      <w:r w:rsidR="009B0DB0" w:rsidRPr="009A54AB">
        <w:rPr>
          <w:rFonts w:ascii="Arial" w:eastAsia="Calibri" w:hAnsi="Arial" w:cs="Arial"/>
          <w:sz w:val="28"/>
          <w:szCs w:val="28"/>
        </w:rPr>
        <w:t xml:space="preserve"> por parte de la </w:t>
      </w:r>
      <w:r w:rsidR="00E62F60">
        <w:rPr>
          <w:rFonts w:ascii="Arial" w:eastAsia="Calibri" w:hAnsi="Arial" w:cs="Arial"/>
          <w:sz w:val="28"/>
          <w:szCs w:val="28"/>
        </w:rPr>
        <w:t>A</w:t>
      </w:r>
      <w:r w:rsidR="009B0DB0" w:rsidRPr="009A54AB">
        <w:rPr>
          <w:rFonts w:ascii="Arial" w:eastAsia="Calibri" w:hAnsi="Arial" w:cs="Arial"/>
          <w:sz w:val="28"/>
          <w:szCs w:val="28"/>
        </w:rPr>
        <w:t>dministración en ese año</w:t>
      </w:r>
      <w:r w:rsidR="00E62F60">
        <w:rPr>
          <w:rFonts w:ascii="Arial" w:eastAsia="Calibri" w:hAnsi="Arial" w:cs="Arial"/>
          <w:sz w:val="28"/>
          <w:szCs w:val="28"/>
        </w:rPr>
        <w:t>,</w:t>
      </w:r>
      <w:r w:rsidR="009B0DB0" w:rsidRPr="009A54AB">
        <w:rPr>
          <w:rFonts w:ascii="Arial" w:eastAsia="Calibri" w:hAnsi="Arial" w:cs="Arial"/>
          <w:sz w:val="28"/>
          <w:szCs w:val="28"/>
        </w:rPr>
        <w:t xml:space="preserve"> y al día de hoy ahí</w:t>
      </w:r>
      <w:r w:rsidR="00E62F60">
        <w:rPr>
          <w:rFonts w:ascii="Arial" w:eastAsia="Calibri" w:hAnsi="Arial" w:cs="Arial"/>
          <w:sz w:val="28"/>
          <w:szCs w:val="28"/>
        </w:rPr>
        <w:t>,</w:t>
      </w:r>
      <w:r w:rsidR="009B0DB0" w:rsidRPr="009A54AB">
        <w:rPr>
          <w:rFonts w:ascii="Arial" w:eastAsia="Calibri" w:hAnsi="Arial" w:cs="Arial"/>
          <w:sz w:val="28"/>
          <w:szCs w:val="28"/>
        </w:rPr>
        <w:t xml:space="preserve"> están los postes, sigue el cableado, 13</w:t>
      </w:r>
      <w:r w:rsidR="00E62F60">
        <w:rPr>
          <w:rFonts w:ascii="Arial" w:eastAsia="Calibri" w:hAnsi="Arial" w:cs="Arial"/>
          <w:sz w:val="28"/>
          <w:szCs w:val="28"/>
        </w:rPr>
        <w:t xml:space="preserve"> trece</w:t>
      </w:r>
      <w:r w:rsidR="009B0DB0" w:rsidRPr="009A54AB">
        <w:rPr>
          <w:rFonts w:ascii="Arial" w:eastAsia="Calibri" w:hAnsi="Arial" w:cs="Arial"/>
          <w:sz w:val="28"/>
          <w:szCs w:val="28"/>
        </w:rPr>
        <w:t xml:space="preserve"> años después Telmex y CFE</w:t>
      </w:r>
      <w:r w:rsidR="00E62F60">
        <w:rPr>
          <w:rFonts w:ascii="Arial" w:eastAsia="Calibri" w:hAnsi="Arial" w:cs="Arial"/>
          <w:sz w:val="28"/>
          <w:szCs w:val="28"/>
        </w:rPr>
        <w:t>,</w:t>
      </w:r>
      <w:r w:rsidR="009B0DB0" w:rsidRPr="009A54AB">
        <w:rPr>
          <w:rFonts w:ascii="Arial" w:eastAsia="Calibri" w:hAnsi="Arial" w:cs="Arial"/>
          <w:sz w:val="28"/>
          <w:szCs w:val="28"/>
        </w:rPr>
        <w:t xml:space="preserve"> no han realizado un trabajo de ocultar el cableado</w:t>
      </w:r>
      <w:r w:rsidR="00E62F60">
        <w:rPr>
          <w:rFonts w:ascii="Arial" w:eastAsia="Calibri" w:hAnsi="Arial" w:cs="Arial"/>
          <w:sz w:val="28"/>
          <w:szCs w:val="28"/>
        </w:rPr>
        <w:t>.</w:t>
      </w:r>
      <w:r w:rsidR="009B0DB0" w:rsidRPr="009A54AB">
        <w:rPr>
          <w:rFonts w:ascii="Arial" w:eastAsia="Calibri" w:hAnsi="Arial" w:cs="Arial"/>
          <w:sz w:val="28"/>
          <w:szCs w:val="28"/>
        </w:rPr>
        <w:t xml:space="preserve"> </w:t>
      </w:r>
      <w:r w:rsidR="00E62F60">
        <w:rPr>
          <w:rFonts w:ascii="Arial" w:eastAsia="Calibri" w:hAnsi="Arial" w:cs="Arial"/>
          <w:sz w:val="28"/>
          <w:szCs w:val="28"/>
        </w:rPr>
        <w:t>E</w:t>
      </w:r>
      <w:r w:rsidR="009B0DB0" w:rsidRPr="009A54AB">
        <w:rPr>
          <w:rFonts w:ascii="Arial" w:eastAsia="Calibri" w:hAnsi="Arial" w:cs="Arial"/>
          <w:sz w:val="28"/>
          <w:szCs w:val="28"/>
        </w:rPr>
        <w:t>ntonces</w:t>
      </w:r>
      <w:r w:rsidR="00E62F60">
        <w:rPr>
          <w:rFonts w:ascii="Arial" w:eastAsia="Calibri" w:hAnsi="Arial" w:cs="Arial"/>
          <w:sz w:val="28"/>
          <w:szCs w:val="28"/>
        </w:rPr>
        <w:t>,</w:t>
      </w:r>
      <w:r w:rsidR="009B0DB0" w:rsidRPr="009A54AB">
        <w:rPr>
          <w:rFonts w:ascii="Arial" w:eastAsia="Calibri" w:hAnsi="Arial" w:cs="Arial"/>
          <w:sz w:val="28"/>
          <w:szCs w:val="28"/>
        </w:rPr>
        <w:t xml:space="preserve"> genera de mi parte esa incertidumbre</w:t>
      </w:r>
      <w:r w:rsidR="002C6646">
        <w:rPr>
          <w:rFonts w:ascii="Arial" w:eastAsia="Calibri" w:hAnsi="Arial" w:cs="Arial"/>
          <w:sz w:val="28"/>
          <w:szCs w:val="28"/>
        </w:rPr>
        <w:t>,</w:t>
      </w:r>
      <w:r w:rsidR="009B0DB0" w:rsidRPr="009A54AB">
        <w:rPr>
          <w:rFonts w:ascii="Arial" w:eastAsia="Calibri" w:hAnsi="Arial" w:cs="Arial"/>
          <w:sz w:val="28"/>
          <w:szCs w:val="28"/>
        </w:rPr>
        <w:t xml:space="preserve"> de si esas </w:t>
      </w:r>
      <w:r w:rsidR="002C6646">
        <w:rPr>
          <w:rFonts w:ascii="Arial" w:eastAsia="Calibri" w:hAnsi="Arial" w:cs="Arial"/>
          <w:sz w:val="28"/>
          <w:szCs w:val="28"/>
        </w:rPr>
        <w:t>I</w:t>
      </w:r>
      <w:r w:rsidR="009B0DB0" w:rsidRPr="009A54AB">
        <w:rPr>
          <w:rFonts w:ascii="Arial" w:eastAsia="Calibri" w:hAnsi="Arial" w:cs="Arial"/>
          <w:sz w:val="28"/>
          <w:szCs w:val="28"/>
        </w:rPr>
        <w:t>nstituciones</w:t>
      </w:r>
      <w:r w:rsidR="002C6646">
        <w:rPr>
          <w:rFonts w:ascii="Arial" w:eastAsia="Calibri" w:hAnsi="Arial" w:cs="Arial"/>
          <w:sz w:val="28"/>
          <w:szCs w:val="28"/>
        </w:rPr>
        <w:t>,</w:t>
      </w:r>
      <w:r w:rsidR="009B0DB0" w:rsidRPr="009A54AB">
        <w:rPr>
          <w:rFonts w:ascii="Arial" w:eastAsia="Calibri" w:hAnsi="Arial" w:cs="Arial"/>
          <w:sz w:val="28"/>
          <w:szCs w:val="28"/>
        </w:rPr>
        <w:t xml:space="preserve"> van a llevar a cabo dicho trabajo</w:t>
      </w:r>
      <w:r w:rsidR="002C6646">
        <w:rPr>
          <w:rFonts w:ascii="Arial" w:eastAsia="Calibri" w:hAnsi="Arial" w:cs="Arial"/>
          <w:sz w:val="28"/>
          <w:szCs w:val="28"/>
        </w:rPr>
        <w:t>.</w:t>
      </w:r>
      <w:r w:rsidR="009B0DB0" w:rsidRPr="009A54AB">
        <w:rPr>
          <w:rFonts w:ascii="Arial" w:eastAsia="Calibri" w:hAnsi="Arial" w:cs="Arial"/>
          <w:sz w:val="28"/>
          <w:szCs w:val="28"/>
        </w:rPr>
        <w:t xml:space="preserve"> </w:t>
      </w:r>
      <w:r w:rsidR="002C6646">
        <w:rPr>
          <w:rFonts w:ascii="Arial" w:eastAsia="Calibri" w:hAnsi="Arial" w:cs="Arial"/>
          <w:sz w:val="28"/>
          <w:szCs w:val="28"/>
        </w:rPr>
        <w:t>E</w:t>
      </w:r>
      <w:r w:rsidR="009B0DB0" w:rsidRPr="009A54AB">
        <w:rPr>
          <w:rFonts w:ascii="Arial" w:eastAsia="Calibri" w:hAnsi="Arial" w:cs="Arial"/>
          <w:sz w:val="28"/>
          <w:szCs w:val="28"/>
        </w:rPr>
        <w:t>n la cuestión de los arbolados</w:t>
      </w:r>
      <w:r w:rsidR="002C6646">
        <w:rPr>
          <w:rFonts w:ascii="Arial" w:eastAsia="Calibri" w:hAnsi="Arial" w:cs="Arial"/>
          <w:sz w:val="28"/>
          <w:szCs w:val="28"/>
        </w:rPr>
        <w:t>;</w:t>
      </w:r>
      <w:r w:rsidR="009B0DB0" w:rsidRPr="009A54AB">
        <w:rPr>
          <w:rFonts w:ascii="Arial" w:eastAsia="Calibri" w:hAnsi="Arial" w:cs="Arial"/>
          <w:sz w:val="28"/>
          <w:szCs w:val="28"/>
        </w:rPr>
        <w:t xml:space="preserve"> el arbolado buenísimo, digo yo soy el primero en querer más arbolado, lo he expresado en muchas ocasiones</w:t>
      </w:r>
      <w:r w:rsidR="002C6646">
        <w:rPr>
          <w:rFonts w:ascii="Arial" w:eastAsia="Calibri" w:hAnsi="Arial" w:cs="Arial"/>
          <w:sz w:val="28"/>
          <w:szCs w:val="28"/>
        </w:rPr>
        <w:t>,</w:t>
      </w:r>
      <w:r w:rsidR="009B0DB0" w:rsidRPr="009A54AB">
        <w:rPr>
          <w:rFonts w:ascii="Arial" w:eastAsia="Calibri" w:hAnsi="Arial" w:cs="Arial"/>
          <w:sz w:val="28"/>
          <w:szCs w:val="28"/>
        </w:rPr>
        <w:t xml:space="preserve"> el hecho de que se requieren más árboles en Zapotlán, por supuesto claro que sí</w:t>
      </w:r>
      <w:r w:rsidR="002C6646">
        <w:rPr>
          <w:rFonts w:ascii="Arial" w:eastAsia="Calibri" w:hAnsi="Arial" w:cs="Arial"/>
          <w:sz w:val="28"/>
          <w:szCs w:val="28"/>
        </w:rPr>
        <w:t>. P</w:t>
      </w:r>
      <w:r w:rsidR="009B0DB0" w:rsidRPr="009A54AB">
        <w:rPr>
          <w:rFonts w:ascii="Arial" w:eastAsia="Calibri" w:hAnsi="Arial" w:cs="Arial"/>
          <w:sz w:val="28"/>
          <w:szCs w:val="28"/>
        </w:rPr>
        <w:t>ero</w:t>
      </w:r>
      <w:r w:rsidR="002C6646">
        <w:rPr>
          <w:rFonts w:ascii="Arial" w:eastAsia="Calibri" w:hAnsi="Arial" w:cs="Arial"/>
          <w:sz w:val="28"/>
          <w:szCs w:val="28"/>
        </w:rPr>
        <w:t>,</w:t>
      </w:r>
      <w:r w:rsidR="009B0DB0" w:rsidRPr="009A54AB">
        <w:rPr>
          <w:rFonts w:ascii="Arial" w:eastAsia="Calibri" w:hAnsi="Arial" w:cs="Arial"/>
          <w:sz w:val="28"/>
          <w:szCs w:val="28"/>
        </w:rPr>
        <w:t xml:space="preserve"> también he hecho diferentes expresiones y comunicados</w:t>
      </w:r>
      <w:r w:rsidR="002C6646">
        <w:rPr>
          <w:rFonts w:ascii="Arial" w:eastAsia="Calibri" w:hAnsi="Arial" w:cs="Arial"/>
          <w:sz w:val="28"/>
          <w:szCs w:val="28"/>
        </w:rPr>
        <w:t>,</w:t>
      </w:r>
      <w:r w:rsidR="009B0DB0" w:rsidRPr="009A54AB">
        <w:rPr>
          <w:rFonts w:ascii="Arial" w:eastAsia="Calibri" w:hAnsi="Arial" w:cs="Arial"/>
          <w:sz w:val="28"/>
          <w:szCs w:val="28"/>
        </w:rPr>
        <w:t xml:space="preserve"> en los cuales el proyecto en lo general me suena bastante bueno, obviamente todos queremos ver nuestras calles y nuestro </w:t>
      </w:r>
      <w:r w:rsidR="002C6646">
        <w:rPr>
          <w:rFonts w:ascii="Arial" w:eastAsia="Calibri" w:hAnsi="Arial" w:cs="Arial"/>
          <w:sz w:val="28"/>
          <w:szCs w:val="28"/>
        </w:rPr>
        <w:t>C</w:t>
      </w:r>
      <w:r w:rsidR="009B0DB0" w:rsidRPr="009A54AB">
        <w:rPr>
          <w:rFonts w:ascii="Arial" w:eastAsia="Calibri" w:hAnsi="Arial" w:cs="Arial"/>
          <w:sz w:val="28"/>
          <w:szCs w:val="28"/>
        </w:rPr>
        <w:t>entro más bonito, pero sí el hecho de la eliminación de cajones de estacionamiento</w:t>
      </w:r>
      <w:r w:rsidR="002C6646">
        <w:rPr>
          <w:rFonts w:ascii="Arial" w:eastAsia="Calibri" w:hAnsi="Arial" w:cs="Arial"/>
          <w:sz w:val="28"/>
          <w:szCs w:val="28"/>
        </w:rPr>
        <w:t>,</w:t>
      </w:r>
      <w:r w:rsidR="009B0DB0" w:rsidRPr="009A54AB">
        <w:rPr>
          <w:rFonts w:ascii="Arial" w:eastAsia="Calibri" w:hAnsi="Arial" w:cs="Arial"/>
          <w:sz w:val="28"/>
          <w:szCs w:val="28"/>
        </w:rPr>
        <w:t xml:space="preserve"> creo que no es lo más viable para el proyecto</w:t>
      </w:r>
      <w:r w:rsidR="002C6646">
        <w:rPr>
          <w:rFonts w:ascii="Arial" w:eastAsia="Calibri" w:hAnsi="Arial" w:cs="Arial"/>
          <w:sz w:val="28"/>
          <w:szCs w:val="28"/>
        </w:rPr>
        <w:t>.</w:t>
      </w:r>
      <w:r w:rsidR="00F074A2">
        <w:rPr>
          <w:rFonts w:ascii="Arial" w:eastAsia="Calibri" w:hAnsi="Arial" w:cs="Arial"/>
          <w:sz w:val="28"/>
          <w:szCs w:val="28"/>
        </w:rPr>
        <w:t xml:space="preserve"> </w:t>
      </w:r>
      <w:r w:rsidR="002C6646">
        <w:rPr>
          <w:rFonts w:ascii="Arial" w:eastAsia="Calibri" w:hAnsi="Arial" w:cs="Arial"/>
          <w:sz w:val="28"/>
          <w:szCs w:val="28"/>
        </w:rPr>
        <w:t>L</w:t>
      </w:r>
      <w:r w:rsidR="009B0DB0" w:rsidRPr="009A54AB">
        <w:rPr>
          <w:rFonts w:ascii="Arial" w:eastAsia="Calibri" w:hAnsi="Arial" w:cs="Arial"/>
          <w:sz w:val="28"/>
          <w:szCs w:val="28"/>
        </w:rPr>
        <w:t xml:space="preserve">a opinión que agrega a este proyecto, la opinión técnica del </w:t>
      </w:r>
      <w:r w:rsidR="000A57FE">
        <w:rPr>
          <w:rFonts w:ascii="Arial" w:eastAsia="Calibri" w:hAnsi="Arial" w:cs="Arial"/>
          <w:sz w:val="28"/>
          <w:szCs w:val="28"/>
        </w:rPr>
        <w:t>A</w:t>
      </w:r>
      <w:r w:rsidR="009B0DB0" w:rsidRPr="009A54AB">
        <w:rPr>
          <w:rFonts w:ascii="Arial" w:eastAsia="Calibri" w:hAnsi="Arial" w:cs="Arial"/>
          <w:sz w:val="28"/>
          <w:szCs w:val="28"/>
        </w:rPr>
        <w:t>rquitecto Javier Hernández, de entrada</w:t>
      </w:r>
      <w:r w:rsidR="00F074A2">
        <w:rPr>
          <w:rFonts w:ascii="Arial" w:eastAsia="Calibri" w:hAnsi="Arial" w:cs="Arial"/>
          <w:sz w:val="28"/>
          <w:szCs w:val="28"/>
        </w:rPr>
        <w:t>,</w:t>
      </w:r>
      <w:r w:rsidR="009B0DB0" w:rsidRPr="009A54AB">
        <w:rPr>
          <w:rFonts w:ascii="Arial" w:eastAsia="Calibri" w:hAnsi="Arial" w:cs="Arial"/>
          <w:sz w:val="28"/>
          <w:szCs w:val="28"/>
        </w:rPr>
        <w:t xml:space="preserve"> es una opinión por lo menos la que se nos presentó aquí, no trae ni siquiera firma, no viene ni firmado el documento, no sé en ese sentido</w:t>
      </w:r>
      <w:r w:rsidR="00F074A2">
        <w:rPr>
          <w:rFonts w:ascii="Arial" w:eastAsia="Calibri" w:hAnsi="Arial" w:cs="Arial"/>
          <w:sz w:val="28"/>
          <w:szCs w:val="28"/>
        </w:rPr>
        <w:t>,</w:t>
      </w:r>
      <w:r w:rsidR="009B0DB0" w:rsidRPr="009A54AB">
        <w:rPr>
          <w:rFonts w:ascii="Arial" w:eastAsia="Calibri" w:hAnsi="Arial" w:cs="Arial"/>
          <w:sz w:val="28"/>
          <w:szCs w:val="28"/>
        </w:rPr>
        <w:t xml:space="preserve"> por qué ni siquiera viene afirmado del </w:t>
      </w:r>
      <w:r w:rsidR="000A57FE">
        <w:rPr>
          <w:rFonts w:ascii="Arial" w:eastAsia="Calibri" w:hAnsi="Arial" w:cs="Arial"/>
          <w:sz w:val="28"/>
          <w:szCs w:val="28"/>
        </w:rPr>
        <w:t>A</w:t>
      </w:r>
      <w:r w:rsidR="009B0DB0" w:rsidRPr="009A54AB">
        <w:rPr>
          <w:rFonts w:ascii="Arial" w:eastAsia="Calibri" w:hAnsi="Arial" w:cs="Arial"/>
          <w:sz w:val="28"/>
          <w:szCs w:val="28"/>
        </w:rPr>
        <w:t>rquitecto Javier, desconozco quién sea</w:t>
      </w:r>
      <w:r w:rsidR="00F074A2">
        <w:rPr>
          <w:rFonts w:ascii="Arial" w:eastAsia="Calibri" w:hAnsi="Arial" w:cs="Arial"/>
          <w:sz w:val="28"/>
          <w:szCs w:val="28"/>
        </w:rPr>
        <w:t>. A</w:t>
      </w:r>
      <w:r w:rsidR="009B0DB0" w:rsidRPr="009A54AB">
        <w:rPr>
          <w:rFonts w:ascii="Arial" w:eastAsia="Calibri" w:hAnsi="Arial" w:cs="Arial"/>
          <w:sz w:val="28"/>
          <w:szCs w:val="28"/>
        </w:rPr>
        <w:t xml:space="preserve"> mí la verdad me hubiera generado un poquito más de certidumbre</w:t>
      </w:r>
      <w:r w:rsidR="00F074A2">
        <w:rPr>
          <w:rFonts w:ascii="Arial" w:eastAsia="Calibri" w:hAnsi="Arial" w:cs="Arial"/>
          <w:sz w:val="28"/>
          <w:szCs w:val="28"/>
        </w:rPr>
        <w:t>,</w:t>
      </w:r>
      <w:r w:rsidR="009B0DB0" w:rsidRPr="009A54AB">
        <w:rPr>
          <w:rFonts w:ascii="Arial" w:eastAsia="Calibri" w:hAnsi="Arial" w:cs="Arial"/>
          <w:sz w:val="28"/>
          <w:szCs w:val="28"/>
        </w:rPr>
        <w:t xml:space="preserve"> el hecho de que se anexaran dictámenes, documentos de visto bueno por parte del </w:t>
      </w:r>
      <w:r w:rsidR="00F074A2">
        <w:rPr>
          <w:rFonts w:ascii="Arial" w:eastAsia="Calibri" w:hAnsi="Arial" w:cs="Arial"/>
          <w:sz w:val="28"/>
          <w:szCs w:val="28"/>
        </w:rPr>
        <w:t>C</w:t>
      </w:r>
      <w:r w:rsidR="009B0DB0" w:rsidRPr="009A54AB">
        <w:rPr>
          <w:rFonts w:ascii="Arial" w:eastAsia="Calibri" w:hAnsi="Arial" w:cs="Arial"/>
          <w:sz w:val="28"/>
          <w:szCs w:val="28"/>
        </w:rPr>
        <w:t xml:space="preserve">olegio de </w:t>
      </w:r>
      <w:r w:rsidR="00F074A2">
        <w:rPr>
          <w:rFonts w:ascii="Arial" w:eastAsia="Calibri" w:hAnsi="Arial" w:cs="Arial"/>
          <w:sz w:val="28"/>
          <w:szCs w:val="28"/>
        </w:rPr>
        <w:t>A</w:t>
      </w:r>
      <w:r w:rsidR="009B0DB0" w:rsidRPr="009A54AB">
        <w:rPr>
          <w:rFonts w:ascii="Arial" w:eastAsia="Calibri" w:hAnsi="Arial" w:cs="Arial"/>
          <w:sz w:val="28"/>
          <w:szCs w:val="28"/>
        </w:rPr>
        <w:t xml:space="preserve">rquitectos, por parte del </w:t>
      </w:r>
      <w:r w:rsidR="000A57FE">
        <w:rPr>
          <w:rFonts w:ascii="Arial" w:eastAsia="Calibri" w:hAnsi="Arial" w:cs="Arial"/>
          <w:sz w:val="28"/>
          <w:szCs w:val="28"/>
        </w:rPr>
        <w:t>C</w:t>
      </w:r>
      <w:r w:rsidR="009B0DB0" w:rsidRPr="009A54AB">
        <w:rPr>
          <w:rFonts w:ascii="Arial" w:eastAsia="Calibri" w:hAnsi="Arial" w:cs="Arial"/>
          <w:sz w:val="28"/>
          <w:szCs w:val="28"/>
        </w:rPr>
        <w:t xml:space="preserve">olegio de </w:t>
      </w:r>
      <w:r w:rsidR="000A57FE">
        <w:rPr>
          <w:rFonts w:ascii="Arial" w:eastAsia="Calibri" w:hAnsi="Arial" w:cs="Arial"/>
          <w:sz w:val="28"/>
          <w:szCs w:val="28"/>
        </w:rPr>
        <w:t>I</w:t>
      </w:r>
      <w:r w:rsidR="009B0DB0" w:rsidRPr="009A54AB">
        <w:rPr>
          <w:rFonts w:ascii="Arial" w:eastAsia="Calibri" w:hAnsi="Arial" w:cs="Arial"/>
          <w:sz w:val="28"/>
          <w:szCs w:val="28"/>
        </w:rPr>
        <w:t xml:space="preserve">ngenieros, son los que conocen nuestro </w:t>
      </w:r>
      <w:r w:rsidR="00F074A2">
        <w:rPr>
          <w:rFonts w:ascii="Arial" w:eastAsia="Calibri" w:hAnsi="Arial" w:cs="Arial"/>
          <w:sz w:val="28"/>
          <w:szCs w:val="28"/>
        </w:rPr>
        <w:t>M</w:t>
      </w:r>
      <w:r w:rsidR="009B0DB0" w:rsidRPr="009A54AB">
        <w:rPr>
          <w:rFonts w:ascii="Arial" w:eastAsia="Calibri" w:hAnsi="Arial" w:cs="Arial"/>
          <w:sz w:val="28"/>
          <w:szCs w:val="28"/>
        </w:rPr>
        <w:t>unicipio, son los que conocen Zapotlán, son los que conocen las problemáticas de vialidad de diferentes temas que puede haber</w:t>
      </w:r>
      <w:r w:rsidR="009815A1">
        <w:rPr>
          <w:rFonts w:ascii="Arial" w:eastAsia="Calibri" w:hAnsi="Arial" w:cs="Arial"/>
          <w:sz w:val="28"/>
          <w:szCs w:val="28"/>
        </w:rPr>
        <w:t>,</w:t>
      </w:r>
      <w:r w:rsidR="009B0DB0" w:rsidRPr="009A54AB">
        <w:rPr>
          <w:rFonts w:ascii="Arial" w:eastAsia="Calibri" w:hAnsi="Arial" w:cs="Arial"/>
          <w:sz w:val="28"/>
          <w:szCs w:val="28"/>
        </w:rPr>
        <w:t xml:space="preserve"> y un dictamen de ellos o un visto bueno por parte de ellos</w:t>
      </w:r>
      <w:r w:rsidR="000D23B2">
        <w:rPr>
          <w:rFonts w:ascii="Arial" w:eastAsia="Calibri" w:hAnsi="Arial" w:cs="Arial"/>
          <w:sz w:val="28"/>
          <w:szCs w:val="28"/>
        </w:rPr>
        <w:t>,</w:t>
      </w:r>
      <w:r w:rsidR="009B0DB0" w:rsidRPr="009A54AB">
        <w:rPr>
          <w:rFonts w:ascii="Arial" w:eastAsia="Calibri" w:hAnsi="Arial" w:cs="Arial"/>
          <w:sz w:val="28"/>
          <w:szCs w:val="28"/>
        </w:rPr>
        <w:t xml:space="preserve"> hubiera sido buenísimo </w:t>
      </w:r>
      <w:r w:rsidR="009B0DB0" w:rsidRPr="009A54AB">
        <w:rPr>
          <w:rFonts w:ascii="Arial" w:eastAsia="Calibri" w:hAnsi="Arial" w:cs="Arial"/>
          <w:sz w:val="28"/>
          <w:szCs w:val="28"/>
        </w:rPr>
        <w:lastRenderedPageBreak/>
        <w:t>también para poder fundamentar un poco más la propuesta que hacen aquí</w:t>
      </w:r>
      <w:r w:rsidR="000D23B2">
        <w:rPr>
          <w:rFonts w:ascii="Arial" w:eastAsia="Calibri" w:hAnsi="Arial" w:cs="Arial"/>
          <w:sz w:val="28"/>
          <w:szCs w:val="28"/>
        </w:rPr>
        <w:t>.</w:t>
      </w:r>
      <w:r w:rsidR="009B0DB0" w:rsidRPr="009A54AB">
        <w:rPr>
          <w:rFonts w:ascii="Arial" w:eastAsia="Calibri" w:hAnsi="Arial" w:cs="Arial"/>
          <w:sz w:val="28"/>
          <w:szCs w:val="28"/>
        </w:rPr>
        <w:t xml:space="preserve"> </w:t>
      </w:r>
      <w:r w:rsidR="000D23B2">
        <w:rPr>
          <w:rFonts w:ascii="Arial" w:eastAsia="Calibri" w:hAnsi="Arial" w:cs="Arial"/>
          <w:sz w:val="28"/>
          <w:szCs w:val="28"/>
        </w:rPr>
        <w:t>Y</w:t>
      </w:r>
      <w:r w:rsidR="009B0DB0" w:rsidRPr="009A54AB">
        <w:rPr>
          <w:rFonts w:ascii="Arial" w:eastAsia="Calibri" w:hAnsi="Arial" w:cs="Arial"/>
          <w:sz w:val="28"/>
          <w:szCs w:val="28"/>
        </w:rPr>
        <w:t xml:space="preserve"> de igual manera</w:t>
      </w:r>
      <w:r w:rsidR="000D23B2">
        <w:rPr>
          <w:rFonts w:ascii="Arial" w:eastAsia="Calibri" w:hAnsi="Arial" w:cs="Arial"/>
          <w:sz w:val="28"/>
          <w:szCs w:val="28"/>
        </w:rPr>
        <w:t>,</w:t>
      </w:r>
      <w:r w:rsidR="009B0DB0" w:rsidRPr="009A54AB">
        <w:rPr>
          <w:rFonts w:ascii="Arial" w:eastAsia="Calibri" w:hAnsi="Arial" w:cs="Arial"/>
          <w:sz w:val="28"/>
          <w:szCs w:val="28"/>
        </w:rPr>
        <w:t xml:space="preserve"> no veo ningún dictamen y visto bueno por parte de </w:t>
      </w:r>
      <w:r w:rsidR="000D23B2">
        <w:rPr>
          <w:rFonts w:ascii="Arial" w:eastAsia="Calibri" w:hAnsi="Arial" w:cs="Arial"/>
          <w:sz w:val="28"/>
          <w:szCs w:val="28"/>
        </w:rPr>
        <w:t>T</w:t>
      </w:r>
      <w:r w:rsidR="009B0DB0" w:rsidRPr="009A54AB">
        <w:rPr>
          <w:rFonts w:ascii="Arial" w:eastAsia="Calibri" w:hAnsi="Arial" w:cs="Arial"/>
          <w:sz w:val="28"/>
          <w:szCs w:val="28"/>
        </w:rPr>
        <w:t xml:space="preserve">ránsito respecto a la viabilidad, </w:t>
      </w:r>
      <w:r w:rsidR="000D23B2">
        <w:rPr>
          <w:rFonts w:ascii="Arial" w:eastAsia="Calibri" w:hAnsi="Arial" w:cs="Arial"/>
          <w:sz w:val="28"/>
          <w:szCs w:val="28"/>
        </w:rPr>
        <w:t>T</w:t>
      </w:r>
      <w:r w:rsidR="009B0DB0" w:rsidRPr="009A54AB">
        <w:rPr>
          <w:rFonts w:ascii="Arial" w:eastAsia="Calibri" w:hAnsi="Arial" w:cs="Arial"/>
          <w:sz w:val="28"/>
          <w:szCs w:val="28"/>
        </w:rPr>
        <w:t xml:space="preserve">ránsito </w:t>
      </w:r>
      <w:r w:rsidR="000D23B2">
        <w:rPr>
          <w:rFonts w:ascii="Arial" w:eastAsia="Calibri" w:hAnsi="Arial" w:cs="Arial"/>
          <w:sz w:val="28"/>
          <w:szCs w:val="28"/>
        </w:rPr>
        <w:t>M</w:t>
      </w:r>
      <w:r w:rsidR="009B0DB0" w:rsidRPr="009A54AB">
        <w:rPr>
          <w:rFonts w:ascii="Arial" w:eastAsia="Calibri" w:hAnsi="Arial" w:cs="Arial"/>
          <w:sz w:val="28"/>
          <w:szCs w:val="28"/>
        </w:rPr>
        <w:t>unicipal</w:t>
      </w:r>
      <w:r w:rsidR="000D23B2">
        <w:rPr>
          <w:rFonts w:ascii="Arial" w:eastAsia="Calibri" w:hAnsi="Arial" w:cs="Arial"/>
          <w:sz w:val="28"/>
          <w:szCs w:val="28"/>
        </w:rPr>
        <w:t>,</w:t>
      </w:r>
      <w:r w:rsidR="009B0DB0" w:rsidRPr="009A54AB">
        <w:rPr>
          <w:rFonts w:ascii="Arial" w:eastAsia="Calibri" w:hAnsi="Arial" w:cs="Arial"/>
          <w:sz w:val="28"/>
          <w:szCs w:val="28"/>
        </w:rPr>
        <w:t xml:space="preserve"> respecto a la viabilidad del proyecto como tal</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Q</w:t>
      </w:r>
      <w:r w:rsidR="009B0DB0" w:rsidRPr="009A54AB">
        <w:rPr>
          <w:rFonts w:ascii="Arial" w:eastAsia="Calibri" w:hAnsi="Arial" w:cs="Arial"/>
          <w:sz w:val="28"/>
          <w:szCs w:val="28"/>
        </w:rPr>
        <w:t>ué tan viable es el eliminar los cajones</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E</w:t>
      </w:r>
      <w:r w:rsidR="009B0DB0" w:rsidRPr="009A54AB">
        <w:rPr>
          <w:rFonts w:ascii="Arial" w:eastAsia="Calibri" w:hAnsi="Arial" w:cs="Arial"/>
          <w:sz w:val="28"/>
          <w:szCs w:val="28"/>
        </w:rPr>
        <w:t>l que se puedan generar más cu</w:t>
      </w:r>
      <w:r w:rsidR="00F058B4">
        <w:rPr>
          <w:rFonts w:ascii="Arial" w:eastAsia="Calibri" w:hAnsi="Arial" w:cs="Arial"/>
          <w:sz w:val="28"/>
          <w:szCs w:val="28"/>
        </w:rPr>
        <w:t>ell</w:t>
      </w:r>
      <w:r w:rsidR="009B0DB0" w:rsidRPr="009A54AB">
        <w:rPr>
          <w:rFonts w:ascii="Arial" w:eastAsia="Calibri" w:hAnsi="Arial" w:cs="Arial"/>
          <w:sz w:val="28"/>
          <w:szCs w:val="28"/>
        </w:rPr>
        <w:t>os de botella</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E</w:t>
      </w:r>
      <w:r w:rsidR="009B0DB0" w:rsidRPr="009A54AB">
        <w:rPr>
          <w:rFonts w:ascii="Arial" w:eastAsia="Calibri" w:hAnsi="Arial" w:cs="Arial"/>
          <w:sz w:val="28"/>
          <w:szCs w:val="28"/>
        </w:rPr>
        <w:t>l dictamen de expertos en tema de los vehículos que pasan con esta acción</w:t>
      </w:r>
      <w:r w:rsidR="00F058B4">
        <w:rPr>
          <w:rFonts w:ascii="Arial" w:eastAsia="Calibri" w:hAnsi="Arial" w:cs="Arial"/>
          <w:sz w:val="28"/>
          <w:szCs w:val="28"/>
        </w:rPr>
        <w:t>. Q</w:t>
      </w:r>
      <w:r w:rsidR="009B0DB0" w:rsidRPr="009A54AB">
        <w:rPr>
          <w:rFonts w:ascii="Arial" w:eastAsia="Calibri" w:hAnsi="Arial" w:cs="Arial"/>
          <w:sz w:val="28"/>
          <w:szCs w:val="28"/>
        </w:rPr>
        <w:t>ué podría pasar</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D</w:t>
      </w:r>
      <w:r w:rsidR="009B0DB0" w:rsidRPr="009A54AB">
        <w:rPr>
          <w:rFonts w:ascii="Arial" w:eastAsia="Calibri" w:hAnsi="Arial" w:cs="Arial"/>
          <w:sz w:val="28"/>
          <w:szCs w:val="28"/>
        </w:rPr>
        <w:t>igo</w:t>
      </w:r>
      <w:r w:rsidR="00F058B4">
        <w:rPr>
          <w:rFonts w:ascii="Arial" w:eastAsia="Calibri" w:hAnsi="Arial" w:cs="Arial"/>
          <w:sz w:val="28"/>
          <w:szCs w:val="28"/>
        </w:rPr>
        <w:t>,</w:t>
      </w:r>
      <w:r w:rsidR="009B0DB0" w:rsidRPr="009A54AB">
        <w:rPr>
          <w:rFonts w:ascii="Arial" w:eastAsia="Calibri" w:hAnsi="Arial" w:cs="Arial"/>
          <w:sz w:val="28"/>
          <w:szCs w:val="28"/>
        </w:rPr>
        <w:t xml:space="preserve"> todo está muy, realmente lo veo incompleto</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Y</w:t>
      </w:r>
      <w:r w:rsidR="009B0DB0" w:rsidRPr="009A54AB">
        <w:rPr>
          <w:rFonts w:ascii="Arial" w:eastAsia="Calibri" w:hAnsi="Arial" w:cs="Arial"/>
          <w:sz w:val="28"/>
          <w:szCs w:val="28"/>
        </w:rPr>
        <w:t xml:space="preserve"> pues en realidad</w:t>
      </w:r>
      <w:r w:rsidR="00F058B4">
        <w:rPr>
          <w:rFonts w:ascii="Arial" w:eastAsia="Calibri" w:hAnsi="Arial" w:cs="Arial"/>
          <w:sz w:val="28"/>
          <w:szCs w:val="28"/>
        </w:rPr>
        <w:t>,</w:t>
      </w:r>
      <w:r w:rsidR="009B0DB0" w:rsidRPr="009A54AB">
        <w:rPr>
          <w:rFonts w:ascii="Arial" w:eastAsia="Calibri" w:hAnsi="Arial" w:cs="Arial"/>
          <w:sz w:val="28"/>
          <w:szCs w:val="28"/>
        </w:rPr>
        <w:t xml:space="preserve"> la eliminación de cajones, vuelvo a repetirlo como tal, es el principal tema que</w:t>
      </w:r>
      <w:r w:rsidR="00F058B4">
        <w:rPr>
          <w:rFonts w:ascii="Arial" w:eastAsia="Calibri" w:hAnsi="Arial" w:cs="Arial"/>
          <w:sz w:val="28"/>
          <w:szCs w:val="28"/>
        </w:rPr>
        <w:t>,</w:t>
      </w:r>
      <w:r w:rsidR="009B0DB0" w:rsidRPr="009A54AB">
        <w:rPr>
          <w:rFonts w:ascii="Arial" w:eastAsia="Calibri" w:hAnsi="Arial" w:cs="Arial"/>
          <w:sz w:val="28"/>
          <w:szCs w:val="28"/>
        </w:rPr>
        <w:t xml:space="preserve"> yo veo que sí puede afectar fuertemente a la economía del </w:t>
      </w:r>
      <w:r w:rsidR="00F058B4">
        <w:rPr>
          <w:rFonts w:ascii="Arial" w:eastAsia="Calibri" w:hAnsi="Arial" w:cs="Arial"/>
          <w:sz w:val="28"/>
          <w:szCs w:val="28"/>
        </w:rPr>
        <w:t>C</w:t>
      </w:r>
      <w:r w:rsidR="009B0DB0" w:rsidRPr="009A54AB">
        <w:rPr>
          <w:rFonts w:ascii="Arial" w:eastAsia="Calibri" w:hAnsi="Arial" w:cs="Arial"/>
          <w:sz w:val="28"/>
          <w:szCs w:val="28"/>
        </w:rPr>
        <w:t xml:space="preserve">entro </w:t>
      </w:r>
      <w:r w:rsidR="00F058B4">
        <w:rPr>
          <w:rFonts w:ascii="Arial" w:eastAsia="Calibri" w:hAnsi="Arial" w:cs="Arial"/>
          <w:sz w:val="28"/>
          <w:szCs w:val="28"/>
        </w:rPr>
        <w:t>H</w:t>
      </w:r>
      <w:r w:rsidR="009B0DB0" w:rsidRPr="009A54AB">
        <w:rPr>
          <w:rFonts w:ascii="Arial" w:eastAsia="Calibri" w:hAnsi="Arial" w:cs="Arial"/>
          <w:sz w:val="28"/>
          <w:szCs w:val="28"/>
        </w:rPr>
        <w:t>istórico</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S</w:t>
      </w:r>
      <w:r w:rsidR="009B0DB0" w:rsidRPr="009A54AB">
        <w:rPr>
          <w:rFonts w:ascii="Arial" w:eastAsia="Calibri" w:hAnsi="Arial" w:cs="Arial"/>
          <w:sz w:val="28"/>
          <w:szCs w:val="28"/>
        </w:rPr>
        <w:t>í puede afectar fuertemente el tráfico de Zapotlán</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D</w:t>
      </w:r>
      <w:r w:rsidR="009B0DB0" w:rsidRPr="009A54AB">
        <w:rPr>
          <w:rFonts w:ascii="Arial" w:eastAsia="Calibri" w:hAnsi="Arial" w:cs="Arial"/>
          <w:sz w:val="28"/>
          <w:szCs w:val="28"/>
        </w:rPr>
        <w:t>igo</w:t>
      </w:r>
      <w:r w:rsidR="00F058B4">
        <w:rPr>
          <w:rFonts w:ascii="Arial" w:eastAsia="Calibri" w:hAnsi="Arial" w:cs="Arial"/>
          <w:sz w:val="28"/>
          <w:szCs w:val="28"/>
        </w:rPr>
        <w:t>,</w:t>
      </w:r>
      <w:r w:rsidR="009B0DB0" w:rsidRPr="009A54AB">
        <w:rPr>
          <w:rFonts w:ascii="Arial" w:eastAsia="Calibri" w:hAnsi="Arial" w:cs="Arial"/>
          <w:sz w:val="28"/>
          <w:szCs w:val="28"/>
        </w:rPr>
        <w:t xml:space="preserve"> actualmente tenemos una problemática fuerte en la falta de estacionamiento</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U</w:t>
      </w:r>
      <w:r w:rsidR="009B0DB0" w:rsidRPr="009A54AB">
        <w:rPr>
          <w:rFonts w:ascii="Arial" w:eastAsia="Calibri" w:hAnsi="Arial" w:cs="Arial"/>
          <w:sz w:val="28"/>
          <w:szCs w:val="28"/>
        </w:rPr>
        <w:t>na problemática fuerte en todo el tráfico que se genera durante todo el día</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Y</w:t>
      </w:r>
      <w:r w:rsidR="009B0DB0" w:rsidRPr="009A54AB">
        <w:rPr>
          <w:rFonts w:ascii="Arial" w:eastAsia="Calibri" w:hAnsi="Arial" w:cs="Arial"/>
          <w:sz w:val="28"/>
          <w:szCs w:val="28"/>
        </w:rPr>
        <w:t xml:space="preserve"> el hecho de todavía de eliminar estacionamientos</w:t>
      </w:r>
      <w:r w:rsidR="00F058B4">
        <w:rPr>
          <w:rFonts w:ascii="Arial" w:eastAsia="Calibri" w:hAnsi="Arial" w:cs="Arial"/>
          <w:sz w:val="28"/>
          <w:szCs w:val="28"/>
        </w:rPr>
        <w:t>,</w:t>
      </w:r>
      <w:r w:rsidR="009B0DB0" w:rsidRPr="009A54AB">
        <w:rPr>
          <w:rFonts w:ascii="Arial" w:eastAsia="Calibri" w:hAnsi="Arial" w:cs="Arial"/>
          <w:sz w:val="28"/>
          <w:szCs w:val="28"/>
        </w:rPr>
        <w:t xml:space="preserve"> creo que vendría a acrecentar esa problemática</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E</w:t>
      </w:r>
      <w:r w:rsidR="009B0DB0" w:rsidRPr="009A54AB">
        <w:rPr>
          <w:rFonts w:ascii="Arial" w:eastAsia="Calibri" w:hAnsi="Arial" w:cs="Arial"/>
          <w:sz w:val="28"/>
          <w:szCs w:val="28"/>
        </w:rPr>
        <w:t>ntonces</w:t>
      </w:r>
      <w:r w:rsidR="00F058B4">
        <w:rPr>
          <w:rFonts w:ascii="Arial" w:eastAsia="Calibri" w:hAnsi="Arial" w:cs="Arial"/>
          <w:sz w:val="28"/>
          <w:szCs w:val="28"/>
        </w:rPr>
        <w:t>,</w:t>
      </w:r>
      <w:r w:rsidR="009B0DB0" w:rsidRPr="009A54AB">
        <w:rPr>
          <w:rFonts w:ascii="Arial" w:eastAsia="Calibri" w:hAnsi="Arial" w:cs="Arial"/>
          <w:sz w:val="28"/>
          <w:szCs w:val="28"/>
        </w:rPr>
        <w:t xml:space="preserve"> no veo una solución a la problemática que ya existe</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S</w:t>
      </w:r>
      <w:r w:rsidR="009B0DB0" w:rsidRPr="009A54AB">
        <w:rPr>
          <w:rFonts w:ascii="Arial" w:eastAsia="Calibri" w:hAnsi="Arial" w:cs="Arial"/>
          <w:sz w:val="28"/>
          <w:szCs w:val="28"/>
        </w:rPr>
        <w:t>in embargo</w:t>
      </w:r>
      <w:r w:rsidR="00F058B4">
        <w:rPr>
          <w:rFonts w:ascii="Arial" w:eastAsia="Calibri" w:hAnsi="Arial" w:cs="Arial"/>
          <w:sz w:val="28"/>
          <w:szCs w:val="28"/>
        </w:rPr>
        <w:t>,</w:t>
      </w:r>
      <w:r w:rsidR="009B0DB0" w:rsidRPr="009A54AB">
        <w:rPr>
          <w:rFonts w:ascii="Arial" w:eastAsia="Calibri" w:hAnsi="Arial" w:cs="Arial"/>
          <w:sz w:val="28"/>
          <w:szCs w:val="28"/>
        </w:rPr>
        <w:t xml:space="preserve"> veo que se va a acrecentar todavía más</w:t>
      </w:r>
      <w:r w:rsidR="00F058B4">
        <w:rPr>
          <w:rFonts w:ascii="Arial" w:eastAsia="Calibri" w:hAnsi="Arial" w:cs="Arial"/>
          <w:sz w:val="28"/>
          <w:szCs w:val="28"/>
        </w:rPr>
        <w:t>,</w:t>
      </w:r>
      <w:r w:rsidR="009B0DB0" w:rsidRPr="009A54AB">
        <w:rPr>
          <w:rFonts w:ascii="Arial" w:eastAsia="Calibri" w:hAnsi="Arial" w:cs="Arial"/>
          <w:sz w:val="28"/>
          <w:szCs w:val="28"/>
        </w:rPr>
        <w:t xml:space="preserve"> lo ya existente</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E</w:t>
      </w:r>
      <w:r w:rsidR="009B0DB0" w:rsidRPr="009A54AB">
        <w:rPr>
          <w:rFonts w:ascii="Arial" w:eastAsia="Calibri" w:hAnsi="Arial" w:cs="Arial"/>
          <w:sz w:val="28"/>
          <w:szCs w:val="28"/>
        </w:rPr>
        <w:t xml:space="preserve">s </w:t>
      </w:r>
      <w:proofErr w:type="spellStart"/>
      <w:r w:rsidR="009B0DB0" w:rsidRPr="009A54AB">
        <w:rPr>
          <w:rFonts w:ascii="Arial" w:eastAsia="Calibri" w:hAnsi="Arial" w:cs="Arial"/>
          <w:sz w:val="28"/>
          <w:szCs w:val="28"/>
        </w:rPr>
        <w:t>cuanto</w:t>
      </w:r>
      <w:proofErr w:type="spellEnd"/>
      <w:r w:rsidR="00F058B4">
        <w:rPr>
          <w:rFonts w:ascii="Arial" w:eastAsia="Calibri" w:hAnsi="Arial" w:cs="Arial"/>
          <w:sz w:val="28"/>
          <w:szCs w:val="28"/>
        </w:rPr>
        <w:t>. D</w:t>
      </w:r>
      <w:r w:rsidR="009B0DB0" w:rsidRPr="009A54AB">
        <w:rPr>
          <w:rFonts w:ascii="Arial" w:eastAsia="Calibri" w:hAnsi="Arial" w:cs="Arial"/>
          <w:sz w:val="28"/>
          <w:szCs w:val="28"/>
        </w:rPr>
        <w:t>e mi parte</w:t>
      </w:r>
      <w:r w:rsidR="00F058B4">
        <w:rPr>
          <w:rFonts w:ascii="Arial" w:eastAsia="Calibri" w:hAnsi="Arial" w:cs="Arial"/>
          <w:sz w:val="28"/>
          <w:szCs w:val="28"/>
        </w:rPr>
        <w:t>,</w:t>
      </w:r>
      <w:r w:rsidR="009B0DB0" w:rsidRPr="009A54AB">
        <w:rPr>
          <w:rFonts w:ascii="Arial" w:eastAsia="Calibri" w:hAnsi="Arial" w:cs="Arial"/>
          <w:sz w:val="28"/>
          <w:szCs w:val="28"/>
        </w:rPr>
        <w:t xml:space="preserve"> esta propuesta en realidad no la veo viable</w:t>
      </w:r>
      <w:r w:rsidR="00F058B4">
        <w:rPr>
          <w:rFonts w:ascii="Arial" w:eastAsia="Calibri" w:hAnsi="Arial" w:cs="Arial"/>
          <w:sz w:val="28"/>
          <w:szCs w:val="28"/>
        </w:rPr>
        <w:t>,</w:t>
      </w:r>
      <w:r w:rsidR="009B0DB0" w:rsidRPr="009A54AB">
        <w:rPr>
          <w:rFonts w:ascii="Arial" w:eastAsia="Calibri" w:hAnsi="Arial" w:cs="Arial"/>
          <w:sz w:val="28"/>
          <w:szCs w:val="28"/>
        </w:rPr>
        <w:t xml:space="preserve"> y estaría en contra</w:t>
      </w:r>
      <w:r w:rsidR="00F058B4">
        <w:rPr>
          <w:rFonts w:ascii="Arial" w:eastAsia="Calibri" w:hAnsi="Arial" w:cs="Arial"/>
          <w:sz w:val="28"/>
          <w:szCs w:val="28"/>
        </w:rPr>
        <w:t>,</w:t>
      </w:r>
      <w:r w:rsidR="009B0DB0" w:rsidRPr="009A54AB">
        <w:rPr>
          <w:rFonts w:ascii="Arial" w:eastAsia="Calibri" w:hAnsi="Arial" w:cs="Arial"/>
          <w:sz w:val="28"/>
          <w:szCs w:val="28"/>
        </w:rPr>
        <w:t xml:space="preserve"> de acuerdo a cómo se está presentando, muchas gracias. </w:t>
      </w:r>
      <w:r w:rsidR="004C05D5">
        <w:rPr>
          <w:rFonts w:ascii="Arial" w:eastAsia="Calibri" w:hAnsi="Arial" w:cs="Arial"/>
          <w:b/>
          <w:bCs/>
          <w:i/>
          <w:iCs/>
          <w:sz w:val="28"/>
          <w:szCs w:val="28"/>
        </w:rPr>
        <w:t xml:space="preserve">C. Regidor Gustavo López Sandoval: </w:t>
      </w:r>
      <w:r w:rsidR="009B0DB0" w:rsidRPr="009A54AB">
        <w:rPr>
          <w:rFonts w:ascii="Arial" w:eastAsia="Calibri" w:hAnsi="Arial" w:cs="Arial"/>
          <w:sz w:val="28"/>
          <w:szCs w:val="28"/>
        </w:rPr>
        <w:t>Muchas gracias</w:t>
      </w:r>
      <w:r w:rsidR="004C05D5">
        <w:rPr>
          <w:rFonts w:ascii="Arial" w:eastAsia="Calibri" w:hAnsi="Arial" w:cs="Arial"/>
          <w:sz w:val="28"/>
          <w:szCs w:val="28"/>
        </w:rPr>
        <w:t>.</w:t>
      </w:r>
      <w:r w:rsidR="009B0DB0" w:rsidRPr="009A54AB">
        <w:rPr>
          <w:rFonts w:ascii="Arial" w:eastAsia="Calibri" w:hAnsi="Arial" w:cs="Arial"/>
          <w:sz w:val="28"/>
          <w:szCs w:val="28"/>
        </w:rPr>
        <w:t xml:space="preserve"> </w:t>
      </w:r>
      <w:r w:rsidR="004C05D5">
        <w:rPr>
          <w:rFonts w:ascii="Arial" w:eastAsia="Calibri" w:hAnsi="Arial" w:cs="Arial"/>
          <w:sz w:val="28"/>
          <w:szCs w:val="28"/>
        </w:rPr>
        <w:t>M</w:t>
      </w:r>
      <w:r w:rsidR="009B0DB0" w:rsidRPr="009A54AB">
        <w:rPr>
          <w:rFonts w:ascii="Arial" w:eastAsia="Calibri" w:hAnsi="Arial" w:cs="Arial"/>
          <w:sz w:val="28"/>
          <w:szCs w:val="28"/>
        </w:rPr>
        <w:t xml:space="preserve">e da gusto </w:t>
      </w:r>
      <w:r w:rsidR="004C05D5">
        <w:rPr>
          <w:rFonts w:ascii="Arial" w:eastAsia="Calibri" w:hAnsi="Arial" w:cs="Arial"/>
          <w:sz w:val="28"/>
          <w:szCs w:val="28"/>
        </w:rPr>
        <w:t>P</w:t>
      </w:r>
      <w:r w:rsidR="009B0DB0" w:rsidRPr="009A54AB">
        <w:rPr>
          <w:rFonts w:ascii="Arial" w:eastAsia="Calibri" w:hAnsi="Arial" w:cs="Arial"/>
          <w:sz w:val="28"/>
          <w:szCs w:val="28"/>
        </w:rPr>
        <w:t>residenta</w:t>
      </w:r>
      <w:r w:rsidR="004C05D5">
        <w:rPr>
          <w:rFonts w:ascii="Arial" w:eastAsia="Calibri" w:hAnsi="Arial" w:cs="Arial"/>
          <w:sz w:val="28"/>
          <w:szCs w:val="28"/>
        </w:rPr>
        <w:t>,</w:t>
      </w:r>
      <w:r w:rsidR="009B0DB0" w:rsidRPr="009A54AB">
        <w:rPr>
          <w:rFonts w:ascii="Arial" w:eastAsia="Calibri" w:hAnsi="Arial" w:cs="Arial"/>
          <w:sz w:val="28"/>
          <w:szCs w:val="28"/>
        </w:rPr>
        <w:t xml:space="preserve"> que leyó el documento por los comerciantes, comenté que yo se los iba a hacer llegar, pero bueno, que bueno que ya lo leyó</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Y</w:t>
      </w:r>
      <w:r w:rsidR="009B0DB0" w:rsidRPr="009A54AB">
        <w:rPr>
          <w:rFonts w:ascii="Arial" w:eastAsia="Calibri" w:hAnsi="Arial" w:cs="Arial"/>
          <w:sz w:val="28"/>
          <w:szCs w:val="28"/>
        </w:rPr>
        <w:t xml:space="preserve"> yo</w:t>
      </w:r>
      <w:r w:rsidR="00F058B4">
        <w:rPr>
          <w:rFonts w:ascii="Arial" w:eastAsia="Calibri" w:hAnsi="Arial" w:cs="Arial"/>
          <w:sz w:val="28"/>
          <w:szCs w:val="28"/>
        </w:rPr>
        <w:t>,</w:t>
      </w:r>
      <w:r w:rsidR="009B0DB0" w:rsidRPr="009A54AB">
        <w:rPr>
          <w:rFonts w:ascii="Arial" w:eastAsia="Calibri" w:hAnsi="Arial" w:cs="Arial"/>
          <w:sz w:val="28"/>
          <w:szCs w:val="28"/>
        </w:rPr>
        <w:t xml:space="preserve"> ayer me reuní con algunos de </w:t>
      </w:r>
      <w:r w:rsidR="00F058B4">
        <w:rPr>
          <w:rFonts w:ascii="Arial" w:eastAsia="Calibri" w:hAnsi="Arial" w:cs="Arial"/>
          <w:sz w:val="28"/>
          <w:szCs w:val="28"/>
        </w:rPr>
        <w:t>U</w:t>
      </w:r>
      <w:r w:rsidR="009B0DB0" w:rsidRPr="009A54AB">
        <w:rPr>
          <w:rFonts w:ascii="Arial" w:eastAsia="Calibri" w:hAnsi="Arial" w:cs="Arial"/>
          <w:sz w:val="28"/>
          <w:szCs w:val="28"/>
        </w:rPr>
        <w:t>stedes</w:t>
      </w:r>
      <w:r w:rsidR="00F058B4">
        <w:rPr>
          <w:rFonts w:ascii="Arial" w:eastAsia="Calibri" w:hAnsi="Arial" w:cs="Arial"/>
          <w:sz w:val="28"/>
          <w:szCs w:val="28"/>
        </w:rPr>
        <w:t>,</w:t>
      </w:r>
      <w:r w:rsidR="009B0DB0" w:rsidRPr="009A54AB">
        <w:rPr>
          <w:rFonts w:ascii="Arial" w:eastAsia="Calibri" w:hAnsi="Arial" w:cs="Arial"/>
          <w:sz w:val="28"/>
          <w:szCs w:val="28"/>
        </w:rPr>
        <w:t xml:space="preserve"> y con base a lo que me dieron, fijé mi postura, porque para mí </w:t>
      </w:r>
      <w:r w:rsidR="00F058B4">
        <w:rPr>
          <w:rFonts w:ascii="Arial" w:eastAsia="Calibri" w:hAnsi="Arial" w:cs="Arial"/>
          <w:sz w:val="28"/>
          <w:szCs w:val="28"/>
        </w:rPr>
        <w:t>U</w:t>
      </w:r>
      <w:r w:rsidR="009B0DB0" w:rsidRPr="009A54AB">
        <w:rPr>
          <w:rFonts w:ascii="Arial" w:eastAsia="Calibri" w:hAnsi="Arial" w:cs="Arial"/>
          <w:sz w:val="28"/>
          <w:szCs w:val="28"/>
        </w:rPr>
        <w:t>stedes</w:t>
      </w:r>
      <w:r w:rsidR="00F058B4">
        <w:rPr>
          <w:rFonts w:ascii="Arial" w:eastAsia="Calibri" w:hAnsi="Arial" w:cs="Arial"/>
          <w:sz w:val="28"/>
          <w:szCs w:val="28"/>
        </w:rPr>
        <w:t>,</w:t>
      </w:r>
      <w:r w:rsidR="009B0DB0" w:rsidRPr="009A54AB">
        <w:rPr>
          <w:rFonts w:ascii="Arial" w:eastAsia="Calibri" w:hAnsi="Arial" w:cs="Arial"/>
          <w:sz w:val="28"/>
          <w:szCs w:val="28"/>
        </w:rPr>
        <w:t xml:space="preserve"> son el centro de todo, los </w:t>
      </w:r>
      <w:r w:rsidR="00F058B4">
        <w:rPr>
          <w:rFonts w:ascii="Arial" w:eastAsia="Calibri" w:hAnsi="Arial" w:cs="Arial"/>
          <w:sz w:val="28"/>
          <w:szCs w:val="28"/>
        </w:rPr>
        <w:t>C</w:t>
      </w:r>
      <w:r w:rsidR="009B0DB0" w:rsidRPr="009A54AB">
        <w:rPr>
          <w:rFonts w:ascii="Arial" w:eastAsia="Calibri" w:hAnsi="Arial" w:cs="Arial"/>
          <w:sz w:val="28"/>
          <w:szCs w:val="28"/>
        </w:rPr>
        <w:t>iudadanos, los comerciantes que principalmente son los afectados</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E</w:t>
      </w:r>
      <w:r w:rsidR="009B0DB0" w:rsidRPr="009A54AB">
        <w:rPr>
          <w:rFonts w:ascii="Arial" w:eastAsia="Calibri" w:hAnsi="Arial" w:cs="Arial"/>
          <w:sz w:val="28"/>
          <w:szCs w:val="28"/>
        </w:rPr>
        <w:t>ntonces</w:t>
      </w:r>
      <w:r w:rsidR="00F058B4">
        <w:rPr>
          <w:rFonts w:ascii="Arial" w:eastAsia="Calibri" w:hAnsi="Arial" w:cs="Arial"/>
          <w:sz w:val="28"/>
          <w:szCs w:val="28"/>
        </w:rPr>
        <w:t>,</w:t>
      </w:r>
      <w:r w:rsidR="009B0DB0" w:rsidRPr="009A54AB">
        <w:rPr>
          <w:rFonts w:ascii="Arial" w:eastAsia="Calibri" w:hAnsi="Arial" w:cs="Arial"/>
          <w:sz w:val="28"/>
          <w:szCs w:val="28"/>
        </w:rPr>
        <w:t xml:space="preserve"> les anuncio que</w:t>
      </w:r>
      <w:r w:rsidR="00F058B4">
        <w:rPr>
          <w:rFonts w:ascii="Arial" w:eastAsia="Calibri" w:hAnsi="Arial" w:cs="Arial"/>
          <w:sz w:val="28"/>
          <w:szCs w:val="28"/>
        </w:rPr>
        <w:t>,</w:t>
      </w:r>
      <w:r w:rsidR="009B0DB0" w:rsidRPr="009A54AB">
        <w:rPr>
          <w:rFonts w:ascii="Arial" w:eastAsia="Calibri" w:hAnsi="Arial" w:cs="Arial"/>
          <w:sz w:val="28"/>
          <w:szCs w:val="28"/>
        </w:rPr>
        <w:t xml:space="preserve"> yo me voy a pronunciar en contra</w:t>
      </w:r>
      <w:r w:rsidR="00F058B4">
        <w:rPr>
          <w:rFonts w:ascii="Arial" w:eastAsia="Calibri" w:hAnsi="Arial" w:cs="Arial"/>
          <w:sz w:val="28"/>
          <w:szCs w:val="28"/>
        </w:rPr>
        <w:t>,</w:t>
      </w:r>
      <w:r w:rsidR="009B0DB0" w:rsidRPr="009A54AB">
        <w:rPr>
          <w:rFonts w:ascii="Arial" w:eastAsia="Calibri" w:hAnsi="Arial" w:cs="Arial"/>
          <w:sz w:val="28"/>
          <w:szCs w:val="28"/>
        </w:rPr>
        <w:t xml:space="preserve"> sobre este tema</w:t>
      </w:r>
      <w:r w:rsidR="00F058B4">
        <w:rPr>
          <w:rFonts w:ascii="Arial" w:eastAsia="Calibri" w:hAnsi="Arial" w:cs="Arial"/>
          <w:sz w:val="28"/>
          <w:szCs w:val="28"/>
        </w:rPr>
        <w:t>,</w:t>
      </w:r>
      <w:r w:rsidR="009B0DB0" w:rsidRPr="009A54AB">
        <w:rPr>
          <w:rFonts w:ascii="Arial" w:eastAsia="Calibri" w:hAnsi="Arial" w:cs="Arial"/>
          <w:sz w:val="28"/>
          <w:szCs w:val="28"/>
        </w:rPr>
        <w:t xml:space="preserve"> y les daré mis argumentos con base a lo que </w:t>
      </w:r>
      <w:r w:rsidR="00F058B4">
        <w:rPr>
          <w:rFonts w:ascii="Arial" w:eastAsia="Calibri" w:hAnsi="Arial" w:cs="Arial"/>
          <w:sz w:val="28"/>
          <w:szCs w:val="28"/>
        </w:rPr>
        <w:t>U</w:t>
      </w:r>
      <w:r w:rsidR="009B0DB0" w:rsidRPr="009A54AB">
        <w:rPr>
          <w:rFonts w:ascii="Arial" w:eastAsia="Calibri" w:hAnsi="Arial" w:cs="Arial"/>
          <w:sz w:val="28"/>
          <w:szCs w:val="28"/>
        </w:rPr>
        <w:t>stedes me dieron</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El</w:t>
      </w:r>
      <w:r w:rsidR="009B0DB0" w:rsidRPr="009A54AB">
        <w:rPr>
          <w:rFonts w:ascii="Arial" w:eastAsia="Calibri" w:hAnsi="Arial" w:cs="Arial"/>
          <w:sz w:val="28"/>
          <w:szCs w:val="28"/>
        </w:rPr>
        <w:t xml:space="preserve"> punto número uno</w:t>
      </w:r>
      <w:r w:rsidR="00F058B4">
        <w:rPr>
          <w:rFonts w:ascii="Arial" w:eastAsia="Calibri" w:hAnsi="Arial" w:cs="Arial"/>
          <w:sz w:val="28"/>
          <w:szCs w:val="28"/>
        </w:rPr>
        <w:t>:</w:t>
      </w:r>
      <w:r w:rsidR="009B0DB0" w:rsidRPr="009A54AB">
        <w:rPr>
          <w:rFonts w:ascii="Arial" w:eastAsia="Calibri" w:hAnsi="Arial" w:cs="Arial"/>
          <w:sz w:val="28"/>
          <w:szCs w:val="28"/>
        </w:rPr>
        <w:t xml:space="preserve"> en el impacto económico</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lastRenderedPageBreak/>
        <w:t>E</w:t>
      </w:r>
      <w:r w:rsidR="009B0DB0" w:rsidRPr="009A54AB">
        <w:rPr>
          <w:rFonts w:ascii="Arial" w:eastAsia="Calibri" w:hAnsi="Arial" w:cs="Arial"/>
          <w:sz w:val="28"/>
          <w:szCs w:val="28"/>
        </w:rPr>
        <w:t>liminar de 50</w:t>
      </w:r>
      <w:r w:rsidR="004C05D5">
        <w:rPr>
          <w:rFonts w:ascii="Arial" w:eastAsia="Calibri" w:hAnsi="Arial" w:cs="Arial"/>
          <w:sz w:val="28"/>
          <w:szCs w:val="28"/>
        </w:rPr>
        <w:t xml:space="preserve"> cincuenta</w:t>
      </w:r>
      <w:r w:rsidR="009B0DB0" w:rsidRPr="009A54AB">
        <w:rPr>
          <w:rFonts w:ascii="Arial" w:eastAsia="Calibri" w:hAnsi="Arial" w:cs="Arial"/>
          <w:sz w:val="28"/>
          <w:szCs w:val="28"/>
        </w:rPr>
        <w:t xml:space="preserve"> a 70 </w:t>
      </w:r>
      <w:r w:rsidR="004C05D5">
        <w:rPr>
          <w:rFonts w:ascii="Arial" w:eastAsia="Calibri" w:hAnsi="Arial" w:cs="Arial"/>
          <w:sz w:val="28"/>
          <w:szCs w:val="28"/>
        </w:rPr>
        <w:t xml:space="preserve">setenta </w:t>
      </w:r>
      <w:r w:rsidR="009B0DB0" w:rsidRPr="009A54AB">
        <w:rPr>
          <w:rFonts w:ascii="Arial" w:eastAsia="Calibri" w:hAnsi="Arial" w:cs="Arial"/>
          <w:sz w:val="28"/>
          <w:szCs w:val="28"/>
        </w:rPr>
        <w:t>cajones</w:t>
      </w:r>
      <w:r w:rsidR="00F058B4">
        <w:rPr>
          <w:rFonts w:ascii="Arial" w:eastAsia="Calibri" w:hAnsi="Arial" w:cs="Arial"/>
          <w:sz w:val="28"/>
          <w:szCs w:val="28"/>
        </w:rPr>
        <w:t>,</w:t>
      </w:r>
      <w:r w:rsidR="009B0DB0" w:rsidRPr="009A54AB">
        <w:rPr>
          <w:rFonts w:ascii="Arial" w:eastAsia="Calibri" w:hAnsi="Arial" w:cs="Arial"/>
          <w:sz w:val="28"/>
          <w:szCs w:val="28"/>
        </w:rPr>
        <w:t xml:space="preserve"> significa entre 780 </w:t>
      </w:r>
      <w:r w:rsidR="004C05D5">
        <w:rPr>
          <w:rFonts w:ascii="Arial" w:eastAsia="Calibri" w:hAnsi="Arial" w:cs="Arial"/>
          <w:sz w:val="28"/>
          <w:szCs w:val="28"/>
        </w:rPr>
        <w:t xml:space="preserve">setecientos ochenta, </w:t>
      </w:r>
      <w:r w:rsidR="009B0DB0" w:rsidRPr="009A54AB">
        <w:rPr>
          <w:rFonts w:ascii="Arial" w:eastAsia="Calibri" w:hAnsi="Arial" w:cs="Arial"/>
          <w:sz w:val="28"/>
          <w:szCs w:val="28"/>
        </w:rPr>
        <w:t>y 1274</w:t>
      </w:r>
      <w:r w:rsidR="004C05D5">
        <w:rPr>
          <w:rFonts w:ascii="Arial" w:eastAsia="Calibri" w:hAnsi="Arial" w:cs="Arial"/>
          <w:sz w:val="28"/>
          <w:szCs w:val="28"/>
        </w:rPr>
        <w:t xml:space="preserve"> mil doscientas setenta y cuatro,</w:t>
      </w:r>
      <w:r w:rsidR="009B0DB0" w:rsidRPr="009A54AB">
        <w:rPr>
          <w:rFonts w:ascii="Arial" w:eastAsia="Calibri" w:hAnsi="Arial" w:cs="Arial"/>
          <w:sz w:val="28"/>
          <w:szCs w:val="28"/>
        </w:rPr>
        <w:t xml:space="preserve"> personas menos al día en el </w:t>
      </w:r>
      <w:r w:rsidR="00F058B4">
        <w:rPr>
          <w:rFonts w:ascii="Arial" w:eastAsia="Calibri" w:hAnsi="Arial" w:cs="Arial"/>
          <w:sz w:val="28"/>
          <w:szCs w:val="28"/>
        </w:rPr>
        <w:t>C</w:t>
      </w:r>
      <w:r w:rsidR="009B0DB0" w:rsidRPr="009A54AB">
        <w:rPr>
          <w:rFonts w:ascii="Arial" w:eastAsia="Calibri" w:hAnsi="Arial" w:cs="Arial"/>
          <w:sz w:val="28"/>
          <w:szCs w:val="28"/>
        </w:rPr>
        <w:t>entro</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C</w:t>
      </w:r>
      <w:r w:rsidR="009B0DB0" w:rsidRPr="009A54AB">
        <w:rPr>
          <w:rFonts w:ascii="Arial" w:eastAsia="Calibri" w:hAnsi="Arial" w:cs="Arial"/>
          <w:sz w:val="28"/>
          <w:szCs w:val="28"/>
        </w:rPr>
        <w:t xml:space="preserve">on gasto promedio de </w:t>
      </w:r>
      <w:r w:rsidR="004C05D5">
        <w:rPr>
          <w:rFonts w:ascii="Arial" w:eastAsia="Calibri" w:hAnsi="Arial" w:cs="Arial"/>
          <w:sz w:val="28"/>
          <w:szCs w:val="28"/>
        </w:rPr>
        <w:t>$</w:t>
      </w:r>
      <w:r w:rsidR="009B0DB0" w:rsidRPr="009A54AB">
        <w:rPr>
          <w:rFonts w:ascii="Arial" w:eastAsia="Calibri" w:hAnsi="Arial" w:cs="Arial"/>
          <w:sz w:val="28"/>
          <w:szCs w:val="28"/>
        </w:rPr>
        <w:t>150</w:t>
      </w:r>
      <w:r w:rsidR="004C05D5">
        <w:rPr>
          <w:rFonts w:ascii="Arial" w:eastAsia="Calibri" w:hAnsi="Arial" w:cs="Arial"/>
          <w:sz w:val="28"/>
          <w:szCs w:val="28"/>
        </w:rPr>
        <w:t>.00 (Ciento cincuenta pesos 00/100 m.n.)</w:t>
      </w:r>
      <w:r w:rsidR="009B0DB0" w:rsidRPr="009A54AB">
        <w:rPr>
          <w:rFonts w:ascii="Arial" w:eastAsia="Calibri" w:hAnsi="Arial" w:cs="Arial"/>
          <w:sz w:val="28"/>
          <w:szCs w:val="28"/>
        </w:rPr>
        <w:t xml:space="preserve"> a </w:t>
      </w:r>
      <w:r w:rsidR="004C05D5">
        <w:rPr>
          <w:rFonts w:ascii="Arial" w:eastAsia="Calibri" w:hAnsi="Arial" w:cs="Arial"/>
          <w:sz w:val="28"/>
          <w:szCs w:val="28"/>
        </w:rPr>
        <w:t>$</w:t>
      </w:r>
      <w:r w:rsidR="009B0DB0" w:rsidRPr="009A54AB">
        <w:rPr>
          <w:rFonts w:ascii="Arial" w:eastAsia="Calibri" w:hAnsi="Arial" w:cs="Arial"/>
          <w:sz w:val="28"/>
          <w:szCs w:val="28"/>
        </w:rPr>
        <w:t>250</w:t>
      </w:r>
      <w:r w:rsidR="004C05D5">
        <w:rPr>
          <w:rFonts w:ascii="Arial" w:eastAsia="Calibri" w:hAnsi="Arial" w:cs="Arial"/>
          <w:sz w:val="28"/>
          <w:szCs w:val="28"/>
        </w:rPr>
        <w:t>.00 (Doscientos cincuenta</w:t>
      </w:r>
      <w:r w:rsidR="009B0DB0" w:rsidRPr="009A54AB">
        <w:rPr>
          <w:rFonts w:ascii="Arial" w:eastAsia="Calibri" w:hAnsi="Arial" w:cs="Arial"/>
          <w:sz w:val="28"/>
          <w:szCs w:val="28"/>
        </w:rPr>
        <w:t xml:space="preserve"> pesos</w:t>
      </w:r>
      <w:r w:rsidR="004C05D5">
        <w:rPr>
          <w:rFonts w:ascii="Arial" w:eastAsia="Calibri" w:hAnsi="Arial" w:cs="Arial"/>
          <w:sz w:val="28"/>
          <w:szCs w:val="28"/>
        </w:rPr>
        <w:t xml:space="preserve"> 00/100 m.n.)</w:t>
      </w:r>
      <w:r w:rsidR="009B0DB0" w:rsidRPr="009A54AB">
        <w:rPr>
          <w:rFonts w:ascii="Arial" w:eastAsia="Calibri" w:hAnsi="Arial" w:cs="Arial"/>
          <w:sz w:val="28"/>
          <w:szCs w:val="28"/>
        </w:rPr>
        <w:t xml:space="preserve">, eso representa una pérdida de </w:t>
      </w:r>
      <w:r w:rsidR="00F058B4">
        <w:rPr>
          <w:rFonts w:ascii="Arial" w:eastAsia="Calibri" w:hAnsi="Arial" w:cs="Arial"/>
          <w:sz w:val="28"/>
          <w:szCs w:val="28"/>
        </w:rPr>
        <w:t>$</w:t>
      </w:r>
      <w:r w:rsidR="009B0DB0" w:rsidRPr="009A54AB">
        <w:rPr>
          <w:rFonts w:ascii="Arial" w:eastAsia="Calibri" w:hAnsi="Arial" w:cs="Arial"/>
          <w:sz w:val="28"/>
          <w:szCs w:val="28"/>
        </w:rPr>
        <w:t>42</w:t>
      </w:r>
      <w:r w:rsidR="00F058B4">
        <w:rPr>
          <w:rFonts w:ascii="Arial" w:eastAsia="Calibri" w:hAnsi="Arial" w:cs="Arial"/>
          <w:sz w:val="28"/>
          <w:szCs w:val="28"/>
        </w:rPr>
        <w:t>´000,000.00 (Cuarenta y dos millones de pesos 00/100 m.n.)</w:t>
      </w:r>
      <w:r w:rsidR="009B0DB0" w:rsidRPr="009A54AB">
        <w:rPr>
          <w:rFonts w:ascii="Arial" w:eastAsia="Calibri" w:hAnsi="Arial" w:cs="Arial"/>
          <w:sz w:val="28"/>
          <w:szCs w:val="28"/>
        </w:rPr>
        <w:t xml:space="preserve"> a </w:t>
      </w:r>
      <w:r w:rsidR="00F058B4">
        <w:rPr>
          <w:rFonts w:ascii="Arial" w:eastAsia="Calibri" w:hAnsi="Arial" w:cs="Arial"/>
          <w:sz w:val="28"/>
          <w:szCs w:val="28"/>
        </w:rPr>
        <w:t>$</w:t>
      </w:r>
      <w:r w:rsidR="009B0DB0" w:rsidRPr="009A54AB">
        <w:rPr>
          <w:rFonts w:ascii="Arial" w:eastAsia="Calibri" w:hAnsi="Arial" w:cs="Arial"/>
          <w:sz w:val="28"/>
          <w:szCs w:val="28"/>
        </w:rPr>
        <w:t>116</w:t>
      </w:r>
      <w:r w:rsidR="00F058B4">
        <w:rPr>
          <w:rFonts w:ascii="Arial" w:eastAsia="Calibri" w:hAnsi="Arial" w:cs="Arial"/>
          <w:sz w:val="28"/>
          <w:szCs w:val="28"/>
        </w:rPr>
        <w:t>´000,000.00 (Ciento dieciséis</w:t>
      </w:r>
      <w:r w:rsidR="009B0DB0" w:rsidRPr="009A54AB">
        <w:rPr>
          <w:rFonts w:ascii="Arial" w:eastAsia="Calibri" w:hAnsi="Arial" w:cs="Arial"/>
          <w:sz w:val="28"/>
          <w:szCs w:val="28"/>
        </w:rPr>
        <w:t xml:space="preserve"> millones de pesos</w:t>
      </w:r>
      <w:r w:rsidR="00F058B4">
        <w:rPr>
          <w:rFonts w:ascii="Arial" w:eastAsia="Calibri" w:hAnsi="Arial" w:cs="Arial"/>
          <w:sz w:val="28"/>
          <w:szCs w:val="28"/>
        </w:rPr>
        <w:t xml:space="preserve"> 00/100 m.n.)</w:t>
      </w:r>
      <w:r w:rsidR="009B0DB0" w:rsidRPr="009A54AB">
        <w:rPr>
          <w:rFonts w:ascii="Arial" w:eastAsia="Calibri" w:hAnsi="Arial" w:cs="Arial"/>
          <w:sz w:val="28"/>
          <w:szCs w:val="28"/>
        </w:rPr>
        <w:t xml:space="preserve"> anuales</w:t>
      </w:r>
      <w:r w:rsidR="00F058B4">
        <w:rPr>
          <w:rFonts w:ascii="Arial" w:eastAsia="Calibri" w:hAnsi="Arial" w:cs="Arial"/>
          <w:sz w:val="28"/>
          <w:szCs w:val="28"/>
        </w:rPr>
        <w:t>,</w:t>
      </w:r>
      <w:r w:rsidR="009B0DB0" w:rsidRPr="009A54AB">
        <w:rPr>
          <w:rFonts w:ascii="Arial" w:eastAsia="Calibri" w:hAnsi="Arial" w:cs="Arial"/>
          <w:sz w:val="28"/>
          <w:szCs w:val="28"/>
        </w:rPr>
        <w:t xml:space="preserve"> en el comercio local. Dos</w:t>
      </w:r>
      <w:r w:rsidR="00F058B4">
        <w:rPr>
          <w:rFonts w:ascii="Arial" w:eastAsia="Calibri" w:hAnsi="Arial" w:cs="Arial"/>
          <w:sz w:val="28"/>
          <w:szCs w:val="28"/>
        </w:rPr>
        <w:t>:</w:t>
      </w:r>
      <w:r w:rsidR="009B0DB0" w:rsidRPr="009A54AB">
        <w:rPr>
          <w:rFonts w:ascii="Arial" w:eastAsia="Calibri" w:hAnsi="Arial" w:cs="Arial"/>
          <w:sz w:val="28"/>
          <w:szCs w:val="28"/>
        </w:rPr>
        <w:t xml:space="preserve"> impacto social</w:t>
      </w:r>
      <w:r w:rsidR="00F058B4">
        <w:rPr>
          <w:rFonts w:ascii="Arial" w:eastAsia="Calibri" w:hAnsi="Arial" w:cs="Arial"/>
          <w:sz w:val="28"/>
          <w:szCs w:val="28"/>
        </w:rPr>
        <w:t>.</w:t>
      </w:r>
      <w:r w:rsidR="009B0DB0" w:rsidRPr="009A54AB">
        <w:rPr>
          <w:rFonts w:ascii="Arial" w:eastAsia="Calibri" w:hAnsi="Arial" w:cs="Arial"/>
          <w:sz w:val="28"/>
          <w:szCs w:val="28"/>
        </w:rPr>
        <w:t xml:space="preserve"> </w:t>
      </w:r>
      <w:r w:rsidR="00F058B4">
        <w:rPr>
          <w:rFonts w:ascii="Arial" w:eastAsia="Calibri" w:hAnsi="Arial" w:cs="Arial"/>
          <w:sz w:val="28"/>
          <w:szCs w:val="28"/>
        </w:rPr>
        <w:t>S</w:t>
      </w:r>
      <w:r w:rsidR="009B0DB0" w:rsidRPr="009A54AB">
        <w:rPr>
          <w:rFonts w:ascii="Arial" w:eastAsia="Calibri" w:hAnsi="Arial" w:cs="Arial"/>
          <w:sz w:val="28"/>
          <w:szCs w:val="28"/>
        </w:rPr>
        <w:t xml:space="preserve">egún el informe de la OPD de </w:t>
      </w:r>
      <w:r w:rsidR="00F058B4">
        <w:rPr>
          <w:rFonts w:ascii="Arial" w:eastAsia="Calibri" w:hAnsi="Arial" w:cs="Arial"/>
          <w:sz w:val="28"/>
          <w:szCs w:val="28"/>
        </w:rPr>
        <w:t>E</w:t>
      </w:r>
      <w:r w:rsidR="009B0DB0" w:rsidRPr="009A54AB">
        <w:rPr>
          <w:rFonts w:ascii="Arial" w:eastAsia="Calibri" w:hAnsi="Arial" w:cs="Arial"/>
          <w:sz w:val="28"/>
          <w:szCs w:val="28"/>
        </w:rPr>
        <w:t>stacionómetros en el 2023</w:t>
      </w:r>
      <w:r w:rsidR="00F058B4">
        <w:rPr>
          <w:rFonts w:ascii="Arial" w:eastAsia="Calibri" w:hAnsi="Arial" w:cs="Arial"/>
          <w:sz w:val="28"/>
          <w:szCs w:val="28"/>
        </w:rPr>
        <w:t xml:space="preserve"> dos mil veintitrés;</w:t>
      </w:r>
      <w:r w:rsidR="009B0DB0" w:rsidRPr="009A54AB">
        <w:rPr>
          <w:rFonts w:ascii="Arial" w:eastAsia="Calibri" w:hAnsi="Arial" w:cs="Arial"/>
          <w:sz w:val="28"/>
          <w:szCs w:val="28"/>
        </w:rPr>
        <w:t xml:space="preserve"> los parquímetros generaron </w:t>
      </w:r>
      <w:r w:rsidR="00F058B4">
        <w:rPr>
          <w:rFonts w:ascii="Arial" w:eastAsia="Calibri" w:hAnsi="Arial" w:cs="Arial"/>
          <w:sz w:val="28"/>
          <w:szCs w:val="28"/>
        </w:rPr>
        <w:t>$</w:t>
      </w:r>
      <w:r w:rsidR="009B0DB0" w:rsidRPr="009A54AB">
        <w:rPr>
          <w:rFonts w:ascii="Arial" w:eastAsia="Calibri" w:hAnsi="Arial" w:cs="Arial"/>
          <w:sz w:val="28"/>
          <w:szCs w:val="28"/>
        </w:rPr>
        <w:t>9</w:t>
      </w:r>
      <w:r w:rsidR="00F058B4">
        <w:rPr>
          <w:rFonts w:ascii="Arial" w:eastAsia="Calibri" w:hAnsi="Arial" w:cs="Arial"/>
          <w:sz w:val="28"/>
          <w:szCs w:val="28"/>
        </w:rPr>
        <w:t>´</w:t>
      </w:r>
      <w:r w:rsidR="009B0DB0" w:rsidRPr="009A54AB">
        <w:rPr>
          <w:rFonts w:ascii="Arial" w:eastAsia="Calibri" w:hAnsi="Arial" w:cs="Arial"/>
          <w:sz w:val="28"/>
          <w:szCs w:val="28"/>
        </w:rPr>
        <w:t>5</w:t>
      </w:r>
      <w:r w:rsidR="00F058B4">
        <w:rPr>
          <w:rFonts w:ascii="Arial" w:eastAsia="Calibri" w:hAnsi="Arial" w:cs="Arial"/>
          <w:sz w:val="28"/>
          <w:szCs w:val="28"/>
        </w:rPr>
        <w:t>00,000.00 (Nueve</w:t>
      </w:r>
      <w:r w:rsidR="009B0DB0" w:rsidRPr="009A54AB">
        <w:rPr>
          <w:rFonts w:ascii="Arial" w:eastAsia="Calibri" w:hAnsi="Arial" w:cs="Arial"/>
          <w:sz w:val="28"/>
          <w:szCs w:val="28"/>
        </w:rPr>
        <w:t xml:space="preserve"> millones</w:t>
      </w:r>
      <w:r w:rsidR="00F058B4">
        <w:rPr>
          <w:rFonts w:ascii="Arial" w:eastAsia="Calibri" w:hAnsi="Arial" w:cs="Arial"/>
          <w:sz w:val="28"/>
          <w:szCs w:val="28"/>
        </w:rPr>
        <w:t>, quinientos mil</w:t>
      </w:r>
      <w:r w:rsidR="009B0DB0" w:rsidRPr="009A54AB">
        <w:rPr>
          <w:rFonts w:ascii="Arial" w:eastAsia="Calibri" w:hAnsi="Arial" w:cs="Arial"/>
          <w:sz w:val="28"/>
          <w:szCs w:val="28"/>
        </w:rPr>
        <w:t xml:space="preserve"> de pesos</w:t>
      </w:r>
      <w:r w:rsidR="00F058B4">
        <w:rPr>
          <w:rFonts w:ascii="Arial" w:eastAsia="Calibri" w:hAnsi="Arial" w:cs="Arial"/>
          <w:sz w:val="28"/>
          <w:szCs w:val="28"/>
        </w:rPr>
        <w:t xml:space="preserve"> 00/100 m.n.)</w:t>
      </w:r>
      <w:r w:rsidR="009B0DB0" w:rsidRPr="009A54AB">
        <w:rPr>
          <w:rFonts w:ascii="Arial" w:eastAsia="Calibri" w:hAnsi="Arial" w:cs="Arial"/>
          <w:sz w:val="28"/>
          <w:szCs w:val="28"/>
        </w:rPr>
        <w:t xml:space="preserve"> de los cuales </w:t>
      </w:r>
      <w:r w:rsidR="00F058B4">
        <w:rPr>
          <w:rFonts w:ascii="Arial" w:eastAsia="Calibri" w:hAnsi="Arial" w:cs="Arial"/>
          <w:sz w:val="28"/>
          <w:szCs w:val="28"/>
        </w:rPr>
        <w:t>$</w:t>
      </w:r>
      <w:r w:rsidR="009B0DB0" w:rsidRPr="009A54AB">
        <w:rPr>
          <w:rFonts w:ascii="Arial" w:eastAsia="Calibri" w:hAnsi="Arial" w:cs="Arial"/>
          <w:sz w:val="28"/>
          <w:szCs w:val="28"/>
        </w:rPr>
        <w:t>4</w:t>
      </w:r>
      <w:r w:rsidR="00F058B4">
        <w:rPr>
          <w:rFonts w:ascii="Arial" w:eastAsia="Calibri" w:hAnsi="Arial" w:cs="Arial"/>
          <w:sz w:val="28"/>
          <w:szCs w:val="28"/>
        </w:rPr>
        <w:t>´</w:t>
      </w:r>
      <w:r w:rsidR="009B0DB0" w:rsidRPr="009A54AB">
        <w:rPr>
          <w:rFonts w:ascii="Arial" w:eastAsia="Calibri" w:hAnsi="Arial" w:cs="Arial"/>
          <w:sz w:val="28"/>
          <w:szCs w:val="28"/>
        </w:rPr>
        <w:t>7</w:t>
      </w:r>
      <w:r w:rsidR="00F058B4">
        <w:rPr>
          <w:rFonts w:ascii="Arial" w:eastAsia="Calibri" w:hAnsi="Arial" w:cs="Arial"/>
          <w:sz w:val="28"/>
          <w:szCs w:val="28"/>
        </w:rPr>
        <w:t xml:space="preserve">00,000.00 (Cuatro </w:t>
      </w:r>
      <w:r w:rsidR="009B0DB0" w:rsidRPr="009A54AB">
        <w:rPr>
          <w:rFonts w:ascii="Arial" w:eastAsia="Calibri" w:hAnsi="Arial" w:cs="Arial"/>
          <w:sz w:val="28"/>
          <w:szCs w:val="28"/>
        </w:rPr>
        <w:t>millones</w:t>
      </w:r>
      <w:r w:rsidR="00F058B4">
        <w:rPr>
          <w:rFonts w:ascii="Arial" w:eastAsia="Calibri" w:hAnsi="Arial" w:cs="Arial"/>
          <w:sz w:val="28"/>
          <w:szCs w:val="28"/>
        </w:rPr>
        <w:t>, setecientos mil pesos 00/100 m.n.)</w:t>
      </w:r>
      <w:r w:rsidR="009B0DB0" w:rsidRPr="009A54AB">
        <w:rPr>
          <w:rFonts w:ascii="Arial" w:eastAsia="Calibri" w:hAnsi="Arial" w:cs="Arial"/>
          <w:sz w:val="28"/>
          <w:szCs w:val="28"/>
        </w:rPr>
        <w:t xml:space="preserve"> fueron </w:t>
      </w:r>
      <w:r w:rsidR="00D17048">
        <w:rPr>
          <w:rFonts w:ascii="Arial" w:eastAsia="Calibri" w:hAnsi="Arial" w:cs="Arial"/>
          <w:sz w:val="28"/>
          <w:szCs w:val="28"/>
        </w:rPr>
        <w:t>A</w:t>
      </w:r>
      <w:r w:rsidR="009B0DB0" w:rsidRPr="009A54AB">
        <w:rPr>
          <w:rFonts w:ascii="Arial" w:eastAsia="Calibri" w:hAnsi="Arial" w:cs="Arial"/>
          <w:sz w:val="28"/>
          <w:szCs w:val="28"/>
        </w:rPr>
        <w:t xml:space="preserve">sistencia </w:t>
      </w:r>
      <w:r w:rsidR="00D17048">
        <w:rPr>
          <w:rFonts w:ascii="Arial" w:eastAsia="Calibri" w:hAnsi="Arial" w:cs="Arial"/>
          <w:sz w:val="28"/>
          <w:szCs w:val="28"/>
        </w:rPr>
        <w:t>S</w:t>
      </w:r>
      <w:r w:rsidR="009B0DB0" w:rsidRPr="009A54AB">
        <w:rPr>
          <w:rFonts w:ascii="Arial" w:eastAsia="Calibri" w:hAnsi="Arial" w:cs="Arial"/>
          <w:sz w:val="28"/>
          <w:szCs w:val="28"/>
        </w:rPr>
        <w:t>ocial</w:t>
      </w:r>
      <w:r w:rsidR="00D17048">
        <w:rPr>
          <w:rFonts w:ascii="Arial" w:eastAsia="Calibri" w:hAnsi="Arial" w:cs="Arial"/>
          <w:sz w:val="28"/>
          <w:szCs w:val="28"/>
        </w:rPr>
        <w:t>:</w:t>
      </w:r>
      <w:r w:rsidR="009B0DB0" w:rsidRPr="009A54AB">
        <w:rPr>
          <w:rFonts w:ascii="Arial" w:eastAsia="Calibri" w:hAnsi="Arial" w:cs="Arial"/>
          <w:sz w:val="28"/>
          <w:szCs w:val="28"/>
        </w:rPr>
        <w:t xml:space="preserve"> al DIF, Cruz Roja, </w:t>
      </w:r>
      <w:r w:rsidR="00D17048">
        <w:rPr>
          <w:rFonts w:ascii="Arial" w:eastAsia="Calibri" w:hAnsi="Arial" w:cs="Arial"/>
          <w:sz w:val="28"/>
          <w:szCs w:val="28"/>
        </w:rPr>
        <w:t>A</w:t>
      </w:r>
      <w:r w:rsidR="009B0DB0" w:rsidRPr="009A54AB">
        <w:rPr>
          <w:rFonts w:ascii="Arial" w:eastAsia="Calibri" w:hAnsi="Arial" w:cs="Arial"/>
          <w:sz w:val="28"/>
          <w:szCs w:val="28"/>
        </w:rPr>
        <w:t>silos</w:t>
      </w:r>
      <w:r w:rsidR="00D17048">
        <w:rPr>
          <w:rFonts w:ascii="Arial" w:eastAsia="Calibri" w:hAnsi="Arial" w:cs="Arial"/>
          <w:sz w:val="28"/>
          <w:szCs w:val="28"/>
        </w:rPr>
        <w:t>.</w:t>
      </w:r>
      <w:r w:rsidR="009B0DB0" w:rsidRPr="009A54AB">
        <w:rPr>
          <w:rFonts w:ascii="Arial" w:eastAsia="Calibri" w:hAnsi="Arial" w:cs="Arial"/>
          <w:sz w:val="28"/>
          <w:szCs w:val="28"/>
        </w:rPr>
        <w:t xml:space="preserve"> </w:t>
      </w:r>
      <w:r w:rsidR="00D17048">
        <w:rPr>
          <w:rFonts w:ascii="Arial" w:eastAsia="Calibri" w:hAnsi="Arial" w:cs="Arial"/>
          <w:sz w:val="28"/>
          <w:szCs w:val="28"/>
        </w:rPr>
        <w:t>R</w:t>
      </w:r>
      <w:r w:rsidR="009B0DB0" w:rsidRPr="009A54AB">
        <w:rPr>
          <w:rFonts w:ascii="Arial" w:eastAsia="Calibri" w:hAnsi="Arial" w:cs="Arial"/>
          <w:sz w:val="28"/>
          <w:szCs w:val="28"/>
        </w:rPr>
        <w:t>educir cajones</w:t>
      </w:r>
      <w:r w:rsidR="00D17048">
        <w:rPr>
          <w:rFonts w:ascii="Arial" w:eastAsia="Calibri" w:hAnsi="Arial" w:cs="Arial"/>
          <w:sz w:val="28"/>
          <w:szCs w:val="28"/>
        </w:rPr>
        <w:t>,</w:t>
      </w:r>
      <w:r w:rsidR="009B0DB0" w:rsidRPr="009A54AB">
        <w:rPr>
          <w:rFonts w:ascii="Arial" w:eastAsia="Calibri" w:hAnsi="Arial" w:cs="Arial"/>
          <w:sz w:val="28"/>
          <w:szCs w:val="28"/>
        </w:rPr>
        <w:t xml:space="preserve"> le quita </w:t>
      </w:r>
      <w:r w:rsidR="00D17048">
        <w:rPr>
          <w:rFonts w:ascii="Arial" w:eastAsia="Calibri" w:hAnsi="Arial" w:cs="Arial"/>
          <w:sz w:val="28"/>
          <w:szCs w:val="28"/>
        </w:rPr>
        <w:t>$</w:t>
      </w:r>
      <w:r w:rsidR="009B0DB0" w:rsidRPr="009A54AB">
        <w:rPr>
          <w:rFonts w:ascii="Arial" w:eastAsia="Calibri" w:hAnsi="Arial" w:cs="Arial"/>
          <w:sz w:val="28"/>
          <w:szCs w:val="28"/>
        </w:rPr>
        <w:t>470</w:t>
      </w:r>
      <w:r w:rsidR="00D17048">
        <w:rPr>
          <w:rFonts w:ascii="Arial" w:eastAsia="Calibri" w:hAnsi="Arial" w:cs="Arial"/>
          <w:sz w:val="28"/>
          <w:szCs w:val="28"/>
        </w:rPr>
        <w:t>,000.00 (Cuatrocientos setenta</w:t>
      </w:r>
      <w:r w:rsidR="009B0DB0" w:rsidRPr="009A54AB">
        <w:rPr>
          <w:rFonts w:ascii="Arial" w:eastAsia="Calibri" w:hAnsi="Arial" w:cs="Arial"/>
          <w:sz w:val="28"/>
          <w:szCs w:val="28"/>
        </w:rPr>
        <w:t xml:space="preserve"> mil</w:t>
      </w:r>
      <w:r w:rsidR="00D17048">
        <w:rPr>
          <w:rFonts w:ascii="Arial" w:eastAsia="Calibri" w:hAnsi="Arial" w:cs="Arial"/>
          <w:sz w:val="28"/>
          <w:szCs w:val="28"/>
        </w:rPr>
        <w:t xml:space="preserve"> pesos 00/100 m.n.)</w:t>
      </w:r>
      <w:r w:rsidR="009B0DB0" w:rsidRPr="009A54AB">
        <w:rPr>
          <w:rFonts w:ascii="Arial" w:eastAsia="Calibri" w:hAnsi="Arial" w:cs="Arial"/>
          <w:sz w:val="28"/>
          <w:szCs w:val="28"/>
        </w:rPr>
        <w:t xml:space="preserve"> a </w:t>
      </w:r>
      <w:r w:rsidR="00D17048">
        <w:rPr>
          <w:rFonts w:ascii="Arial" w:eastAsia="Calibri" w:hAnsi="Arial" w:cs="Arial"/>
          <w:sz w:val="28"/>
          <w:szCs w:val="28"/>
        </w:rPr>
        <w:t>$</w:t>
      </w:r>
      <w:r w:rsidR="009B0DB0" w:rsidRPr="009A54AB">
        <w:rPr>
          <w:rFonts w:ascii="Arial" w:eastAsia="Calibri" w:hAnsi="Arial" w:cs="Arial"/>
          <w:sz w:val="28"/>
          <w:szCs w:val="28"/>
        </w:rPr>
        <w:t>600</w:t>
      </w:r>
      <w:r w:rsidR="00D17048">
        <w:rPr>
          <w:rFonts w:ascii="Arial" w:eastAsia="Calibri" w:hAnsi="Arial" w:cs="Arial"/>
          <w:sz w:val="28"/>
          <w:szCs w:val="28"/>
        </w:rPr>
        <w:t>,000.00 (Seiscientos</w:t>
      </w:r>
      <w:r w:rsidR="009B0DB0" w:rsidRPr="009A54AB">
        <w:rPr>
          <w:rFonts w:ascii="Arial" w:eastAsia="Calibri" w:hAnsi="Arial" w:cs="Arial"/>
          <w:sz w:val="28"/>
          <w:szCs w:val="28"/>
        </w:rPr>
        <w:t xml:space="preserve"> mil pesos</w:t>
      </w:r>
      <w:r w:rsidR="00D17048">
        <w:rPr>
          <w:rFonts w:ascii="Arial" w:eastAsia="Calibri" w:hAnsi="Arial" w:cs="Arial"/>
          <w:sz w:val="28"/>
          <w:szCs w:val="28"/>
        </w:rPr>
        <w:t xml:space="preserve"> 00/100 m.n.)</w:t>
      </w:r>
      <w:r w:rsidR="009B0DB0" w:rsidRPr="009A54AB">
        <w:rPr>
          <w:rFonts w:ascii="Arial" w:eastAsia="Calibri" w:hAnsi="Arial" w:cs="Arial"/>
          <w:sz w:val="28"/>
          <w:szCs w:val="28"/>
        </w:rPr>
        <w:t xml:space="preserve"> anuales</w:t>
      </w:r>
      <w:r w:rsidR="00D17048">
        <w:rPr>
          <w:rFonts w:ascii="Arial" w:eastAsia="Calibri" w:hAnsi="Arial" w:cs="Arial"/>
          <w:sz w:val="28"/>
          <w:szCs w:val="28"/>
        </w:rPr>
        <w:t>,</w:t>
      </w:r>
      <w:r w:rsidR="009B0DB0" w:rsidRPr="009A54AB">
        <w:rPr>
          <w:rFonts w:ascii="Arial" w:eastAsia="Calibri" w:hAnsi="Arial" w:cs="Arial"/>
          <w:sz w:val="28"/>
          <w:szCs w:val="28"/>
        </w:rPr>
        <w:t xml:space="preserve"> a los más vulnerables. Tres</w:t>
      </w:r>
      <w:r w:rsidR="00D17048">
        <w:rPr>
          <w:rFonts w:ascii="Arial" w:eastAsia="Calibri" w:hAnsi="Arial" w:cs="Arial"/>
          <w:sz w:val="28"/>
          <w:szCs w:val="28"/>
        </w:rPr>
        <w:t>:</w:t>
      </w:r>
      <w:r w:rsidR="009B0DB0" w:rsidRPr="009A54AB">
        <w:rPr>
          <w:rFonts w:ascii="Arial" w:eastAsia="Calibri" w:hAnsi="Arial" w:cs="Arial"/>
          <w:sz w:val="28"/>
          <w:szCs w:val="28"/>
        </w:rPr>
        <w:t xml:space="preserve"> seguridad de emergencias</w:t>
      </w:r>
      <w:r w:rsidR="008D6AEA">
        <w:rPr>
          <w:rFonts w:ascii="Arial" w:eastAsia="Calibri" w:hAnsi="Arial" w:cs="Arial"/>
          <w:sz w:val="28"/>
          <w:szCs w:val="28"/>
        </w:rPr>
        <w:t>.</w:t>
      </w:r>
      <w:r w:rsidR="009B0DB0" w:rsidRPr="009A54AB">
        <w:rPr>
          <w:rFonts w:ascii="Arial" w:eastAsia="Calibri" w:hAnsi="Arial" w:cs="Arial"/>
          <w:sz w:val="28"/>
          <w:szCs w:val="28"/>
        </w:rPr>
        <w:t xml:space="preserve"> Colón y Federico del Toro</w:t>
      </w:r>
      <w:r w:rsidR="008D6AEA">
        <w:rPr>
          <w:rFonts w:ascii="Arial" w:eastAsia="Calibri" w:hAnsi="Arial" w:cs="Arial"/>
          <w:sz w:val="28"/>
          <w:szCs w:val="28"/>
        </w:rPr>
        <w:t>,</w:t>
      </w:r>
      <w:r w:rsidR="009B0DB0" w:rsidRPr="009A54AB">
        <w:rPr>
          <w:rFonts w:ascii="Arial" w:eastAsia="Calibri" w:hAnsi="Arial" w:cs="Arial"/>
          <w:sz w:val="28"/>
          <w:szCs w:val="28"/>
        </w:rPr>
        <w:t xml:space="preserve"> son corredores estratégicos para ambulancias y bomberos, genera cuello de botella, ahí no es un tema de preferencia, es un riesgo para vidas humanas.</w:t>
      </w:r>
      <w:r w:rsidR="004C05D5">
        <w:rPr>
          <w:rFonts w:ascii="Arial" w:hAnsi="Arial" w:cs="Arial"/>
          <w:sz w:val="28"/>
          <w:szCs w:val="28"/>
        </w:rPr>
        <w:t xml:space="preserve"> </w:t>
      </w:r>
      <w:r w:rsidR="009B0DB0" w:rsidRPr="009A54AB">
        <w:rPr>
          <w:rFonts w:ascii="Arial" w:eastAsia="Calibri" w:hAnsi="Arial" w:cs="Arial"/>
          <w:sz w:val="28"/>
          <w:szCs w:val="28"/>
        </w:rPr>
        <w:t>Punto número cuatro</w:t>
      </w:r>
      <w:r w:rsidR="008D6AEA">
        <w:rPr>
          <w:rFonts w:ascii="Arial" w:eastAsia="Calibri" w:hAnsi="Arial" w:cs="Arial"/>
          <w:sz w:val="28"/>
          <w:szCs w:val="28"/>
        </w:rPr>
        <w:t>:</w:t>
      </w:r>
      <w:r w:rsidR="009B0DB0" w:rsidRPr="009A54AB">
        <w:rPr>
          <w:rFonts w:ascii="Arial" w:eastAsia="Calibri" w:hAnsi="Arial" w:cs="Arial"/>
          <w:sz w:val="28"/>
          <w:szCs w:val="28"/>
        </w:rPr>
        <w:t xml:space="preserve"> exijo transparencia</w:t>
      </w:r>
      <w:r w:rsidR="008D6AEA">
        <w:rPr>
          <w:rFonts w:ascii="Arial" w:eastAsia="Calibri" w:hAnsi="Arial" w:cs="Arial"/>
          <w:sz w:val="28"/>
          <w:szCs w:val="28"/>
        </w:rPr>
        <w:t>.</w:t>
      </w:r>
      <w:r w:rsidR="009B0DB0" w:rsidRPr="009A54AB">
        <w:rPr>
          <w:rFonts w:ascii="Arial" w:eastAsia="Calibri" w:hAnsi="Arial" w:cs="Arial"/>
          <w:sz w:val="28"/>
          <w:szCs w:val="28"/>
        </w:rPr>
        <w:t xml:space="preserve"> </w:t>
      </w:r>
      <w:r w:rsidR="008D6AEA">
        <w:rPr>
          <w:rFonts w:ascii="Arial" w:eastAsia="Calibri" w:hAnsi="Arial" w:cs="Arial"/>
          <w:sz w:val="28"/>
          <w:szCs w:val="28"/>
        </w:rPr>
        <w:t>T</w:t>
      </w:r>
      <w:r w:rsidR="009B0DB0" w:rsidRPr="009A54AB">
        <w:rPr>
          <w:rFonts w:ascii="Arial" w:eastAsia="Calibri" w:hAnsi="Arial" w:cs="Arial"/>
          <w:sz w:val="28"/>
          <w:szCs w:val="28"/>
        </w:rPr>
        <w:t xml:space="preserve">engo conocimiento que existe una contrapropuesta con el </w:t>
      </w:r>
      <w:r w:rsidR="008D6AEA">
        <w:rPr>
          <w:rFonts w:ascii="Arial" w:eastAsia="Calibri" w:hAnsi="Arial" w:cs="Arial"/>
          <w:sz w:val="28"/>
          <w:szCs w:val="28"/>
        </w:rPr>
        <w:t>D</w:t>
      </w:r>
      <w:r w:rsidR="009B0DB0" w:rsidRPr="009A54AB">
        <w:rPr>
          <w:rFonts w:ascii="Arial" w:eastAsia="Calibri" w:hAnsi="Arial" w:cs="Arial"/>
          <w:sz w:val="28"/>
          <w:szCs w:val="28"/>
        </w:rPr>
        <w:t>octor Mario Córdoba, la cual celebro, pero ese estudio no ha sido presentado ante todos los involucrados</w:t>
      </w:r>
      <w:r w:rsidR="008D6AEA">
        <w:rPr>
          <w:rFonts w:ascii="Arial" w:eastAsia="Calibri" w:hAnsi="Arial" w:cs="Arial"/>
          <w:sz w:val="28"/>
          <w:szCs w:val="28"/>
        </w:rPr>
        <w:t>.</w:t>
      </w:r>
      <w:r w:rsidR="009B0DB0" w:rsidRPr="009A54AB">
        <w:rPr>
          <w:rFonts w:ascii="Arial" w:eastAsia="Calibri" w:hAnsi="Arial" w:cs="Arial"/>
          <w:sz w:val="28"/>
          <w:szCs w:val="28"/>
        </w:rPr>
        <w:t xml:space="preserve"> </w:t>
      </w:r>
      <w:r w:rsidR="008D6AEA">
        <w:rPr>
          <w:rFonts w:ascii="Arial" w:eastAsia="Calibri" w:hAnsi="Arial" w:cs="Arial"/>
          <w:sz w:val="28"/>
          <w:szCs w:val="28"/>
        </w:rPr>
        <w:t>E</w:t>
      </w:r>
      <w:r w:rsidR="009B0DB0" w:rsidRPr="009A54AB">
        <w:rPr>
          <w:rFonts w:ascii="Arial" w:eastAsia="Calibri" w:hAnsi="Arial" w:cs="Arial"/>
          <w:sz w:val="28"/>
          <w:szCs w:val="28"/>
        </w:rPr>
        <w:t>xijo que</w:t>
      </w:r>
      <w:r w:rsidR="008D6AEA">
        <w:rPr>
          <w:rFonts w:ascii="Arial" w:eastAsia="Calibri" w:hAnsi="Arial" w:cs="Arial"/>
          <w:sz w:val="28"/>
          <w:szCs w:val="28"/>
        </w:rPr>
        <w:t>,</w:t>
      </w:r>
      <w:r w:rsidR="009B0DB0" w:rsidRPr="009A54AB">
        <w:rPr>
          <w:rFonts w:ascii="Arial" w:eastAsia="Calibri" w:hAnsi="Arial" w:cs="Arial"/>
          <w:sz w:val="28"/>
          <w:szCs w:val="28"/>
        </w:rPr>
        <w:t xml:space="preserve"> antes de cualquier aprobación, sea público y verificable</w:t>
      </w:r>
      <w:r w:rsidR="008D6AEA">
        <w:rPr>
          <w:rFonts w:ascii="Arial" w:eastAsia="Calibri" w:hAnsi="Arial" w:cs="Arial"/>
          <w:sz w:val="28"/>
          <w:szCs w:val="28"/>
        </w:rPr>
        <w:t>,</w:t>
      </w:r>
      <w:r w:rsidR="009B0DB0" w:rsidRPr="009A54AB">
        <w:rPr>
          <w:rFonts w:ascii="Arial" w:eastAsia="Calibri" w:hAnsi="Arial" w:cs="Arial"/>
          <w:sz w:val="28"/>
          <w:szCs w:val="28"/>
        </w:rPr>
        <w:t xml:space="preserve"> y consultado con los sectores más afectados. Y yo hago una reflexión</w:t>
      </w:r>
      <w:r w:rsidR="008D6AEA">
        <w:rPr>
          <w:rFonts w:ascii="Arial" w:eastAsia="Calibri" w:hAnsi="Arial" w:cs="Arial"/>
          <w:sz w:val="28"/>
          <w:szCs w:val="28"/>
        </w:rPr>
        <w:t>;</w:t>
      </w:r>
      <w:r w:rsidR="009B0DB0" w:rsidRPr="009A54AB">
        <w:rPr>
          <w:rFonts w:ascii="Arial" w:eastAsia="Calibri" w:hAnsi="Arial" w:cs="Arial"/>
          <w:sz w:val="28"/>
          <w:szCs w:val="28"/>
        </w:rPr>
        <w:t xml:space="preserve"> compañero </w:t>
      </w:r>
      <w:r w:rsidR="008D6AEA">
        <w:rPr>
          <w:rFonts w:ascii="Arial" w:eastAsia="Calibri" w:hAnsi="Arial" w:cs="Arial"/>
          <w:sz w:val="28"/>
          <w:szCs w:val="28"/>
        </w:rPr>
        <w:t>Higi</w:t>
      </w:r>
      <w:r w:rsidR="009B0DB0" w:rsidRPr="009A54AB">
        <w:rPr>
          <w:rFonts w:ascii="Arial" w:eastAsia="Calibri" w:hAnsi="Arial" w:cs="Arial"/>
          <w:sz w:val="28"/>
          <w:szCs w:val="28"/>
        </w:rPr>
        <w:t>nio, yo recuerdo que</w:t>
      </w:r>
      <w:r w:rsidR="004C05D5">
        <w:rPr>
          <w:rFonts w:ascii="Arial" w:eastAsia="Calibri" w:hAnsi="Arial" w:cs="Arial"/>
          <w:sz w:val="28"/>
          <w:szCs w:val="28"/>
        </w:rPr>
        <w:t>,</w:t>
      </w:r>
      <w:r w:rsidR="009B0DB0" w:rsidRPr="009A54AB">
        <w:rPr>
          <w:rFonts w:ascii="Arial" w:eastAsia="Calibri" w:hAnsi="Arial" w:cs="Arial"/>
          <w:sz w:val="28"/>
          <w:szCs w:val="28"/>
        </w:rPr>
        <w:t xml:space="preserve"> en campaña, y por favor, corrígeme si me equivoco, comentábamos, sacaste un análisis donde Ciudad Guzmán</w:t>
      </w:r>
      <w:r w:rsidR="004C05D5">
        <w:rPr>
          <w:rFonts w:ascii="Arial" w:eastAsia="Calibri" w:hAnsi="Arial" w:cs="Arial"/>
          <w:sz w:val="28"/>
          <w:szCs w:val="28"/>
        </w:rPr>
        <w:t>,</w:t>
      </w:r>
      <w:r w:rsidR="009B0DB0" w:rsidRPr="009A54AB">
        <w:rPr>
          <w:rFonts w:ascii="Arial" w:eastAsia="Calibri" w:hAnsi="Arial" w:cs="Arial"/>
          <w:sz w:val="28"/>
          <w:szCs w:val="28"/>
        </w:rPr>
        <w:t xml:space="preserve"> es la </w:t>
      </w:r>
      <w:r w:rsidR="004C05D5">
        <w:rPr>
          <w:rFonts w:ascii="Arial" w:eastAsia="Calibri" w:hAnsi="Arial" w:cs="Arial"/>
          <w:sz w:val="28"/>
          <w:szCs w:val="28"/>
        </w:rPr>
        <w:t>C</w:t>
      </w:r>
      <w:r w:rsidR="009B0DB0" w:rsidRPr="009A54AB">
        <w:rPr>
          <w:rFonts w:ascii="Arial" w:eastAsia="Calibri" w:hAnsi="Arial" w:cs="Arial"/>
          <w:sz w:val="28"/>
          <w:szCs w:val="28"/>
        </w:rPr>
        <w:t>iudad</w:t>
      </w:r>
      <w:r w:rsidR="0028750A">
        <w:rPr>
          <w:rFonts w:ascii="Arial" w:eastAsia="Calibri" w:hAnsi="Arial" w:cs="Arial"/>
          <w:sz w:val="28"/>
          <w:szCs w:val="28"/>
        </w:rPr>
        <w:t>,</w:t>
      </w:r>
      <w:r w:rsidR="009B0DB0" w:rsidRPr="009A54AB">
        <w:rPr>
          <w:rFonts w:ascii="Arial" w:eastAsia="Calibri" w:hAnsi="Arial" w:cs="Arial"/>
          <w:sz w:val="28"/>
          <w:szCs w:val="28"/>
        </w:rPr>
        <w:t xml:space="preserve"> con más carros per cápita, no recuerdo si era del </w:t>
      </w:r>
      <w:r w:rsidR="004C05D5">
        <w:rPr>
          <w:rFonts w:ascii="Arial" w:eastAsia="Calibri" w:hAnsi="Arial" w:cs="Arial"/>
          <w:sz w:val="28"/>
          <w:szCs w:val="28"/>
        </w:rPr>
        <w:t>E</w:t>
      </w:r>
      <w:r w:rsidR="009B0DB0" w:rsidRPr="009A54AB">
        <w:rPr>
          <w:rFonts w:ascii="Arial" w:eastAsia="Calibri" w:hAnsi="Arial" w:cs="Arial"/>
          <w:sz w:val="28"/>
          <w:szCs w:val="28"/>
        </w:rPr>
        <w:t>stado</w:t>
      </w:r>
      <w:r w:rsidR="0028750A">
        <w:rPr>
          <w:rFonts w:ascii="Arial" w:eastAsia="Calibri" w:hAnsi="Arial" w:cs="Arial"/>
          <w:sz w:val="28"/>
          <w:szCs w:val="28"/>
        </w:rPr>
        <w:t xml:space="preserve"> o </w:t>
      </w:r>
      <w:r w:rsidR="009B0DB0" w:rsidRPr="009A54AB">
        <w:rPr>
          <w:rFonts w:ascii="Arial" w:eastAsia="Calibri" w:hAnsi="Arial" w:cs="Arial"/>
          <w:sz w:val="28"/>
          <w:szCs w:val="28"/>
        </w:rPr>
        <w:t xml:space="preserve">del </w:t>
      </w:r>
      <w:r w:rsidR="004C05D5">
        <w:rPr>
          <w:rFonts w:ascii="Arial" w:eastAsia="Calibri" w:hAnsi="Arial" w:cs="Arial"/>
          <w:sz w:val="28"/>
          <w:szCs w:val="28"/>
        </w:rPr>
        <w:t>P</w:t>
      </w:r>
      <w:r w:rsidR="009B0DB0" w:rsidRPr="009A54AB">
        <w:rPr>
          <w:rFonts w:ascii="Arial" w:eastAsia="Calibri" w:hAnsi="Arial" w:cs="Arial"/>
          <w:sz w:val="28"/>
          <w:szCs w:val="28"/>
        </w:rPr>
        <w:t>aís</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¡A</w:t>
      </w:r>
      <w:r w:rsidR="009B0DB0" w:rsidRPr="009A54AB">
        <w:rPr>
          <w:rFonts w:ascii="Arial" w:eastAsia="Calibri" w:hAnsi="Arial" w:cs="Arial"/>
          <w:sz w:val="28"/>
          <w:szCs w:val="28"/>
        </w:rPr>
        <w:t>h</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D</w:t>
      </w:r>
      <w:r w:rsidR="009B0DB0" w:rsidRPr="009A54AB">
        <w:rPr>
          <w:rFonts w:ascii="Arial" w:eastAsia="Calibri" w:hAnsi="Arial" w:cs="Arial"/>
          <w:sz w:val="28"/>
          <w:szCs w:val="28"/>
        </w:rPr>
        <w:t xml:space="preserve">el </w:t>
      </w:r>
      <w:r w:rsidR="004C05D5">
        <w:rPr>
          <w:rFonts w:ascii="Arial" w:eastAsia="Calibri" w:hAnsi="Arial" w:cs="Arial"/>
          <w:sz w:val="28"/>
          <w:szCs w:val="28"/>
        </w:rPr>
        <w:t>P</w:t>
      </w:r>
      <w:r w:rsidR="009B0DB0" w:rsidRPr="009A54AB">
        <w:rPr>
          <w:rFonts w:ascii="Arial" w:eastAsia="Calibri" w:hAnsi="Arial" w:cs="Arial"/>
          <w:sz w:val="28"/>
          <w:szCs w:val="28"/>
        </w:rPr>
        <w:t>aís</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S</w:t>
      </w:r>
      <w:r w:rsidR="009B0DB0" w:rsidRPr="009A54AB">
        <w:rPr>
          <w:rFonts w:ascii="Arial" w:eastAsia="Calibri" w:hAnsi="Arial" w:cs="Arial"/>
          <w:sz w:val="28"/>
          <w:szCs w:val="28"/>
        </w:rPr>
        <w:t xml:space="preserve">í, entonces, ¿cómo vamos a quitar más, más cajones? </w:t>
      </w:r>
      <w:r w:rsidR="009B0DB0" w:rsidRPr="009A54AB">
        <w:rPr>
          <w:rFonts w:ascii="Arial" w:eastAsia="Calibri" w:hAnsi="Arial" w:cs="Arial"/>
          <w:sz w:val="28"/>
          <w:szCs w:val="28"/>
        </w:rPr>
        <w:lastRenderedPageBreak/>
        <w:t>Es absurdo, les pongo un ejemplo simple</w:t>
      </w:r>
      <w:r w:rsidR="0028750A">
        <w:rPr>
          <w:rFonts w:ascii="Arial" w:eastAsia="Calibri" w:hAnsi="Arial" w:cs="Arial"/>
          <w:sz w:val="28"/>
          <w:szCs w:val="28"/>
        </w:rPr>
        <w:t>;</w:t>
      </w:r>
      <w:r w:rsidR="009B0DB0" w:rsidRPr="009A54AB">
        <w:rPr>
          <w:rFonts w:ascii="Arial" w:eastAsia="Calibri" w:hAnsi="Arial" w:cs="Arial"/>
          <w:sz w:val="28"/>
          <w:szCs w:val="28"/>
        </w:rPr>
        <w:t xml:space="preserve"> de Zapotlán a Guadalajara, son dos carriles</w:t>
      </w:r>
      <w:r w:rsidR="0028750A">
        <w:rPr>
          <w:rFonts w:ascii="Arial" w:eastAsia="Calibri" w:hAnsi="Arial" w:cs="Arial"/>
          <w:sz w:val="28"/>
          <w:szCs w:val="28"/>
        </w:rPr>
        <w:t>,</w:t>
      </w:r>
      <w:r w:rsidR="009B0DB0" w:rsidRPr="009A54AB">
        <w:rPr>
          <w:rFonts w:ascii="Arial" w:eastAsia="Calibri" w:hAnsi="Arial" w:cs="Arial"/>
          <w:sz w:val="28"/>
          <w:szCs w:val="28"/>
        </w:rPr>
        <w:t xml:space="preserve"> y tardamos aproximadamente </w:t>
      </w:r>
      <w:r w:rsidR="0028750A">
        <w:rPr>
          <w:rFonts w:ascii="Arial" w:eastAsia="Calibri" w:hAnsi="Arial" w:cs="Arial"/>
          <w:sz w:val="28"/>
          <w:szCs w:val="28"/>
        </w:rPr>
        <w:t xml:space="preserve">2 hrs. </w:t>
      </w:r>
      <w:r w:rsidR="009B0DB0" w:rsidRPr="009A54AB">
        <w:rPr>
          <w:rFonts w:ascii="Arial" w:eastAsia="Calibri" w:hAnsi="Arial" w:cs="Arial"/>
          <w:sz w:val="28"/>
          <w:szCs w:val="28"/>
        </w:rPr>
        <w:t>dos horas</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L</w:t>
      </w:r>
      <w:r w:rsidR="009B0DB0" w:rsidRPr="009A54AB">
        <w:rPr>
          <w:rFonts w:ascii="Arial" w:eastAsia="Calibri" w:hAnsi="Arial" w:cs="Arial"/>
          <w:sz w:val="28"/>
          <w:szCs w:val="28"/>
        </w:rPr>
        <w:t xml:space="preserve">es pregunto yo a </w:t>
      </w:r>
      <w:r w:rsidR="0028750A">
        <w:rPr>
          <w:rFonts w:ascii="Arial" w:eastAsia="Calibri" w:hAnsi="Arial" w:cs="Arial"/>
          <w:sz w:val="28"/>
          <w:szCs w:val="28"/>
        </w:rPr>
        <w:t>U</w:t>
      </w:r>
      <w:r w:rsidR="009B0DB0" w:rsidRPr="009A54AB">
        <w:rPr>
          <w:rFonts w:ascii="Arial" w:eastAsia="Calibri" w:hAnsi="Arial" w:cs="Arial"/>
          <w:sz w:val="28"/>
          <w:szCs w:val="28"/>
        </w:rPr>
        <w:t>stedes</w:t>
      </w:r>
      <w:r w:rsidR="0028750A">
        <w:rPr>
          <w:rFonts w:ascii="Arial" w:eastAsia="Calibri" w:hAnsi="Arial" w:cs="Arial"/>
          <w:sz w:val="28"/>
          <w:szCs w:val="28"/>
        </w:rPr>
        <w:t>;</w:t>
      </w:r>
      <w:r w:rsidR="009B0DB0" w:rsidRPr="009A54AB">
        <w:rPr>
          <w:rFonts w:ascii="Arial" w:eastAsia="Calibri" w:hAnsi="Arial" w:cs="Arial"/>
          <w:sz w:val="28"/>
          <w:szCs w:val="28"/>
        </w:rPr>
        <w:t xml:space="preserve"> si quitamos un carril, ¿haríamos menos tiempo? Pues no, así de simple y de fácil</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L</w:t>
      </w:r>
      <w:r w:rsidR="009B0DB0" w:rsidRPr="009A54AB">
        <w:rPr>
          <w:rFonts w:ascii="Arial" w:eastAsia="Calibri" w:hAnsi="Arial" w:cs="Arial"/>
          <w:sz w:val="28"/>
          <w:szCs w:val="28"/>
        </w:rPr>
        <w:t xml:space="preserve">o mismo pasaría, ¿cuánto nos va a tardar, aquí en la </w:t>
      </w:r>
      <w:r w:rsidR="0028750A">
        <w:rPr>
          <w:rFonts w:ascii="Arial" w:eastAsia="Calibri" w:hAnsi="Arial" w:cs="Arial"/>
          <w:sz w:val="28"/>
          <w:szCs w:val="28"/>
        </w:rPr>
        <w:t>C</w:t>
      </w:r>
      <w:r w:rsidR="009B0DB0" w:rsidRPr="009A54AB">
        <w:rPr>
          <w:rFonts w:ascii="Arial" w:eastAsia="Calibri" w:hAnsi="Arial" w:cs="Arial"/>
          <w:sz w:val="28"/>
          <w:szCs w:val="28"/>
        </w:rPr>
        <w:t>iudad, movernos de extremo a extremo? Es una reflexión muy lógica</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Y</w:t>
      </w:r>
      <w:r w:rsidR="009B0DB0" w:rsidRPr="009A54AB">
        <w:rPr>
          <w:rFonts w:ascii="Arial" w:eastAsia="Calibri" w:hAnsi="Arial" w:cs="Arial"/>
          <w:sz w:val="28"/>
          <w:szCs w:val="28"/>
        </w:rPr>
        <w:t xml:space="preserve"> les comento</w:t>
      </w:r>
      <w:r w:rsidR="0028750A">
        <w:rPr>
          <w:rFonts w:ascii="Arial" w:eastAsia="Calibri" w:hAnsi="Arial" w:cs="Arial"/>
          <w:sz w:val="28"/>
          <w:szCs w:val="28"/>
        </w:rPr>
        <w:t>;</w:t>
      </w:r>
      <w:r w:rsidR="009B0DB0" w:rsidRPr="009A54AB">
        <w:rPr>
          <w:rFonts w:ascii="Arial" w:eastAsia="Calibri" w:hAnsi="Arial" w:cs="Arial"/>
          <w:sz w:val="28"/>
          <w:szCs w:val="28"/>
        </w:rPr>
        <w:t xml:space="preserve"> yo estoy con </w:t>
      </w:r>
      <w:r w:rsidR="0028750A">
        <w:rPr>
          <w:rFonts w:ascii="Arial" w:eastAsia="Calibri" w:hAnsi="Arial" w:cs="Arial"/>
          <w:sz w:val="28"/>
          <w:szCs w:val="28"/>
        </w:rPr>
        <w:t>U</w:t>
      </w:r>
      <w:r w:rsidR="009B0DB0" w:rsidRPr="009A54AB">
        <w:rPr>
          <w:rFonts w:ascii="Arial" w:eastAsia="Calibri" w:hAnsi="Arial" w:cs="Arial"/>
          <w:sz w:val="28"/>
          <w:szCs w:val="28"/>
        </w:rPr>
        <w:t>stedes</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Y</w:t>
      </w:r>
      <w:r w:rsidR="009B0DB0" w:rsidRPr="009A54AB">
        <w:rPr>
          <w:rFonts w:ascii="Arial" w:eastAsia="Calibri" w:hAnsi="Arial" w:cs="Arial"/>
          <w:sz w:val="28"/>
          <w:szCs w:val="28"/>
        </w:rPr>
        <w:t xml:space="preserve">o soy la voz de </w:t>
      </w:r>
      <w:r w:rsidR="0028750A">
        <w:rPr>
          <w:rFonts w:ascii="Arial" w:eastAsia="Calibri" w:hAnsi="Arial" w:cs="Arial"/>
          <w:sz w:val="28"/>
          <w:szCs w:val="28"/>
        </w:rPr>
        <w:t>U</w:t>
      </w:r>
      <w:r w:rsidR="009B0DB0" w:rsidRPr="009A54AB">
        <w:rPr>
          <w:rFonts w:ascii="Arial" w:eastAsia="Calibri" w:hAnsi="Arial" w:cs="Arial"/>
          <w:sz w:val="28"/>
          <w:szCs w:val="28"/>
        </w:rPr>
        <w:t xml:space="preserve">stedes, gracias a </w:t>
      </w:r>
      <w:r w:rsidR="0028750A">
        <w:rPr>
          <w:rFonts w:ascii="Arial" w:eastAsia="Calibri" w:hAnsi="Arial" w:cs="Arial"/>
          <w:sz w:val="28"/>
          <w:szCs w:val="28"/>
        </w:rPr>
        <w:t>U</w:t>
      </w:r>
      <w:r w:rsidR="009B0DB0" w:rsidRPr="009A54AB">
        <w:rPr>
          <w:rFonts w:ascii="Arial" w:eastAsia="Calibri" w:hAnsi="Arial" w:cs="Arial"/>
          <w:sz w:val="28"/>
          <w:szCs w:val="28"/>
        </w:rPr>
        <w:t>stedes</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S</w:t>
      </w:r>
      <w:r w:rsidR="009B0DB0" w:rsidRPr="009A54AB">
        <w:rPr>
          <w:rFonts w:ascii="Arial" w:eastAsia="Calibri" w:hAnsi="Arial" w:cs="Arial"/>
          <w:sz w:val="28"/>
          <w:szCs w:val="28"/>
        </w:rPr>
        <w:t xml:space="preserve">omos </w:t>
      </w:r>
      <w:r w:rsidR="0028750A">
        <w:rPr>
          <w:rFonts w:ascii="Arial" w:eastAsia="Calibri" w:hAnsi="Arial" w:cs="Arial"/>
          <w:sz w:val="28"/>
          <w:szCs w:val="28"/>
        </w:rPr>
        <w:t>R</w:t>
      </w:r>
      <w:r w:rsidR="009B0DB0" w:rsidRPr="009A54AB">
        <w:rPr>
          <w:rFonts w:ascii="Arial" w:eastAsia="Calibri" w:hAnsi="Arial" w:cs="Arial"/>
          <w:sz w:val="28"/>
          <w:szCs w:val="28"/>
        </w:rPr>
        <w:t>egidores</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E</w:t>
      </w:r>
      <w:r w:rsidR="009B0DB0" w:rsidRPr="009A54AB">
        <w:rPr>
          <w:rFonts w:ascii="Arial" w:eastAsia="Calibri" w:hAnsi="Arial" w:cs="Arial"/>
          <w:sz w:val="28"/>
          <w:szCs w:val="28"/>
        </w:rPr>
        <w:t xml:space="preserve">n lo personal, siempre voy a estar del lado de </w:t>
      </w:r>
      <w:r w:rsidR="0028750A">
        <w:rPr>
          <w:rFonts w:ascii="Arial" w:eastAsia="Calibri" w:hAnsi="Arial" w:cs="Arial"/>
          <w:sz w:val="28"/>
          <w:szCs w:val="28"/>
        </w:rPr>
        <w:t>U</w:t>
      </w:r>
      <w:r w:rsidR="009B0DB0" w:rsidRPr="009A54AB">
        <w:rPr>
          <w:rFonts w:ascii="Arial" w:eastAsia="Calibri" w:hAnsi="Arial" w:cs="Arial"/>
          <w:sz w:val="28"/>
          <w:szCs w:val="28"/>
        </w:rPr>
        <w:t>stedes</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Y</w:t>
      </w:r>
      <w:r w:rsidR="009B0DB0" w:rsidRPr="009A54AB">
        <w:rPr>
          <w:rFonts w:ascii="Arial" w:eastAsia="Calibri" w:hAnsi="Arial" w:cs="Arial"/>
          <w:sz w:val="28"/>
          <w:szCs w:val="28"/>
        </w:rPr>
        <w:t xml:space="preserve"> les repito que</w:t>
      </w:r>
      <w:r w:rsidR="0028750A">
        <w:rPr>
          <w:rFonts w:ascii="Arial" w:eastAsia="Calibri" w:hAnsi="Arial" w:cs="Arial"/>
          <w:sz w:val="28"/>
          <w:szCs w:val="28"/>
        </w:rPr>
        <w:t>,</w:t>
      </w:r>
      <w:r w:rsidR="009B0DB0" w:rsidRPr="009A54AB">
        <w:rPr>
          <w:rFonts w:ascii="Arial" w:eastAsia="Calibri" w:hAnsi="Arial" w:cs="Arial"/>
          <w:sz w:val="28"/>
          <w:szCs w:val="28"/>
        </w:rPr>
        <w:t xml:space="preserve"> mi manifestación es en contra</w:t>
      </w:r>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sz w:val="28"/>
          <w:szCs w:val="28"/>
        </w:rPr>
        <w:t>E</w:t>
      </w:r>
      <w:r w:rsidR="009B0DB0" w:rsidRPr="009A54AB">
        <w:rPr>
          <w:rFonts w:ascii="Arial" w:eastAsia="Calibri" w:hAnsi="Arial" w:cs="Arial"/>
          <w:sz w:val="28"/>
          <w:szCs w:val="28"/>
        </w:rPr>
        <w:t xml:space="preserve">s </w:t>
      </w:r>
      <w:proofErr w:type="spellStart"/>
      <w:r w:rsidR="009B0DB0" w:rsidRPr="009A54AB">
        <w:rPr>
          <w:rFonts w:ascii="Arial" w:eastAsia="Calibri" w:hAnsi="Arial" w:cs="Arial"/>
          <w:sz w:val="28"/>
          <w:szCs w:val="28"/>
        </w:rPr>
        <w:t>cu</w:t>
      </w:r>
      <w:r w:rsidR="0028750A">
        <w:rPr>
          <w:rFonts w:ascii="Arial" w:eastAsia="Calibri" w:hAnsi="Arial" w:cs="Arial"/>
          <w:sz w:val="28"/>
          <w:szCs w:val="28"/>
        </w:rPr>
        <w:t>a</w:t>
      </w:r>
      <w:r w:rsidR="009B0DB0" w:rsidRPr="009A54AB">
        <w:rPr>
          <w:rFonts w:ascii="Arial" w:eastAsia="Calibri" w:hAnsi="Arial" w:cs="Arial"/>
          <w:sz w:val="28"/>
          <w:szCs w:val="28"/>
        </w:rPr>
        <w:t>nto</w:t>
      </w:r>
      <w:proofErr w:type="spellEnd"/>
      <w:r w:rsidR="0028750A">
        <w:rPr>
          <w:rFonts w:ascii="Arial" w:eastAsia="Calibri" w:hAnsi="Arial" w:cs="Arial"/>
          <w:sz w:val="28"/>
          <w:szCs w:val="28"/>
        </w:rPr>
        <w:t>.</w:t>
      </w:r>
      <w:r w:rsidR="009B0DB0" w:rsidRPr="009A54AB">
        <w:rPr>
          <w:rFonts w:ascii="Arial" w:eastAsia="Calibri" w:hAnsi="Arial" w:cs="Arial"/>
          <w:sz w:val="28"/>
          <w:szCs w:val="28"/>
        </w:rPr>
        <w:t xml:space="preserve"> </w:t>
      </w:r>
      <w:r w:rsidR="0028750A">
        <w:rPr>
          <w:rFonts w:ascii="Arial" w:eastAsia="Calibri" w:hAnsi="Arial" w:cs="Arial"/>
          <w:b/>
          <w:bCs/>
          <w:i/>
          <w:iCs/>
          <w:sz w:val="28"/>
          <w:szCs w:val="28"/>
        </w:rPr>
        <w:t xml:space="preserve">C. Regidora María Olga García Ayala: </w:t>
      </w:r>
      <w:r w:rsidR="009B0DB0" w:rsidRPr="009A54AB">
        <w:rPr>
          <w:rFonts w:ascii="Arial" w:eastAsia="Calibri" w:hAnsi="Arial" w:cs="Arial"/>
          <w:sz w:val="28"/>
          <w:szCs w:val="28"/>
        </w:rPr>
        <w:t xml:space="preserve">Quisiera retomar lo que hace un rato mencionaba uno de los </w:t>
      </w:r>
      <w:r w:rsidR="001B62C9">
        <w:rPr>
          <w:rFonts w:ascii="Arial" w:eastAsia="Calibri" w:hAnsi="Arial" w:cs="Arial"/>
          <w:sz w:val="28"/>
          <w:szCs w:val="28"/>
        </w:rPr>
        <w:t>R</w:t>
      </w:r>
      <w:r w:rsidR="009B0DB0" w:rsidRPr="009A54AB">
        <w:rPr>
          <w:rFonts w:ascii="Arial" w:eastAsia="Calibri" w:hAnsi="Arial" w:cs="Arial"/>
          <w:sz w:val="28"/>
          <w:szCs w:val="28"/>
        </w:rPr>
        <w:t>egidores</w:t>
      </w:r>
      <w:r w:rsidR="001B62C9">
        <w:rPr>
          <w:rFonts w:ascii="Arial" w:eastAsia="Calibri" w:hAnsi="Arial" w:cs="Arial"/>
          <w:sz w:val="28"/>
          <w:szCs w:val="28"/>
        </w:rPr>
        <w:t>;</w:t>
      </w:r>
      <w:r w:rsidR="009B0DB0" w:rsidRPr="009A54AB">
        <w:rPr>
          <w:rFonts w:ascii="Arial" w:eastAsia="Calibri" w:hAnsi="Arial" w:cs="Arial"/>
          <w:sz w:val="28"/>
          <w:szCs w:val="28"/>
        </w:rPr>
        <w:t xml:space="preserve"> que apoyó el proyecto de la </w:t>
      </w:r>
      <w:r w:rsidR="004C05D5" w:rsidRPr="009A54AB">
        <w:rPr>
          <w:rFonts w:ascii="Arial" w:eastAsia="Calibri" w:hAnsi="Arial" w:cs="Arial"/>
          <w:sz w:val="28"/>
          <w:szCs w:val="28"/>
        </w:rPr>
        <w:t>Tzapotlatena</w:t>
      </w:r>
      <w:r w:rsidR="001B62C9">
        <w:rPr>
          <w:rFonts w:ascii="Arial" w:eastAsia="Calibri" w:hAnsi="Arial" w:cs="Arial"/>
          <w:sz w:val="28"/>
          <w:szCs w:val="28"/>
        </w:rPr>
        <w:t>,</w:t>
      </w:r>
      <w:r w:rsidR="009B0DB0" w:rsidRPr="009A54AB">
        <w:rPr>
          <w:rFonts w:ascii="Arial" w:eastAsia="Calibri" w:hAnsi="Arial" w:cs="Arial"/>
          <w:sz w:val="28"/>
          <w:szCs w:val="28"/>
        </w:rPr>
        <w:t xml:space="preserve"> y quisiera entonces, si hago esta reflexión</w:t>
      </w:r>
      <w:r w:rsidR="001B62C9">
        <w:rPr>
          <w:rFonts w:ascii="Arial" w:eastAsia="Calibri" w:hAnsi="Arial" w:cs="Arial"/>
          <w:sz w:val="28"/>
          <w:szCs w:val="28"/>
        </w:rPr>
        <w:t>,</w:t>
      </w:r>
      <w:r w:rsidR="009B0DB0" w:rsidRPr="009A54AB">
        <w:rPr>
          <w:rFonts w:ascii="Arial" w:eastAsia="Calibri" w:hAnsi="Arial" w:cs="Arial"/>
          <w:sz w:val="28"/>
          <w:szCs w:val="28"/>
        </w:rPr>
        <w:t xml:space="preserve"> y entonces</w:t>
      </w:r>
      <w:r w:rsidR="001B62C9">
        <w:rPr>
          <w:rFonts w:ascii="Arial" w:eastAsia="Calibri" w:hAnsi="Arial" w:cs="Arial"/>
          <w:sz w:val="28"/>
          <w:szCs w:val="28"/>
        </w:rPr>
        <w:t>,</w:t>
      </w:r>
      <w:r w:rsidR="009B0DB0" w:rsidRPr="009A54AB">
        <w:rPr>
          <w:rFonts w:ascii="Arial" w:eastAsia="Calibri" w:hAnsi="Arial" w:cs="Arial"/>
          <w:sz w:val="28"/>
          <w:szCs w:val="28"/>
        </w:rPr>
        <w:t xml:space="preserve"> si era tan buen proyecto que ayudaba a las personas, ¿por qué quitaron la banqueta y la destruyeron un día nada más así, en la noche? ¿Y por qué después otra vez la vuelven a hacer? Si era tan importante para las personas con discapacidad, la circulación del </w:t>
      </w:r>
      <w:r w:rsidR="004C05D5">
        <w:rPr>
          <w:rFonts w:ascii="Arial" w:eastAsia="Calibri" w:hAnsi="Arial" w:cs="Arial"/>
          <w:sz w:val="28"/>
          <w:szCs w:val="28"/>
        </w:rPr>
        <w:t>T</w:t>
      </w:r>
      <w:r w:rsidR="009B0DB0" w:rsidRPr="009A54AB">
        <w:rPr>
          <w:rFonts w:ascii="Arial" w:eastAsia="Calibri" w:hAnsi="Arial" w:cs="Arial"/>
          <w:sz w:val="28"/>
          <w:szCs w:val="28"/>
        </w:rPr>
        <w:t>elcel</w:t>
      </w:r>
      <w:r w:rsidR="001B62C9">
        <w:rPr>
          <w:rFonts w:ascii="Arial" w:eastAsia="Calibri" w:hAnsi="Arial" w:cs="Arial"/>
          <w:sz w:val="28"/>
          <w:szCs w:val="28"/>
        </w:rPr>
        <w:t>,</w:t>
      </w:r>
      <w:r w:rsidR="009B0DB0" w:rsidRPr="009A54AB">
        <w:rPr>
          <w:rFonts w:ascii="Arial" w:eastAsia="Calibri" w:hAnsi="Arial" w:cs="Arial"/>
          <w:sz w:val="28"/>
          <w:szCs w:val="28"/>
        </w:rPr>
        <w:t xml:space="preserve"> a </w:t>
      </w:r>
      <w:r w:rsidR="004C05D5">
        <w:rPr>
          <w:rFonts w:ascii="Arial" w:eastAsia="Calibri" w:hAnsi="Arial" w:cs="Arial"/>
          <w:sz w:val="28"/>
          <w:szCs w:val="28"/>
        </w:rPr>
        <w:t>S</w:t>
      </w:r>
      <w:r w:rsidR="009B0DB0" w:rsidRPr="009A54AB">
        <w:rPr>
          <w:rFonts w:ascii="Arial" w:eastAsia="Calibri" w:hAnsi="Arial" w:cs="Arial"/>
          <w:sz w:val="28"/>
          <w:szCs w:val="28"/>
        </w:rPr>
        <w:t>oriana, un día no menos la destruyen la banqueta</w:t>
      </w:r>
      <w:r w:rsidR="001B62C9">
        <w:rPr>
          <w:rFonts w:ascii="Arial" w:eastAsia="Calibri" w:hAnsi="Arial" w:cs="Arial"/>
          <w:sz w:val="28"/>
          <w:szCs w:val="28"/>
        </w:rPr>
        <w:t>,</w:t>
      </w:r>
      <w:r w:rsidR="009B0DB0" w:rsidRPr="009A54AB">
        <w:rPr>
          <w:rFonts w:ascii="Arial" w:eastAsia="Calibri" w:hAnsi="Arial" w:cs="Arial"/>
          <w:sz w:val="28"/>
          <w:szCs w:val="28"/>
        </w:rPr>
        <w:t xml:space="preserve"> y entonces los carros estaban dañando ya con la banqueta como la dejaron</w:t>
      </w:r>
      <w:r w:rsidR="001B62C9">
        <w:rPr>
          <w:rFonts w:ascii="Arial" w:eastAsia="Calibri" w:hAnsi="Arial" w:cs="Arial"/>
          <w:sz w:val="28"/>
          <w:szCs w:val="28"/>
        </w:rPr>
        <w:t>,</w:t>
      </w:r>
      <w:r w:rsidR="009B0DB0" w:rsidRPr="009A54AB">
        <w:rPr>
          <w:rFonts w:ascii="Arial" w:eastAsia="Calibri" w:hAnsi="Arial" w:cs="Arial"/>
          <w:sz w:val="28"/>
          <w:szCs w:val="28"/>
        </w:rPr>
        <w:t xml:space="preserve"> y se vuelve a poner</w:t>
      </w:r>
      <w:r w:rsidR="001B62C9">
        <w:rPr>
          <w:rFonts w:ascii="Arial" w:eastAsia="Calibri" w:hAnsi="Arial" w:cs="Arial"/>
          <w:sz w:val="28"/>
          <w:szCs w:val="28"/>
        </w:rPr>
        <w:t>.</w:t>
      </w:r>
      <w:r w:rsidR="009B0DB0" w:rsidRPr="009A54AB">
        <w:rPr>
          <w:rFonts w:ascii="Arial" w:eastAsia="Calibri" w:hAnsi="Arial" w:cs="Arial"/>
          <w:sz w:val="28"/>
          <w:szCs w:val="28"/>
        </w:rPr>
        <w:t xml:space="preserve"> </w:t>
      </w:r>
      <w:r w:rsidR="001B62C9">
        <w:rPr>
          <w:rFonts w:ascii="Arial" w:eastAsia="Calibri" w:hAnsi="Arial" w:cs="Arial"/>
          <w:sz w:val="28"/>
          <w:szCs w:val="28"/>
        </w:rPr>
        <w:t>Y</w:t>
      </w:r>
      <w:r w:rsidR="009B0DB0" w:rsidRPr="009A54AB">
        <w:rPr>
          <w:rFonts w:ascii="Arial" w:eastAsia="Calibri" w:hAnsi="Arial" w:cs="Arial"/>
          <w:sz w:val="28"/>
          <w:szCs w:val="28"/>
        </w:rPr>
        <w:t xml:space="preserve"> entonces van tres veces que le invertimos a esa obra, si era tan importante y era tan necesaria, ¿por qué pasa eso? ¿Y saben por qué, </w:t>
      </w:r>
      <w:r w:rsidR="001B62C9">
        <w:rPr>
          <w:rFonts w:ascii="Arial" w:eastAsia="Calibri" w:hAnsi="Arial" w:cs="Arial"/>
          <w:sz w:val="28"/>
          <w:szCs w:val="28"/>
        </w:rPr>
        <w:t>C</w:t>
      </w:r>
      <w:r w:rsidR="009B0DB0" w:rsidRPr="009A54AB">
        <w:rPr>
          <w:rFonts w:ascii="Arial" w:eastAsia="Calibri" w:hAnsi="Arial" w:cs="Arial"/>
          <w:sz w:val="28"/>
          <w:szCs w:val="28"/>
        </w:rPr>
        <w:t xml:space="preserve">iudadanos? Porque no hay un proyecto real de la </w:t>
      </w:r>
      <w:r w:rsidR="001B62C9">
        <w:rPr>
          <w:rFonts w:ascii="Arial" w:eastAsia="Calibri" w:hAnsi="Arial" w:cs="Arial"/>
          <w:sz w:val="28"/>
          <w:szCs w:val="28"/>
        </w:rPr>
        <w:t>C</w:t>
      </w:r>
      <w:r w:rsidR="009B0DB0" w:rsidRPr="009A54AB">
        <w:rPr>
          <w:rFonts w:ascii="Arial" w:eastAsia="Calibri" w:hAnsi="Arial" w:cs="Arial"/>
          <w:sz w:val="28"/>
          <w:szCs w:val="28"/>
        </w:rPr>
        <w:t>iudad</w:t>
      </w:r>
      <w:r w:rsidR="001B62C9">
        <w:rPr>
          <w:rFonts w:ascii="Arial" w:eastAsia="Calibri" w:hAnsi="Arial" w:cs="Arial"/>
          <w:sz w:val="28"/>
          <w:szCs w:val="28"/>
        </w:rPr>
        <w:t>.</w:t>
      </w:r>
      <w:r w:rsidR="009B0DB0" w:rsidRPr="009A54AB">
        <w:rPr>
          <w:rFonts w:ascii="Arial" w:eastAsia="Calibri" w:hAnsi="Arial" w:cs="Arial"/>
          <w:sz w:val="28"/>
          <w:szCs w:val="28"/>
        </w:rPr>
        <w:t xml:space="preserve"> </w:t>
      </w:r>
      <w:r w:rsidR="001B62C9">
        <w:rPr>
          <w:rFonts w:ascii="Arial" w:eastAsia="Calibri" w:hAnsi="Arial" w:cs="Arial"/>
          <w:sz w:val="28"/>
          <w:szCs w:val="28"/>
        </w:rPr>
        <w:t>N</w:t>
      </w:r>
      <w:r w:rsidR="009B0DB0" w:rsidRPr="009A54AB">
        <w:rPr>
          <w:rFonts w:ascii="Arial" w:eastAsia="Calibri" w:hAnsi="Arial" w:cs="Arial"/>
          <w:sz w:val="28"/>
          <w:szCs w:val="28"/>
        </w:rPr>
        <w:t>ecesitamos que alguien haga un proyecto en todos los ámbitos</w:t>
      </w:r>
      <w:r w:rsidR="001B62C9">
        <w:rPr>
          <w:rFonts w:ascii="Arial" w:eastAsia="Calibri" w:hAnsi="Arial" w:cs="Arial"/>
          <w:sz w:val="28"/>
          <w:szCs w:val="28"/>
        </w:rPr>
        <w:t>:</w:t>
      </w:r>
      <w:r w:rsidR="009B0DB0" w:rsidRPr="009A54AB">
        <w:rPr>
          <w:rFonts w:ascii="Arial" w:eastAsia="Calibri" w:hAnsi="Arial" w:cs="Arial"/>
          <w:sz w:val="28"/>
          <w:szCs w:val="28"/>
        </w:rPr>
        <w:t xml:space="preserve"> económico, educativo, de salud</w:t>
      </w:r>
      <w:r w:rsidR="001B62C9">
        <w:rPr>
          <w:rFonts w:ascii="Arial" w:eastAsia="Calibri" w:hAnsi="Arial" w:cs="Arial"/>
          <w:sz w:val="28"/>
          <w:szCs w:val="28"/>
        </w:rPr>
        <w:t>.</w:t>
      </w:r>
      <w:r w:rsidR="009B0DB0" w:rsidRPr="009A54AB">
        <w:rPr>
          <w:rFonts w:ascii="Arial" w:eastAsia="Calibri" w:hAnsi="Arial" w:cs="Arial"/>
          <w:sz w:val="28"/>
          <w:szCs w:val="28"/>
        </w:rPr>
        <w:t xml:space="preserve"> </w:t>
      </w:r>
      <w:r w:rsidR="001B62C9">
        <w:rPr>
          <w:rFonts w:ascii="Arial" w:eastAsia="Calibri" w:hAnsi="Arial" w:cs="Arial"/>
          <w:sz w:val="28"/>
          <w:szCs w:val="28"/>
        </w:rPr>
        <w:t>Y</w:t>
      </w:r>
      <w:r w:rsidR="009B0DB0" w:rsidRPr="009A54AB">
        <w:rPr>
          <w:rFonts w:ascii="Arial" w:eastAsia="Calibri" w:hAnsi="Arial" w:cs="Arial"/>
          <w:sz w:val="28"/>
          <w:szCs w:val="28"/>
        </w:rPr>
        <w:t xml:space="preserve"> ¿qué necesitamos para eso? No tener un discurso de los </w:t>
      </w:r>
      <w:r w:rsidR="001B62C9">
        <w:rPr>
          <w:rFonts w:ascii="Arial" w:eastAsia="Calibri" w:hAnsi="Arial" w:cs="Arial"/>
          <w:sz w:val="28"/>
          <w:szCs w:val="28"/>
        </w:rPr>
        <w:t>C</w:t>
      </w:r>
      <w:r w:rsidR="009B0DB0" w:rsidRPr="009A54AB">
        <w:rPr>
          <w:rFonts w:ascii="Arial" w:eastAsia="Calibri" w:hAnsi="Arial" w:cs="Arial"/>
          <w:sz w:val="28"/>
          <w:szCs w:val="28"/>
        </w:rPr>
        <w:t>iudadanos en contra</w:t>
      </w:r>
      <w:r w:rsidR="001B62C9">
        <w:rPr>
          <w:rFonts w:ascii="Arial" w:eastAsia="Calibri" w:hAnsi="Arial" w:cs="Arial"/>
          <w:sz w:val="28"/>
          <w:szCs w:val="28"/>
        </w:rPr>
        <w:t>,</w:t>
      </w:r>
      <w:r w:rsidR="009B0DB0" w:rsidRPr="009A54AB">
        <w:rPr>
          <w:rFonts w:ascii="Arial" w:eastAsia="Calibri" w:hAnsi="Arial" w:cs="Arial"/>
          <w:sz w:val="28"/>
          <w:szCs w:val="28"/>
        </w:rPr>
        <w:t xml:space="preserve"> de los empresarios</w:t>
      </w:r>
      <w:r w:rsidR="001B62C9">
        <w:rPr>
          <w:rFonts w:ascii="Arial" w:eastAsia="Calibri" w:hAnsi="Arial" w:cs="Arial"/>
          <w:sz w:val="28"/>
          <w:szCs w:val="28"/>
        </w:rPr>
        <w:t>.</w:t>
      </w:r>
      <w:r w:rsidR="009B0DB0" w:rsidRPr="009A54AB">
        <w:rPr>
          <w:rFonts w:ascii="Arial" w:eastAsia="Calibri" w:hAnsi="Arial" w:cs="Arial"/>
          <w:sz w:val="28"/>
          <w:szCs w:val="28"/>
        </w:rPr>
        <w:t xml:space="preserve"> </w:t>
      </w:r>
      <w:r w:rsidR="001B62C9">
        <w:rPr>
          <w:rFonts w:ascii="Arial" w:eastAsia="Calibri" w:hAnsi="Arial" w:cs="Arial"/>
          <w:sz w:val="28"/>
          <w:szCs w:val="28"/>
        </w:rPr>
        <w:t>L</w:t>
      </w:r>
      <w:r w:rsidR="009B0DB0" w:rsidRPr="009A54AB">
        <w:rPr>
          <w:rFonts w:ascii="Arial" w:eastAsia="Calibri" w:hAnsi="Arial" w:cs="Arial"/>
          <w:sz w:val="28"/>
          <w:szCs w:val="28"/>
        </w:rPr>
        <w:t xml:space="preserve">os </w:t>
      </w:r>
      <w:r w:rsidR="001B62C9">
        <w:rPr>
          <w:rFonts w:ascii="Arial" w:eastAsia="Calibri" w:hAnsi="Arial" w:cs="Arial"/>
          <w:sz w:val="28"/>
          <w:szCs w:val="28"/>
        </w:rPr>
        <w:t>C</w:t>
      </w:r>
      <w:r w:rsidR="009B0DB0" w:rsidRPr="009A54AB">
        <w:rPr>
          <w:rFonts w:ascii="Arial" w:eastAsia="Calibri" w:hAnsi="Arial" w:cs="Arial"/>
          <w:sz w:val="28"/>
          <w:szCs w:val="28"/>
        </w:rPr>
        <w:t>iudadanos en contra de la gente que genera el recurso</w:t>
      </w:r>
      <w:r w:rsidR="001B62C9">
        <w:rPr>
          <w:rFonts w:ascii="Arial" w:eastAsia="Calibri" w:hAnsi="Arial" w:cs="Arial"/>
          <w:sz w:val="28"/>
          <w:szCs w:val="28"/>
        </w:rPr>
        <w:t>.</w:t>
      </w:r>
      <w:r w:rsidR="009B0DB0" w:rsidRPr="009A54AB">
        <w:rPr>
          <w:rFonts w:ascii="Arial" w:eastAsia="Calibri" w:hAnsi="Arial" w:cs="Arial"/>
          <w:sz w:val="28"/>
          <w:szCs w:val="28"/>
        </w:rPr>
        <w:t xml:space="preserve"> </w:t>
      </w:r>
      <w:r w:rsidR="001B62C9">
        <w:rPr>
          <w:rFonts w:ascii="Arial" w:eastAsia="Calibri" w:hAnsi="Arial" w:cs="Arial"/>
          <w:sz w:val="28"/>
          <w:szCs w:val="28"/>
        </w:rPr>
        <w:t>E</w:t>
      </w:r>
      <w:r w:rsidR="009B0DB0" w:rsidRPr="009A54AB">
        <w:rPr>
          <w:rFonts w:ascii="Arial" w:eastAsia="Calibri" w:hAnsi="Arial" w:cs="Arial"/>
          <w:sz w:val="28"/>
          <w:szCs w:val="28"/>
        </w:rPr>
        <w:t xml:space="preserve">se discurso no nos ayuda, como no nos ha estado ayudando a </w:t>
      </w:r>
      <w:r w:rsidR="004C05D5">
        <w:rPr>
          <w:rFonts w:ascii="Arial" w:eastAsia="Calibri" w:hAnsi="Arial" w:cs="Arial"/>
          <w:sz w:val="28"/>
          <w:szCs w:val="28"/>
        </w:rPr>
        <w:t>N</w:t>
      </w:r>
      <w:r w:rsidR="009B0DB0" w:rsidRPr="009A54AB">
        <w:rPr>
          <w:rFonts w:ascii="Arial" w:eastAsia="Calibri" w:hAnsi="Arial" w:cs="Arial"/>
          <w:sz w:val="28"/>
          <w:szCs w:val="28"/>
        </w:rPr>
        <w:t xml:space="preserve">ivel </w:t>
      </w:r>
      <w:r w:rsidR="004C05D5">
        <w:rPr>
          <w:rFonts w:ascii="Arial" w:eastAsia="Calibri" w:hAnsi="Arial" w:cs="Arial"/>
          <w:sz w:val="28"/>
          <w:szCs w:val="28"/>
        </w:rPr>
        <w:t>N</w:t>
      </w:r>
      <w:r w:rsidR="009B0DB0" w:rsidRPr="009A54AB">
        <w:rPr>
          <w:rFonts w:ascii="Arial" w:eastAsia="Calibri" w:hAnsi="Arial" w:cs="Arial"/>
          <w:sz w:val="28"/>
          <w:szCs w:val="28"/>
        </w:rPr>
        <w:t>acional.</w:t>
      </w:r>
      <w:r w:rsidR="004C05D5">
        <w:rPr>
          <w:rFonts w:ascii="Arial" w:hAnsi="Arial" w:cs="Arial"/>
          <w:sz w:val="28"/>
          <w:szCs w:val="28"/>
        </w:rPr>
        <w:t xml:space="preserve"> </w:t>
      </w:r>
      <w:r w:rsidR="009B0DB0" w:rsidRPr="009A54AB">
        <w:rPr>
          <w:rFonts w:ascii="Arial" w:eastAsia="Calibri" w:hAnsi="Arial" w:cs="Arial"/>
          <w:sz w:val="28"/>
          <w:szCs w:val="28"/>
        </w:rPr>
        <w:t>Entonces</w:t>
      </w:r>
      <w:r w:rsidR="001B62C9">
        <w:rPr>
          <w:rFonts w:ascii="Arial" w:eastAsia="Calibri" w:hAnsi="Arial" w:cs="Arial"/>
          <w:sz w:val="28"/>
          <w:szCs w:val="28"/>
        </w:rPr>
        <w:t>,</w:t>
      </w:r>
      <w:r w:rsidR="009B0DB0" w:rsidRPr="009A54AB">
        <w:rPr>
          <w:rFonts w:ascii="Arial" w:eastAsia="Calibri" w:hAnsi="Arial" w:cs="Arial"/>
          <w:sz w:val="28"/>
          <w:szCs w:val="28"/>
        </w:rPr>
        <w:t xml:space="preserve"> sí me preocupa que se diga que estamos incumpliendo el tema de la vialidad</w:t>
      </w:r>
      <w:r w:rsidR="001B62C9">
        <w:rPr>
          <w:rFonts w:ascii="Arial" w:eastAsia="Calibri" w:hAnsi="Arial" w:cs="Arial"/>
          <w:sz w:val="28"/>
          <w:szCs w:val="28"/>
        </w:rPr>
        <w:t>. P</w:t>
      </w:r>
      <w:r w:rsidR="009B0DB0" w:rsidRPr="009A54AB">
        <w:rPr>
          <w:rFonts w:ascii="Arial" w:eastAsia="Calibri" w:hAnsi="Arial" w:cs="Arial"/>
          <w:sz w:val="28"/>
          <w:szCs w:val="28"/>
        </w:rPr>
        <w:t xml:space="preserve">ero más me </w:t>
      </w:r>
      <w:r w:rsidR="009B0DB0" w:rsidRPr="009A54AB">
        <w:rPr>
          <w:rFonts w:ascii="Arial" w:eastAsia="Calibri" w:hAnsi="Arial" w:cs="Arial"/>
          <w:sz w:val="28"/>
          <w:szCs w:val="28"/>
        </w:rPr>
        <w:lastRenderedPageBreak/>
        <w:t>preocupa, más me preocupa</w:t>
      </w:r>
      <w:r w:rsidR="001B62C9">
        <w:rPr>
          <w:rFonts w:ascii="Arial" w:eastAsia="Calibri" w:hAnsi="Arial" w:cs="Arial"/>
          <w:sz w:val="28"/>
          <w:szCs w:val="28"/>
        </w:rPr>
        <w:t>,</w:t>
      </w:r>
      <w:r w:rsidR="009B0DB0" w:rsidRPr="009A54AB">
        <w:rPr>
          <w:rFonts w:ascii="Arial" w:eastAsia="Calibri" w:hAnsi="Arial" w:cs="Arial"/>
          <w:sz w:val="28"/>
          <w:szCs w:val="28"/>
        </w:rPr>
        <w:t xml:space="preserve"> que estamos incumpliendo el de vialidad, el de seguridad, el de salud</w:t>
      </w:r>
      <w:r w:rsidR="00B81F20">
        <w:rPr>
          <w:rFonts w:ascii="Arial" w:eastAsia="Calibri" w:hAnsi="Arial" w:cs="Arial"/>
          <w:sz w:val="28"/>
          <w:szCs w:val="28"/>
        </w:rPr>
        <w:t>,</w:t>
      </w:r>
      <w:r w:rsidR="009B0DB0" w:rsidRPr="009A54AB">
        <w:rPr>
          <w:rFonts w:ascii="Arial" w:eastAsia="Calibri" w:hAnsi="Arial" w:cs="Arial"/>
          <w:sz w:val="28"/>
          <w:szCs w:val="28"/>
        </w:rPr>
        <w:t xml:space="preserve"> y por todos nos van a sancionar entonces, no nada más por el de vialidad, nos van a sancionar por todos esos</w:t>
      </w:r>
      <w:r w:rsidR="00B81F20">
        <w:rPr>
          <w:rFonts w:ascii="Arial" w:eastAsia="Calibri" w:hAnsi="Arial" w:cs="Arial"/>
          <w:sz w:val="28"/>
          <w:szCs w:val="28"/>
        </w:rPr>
        <w:t>.</w:t>
      </w:r>
      <w:r w:rsidR="009B0DB0" w:rsidRPr="009A54AB">
        <w:rPr>
          <w:rFonts w:ascii="Arial" w:eastAsia="Calibri" w:hAnsi="Arial" w:cs="Arial"/>
          <w:sz w:val="28"/>
          <w:szCs w:val="28"/>
        </w:rPr>
        <w:t xml:space="preserve"> </w:t>
      </w:r>
      <w:r w:rsidR="00B81F20">
        <w:rPr>
          <w:rFonts w:ascii="Arial" w:eastAsia="Calibri" w:hAnsi="Arial" w:cs="Arial"/>
          <w:sz w:val="28"/>
          <w:szCs w:val="28"/>
        </w:rPr>
        <w:t>P</w:t>
      </w:r>
      <w:r w:rsidR="009B0DB0" w:rsidRPr="009A54AB">
        <w:rPr>
          <w:rFonts w:ascii="Arial" w:eastAsia="Calibri" w:hAnsi="Arial" w:cs="Arial"/>
          <w:sz w:val="28"/>
          <w:szCs w:val="28"/>
        </w:rPr>
        <w:t>or espacios limpios</w:t>
      </w:r>
      <w:r w:rsidR="00B81F20">
        <w:rPr>
          <w:rFonts w:ascii="Arial" w:eastAsia="Calibri" w:hAnsi="Arial" w:cs="Arial"/>
          <w:sz w:val="28"/>
          <w:szCs w:val="28"/>
        </w:rPr>
        <w:t>,</w:t>
      </w:r>
      <w:r w:rsidR="009B0DB0" w:rsidRPr="009A54AB">
        <w:rPr>
          <w:rFonts w:ascii="Arial" w:eastAsia="Calibri" w:hAnsi="Arial" w:cs="Arial"/>
          <w:sz w:val="28"/>
          <w:szCs w:val="28"/>
        </w:rPr>
        <w:t xml:space="preserve"> que de repente ya quedan pocos</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T</w:t>
      </w:r>
      <w:r w:rsidR="009B0DB0" w:rsidRPr="009A54AB">
        <w:rPr>
          <w:rFonts w:ascii="Arial" w:eastAsia="Calibri" w:hAnsi="Arial" w:cs="Arial"/>
          <w:sz w:val="28"/>
          <w:szCs w:val="28"/>
        </w:rPr>
        <w:t>odo eso</w:t>
      </w:r>
      <w:r w:rsidR="002C0A79">
        <w:rPr>
          <w:rFonts w:ascii="Arial" w:eastAsia="Calibri" w:hAnsi="Arial" w:cs="Arial"/>
          <w:sz w:val="28"/>
          <w:szCs w:val="28"/>
        </w:rPr>
        <w:t>,</w:t>
      </w:r>
      <w:r w:rsidR="009B0DB0" w:rsidRPr="009A54AB">
        <w:rPr>
          <w:rFonts w:ascii="Arial" w:eastAsia="Calibri" w:hAnsi="Arial" w:cs="Arial"/>
          <w:sz w:val="28"/>
          <w:szCs w:val="28"/>
        </w:rPr>
        <w:t xml:space="preserve"> tenemos que trabajarlo, no nada más la vialidad es importante para nosotros</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P</w:t>
      </w:r>
      <w:r w:rsidR="009B0DB0" w:rsidRPr="009A54AB">
        <w:rPr>
          <w:rFonts w:ascii="Arial" w:eastAsia="Calibri" w:hAnsi="Arial" w:cs="Arial"/>
          <w:sz w:val="28"/>
          <w:szCs w:val="28"/>
        </w:rPr>
        <w:t xml:space="preserve">ara todos los </w:t>
      </w:r>
      <w:r w:rsidR="002C0A79">
        <w:rPr>
          <w:rFonts w:ascii="Arial" w:eastAsia="Calibri" w:hAnsi="Arial" w:cs="Arial"/>
          <w:sz w:val="28"/>
          <w:szCs w:val="28"/>
        </w:rPr>
        <w:t>C</w:t>
      </w:r>
      <w:r w:rsidR="009B0DB0" w:rsidRPr="009A54AB">
        <w:rPr>
          <w:rFonts w:ascii="Arial" w:eastAsia="Calibri" w:hAnsi="Arial" w:cs="Arial"/>
          <w:sz w:val="28"/>
          <w:szCs w:val="28"/>
        </w:rPr>
        <w:t>iudadanos, yo creo que</w:t>
      </w:r>
      <w:r w:rsidR="002C0A79">
        <w:rPr>
          <w:rFonts w:ascii="Arial" w:eastAsia="Calibri" w:hAnsi="Arial" w:cs="Arial"/>
          <w:sz w:val="28"/>
          <w:szCs w:val="28"/>
        </w:rPr>
        <w:t>:</w:t>
      </w:r>
      <w:r w:rsidR="009B0DB0" w:rsidRPr="009A54AB">
        <w:rPr>
          <w:rFonts w:ascii="Arial" w:eastAsia="Calibri" w:hAnsi="Arial" w:cs="Arial"/>
          <w:sz w:val="28"/>
          <w:szCs w:val="28"/>
        </w:rPr>
        <w:t xml:space="preserve"> la seguridad, la salud y todo lo que hemos venido viendo</w:t>
      </w:r>
      <w:r w:rsidR="002C0A79">
        <w:rPr>
          <w:rFonts w:ascii="Arial" w:eastAsia="Calibri" w:hAnsi="Arial" w:cs="Arial"/>
          <w:sz w:val="28"/>
          <w:szCs w:val="28"/>
        </w:rPr>
        <w:t>,</w:t>
      </w:r>
      <w:r w:rsidR="009B0DB0" w:rsidRPr="009A54AB">
        <w:rPr>
          <w:rFonts w:ascii="Arial" w:eastAsia="Calibri" w:hAnsi="Arial" w:cs="Arial"/>
          <w:sz w:val="28"/>
          <w:szCs w:val="28"/>
        </w:rPr>
        <w:t xml:space="preserve"> se ocupa un proyecto, eso es lo que veo importante. Otra cosa que quiero comentarles es</w:t>
      </w:r>
      <w:r w:rsidR="002C0A79">
        <w:rPr>
          <w:rFonts w:ascii="Arial" w:eastAsia="Calibri" w:hAnsi="Arial" w:cs="Arial"/>
          <w:sz w:val="28"/>
          <w:szCs w:val="28"/>
        </w:rPr>
        <w:t>;</w:t>
      </w:r>
      <w:r w:rsidR="009B0DB0" w:rsidRPr="009A54AB">
        <w:rPr>
          <w:rFonts w:ascii="Arial" w:eastAsia="Calibri" w:hAnsi="Arial" w:cs="Arial"/>
          <w:sz w:val="28"/>
          <w:szCs w:val="28"/>
        </w:rPr>
        <w:t xml:space="preserve"> a mí se me hace lamentable que se juzgue, que se juzgue el documento que nos compartieron, es su sentir</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E</w:t>
      </w:r>
      <w:r w:rsidR="009B0DB0" w:rsidRPr="009A54AB">
        <w:rPr>
          <w:rFonts w:ascii="Arial" w:eastAsia="Calibri" w:hAnsi="Arial" w:cs="Arial"/>
          <w:sz w:val="28"/>
          <w:szCs w:val="28"/>
        </w:rPr>
        <w:t>s su sentir</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Y</w:t>
      </w:r>
      <w:r w:rsidR="009B0DB0" w:rsidRPr="009A54AB">
        <w:rPr>
          <w:rFonts w:ascii="Arial" w:eastAsia="Calibri" w:hAnsi="Arial" w:cs="Arial"/>
          <w:sz w:val="28"/>
          <w:szCs w:val="28"/>
        </w:rPr>
        <w:t xml:space="preserve"> no se debería de juzgar el sentir de los </w:t>
      </w:r>
      <w:r w:rsidR="00B81F20">
        <w:rPr>
          <w:rFonts w:ascii="Arial" w:eastAsia="Calibri" w:hAnsi="Arial" w:cs="Arial"/>
          <w:sz w:val="28"/>
          <w:szCs w:val="28"/>
        </w:rPr>
        <w:t>C</w:t>
      </w:r>
      <w:r w:rsidR="009B0DB0" w:rsidRPr="009A54AB">
        <w:rPr>
          <w:rFonts w:ascii="Arial" w:eastAsia="Calibri" w:hAnsi="Arial" w:cs="Arial"/>
          <w:sz w:val="28"/>
          <w:szCs w:val="28"/>
        </w:rPr>
        <w:t>iudadanos</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S</w:t>
      </w:r>
      <w:r w:rsidR="009B0DB0" w:rsidRPr="009A54AB">
        <w:rPr>
          <w:rFonts w:ascii="Arial" w:eastAsia="Calibri" w:hAnsi="Arial" w:cs="Arial"/>
          <w:sz w:val="28"/>
          <w:szCs w:val="28"/>
        </w:rPr>
        <w:t>e debería escuchar lo que ya se ha venido diciendo</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E</w:t>
      </w:r>
      <w:r w:rsidR="009B0DB0" w:rsidRPr="009A54AB">
        <w:rPr>
          <w:rFonts w:ascii="Arial" w:eastAsia="Calibri" w:hAnsi="Arial" w:cs="Arial"/>
          <w:sz w:val="28"/>
          <w:szCs w:val="28"/>
        </w:rPr>
        <w:t>so es muy preocupante</w:t>
      </w:r>
      <w:r w:rsidR="002C0A79">
        <w:rPr>
          <w:rFonts w:ascii="Arial" w:eastAsia="Calibri" w:hAnsi="Arial" w:cs="Arial"/>
          <w:sz w:val="28"/>
          <w:szCs w:val="28"/>
        </w:rPr>
        <w:t>,</w:t>
      </w:r>
      <w:r w:rsidR="009B0DB0" w:rsidRPr="009A54AB">
        <w:rPr>
          <w:rFonts w:ascii="Arial" w:eastAsia="Calibri" w:hAnsi="Arial" w:cs="Arial"/>
          <w:sz w:val="28"/>
          <w:szCs w:val="28"/>
        </w:rPr>
        <w:t xml:space="preserve"> y que lamentable, pues que no tengamos un proyecto</w:t>
      </w:r>
      <w:r w:rsidR="002C0A79">
        <w:rPr>
          <w:rFonts w:ascii="Arial" w:eastAsia="Calibri" w:hAnsi="Arial" w:cs="Arial"/>
          <w:sz w:val="28"/>
          <w:szCs w:val="28"/>
        </w:rPr>
        <w:t>,</w:t>
      </w:r>
      <w:r w:rsidR="009B0DB0" w:rsidRPr="009A54AB">
        <w:rPr>
          <w:rFonts w:ascii="Arial" w:eastAsia="Calibri" w:hAnsi="Arial" w:cs="Arial"/>
          <w:sz w:val="28"/>
          <w:szCs w:val="28"/>
        </w:rPr>
        <w:t xml:space="preserve"> donde se diga</w:t>
      </w:r>
      <w:r w:rsidR="002C0A79">
        <w:rPr>
          <w:rFonts w:ascii="Arial" w:eastAsia="Calibri" w:hAnsi="Arial" w:cs="Arial"/>
          <w:sz w:val="28"/>
          <w:szCs w:val="28"/>
        </w:rPr>
        <w:t xml:space="preserve">: </w:t>
      </w:r>
      <w:r w:rsidR="009B0DB0" w:rsidRPr="009A54AB">
        <w:rPr>
          <w:rFonts w:ascii="Arial" w:eastAsia="Calibri" w:hAnsi="Arial" w:cs="Arial"/>
          <w:sz w:val="28"/>
          <w:szCs w:val="28"/>
        </w:rPr>
        <w:t>s</w:t>
      </w:r>
      <w:r w:rsidR="002C0A79">
        <w:rPr>
          <w:rFonts w:ascii="Arial" w:eastAsia="Calibri" w:hAnsi="Arial" w:cs="Arial"/>
          <w:sz w:val="28"/>
          <w:szCs w:val="28"/>
        </w:rPr>
        <w:t>í</w:t>
      </w:r>
      <w:r w:rsidR="009B0DB0" w:rsidRPr="009A54AB">
        <w:rPr>
          <w:rFonts w:ascii="Arial" w:eastAsia="Calibri" w:hAnsi="Arial" w:cs="Arial"/>
          <w:sz w:val="28"/>
          <w:szCs w:val="28"/>
        </w:rPr>
        <w:t xml:space="preserve"> vamos a meterle la vialidad</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T</w:t>
      </w:r>
      <w:r w:rsidR="009B0DB0" w:rsidRPr="009A54AB">
        <w:rPr>
          <w:rFonts w:ascii="Arial" w:eastAsia="Calibri" w:hAnsi="Arial" w:cs="Arial"/>
          <w:sz w:val="28"/>
          <w:szCs w:val="28"/>
        </w:rPr>
        <w:t>ambién a esto</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¿Q</w:t>
      </w:r>
      <w:r w:rsidR="009B0DB0" w:rsidRPr="009A54AB">
        <w:rPr>
          <w:rFonts w:ascii="Arial" w:eastAsia="Calibri" w:hAnsi="Arial" w:cs="Arial"/>
          <w:sz w:val="28"/>
          <w:szCs w:val="28"/>
        </w:rPr>
        <w:t>u</w:t>
      </w:r>
      <w:r w:rsidR="002C0A79">
        <w:rPr>
          <w:rFonts w:ascii="Arial" w:eastAsia="Calibri" w:hAnsi="Arial" w:cs="Arial"/>
          <w:sz w:val="28"/>
          <w:szCs w:val="28"/>
        </w:rPr>
        <w:t>é</w:t>
      </w:r>
      <w:r w:rsidR="009B0DB0" w:rsidRPr="009A54AB">
        <w:rPr>
          <w:rFonts w:ascii="Arial" w:eastAsia="Calibri" w:hAnsi="Arial" w:cs="Arial"/>
          <w:sz w:val="28"/>
          <w:szCs w:val="28"/>
        </w:rPr>
        <w:t xml:space="preserve"> hay</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V</w:t>
      </w:r>
      <w:r w:rsidR="009B0DB0" w:rsidRPr="009A54AB">
        <w:rPr>
          <w:rFonts w:ascii="Arial" w:eastAsia="Calibri" w:hAnsi="Arial" w:cs="Arial"/>
          <w:sz w:val="28"/>
          <w:szCs w:val="28"/>
        </w:rPr>
        <w:t>oy a hacer este proyecto</w:t>
      </w:r>
      <w:r w:rsidR="002C0A79">
        <w:rPr>
          <w:rFonts w:ascii="Arial" w:eastAsia="Calibri" w:hAnsi="Arial" w:cs="Arial"/>
          <w:sz w:val="28"/>
          <w:szCs w:val="28"/>
        </w:rPr>
        <w:t>,</w:t>
      </w:r>
      <w:r w:rsidR="009B0DB0" w:rsidRPr="009A54AB">
        <w:rPr>
          <w:rFonts w:ascii="Arial" w:eastAsia="Calibri" w:hAnsi="Arial" w:cs="Arial"/>
          <w:sz w:val="28"/>
          <w:szCs w:val="28"/>
        </w:rPr>
        <w:t xml:space="preserve"> porque sí o sí</w:t>
      </w:r>
      <w:r w:rsidR="002C0A79">
        <w:rPr>
          <w:rFonts w:ascii="Arial" w:eastAsia="Calibri" w:hAnsi="Arial" w:cs="Arial"/>
          <w:sz w:val="28"/>
          <w:szCs w:val="28"/>
        </w:rPr>
        <w:t>,</w:t>
      </w:r>
      <w:r w:rsidR="009B0DB0" w:rsidRPr="009A54AB">
        <w:rPr>
          <w:rFonts w:ascii="Arial" w:eastAsia="Calibri" w:hAnsi="Arial" w:cs="Arial"/>
          <w:sz w:val="28"/>
          <w:szCs w:val="28"/>
        </w:rPr>
        <w:t xml:space="preserve"> lo tengo que hacer</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Y</w:t>
      </w:r>
      <w:r w:rsidR="009B0DB0" w:rsidRPr="009A54AB">
        <w:rPr>
          <w:rFonts w:ascii="Arial" w:eastAsia="Calibri" w:hAnsi="Arial" w:cs="Arial"/>
          <w:sz w:val="28"/>
          <w:szCs w:val="28"/>
        </w:rPr>
        <w:t xml:space="preserve"> entonces</w:t>
      </w:r>
      <w:r w:rsidR="002C0A79">
        <w:rPr>
          <w:rFonts w:ascii="Arial" w:eastAsia="Calibri" w:hAnsi="Arial" w:cs="Arial"/>
          <w:sz w:val="28"/>
          <w:szCs w:val="28"/>
        </w:rPr>
        <w:t>, ¿</w:t>
      </w:r>
      <w:r w:rsidR="009B0DB0" w:rsidRPr="009A54AB">
        <w:rPr>
          <w:rFonts w:ascii="Arial" w:eastAsia="Calibri" w:hAnsi="Arial" w:cs="Arial"/>
          <w:sz w:val="28"/>
          <w:szCs w:val="28"/>
        </w:rPr>
        <w:t>lo que pensamos nosotros</w:t>
      </w:r>
      <w:r w:rsidR="002C0A79">
        <w:rPr>
          <w:rFonts w:ascii="Arial" w:eastAsia="Calibri" w:hAnsi="Arial" w:cs="Arial"/>
          <w:sz w:val="28"/>
          <w:szCs w:val="28"/>
        </w:rPr>
        <w:t>,</w:t>
      </w:r>
      <w:r w:rsidR="009B0DB0" w:rsidRPr="009A54AB">
        <w:rPr>
          <w:rFonts w:ascii="Arial" w:eastAsia="Calibri" w:hAnsi="Arial" w:cs="Arial"/>
          <w:sz w:val="28"/>
          <w:szCs w:val="28"/>
        </w:rPr>
        <w:t xml:space="preserve"> no cuenta</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E</w:t>
      </w:r>
      <w:r w:rsidR="009B0DB0" w:rsidRPr="009A54AB">
        <w:rPr>
          <w:rFonts w:ascii="Arial" w:eastAsia="Calibri" w:hAnsi="Arial" w:cs="Arial"/>
          <w:sz w:val="28"/>
          <w:szCs w:val="28"/>
        </w:rPr>
        <w:t>l recurso es de nosotros</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Y</w:t>
      </w:r>
      <w:r w:rsidR="009B0DB0" w:rsidRPr="009A54AB">
        <w:rPr>
          <w:rFonts w:ascii="Arial" w:eastAsia="Calibri" w:hAnsi="Arial" w:cs="Arial"/>
          <w:sz w:val="28"/>
          <w:szCs w:val="28"/>
        </w:rPr>
        <w:t xml:space="preserve"> hay un tema que quiero comentarles</w:t>
      </w:r>
      <w:r w:rsidR="002C0A79">
        <w:rPr>
          <w:rFonts w:ascii="Arial" w:eastAsia="Calibri" w:hAnsi="Arial" w:cs="Arial"/>
          <w:sz w:val="28"/>
          <w:szCs w:val="28"/>
        </w:rPr>
        <w:t>;</w:t>
      </w:r>
      <w:r w:rsidR="009B0DB0" w:rsidRPr="009A54AB">
        <w:rPr>
          <w:rFonts w:ascii="Arial" w:eastAsia="Calibri" w:hAnsi="Arial" w:cs="Arial"/>
          <w:sz w:val="28"/>
          <w:szCs w:val="28"/>
        </w:rPr>
        <w:t xml:space="preserve"> el recurso, claro que queremos calles ordenadas y transitables</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L</w:t>
      </w:r>
      <w:r w:rsidR="009B0DB0" w:rsidRPr="009A54AB">
        <w:rPr>
          <w:rFonts w:ascii="Arial" w:eastAsia="Calibri" w:hAnsi="Arial" w:cs="Arial"/>
          <w:sz w:val="28"/>
          <w:szCs w:val="28"/>
        </w:rPr>
        <w:t>a movilidad es muy importante</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E</w:t>
      </w:r>
      <w:r w:rsidR="009B0DB0" w:rsidRPr="009A54AB">
        <w:rPr>
          <w:rFonts w:ascii="Arial" w:eastAsia="Calibri" w:hAnsi="Arial" w:cs="Arial"/>
          <w:sz w:val="28"/>
          <w:szCs w:val="28"/>
        </w:rPr>
        <w:t>l verdadero reto es elegir</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N</w:t>
      </w:r>
      <w:r w:rsidR="009B0DB0" w:rsidRPr="009A54AB">
        <w:rPr>
          <w:rFonts w:ascii="Arial" w:eastAsia="Calibri" w:hAnsi="Arial" w:cs="Arial"/>
          <w:sz w:val="28"/>
          <w:szCs w:val="28"/>
        </w:rPr>
        <w:t>o es elegir entre la movilidad y el comercio</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N</w:t>
      </w:r>
      <w:r w:rsidR="009B0DB0" w:rsidRPr="009A54AB">
        <w:rPr>
          <w:rFonts w:ascii="Arial" w:eastAsia="Calibri" w:hAnsi="Arial" w:cs="Arial"/>
          <w:sz w:val="28"/>
          <w:szCs w:val="28"/>
        </w:rPr>
        <w:t>o debemos de estarlos poniendo así</w:t>
      </w:r>
      <w:r w:rsidR="002C0A79">
        <w:rPr>
          <w:rFonts w:ascii="Arial" w:eastAsia="Calibri" w:hAnsi="Arial" w:cs="Arial"/>
          <w:sz w:val="28"/>
          <w:szCs w:val="28"/>
        </w:rPr>
        <w:t>, n</w:t>
      </w:r>
      <w:r w:rsidR="009B0DB0" w:rsidRPr="009A54AB">
        <w:rPr>
          <w:rFonts w:ascii="Arial" w:eastAsia="Calibri" w:hAnsi="Arial" w:cs="Arial"/>
          <w:sz w:val="28"/>
          <w:szCs w:val="28"/>
        </w:rPr>
        <w:t>o</w:t>
      </w:r>
      <w:r w:rsidR="002C0A79">
        <w:rPr>
          <w:rFonts w:ascii="Arial" w:eastAsia="Calibri" w:hAnsi="Arial" w:cs="Arial"/>
          <w:sz w:val="28"/>
          <w:szCs w:val="28"/>
        </w:rPr>
        <w:t>. E</w:t>
      </w:r>
      <w:r w:rsidR="009B0DB0" w:rsidRPr="009A54AB">
        <w:rPr>
          <w:rFonts w:ascii="Arial" w:eastAsia="Calibri" w:hAnsi="Arial" w:cs="Arial"/>
          <w:sz w:val="28"/>
          <w:szCs w:val="28"/>
        </w:rPr>
        <w:t>s encontrar soluciones</w:t>
      </w:r>
      <w:r w:rsidR="002C0A79">
        <w:rPr>
          <w:rFonts w:ascii="Arial" w:eastAsia="Calibri" w:hAnsi="Arial" w:cs="Arial"/>
          <w:sz w:val="28"/>
          <w:szCs w:val="28"/>
        </w:rPr>
        <w:t>,</w:t>
      </w:r>
      <w:r w:rsidR="009B0DB0" w:rsidRPr="009A54AB">
        <w:rPr>
          <w:rFonts w:ascii="Arial" w:eastAsia="Calibri" w:hAnsi="Arial" w:cs="Arial"/>
          <w:sz w:val="28"/>
          <w:szCs w:val="28"/>
        </w:rPr>
        <w:t xml:space="preserve"> donde ambos derechos convivan, como lo hemos venido haciendo</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E</w:t>
      </w:r>
      <w:r w:rsidR="009B0DB0" w:rsidRPr="009A54AB">
        <w:rPr>
          <w:rFonts w:ascii="Arial" w:eastAsia="Calibri" w:hAnsi="Arial" w:cs="Arial"/>
          <w:sz w:val="28"/>
          <w:szCs w:val="28"/>
        </w:rPr>
        <w:t xml:space="preserve">l derecho, ya se los dije, está en la </w:t>
      </w:r>
      <w:r w:rsidR="002C0A79">
        <w:rPr>
          <w:rFonts w:ascii="Arial" w:eastAsia="Calibri" w:hAnsi="Arial" w:cs="Arial"/>
          <w:sz w:val="28"/>
          <w:szCs w:val="28"/>
        </w:rPr>
        <w:t>C</w:t>
      </w:r>
      <w:r w:rsidR="009B0DB0" w:rsidRPr="009A54AB">
        <w:rPr>
          <w:rFonts w:ascii="Arial" w:eastAsia="Calibri" w:hAnsi="Arial" w:cs="Arial"/>
          <w:sz w:val="28"/>
          <w:szCs w:val="28"/>
        </w:rPr>
        <w:t>onstitución</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E</w:t>
      </w:r>
      <w:r w:rsidR="009B0DB0" w:rsidRPr="009A54AB">
        <w:rPr>
          <w:rFonts w:ascii="Arial" w:eastAsia="Calibri" w:hAnsi="Arial" w:cs="Arial"/>
          <w:sz w:val="28"/>
          <w:szCs w:val="28"/>
        </w:rPr>
        <w:t xml:space="preserve">l derecho a la vida, la salud, al tránsito, todo eso está en la </w:t>
      </w:r>
      <w:r w:rsidR="002C0A79">
        <w:rPr>
          <w:rFonts w:ascii="Arial" w:eastAsia="Calibri" w:hAnsi="Arial" w:cs="Arial"/>
          <w:sz w:val="28"/>
          <w:szCs w:val="28"/>
        </w:rPr>
        <w:t>C</w:t>
      </w:r>
      <w:r w:rsidR="009B0DB0" w:rsidRPr="009A54AB">
        <w:rPr>
          <w:rFonts w:ascii="Arial" w:eastAsia="Calibri" w:hAnsi="Arial" w:cs="Arial"/>
          <w:sz w:val="28"/>
          <w:szCs w:val="28"/>
        </w:rPr>
        <w:t>onstitución</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¿P</w:t>
      </w:r>
      <w:r w:rsidR="009B0DB0" w:rsidRPr="009A54AB">
        <w:rPr>
          <w:rFonts w:ascii="Arial" w:eastAsia="Calibri" w:hAnsi="Arial" w:cs="Arial"/>
          <w:sz w:val="28"/>
          <w:szCs w:val="28"/>
        </w:rPr>
        <w:t>or</w:t>
      </w:r>
      <w:r w:rsidR="002C0A79">
        <w:rPr>
          <w:rFonts w:ascii="Arial" w:eastAsia="Calibri" w:hAnsi="Arial" w:cs="Arial"/>
          <w:sz w:val="28"/>
          <w:szCs w:val="28"/>
        </w:rPr>
        <w:t xml:space="preserve"> </w:t>
      </w:r>
      <w:r w:rsidR="009B0DB0" w:rsidRPr="009A54AB">
        <w:rPr>
          <w:rFonts w:ascii="Arial" w:eastAsia="Calibri" w:hAnsi="Arial" w:cs="Arial"/>
          <w:sz w:val="28"/>
          <w:szCs w:val="28"/>
        </w:rPr>
        <w:t>qu</w:t>
      </w:r>
      <w:r w:rsidR="002C0A79">
        <w:rPr>
          <w:rFonts w:ascii="Arial" w:eastAsia="Calibri" w:hAnsi="Arial" w:cs="Arial"/>
          <w:sz w:val="28"/>
          <w:szCs w:val="28"/>
        </w:rPr>
        <w:t>é</w:t>
      </w:r>
      <w:r w:rsidR="009B0DB0" w:rsidRPr="009A54AB">
        <w:rPr>
          <w:rFonts w:ascii="Arial" w:eastAsia="Calibri" w:hAnsi="Arial" w:cs="Arial"/>
          <w:sz w:val="28"/>
          <w:szCs w:val="28"/>
        </w:rPr>
        <w:t xml:space="preserve"> nada más nos enfocamos</w:t>
      </w:r>
      <w:r w:rsidR="002C0A79">
        <w:rPr>
          <w:rFonts w:ascii="Arial" w:eastAsia="Calibri" w:hAnsi="Arial" w:cs="Arial"/>
          <w:sz w:val="28"/>
          <w:szCs w:val="28"/>
        </w:rPr>
        <w:t>,</w:t>
      </w:r>
      <w:r w:rsidR="009B0DB0" w:rsidRPr="009A54AB">
        <w:rPr>
          <w:rFonts w:ascii="Arial" w:eastAsia="Calibri" w:hAnsi="Arial" w:cs="Arial"/>
          <w:sz w:val="28"/>
          <w:szCs w:val="28"/>
        </w:rPr>
        <w:t xml:space="preserve"> en qu</w:t>
      </w:r>
      <w:r w:rsidR="002C0A79">
        <w:rPr>
          <w:rFonts w:ascii="Arial" w:eastAsia="Calibri" w:hAnsi="Arial" w:cs="Arial"/>
          <w:sz w:val="28"/>
          <w:szCs w:val="28"/>
        </w:rPr>
        <w:t>é</w:t>
      </w:r>
      <w:r w:rsidR="009B0DB0" w:rsidRPr="009A54AB">
        <w:rPr>
          <w:rFonts w:ascii="Arial" w:eastAsia="Calibri" w:hAnsi="Arial" w:cs="Arial"/>
          <w:sz w:val="28"/>
          <w:szCs w:val="28"/>
        </w:rPr>
        <w:t xml:space="preserve"> hemos estado incumpliendo</w:t>
      </w:r>
      <w:r w:rsidR="002C0A79">
        <w:rPr>
          <w:rFonts w:ascii="Arial" w:eastAsia="Calibri" w:hAnsi="Arial" w:cs="Arial"/>
          <w:sz w:val="28"/>
          <w:szCs w:val="28"/>
        </w:rPr>
        <w:t>, y</w:t>
      </w:r>
      <w:r w:rsidR="009B0DB0" w:rsidRPr="009A54AB">
        <w:rPr>
          <w:rFonts w:ascii="Arial" w:eastAsia="Calibri" w:hAnsi="Arial" w:cs="Arial"/>
          <w:sz w:val="28"/>
          <w:szCs w:val="28"/>
        </w:rPr>
        <w:t xml:space="preserve"> tenemos que hacerlo</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E</w:t>
      </w:r>
      <w:r w:rsidR="009B0DB0" w:rsidRPr="009A54AB">
        <w:rPr>
          <w:rFonts w:ascii="Arial" w:eastAsia="Calibri" w:hAnsi="Arial" w:cs="Arial"/>
          <w:sz w:val="28"/>
          <w:szCs w:val="28"/>
        </w:rPr>
        <w:t>ntonces</w:t>
      </w:r>
      <w:r w:rsidR="002C0A79">
        <w:rPr>
          <w:rFonts w:ascii="Arial" w:eastAsia="Calibri" w:hAnsi="Arial" w:cs="Arial"/>
          <w:sz w:val="28"/>
          <w:szCs w:val="28"/>
        </w:rPr>
        <w:t>,</w:t>
      </w:r>
      <w:r w:rsidR="009B0DB0" w:rsidRPr="009A54AB">
        <w:rPr>
          <w:rFonts w:ascii="Arial" w:eastAsia="Calibri" w:hAnsi="Arial" w:cs="Arial"/>
          <w:sz w:val="28"/>
          <w:szCs w:val="28"/>
        </w:rPr>
        <w:t xml:space="preserve"> hagámoslo todo</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h</w:t>
      </w:r>
      <w:r w:rsidR="009B0DB0" w:rsidRPr="009A54AB">
        <w:rPr>
          <w:rFonts w:ascii="Arial" w:eastAsia="Calibri" w:hAnsi="Arial" w:cs="Arial"/>
          <w:sz w:val="28"/>
          <w:szCs w:val="28"/>
        </w:rPr>
        <w:t>agámoslo todo</w:t>
      </w:r>
      <w:r w:rsidR="002C0A79">
        <w:rPr>
          <w:rFonts w:ascii="Arial" w:eastAsia="Calibri" w:hAnsi="Arial" w:cs="Arial"/>
          <w:sz w:val="28"/>
          <w:szCs w:val="28"/>
        </w:rPr>
        <w:t>,</w:t>
      </w:r>
      <w:r w:rsidR="009B0DB0" w:rsidRPr="009A54AB">
        <w:rPr>
          <w:rFonts w:ascii="Arial" w:eastAsia="Calibri" w:hAnsi="Arial" w:cs="Arial"/>
          <w:sz w:val="28"/>
          <w:szCs w:val="28"/>
        </w:rPr>
        <w:t xml:space="preserve"> porque es un global que necesita ya la </w:t>
      </w:r>
      <w:r w:rsidR="002C0A79">
        <w:rPr>
          <w:rFonts w:ascii="Arial" w:eastAsia="Calibri" w:hAnsi="Arial" w:cs="Arial"/>
          <w:sz w:val="28"/>
          <w:szCs w:val="28"/>
        </w:rPr>
        <w:t>C</w:t>
      </w:r>
      <w:r w:rsidR="009B0DB0" w:rsidRPr="009A54AB">
        <w:rPr>
          <w:rFonts w:ascii="Arial" w:eastAsia="Calibri" w:hAnsi="Arial" w:cs="Arial"/>
          <w:sz w:val="28"/>
          <w:szCs w:val="28"/>
        </w:rPr>
        <w:t>iudad</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Y,</w:t>
      </w:r>
      <w:r w:rsidR="009B0DB0" w:rsidRPr="009A54AB">
        <w:rPr>
          <w:rFonts w:ascii="Arial" w:eastAsia="Calibri" w:hAnsi="Arial" w:cs="Arial"/>
          <w:sz w:val="28"/>
          <w:szCs w:val="28"/>
        </w:rPr>
        <w:t xml:space="preserve"> yo quisiera decirles y volver a decirles a los </w:t>
      </w:r>
      <w:r w:rsidR="002C0A79">
        <w:rPr>
          <w:rFonts w:ascii="Arial" w:eastAsia="Calibri" w:hAnsi="Arial" w:cs="Arial"/>
          <w:sz w:val="28"/>
          <w:szCs w:val="28"/>
        </w:rPr>
        <w:t>R</w:t>
      </w:r>
      <w:r w:rsidR="009B0DB0" w:rsidRPr="009A54AB">
        <w:rPr>
          <w:rFonts w:ascii="Arial" w:eastAsia="Calibri" w:hAnsi="Arial" w:cs="Arial"/>
          <w:sz w:val="28"/>
          <w:szCs w:val="28"/>
        </w:rPr>
        <w:t>egidores</w:t>
      </w:r>
      <w:r w:rsidR="002C0A79">
        <w:rPr>
          <w:rFonts w:ascii="Arial" w:eastAsia="Calibri" w:hAnsi="Arial" w:cs="Arial"/>
          <w:sz w:val="28"/>
          <w:szCs w:val="28"/>
        </w:rPr>
        <w:t>;</w:t>
      </w:r>
      <w:r w:rsidR="009B0DB0" w:rsidRPr="009A54AB">
        <w:rPr>
          <w:rFonts w:ascii="Arial" w:eastAsia="Calibri" w:hAnsi="Arial" w:cs="Arial"/>
          <w:sz w:val="28"/>
          <w:szCs w:val="28"/>
        </w:rPr>
        <w:t xml:space="preserve"> hay </w:t>
      </w:r>
      <w:r w:rsidR="002C0A79">
        <w:rPr>
          <w:rFonts w:ascii="Arial" w:eastAsia="Calibri" w:hAnsi="Arial" w:cs="Arial"/>
          <w:sz w:val="28"/>
          <w:szCs w:val="28"/>
        </w:rPr>
        <w:t>R</w:t>
      </w:r>
      <w:r w:rsidR="009B0DB0" w:rsidRPr="009A54AB">
        <w:rPr>
          <w:rFonts w:ascii="Arial" w:eastAsia="Calibri" w:hAnsi="Arial" w:cs="Arial"/>
          <w:sz w:val="28"/>
          <w:szCs w:val="28"/>
        </w:rPr>
        <w:t xml:space="preserve">egidores que ya nos expresaron que ya han estado otras </w:t>
      </w:r>
      <w:r w:rsidR="002C0A79">
        <w:rPr>
          <w:rFonts w:ascii="Arial" w:eastAsia="Calibri" w:hAnsi="Arial" w:cs="Arial"/>
          <w:sz w:val="28"/>
          <w:szCs w:val="28"/>
        </w:rPr>
        <w:t>A</w:t>
      </w:r>
      <w:r w:rsidR="009B0DB0" w:rsidRPr="009A54AB">
        <w:rPr>
          <w:rFonts w:ascii="Arial" w:eastAsia="Calibri" w:hAnsi="Arial" w:cs="Arial"/>
          <w:sz w:val="28"/>
          <w:szCs w:val="28"/>
        </w:rPr>
        <w:t xml:space="preserve">dministraciones </w:t>
      </w:r>
      <w:r w:rsidR="009B0DB0" w:rsidRPr="009A54AB">
        <w:rPr>
          <w:rFonts w:ascii="Arial" w:eastAsia="Calibri" w:hAnsi="Arial" w:cs="Arial"/>
          <w:sz w:val="28"/>
          <w:szCs w:val="28"/>
        </w:rPr>
        <w:lastRenderedPageBreak/>
        <w:t>aquí, nosotros es la primera vez que vivimos esta experiencia</w:t>
      </w:r>
      <w:r w:rsidR="002C0A79">
        <w:rPr>
          <w:rFonts w:ascii="Arial" w:eastAsia="Calibri" w:hAnsi="Arial" w:cs="Arial"/>
          <w:sz w:val="28"/>
          <w:szCs w:val="28"/>
        </w:rPr>
        <w:t>.</w:t>
      </w:r>
      <w:r w:rsidR="009B0DB0" w:rsidRPr="009A54AB">
        <w:rPr>
          <w:rFonts w:ascii="Arial" w:eastAsia="Calibri" w:hAnsi="Arial" w:cs="Arial"/>
          <w:sz w:val="28"/>
          <w:szCs w:val="28"/>
        </w:rPr>
        <w:t xml:space="preserve"> </w:t>
      </w:r>
      <w:r w:rsidR="002C0A79">
        <w:rPr>
          <w:rFonts w:ascii="Arial" w:eastAsia="Calibri" w:hAnsi="Arial" w:cs="Arial"/>
          <w:sz w:val="28"/>
          <w:szCs w:val="28"/>
        </w:rPr>
        <w:t>P</w:t>
      </w:r>
      <w:r w:rsidR="009B0DB0" w:rsidRPr="009A54AB">
        <w:rPr>
          <w:rFonts w:ascii="Arial" w:eastAsia="Calibri" w:hAnsi="Arial" w:cs="Arial"/>
          <w:sz w:val="28"/>
          <w:szCs w:val="28"/>
        </w:rPr>
        <w:t xml:space="preserve">ero saben qué, desde el primer día hemos estado con el </w:t>
      </w:r>
      <w:r w:rsidR="002C0A79">
        <w:rPr>
          <w:rFonts w:ascii="Arial" w:eastAsia="Calibri" w:hAnsi="Arial" w:cs="Arial"/>
          <w:sz w:val="28"/>
          <w:szCs w:val="28"/>
        </w:rPr>
        <w:t>C</w:t>
      </w:r>
      <w:r w:rsidR="009B0DB0" w:rsidRPr="009A54AB">
        <w:rPr>
          <w:rFonts w:ascii="Arial" w:eastAsia="Calibri" w:hAnsi="Arial" w:cs="Arial"/>
          <w:sz w:val="28"/>
          <w:szCs w:val="28"/>
        </w:rPr>
        <w:t>iudadano, con el sentir</w:t>
      </w:r>
      <w:r w:rsidR="00B21D7D">
        <w:rPr>
          <w:rFonts w:ascii="Arial" w:eastAsia="Calibri" w:hAnsi="Arial" w:cs="Arial"/>
          <w:sz w:val="28"/>
          <w:szCs w:val="28"/>
        </w:rPr>
        <w:t>,</w:t>
      </w:r>
      <w:r w:rsidR="009B0DB0" w:rsidRPr="009A54AB">
        <w:rPr>
          <w:rFonts w:ascii="Arial" w:eastAsia="Calibri" w:hAnsi="Arial" w:cs="Arial"/>
          <w:sz w:val="28"/>
          <w:szCs w:val="28"/>
        </w:rPr>
        <w:t xml:space="preserve"> pero responsable, porque no vamos a cumplir caprichos de personas que no abonen al crecimiento de Zapotlan</w:t>
      </w:r>
      <w:r w:rsidR="00B21D7D">
        <w:rPr>
          <w:rFonts w:ascii="Arial" w:eastAsia="Calibri" w:hAnsi="Arial" w:cs="Arial"/>
          <w:sz w:val="28"/>
          <w:szCs w:val="28"/>
        </w:rPr>
        <w:t>.</w:t>
      </w:r>
      <w:r w:rsidR="009B0DB0" w:rsidRPr="009A54AB">
        <w:rPr>
          <w:rFonts w:ascii="Arial" w:eastAsia="Calibri" w:hAnsi="Arial" w:cs="Arial"/>
          <w:sz w:val="28"/>
          <w:szCs w:val="28"/>
        </w:rPr>
        <w:t xml:space="preserve"> </w:t>
      </w:r>
      <w:r w:rsidR="00B21D7D">
        <w:rPr>
          <w:rFonts w:ascii="Arial" w:eastAsia="Calibri" w:hAnsi="Arial" w:cs="Arial"/>
          <w:sz w:val="28"/>
          <w:szCs w:val="28"/>
        </w:rPr>
        <w:t>N</w:t>
      </w:r>
      <w:r w:rsidR="009B0DB0" w:rsidRPr="009A54AB">
        <w:rPr>
          <w:rFonts w:ascii="Arial" w:eastAsia="Calibri" w:hAnsi="Arial" w:cs="Arial"/>
          <w:sz w:val="28"/>
          <w:szCs w:val="28"/>
        </w:rPr>
        <w:t>os pusimos y bien la camiseta</w:t>
      </w:r>
      <w:r w:rsidR="00B21D7D">
        <w:rPr>
          <w:rFonts w:ascii="Arial" w:eastAsia="Calibri" w:hAnsi="Arial" w:cs="Arial"/>
          <w:sz w:val="28"/>
          <w:szCs w:val="28"/>
        </w:rPr>
        <w:t>,</w:t>
      </w:r>
      <w:r w:rsidR="009B0DB0" w:rsidRPr="009A54AB">
        <w:rPr>
          <w:rFonts w:ascii="Arial" w:eastAsia="Calibri" w:hAnsi="Arial" w:cs="Arial"/>
          <w:sz w:val="28"/>
          <w:szCs w:val="28"/>
        </w:rPr>
        <w:t xml:space="preserve"> y desde el primer día les dije</w:t>
      </w:r>
      <w:r w:rsidR="00B21D7D">
        <w:rPr>
          <w:rFonts w:ascii="Arial" w:eastAsia="Calibri" w:hAnsi="Arial" w:cs="Arial"/>
          <w:sz w:val="28"/>
          <w:szCs w:val="28"/>
        </w:rPr>
        <w:t>:</w:t>
      </w:r>
      <w:r w:rsidR="009B0DB0" w:rsidRPr="009A54AB">
        <w:rPr>
          <w:rFonts w:ascii="Arial" w:eastAsia="Calibri" w:hAnsi="Arial" w:cs="Arial"/>
          <w:sz w:val="28"/>
          <w:szCs w:val="28"/>
        </w:rPr>
        <w:t xml:space="preserve"> </w:t>
      </w:r>
      <w:r w:rsidR="00B21D7D">
        <w:rPr>
          <w:rFonts w:ascii="Arial" w:eastAsia="Calibri" w:hAnsi="Arial" w:cs="Arial"/>
          <w:sz w:val="28"/>
          <w:szCs w:val="28"/>
        </w:rPr>
        <w:t>R</w:t>
      </w:r>
      <w:r w:rsidR="009B0DB0" w:rsidRPr="009A54AB">
        <w:rPr>
          <w:rFonts w:ascii="Arial" w:eastAsia="Calibri" w:hAnsi="Arial" w:cs="Arial"/>
          <w:sz w:val="28"/>
          <w:szCs w:val="28"/>
        </w:rPr>
        <w:t>egidores</w:t>
      </w:r>
      <w:r w:rsidR="00B21D7D">
        <w:rPr>
          <w:rFonts w:ascii="Arial" w:eastAsia="Calibri" w:hAnsi="Arial" w:cs="Arial"/>
          <w:sz w:val="28"/>
          <w:szCs w:val="28"/>
        </w:rPr>
        <w:t>,</w:t>
      </w:r>
      <w:r w:rsidR="009B0DB0" w:rsidRPr="009A54AB">
        <w:rPr>
          <w:rFonts w:ascii="Arial" w:eastAsia="Calibri" w:hAnsi="Arial" w:cs="Arial"/>
          <w:sz w:val="28"/>
          <w:szCs w:val="28"/>
        </w:rPr>
        <w:t xml:space="preserve"> a todos</w:t>
      </w:r>
      <w:r w:rsidR="00B21D7D">
        <w:rPr>
          <w:rFonts w:ascii="Arial" w:eastAsia="Calibri" w:hAnsi="Arial" w:cs="Arial"/>
          <w:sz w:val="28"/>
          <w:szCs w:val="28"/>
        </w:rPr>
        <w:t>:</w:t>
      </w:r>
      <w:r w:rsidR="009B0DB0" w:rsidRPr="009A54AB">
        <w:rPr>
          <w:rFonts w:ascii="Arial" w:eastAsia="Calibri" w:hAnsi="Arial" w:cs="Arial"/>
          <w:sz w:val="28"/>
          <w:szCs w:val="28"/>
        </w:rPr>
        <w:t xml:space="preserve"> pongámonos la camiseta de los </w:t>
      </w:r>
      <w:r w:rsidR="00B21D7D">
        <w:rPr>
          <w:rFonts w:ascii="Arial" w:eastAsia="Calibri" w:hAnsi="Arial" w:cs="Arial"/>
          <w:sz w:val="28"/>
          <w:szCs w:val="28"/>
        </w:rPr>
        <w:t>C</w:t>
      </w:r>
      <w:r w:rsidR="009B0DB0" w:rsidRPr="009A54AB">
        <w:rPr>
          <w:rFonts w:ascii="Arial" w:eastAsia="Calibri" w:hAnsi="Arial" w:cs="Arial"/>
          <w:sz w:val="28"/>
          <w:szCs w:val="28"/>
        </w:rPr>
        <w:t>iudadanos</w:t>
      </w:r>
      <w:r w:rsidR="00B21D7D">
        <w:rPr>
          <w:rFonts w:ascii="Arial" w:eastAsia="Calibri" w:hAnsi="Arial" w:cs="Arial"/>
          <w:sz w:val="28"/>
          <w:szCs w:val="28"/>
        </w:rPr>
        <w:t>.</w:t>
      </w:r>
      <w:r w:rsidR="009B0DB0" w:rsidRPr="009A54AB">
        <w:rPr>
          <w:rFonts w:ascii="Arial" w:eastAsia="Calibri" w:hAnsi="Arial" w:cs="Arial"/>
          <w:sz w:val="28"/>
          <w:szCs w:val="28"/>
        </w:rPr>
        <w:t xml:space="preserve"> </w:t>
      </w:r>
      <w:r w:rsidR="00B21D7D">
        <w:rPr>
          <w:rFonts w:ascii="Arial" w:eastAsia="Calibri" w:hAnsi="Arial" w:cs="Arial"/>
          <w:sz w:val="28"/>
          <w:szCs w:val="28"/>
        </w:rPr>
        <w:t>P</w:t>
      </w:r>
      <w:r w:rsidR="009B0DB0" w:rsidRPr="009A54AB">
        <w:rPr>
          <w:rFonts w:ascii="Arial" w:eastAsia="Calibri" w:hAnsi="Arial" w:cs="Arial"/>
          <w:sz w:val="28"/>
          <w:szCs w:val="28"/>
        </w:rPr>
        <w:t xml:space="preserve">ero </w:t>
      </w:r>
      <w:r w:rsidR="00B21D7D">
        <w:rPr>
          <w:rFonts w:ascii="Arial" w:eastAsia="Calibri" w:hAnsi="Arial" w:cs="Arial"/>
          <w:sz w:val="28"/>
          <w:szCs w:val="28"/>
        </w:rPr>
        <w:t>¿</w:t>
      </w:r>
      <w:r w:rsidR="009B0DB0" w:rsidRPr="009A54AB">
        <w:rPr>
          <w:rFonts w:ascii="Arial" w:eastAsia="Calibri" w:hAnsi="Arial" w:cs="Arial"/>
          <w:sz w:val="28"/>
          <w:szCs w:val="28"/>
        </w:rPr>
        <w:t>qué creen</w:t>
      </w:r>
      <w:r w:rsidR="00B21D7D">
        <w:rPr>
          <w:rFonts w:ascii="Arial" w:eastAsia="Calibri" w:hAnsi="Arial" w:cs="Arial"/>
          <w:sz w:val="28"/>
          <w:szCs w:val="28"/>
        </w:rPr>
        <w:t>?</w:t>
      </w:r>
      <w:r w:rsidR="009B0DB0" w:rsidRPr="009A54AB">
        <w:rPr>
          <w:rFonts w:ascii="Arial" w:eastAsia="Calibri" w:hAnsi="Arial" w:cs="Arial"/>
          <w:sz w:val="28"/>
          <w:szCs w:val="28"/>
        </w:rPr>
        <w:t xml:space="preserve"> </w:t>
      </w:r>
      <w:r w:rsidR="00B21D7D">
        <w:rPr>
          <w:rFonts w:ascii="Arial" w:eastAsia="Calibri" w:hAnsi="Arial" w:cs="Arial"/>
          <w:sz w:val="28"/>
          <w:szCs w:val="28"/>
        </w:rPr>
        <w:t>N</w:t>
      </w:r>
      <w:r w:rsidR="009B0DB0" w:rsidRPr="009A54AB">
        <w:rPr>
          <w:rFonts w:ascii="Arial" w:eastAsia="Calibri" w:hAnsi="Arial" w:cs="Arial"/>
          <w:sz w:val="28"/>
          <w:szCs w:val="28"/>
        </w:rPr>
        <w:t>o somos nosotros los que sacamos el tema de partido</w:t>
      </w:r>
      <w:r w:rsidR="00B21D7D">
        <w:rPr>
          <w:rFonts w:ascii="Arial" w:eastAsia="Calibri" w:hAnsi="Arial" w:cs="Arial"/>
          <w:sz w:val="28"/>
          <w:szCs w:val="28"/>
        </w:rPr>
        <w:t>.</w:t>
      </w:r>
      <w:r w:rsidR="009B0DB0" w:rsidRPr="009A54AB">
        <w:rPr>
          <w:rFonts w:ascii="Arial" w:eastAsia="Calibri" w:hAnsi="Arial" w:cs="Arial"/>
          <w:sz w:val="28"/>
          <w:szCs w:val="28"/>
        </w:rPr>
        <w:t xml:space="preserve"> </w:t>
      </w:r>
      <w:r w:rsidR="00B21D7D">
        <w:rPr>
          <w:rFonts w:ascii="Arial" w:eastAsia="Calibri" w:hAnsi="Arial" w:cs="Arial"/>
          <w:sz w:val="28"/>
          <w:szCs w:val="28"/>
        </w:rPr>
        <w:t>S</w:t>
      </w:r>
      <w:r w:rsidR="009B0DB0" w:rsidRPr="009A54AB">
        <w:rPr>
          <w:rFonts w:ascii="Arial" w:eastAsia="Calibri" w:hAnsi="Arial" w:cs="Arial"/>
          <w:sz w:val="28"/>
          <w:szCs w:val="28"/>
        </w:rPr>
        <w:t>eguido hay mofas</w:t>
      </w:r>
      <w:r w:rsidR="00B21D7D">
        <w:rPr>
          <w:rFonts w:ascii="Arial" w:eastAsia="Calibri" w:hAnsi="Arial" w:cs="Arial"/>
          <w:sz w:val="28"/>
          <w:szCs w:val="28"/>
        </w:rPr>
        <w:t>.</w:t>
      </w:r>
      <w:r w:rsidR="009B0DB0" w:rsidRPr="009A54AB">
        <w:rPr>
          <w:rFonts w:ascii="Arial" w:eastAsia="Calibri" w:hAnsi="Arial" w:cs="Arial"/>
          <w:sz w:val="28"/>
          <w:szCs w:val="28"/>
        </w:rPr>
        <w:t xml:space="preserve"> </w:t>
      </w:r>
      <w:r w:rsidR="00B21D7D">
        <w:rPr>
          <w:rFonts w:ascii="Arial" w:eastAsia="Calibri" w:hAnsi="Arial" w:cs="Arial"/>
          <w:sz w:val="28"/>
          <w:szCs w:val="28"/>
        </w:rPr>
        <w:t>N</w:t>
      </w:r>
      <w:r w:rsidR="009B0DB0" w:rsidRPr="009A54AB">
        <w:rPr>
          <w:rFonts w:ascii="Arial" w:eastAsia="Calibri" w:hAnsi="Arial" w:cs="Arial"/>
          <w:sz w:val="28"/>
          <w:szCs w:val="28"/>
        </w:rPr>
        <w:t>o menos ayer</w:t>
      </w:r>
      <w:r w:rsidR="00B21D7D">
        <w:rPr>
          <w:rFonts w:ascii="Arial" w:eastAsia="Calibri" w:hAnsi="Arial" w:cs="Arial"/>
          <w:sz w:val="28"/>
          <w:szCs w:val="28"/>
        </w:rPr>
        <w:t>,</w:t>
      </w:r>
      <w:r w:rsidR="009B0DB0" w:rsidRPr="009A54AB">
        <w:rPr>
          <w:rFonts w:ascii="Arial" w:eastAsia="Calibri" w:hAnsi="Arial" w:cs="Arial"/>
          <w:sz w:val="28"/>
          <w:szCs w:val="28"/>
        </w:rPr>
        <w:t xml:space="preserve"> en un evento infantil, de que saluda un niño con la izquierda</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w:t>
      </w:r>
      <w:r w:rsidR="009B0DB0" w:rsidRPr="009A54AB">
        <w:rPr>
          <w:rFonts w:ascii="Arial" w:eastAsia="Calibri" w:hAnsi="Arial" w:cs="Arial"/>
          <w:sz w:val="28"/>
          <w:szCs w:val="28"/>
        </w:rPr>
        <w:t>sí, ese niño sí sabe</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w:t>
      </w:r>
      <w:r w:rsidR="009B0DB0" w:rsidRPr="009A54AB">
        <w:rPr>
          <w:rFonts w:ascii="Arial" w:eastAsia="Calibri" w:hAnsi="Arial" w:cs="Arial"/>
          <w:sz w:val="28"/>
          <w:szCs w:val="28"/>
        </w:rPr>
        <w:t>qué barbaridad</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E</w:t>
      </w:r>
      <w:r w:rsidR="009B0DB0" w:rsidRPr="009A54AB">
        <w:rPr>
          <w:rFonts w:ascii="Arial" w:eastAsia="Calibri" w:hAnsi="Arial" w:cs="Arial"/>
          <w:sz w:val="28"/>
          <w:szCs w:val="28"/>
        </w:rPr>
        <w:t>l niño puede saludar con la mano que sea</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E</w:t>
      </w:r>
      <w:r w:rsidR="009B0DB0" w:rsidRPr="009A54AB">
        <w:rPr>
          <w:rFonts w:ascii="Arial" w:eastAsia="Calibri" w:hAnsi="Arial" w:cs="Arial"/>
          <w:sz w:val="28"/>
          <w:szCs w:val="28"/>
        </w:rPr>
        <w:t>l niño puede saludar con la mano que sea</w:t>
      </w:r>
      <w:r w:rsidR="00554319">
        <w:rPr>
          <w:rFonts w:ascii="Arial" w:eastAsia="Calibri" w:hAnsi="Arial" w:cs="Arial"/>
          <w:sz w:val="28"/>
          <w:szCs w:val="28"/>
        </w:rPr>
        <w:t>,</w:t>
      </w:r>
      <w:r w:rsidR="009B0DB0" w:rsidRPr="009A54AB">
        <w:rPr>
          <w:rFonts w:ascii="Arial" w:eastAsia="Calibri" w:hAnsi="Arial" w:cs="Arial"/>
          <w:sz w:val="28"/>
          <w:szCs w:val="28"/>
        </w:rPr>
        <w:t xml:space="preserve"> y eso no representa nada. Feliz día del niño a todos los niños de Zapotlan el Grande</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Y</w:t>
      </w:r>
      <w:r w:rsidR="009B0DB0" w:rsidRPr="009A54AB">
        <w:rPr>
          <w:rFonts w:ascii="Arial" w:eastAsia="Calibri" w:hAnsi="Arial" w:cs="Arial"/>
          <w:sz w:val="28"/>
          <w:szCs w:val="28"/>
        </w:rPr>
        <w:t xml:space="preserve"> sus temas de ayer</w:t>
      </w:r>
      <w:r w:rsidR="00554319">
        <w:rPr>
          <w:rFonts w:ascii="Arial" w:eastAsia="Calibri" w:hAnsi="Arial" w:cs="Arial"/>
          <w:sz w:val="28"/>
          <w:szCs w:val="28"/>
        </w:rPr>
        <w:t>,</w:t>
      </w:r>
      <w:r w:rsidR="009B0DB0" w:rsidRPr="009A54AB">
        <w:rPr>
          <w:rFonts w:ascii="Arial" w:eastAsia="Calibri" w:hAnsi="Arial" w:cs="Arial"/>
          <w:sz w:val="28"/>
          <w:szCs w:val="28"/>
        </w:rPr>
        <w:t xml:space="preserve"> son muy importantes</w:t>
      </w:r>
      <w:r w:rsidR="00554319">
        <w:rPr>
          <w:rFonts w:ascii="Arial" w:eastAsia="Calibri" w:hAnsi="Arial" w:cs="Arial"/>
          <w:sz w:val="28"/>
          <w:szCs w:val="28"/>
        </w:rPr>
        <w:t>,</w:t>
      </w:r>
      <w:r w:rsidR="009B0DB0" w:rsidRPr="009A54AB">
        <w:rPr>
          <w:rFonts w:ascii="Arial" w:eastAsia="Calibri" w:hAnsi="Arial" w:cs="Arial"/>
          <w:sz w:val="28"/>
          <w:szCs w:val="28"/>
        </w:rPr>
        <w:t xml:space="preserve"> porque hablaron de</w:t>
      </w:r>
      <w:r w:rsidR="00554319">
        <w:rPr>
          <w:rFonts w:ascii="Arial" w:eastAsia="Calibri" w:hAnsi="Arial" w:cs="Arial"/>
          <w:sz w:val="28"/>
          <w:szCs w:val="28"/>
        </w:rPr>
        <w:t>:</w:t>
      </w:r>
      <w:r w:rsidR="009B0DB0" w:rsidRPr="009A54AB">
        <w:rPr>
          <w:rFonts w:ascii="Arial" w:eastAsia="Calibri" w:hAnsi="Arial" w:cs="Arial"/>
          <w:sz w:val="28"/>
          <w:szCs w:val="28"/>
        </w:rPr>
        <w:t xml:space="preserve"> espacios limpios, quieren seguridad para ellos poder salir a jugar</w:t>
      </w:r>
      <w:r w:rsidR="00554319">
        <w:rPr>
          <w:rFonts w:ascii="Arial" w:eastAsia="Calibri" w:hAnsi="Arial" w:cs="Arial"/>
          <w:sz w:val="28"/>
          <w:szCs w:val="28"/>
        </w:rPr>
        <w:t>,</w:t>
      </w:r>
      <w:r w:rsidR="009B0DB0" w:rsidRPr="009A54AB">
        <w:rPr>
          <w:rFonts w:ascii="Arial" w:eastAsia="Calibri" w:hAnsi="Arial" w:cs="Arial"/>
          <w:sz w:val="28"/>
          <w:szCs w:val="28"/>
        </w:rPr>
        <w:t xml:space="preserve"> y me preocupo tanto</w:t>
      </w:r>
      <w:r w:rsidR="00554319">
        <w:rPr>
          <w:rFonts w:ascii="Arial" w:eastAsia="Calibri" w:hAnsi="Arial" w:cs="Arial"/>
          <w:sz w:val="28"/>
          <w:szCs w:val="28"/>
        </w:rPr>
        <w:t>,</w:t>
      </w:r>
      <w:r w:rsidR="009B0DB0" w:rsidRPr="009A54AB">
        <w:rPr>
          <w:rFonts w:ascii="Arial" w:eastAsia="Calibri" w:hAnsi="Arial" w:cs="Arial"/>
          <w:sz w:val="28"/>
          <w:szCs w:val="28"/>
        </w:rPr>
        <w:t xml:space="preserve"> que los niños traigan en su mente ese tema</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T</w:t>
      </w:r>
      <w:r w:rsidR="009B0DB0" w:rsidRPr="009A54AB">
        <w:rPr>
          <w:rFonts w:ascii="Arial" w:eastAsia="Calibri" w:hAnsi="Arial" w:cs="Arial"/>
          <w:sz w:val="28"/>
          <w:szCs w:val="28"/>
        </w:rPr>
        <w:t>anto me preocupó que</w:t>
      </w:r>
      <w:r w:rsidR="00554319">
        <w:rPr>
          <w:rFonts w:ascii="Arial" w:eastAsia="Calibri" w:hAnsi="Arial" w:cs="Arial"/>
          <w:sz w:val="28"/>
          <w:szCs w:val="28"/>
        </w:rPr>
        <w:t>,</w:t>
      </w:r>
      <w:r w:rsidR="009B0DB0" w:rsidRPr="009A54AB">
        <w:rPr>
          <w:rFonts w:ascii="Arial" w:eastAsia="Calibri" w:hAnsi="Arial" w:cs="Arial"/>
          <w:sz w:val="28"/>
          <w:szCs w:val="28"/>
        </w:rPr>
        <w:t xml:space="preserve"> no traen el tema de cómo aprender mejor, de cómo hacer sus actividades diarias</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T</w:t>
      </w:r>
      <w:r w:rsidR="009B0DB0" w:rsidRPr="009A54AB">
        <w:rPr>
          <w:rFonts w:ascii="Arial" w:eastAsia="Calibri" w:hAnsi="Arial" w:cs="Arial"/>
          <w:sz w:val="28"/>
          <w:szCs w:val="28"/>
        </w:rPr>
        <w:t>raen unos temas que ya los tenemos nosotros como adultos</w:t>
      </w:r>
      <w:r w:rsidR="00554319">
        <w:rPr>
          <w:rFonts w:ascii="Arial" w:eastAsia="Calibri" w:hAnsi="Arial" w:cs="Arial"/>
          <w:sz w:val="28"/>
          <w:szCs w:val="28"/>
        </w:rPr>
        <w:t>,</w:t>
      </w:r>
      <w:r w:rsidR="009B0DB0" w:rsidRPr="009A54AB">
        <w:rPr>
          <w:rFonts w:ascii="Arial" w:eastAsia="Calibri" w:hAnsi="Arial" w:cs="Arial"/>
          <w:sz w:val="28"/>
          <w:szCs w:val="28"/>
        </w:rPr>
        <w:t xml:space="preserve"> y qué lamentable</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P</w:t>
      </w:r>
      <w:r w:rsidR="009B0DB0" w:rsidRPr="009A54AB">
        <w:rPr>
          <w:rFonts w:ascii="Arial" w:eastAsia="Calibri" w:hAnsi="Arial" w:cs="Arial"/>
          <w:sz w:val="28"/>
          <w:szCs w:val="28"/>
        </w:rPr>
        <w:t>ero</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C</w:t>
      </w:r>
      <w:r w:rsidR="009B0DB0" w:rsidRPr="009A54AB">
        <w:rPr>
          <w:rFonts w:ascii="Arial" w:eastAsia="Calibri" w:hAnsi="Arial" w:cs="Arial"/>
          <w:sz w:val="28"/>
          <w:szCs w:val="28"/>
        </w:rPr>
        <w:t>iudadanos</w:t>
      </w:r>
      <w:r w:rsidR="00554319">
        <w:rPr>
          <w:rFonts w:ascii="Arial" w:eastAsia="Calibri" w:hAnsi="Arial" w:cs="Arial"/>
          <w:sz w:val="28"/>
          <w:szCs w:val="28"/>
        </w:rPr>
        <w:t>,</w:t>
      </w:r>
      <w:r w:rsidR="009B0DB0" w:rsidRPr="009A54AB">
        <w:rPr>
          <w:rFonts w:ascii="Arial" w:eastAsia="Calibri" w:hAnsi="Arial" w:cs="Arial"/>
          <w:sz w:val="28"/>
          <w:szCs w:val="28"/>
        </w:rPr>
        <w:t xml:space="preserve"> no se preocupen, todavía </w:t>
      </w:r>
      <w:r w:rsidR="00554319">
        <w:rPr>
          <w:rFonts w:ascii="Arial" w:eastAsia="Calibri" w:hAnsi="Arial" w:cs="Arial"/>
          <w:sz w:val="28"/>
          <w:szCs w:val="28"/>
        </w:rPr>
        <w:t>habe</w:t>
      </w:r>
      <w:r w:rsidR="009B0DB0" w:rsidRPr="009A54AB">
        <w:rPr>
          <w:rFonts w:ascii="Arial" w:eastAsia="Calibri" w:hAnsi="Arial" w:cs="Arial"/>
          <w:sz w:val="28"/>
          <w:szCs w:val="28"/>
        </w:rPr>
        <w:t>mos gente responsable</w:t>
      </w:r>
      <w:r w:rsidR="00554319">
        <w:rPr>
          <w:rFonts w:ascii="Arial" w:eastAsia="Calibri" w:hAnsi="Arial" w:cs="Arial"/>
          <w:sz w:val="28"/>
          <w:szCs w:val="28"/>
        </w:rPr>
        <w:t>,</w:t>
      </w:r>
      <w:r w:rsidR="009B0DB0" w:rsidRPr="009A54AB">
        <w:rPr>
          <w:rFonts w:ascii="Arial" w:eastAsia="Calibri" w:hAnsi="Arial" w:cs="Arial"/>
          <w:sz w:val="28"/>
          <w:szCs w:val="28"/>
        </w:rPr>
        <w:t xml:space="preserve"> y les vuelvo a decir</w:t>
      </w:r>
      <w:r w:rsidR="00554319">
        <w:rPr>
          <w:rFonts w:ascii="Arial" w:eastAsia="Calibri" w:hAnsi="Arial" w:cs="Arial"/>
          <w:sz w:val="28"/>
          <w:szCs w:val="28"/>
        </w:rPr>
        <w:t>:</w:t>
      </w:r>
      <w:r w:rsidR="009B0DB0" w:rsidRPr="009A54AB">
        <w:rPr>
          <w:rFonts w:ascii="Arial" w:eastAsia="Calibri" w:hAnsi="Arial" w:cs="Arial"/>
          <w:sz w:val="28"/>
          <w:szCs w:val="28"/>
        </w:rPr>
        <w:t xml:space="preserve"> vean la cara de cada uno de nosotros</w:t>
      </w:r>
      <w:r w:rsidR="00554319">
        <w:rPr>
          <w:rFonts w:ascii="Arial" w:eastAsia="Calibri" w:hAnsi="Arial" w:cs="Arial"/>
          <w:sz w:val="28"/>
          <w:szCs w:val="28"/>
        </w:rPr>
        <w:t>,</w:t>
      </w:r>
      <w:r w:rsidR="009B0DB0" w:rsidRPr="009A54AB">
        <w:rPr>
          <w:rFonts w:ascii="Arial" w:eastAsia="Calibri" w:hAnsi="Arial" w:cs="Arial"/>
          <w:sz w:val="28"/>
          <w:szCs w:val="28"/>
        </w:rPr>
        <w:t xml:space="preserve"> para cuando los busquen</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P</w:t>
      </w:r>
      <w:r w:rsidR="009B0DB0" w:rsidRPr="009A54AB">
        <w:rPr>
          <w:rFonts w:ascii="Arial" w:eastAsia="Calibri" w:hAnsi="Arial" w:cs="Arial"/>
          <w:sz w:val="28"/>
          <w:szCs w:val="28"/>
        </w:rPr>
        <w:t>orque va a haber muchos que quieren</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H</w:t>
      </w:r>
      <w:r w:rsidR="009B0DB0" w:rsidRPr="009A54AB">
        <w:rPr>
          <w:rFonts w:ascii="Arial" w:eastAsia="Calibri" w:hAnsi="Arial" w:cs="Arial"/>
          <w:sz w:val="28"/>
          <w:szCs w:val="28"/>
        </w:rPr>
        <w:t>ay algunos que vivimos la experiencia y decimos</w:t>
      </w:r>
      <w:r w:rsidR="00554319">
        <w:rPr>
          <w:rFonts w:ascii="Arial" w:eastAsia="Calibri" w:hAnsi="Arial" w:cs="Arial"/>
          <w:sz w:val="28"/>
          <w:szCs w:val="28"/>
        </w:rPr>
        <w:t>:</w:t>
      </w:r>
      <w:r w:rsidR="009B0DB0" w:rsidRPr="009A54AB">
        <w:rPr>
          <w:rFonts w:ascii="Arial" w:eastAsia="Calibri" w:hAnsi="Arial" w:cs="Arial"/>
          <w:sz w:val="28"/>
          <w:szCs w:val="28"/>
        </w:rPr>
        <w:t xml:space="preserve"> si el </w:t>
      </w:r>
      <w:r w:rsidR="00554319">
        <w:rPr>
          <w:rFonts w:ascii="Arial" w:eastAsia="Calibri" w:hAnsi="Arial" w:cs="Arial"/>
          <w:sz w:val="28"/>
          <w:szCs w:val="28"/>
        </w:rPr>
        <w:t>C</w:t>
      </w:r>
      <w:r w:rsidR="009B0DB0" w:rsidRPr="009A54AB">
        <w:rPr>
          <w:rFonts w:ascii="Arial" w:eastAsia="Calibri" w:hAnsi="Arial" w:cs="Arial"/>
          <w:sz w:val="28"/>
          <w:szCs w:val="28"/>
        </w:rPr>
        <w:t>iudadano pide, seguimos</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P</w:t>
      </w:r>
      <w:r w:rsidR="009B0DB0" w:rsidRPr="009A54AB">
        <w:rPr>
          <w:rFonts w:ascii="Arial" w:eastAsia="Calibri" w:hAnsi="Arial" w:cs="Arial"/>
          <w:sz w:val="28"/>
          <w:szCs w:val="28"/>
        </w:rPr>
        <w:t>ero si no está ahí</w:t>
      </w:r>
      <w:r w:rsidR="00554319">
        <w:rPr>
          <w:rFonts w:ascii="Arial" w:eastAsia="Calibri" w:hAnsi="Arial" w:cs="Arial"/>
          <w:sz w:val="28"/>
          <w:szCs w:val="28"/>
        </w:rPr>
        <w:t>,</w:t>
      </w:r>
      <w:r w:rsidR="009B0DB0" w:rsidRPr="009A54AB">
        <w:rPr>
          <w:rFonts w:ascii="Arial" w:eastAsia="Calibri" w:hAnsi="Arial" w:cs="Arial"/>
          <w:sz w:val="28"/>
          <w:szCs w:val="28"/>
        </w:rPr>
        <w:t xml:space="preserve"> no vivimos de esto</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Y</w:t>
      </w:r>
      <w:r w:rsidR="009B0DB0" w:rsidRPr="009A54AB">
        <w:rPr>
          <w:rFonts w:ascii="Arial" w:eastAsia="Calibri" w:hAnsi="Arial" w:cs="Arial"/>
          <w:sz w:val="28"/>
          <w:szCs w:val="28"/>
        </w:rPr>
        <w:t xml:space="preserve"> hay otros que</w:t>
      </w:r>
      <w:r w:rsidR="00554319">
        <w:rPr>
          <w:rFonts w:ascii="Arial" w:eastAsia="Calibri" w:hAnsi="Arial" w:cs="Arial"/>
          <w:sz w:val="28"/>
          <w:szCs w:val="28"/>
        </w:rPr>
        <w:t>,</w:t>
      </w:r>
      <w:r w:rsidR="009B0DB0" w:rsidRPr="009A54AB">
        <w:rPr>
          <w:rFonts w:ascii="Arial" w:eastAsia="Calibri" w:hAnsi="Arial" w:cs="Arial"/>
          <w:sz w:val="28"/>
          <w:szCs w:val="28"/>
        </w:rPr>
        <w:t xml:space="preserve"> lamentablemente a eso se dedican, a hacer política y a vivir de esto</w:t>
      </w:r>
      <w:r w:rsidR="00554319">
        <w:rPr>
          <w:rFonts w:ascii="Arial" w:eastAsia="Calibri" w:hAnsi="Arial" w:cs="Arial"/>
          <w:sz w:val="28"/>
          <w:szCs w:val="28"/>
        </w:rPr>
        <w:t>.</w:t>
      </w:r>
      <w:r w:rsidR="009B0DB0" w:rsidRPr="009A54AB">
        <w:rPr>
          <w:rFonts w:ascii="Arial" w:eastAsia="Calibri" w:hAnsi="Arial" w:cs="Arial"/>
          <w:sz w:val="28"/>
          <w:szCs w:val="28"/>
        </w:rPr>
        <w:t xml:space="preserve"> </w:t>
      </w:r>
      <w:r w:rsidR="00554319">
        <w:rPr>
          <w:rFonts w:ascii="Arial" w:eastAsia="Calibri" w:hAnsi="Arial" w:cs="Arial"/>
          <w:sz w:val="28"/>
          <w:szCs w:val="28"/>
        </w:rPr>
        <w:t>E</w:t>
      </w:r>
      <w:r w:rsidR="009B0DB0" w:rsidRPr="009A54AB">
        <w:rPr>
          <w:rFonts w:ascii="Arial" w:eastAsia="Calibri" w:hAnsi="Arial" w:cs="Arial"/>
          <w:sz w:val="28"/>
          <w:szCs w:val="28"/>
        </w:rPr>
        <w:t xml:space="preserve">s </w:t>
      </w:r>
      <w:proofErr w:type="spellStart"/>
      <w:r w:rsidR="009B0DB0" w:rsidRPr="009A54AB">
        <w:rPr>
          <w:rFonts w:ascii="Arial" w:eastAsia="Calibri" w:hAnsi="Arial" w:cs="Arial"/>
          <w:sz w:val="28"/>
          <w:szCs w:val="28"/>
        </w:rPr>
        <w:t>cuanto</w:t>
      </w:r>
      <w:proofErr w:type="spellEnd"/>
      <w:r w:rsidR="009B0DB0" w:rsidRPr="009A54AB">
        <w:rPr>
          <w:rFonts w:ascii="Arial" w:eastAsia="Calibri" w:hAnsi="Arial" w:cs="Arial"/>
          <w:sz w:val="28"/>
          <w:szCs w:val="28"/>
        </w:rPr>
        <w:t>.</w:t>
      </w:r>
      <w:r w:rsidR="004C05D5">
        <w:rPr>
          <w:rFonts w:ascii="Arial" w:hAnsi="Arial" w:cs="Arial"/>
          <w:sz w:val="28"/>
          <w:szCs w:val="28"/>
        </w:rPr>
        <w:t xml:space="preserve"> </w:t>
      </w:r>
      <w:r w:rsidR="004C05D5">
        <w:rPr>
          <w:rFonts w:ascii="Arial" w:eastAsia="Calibri" w:hAnsi="Arial" w:cs="Arial"/>
          <w:b/>
          <w:bCs/>
          <w:i/>
          <w:iCs/>
          <w:sz w:val="28"/>
          <w:szCs w:val="28"/>
        </w:rPr>
        <w:t xml:space="preserve">C. Regidor Ernesto Sánchez </w:t>
      </w:r>
      <w:proofErr w:type="spellStart"/>
      <w:r w:rsidR="004C05D5">
        <w:rPr>
          <w:rFonts w:ascii="Arial" w:eastAsia="Calibri" w:hAnsi="Arial" w:cs="Arial"/>
          <w:b/>
          <w:bCs/>
          <w:i/>
          <w:iCs/>
          <w:sz w:val="28"/>
          <w:szCs w:val="28"/>
        </w:rPr>
        <w:t>Sánchez</w:t>
      </w:r>
      <w:proofErr w:type="spellEnd"/>
      <w:r w:rsidR="004C05D5">
        <w:rPr>
          <w:rFonts w:ascii="Arial" w:eastAsia="Calibri" w:hAnsi="Arial" w:cs="Arial"/>
          <w:b/>
          <w:bCs/>
          <w:i/>
          <w:iCs/>
          <w:sz w:val="28"/>
          <w:szCs w:val="28"/>
        </w:rPr>
        <w:t>:</w:t>
      </w:r>
      <w:r w:rsidR="009B0DB0" w:rsidRPr="009A54AB">
        <w:rPr>
          <w:rFonts w:ascii="Arial" w:eastAsia="Calibri" w:hAnsi="Arial" w:cs="Arial"/>
          <w:sz w:val="28"/>
          <w:szCs w:val="28"/>
        </w:rPr>
        <w:t xml:space="preserve"> Sí, había pedido el uso de la voz en la </w:t>
      </w:r>
      <w:r w:rsidR="00554319">
        <w:rPr>
          <w:rFonts w:ascii="Arial" w:eastAsia="Calibri" w:hAnsi="Arial" w:cs="Arial"/>
          <w:sz w:val="28"/>
          <w:szCs w:val="28"/>
        </w:rPr>
        <w:t>alu</w:t>
      </w:r>
      <w:r w:rsidR="009B0DB0" w:rsidRPr="009A54AB">
        <w:rPr>
          <w:rFonts w:ascii="Arial" w:eastAsia="Calibri" w:hAnsi="Arial" w:cs="Arial"/>
          <w:sz w:val="28"/>
          <w:szCs w:val="28"/>
        </w:rPr>
        <w:t xml:space="preserve">sión que me hace el </w:t>
      </w:r>
      <w:r w:rsidR="00554319">
        <w:rPr>
          <w:rFonts w:ascii="Arial" w:eastAsia="Calibri" w:hAnsi="Arial" w:cs="Arial"/>
          <w:sz w:val="28"/>
          <w:szCs w:val="28"/>
        </w:rPr>
        <w:t>R</w:t>
      </w:r>
      <w:r w:rsidR="009B0DB0" w:rsidRPr="009A54AB">
        <w:rPr>
          <w:rFonts w:ascii="Arial" w:eastAsia="Calibri" w:hAnsi="Arial" w:cs="Arial"/>
          <w:sz w:val="28"/>
          <w:szCs w:val="28"/>
        </w:rPr>
        <w:t xml:space="preserve">egidor Bertín, pero como que no me </w:t>
      </w:r>
      <w:r w:rsidR="0028791E">
        <w:rPr>
          <w:rFonts w:ascii="Arial" w:eastAsia="Calibri" w:hAnsi="Arial" w:cs="Arial"/>
          <w:sz w:val="28"/>
          <w:szCs w:val="28"/>
        </w:rPr>
        <w:t>v</w:t>
      </w:r>
      <w:r w:rsidR="009B0DB0" w:rsidRPr="009A54AB">
        <w:rPr>
          <w:rFonts w:ascii="Arial" w:eastAsia="Calibri" w:hAnsi="Arial" w:cs="Arial"/>
          <w:sz w:val="28"/>
          <w:szCs w:val="28"/>
        </w:rPr>
        <w:t xml:space="preserve">io la </w:t>
      </w:r>
      <w:r w:rsidR="004C05D5">
        <w:rPr>
          <w:rFonts w:ascii="Arial" w:eastAsia="Calibri" w:hAnsi="Arial" w:cs="Arial"/>
          <w:sz w:val="28"/>
          <w:szCs w:val="28"/>
        </w:rPr>
        <w:t>S</w:t>
      </w:r>
      <w:r w:rsidR="009B0DB0" w:rsidRPr="009A54AB">
        <w:rPr>
          <w:rFonts w:ascii="Arial" w:eastAsia="Calibri" w:hAnsi="Arial" w:cs="Arial"/>
          <w:sz w:val="28"/>
          <w:szCs w:val="28"/>
        </w:rPr>
        <w:t>ecretaria, pero bueno. ¿Se dan cuenta cómo está el tema? Decimos</w:t>
      </w:r>
      <w:r w:rsidR="004C05D5">
        <w:rPr>
          <w:rFonts w:ascii="Arial" w:eastAsia="Calibri" w:hAnsi="Arial" w:cs="Arial"/>
          <w:sz w:val="28"/>
          <w:szCs w:val="28"/>
        </w:rPr>
        <w:t>,</w:t>
      </w:r>
      <w:r w:rsidR="009B0DB0" w:rsidRPr="009A54AB">
        <w:rPr>
          <w:rFonts w:ascii="Arial" w:eastAsia="Calibri" w:hAnsi="Arial" w:cs="Arial"/>
          <w:sz w:val="28"/>
          <w:szCs w:val="28"/>
        </w:rPr>
        <w:t xml:space="preserve"> pero no juzgamos.</w:t>
      </w:r>
      <w:r w:rsidR="004C05D5">
        <w:rPr>
          <w:rFonts w:ascii="Arial" w:hAnsi="Arial" w:cs="Arial"/>
          <w:sz w:val="28"/>
          <w:szCs w:val="28"/>
        </w:rPr>
        <w:t xml:space="preserve"> </w:t>
      </w:r>
      <w:r w:rsidR="009B0DB0" w:rsidRPr="009A54AB">
        <w:rPr>
          <w:rFonts w:ascii="Arial" w:eastAsia="Calibri" w:hAnsi="Arial" w:cs="Arial"/>
          <w:sz w:val="28"/>
          <w:szCs w:val="28"/>
        </w:rPr>
        <w:t>Bueno, a ver</w:t>
      </w:r>
      <w:r w:rsidR="0028791E">
        <w:rPr>
          <w:rFonts w:ascii="Arial" w:eastAsia="Calibri" w:hAnsi="Arial" w:cs="Arial"/>
          <w:sz w:val="28"/>
          <w:szCs w:val="28"/>
        </w:rPr>
        <w:t>;</w:t>
      </w:r>
      <w:r w:rsidR="009B0DB0" w:rsidRPr="009A54AB">
        <w:rPr>
          <w:rFonts w:ascii="Arial" w:eastAsia="Calibri" w:hAnsi="Arial" w:cs="Arial"/>
          <w:sz w:val="28"/>
          <w:szCs w:val="28"/>
        </w:rPr>
        <w:t xml:space="preserve"> el Consejo de Participación Ciudadana</w:t>
      </w:r>
      <w:r w:rsidR="004C05D5">
        <w:rPr>
          <w:rFonts w:ascii="Arial" w:eastAsia="Calibri" w:hAnsi="Arial" w:cs="Arial"/>
          <w:sz w:val="28"/>
          <w:szCs w:val="28"/>
        </w:rPr>
        <w:t>,</w:t>
      </w:r>
      <w:r w:rsidR="009B0DB0" w:rsidRPr="009A54AB">
        <w:rPr>
          <w:rFonts w:ascii="Arial" w:eastAsia="Calibri" w:hAnsi="Arial" w:cs="Arial"/>
          <w:sz w:val="28"/>
          <w:szCs w:val="28"/>
        </w:rPr>
        <w:t xml:space="preserve"> se compone por 14</w:t>
      </w:r>
      <w:r w:rsidR="004C05D5">
        <w:rPr>
          <w:rFonts w:ascii="Arial" w:eastAsia="Calibri" w:hAnsi="Arial" w:cs="Arial"/>
          <w:sz w:val="28"/>
          <w:szCs w:val="28"/>
        </w:rPr>
        <w:t xml:space="preserve"> </w:t>
      </w:r>
      <w:r w:rsidR="004C05D5">
        <w:rPr>
          <w:rFonts w:ascii="Arial" w:eastAsia="Calibri" w:hAnsi="Arial" w:cs="Arial"/>
          <w:sz w:val="28"/>
          <w:szCs w:val="28"/>
        </w:rPr>
        <w:lastRenderedPageBreak/>
        <w:t>catorce</w:t>
      </w:r>
      <w:r w:rsidR="009B0DB0" w:rsidRPr="009A54AB">
        <w:rPr>
          <w:rFonts w:ascii="Arial" w:eastAsia="Calibri" w:hAnsi="Arial" w:cs="Arial"/>
          <w:sz w:val="28"/>
          <w:szCs w:val="28"/>
        </w:rPr>
        <w:t xml:space="preserve"> miembros</w:t>
      </w:r>
      <w:r w:rsidR="0028791E">
        <w:rPr>
          <w:rFonts w:ascii="Arial" w:eastAsia="Calibri" w:hAnsi="Arial" w:cs="Arial"/>
          <w:sz w:val="28"/>
          <w:szCs w:val="28"/>
        </w:rPr>
        <w:t>.</w:t>
      </w:r>
      <w:r w:rsidR="009B0DB0" w:rsidRPr="009A54AB">
        <w:rPr>
          <w:rFonts w:ascii="Arial" w:eastAsia="Calibri" w:hAnsi="Arial" w:cs="Arial"/>
          <w:sz w:val="28"/>
          <w:szCs w:val="28"/>
        </w:rPr>
        <w:t xml:space="preserve"> </w:t>
      </w:r>
      <w:r w:rsidR="0028791E">
        <w:rPr>
          <w:rFonts w:ascii="Arial" w:eastAsia="Calibri" w:hAnsi="Arial" w:cs="Arial"/>
          <w:sz w:val="28"/>
          <w:szCs w:val="28"/>
        </w:rPr>
        <w:t>E</w:t>
      </w:r>
      <w:r w:rsidR="009B0DB0" w:rsidRPr="009A54AB">
        <w:rPr>
          <w:rFonts w:ascii="Arial" w:eastAsia="Calibri" w:hAnsi="Arial" w:cs="Arial"/>
          <w:sz w:val="28"/>
          <w:szCs w:val="28"/>
        </w:rPr>
        <w:t xml:space="preserve">se </w:t>
      </w:r>
      <w:r w:rsidR="004C05D5">
        <w:rPr>
          <w:rFonts w:ascii="Arial" w:eastAsia="Calibri" w:hAnsi="Arial" w:cs="Arial"/>
          <w:sz w:val="28"/>
          <w:szCs w:val="28"/>
        </w:rPr>
        <w:t>C</w:t>
      </w:r>
      <w:r w:rsidR="009B0DB0" w:rsidRPr="009A54AB">
        <w:rPr>
          <w:rFonts w:ascii="Arial" w:eastAsia="Calibri" w:hAnsi="Arial" w:cs="Arial"/>
          <w:sz w:val="28"/>
          <w:szCs w:val="28"/>
        </w:rPr>
        <w:t>onsejo, quien está al frente</w:t>
      </w:r>
      <w:r w:rsidR="0028791E">
        <w:rPr>
          <w:rFonts w:ascii="Arial" w:eastAsia="Calibri" w:hAnsi="Arial" w:cs="Arial"/>
          <w:sz w:val="28"/>
          <w:szCs w:val="28"/>
        </w:rPr>
        <w:t>,</w:t>
      </w:r>
      <w:r w:rsidR="009B0DB0" w:rsidRPr="009A54AB">
        <w:rPr>
          <w:rFonts w:ascii="Arial" w:eastAsia="Calibri" w:hAnsi="Arial" w:cs="Arial"/>
          <w:sz w:val="28"/>
          <w:szCs w:val="28"/>
        </w:rPr>
        <w:t xml:space="preserve"> es la </w:t>
      </w:r>
      <w:r w:rsidR="0028791E">
        <w:rPr>
          <w:rFonts w:ascii="Arial" w:eastAsia="Calibri" w:hAnsi="Arial" w:cs="Arial"/>
          <w:sz w:val="28"/>
          <w:szCs w:val="28"/>
        </w:rPr>
        <w:t>L</w:t>
      </w:r>
      <w:r w:rsidR="009B0DB0" w:rsidRPr="009A54AB">
        <w:rPr>
          <w:rFonts w:ascii="Arial" w:eastAsia="Calibri" w:hAnsi="Arial" w:cs="Arial"/>
          <w:sz w:val="28"/>
          <w:szCs w:val="28"/>
        </w:rPr>
        <w:t>icenciada Rocío Carranza</w:t>
      </w:r>
      <w:r w:rsidR="0028791E">
        <w:rPr>
          <w:rFonts w:ascii="Arial" w:eastAsia="Calibri" w:hAnsi="Arial" w:cs="Arial"/>
          <w:sz w:val="28"/>
          <w:szCs w:val="28"/>
        </w:rPr>
        <w:t>,</w:t>
      </w:r>
      <w:r w:rsidR="009B0DB0" w:rsidRPr="009A54AB">
        <w:rPr>
          <w:rFonts w:ascii="Arial" w:eastAsia="Calibri" w:hAnsi="Arial" w:cs="Arial"/>
          <w:sz w:val="28"/>
          <w:szCs w:val="28"/>
        </w:rPr>
        <w:t xml:space="preserve"> de la Universidad de Guadalajara</w:t>
      </w:r>
      <w:r w:rsidR="0028791E">
        <w:rPr>
          <w:rFonts w:ascii="Arial" w:eastAsia="Calibri" w:hAnsi="Arial" w:cs="Arial"/>
          <w:sz w:val="28"/>
          <w:szCs w:val="28"/>
        </w:rPr>
        <w:t>,</w:t>
      </w:r>
      <w:r w:rsidR="009B0DB0" w:rsidRPr="009A54AB">
        <w:rPr>
          <w:rFonts w:ascii="Arial" w:eastAsia="Calibri" w:hAnsi="Arial" w:cs="Arial"/>
          <w:sz w:val="28"/>
          <w:szCs w:val="28"/>
        </w:rPr>
        <w:t xml:space="preserve"> </w:t>
      </w:r>
      <w:r w:rsidR="0028791E">
        <w:rPr>
          <w:rFonts w:ascii="Arial" w:eastAsia="Calibri" w:hAnsi="Arial" w:cs="Arial"/>
          <w:sz w:val="28"/>
          <w:szCs w:val="28"/>
        </w:rPr>
        <w:t>Cate</w:t>
      </w:r>
      <w:r w:rsidR="009B0DB0" w:rsidRPr="009A54AB">
        <w:rPr>
          <w:rFonts w:ascii="Arial" w:eastAsia="Calibri" w:hAnsi="Arial" w:cs="Arial"/>
          <w:sz w:val="28"/>
          <w:szCs w:val="28"/>
        </w:rPr>
        <w:t xml:space="preserve">drática de ahí, miembro de esa </w:t>
      </w:r>
      <w:r w:rsidR="004C05D5">
        <w:rPr>
          <w:rFonts w:ascii="Arial" w:eastAsia="Calibri" w:hAnsi="Arial" w:cs="Arial"/>
          <w:sz w:val="28"/>
          <w:szCs w:val="28"/>
        </w:rPr>
        <w:t>I</w:t>
      </w:r>
      <w:r w:rsidR="009B0DB0" w:rsidRPr="009A54AB">
        <w:rPr>
          <w:rFonts w:ascii="Arial" w:eastAsia="Calibri" w:hAnsi="Arial" w:cs="Arial"/>
          <w:sz w:val="28"/>
          <w:szCs w:val="28"/>
        </w:rPr>
        <w:t xml:space="preserve">nstitución. Los otros miembros, </w:t>
      </w:r>
      <w:r w:rsidR="0028791E">
        <w:rPr>
          <w:rFonts w:ascii="Arial" w:eastAsia="Calibri" w:hAnsi="Arial" w:cs="Arial"/>
          <w:sz w:val="28"/>
          <w:szCs w:val="28"/>
        </w:rPr>
        <w:t xml:space="preserve">6 </w:t>
      </w:r>
      <w:r w:rsidR="009B0DB0" w:rsidRPr="009A54AB">
        <w:rPr>
          <w:rFonts w:ascii="Arial" w:eastAsia="Calibri" w:hAnsi="Arial" w:cs="Arial"/>
          <w:sz w:val="28"/>
          <w:szCs w:val="28"/>
        </w:rPr>
        <w:t xml:space="preserve">seis titulares, </w:t>
      </w:r>
      <w:r w:rsidR="0028791E">
        <w:rPr>
          <w:rFonts w:ascii="Arial" w:eastAsia="Calibri" w:hAnsi="Arial" w:cs="Arial"/>
          <w:sz w:val="28"/>
          <w:szCs w:val="28"/>
        </w:rPr>
        <w:t xml:space="preserve">6 </w:t>
      </w:r>
      <w:r w:rsidR="009B0DB0" w:rsidRPr="009A54AB">
        <w:rPr>
          <w:rFonts w:ascii="Arial" w:eastAsia="Calibri" w:hAnsi="Arial" w:cs="Arial"/>
          <w:sz w:val="28"/>
          <w:szCs w:val="28"/>
        </w:rPr>
        <w:t xml:space="preserve">seis suplentes, lo conforman </w:t>
      </w:r>
      <w:r w:rsidR="0028791E">
        <w:rPr>
          <w:rFonts w:ascii="Arial" w:eastAsia="Calibri" w:hAnsi="Arial" w:cs="Arial"/>
          <w:sz w:val="28"/>
          <w:szCs w:val="28"/>
        </w:rPr>
        <w:t>M</w:t>
      </w:r>
      <w:r w:rsidR="009B0DB0" w:rsidRPr="009A54AB">
        <w:rPr>
          <w:rFonts w:ascii="Arial" w:eastAsia="Calibri" w:hAnsi="Arial" w:cs="Arial"/>
          <w:sz w:val="28"/>
          <w:szCs w:val="28"/>
        </w:rPr>
        <w:t xml:space="preserve">esas </w:t>
      </w:r>
      <w:r w:rsidR="0028791E">
        <w:rPr>
          <w:rFonts w:ascii="Arial" w:eastAsia="Calibri" w:hAnsi="Arial" w:cs="Arial"/>
          <w:sz w:val="28"/>
          <w:szCs w:val="28"/>
        </w:rPr>
        <w:t>D</w:t>
      </w:r>
      <w:r w:rsidR="009B0DB0" w:rsidRPr="009A54AB">
        <w:rPr>
          <w:rFonts w:ascii="Arial" w:eastAsia="Calibri" w:hAnsi="Arial" w:cs="Arial"/>
          <w:sz w:val="28"/>
          <w:szCs w:val="28"/>
        </w:rPr>
        <w:t>irectivas</w:t>
      </w:r>
      <w:r w:rsidR="0028791E">
        <w:rPr>
          <w:rFonts w:ascii="Arial" w:eastAsia="Calibri" w:hAnsi="Arial" w:cs="Arial"/>
          <w:sz w:val="28"/>
          <w:szCs w:val="28"/>
        </w:rPr>
        <w:t>.</w:t>
      </w:r>
      <w:r w:rsidR="009B0DB0" w:rsidRPr="009A54AB">
        <w:rPr>
          <w:rFonts w:ascii="Arial" w:eastAsia="Calibri" w:hAnsi="Arial" w:cs="Arial"/>
          <w:sz w:val="28"/>
          <w:szCs w:val="28"/>
        </w:rPr>
        <w:t xml:space="preserve"> </w:t>
      </w:r>
      <w:r w:rsidR="0028791E">
        <w:rPr>
          <w:rFonts w:ascii="Arial" w:eastAsia="Calibri" w:hAnsi="Arial" w:cs="Arial"/>
          <w:sz w:val="28"/>
          <w:szCs w:val="28"/>
        </w:rPr>
        <w:t>M</w:t>
      </w:r>
      <w:r w:rsidR="009B0DB0" w:rsidRPr="009A54AB">
        <w:rPr>
          <w:rFonts w:ascii="Arial" w:eastAsia="Calibri" w:hAnsi="Arial" w:cs="Arial"/>
          <w:sz w:val="28"/>
          <w:szCs w:val="28"/>
        </w:rPr>
        <w:t xml:space="preserve">esas </w:t>
      </w:r>
      <w:r w:rsidR="0028791E">
        <w:rPr>
          <w:rFonts w:ascii="Arial" w:eastAsia="Calibri" w:hAnsi="Arial" w:cs="Arial"/>
          <w:sz w:val="28"/>
          <w:szCs w:val="28"/>
        </w:rPr>
        <w:t>D</w:t>
      </w:r>
      <w:r w:rsidR="009B0DB0" w:rsidRPr="009A54AB">
        <w:rPr>
          <w:rFonts w:ascii="Arial" w:eastAsia="Calibri" w:hAnsi="Arial" w:cs="Arial"/>
          <w:sz w:val="28"/>
          <w:szCs w:val="28"/>
        </w:rPr>
        <w:t>irectivas</w:t>
      </w:r>
      <w:r w:rsidR="0028791E">
        <w:rPr>
          <w:rFonts w:ascii="Arial" w:eastAsia="Calibri" w:hAnsi="Arial" w:cs="Arial"/>
          <w:sz w:val="28"/>
          <w:szCs w:val="28"/>
        </w:rPr>
        <w:t>,</w:t>
      </w:r>
      <w:r w:rsidR="009B0DB0" w:rsidRPr="009A54AB">
        <w:rPr>
          <w:rFonts w:ascii="Arial" w:eastAsia="Calibri" w:hAnsi="Arial" w:cs="Arial"/>
          <w:sz w:val="28"/>
          <w:szCs w:val="28"/>
        </w:rPr>
        <w:t xml:space="preserve"> como lo viene a ser</w:t>
      </w:r>
      <w:r w:rsidR="0028791E">
        <w:rPr>
          <w:rFonts w:ascii="Arial" w:eastAsia="Calibri" w:hAnsi="Arial" w:cs="Arial"/>
          <w:sz w:val="28"/>
          <w:szCs w:val="28"/>
        </w:rPr>
        <w:t>:</w:t>
      </w:r>
      <w:r w:rsidR="009B0DB0" w:rsidRPr="009A54AB">
        <w:rPr>
          <w:rFonts w:ascii="Arial" w:eastAsia="Calibri" w:hAnsi="Arial" w:cs="Arial"/>
          <w:sz w:val="28"/>
          <w:szCs w:val="28"/>
        </w:rPr>
        <w:t xml:space="preserve"> Cristo Rey, viene a ser </w:t>
      </w:r>
      <w:r w:rsidR="004C05D5">
        <w:rPr>
          <w:rFonts w:ascii="Arial" w:eastAsia="Calibri" w:hAnsi="Arial" w:cs="Arial"/>
          <w:sz w:val="28"/>
          <w:szCs w:val="28"/>
        </w:rPr>
        <w:t>P</w:t>
      </w:r>
      <w:r w:rsidR="009B0DB0" w:rsidRPr="009A54AB">
        <w:rPr>
          <w:rFonts w:ascii="Arial" w:eastAsia="Calibri" w:hAnsi="Arial" w:cs="Arial"/>
          <w:sz w:val="28"/>
          <w:szCs w:val="28"/>
        </w:rPr>
        <w:t xml:space="preserve">rimero de </w:t>
      </w:r>
      <w:r w:rsidR="004C05D5">
        <w:rPr>
          <w:rFonts w:ascii="Arial" w:eastAsia="Calibri" w:hAnsi="Arial" w:cs="Arial"/>
          <w:sz w:val="28"/>
          <w:szCs w:val="28"/>
        </w:rPr>
        <w:t>A</w:t>
      </w:r>
      <w:r w:rsidR="009B0DB0" w:rsidRPr="009A54AB">
        <w:rPr>
          <w:rFonts w:ascii="Arial" w:eastAsia="Calibri" w:hAnsi="Arial" w:cs="Arial"/>
          <w:sz w:val="28"/>
          <w:szCs w:val="28"/>
        </w:rPr>
        <w:t xml:space="preserve">gosto, Los Encinos, Villas de Calderón, parte del </w:t>
      </w:r>
      <w:r w:rsidR="0028791E">
        <w:rPr>
          <w:rFonts w:ascii="Arial" w:eastAsia="Calibri" w:hAnsi="Arial" w:cs="Arial"/>
          <w:sz w:val="28"/>
          <w:szCs w:val="28"/>
        </w:rPr>
        <w:t>C</w:t>
      </w:r>
      <w:r w:rsidR="009B0DB0" w:rsidRPr="009A54AB">
        <w:rPr>
          <w:rFonts w:ascii="Arial" w:eastAsia="Calibri" w:hAnsi="Arial" w:cs="Arial"/>
          <w:sz w:val="28"/>
          <w:szCs w:val="28"/>
        </w:rPr>
        <w:t>entro, Ventana Chata, Constituyentes, Valle del Sur, Las Américas</w:t>
      </w:r>
      <w:r w:rsidR="0028791E">
        <w:rPr>
          <w:rFonts w:ascii="Arial" w:eastAsia="Calibri" w:hAnsi="Arial" w:cs="Arial"/>
          <w:sz w:val="28"/>
          <w:szCs w:val="28"/>
        </w:rPr>
        <w:t>,</w:t>
      </w:r>
      <w:r w:rsidR="009B0DB0" w:rsidRPr="009A54AB">
        <w:rPr>
          <w:rFonts w:ascii="Arial" w:eastAsia="Calibri" w:hAnsi="Arial" w:cs="Arial"/>
          <w:sz w:val="28"/>
          <w:szCs w:val="28"/>
        </w:rPr>
        <w:t xml:space="preserve"> y algunas otras</w:t>
      </w:r>
      <w:r w:rsidR="004C05D5">
        <w:rPr>
          <w:rFonts w:ascii="Arial" w:eastAsia="Calibri" w:hAnsi="Arial" w:cs="Arial"/>
          <w:sz w:val="28"/>
          <w:szCs w:val="28"/>
        </w:rPr>
        <w:t xml:space="preserve"> C</w:t>
      </w:r>
      <w:r w:rsidR="009B0DB0" w:rsidRPr="009A54AB">
        <w:rPr>
          <w:rFonts w:ascii="Arial" w:eastAsia="Calibri" w:hAnsi="Arial" w:cs="Arial"/>
          <w:sz w:val="28"/>
          <w:szCs w:val="28"/>
        </w:rPr>
        <w:t xml:space="preserve">olonias. Dicho </w:t>
      </w:r>
      <w:r w:rsidR="004C05D5">
        <w:rPr>
          <w:rFonts w:ascii="Arial" w:eastAsia="Calibri" w:hAnsi="Arial" w:cs="Arial"/>
          <w:sz w:val="28"/>
          <w:szCs w:val="28"/>
        </w:rPr>
        <w:t>C</w:t>
      </w:r>
      <w:r w:rsidR="009B0DB0" w:rsidRPr="009A54AB">
        <w:rPr>
          <w:rFonts w:ascii="Arial" w:eastAsia="Calibri" w:hAnsi="Arial" w:cs="Arial"/>
          <w:sz w:val="28"/>
          <w:szCs w:val="28"/>
        </w:rPr>
        <w:t xml:space="preserve">onsejo, al conformarse, se elige quién es </w:t>
      </w:r>
      <w:r w:rsidR="0028791E">
        <w:rPr>
          <w:rFonts w:ascii="Arial" w:eastAsia="Calibri" w:hAnsi="Arial" w:cs="Arial"/>
          <w:sz w:val="28"/>
          <w:szCs w:val="28"/>
        </w:rPr>
        <w:t>T</w:t>
      </w:r>
      <w:r w:rsidR="009B0DB0" w:rsidRPr="009A54AB">
        <w:rPr>
          <w:rFonts w:ascii="Arial" w:eastAsia="Calibri" w:hAnsi="Arial" w:cs="Arial"/>
          <w:sz w:val="28"/>
          <w:szCs w:val="28"/>
        </w:rPr>
        <w:t xml:space="preserve">itular y quién es </w:t>
      </w:r>
      <w:r w:rsidR="0028791E">
        <w:rPr>
          <w:rFonts w:ascii="Arial" w:eastAsia="Calibri" w:hAnsi="Arial" w:cs="Arial"/>
          <w:sz w:val="28"/>
          <w:szCs w:val="28"/>
        </w:rPr>
        <w:t>S</w:t>
      </w:r>
      <w:r w:rsidR="009B0DB0" w:rsidRPr="009A54AB">
        <w:rPr>
          <w:rFonts w:ascii="Arial" w:eastAsia="Calibri" w:hAnsi="Arial" w:cs="Arial"/>
          <w:sz w:val="28"/>
          <w:szCs w:val="28"/>
        </w:rPr>
        <w:t>uplente, para en su momento</w:t>
      </w:r>
      <w:r w:rsidR="0028791E">
        <w:rPr>
          <w:rFonts w:ascii="Arial" w:eastAsia="Calibri" w:hAnsi="Arial" w:cs="Arial"/>
          <w:sz w:val="28"/>
          <w:szCs w:val="28"/>
        </w:rPr>
        <w:t>,</w:t>
      </w:r>
      <w:r w:rsidR="009B0DB0" w:rsidRPr="009A54AB">
        <w:rPr>
          <w:rFonts w:ascii="Arial" w:eastAsia="Calibri" w:hAnsi="Arial" w:cs="Arial"/>
          <w:sz w:val="28"/>
          <w:szCs w:val="28"/>
        </w:rPr>
        <w:t xml:space="preserve"> suplir las ausencias de quien en su momento no puede asistir.</w:t>
      </w:r>
      <w:r w:rsidR="004C05D5">
        <w:rPr>
          <w:rFonts w:ascii="Arial" w:hAnsi="Arial" w:cs="Arial"/>
          <w:sz w:val="28"/>
          <w:szCs w:val="28"/>
        </w:rPr>
        <w:t xml:space="preserve"> </w:t>
      </w:r>
      <w:r w:rsidR="009B0DB0" w:rsidRPr="009A54AB">
        <w:rPr>
          <w:rFonts w:ascii="Arial" w:eastAsia="Calibri" w:hAnsi="Arial" w:cs="Arial"/>
          <w:sz w:val="28"/>
          <w:szCs w:val="28"/>
        </w:rPr>
        <w:t xml:space="preserve">Entonces, ese </w:t>
      </w:r>
      <w:r w:rsidR="0028791E">
        <w:rPr>
          <w:rFonts w:ascii="Arial" w:eastAsia="Calibri" w:hAnsi="Arial" w:cs="Arial"/>
          <w:sz w:val="28"/>
          <w:szCs w:val="28"/>
        </w:rPr>
        <w:t>C</w:t>
      </w:r>
      <w:r w:rsidR="009B0DB0" w:rsidRPr="009A54AB">
        <w:rPr>
          <w:rFonts w:ascii="Arial" w:eastAsia="Calibri" w:hAnsi="Arial" w:cs="Arial"/>
          <w:sz w:val="28"/>
          <w:szCs w:val="28"/>
        </w:rPr>
        <w:t>onsejo, al conformarse, es quien saca las obras</w:t>
      </w:r>
      <w:r w:rsidR="0028791E">
        <w:rPr>
          <w:rFonts w:ascii="Arial" w:eastAsia="Calibri" w:hAnsi="Arial" w:cs="Arial"/>
          <w:sz w:val="28"/>
          <w:szCs w:val="28"/>
        </w:rPr>
        <w:t>,</w:t>
      </w:r>
      <w:r w:rsidR="009B0DB0" w:rsidRPr="009A54AB">
        <w:rPr>
          <w:rFonts w:ascii="Arial" w:eastAsia="Calibri" w:hAnsi="Arial" w:cs="Arial"/>
          <w:sz w:val="28"/>
          <w:szCs w:val="28"/>
        </w:rPr>
        <w:t xml:space="preserve"> que</w:t>
      </w:r>
      <w:r w:rsidR="004D7223">
        <w:rPr>
          <w:rFonts w:ascii="Arial" w:eastAsia="Calibri" w:hAnsi="Arial" w:cs="Arial"/>
          <w:sz w:val="28"/>
          <w:szCs w:val="28"/>
        </w:rPr>
        <w:t>,</w:t>
      </w:r>
      <w:r w:rsidR="009B0DB0" w:rsidRPr="009A54AB">
        <w:rPr>
          <w:rFonts w:ascii="Arial" w:eastAsia="Calibri" w:hAnsi="Arial" w:cs="Arial"/>
          <w:sz w:val="28"/>
          <w:szCs w:val="28"/>
        </w:rPr>
        <w:t xml:space="preserve"> en su momento, a través de las reuniones que hacen con las </w:t>
      </w:r>
      <w:r w:rsidR="0028791E">
        <w:rPr>
          <w:rFonts w:ascii="Arial" w:eastAsia="Calibri" w:hAnsi="Arial" w:cs="Arial"/>
          <w:sz w:val="28"/>
          <w:szCs w:val="28"/>
        </w:rPr>
        <w:t>M</w:t>
      </w:r>
      <w:r w:rsidR="009B0DB0" w:rsidRPr="009A54AB">
        <w:rPr>
          <w:rFonts w:ascii="Arial" w:eastAsia="Calibri" w:hAnsi="Arial" w:cs="Arial"/>
          <w:sz w:val="28"/>
          <w:szCs w:val="28"/>
        </w:rPr>
        <w:t xml:space="preserve">esas </w:t>
      </w:r>
      <w:r w:rsidR="0028791E">
        <w:rPr>
          <w:rFonts w:ascii="Arial" w:eastAsia="Calibri" w:hAnsi="Arial" w:cs="Arial"/>
          <w:sz w:val="28"/>
          <w:szCs w:val="28"/>
        </w:rPr>
        <w:t>D</w:t>
      </w:r>
      <w:r w:rsidR="009B0DB0" w:rsidRPr="009A54AB">
        <w:rPr>
          <w:rFonts w:ascii="Arial" w:eastAsia="Calibri" w:hAnsi="Arial" w:cs="Arial"/>
          <w:sz w:val="28"/>
          <w:szCs w:val="28"/>
        </w:rPr>
        <w:t xml:space="preserve">irectivas de las </w:t>
      </w:r>
      <w:r w:rsidR="0028791E">
        <w:rPr>
          <w:rFonts w:ascii="Arial" w:eastAsia="Calibri" w:hAnsi="Arial" w:cs="Arial"/>
          <w:sz w:val="28"/>
          <w:szCs w:val="28"/>
        </w:rPr>
        <w:t>C</w:t>
      </w:r>
      <w:r w:rsidR="009B0DB0" w:rsidRPr="009A54AB">
        <w:rPr>
          <w:rFonts w:ascii="Arial" w:eastAsia="Calibri" w:hAnsi="Arial" w:cs="Arial"/>
          <w:sz w:val="28"/>
          <w:szCs w:val="28"/>
        </w:rPr>
        <w:t xml:space="preserve">olonias, determinan las obras que van. Obvio, cada </w:t>
      </w:r>
      <w:r w:rsidR="004D7223">
        <w:rPr>
          <w:rFonts w:ascii="Arial" w:eastAsia="Calibri" w:hAnsi="Arial" w:cs="Arial"/>
          <w:sz w:val="28"/>
          <w:szCs w:val="28"/>
        </w:rPr>
        <w:t>C</w:t>
      </w:r>
      <w:r w:rsidR="009B0DB0" w:rsidRPr="009A54AB">
        <w:rPr>
          <w:rFonts w:ascii="Arial" w:eastAsia="Calibri" w:hAnsi="Arial" w:cs="Arial"/>
          <w:sz w:val="28"/>
          <w:szCs w:val="28"/>
        </w:rPr>
        <w:t>olonia quisiera una obra dentro de ella</w:t>
      </w:r>
      <w:r w:rsidR="004D7223">
        <w:rPr>
          <w:rFonts w:ascii="Arial" w:eastAsia="Calibri" w:hAnsi="Arial" w:cs="Arial"/>
          <w:sz w:val="28"/>
          <w:szCs w:val="28"/>
        </w:rPr>
        <w:t>.</w:t>
      </w:r>
      <w:r w:rsidR="009B0DB0" w:rsidRPr="009A54AB">
        <w:rPr>
          <w:rFonts w:ascii="Arial" w:eastAsia="Calibri" w:hAnsi="Arial" w:cs="Arial"/>
          <w:sz w:val="28"/>
          <w:szCs w:val="28"/>
        </w:rPr>
        <w:t xml:space="preserve"> </w:t>
      </w:r>
      <w:r w:rsidR="004D7223">
        <w:rPr>
          <w:rFonts w:ascii="Arial" w:eastAsia="Calibri" w:hAnsi="Arial" w:cs="Arial"/>
          <w:sz w:val="28"/>
          <w:szCs w:val="28"/>
        </w:rPr>
        <w:t>Y</w:t>
      </w:r>
      <w:r w:rsidR="009B0DB0" w:rsidRPr="009A54AB">
        <w:rPr>
          <w:rFonts w:ascii="Arial" w:eastAsia="Calibri" w:hAnsi="Arial" w:cs="Arial"/>
          <w:sz w:val="28"/>
          <w:szCs w:val="28"/>
        </w:rPr>
        <w:t xml:space="preserve"> viene a salir en su momento</w:t>
      </w:r>
      <w:r w:rsidR="004D7223">
        <w:rPr>
          <w:rFonts w:ascii="Arial" w:eastAsia="Calibri" w:hAnsi="Arial" w:cs="Arial"/>
          <w:sz w:val="28"/>
          <w:szCs w:val="28"/>
        </w:rPr>
        <w:t>,</w:t>
      </w:r>
      <w:r w:rsidR="009B0DB0" w:rsidRPr="009A54AB">
        <w:rPr>
          <w:rFonts w:ascii="Arial" w:eastAsia="Calibri" w:hAnsi="Arial" w:cs="Arial"/>
          <w:sz w:val="28"/>
          <w:szCs w:val="28"/>
        </w:rPr>
        <w:t xml:space="preserve"> esta obra. Si me dices</w:t>
      </w:r>
      <w:r w:rsidR="004D7223">
        <w:rPr>
          <w:rFonts w:ascii="Arial" w:eastAsia="Calibri" w:hAnsi="Arial" w:cs="Arial"/>
          <w:sz w:val="28"/>
          <w:szCs w:val="28"/>
        </w:rPr>
        <w:t>:</w:t>
      </w:r>
      <w:r w:rsidR="009B0DB0" w:rsidRPr="009A54AB">
        <w:rPr>
          <w:rFonts w:ascii="Arial" w:eastAsia="Calibri" w:hAnsi="Arial" w:cs="Arial"/>
          <w:sz w:val="28"/>
          <w:szCs w:val="28"/>
        </w:rPr>
        <w:t xml:space="preserve"> no estaba bien especificada</w:t>
      </w:r>
      <w:r w:rsidR="004D7223">
        <w:rPr>
          <w:rFonts w:ascii="Arial" w:eastAsia="Calibri" w:hAnsi="Arial" w:cs="Arial"/>
          <w:sz w:val="28"/>
          <w:szCs w:val="28"/>
        </w:rPr>
        <w:t>.</w:t>
      </w:r>
      <w:r w:rsidR="009B0DB0" w:rsidRPr="009A54AB">
        <w:rPr>
          <w:rFonts w:ascii="Arial" w:eastAsia="Calibri" w:hAnsi="Arial" w:cs="Arial"/>
          <w:sz w:val="28"/>
          <w:szCs w:val="28"/>
        </w:rPr>
        <w:t xml:space="preserve"> </w:t>
      </w:r>
      <w:r w:rsidR="004D7223">
        <w:rPr>
          <w:rFonts w:ascii="Arial" w:eastAsia="Calibri" w:hAnsi="Arial" w:cs="Arial"/>
          <w:sz w:val="28"/>
          <w:szCs w:val="28"/>
        </w:rPr>
        <w:t>E</w:t>
      </w:r>
      <w:r w:rsidR="009B0DB0" w:rsidRPr="009A54AB">
        <w:rPr>
          <w:rFonts w:ascii="Arial" w:eastAsia="Calibri" w:hAnsi="Arial" w:cs="Arial"/>
          <w:sz w:val="28"/>
          <w:szCs w:val="28"/>
        </w:rPr>
        <w:t xml:space="preserve">fectivamente, se habla a modo general, no con las </w:t>
      </w:r>
      <w:r w:rsidR="004D7223">
        <w:rPr>
          <w:rFonts w:ascii="Arial" w:eastAsia="Calibri" w:hAnsi="Arial" w:cs="Arial"/>
          <w:sz w:val="28"/>
          <w:szCs w:val="28"/>
        </w:rPr>
        <w:t>e</w:t>
      </w:r>
      <w:r w:rsidR="009B0DB0" w:rsidRPr="009A54AB">
        <w:rPr>
          <w:rFonts w:ascii="Arial" w:eastAsia="Calibri" w:hAnsi="Arial" w:cs="Arial"/>
          <w:sz w:val="28"/>
          <w:szCs w:val="28"/>
        </w:rPr>
        <w:t>specificaciones, que en su momento se está debatiendo en cajones y eso, porque resultaría entonces,</w:t>
      </w:r>
      <w:r w:rsidR="004C05D5">
        <w:rPr>
          <w:rFonts w:ascii="Arial" w:eastAsia="Calibri" w:hAnsi="Arial" w:cs="Arial"/>
          <w:sz w:val="28"/>
          <w:szCs w:val="28"/>
        </w:rPr>
        <w:t xml:space="preserve"> </w:t>
      </w:r>
      <w:r w:rsidR="009B0DB0" w:rsidRPr="009A54AB">
        <w:rPr>
          <w:rFonts w:ascii="Arial" w:eastAsia="Calibri" w:hAnsi="Arial" w:cs="Arial"/>
          <w:sz w:val="28"/>
          <w:szCs w:val="28"/>
        </w:rPr>
        <w:t>no ajustaría la boleta para determinar o detallar</w:t>
      </w:r>
      <w:r w:rsidR="004D7223">
        <w:rPr>
          <w:rFonts w:ascii="Arial" w:eastAsia="Calibri" w:hAnsi="Arial" w:cs="Arial"/>
          <w:sz w:val="28"/>
          <w:szCs w:val="28"/>
        </w:rPr>
        <w:t>,</w:t>
      </w:r>
      <w:r w:rsidR="009B0DB0" w:rsidRPr="009A54AB">
        <w:rPr>
          <w:rFonts w:ascii="Arial" w:eastAsia="Calibri" w:hAnsi="Arial" w:cs="Arial"/>
          <w:sz w:val="28"/>
          <w:szCs w:val="28"/>
        </w:rPr>
        <w:t xml:space="preserve"> cada una de las cosas que en su momento están.</w:t>
      </w:r>
      <w:r w:rsidR="004C05D5">
        <w:rPr>
          <w:rFonts w:ascii="Arial" w:hAnsi="Arial" w:cs="Arial"/>
          <w:sz w:val="28"/>
          <w:szCs w:val="28"/>
        </w:rPr>
        <w:t xml:space="preserve"> </w:t>
      </w:r>
      <w:r w:rsidR="009B0DB0" w:rsidRPr="009A54AB">
        <w:rPr>
          <w:rFonts w:ascii="Arial" w:eastAsia="Calibri" w:hAnsi="Arial" w:cs="Arial"/>
          <w:sz w:val="28"/>
          <w:szCs w:val="28"/>
        </w:rPr>
        <w:t>Entonces, fue un proyecto a grosso modo</w:t>
      </w:r>
      <w:r w:rsidR="004D7223">
        <w:rPr>
          <w:rFonts w:ascii="Arial" w:eastAsia="Calibri" w:hAnsi="Arial" w:cs="Arial"/>
          <w:sz w:val="28"/>
          <w:szCs w:val="28"/>
        </w:rPr>
        <w:t>,</w:t>
      </w:r>
      <w:r w:rsidR="009B0DB0" w:rsidRPr="009A54AB">
        <w:rPr>
          <w:rFonts w:ascii="Arial" w:eastAsia="Calibri" w:hAnsi="Arial" w:cs="Arial"/>
          <w:sz w:val="28"/>
          <w:szCs w:val="28"/>
        </w:rPr>
        <w:t xml:space="preserve"> y para eso fue la socialización después, en reuniones, para que se determinara, se modificara y fuera avanzando el proyecto. Tenemos más de un año con este tema del </w:t>
      </w:r>
      <w:r w:rsidR="004D7223">
        <w:rPr>
          <w:rFonts w:ascii="Arial" w:eastAsia="Calibri" w:hAnsi="Arial" w:cs="Arial"/>
          <w:sz w:val="28"/>
          <w:szCs w:val="28"/>
        </w:rPr>
        <w:t>P</w:t>
      </w:r>
      <w:r w:rsidR="009B0DB0" w:rsidRPr="009A54AB">
        <w:rPr>
          <w:rFonts w:ascii="Arial" w:eastAsia="Calibri" w:hAnsi="Arial" w:cs="Arial"/>
          <w:sz w:val="28"/>
          <w:szCs w:val="28"/>
        </w:rPr>
        <w:t xml:space="preserve">resupuesto </w:t>
      </w:r>
      <w:r w:rsidR="004D7223">
        <w:rPr>
          <w:rFonts w:ascii="Arial" w:eastAsia="Calibri" w:hAnsi="Arial" w:cs="Arial"/>
          <w:sz w:val="28"/>
          <w:szCs w:val="28"/>
        </w:rPr>
        <w:t>P</w:t>
      </w:r>
      <w:r w:rsidR="009B0DB0" w:rsidRPr="009A54AB">
        <w:rPr>
          <w:rFonts w:ascii="Arial" w:eastAsia="Calibri" w:hAnsi="Arial" w:cs="Arial"/>
          <w:sz w:val="28"/>
          <w:szCs w:val="28"/>
        </w:rPr>
        <w:t>articipativo. ¿Por qué? ¿Por qué motivo se tardó tanto? Por el tema del INAH, que es quien detiene el aval</w:t>
      </w:r>
      <w:r w:rsidR="004D7223">
        <w:rPr>
          <w:rFonts w:ascii="Arial" w:eastAsia="Calibri" w:hAnsi="Arial" w:cs="Arial"/>
          <w:sz w:val="28"/>
          <w:szCs w:val="28"/>
        </w:rPr>
        <w:t>,</w:t>
      </w:r>
      <w:r w:rsidR="009B0DB0" w:rsidRPr="009A54AB">
        <w:rPr>
          <w:rFonts w:ascii="Arial" w:eastAsia="Calibri" w:hAnsi="Arial" w:cs="Arial"/>
          <w:sz w:val="28"/>
          <w:szCs w:val="28"/>
        </w:rPr>
        <w:t xml:space="preserve"> de lo que se va a realizar dentro del </w:t>
      </w:r>
      <w:r w:rsidR="004D7223">
        <w:rPr>
          <w:rFonts w:ascii="Arial" w:eastAsia="Calibri" w:hAnsi="Arial" w:cs="Arial"/>
          <w:sz w:val="28"/>
          <w:szCs w:val="28"/>
        </w:rPr>
        <w:t>C</w:t>
      </w:r>
      <w:r w:rsidR="009B0DB0" w:rsidRPr="009A54AB">
        <w:rPr>
          <w:rFonts w:ascii="Arial" w:eastAsia="Calibri" w:hAnsi="Arial" w:cs="Arial"/>
          <w:sz w:val="28"/>
          <w:szCs w:val="28"/>
        </w:rPr>
        <w:t xml:space="preserve">entro </w:t>
      </w:r>
      <w:r w:rsidR="004D7223">
        <w:rPr>
          <w:rFonts w:ascii="Arial" w:eastAsia="Calibri" w:hAnsi="Arial" w:cs="Arial"/>
          <w:sz w:val="28"/>
          <w:szCs w:val="28"/>
        </w:rPr>
        <w:t>H</w:t>
      </w:r>
      <w:r w:rsidR="009B0DB0" w:rsidRPr="009A54AB">
        <w:rPr>
          <w:rFonts w:ascii="Arial" w:eastAsia="Calibri" w:hAnsi="Arial" w:cs="Arial"/>
          <w:sz w:val="28"/>
          <w:szCs w:val="28"/>
        </w:rPr>
        <w:t>istórico</w:t>
      </w:r>
      <w:r w:rsidR="004D7223">
        <w:rPr>
          <w:rFonts w:ascii="Arial" w:eastAsia="Calibri" w:hAnsi="Arial" w:cs="Arial"/>
          <w:sz w:val="28"/>
          <w:szCs w:val="28"/>
        </w:rPr>
        <w:t>.</w:t>
      </w:r>
      <w:r w:rsidR="009B0DB0" w:rsidRPr="009A54AB">
        <w:rPr>
          <w:rFonts w:ascii="Arial" w:eastAsia="Calibri" w:hAnsi="Arial" w:cs="Arial"/>
          <w:sz w:val="28"/>
          <w:szCs w:val="28"/>
        </w:rPr>
        <w:t xml:space="preserve"> </w:t>
      </w:r>
      <w:r w:rsidR="004D7223">
        <w:rPr>
          <w:rFonts w:ascii="Arial" w:eastAsia="Calibri" w:hAnsi="Arial" w:cs="Arial"/>
          <w:sz w:val="28"/>
          <w:szCs w:val="28"/>
        </w:rPr>
        <w:t>Y</w:t>
      </w:r>
      <w:r w:rsidR="009B0DB0" w:rsidRPr="009A54AB">
        <w:rPr>
          <w:rFonts w:ascii="Arial" w:eastAsia="Calibri" w:hAnsi="Arial" w:cs="Arial"/>
          <w:sz w:val="28"/>
          <w:szCs w:val="28"/>
        </w:rPr>
        <w:t xml:space="preserve"> es una </w:t>
      </w:r>
      <w:r w:rsidR="004D7223">
        <w:rPr>
          <w:rFonts w:ascii="Arial" w:eastAsia="Calibri" w:hAnsi="Arial" w:cs="Arial"/>
          <w:sz w:val="28"/>
          <w:szCs w:val="28"/>
        </w:rPr>
        <w:t>D</w:t>
      </w:r>
      <w:r w:rsidR="009B0DB0" w:rsidRPr="009A54AB">
        <w:rPr>
          <w:rFonts w:ascii="Arial" w:eastAsia="Calibri" w:hAnsi="Arial" w:cs="Arial"/>
          <w:sz w:val="28"/>
          <w:szCs w:val="28"/>
        </w:rPr>
        <w:t xml:space="preserve">ependencia que trajo más de </w:t>
      </w:r>
      <w:r w:rsidR="004D7223">
        <w:rPr>
          <w:rFonts w:ascii="Arial" w:eastAsia="Calibri" w:hAnsi="Arial" w:cs="Arial"/>
          <w:sz w:val="28"/>
          <w:szCs w:val="28"/>
        </w:rPr>
        <w:t xml:space="preserve">8 </w:t>
      </w:r>
      <w:r w:rsidR="009B0DB0" w:rsidRPr="009A54AB">
        <w:rPr>
          <w:rFonts w:ascii="Arial" w:eastAsia="Calibri" w:hAnsi="Arial" w:cs="Arial"/>
          <w:sz w:val="28"/>
          <w:szCs w:val="28"/>
        </w:rPr>
        <w:t xml:space="preserve">ocho meses, </w:t>
      </w:r>
      <w:r w:rsidR="004D7223">
        <w:rPr>
          <w:rFonts w:ascii="Arial" w:eastAsia="Calibri" w:hAnsi="Arial" w:cs="Arial"/>
          <w:sz w:val="28"/>
          <w:szCs w:val="28"/>
        </w:rPr>
        <w:t xml:space="preserve">9 </w:t>
      </w:r>
      <w:r w:rsidR="009B0DB0" w:rsidRPr="009A54AB">
        <w:rPr>
          <w:rFonts w:ascii="Arial" w:eastAsia="Calibri" w:hAnsi="Arial" w:cs="Arial"/>
          <w:sz w:val="28"/>
          <w:szCs w:val="28"/>
        </w:rPr>
        <w:t>nueve meses, que nos retrasó el problema del empezar a trabajar con este proyecto.</w:t>
      </w:r>
      <w:r w:rsidR="004C05D5">
        <w:rPr>
          <w:rFonts w:ascii="Arial" w:hAnsi="Arial" w:cs="Arial"/>
          <w:sz w:val="28"/>
          <w:szCs w:val="28"/>
        </w:rPr>
        <w:t xml:space="preserve"> </w:t>
      </w:r>
      <w:r w:rsidR="009B0DB0" w:rsidRPr="009A54AB">
        <w:rPr>
          <w:rFonts w:ascii="Arial" w:eastAsia="Calibri" w:hAnsi="Arial" w:cs="Arial"/>
          <w:sz w:val="28"/>
          <w:szCs w:val="28"/>
        </w:rPr>
        <w:t xml:space="preserve">Eso es en cuanto a lo que me preguntó un </w:t>
      </w:r>
      <w:r w:rsidR="004D7223">
        <w:rPr>
          <w:rFonts w:ascii="Arial" w:eastAsia="Calibri" w:hAnsi="Arial" w:cs="Arial"/>
          <w:sz w:val="28"/>
          <w:szCs w:val="28"/>
        </w:rPr>
        <w:t>R</w:t>
      </w:r>
      <w:r w:rsidR="009B0DB0" w:rsidRPr="009A54AB">
        <w:rPr>
          <w:rFonts w:ascii="Arial" w:eastAsia="Calibri" w:hAnsi="Arial" w:cs="Arial"/>
          <w:sz w:val="28"/>
          <w:szCs w:val="28"/>
        </w:rPr>
        <w:t>egidor</w:t>
      </w:r>
      <w:r w:rsidR="004D7223">
        <w:rPr>
          <w:rFonts w:ascii="Arial" w:eastAsia="Calibri" w:hAnsi="Arial" w:cs="Arial"/>
          <w:sz w:val="28"/>
          <w:szCs w:val="28"/>
        </w:rPr>
        <w:t>,</w:t>
      </w:r>
      <w:r w:rsidR="009B0DB0" w:rsidRPr="009A54AB">
        <w:rPr>
          <w:rFonts w:ascii="Arial" w:eastAsia="Calibri" w:hAnsi="Arial" w:cs="Arial"/>
          <w:sz w:val="28"/>
          <w:szCs w:val="28"/>
        </w:rPr>
        <w:t xml:space="preserve"> en ese sentido y salió eso. En este </w:t>
      </w:r>
      <w:r w:rsidR="004C05D5">
        <w:rPr>
          <w:rFonts w:ascii="Arial" w:eastAsia="Calibri" w:hAnsi="Arial" w:cs="Arial"/>
          <w:sz w:val="28"/>
          <w:szCs w:val="28"/>
        </w:rPr>
        <w:t>P</w:t>
      </w:r>
      <w:r w:rsidR="009B0DB0" w:rsidRPr="009A54AB">
        <w:rPr>
          <w:rFonts w:ascii="Arial" w:eastAsia="Calibri" w:hAnsi="Arial" w:cs="Arial"/>
          <w:sz w:val="28"/>
          <w:szCs w:val="28"/>
        </w:rPr>
        <w:t xml:space="preserve">resupuesto </w:t>
      </w:r>
      <w:r w:rsidR="004C05D5">
        <w:rPr>
          <w:rFonts w:ascii="Arial" w:eastAsia="Calibri" w:hAnsi="Arial" w:cs="Arial"/>
          <w:sz w:val="28"/>
          <w:szCs w:val="28"/>
        </w:rPr>
        <w:t>P</w:t>
      </w:r>
      <w:r w:rsidR="009B0DB0" w:rsidRPr="009A54AB">
        <w:rPr>
          <w:rFonts w:ascii="Arial" w:eastAsia="Calibri" w:hAnsi="Arial" w:cs="Arial"/>
          <w:sz w:val="28"/>
          <w:szCs w:val="28"/>
        </w:rPr>
        <w:t xml:space="preserve">articipativo </w:t>
      </w:r>
      <w:r w:rsidR="009B0DB0" w:rsidRPr="009A54AB">
        <w:rPr>
          <w:rFonts w:ascii="Arial" w:eastAsia="Calibri" w:hAnsi="Arial" w:cs="Arial"/>
          <w:sz w:val="28"/>
          <w:szCs w:val="28"/>
        </w:rPr>
        <w:lastRenderedPageBreak/>
        <w:t>2026</w:t>
      </w:r>
      <w:r w:rsidR="004C05D5">
        <w:rPr>
          <w:rFonts w:ascii="Arial" w:eastAsia="Calibri" w:hAnsi="Arial" w:cs="Arial"/>
          <w:sz w:val="28"/>
          <w:szCs w:val="28"/>
        </w:rPr>
        <w:t xml:space="preserve"> dos mil veintiséis</w:t>
      </w:r>
      <w:r w:rsidR="009B0DB0" w:rsidRPr="009A54AB">
        <w:rPr>
          <w:rFonts w:ascii="Arial" w:eastAsia="Calibri" w:hAnsi="Arial" w:cs="Arial"/>
          <w:sz w:val="28"/>
          <w:szCs w:val="28"/>
        </w:rPr>
        <w:t xml:space="preserve">, el dinero se destina a canchas, al deporte, porque así la </w:t>
      </w:r>
      <w:r w:rsidR="004D7223">
        <w:rPr>
          <w:rFonts w:ascii="Arial" w:eastAsia="Calibri" w:hAnsi="Arial" w:cs="Arial"/>
          <w:sz w:val="28"/>
          <w:szCs w:val="28"/>
        </w:rPr>
        <w:t>C</w:t>
      </w:r>
      <w:r w:rsidR="009B0DB0" w:rsidRPr="009A54AB">
        <w:rPr>
          <w:rFonts w:ascii="Arial" w:eastAsia="Calibri" w:hAnsi="Arial" w:cs="Arial"/>
          <w:sz w:val="28"/>
          <w:szCs w:val="28"/>
        </w:rPr>
        <w:t>iudadanía en su momento, a través de su voto, lo estipuló. Son ellos los que lo hacen.</w:t>
      </w:r>
      <w:r w:rsidR="004C05D5">
        <w:rPr>
          <w:rFonts w:ascii="Arial" w:hAnsi="Arial" w:cs="Arial"/>
          <w:sz w:val="28"/>
          <w:szCs w:val="28"/>
        </w:rPr>
        <w:t xml:space="preserve"> </w:t>
      </w:r>
      <w:r w:rsidR="009B0DB0" w:rsidRPr="009A54AB">
        <w:rPr>
          <w:rFonts w:ascii="Arial" w:eastAsia="Calibri" w:hAnsi="Arial" w:cs="Arial"/>
          <w:sz w:val="28"/>
          <w:szCs w:val="28"/>
        </w:rPr>
        <w:t xml:space="preserve">Ya mencioné la cantidad que hubo en un proceso transparente, limpio, democrático. Casi </w:t>
      </w:r>
      <w:r w:rsidR="004C05D5">
        <w:rPr>
          <w:rFonts w:ascii="Arial" w:eastAsia="Calibri" w:hAnsi="Arial" w:cs="Arial"/>
          <w:sz w:val="28"/>
          <w:szCs w:val="28"/>
        </w:rPr>
        <w:t xml:space="preserve">4,500 </w:t>
      </w:r>
      <w:r w:rsidR="009B0DB0" w:rsidRPr="009A54AB">
        <w:rPr>
          <w:rFonts w:ascii="Arial" w:eastAsia="Calibri" w:hAnsi="Arial" w:cs="Arial"/>
          <w:sz w:val="28"/>
          <w:szCs w:val="28"/>
        </w:rPr>
        <w:t>cuatro mil quinientos votos</w:t>
      </w:r>
      <w:r w:rsidR="004C05D5">
        <w:rPr>
          <w:rFonts w:ascii="Arial" w:eastAsia="Calibri" w:hAnsi="Arial" w:cs="Arial"/>
          <w:sz w:val="28"/>
          <w:szCs w:val="28"/>
        </w:rPr>
        <w:t>,</w:t>
      </w:r>
      <w:r w:rsidR="009B0DB0" w:rsidRPr="009A54AB">
        <w:rPr>
          <w:rFonts w:ascii="Arial" w:eastAsia="Calibri" w:hAnsi="Arial" w:cs="Arial"/>
          <w:sz w:val="28"/>
          <w:szCs w:val="28"/>
        </w:rPr>
        <w:t xml:space="preserve"> queda en primer lugar esta</w:t>
      </w:r>
      <w:r w:rsidR="004D7223">
        <w:rPr>
          <w:rFonts w:ascii="Arial" w:eastAsia="Calibri" w:hAnsi="Arial" w:cs="Arial"/>
          <w:sz w:val="28"/>
          <w:szCs w:val="28"/>
        </w:rPr>
        <w:t>. E</w:t>
      </w:r>
      <w:r w:rsidR="009B0DB0" w:rsidRPr="009A54AB">
        <w:rPr>
          <w:rFonts w:ascii="Arial" w:eastAsia="Calibri" w:hAnsi="Arial" w:cs="Arial"/>
          <w:sz w:val="28"/>
          <w:szCs w:val="28"/>
        </w:rPr>
        <w:t>n segundo lugar</w:t>
      </w:r>
      <w:r w:rsidR="004C05D5">
        <w:rPr>
          <w:rFonts w:ascii="Arial" w:eastAsia="Calibri" w:hAnsi="Arial" w:cs="Arial"/>
          <w:sz w:val="28"/>
          <w:szCs w:val="28"/>
        </w:rPr>
        <w:t>,</w:t>
      </w:r>
      <w:r w:rsidR="009B0DB0" w:rsidRPr="009A54AB">
        <w:rPr>
          <w:rFonts w:ascii="Arial" w:eastAsia="Calibri" w:hAnsi="Arial" w:cs="Arial"/>
          <w:sz w:val="28"/>
          <w:szCs w:val="28"/>
        </w:rPr>
        <w:t xml:space="preserve"> quedan lo que vienen a hacer los corredores seguros, que esos ya se emplearon. Fue también del </w:t>
      </w:r>
      <w:r w:rsidR="004D7223">
        <w:rPr>
          <w:rFonts w:ascii="Arial" w:eastAsia="Calibri" w:hAnsi="Arial" w:cs="Arial"/>
          <w:sz w:val="28"/>
          <w:szCs w:val="28"/>
        </w:rPr>
        <w:t>P</w:t>
      </w:r>
      <w:r w:rsidR="009B0DB0" w:rsidRPr="009A54AB">
        <w:rPr>
          <w:rFonts w:ascii="Arial" w:eastAsia="Calibri" w:hAnsi="Arial" w:cs="Arial"/>
          <w:sz w:val="28"/>
          <w:szCs w:val="28"/>
        </w:rPr>
        <w:t xml:space="preserve">resupuesto </w:t>
      </w:r>
      <w:r w:rsidR="004D7223">
        <w:rPr>
          <w:rFonts w:ascii="Arial" w:eastAsia="Calibri" w:hAnsi="Arial" w:cs="Arial"/>
          <w:sz w:val="28"/>
          <w:szCs w:val="28"/>
        </w:rPr>
        <w:t>P</w:t>
      </w:r>
      <w:r w:rsidR="009B0DB0" w:rsidRPr="009A54AB">
        <w:rPr>
          <w:rFonts w:ascii="Arial" w:eastAsia="Calibri" w:hAnsi="Arial" w:cs="Arial"/>
          <w:sz w:val="28"/>
          <w:szCs w:val="28"/>
        </w:rPr>
        <w:t>articipativo</w:t>
      </w:r>
      <w:r w:rsidR="004D7223">
        <w:rPr>
          <w:rFonts w:ascii="Arial" w:eastAsia="Calibri" w:hAnsi="Arial" w:cs="Arial"/>
          <w:sz w:val="28"/>
          <w:szCs w:val="28"/>
        </w:rPr>
        <w:t>,</w:t>
      </w:r>
      <w:r w:rsidR="009B0DB0" w:rsidRPr="009A54AB">
        <w:rPr>
          <w:rFonts w:ascii="Arial" w:eastAsia="Calibri" w:hAnsi="Arial" w:cs="Arial"/>
          <w:sz w:val="28"/>
          <w:szCs w:val="28"/>
        </w:rPr>
        <w:t xml:space="preserve"> del año pasado</w:t>
      </w:r>
      <w:r w:rsidR="004D7223">
        <w:rPr>
          <w:rFonts w:ascii="Arial" w:eastAsia="Calibri" w:hAnsi="Arial" w:cs="Arial"/>
          <w:sz w:val="28"/>
          <w:szCs w:val="28"/>
        </w:rPr>
        <w:t>. E</w:t>
      </w:r>
      <w:r w:rsidR="009B0DB0" w:rsidRPr="009A54AB">
        <w:rPr>
          <w:rFonts w:ascii="Arial" w:eastAsia="Calibri" w:hAnsi="Arial" w:cs="Arial"/>
          <w:sz w:val="28"/>
          <w:szCs w:val="28"/>
        </w:rPr>
        <w:t xml:space="preserve">l que está para el </w:t>
      </w:r>
      <w:r w:rsidR="004D7223">
        <w:rPr>
          <w:rFonts w:ascii="Arial" w:eastAsia="Calibri" w:hAnsi="Arial" w:cs="Arial"/>
          <w:sz w:val="28"/>
          <w:szCs w:val="28"/>
        </w:rPr>
        <w:t>T</w:t>
      </w:r>
      <w:r w:rsidR="009B0DB0" w:rsidRPr="009A54AB">
        <w:rPr>
          <w:rFonts w:ascii="Arial" w:eastAsia="Calibri" w:hAnsi="Arial" w:cs="Arial"/>
          <w:sz w:val="28"/>
          <w:szCs w:val="28"/>
        </w:rPr>
        <w:t xml:space="preserve">ecnológico, el que está para el </w:t>
      </w:r>
      <w:r w:rsidR="004C05D5">
        <w:rPr>
          <w:rFonts w:ascii="Arial" w:eastAsia="Calibri" w:hAnsi="Arial" w:cs="Arial"/>
          <w:sz w:val="28"/>
          <w:szCs w:val="28"/>
        </w:rPr>
        <w:t>C</w:t>
      </w:r>
      <w:r w:rsidR="009B0DB0" w:rsidRPr="009A54AB">
        <w:rPr>
          <w:rFonts w:ascii="Arial" w:eastAsia="Calibri" w:hAnsi="Arial" w:cs="Arial"/>
          <w:sz w:val="28"/>
          <w:szCs w:val="28"/>
        </w:rPr>
        <w:t xml:space="preserve">entro </w:t>
      </w:r>
      <w:r w:rsidR="004C05D5">
        <w:rPr>
          <w:rFonts w:ascii="Arial" w:eastAsia="Calibri" w:hAnsi="Arial" w:cs="Arial"/>
          <w:sz w:val="28"/>
          <w:szCs w:val="28"/>
        </w:rPr>
        <w:t>U</w:t>
      </w:r>
      <w:r w:rsidR="009B0DB0" w:rsidRPr="009A54AB">
        <w:rPr>
          <w:rFonts w:ascii="Arial" w:eastAsia="Calibri" w:hAnsi="Arial" w:cs="Arial"/>
          <w:sz w:val="28"/>
          <w:szCs w:val="28"/>
        </w:rPr>
        <w:t>niversitario.</w:t>
      </w:r>
      <w:r w:rsidR="004C05D5">
        <w:rPr>
          <w:rFonts w:ascii="Arial" w:hAnsi="Arial" w:cs="Arial"/>
          <w:sz w:val="28"/>
          <w:szCs w:val="28"/>
        </w:rPr>
        <w:t xml:space="preserve"> </w:t>
      </w:r>
      <w:r w:rsidR="009B0DB0" w:rsidRPr="009A54AB">
        <w:rPr>
          <w:rFonts w:ascii="Arial" w:eastAsia="Calibri" w:hAnsi="Arial" w:cs="Arial"/>
          <w:sz w:val="28"/>
          <w:szCs w:val="28"/>
        </w:rPr>
        <w:t>La gente es la que elige, es la que decide</w:t>
      </w:r>
      <w:r w:rsidR="004D7223">
        <w:rPr>
          <w:rFonts w:ascii="Arial" w:eastAsia="Calibri" w:hAnsi="Arial" w:cs="Arial"/>
          <w:sz w:val="28"/>
          <w:szCs w:val="28"/>
        </w:rPr>
        <w:t>.</w:t>
      </w:r>
      <w:r w:rsidR="009B0DB0" w:rsidRPr="009A54AB">
        <w:rPr>
          <w:rFonts w:ascii="Arial" w:eastAsia="Calibri" w:hAnsi="Arial" w:cs="Arial"/>
          <w:sz w:val="28"/>
          <w:szCs w:val="28"/>
        </w:rPr>
        <w:t xml:space="preserve"> </w:t>
      </w:r>
      <w:r w:rsidR="004D7223">
        <w:rPr>
          <w:rFonts w:ascii="Arial" w:eastAsia="Calibri" w:hAnsi="Arial" w:cs="Arial"/>
          <w:sz w:val="28"/>
          <w:szCs w:val="28"/>
        </w:rPr>
        <w:t>Y</w:t>
      </w:r>
      <w:r w:rsidR="009B0DB0" w:rsidRPr="009A54AB">
        <w:rPr>
          <w:rFonts w:ascii="Arial" w:eastAsia="Calibri" w:hAnsi="Arial" w:cs="Arial"/>
          <w:sz w:val="28"/>
          <w:szCs w:val="28"/>
        </w:rPr>
        <w:t xml:space="preserve"> muchas veces, y espero no ofender a nadie, pero muchas veces</w:t>
      </w:r>
      <w:r w:rsidR="004D7223">
        <w:rPr>
          <w:rFonts w:ascii="Arial" w:eastAsia="Calibri" w:hAnsi="Arial" w:cs="Arial"/>
          <w:sz w:val="28"/>
          <w:szCs w:val="28"/>
        </w:rPr>
        <w:t>,</w:t>
      </w:r>
      <w:r w:rsidR="009B0DB0" w:rsidRPr="009A54AB">
        <w:rPr>
          <w:rFonts w:ascii="Arial" w:eastAsia="Calibri" w:hAnsi="Arial" w:cs="Arial"/>
          <w:sz w:val="28"/>
          <w:szCs w:val="28"/>
        </w:rPr>
        <w:t xml:space="preserve"> quienes no pagan el predial</w:t>
      </w:r>
      <w:r w:rsidR="004D7223">
        <w:rPr>
          <w:rFonts w:ascii="Arial" w:eastAsia="Calibri" w:hAnsi="Arial" w:cs="Arial"/>
          <w:sz w:val="28"/>
          <w:szCs w:val="28"/>
        </w:rPr>
        <w:t xml:space="preserve">, </w:t>
      </w:r>
      <w:r w:rsidR="009B0DB0" w:rsidRPr="009A54AB">
        <w:rPr>
          <w:rFonts w:ascii="Arial" w:eastAsia="Calibri" w:hAnsi="Arial" w:cs="Arial"/>
          <w:sz w:val="28"/>
          <w:szCs w:val="28"/>
        </w:rPr>
        <w:t>son quienes están diciendo que no se lleven a cabo las obras. Las personas que vienen y pagan el predial</w:t>
      </w:r>
      <w:r w:rsidR="004D7223">
        <w:rPr>
          <w:rFonts w:ascii="Arial" w:eastAsia="Calibri" w:hAnsi="Arial" w:cs="Arial"/>
          <w:sz w:val="28"/>
          <w:szCs w:val="28"/>
        </w:rPr>
        <w:t>,</w:t>
      </w:r>
      <w:r w:rsidR="009B0DB0" w:rsidRPr="009A54AB">
        <w:rPr>
          <w:rFonts w:ascii="Arial" w:eastAsia="Calibri" w:hAnsi="Arial" w:cs="Arial"/>
          <w:sz w:val="28"/>
          <w:szCs w:val="28"/>
        </w:rPr>
        <w:t xml:space="preserve"> crean un derecho de, en su momento, llenar esa boleta y poder esgrimir su petición, la cual se echa en una urna</w:t>
      </w:r>
      <w:r w:rsidR="004D7223">
        <w:rPr>
          <w:rFonts w:ascii="Arial" w:eastAsia="Calibri" w:hAnsi="Arial" w:cs="Arial"/>
          <w:sz w:val="28"/>
          <w:szCs w:val="28"/>
        </w:rPr>
        <w:t>,</w:t>
      </w:r>
      <w:r w:rsidR="009B0DB0" w:rsidRPr="009A54AB">
        <w:rPr>
          <w:rFonts w:ascii="Arial" w:eastAsia="Calibri" w:hAnsi="Arial" w:cs="Arial"/>
          <w:sz w:val="28"/>
          <w:szCs w:val="28"/>
        </w:rPr>
        <w:t xml:space="preserve"> y el </w:t>
      </w:r>
      <w:r w:rsidR="004D7223">
        <w:rPr>
          <w:rFonts w:ascii="Arial" w:eastAsia="Calibri" w:hAnsi="Arial" w:cs="Arial"/>
          <w:sz w:val="28"/>
          <w:szCs w:val="28"/>
        </w:rPr>
        <w:t>C</w:t>
      </w:r>
      <w:r w:rsidR="009B0DB0" w:rsidRPr="009A54AB">
        <w:rPr>
          <w:rFonts w:ascii="Arial" w:eastAsia="Calibri" w:hAnsi="Arial" w:cs="Arial"/>
          <w:sz w:val="28"/>
          <w:szCs w:val="28"/>
        </w:rPr>
        <w:t>onsejo la saca, se cuentan y se determina. Así es como funciona el Consejo de Participación Ciudadana</w:t>
      </w:r>
      <w:r w:rsidR="004D7223">
        <w:rPr>
          <w:rFonts w:ascii="Arial" w:eastAsia="Calibri" w:hAnsi="Arial" w:cs="Arial"/>
          <w:sz w:val="28"/>
          <w:szCs w:val="28"/>
        </w:rPr>
        <w:t>.</w:t>
      </w:r>
      <w:r w:rsidR="009B0DB0" w:rsidRPr="009A54AB">
        <w:rPr>
          <w:rFonts w:ascii="Arial" w:eastAsia="Calibri" w:hAnsi="Arial" w:cs="Arial"/>
          <w:sz w:val="28"/>
          <w:szCs w:val="28"/>
        </w:rPr>
        <w:t xml:space="preserve"> </w:t>
      </w:r>
      <w:r w:rsidR="004D7223">
        <w:rPr>
          <w:rFonts w:ascii="Arial" w:eastAsia="Calibri" w:hAnsi="Arial" w:cs="Arial"/>
          <w:sz w:val="28"/>
          <w:szCs w:val="28"/>
        </w:rPr>
        <w:t>I</w:t>
      </w:r>
      <w:r w:rsidR="009B0DB0" w:rsidRPr="009A54AB">
        <w:rPr>
          <w:rFonts w:ascii="Arial" w:eastAsia="Calibri" w:hAnsi="Arial" w:cs="Arial"/>
          <w:sz w:val="28"/>
          <w:szCs w:val="28"/>
        </w:rPr>
        <w:t xml:space="preserve">nclusivo, por supuesto, y con los </w:t>
      </w:r>
      <w:r w:rsidR="004D7223">
        <w:rPr>
          <w:rFonts w:ascii="Arial" w:eastAsia="Calibri" w:hAnsi="Arial" w:cs="Arial"/>
          <w:sz w:val="28"/>
          <w:szCs w:val="28"/>
        </w:rPr>
        <w:t>R</w:t>
      </w:r>
      <w:r w:rsidR="009B0DB0" w:rsidRPr="009A54AB">
        <w:rPr>
          <w:rFonts w:ascii="Arial" w:eastAsia="Calibri" w:hAnsi="Arial" w:cs="Arial"/>
          <w:sz w:val="28"/>
          <w:szCs w:val="28"/>
        </w:rPr>
        <w:t xml:space="preserve">epresentantes de </w:t>
      </w:r>
      <w:r w:rsidR="004D7223">
        <w:rPr>
          <w:rFonts w:ascii="Arial" w:eastAsia="Calibri" w:hAnsi="Arial" w:cs="Arial"/>
          <w:sz w:val="28"/>
          <w:szCs w:val="28"/>
        </w:rPr>
        <w:t>M</w:t>
      </w:r>
      <w:r w:rsidR="009B0DB0" w:rsidRPr="009A54AB">
        <w:rPr>
          <w:rFonts w:ascii="Arial" w:eastAsia="Calibri" w:hAnsi="Arial" w:cs="Arial"/>
          <w:sz w:val="28"/>
          <w:szCs w:val="28"/>
        </w:rPr>
        <w:t xml:space="preserve">esas </w:t>
      </w:r>
      <w:r w:rsidR="004D7223">
        <w:rPr>
          <w:rFonts w:ascii="Arial" w:eastAsia="Calibri" w:hAnsi="Arial" w:cs="Arial"/>
          <w:sz w:val="28"/>
          <w:szCs w:val="28"/>
        </w:rPr>
        <w:t>D</w:t>
      </w:r>
      <w:r w:rsidR="009B0DB0" w:rsidRPr="009A54AB">
        <w:rPr>
          <w:rFonts w:ascii="Arial" w:eastAsia="Calibri" w:hAnsi="Arial" w:cs="Arial"/>
          <w:sz w:val="28"/>
          <w:szCs w:val="28"/>
        </w:rPr>
        <w:t>irectivas</w:t>
      </w:r>
      <w:r w:rsidR="004D7223">
        <w:rPr>
          <w:rFonts w:ascii="Arial" w:eastAsia="Calibri" w:hAnsi="Arial" w:cs="Arial"/>
          <w:sz w:val="28"/>
          <w:szCs w:val="28"/>
        </w:rPr>
        <w:t>,</w:t>
      </w:r>
      <w:r w:rsidR="009B0DB0" w:rsidRPr="009A54AB">
        <w:rPr>
          <w:rFonts w:ascii="Arial" w:eastAsia="Calibri" w:hAnsi="Arial" w:cs="Arial"/>
          <w:sz w:val="28"/>
          <w:szCs w:val="28"/>
        </w:rPr>
        <w:t xml:space="preserve"> de las </w:t>
      </w:r>
      <w:r w:rsidR="004D7223">
        <w:rPr>
          <w:rFonts w:ascii="Arial" w:eastAsia="Calibri" w:hAnsi="Arial" w:cs="Arial"/>
          <w:sz w:val="28"/>
          <w:szCs w:val="28"/>
        </w:rPr>
        <w:t>C</w:t>
      </w:r>
      <w:r w:rsidR="009B0DB0" w:rsidRPr="009A54AB">
        <w:rPr>
          <w:rFonts w:ascii="Arial" w:eastAsia="Calibri" w:hAnsi="Arial" w:cs="Arial"/>
          <w:sz w:val="28"/>
          <w:szCs w:val="28"/>
        </w:rPr>
        <w:t>olonias que ya mencioné.</w:t>
      </w:r>
      <w:r w:rsidR="004C05D5">
        <w:rPr>
          <w:rFonts w:ascii="Arial" w:hAnsi="Arial" w:cs="Arial"/>
          <w:sz w:val="28"/>
          <w:szCs w:val="28"/>
        </w:rPr>
        <w:t xml:space="preserve"> </w:t>
      </w:r>
      <w:r w:rsidR="009B0DB0" w:rsidRPr="009A54AB">
        <w:rPr>
          <w:rFonts w:ascii="Arial" w:eastAsia="Calibri" w:hAnsi="Arial" w:cs="Arial"/>
          <w:sz w:val="28"/>
          <w:szCs w:val="28"/>
        </w:rPr>
        <w:t xml:space="preserve">Yo, en una manera muy personal, con el respeto que todos me merecen, he sido </w:t>
      </w:r>
      <w:r w:rsidR="004D7223">
        <w:rPr>
          <w:rFonts w:ascii="Arial" w:eastAsia="Calibri" w:hAnsi="Arial" w:cs="Arial"/>
          <w:sz w:val="28"/>
          <w:szCs w:val="28"/>
        </w:rPr>
        <w:t>D</w:t>
      </w:r>
      <w:r w:rsidR="009B0DB0" w:rsidRPr="009A54AB">
        <w:rPr>
          <w:rFonts w:ascii="Arial" w:eastAsia="Calibri" w:hAnsi="Arial" w:cs="Arial"/>
          <w:sz w:val="28"/>
          <w:szCs w:val="28"/>
        </w:rPr>
        <w:t xml:space="preserve">irector de </w:t>
      </w:r>
      <w:r w:rsidR="004D7223">
        <w:rPr>
          <w:rFonts w:ascii="Arial" w:eastAsia="Calibri" w:hAnsi="Arial" w:cs="Arial"/>
          <w:sz w:val="28"/>
          <w:szCs w:val="28"/>
        </w:rPr>
        <w:t>P</w:t>
      </w:r>
      <w:r w:rsidR="009B0DB0" w:rsidRPr="009A54AB">
        <w:rPr>
          <w:rFonts w:ascii="Arial" w:eastAsia="Calibri" w:hAnsi="Arial" w:cs="Arial"/>
          <w:sz w:val="28"/>
          <w:szCs w:val="28"/>
        </w:rPr>
        <w:t xml:space="preserve">articipación </w:t>
      </w:r>
      <w:r w:rsidR="004D7223">
        <w:rPr>
          <w:rFonts w:ascii="Arial" w:eastAsia="Calibri" w:hAnsi="Arial" w:cs="Arial"/>
          <w:sz w:val="28"/>
          <w:szCs w:val="28"/>
        </w:rPr>
        <w:t>C</w:t>
      </w:r>
      <w:r w:rsidR="009B0DB0" w:rsidRPr="009A54AB">
        <w:rPr>
          <w:rFonts w:ascii="Arial" w:eastAsia="Calibri" w:hAnsi="Arial" w:cs="Arial"/>
          <w:sz w:val="28"/>
          <w:szCs w:val="28"/>
        </w:rPr>
        <w:t>iudadana</w:t>
      </w:r>
      <w:r w:rsidR="004D7223">
        <w:rPr>
          <w:rFonts w:ascii="Arial" w:eastAsia="Calibri" w:hAnsi="Arial" w:cs="Arial"/>
          <w:sz w:val="28"/>
          <w:szCs w:val="28"/>
        </w:rPr>
        <w:t>,</w:t>
      </w:r>
      <w:r w:rsidR="009B0DB0" w:rsidRPr="009A54AB">
        <w:rPr>
          <w:rFonts w:ascii="Arial" w:eastAsia="Calibri" w:hAnsi="Arial" w:cs="Arial"/>
          <w:sz w:val="28"/>
          <w:szCs w:val="28"/>
        </w:rPr>
        <w:t xml:space="preserve"> en una </w:t>
      </w:r>
      <w:r w:rsidR="004D7223">
        <w:rPr>
          <w:rFonts w:ascii="Arial" w:eastAsia="Calibri" w:hAnsi="Arial" w:cs="Arial"/>
          <w:sz w:val="28"/>
          <w:szCs w:val="28"/>
        </w:rPr>
        <w:t>A</w:t>
      </w:r>
      <w:r w:rsidR="009B0DB0" w:rsidRPr="009A54AB">
        <w:rPr>
          <w:rFonts w:ascii="Arial" w:eastAsia="Calibri" w:hAnsi="Arial" w:cs="Arial"/>
          <w:sz w:val="28"/>
          <w:szCs w:val="28"/>
        </w:rPr>
        <w:t>dministración</w:t>
      </w:r>
      <w:r w:rsidR="004D7223">
        <w:rPr>
          <w:rFonts w:ascii="Arial" w:eastAsia="Calibri" w:hAnsi="Arial" w:cs="Arial"/>
          <w:sz w:val="28"/>
          <w:szCs w:val="28"/>
        </w:rPr>
        <w:t>.</w:t>
      </w:r>
      <w:r w:rsidR="009B0DB0" w:rsidRPr="009A54AB">
        <w:rPr>
          <w:rFonts w:ascii="Arial" w:eastAsia="Calibri" w:hAnsi="Arial" w:cs="Arial"/>
          <w:sz w:val="28"/>
          <w:szCs w:val="28"/>
        </w:rPr>
        <w:t xml:space="preserve"> </w:t>
      </w:r>
      <w:r w:rsidR="004D7223">
        <w:rPr>
          <w:rFonts w:ascii="Arial" w:eastAsia="Calibri" w:hAnsi="Arial" w:cs="Arial"/>
          <w:sz w:val="28"/>
          <w:szCs w:val="28"/>
        </w:rPr>
        <w:t>F</w:t>
      </w:r>
      <w:r w:rsidR="009B0DB0" w:rsidRPr="009A54AB">
        <w:rPr>
          <w:rFonts w:ascii="Arial" w:eastAsia="Calibri" w:hAnsi="Arial" w:cs="Arial"/>
          <w:sz w:val="28"/>
          <w:szCs w:val="28"/>
        </w:rPr>
        <w:t xml:space="preserve">ui </w:t>
      </w:r>
      <w:r w:rsidR="004D7223">
        <w:rPr>
          <w:rFonts w:ascii="Arial" w:eastAsia="Calibri" w:hAnsi="Arial" w:cs="Arial"/>
          <w:sz w:val="28"/>
          <w:szCs w:val="28"/>
        </w:rPr>
        <w:t>D</w:t>
      </w:r>
      <w:r w:rsidR="009B0DB0" w:rsidRPr="009A54AB">
        <w:rPr>
          <w:rFonts w:ascii="Arial" w:eastAsia="Calibri" w:hAnsi="Arial" w:cs="Arial"/>
          <w:sz w:val="28"/>
          <w:szCs w:val="28"/>
        </w:rPr>
        <w:t xml:space="preserve">irector de </w:t>
      </w:r>
      <w:r w:rsidR="004D7223">
        <w:rPr>
          <w:rFonts w:ascii="Arial" w:eastAsia="Calibri" w:hAnsi="Arial" w:cs="Arial"/>
          <w:sz w:val="28"/>
          <w:szCs w:val="28"/>
        </w:rPr>
        <w:t>S</w:t>
      </w:r>
      <w:r w:rsidR="009B0DB0" w:rsidRPr="009A54AB">
        <w:rPr>
          <w:rFonts w:ascii="Arial" w:eastAsia="Calibri" w:hAnsi="Arial" w:cs="Arial"/>
          <w:sz w:val="28"/>
          <w:szCs w:val="28"/>
        </w:rPr>
        <w:t xml:space="preserve">ervicios </w:t>
      </w:r>
      <w:r w:rsidR="004D7223">
        <w:rPr>
          <w:rFonts w:ascii="Arial" w:eastAsia="Calibri" w:hAnsi="Arial" w:cs="Arial"/>
          <w:sz w:val="28"/>
          <w:szCs w:val="28"/>
        </w:rPr>
        <w:t>P</w:t>
      </w:r>
      <w:r w:rsidR="009B0DB0" w:rsidRPr="009A54AB">
        <w:rPr>
          <w:rFonts w:ascii="Arial" w:eastAsia="Calibri" w:hAnsi="Arial" w:cs="Arial"/>
          <w:sz w:val="28"/>
          <w:szCs w:val="28"/>
        </w:rPr>
        <w:t xml:space="preserve">úblicos </w:t>
      </w:r>
      <w:r w:rsidR="004D7223">
        <w:rPr>
          <w:rFonts w:ascii="Arial" w:eastAsia="Calibri" w:hAnsi="Arial" w:cs="Arial"/>
          <w:sz w:val="28"/>
          <w:szCs w:val="28"/>
        </w:rPr>
        <w:t>M</w:t>
      </w:r>
      <w:r w:rsidR="009B0DB0" w:rsidRPr="009A54AB">
        <w:rPr>
          <w:rFonts w:ascii="Arial" w:eastAsia="Calibri" w:hAnsi="Arial" w:cs="Arial"/>
          <w:sz w:val="28"/>
          <w:szCs w:val="28"/>
        </w:rPr>
        <w:t>unicipales</w:t>
      </w:r>
      <w:r w:rsidR="004D7223">
        <w:rPr>
          <w:rFonts w:ascii="Arial" w:eastAsia="Calibri" w:hAnsi="Arial" w:cs="Arial"/>
          <w:sz w:val="28"/>
          <w:szCs w:val="28"/>
        </w:rPr>
        <w:t>,</w:t>
      </w:r>
      <w:r w:rsidR="009B0DB0" w:rsidRPr="009A54AB">
        <w:rPr>
          <w:rFonts w:ascii="Arial" w:eastAsia="Calibri" w:hAnsi="Arial" w:cs="Arial"/>
          <w:sz w:val="28"/>
          <w:szCs w:val="28"/>
        </w:rPr>
        <w:t xml:space="preserve"> en otra </w:t>
      </w:r>
      <w:r w:rsidR="004D7223">
        <w:rPr>
          <w:rFonts w:ascii="Arial" w:eastAsia="Calibri" w:hAnsi="Arial" w:cs="Arial"/>
          <w:sz w:val="28"/>
          <w:szCs w:val="28"/>
        </w:rPr>
        <w:t>A</w:t>
      </w:r>
      <w:r w:rsidR="009B0DB0" w:rsidRPr="009A54AB">
        <w:rPr>
          <w:rFonts w:ascii="Arial" w:eastAsia="Calibri" w:hAnsi="Arial" w:cs="Arial"/>
          <w:sz w:val="28"/>
          <w:szCs w:val="28"/>
        </w:rPr>
        <w:t>dministración</w:t>
      </w:r>
      <w:r w:rsidR="004D7223">
        <w:rPr>
          <w:rFonts w:ascii="Arial" w:eastAsia="Calibri" w:hAnsi="Arial" w:cs="Arial"/>
          <w:sz w:val="28"/>
          <w:szCs w:val="28"/>
        </w:rPr>
        <w:t>.</w:t>
      </w:r>
      <w:r w:rsidR="009B0DB0" w:rsidRPr="009A54AB">
        <w:rPr>
          <w:rFonts w:ascii="Arial" w:eastAsia="Calibri" w:hAnsi="Arial" w:cs="Arial"/>
          <w:sz w:val="28"/>
          <w:szCs w:val="28"/>
        </w:rPr>
        <w:t xml:space="preserve"> </w:t>
      </w:r>
      <w:r w:rsidR="004D7223">
        <w:rPr>
          <w:rFonts w:ascii="Arial" w:eastAsia="Calibri" w:hAnsi="Arial" w:cs="Arial"/>
          <w:sz w:val="28"/>
          <w:szCs w:val="28"/>
        </w:rPr>
        <w:t>Y</w:t>
      </w:r>
      <w:r w:rsidR="009B0DB0" w:rsidRPr="009A54AB">
        <w:rPr>
          <w:rFonts w:ascii="Arial" w:eastAsia="Calibri" w:hAnsi="Arial" w:cs="Arial"/>
          <w:sz w:val="28"/>
          <w:szCs w:val="28"/>
        </w:rPr>
        <w:t xml:space="preserve"> créanme que</w:t>
      </w:r>
      <w:r w:rsidR="004D7223">
        <w:rPr>
          <w:rFonts w:ascii="Arial" w:eastAsia="Calibri" w:hAnsi="Arial" w:cs="Arial"/>
          <w:sz w:val="28"/>
          <w:szCs w:val="28"/>
        </w:rPr>
        <w:t>,</w:t>
      </w:r>
      <w:r w:rsidR="009B0DB0" w:rsidRPr="009A54AB">
        <w:rPr>
          <w:rFonts w:ascii="Arial" w:eastAsia="Calibri" w:hAnsi="Arial" w:cs="Arial"/>
          <w:sz w:val="28"/>
          <w:szCs w:val="28"/>
        </w:rPr>
        <w:t xml:space="preserve"> en todas las </w:t>
      </w:r>
      <w:r w:rsidR="004D7223">
        <w:rPr>
          <w:rFonts w:ascii="Arial" w:eastAsia="Calibri" w:hAnsi="Arial" w:cs="Arial"/>
          <w:sz w:val="28"/>
          <w:szCs w:val="28"/>
        </w:rPr>
        <w:t>A</w:t>
      </w:r>
      <w:r w:rsidR="009B0DB0" w:rsidRPr="009A54AB">
        <w:rPr>
          <w:rFonts w:ascii="Arial" w:eastAsia="Calibri" w:hAnsi="Arial" w:cs="Arial"/>
          <w:sz w:val="28"/>
          <w:szCs w:val="28"/>
        </w:rPr>
        <w:t xml:space="preserve">dministraciones donde he estado, he dejado lo mejor de mí. Tan es así, que en la última </w:t>
      </w:r>
      <w:r w:rsidR="00E823EB">
        <w:rPr>
          <w:rFonts w:ascii="Arial" w:eastAsia="Calibri" w:hAnsi="Arial" w:cs="Arial"/>
          <w:sz w:val="28"/>
          <w:szCs w:val="28"/>
        </w:rPr>
        <w:t>A</w:t>
      </w:r>
      <w:r w:rsidR="009B0DB0" w:rsidRPr="009A54AB">
        <w:rPr>
          <w:rFonts w:ascii="Arial" w:eastAsia="Calibri" w:hAnsi="Arial" w:cs="Arial"/>
          <w:sz w:val="28"/>
          <w:szCs w:val="28"/>
        </w:rPr>
        <w:t xml:space="preserve">dministración que estuve, tuve las rutas de recolección de basura de la </w:t>
      </w:r>
      <w:r w:rsidR="00E823EB">
        <w:rPr>
          <w:rFonts w:ascii="Arial" w:eastAsia="Calibri" w:hAnsi="Arial" w:cs="Arial"/>
          <w:sz w:val="28"/>
          <w:szCs w:val="28"/>
        </w:rPr>
        <w:t>C</w:t>
      </w:r>
      <w:r w:rsidR="009B0DB0" w:rsidRPr="009A54AB">
        <w:rPr>
          <w:rFonts w:ascii="Arial" w:eastAsia="Calibri" w:hAnsi="Arial" w:cs="Arial"/>
          <w:sz w:val="28"/>
          <w:szCs w:val="28"/>
        </w:rPr>
        <w:t>iudad. A mí me tocó tener esa responsabilidad</w:t>
      </w:r>
      <w:r w:rsidR="008636A1">
        <w:rPr>
          <w:rFonts w:ascii="Arial" w:eastAsia="Calibri" w:hAnsi="Arial" w:cs="Arial"/>
          <w:sz w:val="28"/>
          <w:szCs w:val="28"/>
        </w:rPr>
        <w:t>. Y</w:t>
      </w:r>
      <w:r w:rsidR="009B0DB0" w:rsidRPr="009A54AB">
        <w:rPr>
          <w:rFonts w:ascii="Arial" w:eastAsia="Calibri" w:hAnsi="Arial" w:cs="Arial"/>
          <w:sz w:val="28"/>
          <w:szCs w:val="28"/>
        </w:rPr>
        <w:t xml:space="preserve"> hoy en día podemos ver que</w:t>
      </w:r>
      <w:r w:rsidR="008636A1">
        <w:rPr>
          <w:rFonts w:ascii="Arial" w:eastAsia="Calibri" w:hAnsi="Arial" w:cs="Arial"/>
          <w:sz w:val="28"/>
          <w:szCs w:val="28"/>
        </w:rPr>
        <w:t>,</w:t>
      </w:r>
      <w:r w:rsidR="009B0DB0" w:rsidRPr="009A54AB">
        <w:rPr>
          <w:rFonts w:ascii="Arial" w:eastAsia="Calibri" w:hAnsi="Arial" w:cs="Arial"/>
          <w:sz w:val="28"/>
          <w:szCs w:val="28"/>
        </w:rPr>
        <w:t xml:space="preserve"> la toma de decisiones, muchas veces, como con la concesión, como sucedió, no fue la adecuada</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N</w:t>
      </w:r>
      <w:r w:rsidR="009B0DB0" w:rsidRPr="009A54AB">
        <w:rPr>
          <w:rFonts w:ascii="Arial" w:eastAsia="Calibri" w:hAnsi="Arial" w:cs="Arial"/>
          <w:sz w:val="28"/>
          <w:szCs w:val="28"/>
        </w:rPr>
        <w:t>o fue la adecuada.</w:t>
      </w:r>
      <w:r w:rsidR="004C05D5">
        <w:rPr>
          <w:rFonts w:ascii="Arial" w:hAnsi="Arial" w:cs="Arial"/>
          <w:sz w:val="28"/>
          <w:szCs w:val="28"/>
        </w:rPr>
        <w:t xml:space="preserve"> </w:t>
      </w:r>
      <w:r w:rsidR="009B0DB0" w:rsidRPr="009A54AB">
        <w:rPr>
          <w:rFonts w:ascii="Arial" w:eastAsia="Calibri" w:hAnsi="Arial" w:cs="Arial"/>
          <w:sz w:val="28"/>
          <w:szCs w:val="28"/>
        </w:rPr>
        <w:t>Yo me puedo parar con la cara en alto</w:t>
      </w:r>
      <w:r w:rsidR="008636A1">
        <w:rPr>
          <w:rFonts w:ascii="Arial" w:eastAsia="Calibri" w:hAnsi="Arial" w:cs="Arial"/>
          <w:sz w:val="28"/>
          <w:szCs w:val="28"/>
        </w:rPr>
        <w:t>,</w:t>
      </w:r>
      <w:r w:rsidR="009B0DB0" w:rsidRPr="009A54AB">
        <w:rPr>
          <w:rFonts w:ascii="Arial" w:eastAsia="Calibri" w:hAnsi="Arial" w:cs="Arial"/>
          <w:sz w:val="28"/>
          <w:szCs w:val="28"/>
        </w:rPr>
        <w:t xml:space="preserve"> y aquí hay gente del </w:t>
      </w:r>
      <w:r w:rsidR="008636A1">
        <w:rPr>
          <w:rFonts w:ascii="Arial" w:eastAsia="Calibri" w:hAnsi="Arial" w:cs="Arial"/>
          <w:sz w:val="28"/>
          <w:szCs w:val="28"/>
        </w:rPr>
        <w:t>M</w:t>
      </w:r>
      <w:r w:rsidR="009B0DB0" w:rsidRPr="009A54AB">
        <w:rPr>
          <w:rFonts w:ascii="Arial" w:eastAsia="Calibri" w:hAnsi="Arial" w:cs="Arial"/>
          <w:sz w:val="28"/>
          <w:szCs w:val="28"/>
        </w:rPr>
        <w:t>ercado</w:t>
      </w:r>
      <w:r w:rsidR="008636A1">
        <w:rPr>
          <w:rFonts w:ascii="Arial" w:eastAsia="Calibri" w:hAnsi="Arial" w:cs="Arial"/>
          <w:sz w:val="28"/>
          <w:szCs w:val="28"/>
        </w:rPr>
        <w:t>, s</w:t>
      </w:r>
      <w:r w:rsidR="009B0DB0" w:rsidRPr="009A54AB">
        <w:rPr>
          <w:rFonts w:ascii="Arial" w:eastAsia="Calibri" w:hAnsi="Arial" w:cs="Arial"/>
          <w:sz w:val="28"/>
          <w:szCs w:val="28"/>
        </w:rPr>
        <w:t xml:space="preserve">i en su momento, en la </w:t>
      </w:r>
      <w:r w:rsidR="008636A1">
        <w:rPr>
          <w:rFonts w:ascii="Arial" w:eastAsia="Calibri" w:hAnsi="Arial" w:cs="Arial"/>
          <w:sz w:val="28"/>
          <w:szCs w:val="28"/>
        </w:rPr>
        <w:t>A</w:t>
      </w:r>
      <w:r w:rsidR="009B0DB0" w:rsidRPr="009A54AB">
        <w:rPr>
          <w:rFonts w:ascii="Arial" w:eastAsia="Calibri" w:hAnsi="Arial" w:cs="Arial"/>
          <w:sz w:val="28"/>
          <w:szCs w:val="28"/>
        </w:rPr>
        <w:t xml:space="preserve">dministración en la que estuve como </w:t>
      </w:r>
      <w:r w:rsidR="008636A1">
        <w:rPr>
          <w:rFonts w:ascii="Arial" w:eastAsia="Calibri" w:hAnsi="Arial" w:cs="Arial"/>
          <w:sz w:val="28"/>
          <w:szCs w:val="28"/>
        </w:rPr>
        <w:lastRenderedPageBreak/>
        <w:t>D</w:t>
      </w:r>
      <w:r w:rsidR="009B0DB0" w:rsidRPr="009A54AB">
        <w:rPr>
          <w:rFonts w:ascii="Arial" w:eastAsia="Calibri" w:hAnsi="Arial" w:cs="Arial"/>
          <w:sz w:val="28"/>
          <w:szCs w:val="28"/>
        </w:rPr>
        <w:t xml:space="preserve">irector de </w:t>
      </w:r>
      <w:r w:rsidR="008636A1">
        <w:rPr>
          <w:rFonts w:ascii="Arial" w:eastAsia="Calibri" w:hAnsi="Arial" w:cs="Arial"/>
          <w:sz w:val="28"/>
          <w:szCs w:val="28"/>
        </w:rPr>
        <w:t>S</w:t>
      </w:r>
      <w:r w:rsidR="009B0DB0" w:rsidRPr="009A54AB">
        <w:rPr>
          <w:rFonts w:ascii="Arial" w:eastAsia="Calibri" w:hAnsi="Arial" w:cs="Arial"/>
          <w:sz w:val="28"/>
          <w:szCs w:val="28"/>
        </w:rPr>
        <w:t xml:space="preserve">ervicios </w:t>
      </w:r>
      <w:r w:rsidR="008636A1">
        <w:rPr>
          <w:rFonts w:ascii="Arial" w:eastAsia="Calibri" w:hAnsi="Arial" w:cs="Arial"/>
          <w:sz w:val="28"/>
          <w:szCs w:val="28"/>
        </w:rPr>
        <w:t>P</w:t>
      </w:r>
      <w:r w:rsidR="009B0DB0" w:rsidRPr="009A54AB">
        <w:rPr>
          <w:rFonts w:ascii="Arial" w:eastAsia="Calibri" w:hAnsi="Arial" w:cs="Arial"/>
          <w:sz w:val="28"/>
          <w:szCs w:val="28"/>
        </w:rPr>
        <w:t xml:space="preserve">úblicos </w:t>
      </w:r>
      <w:r w:rsidR="008636A1">
        <w:rPr>
          <w:rFonts w:ascii="Arial" w:eastAsia="Calibri" w:hAnsi="Arial" w:cs="Arial"/>
          <w:sz w:val="28"/>
          <w:szCs w:val="28"/>
        </w:rPr>
        <w:t>M</w:t>
      </w:r>
      <w:r w:rsidR="009B0DB0" w:rsidRPr="009A54AB">
        <w:rPr>
          <w:rFonts w:ascii="Arial" w:eastAsia="Calibri" w:hAnsi="Arial" w:cs="Arial"/>
          <w:sz w:val="28"/>
          <w:szCs w:val="28"/>
        </w:rPr>
        <w:t>unicipales</w:t>
      </w:r>
      <w:r w:rsidR="008636A1">
        <w:rPr>
          <w:rFonts w:ascii="Arial" w:eastAsia="Calibri" w:hAnsi="Arial" w:cs="Arial"/>
          <w:sz w:val="28"/>
          <w:szCs w:val="28"/>
        </w:rPr>
        <w:t>:</w:t>
      </w:r>
      <w:r w:rsidR="009B0DB0" w:rsidRPr="009A54AB">
        <w:rPr>
          <w:rFonts w:ascii="Arial" w:eastAsia="Calibri" w:hAnsi="Arial" w:cs="Arial"/>
          <w:sz w:val="28"/>
          <w:szCs w:val="28"/>
        </w:rPr>
        <w:t xml:space="preserve"> dejamos de lado</w:t>
      </w:r>
      <w:r w:rsidR="008636A1">
        <w:rPr>
          <w:rFonts w:ascii="Arial" w:eastAsia="Calibri" w:hAnsi="Arial" w:cs="Arial"/>
          <w:sz w:val="28"/>
          <w:szCs w:val="28"/>
        </w:rPr>
        <w:t>,</w:t>
      </w:r>
      <w:r w:rsidR="009B0DB0" w:rsidRPr="009A54AB">
        <w:rPr>
          <w:rFonts w:ascii="Arial" w:eastAsia="Calibri" w:hAnsi="Arial" w:cs="Arial"/>
          <w:sz w:val="28"/>
          <w:szCs w:val="28"/>
        </w:rPr>
        <w:t xml:space="preserve"> el </w:t>
      </w:r>
      <w:r w:rsidR="008636A1">
        <w:rPr>
          <w:rFonts w:ascii="Arial" w:eastAsia="Calibri" w:hAnsi="Arial" w:cs="Arial"/>
          <w:sz w:val="28"/>
          <w:szCs w:val="28"/>
        </w:rPr>
        <w:t>M</w:t>
      </w:r>
      <w:r w:rsidR="009B0DB0" w:rsidRPr="009A54AB">
        <w:rPr>
          <w:rFonts w:ascii="Arial" w:eastAsia="Calibri" w:hAnsi="Arial" w:cs="Arial"/>
          <w:sz w:val="28"/>
          <w:szCs w:val="28"/>
        </w:rPr>
        <w:t>ercado</w:t>
      </w:r>
      <w:r w:rsidR="008636A1">
        <w:rPr>
          <w:rFonts w:ascii="Arial" w:eastAsia="Calibri" w:hAnsi="Arial" w:cs="Arial"/>
          <w:sz w:val="28"/>
          <w:szCs w:val="28"/>
        </w:rPr>
        <w:t>. D</w:t>
      </w:r>
      <w:r w:rsidR="009B0DB0" w:rsidRPr="009A54AB">
        <w:rPr>
          <w:rFonts w:ascii="Arial" w:eastAsia="Calibri" w:hAnsi="Arial" w:cs="Arial"/>
          <w:sz w:val="28"/>
          <w:szCs w:val="28"/>
        </w:rPr>
        <w:t>ejamos de lado</w:t>
      </w:r>
      <w:r w:rsidR="008636A1">
        <w:rPr>
          <w:rFonts w:ascii="Arial" w:eastAsia="Calibri" w:hAnsi="Arial" w:cs="Arial"/>
          <w:sz w:val="28"/>
          <w:szCs w:val="28"/>
        </w:rPr>
        <w:t>,</w:t>
      </w:r>
      <w:r w:rsidR="009B0DB0" w:rsidRPr="009A54AB">
        <w:rPr>
          <w:rFonts w:ascii="Arial" w:eastAsia="Calibri" w:hAnsi="Arial" w:cs="Arial"/>
          <w:sz w:val="28"/>
          <w:szCs w:val="28"/>
        </w:rPr>
        <w:t xml:space="preserve"> el </w:t>
      </w:r>
      <w:r w:rsidR="008636A1">
        <w:rPr>
          <w:rFonts w:ascii="Arial" w:eastAsia="Calibri" w:hAnsi="Arial" w:cs="Arial"/>
          <w:sz w:val="28"/>
          <w:szCs w:val="28"/>
        </w:rPr>
        <w:t>C</w:t>
      </w:r>
      <w:r w:rsidR="009B0DB0" w:rsidRPr="009A54AB">
        <w:rPr>
          <w:rFonts w:ascii="Arial" w:eastAsia="Calibri" w:hAnsi="Arial" w:cs="Arial"/>
          <w:sz w:val="28"/>
          <w:szCs w:val="28"/>
        </w:rPr>
        <w:t xml:space="preserve">entro </w:t>
      </w:r>
      <w:r w:rsidR="008636A1">
        <w:rPr>
          <w:rFonts w:ascii="Arial" w:eastAsia="Calibri" w:hAnsi="Arial" w:cs="Arial"/>
          <w:sz w:val="28"/>
          <w:szCs w:val="28"/>
        </w:rPr>
        <w:t>H</w:t>
      </w:r>
      <w:r w:rsidR="009B0DB0" w:rsidRPr="009A54AB">
        <w:rPr>
          <w:rFonts w:ascii="Arial" w:eastAsia="Calibri" w:hAnsi="Arial" w:cs="Arial"/>
          <w:sz w:val="28"/>
          <w:szCs w:val="28"/>
        </w:rPr>
        <w:t>istórico</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D</w:t>
      </w:r>
      <w:r w:rsidR="009B0DB0" w:rsidRPr="009A54AB">
        <w:rPr>
          <w:rFonts w:ascii="Arial" w:eastAsia="Calibri" w:hAnsi="Arial" w:cs="Arial"/>
          <w:sz w:val="28"/>
          <w:szCs w:val="28"/>
        </w:rPr>
        <w:t>ejamos de lado</w:t>
      </w:r>
      <w:r w:rsidR="008636A1">
        <w:rPr>
          <w:rFonts w:ascii="Arial" w:eastAsia="Calibri" w:hAnsi="Arial" w:cs="Arial"/>
          <w:sz w:val="28"/>
          <w:szCs w:val="28"/>
        </w:rPr>
        <w:t>,</w:t>
      </w:r>
      <w:r w:rsidR="009B0DB0" w:rsidRPr="009A54AB">
        <w:rPr>
          <w:rFonts w:ascii="Arial" w:eastAsia="Calibri" w:hAnsi="Arial" w:cs="Arial"/>
          <w:sz w:val="28"/>
          <w:szCs w:val="28"/>
        </w:rPr>
        <w:t xml:space="preserve"> los </w:t>
      </w:r>
      <w:r w:rsidR="008636A1">
        <w:rPr>
          <w:rFonts w:ascii="Arial" w:eastAsia="Calibri" w:hAnsi="Arial" w:cs="Arial"/>
          <w:sz w:val="28"/>
          <w:szCs w:val="28"/>
        </w:rPr>
        <w:t>P</w:t>
      </w:r>
      <w:r w:rsidR="009B0DB0" w:rsidRPr="009A54AB">
        <w:rPr>
          <w:rFonts w:ascii="Arial" w:eastAsia="Calibri" w:hAnsi="Arial" w:cs="Arial"/>
          <w:sz w:val="28"/>
          <w:szCs w:val="28"/>
        </w:rPr>
        <w:t>anteones</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D</w:t>
      </w:r>
      <w:r w:rsidR="009B0DB0" w:rsidRPr="009A54AB">
        <w:rPr>
          <w:rFonts w:ascii="Arial" w:eastAsia="Calibri" w:hAnsi="Arial" w:cs="Arial"/>
          <w:sz w:val="28"/>
          <w:szCs w:val="28"/>
        </w:rPr>
        <w:t>ejamos de lado</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P</w:t>
      </w:r>
      <w:r w:rsidR="009B0DB0" w:rsidRPr="009A54AB">
        <w:rPr>
          <w:rFonts w:ascii="Arial" w:eastAsia="Calibri" w:hAnsi="Arial" w:cs="Arial"/>
          <w:sz w:val="28"/>
          <w:szCs w:val="28"/>
        </w:rPr>
        <w:t xml:space="preserve">arques y </w:t>
      </w:r>
      <w:r w:rsidR="008636A1">
        <w:rPr>
          <w:rFonts w:ascii="Arial" w:eastAsia="Calibri" w:hAnsi="Arial" w:cs="Arial"/>
          <w:sz w:val="28"/>
          <w:szCs w:val="28"/>
        </w:rPr>
        <w:t>J</w:t>
      </w:r>
      <w:r w:rsidR="009B0DB0" w:rsidRPr="009A54AB">
        <w:rPr>
          <w:rFonts w:ascii="Arial" w:eastAsia="Calibri" w:hAnsi="Arial" w:cs="Arial"/>
          <w:sz w:val="28"/>
          <w:szCs w:val="28"/>
        </w:rPr>
        <w:t>ardines</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D</w:t>
      </w:r>
      <w:r w:rsidR="009B0DB0" w:rsidRPr="009A54AB">
        <w:rPr>
          <w:rFonts w:ascii="Arial" w:eastAsia="Calibri" w:hAnsi="Arial" w:cs="Arial"/>
          <w:sz w:val="28"/>
          <w:szCs w:val="28"/>
        </w:rPr>
        <w:t>ejamos de lado</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R</w:t>
      </w:r>
      <w:r w:rsidR="009B0DB0" w:rsidRPr="009A54AB">
        <w:rPr>
          <w:rFonts w:ascii="Arial" w:eastAsia="Calibri" w:hAnsi="Arial" w:cs="Arial"/>
          <w:sz w:val="28"/>
          <w:szCs w:val="28"/>
        </w:rPr>
        <w:t xml:space="preserve">elleno </w:t>
      </w:r>
      <w:r w:rsidR="008636A1">
        <w:rPr>
          <w:rFonts w:ascii="Arial" w:eastAsia="Calibri" w:hAnsi="Arial" w:cs="Arial"/>
          <w:sz w:val="28"/>
          <w:szCs w:val="28"/>
        </w:rPr>
        <w:t>S</w:t>
      </w:r>
      <w:r w:rsidR="009B0DB0" w:rsidRPr="009A54AB">
        <w:rPr>
          <w:rFonts w:ascii="Arial" w:eastAsia="Calibri" w:hAnsi="Arial" w:cs="Arial"/>
          <w:sz w:val="28"/>
          <w:szCs w:val="28"/>
        </w:rPr>
        <w:t>anitario</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D</w:t>
      </w:r>
      <w:r w:rsidR="009B0DB0" w:rsidRPr="009A54AB">
        <w:rPr>
          <w:rFonts w:ascii="Arial" w:eastAsia="Calibri" w:hAnsi="Arial" w:cs="Arial"/>
          <w:sz w:val="28"/>
          <w:szCs w:val="28"/>
        </w:rPr>
        <w:t>ejamos de lado</w:t>
      </w:r>
      <w:r w:rsidR="008636A1">
        <w:rPr>
          <w:rFonts w:ascii="Arial" w:eastAsia="Calibri" w:hAnsi="Arial" w:cs="Arial"/>
          <w:sz w:val="28"/>
          <w:szCs w:val="28"/>
        </w:rPr>
        <w:t>,</w:t>
      </w:r>
      <w:r w:rsidR="009B0DB0" w:rsidRPr="009A54AB">
        <w:rPr>
          <w:rFonts w:ascii="Arial" w:eastAsia="Calibri" w:hAnsi="Arial" w:cs="Arial"/>
          <w:sz w:val="28"/>
          <w:szCs w:val="28"/>
        </w:rPr>
        <w:t xml:space="preserve"> el </w:t>
      </w:r>
      <w:r w:rsidR="008636A1">
        <w:rPr>
          <w:rFonts w:ascii="Arial" w:eastAsia="Calibri" w:hAnsi="Arial" w:cs="Arial"/>
          <w:sz w:val="28"/>
          <w:szCs w:val="28"/>
        </w:rPr>
        <w:t>A</w:t>
      </w:r>
      <w:r w:rsidR="009B0DB0" w:rsidRPr="009A54AB">
        <w:rPr>
          <w:rFonts w:ascii="Arial" w:eastAsia="Calibri" w:hAnsi="Arial" w:cs="Arial"/>
          <w:sz w:val="28"/>
          <w:szCs w:val="28"/>
        </w:rPr>
        <w:t xml:space="preserve">lumbrado </w:t>
      </w:r>
      <w:r w:rsidR="008636A1">
        <w:rPr>
          <w:rFonts w:ascii="Arial" w:eastAsia="Calibri" w:hAnsi="Arial" w:cs="Arial"/>
          <w:sz w:val="28"/>
          <w:szCs w:val="28"/>
        </w:rPr>
        <w:t>P</w:t>
      </w:r>
      <w:r w:rsidR="009B0DB0" w:rsidRPr="009A54AB">
        <w:rPr>
          <w:rFonts w:ascii="Arial" w:eastAsia="Calibri" w:hAnsi="Arial" w:cs="Arial"/>
          <w:sz w:val="28"/>
          <w:szCs w:val="28"/>
        </w:rPr>
        <w:t xml:space="preserve">úblico, que también, por cierto, debemos agradecerles la concesión, en la cual hoy nos vemos, la verdad, </w:t>
      </w:r>
      <w:r w:rsidR="008636A1">
        <w:rPr>
          <w:rFonts w:ascii="Arial" w:eastAsia="Calibri" w:hAnsi="Arial" w:cs="Arial"/>
          <w:sz w:val="28"/>
          <w:szCs w:val="28"/>
        </w:rPr>
        <w:t>¡</w:t>
      </w:r>
      <w:r w:rsidR="009B0DB0" w:rsidRPr="009A54AB">
        <w:rPr>
          <w:rFonts w:ascii="Arial" w:eastAsia="Calibri" w:hAnsi="Arial" w:cs="Arial"/>
          <w:sz w:val="28"/>
          <w:szCs w:val="28"/>
        </w:rPr>
        <w:t>híjole</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C</w:t>
      </w:r>
      <w:r w:rsidR="009B0DB0" w:rsidRPr="009A54AB">
        <w:rPr>
          <w:rFonts w:ascii="Arial" w:eastAsia="Calibri" w:hAnsi="Arial" w:cs="Arial"/>
          <w:sz w:val="28"/>
          <w:szCs w:val="28"/>
        </w:rPr>
        <w:t>on un verdadero caos</w:t>
      </w:r>
      <w:r w:rsidR="008636A1">
        <w:rPr>
          <w:rFonts w:ascii="Arial" w:eastAsia="Calibri" w:hAnsi="Arial" w:cs="Arial"/>
          <w:sz w:val="28"/>
          <w:szCs w:val="28"/>
        </w:rPr>
        <w:t>,</w:t>
      </w:r>
      <w:r w:rsidR="009B0DB0" w:rsidRPr="009A54AB">
        <w:rPr>
          <w:rFonts w:ascii="Arial" w:eastAsia="Calibri" w:hAnsi="Arial" w:cs="Arial"/>
          <w:sz w:val="28"/>
          <w:szCs w:val="28"/>
        </w:rPr>
        <w:t xml:space="preserve"> dentro de toda la </w:t>
      </w:r>
      <w:r w:rsidR="008636A1">
        <w:rPr>
          <w:rFonts w:ascii="Arial" w:eastAsia="Calibri" w:hAnsi="Arial" w:cs="Arial"/>
          <w:sz w:val="28"/>
          <w:szCs w:val="28"/>
        </w:rPr>
        <w:t>C</w:t>
      </w:r>
      <w:r w:rsidR="009B0DB0" w:rsidRPr="009A54AB">
        <w:rPr>
          <w:rFonts w:ascii="Arial" w:eastAsia="Calibri" w:hAnsi="Arial" w:cs="Arial"/>
          <w:sz w:val="28"/>
          <w:szCs w:val="28"/>
        </w:rPr>
        <w:t>iudad. Y voy a retomar el tema, en su momento, si me dejas hablar</w:t>
      </w:r>
      <w:r w:rsidR="008636A1">
        <w:rPr>
          <w:rFonts w:ascii="Arial" w:eastAsia="Calibri" w:hAnsi="Arial" w:cs="Arial"/>
          <w:sz w:val="28"/>
          <w:szCs w:val="28"/>
        </w:rPr>
        <w:t>,</w:t>
      </w:r>
      <w:r w:rsidR="009B0DB0" w:rsidRPr="009A54AB">
        <w:rPr>
          <w:rFonts w:ascii="Arial" w:eastAsia="Calibri" w:hAnsi="Arial" w:cs="Arial"/>
          <w:sz w:val="28"/>
          <w:szCs w:val="28"/>
        </w:rPr>
        <w:t xml:space="preserve"> y ahorita tomas tú la palabra, ¿te parece? Porque yo me estoy esperando escucharlos a todos, por respeto nada más.</w:t>
      </w:r>
      <w:r w:rsidR="004C05D5">
        <w:rPr>
          <w:rFonts w:ascii="Arial" w:hAnsi="Arial" w:cs="Arial"/>
          <w:sz w:val="28"/>
          <w:szCs w:val="28"/>
        </w:rPr>
        <w:t xml:space="preserve"> </w:t>
      </w:r>
      <w:r w:rsidR="009B0DB0" w:rsidRPr="009A54AB">
        <w:rPr>
          <w:rFonts w:ascii="Arial" w:eastAsia="Calibri" w:hAnsi="Arial" w:cs="Arial"/>
          <w:sz w:val="28"/>
          <w:szCs w:val="28"/>
        </w:rPr>
        <w:t xml:space="preserve">En parte de lo que es el proyecto, ahorita, yo veía unas imágenes de muchísimo cable dentro de los postes que están dentro de la </w:t>
      </w:r>
      <w:r w:rsidR="008636A1">
        <w:rPr>
          <w:rFonts w:ascii="Arial" w:eastAsia="Calibri" w:hAnsi="Arial" w:cs="Arial"/>
          <w:sz w:val="28"/>
          <w:szCs w:val="28"/>
        </w:rPr>
        <w:t>Z</w:t>
      </w:r>
      <w:r w:rsidR="009B0DB0" w:rsidRPr="009A54AB">
        <w:rPr>
          <w:rFonts w:ascii="Arial" w:eastAsia="Calibri" w:hAnsi="Arial" w:cs="Arial"/>
          <w:sz w:val="28"/>
          <w:szCs w:val="28"/>
        </w:rPr>
        <w:t xml:space="preserve">ona </w:t>
      </w:r>
      <w:r w:rsidR="008636A1">
        <w:rPr>
          <w:rFonts w:ascii="Arial" w:eastAsia="Calibri" w:hAnsi="Arial" w:cs="Arial"/>
          <w:sz w:val="28"/>
          <w:szCs w:val="28"/>
        </w:rPr>
        <w:t>C</w:t>
      </w:r>
      <w:r w:rsidR="009B0DB0" w:rsidRPr="009A54AB">
        <w:rPr>
          <w:rFonts w:ascii="Arial" w:eastAsia="Calibri" w:hAnsi="Arial" w:cs="Arial"/>
          <w:sz w:val="28"/>
          <w:szCs w:val="28"/>
        </w:rPr>
        <w:t xml:space="preserve">éntrica de la </w:t>
      </w:r>
      <w:r w:rsidR="008636A1">
        <w:rPr>
          <w:rFonts w:ascii="Arial" w:eastAsia="Calibri" w:hAnsi="Arial" w:cs="Arial"/>
          <w:sz w:val="28"/>
          <w:szCs w:val="28"/>
        </w:rPr>
        <w:t>C</w:t>
      </w:r>
      <w:r w:rsidR="009B0DB0" w:rsidRPr="009A54AB">
        <w:rPr>
          <w:rFonts w:ascii="Arial" w:eastAsia="Calibri" w:hAnsi="Arial" w:cs="Arial"/>
          <w:sz w:val="28"/>
          <w:szCs w:val="28"/>
        </w:rPr>
        <w:t>iudad. El cableado subterráneo</w:t>
      </w:r>
      <w:r w:rsidR="008636A1">
        <w:rPr>
          <w:rFonts w:ascii="Arial" w:eastAsia="Calibri" w:hAnsi="Arial" w:cs="Arial"/>
          <w:sz w:val="28"/>
          <w:szCs w:val="28"/>
        </w:rPr>
        <w:t>,</w:t>
      </w:r>
      <w:r w:rsidR="009B0DB0" w:rsidRPr="009A54AB">
        <w:rPr>
          <w:rFonts w:ascii="Arial" w:eastAsia="Calibri" w:hAnsi="Arial" w:cs="Arial"/>
          <w:sz w:val="28"/>
          <w:szCs w:val="28"/>
        </w:rPr>
        <w:t xml:space="preserve"> viene a eliminar lo que antes ya habíamos normalizado, que</w:t>
      </w:r>
      <w:r w:rsidR="004C05D5">
        <w:rPr>
          <w:rFonts w:ascii="Arial" w:eastAsia="Calibri" w:hAnsi="Arial" w:cs="Arial"/>
          <w:sz w:val="28"/>
          <w:szCs w:val="28"/>
        </w:rPr>
        <w:t>,</w:t>
      </w:r>
      <w:r w:rsidR="009B0DB0" w:rsidRPr="009A54AB">
        <w:rPr>
          <w:rFonts w:ascii="Arial" w:eastAsia="Calibri" w:hAnsi="Arial" w:cs="Arial"/>
          <w:sz w:val="28"/>
          <w:szCs w:val="28"/>
        </w:rPr>
        <w:t xml:space="preserve"> en una lluvia, en un viento grande, se nos fuera la luz a todos. Eso es parte de lo que, en su momento, es una parte fundamental de este proyecto.</w:t>
      </w:r>
      <w:r w:rsidR="004C05D5">
        <w:rPr>
          <w:rFonts w:ascii="Arial" w:hAnsi="Arial" w:cs="Arial"/>
          <w:sz w:val="28"/>
          <w:szCs w:val="28"/>
        </w:rPr>
        <w:t xml:space="preserve"> </w:t>
      </w:r>
      <w:r w:rsidR="009B0DB0" w:rsidRPr="009A54AB">
        <w:rPr>
          <w:rFonts w:ascii="Arial" w:eastAsia="Calibri" w:hAnsi="Arial" w:cs="Arial"/>
          <w:sz w:val="28"/>
          <w:szCs w:val="28"/>
        </w:rPr>
        <w:t>Pero bueno, me regreso a donde me quedé</w:t>
      </w:r>
      <w:r w:rsidR="008636A1">
        <w:rPr>
          <w:rFonts w:ascii="Arial" w:eastAsia="Calibri" w:hAnsi="Arial" w:cs="Arial"/>
          <w:sz w:val="28"/>
          <w:szCs w:val="28"/>
        </w:rPr>
        <w:t>,</w:t>
      </w:r>
      <w:r w:rsidR="009B0DB0" w:rsidRPr="009A54AB">
        <w:rPr>
          <w:rFonts w:ascii="Arial" w:eastAsia="Calibri" w:hAnsi="Arial" w:cs="Arial"/>
          <w:sz w:val="28"/>
          <w:szCs w:val="28"/>
        </w:rPr>
        <w:t xml:space="preserve"> y que, por cierto, veo que les incomoda por aquí a los compañeros. En esa </w:t>
      </w:r>
      <w:r w:rsidR="008636A1">
        <w:rPr>
          <w:rFonts w:ascii="Arial" w:eastAsia="Calibri" w:hAnsi="Arial" w:cs="Arial"/>
          <w:sz w:val="28"/>
          <w:szCs w:val="28"/>
        </w:rPr>
        <w:t>D</w:t>
      </w:r>
      <w:r w:rsidR="009B0DB0" w:rsidRPr="009A54AB">
        <w:rPr>
          <w:rFonts w:ascii="Arial" w:eastAsia="Calibri" w:hAnsi="Arial" w:cs="Arial"/>
          <w:sz w:val="28"/>
          <w:szCs w:val="28"/>
        </w:rPr>
        <w:t xml:space="preserve">irección de </w:t>
      </w:r>
      <w:r w:rsidR="008636A1">
        <w:rPr>
          <w:rFonts w:ascii="Arial" w:eastAsia="Calibri" w:hAnsi="Arial" w:cs="Arial"/>
          <w:sz w:val="28"/>
          <w:szCs w:val="28"/>
        </w:rPr>
        <w:t>S</w:t>
      </w:r>
      <w:r w:rsidR="009B0DB0" w:rsidRPr="009A54AB">
        <w:rPr>
          <w:rFonts w:ascii="Arial" w:eastAsia="Calibri" w:hAnsi="Arial" w:cs="Arial"/>
          <w:sz w:val="28"/>
          <w:szCs w:val="28"/>
        </w:rPr>
        <w:t xml:space="preserve">ervicios </w:t>
      </w:r>
      <w:r w:rsidR="008636A1">
        <w:rPr>
          <w:rFonts w:ascii="Arial" w:eastAsia="Calibri" w:hAnsi="Arial" w:cs="Arial"/>
          <w:sz w:val="28"/>
          <w:szCs w:val="28"/>
        </w:rPr>
        <w:t>P</w:t>
      </w:r>
      <w:r w:rsidR="009B0DB0" w:rsidRPr="009A54AB">
        <w:rPr>
          <w:rFonts w:ascii="Arial" w:eastAsia="Calibri" w:hAnsi="Arial" w:cs="Arial"/>
          <w:sz w:val="28"/>
          <w:szCs w:val="28"/>
        </w:rPr>
        <w:t>úblicos</w:t>
      </w:r>
      <w:r w:rsidR="008636A1">
        <w:rPr>
          <w:rFonts w:ascii="Arial" w:eastAsia="Calibri" w:hAnsi="Arial" w:cs="Arial"/>
          <w:sz w:val="28"/>
          <w:szCs w:val="28"/>
        </w:rPr>
        <w:t>,</w:t>
      </w:r>
      <w:r w:rsidR="009B0DB0" w:rsidRPr="009A54AB">
        <w:rPr>
          <w:rFonts w:ascii="Arial" w:eastAsia="Calibri" w:hAnsi="Arial" w:cs="Arial"/>
          <w:sz w:val="28"/>
          <w:szCs w:val="28"/>
        </w:rPr>
        <w:t xml:space="preserve"> fuimos atentos</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T</w:t>
      </w:r>
      <w:r w:rsidR="009B0DB0" w:rsidRPr="009A54AB">
        <w:rPr>
          <w:rFonts w:ascii="Arial" w:eastAsia="Calibri" w:hAnsi="Arial" w:cs="Arial"/>
          <w:sz w:val="28"/>
          <w:szCs w:val="28"/>
        </w:rPr>
        <w:t>an es así que</w:t>
      </w:r>
      <w:r w:rsidR="008636A1">
        <w:rPr>
          <w:rFonts w:ascii="Arial" w:eastAsia="Calibri" w:hAnsi="Arial" w:cs="Arial"/>
          <w:sz w:val="28"/>
          <w:szCs w:val="28"/>
        </w:rPr>
        <w:t>,</w:t>
      </w:r>
      <w:r w:rsidR="009B0DB0" w:rsidRPr="009A54AB">
        <w:rPr>
          <w:rFonts w:ascii="Arial" w:eastAsia="Calibri" w:hAnsi="Arial" w:cs="Arial"/>
          <w:sz w:val="28"/>
          <w:szCs w:val="28"/>
        </w:rPr>
        <w:t xml:space="preserve"> hasta la fecha no se ha vuelto a llevar a cabo un evento como me tocó realizarlo en los 100</w:t>
      </w:r>
      <w:r w:rsidR="008636A1">
        <w:rPr>
          <w:rFonts w:ascii="Arial" w:eastAsia="Calibri" w:hAnsi="Arial" w:cs="Arial"/>
          <w:sz w:val="28"/>
          <w:szCs w:val="28"/>
        </w:rPr>
        <w:t xml:space="preserve"> cien</w:t>
      </w:r>
      <w:r w:rsidR="009B0DB0" w:rsidRPr="009A54AB">
        <w:rPr>
          <w:rFonts w:ascii="Arial" w:eastAsia="Calibri" w:hAnsi="Arial" w:cs="Arial"/>
          <w:sz w:val="28"/>
          <w:szCs w:val="28"/>
        </w:rPr>
        <w:t xml:space="preserve"> años</w:t>
      </w:r>
      <w:r w:rsidR="008636A1">
        <w:rPr>
          <w:rFonts w:ascii="Arial" w:eastAsia="Calibri" w:hAnsi="Arial" w:cs="Arial"/>
          <w:sz w:val="28"/>
          <w:szCs w:val="28"/>
        </w:rPr>
        <w:t>,</w:t>
      </w:r>
      <w:r w:rsidR="009B0DB0" w:rsidRPr="009A54AB">
        <w:rPr>
          <w:rFonts w:ascii="Arial" w:eastAsia="Calibri" w:hAnsi="Arial" w:cs="Arial"/>
          <w:sz w:val="28"/>
          <w:szCs w:val="28"/>
        </w:rPr>
        <w:t xml:space="preserve"> que cumplió el </w:t>
      </w:r>
      <w:r w:rsidR="008636A1">
        <w:rPr>
          <w:rFonts w:ascii="Arial" w:eastAsia="Calibri" w:hAnsi="Arial" w:cs="Arial"/>
          <w:sz w:val="28"/>
          <w:szCs w:val="28"/>
        </w:rPr>
        <w:t>M</w:t>
      </w:r>
      <w:r w:rsidR="009B0DB0" w:rsidRPr="009A54AB">
        <w:rPr>
          <w:rFonts w:ascii="Arial" w:eastAsia="Calibri" w:hAnsi="Arial" w:cs="Arial"/>
          <w:sz w:val="28"/>
          <w:szCs w:val="28"/>
        </w:rPr>
        <w:t>ercado. Estuvimos trabajando, trabajando de la mano, por supuesto, ahí con todos ellos.</w:t>
      </w:r>
      <w:r w:rsidR="004C05D5">
        <w:rPr>
          <w:rFonts w:ascii="Arial" w:hAnsi="Arial" w:cs="Arial"/>
          <w:sz w:val="28"/>
          <w:szCs w:val="28"/>
        </w:rPr>
        <w:t xml:space="preserve"> </w:t>
      </w:r>
      <w:r w:rsidR="009B0DB0" w:rsidRPr="009A54AB">
        <w:rPr>
          <w:rFonts w:ascii="Arial" w:eastAsia="Calibri" w:hAnsi="Arial" w:cs="Arial"/>
          <w:sz w:val="28"/>
          <w:szCs w:val="28"/>
        </w:rPr>
        <w:t xml:space="preserve">No los dejamos, somos cercanos a la gente, tenemos esa sensibilidad, por supuesto, de escuchar al </w:t>
      </w:r>
      <w:r w:rsidR="008636A1">
        <w:rPr>
          <w:rFonts w:ascii="Arial" w:eastAsia="Calibri" w:hAnsi="Arial" w:cs="Arial"/>
          <w:sz w:val="28"/>
          <w:szCs w:val="28"/>
        </w:rPr>
        <w:t>C</w:t>
      </w:r>
      <w:r w:rsidR="009B0DB0" w:rsidRPr="009A54AB">
        <w:rPr>
          <w:rFonts w:ascii="Arial" w:eastAsia="Calibri" w:hAnsi="Arial" w:cs="Arial"/>
          <w:sz w:val="28"/>
          <w:szCs w:val="28"/>
        </w:rPr>
        <w:t>iudadano</w:t>
      </w:r>
      <w:r w:rsidR="008636A1">
        <w:rPr>
          <w:rFonts w:ascii="Arial" w:eastAsia="Calibri" w:hAnsi="Arial" w:cs="Arial"/>
          <w:sz w:val="28"/>
          <w:szCs w:val="28"/>
        </w:rPr>
        <w:t>. D</w:t>
      </w:r>
      <w:r w:rsidR="009B0DB0" w:rsidRPr="009A54AB">
        <w:rPr>
          <w:rFonts w:ascii="Arial" w:eastAsia="Calibri" w:hAnsi="Arial" w:cs="Arial"/>
          <w:sz w:val="28"/>
          <w:szCs w:val="28"/>
        </w:rPr>
        <w:t xml:space="preserve">e andar en las </w:t>
      </w:r>
      <w:r w:rsidR="008636A1">
        <w:rPr>
          <w:rFonts w:ascii="Arial" w:eastAsia="Calibri" w:hAnsi="Arial" w:cs="Arial"/>
          <w:sz w:val="28"/>
          <w:szCs w:val="28"/>
        </w:rPr>
        <w:t>C</w:t>
      </w:r>
      <w:r w:rsidR="009B0DB0" w:rsidRPr="009A54AB">
        <w:rPr>
          <w:rFonts w:ascii="Arial" w:eastAsia="Calibri" w:hAnsi="Arial" w:cs="Arial"/>
          <w:sz w:val="28"/>
          <w:szCs w:val="28"/>
        </w:rPr>
        <w:t xml:space="preserve">olonias, como siempre lo hemos hecho. Ir y saludar ahí a la gente, no nada más del </w:t>
      </w:r>
      <w:r w:rsidR="008636A1">
        <w:rPr>
          <w:rFonts w:ascii="Arial" w:eastAsia="Calibri" w:hAnsi="Arial" w:cs="Arial"/>
          <w:sz w:val="28"/>
          <w:szCs w:val="28"/>
        </w:rPr>
        <w:t>M</w:t>
      </w:r>
      <w:r w:rsidR="009B0DB0" w:rsidRPr="009A54AB">
        <w:rPr>
          <w:rFonts w:ascii="Arial" w:eastAsia="Calibri" w:hAnsi="Arial" w:cs="Arial"/>
          <w:sz w:val="28"/>
          <w:szCs w:val="28"/>
        </w:rPr>
        <w:t xml:space="preserve">ercado, sino de los </w:t>
      </w:r>
      <w:r w:rsidR="008636A1">
        <w:rPr>
          <w:rFonts w:ascii="Arial" w:eastAsia="Calibri" w:hAnsi="Arial" w:cs="Arial"/>
          <w:sz w:val="28"/>
          <w:szCs w:val="28"/>
        </w:rPr>
        <w:t>K</w:t>
      </w:r>
      <w:r w:rsidR="009B0DB0" w:rsidRPr="009A54AB">
        <w:rPr>
          <w:rFonts w:ascii="Arial" w:eastAsia="Calibri" w:hAnsi="Arial" w:cs="Arial"/>
          <w:sz w:val="28"/>
          <w:szCs w:val="28"/>
        </w:rPr>
        <w:t>ioscos, del comercio, los que somos de aquí</w:t>
      </w:r>
      <w:r w:rsidR="008636A1">
        <w:rPr>
          <w:rFonts w:ascii="Arial" w:eastAsia="Calibri" w:hAnsi="Arial" w:cs="Arial"/>
          <w:sz w:val="28"/>
          <w:szCs w:val="28"/>
        </w:rPr>
        <w:t>. L</w:t>
      </w:r>
      <w:r w:rsidR="009B0DB0" w:rsidRPr="009A54AB">
        <w:rPr>
          <w:rFonts w:ascii="Arial" w:eastAsia="Calibri" w:hAnsi="Arial" w:cs="Arial"/>
          <w:sz w:val="28"/>
          <w:szCs w:val="28"/>
        </w:rPr>
        <w:t>os que somos de a pie</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L</w:t>
      </w:r>
      <w:r w:rsidR="009B0DB0" w:rsidRPr="009A54AB">
        <w:rPr>
          <w:rFonts w:ascii="Arial" w:eastAsia="Calibri" w:hAnsi="Arial" w:cs="Arial"/>
          <w:sz w:val="28"/>
          <w:szCs w:val="28"/>
        </w:rPr>
        <w:t>os que somos gente trabajadora</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L</w:t>
      </w:r>
      <w:r w:rsidR="009B0DB0" w:rsidRPr="009A54AB">
        <w:rPr>
          <w:rFonts w:ascii="Arial" w:eastAsia="Calibri" w:hAnsi="Arial" w:cs="Arial"/>
          <w:sz w:val="28"/>
          <w:szCs w:val="28"/>
        </w:rPr>
        <w:t>os que no dependemos de papi</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L</w:t>
      </w:r>
      <w:r w:rsidR="009B0DB0" w:rsidRPr="009A54AB">
        <w:rPr>
          <w:rFonts w:ascii="Arial" w:eastAsia="Calibri" w:hAnsi="Arial" w:cs="Arial"/>
          <w:sz w:val="28"/>
          <w:szCs w:val="28"/>
        </w:rPr>
        <w:t>os que a diario andamos caminando por las calles</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P</w:t>
      </w:r>
      <w:r w:rsidR="009B0DB0" w:rsidRPr="009A54AB">
        <w:rPr>
          <w:rFonts w:ascii="Arial" w:eastAsia="Calibri" w:hAnsi="Arial" w:cs="Arial"/>
          <w:sz w:val="28"/>
          <w:szCs w:val="28"/>
        </w:rPr>
        <w:t xml:space="preserve">ues bueno, tenemos una visión </w:t>
      </w:r>
      <w:r w:rsidR="009B0DB0" w:rsidRPr="009A54AB">
        <w:rPr>
          <w:rFonts w:ascii="Arial" w:eastAsia="Calibri" w:hAnsi="Arial" w:cs="Arial"/>
          <w:sz w:val="28"/>
          <w:szCs w:val="28"/>
        </w:rPr>
        <w:lastRenderedPageBreak/>
        <w:t>muy diferente</w:t>
      </w:r>
      <w:r w:rsidR="008636A1">
        <w:rPr>
          <w:rFonts w:ascii="Arial" w:eastAsia="Calibri" w:hAnsi="Arial" w:cs="Arial"/>
          <w:sz w:val="28"/>
          <w:szCs w:val="28"/>
        </w:rPr>
        <w:t>,</w:t>
      </w:r>
      <w:r w:rsidR="009B0DB0" w:rsidRPr="009A54AB">
        <w:rPr>
          <w:rFonts w:ascii="Arial" w:eastAsia="Calibri" w:hAnsi="Arial" w:cs="Arial"/>
          <w:sz w:val="28"/>
          <w:szCs w:val="28"/>
        </w:rPr>
        <w:t xml:space="preserve"> de lo que</w:t>
      </w:r>
      <w:r w:rsidR="008636A1">
        <w:rPr>
          <w:rFonts w:ascii="Arial" w:eastAsia="Calibri" w:hAnsi="Arial" w:cs="Arial"/>
          <w:sz w:val="28"/>
          <w:szCs w:val="28"/>
        </w:rPr>
        <w:t>,</w:t>
      </w:r>
      <w:r w:rsidR="009B0DB0" w:rsidRPr="009A54AB">
        <w:rPr>
          <w:rFonts w:ascii="Arial" w:eastAsia="Calibri" w:hAnsi="Arial" w:cs="Arial"/>
          <w:sz w:val="28"/>
          <w:szCs w:val="28"/>
        </w:rPr>
        <w:t xml:space="preserve"> en su momento</w:t>
      </w:r>
      <w:r w:rsidR="008636A1">
        <w:rPr>
          <w:rFonts w:ascii="Arial" w:eastAsia="Calibri" w:hAnsi="Arial" w:cs="Arial"/>
          <w:sz w:val="28"/>
          <w:szCs w:val="28"/>
        </w:rPr>
        <w:t>,</w:t>
      </w:r>
      <w:r w:rsidR="009B0DB0" w:rsidRPr="009A54AB">
        <w:rPr>
          <w:rFonts w:ascii="Arial" w:eastAsia="Calibri" w:hAnsi="Arial" w:cs="Arial"/>
          <w:sz w:val="28"/>
          <w:szCs w:val="28"/>
        </w:rPr>
        <w:t xml:space="preserve"> es el progreso y la transformación de esta </w:t>
      </w:r>
      <w:r w:rsidR="008636A1">
        <w:rPr>
          <w:rFonts w:ascii="Arial" w:eastAsia="Calibri" w:hAnsi="Arial" w:cs="Arial"/>
          <w:sz w:val="28"/>
          <w:szCs w:val="28"/>
        </w:rPr>
        <w:t>C</w:t>
      </w:r>
      <w:r w:rsidR="009B0DB0" w:rsidRPr="009A54AB">
        <w:rPr>
          <w:rFonts w:ascii="Arial" w:eastAsia="Calibri" w:hAnsi="Arial" w:cs="Arial"/>
          <w:sz w:val="28"/>
          <w:szCs w:val="28"/>
        </w:rPr>
        <w:t>iudad. Voy a darle lectura a lo que fue esta consulta</w:t>
      </w:r>
      <w:r w:rsidR="008636A1">
        <w:rPr>
          <w:rFonts w:ascii="Arial" w:eastAsia="Calibri" w:hAnsi="Arial" w:cs="Arial"/>
          <w:sz w:val="28"/>
          <w:szCs w:val="28"/>
        </w:rPr>
        <w:t>,</w:t>
      </w:r>
      <w:r w:rsidR="009B0DB0" w:rsidRPr="009A54AB">
        <w:rPr>
          <w:rFonts w:ascii="Arial" w:eastAsia="Calibri" w:hAnsi="Arial" w:cs="Arial"/>
          <w:sz w:val="28"/>
          <w:szCs w:val="28"/>
        </w:rPr>
        <w:t xml:space="preserve"> para que se den cuenta que no nada más es un proyecto que en su momento se pone.</w:t>
      </w:r>
      <w:r w:rsidR="004C05D5">
        <w:rPr>
          <w:rFonts w:ascii="Arial" w:hAnsi="Arial" w:cs="Arial"/>
          <w:sz w:val="28"/>
          <w:szCs w:val="28"/>
        </w:rPr>
        <w:t xml:space="preserve"> </w:t>
      </w:r>
      <w:r w:rsidR="009B0DB0" w:rsidRPr="009A54AB">
        <w:rPr>
          <w:rFonts w:ascii="Arial" w:eastAsia="Calibri" w:hAnsi="Arial" w:cs="Arial"/>
          <w:sz w:val="28"/>
          <w:szCs w:val="28"/>
        </w:rPr>
        <w:t xml:space="preserve">El </w:t>
      </w:r>
      <w:r w:rsidR="008636A1">
        <w:rPr>
          <w:rFonts w:ascii="Arial" w:eastAsia="Calibri" w:hAnsi="Arial" w:cs="Arial"/>
          <w:sz w:val="28"/>
          <w:szCs w:val="28"/>
        </w:rPr>
        <w:t>P</w:t>
      </w:r>
      <w:r w:rsidR="009B0DB0" w:rsidRPr="009A54AB">
        <w:rPr>
          <w:rFonts w:ascii="Arial" w:eastAsia="Calibri" w:hAnsi="Arial" w:cs="Arial"/>
          <w:sz w:val="28"/>
          <w:szCs w:val="28"/>
        </w:rPr>
        <w:t xml:space="preserve">resupuesto </w:t>
      </w:r>
      <w:r w:rsidR="008636A1">
        <w:rPr>
          <w:rFonts w:ascii="Arial" w:eastAsia="Calibri" w:hAnsi="Arial" w:cs="Arial"/>
          <w:sz w:val="28"/>
          <w:szCs w:val="28"/>
        </w:rPr>
        <w:t>P</w:t>
      </w:r>
      <w:r w:rsidR="009B0DB0" w:rsidRPr="009A54AB">
        <w:rPr>
          <w:rFonts w:ascii="Arial" w:eastAsia="Calibri" w:hAnsi="Arial" w:cs="Arial"/>
          <w:sz w:val="28"/>
          <w:szCs w:val="28"/>
        </w:rPr>
        <w:t>articipativo, la segunda, aparte de esta del proyecto de banquetas, la segunda fue</w:t>
      </w:r>
      <w:r w:rsidR="008636A1">
        <w:rPr>
          <w:rFonts w:ascii="Arial" w:eastAsia="Calibri" w:hAnsi="Arial" w:cs="Arial"/>
          <w:sz w:val="28"/>
          <w:szCs w:val="28"/>
        </w:rPr>
        <w:t>:</w:t>
      </w:r>
      <w:r w:rsidR="009B0DB0" w:rsidRPr="009A54AB">
        <w:rPr>
          <w:rFonts w:ascii="Arial" w:eastAsia="Calibri" w:hAnsi="Arial" w:cs="Arial"/>
          <w:sz w:val="28"/>
          <w:szCs w:val="28"/>
        </w:rPr>
        <w:t xml:space="preserve"> la etapa de construcción de carpeta asfáltica en ciclovía y andador peatonal, balizamiento, plantación de arbolado, instalación de luminarias en la </w:t>
      </w:r>
      <w:r w:rsidR="008636A1">
        <w:rPr>
          <w:rFonts w:ascii="Arial" w:eastAsia="Calibri" w:hAnsi="Arial" w:cs="Arial"/>
          <w:sz w:val="28"/>
          <w:szCs w:val="28"/>
        </w:rPr>
        <w:t>A</w:t>
      </w:r>
      <w:r w:rsidR="009B0DB0" w:rsidRPr="009A54AB">
        <w:rPr>
          <w:rFonts w:ascii="Arial" w:eastAsia="Calibri" w:hAnsi="Arial" w:cs="Arial"/>
          <w:sz w:val="28"/>
          <w:szCs w:val="28"/>
        </w:rPr>
        <w:t xml:space="preserve">venida </w:t>
      </w:r>
      <w:r w:rsidR="008636A1">
        <w:rPr>
          <w:rFonts w:ascii="Arial" w:eastAsia="Calibri" w:hAnsi="Arial" w:cs="Arial"/>
          <w:sz w:val="28"/>
          <w:szCs w:val="28"/>
        </w:rPr>
        <w:t>T</w:t>
      </w:r>
      <w:r w:rsidR="009B0DB0" w:rsidRPr="009A54AB">
        <w:rPr>
          <w:rFonts w:ascii="Arial" w:eastAsia="Calibri" w:hAnsi="Arial" w:cs="Arial"/>
          <w:sz w:val="28"/>
          <w:szCs w:val="28"/>
        </w:rPr>
        <w:t>ecnológico, que fue la que en su momento se llevó a cabo ya</w:t>
      </w:r>
      <w:r w:rsidR="008636A1">
        <w:rPr>
          <w:rFonts w:ascii="Arial" w:eastAsia="Calibri" w:hAnsi="Arial" w:cs="Arial"/>
          <w:sz w:val="28"/>
          <w:szCs w:val="28"/>
        </w:rPr>
        <w:t>,</w:t>
      </w:r>
      <w:r w:rsidR="009B0DB0" w:rsidRPr="009A54AB">
        <w:rPr>
          <w:rFonts w:ascii="Arial" w:eastAsia="Calibri" w:hAnsi="Arial" w:cs="Arial"/>
          <w:sz w:val="28"/>
          <w:szCs w:val="28"/>
        </w:rPr>
        <w:t xml:space="preserve"> y que está para la vista de cualquiera de </w:t>
      </w:r>
      <w:r w:rsidR="008636A1">
        <w:rPr>
          <w:rFonts w:ascii="Arial" w:eastAsia="Calibri" w:hAnsi="Arial" w:cs="Arial"/>
          <w:sz w:val="28"/>
          <w:szCs w:val="28"/>
        </w:rPr>
        <w:t>U</w:t>
      </w:r>
      <w:r w:rsidR="009B0DB0" w:rsidRPr="009A54AB">
        <w:rPr>
          <w:rFonts w:ascii="Arial" w:eastAsia="Calibri" w:hAnsi="Arial" w:cs="Arial"/>
          <w:sz w:val="28"/>
          <w:szCs w:val="28"/>
        </w:rPr>
        <w:t xml:space="preserve">stedes. </w:t>
      </w:r>
      <w:r w:rsidR="008636A1">
        <w:rPr>
          <w:rFonts w:ascii="Arial" w:eastAsia="Calibri" w:hAnsi="Arial" w:cs="Arial"/>
          <w:sz w:val="28"/>
          <w:szCs w:val="28"/>
        </w:rPr>
        <w:t>E</w:t>
      </w:r>
      <w:r w:rsidR="009B0DB0" w:rsidRPr="009A54AB">
        <w:rPr>
          <w:rFonts w:ascii="Arial" w:eastAsia="Calibri" w:hAnsi="Arial" w:cs="Arial"/>
          <w:sz w:val="28"/>
          <w:szCs w:val="28"/>
        </w:rPr>
        <w:t>n tercer lugar</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R</w:t>
      </w:r>
      <w:r w:rsidR="009B0DB0" w:rsidRPr="009A54AB">
        <w:rPr>
          <w:rFonts w:ascii="Arial" w:eastAsia="Calibri" w:hAnsi="Arial" w:cs="Arial"/>
          <w:sz w:val="28"/>
          <w:szCs w:val="28"/>
        </w:rPr>
        <w:t xml:space="preserve">ehabilitación </w:t>
      </w:r>
      <w:r w:rsidR="008636A1">
        <w:rPr>
          <w:rFonts w:ascii="Arial" w:eastAsia="Calibri" w:hAnsi="Arial" w:cs="Arial"/>
          <w:sz w:val="28"/>
          <w:szCs w:val="28"/>
        </w:rPr>
        <w:t>I</w:t>
      </w:r>
      <w:r w:rsidR="009B0DB0" w:rsidRPr="009A54AB">
        <w:rPr>
          <w:rFonts w:ascii="Arial" w:eastAsia="Calibri" w:hAnsi="Arial" w:cs="Arial"/>
          <w:sz w:val="28"/>
          <w:szCs w:val="28"/>
        </w:rPr>
        <w:t xml:space="preserve">ntegral de </w:t>
      </w:r>
      <w:r w:rsidR="008636A1">
        <w:rPr>
          <w:rFonts w:ascii="Arial" w:eastAsia="Calibri" w:hAnsi="Arial" w:cs="Arial"/>
          <w:sz w:val="28"/>
          <w:szCs w:val="28"/>
        </w:rPr>
        <w:t>E</w:t>
      </w:r>
      <w:r w:rsidR="009B0DB0" w:rsidRPr="009A54AB">
        <w:rPr>
          <w:rFonts w:ascii="Arial" w:eastAsia="Calibri" w:hAnsi="Arial" w:cs="Arial"/>
          <w:sz w:val="28"/>
          <w:szCs w:val="28"/>
        </w:rPr>
        <w:t xml:space="preserve">spacios </w:t>
      </w:r>
      <w:r w:rsidR="008636A1">
        <w:rPr>
          <w:rFonts w:ascii="Arial" w:eastAsia="Calibri" w:hAnsi="Arial" w:cs="Arial"/>
          <w:sz w:val="28"/>
          <w:szCs w:val="28"/>
        </w:rPr>
        <w:t>P</w:t>
      </w:r>
      <w:r w:rsidR="009B0DB0" w:rsidRPr="009A54AB">
        <w:rPr>
          <w:rFonts w:ascii="Arial" w:eastAsia="Calibri" w:hAnsi="Arial" w:cs="Arial"/>
          <w:sz w:val="28"/>
          <w:szCs w:val="28"/>
        </w:rPr>
        <w:t>úblicos</w:t>
      </w:r>
      <w:r w:rsidR="008636A1">
        <w:rPr>
          <w:rFonts w:ascii="Arial" w:eastAsia="Calibri" w:hAnsi="Arial" w:cs="Arial"/>
          <w:sz w:val="28"/>
          <w:szCs w:val="28"/>
        </w:rPr>
        <w:t>.</w:t>
      </w:r>
      <w:r w:rsidR="009B0DB0" w:rsidRPr="009A54AB">
        <w:rPr>
          <w:rFonts w:ascii="Arial" w:eastAsia="Calibri" w:hAnsi="Arial" w:cs="Arial"/>
          <w:sz w:val="28"/>
          <w:szCs w:val="28"/>
        </w:rPr>
        <w:t xml:space="preserve"> </w:t>
      </w:r>
      <w:r w:rsidR="008636A1">
        <w:rPr>
          <w:rFonts w:ascii="Arial" w:eastAsia="Calibri" w:hAnsi="Arial" w:cs="Arial"/>
          <w:sz w:val="28"/>
          <w:szCs w:val="28"/>
        </w:rPr>
        <w:t>L</w:t>
      </w:r>
      <w:r w:rsidR="009B0DB0" w:rsidRPr="009A54AB">
        <w:rPr>
          <w:rFonts w:ascii="Arial" w:eastAsia="Calibri" w:hAnsi="Arial" w:cs="Arial"/>
          <w:sz w:val="28"/>
          <w:szCs w:val="28"/>
        </w:rPr>
        <w:t xml:space="preserve">o que viene a ser el sendero del </w:t>
      </w:r>
      <w:r w:rsidR="008636A1">
        <w:rPr>
          <w:rFonts w:ascii="Arial" w:eastAsia="Calibri" w:hAnsi="Arial" w:cs="Arial"/>
          <w:sz w:val="28"/>
          <w:szCs w:val="28"/>
        </w:rPr>
        <w:t>C</w:t>
      </w:r>
      <w:r w:rsidR="009B0DB0" w:rsidRPr="009A54AB">
        <w:rPr>
          <w:rFonts w:ascii="Arial" w:eastAsia="Calibri" w:hAnsi="Arial" w:cs="Arial"/>
          <w:sz w:val="28"/>
          <w:szCs w:val="28"/>
        </w:rPr>
        <w:t xml:space="preserve">entro </w:t>
      </w:r>
      <w:r w:rsidR="008636A1">
        <w:rPr>
          <w:rFonts w:ascii="Arial" w:eastAsia="Calibri" w:hAnsi="Arial" w:cs="Arial"/>
          <w:sz w:val="28"/>
          <w:szCs w:val="28"/>
        </w:rPr>
        <w:t>U</w:t>
      </w:r>
      <w:r w:rsidR="009B0DB0" w:rsidRPr="009A54AB">
        <w:rPr>
          <w:rFonts w:ascii="Arial" w:eastAsia="Calibri" w:hAnsi="Arial" w:cs="Arial"/>
          <w:sz w:val="28"/>
          <w:szCs w:val="28"/>
        </w:rPr>
        <w:t xml:space="preserve">niversitario. Entonces, ¿se llevó a cabo? Sí, esto es lo único que nos está entreteniendo para dar cumplimiento a todo lo que en su momento manifestó la </w:t>
      </w:r>
      <w:r w:rsidR="00A35B44">
        <w:rPr>
          <w:rFonts w:ascii="Arial" w:eastAsia="Calibri" w:hAnsi="Arial" w:cs="Arial"/>
          <w:sz w:val="28"/>
          <w:szCs w:val="28"/>
        </w:rPr>
        <w:t>C</w:t>
      </w:r>
      <w:r w:rsidR="009B0DB0" w:rsidRPr="009A54AB">
        <w:rPr>
          <w:rFonts w:ascii="Arial" w:eastAsia="Calibri" w:hAnsi="Arial" w:cs="Arial"/>
          <w:sz w:val="28"/>
          <w:szCs w:val="28"/>
        </w:rPr>
        <w:t>iudadanía</w:t>
      </w:r>
      <w:r w:rsidR="00A35B44">
        <w:rPr>
          <w:rFonts w:ascii="Arial" w:eastAsia="Calibri" w:hAnsi="Arial" w:cs="Arial"/>
          <w:sz w:val="28"/>
          <w:szCs w:val="28"/>
        </w:rPr>
        <w:t>,</w:t>
      </w:r>
      <w:r w:rsidR="009B0DB0" w:rsidRPr="009A54AB">
        <w:rPr>
          <w:rFonts w:ascii="Arial" w:eastAsia="Calibri" w:hAnsi="Arial" w:cs="Arial"/>
          <w:sz w:val="28"/>
          <w:szCs w:val="28"/>
        </w:rPr>
        <w:t xml:space="preserve"> a través de su boleta o de su papeleta que se le entregó, conforme venían a pagar los impuestos del predial.</w:t>
      </w:r>
      <w:r w:rsidR="004C05D5">
        <w:rPr>
          <w:rFonts w:ascii="Arial" w:hAnsi="Arial" w:cs="Arial"/>
          <w:sz w:val="28"/>
          <w:szCs w:val="28"/>
        </w:rPr>
        <w:t xml:space="preserve"> </w:t>
      </w:r>
      <w:r w:rsidR="009B0DB0" w:rsidRPr="009A54AB">
        <w:rPr>
          <w:rFonts w:ascii="Arial" w:eastAsia="Calibri" w:hAnsi="Arial" w:cs="Arial"/>
          <w:sz w:val="28"/>
          <w:szCs w:val="28"/>
        </w:rPr>
        <w:t>Y bueno, yo sí, así como se están manifestando, yo mi voto va a ser a favor, por supuesto, del proyecto</w:t>
      </w:r>
      <w:r w:rsidR="00A35B44">
        <w:rPr>
          <w:rFonts w:ascii="Arial" w:eastAsia="Calibri" w:hAnsi="Arial" w:cs="Arial"/>
          <w:sz w:val="28"/>
          <w:szCs w:val="28"/>
        </w:rPr>
        <w:t>. A</w:t>
      </w:r>
      <w:r w:rsidR="009B0DB0" w:rsidRPr="009A54AB">
        <w:rPr>
          <w:rFonts w:ascii="Arial" w:eastAsia="Calibri" w:hAnsi="Arial" w:cs="Arial"/>
          <w:sz w:val="28"/>
          <w:szCs w:val="28"/>
        </w:rPr>
        <w:t>nalizando qué es de beneficio para los más vulnerables. Y</w:t>
      </w:r>
      <w:r w:rsidR="00A35B44">
        <w:rPr>
          <w:rFonts w:ascii="Arial" w:eastAsia="Calibri" w:hAnsi="Arial" w:cs="Arial"/>
          <w:sz w:val="28"/>
          <w:szCs w:val="28"/>
        </w:rPr>
        <w:t>,</w:t>
      </w:r>
      <w:r w:rsidR="009B0DB0" w:rsidRPr="009A54AB">
        <w:rPr>
          <w:rFonts w:ascii="Arial" w:eastAsia="Calibri" w:hAnsi="Arial" w:cs="Arial"/>
          <w:sz w:val="28"/>
          <w:szCs w:val="28"/>
        </w:rPr>
        <w:t xml:space="preserve"> ya para cerrar mi intervención, quiero decirles una cosa</w:t>
      </w:r>
      <w:r w:rsidR="00A35B44">
        <w:rPr>
          <w:rFonts w:ascii="Arial" w:eastAsia="Calibri" w:hAnsi="Arial" w:cs="Arial"/>
          <w:sz w:val="28"/>
          <w:szCs w:val="28"/>
        </w:rPr>
        <w:t>;</w:t>
      </w:r>
      <w:r w:rsidR="009B0DB0" w:rsidRPr="009A54AB">
        <w:rPr>
          <w:rFonts w:ascii="Arial" w:eastAsia="Calibri" w:hAnsi="Arial" w:cs="Arial"/>
          <w:sz w:val="28"/>
          <w:szCs w:val="28"/>
        </w:rPr>
        <w:t xml:space="preserve"> y lo hablo desde el punto de vista de mi propia experiencia, yo también soy hijo de comerciantes. Toda una vida de comerciante</w:t>
      </w:r>
      <w:r w:rsidR="00A35B44">
        <w:rPr>
          <w:rFonts w:ascii="Arial" w:eastAsia="Calibri" w:hAnsi="Arial" w:cs="Arial"/>
          <w:sz w:val="28"/>
          <w:szCs w:val="28"/>
        </w:rPr>
        <w:t>,</w:t>
      </w:r>
      <w:r w:rsidR="009B0DB0" w:rsidRPr="009A54AB">
        <w:rPr>
          <w:rFonts w:ascii="Arial" w:eastAsia="Calibri" w:hAnsi="Arial" w:cs="Arial"/>
          <w:sz w:val="28"/>
          <w:szCs w:val="28"/>
        </w:rPr>
        <w:t xml:space="preserve"> y a muchos recortarán la tienda de ropa, la quemazón.</w:t>
      </w:r>
      <w:r w:rsidR="004C05D5">
        <w:rPr>
          <w:rFonts w:ascii="Arial" w:hAnsi="Arial" w:cs="Arial"/>
          <w:sz w:val="28"/>
          <w:szCs w:val="28"/>
        </w:rPr>
        <w:t xml:space="preserve"> </w:t>
      </w:r>
      <w:r w:rsidR="009B0DB0" w:rsidRPr="009A54AB">
        <w:rPr>
          <w:rFonts w:ascii="Arial" w:eastAsia="Calibri" w:hAnsi="Arial" w:cs="Arial"/>
          <w:sz w:val="28"/>
          <w:szCs w:val="28"/>
        </w:rPr>
        <w:t>Muchísimas décadas</w:t>
      </w:r>
      <w:r w:rsidR="00A35B44">
        <w:rPr>
          <w:rFonts w:ascii="Arial" w:eastAsia="Calibri" w:hAnsi="Arial" w:cs="Arial"/>
          <w:sz w:val="28"/>
          <w:szCs w:val="28"/>
        </w:rPr>
        <w:t>,</w:t>
      </w:r>
      <w:r w:rsidR="009B0DB0" w:rsidRPr="009A54AB">
        <w:rPr>
          <w:rFonts w:ascii="Arial" w:eastAsia="Calibri" w:hAnsi="Arial" w:cs="Arial"/>
          <w:sz w:val="28"/>
          <w:szCs w:val="28"/>
        </w:rPr>
        <w:t xml:space="preserve"> mi familia trabajando ahí y ahí nos creamos en el comercio. Y tengo una visión, quizás, un poco abierta</w:t>
      </w:r>
      <w:r w:rsidR="00A35B44">
        <w:rPr>
          <w:rFonts w:ascii="Arial" w:eastAsia="Calibri" w:hAnsi="Arial" w:cs="Arial"/>
          <w:sz w:val="28"/>
          <w:szCs w:val="28"/>
        </w:rPr>
        <w:t>,</w:t>
      </w:r>
      <w:r w:rsidR="009B0DB0" w:rsidRPr="009A54AB">
        <w:rPr>
          <w:rFonts w:ascii="Arial" w:eastAsia="Calibri" w:hAnsi="Arial" w:cs="Arial"/>
          <w:sz w:val="28"/>
          <w:szCs w:val="28"/>
        </w:rPr>
        <w:t xml:space="preserve"> a lo que estamos tratando el día de hoy. No quiero decir que nadie la tenga, es respetable la manera de pensar</w:t>
      </w:r>
      <w:r w:rsidR="00A35B44">
        <w:rPr>
          <w:rFonts w:ascii="Arial" w:eastAsia="Calibri" w:hAnsi="Arial" w:cs="Arial"/>
          <w:sz w:val="28"/>
          <w:szCs w:val="28"/>
        </w:rPr>
        <w:t>,</w:t>
      </w:r>
      <w:r w:rsidR="009B0DB0" w:rsidRPr="009A54AB">
        <w:rPr>
          <w:rFonts w:ascii="Arial" w:eastAsia="Calibri" w:hAnsi="Arial" w:cs="Arial"/>
          <w:sz w:val="28"/>
          <w:szCs w:val="28"/>
        </w:rPr>
        <w:t xml:space="preserve"> y de dirigir las ideas de cada quien.</w:t>
      </w:r>
      <w:r w:rsidR="004C05D5">
        <w:rPr>
          <w:rFonts w:ascii="Arial" w:hAnsi="Arial" w:cs="Arial"/>
          <w:sz w:val="28"/>
          <w:szCs w:val="28"/>
        </w:rPr>
        <w:t xml:space="preserve"> </w:t>
      </w:r>
      <w:r w:rsidR="009B0DB0" w:rsidRPr="009A54AB">
        <w:rPr>
          <w:rFonts w:ascii="Arial" w:eastAsia="Calibri" w:hAnsi="Arial" w:cs="Arial"/>
          <w:sz w:val="28"/>
          <w:szCs w:val="28"/>
        </w:rPr>
        <w:t xml:space="preserve">Pero hoy en día, se los mencionaba hace unos momentos, yo también hubiera querido quedar con el pueblo que era antes. Por desgracia no podemos detener el progreso de esta </w:t>
      </w:r>
      <w:r w:rsidR="00A35B44">
        <w:rPr>
          <w:rFonts w:ascii="Arial" w:eastAsia="Calibri" w:hAnsi="Arial" w:cs="Arial"/>
          <w:sz w:val="28"/>
          <w:szCs w:val="28"/>
        </w:rPr>
        <w:t>C</w:t>
      </w:r>
      <w:r w:rsidR="009B0DB0" w:rsidRPr="009A54AB">
        <w:rPr>
          <w:rFonts w:ascii="Arial" w:eastAsia="Calibri" w:hAnsi="Arial" w:cs="Arial"/>
          <w:sz w:val="28"/>
          <w:szCs w:val="28"/>
        </w:rPr>
        <w:t>iudad. Y vienen más proyectos todavía</w:t>
      </w:r>
      <w:r w:rsidR="00A35B44">
        <w:rPr>
          <w:rFonts w:ascii="Arial" w:eastAsia="Calibri" w:hAnsi="Arial" w:cs="Arial"/>
          <w:sz w:val="28"/>
          <w:szCs w:val="28"/>
        </w:rPr>
        <w:t>.</w:t>
      </w:r>
      <w:r w:rsidR="009B0DB0" w:rsidRPr="009A54AB">
        <w:rPr>
          <w:rFonts w:ascii="Arial" w:eastAsia="Calibri" w:hAnsi="Arial" w:cs="Arial"/>
          <w:sz w:val="28"/>
          <w:szCs w:val="28"/>
        </w:rPr>
        <w:t xml:space="preserve"> </w:t>
      </w:r>
      <w:r w:rsidR="00A35B44">
        <w:rPr>
          <w:rFonts w:ascii="Arial" w:eastAsia="Calibri" w:hAnsi="Arial" w:cs="Arial"/>
          <w:sz w:val="28"/>
          <w:szCs w:val="28"/>
        </w:rPr>
        <w:t>Y</w:t>
      </w:r>
      <w:r w:rsidR="009B0DB0" w:rsidRPr="009A54AB">
        <w:rPr>
          <w:rFonts w:ascii="Arial" w:eastAsia="Calibri" w:hAnsi="Arial" w:cs="Arial"/>
          <w:sz w:val="28"/>
          <w:szCs w:val="28"/>
        </w:rPr>
        <w:t xml:space="preserve"> vienen más </w:t>
      </w:r>
      <w:r w:rsidR="009B0DB0" w:rsidRPr="009A54AB">
        <w:rPr>
          <w:rFonts w:ascii="Arial" w:eastAsia="Calibri" w:hAnsi="Arial" w:cs="Arial"/>
          <w:sz w:val="28"/>
          <w:szCs w:val="28"/>
        </w:rPr>
        <w:lastRenderedPageBreak/>
        <w:t>tiendas</w:t>
      </w:r>
      <w:r w:rsidR="00A35B44">
        <w:rPr>
          <w:rFonts w:ascii="Arial" w:eastAsia="Calibri" w:hAnsi="Arial" w:cs="Arial"/>
          <w:sz w:val="28"/>
          <w:szCs w:val="28"/>
        </w:rPr>
        <w:t>. Y</w:t>
      </w:r>
      <w:r w:rsidR="009B0DB0" w:rsidRPr="009A54AB">
        <w:rPr>
          <w:rFonts w:ascii="Arial" w:eastAsia="Calibri" w:hAnsi="Arial" w:cs="Arial"/>
          <w:sz w:val="28"/>
          <w:szCs w:val="28"/>
        </w:rPr>
        <w:t xml:space="preserve"> vienen más fábricas en su momento aquí a Ciudad Guzmán, que van a detonar de nueva cuenta un auge tremendo dentro de la </w:t>
      </w:r>
      <w:r w:rsidR="00A35B44">
        <w:rPr>
          <w:rFonts w:ascii="Arial" w:eastAsia="Calibri" w:hAnsi="Arial" w:cs="Arial"/>
          <w:sz w:val="28"/>
          <w:szCs w:val="28"/>
        </w:rPr>
        <w:t>C</w:t>
      </w:r>
      <w:r w:rsidR="009B0DB0" w:rsidRPr="009A54AB">
        <w:rPr>
          <w:rFonts w:ascii="Arial" w:eastAsia="Calibri" w:hAnsi="Arial" w:cs="Arial"/>
          <w:sz w:val="28"/>
          <w:szCs w:val="28"/>
        </w:rPr>
        <w:t>iudad.</w:t>
      </w:r>
      <w:r w:rsidR="004C05D5">
        <w:rPr>
          <w:rFonts w:ascii="Arial" w:hAnsi="Arial" w:cs="Arial"/>
          <w:sz w:val="28"/>
          <w:szCs w:val="28"/>
        </w:rPr>
        <w:t xml:space="preserve"> </w:t>
      </w:r>
      <w:r w:rsidR="009B0DB0" w:rsidRPr="009A54AB">
        <w:rPr>
          <w:rFonts w:ascii="Arial" w:eastAsia="Calibri" w:hAnsi="Arial" w:cs="Arial"/>
          <w:sz w:val="28"/>
          <w:szCs w:val="28"/>
        </w:rPr>
        <w:t xml:space="preserve">Esperemos y ojalá nos toque lo que viene a ser la primera piedra de un </w:t>
      </w:r>
      <w:r w:rsidR="00A35B44">
        <w:rPr>
          <w:rFonts w:ascii="Arial" w:eastAsia="Calibri" w:hAnsi="Arial" w:cs="Arial"/>
          <w:sz w:val="28"/>
          <w:szCs w:val="28"/>
        </w:rPr>
        <w:t>S</w:t>
      </w:r>
      <w:r w:rsidR="009B0DB0" w:rsidRPr="009A54AB">
        <w:rPr>
          <w:rFonts w:ascii="Arial" w:eastAsia="Calibri" w:hAnsi="Arial" w:cs="Arial"/>
          <w:sz w:val="28"/>
          <w:szCs w:val="28"/>
        </w:rPr>
        <w:t xml:space="preserve">eguro </w:t>
      </w:r>
      <w:r w:rsidR="00A35B44">
        <w:rPr>
          <w:rFonts w:ascii="Arial" w:eastAsia="Calibri" w:hAnsi="Arial" w:cs="Arial"/>
          <w:sz w:val="28"/>
          <w:szCs w:val="28"/>
        </w:rPr>
        <w:t>S</w:t>
      </w:r>
      <w:r w:rsidR="009B0DB0" w:rsidRPr="009A54AB">
        <w:rPr>
          <w:rFonts w:ascii="Arial" w:eastAsia="Calibri" w:hAnsi="Arial" w:cs="Arial"/>
          <w:sz w:val="28"/>
          <w:szCs w:val="28"/>
        </w:rPr>
        <w:t xml:space="preserve">ocial, de una </w:t>
      </w:r>
      <w:r w:rsidR="00A35B44">
        <w:rPr>
          <w:rFonts w:ascii="Arial" w:eastAsia="Calibri" w:hAnsi="Arial" w:cs="Arial"/>
          <w:sz w:val="28"/>
          <w:szCs w:val="28"/>
        </w:rPr>
        <w:t>C</w:t>
      </w:r>
      <w:r w:rsidR="009B0DB0" w:rsidRPr="009A54AB">
        <w:rPr>
          <w:rFonts w:ascii="Arial" w:eastAsia="Calibri" w:hAnsi="Arial" w:cs="Arial"/>
          <w:sz w:val="28"/>
          <w:szCs w:val="28"/>
        </w:rPr>
        <w:t xml:space="preserve">línica, lo que vienen a ser proyectos que necesita la </w:t>
      </w:r>
      <w:r w:rsidR="00A35B44">
        <w:rPr>
          <w:rFonts w:ascii="Arial" w:eastAsia="Calibri" w:hAnsi="Arial" w:cs="Arial"/>
          <w:sz w:val="28"/>
          <w:szCs w:val="28"/>
        </w:rPr>
        <w:t>C</w:t>
      </w:r>
      <w:r w:rsidR="009B0DB0" w:rsidRPr="009A54AB">
        <w:rPr>
          <w:rFonts w:ascii="Arial" w:eastAsia="Calibri" w:hAnsi="Arial" w:cs="Arial"/>
          <w:sz w:val="28"/>
          <w:szCs w:val="28"/>
        </w:rPr>
        <w:t>iudad. Mencionaban hace unos momentos</w:t>
      </w:r>
      <w:r w:rsidR="00A35B44">
        <w:rPr>
          <w:rFonts w:ascii="Arial" w:eastAsia="Calibri" w:hAnsi="Arial" w:cs="Arial"/>
          <w:sz w:val="28"/>
          <w:szCs w:val="28"/>
        </w:rPr>
        <w:t>,</w:t>
      </w:r>
      <w:r w:rsidR="009B0DB0" w:rsidRPr="009A54AB">
        <w:rPr>
          <w:rFonts w:ascii="Arial" w:eastAsia="Calibri" w:hAnsi="Arial" w:cs="Arial"/>
          <w:sz w:val="28"/>
          <w:szCs w:val="28"/>
        </w:rPr>
        <w:t xml:space="preserve"> que hay muchísimos carros, efectivamente, muchísimos carros. Tan es así que ya tenemos horas, horas pico dentro de la </w:t>
      </w:r>
      <w:r w:rsidR="00A35B44">
        <w:rPr>
          <w:rFonts w:ascii="Arial" w:eastAsia="Calibri" w:hAnsi="Arial" w:cs="Arial"/>
          <w:sz w:val="28"/>
          <w:szCs w:val="28"/>
        </w:rPr>
        <w:t>C</w:t>
      </w:r>
      <w:r w:rsidR="009B0DB0" w:rsidRPr="009A54AB">
        <w:rPr>
          <w:rFonts w:ascii="Arial" w:eastAsia="Calibri" w:hAnsi="Arial" w:cs="Arial"/>
          <w:sz w:val="28"/>
          <w:szCs w:val="28"/>
        </w:rPr>
        <w:t>iudad, lo que antes no se veía.</w:t>
      </w:r>
      <w:r w:rsidR="004C05D5">
        <w:rPr>
          <w:rFonts w:ascii="Arial" w:hAnsi="Arial" w:cs="Arial"/>
          <w:sz w:val="28"/>
          <w:szCs w:val="28"/>
        </w:rPr>
        <w:t xml:space="preserve"> </w:t>
      </w:r>
      <w:r w:rsidR="009B0DB0" w:rsidRPr="009A54AB">
        <w:rPr>
          <w:rFonts w:ascii="Arial" w:eastAsia="Calibri" w:hAnsi="Arial" w:cs="Arial"/>
          <w:sz w:val="28"/>
          <w:szCs w:val="28"/>
        </w:rPr>
        <w:t>Pero también hemos visto que ha crecido el modo de transportación, como lo vienen a hacer, y que no se ha regulado, pero que en su momento se está trabajando en ello</w:t>
      </w:r>
      <w:r w:rsidR="00A35B44">
        <w:rPr>
          <w:rFonts w:ascii="Arial" w:eastAsia="Calibri" w:hAnsi="Arial" w:cs="Arial"/>
          <w:sz w:val="28"/>
          <w:szCs w:val="28"/>
        </w:rPr>
        <w:t>:</w:t>
      </w:r>
      <w:r w:rsidR="009B0DB0" w:rsidRPr="009A54AB">
        <w:rPr>
          <w:rFonts w:ascii="Arial" w:eastAsia="Calibri" w:hAnsi="Arial" w:cs="Arial"/>
          <w:sz w:val="28"/>
          <w:szCs w:val="28"/>
        </w:rPr>
        <w:t xml:space="preserve"> Motonetas, </w:t>
      </w:r>
      <w:r w:rsidR="00A35B44" w:rsidRPr="009A54AB">
        <w:rPr>
          <w:rFonts w:ascii="Arial" w:eastAsia="Calibri" w:hAnsi="Arial" w:cs="Arial"/>
          <w:sz w:val="28"/>
          <w:szCs w:val="28"/>
        </w:rPr>
        <w:t>Scooter</w:t>
      </w:r>
      <w:r w:rsidR="009B0DB0" w:rsidRPr="009A54AB">
        <w:rPr>
          <w:rFonts w:ascii="Arial" w:eastAsia="Calibri" w:hAnsi="Arial" w:cs="Arial"/>
          <w:sz w:val="28"/>
          <w:szCs w:val="28"/>
        </w:rPr>
        <w:t xml:space="preserve">, patines automáticos. Empieza a crearse algo de una </w:t>
      </w:r>
      <w:r w:rsidR="00A35B44">
        <w:rPr>
          <w:rFonts w:ascii="Arial" w:eastAsia="Calibri" w:hAnsi="Arial" w:cs="Arial"/>
          <w:sz w:val="28"/>
          <w:szCs w:val="28"/>
        </w:rPr>
        <w:t>C</w:t>
      </w:r>
      <w:r w:rsidR="009B0DB0" w:rsidRPr="009A54AB">
        <w:rPr>
          <w:rFonts w:ascii="Arial" w:eastAsia="Calibri" w:hAnsi="Arial" w:cs="Arial"/>
          <w:sz w:val="28"/>
          <w:szCs w:val="28"/>
        </w:rPr>
        <w:t>iudad</w:t>
      </w:r>
      <w:r w:rsidR="00A35B44">
        <w:rPr>
          <w:rFonts w:ascii="Arial" w:eastAsia="Calibri" w:hAnsi="Arial" w:cs="Arial"/>
          <w:sz w:val="28"/>
          <w:szCs w:val="28"/>
        </w:rPr>
        <w:t>,</w:t>
      </w:r>
      <w:r w:rsidR="009B0DB0" w:rsidRPr="009A54AB">
        <w:rPr>
          <w:rFonts w:ascii="Arial" w:eastAsia="Calibri" w:hAnsi="Arial" w:cs="Arial"/>
          <w:sz w:val="28"/>
          <w:szCs w:val="28"/>
        </w:rPr>
        <w:t xml:space="preserve"> más allá de lo de la </w:t>
      </w:r>
      <w:r w:rsidR="00A35B44">
        <w:rPr>
          <w:rFonts w:ascii="Arial" w:eastAsia="Calibri" w:hAnsi="Arial" w:cs="Arial"/>
          <w:sz w:val="28"/>
          <w:szCs w:val="28"/>
        </w:rPr>
        <w:t>C</w:t>
      </w:r>
      <w:r w:rsidR="009B0DB0" w:rsidRPr="009A54AB">
        <w:rPr>
          <w:rFonts w:ascii="Arial" w:eastAsia="Calibri" w:hAnsi="Arial" w:cs="Arial"/>
          <w:sz w:val="28"/>
          <w:szCs w:val="28"/>
        </w:rPr>
        <w:t xml:space="preserve">iudad </w:t>
      </w:r>
      <w:r w:rsidR="00A35B44">
        <w:rPr>
          <w:rFonts w:ascii="Arial" w:eastAsia="Calibri" w:hAnsi="Arial" w:cs="Arial"/>
          <w:sz w:val="28"/>
          <w:szCs w:val="28"/>
        </w:rPr>
        <w:t>M</w:t>
      </w:r>
      <w:r w:rsidR="009B0DB0" w:rsidRPr="009A54AB">
        <w:rPr>
          <w:rFonts w:ascii="Arial" w:eastAsia="Calibri" w:hAnsi="Arial" w:cs="Arial"/>
          <w:sz w:val="28"/>
          <w:szCs w:val="28"/>
        </w:rPr>
        <w:t>edia.</w:t>
      </w:r>
      <w:r w:rsidR="004C05D5">
        <w:rPr>
          <w:rFonts w:ascii="Arial" w:hAnsi="Arial" w:cs="Arial"/>
          <w:sz w:val="28"/>
          <w:szCs w:val="28"/>
        </w:rPr>
        <w:t xml:space="preserve"> </w:t>
      </w:r>
      <w:r w:rsidR="009B0DB0" w:rsidRPr="009A54AB">
        <w:rPr>
          <w:rFonts w:ascii="Arial" w:eastAsia="Calibri" w:hAnsi="Arial" w:cs="Arial"/>
          <w:sz w:val="28"/>
          <w:szCs w:val="28"/>
        </w:rPr>
        <w:t>Estamos creciendo a tal grado</w:t>
      </w:r>
      <w:r w:rsidR="00A35B44">
        <w:rPr>
          <w:rFonts w:ascii="Arial" w:eastAsia="Calibri" w:hAnsi="Arial" w:cs="Arial"/>
          <w:sz w:val="28"/>
          <w:szCs w:val="28"/>
        </w:rPr>
        <w:t>,</w:t>
      </w:r>
      <w:r w:rsidR="009B0DB0" w:rsidRPr="009A54AB">
        <w:rPr>
          <w:rFonts w:ascii="Arial" w:eastAsia="Calibri" w:hAnsi="Arial" w:cs="Arial"/>
          <w:sz w:val="28"/>
          <w:szCs w:val="28"/>
        </w:rPr>
        <w:t xml:space="preserve"> que pronto pasaremos a ser de las </w:t>
      </w:r>
      <w:r w:rsidR="00A35B44">
        <w:rPr>
          <w:rFonts w:ascii="Arial" w:eastAsia="Calibri" w:hAnsi="Arial" w:cs="Arial"/>
          <w:sz w:val="28"/>
          <w:szCs w:val="28"/>
        </w:rPr>
        <w:t>C</w:t>
      </w:r>
      <w:r w:rsidR="009B0DB0" w:rsidRPr="009A54AB">
        <w:rPr>
          <w:rFonts w:ascii="Arial" w:eastAsia="Calibri" w:hAnsi="Arial" w:cs="Arial"/>
          <w:sz w:val="28"/>
          <w:szCs w:val="28"/>
        </w:rPr>
        <w:t xml:space="preserve">iudades más grandes, comparadas un poco con parte del conurbado de la </w:t>
      </w:r>
      <w:r w:rsidR="00A35B44">
        <w:rPr>
          <w:rFonts w:ascii="Arial" w:eastAsia="Calibri" w:hAnsi="Arial" w:cs="Arial"/>
          <w:sz w:val="28"/>
          <w:szCs w:val="28"/>
        </w:rPr>
        <w:t>Z</w:t>
      </w:r>
      <w:r w:rsidR="009B0DB0" w:rsidRPr="009A54AB">
        <w:rPr>
          <w:rFonts w:ascii="Arial" w:eastAsia="Calibri" w:hAnsi="Arial" w:cs="Arial"/>
          <w:sz w:val="28"/>
          <w:szCs w:val="28"/>
        </w:rPr>
        <w:t xml:space="preserve">ona </w:t>
      </w:r>
      <w:r w:rsidR="00A35B44">
        <w:rPr>
          <w:rFonts w:ascii="Arial" w:eastAsia="Calibri" w:hAnsi="Arial" w:cs="Arial"/>
          <w:sz w:val="28"/>
          <w:szCs w:val="28"/>
        </w:rPr>
        <w:t>M</w:t>
      </w:r>
      <w:r w:rsidR="009B0DB0" w:rsidRPr="009A54AB">
        <w:rPr>
          <w:rFonts w:ascii="Arial" w:eastAsia="Calibri" w:hAnsi="Arial" w:cs="Arial"/>
          <w:sz w:val="28"/>
          <w:szCs w:val="28"/>
        </w:rPr>
        <w:t>etropolitana de Guadalajara, en el proyecto que se tiene de regionalizar. Quizás se llegue a ese punto</w:t>
      </w:r>
      <w:r w:rsidR="00A35B44">
        <w:rPr>
          <w:rFonts w:ascii="Arial" w:eastAsia="Calibri" w:hAnsi="Arial" w:cs="Arial"/>
          <w:sz w:val="28"/>
          <w:szCs w:val="28"/>
        </w:rPr>
        <w:t>. P</w:t>
      </w:r>
      <w:r w:rsidR="009B0DB0" w:rsidRPr="009A54AB">
        <w:rPr>
          <w:rFonts w:ascii="Arial" w:eastAsia="Calibri" w:hAnsi="Arial" w:cs="Arial"/>
          <w:sz w:val="28"/>
          <w:szCs w:val="28"/>
        </w:rPr>
        <w:t>ero bueno, ese es otro tema. De mi parte es todo.</w:t>
      </w:r>
      <w:r w:rsidR="00A35B44">
        <w:rPr>
          <w:rFonts w:ascii="Arial" w:eastAsia="Calibri" w:hAnsi="Arial" w:cs="Arial"/>
          <w:sz w:val="28"/>
          <w:szCs w:val="28"/>
        </w:rPr>
        <w:t xml:space="preserve"> Es cuanto, Señora Secretaria.</w:t>
      </w:r>
      <w:r w:rsidR="004C05D5">
        <w:rPr>
          <w:rFonts w:ascii="Arial" w:hAnsi="Arial" w:cs="Arial"/>
          <w:sz w:val="28"/>
          <w:szCs w:val="28"/>
        </w:rPr>
        <w:t xml:space="preserve"> </w:t>
      </w:r>
      <w:r w:rsidR="004C05D5">
        <w:rPr>
          <w:rFonts w:ascii="Arial" w:eastAsia="Calibri" w:hAnsi="Arial" w:cs="Arial"/>
          <w:b/>
          <w:bCs/>
          <w:i/>
          <w:iCs/>
          <w:sz w:val="28"/>
          <w:szCs w:val="28"/>
        </w:rPr>
        <w:t>C. Regidor Higinio del Toro Pérez:</w:t>
      </w:r>
      <w:r w:rsidR="00A35B44">
        <w:rPr>
          <w:rFonts w:ascii="Arial" w:eastAsia="Calibri" w:hAnsi="Arial" w:cs="Arial"/>
          <w:sz w:val="28"/>
          <w:szCs w:val="28"/>
        </w:rPr>
        <w:t xml:space="preserve"> S</w:t>
      </w:r>
      <w:r w:rsidR="009B0DB0" w:rsidRPr="009A54AB">
        <w:rPr>
          <w:rFonts w:ascii="Arial" w:eastAsia="Calibri" w:hAnsi="Arial" w:cs="Arial"/>
          <w:sz w:val="28"/>
          <w:szCs w:val="28"/>
        </w:rPr>
        <w:t>ecretari</w:t>
      </w:r>
      <w:r w:rsidR="00A35B44">
        <w:rPr>
          <w:rFonts w:ascii="Arial" w:eastAsia="Calibri" w:hAnsi="Arial" w:cs="Arial"/>
          <w:sz w:val="28"/>
          <w:szCs w:val="28"/>
        </w:rPr>
        <w:t>a;</w:t>
      </w:r>
      <w:r w:rsidR="009B0DB0" w:rsidRPr="009A54AB">
        <w:rPr>
          <w:rFonts w:ascii="Arial" w:eastAsia="Calibri" w:hAnsi="Arial" w:cs="Arial"/>
          <w:sz w:val="28"/>
          <w:szCs w:val="28"/>
        </w:rPr>
        <w:t xml:space="preserve"> hoy aprovechando que estamos muy apegados al </w:t>
      </w:r>
      <w:r w:rsidR="00A35B44">
        <w:rPr>
          <w:rFonts w:ascii="Arial" w:eastAsia="Calibri" w:hAnsi="Arial" w:cs="Arial"/>
          <w:sz w:val="28"/>
          <w:szCs w:val="28"/>
        </w:rPr>
        <w:t>R</w:t>
      </w:r>
      <w:r w:rsidR="009B0DB0" w:rsidRPr="009A54AB">
        <w:rPr>
          <w:rFonts w:ascii="Arial" w:eastAsia="Calibri" w:hAnsi="Arial" w:cs="Arial"/>
          <w:sz w:val="28"/>
          <w:szCs w:val="28"/>
        </w:rPr>
        <w:t>eglamento</w:t>
      </w:r>
      <w:r w:rsidR="00A35B44">
        <w:rPr>
          <w:rFonts w:ascii="Arial" w:eastAsia="Calibri" w:hAnsi="Arial" w:cs="Arial"/>
          <w:sz w:val="28"/>
          <w:szCs w:val="28"/>
        </w:rPr>
        <w:t>,</w:t>
      </w:r>
      <w:r w:rsidR="009B0DB0" w:rsidRPr="009A54AB">
        <w:rPr>
          <w:rFonts w:ascii="Arial" w:eastAsia="Calibri" w:hAnsi="Arial" w:cs="Arial"/>
          <w:sz w:val="28"/>
          <w:szCs w:val="28"/>
        </w:rPr>
        <w:t xml:space="preserve"> y que sí debería ser.</w:t>
      </w:r>
      <w:r w:rsidR="004C05D5">
        <w:rPr>
          <w:rFonts w:ascii="Arial" w:hAnsi="Arial" w:cs="Arial"/>
          <w:sz w:val="28"/>
          <w:szCs w:val="28"/>
        </w:rPr>
        <w:t xml:space="preserve"> </w:t>
      </w:r>
      <w:r w:rsidR="009B0DB0" w:rsidRPr="009A54AB">
        <w:rPr>
          <w:rFonts w:ascii="Arial" w:eastAsia="Calibri" w:hAnsi="Arial" w:cs="Arial"/>
          <w:sz w:val="28"/>
          <w:szCs w:val="28"/>
        </w:rPr>
        <w:t xml:space="preserve">También el </w:t>
      </w:r>
      <w:r w:rsidR="00A35B44">
        <w:rPr>
          <w:rFonts w:ascii="Arial" w:eastAsia="Calibri" w:hAnsi="Arial" w:cs="Arial"/>
          <w:sz w:val="28"/>
          <w:szCs w:val="28"/>
        </w:rPr>
        <w:t>R</w:t>
      </w:r>
      <w:r w:rsidR="009B0DB0" w:rsidRPr="009A54AB">
        <w:rPr>
          <w:rFonts w:ascii="Arial" w:eastAsia="Calibri" w:hAnsi="Arial" w:cs="Arial"/>
          <w:sz w:val="28"/>
          <w:szCs w:val="28"/>
        </w:rPr>
        <w:t>eglamento señala claramente que</w:t>
      </w:r>
      <w:r w:rsidR="00A35B44">
        <w:rPr>
          <w:rFonts w:ascii="Arial" w:eastAsia="Calibri" w:hAnsi="Arial" w:cs="Arial"/>
          <w:sz w:val="28"/>
          <w:szCs w:val="28"/>
        </w:rPr>
        <w:t>,</w:t>
      </w:r>
      <w:r w:rsidR="009B0DB0" w:rsidRPr="009A54AB">
        <w:rPr>
          <w:rFonts w:ascii="Arial" w:eastAsia="Calibri" w:hAnsi="Arial" w:cs="Arial"/>
          <w:sz w:val="28"/>
          <w:szCs w:val="28"/>
        </w:rPr>
        <w:t xml:space="preserve"> respetando lo que señala la propia </w:t>
      </w:r>
      <w:r w:rsidR="00A35B44">
        <w:rPr>
          <w:rFonts w:ascii="Arial" w:eastAsia="Calibri" w:hAnsi="Arial" w:cs="Arial"/>
          <w:sz w:val="28"/>
          <w:szCs w:val="28"/>
        </w:rPr>
        <w:t>C</w:t>
      </w:r>
      <w:r w:rsidR="009B0DB0" w:rsidRPr="009A54AB">
        <w:rPr>
          <w:rFonts w:ascii="Arial" w:eastAsia="Calibri" w:hAnsi="Arial" w:cs="Arial"/>
          <w:sz w:val="28"/>
          <w:szCs w:val="28"/>
        </w:rPr>
        <w:t xml:space="preserve">onstitución, hoy hemos andado muy </w:t>
      </w:r>
      <w:r w:rsidR="00A35B44">
        <w:rPr>
          <w:rFonts w:ascii="Arial" w:eastAsia="Calibri" w:hAnsi="Arial" w:cs="Arial"/>
          <w:sz w:val="28"/>
          <w:szCs w:val="28"/>
        </w:rPr>
        <w:t>C</w:t>
      </w:r>
      <w:r w:rsidR="009B0DB0" w:rsidRPr="009A54AB">
        <w:rPr>
          <w:rFonts w:ascii="Arial" w:eastAsia="Calibri" w:hAnsi="Arial" w:cs="Arial"/>
          <w:sz w:val="28"/>
          <w:szCs w:val="28"/>
        </w:rPr>
        <w:t>onstitucionales también, con respecto al derecho de expresar</w:t>
      </w:r>
      <w:r w:rsidR="00A35B44">
        <w:rPr>
          <w:rFonts w:ascii="Arial" w:eastAsia="Calibri" w:hAnsi="Arial" w:cs="Arial"/>
          <w:sz w:val="28"/>
          <w:szCs w:val="28"/>
        </w:rPr>
        <w:t>.</w:t>
      </w:r>
      <w:r w:rsidR="009B0DB0" w:rsidRPr="009A54AB">
        <w:rPr>
          <w:rFonts w:ascii="Arial" w:eastAsia="Calibri" w:hAnsi="Arial" w:cs="Arial"/>
          <w:sz w:val="28"/>
          <w:szCs w:val="28"/>
        </w:rPr>
        <w:t xml:space="preserve"> </w:t>
      </w:r>
      <w:r w:rsidR="00A35B44">
        <w:rPr>
          <w:rFonts w:ascii="Arial" w:eastAsia="Calibri" w:hAnsi="Arial" w:cs="Arial"/>
          <w:sz w:val="28"/>
          <w:szCs w:val="28"/>
        </w:rPr>
        <w:t>E</w:t>
      </w:r>
      <w:r w:rsidR="009B0DB0" w:rsidRPr="009A54AB">
        <w:rPr>
          <w:rFonts w:ascii="Arial" w:eastAsia="Calibri" w:hAnsi="Arial" w:cs="Arial"/>
          <w:sz w:val="28"/>
          <w:szCs w:val="28"/>
        </w:rPr>
        <w:t xml:space="preserve">l derecho a expresar libremente cualquier comentario en esta </w:t>
      </w:r>
      <w:r w:rsidR="00A35B44">
        <w:rPr>
          <w:rFonts w:ascii="Arial" w:eastAsia="Calibri" w:hAnsi="Arial" w:cs="Arial"/>
          <w:sz w:val="28"/>
          <w:szCs w:val="28"/>
        </w:rPr>
        <w:t>S</w:t>
      </w:r>
      <w:r w:rsidR="009B0DB0" w:rsidRPr="009A54AB">
        <w:rPr>
          <w:rFonts w:ascii="Arial" w:eastAsia="Calibri" w:hAnsi="Arial" w:cs="Arial"/>
          <w:sz w:val="28"/>
          <w:szCs w:val="28"/>
        </w:rPr>
        <w:t xml:space="preserve">esión. También dice el </w:t>
      </w:r>
      <w:r w:rsidR="00A35B44">
        <w:rPr>
          <w:rFonts w:ascii="Arial" w:eastAsia="Calibri" w:hAnsi="Arial" w:cs="Arial"/>
          <w:sz w:val="28"/>
          <w:szCs w:val="28"/>
        </w:rPr>
        <w:t>R</w:t>
      </w:r>
      <w:r w:rsidR="009B0DB0" w:rsidRPr="009A54AB">
        <w:rPr>
          <w:rFonts w:ascii="Arial" w:eastAsia="Calibri" w:hAnsi="Arial" w:cs="Arial"/>
          <w:sz w:val="28"/>
          <w:szCs w:val="28"/>
        </w:rPr>
        <w:t>eglamento</w:t>
      </w:r>
      <w:r w:rsidR="00A35B44">
        <w:rPr>
          <w:rFonts w:ascii="Arial" w:eastAsia="Calibri" w:hAnsi="Arial" w:cs="Arial"/>
          <w:sz w:val="28"/>
          <w:szCs w:val="28"/>
        </w:rPr>
        <w:t>,</w:t>
      </w:r>
      <w:r w:rsidR="009B0DB0" w:rsidRPr="009A54AB">
        <w:rPr>
          <w:rFonts w:ascii="Arial" w:eastAsia="Calibri" w:hAnsi="Arial" w:cs="Arial"/>
          <w:sz w:val="28"/>
          <w:szCs w:val="28"/>
        </w:rPr>
        <w:t xml:space="preserve"> que nos podamos apegar a la materia de discusión</w:t>
      </w:r>
      <w:r w:rsidR="00A35B44">
        <w:rPr>
          <w:rFonts w:ascii="Arial" w:eastAsia="Calibri" w:hAnsi="Arial" w:cs="Arial"/>
          <w:sz w:val="28"/>
          <w:szCs w:val="28"/>
        </w:rPr>
        <w:t>. P</w:t>
      </w:r>
      <w:r w:rsidR="009B0DB0" w:rsidRPr="009A54AB">
        <w:rPr>
          <w:rFonts w:ascii="Arial" w:eastAsia="Calibri" w:hAnsi="Arial" w:cs="Arial"/>
          <w:sz w:val="28"/>
          <w:szCs w:val="28"/>
        </w:rPr>
        <w:t xml:space="preserve">ues hacer aquí informes o recuentos del futuro de la </w:t>
      </w:r>
      <w:r w:rsidR="00A35B44">
        <w:rPr>
          <w:rFonts w:ascii="Arial" w:eastAsia="Calibri" w:hAnsi="Arial" w:cs="Arial"/>
          <w:sz w:val="28"/>
          <w:szCs w:val="28"/>
        </w:rPr>
        <w:t>C</w:t>
      </w:r>
      <w:r w:rsidR="009B0DB0" w:rsidRPr="009A54AB">
        <w:rPr>
          <w:rFonts w:ascii="Arial" w:eastAsia="Calibri" w:hAnsi="Arial" w:cs="Arial"/>
          <w:sz w:val="28"/>
          <w:szCs w:val="28"/>
        </w:rPr>
        <w:t>iudad</w:t>
      </w:r>
      <w:r w:rsidR="00A35B44">
        <w:rPr>
          <w:rFonts w:ascii="Arial" w:eastAsia="Calibri" w:hAnsi="Arial" w:cs="Arial"/>
          <w:sz w:val="28"/>
          <w:szCs w:val="28"/>
        </w:rPr>
        <w:t>, c</w:t>
      </w:r>
      <w:r w:rsidR="009B0DB0" w:rsidRPr="009A54AB">
        <w:rPr>
          <w:rFonts w:ascii="Arial" w:eastAsia="Calibri" w:hAnsi="Arial" w:cs="Arial"/>
          <w:sz w:val="28"/>
          <w:szCs w:val="28"/>
        </w:rPr>
        <w:t>reo que</w:t>
      </w:r>
      <w:r w:rsidR="00A35B44">
        <w:rPr>
          <w:rFonts w:ascii="Arial" w:eastAsia="Calibri" w:hAnsi="Arial" w:cs="Arial"/>
          <w:sz w:val="28"/>
          <w:szCs w:val="28"/>
        </w:rPr>
        <w:t>,</w:t>
      </w:r>
      <w:r w:rsidR="009B0DB0" w:rsidRPr="009A54AB">
        <w:rPr>
          <w:rFonts w:ascii="Arial" w:eastAsia="Calibri" w:hAnsi="Arial" w:cs="Arial"/>
          <w:sz w:val="28"/>
          <w:szCs w:val="28"/>
        </w:rPr>
        <w:t xml:space="preserve"> no es el punto en discusión.</w:t>
      </w:r>
      <w:r w:rsidR="004C05D5">
        <w:rPr>
          <w:rFonts w:ascii="Arial" w:hAnsi="Arial" w:cs="Arial"/>
          <w:sz w:val="28"/>
          <w:szCs w:val="28"/>
        </w:rPr>
        <w:t xml:space="preserve"> </w:t>
      </w:r>
      <w:r w:rsidR="009B0DB0" w:rsidRPr="009A54AB">
        <w:rPr>
          <w:rFonts w:ascii="Arial" w:eastAsia="Calibri" w:hAnsi="Arial" w:cs="Arial"/>
          <w:sz w:val="28"/>
          <w:szCs w:val="28"/>
        </w:rPr>
        <w:t xml:space="preserve">Estamos hablando y que queremos llegar a un punto de acuerdo. Y lo digo en un ánimo y hago el exhorto, vamos empezando. Levantar la voz no nos </w:t>
      </w:r>
      <w:r w:rsidR="009B0DB0" w:rsidRPr="009A54AB">
        <w:rPr>
          <w:rFonts w:ascii="Arial" w:eastAsia="Calibri" w:hAnsi="Arial" w:cs="Arial"/>
          <w:sz w:val="28"/>
          <w:szCs w:val="28"/>
        </w:rPr>
        <w:lastRenderedPageBreak/>
        <w:t>hace tener un argumento más contundente.</w:t>
      </w:r>
      <w:r w:rsidR="004C05D5">
        <w:rPr>
          <w:rFonts w:ascii="Arial" w:hAnsi="Arial" w:cs="Arial"/>
          <w:sz w:val="28"/>
          <w:szCs w:val="28"/>
        </w:rPr>
        <w:t xml:space="preserve"> </w:t>
      </w:r>
      <w:r w:rsidR="009B0DB0" w:rsidRPr="009A54AB">
        <w:rPr>
          <w:rFonts w:ascii="Arial" w:eastAsia="Calibri" w:hAnsi="Arial" w:cs="Arial"/>
          <w:sz w:val="28"/>
          <w:szCs w:val="28"/>
        </w:rPr>
        <w:t>Ojalá que podamos entender que hoy, insisto, de verdad estamos ante una decisión histórica, de esas que años después seguimos platicando</w:t>
      </w:r>
      <w:r w:rsidR="00A35B44">
        <w:rPr>
          <w:rFonts w:ascii="Arial" w:eastAsia="Calibri" w:hAnsi="Arial" w:cs="Arial"/>
          <w:sz w:val="28"/>
          <w:szCs w:val="28"/>
        </w:rPr>
        <w:t>,</w:t>
      </w:r>
      <w:r w:rsidR="009B0DB0" w:rsidRPr="009A54AB">
        <w:rPr>
          <w:rFonts w:ascii="Arial" w:eastAsia="Calibri" w:hAnsi="Arial" w:cs="Arial"/>
          <w:sz w:val="28"/>
          <w:szCs w:val="28"/>
        </w:rPr>
        <w:t xml:space="preserve"> y que podamos encontrar en el ánimo del respeto</w:t>
      </w:r>
      <w:r w:rsidR="00A35B44">
        <w:rPr>
          <w:rFonts w:ascii="Arial" w:eastAsia="Calibri" w:hAnsi="Arial" w:cs="Arial"/>
          <w:sz w:val="28"/>
          <w:szCs w:val="28"/>
        </w:rPr>
        <w:t>,</w:t>
      </w:r>
      <w:r w:rsidR="009B0DB0" w:rsidRPr="009A54AB">
        <w:rPr>
          <w:rFonts w:ascii="Arial" w:eastAsia="Calibri" w:hAnsi="Arial" w:cs="Arial"/>
          <w:sz w:val="28"/>
          <w:szCs w:val="28"/>
        </w:rPr>
        <w:t xml:space="preserve"> y de poder entender que cualquier expresión es válida, pues nada más apegarnos a lo que estamos discutiendo. Va a ser una discusión larga, no es un asunto que podamos resolver en unos minutos</w:t>
      </w:r>
      <w:r w:rsidR="00A35B44">
        <w:rPr>
          <w:rFonts w:ascii="Arial" w:eastAsia="Calibri" w:hAnsi="Arial" w:cs="Arial"/>
          <w:sz w:val="28"/>
          <w:szCs w:val="28"/>
        </w:rPr>
        <w:t>,</w:t>
      </w:r>
      <w:r w:rsidR="009B0DB0" w:rsidRPr="009A54AB">
        <w:rPr>
          <w:rFonts w:ascii="Arial" w:eastAsia="Calibri" w:hAnsi="Arial" w:cs="Arial"/>
          <w:sz w:val="28"/>
          <w:szCs w:val="28"/>
        </w:rPr>
        <w:t xml:space="preserve"> y que podamos centrarnos en los pros y los contras, sí, de los </w:t>
      </w:r>
      <w:r w:rsidR="00A35B44">
        <w:rPr>
          <w:rFonts w:ascii="Arial" w:eastAsia="Calibri" w:hAnsi="Arial" w:cs="Arial"/>
          <w:sz w:val="28"/>
          <w:szCs w:val="28"/>
        </w:rPr>
        <w:t>C</w:t>
      </w:r>
      <w:r w:rsidR="009B0DB0" w:rsidRPr="009A54AB">
        <w:rPr>
          <w:rFonts w:ascii="Arial" w:eastAsia="Calibri" w:hAnsi="Arial" w:cs="Arial"/>
          <w:sz w:val="28"/>
          <w:szCs w:val="28"/>
        </w:rPr>
        <w:t>iudadanos que están aquí, de los comerciantes</w:t>
      </w:r>
      <w:r w:rsidR="00A35B44">
        <w:rPr>
          <w:rFonts w:ascii="Arial" w:eastAsia="Calibri" w:hAnsi="Arial" w:cs="Arial"/>
          <w:sz w:val="28"/>
          <w:szCs w:val="28"/>
        </w:rPr>
        <w:t>. P</w:t>
      </w:r>
      <w:r w:rsidR="009B0DB0" w:rsidRPr="009A54AB">
        <w:rPr>
          <w:rFonts w:ascii="Arial" w:eastAsia="Calibri" w:hAnsi="Arial" w:cs="Arial"/>
          <w:sz w:val="28"/>
          <w:szCs w:val="28"/>
        </w:rPr>
        <w:t>ero</w:t>
      </w:r>
      <w:r w:rsidR="00A35B44">
        <w:rPr>
          <w:rFonts w:ascii="Arial" w:eastAsia="Calibri" w:hAnsi="Arial" w:cs="Arial"/>
          <w:sz w:val="28"/>
          <w:szCs w:val="28"/>
        </w:rPr>
        <w:t>,</w:t>
      </w:r>
      <w:r w:rsidR="009B0DB0" w:rsidRPr="009A54AB">
        <w:rPr>
          <w:rFonts w:ascii="Arial" w:eastAsia="Calibri" w:hAnsi="Arial" w:cs="Arial"/>
          <w:sz w:val="28"/>
          <w:szCs w:val="28"/>
        </w:rPr>
        <w:t xml:space="preserve"> también está, por ejemplo, lo que se expresaba aquí, de que pudiera ser un derecho y un beneficio para las personas con discapacidad</w:t>
      </w:r>
      <w:r w:rsidR="00A35B44">
        <w:rPr>
          <w:rFonts w:ascii="Arial" w:eastAsia="Calibri" w:hAnsi="Arial" w:cs="Arial"/>
          <w:sz w:val="28"/>
          <w:szCs w:val="28"/>
        </w:rPr>
        <w:t>.</w:t>
      </w:r>
      <w:r w:rsidR="009B0DB0" w:rsidRPr="009A54AB">
        <w:rPr>
          <w:rFonts w:ascii="Arial" w:eastAsia="Calibri" w:hAnsi="Arial" w:cs="Arial"/>
          <w:sz w:val="28"/>
          <w:szCs w:val="28"/>
        </w:rPr>
        <w:t xml:space="preserve"> </w:t>
      </w:r>
      <w:r w:rsidR="00A35B44">
        <w:rPr>
          <w:rFonts w:ascii="Arial" w:eastAsia="Calibri" w:hAnsi="Arial" w:cs="Arial"/>
          <w:sz w:val="28"/>
          <w:szCs w:val="28"/>
        </w:rPr>
        <w:t>Y</w:t>
      </w:r>
      <w:r w:rsidR="009B0DB0" w:rsidRPr="009A54AB">
        <w:rPr>
          <w:rFonts w:ascii="Arial" w:eastAsia="Calibri" w:hAnsi="Arial" w:cs="Arial"/>
          <w:sz w:val="28"/>
          <w:szCs w:val="28"/>
        </w:rPr>
        <w:t xml:space="preserve"> que</w:t>
      </w:r>
      <w:r w:rsidR="004C05D5">
        <w:rPr>
          <w:rFonts w:ascii="Arial" w:eastAsia="Calibri" w:hAnsi="Arial" w:cs="Arial"/>
          <w:sz w:val="28"/>
          <w:szCs w:val="28"/>
        </w:rPr>
        <w:t>,</w:t>
      </w:r>
      <w:r w:rsidR="009B0DB0" w:rsidRPr="009A54AB">
        <w:rPr>
          <w:rFonts w:ascii="Arial" w:eastAsia="Calibri" w:hAnsi="Arial" w:cs="Arial"/>
          <w:sz w:val="28"/>
          <w:szCs w:val="28"/>
        </w:rPr>
        <w:t xml:space="preserve"> en ese sentido, bueno, concatenando ideas y juntando todo lo que estamos, podamos encontrarlo. Pedirle, por favor, que también nos podemos estar centrando en la discusión, si no, esto nos vamos a ir.</w:t>
      </w:r>
      <w:r w:rsidR="004C05D5">
        <w:rPr>
          <w:rFonts w:ascii="Arial" w:hAnsi="Arial" w:cs="Arial"/>
          <w:sz w:val="28"/>
          <w:szCs w:val="28"/>
        </w:rPr>
        <w:t xml:space="preserve"> </w:t>
      </w:r>
      <w:r w:rsidR="009B0DB0" w:rsidRPr="009A54AB">
        <w:rPr>
          <w:rFonts w:ascii="Arial" w:eastAsia="Calibri" w:hAnsi="Arial" w:cs="Arial"/>
          <w:sz w:val="28"/>
          <w:szCs w:val="28"/>
        </w:rPr>
        <w:t xml:space="preserve">Tenemos </w:t>
      </w:r>
      <w:r w:rsidR="00A35B44">
        <w:rPr>
          <w:rFonts w:ascii="Arial" w:eastAsia="Calibri" w:hAnsi="Arial" w:cs="Arial"/>
          <w:sz w:val="28"/>
          <w:szCs w:val="28"/>
        </w:rPr>
        <w:t>S</w:t>
      </w:r>
      <w:r w:rsidR="009B0DB0" w:rsidRPr="009A54AB">
        <w:rPr>
          <w:rFonts w:ascii="Arial" w:eastAsia="Calibri" w:hAnsi="Arial" w:cs="Arial"/>
          <w:sz w:val="28"/>
          <w:szCs w:val="28"/>
        </w:rPr>
        <w:t xml:space="preserve">esión a las </w:t>
      </w:r>
      <w:r w:rsidR="00A35B44">
        <w:rPr>
          <w:rFonts w:ascii="Arial" w:eastAsia="Calibri" w:hAnsi="Arial" w:cs="Arial"/>
          <w:sz w:val="28"/>
          <w:szCs w:val="28"/>
        </w:rPr>
        <w:t xml:space="preserve">6 </w:t>
      </w:r>
      <w:r w:rsidR="009B0DB0" w:rsidRPr="009A54AB">
        <w:rPr>
          <w:rFonts w:ascii="Arial" w:eastAsia="Calibri" w:hAnsi="Arial" w:cs="Arial"/>
          <w:sz w:val="28"/>
          <w:szCs w:val="28"/>
        </w:rPr>
        <w:t>seis</w:t>
      </w:r>
      <w:r w:rsidR="00A35B44">
        <w:rPr>
          <w:rFonts w:ascii="Arial" w:eastAsia="Calibri" w:hAnsi="Arial" w:cs="Arial"/>
          <w:sz w:val="28"/>
          <w:szCs w:val="28"/>
        </w:rPr>
        <w:t>,</w:t>
      </w:r>
      <w:r w:rsidR="009B0DB0" w:rsidRPr="009A54AB">
        <w:rPr>
          <w:rFonts w:ascii="Arial" w:eastAsia="Calibri" w:hAnsi="Arial" w:cs="Arial"/>
          <w:sz w:val="28"/>
          <w:szCs w:val="28"/>
        </w:rPr>
        <w:t xml:space="preserve"> en el Centro Cultural José Rolón. Yo espero, por supuesto, esto es más importante</w:t>
      </w:r>
      <w:r w:rsidR="00A35B44">
        <w:rPr>
          <w:rFonts w:ascii="Arial" w:eastAsia="Calibri" w:hAnsi="Arial" w:cs="Arial"/>
          <w:sz w:val="28"/>
          <w:szCs w:val="28"/>
        </w:rPr>
        <w:t>.</w:t>
      </w:r>
      <w:r w:rsidR="009B0DB0" w:rsidRPr="009A54AB">
        <w:rPr>
          <w:rFonts w:ascii="Arial" w:eastAsia="Calibri" w:hAnsi="Arial" w:cs="Arial"/>
          <w:sz w:val="28"/>
          <w:szCs w:val="28"/>
        </w:rPr>
        <w:t xml:space="preserve"> </w:t>
      </w:r>
      <w:r w:rsidR="00A35B44">
        <w:rPr>
          <w:rFonts w:ascii="Arial" w:eastAsia="Calibri" w:hAnsi="Arial" w:cs="Arial"/>
          <w:sz w:val="28"/>
          <w:szCs w:val="28"/>
        </w:rPr>
        <w:t>¿No es hoy?... E</w:t>
      </w:r>
      <w:r w:rsidR="009B0DB0" w:rsidRPr="009A54AB">
        <w:rPr>
          <w:rFonts w:ascii="Arial" w:eastAsia="Calibri" w:hAnsi="Arial" w:cs="Arial"/>
          <w:sz w:val="28"/>
          <w:szCs w:val="28"/>
        </w:rPr>
        <w:t>ntonces</w:t>
      </w:r>
      <w:r w:rsidR="00A35B44">
        <w:rPr>
          <w:rFonts w:ascii="Arial" w:eastAsia="Calibri" w:hAnsi="Arial" w:cs="Arial"/>
          <w:sz w:val="28"/>
          <w:szCs w:val="28"/>
        </w:rPr>
        <w:t>,</w:t>
      </w:r>
      <w:r w:rsidR="009B0DB0" w:rsidRPr="009A54AB">
        <w:rPr>
          <w:rFonts w:ascii="Arial" w:eastAsia="Calibri" w:hAnsi="Arial" w:cs="Arial"/>
          <w:sz w:val="28"/>
          <w:szCs w:val="28"/>
        </w:rPr>
        <w:t xml:space="preserve"> hay que darle</w:t>
      </w:r>
      <w:r w:rsidR="00A35B44">
        <w:rPr>
          <w:rFonts w:ascii="Arial" w:eastAsia="Calibri" w:hAnsi="Arial" w:cs="Arial"/>
          <w:sz w:val="28"/>
          <w:szCs w:val="28"/>
        </w:rPr>
        <w:t>,</w:t>
      </w:r>
      <w:r w:rsidR="009B0DB0" w:rsidRPr="009A54AB">
        <w:rPr>
          <w:rFonts w:ascii="Arial" w:eastAsia="Calibri" w:hAnsi="Arial" w:cs="Arial"/>
          <w:sz w:val="28"/>
          <w:szCs w:val="28"/>
        </w:rPr>
        <w:t xml:space="preserve"> hasta donde dé</w:t>
      </w:r>
      <w:r w:rsidR="00A35B44">
        <w:rPr>
          <w:rFonts w:ascii="Arial" w:eastAsia="Calibri" w:hAnsi="Arial" w:cs="Arial"/>
          <w:sz w:val="28"/>
          <w:szCs w:val="28"/>
        </w:rPr>
        <w:t>.</w:t>
      </w:r>
      <w:r w:rsidR="009B0DB0" w:rsidRPr="009A54AB">
        <w:rPr>
          <w:rFonts w:ascii="Arial" w:eastAsia="Calibri" w:hAnsi="Arial" w:cs="Arial"/>
          <w:sz w:val="28"/>
          <w:szCs w:val="28"/>
        </w:rPr>
        <w:t xml:space="preserve"> </w:t>
      </w:r>
      <w:r w:rsidR="00A35B44">
        <w:rPr>
          <w:rFonts w:ascii="Arial" w:eastAsia="Calibri" w:hAnsi="Arial" w:cs="Arial"/>
          <w:sz w:val="28"/>
          <w:szCs w:val="28"/>
        </w:rPr>
        <w:t>P</w:t>
      </w:r>
      <w:r w:rsidR="009B0DB0" w:rsidRPr="009A54AB">
        <w:rPr>
          <w:rFonts w:ascii="Arial" w:eastAsia="Calibri" w:hAnsi="Arial" w:cs="Arial"/>
          <w:sz w:val="28"/>
          <w:szCs w:val="28"/>
        </w:rPr>
        <w:t>ero</w:t>
      </w:r>
      <w:r w:rsidR="00A35B44">
        <w:rPr>
          <w:rFonts w:ascii="Arial" w:eastAsia="Calibri" w:hAnsi="Arial" w:cs="Arial"/>
          <w:sz w:val="28"/>
          <w:szCs w:val="28"/>
        </w:rPr>
        <w:t>,</w:t>
      </w:r>
      <w:r w:rsidR="009B0DB0" w:rsidRPr="009A54AB">
        <w:rPr>
          <w:rFonts w:ascii="Arial" w:eastAsia="Calibri" w:hAnsi="Arial" w:cs="Arial"/>
          <w:sz w:val="28"/>
          <w:szCs w:val="28"/>
        </w:rPr>
        <w:t xml:space="preserve"> sí que podamos apegarnos en ese sentido</w:t>
      </w:r>
      <w:r w:rsidR="00A35B44">
        <w:rPr>
          <w:rFonts w:ascii="Arial" w:eastAsia="Calibri" w:hAnsi="Arial" w:cs="Arial"/>
          <w:sz w:val="28"/>
          <w:szCs w:val="28"/>
        </w:rPr>
        <w:t>,</w:t>
      </w:r>
      <w:r w:rsidR="009B0DB0" w:rsidRPr="009A54AB">
        <w:rPr>
          <w:rFonts w:ascii="Arial" w:eastAsia="Calibri" w:hAnsi="Arial" w:cs="Arial"/>
          <w:sz w:val="28"/>
          <w:szCs w:val="28"/>
        </w:rPr>
        <w:t xml:space="preserve"> al tema que estamos tratando aquí</w:t>
      </w:r>
      <w:r w:rsidR="00A35B44">
        <w:rPr>
          <w:rFonts w:ascii="Arial" w:eastAsia="Calibri" w:hAnsi="Arial" w:cs="Arial"/>
          <w:sz w:val="28"/>
          <w:szCs w:val="28"/>
        </w:rPr>
        <w:t>,</w:t>
      </w:r>
      <w:r w:rsidR="009B0DB0" w:rsidRPr="009A54AB">
        <w:rPr>
          <w:rFonts w:ascii="Arial" w:eastAsia="Calibri" w:hAnsi="Arial" w:cs="Arial"/>
          <w:sz w:val="28"/>
          <w:szCs w:val="28"/>
        </w:rPr>
        <w:t xml:space="preserve"> y siempre en ánimos de respeto. También dice ahí claramente</w:t>
      </w:r>
      <w:r w:rsidR="00D131D8">
        <w:rPr>
          <w:rFonts w:ascii="Arial" w:eastAsia="Calibri" w:hAnsi="Arial" w:cs="Arial"/>
          <w:sz w:val="28"/>
          <w:szCs w:val="28"/>
        </w:rPr>
        <w:t>,</w:t>
      </w:r>
      <w:r w:rsidR="009B0DB0" w:rsidRPr="009A54AB">
        <w:rPr>
          <w:rFonts w:ascii="Arial" w:eastAsia="Calibri" w:hAnsi="Arial" w:cs="Arial"/>
          <w:sz w:val="28"/>
          <w:szCs w:val="28"/>
        </w:rPr>
        <w:t xml:space="preserve"> que </w:t>
      </w:r>
      <w:r w:rsidR="00D131D8">
        <w:rPr>
          <w:rFonts w:ascii="Arial" w:eastAsia="Calibri" w:hAnsi="Arial" w:cs="Arial"/>
          <w:sz w:val="28"/>
          <w:szCs w:val="28"/>
        </w:rPr>
        <w:t>U</w:t>
      </w:r>
      <w:r w:rsidR="009B0DB0" w:rsidRPr="009A54AB">
        <w:rPr>
          <w:rFonts w:ascii="Arial" w:eastAsia="Calibri" w:hAnsi="Arial" w:cs="Arial"/>
          <w:sz w:val="28"/>
          <w:szCs w:val="28"/>
        </w:rPr>
        <w:t xml:space="preserve">sted puede señalar a cualquier </w:t>
      </w:r>
      <w:r w:rsidR="00D131D8">
        <w:rPr>
          <w:rFonts w:ascii="Arial" w:eastAsia="Calibri" w:hAnsi="Arial" w:cs="Arial"/>
          <w:sz w:val="28"/>
          <w:szCs w:val="28"/>
        </w:rPr>
        <w:t>R</w:t>
      </w:r>
      <w:r w:rsidR="009B0DB0" w:rsidRPr="009A54AB">
        <w:rPr>
          <w:rFonts w:ascii="Arial" w:eastAsia="Calibri" w:hAnsi="Arial" w:cs="Arial"/>
          <w:sz w:val="28"/>
          <w:szCs w:val="28"/>
        </w:rPr>
        <w:t>egidor</w:t>
      </w:r>
      <w:r w:rsidR="00D131D8">
        <w:rPr>
          <w:rFonts w:ascii="Arial" w:eastAsia="Calibri" w:hAnsi="Arial" w:cs="Arial"/>
          <w:sz w:val="28"/>
          <w:szCs w:val="28"/>
        </w:rPr>
        <w:t>,</w:t>
      </w:r>
      <w:r w:rsidR="009B0DB0" w:rsidRPr="009A54AB">
        <w:rPr>
          <w:rFonts w:ascii="Arial" w:eastAsia="Calibri" w:hAnsi="Arial" w:cs="Arial"/>
          <w:sz w:val="28"/>
          <w:szCs w:val="28"/>
        </w:rPr>
        <w:t xml:space="preserve"> que en su momento no esté comportando conforme a la altura.</w:t>
      </w:r>
      <w:r w:rsidR="004C05D5">
        <w:rPr>
          <w:rFonts w:ascii="Arial" w:hAnsi="Arial" w:cs="Arial"/>
          <w:sz w:val="28"/>
          <w:szCs w:val="28"/>
        </w:rPr>
        <w:t xml:space="preserve"> </w:t>
      </w:r>
      <w:r w:rsidR="009B0DB0" w:rsidRPr="009A54AB">
        <w:rPr>
          <w:rFonts w:ascii="Arial" w:eastAsia="Calibri" w:hAnsi="Arial" w:cs="Arial"/>
          <w:sz w:val="28"/>
          <w:szCs w:val="28"/>
        </w:rPr>
        <w:t xml:space="preserve">Es </w:t>
      </w:r>
      <w:proofErr w:type="spellStart"/>
      <w:r w:rsidR="009B0DB0" w:rsidRPr="009A54AB">
        <w:rPr>
          <w:rFonts w:ascii="Arial" w:eastAsia="Calibri" w:hAnsi="Arial" w:cs="Arial"/>
          <w:sz w:val="28"/>
          <w:szCs w:val="28"/>
        </w:rPr>
        <w:t>cu</w:t>
      </w:r>
      <w:r w:rsidR="004C05D5">
        <w:rPr>
          <w:rFonts w:ascii="Arial" w:eastAsia="Calibri" w:hAnsi="Arial" w:cs="Arial"/>
          <w:sz w:val="28"/>
          <w:szCs w:val="28"/>
        </w:rPr>
        <w:t>a</w:t>
      </w:r>
      <w:r w:rsidR="009B0DB0" w:rsidRPr="009A54AB">
        <w:rPr>
          <w:rFonts w:ascii="Arial" w:eastAsia="Calibri" w:hAnsi="Arial" w:cs="Arial"/>
          <w:sz w:val="28"/>
          <w:szCs w:val="28"/>
        </w:rPr>
        <w:t>nto</w:t>
      </w:r>
      <w:proofErr w:type="spellEnd"/>
      <w:r w:rsidR="004C05D5">
        <w:rPr>
          <w:rFonts w:ascii="Arial" w:eastAsia="Calibri" w:hAnsi="Arial" w:cs="Arial"/>
          <w:sz w:val="28"/>
          <w:szCs w:val="28"/>
        </w:rPr>
        <w:t xml:space="preserve">. </w:t>
      </w:r>
      <w:r w:rsidR="00D131D8">
        <w:rPr>
          <w:rFonts w:ascii="Arial" w:eastAsia="Calibri" w:hAnsi="Arial" w:cs="Arial"/>
          <w:b/>
          <w:bCs/>
          <w:i/>
          <w:iCs/>
          <w:sz w:val="28"/>
          <w:szCs w:val="28"/>
        </w:rPr>
        <w:t xml:space="preserve">C. Secretaria de Ayuntamiento Karla Cisneros Torres: </w:t>
      </w:r>
      <w:r w:rsidR="009B0DB0" w:rsidRPr="009A54AB">
        <w:rPr>
          <w:rFonts w:ascii="Arial" w:eastAsia="Calibri" w:hAnsi="Arial" w:cs="Arial"/>
          <w:sz w:val="28"/>
          <w:szCs w:val="28"/>
        </w:rPr>
        <w:t>Gracias</w:t>
      </w:r>
      <w:r w:rsidR="00D131D8">
        <w:rPr>
          <w:rFonts w:ascii="Arial" w:eastAsia="Calibri" w:hAnsi="Arial" w:cs="Arial"/>
          <w:sz w:val="28"/>
          <w:szCs w:val="28"/>
        </w:rPr>
        <w:t xml:space="preserve"> R</w:t>
      </w:r>
      <w:r w:rsidR="009B0DB0" w:rsidRPr="009A54AB">
        <w:rPr>
          <w:rFonts w:ascii="Arial" w:eastAsia="Calibri" w:hAnsi="Arial" w:cs="Arial"/>
          <w:sz w:val="28"/>
          <w:szCs w:val="28"/>
        </w:rPr>
        <w:t>egidor. Sí, yo atiendo su petición. Yo, por supuesto, que recibo con beneplácito su recomendación.</w:t>
      </w:r>
      <w:r w:rsidR="004C05D5">
        <w:rPr>
          <w:rFonts w:ascii="Arial" w:hAnsi="Arial" w:cs="Arial"/>
          <w:sz w:val="28"/>
          <w:szCs w:val="28"/>
        </w:rPr>
        <w:t xml:space="preserve"> </w:t>
      </w:r>
      <w:r w:rsidR="009B0DB0" w:rsidRPr="009A54AB">
        <w:rPr>
          <w:rFonts w:ascii="Arial" w:eastAsia="Calibri" w:hAnsi="Arial" w:cs="Arial"/>
          <w:sz w:val="28"/>
          <w:szCs w:val="28"/>
        </w:rPr>
        <w:t xml:space="preserve">Efectivamente, el </w:t>
      </w:r>
      <w:r w:rsidR="002D4346">
        <w:rPr>
          <w:rFonts w:ascii="Arial" w:eastAsia="Calibri" w:hAnsi="Arial" w:cs="Arial"/>
          <w:sz w:val="28"/>
          <w:szCs w:val="28"/>
        </w:rPr>
        <w:t>A</w:t>
      </w:r>
      <w:r w:rsidR="009B0DB0" w:rsidRPr="009A54AB">
        <w:rPr>
          <w:rFonts w:ascii="Arial" w:eastAsia="Calibri" w:hAnsi="Arial" w:cs="Arial"/>
          <w:sz w:val="28"/>
          <w:szCs w:val="28"/>
        </w:rPr>
        <w:t>rtículo 116</w:t>
      </w:r>
      <w:r w:rsidR="002D4346">
        <w:rPr>
          <w:rFonts w:ascii="Arial" w:eastAsia="Calibri" w:hAnsi="Arial" w:cs="Arial"/>
          <w:sz w:val="28"/>
          <w:szCs w:val="28"/>
        </w:rPr>
        <w:t xml:space="preserve"> ciento dieciséis</w:t>
      </w:r>
      <w:r w:rsidR="009B0DB0" w:rsidRPr="009A54AB">
        <w:rPr>
          <w:rFonts w:ascii="Arial" w:eastAsia="Calibri" w:hAnsi="Arial" w:cs="Arial"/>
          <w:sz w:val="28"/>
          <w:szCs w:val="28"/>
        </w:rPr>
        <w:t xml:space="preserve"> del Reglamento Interior</w:t>
      </w:r>
      <w:r w:rsidR="002D4346">
        <w:rPr>
          <w:rFonts w:ascii="Arial" w:eastAsia="Calibri" w:hAnsi="Arial" w:cs="Arial"/>
          <w:sz w:val="28"/>
          <w:szCs w:val="28"/>
        </w:rPr>
        <w:t>,</w:t>
      </w:r>
      <w:r w:rsidR="009B0DB0" w:rsidRPr="009A54AB">
        <w:rPr>
          <w:rFonts w:ascii="Arial" w:eastAsia="Calibri" w:hAnsi="Arial" w:cs="Arial"/>
          <w:sz w:val="28"/>
          <w:szCs w:val="28"/>
        </w:rPr>
        <w:t xml:space="preserve"> señala</w:t>
      </w:r>
      <w:r w:rsidR="002D4346">
        <w:rPr>
          <w:rFonts w:ascii="Arial" w:eastAsia="Calibri" w:hAnsi="Arial" w:cs="Arial"/>
          <w:sz w:val="28"/>
          <w:szCs w:val="28"/>
        </w:rPr>
        <w:t>,</w:t>
      </w:r>
      <w:r w:rsidR="009B0DB0" w:rsidRPr="009A54AB">
        <w:rPr>
          <w:rFonts w:ascii="Arial" w:eastAsia="Calibri" w:hAnsi="Arial" w:cs="Arial"/>
          <w:sz w:val="28"/>
          <w:szCs w:val="28"/>
        </w:rPr>
        <w:t xml:space="preserve"> en el punto uno</w:t>
      </w:r>
      <w:r w:rsidR="002D4346">
        <w:rPr>
          <w:rFonts w:ascii="Arial" w:eastAsia="Calibri" w:hAnsi="Arial" w:cs="Arial"/>
          <w:sz w:val="28"/>
          <w:szCs w:val="28"/>
        </w:rPr>
        <w:t>:</w:t>
      </w:r>
      <w:r w:rsidR="009B0DB0" w:rsidRPr="009A54AB">
        <w:rPr>
          <w:rFonts w:ascii="Arial" w:eastAsia="Calibri" w:hAnsi="Arial" w:cs="Arial"/>
          <w:sz w:val="28"/>
          <w:szCs w:val="28"/>
        </w:rPr>
        <w:t xml:space="preserve"> que ningún </w:t>
      </w:r>
      <w:r w:rsidR="002D4346">
        <w:rPr>
          <w:rFonts w:ascii="Arial" w:eastAsia="Calibri" w:hAnsi="Arial" w:cs="Arial"/>
          <w:sz w:val="28"/>
          <w:szCs w:val="28"/>
        </w:rPr>
        <w:t>M</w:t>
      </w:r>
      <w:r w:rsidR="009B0DB0" w:rsidRPr="009A54AB">
        <w:rPr>
          <w:rFonts w:ascii="Arial" w:eastAsia="Calibri" w:hAnsi="Arial" w:cs="Arial"/>
          <w:sz w:val="28"/>
          <w:szCs w:val="28"/>
        </w:rPr>
        <w:t xml:space="preserve">unícipe, cuando se encuentra en uso de la palabra, puede ser interrumpido, salvo por moción de orden del </w:t>
      </w:r>
      <w:r w:rsidR="002D4346">
        <w:rPr>
          <w:rFonts w:ascii="Arial" w:eastAsia="Calibri" w:hAnsi="Arial" w:cs="Arial"/>
          <w:sz w:val="28"/>
          <w:szCs w:val="28"/>
        </w:rPr>
        <w:t>P</w:t>
      </w:r>
      <w:r w:rsidR="009B0DB0" w:rsidRPr="009A54AB">
        <w:rPr>
          <w:rFonts w:ascii="Arial" w:eastAsia="Calibri" w:hAnsi="Arial" w:cs="Arial"/>
          <w:sz w:val="28"/>
          <w:szCs w:val="28"/>
        </w:rPr>
        <w:t xml:space="preserve">residente </w:t>
      </w:r>
      <w:r w:rsidR="002D4346">
        <w:rPr>
          <w:rFonts w:ascii="Arial" w:eastAsia="Calibri" w:hAnsi="Arial" w:cs="Arial"/>
          <w:sz w:val="28"/>
          <w:szCs w:val="28"/>
        </w:rPr>
        <w:t>M</w:t>
      </w:r>
      <w:r w:rsidR="009B0DB0" w:rsidRPr="009A54AB">
        <w:rPr>
          <w:rFonts w:ascii="Arial" w:eastAsia="Calibri" w:hAnsi="Arial" w:cs="Arial"/>
          <w:sz w:val="28"/>
          <w:szCs w:val="28"/>
        </w:rPr>
        <w:t xml:space="preserve">unicipal, misma que puede ser decidida por éste o solicitada por él, por cualquiera de los </w:t>
      </w:r>
      <w:r w:rsidR="002D4346">
        <w:rPr>
          <w:rFonts w:ascii="Arial" w:eastAsia="Calibri" w:hAnsi="Arial" w:cs="Arial"/>
          <w:sz w:val="28"/>
          <w:szCs w:val="28"/>
        </w:rPr>
        <w:t>M</w:t>
      </w:r>
      <w:r w:rsidR="009B0DB0" w:rsidRPr="009A54AB">
        <w:rPr>
          <w:rFonts w:ascii="Arial" w:eastAsia="Calibri" w:hAnsi="Arial" w:cs="Arial"/>
          <w:sz w:val="28"/>
          <w:szCs w:val="28"/>
        </w:rPr>
        <w:t xml:space="preserve">unícipes en los </w:t>
      </w:r>
      <w:r w:rsidR="009B0DB0" w:rsidRPr="009A54AB">
        <w:rPr>
          <w:rFonts w:ascii="Arial" w:eastAsia="Calibri" w:hAnsi="Arial" w:cs="Arial"/>
          <w:sz w:val="28"/>
          <w:szCs w:val="28"/>
        </w:rPr>
        <w:lastRenderedPageBreak/>
        <w:t>siguientes casos. Y en el punto número tres</w:t>
      </w:r>
      <w:r w:rsidR="002D4346">
        <w:rPr>
          <w:rFonts w:ascii="Arial" w:eastAsia="Calibri" w:hAnsi="Arial" w:cs="Arial"/>
          <w:sz w:val="28"/>
          <w:szCs w:val="28"/>
        </w:rPr>
        <w:t xml:space="preserve">: </w:t>
      </w:r>
      <w:r w:rsidR="009B0DB0" w:rsidRPr="009A54AB">
        <w:rPr>
          <w:rFonts w:ascii="Arial" w:eastAsia="Calibri" w:hAnsi="Arial" w:cs="Arial"/>
          <w:sz w:val="28"/>
          <w:szCs w:val="28"/>
        </w:rPr>
        <w:t>cuando el orador, fracción tercera, cuando el orador</w:t>
      </w:r>
      <w:r w:rsidR="002D4346">
        <w:rPr>
          <w:rFonts w:ascii="Arial" w:eastAsia="Calibri" w:hAnsi="Arial" w:cs="Arial"/>
          <w:sz w:val="28"/>
          <w:szCs w:val="28"/>
        </w:rPr>
        <w:t>,</w:t>
      </w:r>
      <w:r w:rsidR="009B0DB0" w:rsidRPr="009A54AB">
        <w:rPr>
          <w:rFonts w:ascii="Arial" w:eastAsia="Calibri" w:hAnsi="Arial" w:cs="Arial"/>
          <w:sz w:val="28"/>
          <w:szCs w:val="28"/>
        </w:rPr>
        <w:t xml:space="preserve"> se aparte del asunto a discusión. Efectivamente, yo invito a todos los </w:t>
      </w:r>
      <w:r w:rsidR="002D4346">
        <w:rPr>
          <w:rFonts w:ascii="Arial" w:eastAsia="Calibri" w:hAnsi="Arial" w:cs="Arial"/>
          <w:sz w:val="28"/>
          <w:szCs w:val="28"/>
        </w:rPr>
        <w:t>R</w:t>
      </w:r>
      <w:r w:rsidR="009B0DB0" w:rsidRPr="009A54AB">
        <w:rPr>
          <w:rFonts w:ascii="Arial" w:eastAsia="Calibri" w:hAnsi="Arial" w:cs="Arial"/>
          <w:sz w:val="28"/>
          <w:szCs w:val="28"/>
        </w:rPr>
        <w:t>egidores</w:t>
      </w:r>
      <w:r w:rsidR="002D4346">
        <w:rPr>
          <w:rFonts w:ascii="Arial" w:eastAsia="Calibri" w:hAnsi="Arial" w:cs="Arial"/>
          <w:sz w:val="28"/>
          <w:szCs w:val="28"/>
        </w:rPr>
        <w:t>,</w:t>
      </w:r>
      <w:r w:rsidR="009B0DB0" w:rsidRPr="009A54AB">
        <w:rPr>
          <w:rFonts w:ascii="Arial" w:eastAsia="Calibri" w:hAnsi="Arial" w:cs="Arial"/>
          <w:sz w:val="28"/>
          <w:szCs w:val="28"/>
        </w:rPr>
        <w:t xml:space="preserve"> a abocarnos a hacer nuestro debate y su discusión</w:t>
      </w:r>
      <w:r w:rsidR="002D4346">
        <w:rPr>
          <w:rFonts w:ascii="Arial" w:eastAsia="Calibri" w:hAnsi="Arial" w:cs="Arial"/>
          <w:sz w:val="28"/>
          <w:szCs w:val="28"/>
        </w:rPr>
        <w:t>,</w:t>
      </w:r>
      <w:r w:rsidR="009B0DB0" w:rsidRPr="009A54AB">
        <w:rPr>
          <w:rFonts w:ascii="Arial" w:eastAsia="Calibri" w:hAnsi="Arial" w:cs="Arial"/>
          <w:sz w:val="28"/>
          <w:szCs w:val="28"/>
        </w:rPr>
        <w:t xml:space="preserve"> enfocado al asunto que está sobre la mesa, sobre el cual tienen que tomar decisiones importantes el día de hoy.</w:t>
      </w:r>
      <w:r w:rsidR="004C05D5">
        <w:rPr>
          <w:rFonts w:ascii="Arial" w:hAnsi="Arial" w:cs="Arial"/>
          <w:sz w:val="28"/>
          <w:szCs w:val="28"/>
        </w:rPr>
        <w:t xml:space="preserve"> </w:t>
      </w:r>
      <w:r w:rsidR="009B0DB0" w:rsidRPr="009A54AB">
        <w:rPr>
          <w:rFonts w:ascii="Arial" w:eastAsia="Calibri" w:hAnsi="Arial" w:cs="Arial"/>
          <w:sz w:val="28"/>
          <w:szCs w:val="28"/>
        </w:rPr>
        <w:t xml:space="preserve">Atendiendo su petición, por ilustración, dejo en la mesa este </w:t>
      </w:r>
      <w:r w:rsidR="002D4346">
        <w:rPr>
          <w:rFonts w:ascii="Arial" w:eastAsia="Calibri" w:hAnsi="Arial" w:cs="Arial"/>
          <w:sz w:val="28"/>
          <w:szCs w:val="28"/>
        </w:rPr>
        <w:t>A</w:t>
      </w:r>
      <w:r w:rsidR="009B0DB0" w:rsidRPr="009A54AB">
        <w:rPr>
          <w:rFonts w:ascii="Arial" w:eastAsia="Calibri" w:hAnsi="Arial" w:cs="Arial"/>
          <w:sz w:val="28"/>
          <w:szCs w:val="28"/>
        </w:rPr>
        <w:t>rtículo</w:t>
      </w:r>
      <w:r w:rsidR="002D4346">
        <w:rPr>
          <w:rFonts w:ascii="Arial" w:eastAsia="Calibri" w:hAnsi="Arial" w:cs="Arial"/>
          <w:sz w:val="28"/>
          <w:szCs w:val="28"/>
        </w:rPr>
        <w:t>,</w:t>
      </w:r>
      <w:r w:rsidR="009B0DB0" w:rsidRPr="009A54AB">
        <w:rPr>
          <w:rFonts w:ascii="Arial" w:eastAsia="Calibri" w:hAnsi="Arial" w:cs="Arial"/>
          <w:sz w:val="28"/>
          <w:szCs w:val="28"/>
        </w:rPr>
        <w:t xml:space="preserve"> y procedemos con la discusión.</w:t>
      </w:r>
      <w:r w:rsidR="002D4346">
        <w:rPr>
          <w:rFonts w:ascii="Arial" w:eastAsia="Calibri" w:hAnsi="Arial" w:cs="Arial"/>
          <w:sz w:val="28"/>
          <w:szCs w:val="28"/>
        </w:rPr>
        <w:t xml:space="preserve"> </w:t>
      </w:r>
      <w:r w:rsidR="004C05D5">
        <w:rPr>
          <w:rFonts w:ascii="Arial" w:eastAsia="Calibri" w:hAnsi="Arial" w:cs="Arial"/>
          <w:b/>
          <w:bCs/>
          <w:i/>
          <w:iCs/>
          <w:sz w:val="28"/>
          <w:szCs w:val="28"/>
        </w:rPr>
        <w:t xml:space="preserve">C. Regidor José Bertín Chávez Vargas: </w:t>
      </w:r>
      <w:r w:rsidR="004C05D5">
        <w:rPr>
          <w:rFonts w:ascii="Arial" w:hAnsi="Arial" w:cs="Arial"/>
          <w:sz w:val="28"/>
          <w:szCs w:val="28"/>
        </w:rPr>
        <w:t xml:space="preserve"> </w:t>
      </w:r>
      <w:r w:rsidR="009B0DB0" w:rsidRPr="009A54AB">
        <w:rPr>
          <w:rFonts w:ascii="Arial" w:eastAsia="Calibri" w:hAnsi="Arial" w:cs="Arial"/>
          <w:sz w:val="28"/>
          <w:szCs w:val="28"/>
        </w:rPr>
        <w:t>Muchas gracias</w:t>
      </w:r>
      <w:r w:rsidR="002D4346">
        <w:rPr>
          <w:rFonts w:ascii="Arial" w:eastAsia="Calibri" w:hAnsi="Arial" w:cs="Arial"/>
          <w:sz w:val="28"/>
          <w:szCs w:val="28"/>
        </w:rPr>
        <w:t xml:space="preserve">. </w:t>
      </w:r>
      <w:r w:rsidR="009B0DB0" w:rsidRPr="009A54AB">
        <w:rPr>
          <w:rFonts w:ascii="Arial" w:eastAsia="Calibri" w:hAnsi="Arial" w:cs="Arial"/>
          <w:sz w:val="28"/>
          <w:szCs w:val="28"/>
        </w:rPr>
        <w:t xml:space="preserve">Le agradezco al </w:t>
      </w:r>
      <w:r w:rsidR="002D4346">
        <w:rPr>
          <w:rFonts w:ascii="Arial" w:eastAsia="Calibri" w:hAnsi="Arial" w:cs="Arial"/>
          <w:sz w:val="28"/>
          <w:szCs w:val="28"/>
        </w:rPr>
        <w:t>R</w:t>
      </w:r>
      <w:r w:rsidR="009B0DB0" w:rsidRPr="009A54AB">
        <w:rPr>
          <w:rFonts w:ascii="Arial" w:eastAsia="Calibri" w:hAnsi="Arial" w:cs="Arial"/>
          <w:sz w:val="28"/>
          <w:szCs w:val="28"/>
        </w:rPr>
        <w:t>egidor Ernesto</w:t>
      </w:r>
      <w:r w:rsidR="002D4346">
        <w:rPr>
          <w:rFonts w:ascii="Arial" w:eastAsia="Calibri" w:hAnsi="Arial" w:cs="Arial"/>
          <w:sz w:val="28"/>
          <w:szCs w:val="28"/>
        </w:rPr>
        <w:t>,</w:t>
      </w:r>
      <w:r w:rsidR="009B0DB0" w:rsidRPr="009A54AB">
        <w:rPr>
          <w:rFonts w:ascii="Arial" w:eastAsia="Calibri" w:hAnsi="Arial" w:cs="Arial"/>
          <w:sz w:val="28"/>
          <w:szCs w:val="28"/>
        </w:rPr>
        <w:t xml:space="preserve"> el tema de la explicación tan detallada</w:t>
      </w:r>
      <w:r w:rsidR="002D4346">
        <w:rPr>
          <w:rFonts w:ascii="Arial" w:eastAsia="Calibri" w:hAnsi="Arial" w:cs="Arial"/>
          <w:sz w:val="28"/>
          <w:szCs w:val="28"/>
        </w:rPr>
        <w:t>,</w:t>
      </w:r>
      <w:r w:rsidR="009B0DB0" w:rsidRPr="009A54AB">
        <w:rPr>
          <w:rFonts w:ascii="Arial" w:eastAsia="Calibri" w:hAnsi="Arial" w:cs="Arial"/>
          <w:sz w:val="28"/>
          <w:szCs w:val="28"/>
        </w:rPr>
        <w:t xml:space="preserve"> respecto a cómo está conformado el Consejo de Participación Ciudadana, regidor. No sé, en un futuro solamente como mera propuesta</w:t>
      </w:r>
      <w:r w:rsidR="002D4346">
        <w:rPr>
          <w:rFonts w:ascii="Arial" w:eastAsia="Calibri" w:hAnsi="Arial" w:cs="Arial"/>
          <w:sz w:val="28"/>
          <w:szCs w:val="28"/>
        </w:rPr>
        <w:t>,</w:t>
      </w:r>
      <w:r w:rsidR="009B0DB0" w:rsidRPr="009A54AB">
        <w:rPr>
          <w:rFonts w:ascii="Arial" w:eastAsia="Calibri" w:hAnsi="Arial" w:cs="Arial"/>
          <w:sz w:val="28"/>
          <w:szCs w:val="28"/>
        </w:rPr>
        <w:t xml:space="preserve"> en un tema tan controversial a la mera hora que pudiera generarse dentro de las diferentes propuestas</w:t>
      </w:r>
      <w:r w:rsidR="002D4346">
        <w:rPr>
          <w:rFonts w:ascii="Arial" w:eastAsia="Calibri" w:hAnsi="Arial" w:cs="Arial"/>
          <w:sz w:val="28"/>
          <w:szCs w:val="28"/>
        </w:rPr>
        <w:t>,</w:t>
      </w:r>
      <w:r w:rsidR="009B0DB0" w:rsidRPr="009A54AB">
        <w:rPr>
          <w:rFonts w:ascii="Arial" w:eastAsia="Calibri" w:hAnsi="Arial" w:cs="Arial"/>
          <w:sz w:val="28"/>
          <w:szCs w:val="28"/>
        </w:rPr>
        <w:t xml:space="preserve"> que hubiera para el </w:t>
      </w:r>
      <w:r w:rsidR="002D4346">
        <w:rPr>
          <w:rFonts w:ascii="Arial" w:eastAsia="Calibri" w:hAnsi="Arial" w:cs="Arial"/>
          <w:sz w:val="28"/>
          <w:szCs w:val="28"/>
        </w:rPr>
        <w:t>P</w:t>
      </w:r>
      <w:r w:rsidR="009B0DB0" w:rsidRPr="009A54AB">
        <w:rPr>
          <w:rFonts w:ascii="Arial" w:eastAsia="Calibri" w:hAnsi="Arial" w:cs="Arial"/>
          <w:sz w:val="28"/>
          <w:szCs w:val="28"/>
        </w:rPr>
        <w:t xml:space="preserve">resupuesto </w:t>
      </w:r>
      <w:r w:rsidR="002D4346">
        <w:rPr>
          <w:rFonts w:ascii="Arial" w:eastAsia="Calibri" w:hAnsi="Arial" w:cs="Arial"/>
          <w:sz w:val="28"/>
          <w:szCs w:val="28"/>
        </w:rPr>
        <w:t>P</w:t>
      </w:r>
      <w:r w:rsidR="009B0DB0" w:rsidRPr="009A54AB">
        <w:rPr>
          <w:rFonts w:ascii="Arial" w:eastAsia="Calibri" w:hAnsi="Arial" w:cs="Arial"/>
          <w:sz w:val="28"/>
          <w:szCs w:val="28"/>
        </w:rPr>
        <w:t>articipativo, creo que sería bueno el hecho de poder ahondar un poquito</w:t>
      </w:r>
      <w:r w:rsidR="002D4346">
        <w:rPr>
          <w:rFonts w:ascii="Arial" w:eastAsia="Calibri" w:hAnsi="Arial" w:cs="Arial"/>
          <w:sz w:val="28"/>
          <w:szCs w:val="28"/>
        </w:rPr>
        <w:t>, digo, l</w:t>
      </w:r>
      <w:r w:rsidR="009B0DB0" w:rsidRPr="009A54AB">
        <w:rPr>
          <w:rFonts w:ascii="Arial" w:eastAsia="Calibri" w:hAnsi="Arial" w:cs="Arial"/>
          <w:sz w:val="28"/>
          <w:szCs w:val="28"/>
        </w:rPr>
        <w:t xml:space="preserve">a decisión la toman </w:t>
      </w:r>
      <w:r w:rsidR="002D4346">
        <w:rPr>
          <w:rFonts w:ascii="Arial" w:eastAsia="Calibri" w:hAnsi="Arial" w:cs="Arial"/>
          <w:sz w:val="28"/>
          <w:szCs w:val="28"/>
        </w:rPr>
        <w:t>U</w:t>
      </w:r>
      <w:r w:rsidR="009B0DB0" w:rsidRPr="009A54AB">
        <w:rPr>
          <w:rFonts w:ascii="Arial" w:eastAsia="Calibri" w:hAnsi="Arial" w:cs="Arial"/>
          <w:sz w:val="28"/>
          <w:szCs w:val="28"/>
        </w:rPr>
        <w:t xml:space="preserve">stedes como </w:t>
      </w:r>
      <w:r w:rsidR="002D4346">
        <w:rPr>
          <w:rFonts w:ascii="Arial" w:eastAsia="Calibri" w:hAnsi="Arial" w:cs="Arial"/>
          <w:sz w:val="28"/>
          <w:szCs w:val="28"/>
        </w:rPr>
        <w:t>C</w:t>
      </w:r>
      <w:r w:rsidR="009B0DB0" w:rsidRPr="009A54AB">
        <w:rPr>
          <w:rFonts w:ascii="Arial" w:eastAsia="Calibri" w:hAnsi="Arial" w:cs="Arial"/>
          <w:sz w:val="28"/>
          <w:szCs w:val="28"/>
        </w:rPr>
        <w:t>onsejo</w:t>
      </w:r>
      <w:r w:rsidR="002D4346">
        <w:rPr>
          <w:rFonts w:ascii="Arial" w:eastAsia="Calibri" w:hAnsi="Arial" w:cs="Arial"/>
          <w:sz w:val="28"/>
          <w:szCs w:val="28"/>
        </w:rPr>
        <w:t>.</w:t>
      </w:r>
      <w:r w:rsidR="009B0DB0" w:rsidRPr="009A54AB">
        <w:rPr>
          <w:rFonts w:ascii="Arial" w:eastAsia="Calibri" w:hAnsi="Arial" w:cs="Arial"/>
          <w:sz w:val="28"/>
          <w:szCs w:val="28"/>
        </w:rPr>
        <w:t xml:space="preserve"> </w:t>
      </w:r>
      <w:r w:rsidR="002D4346">
        <w:rPr>
          <w:rFonts w:ascii="Arial" w:eastAsia="Calibri" w:hAnsi="Arial" w:cs="Arial"/>
          <w:sz w:val="28"/>
          <w:szCs w:val="28"/>
        </w:rPr>
        <w:t>P</w:t>
      </w:r>
      <w:r w:rsidR="009B0DB0" w:rsidRPr="009A54AB">
        <w:rPr>
          <w:rFonts w:ascii="Arial" w:eastAsia="Calibri" w:hAnsi="Arial" w:cs="Arial"/>
          <w:sz w:val="28"/>
          <w:szCs w:val="28"/>
        </w:rPr>
        <w:t>ero</w:t>
      </w:r>
      <w:r w:rsidR="002D4346">
        <w:rPr>
          <w:rFonts w:ascii="Arial" w:eastAsia="Calibri" w:hAnsi="Arial" w:cs="Arial"/>
          <w:sz w:val="28"/>
          <w:szCs w:val="28"/>
        </w:rPr>
        <w:t>,</w:t>
      </w:r>
      <w:r w:rsidR="009B0DB0" w:rsidRPr="009A54AB">
        <w:rPr>
          <w:rFonts w:ascii="Arial" w:eastAsia="Calibri" w:hAnsi="Arial" w:cs="Arial"/>
          <w:sz w:val="28"/>
          <w:szCs w:val="28"/>
        </w:rPr>
        <w:t xml:space="preserve"> en temas así</w:t>
      </w:r>
      <w:r w:rsidR="002D4346">
        <w:rPr>
          <w:rFonts w:ascii="Arial" w:eastAsia="Calibri" w:hAnsi="Arial" w:cs="Arial"/>
          <w:sz w:val="28"/>
          <w:szCs w:val="28"/>
        </w:rPr>
        <w:t>,</w:t>
      </w:r>
      <w:r w:rsidR="009B0DB0" w:rsidRPr="009A54AB">
        <w:rPr>
          <w:rFonts w:ascii="Arial" w:eastAsia="Calibri" w:hAnsi="Arial" w:cs="Arial"/>
          <w:sz w:val="28"/>
          <w:szCs w:val="28"/>
        </w:rPr>
        <w:t xml:space="preserve"> creo que valdría la pena el poder agregar esas pequeñas palabras</w:t>
      </w:r>
      <w:r w:rsidR="002D4346">
        <w:rPr>
          <w:rFonts w:ascii="Arial" w:eastAsia="Calibri" w:hAnsi="Arial" w:cs="Arial"/>
          <w:sz w:val="28"/>
          <w:szCs w:val="28"/>
        </w:rPr>
        <w:t>,</w:t>
      </w:r>
      <w:r w:rsidR="009B0DB0" w:rsidRPr="009A54AB">
        <w:rPr>
          <w:rFonts w:ascii="Arial" w:eastAsia="Calibri" w:hAnsi="Arial" w:cs="Arial"/>
          <w:sz w:val="28"/>
          <w:szCs w:val="28"/>
        </w:rPr>
        <w:t xml:space="preserve"> que podrían evitar tanto como lo que estamos pasando hoy, como punto número uno.</w:t>
      </w:r>
      <w:r w:rsidR="004C05D5">
        <w:rPr>
          <w:rFonts w:ascii="Arial" w:hAnsi="Arial" w:cs="Arial"/>
          <w:sz w:val="28"/>
          <w:szCs w:val="28"/>
        </w:rPr>
        <w:t xml:space="preserve"> </w:t>
      </w:r>
      <w:r w:rsidR="009B0DB0" w:rsidRPr="009A54AB">
        <w:rPr>
          <w:rFonts w:ascii="Arial" w:eastAsia="Calibri" w:hAnsi="Arial" w:cs="Arial"/>
          <w:sz w:val="28"/>
          <w:szCs w:val="28"/>
        </w:rPr>
        <w:t>Y como punto número dos</w:t>
      </w:r>
      <w:r w:rsidR="0088090A">
        <w:rPr>
          <w:rFonts w:ascii="Arial" w:eastAsia="Calibri" w:hAnsi="Arial" w:cs="Arial"/>
          <w:sz w:val="28"/>
          <w:szCs w:val="28"/>
        </w:rPr>
        <w:t>:</w:t>
      </w:r>
      <w:r w:rsidR="009B0DB0" w:rsidRPr="009A54AB">
        <w:rPr>
          <w:rFonts w:ascii="Arial" w:eastAsia="Calibri" w:hAnsi="Arial" w:cs="Arial"/>
          <w:sz w:val="28"/>
          <w:szCs w:val="28"/>
        </w:rPr>
        <w:t xml:space="preserve"> creo que también sería bueno el hecho de fortalecer</w:t>
      </w:r>
      <w:r w:rsidR="0088090A">
        <w:rPr>
          <w:rFonts w:ascii="Arial" w:eastAsia="Calibri" w:hAnsi="Arial" w:cs="Arial"/>
          <w:sz w:val="28"/>
          <w:szCs w:val="28"/>
        </w:rPr>
        <w:t>,</w:t>
      </w:r>
      <w:r w:rsidR="009B0DB0" w:rsidRPr="009A54AB">
        <w:rPr>
          <w:rFonts w:ascii="Arial" w:eastAsia="Calibri" w:hAnsi="Arial" w:cs="Arial"/>
          <w:sz w:val="28"/>
          <w:szCs w:val="28"/>
        </w:rPr>
        <w:t xml:space="preserve"> por medio del Consejo de Participación Ciudadana</w:t>
      </w:r>
      <w:r w:rsidR="0088090A">
        <w:rPr>
          <w:rFonts w:ascii="Arial" w:eastAsia="Calibri" w:hAnsi="Arial" w:cs="Arial"/>
          <w:sz w:val="28"/>
          <w:szCs w:val="28"/>
        </w:rPr>
        <w:t>,</w:t>
      </w:r>
      <w:r w:rsidR="009B0DB0" w:rsidRPr="009A54AB">
        <w:rPr>
          <w:rFonts w:ascii="Arial" w:eastAsia="Calibri" w:hAnsi="Arial" w:cs="Arial"/>
          <w:sz w:val="28"/>
          <w:szCs w:val="28"/>
        </w:rPr>
        <w:t xml:space="preserve"> </w:t>
      </w:r>
      <w:r w:rsidR="0088090A">
        <w:rPr>
          <w:rFonts w:ascii="Arial" w:eastAsia="Calibri" w:hAnsi="Arial" w:cs="Arial"/>
          <w:sz w:val="28"/>
          <w:szCs w:val="28"/>
        </w:rPr>
        <w:t>digo, a</w:t>
      </w:r>
      <w:r w:rsidR="009B0DB0" w:rsidRPr="009A54AB">
        <w:rPr>
          <w:rFonts w:ascii="Arial" w:eastAsia="Calibri" w:hAnsi="Arial" w:cs="Arial"/>
          <w:sz w:val="28"/>
          <w:szCs w:val="28"/>
        </w:rPr>
        <w:t>l día de hoy</w:t>
      </w:r>
      <w:r w:rsidR="0088090A">
        <w:rPr>
          <w:rFonts w:ascii="Arial" w:eastAsia="Calibri" w:hAnsi="Arial" w:cs="Arial"/>
          <w:sz w:val="28"/>
          <w:szCs w:val="28"/>
        </w:rPr>
        <w:t>,</w:t>
      </w:r>
      <w:r w:rsidR="009B0DB0" w:rsidRPr="009A54AB">
        <w:rPr>
          <w:rFonts w:ascii="Arial" w:eastAsia="Calibri" w:hAnsi="Arial" w:cs="Arial"/>
          <w:sz w:val="28"/>
          <w:szCs w:val="28"/>
        </w:rPr>
        <w:t xml:space="preserve"> hay muchos comerciantes que</w:t>
      </w:r>
      <w:r w:rsidR="0088090A">
        <w:rPr>
          <w:rFonts w:ascii="Arial" w:eastAsia="Calibri" w:hAnsi="Arial" w:cs="Arial"/>
          <w:sz w:val="28"/>
          <w:szCs w:val="28"/>
        </w:rPr>
        <w:t>,</w:t>
      </w:r>
      <w:r w:rsidR="009B0DB0" w:rsidRPr="009A54AB">
        <w:rPr>
          <w:rFonts w:ascii="Arial" w:eastAsia="Calibri" w:hAnsi="Arial" w:cs="Arial"/>
          <w:sz w:val="28"/>
          <w:szCs w:val="28"/>
        </w:rPr>
        <w:t xml:space="preserve"> en la realidad</w:t>
      </w:r>
      <w:r w:rsidR="0088090A">
        <w:rPr>
          <w:rFonts w:ascii="Arial" w:eastAsia="Calibri" w:hAnsi="Arial" w:cs="Arial"/>
          <w:sz w:val="28"/>
          <w:szCs w:val="28"/>
        </w:rPr>
        <w:t>,</w:t>
      </w:r>
      <w:r w:rsidR="009B0DB0" w:rsidRPr="009A54AB">
        <w:rPr>
          <w:rFonts w:ascii="Arial" w:eastAsia="Calibri" w:hAnsi="Arial" w:cs="Arial"/>
          <w:sz w:val="28"/>
          <w:szCs w:val="28"/>
        </w:rPr>
        <w:t xml:space="preserve"> dicen desconocer el proyecto</w:t>
      </w:r>
      <w:r w:rsidR="0088090A">
        <w:rPr>
          <w:rFonts w:ascii="Arial" w:eastAsia="Calibri" w:hAnsi="Arial" w:cs="Arial"/>
          <w:sz w:val="28"/>
          <w:szCs w:val="28"/>
        </w:rPr>
        <w:t>.</w:t>
      </w:r>
      <w:r w:rsidR="009B0DB0" w:rsidRPr="009A54AB">
        <w:rPr>
          <w:rFonts w:ascii="Arial" w:eastAsia="Calibri" w:hAnsi="Arial" w:cs="Arial"/>
          <w:sz w:val="28"/>
          <w:szCs w:val="28"/>
        </w:rPr>
        <w:t xml:space="preserve"> </w:t>
      </w:r>
      <w:r w:rsidR="0088090A">
        <w:rPr>
          <w:rFonts w:ascii="Arial" w:eastAsia="Calibri" w:hAnsi="Arial" w:cs="Arial"/>
          <w:sz w:val="28"/>
          <w:szCs w:val="28"/>
        </w:rPr>
        <w:t>D</w:t>
      </w:r>
      <w:r w:rsidR="009B0DB0" w:rsidRPr="009A54AB">
        <w:rPr>
          <w:rFonts w:ascii="Arial" w:eastAsia="Calibri" w:hAnsi="Arial" w:cs="Arial"/>
          <w:sz w:val="28"/>
          <w:szCs w:val="28"/>
        </w:rPr>
        <w:t>icen muchos que</w:t>
      </w:r>
      <w:r w:rsidR="0088090A">
        <w:rPr>
          <w:rFonts w:ascii="Arial" w:eastAsia="Calibri" w:hAnsi="Arial" w:cs="Arial"/>
          <w:sz w:val="28"/>
          <w:szCs w:val="28"/>
        </w:rPr>
        <w:t>,</w:t>
      </w:r>
      <w:r w:rsidR="009B0DB0" w:rsidRPr="009A54AB">
        <w:rPr>
          <w:rFonts w:ascii="Arial" w:eastAsia="Calibri" w:hAnsi="Arial" w:cs="Arial"/>
          <w:sz w:val="28"/>
          <w:szCs w:val="28"/>
        </w:rPr>
        <w:t xml:space="preserve"> nunca se les platicó</w:t>
      </w:r>
      <w:r w:rsidR="0088090A">
        <w:rPr>
          <w:rFonts w:ascii="Arial" w:eastAsia="Calibri" w:hAnsi="Arial" w:cs="Arial"/>
          <w:sz w:val="28"/>
          <w:szCs w:val="28"/>
        </w:rPr>
        <w:t>.</w:t>
      </w:r>
      <w:r w:rsidR="009B0DB0" w:rsidRPr="009A54AB">
        <w:rPr>
          <w:rFonts w:ascii="Arial" w:eastAsia="Calibri" w:hAnsi="Arial" w:cs="Arial"/>
          <w:sz w:val="28"/>
          <w:szCs w:val="28"/>
        </w:rPr>
        <w:t xml:space="preserve"> </w:t>
      </w:r>
      <w:r w:rsidR="0088090A">
        <w:rPr>
          <w:rFonts w:ascii="Arial" w:eastAsia="Calibri" w:hAnsi="Arial" w:cs="Arial"/>
          <w:sz w:val="28"/>
          <w:szCs w:val="28"/>
        </w:rPr>
        <w:t>Q</w:t>
      </w:r>
      <w:r w:rsidR="009B0DB0" w:rsidRPr="009A54AB">
        <w:rPr>
          <w:rFonts w:ascii="Arial" w:eastAsia="Calibri" w:hAnsi="Arial" w:cs="Arial"/>
          <w:sz w:val="28"/>
          <w:szCs w:val="28"/>
        </w:rPr>
        <w:t>ue nunca se les abordó</w:t>
      </w:r>
      <w:r w:rsidR="0088090A">
        <w:rPr>
          <w:rFonts w:ascii="Arial" w:eastAsia="Calibri" w:hAnsi="Arial" w:cs="Arial"/>
          <w:sz w:val="28"/>
          <w:szCs w:val="28"/>
        </w:rPr>
        <w:t>.</w:t>
      </w:r>
      <w:r w:rsidR="009B0DB0" w:rsidRPr="009A54AB">
        <w:rPr>
          <w:rFonts w:ascii="Arial" w:eastAsia="Calibri" w:hAnsi="Arial" w:cs="Arial"/>
          <w:sz w:val="28"/>
          <w:szCs w:val="28"/>
        </w:rPr>
        <w:t xml:space="preserve"> </w:t>
      </w:r>
      <w:r w:rsidR="0088090A">
        <w:rPr>
          <w:rFonts w:ascii="Arial" w:eastAsia="Calibri" w:hAnsi="Arial" w:cs="Arial"/>
          <w:sz w:val="28"/>
          <w:szCs w:val="28"/>
        </w:rPr>
        <w:t>Q</w:t>
      </w:r>
      <w:r w:rsidR="009B0DB0" w:rsidRPr="009A54AB">
        <w:rPr>
          <w:rFonts w:ascii="Arial" w:eastAsia="Calibri" w:hAnsi="Arial" w:cs="Arial"/>
          <w:sz w:val="28"/>
          <w:szCs w:val="28"/>
        </w:rPr>
        <w:t>ue nunca</w:t>
      </w:r>
      <w:r w:rsidR="0088090A">
        <w:rPr>
          <w:rFonts w:ascii="Arial" w:eastAsia="Calibri" w:hAnsi="Arial" w:cs="Arial"/>
          <w:sz w:val="28"/>
          <w:szCs w:val="28"/>
        </w:rPr>
        <w:t>,</w:t>
      </w:r>
      <w:r w:rsidR="009B0DB0" w:rsidRPr="009A54AB">
        <w:rPr>
          <w:rFonts w:ascii="Arial" w:eastAsia="Calibri" w:hAnsi="Arial" w:cs="Arial"/>
          <w:sz w:val="28"/>
          <w:szCs w:val="28"/>
        </w:rPr>
        <w:t xml:space="preserve"> al día de hoy</w:t>
      </w:r>
      <w:r w:rsidR="0088090A">
        <w:rPr>
          <w:rFonts w:ascii="Arial" w:eastAsia="Calibri" w:hAnsi="Arial" w:cs="Arial"/>
          <w:sz w:val="28"/>
          <w:szCs w:val="28"/>
        </w:rPr>
        <w:t>,</w:t>
      </w:r>
      <w:r w:rsidR="009B0DB0" w:rsidRPr="009A54AB">
        <w:rPr>
          <w:rFonts w:ascii="Arial" w:eastAsia="Calibri" w:hAnsi="Arial" w:cs="Arial"/>
          <w:sz w:val="28"/>
          <w:szCs w:val="28"/>
        </w:rPr>
        <w:t xml:space="preserve"> no saben absolutamente nada</w:t>
      </w:r>
      <w:r w:rsidR="0088090A">
        <w:rPr>
          <w:rFonts w:ascii="Arial" w:eastAsia="Calibri" w:hAnsi="Arial" w:cs="Arial"/>
          <w:sz w:val="28"/>
          <w:szCs w:val="28"/>
        </w:rPr>
        <w:t>,</w:t>
      </w:r>
      <w:r w:rsidR="009B0DB0" w:rsidRPr="009A54AB">
        <w:rPr>
          <w:rFonts w:ascii="Arial" w:eastAsia="Calibri" w:hAnsi="Arial" w:cs="Arial"/>
          <w:sz w:val="28"/>
          <w:szCs w:val="28"/>
        </w:rPr>
        <w:t xml:space="preserve"> y por supuesto que no están de acuerdo de este proyecto. Entonces</w:t>
      </w:r>
      <w:r w:rsidR="0088090A">
        <w:rPr>
          <w:rFonts w:ascii="Arial" w:eastAsia="Calibri" w:hAnsi="Arial" w:cs="Arial"/>
          <w:sz w:val="28"/>
          <w:szCs w:val="28"/>
        </w:rPr>
        <w:t>,</w:t>
      </w:r>
      <w:r w:rsidR="009B0DB0" w:rsidRPr="009A54AB">
        <w:rPr>
          <w:rFonts w:ascii="Arial" w:eastAsia="Calibri" w:hAnsi="Arial" w:cs="Arial"/>
          <w:sz w:val="28"/>
          <w:szCs w:val="28"/>
        </w:rPr>
        <w:t xml:space="preserve"> creo que</w:t>
      </w:r>
      <w:r w:rsidR="0088090A">
        <w:rPr>
          <w:rFonts w:ascii="Arial" w:eastAsia="Calibri" w:hAnsi="Arial" w:cs="Arial"/>
          <w:sz w:val="28"/>
          <w:szCs w:val="28"/>
        </w:rPr>
        <w:t>,</w:t>
      </w:r>
      <w:r w:rsidR="009B0DB0" w:rsidRPr="009A54AB">
        <w:rPr>
          <w:rFonts w:ascii="Arial" w:eastAsia="Calibri" w:hAnsi="Arial" w:cs="Arial"/>
          <w:sz w:val="28"/>
          <w:szCs w:val="28"/>
        </w:rPr>
        <w:t xml:space="preserve"> esa parte también de poder considerar o abarcar mucho más</w:t>
      </w:r>
      <w:r w:rsidR="0088090A">
        <w:rPr>
          <w:rFonts w:ascii="Arial" w:eastAsia="Calibri" w:hAnsi="Arial" w:cs="Arial"/>
          <w:sz w:val="28"/>
          <w:szCs w:val="28"/>
        </w:rPr>
        <w:t>,</w:t>
      </w:r>
      <w:r w:rsidR="009B0DB0" w:rsidRPr="009A54AB">
        <w:rPr>
          <w:rFonts w:ascii="Arial" w:eastAsia="Calibri" w:hAnsi="Arial" w:cs="Arial"/>
          <w:sz w:val="28"/>
          <w:szCs w:val="28"/>
        </w:rPr>
        <w:t xml:space="preserve"> para poder tener algo más en tacto más real</w:t>
      </w:r>
      <w:r w:rsidR="0088090A">
        <w:rPr>
          <w:rFonts w:ascii="Arial" w:eastAsia="Calibri" w:hAnsi="Arial" w:cs="Arial"/>
          <w:sz w:val="28"/>
          <w:szCs w:val="28"/>
        </w:rPr>
        <w:t>,</w:t>
      </w:r>
      <w:r w:rsidR="009B0DB0" w:rsidRPr="009A54AB">
        <w:rPr>
          <w:rFonts w:ascii="Arial" w:eastAsia="Calibri" w:hAnsi="Arial" w:cs="Arial"/>
          <w:sz w:val="28"/>
          <w:szCs w:val="28"/>
        </w:rPr>
        <w:t xml:space="preserve"> es buenísimo y sería solamente una propuesta que hago para futuras proyectos u obras de este tipo, es mero comentario.</w:t>
      </w:r>
      <w:r w:rsidR="004C05D5">
        <w:rPr>
          <w:rFonts w:ascii="Arial" w:hAnsi="Arial" w:cs="Arial"/>
          <w:sz w:val="28"/>
          <w:szCs w:val="28"/>
        </w:rPr>
        <w:t xml:space="preserve"> </w:t>
      </w:r>
      <w:r w:rsidR="009B0DB0" w:rsidRPr="009A54AB">
        <w:rPr>
          <w:rFonts w:ascii="Arial" w:eastAsia="Calibri" w:hAnsi="Arial" w:cs="Arial"/>
          <w:sz w:val="28"/>
          <w:szCs w:val="28"/>
        </w:rPr>
        <w:t xml:space="preserve">Gracias por la explicación, </w:t>
      </w:r>
      <w:r w:rsidR="0088090A">
        <w:rPr>
          <w:rFonts w:ascii="Arial" w:eastAsia="Calibri" w:hAnsi="Arial" w:cs="Arial"/>
          <w:sz w:val="28"/>
          <w:szCs w:val="28"/>
        </w:rPr>
        <w:t>R</w:t>
      </w:r>
      <w:r w:rsidR="009B0DB0" w:rsidRPr="009A54AB">
        <w:rPr>
          <w:rFonts w:ascii="Arial" w:eastAsia="Calibri" w:hAnsi="Arial" w:cs="Arial"/>
          <w:sz w:val="28"/>
          <w:szCs w:val="28"/>
        </w:rPr>
        <w:t>egidor.</w:t>
      </w:r>
      <w:r w:rsidR="0088090A">
        <w:rPr>
          <w:rFonts w:ascii="Arial" w:eastAsia="Calibri" w:hAnsi="Arial" w:cs="Arial"/>
          <w:sz w:val="28"/>
          <w:szCs w:val="28"/>
        </w:rPr>
        <w:t xml:space="preserve"> </w:t>
      </w:r>
      <w:r w:rsidR="004C05D5">
        <w:rPr>
          <w:rFonts w:ascii="Arial" w:eastAsia="Calibri" w:hAnsi="Arial" w:cs="Arial"/>
          <w:b/>
          <w:bCs/>
          <w:i/>
          <w:iCs/>
          <w:sz w:val="28"/>
          <w:szCs w:val="28"/>
        </w:rPr>
        <w:t>C. Regidora Marisol Mendoza Pinto:</w:t>
      </w:r>
      <w:r w:rsidR="004C05D5">
        <w:rPr>
          <w:rFonts w:ascii="Arial" w:hAnsi="Arial" w:cs="Arial"/>
          <w:sz w:val="28"/>
          <w:szCs w:val="28"/>
        </w:rPr>
        <w:t xml:space="preserve"> </w:t>
      </w:r>
      <w:r w:rsidR="009B0DB0" w:rsidRPr="009A54AB">
        <w:rPr>
          <w:rFonts w:ascii="Arial" w:eastAsia="Calibri" w:hAnsi="Arial" w:cs="Arial"/>
          <w:sz w:val="28"/>
          <w:szCs w:val="28"/>
        </w:rPr>
        <w:lastRenderedPageBreak/>
        <w:t xml:space="preserve">Muchas gracias, </w:t>
      </w:r>
      <w:r w:rsidR="00D137C9">
        <w:rPr>
          <w:rFonts w:ascii="Arial" w:eastAsia="Calibri" w:hAnsi="Arial" w:cs="Arial"/>
          <w:sz w:val="28"/>
          <w:szCs w:val="28"/>
        </w:rPr>
        <w:t>S</w:t>
      </w:r>
      <w:r w:rsidR="009B0DB0" w:rsidRPr="009A54AB">
        <w:rPr>
          <w:rFonts w:ascii="Arial" w:eastAsia="Calibri" w:hAnsi="Arial" w:cs="Arial"/>
          <w:sz w:val="28"/>
          <w:szCs w:val="28"/>
        </w:rPr>
        <w:t xml:space="preserve">ecretaria. Buenas tardes, </w:t>
      </w:r>
      <w:r w:rsidR="00D137C9">
        <w:rPr>
          <w:rFonts w:ascii="Arial" w:eastAsia="Calibri" w:hAnsi="Arial" w:cs="Arial"/>
          <w:sz w:val="28"/>
          <w:szCs w:val="28"/>
        </w:rPr>
        <w:t>P</w:t>
      </w:r>
      <w:r w:rsidR="009B0DB0" w:rsidRPr="009A54AB">
        <w:rPr>
          <w:rFonts w:ascii="Arial" w:eastAsia="Calibri" w:hAnsi="Arial" w:cs="Arial"/>
          <w:sz w:val="28"/>
          <w:szCs w:val="28"/>
        </w:rPr>
        <w:t xml:space="preserve">residenta, </w:t>
      </w:r>
      <w:r w:rsidR="00D137C9">
        <w:rPr>
          <w:rFonts w:ascii="Arial" w:eastAsia="Calibri" w:hAnsi="Arial" w:cs="Arial"/>
          <w:sz w:val="28"/>
          <w:szCs w:val="28"/>
        </w:rPr>
        <w:t>S</w:t>
      </w:r>
      <w:r w:rsidR="009B0DB0" w:rsidRPr="009A54AB">
        <w:rPr>
          <w:rFonts w:ascii="Arial" w:eastAsia="Calibri" w:hAnsi="Arial" w:cs="Arial"/>
          <w:sz w:val="28"/>
          <w:szCs w:val="28"/>
        </w:rPr>
        <w:t xml:space="preserve">índico, compañero </w:t>
      </w:r>
      <w:r w:rsidR="00D137C9">
        <w:rPr>
          <w:rFonts w:ascii="Arial" w:eastAsia="Calibri" w:hAnsi="Arial" w:cs="Arial"/>
          <w:sz w:val="28"/>
          <w:szCs w:val="28"/>
        </w:rPr>
        <w:t>R</w:t>
      </w:r>
      <w:r w:rsidR="009B0DB0" w:rsidRPr="009A54AB">
        <w:rPr>
          <w:rFonts w:ascii="Arial" w:eastAsia="Calibri" w:hAnsi="Arial" w:cs="Arial"/>
          <w:sz w:val="28"/>
          <w:szCs w:val="28"/>
        </w:rPr>
        <w:t>egidores. Buenas tardes, personas que nos acompañan.</w:t>
      </w:r>
      <w:r w:rsidR="004C05D5">
        <w:rPr>
          <w:rFonts w:ascii="Arial" w:hAnsi="Arial" w:cs="Arial"/>
          <w:sz w:val="28"/>
          <w:szCs w:val="28"/>
        </w:rPr>
        <w:t xml:space="preserve"> </w:t>
      </w:r>
      <w:r w:rsidR="009B0DB0" w:rsidRPr="009A54AB">
        <w:rPr>
          <w:rFonts w:ascii="Arial" w:eastAsia="Calibri" w:hAnsi="Arial" w:cs="Arial"/>
          <w:sz w:val="28"/>
          <w:szCs w:val="28"/>
        </w:rPr>
        <w:t>Hemos escuchado con atención el debate</w:t>
      </w:r>
      <w:r w:rsidR="00D137C9">
        <w:rPr>
          <w:rFonts w:ascii="Arial" w:eastAsia="Calibri" w:hAnsi="Arial" w:cs="Arial"/>
          <w:sz w:val="28"/>
          <w:szCs w:val="28"/>
        </w:rPr>
        <w:t>,</w:t>
      </w:r>
      <w:r w:rsidR="009B0DB0" w:rsidRPr="009A54AB">
        <w:rPr>
          <w:rFonts w:ascii="Arial" w:eastAsia="Calibri" w:hAnsi="Arial" w:cs="Arial"/>
          <w:sz w:val="28"/>
          <w:szCs w:val="28"/>
        </w:rPr>
        <w:t xml:space="preserve"> y me permito hacer algunas notas. Hay que ser claros, este proyecto, además de ser un mandato de la </w:t>
      </w:r>
      <w:r w:rsidR="00D137C9">
        <w:rPr>
          <w:rFonts w:ascii="Arial" w:eastAsia="Calibri" w:hAnsi="Arial" w:cs="Arial"/>
          <w:sz w:val="28"/>
          <w:szCs w:val="28"/>
        </w:rPr>
        <w:t>C</w:t>
      </w:r>
      <w:r w:rsidR="009B0DB0" w:rsidRPr="009A54AB">
        <w:rPr>
          <w:rFonts w:ascii="Arial" w:eastAsia="Calibri" w:hAnsi="Arial" w:cs="Arial"/>
          <w:sz w:val="28"/>
          <w:szCs w:val="28"/>
        </w:rPr>
        <w:t xml:space="preserve">iudadanía, ya que fue su elección en el </w:t>
      </w:r>
      <w:r w:rsidR="00D137C9">
        <w:rPr>
          <w:rFonts w:ascii="Arial" w:eastAsia="Calibri" w:hAnsi="Arial" w:cs="Arial"/>
          <w:sz w:val="28"/>
          <w:szCs w:val="28"/>
        </w:rPr>
        <w:t>P</w:t>
      </w:r>
      <w:r w:rsidR="009B0DB0" w:rsidRPr="009A54AB">
        <w:rPr>
          <w:rFonts w:ascii="Arial" w:eastAsia="Calibri" w:hAnsi="Arial" w:cs="Arial"/>
          <w:sz w:val="28"/>
          <w:szCs w:val="28"/>
        </w:rPr>
        <w:t xml:space="preserve">resupuesto </w:t>
      </w:r>
      <w:r w:rsidR="00D137C9">
        <w:rPr>
          <w:rFonts w:ascii="Arial" w:eastAsia="Calibri" w:hAnsi="Arial" w:cs="Arial"/>
          <w:sz w:val="28"/>
          <w:szCs w:val="28"/>
        </w:rPr>
        <w:t>P</w:t>
      </w:r>
      <w:r w:rsidR="009B0DB0" w:rsidRPr="009A54AB">
        <w:rPr>
          <w:rFonts w:ascii="Arial" w:eastAsia="Calibri" w:hAnsi="Arial" w:cs="Arial"/>
          <w:sz w:val="28"/>
          <w:szCs w:val="28"/>
        </w:rPr>
        <w:t>articipativo, también es</w:t>
      </w:r>
      <w:r w:rsidR="00D137C9">
        <w:rPr>
          <w:rFonts w:ascii="Arial" w:eastAsia="Calibri" w:hAnsi="Arial" w:cs="Arial"/>
          <w:sz w:val="28"/>
          <w:szCs w:val="28"/>
        </w:rPr>
        <w:t>tamos dando cumplimiento, a una recomendación de la Comisión Estatal de Derechos Humanos. Por lo que, oponernos a esta obra, es pedirle a este Honorable Ayuntamiento, que, ignore la Ley y que siga discriminando a nuestros adultos mayores y a las personas con discapacidad</w:t>
      </w:r>
      <w:r w:rsidR="007450F4">
        <w:rPr>
          <w:rFonts w:ascii="Arial" w:eastAsia="Calibri" w:hAnsi="Arial" w:cs="Arial"/>
          <w:sz w:val="28"/>
          <w:szCs w:val="28"/>
        </w:rPr>
        <w:t>. Quién de aquí estamos dispuestos a afirmar, ¿que no es importante los Derechos Humanos? Quién de aquí está dispuesto a negarle a las personas mayores y a las personas con discapacidad, ¿qué transiten por banquetas dignas? Algo que me parece no adecuado ni correcto, es que se ha usado el miedo, como estrategia política. Diciéndole a los comerciantes que van a perder ventas, considerando que esto puede ser falso. Dense cuenta que, tal como están las banquetas, una persona en silla de ruedas</w:t>
      </w:r>
      <w:r w:rsidR="003D6071">
        <w:rPr>
          <w:rFonts w:ascii="Arial" w:eastAsia="Calibri" w:hAnsi="Arial" w:cs="Arial"/>
          <w:sz w:val="28"/>
          <w:szCs w:val="28"/>
        </w:rPr>
        <w:t xml:space="preserve"> </w:t>
      </w:r>
      <w:r w:rsidR="003D6071" w:rsidRPr="002471E6">
        <w:rPr>
          <w:rFonts w:ascii="Arial" w:eastAsia="Calibri" w:hAnsi="Arial" w:cs="Arial"/>
          <w:sz w:val="28"/>
          <w:szCs w:val="28"/>
        </w:rPr>
        <w:t>o una mamá con una carriola</w:t>
      </w:r>
      <w:r w:rsidR="003D6071">
        <w:rPr>
          <w:rFonts w:ascii="Arial" w:eastAsia="Calibri" w:hAnsi="Arial" w:cs="Arial"/>
          <w:sz w:val="28"/>
          <w:szCs w:val="28"/>
        </w:rPr>
        <w:t>,</w:t>
      </w:r>
      <w:r w:rsidR="003D6071" w:rsidRPr="002471E6">
        <w:rPr>
          <w:rFonts w:ascii="Arial" w:eastAsia="Calibri" w:hAnsi="Arial" w:cs="Arial"/>
          <w:sz w:val="28"/>
          <w:szCs w:val="28"/>
        </w:rPr>
        <w:t xml:space="preserve"> simplemente no pueden caminar por ellas, ni mucho menos comprar en los negocios, porque simplemente las banquetas, tales como están, se lo impiden. Los invito a que vean de esta manera</w:t>
      </w:r>
      <w:r w:rsidR="003D6071">
        <w:rPr>
          <w:rFonts w:ascii="Arial" w:eastAsia="Calibri" w:hAnsi="Arial" w:cs="Arial"/>
          <w:sz w:val="28"/>
          <w:szCs w:val="28"/>
        </w:rPr>
        <w:t>; que</w:t>
      </w:r>
      <w:r w:rsidR="003D6071" w:rsidRPr="002471E6">
        <w:rPr>
          <w:rFonts w:ascii="Arial" w:eastAsia="Calibri" w:hAnsi="Arial" w:cs="Arial"/>
          <w:sz w:val="28"/>
          <w:szCs w:val="28"/>
        </w:rPr>
        <w:t xml:space="preserve"> el ampliar y nivelar las banquetas a los negocios</w:t>
      </w:r>
      <w:r w:rsidR="003D6071">
        <w:rPr>
          <w:rFonts w:ascii="Arial" w:eastAsia="Calibri" w:hAnsi="Arial" w:cs="Arial"/>
          <w:sz w:val="28"/>
          <w:szCs w:val="28"/>
        </w:rPr>
        <w:t>,</w:t>
      </w:r>
      <w:r w:rsidR="003D6071" w:rsidRPr="002471E6">
        <w:rPr>
          <w:rFonts w:ascii="Arial" w:eastAsia="Calibri" w:hAnsi="Arial" w:cs="Arial"/>
          <w:sz w:val="28"/>
          <w:szCs w:val="28"/>
        </w:rPr>
        <w:t xml:space="preserve"> les estamos abriendo la puerta a clientes</w:t>
      </w:r>
      <w:r w:rsidR="003D6071">
        <w:rPr>
          <w:rFonts w:ascii="Arial" w:eastAsia="Calibri" w:hAnsi="Arial" w:cs="Arial"/>
          <w:sz w:val="28"/>
          <w:szCs w:val="28"/>
        </w:rPr>
        <w:t>,</w:t>
      </w:r>
      <w:r w:rsidR="003D6071" w:rsidRPr="002471E6">
        <w:rPr>
          <w:rFonts w:ascii="Arial" w:eastAsia="Calibri" w:hAnsi="Arial" w:cs="Arial"/>
          <w:sz w:val="28"/>
          <w:szCs w:val="28"/>
        </w:rPr>
        <w:t xml:space="preserve"> que hoy están excluidos del Centro Histórico. Con las bahías que se van a dejar, podrán llegar cientos y cientos de personas al Centro Histórico</w:t>
      </w:r>
      <w:r w:rsidR="003D6071">
        <w:rPr>
          <w:rFonts w:ascii="Arial" w:eastAsia="Calibri" w:hAnsi="Arial" w:cs="Arial"/>
          <w:sz w:val="28"/>
          <w:szCs w:val="28"/>
        </w:rPr>
        <w:t>,</w:t>
      </w:r>
      <w:r w:rsidR="003D6071" w:rsidRPr="002471E6">
        <w:rPr>
          <w:rFonts w:ascii="Arial" w:eastAsia="Calibri" w:hAnsi="Arial" w:cs="Arial"/>
          <w:sz w:val="28"/>
          <w:szCs w:val="28"/>
        </w:rPr>
        <w:t xml:space="preserve"> sin pagar estacionamiento.</w:t>
      </w:r>
      <w:r w:rsidR="0012646A">
        <w:rPr>
          <w:rFonts w:ascii="Arial" w:hAnsi="Arial" w:cs="Arial"/>
          <w:sz w:val="28"/>
          <w:szCs w:val="28"/>
        </w:rPr>
        <w:t xml:space="preserve"> </w:t>
      </w:r>
      <w:r w:rsidR="003D6071" w:rsidRPr="002471E6">
        <w:rPr>
          <w:rFonts w:ascii="Arial" w:eastAsia="Calibri" w:hAnsi="Arial" w:cs="Arial"/>
          <w:sz w:val="28"/>
          <w:szCs w:val="28"/>
        </w:rPr>
        <w:t>Además, un coche estacionado ocupa el espacio de un solo cliente por horas. Una banqueta digna</w:t>
      </w:r>
      <w:r w:rsidR="0054146C">
        <w:rPr>
          <w:rFonts w:ascii="Arial" w:eastAsia="Calibri" w:hAnsi="Arial" w:cs="Arial"/>
          <w:sz w:val="28"/>
          <w:szCs w:val="28"/>
        </w:rPr>
        <w:t>,</w:t>
      </w:r>
      <w:r w:rsidR="003D6071" w:rsidRPr="002471E6">
        <w:rPr>
          <w:rFonts w:ascii="Arial" w:eastAsia="Calibri" w:hAnsi="Arial" w:cs="Arial"/>
          <w:sz w:val="28"/>
          <w:szCs w:val="28"/>
        </w:rPr>
        <w:t xml:space="preserve"> permite el flujo de cientos de clientes por hora. Considero que</w:t>
      </w:r>
      <w:r w:rsidR="0054146C">
        <w:rPr>
          <w:rFonts w:ascii="Arial" w:eastAsia="Calibri" w:hAnsi="Arial" w:cs="Arial"/>
          <w:sz w:val="28"/>
          <w:szCs w:val="28"/>
        </w:rPr>
        <w:t>,</w:t>
      </w:r>
      <w:r w:rsidR="003D6071" w:rsidRPr="002471E6">
        <w:rPr>
          <w:rFonts w:ascii="Arial" w:eastAsia="Calibri" w:hAnsi="Arial" w:cs="Arial"/>
          <w:sz w:val="28"/>
          <w:szCs w:val="28"/>
        </w:rPr>
        <w:t xml:space="preserve"> es preferible mil </w:t>
      </w:r>
      <w:r w:rsidR="003D6071" w:rsidRPr="002471E6">
        <w:rPr>
          <w:rFonts w:ascii="Arial" w:eastAsia="Calibri" w:hAnsi="Arial" w:cs="Arial"/>
          <w:sz w:val="28"/>
          <w:szCs w:val="28"/>
        </w:rPr>
        <w:lastRenderedPageBreak/>
        <w:t>veces reubicar esos cajones de estacionamiento</w:t>
      </w:r>
      <w:r w:rsidR="0054146C">
        <w:rPr>
          <w:rFonts w:ascii="Arial" w:eastAsia="Calibri" w:hAnsi="Arial" w:cs="Arial"/>
          <w:sz w:val="28"/>
          <w:szCs w:val="28"/>
        </w:rPr>
        <w:t>,</w:t>
      </w:r>
      <w:r w:rsidR="003D6071" w:rsidRPr="002471E6">
        <w:rPr>
          <w:rFonts w:ascii="Arial" w:eastAsia="Calibri" w:hAnsi="Arial" w:cs="Arial"/>
          <w:sz w:val="28"/>
          <w:szCs w:val="28"/>
        </w:rPr>
        <w:t xml:space="preserve"> que seguir condenando a un </w:t>
      </w:r>
      <w:r w:rsidR="0054146C">
        <w:rPr>
          <w:rFonts w:ascii="Arial" w:eastAsia="Calibri" w:hAnsi="Arial" w:cs="Arial"/>
          <w:sz w:val="28"/>
          <w:szCs w:val="28"/>
        </w:rPr>
        <w:t>C</w:t>
      </w:r>
      <w:r w:rsidR="003D6071" w:rsidRPr="002471E6">
        <w:rPr>
          <w:rFonts w:ascii="Arial" w:eastAsia="Calibri" w:hAnsi="Arial" w:cs="Arial"/>
          <w:sz w:val="28"/>
          <w:szCs w:val="28"/>
        </w:rPr>
        <w:t>iudadano</w:t>
      </w:r>
      <w:r w:rsidR="0054146C">
        <w:rPr>
          <w:rFonts w:ascii="Arial" w:eastAsia="Calibri" w:hAnsi="Arial" w:cs="Arial"/>
          <w:sz w:val="28"/>
          <w:szCs w:val="28"/>
        </w:rPr>
        <w:t>,</w:t>
      </w:r>
      <w:r w:rsidR="003D6071" w:rsidRPr="002471E6">
        <w:rPr>
          <w:rFonts w:ascii="Arial" w:eastAsia="Calibri" w:hAnsi="Arial" w:cs="Arial"/>
          <w:sz w:val="28"/>
          <w:szCs w:val="28"/>
        </w:rPr>
        <w:t xml:space="preserve"> a que pueda ser el padre, la madre o el abuelo de alguien</w:t>
      </w:r>
      <w:r w:rsidR="0054146C">
        <w:rPr>
          <w:rFonts w:ascii="Arial" w:eastAsia="Calibri" w:hAnsi="Arial" w:cs="Arial"/>
          <w:sz w:val="28"/>
          <w:szCs w:val="28"/>
        </w:rPr>
        <w:t>,</w:t>
      </w:r>
      <w:r w:rsidR="003D6071" w:rsidRPr="002471E6">
        <w:rPr>
          <w:rFonts w:ascii="Arial" w:eastAsia="Calibri" w:hAnsi="Arial" w:cs="Arial"/>
          <w:sz w:val="28"/>
          <w:szCs w:val="28"/>
        </w:rPr>
        <w:t xml:space="preserve"> o de nosotros mismos</w:t>
      </w:r>
      <w:r w:rsidR="0054146C">
        <w:rPr>
          <w:rFonts w:ascii="Arial" w:eastAsia="Calibri" w:hAnsi="Arial" w:cs="Arial"/>
          <w:sz w:val="28"/>
          <w:szCs w:val="28"/>
        </w:rPr>
        <w:t>,</w:t>
      </w:r>
      <w:r w:rsidR="003D6071" w:rsidRPr="002471E6">
        <w:rPr>
          <w:rFonts w:ascii="Arial" w:eastAsia="Calibri" w:hAnsi="Arial" w:cs="Arial"/>
          <w:sz w:val="28"/>
          <w:szCs w:val="28"/>
        </w:rPr>
        <w:t xml:space="preserve"> al bajarnos, al arroyo vehicular arriesgando su vida</w:t>
      </w:r>
      <w:r w:rsidR="0054146C">
        <w:rPr>
          <w:rFonts w:ascii="Arial" w:eastAsia="Calibri" w:hAnsi="Arial" w:cs="Arial"/>
          <w:sz w:val="28"/>
          <w:szCs w:val="28"/>
        </w:rPr>
        <w:t>,</w:t>
      </w:r>
      <w:r w:rsidR="003D6071" w:rsidRPr="002471E6">
        <w:rPr>
          <w:rFonts w:ascii="Arial" w:eastAsia="Calibri" w:hAnsi="Arial" w:cs="Arial"/>
          <w:sz w:val="28"/>
          <w:szCs w:val="28"/>
        </w:rPr>
        <w:t xml:space="preserve"> porque no tienen una rampa digna, porque no cuentan con un cruce seguro</w:t>
      </w:r>
      <w:r w:rsidR="0054146C">
        <w:rPr>
          <w:rFonts w:ascii="Arial" w:eastAsia="Calibri" w:hAnsi="Arial" w:cs="Arial"/>
          <w:sz w:val="28"/>
          <w:szCs w:val="28"/>
        </w:rPr>
        <w:t>,</w:t>
      </w:r>
      <w:r w:rsidR="003D6071" w:rsidRPr="002471E6">
        <w:rPr>
          <w:rFonts w:ascii="Arial" w:eastAsia="Calibri" w:hAnsi="Arial" w:cs="Arial"/>
          <w:sz w:val="28"/>
          <w:szCs w:val="28"/>
        </w:rPr>
        <w:t xml:space="preserve"> ni una banqueta que les permita transitar libremente.</w:t>
      </w:r>
      <w:r w:rsidR="003D6071">
        <w:rPr>
          <w:rFonts w:ascii="Arial" w:hAnsi="Arial" w:cs="Arial"/>
          <w:sz w:val="28"/>
          <w:szCs w:val="28"/>
        </w:rPr>
        <w:t xml:space="preserve"> </w:t>
      </w:r>
      <w:r w:rsidR="003D6071" w:rsidRPr="002471E6">
        <w:rPr>
          <w:rFonts w:ascii="Arial" w:eastAsia="Calibri" w:hAnsi="Arial" w:cs="Arial"/>
          <w:sz w:val="28"/>
          <w:szCs w:val="28"/>
        </w:rPr>
        <w:t>Presidenta</w:t>
      </w:r>
      <w:r w:rsidR="0054146C">
        <w:rPr>
          <w:rFonts w:ascii="Arial" w:eastAsia="Calibri" w:hAnsi="Arial" w:cs="Arial"/>
          <w:sz w:val="28"/>
          <w:szCs w:val="28"/>
        </w:rPr>
        <w:t>;</w:t>
      </w:r>
      <w:r w:rsidR="003D6071" w:rsidRPr="002471E6">
        <w:rPr>
          <w:rFonts w:ascii="Arial" w:eastAsia="Calibri" w:hAnsi="Arial" w:cs="Arial"/>
          <w:sz w:val="28"/>
          <w:szCs w:val="28"/>
        </w:rPr>
        <w:t xml:space="preserve"> como Presidenta de la Comisión de Derechos Humanos, Equidad de Género, Asuntos Indígenas y Atención a Grupos Prioritarios, le comento que mi voto será a favor</w:t>
      </w:r>
      <w:r w:rsidR="0054146C">
        <w:rPr>
          <w:rFonts w:ascii="Arial" w:eastAsia="Calibri" w:hAnsi="Arial" w:cs="Arial"/>
          <w:sz w:val="28"/>
          <w:szCs w:val="28"/>
        </w:rPr>
        <w:t>,</w:t>
      </w:r>
      <w:r w:rsidR="003D6071" w:rsidRPr="002471E6">
        <w:rPr>
          <w:rFonts w:ascii="Arial" w:eastAsia="Calibri" w:hAnsi="Arial" w:cs="Arial"/>
          <w:sz w:val="28"/>
          <w:szCs w:val="28"/>
        </w:rPr>
        <w:t xml:space="preserve"> para poder atender a todas las personas. En caso de no aprobarse, cuente con mi apoyo para lo que </w:t>
      </w:r>
      <w:r w:rsidR="0054146C">
        <w:rPr>
          <w:rFonts w:ascii="Arial" w:eastAsia="Calibri" w:hAnsi="Arial" w:cs="Arial"/>
          <w:sz w:val="28"/>
          <w:szCs w:val="28"/>
        </w:rPr>
        <w:t>U</w:t>
      </w:r>
      <w:r w:rsidR="003D6071" w:rsidRPr="002471E6">
        <w:rPr>
          <w:rFonts w:ascii="Arial" w:eastAsia="Calibri" w:hAnsi="Arial" w:cs="Arial"/>
          <w:sz w:val="28"/>
          <w:szCs w:val="28"/>
        </w:rPr>
        <w:t xml:space="preserve">sted designe de este </w:t>
      </w:r>
      <w:r w:rsidR="0054146C">
        <w:rPr>
          <w:rFonts w:ascii="Arial" w:eastAsia="Calibri" w:hAnsi="Arial" w:cs="Arial"/>
          <w:sz w:val="28"/>
          <w:szCs w:val="28"/>
        </w:rPr>
        <w:t>P</w:t>
      </w:r>
      <w:r w:rsidR="003D6071" w:rsidRPr="002471E6">
        <w:rPr>
          <w:rFonts w:ascii="Arial" w:eastAsia="Calibri" w:hAnsi="Arial" w:cs="Arial"/>
          <w:sz w:val="28"/>
          <w:szCs w:val="28"/>
        </w:rPr>
        <w:t xml:space="preserve">resupuesto </w:t>
      </w:r>
      <w:r w:rsidR="0054146C">
        <w:rPr>
          <w:rFonts w:ascii="Arial" w:eastAsia="Calibri" w:hAnsi="Arial" w:cs="Arial"/>
          <w:sz w:val="28"/>
          <w:szCs w:val="28"/>
        </w:rPr>
        <w:t>P</w:t>
      </w:r>
      <w:r w:rsidR="003D6071" w:rsidRPr="002471E6">
        <w:rPr>
          <w:rFonts w:ascii="Arial" w:eastAsia="Calibri" w:hAnsi="Arial" w:cs="Arial"/>
          <w:sz w:val="28"/>
          <w:szCs w:val="28"/>
        </w:rPr>
        <w:t xml:space="preserve">articipativo. Es </w:t>
      </w:r>
      <w:proofErr w:type="spellStart"/>
      <w:r w:rsidR="003D6071" w:rsidRPr="002471E6">
        <w:rPr>
          <w:rFonts w:ascii="Arial" w:eastAsia="Calibri" w:hAnsi="Arial" w:cs="Arial"/>
          <w:sz w:val="28"/>
          <w:szCs w:val="28"/>
        </w:rPr>
        <w:t>cuanto</w:t>
      </w:r>
      <w:proofErr w:type="spellEnd"/>
      <w:r w:rsidR="003D6071" w:rsidRPr="002471E6">
        <w:rPr>
          <w:rFonts w:ascii="Arial" w:eastAsia="Calibri" w:hAnsi="Arial" w:cs="Arial"/>
          <w:sz w:val="28"/>
          <w:szCs w:val="28"/>
        </w:rPr>
        <w:t>.</w:t>
      </w:r>
      <w:r w:rsidR="003D6071">
        <w:rPr>
          <w:rFonts w:ascii="Arial" w:hAnsi="Arial" w:cs="Arial"/>
          <w:sz w:val="28"/>
          <w:szCs w:val="28"/>
        </w:rPr>
        <w:t xml:space="preserve"> </w:t>
      </w:r>
      <w:r w:rsidR="003D6071">
        <w:rPr>
          <w:rFonts w:ascii="Arial" w:hAnsi="Arial" w:cs="Arial"/>
          <w:b/>
          <w:bCs/>
          <w:i/>
          <w:iCs/>
          <w:sz w:val="28"/>
          <w:szCs w:val="28"/>
        </w:rPr>
        <w:t xml:space="preserve">C. Regidor Higinio del Toro Pérez: </w:t>
      </w:r>
      <w:r w:rsidR="0054146C">
        <w:rPr>
          <w:rFonts w:ascii="Arial" w:eastAsia="Calibri" w:hAnsi="Arial" w:cs="Arial"/>
          <w:sz w:val="28"/>
          <w:szCs w:val="28"/>
        </w:rPr>
        <w:t>G</w:t>
      </w:r>
      <w:r w:rsidR="003D6071" w:rsidRPr="002471E6">
        <w:rPr>
          <w:rFonts w:ascii="Arial" w:eastAsia="Calibri" w:hAnsi="Arial" w:cs="Arial"/>
          <w:sz w:val="28"/>
          <w:szCs w:val="28"/>
        </w:rPr>
        <w:t>racias Secretaria</w:t>
      </w:r>
      <w:r w:rsidR="0054146C">
        <w:rPr>
          <w:rFonts w:ascii="Arial" w:eastAsia="Calibri" w:hAnsi="Arial" w:cs="Arial"/>
          <w:sz w:val="28"/>
          <w:szCs w:val="28"/>
        </w:rPr>
        <w:t>.</w:t>
      </w:r>
      <w:r w:rsidR="003D6071" w:rsidRPr="002471E6">
        <w:rPr>
          <w:rFonts w:ascii="Arial" w:eastAsia="Calibri" w:hAnsi="Arial" w:cs="Arial"/>
          <w:sz w:val="28"/>
          <w:szCs w:val="28"/>
        </w:rPr>
        <w:t xml:space="preserve"> </w:t>
      </w:r>
      <w:r w:rsidR="0054146C">
        <w:rPr>
          <w:rFonts w:ascii="Arial" w:eastAsia="Calibri" w:hAnsi="Arial" w:cs="Arial"/>
          <w:sz w:val="28"/>
          <w:szCs w:val="28"/>
        </w:rPr>
        <w:t>Q</w:t>
      </w:r>
      <w:r w:rsidR="003D6071" w:rsidRPr="002471E6">
        <w:rPr>
          <w:rFonts w:ascii="Arial" w:eastAsia="Calibri" w:hAnsi="Arial" w:cs="Arial"/>
          <w:sz w:val="28"/>
          <w:szCs w:val="28"/>
        </w:rPr>
        <w:t>uiero hacer uso de este primer turno</w:t>
      </w:r>
      <w:r w:rsidR="0054146C">
        <w:rPr>
          <w:rFonts w:ascii="Arial" w:eastAsia="Calibri" w:hAnsi="Arial" w:cs="Arial"/>
          <w:sz w:val="28"/>
          <w:szCs w:val="28"/>
        </w:rPr>
        <w:t>,</w:t>
      </w:r>
      <w:r w:rsidR="003D6071" w:rsidRPr="002471E6">
        <w:rPr>
          <w:rFonts w:ascii="Arial" w:eastAsia="Calibri" w:hAnsi="Arial" w:cs="Arial"/>
          <w:sz w:val="28"/>
          <w:szCs w:val="28"/>
        </w:rPr>
        <w:t xml:space="preserve"> para hacer una reflexión de cómo la bancada de Movimiento Ciudadano</w:t>
      </w:r>
      <w:r w:rsidR="0054146C">
        <w:rPr>
          <w:rFonts w:ascii="Arial" w:eastAsia="Calibri" w:hAnsi="Arial" w:cs="Arial"/>
          <w:sz w:val="28"/>
          <w:szCs w:val="28"/>
        </w:rPr>
        <w:t>,</w:t>
      </w:r>
      <w:r w:rsidR="003D6071" w:rsidRPr="002471E6">
        <w:rPr>
          <w:rFonts w:ascii="Arial" w:eastAsia="Calibri" w:hAnsi="Arial" w:cs="Arial"/>
          <w:sz w:val="28"/>
          <w:szCs w:val="28"/>
        </w:rPr>
        <w:t xml:space="preserve"> normalmente vota.</w:t>
      </w:r>
      <w:r w:rsidR="003D6071">
        <w:rPr>
          <w:rFonts w:ascii="Arial" w:hAnsi="Arial" w:cs="Arial"/>
          <w:sz w:val="28"/>
          <w:szCs w:val="28"/>
        </w:rPr>
        <w:t xml:space="preserve"> </w:t>
      </w:r>
      <w:r w:rsidR="003D6071" w:rsidRPr="002471E6">
        <w:rPr>
          <w:rFonts w:ascii="Arial" w:eastAsia="Calibri" w:hAnsi="Arial" w:cs="Arial"/>
          <w:sz w:val="28"/>
          <w:szCs w:val="28"/>
        </w:rPr>
        <w:t>Ya me anticipaban mis compañeros</w:t>
      </w:r>
      <w:r w:rsidR="003249E6">
        <w:rPr>
          <w:rFonts w:ascii="Arial" w:eastAsia="Calibri" w:hAnsi="Arial" w:cs="Arial"/>
          <w:sz w:val="28"/>
          <w:szCs w:val="28"/>
        </w:rPr>
        <w:t>,</w:t>
      </w:r>
      <w:r w:rsidR="003D6071" w:rsidRPr="002471E6">
        <w:rPr>
          <w:rFonts w:ascii="Arial" w:eastAsia="Calibri" w:hAnsi="Arial" w:cs="Arial"/>
          <w:sz w:val="28"/>
          <w:szCs w:val="28"/>
        </w:rPr>
        <w:t xml:space="preserve"> cómo hemos venido comportándonos en el Cabildo</w:t>
      </w:r>
      <w:r w:rsidR="00A57034">
        <w:rPr>
          <w:rFonts w:ascii="Arial" w:eastAsia="Calibri" w:hAnsi="Arial" w:cs="Arial"/>
          <w:sz w:val="28"/>
          <w:szCs w:val="28"/>
        </w:rPr>
        <w:t>,</w:t>
      </w:r>
      <w:r w:rsidR="003D6071" w:rsidRPr="002471E6">
        <w:rPr>
          <w:rFonts w:ascii="Arial" w:eastAsia="Calibri" w:hAnsi="Arial" w:cs="Arial"/>
          <w:sz w:val="28"/>
          <w:szCs w:val="28"/>
        </w:rPr>
        <w:t xml:space="preserve"> desde que prácticamente lo integramos. Y en ese sentido, decirles</w:t>
      </w:r>
      <w:r w:rsidR="003249E6">
        <w:rPr>
          <w:rFonts w:ascii="Arial" w:eastAsia="Calibri" w:hAnsi="Arial" w:cs="Arial"/>
          <w:sz w:val="28"/>
          <w:szCs w:val="28"/>
        </w:rPr>
        <w:t>;</w:t>
      </w:r>
      <w:r w:rsidR="003D6071" w:rsidRPr="002471E6">
        <w:rPr>
          <w:rFonts w:ascii="Arial" w:eastAsia="Calibri" w:hAnsi="Arial" w:cs="Arial"/>
          <w:sz w:val="28"/>
          <w:szCs w:val="28"/>
        </w:rPr>
        <w:t xml:space="preserve"> yo aquí lo digo, quiero encontrar la palabra, la palabra soberbia</w:t>
      </w:r>
      <w:r w:rsidR="003249E6">
        <w:rPr>
          <w:rFonts w:ascii="Arial" w:eastAsia="Calibri" w:hAnsi="Arial" w:cs="Arial"/>
          <w:sz w:val="28"/>
          <w:szCs w:val="28"/>
        </w:rPr>
        <w:t>,</w:t>
      </w:r>
      <w:r w:rsidR="003D6071" w:rsidRPr="002471E6">
        <w:rPr>
          <w:rFonts w:ascii="Arial" w:eastAsia="Calibri" w:hAnsi="Arial" w:cs="Arial"/>
          <w:sz w:val="28"/>
          <w:szCs w:val="28"/>
        </w:rPr>
        <w:t xml:space="preserve"> me parece irrespetuosa, pero sí encuentro una soberbia de repente</w:t>
      </w:r>
      <w:r w:rsidR="003249E6">
        <w:rPr>
          <w:rFonts w:ascii="Arial" w:eastAsia="Calibri" w:hAnsi="Arial" w:cs="Arial"/>
          <w:sz w:val="28"/>
          <w:szCs w:val="28"/>
        </w:rPr>
        <w:t>,</w:t>
      </w:r>
      <w:r w:rsidR="003D6071" w:rsidRPr="002471E6">
        <w:rPr>
          <w:rFonts w:ascii="Arial" w:eastAsia="Calibri" w:hAnsi="Arial" w:cs="Arial"/>
          <w:sz w:val="28"/>
          <w:szCs w:val="28"/>
        </w:rPr>
        <w:t xml:space="preserve"> de quienes estamos del otro lado de la mesa con respecto a los </w:t>
      </w:r>
      <w:r w:rsidR="003249E6">
        <w:rPr>
          <w:rFonts w:ascii="Arial" w:eastAsia="Calibri" w:hAnsi="Arial" w:cs="Arial"/>
          <w:sz w:val="28"/>
          <w:szCs w:val="28"/>
        </w:rPr>
        <w:t>C</w:t>
      </w:r>
      <w:r w:rsidR="003D6071" w:rsidRPr="002471E6">
        <w:rPr>
          <w:rFonts w:ascii="Arial" w:eastAsia="Calibri" w:hAnsi="Arial" w:cs="Arial"/>
          <w:sz w:val="28"/>
          <w:szCs w:val="28"/>
        </w:rPr>
        <w:t>iudadanos. Y pareciera que nosotros no nos equivocamos</w:t>
      </w:r>
      <w:r w:rsidR="003249E6">
        <w:rPr>
          <w:rFonts w:ascii="Arial" w:eastAsia="Calibri" w:hAnsi="Arial" w:cs="Arial"/>
          <w:sz w:val="28"/>
          <w:szCs w:val="28"/>
        </w:rPr>
        <w:t>,</w:t>
      </w:r>
      <w:r w:rsidR="003D6071" w:rsidRPr="002471E6">
        <w:rPr>
          <w:rFonts w:ascii="Arial" w:eastAsia="Calibri" w:hAnsi="Arial" w:cs="Arial"/>
          <w:sz w:val="28"/>
          <w:szCs w:val="28"/>
        </w:rPr>
        <w:t xml:space="preserve"> y traemos a un </w:t>
      </w:r>
      <w:r w:rsidR="003249E6">
        <w:rPr>
          <w:rFonts w:ascii="Arial" w:eastAsia="Calibri" w:hAnsi="Arial" w:cs="Arial"/>
          <w:sz w:val="28"/>
          <w:szCs w:val="28"/>
        </w:rPr>
        <w:t>A</w:t>
      </w:r>
      <w:r w:rsidR="003D6071" w:rsidRPr="002471E6">
        <w:rPr>
          <w:rFonts w:ascii="Arial" w:eastAsia="Calibri" w:hAnsi="Arial" w:cs="Arial"/>
          <w:sz w:val="28"/>
          <w:szCs w:val="28"/>
        </w:rPr>
        <w:t>rquitecto para que nos diga exactamente y nos quieren hacer creer que</w:t>
      </w:r>
      <w:r w:rsidR="003249E6">
        <w:rPr>
          <w:rFonts w:ascii="Arial" w:eastAsia="Calibri" w:hAnsi="Arial" w:cs="Arial"/>
          <w:sz w:val="28"/>
          <w:szCs w:val="28"/>
        </w:rPr>
        <w:t>,</w:t>
      </w:r>
      <w:r w:rsidR="003D6071" w:rsidRPr="002471E6">
        <w:rPr>
          <w:rFonts w:ascii="Arial" w:eastAsia="Calibri" w:hAnsi="Arial" w:cs="Arial"/>
          <w:sz w:val="28"/>
          <w:szCs w:val="28"/>
        </w:rPr>
        <w:t xml:space="preserve"> nosotros debemos de estar de acuerdo con lo que ellos nos proponen, porque ellos son </w:t>
      </w:r>
      <w:r w:rsidR="003249E6">
        <w:rPr>
          <w:rFonts w:ascii="Arial" w:eastAsia="Calibri" w:hAnsi="Arial" w:cs="Arial"/>
          <w:sz w:val="28"/>
          <w:szCs w:val="28"/>
        </w:rPr>
        <w:t>A</w:t>
      </w:r>
      <w:r w:rsidR="003D6071" w:rsidRPr="002471E6">
        <w:rPr>
          <w:rFonts w:ascii="Arial" w:eastAsia="Calibri" w:hAnsi="Arial" w:cs="Arial"/>
          <w:sz w:val="28"/>
          <w:szCs w:val="28"/>
        </w:rPr>
        <w:t xml:space="preserve">rquitectos, porque tienen </w:t>
      </w:r>
      <w:r w:rsidR="003249E6">
        <w:rPr>
          <w:rFonts w:ascii="Arial" w:eastAsia="Calibri" w:hAnsi="Arial" w:cs="Arial"/>
          <w:sz w:val="28"/>
          <w:szCs w:val="28"/>
        </w:rPr>
        <w:t>P</w:t>
      </w:r>
      <w:r w:rsidR="003D6071" w:rsidRPr="002471E6">
        <w:rPr>
          <w:rFonts w:ascii="Arial" w:eastAsia="Calibri" w:hAnsi="Arial" w:cs="Arial"/>
          <w:sz w:val="28"/>
          <w:szCs w:val="28"/>
        </w:rPr>
        <w:t>osgrados en muchas materias relacionadas a esto y muchos de nosotros, nadie aquí en esta mesa tiene esa formación</w:t>
      </w:r>
      <w:r w:rsidR="003249E6">
        <w:rPr>
          <w:rFonts w:ascii="Arial" w:eastAsia="Calibri" w:hAnsi="Arial" w:cs="Arial"/>
          <w:sz w:val="28"/>
          <w:szCs w:val="28"/>
        </w:rPr>
        <w:t>.</w:t>
      </w:r>
      <w:r w:rsidR="003D6071" w:rsidRPr="002471E6">
        <w:rPr>
          <w:rFonts w:ascii="Arial" w:eastAsia="Calibri" w:hAnsi="Arial" w:cs="Arial"/>
          <w:sz w:val="28"/>
          <w:szCs w:val="28"/>
        </w:rPr>
        <w:t xml:space="preserve"> </w:t>
      </w:r>
      <w:r w:rsidR="003249E6">
        <w:rPr>
          <w:rFonts w:ascii="Arial" w:eastAsia="Calibri" w:hAnsi="Arial" w:cs="Arial"/>
          <w:sz w:val="28"/>
          <w:szCs w:val="28"/>
        </w:rPr>
        <w:t>E</w:t>
      </w:r>
      <w:r w:rsidR="003D6071" w:rsidRPr="002471E6">
        <w:rPr>
          <w:rFonts w:ascii="Arial" w:eastAsia="Calibri" w:hAnsi="Arial" w:cs="Arial"/>
          <w:sz w:val="28"/>
          <w:szCs w:val="28"/>
        </w:rPr>
        <w:t>ntonces</w:t>
      </w:r>
      <w:r w:rsidR="003249E6">
        <w:rPr>
          <w:rFonts w:ascii="Arial" w:eastAsia="Calibri" w:hAnsi="Arial" w:cs="Arial"/>
          <w:sz w:val="28"/>
          <w:szCs w:val="28"/>
        </w:rPr>
        <w:t>,</w:t>
      </w:r>
      <w:r w:rsidR="003D6071" w:rsidRPr="002471E6">
        <w:rPr>
          <w:rFonts w:ascii="Arial" w:eastAsia="Calibri" w:hAnsi="Arial" w:cs="Arial"/>
          <w:sz w:val="28"/>
          <w:szCs w:val="28"/>
        </w:rPr>
        <w:t xml:space="preserve"> muchos asumimos y damos posturas, también con respeto lo digo, sin de repente conocer a profundidad el tema</w:t>
      </w:r>
      <w:r w:rsidR="003249E6">
        <w:rPr>
          <w:rFonts w:ascii="Arial" w:eastAsia="Calibri" w:hAnsi="Arial" w:cs="Arial"/>
          <w:sz w:val="28"/>
          <w:szCs w:val="28"/>
        </w:rPr>
        <w:t>.</w:t>
      </w:r>
      <w:r w:rsidR="003D6071" w:rsidRPr="002471E6">
        <w:rPr>
          <w:rFonts w:ascii="Arial" w:eastAsia="Calibri" w:hAnsi="Arial" w:cs="Arial"/>
          <w:sz w:val="28"/>
          <w:szCs w:val="28"/>
        </w:rPr>
        <w:t xml:space="preserve"> </w:t>
      </w:r>
      <w:r w:rsidR="003249E6">
        <w:rPr>
          <w:rFonts w:ascii="Arial" w:eastAsia="Calibri" w:hAnsi="Arial" w:cs="Arial"/>
          <w:sz w:val="28"/>
          <w:szCs w:val="28"/>
        </w:rPr>
        <w:t>Y</w:t>
      </w:r>
      <w:r w:rsidR="003D6071" w:rsidRPr="002471E6">
        <w:rPr>
          <w:rFonts w:ascii="Arial" w:eastAsia="Calibri" w:hAnsi="Arial" w:cs="Arial"/>
          <w:sz w:val="28"/>
          <w:szCs w:val="28"/>
        </w:rPr>
        <w:t xml:space="preserve"> nos expresamos sobre vialidad, nos expresamos quizás sobre economía, al hacer cálculos de cuánto dinero dejará de </w:t>
      </w:r>
      <w:r w:rsidR="003D6071" w:rsidRPr="002471E6">
        <w:rPr>
          <w:rFonts w:ascii="Arial" w:eastAsia="Calibri" w:hAnsi="Arial" w:cs="Arial"/>
          <w:sz w:val="28"/>
          <w:szCs w:val="28"/>
        </w:rPr>
        <w:lastRenderedPageBreak/>
        <w:t xml:space="preserve">ingresar en los comercios del </w:t>
      </w:r>
      <w:r w:rsidR="003249E6">
        <w:rPr>
          <w:rFonts w:ascii="Arial" w:eastAsia="Calibri" w:hAnsi="Arial" w:cs="Arial"/>
          <w:sz w:val="28"/>
          <w:szCs w:val="28"/>
        </w:rPr>
        <w:t>C</w:t>
      </w:r>
      <w:r w:rsidR="003D6071" w:rsidRPr="002471E6">
        <w:rPr>
          <w:rFonts w:ascii="Arial" w:eastAsia="Calibri" w:hAnsi="Arial" w:cs="Arial"/>
          <w:sz w:val="28"/>
          <w:szCs w:val="28"/>
        </w:rPr>
        <w:t>entro</w:t>
      </w:r>
      <w:r w:rsidR="003249E6">
        <w:rPr>
          <w:rFonts w:ascii="Arial" w:eastAsia="Calibri" w:hAnsi="Arial" w:cs="Arial"/>
          <w:sz w:val="28"/>
          <w:szCs w:val="28"/>
        </w:rPr>
        <w:t>. Y</w:t>
      </w:r>
      <w:r w:rsidR="003D6071" w:rsidRPr="002471E6">
        <w:rPr>
          <w:rFonts w:ascii="Arial" w:eastAsia="Calibri" w:hAnsi="Arial" w:cs="Arial"/>
          <w:sz w:val="28"/>
          <w:szCs w:val="28"/>
        </w:rPr>
        <w:t xml:space="preserve"> yo lo que les he venido diciendo, yo también tengo una larga ya trayectoria política</w:t>
      </w:r>
      <w:r w:rsidR="003249E6">
        <w:rPr>
          <w:rFonts w:ascii="Arial" w:eastAsia="Calibri" w:hAnsi="Arial" w:cs="Arial"/>
          <w:sz w:val="28"/>
          <w:szCs w:val="28"/>
        </w:rPr>
        <w:t>,</w:t>
      </w:r>
      <w:r w:rsidR="003D6071" w:rsidRPr="002471E6">
        <w:rPr>
          <w:rFonts w:ascii="Arial" w:eastAsia="Calibri" w:hAnsi="Arial" w:cs="Arial"/>
          <w:sz w:val="28"/>
          <w:szCs w:val="28"/>
        </w:rPr>
        <w:t xml:space="preserve"> y algo que me ha servido para entender</w:t>
      </w:r>
      <w:r w:rsidR="003249E6">
        <w:rPr>
          <w:rFonts w:ascii="Arial" w:eastAsia="Calibri" w:hAnsi="Arial" w:cs="Arial"/>
          <w:sz w:val="28"/>
          <w:szCs w:val="28"/>
        </w:rPr>
        <w:t xml:space="preserve">, </w:t>
      </w:r>
      <w:r w:rsidR="003D6071" w:rsidRPr="002471E6">
        <w:rPr>
          <w:rFonts w:ascii="Arial" w:eastAsia="Calibri" w:hAnsi="Arial" w:cs="Arial"/>
          <w:sz w:val="28"/>
          <w:szCs w:val="28"/>
        </w:rPr>
        <w:t xml:space="preserve">y en este asunto yo pudiera estar inclusive de acuerdo, tengo mis padres, son adultos mayores, vivo en el </w:t>
      </w:r>
      <w:r w:rsidR="003249E6">
        <w:rPr>
          <w:rFonts w:ascii="Arial" w:eastAsia="Calibri" w:hAnsi="Arial" w:cs="Arial"/>
          <w:sz w:val="28"/>
          <w:szCs w:val="28"/>
        </w:rPr>
        <w:t>C</w:t>
      </w:r>
      <w:r w:rsidR="003D6071" w:rsidRPr="002471E6">
        <w:rPr>
          <w:rFonts w:ascii="Arial" w:eastAsia="Calibri" w:hAnsi="Arial" w:cs="Arial"/>
          <w:sz w:val="28"/>
          <w:szCs w:val="28"/>
        </w:rPr>
        <w:t xml:space="preserve">entro de la </w:t>
      </w:r>
      <w:r w:rsidR="003249E6">
        <w:rPr>
          <w:rFonts w:ascii="Arial" w:eastAsia="Calibri" w:hAnsi="Arial" w:cs="Arial"/>
          <w:sz w:val="28"/>
          <w:szCs w:val="28"/>
        </w:rPr>
        <w:t>C</w:t>
      </w:r>
      <w:r w:rsidR="003D6071" w:rsidRPr="002471E6">
        <w:rPr>
          <w:rFonts w:ascii="Arial" w:eastAsia="Calibri" w:hAnsi="Arial" w:cs="Arial"/>
          <w:sz w:val="28"/>
          <w:szCs w:val="28"/>
        </w:rPr>
        <w:t>iudad</w:t>
      </w:r>
      <w:r w:rsidR="003249E6">
        <w:rPr>
          <w:rFonts w:ascii="Arial" w:eastAsia="Calibri" w:hAnsi="Arial" w:cs="Arial"/>
          <w:sz w:val="28"/>
          <w:szCs w:val="28"/>
        </w:rPr>
        <w:t>.</w:t>
      </w:r>
      <w:r w:rsidR="003D6071" w:rsidRPr="002471E6">
        <w:rPr>
          <w:rFonts w:ascii="Arial" w:eastAsia="Calibri" w:hAnsi="Arial" w:cs="Arial"/>
          <w:sz w:val="28"/>
          <w:szCs w:val="28"/>
        </w:rPr>
        <w:t xml:space="preserve"> </w:t>
      </w:r>
      <w:r w:rsidR="003249E6">
        <w:rPr>
          <w:rFonts w:ascii="Arial" w:eastAsia="Calibri" w:hAnsi="Arial" w:cs="Arial"/>
          <w:sz w:val="28"/>
          <w:szCs w:val="28"/>
        </w:rPr>
        <w:t>Y</w:t>
      </w:r>
      <w:r w:rsidR="003D6071" w:rsidRPr="002471E6">
        <w:rPr>
          <w:rFonts w:ascii="Arial" w:eastAsia="Calibri" w:hAnsi="Arial" w:cs="Arial"/>
          <w:sz w:val="28"/>
          <w:szCs w:val="28"/>
        </w:rPr>
        <w:t xml:space="preserve">o llego caminando a la </w:t>
      </w:r>
      <w:r w:rsidR="003249E6">
        <w:rPr>
          <w:rFonts w:ascii="Arial" w:eastAsia="Calibri" w:hAnsi="Arial" w:cs="Arial"/>
          <w:sz w:val="28"/>
          <w:szCs w:val="28"/>
        </w:rPr>
        <w:t>P</w:t>
      </w:r>
      <w:r w:rsidR="003D6071" w:rsidRPr="002471E6">
        <w:rPr>
          <w:rFonts w:ascii="Arial" w:eastAsia="Calibri" w:hAnsi="Arial" w:cs="Arial"/>
          <w:sz w:val="28"/>
          <w:szCs w:val="28"/>
        </w:rPr>
        <w:t>residencia</w:t>
      </w:r>
      <w:r w:rsidR="003249E6">
        <w:rPr>
          <w:rFonts w:ascii="Arial" w:eastAsia="Calibri" w:hAnsi="Arial" w:cs="Arial"/>
          <w:sz w:val="28"/>
          <w:szCs w:val="28"/>
        </w:rPr>
        <w:t>,</w:t>
      </w:r>
      <w:r w:rsidR="003D6071" w:rsidRPr="002471E6">
        <w:rPr>
          <w:rFonts w:ascii="Arial" w:eastAsia="Calibri" w:hAnsi="Arial" w:cs="Arial"/>
          <w:sz w:val="28"/>
          <w:szCs w:val="28"/>
        </w:rPr>
        <w:t xml:space="preserve"> por asuntos personales, he decidido usar el vehículo lo menos posible desde hace muchísimo tiempo</w:t>
      </w:r>
      <w:r w:rsidR="003249E6">
        <w:rPr>
          <w:rFonts w:ascii="Arial" w:eastAsia="Calibri" w:hAnsi="Arial" w:cs="Arial"/>
          <w:sz w:val="28"/>
          <w:szCs w:val="28"/>
        </w:rPr>
        <w:t>.</w:t>
      </w:r>
      <w:r w:rsidR="003D6071" w:rsidRPr="002471E6">
        <w:rPr>
          <w:rFonts w:ascii="Arial" w:eastAsia="Calibri" w:hAnsi="Arial" w:cs="Arial"/>
          <w:sz w:val="28"/>
          <w:szCs w:val="28"/>
        </w:rPr>
        <w:t xml:space="preserve"> </w:t>
      </w:r>
      <w:r w:rsidR="003249E6">
        <w:rPr>
          <w:rFonts w:ascii="Arial" w:eastAsia="Calibri" w:hAnsi="Arial" w:cs="Arial"/>
          <w:sz w:val="28"/>
          <w:szCs w:val="28"/>
        </w:rPr>
        <w:t>M</w:t>
      </w:r>
      <w:r w:rsidR="003D6071" w:rsidRPr="002471E6">
        <w:rPr>
          <w:rFonts w:ascii="Arial" w:eastAsia="Calibri" w:hAnsi="Arial" w:cs="Arial"/>
          <w:sz w:val="28"/>
          <w:szCs w:val="28"/>
        </w:rPr>
        <w:t>e muevo todo</w:t>
      </w:r>
      <w:r w:rsidR="003249E6">
        <w:rPr>
          <w:rFonts w:ascii="Arial" w:eastAsia="Calibri" w:hAnsi="Arial" w:cs="Arial"/>
          <w:sz w:val="28"/>
          <w:szCs w:val="28"/>
        </w:rPr>
        <w:t>,</w:t>
      </w:r>
      <w:r w:rsidR="003D6071" w:rsidRPr="002471E6">
        <w:rPr>
          <w:rFonts w:ascii="Arial" w:eastAsia="Calibri" w:hAnsi="Arial" w:cs="Arial"/>
          <w:sz w:val="28"/>
          <w:szCs w:val="28"/>
        </w:rPr>
        <w:t xml:space="preserve"> lo que sea</w:t>
      </w:r>
      <w:r w:rsidR="003249E6">
        <w:rPr>
          <w:rFonts w:ascii="Arial" w:eastAsia="Calibri" w:hAnsi="Arial" w:cs="Arial"/>
          <w:sz w:val="28"/>
          <w:szCs w:val="28"/>
        </w:rPr>
        <w:t>,</w:t>
      </w:r>
      <w:r w:rsidR="003D6071" w:rsidRPr="002471E6">
        <w:rPr>
          <w:rFonts w:ascii="Arial" w:eastAsia="Calibri" w:hAnsi="Arial" w:cs="Arial"/>
          <w:sz w:val="28"/>
          <w:szCs w:val="28"/>
        </w:rPr>
        <w:t xml:space="preserve"> un kilómetro, Colegio México, la calle Quintana Roo, me muevo caminando, no le encuentro sentido a usar un vehículo para llegar aquí a </w:t>
      </w:r>
      <w:r w:rsidR="003249E6">
        <w:rPr>
          <w:rFonts w:ascii="Arial" w:eastAsia="Calibri" w:hAnsi="Arial" w:cs="Arial"/>
          <w:sz w:val="28"/>
          <w:szCs w:val="28"/>
        </w:rPr>
        <w:t>P</w:t>
      </w:r>
      <w:r w:rsidR="003D6071" w:rsidRPr="002471E6">
        <w:rPr>
          <w:rFonts w:ascii="Arial" w:eastAsia="Calibri" w:hAnsi="Arial" w:cs="Arial"/>
          <w:sz w:val="28"/>
          <w:szCs w:val="28"/>
        </w:rPr>
        <w:t>residencia</w:t>
      </w:r>
      <w:r w:rsidR="003249E6">
        <w:rPr>
          <w:rFonts w:ascii="Arial" w:eastAsia="Calibri" w:hAnsi="Arial" w:cs="Arial"/>
          <w:sz w:val="28"/>
          <w:szCs w:val="28"/>
        </w:rPr>
        <w:t>.</w:t>
      </w:r>
      <w:r w:rsidR="003D6071" w:rsidRPr="002471E6">
        <w:rPr>
          <w:rFonts w:ascii="Arial" w:eastAsia="Calibri" w:hAnsi="Arial" w:cs="Arial"/>
          <w:sz w:val="28"/>
          <w:szCs w:val="28"/>
        </w:rPr>
        <w:t xml:space="preserve"> </w:t>
      </w:r>
      <w:r w:rsidR="003249E6">
        <w:rPr>
          <w:rFonts w:ascii="Arial" w:eastAsia="Calibri" w:hAnsi="Arial" w:cs="Arial"/>
          <w:sz w:val="28"/>
          <w:szCs w:val="28"/>
        </w:rPr>
        <w:t>Y</w:t>
      </w:r>
      <w:r w:rsidR="003D6071" w:rsidRPr="002471E6">
        <w:rPr>
          <w:rFonts w:ascii="Arial" w:eastAsia="Calibri" w:hAnsi="Arial" w:cs="Arial"/>
          <w:sz w:val="28"/>
          <w:szCs w:val="28"/>
        </w:rPr>
        <w:t xml:space="preserve"> yo</w:t>
      </w:r>
      <w:r w:rsidR="003249E6">
        <w:rPr>
          <w:rFonts w:ascii="Arial" w:eastAsia="Calibri" w:hAnsi="Arial" w:cs="Arial"/>
          <w:sz w:val="28"/>
          <w:szCs w:val="28"/>
        </w:rPr>
        <w:t>,</w:t>
      </w:r>
      <w:r w:rsidR="003D6071" w:rsidRPr="002471E6">
        <w:rPr>
          <w:rFonts w:ascii="Arial" w:eastAsia="Calibri" w:hAnsi="Arial" w:cs="Arial"/>
          <w:sz w:val="28"/>
          <w:szCs w:val="28"/>
        </w:rPr>
        <w:t xml:space="preserve"> pudiera tener una opinión</w:t>
      </w:r>
      <w:r w:rsidR="00902C3C">
        <w:rPr>
          <w:rFonts w:ascii="Arial" w:eastAsia="Calibri" w:hAnsi="Arial" w:cs="Arial"/>
          <w:sz w:val="28"/>
          <w:szCs w:val="28"/>
        </w:rPr>
        <w:t>,</w:t>
      </w:r>
      <w:r w:rsidR="003D6071" w:rsidRPr="002471E6">
        <w:rPr>
          <w:rFonts w:ascii="Arial" w:eastAsia="Calibri" w:hAnsi="Arial" w:cs="Arial"/>
          <w:sz w:val="28"/>
          <w:szCs w:val="28"/>
        </w:rPr>
        <w:t xml:space="preserve"> inclusive a favor de este proyecto</w:t>
      </w:r>
      <w:r w:rsidR="00902C3C">
        <w:rPr>
          <w:rFonts w:ascii="Arial" w:eastAsia="Calibri" w:hAnsi="Arial" w:cs="Arial"/>
          <w:sz w:val="28"/>
          <w:szCs w:val="28"/>
        </w:rPr>
        <w:t>,</w:t>
      </w:r>
      <w:r w:rsidR="003D6071" w:rsidRPr="002471E6">
        <w:rPr>
          <w:rFonts w:ascii="Arial" w:eastAsia="Calibri" w:hAnsi="Arial" w:cs="Arial"/>
          <w:sz w:val="28"/>
          <w:szCs w:val="28"/>
        </w:rPr>
        <w:t xml:space="preserve"> porque lo entiendo</w:t>
      </w:r>
      <w:r w:rsidR="00902C3C">
        <w:rPr>
          <w:rFonts w:ascii="Arial" w:eastAsia="Calibri" w:hAnsi="Arial" w:cs="Arial"/>
          <w:sz w:val="28"/>
          <w:szCs w:val="28"/>
        </w:rPr>
        <w:t>. P</w:t>
      </w:r>
      <w:r w:rsidR="003D6071" w:rsidRPr="002471E6">
        <w:rPr>
          <w:rFonts w:ascii="Arial" w:eastAsia="Calibri" w:hAnsi="Arial" w:cs="Arial"/>
          <w:sz w:val="28"/>
          <w:szCs w:val="28"/>
        </w:rPr>
        <w:t>ero también entiendo muy claramente que</w:t>
      </w:r>
      <w:r w:rsidR="00AF3114">
        <w:rPr>
          <w:rFonts w:ascii="Arial" w:eastAsia="Calibri" w:hAnsi="Arial" w:cs="Arial"/>
          <w:sz w:val="28"/>
          <w:szCs w:val="28"/>
        </w:rPr>
        <w:t>,</w:t>
      </w:r>
      <w:r w:rsidR="003D6071" w:rsidRPr="002471E6">
        <w:rPr>
          <w:rFonts w:ascii="Arial" w:eastAsia="Calibri" w:hAnsi="Arial" w:cs="Arial"/>
          <w:sz w:val="28"/>
          <w:szCs w:val="28"/>
        </w:rPr>
        <w:t xml:space="preserve"> cuando se trata de gobernar</w:t>
      </w:r>
      <w:r w:rsidR="00AF3114">
        <w:rPr>
          <w:rFonts w:ascii="Arial" w:eastAsia="Calibri" w:hAnsi="Arial" w:cs="Arial"/>
          <w:sz w:val="28"/>
          <w:szCs w:val="28"/>
        </w:rPr>
        <w:t>,</w:t>
      </w:r>
      <w:r w:rsidR="003D6071" w:rsidRPr="002471E6">
        <w:rPr>
          <w:rFonts w:ascii="Arial" w:eastAsia="Calibri" w:hAnsi="Arial" w:cs="Arial"/>
          <w:sz w:val="28"/>
          <w:szCs w:val="28"/>
        </w:rPr>
        <w:t xml:space="preserve"> y eso lo he hecho en todos los </w:t>
      </w:r>
      <w:r w:rsidR="00AF3114">
        <w:rPr>
          <w:rFonts w:ascii="Arial" w:eastAsia="Calibri" w:hAnsi="Arial" w:cs="Arial"/>
          <w:sz w:val="28"/>
          <w:szCs w:val="28"/>
        </w:rPr>
        <w:t>E</w:t>
      </w:r>
      <w:r w:rsidR="003D6071" w:rsidRPr="002471E6">
        <w:rPr>
          <w:rFonts w:ascii="Arial" w:eastAsia="Calibri" w:hAnsi="Arial" w:cs="Arial"/>
          <w:sz w:val="28"/>
          <w:szCs w:val="28"/>
        </w:rPr>
        <w:t xml:space="preserve">spacios </w:t>
      </w:r>
      <w:r w:rsidR="00AF3114">
        <w:rPr>
          <w:rFonts w:ascii="Arial" w:eastAsia="Calibri" w:hAnsi="Arial" w:cs="Arial"/>
          <w:sz w:val="28"/>
          <w:szCs w:val="28"/>
        </w:rPr>
        <w:t>P</w:t>
      </w:r>
      <w:r w:rsidR="003D6071" w:rsidRPr="002471E6">
        <w:rPr>
          <w:rFonts w:ascii="Arial" w:eastAsia="Calibri" w:hAnsi="Arial" w:cs="Arial"/>
          <w:sz w:val="28"/>
          <w:szCs w:val="28"/>
        </w:rPr>
        <w:t>úblicos</w:t>
      </w:r>
      <w:r w:rsidR="00AF3114">
        <w:rPr>
          <w:rFonts w:ascii="Arial" w:eastAsia="Calibri" w:hAnsi="Arial" w:cs="Arial"/>
          <w:sz w:val="28"/>
          <w:szCs w:val="28"/>
        </w:rPr>
        <w:t>,</w:t>
      </w:r>
      <w:r w:rsidR="003D6071" w:rsidRPr="002471E6">
        <w:rPr>
          <w:rFonts w:ascii="Arial" w:eastAsia="Calibri" w:hAnsi="Arial" w:cs="Arial"/>
          <w:sz w:val="28"/>
          <w:szCs w:val="28"/>
        </w:rPr>
        <w:t xml:space="preserve"> donde he estado y lo he dicho varias veces y hoy aprovecho que están aquí los </w:t>
      </w:r>
      <w:r w:rsidR="00AF3114">
        <w:rPr>
          <w:rFonts w:ascii="Arial" w:eastAsia="Calibri" w:hAnsi="Arial" w:cs="Arial"/>
          <w:sz w:val="28"/>
          <w:szCs w:val="28"/>
        </w:rPr>
        <w:t>C</w:t>
      </w:r>
      <w:r w:rsidR="003D6071" w:rsidRPr="002471E6">
        <w:rPr>
          <w:rFonts w:ascii="Arial" w:eastAsia="Calibri" w:hAnsi="Arial" w:cs="Arial"/>
          <w:sz w:val="28"/>
          <w:szCs w:val="28"/>
        </w:rPr>
        <w:t>iudadanos</w:t>
      </w:r>
      <w:r w:rsidR="00AF3114">
        <w:rPr>
          <w:rFonts w:ascii="Arial" w:eastAsia="Calibri" w:hAnsi="Arial" w:cs="Arial"/>
          <w:sz w:val="28"/>
          <w:szCs w:val="28"/>
        </w:rPr>
        <w:t>.</w:t>
      </w:r>
      <w:r w:rsidR="003D6071" w:rsidRPr="002471E6">
        <w:rPr>
          <w:rFonts w:ascii="Arial" w:eastAsia="Calibri" w:hAnsi="Arial" w:cs="Arial"/>
          <w:sz w:val="28"/>
          <w:szCs w:val="28"/>
        </w:rPr>
        <w:t xml:space="preserve"> </w:t>
      </w:r>
      <w:r w:rsidR="00AF3114">
        <w:rPr>
          <w:rFonts w:ascii="Arial" w:eastAsia="Calibri" w:hAnsi="Arial" w:cs="Arial"/>
          <w:sz w:val="28"/>
          <w:szCs w:val="28"/>
        </w:rPr>
        <w:t>P</w:t>
      </w:r>
      <w:r w:rsidR="003D6071" w:rsidRPr="002471E6">
        <w:rPr>
          <w:rFonts w:ascii="Arial" w:eastAsia="Calibri" w:hAnsi="Arial" w:cs="Arial"/>
          <w:sz w:val="28"/>
          <w:szCs w:val="28"/>
        </w:rPr>
        <w:t>ara gobernar</w:t>
      </w:r>
      <w:r w:rsidR="00AF3114">
        <w:rPr>
          <w:rFonts w:ascii="Arial" w:eastAsia="Calibri" w:hAnsi="Arial" w:cs="Arial"/>
          <w:sz w:val="28"/>
          <w:szCs w:val="28"/>
        </w:rPr>
        <w:t>,</w:t>
      </w:r>
      <w:r w:rsidR="003D6071" w:rsidRPr="002471E6">
        <w:rPr>
          <w:rFonts w:ascii="Arial" w:eastAsia="Calibri" w:hAnsi="Arial" w:cs="Arial"/>
          <w:sz w:val="28"/>
          <w:szCs w:val="28"/>
        </w:rPr>
        <w:t xml:space="preserve"> debes poner al </w:t>
      </w:r>
      <w:r w:rsidR="00AF3114">
        <w:rPr>
          <w:rFonts w:ascii="Arial" w:eastAsia="Calibri" w:hAnsi="Arial" w:cs="Arial"/>
          <w:sz w:val="28"/>
          <w:szCs w:val="28"/>
        </w:rPr>
        <w:t>C</w:t>
      </w:r>
      <w:r w:rsidR="003D6071" w:rsidRPr="002471E6">
        <w:rPr>
          <w:rFonts w:ascii="Arial" w:eastAsia="Calibri" w:hAnsi="Arial" w:cs="Arial"/>
          <w:sz w:val="28"/>
          <w:szCs w:val="28"/>
        </w:rPr>
        <w:t>iudadano</w:t>
      </w:r>
      <w:r w:rsidR="00AF3114">
        <w:rPr>
          <w:rFonts w:ascii="Arial" w:eastAsia="Calibri" w:hAnsi="Arial" w:cs="Arial"/>
          <w:sz w:val="28"/>
          <w:szCs w:val="28"/>
        </w:rPr>
        <w:t>,</w:t>
      </w:r>
      <w:r w:rsidR="003D6071" w:rsidRPr="002471E6">
        <w:rPr>
          <w:rFonts w:ascii="Arial" w:eastAsia="Calibri" w:hAnsi="Arial" w:cs="Arial"/>
          <w:sz w:val="28"/>
          <w:szCs w:val="28"/>
        </w:rPr>
        <w:t xml:space="preserve"> al centro de la toma de decisiones</w:t>
      </w:r>
      <w:r w:rsidR="00AF3114">
        <w:rPr>
          <w:rFonts w:ascii="Arial" w:eastAsia="Calibri" w:hAnsi="Arial" w:cs="Arial"/>
          <w:sz w:val="28"/>
          <w:szCs w:val="28"/>
        </w:rPr>
        <w:t>.</w:t>
      </w:r>
      <w:r w:rsidR="003D6071" w:rsidRPr="002471E6">
        <w:rPr>
          <w:rFonts w:ascii="Arial" w:eastAsia="Calibri" w:hAnsi="Arial" w:cs="Arial"/>
          <w:sz w:val="28"/>
          <w:szCs w:val="28"/>
        </w:rPr>
        <w:t xml:space="preserve"> </w:t>
      </w:r>
      <w:r w:rsidR="00AF3114">
        <w:rPr>
          <w:rFonts w:ascii="Arial" w:eastAsia="Calibri" w:hAnsi="Arial" w:cs="Arial"/>
          <w:sz w:val="28"/>
          <w:szCs w:val="28"/>
        </w:rPr>
        <w:t>Y</w:t>
      </w:r>
      <w:r w:rsidR="003D6071" w:rsidRPr="002471E6">
        <w:rPr>
          <w:rFonts w:ascii="Arial" w:eastAsia="Calibri" w:hAnsi="Arial" w:cs="Arial"/>
          <w:sz w:val="28"/>
          <w:szCs w:val="28"/>
        </w:rPr>
        <w:t xml:space="preserve"> hoy vamos a decidir al menos la bancada de Movimiento Ciudadano</w:t>
      </w:r>
      <w:r w:rsidR="00902C3C">
        <w:rPr>
          <w:rFonts w:ascii="Arial" w:eastAsia="Calibri" w:hAnsi="Arial" w:cs="Arial"/>
          <w:sz w:val="28"/>
          <w:szCs w:val="28"/>
        </w:rPr>
        <w:t>,</w:t>
      </w:r>
      <w:r w:rsidR="003D6071" w:rsidRPr="002471E6">
        <w:rPr>
          <w:rFonts w:ascii="Arial" w:eastAsia="Calibri" w:hAnsi="Arial" w:cs="Arial"/>
          <w:sz w:val="28"/>
          <w:szCs w:val="28"/>
        </w:rPr>
        <w:t xml:space="preserve"> poniendo al </w:t>
      </w:r>
      <w:r w:rsidR="00AF3114">
        <w:rPr>
          <w:rFonts w:ascii="Arial" w:eastAsia="Calibri" w:hAnsi="Arial" w:cs="Arial"/>
          <w:sz w:val="28"/>
          <w:szCs w:val="28"/>
        </w:rPr>
        <w:t>C</w:t>
      </w:r>
      <w:r w:rsidR="003D6071" w:rsidRPr="002471E6">
        <w:rPr>
          <w:rFonts w:ascii="Arial" w:eastAsia="Calibri" w:hAnsi="Arial" w:cs="Arial"/>
          <w:sz w:val="28"/>
          <w:szCs w:val="28"/>
        </w:rPr>
        <w:t>iudadano</w:t>
      </w:r>
      <w:r w:rsidR="00AF3114">
        <w:rPr>
          <w:rFonts w:ascii="Arial" w:eastAsia="Calibri" w:hAnsi="Arial" w:cs="Arial"/>
          <w:sz w:val="28"/>
          <w:szCs w:val="28"/>
        </w:rPr>
        <w:t>,</w:t>
      </w:r>
      <w:r w:rsidR="003D6071" w:rsidRPr="002471E6">
        <w:rPr>
          <w:rFonts w:ascii="Arial" w:eastAsia="Calibri" w:hAnsi="Arial" w:cs="Arial"/>
          <w:sz w:val="28"/>
          <w:szCs w:val="28"/>
        </w:rPr>
        <w:t xml:space="preserve"> al centro de esas decisiones.</w:t>
      </w:r>
      <w:r w:rsidR="003D6071">
        <w:rPr>
          <w:rFonts w:ascii="Arial" w:hAnsi="Arial" w:cs="Arial"/>
          <w:sz w:val="28"/>
          <w:szCs w:val="28"/>
        </w:rPr>
        <w:t xml:space="preserve"> </w:t>
      </w:r>
      <w:r w:rsidR="003D6071" w:rsidRPr="002471E6">
        <w:rPr>
          <w:rFonts w:ascii="Arial" w:eastAsia="Calibri" w:hAnsi="Arial" w:cs="Arial"/>
          <w:sz w:val="28"/>
          <w:szCs w:val="28"/>
        </w:rPr>
        <w:t xml:space="preserve">¿Yo qué le puedo decir al </w:t>
      </w:r>
      <w:r w:rsidR="00AF3114">
        <w:rPr>
          <w:rFonts w:ascii="Arial" w:eastAsia="Calibri" w:hAnsi="Arial" w:cs="Arial"/>
          <w:sz w:val="28"/>
          <w:szCs w:val="28"/>
        </w:rPr>
        <w:t>S</w:t>
      </w:r>
      <w:r w:rsidR="003D6071" w:rsidRPr="002471E6">
        <w:rPr>
          <w:rFonts w:ascii="Arial" w:eastAsia="Calibri" w:hAnsi="Arial" w:cs="Arial"/>
          <w:sz w:val="28"/>
          <w:szCs w:val="28"/>
        </w:rPr>
        <w:t>eñor Ochoa? ¿Qué es lo conveniente para su negocio, el más antiguo de Zapotlán, por cierto, con respecto a ampliar o no las banquetas? Que</w:t>
      </w:r>
      <w:r w:rsidR="00AF3114">
        <w:rPr>
          <w:rFonts w:ascii="Arial" w:eastAsia="Calibri" w:hAnsi="Arial" w:cs="Arial"/>
          <w:sz w:val="28"/>
          <w:szCs w:val="28"/>
        </w:rPr>
        <w:t>,</w:t>
      </w:r>
      <w:r w:rsidR="003D6071" w:rsidRPr="002471E6">
        <w:rPr>
          <w:rFonts w:ascii="Arial" w:eastAsia="Calibri" w:hAnsi="Arial" w:cs="Arial"/>
          <w:sz w:val="28"/>
          <w:szCs w:val="28"/>
        </w:rPr>
        <w:t xml:space="preserve"> con una especificación técnica</w:t>
      </w:r>
      <w:r w:rsidR="00AF3114">
        <w:rPr>
          <w:rFonts w:ascii="Arial" w:eastAsia="Calibri" w:hAnsi="Arial" w:cs="Arial"/>
          <w:sz w:val="28"/>
          <w:szCs w:val="28"/>
        </w:rPr>
        <w:t>,</w:t>
      </w:r>
      <w:r w:rsidR="003D6071" w:rsidRPr="002471E6">
        <w:rPr>
          <w:rFonts w:ascii="Arial" w:eastAsia="Calibri" w:hAnsi="Arial" w:cs="Arial"/>
          <w:sz w:val="28"/>
          <w:szCs w:val="28"/>
        </w:rPr>
        <w:t xml:space="preserve"> nos dicen que van a ampliar más allá y que seguramente será más accesible para el peatón. ¿Qué le puedo decir a María Elena? Perdón, </w:t>
      </w:r>
      <w:r w:rsidR="00AF3114">
        <w:rPr>
          <w:rFonts w:ascii="Arial" w:eastAsia="Calibri" w:hAnsi="Arial" w:cs="Arial"/>
          <w:sz w:val="28"/>
          <w:szCs w:val="28"/>
        </w:rPr>
        <w:t>H</w:t>
      </w:r>
      <w:r w:rsidR="003D6071" w:rsidRPr="002471E6">
        <w:rPr>
          <w:rFonts w:ascii="Arial" w:eastAsia="Calibri" w:hAnsi="Arial" w:cs="Arial"/>
          <w:sz w:val="28"/>
          <w:szCs w:val="28"/>
        </w:rPr>
        <w:t xml:space="preserve">ermana María Elena, toda su familia vendiendo telas toda la vida. A los </w:t>
      </w:r>
      <w:r w:rsidR="00AF3114">
        <w:rPr>
          <w:rFonts w:ascii="Arial" w:eastAsia="Calibri" w:hAnsi="Arial" w:cs="Arial"/>
          <w:sz w:val="28"/>
          <w:szCs w:val="28"/>
        </w:rPr>
        <w:t>S</w:t>
      </w:r>
      <w:r w:rsidR="003D6071" w:rsidRPr="002471E6">
        <w:rPr>
          <w:rFonts w:ascii="Arial" w:eastAsia="Calibri" w:hAnsi="Arial" w:cs="Arial"/>
          <w:sz w:val="28"/>
          <w:szCs w:val="28"/>
        </w:rPr>
        <w:t xml:space="preserve">eñores de Comex, vecinos de </w:t>
      </w:r>
      <w:r w:rsidR="00AF3114">
        <w:rPr>
          <w:rFonts w:ascii="Arial" w:eastAsia="Calibri" w:hAnsi="Arial" w:cs="Arial"/>
          <w:sz w:val="28"/>
          <w:szCs w:val="28"/>
        </w:rPr>
        <w:t>Ra</w:t>
      </w:r>
      <w:r w:rsidR="003D6071" w:rsidRPr="002471E6">
        <w:rPr>
          <w:rFonts w:ascii="Arial" w:eastAsia="Calibri" w:hAnsi="Arial" w:cs="Arial"/>
          <w:sz w:val="28"/>
          <w:szCs w:val="28"/>
        </w:rPr>
        <w:t>món Corona, ya no lo veo.</w:t>
      </w:r>
      <w:r w:rsidR="003D6071">
        <w:rPr>
          <w:rFonts w:ascii="Arial" w:hAnsi="Arial" w:cs="Arial"/>
          <w:sz w:val="28"/>
          <w:szCs w:val="28"/>
        </w:rPr>
        <w:t xml:space="preserve"> </w:t>
      </w:r>
      <w:r w:rsidR="003D6071" w:rsidRPr="002471E6">
        <w:rPr>
          <w:rFonts w:ascii="Arial" w:eastAsia="Calibri" w:hAnsi="Arial" w:cs="Arial"/>
          <w:sz w:val="28"/>
          <w:szCs w:val="28"/>
        </w:rPr>
        <w:t>A Pepe</w:t>
      </w:r>
      <w:r w:rsidR="00AF3114">
        <w:rPr>
          <w:rFonts w:ascii="Arial" w:eastAsia="Calibri" w:hAnsi="Arial" w:cs="Arial"/>
          <w:sz w:val="28"/>
          <w:szCs w:val="28"/>
        </w:rPr>
        <w:t>,</w:t>
      </w:r>
      <w:r w:rsidR="003D6071" w:rsidRPr="002471E6">
        <w:rPr>
          <w:rFonts w:ascii="Arial" w:eastAsia="Calibri" w:hAnsi="Arial" w:cs="Arial"/>
          <w:sz w:val="28"/>
          <w:szCs w:val="28"/>
        </w:rPr>
        <w:t xml:space="preserve"> con su negocio de la funeraria y la necesidad de tener un vehículo para poder tener una carroza</w:t>
      </w:r>
      <w:r w:rsidR="00AF3114">
        <w:rPr>
          <w:rFonts w:ascii="Arial" w:eastAsia="Calibri" w:hAnsi="Arial" w:cs="Arial"/>
          <w:sz w:val="28"/>
          <w:szCs w:val="28"/>
        </w:rPr>
        <w:t>,</w:t>
      </w:r>
      <w:r w:rsidR="003D6071" w:rsidRPr="002471E6">
        <w:rPr>
          <w:rFonts w:ascii="Arial" w:eastAsia="Calibri" w:hAnsi="Arial" w:cs="Arial"/>
          <w:sz w:val="28"/>
          <w:szCs w:val="28"/>
        </w:rPr>
        <w:t xml:space="preserve"> y poder transportar los cuerpos cuando lamentablemente fallezca alguien. ¿Qué le puedo decir</w:t>
      </w:r>
      <w:r w:rsidR="00AF3114">
        <w:rPr>
          <w:rFonts w:ascii="Arial" w:eastAsia="Calibri" w:hAnsi="Arial" w:cs="Arial"/>
          <w:sz w:val="28"/>
          <w:szCs w:val="28"/>
        </w:rPr>
        <w:t>,</w:t>
      </w:r>
      <w:r w:rsidR="003D6071" w:rsidRPr="002471E6">
        <w:rPr>
          <w:rFonts w:ascii="Arial" w:eastAsia="Calibri" w:hAnsi="Arial" w:cs="Arial"/>
          <w:sz w:val="28"/>
          <w:szCs w:val="28"/>
        </w:rPr>
        <w:t xml:space="preserve"> a Maggie y a la gente del </w:t>
      </w:r>
      <w:r w:rsidR="00AF3114">
        <w:rPr>
          <w:rFonts w:ascii="Arial" w:eastAsia="Calibri" w:hAnsi="Arial" w:cs="Arial"/>
          <w:sz w:val="28"/>
          <w:szCs w:val="28"/>
        </w:rPr>
        <w:t>M</w:t>
      </w:r>
      <w:r w:rsidR="003D6071" w:rsidRPr="002471E6">
        <w:rPr>
          <w:rFonts w:ascii="Arial" w:eastAsia="Calibri" w:hAnsi="Arial" w:cs="Arial"/>
          <w:sz w:val="28"/>
          <w:szCs w:val="28"/>
        </w:rPr>
        <w:t>ercado</w:t>
      </w:r>
      <w:r w:rsidR="00AF3114">
        <w:rPr>
          <w:rFonts w:ascii="Arial" w:eastAsia="Calibri" w:hAnsi="Arial" w:cs="Arial"/>
          <w:sz w:val="28"/>
          <w:szCs w:val="28"/>
        </w:rPr>
        <w:t>?</w:t>
      </w:r>
      <w:r w:rsidR="003D6071" w:rsidRPr="002471E6">
        <w:rPr>
          <w:rFonts w:ascii="Arial" w:eastAsia="Calibri" w:hAnsi="Arial" w:cs="Arial"/>
          <w:sz w:val="28"/>
          <w:szCs w:val="28"/>
        </w:rPr>
        <w:t xml:space="preserve"> con respecto a </w:t>
      </w:r>
      <w:proofErr w:type="gramStart"/>
      <w:r w:rsidR="003D6071" w:rsidRPr="002471E6">
        <w:rPr>
          <w:rFonts w:ascii="Arial" w:eastAsia="Calibri" w:hAnsi="Arial" w:cs="Arial"/>
          <w:sz w:val="28"/>
          <w:szCs w:val="28"/>
        </w:rPr>
        <w:t>que</w:t>
      </w:r>
      <w:proofErr w:type="gramEnd"/>
      <w:r w:rsidR="003D6071" w:rsidRPr="002471E6">
        <w:rPr>
          <w:rFonts w:ascii="Arial" w:eastAsia="Calibri" w:hAnsi="Arial" w:cs="Arial"/>
          <w:sz w:val="28"/>
          <w:szCs w:val="28"/>
        </w:rPr>
        <w:t xml:space="preserve"> </w:t>
      </w:r>
      <w:r w:rsidR="003D6071" w:rsidRPr="002471E6">
        <w:rPr>
          <w:rFonts w:ascii="Arial" w:eastAsia="Calibri" w:hAnsi="Arial" w:cs="Arial"/>
          <w:sz w:val="28"/>
          <w:szCs w:val="28"/>
        </w:rPr>
        <w:lastRenderedPageBreak/>
        <w:t>si quitar</w:t>
      </w:r>
      <w:r w:rsidR="00AF3114">
        <w:rPr>
          <w:rFonts w:ascii="Arial" w:eastAsia="Calibri" w:hAnsi="Arial" w:cs="Arial"/>
          <w:sz w:val="28"/>
          <w:szCs w:val="28"/>
        </w:rPr>
        <w:t>an</w:t>
      </w:r>
      <w:r w:rsidR="003D6071" w:rsidRPr="002471E6">
        <w:rPr>
          <w:rFonts w:ascii="Arial" w:eastAsia="Calibri" w:hAnsi="Arial" w:cs="Arial"/>
          <w:sz w:val="28"/>
          <w:szCs w:val="28"/>
        </w:rPr>
        <w:t xml:space="preserve"> un cajón de estacionamiento</w:t>
      </w:r>
      <w:r w:rsidR="00AF3114">
        <w:rPr>
          <w:rFonts w:ascii="Arial" w:eastAsia="Calibri" w:hAnsi="Arial" w:cs="Arial"/>
          <w:sz w:val="28"/>
          <w:szCs w:val="28"/>
        </w:rPr>
        <w:t>,</w:t>
      </w:r>
      <w:r w:rsidR="003D6071" w:rsidRPr="002471E6">
        <w:rPr>
          <w:rFonts w:ascii="Arial" w:eastAsia="Calibri" w:hAnsi="Arial" w:cs="Arial"/>
          <w:sz w:val="28"/>
          <w:szCs w:val="28"/>
        </w:rPr>
        <w:t xml:space="preserve"> impacta o no</w:t>
      </w:r>
      <w:r w:rsidR="00AF3114">
        <w:rPr>
          <w:rFonts w:ascii="Arial" w:eastAsia="Calibri" w:hAnsi="Arial" w:cs="Arial"/>
          <w:sz w:val="28"/>
          <w:szCs w:val="28"/>
        </w:rPr>
        <w:t>,</w:t>
      </w:r>
      <w:r w:rsidR="003D6071" w:rsidRPr="002471E6">
        <w:rPr>
          <w:rFonts w:ascii="Arial" w:eastAsia="Calibri" w:hAnsi="Arial" w:cs="Arial"/>
          <w:sz w:val="28"/>
          <w:szCs w:val="28"/>
        </w:rPr>
        <w:t xml:space="preserve"> en la terrible situación que vive la gente del </w:t>
      </w:r>
      <w:r w:rsidR="00AF3114">
        <w:rPr>
          <w:rFonts w:ascii="Arial" w:eastAsia="Calibri" w:hAnsi="Arial" w:cs="Arial"/>
          <w:sz w:val="28"/>
          <w:szCs w:val="28"/>
        </w:rPr>
        <w:t>M</w:t>
      </w:r>
      <w:r w:rsidR="003D6071" w:rsidRPr="002471E6">
        <w:rPr>
          <w:rFonts w:ascii="Arial" w:eastAsia="Calibri" w:hAnsi="Arial" w:cs="Arial"/>
          <w:sz w:val="28"/>
          <w:szCs w:val="28"/>
        </w:rPr>
        <w:t>ercado</w:t>
      </w:r>
      <w:r w:rsidR="00AF3114">
        <w:rPr>
          <w:rFonts w:ascii="Arial" w:eastAsia="Calibri" w:hAnsi="Arial" w:cs="Arial"/>
          <w:sz w:val="28"/>
          <w:szCs w:val="28"/>
        </w:rPr>
        <w:t>,</w:t>
      </w:r>
      <w:r w:rsidR="003D6071" w:rsidRPr="002471E6">
        <w:rPr>
          <w:rFonts w:ascii="Arial" w:eastAsia="Calibri" w:hAnsi="Arial" w:cs="Arial"/>
          <w:sz w:val="28"/>
          <w:szCs w:val="28"/>
        </w:rPr>
        <w:t xml:space="preserve"> y que</w:t>
      </w:r>
      <w:r w:rsidR="0034693B">
        <w:rPr>
          <w:rFonts w:ascii="Arial" w:eastAsia="Calibri" w:hAnsi="Arial" w:cs="Arial"/>
          <w:sz w:val="28"/>
          <w:szCs w:val="28"/>
        </w:rPr>
        <w:t>,</w:t>
      </w:r>
      <w:r w:rsidR="003D6071" w:rsidRPr="002471E6">
        <w:rPr>
          <w:rFonts w:ascii="Arial" w:eastAsia="Calibri" w:hAnsi="Arial" w:cs="Arial"/>
          <w:sz w:val="28"/>
          <w:szCs w:val="28"/>
        </w:rPr>
        <w:t xml:space="preserve"> a Maggie</w:t>
      </w:r>
      <w:r w:rsidR="00AF3114">
        <w:rPr>
          <w:rFonts w:ascii="Arial" w:eastAsia="Calibri" w:hAnsi="Arial" w:cs="Arial"/>
          <w:sz w:val="28"/>
          <w:szCs w:val="28"/>
        </w:rPr>
        <w:t>,</w:t>
      </w:r>
      <w:r w:rsidR="003D6071" w:rsidRPr="002471E6">
        <w:rPr>
          <w:rFonts w:ascii="Arial" w:eastAsia="Calibri" w:hAnsi="Arial" w:cs="Arial"/>
          <w:sz w:val="28"/>
          <w:szCs w:val="28"/>
        </w:rPr>
        <w:t xml:space="preserve"> en lo personal</w:t>
      </w:r>
      <w:r w:rsidR="00AF3114">
        <w:rPr>
          <w:rFonts w:ascii="Arial" w:eastAsia="Calibri" w:hAnsi="Arial" w:cs="Arial"/>
          <w:sz w:val="28"/>
          <w:szCs w:val="28"/>
        </w:rPr>
        <w:t>,</w:t>
      </w:r>
      <w:r w:rsidR="003D6071" w:rsidRPr="002471E6">
        <w:rPr>
          <w:rFonts w:ascii="Arial" w:eastAsia="Calibri" w:hAnsi="Arial" w:cs="Arial"/>
          <w:sz w:val="28"/>
          <w:szCs w:val="28"/>
        </w:rPr>
        <w:t xml:space="preserve"> le ha o</w:t>
      </w:r>
      <w:r w:rsidR="00AF3114">
        <w:rPr>
          <w:rFonts w:ascii="Arial" w:eastAsia="Calibri" w:hAnsi="Arial" w:cs="Arial"/>
          <w:sz w:val="28"/>
          <w:szCs w:val="28"/>
        </w:rPr>
        <w:t>rill</w:t>
      </w:r>
      <w:r w:rsidR="003D6071" w:rsidRPr="002471E6">
        <w:rPr>
          <w:rFonts w:ascii="Arial" w:eastAsia="Calibri" w:hAnsi="Arial" w:cs="Arial"/>
          <w:sz w:val="28"/>
          <w:szCs w:val="28"/>
        </w:rPr>
        <w:t>ado ya a tomar decisiones con respecto a un negocio</w:t>
      </w:r>
      <w:r w:rsidR="00AF3114">
        <w:rPr>
          <w:rFonts w:ascii="Arial" w:eastAsia="Calibri" w:hAnsi="Arial" w:cs="Arial"/>
          <w:sz w:val="28"/>
          <w:szCs w:val="28"/>
        </w:rPr>
        <w:t>,</w:t>
      </w:r>
      <w:r w:rsidR="003D6071" w:rsidRPr="002471E6">
        <w:rPr>
          <w:rFonts w:ascii="Arial" w:eastAsia="Calibri" w:hAnsi="Arial" w:cs="Arial"/>
          <w:sz w:val="28"/>
          <w:szCs w:val="28"/>
        </w:rPr>
        <w:t xml:space="preserve"> que ha sido familiar de toda la vida. Todos </w:t>
      </w:r>
      <w:r w:rsidR="00AF3114">
        <w:rPr>
          <w:rFonts w:ascii="Arial" w:eastAsia="Calibri" w:hAnsi="Arial" w:cs="Arial"/>
          <w:sz w:val="28"/>
          <w:szCs w:val="28"/>
        </w:rPr>
        <w:t>U</w:t>
      </w:r>
      <w:r w:rsidR="003D6071" w:rsidRPr="002471E6">
        <w:rPr>
          <w:rFonts w:ascii="Arial" w:eastAsia="Calibri" w:hAnsi="Arial" w:cs="Arial"/>
          <w:sz w:val="28"/>
          <w:szCs w:val="28"/>
        </w:rPr>
        <w:t>stedes saben perfectamente</w:t>
      </w:r>
      <w:r w:rsidR="00AF3114">
        <w:rPr>
          <w:rFonts w:ascii="Arial" w:eastAsia="Calibri" w:hAnsi="Arial" w:cs="Arial"/>
          <w:sz w:val="28"/>
          <w:szCs w:val="28"/>
        </w:rPr>
        <w:t>,</w:t>
      </w:r>
      <w:r w:rsidR="003D6071" w:rsidRPr="002471E6">
        <w:rPr>
          <w:rFonts w:ascii="Arial" w:eastAsia="Calibri" w:hAnsi="Arial" w:cs="Arial"/>
          <w:sz w:val="28"/>
          <w:szCs w:val="28"/>
        </w:rPr>
        <w:t xml:space="preserve"> qué sirve y qué no sirve.</w:t>
      </w:r>
      <w:r w:rsidR="003D6071">
        <w:rPr>
          <w:rFonts w:ascii="Arial" w:hAnsi="Arial" w:cs="Arial"/>
          <w:sz w:val="28"/>
          <w:szCs w:val="28"/>
        </w:rPr>
        <w:t xml:space="preserve"> </w:t>
      </w:r>
      <w:r w:rsidR="003D6071" w:rsidRPr="002471E6">
        <w:rPr>
          <w:rFonts w:ascii="Arial" w:eastAsia="Calibri" w:hAnsi="Arial" w:cs="Arial"/>
          <w:sz w:val="28"/>
          <w:szCs w:val="28"/>
        </w:rPr>
        <w:t>Yo aquí podría sacar una explicación técnica</w:t>
      </w:r>
      <w:r w:rsidR="00AF3114">
        <w:rPr>
          <w:rFonts w:ascii="Arial" w:eastAsia="Calibri" w:hAnsi="Arial" w:cs="Arial"/>
          <w:sz w:val="28"/>
          <w:szCs w:val="28"/>
        </w:rPr>
        <w:t>,</w:t>
      </w:r>
      <w:r w:rsidR="003D6071" w:rsidRPr="002471E6">
        <w:rPr>
          <w:rFonts w:ascii="Arial" w:eastAsia="Calibri" w:hAnsi="Arial" w:cs="Arial"/>
          <w:sz w:val="28"/>
          <w:szCs w:val="28"/>
        </w:rPr>
        <w:t xml:space="preserve"> con respecto al uso del auto, los cajones de estacionamiento, etc. Pero quien entiende</w:t>
      </w:r>
      <w:r w:rsidR="00A009F4">
        <w:rPr>
          <w:rFonts w:ascii="Arial" w:eastAsia="Calibri" w:hAnsi="Arial" w:cs="Arial"/>
          <w:sz w:val="28"/>
          <w:szCs w:val="28"/>
        </w:rPr>
        <w:t>,</w:t>
      </w:r>
      <w:r w:rsidR="003D6071" w:rsidRPr="002471E6">
        <w:rPr>
          <w:rFonts w:ascii="Arial" w:eastAsia="Calibri" w:hAnsi="Arial" w:cs="Arial"/>
          <w:sz w:val="28"/>
          <w:szCs w:val="28"/>
        </w:rPr>
        <w:t xml:space="preserve"> qué puede funcionar y qué no puede funcionar son </w:t>
      </w:r>
      <w:r w:rsidR="00A009F4">
        <w:rPr>
          <w:rFonts w:ascii="Arial" w:eastAsia="Calibri" w:hAnsi="Arial" w:cs="Arial"/>
          <w:sz w:val="28"/>
          <w:szCs w:val="28"/>
        </w:rPr>
        <w:t>U</w:t>
      </w:r>
      <w:r w:rsidR="003D6071" w:rsidRPr="002471E6">
        <w:rPr>
          <w:rFonts w:ascii="Arial" w:eastAsia="Calibri" w:hAnsi="Arial" w:cs="Arial"/>
          <w:sz w:val="28"/>
          <w:szCs w:val="28"/>
        </w:rPr>
        <w:t>stedes, a los que les va a afectar esta decisión</w:t>
      </w:r>
      <w:r w:rsidR="00A009F4">
        <w:rPr>
          <w:rFonts w:ascii="Arial" w:eastAsia="Calibri" w:hAnsi="Arial" w:cs="Arial"/>
          <w:sz w:val="28"/>
          <w:szCs w:val="28"/>
        </w:rPr>
        <w:t>.</w:t>
      </w:r>
      <w:r w:rsidR="003D6071" w:rsidRPr="002471E6">
        <w:rPr>
          <w:rFonts w:ascii="Arial" w:eastAsia="Calibri" w:hAnsi="Arial" w:cs="Arial"/>
          <w:sz w:val="28"/>
          <w:szCs w:val="28"/>
        </w:rPr>
        <w:t xml:space="preserve"> </w:t>
      </w:r>
      <w:r w:rsidR="00A009F4">
        <w:rPr>
          <w:rFonts w:ascii="Arial" w:eastAsia="Calibri" w:hAnsi="Arial" w:cs="Arial"/>
          <w:sz w:val="28"/>
          <w:szCs w:val="28"/>
        </w:rPr>
        <w:t>Y a</w:t>
      </w:r>
      <w:r w:rsidR="003D6071" w:rsidRPr="002471E6">
        <w:rPr>
          <w:rFonts w:ascii="Arial" w:eastAsia="Calibri" w:hAnsi="Arial" w:cs="Arial"/>
          <w:sz w:val="28"/>
          <w:szCs w:val="28"/>
        </w:rPr>
        <w:t xml:space="preserve"> nosotros como </w:t>
      </w:r>
      <w:r w:rsidR="00A009F4">
        <w:rPr>
          <w:rFonts w:ascii="Arial" w:eastAsia="Calibri" w:hAnsi="Arial" w:cs="Arial"/>
          <w:sz w:val="28"/>
          <w:szCs w:val="28"/>
        </w:rPr>
        <w:t>S</w:t>
      </w:r>
      <w:r w:rsidR="003D6071" w:rsidRPr="002471E6">
        <w:rPr>
          <w:rFonts w:ascii="Arial" w:eastAsia="Calibri" w:hAnsi="Arial" w:cs="Arial"/>
          <w:sz w:val="28"/>
          <w:szCs w:val="28"/>
        </w:rPr>
        <w:t xml:space="preserve">ervidores </w:t>
      </w:r>
      <w:r w:rsidR="00A009F4">
        <w:rPr>
          <w:rFonts w:ascii="Arial" w:eastAsia="Calibri" w:hAnsi="Arial" w:cs="Arial"/>
          <w:sz w:val="28"/>
          <w:szCs w:val="28"/>
        </w:rPr>
        <w:t>P</w:t>
      </w:r>
      <w:r w:rsidR="003D6071" w:rsidRPr="002471E6">
        <w:rPr>
          <w:rFonts w:ascii="Arial" w:eastAsia="Calibri" w:hAnsi="Arial" w:cs="Arial"/>
          <w:sz w:val="28"/>
          <w:szCs w:val="28"/>
        </w:rPr>
        <w:t xml:space="preserve">úblicos, en este caso como </w:t>
      </w:r>
      <w:r w:rsidR="00A009F4">
        <w:rPr>
          <w:rFonts w:ascii="Arial" w:eastAsia="Calibri" w:hAnsi="Arial" w:cs="Arial"/>
          <w:sz w:val="28"/>
          <w:szCs w:val="28"/>
        </w:rPr>
        <w:t>R</w:t>
      </w:r>
      <w:r w:rsidR="003D6071" w:rsidRPr="002471E6">
        <w:rPr>
          <w:rFonts w:ascii="Arial" w:eastAsia="Calibri" w:hAnsi="Arial" w:cs="Arial"/>
          <w:sz w:val="28"/>
          <w:szCs w:val="28"/>
        </w:rPr>
        <w:t>egidores, no nos queda otra situación, otra alternativa que</w:t>
      </w:r>
      <w:r w:rsidR="00A009F4">
        <w:rPr>
          <w:rFonts w:ascii="Arial" w:eastAsia="Calibri" w:hAnsi="Arial" w:cs="Arial"/>
          <w:sz w:val="28"/>
          <w:szCs w:val="28"/>
        </w:rPr>
        <w:t>,</w:t>
      </w:r>
      <w:r w:rsidR="003D6071" w:rsidRPr="002471E6">
        <w:rPr>
          <w:rFonts w:ascii="Arial" w:eastAsia="Calibri" w:hAnsi="Arial" w:cs="Arial"/>
          <w:sz w:val="28"/>
          <w:szCs w:val="28"/>
        </w:rPr>
        <w:t xml:space="preserve"> escuchar a los ciudadanos y sentir lo que ellos sentirían en caso de que fuéramos nosotros los que estamos ahí. Creo que</w:t>
      </w:r>
      <w:r w:rsidR="00A009F4">
        <w:rPr>
          <w:rFonts w:ascii="Arial" w:eastAsia="Calibri" w:hAnsi="Arial" w:cs="Arial"/>
          <w:sz w:val="28"/>
          <w:szCs w:val="28"/>
        </w:rPr>
        <w:t>,</w:t>
      </w:r>
      <w:r w:rsidR="003D6071" w:rsidRPr="002471E6">
        <w:rPr>
          <w:rFonts w:ascii="Arial" w:eastAsia="Calibri" w:hAnsi="Arial" w:cs="Arial"/>
          <w:sz w:val="28"/>
          <w:szCs w:val="28"/>
        </w:rPr>
        <w:t xml:space="preserve"> pocas veces lo hacemos, compañeros </w:t>
      </w:r>
      <w:r w:rsidR="00A009F4">
        <w:rPr>
          <w:rFonts w:ascii="Arial" w:eastAsia="Calibri" w:hAnsi="Arial" w:cs="Arial"/>
          <w:sz w:val="28"/>
          <w:szCs w:val="28"/>
        </w:rPr>
        <w:t>R</w:t>
      </w:r>
      <w:r w:rsidR="003D6071" w:rsidRPr="002471E6">
        <w:rPr>
          <w:rFonts w:ascii="Arial" w:eastAsia="Calibri" w:hAnsi="Arial" w:cs="Arial"/>
          <w:sz w:val="28"/>
          <w:szCs w:val="28"/>
        </w:rPr>
        <w:t>egidores.</w:t>
      </w:r>
      <w:r w:rsidR="003D6071">
        <w:rPr>
          <w:rFonts w:ascii="Arial" w:hAnsi="Arial" w:cs="Arial"/>
          <w:sz w:val="28"/>
          <w:szCs w:val="28"/>
        </w:rPr>
        <w:t xml:space="preserve"> </w:t>
      </w:r>
      <w:r w:rsidR="003D6071" w:rsidRPr="002471E6">
        <w:rPr>
          <w:rFonts w:ascii="Arial" w:eastAsia="Calibri" w:hAnsi="Arial" w:cs="Arial"/>
          <w:sz w:val="28"/>
          <w:szCs w:val="28"/>
        </w:rPr>
        <w:t>Aprobamo</w:t>
      </w:r>
      <w:r w:rsidR="00A009F4">
        <w:rPr>
          <w:rFonts w:ascii="Arial" w:eastAsia="Calibri" w:hAnsi="Arial" w:cs="Arial"/>
          <w:sz w:val="28"/>
          <w:szCs w:val="28"/>
        </w:rPr>
        <w:t>s:</w:t>
      </w:r>
      <w:r w:rsidR="003D6071" w:rsidRPr="002471E6">
        <w:rPr>
          <w:rFonts w:ascii="Arial" w:eastAsia="Calibri" w:hAnsi="Arial" w:cs="Arial"/>
          <w:sz w:val="28"/>
          <w:szCs w:val="28"/>
        </w:rPr>
        <w:t xml:space="preserve"> </w:t>
      </w:r>
      <w:r w:rsidR="00A009F4">
        <w:rPr>
          <w:rFonts w:ascii="Arial" w:eastAsia="Calibri" w:hAnsi="Arial" w:cs="Arial"/>
          <w:sz w:val="28"/>
          <w:szCs w:val="28"/>
        </w:rPr>
        <w:t>¡</w:t>
      </w:r>
      <w:r w:rsidR="003D6071" w:rsidRPr="002471E6">
        <w:rPr>
          <w:rFonts w:ascii="Arial" w:eastAsia="Calibri" w:hAnsi="Arial" w:cs="Arial"/>
          <w:sz w:val="28"/>
          <w:szCs w:val="28"/>
        </w:rPr>
        <w:t>órale, ábranles la calle</w:t>
      </w:r>
      <w:r w:rsidR="00A009F4">
        <w:rPr>
          <w:rFonts w:ascii="Arial" w:eastAsia="Calibri" w:hAnsi="Arial" w:cs="Arial"/>
          <w:sz w:val="28"/>
          <w:szCs w:val="28"/>
        </w:rPr>
        <w:t>!</w:t>
      </w:r>
      <w:r w:rsidR="003D6071" w:rsidRPr="002471E6">
        <w:rPr>
          <w:rFonts w:ascii="Arial" w:eastAsia="Calibri" w:hAnsi="Arial" w:cs="Arial"/>
          <w:sz w:val="28"/>
          <w:szCs w:val="28"/>
        </w:rPr>
        <w:t xml:space="preserve"> Ya no me refiero al </w:t>
      </w:r>
      <w:r w:rsidR="00A009F4">
        <w:rPr>
          <w:rFonts w:ascii="Arial" w:eastAsia="Calibri" w:hAnsi="Arial" w:cs="Arial"/>
          <w:sz w:val="28"/>
          <w:szCs w:val="28"/>
        </w:rPr>
        <w:t>C</w:t>
      </w:r>
      <w:r w:rsidR="003D6071" w:rsidRPr="002471E6">
        <w:rPr>
          <w:rFonts w:ascii="Arial" w:eastAsia="Calibri" w:hAnsi="Arial" w:cs="Arial"/>
          <w:sz w:val="28"/>
          <w:szCs w:val="28"/>
        </w:rPr>
        <w:t>entro. Aprobemos</w:t>
      </w:r>
      <w:r w:rsidR="00A009F4">
        <w:rPr>
          <w:rFonts w:ascii="Arial" w:eastAsia="Calibri" w:hAnsi="Arial" w:cs="Arial"/>
          <w:sz w:val="28"/>
          <w:szCs w:val="28"/>
        </w:rPr>
        <w:t>:</w:t>
      </w:r>
      <w:r w:rsidR="003D6071" w:rsidRPr="002471E6">
        <w:rPr>
          <w:rFonts w:ascii="Arial" w:eastAsia="Calibri" w:hAnsi="Arial" w:cs="Arial"/>
          <w:sz w:val="28"/>
          <w:szCs w:val="28"/>
        </w:rPr>
        <w:t xml:space="preserve"> </w:t>
      </w:r>
      <w:r w:rsidR="00A009F4">
        <w:rPr>
          <w:rFonts w:ascii="Arial" w:eastAsia="Calibri" w:hAnsi="Arial" w:cs="Arial"/>
          <w:sz w:val="28"/>
          <w:szCs w:val="28"/>
        </w:rPr>
        <w:t>¡</w:t>
      </w:r>
      <w:r w:rsidR="003D6071" w:rsidRPr="002471E6">
        <w:rPr>
          <w:rFonts w:ascii="Arial" w:eastAsia="Calibri" w:hAnsi="Arial" w:cs="Arial"/>
          <w:sz w:val="28"/>
          <w:szCs w:val="28"/>
        </w:rPr>
        <w:t>métale el drenaje, calle Galeana</w:t>
      </w:r>
      <w:r w:rsidR="00A009F4">
        <w:rPr>
          <w:rFonts w:ascii="Arial" w:eastAsia="Calibri" w:hAnsi="Arial" w:cs="Arial"/>
          <w:sz w:val="28"/>
          <w:szCs w:val="28"/>
        </w:rPr>
        <w:t>!</w:t>
      </w:r>
      <w:r w:rsidR="003D6071">
        <w:rPr>
          <w:rFonts w:ascii="Arial" w:hAnsi="Arial" w:cs="Arial"/>
          <w:sz w:val="28"/>
          <w:szCs w:val="28"/>
        </w:rPr>
        <w:t xml:space="preserve"> </w:t>
      </w:r>
      <w:r w:rsidR="003D6071" w:rsidRPr="002471E6">
        <w:rPr>
          <w:rFonts w:ascii="Arial" w:eastAsia="Calibri" w:hAnsi="Arial" w:cs="Arial"/>
          <w:sz w:val="28"/>
          <w:szCs w:val="28"/>
        </w:rPr>
        <w:t xml:space="preserve">Y duran </w:t>
      </w:r>
      <w:r w:rsidR="00A009F4">
        <w:rPr>
          <w:rFonts w:ascii="Arial" w:eastAsia="Calibri" w:hAnsi="Arial" w:cs="Arial"/>
          <w:sz w:val="28"/>
          <w:szCs w:val="28"/>
        </w:rPr>
        <w:t xml:space="preserve">10 </w:t>
      </w:r>
      <w:r w:rsidR="003D6071" w:rsidRPr="002471E6">
        <w:rPr>
          <w:rFonts w:ascii="Arial" w:eastAsia="Calibri" w:hAnsi="Arial" w:cs="Arial"/>
          <w:sz w:val="28"/>
          <w:szCs w:val="28"/>
        </w:rPr>
        <w:t>diez meses</w:t>
      </w:r>
      <w:r w:rsidR="00A009F4">
        <w:rPr>
          <w:rFonts w:ascii="Arial" w:eastAsia="Calibri" w:hAnsi="Arial" w:cs="Arial"/>
          <w:sz w:val="28"/>
          <w:szCs w:val="28"/>
        </w:rPr>
        <w:t>,</w:t>
      </w:r>
      <w:r w:rsidR="003D6071" w:rsidRPr="002471E6">
        <w:rPr>
          <w:rFonts w:ascii="Arial" w:eastAsia="Calibri" w:hAnsi="Arial" w:cs="Arial"/>
          <w:sz w:val="28"/>
          <w:szCs w:val="28"/>
        </w:rPr>
        <w:t xml:space="preserve"> las obras ahí haciéndose</w:t>
      </w:r>
      <w:r w:rsidR="00A009F4">
        <w:rPr>
          <w:rFonts w:ascii="Arial" w:eastAsia="Calibri" w:hAnsi="Arial" w:cs="Arial"/>
          <w:sz w:val="28"/>
          <w:szCs w:val="28"/>
        </w:rPr>
        <w:t>,</w:t>
      </w:r>
      <w:r w:rsidR="003D6071" w:rsidRPr="002471E6">
        <w:rPr>
          <w:rFonts w:ascii="Arial" w:eastAsia="Calibri" w:hAnsi="Arial" w:cs="Arial"/>
          <w:sz w:val="28"/>
          <w:szCs w:val="28"/>
        </w:rPr>
        <w:t xml:space="preserve"> y nunca pensamos que el que vive en la calle Galeana</w:t>
      </w:r>
      <w:r w:rsidR="00A009F4">
        <w:rPr>
          <w:rFonts w:ascii="Arial" w:eastAsia="Calibri" w:hAnsi="Arial" w:cs="Arial"/>
          <w:sz w:val="28"/>
          <w:szCs w:val="28"/>
        </w:rPr>
        <w:t>,</w:t>
      </w:r>
      <w:r w:rsidR="003D6071" w:rsidRPr="002471E6">
        <w:rPr>
          <w:rFonts w:ascii="Arial" w:eastAsia="Calibri" w:hAnsi="Arial" w:cs="Arial"/>
          <w:sz w:val="28"/>
          <w:szCs w:val="28"/>
        </w:rPr>
        <w:t xml:space="preserve"> qué fue lo que padeció. Igual tenemos que irnos poniendo</w:t>
      </w:r>
      <w:r w:rsidR="00A009F4">
        <w:rPr>
          <w:rFonts w:ascii="Arial" w:eastAsia="Calibri" w:hAnsi="Arial" w:cs="Arial"/>
          <w:sz w:val="28"/>
          <w:szCs w:val="28"/>
        </w:rPr>
        <w:t>,</w:t>
      </w:r>
      <w:r w:rsidR="003D6071" w:rsidRPr="002471E6">
        <w:rPr>
          <w:rFonts w:ascii="Arial" w:eastAsia="Calibri" w:hAnsi="Arial" w:cs="Arial"/>
          <w:sz w:val="28"/>
          <w:szCs w:val="28"/>
        </w:rPr>
        <w:t xml:space="preserve"> qué va a pasar realmente con la gente del </w:t>
      </w:r>
      <w:r w:rsidR="00A009F4">
        <w:rPr>
          <w:rFonts w:ascii="Arial" w:eastAsia="Calibri" w:hAnsi="Arial" w:cs="Arial"/>
          <w:sz w:val="28"/>
          <w:szCs w:val="28"/>
        </w:rPr>
        <w:t>C</w:t>
      </w:r>
      <w:r w:rsidR="003D6071" w:rsidRPr="002471E6">
        <w:rPr>
          <w:rFonts w:ascii="Arial" w:eastAsia="Calibri" w:hAnsi="Arial" w:cs="Arial"/>
          <w:sz w:val="28"/>
          <w:szCs w:val="28"/>
        </w:rPr>
        <w:t>entro</w:t>
      </w:r>
      <w:r w:rsidR="00A009F4">
        <w:rPr>
          <w:rFonts w:ascii="Arial" w:eastAsia="Calibri" w:hAnsi="Arial" w:cs="Arial"/>
          <w:sz w:val="28"/>
          <w:szCs w:val="28"/>
        </w:rPr>
        <w:t>,</w:t>
      </w:r>
      <w:r w:rsidR="003D6071" w:rsidRPr="002471E6">
        <w:rPr>
          <w:rFonts w:ascii="Arial" w:eastAsia="Calibri" w:hAnsi="Arial" w:cs="Arial"/>
          <w:sz w:val="28"/>
          <w:szCs w:val="28"/>
        </w:rPr>
        <w:t xml:space="preserve"> y que podamos entender. Ya se me fue el </w:t>
      </w:r>
      <w:r w:rsidR="00A009F4">
        <w:rPr>
          <w:rFonts w:ascii="Arial" w:eastAsia="Calibri" w:hAnsi="Arial" w:cs="Arial"/>
          <w:sz w:val="28"/>
          <w:szCs w:val="28"/>
        </w:rPr>
        <w:t>A</w:t>
      </w:r>
      <w:r w:rsidR="003D6071" w:rsidRPr="002471E6">
        <w:rPr>
          <w:rFonts w:ascii="Arial" w:eastAsia="Calibri" w:hAnsi="Arial" w:cs="Arial"/>
          <w:sz w:val="28"/>
          <w:szCs w:val="28"/>
        </w:rPr>
        <w:t>rquitecto</w:t>
      </w:r>
      <w:r w:rsidR="00A009F4">
        <w:rPr>
          <w:rFonts w:ascii="Arial" w:eastAsia="Calibri" w:hAnsi="Arial" w:cs="Arial"/>
          <w:sz w:val="28"/>
          <w:szCs w:val="28"/>
        </w:rPr>
        <w:t>,</w:t>
      </w:r>
      <w:r w:rsidR="003D6071" w:rsidRPr="002471E6">
        <w:rPr>
          <w:rFonts w:ascii="Arial" w:eastAsia="Calibri" w:hAnsi="Arial" w:cs="Arial"/>
          <w:sz w:val="28"/>
          <w:szCs w:val="28"/>
        </w:rPr>
        <w:t xml:space="preserve"> y se lo quería decir personalmente</w:t>
      </w:r>
      <w:r w:rsidR="00A009F4">
        <w:rPr>
          <w:rFonts w:ascii="Arial" w:eastAsia="Calibri" w:hAnsi="Arial" w:cs="Arial"/>
          <w:sz w:val="28"/>
          <w:szCs w:val="28"/>
        </w:rPr>
        <w:t>,</w:t>
      </w:r>
      <w:r w:rsidR="003D6071" w:rsidRPr="002471E6">
        <w:rPr>
          <w:rFonts w:ascii="Arial" w:eastAsia="Calibri" w:hAnsi="Arial" w:cs="Arial"/>
          <w:sz w:val="28"/>
          <w:szCs w:val="28"/>
        </w:rPr>
        <w:t xml:space="preserve"> porque ya era un tema del debate.</w:t>
      </w:r>
      <w:r w:rsidR="003D6071">
        <w:rPr>
          <w:rFonts w:ascii="Arial" w:hAnsi="Arial" w:cs="Arial"/>
          <w:sz w:val="28"/>
          <w:szCs w:val="28"/>
        </w:rPr>
        <w:t xml:space="preserve"> </w:t>
      </w:r>
      <w:r w:rsidR="003D6071" w:rsidRPr="002471E6">
        <w:rPr>
          <w:rFonts w:ascii="Arial" w:eastAsia="Calibri" w:hAnsi="Arial" w:cs="Arial"/>
          <w:sz w:val="28"/>
          <w:szCs w:val="28"/>
        </w:rPr>
        <w:t>Por ninguna razón</w:t>
      </w:r>
      <w:r w:rsidR="00A009F4">
        <w:rPr>
          <w:rFonts w:ascii="Arial" w:eastAsia="Calibri" w:hAnsi="Arial" w:cs="Arial"/>
          <w:sz w:val="28"/>
          <w:szCs w:val="28"/>
        </w:rPr>
        <w:t>,</w:t>
      </w:r>
      <w:r w:rsidR="003D6071" w:rsidRPr="002471E6">
        <w:rPr>
          <w:rFonts w:ascii="Arial" w:eastAsia="Calibri" w:hAnsi="Arial" w:cs="Arial"/>
          <w:sz w:val="28"/>
          <w:szCs w:val="28"/>
        </w:rPr>
        <w:t xml:space="preserve"> van a acabar la obra en el tiempo que es. Viene el </w:t>
      </w:r>
      <w:r w:rsidR="00A009F4">
        <w:rPr>
          <w:rFonts w:ascii="Arial" w:eastAsia="Calibri" w:hAnsi="Arial" w:cs="Arial"/>
          <w:sz w:val="28"/>
          <w:szCs w:val="28"/>
        </w:rPr>
        <w:t>M</w:t>
      </w:r>
      <w:r w:rsidR="003D6071" w:rsidRPr="002471E6">
        <w:rPr>
          <w:rFonts w:ascii="Arial" w:eastAsia="Calibri" w:hAnsi="Arial" w:cs="Arial"/>
          <w:sz w:val="28"/>
          <w:szCs w:val="28"/>
        </w:rPr>
        <w:t>undial</w:t>
      </w:r>
      <w:r w:rsidR="00A009F4">
        <w:rPr>
          <w:rFonts w:ascii="Arial" w:eastAsia="Calibri" w:hAnsi="Arial" w:cs="Arial"/>
          <w:sz w:val="28"/>
          <w:szCs w:val="28"/>
        </w:rPr>
        <w:t>,</w:t>
      </w:r>
      <w:r w:rsidR="003D6071" w:rsidRPr="002471E6">
        <w:rPr>
          <w:rFonts w:ascii="Arial" w:eastAsia="Calibri" w:hAnsi="Arial" w:cs="Arial"/>
          <w:sz w:val="28"/>
          <w:szCs w:val="28"/>
        </w:rPr>
        <w:t xml:space="preserve"> y a lo mejor podríamos hacer hasta apuestas</w:t>
      </w:r>
      <w:r w:rsidR="00A009F4">
        <w:rPr>
          <w:rFonts w:ascii="Arial" w:eastAsia="Calibri" w:hAnsi="Arial" w:cs="Arial"/>
          <w:sz w:val="28"/>
          <w:szCs w:val="28"/>
        </w:rPr>
        <w:t>,</w:t>
      </w:r>
      <w:r w:rsidR="003D6071" w:rsidRPr="002471E6">
        <w:rPr>
          <w:rFonts w:ascii="Arial" w:eastAsia="Calibri" w:hAnsi="Arial" w:cs="Arial"/>
          <w:sz w:val="28"/>
          <w:szCs w:val="28"/>
        </w:rPr>
        <w:t xml:space="preserve"> su cargo contra mi cargo. Yo le aseguro que no van a acabar</w:t>
      </w:r>
      <w:r w:rsidR="00A009F4">
        <w:rPr>
          <w:rFonts w:ascii="Arial" w:eastAsia="Calibri" w:hAnsi="Arial" w:cs="Arial"/>
          <w:sz w:val="28"/>
          <w:szCs w:val="28"/>
        </w:rPr>
        <w:t>,</w:t>
      </w:r>
      <w:r w:rsidR="003D6071" w:rsidRPr="002471E6">
        <w:rPr>
          <w:rFonts w:ascii="Arial" w:eastAsia="Calibri" w:hAnsi="Arial" w:cs="Arial"/>
          <w:sz w:val="28"/>
          <w:szCs w:val="28"/>
        </w:rPr>
        <w:t xml:space="preserve"> y es volver a engañar a la gente que son los que padecen día a día</w:t>
      </w:r>
      <w:r w:rsidR="00A009F4">
        <w:rPr>
          <w:rFonts w:ascii="Arial" w:eastAsia="Calibri" w:hAnsi="Arial" w:cs="Arial"/>
          <w:sz w:val="28"/>
          <w:szCs w:val="28"/>
        </w:rPr>
        <w:t>,</w:t>
      </w:r>
      <w:r w:rsidR="003D6071" w:rsidRPr="002471E6">
        <w:rPr>
          <w:rFonts w:ascii="Arial" w:eastAsia="Calibri" w:hAnsi="Arial" w:cs="Arial"/>
          <w:sz w:val="28"/>
          <w:szCs w:val="28"/>
        </w:rPr>
        <w:t xml:space="preserve"> que vaya a estar cerrado el negocio</w:t>
      </w:r>
      <w:r w:rsidR="00A009F4">
        <w:rPr>
          <w:rFonts w:ascii="Arial" w:eastAsia="Calibri" w:hAnsi="Arial" w:cs="Arial"/>
          <w:sz w:val="28"/>
          <w:szCs w:val="28"/>
        </w:rPr>
        <w:t>,</w:t>
      </w:r>
      <w:r w:rsidR="003D6071" w:rsidRPr="002471E6">
        <w:rPr>
          <w:rFonts w:ascii="Arial" w:eastAsia="Calibri" w:hAnsi="Arial" w:cs="Arial"/>
          <w:sz w:val="28"/>
          <w:szCs w:val="28"/>
        </w:rPr>
        <w:t xml:space="preserve"> y que no puedan entrar</w:t>
      </w:r>
      <w:r w:rsidR="00A009F4">
        <w:rPr>
          <w:rFonts w:ascii="Arial" w:eastAsia="Calibri" w:hAnsi="Arial" w:cs="Arial"/>
          <w:sz w:val="28"/>
          <w:szCs w:val="28"/>
        </w:rPr>
        <w:t>,</w:t>
      </w:r>
      <w:r w:rsidR="003D6071" w:rsidRPr="002471E6">
        <w:rPr>
          <w:rFonts w:ascii="Arial" w:eastAsia="Calibri" w:hAnsi="Arial" w:cs="Arial"/>
          <w:sz w:val="28"/>
          <w:szCs w:val="28"/>
        </w:rPr>
        <w:t xml:space="preserve"> y que esté lleno de tierra</w:t>
      </w:r>
      <w:r w:rsidR="00A009F4">
        <w:rPr>
          <w:rFonts w:ascii="Arial" w:eastAsia="Calibri" w:hAnsi="Arial" w:cs="Arial"/>
          <w:sz w:val="28"/>
          <w:szCs w:val="28"/>
        </w:rPr>
        <w:t>,</w:t>
      </w:r>
      <w:r w:rsidR="003D6071" w:rsidRPr="002471E6">
        <w:rPr>
          <w:rFonts w:ascii="Arial" w:eastAsia="Calibri" w:hAnsi="Arial" w:cs="Arial"/>
          <w:sz w:val="28"/>
          <w:szCs w:val="28"/>
        </w:rPr>
        <w:t xml:space="preserve"> y que vuele</w:t>
      </w:r>
      <w:r w:rsidR="00A009F4">
        <w:rPr>
          <w:rFonts w:ascii="Arial" w:eastAsia="Calibri" w:hAnsi="Arial" w:cs="Arial"/>
          <w:sz w:val="28"/>
          <w:szCs w:val="28"/>
        </w:rPr>
        <w:t>,</w:t>
      </w:r>
      <w:r w:rsidR="003D6071" w:rsidRPr="002471E6">
        <w:rPr>
          <w:rFonts w:ascii="Arial" w:eastAsia="Calibri" w:hAnsi="Arial" w:cs="Arial"/>
          <w:sz w:val="28"/>
          <w:szCs w:val="28"/>
        </w:rPr>
        <w:t xml:space="preserve"> y que va a llover</w:t>
      </w:r>
      <w:r w:rsidR="00A009F4">
        <w:rPr>
          <w:rFonts w:ascii="Arial" w:eastAsia="Calibri" w:hAnsi="Arial" w:cs="Arial"/>
          <w:sz w:val="28"/>
          <w:szCs w:val="28"/>
        </w:rPr>
        <w:t>,</w:t>
      </w:r>
      <w:r w:rsidR="003D6071" w:rsidRPr="002471E6">
        <w:rPr>
          <w:rFonts w:ascii="Arial" w:eastAsia="Calibri" w:hAnsi="Arial" w:cs="Arial"/>
          <w:sz w:val="28"/>
          <w:szCs w:val="28"/>
        </w:rPr>
        <w:t xml:space="preserve"> y después va a haber lodo</w:t>
      </w:r>
      <w:r w:rsidR="00A009F4">
        <w:rPr>
          <w:rFonts w:ascii="Arial" w:eastAsia="Calibri" w:hAnsi="Arial" w:cs="Arial"/>
          <w:sz w:val="28"/>
          <w:szCs w:val="28"/>
        </w:rPr>
        <w:t>,</w:t>
      </w:r>
      <w:r w:rsidR="003D6071" w:rsidRPr="002471E6">
        <w:rPr>
          <w:rFonts w:ascii="Arial" w:eastAsia="Calibri" w:hAnsi="Arial" w:cs="Arial"/>
          <w:sz w:val="28"/>
          <w:szCs w:val="28"/>
        </w:rPr>
        <w:t xml:space="preserve"> no nomás va a haber tierra.</w:t>
      </w:r>
      <w:r w:rsidR="003D6071">
        <w:rPr>
          <w:rFonts w:ascii="Arial" w:eastAsia="Calibri" w:hAnsi="Arial" w:cs="Arial"/>
          <w:sz w:val="28"/>
          <w:szCs w:val="28"/>
        </w:rPr>
        <w:t xml:space="preserve"> </w:t>
      </w:r>
      <w:r w:rsidR="003D6071" w:rsidRPr="002471E6">
        <w:rPr>
          <w:rFonts w:ascii="Arial" w:eastAsia="Calibri" w:hAnsi="Arial" w:cs="Arial"/>
          <w:sz w:val="28"/>
          <w:szCs w:val="28"/>
        </w:rPr>
        <w:t>Y</w:t>
      </w:r>
      <w:r w:rsidR="003D6071">
        <w:rPr>
          <w:rFonts w:ascii="Arial" w:eastAsia="Calibri" w:hAnsi="Arial" w:cs="Arial"/>
          <w:sz w:val="28"/>
          <w:szCs w:val="28"/>
        </w:rPr>
        <w:t>,</w:t>
      </w:r>
      <w:r w:rsidR="003D6071" w:rsidRPr="002471E6">
        <w:rPr>
          <w:rFonts w:ascii="Arial" w:eastAsia="Calibri" w:hAnsi="Arial" w:cs="Arial"/>
          <w:sz w:val="28"/>
          <w:szCs w:val="28"/>
        </w:rPr>
        <w:t xml:space="preserve"> yo puedo estar de acuerdo con las banquetas, compañera </w:t>
      </w:r>
      <w:r w:rsidR="003D6071">
        <w:rPr>
          <w:rFonts w:ascii="Arial" w:eastAsia="Calibri" w:hAnsi="Arial" w:cs="Arial"/>
          <w:sz w:val="28"/>
          <w:szCs w:val="28"/>
        </w:rPr>
        <w:t>M</w:t>
      </w:r>
      <w:r w:rsidR="003D6071" w:rsidRPr="002471E6">
        <w:rPr>
          <w:rFonts w:ascii="Arial" w:eastAsia="Calibri" w:hAnsi="Arial" w:cs="Arial"/>
          <w:sz w:val="28"/>
          <w:szCs w:val="28"/>
        </w:rPr>
        <w:t>agal</w:t>
      </w:r>
      <w:r w:rsidR="003D6071">
        <w:rPr>
          <w:rFonts w:ascii="Arial" w:eastAsia="Calibri" w:hAnsi="Arial" w:cs="Arial"/>
          <w:sz w:val="28"/>
          <w:szCs w:val="28"/>
        </w:rPr>
        <w:t>i</w:t>
      </w:r>
      <w:r w:rsidR="003D6071" w:rsidRPr="002471E6">
        <w:rPr>
          <w:rFonts w:ascii="Arial" w:eastAsia="Calibri" w:hAnsi="Arial" w:cs="Arial"/>
          <w:sz w:val="28"/>
          <w:szCs w:val="28"/>
        </w:rPr>
        <w:t>. Yo puedo estar compañero</w:t>
      </w:r>
      <w:r w:rsidR="00A009F4">
        <w:rPr>
          <w:rFonts w:ascii="Arial" w:eastAsia="Calibri" w:hAnsi="Arial" w:cs="Arial"/>
          <w:sz w:val="28"/>
          <w:szCs w:val="28"/>
        </w:rPr>
        <w:t>,</w:t>
      </w:r>
      <w:r w:rsidR="003D6071" w:rsidRPr="002471E6">
        <w:rPr>
          <w:rFonts w:ascii="Arial" w:eastAsia="Calibri" w:hAnsi="Arial" w:cs="Arial"/>
          <w:sz w:val="28"/>
          <w:szCs w:val="28"/>
        </w:rPr>
        <w:t xml:space="preserve"> con una mejor </w:t>
      </w:r>
      <w:r w:rsidR="00A009F4">
        <w:rPr>
          <w:rFonts w:ascii="Arial" w:eastAsia="Calibri" w:hAnsi="Arial" w:cs="Arial"/>
          <w:sz w:val="28"/>
          <w:szCs w:val="28"/>
        </w:rPr>
        <w:t>C</w:t>
      </w:r>
      <w:r w:rsidR="003D6071" w:rsidRPr="002471E6">
        <w:rPr>
          <w:rFonts w:ascii="Arial" w:eastAsia="Calibri" w:hAnsi="Arial" w:cs="Arial"/>
          <w:sz w:val="28"/>
          <w:szCs w:val="28"/>
        </w:rPr>
        <w:t>iudad amable para todos. Yo soy el mejor ejemplo que</w:t>
      </w:r>
      <w:r w:rsidR="00A009F4">
        <w:rPr>
          <w:rFonts w:ascii="Arial" w:eastAsia="Calibri" w:hAnsi="Arial" w:cs="Arial"/>
          <w:sz w:val="28"/>
          <w:szCs w:val="28"/>
        </w:rPr>
        <w:t>,</w:t>
      </w:r>
      <w:r w:rsidR="003D6071" w:rsidRPr="002471E6">
        <w:rPr>
          <w:rFonts w:ascii="Arial" w:eastAsia="Calibri" w:hAnsi="Arial" w:cs="Arial"/>
          <w:sz w:val="28"/>
          <w:szCs w:val="28"/>
        </w:rPr>
        <w:t xml:space="preserve"> creo </w:t>
      </w:r>
      <w:r w:rsidR="003D6071" w:rsidRPr="002471E6">
        <w:rPr>
          <w:rFonts w:ascii="Arial" w:eastAsia="Calibri" w:hAnsi="Arial" w:cs="Arial"/>
          <w:sz w:val="28"/>
          <w:szCs w:val="28"/>
        </w:rPr>
        <w:lastRenderedPageBreak/>
        <w:t>que debamos dejar de desahogar el auto.</w:t>
      </w:r>
      <w:r w:rsidR="003D6071">
        <w:rPr>
          <w:rFonts w:ascii="Arial" w:hAnsi="Arial" w:cs="Arial"/>
          <w:sz w:val="28"/>
          <w:szCs w:val="28"/>
        </w:rPr>
        <w:t xml:space="preserve"> </w:t>
      </w:r>
      <w:r w:rsidR="003D6071" w:rsidRPr="002471E6">
        <w:rPr>
          <w:rFonts w:ascii="Arial" w:eastAsia="Calibri" w:hAnsi="Arial" w:cs="Arial"/>
          <w:sz w:val="28"/>
          <w:szCs w:val="28"/>
        </w:rPr>
        <w:t>Pero por encima de este beneficio</w:t>
      </w:r>
      <w:r w:rsidR="00A009F4">
        <w:rPr>
          <w:rFonts w:ascii="Arial" w:eastAsia="Calibri" w:hAnsi="Arial" w:cs="Arial"/>
          <w:sz w:val="28"/>
          <w:szCs w:val="28"/>
        </w:rPr>
        <w:t>,</w:t>
      </w:r>
      <w:r w:rsidR="003D6071" w:rsidRPr="002471E6">
        <w:rPr>
          <w:rFonts w:ascii="Arial" w:eastAsia="Calibri" w:hAnsi="Arial" w:cs="Arial"/>
          <w:sz w:val="28"/>
          <w:szCs w:val="28"/>
        </w:rPr>
        <w:t xml:space="preserve"> no podemos tener el perjuicio de un grupo importante de personas</w:t>
      </w:r>
      <w:r w:rsidR="00A009F4">
        <w:rPr>
          <w:rFonts w:ascii="Arial" w:eastAsia="Calibri" w:hAnsi="Arial" w:cs="Arial"/>
          <w:sz w:val="28"/>
          <w:szCs w:val="28"/>
        </w:rPr>
        <w:t>,</w:t>
      </w:r>
      <w:r w:rsidR="003D6071" w:rsidRPr="002471E6">
        <w:rPr>
          <w:rFonts w:ascii="Arial" w:eastAsia="Calibri" w:hAnsi="Arial" w:cs="Arial"/>
          <w:sz w:val="28"/>
          <w:szCs w:val="28"/>
        </w:rPr>
        <w:t xml:space="preserve"> que llevan a cabo la actividad económica</w:t>
      </w:r>
      <w:r w:rsidR="00A009F4">
        <w:rPr>
          <w:rFonts w:ascii="Arial" w:eastAsia="Calibri" w:hAnsi="Arial" w:cs="Arial"/>
          <w:sz w:val="28"/>
          <w:szCs w:val="28"/>
        </w:rPr>
        <w:t>,</w:t>
      </w:r>
      <w:r w:rsidR="003D6071" w:rsidRPr="002471E6">
        <w:rPr>
          <w:rFonts w:ascii="Arial" w:eastAsia="Calibri" w:hAnsi="Arial" w:cs="Arial"/>
          <w:sz w:val="28"/>
          <w:szCs w:val="28"/>
        </w:rPr>
        <w:t xml:space="preserve"> y que nos guste. Hoy se festinaba aquí de más </w:t>
      </w:r>
      <w:r w:rsidR="00A009F4">
        <w:rPr>
          <w:rFonts w:ascii="Arial" w:eastAsia="Calibri" w:hAnsi="Arial" w:cs="Arial"/>
          <w:sz w:val="28"/>
          <w:szCs w:val="28"/>
        </w:rPr>
        <w:t>E</w:t>
      </w:r>
      <w:r w:rsidR="003D6071" w:rsidRPr="002471E6">
        <w:rPr>
          <w:rFonts w:ascii="Arial" w:eastAsia="Calibri" w:hAnsi="Arial" w:cs="Arial"/>
          <w:sz w:val="28"/>
          <w:szCs w:val="28"/>
        </w:rPr>
        <w:t xml:space="preserve">mpresas, más derrame económico para la </w:t>
      </w:r>
      <w:r w:rsidR="00A009F4">
        <w:rPr>
          <w:rFonts w:ascii="Arial" w:eastAsia="Calibri" w:hAnsi="Arial" w:cs="Arial"/>
          <w:sz w:val="28"/>
          <w:szCs w:val="28"/>
        </w:rPr>
        <w:t>C</w:t>
      </w:r>
      <w:r w:rsidR="003D6071" w:rsidRPr="002471E6">
        <w:rPr>
          <w:rFonts w:ascii="Arial" w:eastAsia="Calibri" w:hAnsi="Arial" w:cs="Arial"/>
          <w:sz w:val="28"/>
          <w:szCs w:val="28"/>
        </w:rPr>
        <w:t>iudad. Datos económicos.</w:t>
      </w:r>
      <w:r w:rsidR="003D6071">
        <w:rPr>
          <w:rFonts w:ascii="Arial" w:hAnsi="Arial" w:cs="Arial"/>
          <w:sz w:val="28"/>
          <w:szCs w:val="28"/>
        </w:rPr>
        <w:t xml:space="preserve"> </w:t>
      </w:r>
      <w:r w:rsidR="003D6071" w:rsidRPr="002471E6">
        <w:rPr>
          <w:rFonts w:ascii="Arial" w:eastAsia="Calibri" w:hAnsi="Arial" w:cs="Arial"/>
          <w:sz w:val="28"/>
          <w:szCs w:val="28"/>
        </w:rPr>
        <w:t>El 80%</w:t>
      </w:r>
      <w:r w:rsidR="003D6071">
        <w:rPr>
          <w:rFonts w:ascii="Arial" w:eastAsia="Calibri" w:hAnsi="Arial" w:cs="Arial"/>
          <w:sz w:val="28"/>
          <w:szCs w:val="28"/>
        </w:rPr>
        <w:t xml:space="preserve"> ochenta por ciento,</w:t>
      </w:r>
      <w:r w:rsidR="003D6071" w:rsidRPr="002471E6">
        <w:rPr>
          <w:rFonts w:ascii="Arial" w:eastAsia="Calibri" w:hAnsi="Arial" w:cs="Arial"/>
          <w:sz w:val="28"/>
          <w:szCs w:val="28"/>
        </w:rPr>
        <w:t xml:space="preserve"> de la derrama, el 75% </w:t>
      </w:r>
      <w:r w:rsidR="003D6071">
        <w:rPr>
          <w:rFonts w:ascii="Arial" w:eastAsia="Calibri" w:hAnsi="Arial" w:cs="Arial"/>
          <w:sz w:val="28"/>
          <w:szCs w:val="28"/>
        </w:rPr>
        <w:t xml:space="preserve">setenta y cinco por ciento, </w:t>
      </w:r>
      <w:r w:rsidR="003D6071" w:rsidRPr="002471E6">
        <w:rPr>
          <w:rFonts w:ascii="Arial" w:eastAsia="Calibri" w:hAnsi="Arial" w:cs="Arial"/>
          <w:sz w:val="28"/>
          <w:szCs w:val="28"/>
        </w:rPr>
        <w:t xml:space="preserve">de la derrama económica de esta </w:t>
      </w:r>
      <w:r w:rsidR="003D6071">
        <w:rPr>
          <w:rFonts w:ascii="Arial" w:eastAsia="Calibri" w:hAnsi="Arial" w:cs="Arial"/>
          <w:sz w:val="28"/>
          <w:szCs w:val="28"/>
        </w:rPr>
        <w:t>C</w:t>
      </w:r>
      <w:r w:rsidR="003D6071" w:rsidRPr="002471E6">
        <w:rPr>
          <w:rFonts w:ascii="Arial" w:eastAsia="Calibri" w:hAnsi="Arial" w:cs="Arial"/>
          <w:sz w:val="28"/>
          <w:szCs w:val="28"/>
        </w:rPr>
        <w:t>iudad</w:t>
      </w:r>
      <w:r w:rsidR="00A009F4">
        <w:rPr>
          <w:rFonts w:ascii="Arial" w:eastAsia="Calibri" w:hAnsi="Arial" w:cs="Arial"/>
          <w:sz w:val="28"/>
          <w:szCs w:val="28"/>
        </w:rPr>
        <w:t>,</w:t>
      </w:r>
      <w:r w:rsidR="003D6071" w:rsidRPr="002471E6">
        <w:rPr>
          <w:rFonts w:ascii="Arial" w:eastAsia="Calibri" w:hAnsi="Arial" w:cs="Arial"/>
          <w:sz w:val="28"/>
          <w:szCs w:val="28"/>
        </w:rPr>
        <w:t xml:space="preserve"> se da a partir del pequeño comercio. Yo orgullosamente soy pequeño comerciante. </w:t>
      </w:r>
      <w:r w:rsidR="00B65C3A">
        <w:rPr>
          <w:rFonts w:ascii="Arial" w:eastAsia="Calibri" w:hAnsi="Arial" w:cs="Arial"/>
          <w:sz w:val="28"/>
          <w:szCs w:val="28"/>
        </w:rPr>
        <w:t xml:space="preserve"> </w:t>
      </w:r>
      <w:r w:rsidR="003D6071" w:rsidRPr="002471E6">
        <w:rPr>
          <w:rFonts w:ascii="Arial" w:eastAsia="Calibri" w:hAnsi="Arial" w:cs="Arial"/>
          <w:sz w:val="28"/>
          <w:szCs w:val="28"/>
        </w:rPr>
        <w:t>También tengo dos empleados, nada más.</w:t>
      </w:r>
      <w:r w:rsidR="003D6071">
        <w:rPr>
          <w:rFonts w:ascii="Arial" w:hAnsi="Arial" w:cs="Arial"/>
          <w:sz w:val="28"/>
          <w:szCs w:val="28"/>
        </w:rPr>
        <w:t xml:space="preserve"> </w:t>
      </w:r>
      <w:r w:rsidR="003D6071" w:rsidRPr="002471E6">
        <w:rPr>
          <w:rFonts w:ascii="Arial" w:eastAsia="Calibri" w:hAnsi="Arial" w:cs="Arial"/>
          <w:sz w:val="28"/>
          <w:szCs w:val="28"/>
        </w:rPr>
        <w:t>Y nosotros generamos el 80</w:t>
      </w:r>
      <w:r w:rsidR="005C5E88">
        <w:rPr>
          <w:rFonts w:ascii="Arial" w:eastAsia="Calibri" w:hAnsi="Arial" w:cs="Arial"/>
          <w:sz w:val="28"/>
          <w:szCs w:val="28"/>
        </w:rPr>
        <w:t xml:space="preserve">% ochenta por ciento, </w:t>
      </w:r>
      <w:r w:rsidR="003D6071" w:rsidRPr="002471E6">
        <w:rPr>
          <w:rFonts w:ascii="Arial" w:eastAsia="Calibri" w:hAnsi="Arial" w:cs="Arial"/>
          <w:sz w:val="28"/>
          <w:szCs w:val="28"/>
        </w:rPr>
        <w:t xml:space="preserve">75% </w:t>
      </w:r>
      <w:r w:rsidR="005C5E88">
        <w:rPr>
          <w:rFonts w:ascii="Arial" w:eastAsia="Calibri" w:hAnsi="Arial" w:cs="Arial"/>
          <w:sz w:val="28"/>
          <w:szCs w:val="28"/>
        </w:rPr>
        <w:t xml:space="preserve">setenta y cinco por ciento, </w:t>
      </w:r>
      <w:r w:rsidR="003D6071" w:rsidRPr="002471E6">
        <w:rPr>
          <w:rFonts w:ascii="Arial" w:eastAsia="Calibri" w:hAnsi="Arial" w:cs="Arial"/>
          <w:sz w:val="28"/>
          <w:szCs w:val="28"/>
        </w:rPr>
        <w:t xml:space="preserve">de la derrama económica de esta </w:t>
      </w:r>
      <w:r w:rsidR="005C5E88">
        <w:rPr>
          <w:rFonts w:ascii="Arial" w:eastAsia="Calibri" w:hAnsi="Arial" w:cs="Arial"/>
          <w:sz w:val="28"/>
          <w:szCs w:val="28"/>
        </w:rPr>
        <w:t>C</w:t>
      </w:r>
      <w:r w:rsidR="003D6071" w:rsidRPr="002471E6">
        <w:rPr>
          <w:rFonts w:ascii="Arial" w:eastAsia="Calibri" w:hAnsi="Arial" w:cs="Arial"/>
          <w:sz w:val="28"/>
          <w:szCs w:val="28"/>
        </w:rPr>
        <w:t xml:space="preserve">iudad. Podrán venir las </w:t>
      </w:r>
      <w:r w:rsidR="005C5E88">
        <w:rPr>
          <w:rFonts w:ascii="Arial" w:eastAsia="Calibri" w:hAnsi="Arial" w:cs="Arial"/>
          <w:sz w:val="28"/>
          <w:szCs w:val="28"/>
        </w:rPr>
        <w:t>E</w:t>
      </w:r>
      <w:r w:rsidR="003D6071" w:rsidRPr="002471E6">
        <w:rPr>
          <w:rFonts w:ascii="Arial" w:eastAsia="Calibri" w:hAnsi="Arial" w:cs="Arial"/>
          <w:sz w:val="28"/>
          <w:szCs w:val="28"/>
        </w:rPr>
        <w:t>mpresas que quieran</w:t>
      </w:r>
      <w:r w:rsidR="005C5E88">
        <w:rPr>
          <w:rFonts w:ascii="Arial" w:eastAsia="Calibri" w:hAnsi="Arial" w:cs="Arial"/>
          <w:sz w:val="28"/>
          <w:szCs w:val="28"/>
        </w:rPr>
        <w:t>,</w:t>
      </w:r>
      <w:r w:rsidR="003D6071" w:rsidRPr="002471E6">
        <w:rPr>
          <w:rFonts w:ascii="Arial" w:eastAsia="Calibri" w:hAnsi="Arial" w:cs="Arial"/>
          <w:sz w:val="28"/>
          <w:szCs w:val="28"/>
        </w:rPr>
        <w:t xml:space="preserve"> a pagar los sueldos</w:t>
      </w:r>
      <w:r w:rsidR="005C5E88">
        <w:rPr>
          <w:rFonts w:ascii="Arial" w:eastAsia="Calibri" w:hAnsi="Arial" w:cs="Arial"/>
          <w:sz w:val="28"/>
          <w:szCs w:val="28"/>
        </w:rPr>
        <w:t>,</w:t>
      </w:r>
      <w:r w:rsidR="003D6071" w:rsidRPr="002471E6">
        <w:rPr>
          <w:rFonts w:ascii="Arial" w:eastAsia="Calibri" w:hAnsi="Arial" w:cs="Arial"/>
          <w:sz w:val="28"/>
          <w:szCs w:val="28"/>
        </w:rPr>
        <w:t xml:space="preserve"> que</w:t>
      </w:r>
      <w:r w:rsidR="004F2269">
        <w:rPr>
          <w:rFonts w:ascii="Arial" w:eastAsia="Calibri" w:hAnsi="Arial" w:cs="Arial"/>
          <w:sz w:val="28"/>
          <w:szCs w:val="28"/>
        </w:rPr>
        <w:t>,</w:t>
      </w:r>
      <w:r w:rsidR="003D6071" w:rsidRPr="002471E6">
        <w:rPr>
          <w:rFonts w:ascii="Arial" w:eastAsia="Calibri" w:hAnsi="Arial" w:cs="Arial"/>
          <w:sz w:val="28"/>
          <w:szCs w:val="28"/>
        </w:rPr>
        <w:t xml:space="preserve"> desde mi punto de vista</w:t>
      </w:r>
      <w:r w:rsidR="005C5E88">
        <w:rPr>
          <w:rFonts w:ascii="Arial" w:eastAsia="Calibri" w:hAnsi="Arial" w:cs="Arial"/>
          <w:sz w:val="28"/>
          <w:szCs w:val="28"/>
        </w:rPr>
        <w:t>,</w:t>
      </w:r>
      <w:r w:rsidR="003D6071" w:rsidRPr="002471E6">
        <w:rPr>
          <w:rFonts w:ascii="Arial" w:eastAsia="Calibri" w:hAnsi="Arial" w:cs="Arial"/>
          <w:sz w:val="28"/>
          <w:szCs w:val="28"/>
        </w:rPr>
        <w:t xml:space="preserve"> no son los de acuerdo que merecería una persona al desarrollar una actividad de ese tipo. Pero son ellos precisamente los que, con el pago de empleados, con la derrama económica general, están</w:t>
      </w:r>
      <w:r w:rsidR="004F2269">
        <w:rPr>
          <w:rFonts w:ascii="Arial" w:eastAsia="Calibri" w:hAnsi="Arial" w:cs="Arial"/>
          <w:sz w:val="28"/>
          <w:szCs w:val="28"/>
        </w:rPr>
        <w:t xml:space="preserve"> </w:t>
      </w:r>
      <w:r w:rsidR="008D3496" w:rsidRPr="007C2E45">
        <w:rPr>
          <w:rFonts w:ascii="Arial" w:eastAsia="Calibri" w:hAnsi="Arial" w:cs="Arial"/>
          <w:sz w:val="28"/>
          <w:szCs w:val="28"/>
        </w:rPr>
        <w:t xml:space="preserve">Impulsando el comercio de la </w:t>
      </w:r>
      <w:r w:rsidR="00B65C3A">
        <w:rPr>
          <w:rFonts w:ascii="Arial" w:eastAsia="Calibri" w:hAnsi="Arial" w:cs="Arial"/>
          <w:sz w:val="28"/>
          <w:szCs w:val="28"/>
        </w:rPr>
        <w:t>C</w:t>
      </w:r>
      <w:r w:rsidR="008D3496" w:rsidRPr="007C2E45">
        <w:rPr>
          <w:rFonts w:ascii="Arial" w:eastAsia="Calibri" w:hAnsi="Arial" w:cs="Arial"/>
          <w:sz w:val="28"/>
          <w:szCs w:val="28"/>
        </w:rPr>
        <w:t xml:space="preserve">iudad. Entonces, ¿qué hacemos? ¿Les damos la espalda a ellos que generan empleo? ¿A los que generan los ingresos de la </w:t>
      </w:r>
      <w:r w:rsidR="00B65C3A">
        <w:rPr>
          <w:rFonts w:ascii="Arial" w:eastAsia="Calibri" w:hAnsi="Arial" w:cs="Arial"/>
          <w:sz w:val="28"/>
          <w:szCs w:val="28"/>
        </w:rPr>
        <w:t>C</w:t>
      </w:r>
      <w:r w:rsidR="008D3496" w:rsidRPr="007C2E45">
        <w:rPr>
          <w:rFonts w:ascii="Arial" w:eastAsia="Calibri" w:hAnsi="Arial" w:cs="Arial"/>
          <w:sz w:val="28"/>
          <w:szCs w:val="28"/>
        </w:rPr>
        <w:t>iudad? Yo creo que no. S</w:t>
      </w:r>
      <w:r w:rsidR="00B65C3A">
        <w:rPr>
          <w:rFonts w:ascii="Arial" w:eastAsia="Calibri" w:hAnsi="Arial" w:cs="Arial"/>
          <w:sz w:val="28"/>
          <w:szCs w:val="28"/>
        </w:rPr>
        <w:t>í,</w:t>
      </w:r>
      <w:r w:rsidR="008D3496" w:rsidRPr="007C2E45">
        <w:rPr>
          <w:rFonts w:ascii="Arial" w:eastAsia="Calibri" w:hAnsi="Arial" w:cs="Arial"/>
          <w:sz w:val="28"/>
          <w:szCs w:val="28"/>
        </w:rPr>
        <w:t xml:space="preserve"> necesitamos banquetas más grandes</w:t>
      </w:r>
      <w:r w:rsidR="00B65C3A">
        <w:rPr>
          <w:rFonts w:ascii="Arial" w:eastAsia="Calibri" w:hAnsi="Arial" w:cs="Arial"/>
          <w:sz w:val="28"/>
          <w:szCs w:val="28"/>
        </w:rPr>
        <w:t>.</w:t>
      </w:r>
      <w:r w:rsidR="008D3496" w:rsidRPr="007C2E45">
        <w:rPr>
          <w:rFonts w:ascii="Arial" w:eastAsia="Calibri" w:hAnsi="Arial" w:cs="Arial"/>
          <w:sz w:val="28"/>
          <w:szCs w:val="28"/>
        </w:rPr>
        <w:t xml:space="preserve"> </w:t>
      </w:r>
      <w:r w:rsidR="00B65C3A">
        <w:rPr>
          <w:rFonts w:ascii="Arial" w:eastAsia="Calibri" w:hAnsi="Arial" w:cs="Arial"/>
          <w:sz w:val="28"/>
          <w:szCs w:val="28"/>
        </w:rPr>
        <w:t>S</w:t>
      </w:r>
      <w:r w:rsidR="008D3496" w:rsidRPr="007C2E45">
        <w:rPr>
          <w:rFonts w:ascii="Arial" w:eastAsia="Calibri" w:hAnsi="Arial" w:cs="Arial"/>
          <w:sz w:val="28"/>
          <w:szCs w:val="28"/>
        </w:rPr>
        <w:t>í, sería lo primero.</w:t>
      </w:r>
      <w:r w:rsidR="008D3496">
        <w:rPr>
          <w:rFonts w:ascii="Arial" w:hAnsi="Arial" w:cs="Arial"/>
          <w:sz w:val="28"/>
          <w:szCs w:val="28"/>
        </w:rPr>
        <w:t xml:space="preserve"> </w:t>
      </w:r>
      <w:r w:rsidR="008D3496" w:rsidRPr="007C2E45">
        <w:rPr>
          <w:rFonts w:ascii="Arial" w:eastAsia="Calibri" w:hAnsi="Arial" w:cs="Arial"/>
          <w:sz w:val="28"/>
          <w:szCs w:val="28"/>
        </w:rPr>
        <w:t>¿Y por qué no encontrar una solución? Que creo que</w:t>
      </w:r>
      <w:r w:rsidR="006A2C80">
        <w:rPr>
          <w:rFonts w:ascii="Arial" w:eastAsia="Calibri" w:hAnsi="Arial" w:cs="Arial"/>
          <w:sz w:val="28"/>
          <w:szCs w:val="28"/>
        </w:rPr>
        <w:t>,</w:t>
      </w:r>
      <w:r w:rsidR="008D3496" w:rsidRPr="007C2E45">
        <w:rPr>
          <w:rFonts w:ascii="Arial" w:eastAsia="Calibri" w:hAnsi="Arial" w:cs="Arial"/>
          <w:sz w:val="28"/>
          <w:szCs w:val="28"/>
        </w:rPr>
        <w:t xml:space="preserve"> concaten</w:t>
      </w:r>
      <w:r w:rsidR="006A2C80">
        <w:rPr>
          <w:rFonts w:ascii="Arial" w:eastAsia="Calibri" w:hAnsi="Arial" w:cs="Arial"/>
          <w:sz w:val="28"/>
          <w:szCs w:val="28"/>
        </w:rPr>
        <w:t>a</w:t>
      </w:r>
      <w:r w:rsidR="008D3496" w:rsidRPr="007C2E45">
        <w:rPr>
          <w:rFonts w:ascii="Arial" w:eastAsia="Calibri" w:hAnsi="Arial" w:cs="Arial"/>
          <w:sz w:val="28"/>
          <w:szCs w:val="28"/>
        </w:rPr>
        <w:t xml:space="preserve"> aquí la propuesta de muchos, sin que hayan sido perjudicados ellos. Banquetas más grandes</w:t>
      </w:r>
      <w:r w:rsidR="006A2C80">
        <w:rPr>
          <w:rFonts w:ascii="Arial" w:eastAsia="Calibri" w:hAnsi="Arial" w:cs="Arial"/>
          <w:sz w:val="28"/>
          <w:szCs w:val="28"/>
        </w:rPr>
        <w:t>: s</w:t>
      </w:r>
      <w:r w:rsidR="008D3496" w:rsidRPr="007C2E45">
        <w:rPr>
          <w:rFonts w:ascii="Arial" w:eastAsia="Calibri" w:hAnsi="Arial" w:cs="Arial"/>
          <w:sz w:val="28"/>
          <w:szCs w:val="28"/>
        </w:rPr>
        <w:t>í. Mejor movilidad</w:t>
      </w:r>
      <w:r w:rsidR="006A2C80">
        <w:rPr>
          <w:rFonts w:ascii="Arial" w:eastAsia="Calibri" w:hAnsi="Arial" w:cs="Arial"/>
          <w:sz w:val="28"/>
          <w:szCs w:val="28"/>
        </w:rPr>
        <w:t>:</w:t>
      </w:r>
      <w:r w:rsidR="008D3496" w:rsidRPr="007C2E45">
        <w:rPr>
          <w:rFonts w:ascii="Arial" w:eastAsia="Calibri" w:hAnsi="Arial" w:cs="Arial"/>
          <w:sz w:val="28"/>
          <w:szCs w:val="28"/>
        </w:rPr>
        <w:t xml:space="preserve"> sí.</w:t>
      </w:r>
      <w:r w:rsidR="008D3496">
        <w:rPr>
          <w:rFonts w:ascii="Arial" w:hAnsi="Arial" w:cs="Arial"/>
          <w:sz w:val="28"/>
          <w:szCs w:val="28"/>
        </w:rPr>
        <w:t xml:space="preserve"> </w:t>
      </w:r>
      <w:r w:rsidR="008D3496" w:rsidRPr="007C2E45">
        <w:rPr>
          <w:rFonts w:ascii="Arial" w:eastAsia="Calibri" w:hAnsi="Arial" w:cs="Arial"/>
          <w:sz w:val="28"/>
          <w:szCs w:val="28"/>
        </w:rPr>
        <w:t>Pero sin afectar a los comerciantes. Y este proyecto no contempla esa posibilidad. Solo es</w:t>
      </w:r>
      <w:r w:rsidR="006A2C80">
        <w:rPr>
          <w:rFonts w:ascii="Arial" w:eastAsia="Calibri" w:hAnsi="Arial" w:cs="Arial"/>
          <w:sz w:val="28"/>
          <w:szCs w:val="28"/>
        </w:rPr>
        <w:t>:</w:t>
      </w:r>
      <w:r w:rsidR="008D3496" w:rsidRPr="007C2E45">
        <w:rPr>
          <w:rFonts w:ascii="Arial" w:eastAsia="Calibri" w:hAnsi="Arial" w:cs="Arial"/>
          <w:sz w:val="28"/>
          <w:szCs w:val="28"/>
        </w:rPr>
        <w:t xml:space="preserve"> sí</w:t>
      </w:r>
      <w:r w:rsidR="006A2C80">
        <w:rPr>
          <w:rFonts w:ascii="Arial" w:eastAsia="Calibri" w:hAnsi="Arial" w:cs="Arial"/>
          <w:sz w:val="28"/>
          <w:szCs w:val="28"/>
        </w:rPr>
        <w:t>:</w:t>
      </w:r>
      <w:r w:rsidR="008D3496" w:rsidRPr="007C2E45">
        <w:rPr>
          <w:rFonts w:ascii="Arial" w:eastAsia="Calibri" w:hAnsi="Arial" w:cs="Arial"/>
          <w:sz w:val="28"/>
          <w:szCs w:val="28"/>
        </w:rPr>
        <w:t xml:space="preserve"> las banquetas</w:t>
      </w:r>
      <w:r w:rsidR="006A2C80">
        <w:rPr>
          <w:rFonts w:ascii="Arial" w:eastAsia="Calibri" w:hAnsi="Arial" w:cs="Arial"/>
          <w:sz w:val="28"/>
          <w:szCs w:val="28"/>
        </w:rPr>
        <w:t>,</w:t>
      </w:r>
      <w:r w:rsidR="008D3496" w:rsidRPr="007C2E45">
        <w:rPr>
          <w:rFonts w:ascii="Arial" w:eastAsia="Calibri" w:hAnsi="Arial" w:cs="Arial"/>
          <w:sz w:val="28"/>
          <w:szCs w:val="28"/>
        </w:rPr>
        <w:t xml:space="preserve"> y perjudiquemos a quien perjudiquemos.</w:t>
      </w:r>
      <w:r w:rsidR="008D3496">
        <w:rPr>
          <w:rFonts w:ascii="Arial" w:hAnsi="Arial" w:cs="Arial"/>
          <w:sz w:val="28"/>
          <w:szCs w:val="28"/>
        </w:rPr>
        <w:t xml:space="preserve"> </w:t>
      </w:r>
      <w:r w:rsidR="008D3496" w:rsidRPr="007C2E45">
        <w:rPr>
          <w:rFonts w:ascii="Arial" w:eastAsia="Calibri" w:hAnsi="Arial" w:cs="Arial"/>
          <w:sz w:val="28"/>
          <w:szCs w:val="28"/>
        </w:rPr>
        <w:t>Yo en ese sentido quiero hacer una reflexión, porque luego me van a agotar mis puntos. Y sí, aquí se ha discutido de las banquetas. Yo soy un impulsor de que debemos de tener una mejor movilidad.</w:t>
      </w:r>
      <w:r w:rsidR="008D3496">
        <w:rPr>
          <w:rFonts w:ascii="Arial" w:hAnsi="Arial" w:cs="Arial"/>
          <w:sz w:val="28"/>
          <w:szCs w:val="28"/>
        </w:rPr>
        <w:t xml:space="preserve"> </w:t>
      </w:r>
      <w:r w:rsidR="008D3496" w:rsidRPr="007C2E45">
        <w:rPr>
          <w:rFonts w:ascii="Arial" w:eastAsia="Calibri" w:hAnsi="Arial" w:cs="Arial"/>
          <w:sz w:val="28"/>
          <w:szCs w:val="28"/>
        </w:rPr>
        <w:t>Ahorita voy a regresar caminando por la calle Ramón Corona</w:t>
      </w:r>
      <w:r w:rsidR="006A2C80">
        <w:rPr>
          <w:rFonts w:ascii="Arial" w:eastAsia="Calibri" w:hAnsi="Arial" w:cs="Arial"/>
          <w:sz w:val="28"/>
          <w:szCs w:val="28"/>
        </w:rPr>
        <w:t>,</w:t>
      </w:r>
      <w:r w:rsidR="008D3496" w:rsidRPr="007C2E45">
        <w:rPr>
          <w:rFonts w:ascii="Arial" w:eastAsia="Calibri" w:hAnsi="Arial" w:cs="Arial"/>
          <w:sz w:val="28"/>
          <w:szCs w:val="28"/>
        </w:rPr>
        <w:t xml:space="preserve"> y efectivamente, los vehículos me pasan, yo </w:t>
      </w:r>
      <w:r w:rsidR="008D3496" w:rsidRPr="007C2E45">
        <w:rPr>
          <w:rFonts w:ascii="Arial" w:eastAsia="Calibri" w:hAnsi="Arial" w:cs="Arial"/>
          <w:sz w:val="28"/>
          <w:szCs w:val="28"/>
        </w:rPr>
        <w:lastRenderedPageBreak/>
        <w:t>siempre lo he dicho, mi padre camina después de estar aquí en el café casi toda la mañana, camina por una calle en donde los vehículos nos pasan escasos centímetros. Y que por supuesto, todo eso ayuda. Pero no en detrimento de una mejora de un grupo</w:t>
      </w:r>
      <w:r w:rsidR="006A2C80">
        <w:rPr>
          <w:rFonts w:ascii="Arial" w:eastAsia="Calibri" w:hAnsi="Arial" w:cs="Arial"/>
          <w:sz w:val="28"/>
          <w:szCs w:val="28"/>
        </w:rPr>
        <w:t>,</w:t>
      </w:r>
      <w:r w:rsidR="008D3496" w:rsidRPr="007C2E45">
        <w:rPr>
          <w:rFonts w:ascii="Arial" w:eastAsia="Calibri" w:hAnsi="Arial" w:cs="Arial"/>
          <w:sz w:val="28"/>
          <w:szCs w:val="28"/>
        </w:rPr>
        <w:t xml:space="preserve"> que tiene un problema para moverse en la </w:t>
      </w:r>
      <w:r w:rsidR="006A2C80">
        <w:rPr>
          <w:rFonts w:ascii="Arial" w:eastAsia="Calibri" w:hAnsi="Arial" w:cs="Arial"/>
          <w:sz w:val="28"/>
          <w:szCs w:val="28"/>
        </w:rPr>
        <w:t>C</w:t>
      </w:r>
      <w:r w:rsidR="008D3496" w:rsidRPr="007C2E45">
        <w:rPr>
          <w:rFonts w:ascii="Arial" w:eastAsia="Calibri" w:hAnsi="Arial" w:cs="Arial"/>
          <w:sz w:val="28"/>
          <w:szCs w:val="28"/>
        </w:rPr>
        <w:t>iudad</w:t>
      </w:r>
      <w:r w:rsidR="006A2C80">
        <w:rPr>
          <w:rFonts w:ascii="Arial" w:eastAsia="Calibri" w:hAnsi="Arial" w:cs="Arial"/>
          <w:sz w:val="28"/>
          <w:szCs w:val="28"/>
        </w:rPr>
        <w:t>, v</w:t>
      </w:r>
      <w:r w:rsidR="008D3496" w:rsidRPr="007C2E45">
        <w:rPr>
          <w:rFonts w:ascii="Arial" w:eastAsia="Calibri" w:hAnsi="Arial" w:cs="Arial"/>
          <w:sz w:val="28"/>
          <w:szCs w:val="28"/>
        </w:rPr>
        <w:t xml:space="preserve">amos a afectar a un comercio que ya está establecido. Y quiero hacer una reflexión sobre las banquetas. Aquí decía la </w:t>
      </w:r>
      <w:r w:rsidR="006A2C80">
        <w:rPr>
          <w:rFonts w:ascii="Arial" w:eastAsia="Calibri" w:hAnsi="Arial" w:cs="Arial"/>
          <w:sz w:val="28"/>
          <w:szCs w:val="28"/>
        </w:rPr>
        <w:t>R</w:t>
      </w:r>
      <w:r w:rsidR="008D3496" w:rsidRPr="007C2E45">
        <w:rPr>
          <w:rFonts w:ascii="Arial" w:eastAsia="Calibri" w:hAnsi="Arial" w:cs="Arial"/>
          <w:sz w:val="28"/>
          <w:szCs w:val="28"/>
        </w:rPr>
        <w:t xml:space="preserve">egidora, quien me antecedió en uso de la voz, no es alusión, nomás dije que es la que </w:t>
      </w:r>
      <w:r w:rsidR="009F7DCA">
        <w:rPr>
          <w:rFonts w:ascii="Arial" w:eastAsia="Calibri" w:hAnsi="Arial" w:cs="Arial"/>
          <w:sz w:val="28"/>
          <w:szCs w:val="28"/>
        </w:rPr>
        <w:t>me antecedió</w:t>
      </w:r>
      <w:r w:rsidR="008D3496" w:rsidRPr="007C2E45">
        <w:rPr>
          <w:rFonts w:ascii="Arial" w:eastAsia="Calibri" w:hAnsi="Arial" w:cs="Arial"/>
          <w:sz w:val="28"/>
          <w:szCs w:val="28"/>
        </w:rPr>
        <w:t xml:space="preserve"> en el uso de la voz anterior, que necesitamos mejores banquetas para que haya mayor comercio.</w:t>
      </w:r>
      <w:r w:rsidR="008D3496">
        <w:rPr>
          <w:rFonts w:ascii="Arial" w:hAnsi="Arial" w:cs="Arial"/>
          <w:sz w:val="28"/>
          <w:szCs w:val="28"/>
        </w:rPr>
        <w:t xml:space="preserve"> </w:t>
      </w:r>
      <w:r w:rsidR="009F7DCA">
        <w:rPr>
          <w:rFonts w:ascii="Arial" w:hAnsi="Arial" w:cs="Arial"/>
          <w:sz w:val="28"/>
          <w:szCs w:val="28"/>
        </w:rPr>
        <w:t>¡</w:t>
      </w:r>
      <w:r w:rsidR="008D3496" w:rsidRPr="007C2E45">
        <w:rPr>
          <w:rFonts w:ascii="Arial" w:eastAsia="Calibri" w:hAnsi="Arial" w:cs="Arial"/>
          <w:sz w:val="28"/>
          <w:szCs w:val="28"/>
        </w:rPr>
        <w:t>Nombre</w:t>
      </w:r>
      <w:r w:rsidR="009F7DCA">
        <w:rPr>
          <w:rFonts w:ascii="Arial" w:eastAsia="Calibri" w:hAnsi="Arial" w:cs="Arial"/>
          <w:sz w:val="28"/>
          <w:szCs w:val="28"/>
        </w:rPr>
        <w:t>!</w:t>
      </w:r>
      <w:r w:rsidR="008D3496" w:rsidRPr="007C2E45">
        <w:rPr>
          <w:rFonts w:ascii="Arial" w:eastAsia="Calibri" w:hAnsi="Arial" w:cs="Arial"/>
          <w:sz w:val="28"/>
          <w:szCs w:val="28"/>
        </w:rPr>
        <w:t xml:space="preserve"> </w:t>
      </w:r>
      <w:r w:rsidR="009F7DCA">
        <w:rPr>
          <w:rFonts w:ascii="Arial" w:eastAsia="Calibri" w:hAnsi="Arial" w:cs="Arial"/>
          <w:sz w:val="28"/>
          <w:szCs w:val="28"/>
        </w:rPr>
        <w:t>Y</w:t>
      </w:r>
      <w:r w:rsidR="008D3496" w:rsidRPr="007C2E45">
        <w:rPr>
          <w:rFonts w:ascii="Arial" w:eastAsia="Calibri" w:hAnsi="Arial" w:cs="Arial"/>
          <w:sz w:val="28"/>
          <w:szCs w:val="28"/>
        </w:rPr>
        <w:t>o les diría</w:t>
      </w:r>
      <w:r w:rsidR="009F7DCA">
        <w:rPr>
          <w:rFonts w:ascii="Arial" w:eastAsia="Calibri" w:hAnsi="Arial" w:cs="Arial"/>
          <w:sz w:val="28"/>
          <w:szCs w:val="28"/>
        </w:rPr>
        <w:t>:</w:t>
      </w:r>
      <w:r w:rsidR="008D3496" w:rsidRPr="007C2E45">
        <w:rPr>
          <w:rFonts w:ascii="Arial" w:eastAsia="Calibri" w:hAnsi="Arial" w:cs="Arial"/>
          <w:sz w:val="28"/>
          <w:szCs w:val="28"/>
        </w:rPr>
        <w:t xml:space="preserve"> tengamos mejores banquetas</w:t>
      </w:r>
      <w:r w:rsidR="009F7DCA">
        <w:rPr>
          <w:rFonts w:ascii="Arial" w:eastAsia="Calibri" w:hAnsi="Arial" w:cs="Arial"/>
          <w:sz w:val="28"/>
          <w:szCs w:val="28"/>
        </w:rPr>
        <w:t>,</w:t>
      </w:r>
      <w:r w:rsidR="008D3496" w:rsidRPr="007C2E45">
        <w:rPr>
          <w:rFonts w:ascii="Arial" w:eastAsia="Calibri" w:hAnsi="Arial" w:cs="Arial"/>
          <w:sz w:val="28"/>
          <w:szCs w:val="28"/>
        </w:rPr>
        <w:t xml:space="preserve"> para hacer que el comercio venda. Y yo me remitiría a la situación de la calle Reforma. ¿Para qué queremos banquetas más amplias? Si la calle Reforma, entre el tramo de </w:t>
      </w:r>
      <w:r w:rsidR="009F7DCA">
        <w:rPr>
          <w:rFonts w:ascii="Arial" w:eastAsia="Calibri" w:hAnsi="Arial" w:cs="Arial"/>
          <w:sz w:val="28"/>
          <w:szCs w:val="28"/>
        </w:rPr>
        <w:t>P</w:t>
      </w:r>
      <w:r w:rsidR="008D3496" w:rsidRPr="007C2E45">
        <w:rPr>
          <w:rFonts w:ascii="Arial" w:eastAsia="Calibri" w:hAnsi="Arial" w:cs="Arial"/>
          <w:sz w:val="28"/>
          <w:szCs w:val="28"/>
        </w:rPr>
        <w:t xml:space="preserve">rimero de </w:t>
      </w:r>
      <w:r w:rsidR="009F7DCA">
        <w:rPr>
          <w:rFonts w:ascii="Arial" w:eastAsia="Calibri" w:hAnsi="Arial" w:cs="Arial"/>
          <w:sz w:val="28"/>
          <w:szCs w:val="28"/>
        </w:rPr>
        <w:t>M</w:t>
      </w:r>
      <w:r w:rsidR="008D3496" w:rsidRPr="007C2E45">
        <w:rPr>
          <w:rFonts w:ascii="Arial" w:eastAsia="Calibri" w:hAnsi="Arial" w:cs="Arial"/>
          <w:sz w:val="28"/>
          <w:szCs w:val="28"/>
        </w:rPr>
        <w:t>ayo</w:t>
      </w:r>
      <w:r w:rsidR="009F7DCA">
        <w:rPr>
          <w:rFonts w:ascii="Arial" w:eastAsia="Calibri" w:hAnsi="Arial" w:cs="Arial"/>
          <w:sz w:val="28"/>
          <w:szCs w:val="28"/>
        </w:rPr>
        <w:t>,</w:t>
      </w:r>
      <w:r w:rsidR="008D3496" w:rsidRPr="007C2E45">
        <w:rPr>
          <w:rFonts w:ascii="Arial" w:eastAsia="Calibri" w:hAnsi="Arial" w:cs="Arial"/>
          <w:sz w:val="28"/>
          <w:szCs w:val="28"/>
        </w:rPr>
        <w:t xml:space="preserve"> y la calle Constitución, está, y lo digo respetuosamente, muchos de ellos son mis amigos, pero que</w:t>
      </w:r>
      <w:r w:rsidR="009F7DCA">
        <w:rPr>
          <w:rFonts w:ascii="Arial" w:eastAsia="Calibri" w:hAnsi="Arial" w:cs="Arial"/>
          <w:sz w:val="28"/>
          <w:szCs w:val="28"/>
        </w:rPr>
        <w:t>,</w:t>
      </w:r>
      <w:r w:rsidR="008D3496" w:rsidRPr="007C2E45">
        <w:rPr>
          <w:rFonts w:ascii="Arial" w:eastAsia="Calibri" w:hAnsi="Arial" w:cs="Arial"/>
          <w:sz w:val="28"/>
          <w:szCs w:val="28"/>
        </w:rPr>
        <w:t xml:space="preserve"> yo creo que el mismo derecho tienen, </w:t>
      </w:r>
      <w:proofErr w:type="gramStart"/>
      <w:r w:rsidR="008D3496" w:rsidRPr="007C2E45">
        <w:rPr>
          <w:rFonts w:ascii="Arial" w:eastAsia="Calibri" w:hAnsi="Arial" w:cs="Arial"/>
          <w:sz w:val="28"/>
          <w:szCs w:val="28"/>
        </w:rPr>
        <w:t>o</w:t>
      </w:r>
      <w:proofErr w:type="gramEnd"/>
      <w:r w:rsidR="008D3496" w:rsidRPr="007C2E45">
        <w:rPr>
          <w:rFonts w:ascii="Arial" w:eastAsia="Calibri" w:hAnsi="Arial" w:cs="Arial"/>
          <w:sz w:val="28"/>
          <w:szCs w:val="28"/>
        </w:rPr>
        <w:t xml:space="preserve"> mejor</w:t>
      </w:r>
      <w:r w:rsidR="009F7DCA">
        <w:rPr>
          <w:rFonts w:ascii="Arial" w:eastAsia="Calibri" w:hAnsi="Arial" w:cs="Arial"/>
          <w:sz w:val="28"/>
          <w:szCs w:val="28"/>
        </w:rPr>
        <w:t xml:space="preserve"> dicho</w:t>
      </w:r>
      <w:r w:rsidR="008D3496" w:rsidRPr="007C2E45">
        <w:rPr>
          <w:rFonts w:ascii="Arial" w:eastAsia="Calibri" w:hAnsi="Arial" w:cs="Arial"/>
          <w:sz w:val="28"/>
          <w:szCs w:val="28"/>
        </w:rPr>
        <w:t>, la misma obligación tiene un comerciante de pagar una renta, de pagar empleados, de pagar impuestos</w:t>
      </w:r>
      <w:r w:rsidR="009F7DCA">
        <w:rPr>
          <w:rFonts w:ascii="Arial" w:eastAsia="Calibri" w:hAnsi="Arial" w:cs="Arial"/>
          <w:sz w:val="28"/>
          <w:szCs w:val="28"/>
        </w:rPr>
        <w:t>,</w:t>
      </w:r>
      <w:r w:rsidR="008D3496" w:rsidRPr="007C2E45">
        <w:rPr>
          <w:rFonts w:ascii="Arial" w:eastAsia="Calibri" w:hAnsi="Arial" w:cs="Arial"/>
          <w:sz w:val="28"/>
          <w:szCs w:val="28"/>
        </w:rPr>
        <w:t xml:space="preserve"> a alguien que se le permite estar en la vía pública.</w:t>
      </w:r>
      <w:r w:rsidR="008D3496">
        <w:rPr>
          <w:rFonts w:ascii="Arial" w:hAnsi="Arial" w:cs="Arial"/>
          <w:sz w:val="28"/>
          <w:szCs w:val="28"/>
        </w:rPr>
        <w:t xml:space="preserve"> </w:t>
      </w:r>
      <w:r w:rsidR="008D3496" w:rsidRPr="007C2E45">
        <w:rPr>
          <w:rFonts w:ascii="Arial" w:eastAsia="Calibri" w:hAnsi="Arial" w:cs="Arial"/>
          <w:sz w:val="28"/>
          <w:szCs w:val="28"/>
        </w:rPr>
        <w:t>Estamos muy preocupados por generar viabilidad, acorde a personas con discapacidad, adultos mayores, por estas calles que hoy se propone, pero el ejemplo ya lo tenemos en Reforma. ¿Para qué queremos calles amplias</w:t>
      </w:r>
      <w:r w:rsidR="009F7DCA">
        <w:rPr>
          <w:rFonts w:ascii="Arial" w:eastAsia="Calibri" w:hAnsi="Arial" w:cs="Arial"/>
          <w:sz w:val="28"/>
          <w:szCs w:val="28"/>
        </w:rPr>
        <w:t>?</w:t>
      </w:r>
      <w:r w:rsidR="008D3496" w:rsidRPr="007C2E45">
        <w:rPr>
          <w:rFonts w:ascii="Arial" w:eastAsia="Calibri" w:hAnsi="Arial" w:cs="Arial"/>
          <w:sz w:val="28"/>
          <w:szCs w:val="28"/>
        </w:rPr>
        <w:t xml:space="preserve"> </w:t>
      </w:r>
      <w:r w:rsidR="009F7DCA">
        <w:rPr>
          <w:rFonts w:ascii="Arial" w:eastAsia="Calibri" w:hAnsi="Arial" w:cs="Arial"/>
          <w:sz w:val="28"/>
          <w:szCs w:val="28"/>
        </w:rPr>
        <w:t>S</w:t>
      </w:r>
      <w:r w:rsidR="008D3496" w:rsidRPr="007C2E45">
        <w:rPr>
          <w:rFonts w:ascii="Arial" w:eastAsia="Calibri" w:hAnsi="Arial" w:cs="Arial"/>
          <w:sz w:val="28"/>
          <w:szCs w:val="28"/>
        </w:rPr>
        <w:t>i finalmente están invadidas por comercios</w:t>
      </w:r>
      <w:r w:rsidR="009F7DCA">
        <w:rPr>
          <w:rFonts w:ascii="Arial" w:eastAsia="Calibri" w:hAnsi="Arial" w:cs="Arial"/>
          <w:sz w:val="28"/>
          <w:szCs w:val="28"/>
        </w:rPr>
        <w:t>,</w:t>
      </w:r>
      <w:r w:rsidR="008D3496" w:rsidRPr="007C2E45">
        <w:rPr>
          <w:rFonts w:ascii="Arial" w:eastAsia="Calibri" w:hAnsi="Arial" w:cs="Arial"/>
          <w:sz w:val="28"/>
          <w:szCs w:val="28"/>
        </w:rPr>
        <w:t xml:space="preserve"> que tú dijeras</w:t>
      </w:r>
      <w:r w:rsidR="009F7DCA">
        <w:rPr>
          <w:rFonts w:ascii="Arial" w:eastAsia="Calibri" w:hAnsi="Arial" w:cs="Arial"/>
          <w:sz w:val="28"/>
          <w:szCs w:val="28"/>
        </w:rPr>
        <w:t>, y</w:t>
      </w:r>
      <w:r w:rsidR="008D3496" w:rsidRPr="007C2E45">
        <w:rPr>
          <w:rFonts w:ascii="Arial" w:eastAsia="Calibri" w:hAnsi="Arial" w:cs="Arial"/>
          <w:sz w:val="28"/>
          <w:szCs w:val="28"/>
        </w:rPr>
        <w:t>o podría entender inclusive todos los comercios, insisto, que son mis amigos, que van y venden fruta. Pues es un asunto hasta de temporada, etc.</w:t>
      </w:r>
      <w:r w:rsidR="008D3496">
        <w:rPr>
          <w:rFonts w:ascii="Arial" w:hAnsi="Arial" w:cs="Arial"/>
          <w:sz w:val="28"/>
          <w:szCs w:val="28"/>
        </w:rPr>
        <w:t xml:space="preserve"> </w:t>
      </w:r>
      <w:r w:rsidR="008D3496" w:rsidRPr="007C2E45">
        <w:rPr>
          <w:rFonts w:ascii="Arial" w:eastAsia="Calibri" w:hAnsi="Arial" w:cs="Arial"/>
          <w:sz w:val="28"/>
          <w:szCs w:val="28"/>
        </w:rPr>
        <w:t>Pero ya inclusive</w:t>
      </w:r>
      <w:r w:rsidR="009F7DCA">
        <w:rPr>
          <w:rFonts w:ascii="Arial" w:eastAsia="Calibri" w:hAnsi="Arial" w:cs="Arial"/>
          <w:sz w:val="28"/>
          <w:szCs w:val="28"/>
        </w:rPr>
        <w:t>,</w:t>
      </w:r>
      <w:r w:rsidR="008D3496" w:rsidRPr="007C2E45">
        <w:rPr>
          <w:rFonts w:ascii="Arial" w:eastAsia="Calibri" w:hAnsi="Arial" w:cs="Arial"/>
          <w:sz w:val="28"/>
          <w:szCs w:val="28"/>
        </w:rPr>
        <w:t xml:space="preserve"> se ha prestado, como en el Centro Histórico, a que haya giros de negocios</w:t>
      </w:r>
      <w:r w:rsidR="009F7DCA">
        <w:rPr>
          <w:rFonts w:ascii="Arial" w:eastAsia="Calibri" w:hAnsi="Arial" w:cs="Arial"/>
          <w:sz w:val="28"/>
          <w:szCs w:val="28"/>
        </w:rPr>
        <w:t>,</w:t>
      </w:r>
      <w:r w:rsidR="008D3496" w:rsidRPr="007C2E45">
        <w:rPr>
          <w:rFonts w:ascii="Arial" w:eastAsia="Calibri" w:hAnsi="Arial" w:cs="Arial"/>
          <w:sz w:val="28"/>
          <w:szCs w:val="28"/>
        </w:rPr>
        <w:t xml:space="preserve"> que nada tienen que ver con estar instalados ahí</w:t>
      </w:r>
      <w:r w:rsidR="009F7DCA">
        <w:rPr>
          <w:rFonts w:ascii="Arial" w:eastAsia="Calibri" w:hAnsi="Arial" w:cs="Arial"/>
          <w:sz w:val="28"/>
          <w:szCs w:val="28"/>
        </w:rPr>
        <w:t>. O</w:t>
      </w:r>
      <w:r w:rsidR="008D3496" w:rsidRPr="007C2E45">
        <w:rPr>
          <w:rFonts w:ascii="Arial" w:eastAsia="Calibri" w:hAnsi="Arial" w:cs="Arial"/>
          <w:sz w:val="28"/>
          <w:szCs w:val="28"/>
        </w:rPr>
        <w:t xml:space="preserve"> para qu</w:t>
      </w:r>
      <w:r w:rsidR="009F7DCA">
        <w:rPr>
          <w:rFonts w:ascii="Arial" w:eastAsia="Calibri" w:hAnsi="Arial" w:cs="Arial"/>
          <w:sz w:val="28"/>
          <w:szCs w:val="28"/>
        </w:rPr>
        <w:t>é,</w:t>
      </w:r>
      <w:r w:rsidR="008D3496" w:rsidRPr="007C2E45">
        <w:rPr>
          <w:rFonts w:ascii="Arial" w:eastAsia="Calibri" w:hAnsi="Arial" w:cs="Arial"/>
          <w:sz w:val="28"/>
          <w:szCs w:val="28"/>
        </w:rPr>
        <w:t xml:space="preserve"> yo podría necesitar, o porque podría ser benéfico para la </w:t>
      </w:r>
      <w:r w:rsidR="009F7DCA">
        <w:rPr>
          <w:rFonts w:ascii="Arial" w:eastAsia="Calibri" w:hAnsi="Arial" w:cs="Arial"/>
          <w:sz w:val="28"/>
          <w:szCs w:val="28"/>
        </w:rPr>
        <w:t>C</w:t>
      </w:r>
      <w:r w:rsidR="008D3496" w:rsidRPr="007C2E45">
        <w:rPr>
          <w:rFonts w:ascii="Arial" w:eastAsia="Calibri" w:hAnsi="Arial" w:cs="Arial"/>
          <w:sz w:val="28"/>
          <w:szCs w:val="28"/>
        </w:rPr>
        <w:t xml:space="preserve">iudad, instalar </w:t>
      </w:r>
      <w:r w:rsidR="008D3496" w:rsidRPr="007C2E45">
        <w:rPr>
          <w:rFonts w:ascii="Arial" w:eastAsia="Calibri" w:hAnsi="Arial" w:cs="Arial"/>
          <w:sz w:val="28"/>
          <w:szCs w:val="28"/>
        </w:rPr>
        <w:lastRenderedPageBreak/>
        <w:t>artículos de ferretería</w:t>
      </w:r>
      <w:r w:rsidR="009F7DCA">
        <w:rPr>
          <w:rFonts w:ascii="Arial" w:eastAsia="Calibri" w:hAnsi="Arial" w:cs="Arial"/>
          <w:sz w:val="28"/>
          <w:szCs w:val="28"/>
        </w:rPr>
        <w:t>,</w:t>
      </w:r>
      <w:r w:rsidR="008D3496" w:rsidRPr="007C2E45">
        <w:rPr>
          <w:rFonts w:ascii="Arial" w:eastAsia="Calibri" w:hAnsi="Arial" w:cs="Arial"/>
          <w:sz w:val="28"/>
          <w:szCs w:val="28"/>
        </w:rPr>
        <w:t xml:space="preserve"> vendiéndose por la calle Reforma, cuando hay negocios a la vuelta que pagan sus impuestos y que tienen esto. Lo de la fruta, el comercio, bueno, lo entendemos, es parte de una tradición. Entonces, no descuidemos el asunto, así como se ha dicho, que nosotros queremos politizar y vender una idea, pues también esta idea de que se van a resolver los problemas de vialidad de la </w:t>
      </w:r>
      <w:r w:rsidR="009F7DCA">
        <w:rPr>
          <w:rFonts w:ascii="Arial" w:eastAsia="Calibri" w:hAnsi="Arial" w:cs="Arial"/>
          <w:sz w:val="28"/>
          <w:szCs w:val="28"/>
        </w:rPr>
        <w:t>C</w:t>
      </w:r>
      <w:r w:rsidR="008D3496" w:rsidRPr="007C2E45">
        <w:rPr>
          <w:rFonts w:ascii="Arial" w:eastAsia="Calibri" w:hAnsi="Arial" w:cs="Arial"/>
          <w:sz w:val="28"/>
          <w:szCs w:val="28"/>
        </w:rPr>
        <w:t>iudad</w:t>
      </w:r>
      <w:r w:rsidR="009F7DCA">
        <w:rPr>
          <w:rFonts w:ascii="Arial" w:eastAsia="Calibri" w:hAnsi="Arial" w:cs="Arial"/>
          <w:sz w:val="28"/>
          <w:szCs w:val="28"/>
        </w:rPr>
        <w:t>,</w:t>
      </w:r>
      <w:r w:rsidR="008D3496" w:rsidRPr="007C2E45">
        <w:rPr>
          <w:rFonts w:ascii="Arial" w:eastAsia="Calibri" w:hAnsi="Arial" w:cs="Arial"/>
          <w:sz w:val="28"/>
          <w:szCs w:val="28"/>
        </w:rPr>
        <w:t xml:space="preserve"> para adultos mayores, peatones, a partir de la aplicación de este proyecto, no es así</w:t>
      </w:r>
      <w:r w:rsidR="009F7DCA">
        <w:rPr>
          <w:rFonts w:ascii="Arial" w:eastAsia="Calibri" w:hAnsi="Arial" w:cs="Arial"/>
          <w:sz w:val="28"/>
          <w:szCs w:val="28"/>
        </w:rPr>
        <w:t>, s</w:t>
      </w:r>
      <w:r w:rsidR="008D3496" w:rsidRPr="007C2E45">
        <w:rPr>
          <w:rFonts w:ascii="Arial" w:eastAsia="Calibri" w:hAnsi="Arial" w:cs="Arial"/>
          <w:sz w:val="28"/>
          <w:szCs w:val="28"/>
        </w:rPr>
        <w:t>i no tenemos cuidado de entender, con esto quiero terminar, que cualquier tipo de proyecto que impacte el paisaje urbano, la forma en que nos movemos</w:t>
      </w:r>
      <w:r w:rsidR="009F7DCA">
        <w:rPr>
          <w:rFonts w:ascii="Arial" w:eastAsia="Calibri" w:hAnsi="Arial" w:cs="Arial"/>
          <w:sz w:val="28"/>
          <w:szCs w:val="28"/>
        </w:rPr>
        <w:t>,</w:t>
      </w:r>
      <w:r w:rsidR="008D3496" w:rsidRPr="007C2E45">
        <w:rPr>
          <w:rFonts w:ascii="Arial" w:eastAsia="Calibri" w:hAnsi="Arial" w:cs="Arial"/>
          <w:sz w:val="28"/>
          <w:szCs w:val="28"/>
        </w:rPr>
        <w:t xml:space="preserve"> y la derrama económica que generan los comerciantes de la </w:t>
      </w:r>
      <w:r w:rsidR="009F7DCA">
        <w:rPr>
          <w:rFonts w:ascii="Arial" w:eastAsia="Calibri" w:hAnsi="Arial" w:cs="Arial"/>
          <w:sz w:val="28"/>
          <w:szCs w:val="28"/>
        </w:rPr>
        <w:t>C</w:t>
      </w:r>
      <w:r w:rsidR="008D3496" w:rsidRPr="007C2E45">
        <w:rPr>
          <w:rFonts w:ascii="Arial" w:eastAsia="Calibri" w:hAnsi="Arial" w:cs="Arial"/>
          <w:sz w:val="28"/>
          <w:szCs w:val="28"/>
        </w:rPr>
        <w:t>iudad, tendría que estar evaluada y evaluada</w:t>
      </w:r>
      <w:r w:rsidR="009F7DCA">
        <w:rPr>
          <w:rFonts w:ascii="Arial" w:eastAsia="Calibri" w:hAnsi="Arial" w:cs="Arial"/>
          <w:sz w:val="28"/>
          <w:szCs w:val="28"/>
        </w:rPr>
        <w:t>,</w:t>
      </w:r>
      <w:r w:rsidR="008D3496" w:rsidRPr="007C2E45">
        <w:rPr>
          <w:rFonts w:ascii="Arial" w:eastAsia="Calibri" w:hAnsi="Arial" w:cs="Arial"/>
          <w:sz w:val="28"/>
          <w:szCs w:val="28"/>
        </w:rPr>
        <w:t xml:space="preserve"> por todos los puntos de vista. Una </w:t>
      </w:r>
      <w:r w:rsidR="009F7DCA">
        <w:rPr>
          <w:rFonts w:ascii="Arial" w:eastAsia="Calibri" w:hAnsi="Arial" w:cs="Arial"/>
          <w:sz w:val="28"/>
          <w:szCs w:val="28"/>
        </w:rPr>
        <w:t>C</w:t>
      </w:r>
      <w:r w:rsidR="008D3496" w:rsidRPr="007C2E45">
        <w:rPr>
          <w:rFonts w:ascii="Arial" w:eastAsia="Calibri" w:hAnsi="Arial" w:cs="Arial"/>
          <w:sz w:val="28"/>
          <w:szCs w:val="28"/>
        </w:rPr>
        <w:t>iudad</w:t>
      </w:r>
      <w:r w:rsidR="009F7DCA">
        <w:rPr>
          <w:rFonts w:ascii="Arial" w:eastAsia="Calibri" w:hAnsi="Arial" w:cs="Arial"/>
          <w:sz w:val="28"/>
          <w:szCs w:val="28"/>
        </w:rPr>
        <w:t>,</w:t>
      </w:r>
      <w:r w:rsidR="008D3496" w:rsidRPr="007C2E45">
        <w:rPr>
          <w:rFonts w:ascii="Arial" w:eastAsia="Calibri" w:hAnsi="Arial" w:cs="Arial"/>
          <w:sz w:val="28"/>
          <w:szCs w:val="28"/>
        </w:rPr>
        <w:t xml:space="preserve"> en donde todos tengamos esa posibilidad de vender más, de caminarla mejor, mayormente segura, pero con reglas muy claras que se tienen que cumplir</w:t>
      </w:r>
      <w:r w:rsidR="009F7DCA">
        <w:rPr>
          <w:rFonts w:ascii="Arial" w:eastAsia="Calibri" w:hAnsi="Arial" w:cs="Arial"/>
          <w:sz w:val="28"/>
          <w:szCs w:val="28"/>
        </w:rPr>
        <w:t>. Y</w:t>
      </w:r>
      <w:r w:rsidR="008D3496" w:rsidRPr="007C2E45">
        <w:rPr>
          <w:rFonts w:ascii="Arial" w:eastAsia="Calibri" w:hAnsi="Arial" w:cs="Arial"/>
          <w:sz w:val="28"/>
          <w:szCs w:val="28"/>
        </w:rPr>
        <w:t xml:space="preserve"> eso es hoy lo que no vemos en este proyecto, a pesar de que puede ser muy loable</w:t>
      </w:r>
      <w:r w:rsidR="009F7DCA">
        <w:rPr>
          <w:rFonts w:ascii="Arial" w:eastAsia="Calibri" w:hAnsi="Arial" w:cs="Arial"/>
          <w:sz w:val="28"/>
          <w:szCs w:val="28"/>
        </w:rPr>
        <w:t>, i</w:t>
      </w:r>
      <w:r w:rsidR="008D3496" w:rsidRPr="007C2E45">
        <w:rPr>
          <w:rFonts w:ascii="Arial" w:eastAsia="Calibri" w:hAnsi="Arial" w:cs="Arial"/>
          <w:sz w:val="28"/>
          <w:szCs w:val="28"/>
        </w:rPr>
        <w:t>nsisto, de manera personal</w:t>
      </w:r>
      <w:r w:rsidR="009F7DCA">
        <w:rPr>
          <w:rFonts w:ascii="Arial" w:eastAsia="Calibri" w:hAnsi="Arial" w:cs="Arial"/>
          <w:sz w:val="28"/>
          <w:szCs w:val="28"/>
        </w:rPr>
        <w:t>,</w:t>
      </w:r>
      <w:r w:rsidR="008D3496" w:rsidRPr="007C2E45">
        <w:rPr>
          <w:rFonts w:ascii="Arial" w:eastAsia="Calibri" w:hAnsi="Arial" w:cs="Arial"/>
          <w:sz w:val="28"/>
          <w:szCs w:val="28"/>
        </w:rPr>
        <w:t xml:space="preserve"> para lo que se pretende, si no va acompañada de un proyecto en donde no se perjudique a los comerciantes de la </w:t>
      </w:r>
      <w:r w:rsidR="009F7DCA">
        <w:rPr>
          <w:rFonts w:ascii="Arial" w:eastAsia="Calibri" w:hAnsi="Arial" w:cs="Arial"/>
          <w:sz w:val="28"/>
          <w:szCs w:val="28"/>
        </w:rPr>
        <w:t>C</w:t>
      </w:r>
      <w:r w:rsidR="008D3496" w:rsidRPr="007C2E45">
        <w:rPr>
          <w:rFonts w:ascii="Arial" w:eastAsia="Calibri" w:hAnsi="Arial" w:cs="Arial"/>
          <w:sz w:val="28"/>
          <w:szCs w:val="28"/>
        </w:rPr>
        <w:t>iudad, pues difícilmente es viable</w:t>
      </w:r>
      <w:r w:rsidR="009F7DCA">
        <w:rPr>
          <w:rFonts w:ascii="Arial" w:eastAsia="Calibri" w:hAnsi="Arial" w:cs="Arial"/>
          <w:sz w:val="28"/>
          <w:szCs w:val="28"/>
        </w:rPr>
        <w:t>. N</w:t>
      </w:r>
      <w:r w:rsidR="008D3496" w:rsidRPr="007C2E45">
        <w:rPr>
          <w:rFonts w:ascii="Arial" w:eastAsia="Calibri" w:hAnsi="Arial" w:cs="Arial"/>
          <w:sz w:val="28"/>
          <w:szCs w:val="28"/>
        </w:rPr>
        <w:t>o se trata de hacer cosas</w:t>
      </w:r>
      <w:r w:rsidR="009F7DCA">
        <w:rPr>
          <w:rFonts w:ascii="Arial" w:eastAsia="Calibri" w:hAnsi="Arial" w:cs="Arial"/>
          <w:sz w:val="28"/>
          <w:szCs w:val="28"/>
        </w:rPr>
        <w:t>,</w:t>
      </w:r>
      <w:r w:rsidR="008D3496" w:rsidRPr="007C2E45">
        <w:rPr>
          <w:rFonts w:ascii="Arial" w:eastAsia="Calibri" w:hAnsi="Arial" w:cs="Arial"/>
          <w:sz w:val="28"/>
          <w:szCs w:val="28"/>
        </w:rPr>
        <w:t xml:space="preserve"> para tratar de resolver un problema, afectando y creándole problemas a otro. Es cuanto, esta es mi primera intervención.</w:t>
      </w:r>
      <w:r w:rsidR="008D3496">
        <w:rPr>
          <w:rFonts w:ascii="Arial" w:hAnsi="Arial" w:cs="Arial"/>
          <w:sz w:val="28"/>
          <w:szCs w:val="28"/>
        </w:rPr>
        <w:t xml:space="preserve"> </w:t>
      </w:r>
      <w:r w:rsidR="008D3496">
        <w:rPr>
          <w:rFonts w:ascii="Arial" w:eastAsia="Calibri" w:hAnsi="Arial" w:cs="Arial"/>
          <w:b/>
          <w:bCs/>
          <w:i/>
          <w:iCs/>
          <w:sz w:val="28"/>
          <w:szCs w:val="28"/>
        </w:rPr>
        <w:t xml:space="preserve">C. Síndica Municipal Claudia Margarita Robles Gómez: </w:t>
      </w:r>
      <w:r w:rsidR="008D3496">
        <w:rPr>
          <w:rFonts w:ascii="Arial" w:hAnsi="Arial" w:cs="Arial"/>
          <w:sz w:val="28"/>
          <w:szCs w:val="28"/>
        </w:rPr>
        <w:t xml:space="preserve"> </w:t>
      </w:r>
      <w:r w:rsidR="009F7DCA">
        <w:rPr>
          <w:rFonts w:ascii="Arial" w:hAnsi="Arial" w:cs="Arial"/>
          <w:sz w:val="28"/>
          <w:szCs w:val="28"/>
        </w:rPr>
        <w:t xml:space="preserve">Gracias Secretaria. </w:t>
      </w:r>
      <w:r w:rsidR="008D3496" w:rsidRPr="007C2E45">
        <w:rPr>
          <w:rFonts w:ascii="Arial" w:eastAsia="Calibri" w:hAnsi="Arial" w:cs="Arial"/>
          <w:sz w:val="28"/>
          <w:szCs w:val="28"/>
        </w:rPr>
        <w:t xml:space="preserve">Bien, en este punto, y yo quiero adelantar, obviamente lo que voy a decir es, pues más que nada en atención a las personas que hoy nos acompañan presencialmente, pero también a las que nos están escuchando, que quizás muchas de las que nos ven en televisión, en el Facebook, en las redes, pues no son, no están aquí porque pues no son los comerciantes, pero quizás y son </w:t>
      </w:r>
      <w:r w:rsidR="008D3496" w:rsidRPr="007C2E45">
        <w:rPr>
          <w:rFonts w:ascii="Arial" w:eastAsia="Calibri" w:hAnsi="Arial" w:cs="Arial"/>
          <w:sz w:val="28"/>
          <w:szCs w:val="28"/>
        </w:rPr>
        <w:lastRenderedPageBreak/>
        <w:t>los que votaron por este proyecto. Yo, como están haciendo alusión de la vida política, todo esto quizás no tenga tanta experiencia como política como tal, ni en el ejercicio de la política, pero políticamente y cívicamente</w:t>
      </w:r>
      <w:r w:rsidR="005D3DBD">
        <w:rPr>
          <w:rFonts w:ascii="Arial" w:eastAsia="Calibri" w:hAnsi="Arial" w:cs="Arial"/>
          <w:sz w:val="28"/>
          <w:szCs w:val="28"/>
        </w:rPr>
        <w:t>,</w:t>
      </w:r>
      <w:r w:rsidR="008D3496" w:rsidRPr="007C2E45">
        <w:rPr>
          <w:rFonts w:ascii="Arial" w:eastAsia="Calibri" w:hAnsi="Arial" w:cs="Arial"/>
          <w:sz w:val="28"/>
          <w:szCs w:val="28"/>
        </w:rPr>
        <w:t xml:space="preserve"> siempre he participado. Yo soy </w:t>
      </w:r>
      <w:r w:rsidR="005D3DBD">
        <w:rPr>
          <w:rFonts w:ascii="Arial" w:eastAsia="Calibri" w:hAnsi="Arial" w:cs="Arial"/>
          <w:sz w:val="28"/>
          <w:szCs w:val="28"/>
        </w:rPr>
        <w:t>C</w:t>
      </w:r>
      <w:r w:rsidR="008D3496" w:rsidRPr="007C2E45">
        <w:rPr>
          <w:rFonts w:ascii="Arial" w:eastAsia="Calibri" w:hAnsi="Arial" w:cs="Arial"/>
          <w:sz w:val="28"/>
          <w:szCs w:val="28"/>
        </w:rPr>
        <w:t>iudadana de Ciudad Guzmán</w:t>
      </w:r>
      <w:r w:rsidR="005D3DBD">
        <w:rPr>
          <w:rFonts w:ascii="Arial" w:eastAsia="Calibri" w:hAnsi="Arial" w:cs="Arial"/>
          <w:sz w:val="28"/>
          <w:szCs w:val="28"/>
        </w:rPr>
        <w:t>,</w:t>
      </w:r>
      <w:r w:rsidR="008D3496" w:rsidRPr="007C2E45">
        <w:rPr>
          <w:rFonts w:ascii="Arial" w:eastAsia="Calibri" w:hAnsi="Arial" w:cs="Arial"/>
          <w:sz w:val="28"/>
          <w:szCs w:val="28"/>
        </w:rPr>
        <w:t xml:space="preserve"> desde hace 49</w:t>
      </w:r>
      <w:r w:rsidR="004F2269">
        <w:rPr>
          <w:rFonts w:ascii="Arial" w:eastAsia="Calibri" w:hAnsi="Arial" w:cs="Arial"/>
          <w:sz w:val="28"/>
          <w:szCs w:val="28"/>
        </w:rPr>
        <w:t xml:space="preserve"> cuarenta y nueve</w:t>
      </w:r>
      <w:r w:rsidR="008D3496" w:rsidRPr="007C2E45">
        <w:rPr>
          <w:rFonts w:ascii="Arial" w:eastAsia="Calibri" w:hAnsi="Arial" w:cs="Arial"/>
          <w:sz w:val="28"/>
          <w:szCs w:val="28"/>
        </w:rPr>
        <w:t xml:space="preserve"> años, yo aquí nací y aquí he vivido siempre.</w:t>
      </w:r>
      <w:r w:rsidR="008D3496">
        <w:rPr>
          <w:rFonts w:ascii="Arial" w:hAnsi="Arial" w:cs="Arial"/>
          <w:sz w:val="28"/>
          <w:szCs w:val="28"/>
        </w:rPr>
        <w:t xml:space="preserve"> </w:t>
      </w:r>
      <w:r w:rsidR="008D3496" w:rsidRPr="007C2E45">
        <w:rPr>
          <w:rFonts w:ascii="Arial" w:eastAsia="Calibri" w:hAnsi="Arial" w:cs="Arial"/>
          <w:sz w:val="28"/>
          <w:szCs w:val="28"/>
        </w:rPr>
        <w:t>En relación con eso, Presidenta, decirte que</w:t>
      </w:r>
      <w:r w:rsidR="005D3DBD">
        <w:rPr>
          <w:rFonts w:ascii="Arial" w:eastAsia="Calibri" w:hAnsi="Arial" w:cs="Arial"/>
          <w:sz w:val="28"/>
          <w:szCs w:val="28"/>
        </w:rPr>
        <w:t>,</w:t>
      </w:r>
      <w:r w:rsidR="008D3496" w:rsidRPr="007C2E45">
        <w:rPr>
          <w:rFonts w:ascii="Arial" w:eastAsia="Calibri" w:hAnsi="Arial" w:cs="Arial"/>
          <w:sz w:val="28"/>
          <w:szCs w:val="28"/>
        </w:rPr>
        <w:t xml:space="preserve"> para mí</w:t>
      </w:r>
      <w:r w:rsidR="005D3DBD">
        <w:rPr>
          <w:rFonts w:ascii="Arial" w:eastAsia="Calibri" w:hAnsi="Arial" w:cs="Arial"/>
          <w:sz w:val="28"/>
          <w:szCs w:val="28"/>
        </w:rPr>
        <w:t>,</w:t>
      </w:r>
      <w:r w:rsidR="008D3496" w:rsidRPr="007C2E45">
        <w:rPr>
          <w:rFonts w:ascii="Arial" w:eastAsia="Calibri" w:hAnsi="Arial" w:cs="Arial"/>
          <w:sz w:val="28"/>
          <w:szCs w:val="28"/>
        </w:rPr>
        <w:t xml:space="preserve"> obviamente mi voto va a ser a favor. ¿Por qué? Porque para mí el proyecto es incluyente</w:t>
      </w:r>
      <w:r w:rsidR="005D3DBD">
        <w:rPr>
          <w:rFonts w:ascii="Arial" w:eastAsia="Calibri" w:hAnsi="Arial" w:cs="Arial"/>
          <w:sz w:val="28"/>
          <w:szCs w:val="28"/>
        </w:rPr>
        <w:t>,</w:t>
      </w:r>
      <w:r w:rsidR="008D3496" w:rsidRPr="007C2E45">
        <w:rPr>
          <w:rFonts w:ascii="Arial" w:eastAsia="Calibri" w:hAnsi="Arial" w:cs="Arial"/>
          <w:sz w:val="28"/>
          <w:szCs w:val="28"/>
        </w:rPr>
        <w:t xml:space="preserve"> y no estoy hablando solamente de las personas con capacidades diferentes, que eso obedece a una disposición y a una cuestión de </w:t>
      </w:r>
      <w:r w:rsidR="005D3DBD">
        <w:rPr>
          <w:rFonts w:ascii="Arial" w:eastAsia="Calibri" w:hAnsi="Arial" w:cs="Arial"/>
          <w:sz w:val="28"/>
          <w:szCs w:val="28"/>
        </w:rPr>
        <w:t>D</w:t>
      </w:r>
      <w:r w:rsidR="008D3496" w:rsidRPr="007C2E45">
        <w:rPr>
          <w:rFonts w:ascii="Arial" w:eastAsia="Calibri" w:hAnsi="Arial" w:cs="Arial"/>
          <w:sz w:val="28"/>
          <w:szCs w:val="28"/>
        </w:rPr>
        <w:t xml:space="preserve">erechos </w:t>
      </w:r>
      <w:r w:rsidR="005D3DBD">
        <w:rPr>
          <w:rFonts w:ascii="Arial" w:eastAsia="Calibri" w:hAnsi="Arial" w:cs="Arial"/>
          <w:sz w:val="28"/>
          <w:szCs w:val="28"/>
        </w:rPr>
        <w:t>H</w:t>
      </w:r>
      <w:r w:rsidR="008D3496" w:rsidRPr="007C2E45">
        <w:rPr>
          <w:rFonts w:ascii="Arial" w:eastAsia="Calibri" w:hAnsi="Arial" w:cs="Arial"/>
          <w:sz w:val="28"/>
          <w:szCs w:val="28"/>
        </w:rPr>
        <w:t>umanos</w:t>
      </w:r>
      <w:r w:rsidR="005D3DBD">
        <w:rPr>
          <w:rFonts w:ascii="Arial" w:eastAsia="Calibri" w:hAnsi="Arial" w:cs="Arial"/>
          <w:sz w:val="28"/>
          <w:szCs w:val="28"/>
        </w:rPr>
        <w:t>,</w:t>
      </w:r>
      <w:r w:rsidR="008D3496" w:rsidRPr="007C2E45">
        <w:rPr>
          <w:rFonts w:ascii="Arial" w:eastAsia="Calibri" w:hAnsi="Arial" w:cs="Arial"/>
          <w:sz w:val="28"/>
          <w:szCs w:val="28"/>
        </w:rPr>
        <w:t xml:space="preserve"> ya desde hace mucho tiempo recomendada a este </w:t>
      </w:r>
      <w:r w:rsidR="005D3DBD">
        <w:rPr>
          <w:rFonts w:ascii="Arial" w:eastAsia="Calibri" w:hAnsi="Arial" w:cs="Arial"/>
          <w:sz w:val="28"/>
          <w:szCs w:val="28"/>
        </w:rPr>
        <w:t>M</w:t>
      </w:r>
      <w:r w:rsidR="008D3496" w:rsidRPr="007C2E45">
        <w:rPr>
          <w:rFonts w:ascii="Arial" w:eastAsia="Calibri" w:hAnsi="Arial" w:cs="Arial"/>
          <w:sz w:val="28"/>
          <w:szCs w:val="28"/>
        </w:rPr>
        <w:t xml:space="preserve">unicipio en el ejercicio del </w:t>
      </w:r>
      <w:r w:rsidR="005D3DBD">
        <w:rPr>
          <w:rFonts w:ascii="Arial" w:eastAsia="Calibri" w:hAnsi="Arial" w:cs="Arial"/>
          <w:sz w:val="28"/>
          <w:szCs w:val="28"/>
        </w:rPr>
        <w:t>G</w:t>
      </w:r>
      <w:r w:rsidR="008D3496" w:rsidRPr="007C2E45">
        <w:rPr>
          <w:rFonts w:ascii="Arial" w:eastAsia="Calibri" w:hAnsi="Arial" w:cs="Arial"/>
          <w:sz w:val="28"/>
          <w:szCs w:val="28"/>
        </w:rPr>
        <w:t>obierno</w:t>
      </w:r>
      <w:r w:rsidR="005D3DBD">
        <w:rPr>
          <w:rFonts w:ascii="Arial" w:eastAsia="Calibri" w:hAnsi="Arial" w:cs="Arial"/>
          <w:sz w:val="28"/>
          <w:szCs w:val="28"/>
        </w:rPr>
        <w:t>,</w:t>
      </w:r>
      <w:r w:rsidR="008D3496" w:rsidRPr="007C2E45">
        <w:rPr>
          <w:rFonts w:ascii="Arial" w:eastAsia="Calibri" w:hAnsi="Arial" w:cs="Arial"/>
          <w:sz w:val="28"/>
          <w:szCs w:val="28"/>
        </w:rPr>
        <w:t xml:space="preserve"> y que no se ha venido cumpliendo. No es reciente, no es ahorita, pero que este </w:t>
      </w:r>
      <w:r w:rsidR="005D3DBD">
        <w:rPr>
          <w:rFonts w:ascii="Arial" w:eastAsia="Calibri" w:hAnsi="Arial" w:cs="Arial"/>
          <w:sz w:val="28"/>
          <w:szCs w:val="28"/>
        </w:rPr>
        <w:t>G</w:t>
      </w:r>
      <w:r w:rsidR="008D3496" w:rsidRPr="007C2E45">
        <w:rPr>
          <w:rFonts w:ascii="Arial" w:eastAsia="Calibri" w:hAnsi="Arial" w:cs="Arial"/>
          <w:sz w:val="28"/>
          <w:szCs w:val="28"/>
        </w:rPr>
        <w:t>obierno tiene la certeza, la seguridad y la intención de cumplir.</w:t>
      </w:r>
      <w:r w:rsidR="008D3496">
        <w:rPr>
          <w:rFonts w:ascii="Arial" w:hAnsi="Arial" w:cs="Arial"/>
          <w:sz w:val="28"/>
          <w:szCs w:val="28"/>
        </w:rPr>
        <w:t xml:space="preserve"> </w:t>
      </w:r>
      <w:r w:rsidR="008D3496" w:rsidRPr="007C2E45">
        <w:rPr>
          <w:rFonts w:ascii="Arial" w:eastAsia="Calibri" w:hAnsi="Arial" w:cs="Arial"/>
          <w:sz w:val="28"/>
          <w:szCs w:val="28"/>
        </w:rPr>
        <w:t>Entonces, para mí</w:t>
      </w:r>
      <w:r w:rsidR="005D3DBD">
        <w:rPr>
          <w:rFonts w:ascii="Arial" w:eastAsia="Calibri" w:hAnsi="Arial" w:cs="Arial"/>
          <w:sz w:val="28"/>
          <w:szCs w:val="28"/>
        </w:rPr>
        <w:t>,</w:t>
      </w:r>
      <w:r w:rsidR="008D3496" w:rsidRPr="007C2E45">
        <w:rPr>
          <w:rFonts w:ascii="Arial" w:eastAsia="Calibri" w:hAnsi="Arial" w:cs="Arial"/>
          <w:sz w:val="28"/>
          <w:szCs w:val="28"/>
        </w:rPr>
        <w:t xml:space="preserve"> es un proyecto que nos incluye a todos, no nada más a los comerciantes</w:t>
      </w:r>
      <w:r w:rsidR="001B7C43">
        <w:rPr>
          <w:rFonts w:ascii="Arial" w:eastAsia="Calibri" w:hAnsi="Arial" w:cs="Arial"/>
          <w:sz w:val="28"/>
          <w:szCs w:val="28"/>
        </w:rPr>
        <w:t>. Q</w:t>
      </w:r>
      <w:r w:rsidR="008D3496" w:rsidRPr="007C2E45">
        <w:rPr>
          <w:rFonts w:ascii="Arial" w:eastAsia="Calibri" w:hAnsi="Arial" w:cs="Arial"/>
          <w:sz w:val="28"/>
          <w:szCs w:val="28"/>
        </w:rPr>
        <w:t>ue tienen sus derechos, claro</w:t>
      </w:r>
      <w:r w:rsidR="001B7C43">
        <w:rPr>
          <w:rFonts w:ascii="Arial" w:eastAsia="Calibri" w:hAnsi="Arial" w:cs="Arial"/>
          <w:sz w:val="28"/>
          <w:szCs w:val="28"/>
        </w:rPr>
        <w:t>.</w:t>
      </w:r>
      <w:r w:rsidR="008D3496" w:rsidRPr="007C2E45">
        <w:rPr>
          <w:rFonts w:ascii="Arial" w:eastAsia="Calibri" w:hAnsi="Arial" w:cs="Arial"/>
          <w:sz w:val="28"/>
          <w:szCs w:val="28"/>
        </w:rPr>
        <w:t xml:space="preserve"> </w:t>
      </w:r>
      <w:r w:rsidR="001B7C43">
        <w:rPr>
          <w:rFonts w:ascii="Arial" w:eastAsia="Calibri" w:hAnsi="Arial" w:cs="Arial"/>
          <w:sz w:val="28"/>
          <w:szCs w:val="28"/>
        </w:rPr>
        <w:t>P</w:t>
      </w:r>
      <w:r w:rsidR="008D3496" w:rsidRPr="007C2E45">
        <w:rPr>
          <w:rFonts w:ascii="Arial" w:eastAsia="Calibri" w:hAnsi="Arial" w:cs="Arial"/>
          <w:sz w:val="28"/>
          <w:szCs w:val="28"/>
        </w:rPr>
        <w:t>ero ¿cuál es el derecho que es superior a todos los derechos</w:t>
      </w:r>
      <w:r w:rsidR="001B7C43">
        <w:rPr>
          <w:rFonts w:ascii="Arial" w:eastAsia="Calibri" w:hAnsi="Arial" w:cs="Arial"/>
          <w:sz w:val="28"/>
          <w:szCs w:val="28"/>
        </w:rPr>
        <w:t>:</w:t>
      </w:r>
      <w:r w:rsidR="008D3496" w:rsidRPr="007C2E45">
        <w:rPr>
          <w:rFonts w:ascii="Arial" w:eastAsia="Calibri" w:hAnsi="Arial" w:cs="Arial"/>
          <w:sz w:val="28"/>
          <w:szCs w:val="28"/>
        </w:rPr>
        <w:t xml:space="preserve"> al comercio, al trabajo</w:t>
      </w:r>
      <w:r w:rsidR="001B7C43">
        <w:rPr>
          <w:rFonts w:ascii="Arial" w:eastAsia="Calibri" w:hAnsi="Arial" w:cs="Arial"/>
          <w:sz w:val="28"/>
          <w:szCs w:val="28"/>
        </w:rPr>
        <w:t>.</w:t>
      </w:r>
      <w:r w:rsidR="008D3496" w:rsidRPr="007C2E45">
        <w:rPr>
          <w:rFonts w:ascii="Arial" w:eastAsia="Calibri" w:hAnsi="Arial" w:cs="Arial"/>
          <w:sz w:val="28"/>
          <w:szCs w:val="28"/>
        </w:rPr>
        <w:t xml:space="preserve"> El derecho colectivo</w:t>
      </w:r>
      <w:r w:rsidR="004F2269">
        <w:rPr>
          <w:rFonts w:ascii="Arial" w:eastAsia="Calibri" w:hAnsi="Arial" w:cs="Arial"/>
          <w:sz w:val="28"/>
          <w:szCs w:val="28"/>
        </w:rPr>
        <w:t>,</w:t>
      </w:r>
      <w:r w:rsidR="008D3496" w:rsidRPr="007C2E45">
        <w:rPr>
          <w:rFonts w:ascii="Arial" w:eastAsia="Calibri" w:hAnsi="Arial" w:cs="Arial"/>
          <w:sz w:val="28"/>
          <w:szCs w:val="28"/>
        </w:rPr>
        <w:t xml:space="preserve"> del derecho a la </w:t>
      </w:r>
      <w:r w:rsidR="004F2269">
        <w:rPr>
          <w:rFonts w:ascii="Arial" w:eastAsia="Calibri" w:hAnsi="Arial" w:cs="Arial"/>
          <w:sz w:val="28"/>
          <w:szCs w:val="28"/>
        </w:rPr>
        <w:t>C</w:t>
      </w:r>
      <w:r w:rsidR="008D3496" w:rsidRPr="007C2E45">
        <w:rPr>
          <w:rFonts w:ascii="Arial" w:eastAsia="Calibri" w:hAnsi="Arial" w:cs="Arial"/>
          <w:sz w:val="28"/>
          <w:szCs w:val="28"/>
        </w:rPr>
        <w:t xml:space="preserve">iudad, porque todos tenemos el derecho a nuestra </w:t>
      </w:r>
      <w:r w:rsidR="003628D9">
        <w:rPr>
          <w:rFonts w:ascii="Arial" w:eastAsia="Calibri" w:hAnsi="Arial" w:cs="Arial"/>
          <w:sz w:val="28"/>
          <w:szCs w:val="28"/>
        </w:rPr>
        <w:t>C</w:t>
      </w:r>
      <w:r w:rsidR="008D3496" w:rsidRPr="007C2E45">
        <w:rPr>
          <w:rFonts w:ascii="Arial" w:eastAsia="Calibri" w:hAnsi="Arial" w:cs="Arial"/>
          <w:sz w:val="28"/>
          <w:szCs w:val="28"/>
        </w:rPr>
        <w:t>iudad. Entonces, desde esa perspectiva, para mí</w:t>
      </w:r>
      <w:r w:rsidR="003628D9">
        <w:rPr>
          <w:rFonts w:ascii="Arial" w:eastAsia="Calibri" w:hAnsi="Arial" w:cs="Arial"/>
          <w:sz w:val="28"/>
          <w:szCs w:val="28"/>
        </w:rPr>
        <w:t>,</w:t>
      </w:r>
      <w:r w:rsidR="008D3496" w:rsidRPr="007C2E45">
        <w:rPr>
          <w:rFonts w:ascii="Arial" w:eastAsia="Calibri" w:hAnsi="Arial" w:cs="Arial"/>
          <w:sz w:val="28"/>
          <w:szCs w:val="28"/>
        </w:rPr>
        <w:t xml:space="preserve"> y mi voto va a ser a favor, porque desde la perspectiva del derecho a la </w:t>
      </w:r>
      <w:r w:rsidR="001B7C43">
        <w:rPr>
          <w:rFonts w:ascii="Arial" w:eastAsia="Calibri" w:hAnsi="Arial" w:cs="Arial"/>
          <w:sz w:val="28"/>
          <w:szCs w:val="28"/>
        </w:rPr>
        <w:t>C</w:t>
      </w:r>
      <w:r w:rsidR="008D3496" w:rsidRPr="007C2E45">
        <w:rPr>
          <w:rFonts w:ascii="Arial" w:eastAsia="Calibri" w:hAnsi="Arial" w:cs="Arial"/>
          <w:sz w:val="28"/>
          <w:szCs w:val="28"/>
        </w:rPr>
        <w:t>iudad</w:t>
      </w:r>
      <w:r w:rsidR="00AA49E7">
        <w:rPr>
          <w:rFonts w:ascii="Arial" w:eastAsia="Calibri" w:hAnsi="Arial" w:cs="Arial"/>
          <w:sz w:val="28"/>
          <w:szCs w:val="28"/>
        </w:rPr>
        <w:t>,</w:t>
      </w:r>
      <w:r w:rsidR="008D3496" w:rsidRPr="007C2E45">
        <w:rPr>
          <w:rFonts w:ascii="Arial" w:eastAsia="Calibri" w:hAnsi="Arial" w:cs="Arial"/>
          <w:sz w:val="28"/>
          <w:szCs w:val="28"/>
        </w:rPr>
        <w:t xml:space="preserve"> y del derecho sí puedo hablar, porque yo soy </w:t>
      </w:r>
      <w:r w:rsidR="003628D9">
        <w:rPr>
          <w:rFonts w:ascii="Arial" w:eastAsia="Calibri" w:hAnsi="Arial" w:cs="Arial"/>
          <w:sz w:val="28"/>
          <w:szCs w:val="28"/>
        </w:rPr>
        <w:t>A</w:t>
      </w:r>
      <w:r w:rsidR="008D3496" w:rsidRPr="007C2E45">
        <w:rPr>
          <w:rFonts w:ascii="Arial" w:eastAsia="Calibri" w:hAnsi="Arial" w:cs="Arial"/>
          <w:sz w:val="28"/>
          <w:szCs w:val="28"/>
        </w:rPr>
        <w:t>bogada</w:t>
      </w:r>
      <w:r w:rsidR="003628D9">
        <w:rPr>
          <w:rFonts w:ascii="Arial" w:eastAsia="Calibri" w:hAnsi="Arial" w:cs="Arial"/>
          <w:sz w:val="28"/>
          <w:szCs w:val="28"/>
        </w:rPr>
        <w:t>,</w:t>
      </w:r>
      <w:r w:rsidR="008D3496" w:rsidRPr="007C2E45">
        <w:rPr>
          <w:rFonts w:ascii="Arial" w:eastAsia="Calibri" w:hAnsi="Arial" w:cs="Arial"/>
          <w:sz w:val="28"/>
          <w:szCs w:val="28"/>
        </w:rPr>
        <w:t xml:space="preserve"> con </w:t>
      </w:r>
      <w:r w:rsidR="003628D9">
        <w:rPr>
          <w:rFonts w:ascii="Arial" w:eastAsia="Calibri" w:hAnsi="Arial" w:cs="Arial"/>
          <w:sz w:val="28"/>
          <w:szCs w:val="28"/>
        </w:rPr>
        <w:t>M</w:t>
      </w:r>
      <w:r w:rsidR="008D3496" w:rsidRPr="007C2E45">
        <w:rPr>
          <w:rFonts w:ascii="Arial" w:eastAsia="Calibri" w:hAnsi="Arial" w:cs="Arial"/>
          <w:sz w:val="28"/>
          <w:szCs w:val="28"/>
        </w:rPr>
        <w:t xml:space="preserve">aestría en </w:t>
      </w:r>
      <w:r w:rsidR="003628D9">
        <w:rPr>
          <w:rFonts w:ascii="Arial" w:eastAsia="Calibri" w:hAnsi="Arial" w:cs="Arial"/>
          <w:sz w:val="28"/>
          <w:szCs w:val="28"/>
        </w:rPr>
        <w:t>D</w:t>
      </w:r>
      <w:r w:rsidR="008D3496" w:rsidRPr="007C2E45">
        <w:rPr>
          <w:rFonts w:ascii="Arial" w:eastAsia="Calibri" w:hAnsi="Arial" w:cs="Arial"/>
          <w:sz w:val="28"/>
          <w:szCs w:val="28"/>
        </w:rPr>
        <w:t xml:space="preserve">erechos </w:t>
      </w:r>
      <w:r w:rsidR="003628D9">
        <w:rPr>
          <w:rFonts w:ascii="Arial" w:eastAsia="Calibri" w:hAnsi="Arial" w:cs="Arial"/>
          <w:sz w:val="28"/>
          <w:szCs w:val="28"/>
        </w:rPr>
        <w:t>H</w:t>
      </w:r>
      <w:r w:rsidR="008D3496" w:rsidRPr="007C2E45">
        <w:rPr>
          <w:rFonts w:ascii="Arial" w:eastAsia="Calibri" w:hAnsi="Arial" w:cs="Arial"/>
          <w:sz w:val="28"/>
          <w:szCs w:val="28"/>
        </w:rPr>
        <w:t>umanos</w:t>
      </w:r>
      <w:r w:rsidR="003628D9">
        <w:rPr>
          <w:rFonts w:ascii="Arial" w:eastAsia="Calibri" w:hAnsi="Arial" w:cs="Arial"/>
          <w:sz w:val="28"/>
          <w:szCs w:val="28"/>
        </w:rPr>
        <w:t>,</w:t>
      </w:r>
      <w:r w:rsidR="008D3496" w:rsidRPr="007C2E45">
        <w:rPr>
          <w:rFonts w:ascii="Arial" w:eastAsia="Calibri" w:hAnsi="Arial" w:cs="Arial"/>
          <w:sz w:val="28"/>
          <w:szCs w:val="28"/>
        </w:rPr>
        <w:t xml:space="preserve"> y he tenido el ejercicio profesional de defender </w:t>
      </w:r>
      <w:r w:rsidR="003628D9">
        <w:rPr>
          <w:rFonts w:ascii="Arial" w:eastAsia="Calibri" w:hAnsi="Arial" w:cs="Arial"/>
          <w:sz w:val="28"/>
          <w:szCs w:val="28"/>
        </w:rPr>
        <w:t>D</w:t>
      </w:r>
      <w:r w:rsidR="008D3496" w:rsidRPr="007C2E45">
        <w:rPr>
          <w:rFonts w:ascii="Arial" w:eastAsia="Calibri" w:hAnsi="Arial" w:cs="Arial"/>
          <w:sz w:val="28"/>
          <w:szCs w:val="28"/>
        </w:rPr>
        <w:t xml:space="preserve">erechos de </w:t>
      </w:r>
      <w:r w:rsidR="003628D9">
        <w:rPr>
          <w:rFonts w:ascii="Arial" w:eastAsia="Calibri" w:hAnsi="Arial" w:cs="Arial"/>
          <w:sz w:val="28"/>
          <w:szCs w:val="28"/>
        </w:rPr>
        <w:t>C</w:t>
      </w:r>
      <w:r w:rsidR="008D3496" w:rsidRPr="007C2E45">
        <w:rPr>
          <w:rFonts w:ascii="Arial" w:eastAsia="Calibri" w:hAnsi="Arial" w:cs="Arial"/>
          <w:sz w:val="28"/>
          <w:szCs w:val="28"/>
        </w:rPr>
        <w:t>iudadanos</w:t>
      </w:r>
      <w:r w:rsidR="003628D9">
        <w:rPr>
          <w:rFonts w:ascii="Arial" w:eastAsia="Calibri" w:hAnsi="Arial" w:cs="Arial"/>
          <w:sz w:val="28"/>
          <w:szCs w:val="28"/>
        </w:rPr>
        <w:t>,</w:t>
      </w:r>
      <w:r w:rsidR="008D3496" w:rsidRPr="007C2E45">
        <w:rPr>
          <w:rFonts w:ascii="Arial" w:eastAsia="Calibri" w:hAnsi="Arial" w:cs="Arial"/>
          <w:sz w:val="28"/>
          <w:szCs w:val="28"/>
        </w:rPr>
        <w:t xml:space="preserve"> que en algún momento fueron mis clientes</w:t>
      </w:r>
      <w:r w:rsidR="003628D9">
        <w:rPr>
          <w:rFonts w:ascii="Arial" w:eastAsia="Calibri" w:hAnsi="Arial" w:cs="Arial"/>
          <w:sz w:val="28"/>
          <w:szCs w:val="28"/>
        </w:rPr>
        <w:t>,</w:t>
      </w:r>
      <w:r w:rsidR="008D3496" w:rsidRPr="007C2E45">
        <w:rPr>
          <w:rFonts w:ascii="Arial" w:eastAsia="Calibri" w:hAnsi="Arial" w:cs="Arial"/>
          <w:sz w:val="28"/>
          <w:szCs w:val="28"/>
        </w:rPr>
        <w:t xml:space="preserve"> y los míos propios quizás en algún momento. Entonces, desde esa perspectiva, este </w:t>
      </w:r>
      <w:r w:rsidR="003628D9">
        <w:rPr>
          <w:rFonts w:ascii="Arial" w:eastAsia="Calibri" w:hAnsi="Arial" w:cs="Arial"/>
          <w:sz w:val="28"/>
          <w:szCs w:val="28"/>
        </w:rPr>
        <w:t>D</w:t>
      </w:r>
      <w:r w:rsidR="008D3496" w:rsidRPr="007C2E45">
        <w:rPr>
          <w:rFonts w:ascii="Arial" w:eastAsia="Calibri" w:hAnsi="Arial" w:cs="Arial"/>
          <w:sz w:val="28"/>
          <w:szCs w:val="28"/>
        </w:rPr>
        <w:t>erecho que está aquí en este proyecto</w:t>
      </w:r>
      <w:r w:rsidR="003628D9">
        <w:rPr>
          <w:rFonts w:ascii="Arial" w:eastAsia="Calibri" w:hAnsi="Arial" w:cs="Arial"/>
          <w:sz w:val="28"/>
          <w:szCs w:val="28"/>
        </w:rPr>
        <w:t>,</w:t>
      </w:r>
      <w:r w:rsidR="008D3496" w:rsidRPr="007C2E45">
        <w:rPr>
          <w:rFonts w:ascii="Arial" w:eastAsia="Calibri" w:hAnsi="Arial" w:cs="Arial"/>
          <w:sz w:val="28"/>
          <w:szCs w:val="28"/>
        </w:rPr>
        <w:t xml:space="preserve"> y que debe ser incluyente desde todas las vertientes, que como bien lo dijo algún compañero </w:t>
      </w:r>
      <w:r w:rsidR="003628D9">
        <w:rPr>
          <w:rFonts w:ascii="Arial" w:eastAsia="Calibri" w:hAnsi="Arial" w:cs="Arial"/>
          <w:sz w:val="28"/>
          <w:szCs w:val="28"/>
        </w:rPr>
        <w:t>R</w:t>
      </w:r>
      <w:r w:rsidR="008D3496" w:rsidRPr="007C2E45">
        <w:rPr>
          <w:rFonts w:ascii="Arial" w:eastAsia="Calibri" w:hAnsi="Arial" w:cs="Arial"/>
          <w:sz w:val="28"/>
          <w:szCs w:val="28"/>
        </w:rPr>
        <w:t xml:space="preserve">egidor, efectivamente este </w:t>
      </w:r>
      <w:r w:rsidR="003628D9">
        <w:rPr>
          <w:rFonts w:ascii="Arial" w:eastAsia="Calibri" w:hAnsi="Arial" w:cs="Arial"/>
          <w:sz w:val="28"/>
          <w:szCs w:val="28"/>
        </w:rPr>
        <w:t>D</w:t>
      </w:r>
      <w:r w:rsidR="008D3496" w:rsidRPr="007C2E45">
        <w:rPr>
          <w:rFonts w:ascii="Arial" w:eastAsia="Calibri" w:hAnsi="Arial" w:cs="Arial"/>
          <w:sz w:val="28"/>
          <w:szCs w:val="28"/>
        </w:rPr>
        <w:t xml:space="preserve">erecho </w:t>
      </w:r>
      <w:r w:rsidR="003628D9">
        <w:rPr>
          <w:rFonts w:ascii="Arial" w:eastAsia="Calibri" w:hAnsi="Arial" w:cs="Arial"/>
          <w:sz w:val="28"/>
          <w:szCs w:val="28"/>
        </w:rPr>
        <w:t>C</w:t>
      </w:r>
      <w:r w:rsidR="008D3496" w:rsidRPr="007C2E45">
        <w:rPr>
          <w:rFonts w:ascii="Arial" w:eastAsia="Calibri" w:hAnsi="Arial" w:cs="Arial"/>
          <w:sz w:val="28"/>
          <w:szCs w:val="28"/>
        </w:rPr>
        <w:t>iudad</w:t>
      </w:r>
      <w:r w:rsidR="003628D9">
        <w:rPr>
          <w:rFonts w:ascii="Arial" w:eastAsia="Calibri" w:hAnsi="Arial" w:cs="Arial"/>
          <w:sz w:val="28"/>
          <w:szCs w:val="28"/>
        </w:rPr>
        <w:t>,</w:t>
      </w:r>
      <w:r w:rsidR="008D3496" w:rsidRPr="007C2E45">
        <w:rPr>
          <w:rFonts w:ascii="Arial" w:eastAsia="Calibri" w:hAnsi="Arial" w:cs="Arial"/>
          <w:sz w:val="28"/>
          <w:szCs w:val="28"/>
        </w:rPr>
        <w:t xml:space="preserve"> habla de la centralización, es decir, de tener al </w:t>
      </w:r>
      <w:r w:rsidR="003628D9">
        <w:rPr>
          <w:rFonts w:ascii="Arial" w:eastAsia="Calibri" w:hAnsi="Arial" w:cs="Arial"/>
          <w:sz w:val="28"/>
          <w:szCs w:val="28"/>
        </w:rPr>
        <w:lastRenderedPageBreak/>
        <w:t>C</w:t>
      </w:r>
      <w:r w:rsidR="008D3496" w:rsidRPr="007C2E45">
        <w:rPr>
          <w:rFonts w:ascii="Arial" w:eastAsia="Calibri" w:hAnsi="Arial" w:cs="Arial"/>
          <w:sz w:val="28"/>
          <w:szCs w:val="28"/>
        </w:rPr>
        <w:t>iudadano</w:t>
      </w:r>
      <w:r w:rsidR="003628D9">
        <w:rPr>
          <w:rFonts w:ascii="Arial" w:eastAsia="Calibri" w:hAnsi="Arial" w:cs="Arial"/>
          <w:sz w:val="28"/>
          <w:szCs w:val="28"/>
        </w:rPr>
        <w:t>,</w:t>
      </w:r>
      <w:r w:rsidR="008D3496" w:rsidRPr="007C2E45">
        <w:rPr>
          <w:rFonts w:ascii="Arial" w:eastAsia="Calibri" w:hAnsi="Arial" w:cs="Arial"/>
          <w:sz w:val="28"/>
          <w:szCs w:val="28"/>
        </w:rPr>
        <w:t xml:space="preserve"> al centro de las decisiones de su </w:t>
      </w:r>
      <w:r w:rsidR="004F2269">
        <w:rPr>
          <w:rFonts w:ascii="Arial" w:eastAsia="Calibri" w:hAnsi="Arial" w:cs="Arial"/>
          <w:sz w:val="28"/>
          <w:szCs w:val="28"/>
        </w:rPr>
        <w:t>C</w:t>
      </w:r>
      <w:r w:rsidR="008D3496" w:rsidRPr="007C2E45">
        <w:rPr>
          <w:rFonts w:ascii="Arial" w:eastAsia="Calibri" w:hAnsi="Arial" w:cs="Arial"/>
          <w:sz w:val="28"/>
          <w:szCs w:val="28"/>
        </w:rPr>
        <w:t>iudad.</w:t>
      </w:r>
      <w:r w:rsidR="008D3496">
        <w:rPr>
          <w:rFonts w:ascii="Arial" w:hAnsi="Arial" w:cs="Arial"/>
          <w:sz w:val="28"/>
          <w:szCs w:val="28"/>
        </w:rPr>
        <w:t xml:space="preserve"> </w:t>
      </w:r>
      <w:r w:rsidR="008D3496" w:rsidRPr="007C2E45">
        <w:rPr>
          <w:rFonts w:ascii="Arial" w:eastAsia="Calibri" w:hAnsi="Arial" w:cs="Arial"/>
          <w:sz w:val="28"/>
          <w:szCs w:val="28"/>
        </w:rPr>
        <w:t xml:space="preserve">Sí, sí </w:t>
      </w:r>
      <w:r w:rsidR="003628D9">
        <w:rPr>
          <w:rFonts w:ascii="Arial" w:eastAsia="Calibri" w:hAnsi="Arial" w:cs="Arial"/>
          <w:sz w:val="28"/>
          <w:szCs w:val="28"/>
        </w:rPr>
        <w:t>C</w:t>
      </w:r>
      <w:r w:rsidR="008D3496" w:rsidRPr="007C2E45">
        <w:rPr>
          <w:rFonts w:ascii="Arial" w:eastAsia="Calibri" w:hAnsi="Arial" w:cs="Arial"/>
          <w:sz w:val="28"/>
          <w:szCs w:val="28"/>
        </w:rPr>
        <w:t xml:space="preserve">iudadanos, pero a todos los </w:t>
      </w:r>
      <w:r w:rsidR="004F2269">
        <w:rPr>
          <w:rFonts w:ascii="Arial" w:eastAsia="Calibri" w:hAnsi="Arial" w:cs="Arial"/>
          <w:sz w:val="28"/>
          <w:szCs w:val="28"/>
        </w:rPr>
        <w:t>C</w:t>
      </w:r>
      <w:r w:rsidR="008D3496" w:rsidRPr="007C2E45">
        <w:rPr>
          <w:rFonts w:ascii="Arial" w:eastAsia="Calibri" w:hAnsi="Arial" w:cs="Arial"/>
          <w:sz w:val="28"/>
          <w:szCs w:val="28"/>
        </w:rPr>
        <w:t xml:space="preserve">iudadanos, no a un solo sector, porque también los que votaron por el proyecto importamos, también los que no vivimos en el </w:t>
      </w:r>
      <w:r w:rsidR="003628D9">
        <w:rPr>
          <w:rFonts w:ascii="Arial" w:eastAsia="Calibri" w:hAnsi="Arial" w:cs="Arial"/>
          <w:sz w:val="28"/>
          <w:szCs w:val="28"/>
        </w:rPr>
        <w:t>C</w:t>
      </w:r>
      <w:r w:rsidR="008D3496" w:rsidRPr="007C2E45">
        <w:rPr>
          <w:rFonts w:ascii="Arial" w:eastAsia="Calibri" w:hAnsi="Arial" w:cs="Arial"/>
          <w:sz w:val="28"/>
          <w:szCs w:val="28"/>
        </w:rPr>
        <w:t>entro</w:t>
      </w:r>
      <w:r w:rsidR="003628D9">
        <w:rPr>
          <w:rFonts w:ascii="Arial" w:eastAsia="Calibri" w:hAnsi="Arial" w:cs="Arial"/>
          <w:sz w:val="28"/>
          <w:szCs w:val="28"/>
        </w:rPr>
        <w:t>,</w:t>
      </w:r>
      <w:r w:rsidR="008D3496" w:rsidRPr="007C2E45">
        <w:rPr>
          <w:rFonts w:ascii="Arial" w:eastAsia="Calibri" w:hAnsi="Arial" w:cs="Arial"/>
          <w:sz w:val="28"/>
          <w:szCs w:val="28"/>
        </w:rPr>
        <w:t xml:space="preserve"> o los que no tenemos un negocio en el </w:t>
      </w:r>
      <w:r w:rsidR="003628D9">
        <w:rPr>
          <w:rFonts w:ascii="Arial" w:eastAsia="Calibri" w:hAnsi="Arial" w:cs="Arial"/>
          <w:sz w:val="28"/>
          <w:szCs w:val="28"/>
        </w:rPr>
        <w:t>C</w:t>
      </w:r>
      <w:r w:rsidR="008D3496" w:rsidRPr="007C2E45">
        <w:rPr>
          <w:rFonts w:ascii="Arial" w:eastAsia="Calibri" w:hAnsi="Arial" w:cs="Arial"/>
          <w:sz w:val="28"/>
          <w:szCs w:val="28"/>
        </w:rPr>
        <w:t>entro</w:t>
      </w:r>
      <w:r w:rsidR="003628D9">
        <w:rPr>
          <w:rFonts w:ascii="Arial" w:eastAsia="Calibri" w:hAnsi="Arial" w:cs="Arial"/>
          <w:sz w:val="28"/>
          <w:szCs w:val="28"/>
        </w:rPr>
        <w:t>,</w:t>
      </w:r>
      <w:r w:rsidR="008D3496" w:rsidRPr="007C2E45">
        <w:rPr>
          <w:rFonts w:ascii="Arial" w:eastAsia="Calibri" w:hAnsi="Arial" w:cs="Arial"/>
          <w:sz w:val="28"/>
          <w:szCs w:val="28"/>
        </w:rPr>
        <w:t xml:space="preserve"> también importamos, porque venimos a veces en el camión. Yo uso el transporte público, el camión</w:t>
      </w:r>
      <w:r w:rsidR="003628D9">
        <w:rPr>
          <w:rFonts w:ascii="Arial" w:eastAsia="Calibri" w:hAnsi="Arial" w:cs="Arial"/>
          <w:sz w:val="28"/>
          <w:szCs w:val="28"/>
        </w:rPr>
        <w:t>,</w:t>
      </w:r>
      <w:r w:rsidR="008D3496" w:rsidRPr="007C2E45">
        <w:rPr>
          <w:rFonts w:ascii="Arial" w:eastAsia="Calibri" w:hAnsi="Arial" w:cs="Arial"/>
          <w:sz w:val="28"/>
          <w:szCs w:val="28"/>
        </w:rPr>
        <w:t xml:space="preserve"> y también a veces no traigo carro</w:t>
      </w:r>
      <w:r w:rsidR="003628D9">
        <w:rPr>
          <w:rFonts w:ascii="Arial" w:eastAsia="Calibri" w:hAnsi="Arial" w:cs="Arial"/>
          <w:sz w:val="28"/>
          <w:szCs w:val="28"/>
        </w:rPr>
        <w:t>,</w:t>
      </w:r>
      <w:r w:rsidR="008D3496" w:rsidRPr="007C2E45">
        <w:rPr>
          <w:rFonts w:ascii="Arial" w:eastAsia="Calibri" w:hAnsi="Arial" w:cs="Arial"/>
          <w:sz w:val="28"/>
          <w:szCs w:val="28"/>
        </w:rPr>
        <w:t xml:space="preserve"> y también uso y ocupo un pase seguro, aunque no tenga ahorita una capacidad diferente. Bajo esa perspectiva entonces, también hablamos de que este derecho tiene una función social, no solamente de intereses económicos, sino también del </w:t>
      </w:r>
      <w:r w:rsidR="003628D9">
        <w:rPr>
          <w:rFonts w:ascii="Arial" w:eastAsia="Calibri" w:hAnsi="Arial" w:cs="Arial"/>
          <w:sz w:val="28"/>
          <w:szCs w:val="28"/>
        </w:rPr>
        <w:t>D</w:t>
      </w:r>
      <w:r w:rsidR="008D3496" w:rsidRPr="007C2E45">
        <w:rPr>
          <w:rFonts w:ascii="Arial" w:eastAsia="Calibri" w:hAnsi="Arial" w:cs="Arial"/>
          <w:sz w:val="28"/>
          <w:szCs w:val="28"/>
        </w:rPr>
        <w:t xml:space="preserve">esarrollo </w:t>
      </w:r>
      <w:r w:rsidR="003628D9">
        <w:rPr>
          <w:rFonts w:ascii="Arial" w:eastAsia="Calibri" w:hAnsi="Arial" w:cs="Arial"/>
          <w:sz w:val="28"/>
          <w:szCs w:val="28"/>
        </w:rPr>
        <w:t>H</w:t>
      </w:r>
      <w:r w:rsidR="008D3496" w:rsidRPr="007C2E45">
        <w:rPr>
          <w:rFonts w:ascii="Arial" w:eastAsia="Calibri" w:hAnsi="Arial" w:cs="Arial"/>
          <w:sz w:val="28"/>
          <w:szCs w:val="28"/>
        </w:rPr>
        <w:t xml:space="preserve">umano, de la colectividad a través del ejercicio real de este derecho, una gestión democrática, que es lo que está haciendo el </w:t>
      </w:r>
      <w:r w:rsidR="003628D9">
        <w:rPr>
          <w:rFonts w:ascii="Arial" w:eastAsia="Calibri" w:hAnsi="Arial" w:cs="Arial"/>
          <w:sz w:val="28"/>
          <w:szCs w:val="28"/>
        </w:rPr>
        <w:t>G</w:t>
      </w:r>
      <w:r w:rsidR="008D3496" w:rsidRPr="007C2E45">
        <w:rPr>
          <w:rFonts w:ascii="Arial" w:eastAsia="Calibri" w:hAnsi="Arial" w:cs="Arial"/>
          <w:sz w:val="28"/>
          <w:szCs w:val="28"/>
        </w:rPr>
        <w:t xml:space="preserve">obierno, porque como lo dije hace un momento, esta determinación de </w:t>
      </w:r>
      <w:r w:rsidR="003628D9">
        <w:rPr>
          <w:rFonts w:ascii="Arial" w:eastAsia="Calibri" w:hAnsi="Arial" w:cs="Arial"/>
          <w:sz w:val="28"/>
          <w:szCs w:val="28"/>
        </w:rPr>
        <w:t>D</w:t>
      </w:r>
      <w:r w:rsidR="008D3496" w:rsidRPr="007C2E45">
        <w:rPr>
          <w:rFonts w:ascii="Arial" w:eastAsia="Calibri" w:hAnsi="Arial" w:cs="Arial"/>
          <w:sz w:val="28"/>
          <w:szCs w:val="28"/>
        </w:rPr>
        <w:t xml:space="preserve">erechos </w:t>
      </w:r>
      <w:r w:rsidR="003628D9">
        <w:rPr>
          <w:rFonts w:ascii="Arial" w:eastAsia="Calibri" w:hAnsi="Arial" w:cs="Arial"/>
          <w:sz w:val="28"/>
          <w:szCs w:val="28"/>
        </w:rPr>
        <w:t>H</w:t>
      </w:r>
      <w:r w:rsidR="008D3496" w:rsidRPr="007C2E45">
        <w:rPr>
          <w:rFonts w:ascii="Arial" w:eastAsia="Calibri" w:hAnsi="Arial" w:cs="Arial"/>
          <w:sz w:val="28"/>
          <w:szCs w:val="28"/>
        </w:rPr>
        <w:t>umanos</w:t>
      </w:r>
      <w:r w:rsidR="003628D9">
        <w:rPr>
          <w:rFonts w:ascii="Arial" w:eastAsia="Calibri" w:hAnsi="Arial" w:cs="Arial"/>
          <w:sz w:val="28"/>
          <w:szCs w:val="28"/>
        </w:rPr>
        <w:t>,</w:t>
      </w:r>
      <w:r w:rsidR="008D3496" w:rsidRPr="007C2E45">
        <w:rPr>
          <w:rFonts w:ascii="Arial" w:eastAsia="Calibri" w:hAnsi="Arial" w:cs="Arial"/>
          <w:sz w:val="28"/>
          <w:szCs w:val="28"/>
        </w:rPr>
        <w:t xml:space="preserve"> no es nueva, ni se le hizo a este </w:t>
      </w:r>
      <w:r w:rsidR="003628D9">
        <w:rPr>
          <w:rFonts w:ascii="Arial" w:eastAsia="Calibri" w:hAnsi="Arial" w:cs="Arial"/>
          <w:sz w:val="28"/>
          <w:szCs w:val="28"/>
        </w:rPr>
        <w:t>G</w:t>
      </w:r>
      <w:r w:rsidR="008D3496" w:rsidRPr="007C2E45">
        <w:rPr>
          <w:rFonts w:ascii="Arial" w:eastAsia="Calibri" w:hAnsi="Arial" w:cs="Arial"/>
          <w:sz w:val="28"/>
          <w:szCs w:val="28"/>
        </w:rPr>
        <w:t>obierno</w:t>
      </w:r>
      <w:r w:rsidR="003628D9">
        <w:rPr>
          <w:rFonts w:ascii="Arial" w:eastAsia="Calibri" w:hAnsi="Arial" w:cs="Arial"/>
          <w:sz w:val="28"/>
          <w:szCs w:val="28"/>
        </w:rPr>
        <w:t>.</w:t>
      </w:r>
      <w:r w:rsidR="008D3496" w:rsidRPr="007C2E45">
        <w:rPr>
          <w:rFonts w:ascii="Arial" w:eastAsia="Calibri" w:hAnsi="Arial" w:cs="Arial"/>
          <w:sz w:val="28"/>
          <w:szCs w:val="28"/>
        </w:rPr>
        <w:t xml:space="preserve"> </w:t>
      </w:r>
      <w:r w:rsidR="003628D9">
        <w:rPr>
          <w:rFonts w:ascii="Arial" w:eastAsia="Calibri" w:hAnsi="Arial" w:cs="Arial"/>
          <w:sz w:val="28"/>
          <w:szCs w:val="28"/>
        </w:rPr>
        <w:t>V</w:t>
      </w:r>
      <w:r w:rsidR="008D3496" w:rsidRPr="007C2E45">
        <w:rPr>
          <w:rFonts w:ascii="Arial" w:eastAsia="Calibri" w:hAnsi="Arial" w:cs="Arial"/>
          <w:sz w:val="28"/>
          <w:szCs w:val="28"/>
        </w:rPr>
        <w:t xml:space="preserve">iene arrastrándose de muchos </w:t>
      </w:r>
      <w:r w:rsidR="003628D9">
        <w:rPr>
          <w:rFonts w:ascii="Arial" w:eastAsia="Calibri" w:hAnsi="Arial" w:cs="Arial"/>
          <w:sz w:val="28"/>
          <w:szCs w:val="28"/>
        </w:rPr>
        <w:t>G</w:t>
      </w:r>
      <w:r w:rsidR="008D3496" w:rsidRPr="007C2E45">
        <w:rPr>
          <w:rFonts w:ascii="Arial" w:eastAsia="Calibri" w:hAnsi="Arial" w:cs="Arial"/>
          <w:sz w:val="28"/>
          <w:szCs w:val="28"/>
        </w:rPr>
        <w:t xml:space="preserve">obiernos </w:t>
      </w:r>
      <w:r w:rsidR="003628D9">
        <w:rPr>
          <w:rFonts w:ascii="Arial" w:eastAsia="Calibri" w:hAnsi="Arial" w:cs="Arial"/>
          <w:sz w:val="28"/>
          <w:szCs w:val="28"/>
        </w:rPr>
        <w:t>M</w:t>
      </w:r>
      <w:r w:rsidR="008D3496" w:rsidRPr="007C2E45">
        <w:rPr>
          <w:rFonts w:ascii="Arial" w:eastAsia="Calibri" w:hAnsi="Arial" w:cs="Arial"/>
          <w:sz w:val="28"/>
          <w:szCs w:val="28"/>
        </w:rPr>
        <w:t>unicipales</w:t>
      </w:r>
      <w:r w:rsidR="003628D9">
        <w:rPr>
          <w:rFonts w:ascii="Arial" w:eastAsia="Calibri" w:hAnsi="Arial" w:cs="Arial"/>
          <w:sz w:val="28"/>
          <w:szCs w:val="28"/>
        </w:rPr>
        <w:t>,</w:t>
      </w:r>
      <w:r w:rsidR="008D3496" w:rsidRPr="007C2E45">
        <w:rPr>
          <w:rFonts w:ascii="Arial" w:eastAsia="Calibri" w:hAnsi="Arial" w:cs="Arial"/>
          <w:sz w:val="28"/>
          <w:szCs w:val="28"/>
        </w:rPr>
        <w:t xml:space="preserve"> que no la han querido atender.</w:t>
      </w:r>
      <w:r w:rsidR="008D3496">
        <w:rPr>
          <w:rFonts w:ascii="Arial" w:hAnsi="Arial" w:cs="Arial"/>
          <w:sz w:val="28"/>
          <w:szCs w:val="28"/>
        </w:rPr>
        <w:t xml:space="preserve"> </w:t>
      </w:r>
      <w:r w:rsidR="008D3496" w:rsidRPr="007C2E45">
        <w:rPr>
          <w:rFonts w:ascii="Arial" w:eastAsia="Calibri" w:hAnsi="Arial" w:cs="Arial"/>
          <w:sz w:val="28"/>
          <w:szCs w:val="28"/>
        </w:rPr>
        <w:t>A lo mejor no se había dicho eso, pero también hay que decirlo</w:t>
      </w:r>
      <w:r w:rsidR="003628D9">
        <w:rPr>
          <w:rFonts w:ascii="Arial" w:eastAsia="Calibri" w:hAnsi="Arial" w:cs="Arial"/>
          <w:sz w:val="28"/>
          <w:szCs w:val="28"/>
        </w:rPr>
        <w:t>.</w:t>
      </w:r>
      <w:r w:rsidR="008D3496" w:rsidRPr="007C2E45">
        <w:rPr>
          <w:rFonts w:ascii="Arial" w:eastAsia="Calibri" w:hAnsi="Arial" w:cs="Arial"/>
          <w:sz w:val="28"/>
          <w:szCs w:val="28"/>
        </w:rPr>
        <w:t xml:space="preserve"> </w:t>
      </w:r>
      <w:r w:rsidR="003628D9">
        <w:rPr>
          <w:rFonts w:ascii="Arial" w:eastAsia="Calibri" w:hAnsi="Arial" w:cs="Arial"/>
          <w:sz w:val="28"/>
          <w:szCs w:val="28"/>
        </w:rPr>
        <w:t>C</w:t>
      </w:r>
      <w:r w:rsidR="008D3496" w:rsidRPr="007C2E45">
        <w:rPr>
          <w:rFonts w:ascii="Arial" w:eastAsia="Calibri" w:hAnsi="Arial" w:cs="Arial"/>
          <w:sz w:val="28"/>
          <w:szCs w:val="28"/>
        </w:rPr>
        <w:t>omo bien dijeron, no engañemos a las personas, pero a todos</w:t>
      </w:r>
      <w:r w:rsidR="003628D9">
        <w:rPr>
          <w:rFonts w:ascii="Arial" w:eastAsia="Calibri" w:hAnsi="Arial" w:cs="Arial"/>
          <w:sz w:val="28"/>
          <w:szCs w:val="28"/>
        </w:rPr>
        <w:t>. N</w:t>
      </w:r>
      <w:r w:rsidR="008D3496" w:rsidRPr="007C2E45">
        <w:rPr>
          <w:rFonts w:ascii="Arial" w:eastAsia="Calibri" w:hAnsi="Arial" w:cs="Arial"/>
          <w:sz w:val="28"/>
          <w:szCs w:val="28"/>
        </w:rPr>
        <w:t>o nos engañemos ni nosotros mismos, ni tampoco seamos soberbios</w:t>
      </w:r>
      <w:r w:rsidR="003628D9">
        <w:rPr>
          <w:rFonts w:ascii="Arial" w:eastAsia="Calibri" w:hAnsi="Arial" w:cs="Arial"/>
          <w:sz w:val="28"/>
          <w:szCs w:val="28"/>
        </w:rPr>
        <w:t>. P</w:t>
      </w:r>
      <w:r w:rsidR="008D3496" w:rsidRPr="007C2E45">
        <w:rPr>
          <w:rFonts w:ascii="Arial" w:eastAsia="Calibri" w:hAnsi="Arial" w:cs="Arial"/>
          <w:sz w:val="28"/>
          <w:szCs w:val="28"/>
        </w:rPr>
        <w:t>ero</w:t>
      </w:r>
      <w:r w:rsidR="003628D9">
        <w:rPr>
          <w:rFonts w:ascii="Arial" w:eastAsia="Calibri" w:hAnsi="Arial" w:cs="Arial"/>
          <w:sz w:val="28"/>
          <w:szCs w:val="28"/>
        </w:rPr>
        <w:t>,</w:t>
      </w:r>
      <w:r w:rsidR="008D3496" w:rsidRPr="007C2E45">
        <w:rPr>
          <w:rFonts w:ascii="Arial" w:eastAsia="Calibri" w:hAnsi="Arial" w:cs="Arial"/>
          <w:sz w:val="28"/>
          <w:szCs w:val="28"/>
        </w:rPr>
        <w:t xml:space="preserve"> todos como </w:t>
      </w:r>
      <w:r w:rsidR="003628D9">
        <w:rPr>
          <w:rFonts w:ascii="Arial" w:eastAsia="Calibri" w:hAnsi="Arial" w:cs="Arial"/>
          <w:sz w:val="28"/>
          <w:szCs w:val="28"/>
        </w:rPr>
        <w:t>C</w:t>
      </w:r>
      <w:r w:rsidR="008D3496" w:rsidRPr="007C2E45">
        <w:rPr>
          <w:rFonts w:ascii="Arial" w:eastAsia="Calibri" w:hAnsi="Arial" w:cs="Arial"/>
          <w:sz w:val="28"/>
          <w:szCs w:val="28"/>
        </w:rPr>
        <w:t>iudadanos, porque también al polarizar el tema entre comerciantes, entre los que votaron</w:t>
      </w:r>
      <w:r w:rsidR="003628D9">
        <w:rPr>
          <w:rFonts w:ascii="Arial" w:eastAsia="Calibri" w:hAnsi="Arial" w:cs="Arial"/>
          <w:sz w:val="28"/>
          <w:szCs w:val="28"/>
        </w:rPr>
        <w:t>,</w:t>
      </w:r>
      <w:r w:rsidR="008D3496" w:rsidRPr="007C2E45">
        <w:rPr>
          <w:rFonts w:ascii="Arial" w:eastAsia="Calibri" w:hAnsi="Arial" w:cs="Arial"/>
          <w:sz w:val="28"/>
          <w:szCs w:val="28"/>
        </w:rPr>
        <w:t xml:space="preserve"> y los que no votaron, también hay soberbia</w:t>
      </w:r>
      <w:r w:rsidR="003628D9">
        <w:rPr>
          <w:rFonts w:ascii="Arial" w:eastAsia="Calibri" w:hAnsi="Arial" w:cs="Arial"/>
          <w:sz w:val="28"/>
          <w:szCs w:val="28"/>
        </w:rPr>
        <w:t>.</w:t>
      </w:r>
      <w:r w:rsidR="008D3496" w:rsidRPr="007C2E45">
        <w:rPr>
          <w:rFonts w:ascii="Arial" w:eastAsia="Calibri" w:hAnsi="Arial" w:cs="Arial"/>
          <w:sz w:val="28"/>
          <w:szCs w:val="28"/>
        </w:rPr>
        <w:t xml:space="preserve"> </w:t>
      </w:r>
      <w:r w:rsidR="003628D9">
        <w:rPr>
          <w:rFonts w:ascii="Arial" w:eastAsia="Calibri" w:hAnsi="Arial" w:cs="Arial"/>
          <w:sz w:val="28"/>
          <w:szCs w:val="28"/>
        </w:rPr>
        <w:t>S</w:t>
      </w:r>
      <w:r w:rsidR="008D3496" w:rsidRPr="007C2E45">
        <w:rPr>
          <w:rFonts w:ascii="Arial" w:eastAsia="Calibri" w:hAnsi="Arial" w:cs="Arial"/>
          <w:sz w:val="28"/>
          <w:szCs w:val="28"/>
        </w:rPr>
        <w:t>oberbia ciudadana, soberbia de no civismo, de no pensar en el otro, de creer que la otredad no existe, pero sí existimos, aunque no seamos comerciantes. También habla este derecho de la no discriminación, es decir, que nadie se quede fuera, por ser mujer, por ser indígena, por ser migrante, por tener alguna discapacidad o capacidad diferente, que es lo que se viene hablando, o que es el centro también de lo que se ha venido fundamentando el proyecto</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Q</w:t>
      </w:r>
      <w:r w:rsidR="008D3496" w:rsidRPr="007C2E45">
        <w:rPr>
          <w:rFonts w:ascii="Arial" w:eastAsia="Calibri" w:hAnsi="Arial" w:cs="Arial"/>
          <w:sz w:val="28"/>
          <w:szCs w:val="28"/>
        </w:rPr>
        <w:t xml:space="preserve">ue haya una distribución </w:t>
      </w:r>
      <w:r w:rsidR="008D3496" w:rsidRPr="007C2E45">
        <w:rPr>
          <w:rFonts w:ascii="Arial" w:eastAsia="Calibri" w:hAnsi="Arial" w:cs="Arial"/>
          <w:sz w:val="28"/>
          <w:szCs w:val="28"/>
        </w:rPr>
        <w:lastRenderedPageBreak/>
        <w:t>equitativa a través de este derecho</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Q</w:t>
      </w:r>
      <w:r w:rsidR="008D3496" w:rsidRPr="007C2E45">
        <w:rPr>
          <w:rFonts w:ascii="Arial" w:eastAsia="Calibri" w:hAnsi="Arial" w:cs="Arial"/>
          <w:sz w:val="28"/>
          <w:szCs w:val="28"/>
        </w:rPr>
        <w:t xml:space="preserve">ue los beneficios de la </w:t>
      </w:r>
      <w:r w:rsidR="00A019BD">
        <w:rPr>
          <w:rFonts w:ascii="Arial" w:eastAsia="Calibri" w:hAnsi="Arial" w:cs="Arial"/>
          <w:sz w:val="28"/>
          <w:szCs w:val="28"/>
        </w:rPr>
        <w:t>C</w:t>
      </w:r>
      <w:r w:rsidR="008D3496" w:rsidRPr="007C2E45">
        <w:rPr>
          <w:rFonts w:ascii="Arial" w:eastAsia="Calibri" w:hAnsi="Arial" w:cs="Arial"/>
          <w:sz w:val="28"/>
          <w:szCs w:val="28"/>
        </w:rPr>
        <w:t>iudad</w:t>
      </w:r>
      <w:r w:rsidR="00A019BD">
        <w:rPr>
          <w:rFonts w:ascii="Arial" w:eastAsia="Calibri" w:hAnsi="Arial" w:cs="Arial"/>
          <w:sz w:val="28"/>
          <w:szCs w:val="28"/>
        </w:rPr>
        <w:t>,</w:t>
      </w:r>
      <w:r w:rsidR="008D3496" w:rsidRPr="007C2E45">
        <w:rPr>
          <w:rFonts w:ascii="Arial" w:eastAsia="Calibri" w:hAnsi="Arial" w:cs="Arial"/>
          <w:sz w:val="28"/>
          <w:szCs w:val="28"/>
        </w:rPr>
        <w:t xml:space="preserve"> se reporten para todos</w:t>
      </w:r>
      <w:r w:rsidR="00A019BD">
        <w:rPr>
          <w:rFonts w:ascii="Arial" w:eastAsia="Calibri" w:hAnsi="Arial" w:cs="Arial"/>
          <w:sz w:val="28"/>
          <w:szCs w:val="28"/>
        </w:rPr>
        <w:t>. Q</w:t>
      </w:r>
      <w:r w:rsidR="008D3496" w:rsidRPr="007C2E45">
        <w:rPr>
          <w:rFonts w:ascii="Arial" w:eastAsia="Calibri" w:hAnsi="Arial" w:cs="Arial"/>
          <w:sz w:val="28"/>
          <w:szCs w:val="28"/>
        </w:rPr>
        <w:t>ue lo pensemos como un derecho de la colectividad, un derecho de aquellos que ahora conocemos como de tercera generación, porque van en beneficio de la colectividad</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P</w:t>
      </w:r>
      <w:r w:rsidR="008D3496" w:rsidRPr="007C2E45">
        <w:rPr>
          <w:rFonts w:ascii="Arial" w:eastAsia="Calibri" w:hAnsi="Arial" w:cs="Arial"/>
          <w:sz w:val="28"/>
          <w:szCs w:val="28"/>
        </w:rPr>
        <w:t>orque si amplían las baquetas</w:t>
      </w:r>
      <w:r w:rsidR="00A019BD">
        <w:rPr>
          <w:rFonts w:ascii="Arial" w:eastAsia="Calibri" w:hAnsi="Arial" w:cs="Arial"/>
          <w:sz w:val="28"/>
          <w:szCs w:val="28"/>
        </w:rPr>
        <w:t>,</w:t>
      </w:r>
      <w:r w:rsidR="008D3496" w:rsidRPr="007C2E45">
        <w:rPr>
          <w:rFonts w:ascii="Arial" w:eastAsia="Calibri" w:hAnsi="Arial" w:cs="Arial"/>
          <w:sz w:val="28"/>
          <w:szCs w:val="28"/>
        </w:rPr>
        <w:t xml:space="preserve"> todos vamos a caber en la banqueta</w:t>
      </w:r>
      <w:r w:rsidR="00A019BD">
        <w:rPr>
          <w:rFonts w:ascii="Arial" w:eastAsia="Calibri" w:hAnsi="Arial" w:cs="Arial"/>
          <w:sz w:val="28"/>
          <w:szCs w:val="28"/>
        </w:rPr>
        <w:t>. P</w:t>
      </w:r>
      <w:r w:rsidR="008D3496" w:rsidRPr="007C2E45">
        <w:rPr>
          <w:rFonts w:ascii="Arial" w:eastAsia="Calibri" w:hAnsi="Arial" w:cs="Arial"/>
          <w:sz w:val="28"/>
          <w:szCs w:val="28"/>
        </w:rPr>
        <w:t>orque si hay un cruce seguro</w:t>
      </w:r>
      <w:r w:rsidR="00A019BD">
        <w:rPr>
          <w:rFonts w:ascii="Arial" w:eastAsia="Calibri" w:hAnsi="Arial" w:cs="Arial"/>
          <w:sz w:val="28"/>
          <w:szCs w:val="28"/>
        </w:rPr>
        <w:t>,</w:t>
      </w:r>
      <w:r w:rsidR="008D3496" w:rsidRPr="007C2E45">
        <w:rPr>
          <w:rFonts w:ascii="Arial" w:eastAsia="Calibri" w:hAnsi="Arial" w:cs="Arial"/>
          <w:sz w:val="28"/>
          <w:szCs w:val="28"/>
        </w:rPr>
        <w:t xml:space="preserve"> también yo estoy beneficiada con ese paso seguro, mi hijo y también las personas con capacidades diferentes</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P</w:t>
      </w:r>
      <w:r w:rsidR="008D3496" w:rsidRPr="007C2E45">
        <w:rPr>
          <w:rFonts w:ascii="Arial" w:eastAsia="Calibri" w:hAnsi="Arial" w:cs="Arial"/>
          <w:sz w:val="28"/>
          <w:szCs w:val="28"/>
        </w:rPr>
        <w:t>orque dicen aquí que no se ha justificado, que no tenemos por qué decir de pérdidas o ganancias</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P</w:t>
      </w:r>
      <w:r w:rsidR="008D3496" w:rsidRPr="007C2E45">
        <w:rPr>
          <w:rFonts w:ascii="Arial" w:eastAsia="Calibri" w:hAnsi="Arial" w:cs="Arial"/>
          <w:sz w:val="28"/>
          <w:szCs w:val="28"/>
        </w:rPr>
        <w:t>ero yo pregunto también, en lo que se leyó aquí, tampoco existe un estudio de parte de los quejosos</w:t>
      </w:r>
      <w:r w:rsidR="00A019BD">
        <w:rPr>
          <w:rFonts w:ascii="Arial" w:eastAsia="Calibri" w:hAnsi="Arial" w:cs="Arial"/>
          <w:sz w:val="28"/>
          <w:szCs w:val="28"/>
        </w:rPr>
        <w:t>,</w:t>
      </w:r>
      <w:r w:rsidR="008D3496" w:rsidRPr="007C2E45">
        <w:rPr>
          <w:rFonts w:ascii="Arial" w:eastAsia="Calibri" w:hAnsi="Arial" w:cs="Arial"/>
          <w:sz w:val="28"/>
          <w:szCs w:val="28"/>
        </w:rPr>
        <w:t xml:space="preserve"> sobre las pérdidas, solamente se ha hecho un análisis de vehículos</w:t>
      </w:r>
      <w:r w:rsidR="00A019BD">
        <w:rPr>
          <w:rFonts w:ascii="Arial" w:eastAsia="Calibri" w:hAnsi="Arial" w:cs="Arial"/>
          <w:sz w:val="28"/>
          <w:szCs w:val="28"/>
        </w:rPr>
        <w:t>. H</w:t>
      </w:r>
      <w:r w:rsidR="008D3496" w:rsidRPr="007C2E45">
        <w:rPr>
          <w:rFonts w:ascii="Arial" w:eastAsia="Calibri" w:hAnsi="Arial" w:cs="Arial"/>
          <w:sz w:val="28"/>
          <w:szCs w:val="28"/>
        </w:rPr>
        <w:t xml:space="preserve">ay mucha perspectiva en contra de este proyecto, pensando en las cosas, en los vehículos, </w:t>
      </w:r>
      <w:r w:rsidR="00A019BD">
        <w:rPr>
          <w:rFonts w:ascii="Arial" w:eastAsia="Calibri" w:hAnsi="Arial" w:cs="Arial"/>
          <w:sz w:val="28"/>
          <w:szCs w:val="28"/>
        </w:rPr>
        <w:t>¿</w:t>
      </w:r>
      <w:r w:rsidR="008D3496" w:rsidRPr="007C2E45">
        <w:rPr>
          <w:rFonts w:ascii="Arial" w:eastAsia="Calibri" w:hAnsi="Arial" w:cs="Arial"/>
          <w:sz w:val="28"/>
          <w:szCs w:val="28"/>
        </w:rPr>
        <w:t>cuántos carros caben</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P</w:t>
      </w:r>
      <w:r w:rsidR="008D3496" w:rsidRPr="007C2E45">
        <w:rPr>
          <w:rFonts w:ascii="Arial" w:eastAsia="Calibri" w:hAnsi="Arial" w:cs="Arial"/>
          <w:sz w:val="28"/>
          <w:szCs w:val="28"/>
        </w:rPr>
        <w:t>ero no veo yo que digan</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w:t>
      </w:r>
      <w:r w:rsidR="008D3496" w:rsidRPr="007C2E45">
        <w:rPr>
          <w:rFonts w:ascii="Arial" w:eastAsia="Calibri" w:hAnsi="Arial" w:cs="Arial"/>
          <w:sz w:val="28"/>
          <w:szCs w:val="28"/>
        </w:rPr>
        <w:t>cuántas personas van a llegar en el camión</w:t>
      </w:r>
      <w:r w:rsidR="00A019BD">
        <w:rPr>
          <w:rFonts w:ascii="Arial" w:eastAsia="Calibri" w:hAnsi="Arial" w:cs="Arial"/>
          <w:sz w:val="28"/>
          <w:szCs w:val="28"/>
        </w:rPr>
        <w:t>?</w:t>
      </w:r>
      <w:r w:rsidR="008D3496" w:rsidRPr="007C2E45">
        <w:rPr>
          <w:rFonts w:ascii="Arial" w:eastAsia="Calibri" w:hAnsi="Arial" w:cs="Arial"/>
          <w:sz w:val="28"/>
          <w:szCs w:val="28"/>
        </w:rPr>
        <w:t xml:space="preserve"> digo, porque también para mí, los que nos están viendo, los que viajamos en el camión</w:t>
      </w:r>
      <w:r w:rsidR="00A019BD">
        <w:rPr>
          <w:rFonts w:ascii="Arial" w:eastAsia="Calibri" w:hAnsi="Arial" w:cs="Arial"/>
          <w:sz w:val="28"/>
          <w:szCs w:val="28"/>
        </w:rPr>
        <w:t>,</w:t>
      </w:r>
      <w:r w:rsidR="008D3496" w:rsidRPr="007C2E45">
        <w:rPr>
          <w:rFonts w:ascii="Arial" w:eastAsia="Calibri" w:hAnsi="Arial" w:cs="Arial"/>
          <w:sz w:val="28"/>
          <w:szCs w:val="28"/>
        </w:rPr>
        <w:t xml:space="preserve"> también importamos y también compramos en el </w:t>
      </w:r>
      <w:r w:rsidR="00A019BD">
        <w:rPr>
          <w:rFonts w:ascii="Arial" w:eastAsia="Calibri" w:hAnsi="Arial" w:cs="Arial"/>
          <w:sz w:val="28"/>
          <w:szCs w:val="28"/>
        </w:rPr>
        <w:t>C</w:t>
      </w:r>
      <w:r w:rsidR="008D3496" w:rsidRPr="007C2E45">
        <w:rPr>
          <w:rFonts w:ascii="Arial" w:eastAsia="Calibri" w:hAnsi="Arial" w:cs="Arial"/>
          <w:sz w:val="28"/>
          <w:szCs w:val="28"/>
        </w:rPr>
        <w:t>entro</w:t>
      </w:r>
      <w:r w:rsidR="00A019BD">
        <w:rPr>
          <w:rFonts w:ascii="Arial" w:eastAsia="Calibri" w:hAnsi="Arial" w:cs="Arial"/>
          <w:sz w:val="28"/>
          <w:szCs w:val="28"/>
        </w:rPr>
        <w:t>,</w:t>
      </w:r>
      <w:r w:rsidR="008D3496" w:rsidRPr="007C2E45">
        <w:rPr>
          <w:rFonts w:ascii="Arial" w:eastAsia="Calibri" w:hAnsi="Arial" w:cs="Arial"/>
          <w:sz w:val="28"/>
          <w:szCs w:val="28"/>
        </w:rPr>
        <w:t xml:space="preserve"> y también venimos al café</w:t>
      </w:r>
      <w:r w:rsidR="00A019BD">
        <w:rPr>
          <w:rFonts w:ascii="Arial" w:eastAsia="Calibri" w:hAnsi="Arial" w:cs="Arial"/>
          <w:sz w:val="28"/>
          <w:szCs w:val="28"/>
        </w:rPr>
        <w:t>,</w:t>
      </w:r>
      <w:r w:rsidR="008D3496" w:rsidRPr="007C2E45">
        <w:rPr>
          <w:rFonts w:ascii="Arial" w:eastAsia="Calibri" w:hAnsi="Arial" w:cs="Arial"/>
          <w:sz w:val="28"/>
          <w:szCs w:val="28"/>
        </w:rPr>
        <w:t xml:space="preserve"> y también venimos al </w:t>
      </w:r>
      <w:r w:rsidR="00A019BD">
        <w:rPr>
          <w:rFonts w:ascii="Arial" w:eastAsia="Calibri" w:hAnsi="Arial" w:cs="Arial"/>
          <w:sz w:val="28"/>
          <w:szCs w:val="28"/>
        </w:rPr>
        <w:t>M</w:t>
      </w:r>
      <w:r w:rsidR="008D3496" w:rsidRPr="007C2E45">
        <w:rPr>
          <w:rFonts w:ascii="Arial" w:eastAsia="Calibri" w:hAnsi="Arial" w:cs="Arial"/>
          <w:sz w:val="28"/>
          <w:szCs w:val="28"/>
        </w:rPr>
        <w:t>ercado, bueno yo si lo hago</w:t>
      </w:r>
      <w:r w:rsidR="00A019BD">
        <w:rPr>
          <w:rFonts w:ascii="Arial" w:eastAsia="Calibri" w:hAnsi="Arial" w:cs="Arial"/>
          <w:sz w:val="28"/>
          <w:szCs w:val="28"/>
        </w:rPr>
        <w:t>,</w:t>
      </w:r>
      <w:r w:rsidR="008D3496" w:rsidRPr="007C2E45">
        <w:rPr>
          <w:rFonts w:ascii="Arial" w:eastAsia="Calibri" w:hAnsi="Arial" w:cs="Arial"/>
          <w:sz w:val="28"/>
          <w:szCs w:val="28"/>
        </w:rPr>
        <w:t xml:space="preserve"> y yo veo que mucha gente viene</w:t>
      </w:r>
      <w:r w:rsidR="00A019BD">
        <w:rPr>
          <w:rFonts w:ascii="Arial" w:eastAsia="Calibri" w:hAnsi="Arial" w:cs="Arial"/>
          <w:sz w:val="28"/>
          <w:szCs w:val="28"/>
        </w:rPr>
        <w:t>, p</w:t>
      </w:r>
      <w:r w:rsidR="008D3496" w:rsidRPr="007C2E45">
        <w:rPr>
          <w:rFonts w:ascii="Arial" w:eastAsia="Calibri" w:hAnsi="Arial" w:cs="Arial"/>
          <w:sz w:val="28"/>
          <w:szCs w:val="28"/>
        </w:rPr>
        <w:t>ero</w:t>
      </w:r>
      <w:r w:rsidR="00A019BD">
        <w:rPr>
          <w:rFonts w:ascii="Arial" w:eastAsia="Calibri" w:hAnsi="Arial" w:cs="Arial"/>
          <w:sz w:val="28"/>
          <w:szCs w:val="28"/>
        </w:rPr>
        <w:t>,</w:t>
      </w:r>
      <w:r w:rsidR="008D3496" w:rsidRPr="007C2E45">
        <w:rPr>
          <w:rFonts w:ascii="Arial" w:eastAsia="Calibri" w:hAnsi="Arial" w:cs="Arial"/>
          <w:sz w:val="28"/>
          <w:szCs w:val="28"/>
        </w:rPr>
        <w:t xml:space="preserve"> no todos venimos en carro</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E</w:t>
      </w:r>
      <w:r w:rsidR="008D3496" w:rsidRPr="007C2E45">
        <w:rPr>
          <w:rFonts w:ascii="Arial" w:eastAsia="Calibri" w:hAnsi="Arial" w:cs="Arial"/>
          <w:sz w:val="28"/>
          <w:szCs w:val="28"/>
        </w:rPr>
        <w:t>ntonces</w:t>
      </w:r>
      <w:r w:rsidR="00A019BD">
        <w:rPr>
          <w:rFonts w:ascii="Arial" w:eastAsia="Calibri" w:hAnsi="Arial" w:cs="Arial"/>
          <w:sz w:val="28"/>
          <w:szCs w:val="28"/>
        </w:rPr>
        <w:t>,</w:t>
      </w:r>
      <w:r w:rsidR="008D3496" w:rsidRPr="007C2E45">
        <w:rPr>
          <w:rFonts w:ascii="Arial" w:eastAsia="Calibri" w:hAnsi="Arial" w:cs="Arial"/>
          <w:sz w:val="28"/>
          <w:szCs w:val="28"/>
        </w:rPr>
        <w:t xml:space="preserve"> todo se ha circunscrito, así nos van a quitar 50</w:t>
      </w:r>
      <w:r w:rsidR="004F2269">
        <w:rPr>
          <w:rFonts w:ascii="Arial" w:eastAsia="Calibri" w:hAnsi="Arial" w:cs="Arial"/>
          <w:sz w:val="28"/>
          <w:szCs w:val="28"/>
        </w:rPr>
        <w:t xml:space="preserve"> cincuenta,</w:t>
      </w:r>
      <w:r w:rsidR="008D3496" w:rsidRPr="007C2E45">
        <w:rPr>
          <w:rFonts w:ascii="Arial" w:eastAsia="Calibri" w:hAnsi="Arial" w:cs="Arial"/>
          <w:sz w:val="28"/>
          <w:szCs w:val="28"/>
        </w:rPr>
        <w:t xml:space="preserve"> espacios para un carro o 70</w:t>
      </w:r>
      <w:r w:rsidR="004F2269">
        <w:rPr>
          <w:rFonts w:ascii="Arial" w:eastAsia="Calibri" w:hAnsi="Arial" w:cs="Arial"/>
          <w:sz w:val="28"/>
          <w:szCs w:val="28"/>
        </w:rPr>
        <w:t xml:space="preserve"> setenta</w:t>
      </w:r>
      <w:r w:rsidR="008D3496" w:rsidRPr="007C2E45">
        <w:rPr>
          <w:rFonts w:ascii="Arial" w:eastAsia="Calibri" w:hAnsi="Arial" w:cs="Arial"/>
          <w:sz w:val="28"/>
          <w:szCs w:val="28"/>
        </w:rPr>
        <w:t>, que ya quedó aclarado la explicación, en la explicación que nos da el área técnica</w:t>
      </w:r>
      <w:r w:rsidR="00A019BD">
        <w:rPr>
          <w:rFonts w:ascii="Arial" w:eastAsia="Calibri" w:hAnsi="Arial" w:cs="Arial"/>
          <w:sz w:val="28"/>
          <w:szCs w:val="28"/>
        </w:rPr>
        <w:t>. Q</w:t>
      </w:r>
      <w:r w:rsidR="008D3496" w:rsidRPr="007C2E45">
        <w:rPr>
          <w:rFonts w:ascii="Arial" w:eastAsia="Calibri" w:hAnsi="Arial" w:cs="Arial"/>
          <w:sz w:val="28"/>
          <w:szCs w:val="28"/>
        </w:rPr>
        <w:t>ue si bien</w:t>
      </w:r>
      <w:r w:rsidR="00A019BD">
        <w:rPr>
          <w:rFonts w:ascii="Arial" w:eastAsia="Calibri" w:hAnsi="Arial" w:cs="Arial"/>
          <w:sz w:val="28"/>
          <w:szCs w:val="28"/>
        </w:rPr>
        <w:t>,</w:t>
      </w:r>
      <w:r w:rsidR="008D3496" w:rsidRPr="007C2E45">
        <w:rPr>
          <w:rFonts w:ascii="Arial" w:eastAsia="Calibri" w:hAnsi="Arial" w:cs="Arial"/>
          <w:sz w:val="28"/>
          <w:szCs w:val="28"/>
        </w:rPr>
        <w:t xml:space="preserve"> quizás sea cierto, no se van a crear nuevos espacios, pero no van a desaparecer los que ya estaban, se van a reubicar, que creo para mí, en mi concepto</w:t>
      </w:r>
      <w:r w:rsidR="00A019BD">
        <w:rPr>
          <w:rFonts w:ascii="Arial" w:eastAsia="Calibri" w:hAnsi="Arial" w:cs="Arial"/>
          <w:sz w:val="28"/>
          <w:szCs w:val="28"/>
        </w:rPr>
        <w:t>,</w:t>
      </w:r>
      <w:r w:rsidR="008D3496" w:rsidRPr="007C2E45">
        <w:rPr>
          <w:rFonts w:ascii="Arial" w:eastAsia="Calibri" w:hAnsi="Arial" w:cs="Arial"/>
          <w:sz w:val="28"/>
          <w:szCs w:val="28"/>
        </w:rPr>
        <w:t xml:space="preserve"> y a mi entendimiento de las cosas, es lo que no se podía aclarar</w:t>
      </w:r>
      <w:r w:rsidR="00A019BD">
        <w:rPr>
          <w:rFonts w:ascii="Arial" w:eastAsia="Calibri" w:hAnsi="Arial" w:cs="Arial"/>
          <w:sz w:val="28"/>
          <w:szCs w:val="28"/>
        </w:rPr>
        <w:t>. Q</w:t>
      </w:r>
      <w:r w:rsidR="008D3496" w:rsidRPr="007C2E45">
        <w:rPr>
          <w:rFonts w:ascii="Arial" w:eastAsia="Calibri" w:hAnsi="Arial" w:cs="Arial"/>
          <w:sz w:val="28"/>
          <w:szCs w:val="28"/>
        </w:rPr>
        <w:t>ue se van a reubicar</w:t>
      </w:r>
      <w:r w:rsidR="00A019BD">
        <w:rPr>
          <w:rFonts w:ascii="Arial" w:eastAsia="Calibri" w:hAnsi="Arial" w:cs="Arial"/>
          <w:sz w:val="28"/>
          <w:szCs w:val="28"/>
        </w:rPr>
        <w:t>,</w:t>
      </w:r>
      <w:r w:rsidR="008D3496" w:rsidRPr="007C2E45">
        <w:rPr>
          <w:rFonts w:ascii="Arial" w:eastAsia="Calibri" w:hAnsi="Arial" w:cs="Arial"/>
          <w:sz w:val="28"/>
          <w:szCs w:val="28"/>
        </w:rPr>
        <w:t xml:space="preserve"> porque son los mismos, pero obviamente quizás no se puedan crear nuevos, porque sabemos que es difícil, porque se ocupan estacionamientos públicos</w:t>
      </w:r>
      <w:r w:rsidR="00A019BD">
        <w:rPr>
          <w:rFonts w:ascii="Arial" w:eastAsia="Calibri" w:hAnsi="Arial" w:cs="Arial"/>
          <w:sz w:val="28"/>
          <w:szCs w:val="28"/>
        </w:rPr>
        <w:t>,</w:t>
      </w:r>
      <w:r w:rsidR="008D3496" w:rsidRPr="007C2E45">
        <w:rPr>
          <w:rFonts w:ascii="Arial" w:eastAsia="Calibri" w:hAnsi="Arial" w:cs="Arial"/>
          <w:sz w:val="28"/>
          <w:szCs w:val="28"/>
        </w:rPr>
        <w:t xml:space="preserve"> y se ocupa otro tema</w:t>
      </w:r>
      <w:r w:rsidR="00A019BD">
        <w:rPr>
          <w:rFonts w:ascii="Arial" w:eastAsia="Calibri" w:hAnsi="Arial" w:cs="Arial"/>
          <w:sz w:val="28"/>
          <w:szCs w:val="28"/>
        </w:rPr>
        <w:t>. E</w:t>
      </w:r>
      <w:r w:rsidR="008D3496" w:rsidRPr="007C2E45">
        <w:rPr>
          <w:rFonts w:ascii="Arial" w:eastAsia="Calibri" w:hAnsi="Arial" w:cs="Arial"/>
          <w:sz w:val="28"/>
          <w:szCs w:val="28"/>
        </w:rPr>
        <w:t xml:space="preserve">se </w:t>
      </w:r>
      <w:r w:rsidR="008D3496" w:rsidRPr="007C2E45">
        <w:rPr>
          <w:rFonts w:ascii="Arial" w:eastAsia="Calibri" w:hAnsi="Arial" w:cs="Arial"/>
          <w:sz w:val="28"/>
          <w:szCs w:val="28"/>
        </w:rPr>
        <w:lastRenderedPageBreak/>
        <w:t>es otro tema</w:t>
      </w:r>
      <w:r w:rsidR="00A019BD">
        <w:rPr>
          <w:rFonts w:ascii="Arial" w:eastAsia="Calibri" w:hAnsi="Arial" w:cs="Arial"/>
          <w:sz w:val="28"/>
          <w:szCs w:val="28"/>
        </w:rPr>
        <w:t>,</w:t>
      </w:r>
      <w:r w:rsidR="008D3496" w:rsidRPr="007C2E45">
        <w:rPr>
          <w:rFonts w:ascii="Arial" w:eastAsia="Calibri" w:hAnsi="Arial" w:cs="Arial"/>
          <w:sz w:val="28"/>
          <w:szCs w:val="28"/>
        </w:rPr>
        <w:t xml:space="preserve"> y es otra forma de resolver el problema y será también parte del derecho a la </w:t>
      </w:r>
      <w:r w:rsidR="00A019BD">
        <w:rPr>
          <w:rFonts w:ascii="Arial" w:eastAsia="Calibri" w:hAnsi="Arial" w:cs="Arial"/>
          <w:sz w:val="28"/>
          <w:szCs w:val="28"/>
        </w:rPr>
        <w:t>C</w:t>
      </w:r>
      <w:r w:rsidR="008D3496" w:rsidRPr="007C2E45">
        <w:rPr>
          <w:rFonts w:ascii="Arial" w:eastAsia="Calibri" w:hAnsi="Arial" w:cs="Arial"/>
          <w:sz w:val="28"/>
          <w:szCs w:val="28"/>
        </w:rPr>
        <w:t>iudad que tenemos todos, no nada más algunos sectores</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Q</w:t>
      </w:r>
      <w:r w:rsidR="008D3496" w:rsidRPr="007C2E45">
        <w:rPr>
          <w:rFonts w:ascii="Arial" w:eastAsia="Calibri" w:hAnsi="Arial" w:cs="Arial"/>
          <w:sz w:val="28"/>
          <w:szCs w:val="28"/>
        </w:rPr>
        <w:t>ue reconocido está</w:t>
      </w:r>
      <w:r w:rsidR="00A019BD">
        <w:rPr>
          <w:rFonts w:ascii="Arial" w:eastAsia="Calibri" w:hAnsi="Arial" w:cs="Arial"/>
          <w:sz w:val="28"/>
          <w:szCs w:val="28"/>
        </w:rPr>
        <w:t>,</w:t>
      </w:r>
      <w:r w:rsidR="008D3496" w:rsidRPr="007C2E45">
        <w:rPr>
          <w:rFonts w:ascii="Arial" w:eastAsia="Calibri" w:hAnsi="Arial" w:cs="Arial"/>
          <w:sz w:val="28"/>
          <w:szCs w:val="28"/>
        </w:rPr>
        <w:t xml:space="preserve"> que como dijeron otros compañeros </w:t>
      </w:r>
      <w:r w:rsidR="004F2269">
        <w:rPr>
          <w:rFonts w:ascii="Arial" w:eastAsia="Calibri" w:hAnsi="Arial" w:cs="Arial"/>
          <w:sz w:val="28"/>
          <w:szCs w:val="28"/>
        </w:rPr>
        <w:t>R</w:t>
      </w:r>
      <w:r w:rsidR="008D3496" w:rsidRPr="007C2E45">
        <w:rPr>
          <w:rFonts w:ascii="Arial" w:eastAsia="Calibri" w:hAnsi="Arial" w:cs="Arial"/>
          <w:sz w:val="28"/>
          <w:szCs w:val="28"/>
        </w:rPr>
        <w:t xml:space="preserve">egidores, aportan muchísimo a la </w:t>
      </w:r>
      <w:r w:rsidR="00A019BD">
        <w:rPr>
          <w:rFonts w:ascii="Arial" w:eastAsia="Calibri" w:hAnsi="Arial" w:cs="Arial"/>
          <w:sz w:val="28"/>
          <w:szCs w:val="28"/>
        </w:rPr>
        <w:t>E</w:t>
      </w:r>
      <w:r w:rsidR="008D3496" w:rsidRPr="007C2E45">
        <w:rPr>
          <w:rFonts w:ascii="Arial" w:eastAsia="Calibri" w:hAnsi="Arial" w:cs="Arial"/>
          <w:sz w:val="28"/>
          <w:szCs w:val="28"/>
        </w:rPr>
        <w:t xml:space="preserve">conomía </w:t>
      </w:r>
      <w:r w:rsidR="00A019BD">
        <w:rPr>
          <w:rFonts w:ascii="Arial" w:eastAsia="Calibri" w:hAnsi="Arial" w:cs="Arial"/>
          <w:sz w:val="28"/>
          <w:szCs w:val="28"/>
        </w:rPr>
        <w:t>M</w:t>
      </w:r>
      <w:r w:rsidR="008D3496" w:rsidRPr="007C2E45">
        <w:rPr>
          <w:rFonts w:ascii="Arial" w:eastAsia="Calibri" w:hAnsi="Arial" w:cs="Arial"/>
          <w:sz w:val="28"/>
          <w:szCs w:val="28"/>
        </w:rPr>
        <w:t>unicipal, claro que sí, igual que otros sectores, aunque no parezca</w:t>
      </w:r>
      <w:r w:rsidR="00A019BD">
        <w:rPr>
          <w:rFonts w:ascii="Arial" w:eastAsia="Calibri" w:hAnsi="Arial" w:cs="Arial"/>
          <w:sz w:val="28"/>
          <w:szCs w:val="28"/>
        </w:rPr>
        <w:t>,</w:t>
      </w:r>
      <w:r w:rsidR="008D3496" w:rsidRPr="007C2E45">
        <w:rPr>
          <w:rFonts w:ascii="Arial" w:eastAsia="Calibri" w:hAnsi="Arial" w:cs="Arial"/>
          <w:sz w:val="28"/>
          <w:szCs w:val="28"/>
        </w:rPr>
        <w:t xml:space="preserve"> o no se vea, también aportan o también aportamos, porque también el quehacer público de la política</w:t>
      </w:r>
      <w:r w:rsidR="00A019BD">
        <w:rPr>
          <w:rFonts w:ascii="Arial" w:eastAsia="Calibri" w:hAnsi="Arial" w:cs="Arial"/>
          <w:sz w:val="28"/>
          <w:szCs w:val="28"/>
        </w:rPr>
        <w:t>,</w:t>
      </w:r>
      <w:r w:rsidR="008D3496" w:rsidRPr="007C2E45">
        <w:rPr>
          <w:rFonts w:ascii="Arial" w:eastAsia="Calibri" w:hAnsi="Arial" w:cs="Arial"/>
          <w:sz w:val="28"/>
          <w:szCs w:val="28"/>
        </w:rPr>
        <w:t xml:space="preserve"> o en el </w:t>
      </w:r>
      <w:r w:rsidR="00A019BD">
        <w:rPr>
          <w:rFonts w:ascii="Arial" w:eastAsia="Calibri" w:hAnsi="Arial" w:cs="Arial"/>
          <w:sz w:val="28"/>
          <w:szCs w:val="28"/>
        </w:rPr>
        <w:t>S</w:t>
      </w:r>
      <w:r w:rsidR="008D3496" w:rsidRPr="007C2E45">
        <w:rPr>
          <w:rFonts w:ascii="Arial" w:eastAsia="Calibri" w:hAnsi="Arial" w:cs="Arial"/>
          <w:sz w:val="28"/>
          <w:szCs w:val="28"/>
        </w:rPr>
        <w:t xml:space="preserve">ervicio </w:t>
      </w:r>
      <w:r w:rsidR="00A019BD">
        <w:rPr>
          <w:rFonts w:ascii="Arial" w:eastAsia="Calibri" w:hAnsi="Arial" w:cs="Arial"/>
          <w:sz w:val="28"/>
          <w:szCs w:val="28"/>
        </w:rPr>
        <w:t>P</w:t>
      </w:r>
      <w:r w:rsidR="008D3496" w:rsidRPr="007C2E45">
        <w:rPr>
          <w:rFonts w:ascii="Arial" w:eastAsia="Calibri" w:hAnsi="Arial" w:cs="Arial"/>
          <w:sz w:val="28"/>
          <w:szCs w:val="28"/>
        </w:rPr>
        <w:t>úblico</w:t>
      </w:r>
      <w:r w:rsidR="00A019BD">
        <w:rPr>
          <w:rFonts w:ascii="Arial" w:eastAsia="Calibri" w:hAnsi="Arial" w:cs="Arial"/>
          <w:sz w:val="28"/>
          <w:szCs w:val="28"/>
        </w:rPr>
        <w:t>,</w:t>
      </w:r>
      <w:r w:rsidR="008D3496" w:rsidRPr="007C2E45">
        <w:rPr>
          <w:rFonts w:ascii="Arial" w:eastAsia="Calibri" w:hAnsi="Arial" w:cs="Arial"/>
          <w:sz w:val="28"/>
          <w:szCs w:val="28"/>
        </w:rPr>
        <w:t xml:space="preserve"> que es remunerado, pero también hacerlo bien, también en nuestra chamba, también aportamos a la </w:t>
      </w:r>
      <w:r w:rsidR="00A019BD">
        <w:rPr>
          <w:rFonts w:ascii="Arial" w:eastAsia="Calibri" w:hAnsi="Arial" w:cs="Arial"/>
          <w:sz w:val="28"/>
          <w:szCs w:val="28"/>
        </w:rPr>
        <w:t>C</w:t>
      </w:r>
      <w:r w:rsidR="008D3496" w:rsidRPr="007C2E45">
        <w:rPr>
          <w:rFonts w:ascii="Arial" w:eastAsia="Calibri" w:hAnsi="Arial" w:cs="Arial"/>
          <w:sz w:val="28"/>
          <w:szCs w:val="28"/>
        </w:rPr>
        <w:t>iudadanía</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Y</w:t>
      </w:r>
      <w:r w:rsidR="008D3496" w:rsidRPr="007C2E45">
        <w:rPr>
          <w:rFonts w:ascii="Arial" w:eastAsia="Calibri" w:hAnsi="Arial" w:cs="Arial"/>
          <w:sz w:val="28"/>
          <w:szCs w:val="28"/>
        </w:rPr>
        <w:t xml:space="preserve"> antes de estar en el </w:t>
      </w:r>
      <w:r w:rsidR="00A019BD">
        <w:rPr>
          <w:rFonts w:ascii="Arial" w:eastAsia="Calibri" w:hAnsi="Arial" w:cs="Arial"/>
          <w:sz w:val="28"/>
          <w:szCs w:val="28"/>
        </w:rPr>
        <w:t>C</w:t>
      </w:r>
      <w:r w:rsidR="008D3496" w:rsidRPr="007C2E45">
        <w:rPr>
          <w:rFonts w:ascii="Arial" w:eastAsia="Calibri" w:hAnsi="Arial" w:cs="Arial"/>
          <w:sz w:val="28"/>
          <w:szCs w:val="28"/>
        </w:rPr>
        <w:t>abildo</w:t>
      </w:r>
      <w:r w:rsidR="00A019BD">
        <w:rPr>
          <w:rFonts w:ascii="Arial" w:eastAsia="Calibri" w:hAnsi="Arial" w:cs="Arial"/>
          <w:sz w:val="28"/>
          <w:szCs w:val="28"/>
        </w:rPr>
        <w:t>,</w:t>
      </w:r>
      <w:r w:rsidR="008D3496" w:rsidRPr="007C2E45">
        <w:rPr>
          <w:rFonts w:ascii="Arial" w:eastAsia="Calibri" w:hAnsi="Arial" w:cs="Arial"/>
          <w:sz w:val="28"/>
          <w:szCs w:val="28"/>
        </w:rPr>
        <w:t xml:space="preserve"> y antes de ser </w:t>
      </w:r>
      <w:r w:rsidR="004F2269">
        <w:rPr>
          <w:rFonts w:ascii="Arial" w:eastAsia="Calibri" w:hAnsi="Arial" w:cs="Arial"/>
          <w:sz w:val="28"/>
          <w:szCs w:val="28"/>
        </w:rPr>
        <w:t>S</w:t>
      </w:r>
      <w:r w:rsidR="008D3496" w:rsidRPr="007C2E45">
        <w:rPr>
          <w:rFonts w:ascii="Arial" w:eastAsia="Calibri" w:hAnsi="Arial" w:cs="Arial"/>
          <w:sz w:val="28"/>
          <w:szCs w:val="28"/>
        </w:rPr>
        <w:t xml:space="preserve">ervidor </w:t>
      </w:r>
      <w:r w:rsidR="004F2269">
        <w:rPr>
          <w:rFonts w:ascii="Arial" w:eastAsia="Calibri" w:hAnsi="Arial" w:cs="Arial"/>
          <w:sz w:val="28"/>
          <w:szCs w:val="28"/>
        </w:rPr>
        <w:t>P</w:t>
      </w:r>
      <w:r w:rsidR="008D3496" w:rsidRPr="007C2E45">
        <w:rPr>
          <w:rFonts w:ascii="Arial" w:eastAsia="Calibri" w:hAnsi="Arial" w:cs="Arial"/>
          <w:sz w:val="28"/>
          <w:szCs w:val="28"/>
        </w:rPr>
        <w:t xml:space="preserve">úblico, también soy </w:t>
      </w:r>
      <w:r w:rsidR="004F2269">
        <w:rPr>
          <w:rFonts w:ascii="Arial" w:eastAsia="Calibri" w:hAnsi="Arial" w:cs="Arial"/>
          <w:sz w:val="28"/>
          <w:szCs w:val="28"/>
        </w:rPr>
        <w:t>C</w:t>
      </w:r>
      <w:r w:rsidR="008D3496" w:rsidRPr="007C2E45">
        <w:rPr>
          <w:rFonts w:ascii="Arial" w:eastAsia="Calibri" w:hAnsi="Arial" w:cs="Arial"/>
          <w:sz w:val="28"/>
          <w:szCs w:val="28"/>
        </w:rPr>
        <w:t>iudadana</w:t>
      </w:r>
      <w:r w:rsidR="00A019BD">
        <w:rPr>
          <w:rFonts w:ascii="Arial" w:eastAsia="Calibri" w:hAnsi="Arial" w:cs="Arial"/>
          <w:sz w:val="28"/>
          <w:szCs w:val="28"/>
        </w:rPr>
        <w:t>,</w:t>
      </w:r>
      <w:r w:rsidR="008D3496" w:rsidRPr="007C2E45">
        <w:rPr>
          <w:rFonts w:ascii="Arial" w:eastAsia="Calibri" w:hAnsi="Arial" w:cs="Arial"/>
          <w:sz w:val="28"/>
          <w:szCs w:val="28"/>
        </w:rPr>
        <w:t xml:space="preserve"> y desde mi forma de trabajo y desde mi forma </w:t>
      </w:r>
      <w:r w:rsidR="004F2269">
        <w:rPr>
          <w:rFonts w:ascii="Arial" w:eastAsia="Calibri" w:hAnsi="Arial" w:cs="Arial"/>
          <w:sz w:val="28"/>
          <w:szCs w:val="28"/>
        </w:rPr>
        <w:t>C</w:t>
      </w:r>
      <w:r w:rsidR="008D3496" w:rsidRPr="007C2E45">
        <w:rPr>
          <w:rFonts w:ascii="Arial" w:eastAsia="Calibri" w:hAnsi="Arial" w:cs="Arial"/>
          <w:sz w:val="28"/>
          <w:szCs w:val="28"/>
        </w:rPr>
        <w:t xml:space="preserve">iudadana y </w:t>
      </w:r>
      <w:r w:rsidR="004F2269">
        <w:rPr>
          <w:rFonts w:ascii="Arial" w:eastAsia="Calibri" w:hAnsi="Arial" w:cs="Arial"/>
          <w:sz w:val="28"/>
          <w:szCs w:val="28"/>
        </w:rPr>
        <w:t>C</w:t>
      </w:r>
      <w:r w:rsidR="008D3496" w:rsidRPr="007C2E45">
        <w:rPr>
          <w:rFonts w:ascii="Arial" w:eastAsia="Calibri" w:hAnsi="Arial" w:cs="Arial"/>
          <w:sz w:val="28"/>
          <w:szCs w:val="28"/>
        </w:rPr>
        <w:t xml:space="preserve">ívica, hemos aportado a este </w:t>
      </w:r>
      <w:r w:rsidR="00A019BD">
        <w:rPr>
          <w:rFonts w:ascii="Arial" w:eastAsia="Calibri" w:hAnsi="Arial" w:cs="Arial"/>
          <w:sz w:val="28"/>
          <w:szCs w:val="28"/>
        </w:rPr>
        <w:t>M</w:t>
      </w:r>
      <w:r w:rsidR="008D3496" w:rsidRPr="007C2E45">
        <w:rPr>
          <w:rFonts w:ascii="Arial" w:eastAsia="Calibri" w:hAnsi="Arial" w:cs="Arial"/>
          <w:sz w:val="28"/>
          <w:szCs w:val="28"/>
        </w:rPr>
        <w:t xml:space="preserve">unicipio, por eso la </w:t>
      </w:r>
      <w:r w:rsidR="00A019BD">
        <w:rPr>
          <w:rFonts w:ascii="Arial" w:eastAsia="Calibri" w:hAnsi="Arial" w:cs="Arial"/>
          <w:sz w:val="28"/>
          <w:szCs w:val="28"/>
        </w:rPr>
        <w:t>C</w:t>
      </w:r>
      <w:r w:rsidR="008D3496" w:rsidRPr="007C2E45">
        <w:rPr>
          <w:rFonts w:ascii="Arial" w:eastAsia="Calibri" w:hAnsi="Arial" w:cs="Arial"/>
          <w:sz w:val="28"/>
          <w:szCs w:val="28"/>
        </w:rPr>
        <w:t>iudad</w:t>
      </w:r>
      <w:r w:rsidR="00A019BD">
        <w:rPr>
          <w:rFonts w:ascii="Arial" w:eastAsia="Calibri" w:hAnsi="Arial" w:cs="Arial"/>
          <w:sz w:val="28"/>
          <w:szCs w:val="28"/>
        </w:rPr>
        <w:t>,</w:t>
      </w:r>
      <w:r w:rsidR="008D3496" w:rsidRPr="007C2E45">
        <w:rPr>
          <w:rFonts w:ascii="Arial" w:eastAsia="Calibri" w:hAnsi="Arial" w:cs="Arial"/>
          <w:sz w:val="28"/>
          <w:szCs w:val="28"/>
        </w:rPr>
        <w:t xml:space="preserve"> va a crecer como dijo otro de mis compañeros y seguirá creciendo</w:t>
      </w:r>
      <w:r w:rsidR="00A019BD">
        <w:rPr>
          <w:rFonts w:ascii="Arial" w:eastAsia="Calibri" w:hAnsi="Arial" w:cs="Arial"/>
          <w:sz w:val="28"/>
          <w:szCs w:val="28"/>
        </w:rPr>
        <w:t>. P</w:t>
      </w:r>
      <w:r w:rsidR="008D3496" w:rsidRPr="007C2E45">
        <w:rPr>
          <w:rFonts w:ascii="Arial" w:eastAsia="Calibri" w:hAnsi="Arial" w:cs="Arial"/>
          <w:sz w:val="28"/>
          <w:szCs w:val="28"/>
        </w:rPr>
        <w:t>ero también observo mucha soberbia y mucha resistencia</w:t>
      </w:r>
      <w:r w:rsidR="00A019BD">
        <w:rPr>
          <w:rFonts w:ascii="Arial" w:eastAsia="Calibri" w:hAnsi="Arial" w:cs="Arial"/>
          <w:sz w:val="28"/>
          <w:szCs w:val="28"/>
        </w:rPr>
        <w:t>,</w:t>
      </w:r>
      <w:r w:rsidR="008D3496" w:rsidRPr="007C2E45">
        <w:rPr>
          <w:rFonts w:ascii="Arial" w:eastAsia="Calibri" w:hAnsi="Arial" w:cs="Arial"/>
          <w:sz w:val="28"/>
          <w:szCs w:val="28"/>
        </w:rPr>
        <w:t xml:space="preserve"> a que todos seamos incluidos</w:t>
      </w:r>
      <w:r w:rsidR="00A019BD">
        <w:rPr>
          <w:rFonts w:ascii="Arial" w:eastAsia="Calibri" w:hAnsi="Arial" w:cs="Arial"/>
          <w:sz w:val="28"/>
          <w:szCs w:val="28"/>
        </w:rPr>
        <w:t>. Y</w:t>
      </w:r>
      <w:r w:rsidR="008D3496" w:rsidRPr="007C2E45">
        <w:rPr>
          <w:rFonts w:ascii="Arial" w:eastAsia="Calibri" w:hAnsi="Arial" w:cs="Arial"/>
          <w:sz w:val="28"/>
          <w:szCs w:val="28"/>
        </w:rPr>
        <w:t xml:space="preserve"> no se trata de polarizar, como lo dijeron otros compañeros, si el </w:t>
      </w:r>
      <w:r w:rsidR="00A019BD">
        <w:rPr>
          <w:rFonts w:ascii="Arial" w:eastAsia="Calibri" w:hAnsi="Arial" w:cs="Arial"/>
          <w:sz w:val="28"/>
          <w:szCs w:val="28"/>
        </w:rPr>
        <w:t>G</w:t>
      </w:r>
      <w:r w:rsidR="008D3496" w:rsidRPr="007C2E45">
        <w:rPr>
          <w:rFonts w:ascii="Arial" w:eastAsia="Calibri" w:hAnsi="Arial" w:cs="Arial"/>
          <w:sz w:val="28"/>
          <w:szCs w:val="28"/>
        </w:rPr>
        <w:t xml:space="preserve">obierno </w:t>
      </w:r>
      <w:r w:rsidR="00A019BD">
        <w:rPr>
          <w:rFonts w:ascii="Arial" w:eastAsia="Calibri" w:hAnsi="Arial" w:cs="Arial"/>
          <w:sz w:val="28"/>
          <w:szCs w:val="28"/>
        </w:rPr>
        <w:t>F</w:t>
      </w:r>
      <w:r w:rsidR="008D3496" w:rsidRPr="007C2E45">
        <w:rPr>
          <w:rFonts w:ascii="Arial" w:eastAsia="Calibri" w:hAnsi="Arial" w:cs="Arial"/>
          <w:sz w:val="28"/>
          <w:szCs w:val="28"/>
        </w:rPr>
        <w:t xml:space="preserve">ederal, si el </w:t>
      </w:r>
      <w:r w:rsidR="00A019BD">
        <w:rPr>
          <w:rFonts w:ascii="Arial" w:eastAsia="Calibri" w:hAnsi="Arial" w:cs="Arial"/>
          <w:sz w:val="28"/>
          <w:szCs w:val="28"/>
        </w:rPr>
        <w:t>G</w:t>
      </w:r>
      <w:r w:rsidR="008D3496" w:rsidRPr="007C2E45">
        <w:rPr>
          <w:rFonts w:ascii="Arial" w:eastAsia="Calibri" w:hAnsi="Arial" w:cs="Arial"/>
          <w:sz w:val="28"/>
          <w:szCs w:val="28"/>
        </w:rPr>
        <w:t xml:space="preserve">obierno </w:t>
      </w:r>
      <w:r w:rsidR="00A019BD">
        <w:rPr>
          <w:rFonts w:ascii="Arial" w:eastAsia="Calibri" w:hAnsi="Arial" w:cs="Arial"/>
          <w:sz w:val="28"/>
          <w:szCs w:val="28"/>
        </w:rPr>
        <w:t>L</w:t>
      </w:r>
      <w:r w:rsidR="008D3496" w:rsidRPr="007C2E45">
        <w:rPr>
          <w:rFonts w:ascii="Arial" w:eastAsia="Calibri" w:hAnsi="Arial" w:cs="Arial"/>
          <w:sz w:val="28"/>
          <w:szCs w:val="28"/>
        </w:rPr>
        <w:t>ocal, si los pobres, los ricos, si se ha trabajado bien o mal, la cuestión aquí no es para polarizar, es para decir que sí importa el comercio, claro que importa</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I</w:t>
      </w:r>
      <w:r w:rsidR="008D3496" w:rsidRPr="007C2E45">
        <w:rPr>
          <w:rFonts w:ascii="Arial" w:eastAsia="Calibri" w:hAnsi="Arial" w:cs="Arial"/>
          <w:sz w:val="28"/>
          <w:szCs w:val="28"/>
        </w:rPr>
        <w:t>mportan los carros, porque pues nos movemos en ellos, pero estamos priorizando el proyecto, lo estamos criticando y lo estamos observando</w:t>
      </w:r>
      <w:r w:rsidR="00A019BD">
        <w:rPr>
          <w:rFonts w:ascii="Arial" w:eastAsia="Calibri" w:hAnsi="Arial" w:cs="Arial"/>
          <w:sz w:val="28"/>
          <w:szCs w:val="28"/>
        </w:rPr>
        <w:t>.</w:t>
      </w:r>
      <w:r w:rsidR="008D3496" w:rsidRPr="007C2E45">
        <w:rPr>
          <w:rFonts w:ascii="Arial" w:eastAsia="Calibri" w:hAnsi="Arial" w:cs="Arial"/>
          <w:sz w:val="28"/>
          <w:szCs w:val="28"/>
        </w:rPr>
        <w:t xml:space="preserve"> </w:t>
      </w:r>
      <w:r w:rsidR="00A019BD">
        <w:rPr>
          <w:rFonts w:ascii="Arial" w:eastAsia="Calibri" w:hAnsi="Arial" w:cs="Arial"/>
          <w:sz w:val="28"/>
          <w:szCs w:val="28"/>
        </w:rPr>
        <w:t>C</w:t>
      </w:r>
      <w:r w:rsidR="008D3496" w:rsidRPr="007C2E45">
        <w:rPr>
          <w:rFonts w:ascii="Arial" w:eastAsia="Calibri" w:hAnsi="Arial" w:cs="Arial"/>
          <w:sz w:val="28"/>
          <w:szCs w:val="28"/>
        </w:rPr>
        <w:t>reo yo, solamente desde una perspectiva de dinero, desde una perspectiva de las cosas</w:t>
      </w:r>
      <w:r w:rsidR="00A019BD">
        <w:rPr>
          <w:rFonts w:ascii="Arial" w:eastAsia="Calibri" w:hAnsi="Arial" w:cs="Arial"/>
          <w:sz w:val="28"/>
          <w:szCs w:val="28"/>
        </w:rPr>
        <w:t>,</w:t>
      </w:r>
      <w:r w:rsidR="008D3496" w:rsidRPr="007C2E45">
        <w:rPr>
          <w:rFonts w:ascii="Arial" w:eastAsia="Calibri" w:hAnsi="Arial" w:cs="Arial"/>
          <w:sz w:val="28"/>
          <w:szCs w:val="28"/>
        </w:rPr>
        <w:t xml:space="preserve"> y se nos olvidan todos los demás</w:t>
      </w:r>
      <w:r w:rsidR="00A019BD">
        <w:rPr>
          <w:rFonts w:ascii="Arial" w:eastAsia="Calibri" w:hAnsi="Arial" w:cs="Arial"/>
          <w:sz w:val="28"/>
          <w:szCs w:val="28"/>
        </w:rPr>
        <w:t>,</w:t>
      </w:r>
      <w:r w:rsidR="008D3496" w:rsidRPr="007C2E45">
        <w:rPr>
          <w:rFonts w:ascii="Arial" w:eastAsia="Calibri" w:hAnsi="Arial" w:cs="Arial"/>
          <w:sz w:val="28"/>
          <w:szCs w:val="28"/>
        </w:rPr>
        <w:t xml:space="preserve"> que no somos los comerciantes</w:t>
      </w:r>
      <w:r w:rsidR="001C3FAA">
        <w:rPr>
          <w:rFonts w:ascii="Arial" w:eastAsia="Calibri" w:hAnsi="Arial" w:cs="Arial"/>
          <w:sz w:val="28"/>
          <w:szCs w:val="28"/>
        </w:rPr>
        <w:t>.</w:t>
      </w:r>
      <w:r w:rsidR="008D3496" w:rsidRPr="007C2E45">
        <w:rPr>
          <w:rFonts w:ascii="Arial" w:eastAsia="Calibri" w:hAnsi="Arial" w:cs="Arial"/>
          <w:sz w:val="28"/>
          <w:szCs w:val="28"/>
        </w:rPr>
        <w:t xml:space="preserve"> </w:t>
      </w:r>
      <w:r w:rsidR="001C3FAA">
        <w:rPr>
          <w:rFonts w:ascii="Arial" w:eastAsia="Calibri" w:hAnsi="Arial" w:cs="Arial"/>
          <w:sz w:val="28"/>
          <w:szCs w:val="28"/>
        </w:rPr>
        <w:t>S</w:t>
      </w:r>
      <w:r w:rsidR="008D3496" w:rsidRPr="007C2E45">
        <w:rPr>
          <w:rFonts w:ascii="Arial" w:eastAsia="Calibri" w:hAnsi="Arial" w:cs="Arial"/>
          <w:sz w:val="28"/>
          <w:szCs w:val="28"/>
        </w:rPr>
        <w:t>e nos olvidan todos los demás</w:t>
      </w:r>
      <w:r w:rsidR="001C3FAA">
        <w:rPr>
          <w:rFonts w:ascii="Arial" w:eastAsia="Calibri" w:hAnsi="Arial" w:cs="Arial"/>
          <w:sz w:val="28"/>
          <w:szCs w:val="28"/>
        </w:rPr>
        <w:t>,</w:t>
      </w:r>
      <w:r w:rsidR="008D3496" w:rsidRPr="007C2E45">
        <w:rPr>
          <w:rFonts w:ascii="Arial" w:eastAsia="Calibri" w:hAnsi="Arial" w:cs="Arial"/>
          <w:sz w:val="28"/>
          <w:szCs w:val="28"/>
        </w:rPr>
        <w:t xml:space="preserve"> que sí vinieron a votar</w:t>
      </w:r>
      <w:r w:rsidR="001C3FAA">
        <w:rPr>
          <w:rFonts w:ascii="Arial" w:eastAsia="Calibri" w:hAnsi="Arial" w:cs="Arial"/>
          <w:sz w:val="28"/>
          <w:szCs w:val="28"/>
        </w:rPr>
        <w:t>.</w:t>
      </w:r>
      <w:r w:rsidR="008D3496" w:rsidRPr="007C2E45">
        <w:rPr>
          <w:rFonts w:ascii="Arial" w:eastAsia="Calibri" w:hAnsi="Arial" w:cs="Arial"/>
          <w:sz w:val="28"/>
          <w:szCs w:val="28"/>
        </w:rPr>
        <w:t xml:space="preserve"> </w:t>
      </w:r>
      <w:r w:rsidR="001C3FAA">
        <w:rPr>
          <w:rFonts w:ascii="Arial" w:eastAsia="Calibri" w:hAnsi="Arial" w:cs="Arial"/>
          <w:sz w:val="28"/>
          <w:szCs w:val="28"/>
        </w:rPr>
        <w:t>Y</w:t>
      </w:r>
      <w:r w:rsidR="008D3496" w:rsidRPr="007C2E45">
        <w:rPr>
          <w:rFonts w:ascii="Arial" w:eastAsia="Calibri" w:hAnsi="Arial" w:cs="Arial"/>
          <w:sz w:val="28"/>
          <w:szCs w:val="28"/>
        </w:rPr>
        <w:t xml:space="preserve"> yo pregunto, ojalá que sí</w:t>
      </w:r>
      <w:r w:rsidR="001C3FAA">
        <w:rPr>
          <w:rFonts w:ascii="Arial" w:eastAsia="Calibri" w:hAnsi="Arial" w:cs="Arial"/>
          <w:sz w:val="28"/>
          <w:szCs w:val="28"/>
        </w:rPr>
        <w:t>,</w:t>
      </w:r>
      <w:r w:rsidR="008D3496" w:rsidRPr="007C2E45">
        <w:rPr>
          <w:rFonts w:ascii="Arial" w:eastAsia="Calibri" w:hAnsi="Arial" w:cs="Arial"/>
          <w:sz w:val="28"/>
          <w:szCs w:val="28"/>
        </w:rPr>
        <w:t xml:space="preserve"> y también </w:t>
      </w:r>
      <w:r w:rsidR="001C3FAA">
        <w:rPr>
          <w:rFonts w:ascii="Arial" w:eastAsia="Calibri" w:hAnsi="Arial" w:cs="Arial"/>
          <w:sz w:val="28"/>
          <w:szCs w:val="28"/>
        </w:rPr>
        <w:t>P</w:t>
      </w:r>
      <w:r w:rsidR="008D3496" w:rsidRPr="007C2E45">
        <w:rPr>
          <w:rFonts w:ascii="Arial" w:eastAsia="Calibri" w:hAnsi="Arial" w:cs="Arial"/>
          <w:sz w:val="28"/>
          <w:szCs w:val="28"/>
        </w:rPr>
        <w:t xml:space="preserve">residenta, que todas las personas que hoy son quejosas también hubieran venido a votar, aunque no hubiera ganado su propuesta, porque a veces hablamos aquí también y juzgamos y </w:t>
      </w:r>
      <w:r w:rsidR="004F2269" w:rsidRPr="007C2E45">
        <w:rPr>
          <w:rFonts w:ascii="Arial" w:eastAsia="Calibri" w:hAnsi="Arial" w:cs="Arial"/>
          <w:sz w:val="28"/>
          <w:szCs w:val="28"/>
        </w:rPr>
        <w:t>d</w:t>
      </w:r>
      <w:r w:rsidR="00B02DF0">
        <w:rPr>
          <w:rFonts w:ascii="Arial" w:eastAsia="Calibri" w:hAnsi="Arial" w:cs="Arial"/>
          <w:sz w:val="28"/>
          <w:szCs w:val="28"/>
        </w:rPr>
        <w:t>eci</w:t>
      </w:r>
      <w:r w:rsidR="004F2269" w:rsidRPr="007C2E45">
        <w:rPr>
          <w:rFonts w:ascii="Arial" w:eastAsia="Calibri" w:hAnsi="Arial" w:cs="Arial"/>
          <w:sz w:val="28"/>
          <w:szCs w:val="28"/>
        </w:rPr>
        <w:t>mos</w:t>
      </w:r>
      <w:r w:rsidR="001C3FAA">
        <w:rPr>
          <w:rFonts w:ascii="Arial" w:eastAsia="Calibri" w:hAnsi="Arial" w:cs="Arial"/>
          <w:sz w:val="28"/>
          <w:szCs w:val="28"/>
        </w:rPr>
        <w:t>:</w:t>
      </w:r>
      <w:r w:rsidR="008D3496" w:rsidRPr="007C2E45">
        <w:rPr>
          <w:rFonts w:ascii="Arial" w:eastAsia="Calibri" w:hAnsi="Arial" w:cs="Arial"/>
          <w:sz w:val="28"/>
          <w:szCs w:val="28"/>
        </w:rPr>
        <w:t xml:space="preserve"> nuestros compañeros </w:t>
      </w:r>
      <w:r w:rsidR="004F2269">
        <w:rPr>
          <w:rFonts w:ascii="Arial" w:eastAsia="Calibri" w:hAnsi="Arial" w:cs="Arial"/>
          <w:sz w:val="28"/>
          <w:szCs w:val="28"/>
        </w:rPr>
        <w:t>R</w:t>
      </w:r>
      <w:r w:rsidR="008D3496" w:rsidRPr="007C2E45">
        <w:rPr>
          <w:rFonts w:ascii="Arial" w:eastAsia="Calibri" w:hAnsi="Arial" w:cs="Arial"/>
          <w:sz w:val="28"/>
          <w:szCs w:val="28"/>
        </w:rPr>
        <w:t>egid</w:t>
      </w:r>
      <w:r w:rsidR="004F2269">
        <w:rPr>
          <w:rFonts w:ascii="Arial" w:eastAsia="Calibri" w:hAnsi="Arial" w:cs="Arial"/>
          <w:sz w:val="28"/>
          <w:szCs w:val="28"/>
        </w:rPr>
        <w:t>o</w:t>
      </w:r>
      <w:r w:rsidR="008D3496" w:rsidRPr="007C2E45">
        <w:rPr>
          <w:rFonts w:ascii="Arial" w:eastAsia="Calibri" w:hAnsi="Arial" w:cs="Arial"/>
          <w:sz w:val="28"/>
          <w:szCs w:val="28"/>
        </w:rPr>
        <w:t>r</w:t>
      </w:r>
      <w:r w:rsidR="004F2269">
        <w:rPr>
          <w:rFonts w:ascii="Arial" w:eastAsia="Calibri" w:hAnsi="Arial" w:cs="Arial"/>
          <w:sz w:val="28"/>
          <w:szCs w:val="28"/>
        </w:rPr>
        <w:t>e</w:t>
      </w:r>
      <w:r w:rsidR="008D3496" w:rsidRPr="007C2E45">
        <w:rPr>
          <w:rFonts w:ascii="Arial" w:eastAsia="Calibri" w:hAnsi="Arial" w:cs="Arial"/>
          <w:sz w:val="28"/>
          <w:szCs w:val="28"/>
        </w:rPr>
        <w:t>s, son reactivos</w:t>
      </w:r>
      <w:r w:rsidR="00B02DF0">
        <w:rPr>
          <w:rFonts w:ascii="Arial" w:eastAsia="Calibri" w:hAnsi="Arial" w:cs="Arial"/>
          <w:sz w:val="28"/>
          <w:szCs w:val="28"/>
        </w:rPr>
        <w:t>,</w:t>
      </w:r>
      <w:r w:rsidR="008D3496" w:rsidRPr="007C2E45">
        <w:rPr>
          <w:rFonts w:ascii="Arial" w:eastAsia="Calibri" w:hAnsi="Arial" w:cs="Arial"/>
          <w:sz w:val="28"/>
          <w:szCs w:val="28"/>
        </w:rPr>
        <w:t xml:space="preserve"> en vez de proactivos</w:t>
      </w:r>
      <w:r w:rsidR="00B02DF0">
        <w:rPr>
          <w:rFonts w:ascii="Arial" w:eastAsia="Calibri" w:hAnsi="Arial" w:cs="Arial"/>
          <w:sz w:val="28"/>
          <w:szCs w:val="28"/>
        </w:rPr>
        <w:t>. H</w:t>
      </w:r>
      <w:r w:rsidR="008D3496" w:rsidRPr="007C2E45">
        <w:rPr>
          <w:rFonts w:ascii="Arial" w:eastAsia="Calibri" w:hAnsi="Arial" w:cs="Arial"/>
          <w:sz w:val="28"/>
          <w:szCs w:val="28"/>
        </w:rPr>
        <w:t>ay reactividad</w:t>
      </w:r>
      <w:r w:rsidR="00B02DF0">
        <w:rPr>
          <w:rFonts w:ascii="Arial" w:eastAsia="Calibri" w:hAnsi="Arial" w:cs="Arial"/>
          <w:sz w:val="28"/>
          <w:szCs w:val="28"/>
        </w:rPr>
        <w:t>. S</w:t>
      </w:r>
      <w:r w:rsidR="008D3496" w:rsidRPr="007C2E45">
        <w:rPr>
          <w:rFonts w:ascii="Arial" w:eastAsia="Calibri" w:hAnsi="Arial" w:cs="Arial"/>
          <w:sz w:val="28"/>
          <w:szCs w:val="28"/>
        </w:rPr>
        <w:t xml:space="preserve">í, si nosotros </w:t>
      </w:r>
      <w:r w:rsidR="008D3496" w:rsidRPr="007C2E45">
        <w:rPr>
          <w:rFonts w:ascii="Arial" w:eastAsia="Calibri" w:hAnsi="Arial" w:cs="Arial"/>
          <w:sz w:val="28"/>
          <w:szCs w:val="28"/>
        </w:rPr>
        <w:lastRenderedPageBreak/>
        <w:t xml:space="preserve">que tenemos el </w:t>
      </w:r>
      <w:r w:rsidR="00B02DF0">
        <w:rPr>
          <w:rFonts w:ascii="Arial" w:eastAsia="Calibri" w:hAnsi="Arial" w:cs="Arial"/>
          <w:sz w:val="28"/>
          <w:szCs w:val="28"/>
        </w:rPr>
        <w:t>E</w:t>
      </w:r>
      <w:r w:rsidR="008D3496" w:rsidRPr="007C2E45">
        <w:rPr>
          <w:rFonts w:ascii="Arial" w:eastAsia="Calibri" w:hAnsi="Arial" w:cs="Arial"/>
          <w:sz w:val="28"/>
          <w:szCs w:val="28"/>
        </w:rPr>
        <w:t xml:space="preserve">jercicio del </w:t>
      </w:r>
      <w:r w:rsidR="004F2269">
        <w:rPr>
          <w:rFonts w:ascii="Arial" w:eastAsia="Calibri" w:hAnsi="Arial" w:cs="Arial"/>
          <w:sz w:val="28"/>
          <w:szCs w:val="28"/>
        </w:rPr>
        <w:t>G</w:t>
      </w:r>
      <w:r w:rsidR="008D3496" w:rsidRPr="007C2E45">
        <w:rPr>
          <w:rFonts w:ascii="Arial" w:eastAsia="Calibri" w:hAnsi="Arial" w:cs="Arial"/>
          <w:sz w:val="28"/>
          <w:szCs w:val="28"/>
        </w:rPr>
        <w:t>obierno, somos reactivos</w:t>
      </w:r>
      <w:r w:rsidR="00B02DF0">
        <w:rPr>
          <w:rFonts w:ascii="Arial" w:eastAsia="Calibri" w:hAnsi="Arial" w:cs="Arial"/>
          <w:sz w:val="28"/>
          <w:szCs w:val="28"/>
        </w:rPr>
        <w:t>.</w:t>
      </w:r>
      <w:r w:rsidR="008D3496" w:rsidRPr="007C2E45">
        <w:rPr>
          <w:rFonts w:ascii="Arial" w:eastAsia="Calibri" w:hAnsi="Arial" w:cs="Arial"/>
          <w:sz w:val="28"/>
          <w:szCs w:val="28"/>
        </w:rPr>
        <w:t xml:space="preserve"> </w:t>
      </w:r>
      <w:r w:rsidR="00B02DF0">
        <w:rPr>
          <w:rFonts w:ascii="Arial" w:eastAsia="Calibri" w:hAnsi="Arial" w:cs="Arial"/>
          <w:sz w:val="28"/>
          <w:szCs w:val="28"/>
        </w:rPr>
        <w:t>L</w:t>
      </w:r>
      <w:r w:rsidR="008D3496" w:rsidRPr="007C2E45">
        <w:rPr>
          <w:rFonts w:ascii="Arial" w:eastAsia="Calibri" w:hAnsi="Arial" w:cs="Arial"/>
          <w:sz w:val="28"/>
          <w:szCs w:val="28"/>
        </w:rPr>
        <w:t xml:space="preserve">a </w:t>
      </w:r>
      <w:r w:rsidR="004F2269">
        <w:rPr>
          <w:rFonts w:ascii="Arial" w:eastAsia="Calibri" w:hAnsi="Arial" w:cs="Arial"/>
          <w:sz w:val="28"/>
          <w:szCs w:val="28"/>
        </w:rPr>
        <w:t>C</w:t>
      </w:r>
      <w:r w:rsidR="008D3496" w:rsidRPr="007C2E45">
        <w:rPr>
          <w:rFonts w:ascii="Arial" w:eastAsia="Calibri" w:hAnsi="Arial" w:cs="Arial"/>
          <w:sz w:val="28"/>
          <w:szCs w:val="28"/>
        </w:rPr>
        <w:t>iudadanía</w:t>
      </w:r>
      <w:r w:rsidR="00B02DF0">
        <w:rPr>
          <w:rFonts w:ascii="Arial" w:eastAsia="Calibri" w:hAnsi="Arial" w:cs="Arial"/>
          <w:sz w:val="28"/>
          <w:szCs w:val="28"/>
        </w:rPr>
        <w:t>,</w:t>
      </w:r>
      <w:r w:rsidR="008D3496" w:rsidRPr="007C2E45">
        <w:rPr>
          <w:rFonts w:ascii="Arial" w:eastAsia="Calibri" w:hAnsi="Arial" w:cs="Arial"/>
          <w:sz w:val="28"/>
          <w:szCs w:val="28"/>
        </w:rPr>
        <w:t xml:space="preserve"> también está siendo reactiva</w:t>
      </w:r>
      <w:r w:rsidR="00B02DF0">
        <w:rPr>
          <w:rFonts w:ascii="Arial" w:eastAsia="Calibri" w:hAnsi="Arial" w:cs="Arial"/>
          <w:sz w:val="28"/>
          <w:szCs w:val="28"/>
        </w:rPr>
        <w:t>,</w:t>
      </w:r>
      <w:r w:rsidR="008D3496" w:rsidRPr="007C2E45">
        <w:rPr>
          <w:rFonts w:ascii="Arial" w:eastAsia="Calibri" w:hAnsi="Arial" w:cs="Arial"/>
          <w:sz w:val="28"/>
          <w:szCs w:val="28"/>
        </w:rPr>
        <w:t xml:space="preserve"> a lo que se está comentando en contra del proyecto, porque no sé, ojalá, espero que también hayamos cumplido como nuestro deber cívico</w:t>
      </w:r>
      <w:r w:rsidR="00B02DF0">
        <w:rPr>
          <w:rFonts w:ascii="Arial" w:eastAsia="Calibri" w:hAnsi="Arial" w:cs="Arial"/>
          <w:sz w:val="28"/>
          <w:szCs w:val="28"/>
        </w:rPr>
        <w:t>,</w:t>
      </w:r>
      <w:r w:rsidR="008D3496" w:rsidRPr="007C2E45">
        <w:rPr>
          <w:rFonts w:ascii="Arial" w:eastAsia="Calibri" w:hAnsi="Arial" w:cs="Arial"/>
          <w:sz w:val="28"/>
          <w:szCs w:val="28"/>
        </w:rPr>
        <w:t xml:space="preserve"> de haber venido a votar por este proyecto o porque el otro que estaba en la boleta</w:t>
      </w:r>
      <w:r w:rsidR="004762D6">
        <w:rPr>
          <w:rFonts w:ascii="Arial" w:eastAsia="Calibri" w:hAnsi="Arial" w:cs="Arial"/>
          <w:sz w:val="28"/>
          <w:szCs w:val="28"/>
        </w:rPr>
        <w:t>,</w:t>
      </w:r>
      <w:r w:rsidR="008D3496" w:rsidRPr="007C2E45">
        <w:rPr>
          <w:rFonts w:ascii="Arial" w:eastAsia="Calibri" w:hAnsi="Arial" w:cs="Arial"/>
          <w:sz w:val="28"/>
          <w:szCs w:val="28"/>
        </w:rPr>
        <w:t xml:space="preserve"> que sí me gustaba</w:t>
      </w:r>
      <w:r w:rsidR="00B02DF0">
        <w:rPr>
          <w:rFonts w:ascii="Arial" w:eastAsia="Calibri" w:hAnsi="Arial" w:cs="Arial"/>
          <w:sz w:val="28"/>
          <w:szCs w:val="28"/>
        </w:rPr>
        <w:t>. P</w:t>
      </w:r>
      <w:r w:rsidR="008D3496" w:rsidRPr="007C2E45">
        <w:rPr>
          <w:rFonts w:ascii="Arial" w:eastAsia="Calibri" w:hAnsi="Arial" w:cs="Arial"/>
          <w:sz w:val="28"/>
          <w:szCs w:val="28"/>
        </w:rPr>
        <w:t>orque ahorita entonces estamos dejando de lado</w:t>
      </w:r>
      <w:r w:rsidR="004762D6">
        <w:rPr>
          <w:rFonts w:ascii="Arial" w:eastAsia="Calibri" w:hAnsi="Arial" w:cs="Arial"/>
          <w:sz w:val="28"/>
          <w:szCs w:val="28"/>
        </w:rPr>
        <w:t xml:space="preserve"> 1,975 </w:t>
      </w:r>
      <w:r w:rsidR="008D3496" w:rsidRPr="007C2E45">
        <w:rPr>
          <w:rFonts w:ascii="Arial" w:eastAsia="Calibri" w:hAnsi="Arial" w:cs="Arial"/>
          <w:sz w:val="28"/>
          <w:szCs w:val="28"/>
        </w:rPr>
        <w:t>mil novecientos setenta y cinco personas</w:t>
      </w:r>
      <w:r w:rsidR="004762D6">
        <w:rPr>
          <w:rFonts w:ascii="Arial" w:eastAsia="Calibri" w:hAnsi="Arial" w:cs="Arial"/>
          <w:sz w:val="28"/>
          <w:szCs w:val="28"/>
        </w:rPr>
        <w:t>,</w:t>
      </w:r>
      <w:r w:rsidR="008D3496" w:rsidRPr="007C2E45">
        <w:rPr>
          <w:rFonts w:ascii="Arial" w:eastAsia="Calibri" w:hAnsi="Arial" w:cs="Arial"/>
          <w:sz w:val="28"/>
          <w:szCs w:val="28"/>
        </w:rPr>
        <w:t xml:space="preserve"> que votaron a favor del proyecto</w:t>
      </w:r>
      <w:r w:rsidR="004762D6">
        <w:rPr>
          <w:rFonts w:ascii="Arial" w:eastAsia="Calibri" w:hAnsi="Arial" w:cs="Arial"/>
          <w:sz w:val="28"/>
          <w:szCs w:val="28"/>
        </w:rPr>
        <w:t xml:space="preserve">, </w:t>
      </w:r>
      <w:r w:rsidR="008D3496" w:rsidRPr="007C2E45">
        <w:rPr>
          <w:rFonts w:ascii="Arial" w:eastAsia="Calibri" w:hAnsi="Arial" w:cs="Arial"/>
          <w:sz w:val="28"/>
          <w:szCs w:val="28"/>
        </w:rPr>
        <w:t>y entonces como ellos no están aquí en el centro, no traen carro a lo mejor, pues no importa y eso también se llama soberbia</w:t>
      </w:r>
      <w:r w:rsidR="004762D6">
        <w:rPr>
          <w:rFonts w:ascii="Arial" w:eastAsia="Calibri" w:hAnsi="Arial" w:cs="Arial"/>
          <w:sz w:val="28"/>
          <w:szCs w:val="28"/>
        </w:rPr>
        <w:t>.</w:t>
      </w:r>
      <w:r w:rsidR="008D3496" w:rsidRPr="007C2E45">
        <w:rPr>
          <w:rFonts w:ascii="Arial" w:eastAsia="Calibri" w:hAnsi="Arial" w:cs="Arial"/>
          <w:sz w:val="28"/>
          <w:szCs w:val="28"/>
        </w:rPr>
        <w:t xml:space="preserve"> </w:t>
      </w:r>
      <w:r w:rsidR="004762D6">
        <w:rPr>
          <w:rFonts w:ascii="Arial" w:eastAsia="Calibri" w:hAnsi="Arial" w:cs="Arial"/>
          <w:sz w:val="28"/>
          <w:szCs w:val="28"/>
        </w:rPr>
        <w:t>Y</w:t>
      </w:r>
      <w:r w:rsidR="008D3496" w:rsidRPr="007C2E45">
        <w:rPr>
          <w:rFonts w:ascii="Arial" w:eastAsia="Calibri" w:hAnsi="Arial" w:cs="Arial"/>
          <w:sz w:val="28"/>
          <w:szCs w:val="28"/>
        </w:rPr>
        <w:t xml:space="preserve"> como </w:t>
      </w:r>
      <w:r w:rsidR="004762D6">
        <w:rPr>
          <w:rFonts w:ascii="Arial" w:eastAsia="Calibri" w:hAnsi="Arial" w:cs="Arial"/>
          <w:sz w:val="28"/>
          <w:szCs w:val="28"/>
        </w:rPr>
        <w:t>C</w:t>
      </w:r>
      <w:r w:rsidR="008D3496" w:rsidRPr="007C2E45">
        <w:rPr>
          <w:rFonts w:ascii="Arial" w:eastAsia="Calibri" w:hAnsi="Arial" w:cs="Arial"/>
          <w:sz w:val="28"/>
          <w:szCs w:val="28"/>
        </w:rPr>
        <w:t>iudadana</w:t>
      </w:r>
      <w:r w:rsidR="004762D6">
        <w:rPr>
          <w:rFonts w:ascii="Arial" w:eastAsia="Calibri" w:hAnsi="Arial" w:cs="Arial"/>
          <w:sz w:val="28"/>
          <w:szCs w:val="28"/>
        </w:rPr>
        <w:t xml:space="preserve">, </w:t>
      </w:r>
      <w:r w:rsidR="008D3496" w:rsidRPr="007C2E45">
        <w:rPr>
          <w:rFonts w:ascii="Arial" w:eastAsia="Calibri" w:hAnsi="Arial" w:cs="Arial"/>
          <w:sz w:val="28"/>
          <w:szCs w:val="28"/>
        </w:rPr>
        <w:t>comparto, yo estoy a favor del proyecto</w:t>
      </w:r>
      <w:r w:rsidR="004762D6">
        <w:rPr>
          <w:rFonts w:ascii="Arial" w:eastAsia="Calibri" w:hAnsi="Arial" w:cs="Arial"/>
          <w:sz w:val="28"/>
          <w:szCs w:val="28"/>
        </w:rPr>
        <w:t xml:space="preserve">, </w:t>
      </w:r>
      <w:r w:rsidR="008D3496" w:rsidRPr="007C2E45">
        <w:rPr>
          <w:rFonts w:ascii="Arial" w:eastAsia="Calibri" w:hAnsi="Arial" w:cs="Arial"/>
          <w:sz w:val="28"/>
          <w:szCs w:val="28"/>
        </w:rPr>
        <w:t>en ese sentido</w:t>
      </w:r>
      <w:r w:rsidR="004762D6">
        <w:rPr>
          <w:rFonts w:ascii="Arial" w:eastAsia="Calibri" w:hAnsi="Arial" w:cs="Arial"/>
          <w:sz w:val="28"/>
          <w:szCs w:val="28"/>
        </w:rPr>
        <w:t>,</w:t>
      </w:r>
      <w:r w:rsidR="008D3496" w:rsidRPr="007C2E45">
        <w:rPr>
          <w:rFonts w:ascii="Arial" w:eastAsia="Calibri" w:hAnsi="Arial" w:cs="Arial"/>
          <w:sz w:val="28"/>
          <w:szCs w:val="28"/>
        </w:rPr>
        <w:t xml:space="preserve"> y pensando en la colectividad que ha sido también la forma de pensar los proyectos, de muchos proyectos y de mucho desarrollo de la </w:t>
      </w:r>
      <w:r w:rsidR="004762D6">
        <w:rPr>
          <w:rFonts w:ascii="Arial" w:eastAsia="Calibri" w:hAnsi="Arial" w:cs="Arial"/>
          <w:sz w:val="28"/>
          <w:szCs w:val="28"/>
        </w:rPr>
        <w:t xml:space="preserve">4T </w:t>
      </w:r>
      <w:r w:rsidR="008D3496" w:rsidRPr="007C2E45">
        <w:rPr>
          <w:rFonts w:ascii="Arial" w:eastAsia="Calibri" w:hAnsi="Arial" w:cs="Arial"/>
          <w:sz w:val="28"/>
          <w:szCs w:val="28"/>
        </w:rPr>
        <w:t>cuarta transformación</w:t>
      </w:r>
      <w:r w:rsidR="004762D6">
        <w:rPr>
          <w:rFonts w:ascii="Arial" w:eastAsia="Calibri" w:hAnsi="Arial" w:cs="Arial"/>
          <w:sz w:val="28"/>
          <w:szCs w:val="28"/>
        </w:rPr>
        <w:t>,</w:t>
      </w:r>
      <w:r w:rsidR="008D3496" w:rsidRPr="007C2E45">
        <w:rPr>
          <w:rFonts w:ascii="Arial" w:eastAsia="Calibri" w:hAnsi="Arial" w:cs="Arial"/>
          <w:sz w:val="28"/>
          <w:szCs w:val="28"/>
        </w:rPr>
        <w:t xml:space="preserve"> </w:t>
      </w:r>
      <w:r w:rsidR="004762D6">
        <w:rPr>
          <w:rFonts w:ascii="Arial" w:eastAsia="Calibri" w:hAnsi="Arial" w:cs="Arial"/>
          <w:sz w:val="28"/>
          <w:szCs w:val="28"/>
        </w:rPr>
        <w:t>Y</w:t>
      </w:r>
      <w:r w:rsidR="008D3496" w:rsidRPr="007C2E45">
        <w:rPr>
          <w:rFonts w:ascii="Arial" w:eastAsia="Calibri" w:hAnsi="Arial" w:cs="Arial"/>
          <w:sz w:val="28"/>
          <w:szCs w:val="28"/>
        </w:rPr>
        <w:t xml:space="preserve"> como </w:t>
      </w:r>
      <w:r w:rsidR="004762D6">
        <w:rPr>
          <w:rFonts w:ascii="Arial" w:eastAsia="Calibri" w:hAnsi="Arial" w:cs="Arial"/>
          <w:sz w:val="28"/>
          <w:szCs w:val="28"/>
        </w:rPr>
        <w:t>R</w:t>
      </w:r>
      <w:r w:rsidR="008D3496" w:rsidRPr="007C2E45">
        <w:rPr>
          <w:rFonts w:ascii="Arial" w:eastAsia="Calibri" w:hAnsi="Arial" w:cs="Arial"/>
          <w:sz w:val="28"/>
          <w:szCs w:val="28"/>
        </w:rPr>
        <w:t>egidor</w:t>
      </w:r>
      <w:r w:rsidR="004762D6">
        <w:rPr>
          <w:rFonts w:ascii="Arial" w:eastAsia="Calibri" w:hAnsi="Arial" w:cs="Arial"/>
          <w:sz w:val="28"/>
          <w:szCs w:val="28"/>
        </w:rPr>
        <w:t>a</w:t>
      </w:r>
      <w:r w:rsidR="008D3496" w:rsidRPr="007C2E45">
        <w:rPr>
          <w:rFonts w:ascii="Arial" w:eastAsia="Calibri" w:hAnsi="Arial" w:cs="Arial"/>
          <w:sz w:val="28"/>
          <w:szCs w:val="28"/>
        </w:rPr>
        <w:t xml:space="preserve"> integrante de la bancada de Morena, claro que estoy a favor</w:t>
      </w:r>
      <w:r w:rsidR="004762D6">
        <w:rPr>
          <w:rFonts w:ascii="Arial" w:eastAsia="Calibri" w:hAnsi="Arial" w:cs="Arial"/>
          <w:sz w:val="28"/>
          <w:szCs w:val="28"/>
        </w:rPr>
        <w:t>,</w:t>
      </w:r>
      <w:r w:rsidR="008D3496" w:rsidRPr="007C2E45">
        <w:rPr>
          <w:rFonts w:ascii="Arial" w:eastAsia="Calibri" w:hAnsi="Arial" w:cs="Arial"/>
          <w:sz w:val="28"/>
          <w:szCs w:val="28"/>
        </w:rPr>
        <w:t xml:space="preserve"> porque este derecho que es de la cuarta generación, tercera generación, que son nuevos y son colectivos, tendrán que irse viendo, tendrán que irse resolviendo</w:t>
      </w:r>
      <w:r w:rsidR="004762D6">
        <w:rPr>
          <w:rFonts w:ascii="Arial" w:eastAsia="Calibri" w:hAnsi="Arial" w:cs="Arial"/>
          <w:sz w:val="28"/>
          <w:szCs w:val="28"/>
        </w:rPr>
        <w:t>,</w:t>
      </w:r>
      <w:r w:rsidR="008D3496" w:rsidRPr="007C2E45">
        <w:rPr>
          <w:rFonts w:ascii="Arial" w:eastAsia="Calibri" w:hAnsi="Arial" w:cs="Arial"/>
          <w:sz w:val="28"/>
          <w:szCs w:val="28"/>
        </w:rPr>
        <w:t xml:space="preserve"> y nos guste o no, esto se va a transformar algún día</w:t>
      </w:r>
      <w:r w:rsidR="004762D6">
        <w:rPr>
          <w:rFonts w:ascii="Arial" w:eastAsia="Calibri" w:hAnsi="Arial" w:cs="Arial"/>
          <w:sz w:val="28"/>
          <w:szCs w:val="28"/>
        </w:rPr>
        <w:t>.</w:t>
      </w:r>
      <w:r w:rsidR="008D3496" w:rsidRPr="007C2E45">
        <w:rPr>
          <w:rFonts w:ascii="Arial" w:eastAsia="Calibri" w:hAnsi="Arial" w:cs="Arial"/>
          <w:sz w:val="28"/>
          <w:szCs w:val="28"/>
        </w:rPr>
        <w:t xml:space="preserve"> </w:t>
      </w:r>
      <w:r w:rsidR="004762D6">
        <w:rPr>
          <w:rFonts w:ascii="Arial" w:eastAsia="Calibri" w:hAnsi="Arial" w:cs="Arial"/>
          <w:sz w:val="28"/>
          <w:szCs w:val="28"/>
        </w:rPr>
        <w:t>N</w:t>
      </w:r>
      <w:r w:rsidR="008D3496" w:rsidRPr="007C2E45">
        <w:rPr>
          <w:rFonts w:ascii="Arial" w:eastAsia="Calibri" w:hAnsi="Arial" w:cs="Arial"/>
          <w:sz w:val="28"/>
          <w:szCs w:val="28"/>
        </w:rPr>
        <w:t>o ahora, a lo mejor como dicen, este proyecto no pasa, pero habrá más proyectos</w:t>
      </w:r>
      <w:r w:rsidR="004762D6">
        <w:rPr>
          <w:rFonts w:ascii="Arial" w:eastAsia="Calibri" w:hAnsi="Arial" w:cs="Arial"/>
          <w:sz w:val="28"/>
          <w:szCs w:val="28"/>
        </w:rPr>
        <w:t>,</w:t>
      </w:r>
      <w:r w:rsidR="008D3496" w:rsidRPr="007C2E45">
        <w:rPr>
          <w:rFonts w:ascii="Arial" w:eastAsia="Calibri" w:hAnsi="Arial" w:cs="Arial"/>
          <w:sz w:val="28"/>
          <w:szCs w:val="28"/>
        </w:rPr>
        <w:t xml:space="preserve"> donde yo los invito a los </w:t>
      </w:r>
      <w:r w:rsidR="004762D6">
        <w:rPr>
          <w:rFonts w:ascii="Arial" w:eastAsia="Calibri" w:hAnsi="Arial" w:cs="Arial"/>
          <w:sz w:val="28"/>
          <w:szCs w:val="28"/>
        </w:rPr>
        <w:t>C</w:t>
      </w:r>
      <w:r w:rsidR="008D3496" w:rsidRPr="007C2E45">
        <w:rPr>
          <w:rFonts w:ascii="Arial" w:eastAsia="Calibri" w:hAnsi="Arial" w:cs="Arial"/>
          <w:sz w:val="28"/>
          <w:szCs w:val="28"/>
        </w:rPr>
        <w:t xml:space="preserve">iudadanos que nos están viendo, a los que están presentes, hagamos valer nuestros derechos cívicos, nuestro derecho a la </w:t>
      </w:r>
      <w:r w:rsidR="004762D6">
        <w:rPr>
          <w:rFonts w:ascii="Arial" w:eastAsia="Calibri" w:hAnsi="Arial" w:cs="Arial"/>
          <w:sz w:val="28"/>
          <w:szCs w:val="28"/>
        </w:rPr>
        <w:t>C</w:t>
      </w:r>
      <w:r w:rsidR="008D3496" w:rsidRPr="007C2E45">
        <w:rPr>
          <w:rFonts w:ascii="Arial" w:eastAsia="Calibri" w:hAnsi="Arial" w:cs="Arial"/>
          <w:sz w:val="28"/>
          <w:szCs w:val="28"/>
        </w:rPr>
        <w:t>iudad, también opinando en los demás desarrollos que se hacen, en las demás obras, viniendo a votar el día que nos dicen</w:t>
      </w:r>
      <w:r w:rsidR="004762D6">
        <w:rPr>
          <w:rFonts w:ascii="Arial" w:eastAsia="Calibri" w:hAnsi="Arial" w:cs="Arial"/>
          <w:sz w:val="28"/>
          <w:szCs w:val="28"/>
        </w:rPr>
        <w:t>:</w:t>
      </w:r>
      <w:r w:rsidR="008D3496" w:rsidRPr="007C2E45">
        <w:rPr>
          <w:rFonts w:ascii="Arial" w:eastAsia="Calibri" w:hAnsi="Arial" w:cs="Arial"/>
          <w:sz w:val="28"/>
          <w:szCs w:val="28"/>
        </w:rPr>
        <w:t xml:space="preserve"> ve y vota por el </w:t>
      </w:r>
      <w:r w:rsidR="004762D6">
        <w:rPr>
          <w:rFonts w:ascii="Arial" w:eastAsia="Calibri" w:hAnsi="Arial" w:cs="Arial"/>
          <w:sz w:val="28"/>
          <w:szCs w:val="28"/>
        </w:rPr>
        <w:t>P</w:t>
      </w:r>
      <w:r w:rsidR="008D3496" w:rsidRPr="007C2E45">
        <w:rPr>
          <w:rFonts w:ascii="Arial" w:eastAsia="Calibri" w:hAnsi="Arial" w:cs="Arial"/>
          <w:sz w:val="28"/>
          <w:szCs w:val="28"/>
        </w:rPr>
        <w:t xml:space="preserve">resupuesto </w:t>
      </w:r>
      <w:r w:rsidR="004762D6">
        <w:rPr>
          <w:rFonts w:ascii="Arial" w:eastAsia="Calibri" w:hAnsi="Arial" w:cs="Arial"/>
          <w:sz w:val="28"/>
          <w:szCs w:val="28"/>
        </w:rPr>
        <w:t>P</w:t>
      </w:r>
      <w:r w:rsidR="008D3496" w:rsidRPr="007C2E45">
        <w:rPr>
          <w:rFonts w:ascii="Arial" w:eastAsia="Calibri" w:hAnsi="Arial" w:cs="Arial"/>
          <w:sz w:val="28"/>
          <w:szCs w:val="28"/>
        </w:rPr>
        <w:t>articipativo, porque esto es parte de ese derecho, si le damos para atrás a ese derecho de participación</w:t>
      </w:r>
      <w:r w:rsidR="004762D6">
        <w:rPr>
          <w:rFonts w:ascii="Arial" w:eastAsia="Calibri" w:hAnsi="Arial" w:cs="Arial"/>
          <w:sz w:val="28"/>
          <w:szCs w:val="28"/>
        </w:rPr>
        <w:t>,</w:t>
      </w:r>
      <w:r w:rsidR="008D3496" w:rsidRPr="007C2E45">
        <w:rPr>
          <w:rFonts w:ascii="Arial" w:eastAsia="Calibri" w:hAnsi="Arial" w:cs="Arial"/>
          <w:sz w:val="28"/>
          <w:szCs w:val="28"/>
        </w:rPr>
        <w:t xml:space="preserve"> porque no lo ejercemos, entonces tendremos la </w:t>
      </w:r>
      <w:r w:rsidR="004762D6">
        <w:rPr>
          <w:rFonts w:ascii="Arial" w:eastAsia="Calibri" w:hAnsi="Arial" w:cs="Arial"/>
          <w:sz w:val="28"/>
          <w:szCs w:val="28"/>
        </w:rPr>
        <w:t>C</w:t>
      </w:r>
      <w:r w:rsidR="008D3496" w:rsidRPr="007C2E45">
        <w:rPr>
          <w:rFonts w:ascii="Arial" w:eastAsia="Calibri" w:hAnsi="Arial" w:cs="Arial"/>
          <w:sz w:val="28"/>
          <w:szCs w:val="28"/>
        </w:rPr>
        <w:t>iudad que nos merecemos nada más</w:t>
      </w:r>
      <w:r w:rsidR="004762D6">
        <w:rPr>
          <w:rFonts w:ascii="Arial" w:eastAsia="Calibri" w:hAnsi="Arial" w:cs="Arial"/>
          <w:sz w:val="28"/>
          <w:szCs w:val="28"/>
        </w:rPr>
        <w:t>.</w:t>
      </w:r>
      <w:r w:rsidR="008D3496" w:rsidRPr="007C2E45">
        <w:rPr>
          <w:rFonts w:ascii="Arial" w:eastAsia="Calibri" w:hAnsi="Arial" w:cs="Arial"/>
          <w:sz w:val="28"/>
          <w:szCs w:val="28"/>
        </w:rPr>
        <w:t xml:space="preserve"> </w:t>
      </w:r>
      <w:r w:rsidR="004762D6">
        <w:rPr>
          <w:rFonts w:ascii="Arial" w:eastAsia="Calibri" w:hAnsi="Arial" w:cs="Arial"/>
          <w:sz w:val="28"/>
          <w:szCs w:val="28"/>
        </w:rPr>
        <w:t>E</w:t>
      </w:r>
      <w:r w:rsidR="008D3496" w:rsidRPr="007C2E45">
        <w:rPr>
          <w:rFonts w:ascii="Arial" w:eastAsia="Calibri" w:hAnsi="Arial" w:cs="Arial"/>
          <w:sz w:val="28"/>
          <w:szCs w:val="28"/>
        </w:rPr>
        <w:t xml:space="preserve">l derecho a la </w:t>
      </w:r>
      <w:r w:rsidR="004762D6">
        <w:rPr>
          <w:rFonts w:ascii="Arial" w:eastAsia="Calibri" w:hAnsi="Arial" w:cs="Arial"/>
          <w:sz w:val="28"/>
          <w:szCs w:val="28"/>
        </w:rPr>
        <w:t>C</w:t>
      </w:r>
      <w:r w:rsidR="008D3496" w:rsidRPr="007C2E45">
        <w:rPr>
          <w:rFonts w:ascii="Arial" w:eastAsia="Calibri" w:hAnsi="Arial" w:cs="Arial"/>
          <w:sz w:val="28"/>
          <w:szCs w:val="28"/>
        </w:rPr>
        <w:t>iudad</w:t>
      </w:r>
      <w:r w:rsidR="004762D6">
        <w:rPr>
          <w:rFonts w:ascii="Arial" w:eastAsia="Calibri" w:hAnsi="Arial" w:cs="Arial"/>
          <w:sz w:val="28"/>
          <w:szCs w:val="28"/>
        </w:rPr>
        <w:t>,</w:t>
      </w:r>
      <w:r w:rsidR="008D3496" w:rsidRPr="007C2E45">
        <w:rPr>
          <w:rFonts w:ascii="Arial" w:eastAsia="Calibri" w:hAnsi="Arial" w:cs="Arial"/>
          <w:sz w:val="28"/>
          <w:szCs w:val="28"/>
        </w:rPr>
        <w:t xml:space="preserve"> es el derecho a cambiar la </w:t>
      </w:r>
      <w:r w:rsidR="003673D2">
        <w:rPr>
          <w:rFonts w:ascii="Arial" w:eastAsia="Calibri" w:hAnsi="Arial" w:cs="Arial"/>
          <w:sz w:val="28"/>
          <w:szCs w:val="28"/>
        </w:rPr>
        <w:t>C</w:t>
      </w:r>
      <w:r w:rsidR="008D3496" w:rsidRPr="007C2E45">
        <w:rPr>
          <w:rFonts w:ascii="Arial" w:eastAsia="Calibri" w:hAnsi="Arial" w:cs="Arial"/>
          <w:sz w:val="28"/>
          <w:szCs w:val="28"/>
        </w:rPr>
        <w:t>iudad</w:t>
      </w:r>
      <w:r w:rsidR="003673D2">
        <w:rPr>
          <w:rFonts w:ascii="Arial" w:eastAsia="Calibri" w:hAnsi="Arial" w:cs="Arial"/>
          <w:sz w:val="28"/>
          <w:szCs w:val="28"/>
        </w:rPr>
        <w:t>,</w:t>
      </w:r>
      <w:r w:rsidR="008D3496" w:rsidRPr="007C2E45">
        <w:rPr>
          <w:rFonts w:ascii="Arial" w:eastAsia="Calibri" w:hAnsi="Arial" w:cs="Arial"/>
          <w:sz w:val="28"/>
          <w:szCs w:val="28"/>
        </w:rPr>
        <w:t xml:space="preserve"> para cambiarnos a nosotros mismos</w:t>
      </w:r>
      <w:r w:rsidR="003673D2">
        <w:rPr>
          <w:rFonts w:ascii="Arial" w:eastAsia="Calibri" w:hAnsi="Arial" w:cs="Arial"/>
          <w:sz w:val="28"/>
          <w:szCs w:val="28"/>
        </w:rPr>
        <w:t>,</w:t>
      </w:r>
      <w:r w:rsidR="008D3496" w:rsidRPr="007C2E45">
        <w:rPr>
          <w:rFonts w:ascii="Arial" w:eastAsia="Calibri" w:hAnsi="Arial" w:cs="Arial"/>
          <w:sz w:val="28"/>
          <w:szCs w:val="28"/>
        </w:rPr>
        <w:t xml:space="preserve"> y mi voto será a favor</w:t>
      </w:r>
      <w:r w:rsidR="003673D2">
        <w:rPr>
          <w:rFonts w:ascii="Arial" w:eastAsia="Calibri" w:hAnsi="Arial" w:cs="Arial"/>
          <w:sz w:val="28"/>
          <w:szCs w:val="28"/>
        </w:rPr>
        <w:t>. G</w:t>
      </w:r>
      <w:r w:rsidR="008D3496" w:rsidRPr="007C2E45">
        <w:rPr>
          <w:rFonts w:ascii="Arial" w:eastAsia="Calibri" w:hAnsi="Arial" w:cs="Arial"/>
          <w:sz w:val="28"/>
          <w:szCs w:val="28"/>
        </w:rPr>
        <w:t xml:space="preserve">racias </w:t>
      </w:r>
      <w:r w:rsidR="003673D2">
        <w:rPr>
          <w:rFonts w:ascii="Arial" w:eastAsia="Calibri" w:hAnsi="Arial" w:cs="Arial"/>
          <w:sz w:val="28"/>
          <w:szCs w:val="28"/>
        </w:rPr>
        <w:t>S</w:t>
      </w:r>
      <w:r w:rsidR="008D3496" w:rsidRPr="007C2E45">
        <w:rPr>
          <w:rFonts w:ascii="Arial" w:eastAsia="Calibri" w:hAnsi="Arial" w:cs="Arial"/>
          <w:sz w:val="28"/>
          <w:szCs w:val="28"/>
        </w:rPr>
        <w:t xml:space="preserve">ecretaria. </w:t>
      </w:r>
      <w:r w:rsidR="008D3496">
        <w:rPr>
          <w:rFonts w:ascii="Arial" w:eastAsia="Calibri" w:hAnsi="Arial" w:cs="Arial"/>
          <w:b/>
          <w:bCs/>
          <w:i/>
          <w:iCs/>
          <w:sz w:val="28"/>
          <w:szCs w:val="28"/>
        </w:rPr>
        <w:lastRenderedPageBreak/>
        <w:t xml:space="preserve">C. Regidor Higinio del Toro Pérez: </w:t>
      </w:r>
      <w:r w:rsidR="008D3496">
        <w:rPr>
          <w:rFonts w:ascii="Arial" w:hAnsi="Arial" w:cs="Arial"/>
          <w:sz w:val="28"/>
          <w:szCs w:val="28"/>
        </w:rPr>
        <w:t xml:space="preserve"> </w:t>
      </w:r>
      <w:r w:rsidR="008D3496" w:rsidRPr="007C2E45">
        <w:rPr>
          <w:rFonts w:ascii="Arial" w:eastAsia="Calibri" w:hAnsi="Arial" w:cs="Arial"/>
          <w:sz w:val="28"/>
          <w:szCs w:val="28"/>
        </w:rPr>
        <w:t xml:space="preserve">Qué bueno que le entre al debate </w:t>
      </w:r>
      <w:r w:rsidR="003673D2">
        <w:rPr>
          <w:rFonts w:ascii="Arial" w:eastAsia="Calibri" w:hAnsi="Arial" w:cs="Arial"/>
          <w:sz w:val="28"/>
          <w:szCs w:val="28"/>
        </w:rPr>
        <w:t>L</w:t>
      </w:r>
      <w:r w:rsidR="008D3496" w:rsidRPr="007C2E45">
        <w:rPr>
          <w:rFonts w:ascii="Arial" w:eastAsia="Calibri" w:hAnsi="Arial" w:cs="Arial"/>
          <w:sz w:val="28"/>
          <w:szCs w:val="28"/>
        </w:rPr>
        <w:t>icenciad</w:t>
      </w:r>
      <w:r w:rsidR="003673D2">
        <w:rPr>
          <w:rFonts w:ascii="Arial" w:eastAsia="Calibri" w:hAnsi="Arial" w:cs="Arial"/>
          <w:sz w:val="28"/>
          <w:szCs w:val="28"/>
        </w:rPr>
        <w:t>a,</w:t>
      </w:r>
      <w:r w:rsidR="008D3496" w:rsidRPr="007C2E45">
        <w:rPr>
          <w:rFonts w:ascii="Arial" w:eastAsia="Calibri" w:hAnsi="Arial" w:cs="Arial"/>
          <w:sz w:val="28"/>
          <w:szCs w:val="28"/>
        </w:rPr>
        <w:t xml:space="preserve"> porque justo vamos a elevar el nivel de lo que aquí se ha dicho, porque si no ya se ha convertido efectivamente en dos posturas</w:t>
      </w:r>
      <w:r w:rsidR="003673D2">
        <w:rPr>
          <w:rFonts w:ascii="Arial" w:eastAsia="Calibri" w:hAnsi="Arial" w:cs="Arial"/>
          <w:sz w:val="28"/>
          <w:szCs w:val="28"/>
        </w:rPr>
        <w:t>:</w:t>
      </w:r>
      <w:r w:rsidR="008D3496" w:rsidRPr="007C2E45">
        <w:rPr>
          <w:rFonts w:ascii="Arial" w:eastAsia="Calibri" w:hAnsi="Arial" w:cs="Arial"/>
          <w:sz w:val="28"/>
          <w:szCs w:val="28"/>
        </w:rPr>
        <w:t xml:space="preserve"> comerciantes, contra banquetas, con derecho a la movilidad</w:t>
      </w:r>
      <w:r w:rsidR="003673D2">
        <w:rPr>
          <w:rFonts w:ascii="Arial" w:eastAsia="Calibri" w:hAnsi="Arial" w:cs="Arial"/>
          <w:sz w:val="28"/>
          <w:szCs w:val="28"/>
        </w:rPr>
        <w:t>. P</w:t>
      </w:r>
      <w:r w:rsidR="008D3496" w:rsidRPr="007C2E45">
        <w:rPr>
          <w:rFonts w:ascii="Arial" w:eastAsia="Calibri" w:hAnsi="Arial" w:cs="Arial"/>
          <w:sz w:val="28"/>
          <w:szCs w:val="28"/>
        </w:rPr>
        <w:t>ero justo su argumentación</w:t>
      </w:r>
      <w:r w:rsidR="003673D2">
        <w:rPr>
          <w:rFonts w:ascii="Arial" w:eastAsia="Calibri" w:hAnsi="Arial" w:cs="Arial"/>
          <w:sz w:val="28"/>
          <w:szCs w:val="28"/>
        </w:rPr>
        <w:t>,</w:t>
      </w:r>
      <w:r w:rsidR="008D3496" w:rsidRPr="007C2E45">
        <w:rPr>
          <w:rFonts w:ascii="Arial" w:eastAsia="Calibri" w:hAnsi="Arial" w:cs="Arial"/>
          <w:sz w:val="28"/>
          <w:szCs w:val="28"/>
        </w:rPr>
        <w:t xml:space="preserve"> ha terminado también por darme la razón en una situación. Oí que es, bueno, que tiene algunos estudios en </w:t>
      </w:r>
      <w:r w:rsidR="003673D2">
        <w:rPr>
          <w:rFonts w:ascii="Arial" w:eastAsia="Calibri" w:hAnsi="Arial" w:cs="Arial"/>
          <w:sz w:val="28"/>
          <w:szCs w:val="28"/>
        </w:rPr>
        <w:t>D</w:t>
      </w:r>
      <w:r w:rsidR="008D3496" w:rsidRPr="007C2E45">
        <w:rPr>
          <w:rFonts w:ascii="Arial" w:eastAsia="Calibri" w:hAnsi="Arial" w:cs="Arial"/>
          <w:sz w:val="28"/>
          <w:szCs w:val="28"/>
        </w:rPr>
        <w:t xml:space="preserve">erechos </w:t>
      </w:r>
      <w:r w:rsidR="003673D2">
        <w:rPr>
          <w:rFonts w:ascii="Arial" w:eastAsia="Calibri" w:hAnsi="Arial" w:cs="Arial"/>
          <w:sz w:val="28"/>
          <w:szCs w:val="28"/>
        </w:rPr>
        <w:t>H</w:t>
      </w:r>
      <w:r w:rsidR="008D3496" w:rsidRPr="007C2E45">
        <w:rPr>
          <w:rFonts w:ascii="Arial" w:eastAsia="Calibri" w:hAnsi="Arial" w:cs="Arial"/>
          <w:sz w:val="28"/>
          <w:szCs w:val="28"/>
        </w:rPr>
        <w:t>umanos</w:t>
      </w:r>
      <w:r w:rsidR="003673D2">
        <w:rPr>
          <w:rFonts w:ascii="Arial" w:eastAsia="Calibri" w:hAnsi="Arial" w:cs="Arial"/>
          <w:sz w:val="28"/>
          <w:szCs w:val="28"/>
        </w:rPr>
        <w:t>,</w:t>
      </w:r>
      <w:r w:rsidR="008D3496" w:rsidRPr="007C2E45">
        <w:rPr>
          <w:rFonts w:ascii="Arial" w:eastAsia="Calibri" w:hAnsi="Arial" w:cs="Arial"/>
          <w:sz w:val="28"/>
          <w:szCs w:val="28"/>
        </w:rPr>
        <w:t xml:space="preserve"> y me gusta mucho eso, porque algunas de las cosas que nos enseñan cuando estamos estudiando </w:t>
      </w:r>
      <w:r w:rsidR="003673D2">
        <w:rPr>
          <w:rFonts w:ascii="Arial" w:eastAsia="Calibri" w:hAnsi="Arial" w:cs="Arial"/>
          <w:sz w:val="28"/>
          <w:szCs w:val="28"/>
        </w:rPr>
        <w:t>D</w:t>
      </w:r>
      <w:r w:rsidR="008D3496" w:rsidRPr="007C2E45">
        <w:rPr>
          <w:rFonts w:ascii="Arial" w:eastAsia="Calibri" w:hAnsi="Arial" w:cs="Arial"/>
          <w:sz w:val="28"/>
          <w:szCs w:val="28"/>
        </w:rPr>
        <w:t xml:space="preserve">erechos </w:t>
      </w:r>
      <w:r w:rsidR="003673D2">
        <w:rPr>
          <w:rFonts w:ascii="Arial" w:eastAsia="Calibri" w:hAnsi="Arial" w:cs="Arial"/>
          <w:sz w:val="28"/>
          <w:szCs w:val="28"/>
        </w:rPr>
        <w:t>H</w:t>
      </w:r>
      <w:r w:rsidR="008D3496" w:rsidRPr="007C2E45">
        <w:rPr>
          <w:rFonts w:ascii="Arial" w:eastAsia="Calibri" w:hAnsi="Arial" w:cs="Arial"/>
          <w:sz w:val="28"/>
          <w:szCs w:val="28"/>
        </w:rPr>
        <w:t>umanos, es que no son reemplazables</w:t>
      </w:r>
      <w:r w:rsidR="003673D2">
        <w:rPr>
          <w:rFonts w:ascii="Arial" w:eastAsia="Calibri" w:hAnsi="Arial" w:cs="Arial"/>
          <w:sz w:val="28"/>
          <w:szCs w:val="28"/>
        </w:rPr>
        <w:t>,</w:t>
      </w:r>
      <w:r w:rsidR="008D3496" w:rsidRPr="007C2E45">
        <w:rPr>
          <w:rFonts w:ascii="Arial" w:eastAsia="Calibri" w:hAnsi="Arial" w:cs="Arial"/>
          <w:sz w:val="28"/>
          <w:szCs w:val="28"/>
        </w:rPr>
        <w:t xml:space="preserve"> uno por otro</w:t>
      </w:r>
      <w:r w:rsidR="003673D2">
        <w:rPr>
          <w:rFonts w:ascii="Arial" w:eastAsia="Calibri" w:hAnsi="Arial" w:cs="Arial"/>
          <w:sz w:val="28"/>
          <w:szCs w:val="28"/>
        </w:rPr>
        <w:t>. N</w:t>
      </w:r>
      <w:r w:rsidR="008D3496" w:rsidRPr="007C2E45">
        <w:rPr>
          <w:rFonts w:ascii="Arial" w:eastAsia="Calibri" w:hAnsi="Arial" w:cs="Arial"/>
          <w:sz w:val="28"/>
          <w:szCs w:val="28"/>
        </w:rPr>
        <w:t>o puedes intercambiar el derecho a la movilidad, este que se está poniendo por enfrente de todos</w:t>
      </w:r>
      <w:r w:rsidR="00335152">
        <w:rPr>
          <w:rFonts w:ascii="Arial" w:eastAsia="Calibri" w:hAnsi="Arial" w:cs="Arial"/>
          <w:sz w:val="28"/>
          <w:szCs w:val="28"/>
        </w:rPr>
        <w:t>. D</w:t>
      </w:r>
      <w:r w:rsidR="008D3496" w:rsidRPr="007C2E45">
        <w:rPr>
          <w:rFonts w:ascii="Arial" w:eastAsia="Calibri" w:hAnsi="Arial" w:cs="Arial"/>
          <w:sz w:val="28"/>
          <w:szCs w:val="28"/>
        </w:rPr>
        <w:t>ecir</w:t>
      </w:r>
      <w:r w:rsidR="00335152">
        <w:rPr>
          <w:rFonts w:ascii="Arial" w:eastAsia="Calibri" w:hAnsi="Arial" w:cs="Arial"/>
          <w:sz w:val="28"/>
          <w:szCs w:val="28"/>
        </w:rPr>
        <w:t>:</w:t>
      </w:r>
      <w:r w:rsidR="008D3496" w:rsidRPr="007C2E45">
        <w:rPr>
          <w:rFonts w:ascii="Arial" w:eastAsia="Calibri" w:hAnsi="Arial" w:cs="Arial"/>
          <w:sz w:val="28"/>
          <w:szCs w:val="28"/>
        </w:rPr>
        <w:t xml:space="preserve"> el derecho a la movilidad</w:t>
      </w:r>
      <w:r w:rsidR="003673D2">
        <w:rPr>
          <w:rFonts w:ascii="Arial" w:eastAsia="Calibri" w:hAnsi="Arial" w:cs="Arial"/>
          <w:sz w:val="28"/>
          <w:szCs w:val="28"/>
        </w:rPr>
        <w:t>,</w:t>
      </w:r>
      <w:r w:rsidR="008D3496" w:rsidRPr="007C2E45">
        <w:rPr>
          <w:rFonts w:ascii="Arial" w:eastAsia="Calibri" w:hAnsi="Arial" w:cs="Arial"/>
          <w:sz w:val="28"/>
          <w:szCs w:val="28"/>
        </w:rPr>
        <w:t xml:space="preserve"> por encima de algún derecho que le asiste a quien realice una actividad económica</w:t>
      </w:r>
      <w:r w:rsidR="003673D2">
        <w:rPr>
          <w:rFonts w:ascii="Arial" w:eastAsia="Calibri" w:hAnsi="Arial" w:cs="Arial"/>
          <w:sz w:val="28"/>
          <w:szCs w:val="28"/>
        </w:rPr>
        <w:t>.</w:t>
      </w:r>
      <w:r w:rsidR="008D3496" w:rsidRPr="007C2E45">
        <w:rPr>
          <w:rFonts w:ascii="Arial" w:eastAsia="Calibri" w:hAnsi="Arial" w:cs="Arial"/>
          <w:sz w:val="28"/>
          <w:szCs w:val="28"/>
        </w:rPr>
        <w:t xml:space="preserve"> </w:t>
      </w:r>
      <w:r w:rsidR="003673D2">
        <w:rPr>
          <w:rFonts w:ascii="Arial" w:eastAsia="Calibri" w:hAnsi="Arial" w:cs="Arial"/>
          <w:sz w:val="28"/>
          <w:szCs w:val="28"/>
        </w:rPr>
        <w:t>E</w:t>
      </w:r>
      <w:r w:rsidR="008D3496" w:rsidRPr="007C2E45">
        <w:rPr>
          <w:rFonts w:ascii="Arial" w:eastAsia="Calibri" w:hAnsi="Arial" w:cs="Arial"/>
          <w:sz w:val="28"/>
          <w:szCs w:val="28"/>
        </w:rPr>
        <w:t xml:space="preserve">so lo sabe </w:t>
      </w:r>
      <w:r w:rsidR="003673D2">
        <w:rPr>
          <w:rFonts w:ascii="Arial" w:eastAsia="Calibri" w:hAnsi="Arial" w:cs="Arial"/>
          <w:sz w:val="28"/>
          <w:szCs w:val="28"/>
        </w:rPr>
        <w:t>U</w:t>
      </w:r>
      <w:r w:rsidR="008D3496" w:rsidRPr="007C2E45">
        <w:rPr>
          <w:rFonts w:ascii="Arial" w:eastAsia="Calibri" w:hAnsi="Arial" w:cs="Arial"/>
          <w:sz w:val="28"/>
          <w:szCs w:val="28"/>
        </w:rPr>
        <w:t>sted</w:t>
      </w:r>
      <w:r w:rsidR="003673D2">
        <w:rPr>
          <w:rFonts w:ascii="Arial" w:eastAsia="Calibri" w:hAnsi="Arial" w:cs="Arial"/>
          <w:sz w:val="28"/>
          <w:szCs w:val="28"/>
        </w:rPr>
        <w:t>,</w:t>
      </w:r>
      <w:r w:rsidR="00335152">
        <w:rPr>
          <w:rFonts w:ascii="Arial" w:eastAsia="Calibri" w:hAnsi="Arial" w:cs="Arial"/>
          <w:sz w:val="28"/>
          <w:szCs w:val="28"/>
        </w:rPr>
        <w:t xml:space="preserve"> </w:t>
      </w:r>
      <w:r w:rsidR="008D3496" w:rsidRPr="007C2E45">
        <w:rPr>
          <w:rFonts w:ascii="Arial" w:eastAsia="Calibri" w:hAnsi="Arial" w:cs="Arial"/>
          <w:sz w:val="28"/>
          <w:szCs w:val="28"/>
        </w:rPr>
        <w:t>y entonces pues ahora sí que empatamos</w:t>
      </w:r>
      <w:r w:rsidR="00335152">
        <w:rPr>
          <w:rFonts w:ascii="Arial" w:eastAsia="Calibri" w:hAnsi="Arial" w:cs="Arial"/>
          <w:sz w:val="28"/>
          <w:szCs w:val="28"/>
        </w:rPr>
        <w:t>. T</w:t>
      </w:r>
      <w:r w:rsidR="008D3496" w:rsidRPr="007C2E45">
        <w:rPr>
          <w:rFonts w:ascii="Arial" w:eastAsia="Calibri" w:hAnsi="Arial" w:cs="Arial"/>
          <w:sz w:val="28"/>
          <w:szCs w:val="28"/>
        </w:rPr>
        <w:t>an derecho tienen a la movilidad</w:t>
      </w:r>
      <w:r w:rsidR="00335152">
        <w:rPr>
          <w:rFonts w:ascii="Arial" w:eastAsia="Calibri" w:hAnsi="Arial" w:cs="Arial"/>
          <w:sz w:val="28"/>
          <w:szCs w:val="28"/>
        </w:rPr>
        <w:t>,</w:t>
      </w:r>
      <w:r w:rsidR="008D3496" w:rsidRPr="007C2E45">
        <w:rPr>
          <w:rFonts w:ascii="Arial" w:eastAsia="Calibri" w:hAnsi="Arial" w:cs="Arial"/>
          <w:sz w:val="28"/>
          <w:szCs w:val="28"/>
        </w:rPr>
        <w:t xml:space="preserve"> como </w:t>
      </w:r>
      <w:r w:rsidR="00335152">
        <w:rPr>
          <w:rFonts w:ascii="Arial" w:eastAsia="Calibri" w:hAnsi="Arial" w:cs="Arial"/>
          <w:sz w:val="28"/>
          <w:szCs w:val="28"/>
        </w:rPr>
        <w:t>U</w:t>
      </w:r>
      <w:r w:rsidR="008D3496" w:rsidRPr="007C2E45">
        <w:rPr>
          <w:rFonts w:ascii="Arial" w:eastAsia="Calibri" w:hAnsi="Arial" w:cs="Arial"/>
          <w:sz w:val="28"/>
          <w:szCs w:val="28"/>
        </w:rPr>
        <w:t>sted lo está diciendo, como lo tenemos los que pueden estar opinando distinto a esto</w:t>
      </w:r>
      <w:r w:rsidR="00335152">
        <w:rPr>
          <w:rFonts w:ascii="Arial" w:eastAsia="Calibri" w:hAnsi="Arial" w:cs="Arial"/>
          <w:sz w:val="28"/>
          <w:szCs w:val="28"/>
        </w:rPr>
        <w:t>. Y</w:t>
      </w:r>
      <w:r w:rsidR="008D3496" w:rsidRPr="007C2E45">
        <w:rPr>
          <w:rFonts w:ascii="Arial" w:eastAsia="Calibri" w:hAnsi="Arial" w:cs="Arial"/>
          <w:sz w:val="28"/>
          <w:szCs w:val="28"/>
        </w:rPr>
        <w:t xml:space="preserve"> para eso</w:t>
      </w:r>
      <w:r w:rsidR="00335152">
        <w:rPr>
          <w:rFonts w:ascii="Arial" w:eastAsia="Calibri" w:hAnsi="Arial" w:cs="Arial"/>
          <w:sz w:val="28"/>
          <w:szCs w:val="28"/>
        </w:rPr>
        <w:t>,</w:t>
      </w:r>
      <w:r w:rsidR="008D3496" w:rsidRPr="007C2E45">
        <w:rPr>
          <w:rFonts w:ascii="Arial" w:eastAsia="Calibri" w:hAnsi="Arial" w:cs="Arial"/>
          <w:sz w:val="28"/>
          <w:szCs w:val="28"/>
        </w:rPr>
        <w:t xml:space="preserve"> hay teóricos que establecen la ponderación de derechos</w:t>
      </w:r>
      <w:r w:rsidR="00335152">
        <w:rPr>
          <w:rFonts w:ascii="Arial" w:eastAsia="Calibri" w:hAnsi="Arial" w:cs="Arial"/>
          <w:sz w:val="28"/>
          <w:szCs w:val="28"/>
        </w:rPr>
        <w:t>.</w:t>
      </w:r>
      <w:r w:rsidR="008D3496" w:rsidRPr="007C2E45">
        <w:rPr>
          <w:rFonts w:ascii="Arial" w:eastAsia="Calibri" w:hAnsi="Arial" w:cs="Arial"/>
          <w:sz w:val="28"/>
          <w:szCs w:val="28"/>
        </w:rPr>
        <w:t xml:space="preserve"> </w:t>
      </w:r>
      <w:r w:rsidR="00335152">
        <w:rPr>
          <w:rFonts w:ascii="Arial" w:eastAsia="Calibri" w:hAnsi="Arial" w:cs="Arial"/>
          <w:sz w:val="28"/>
          <w:szCs w:val="28"/>
        </w:rPr>
        <w:t>¿C</w:t>
      </w:r>
      <w:r w:rsidR="008D3496" w:rsidRPr="007C2E45">
        <w:rPr>
          <w:rFonts w:ascii="Arial" w:eastAsia="Calibri" w:hAnsi="Arial" w:cs="Arial"/>
          <w:sz w:val="28"/>
          <w:szCs w:val="28"/>
        </w:rPr>
        <w:t>ómo le hacemos</w:t>
      </w:r>
      <w:r w:rsidR="00335152">
        <w:rPr>
          <w:rFonts w:ascii="Arial" w:eastAsia="Calibri" w:hAnsi="Arial" w:cs="Arial"/>
          <w:sz w:val="28"/>
          <w:szCs w:val="28"/>
        </w:rPr>
        <w:t>,</w:t>
      </w:r>
      <w:r w:rsidR="008D3496" w:rsidRPr="007C2E45">
        <w:rPr>
          <w:rFonts w:ascii="Arial" w:eastAsia="Calibri" w:hAnsi="Arial" w:cs="Arial"/>
          <w:sz w:val="28"/>
          <w:szCs w:val="28"/>
        </w:rPr>
        <w:t xml:space="preserve"> para que un derecho de estos</w:t>
      </w:r>
      <w:r w:rsidR="00335152">
        <w:rPr>
          <w:rFonts w:ascii="Arial" w:eastAsia="Calibri" w:hAnsi="Arial" w:cs="Arial"/>
          <w:sz w:val="28"/>
          <w:szCs w:val="28"/>
        </w:rPr>
        <w:t>,</w:t>
      </w:r>
      <w:r w:rsidR="008D3496" w:rsidRPr="007C2E45">
        <w:rPr>
          <w:rFonts w:ascii="Arial" w:eastAsia="Calibri" w:hAnsi="Arial" w:cs="Arial"/>
          <w:sz w:val="28"/>
          <w:szCs w:val="28"/>
        </w:rPr>
        <w:t xml:space="preserve"> pueda tener mayor a otro</w:t>
      </w:r>
      <w:r w:rsidR="00335152">
        <w:rPr>
          <w:rFonts w:ascii="Arial" w:eastAsia="Calibri" w:hAnsi="Arial" w:cs="Arial"/>
          <w:sz w:val="28"/>
          <w:szCs w:val="28"/>
        </w:rPr>
        <w:t>?</w:t>
      </w:r>
      <w:r w:rsidR="008D3496" w:rsidRPr="007C2E45">
        <w:rPr>
          <w:rFonts w:ascii="Arial" w:eastAsia="Calibri" w:hAnsi="Arial" w:cs="Arial"/>
          <w:sz w:val="28"/>
          <w:szCs w:val="28"/>
        </w:rPr>
        <w:t xml:space="preserve"> Yo me descarto</w:t>
      </w:r>
      <w:r w:rsidR="00335152">
        <w:rPr>
          <w:rFonts w:ascii="Arial" w:eastAsia="Calibri" w:hAnsi="Arial" w:cs="Arial"/>
          <w:sz w:val="28"/>
          <w:szCs w:val="28"/>
        </w:rPr>
        <w:t>. Y</w:t>
      </w:r>
      <w:r w:rsidR="008D3496" w:rsidRPr="007C2E45">
        <w:rPr>
          <w:rFonts w:ascii="Arial" w:eastAsia="Calibri" w:hAnsi="Arial" w:cs="Arial"/>
          <w:sz w:val="28"/>
          <w:szCs w:val="28"/>
        </w:rPr>
        <w:t>o respeto sus opiniones</w:t>
      </w:r>
      <w:r w:rsidR="00335152">
        <w:rPr>
          <w:rFonts w:ascii="Arial" w:eastAsia="Calibri" w:hAnsi="Arial" w:cs="Arial"/>
          <w:sz w:val="28"/>
          <w:szCs w:val="28"/>
        </w:rPr>
        <w:t>.</w:t>
      </w:r>
      <w:r w:rsidR="008D3496" w:rsidRPr="007C2E45">
        <w:rPr>
          <w:rFonts w:ascii="Arial" w:eastAsia="Calibri" w:hAnsi="Arial" w:cs="Arial"/>
          <w:sz w:val="28"/>
          <w:szCs w:val="28"/>
        </w:rPr>
        <w:t xml:space="preserve"> </w:t>
      </w:r>
      <w:r w:rsidR="00335152">
        <w:rPr>
          <w:rFonts w:ascii="Arial" w:eastAsia="Calibri" w:hAnsi="Arial" w:cs="Arial"/>
          <w:sz w:val="28"/>
          <w:szCs w:val="28"/>
        </w:rPr>
        <w:t>L</w:t>
      </w:r>
      <w:r w:rsidR="008D3496" w:rsidRPr="007C2E45">
        <w:rPr>
          <w:rFonts w:ascii="Arial" w:eastAsia="Calibri" w:hAnsi="Arial" w:cs="Arial"/>
          <w:sz w:val="28"/>
          <w:szCs w:val="28"/>
        </w:rPr>
        <w:t>e pediría que nos mantuviéramos en lo que propuse desde el principio, que tuviéramos un debate a la altura, con respeto</w:t>
      </w:r>
      <w:r w:rsidR="00335152">
        <w:rPr>
          <w:rFonts w:ascii="Arial" w:eastAsia="Calibri" w:hAnsi="Arial" w:cs="Arial"/>
          <w:sz w:val="28"/>
          <w:szCs w:val="28"/>
        </w:rPr>
        <w:t>. Y</w:t>
      </w:r>
      <w:r w:rsidR="008D3496" w:rsidRPr="007C2E45">
        <w:rPr>
          <w:rFonts w:ascii="Arial" w:eastAsia="Calibri" w:hAnsi="Arial" w:cs="Arial"/>
          <w:sz w:val="28"/>
          <w:szCs w:val="28"/>
        </w:rPr>
        <w:t>o creo que la palabra soberbia ya no cabe aquí, porque no somos soberbios, yo perfectamente entiendo cuál es mi postura en este salón</w:t>
      </w:r>
      <w:r w:rsidR="00335152">
        <w:rPr>
          <w:rFonts w:ascii="Arial" w:eastAsia="Calibri" w:hAnsi="Arial" w:cs="Arial"/>
          <w:sz w:val="28"/>
          <w:szCs w:val="28"/>
        </w:rPr>
        <w:t>,</w:t>
      </w:r>
      <w:r w:rsidR="008D3496" w:rsidRPr="007C2E45">
        <w:rPr>
          <w:rFonts w:ascii="Arial" w:eastAsia="Calibri" w:hAnsi="Arial" w:cs="Arial"/>
          <w:sz w:val="28"/>
          <w:szCs w:val="28"/>
        </w:rPr>
        <w:t xml:space="preserve"> y le he entendido que eso me ha permitido, insisto, llegar.</w:t>
      </w:r>
      <w:r w:rsidR="008D3496">
        <w:rPr>
          <w:rFonts w:ascii="Arial" w:hAnsi="Arial" w:cs="Arial"/>
          <w:sz w:val="28"/>
          <w:szCs w:val="28"/>
        </w:rPr>
        <w:t xml:space="preserve"> </w:t>
      </w:r>
      <w:r w:rsidR="008D3496" w:rsidRPr="007C2E45">
        <w:rPr>
          <w:rFonts w:ascii="Arial" w:eastAsia="Calibri" w:hAnsi="Arial" w:cs="Arial"/>
          <w:sz w:val="28"/>
          <w:szCs w:val="28"/>
        </w:rPr>
        <w:t>También que dejáramos ya a un lado el tema político, yo no lo metí, aquí hay suficientes votos para aventar de los que hemos tenido cada quien</w:t>
      </w:r>
      <w:r w:rsidR="00335152">
        <w:rPr>
          <w:rFonts w:ascii="Arial" w:eastAsia="Calibri" w:hAnsi="Arial" w:cs="Arial"/>
          <w:sz w:val="28"/>
          <w:szCs w:val="28"/>
        </w:rPr>
        <w:t>,</w:t>
      </w:r>
      <w:r w:rsidR="008D3496" w:rsidRPr="007C2E45">
        <w:rPr>
          <w:rFonts w:ascii="Arial" w:eastAsia="Calibri" w:hAnsi="Arial" w:cs="Arial"/>
          <w:sz w:val="28"/>
          <w:szCs w:val="28"/>
        </w:rPr>
        <w:t xml:space="preserve"> y aquí se habló del tema político, no, no, no</w:t>
      </w:r>
      <w:r w:rsidR="00335152">
        <w:rPr>
          <w:rFonts w:ascii="Arial" w:eastAsia="Calibri" w:hAnsi="Arial" w:cs="Arial"/>
          <w:sz w:val="28"/>
          <w:szCs w:val="28"/>
        </w:rPr>
        <w:t>.</w:t>
      </w:r>
      <w:r w:rsidR="008D3496" w:rsidRPr="007C2E45">
        <w:rPr>
          <w:rFonts w:ascii="Arial" w:eastAsia="Calibri" w:hAnsi="Arial" w:cs="Arial"/>
          <w:sz w:val="28"/>
          <w:szCs w:val="28"/>
        </w:rPr>
        <w:t xml:space="preserve"> </w:t>
      </w:r>
      <w:r w:rsidR="00335152">
        <w:rPr>
          <w:rFonts w:ascii="Arial" w:eastAsia="Calibri" w:hAnsi="Arial" w:cs="Arial"/>
          <w:sz w:val="28"/>
          <w:szCs w:val="28"/>
        </w:rPr>
        <w:t>A</w:t>
      </w:r>
      <w:r w:rsidR="008D3496" w:rsidRPr="007C2E45">
        <w:rPr>
          <w:rFonts w:ascii="Arial" w:eastAsia="Calibri" w:hAnsi="Arial" w:cs="Arial"/>
          <w:sz w:val="28"/>
          <w:szCs w:val="28"/>
        </w:rPr>
        <w:t xml:space="preserve"> ver</w:t>
      </w:r>
      <w:r w:rsidR="00335152">
        <w:rPr>
          <w:rFonts w:ascii="Arial" w:eastAsia="Calibri" w:hAnsi="Arial" w:cs="Arial"/>
          <w:sz w:val="28"/>
          <w:szCs w:val="28"/>
        </w:rPr>
        <w:t>;</w:t>
      </w:r>
      <w:r w:rsidR="008D3496" w:rsidRPr="007C2E45">
        <w:rPr>
          <w:rFonts w:ascii="Arial" w:eastAsia="Calibri" w:hAnsi="Arial" w:cs="Arial"/>
          <w:sz w:val="28"/>
          <w:szCs w:val="28"/>
        </w:rPr>
        <w:t xml:space="preserve"> un grupo específico que está demandando su derecho a la </w:t>
      </w:r>
      <w:r w:rsidR="00335152">
        <w:rPr>
          <w:rFonts w:ascii="Arial" w:eastAsia="Calibri" w:hAnsi="Arial" w:cs="Arial"/>
          <w:sz w:val="28"/>
          <w:szCs w:val="28"/>
        </w:rPr>
        <w:t>C</w:t>
      </w:r>
      <w:r w:rsidR="008D3496" w:rsidRPr="007C2E45">
        <w:rPr>
          <w:rFonts w:ascii="Arial" w:eastAsia="Calibri" w:hAnsi="Arial" w:cs="Arial"/>
          <w:sz w:val="28"/>
          <w:szCs w:val="28"/>
        </w:rPr>
        <w:t>iudad</w:t>
      </w:r>
      <w:r w:rsidR="00335152">
        <w:rPr>
          <w:rFonts w:ascii="Arial" w:eastAsia="Calibri" w:hAnsi="Arial" w:cs="Arial"/>
          <w:sz w:val="28"/>
          <w:szCs w:val="28"/>
        </w:rPr>
        <w:t>,</w:t>
      </w:r>
      <w:r w:rsidR="008D3496" w:rsidRPr="007C2E45">
        <w:rPr>
          <w:rFonts w:ascii="Arial" w:eastAsia="Calibri" w:hAnsi="Arial" w:cs="Arial"/>
          <w:sz w:val="28"/>
          <w:szCs w:val="28"/>
        </w:rPr>
        <w:t xml:space="preserve"> no puede estar por encima</w:t>
      </w:r>
      <w:r w:rsidR="007A0911">
        <w:rPr>
          <w:rFonts w:ascii="Arial" w:eastAsia="Calibri" w:hAnsi="Arial" w:cs="Arial"/>
          <w:sz w:val="28"/>
          <w:szCs w:val="28"/>
        </w:rPr>
        <w:t>,</w:t>
      </w:r>
      <w:r w:rsidR="008D3496" w:rsidRPr="007C2E45">
        <w:rPr>
          <w:rFonts w:ascii="Arial" w:eastAsia="Calibri" w:hAnsi="Arial" w:cs="Arial"/>
          <w:sz w:val="28"/>
          <w:szCs w:val="28"/>
        </w:rPr>
        <w:t xml:space="preserve"> otro derecho a la movilidad</w:t>
      </w:r>
      <w:r w:rsidR="00335152">
        <w:rPr>
          <w:rFonts w:ascii="Arial" w:eastAsia="Calibri" w:hAnsi="Arial" w:cs="Arial"/>
          <w:sz w:val="28"/>
          <w:szCs w:val="28"/>
        </w:rPr>
        <w:t>.</w:t>
      </w:r>
      <w:r w:rsidR="007A0911">
        <w:rPr>
          <w:rFonts w:ascii="Arial" w:eastAsia="Calibri" w:hAnsi="Arial" w:cs="Arial"/>
          <w:sz w:val="28"/>
          <w:szCs w:val="28"/>
        </w:rPr>
        <w:t xml:space="preserve"> </w:t>
      </w:r>
      <w:r w:rsidR="00335152">
        <w:rPr>
          <w:rFonts w:ascii="Arial" w:eastAsia="Calibri" w:hAnsi="Arial" w:cs="Arial"/>
          <w:sz w:val="28"/>
          <w:szCs w:val="28"/>
        </w:rPr>
        <w:t>E</w:t>
      </w:r>
      <w:r w:rsidR="008D3496" w:rsidRPr="007C2E45">
        <w:rPr>
          <w:rFonts w:ascii="Arial" w:eastAsia="Calibri" w:hAnsi="Arial" w:cs="Arial"/>
          <w:sz w:val="28"/>
          <w:szCs w:val="28"/>
        </w:rPr>
        <w:t>n ese sentido</w:t>
      </w:r>
      <w:r w:rsidR="00335152">
        <w:rPr>
          <w:rFonts w:ascii="Arial" w:eastAsia="Calibri" w:hAnsi="Arial" w:cs="Arial"/>
          <w:sz w:val="28"/>
          <w:szCs w:val="28"/>
        </w:rPr>
        <w:t>,</w:t>
      </w:r>
      <w:r w:rsidR="008D3496" w:rsidRPr="007C2E45">
        <w:rPr>
          <w:rFonts w:ascii="Arial" w:eastAsia="Calibri" w:hAnsi="Arial" w:cs="Arial"/>
          <w:sz w:val="28"/>
          <w:szCs w:val="28"/>
        </w:rPr>
        <w:t xml:space="preserve"> necesitamos encontrar, como </w:t>
      </w:r>
      <w:r w:rsidR="008D3496" w:rsidRPr="007C2E45">
        <w:rPr>
          <w:rFonts w:ascii="Arial" w:eastAsia="Calibri" w:hAnsi="Arial" w:cs="Arial"/>
          <w:sz w:val="28"/>
          <w:szCs w:val="28"/>
        </w:rPr>
        <w:lastRenderedPageBreak/>
        <w:t>lo dicen muchos teóricos</w:t>
      </w:r>
      <w:r w:rsidR="007A0911">
        <w:rPr>
          <w:rFonts w:ascii="Arial" w:eastAsia="Calibri" w:hAnsi="Arial" w:cs="Arial"/>
          <w:sz w:val="28"/>
          <w:szCs w:val="28"/>
        </w:rPr>
        <w:t>:</w:t>
      </w:r>
      <w:r w:rsidR="008D3496" w:rsidRPr="007C2E45">
        <w:rPr>
          <w:rFonts w:ascii="Arial" w:eastAsia="Calibri" w:hAnsi="Arial" w:cs="Arial"/>
          <w:sz w:val="28"/>
          <w:szCs w:val="28"/>
        </w:rPr>
        <w:t xml:space="preserve"> ponderar cuál es la forma de llegar</w:t>
      </w:r>
      <w:r w:rsidR="007A0911">
        <w:rPr>
          <w:rFonts w:ascii="Arial" w:eastAsia="Calibri" w:hAnsi="Arial" w:cs="Arial"/>
          <w:sz w:val="28"/>
          <w:szCs w:val="28"/>
        </w:rPr>
        <w:t>.</w:t>
      </w:r>
      <w:r w:rsidR="008D3496" w:rsidRPr="007C2E45">
        <w:rPr>
          <w:rFonts w:ascii="Arial" w:eastAsia="Calibri" w:hAnsi="Arial" w:cs="Arial"/>
          <w:sz w:val="28"/>
          <w:szCs w:val="28"/>
        </w:rPr>
        <w:t xml:space="preserve"> </w:t>
      </w:r>
      <w:r w:rsidR="007A0911">
        <w:rPr>
          <w:rFonts w:ascii="Arial" w:eastAsia="Calibri" w:hAnsi="Arial" w:cs="Arial"/>
          <w:sz w:val="28"/>
          <w:szCs w:val="28"/>
        </w:rPr>
        <w:t>Y</w:t>
      </w:r>
      <w:r w:rsidR="008D3496" w:rsidRPr="007C2E45">
        <w:rPr>
          <w:rFonts w:ascii="Arial" w:eastAsia="Calibri" w:hAnsi="Arial" w:cs="Arial"/>
          <w:sz w:val="28"/>
          <w:szCs w:val="28"/>
        </w:rPr>
        <w:t xml:space="preserve"> yo, ahí sí me atrevo, sin ser experto, pero le sé al tema que nos ocupa de ser </w:t>
      </w:r>
      <w:r w:rsidR="007A0911">
        <w:rPr>
          <w:rFonts w:ascii="Arial" w:eastAsia="Calibri" w:hAnsi="Arial" w:cs="Arial"/>
          <w:sz w:val="28"/>
          <w:szCs w:val="28"/>
        </w:rPr>
        <w:t>R</w:t>
      </w:r>
      <w:r w:rsidR="008D3496" w:rsidRPr="007C2E45">
        <w:rPr>
          <w:rFonts w:ascii="Arial" w:eastAsia="Calibri" w:hAnsi="Arial" w:cs="Arial"/>
          <w:sz w:val="28"/>
          <w:szCs w:val="28"/>
        </w:rPr>
        <w:t>egidores</w:t>
      </w:r>
      <w:r w:rsidR="007A0911">
        <w:rPr>
          <w:rFonts w:ascii="Arial" w:eastAsia="Calibri" w:hAnsi="Arial" w:cs="Arial"/>
          <w:sz w:val="28"/>
          <w:szCs w:val="28"/>
        </w:rPr>
        <w:t>,</w:t>
      </w:r>
      <w:r w:rsidR="008D3496" w:rsidRPr="007C2E45">
        <w:rPr>
          <w:rFonts w:ascii="Arial" w:eastAsia="Calibri" w:hAnsi="Arial" w:cs="Arial"/>
          <w:sz w:val="28"/>
          <w:szCs w:val="28"/>
        </w:rPr>
        <w:t xml:space="preserve"> y de estar aquí, tenemos un </w:t>
      </w:r>
      <w:r w:rsidR="007A0911">
        <w:rPr>
          <w:rFonts w:ascii="Arial" w:eastAsia="Calibri" w:hAnsi="Arial" w:cs="Arial"/>
          <w:sz w:val="28"/>
          <w:szCs w:val="28"/>
        </w:rPr>
        <w:t>R</w:t>
      </w:r>
      <w:r w:rsidR="008D3496" w:rsidRPr="007C2E45">
        <w:rPr>
          <w:rFonts w:ascii="Arial" w:eastAsia="Calibri" w:hAnsi="Arial" w:cs="Arial"/>
          <w:sz w:val="28"/>
          <w:szCs w:val="28"/>
        </w:rPr>
        <w:t xml:space="preserve">eglamento de </w:t>
      </w:r>
      <w:r w:rsidR="007A0911">
        <w:rPr>
          <w:rFonts w:ascii="Arial" w:eastAsia="Calibri" w:hAnsi="Arial" w:cs="Arial"/>
          <w:sz w:val="28"/>
          <w:szCs w:val="28"/>
        </w:rPr>
        <w:t>P</w:t>
      </w:r>
      <w:r w:rsidR="008D3496" w:rsidRPr="007C2E45">
        <w:rPr>
          <w:rFonts w:ascii="Arial" w:eastAsia="Calibri" w:hAnsi="Arial" w:cs="Arial"/>
          <w:sz w:val="28"/>
          <w:szCs w:val="28"/>
        </w:rPr>
        <w:t xml:space="preserve">articipación </w:t>
      </w:r>
      <w:r w:rsidR="007A0911">
        <w:rPr>
          <w:rFonts w:ascii="Arial" w:eastAsia="Calibri" w:hAnsi="Arial" w:cs="Arial"/>
          <w:sz w:val="28"/>
          <w:szCs w:val="28"/>
        </w:rPr>
        <w:t>C</w:t>
      </w:r>
      <w:r w:rsidR="008D3496" w:rsidRPr="007C2E45">
        <w:rPr>
          <w:rFonts w:ascii="Arial" w:eastAsia="Calibri" w:hAnsi="Arial" w:cs="Arial"/>
          <w:sz w:val="28"/>
          <w:szCs w:val="28"/>
        </w:rPr>
        <w:t>iudadana, si creemos a muchos de nosotros que nos asiste la razón, por primera vez o segunda</w:t>
      </w:r>
      <w:r w:rsidR="007A0911">
        <w:rPr>
          <w:rFonts w:ascii="Arial" w:eastAsia="Calibri" w:hAnsi="Arial" w:cs="Arial"/>
          <w:sz w:val="28"/>
          <w:szCs w:val="28"/>
        </w:rPr>
        <w:t>,</w:t>
      </w:r>
      <w:r w:rsidR="008D3496" w:rsidRPr="007C2E45">
        <w:rPr>
          <w:rFonts w:ascii="Arial" w:eastAsia="Calibri" w:hAnsi="Arial" w:cs="Arial"/>
          <w:sz w:val="28"/>
          <w:szCs w:val="28"/>
        </w:rPr>
        <w:t xml:space="preserve"> vez hagamos uso de una consulta, </w:t>
      </w:r>
      <w:r w:rsidR="007A0911">
        <w:rPr>
          <w:rFonts w:ascii="Arial" w:eastAsia="Calibri" w:hAnsi="Arial" w:cs="Arial"/>
          <w:sz w:val="28"/>
          <w:szCs w:val="28"/>
        </w:rPr>
        <w:t>¿</w:t>
      </w:r>
      <w:r w:rsidR="008D3496" w:rsidRPr="007C2E45">
        <w:rPr>
          <w:rFonts w:ascii="Arial" w:eastAsia="Calibri" w:hAnsi="Arial" w:cs="Arial"/>
          <w:sz w:val="28"/>
          <w:szCs w:val="28"/>
        </w:rPr>
        <w:t>qué le parece compañera Magal</w:t>
      </w:r>
      <w:r w:rsidR="004F2269">
        <w:rPr>
          <w:rFonts w:ascii="Arial" w:eastAsia="Calibri" w:hAnsi="Arial" w:cs="Arial"/>
          <w:sz w:val="28"/>
          <w:szCs w:val="28"/>
        </w:rPr>
        <w:t>i</w:t>
      </w:r>
      <w:r w:rsidR="007A0911">
        <w:rPr>
          <w:rFonts w:ascii="Arial" w:eastAsia="Calibri" w:hAnsi="Arial" w:cs="Arial"/>
          <w:sz w:val="28"/>
          <w:szCs w:val="28"/>
        </w:rPr>
        <w:t>?</w:t>
      </w:r>
      <w:r w:rsidR="008D3496" w:rsidRPr="007C2E45">
        <w:rPr>
          <w:rFonts w:ascii="Arial" w:eastAsia="Calibri" w:hAnsi="Arial" w:cs="Arial"/>
          <w:sz w:val="28"/>
          <w:szCs w:val="28"/>
        </w:rPr>
        <w:t xml:space="preserve"> </w:t>
      </w:r>
      <w:r w:rsidR="007A0911">
        <w:rPr>
          <w:rFonts w:ascii="Arial" w:eastAsia="Calibri" w:hAnsi="Arial" w:cs="Arial"/>
          <w:sz w:val="28"/>
          <w:szCs w:val="28"/>
        </w:rPr>
        <w:t>S</w:t>
      </w:r>
      <w:r w:rsidR="008D3496" w:rsidRPr="007C2E45">
        <w:rPr>
          <w:rFonts w:ascii="Arial" w:eastAsia="Calibri" w:hAnsi="Arial" w:cs="Arial"/>
          <w:sz w:val="28"/>
          <w:szCs w:val="28"/>
        </w:rPr>
        <w:t xml:space="preserve">algamos a preguntarle a la </w:t>
      </w:r>
      <w:r w:rsidR="00335152">
        <w:rPr>
          <w:rFonts w:ascii="Arial" w:eastAsia="Calibri" w:hAnsi="Arial" w:cs="Arial"/>
          <w:sz w:val="28"/>
          <w:szCs w:val="28"/>
        </w:rPr>
        <w:t>C</w:t>
      </w:r>
      <w:r w:rsidR="008D3496" w:rsidRPr="007C2E45">
        <w:rPr>
          <w:rFonts w:ascii="Arial" w:eastAsia="Calibri" w:hAnsi="Arial" w:cs="Arial"/>
          <w:sz w:val="28"/>
          <w:szCs w:val="28"/>
        </w:rPr>
        <w:t>iudadanía, mediante una votación, en un ejercicio libre, hay maneras de hacerlo, ya haremos la manera de llevarlo a cabo</w:t>
      </w:r>
      <w:r w:rsidR="007A0911">
        <w:rPr>
          <w:rFonts w:ascii="Arial" w:eastAsia="Calibri" w:hAnsi="Arial" w:cs="Arial"/>
          <w:sz w:val="28"/>
          <w:szCs w:val="28"/>
        </w:rPr>
        <w:t>. P</w:t>
      </w:r>
      <w:r w:rsidR="008D3496" w:rsidRPr="007C2E45">
        <w:rPr>
          <w:rFonts w:ascii="Arial" w:eastAsia="Calibri" w:hAnsi="Arial" w:cs="Arial"/>
          <w:sz w:val="28"/>
          <w:szCs w:val="28"/>
        </w:rPr>
        <w:t>ero</w:t>
      </w:r>
      <w:r w:rsidR="007A0911">
        <w:rPr>
          <w:rFonts w:ascii="Arial" w:eastAsia="Calibri" w:hAnsi="Arial" w:cs="Arial"/>
          <w:sz w:val="28"/>
          <w:szCs w:val="28"/>
        </w:rPr>
        <w:t>,</w:t>
      </w:r>
      <w:r w:rsidR="008D3496" w:rsidRPr="007C2E45">
        <w:rPr>
          <w:rFonts w:ascii="Arial" w:eastAsia="Calibri" w:hAnsi="Arial" w:cs="Arial"/>
          <w:sz w:val="28"/>
          <w:szCs w:val="28"/>
        </w:rPr>
        <w:t xml:space="preserve"> ya lo hicimos con una ciclovía, que la gente estaba inconforme, que también era un derecho a movilidad</w:t>
      </w:r>
      <w:r w:rsidR="008D20BF">
        <w:rPr>
          <w:rFonts w:ascii="Arial" w:eastAsia="Calibri" w:hAnsi="Arial" w:cs="Arial"/>
          <w:sz w:val="28"/>
          <w:szCs w:val="28"/>
        </w:rPr>
        <w:t>,</w:t>
      </w:r>
      <w:r w:rsidR="008D3496" w:rsidRPr="007C2E45">
        <w:rPr>
          <w:rFonts w:ascii="Arial" w:eastAsia="Calibri" w:hAnsi="Arial" w:cs="Arial"/>
          <w:sz w:val="28"/>
          <w:szCs w:val="28"/>
        </w:rPr>
        <w:t xml:space="preserve"> y a muchos los vi en ese tiempo votando en contra de ese derecho a la movilidad</w:t>
      </w:r>
      <w:r w:rsidR="008D20BF">
        <w:rPr>
          <w:rFonts w:ascii="Arial" w:eastAsia="Calibri" w:hAnsi="Arial" w:cs="Arial"/>
          <w:sz w:val="28"/>
          <w:szCs w:val="28"/>
        </w:rPr>
        <w:t>.</w:t>
      </w:r>
      <w:r w:rsidR="008D3496" w:rsidRPr="007C2E45">
        <w:rPr>
          <w:rFonts w:ascii="Arial" w:eastAsia="Calibri" w:hAnsi="Arial" w:cs="Arial"/>
          <w:sz w:val="28"/>
          <w:szCs w:val="28"/>
        </w:rPr>
        <w:t xml:space="preserve"> </w:t>
      </w:r>
      <w:r w:rsidR="008D20BF">
        <w:rPr>
          <w:rFonts w:ascii="Arial" w:eastAsia="Calibri" w:hAnsi="Arial" w:cs="Arial"/>
          <w:sz w:val="28"/>
          <w:szCs w:val="28"/>
        </w:rPr>
        <w:t>P</w:t>
      </w:r>
      <w:r w:rsidR="008D3496" w:rsidRPr="007C2E45">
        <w:rPr>
          <w:rFonts w:ascii="Arial" w:eastAsia="Calibri" w:hAnsi="Arial" w:cs="Arial"/>
          <w:sz w:val="28"/>
          <w:szCs w:val="28"/>
        </w:rPr>
        <w:t xml:space="preserve">reguntémosle a la </w:t>
      </w:r>
      <w:r w:rsidR="008D20BF">
        <w:rPr>
          <w:rFonts w:ascii="Arial" w:eastAsia="Calibri" w:hAnsi="Arial" w:cs="Arial"/>
          <w:sz w:val="28"/>
          <w:szCs w:val="28"/>
        </w:rPr>
        <w:t>C</w:t>
      </w:r>
      <w:r w:rsidR="008D3496" w:rsidRPr="007C2E45">
        <w:rPr>
          <w:rFonts w:ascii="Arial" w:eastAsia="Calibri" w:hAnsi="Arial" w:cs="Arial"/>
          <w:sz w:val="28"/>
          <w:szCs w:val="28"/>
        </w:rPr>
        <w:t>iudadanía, ya dije</w:t>
      </w:r>
      <w:r w:rsidR="008D20BF">
        <w:rPr>
          <w:rFonts w:ascii="Arial" w:eastAsia="Calibri" w:hAnsi="Arial" w:cs="Arial"/>
          <w:sz w:val="28"/>
          <w:szCs w:val="28"/>
        </w:rPr>
        <w:t>,</w:t>
      </w:r>
      <w:r w:rsidR="008D3496" w:rsidRPr="007C2E45">
        <w:rPr>
          <w:rFonts w:ascii="Arial" w:eastAsia="Calibri" w:hAnsi="Arial" w:cs="Arial"/>
          <w:sz w:val="28"/>
          <w:szCs w:val="28"/>
        </w:rPr>
        <w:t xml:space="preserve"> los </w:t>
      </w:r>
      <w:r w:rsidR="008D20BF">
        <w:rPr>
          <w:rFonts w:ascii="Arial" w:eastAsia="Calibri" w:hAnsi="Arial" w:cs="Arial"/>
          <w:sz w:val="28"/>
          <w:szCs w:val="28"/>
        </w:rPr>
        <w:t>C</w:t>
      </w:r>
      <w:r w:rsidR="008D3496" w:rsidRPr="007C2E45">
        <w:rPr>
          <w:rFonts w:ascii="Arial" w:eastAsia="Calibri" w:hAnsi="Arial" w:cs="Arial"/>
          <w:sz w:val="28"/>
          <w:szCs w:val="28"/>
        </w:rPr>
        <w:t>iudadanos nos equivocan</w:t>
      </w:r>
      <w:r w:rsidR="008D20BF">
        <w:rPr>
          <w:rFonts w:ascii="Arial" w:eastAsia="Calibri" w:hAnsi="Arial" w:cs="Arial"/>
          <w:sz w:val="28"/>
          <w:szCs w:val="28"/>
        </w:rPr>
        <w:t>. H</w:t>
      </w:r>
      <w:r w:rsidR="008D3496" w:rsidRPr="007C2E45">
        <w:rPr>
          <w:rFonts w:ascii="Arial" w:eastAsia="Calibri" w:hAnsi="Arial" w:cs="Arial"/>
          <w:sz w:val="28"/>
          <w:szCs w:val="28"/>
        </w:rPr>
        <w:t>agamos uso de esta facultad, si no estamos entonces nada más tratando de imponer un punto de vista</w:t>
      </w:r>
      <w:r w:rsidR="008D20BF">
        <w:rPr>
          <w:rFonts w:ascii="Arial" w:eastAsia="Calibri" w:hAnsi="Arial" w:cs="Arial"/>
          <w:sz w:val="28"/>
          <w:szCs w:val="28"/>
        </w:rPr>
        <w:t>,</w:t>
      </w:r>
      <w:r w:rsidR="008D3496" w:rsidRPr="007C2E45">
        <w:rPr>
          <w:rFonts w:ascii="Arial" w:eastAsia="Calibri" w:hAnsi="Arial" w:cs="Arial"/>
          <w:sz w:val="28"/>
          <w:szCs w:val="28"/>
        </w:rPr>
        <w:t xml:space="preserve"> que nos da un voto más aquí en Cabildo, es lo que nos estamos tratando de imponer</w:t>
      </w:r>
      <w:r w:rsidR="008D20BF">
        <w:rPr>
          <w:rFonts w:ascii="Arial" w:eastAsia="Calibri" w:hAnsi="Arial" w:cs="Arial"/>
          <w:sz w:val="28"/>
          <w:szCs w:val="28"/>
        </w:rPr>
        <w:t>.</w:t>
      </w:r>
      <w:r w:rsidR="008D3496" w:rsidRPr="007C2E45">
        <w:rPr>
          <w:rFonts w:ascii="Arial" w:eastAsia="Calibri" w:hAnsi="Arial" w:cs="Arial"/>
          <w:sz w:val="28"/>
          <w:szCs w:val="28"/>
        </w:rPr>
        <w:t xml:space="preserve"> </w:t>
      </w:r>
      <w:r w:rsidR="008D20BF">
        <w:rPr>
          <w:rFonts w:ascii="Arial" w:eastAsia="Calibri" w:hAnsi="Arial" w:cs="Arial"/>
          <w:sz w:val="28"/>
          <w:szCs w:val="28"/>
        </w:rPr>
        <w:t>Y</w:t>
      </w:r>
      <w:r w:rsidR="008D3496" w:rsidRPr="007C2E45">
        <w:rPr>
          <w:rFonts w:ascii="Arial" w:eastAsia="Calibri" w:hAnsi="Arial" w:cs="Arial"/>
          <w:sz w:val="28"/>
          <w:szCs w:val="28"/>
        </w:rPr>
        <w:t xml:space="preserve"> no todo este asunto de argumentación que estamos dando con respecto a la derecha movilidad, que comparto con </w:t>
      </w:r>
      <w:r w:rsidR="008D20BF">
        <w:rPr>
          <w:rFonts w:ascii="Arial" w:eastAsia="Calibri" w:hAnsi="Arial" w:cs="Arial"/>
          <w:sz w:val="28"/>
          <w:szCs w:val="28"/>
        </w:rPr>
        <w:t>U</w:t>
      </w:r>
      <w:r w:rsidR="008D3496" w:rsidRPr="007C2E45">
        <w:rPr>
          <w:rFonts w:ascii="Arial" w:eastAsia="Calibri" w:hAnsi="Arial" w:cs="Arial"/>
          <w:sz w:val="28"/>
          <w:szCs w:val="28"/>
        </w:rPr>
        <w:t>stedes, es muy válido para que nos movemos así, pero que cuando hay dos puntos de vista tenemos que ponderar entonces</w:t>
      </w:r>
      <w:r w:rsidR="008D20BF">
        <w:rPr>
          <w:rFonts w:ascii="Arial" w:eastAsia="Calibri" w:hAnsi="Arial" w:cs="Arial"/>
          <w:sz w:val="28"/>
          <w:szCs w:val="28"/>
        </w:rPr>
        <w:t>,</w:t>
      </w:r>
      <w:r w:rsidR="008D3496" w:rsidRPr="007C2E45">
        <w:rPr>
          <w:rFonts w:ascii="Arial" w:eastAsia="Calibri" w:hAnsi="Arial" w:cs="Arial"/>
          <w:sz w:val="28"/>
          <w:szCs w:val="28"/>
        </w:rPr>
        <w:t xml:space="preserve"> cuál de estos derechos es el que tenemos que llevar a cabo</w:t>
      </w:r>
      <w:r w:rsidR="008D20BF">
        <w:rPr>
          <w:rFonts w:ascii="Arial" w:eastAsia="Calibri" w:hAnsi="Arial" w:cs="Arial"/>
          <w:sz w:val="28"/>
          <w:szCs w:val="28"/>
        </w:rPr>
        <w:t>.</w:t>
      </w:r>
      <w:r w:rsidR="008D3496" w:rsidRPr="007C2E45">
        <w:rPr>
          <w:rFonts w:ascii="Arial" w:eastAsia="Calibri" w:hAnsi="Arial" w:cs="Arial"/>
          <w:sz w:val="28"/>
          <w:szCs w:val="28"/>
        </w:rPr>
        <w:t xml:space="preserve"> </w:t>
      </w:r>
      <w:r w:rsidR="008D20BF">
        <w:rPr>
          <w:rFonts w:ascii="Arial" w:eastAsia="Calibri" w:hAnsi="Arial" w:cs="Arial"/>
          <w:sz w:val="28"/>
          <w:szCs w:val="28"/>
        </w:rPr>
        <w:t>Y</w:t>
      </w:r>
      <w:r w:rsidR="008D3496" w:rsidRPr="007C2E45">
        <w:rPr>
          <w:rFonts w:ascii="Arial" w:eastAsia="Calibri" w:hAnsi="Arial" w:cs="Arial"/>
          <w:sz w:val="28"/>
          <w:szCs w:val="28"/>
        </w:rPr>
        <w:t xml:space="preserve"> yo creo que</w:t>
      </w:r>
      <w:r w:rsidR="008D20BF">
        <w:rPr>
          <w:rFonts w:ascii="Arial" w:eastAsia="Calibri" w:hAnsi="Arial" w:cs="Arial"/>
          <w:sz w:val="28"/>
          <w:szCs w:val="28"/>
        </w:rPr>
        <w:t>,</w:t>
      </w:r>
      <w:r w:rsidR="008D3496" w:rsidRPr="007C2E45">
        <w:rPr>
          <w:rFonts w:ascii="Arial" w:eastAsia="Calibri" w:hAnsi="Arial" w:cs="Arial"/>
          <w:sz w:val="28"/>
          <w:szCs w:val="28"/>
        </w:rPr>
        <w:t xml:space="preserve"> una decisión de este tipo, una decisión de este tipo que va a </w:t>
      </w:r>
      <w:r w:rsidR="00D73E23" w:rsidRPr="007C2E45">
        <w:rPr>
          <w:rFonts w:ascii="Arial" w:eastAsia="Calibri" w:hAnsi="Arial" w:cs="Arial"/>
          <w:sz w:val="28"/>
          <w:szCs w:val="28"/>
        </w:rPr>
        <w:t>impa</w:t>
      </w:r>
      <w:r w:rsidR="00D73E23">
        <w:rPr>
          <w:rFonts w:ascii="Arial" w:eastAsia="Calibri" w:hAnsi="Arial" w:cs="Arial"/>
          <w:sz w:val="28"/>
          <w:szCs w:val="28"/>
        </w:rPr>
        <w:t>c</w:t>
      </w:r>
      <w:r w:rsidR="00D73E23" w:rsidRPr="007C2E45">
        <w:rPr>
          <w:rFonts w:ascii="Arial" w:eastAsia="Calibri" w:hAnsi="Arial" w:cs="Arial"/>
          <w:sz w:val="28"/>
          <w:szCs w:val="28"/>
        </w:rPr>
        <w:t>tar</w:t>
      </w:r>
      <w:r w:rsidR="008D3496" w:rsidRPr="007C2E45">
        <w:rPr>
          <w:rFonts w:ascii="Arial" w:eastAsia="Calibri" w:hAnsi="Arial" w:cs="Arial"/>
          <w:sz w:val="28"/>
          <w:szCs w:val="28"/>
        </w:rPr>
        <w:t xml:space="preserve"> por años a la </w:t>
      </w:r>
      <w:r w:rsidR="004F2269">
        <w:rPr>
          <w:rFonts w:ascii="Arial" w:eastAsia="Calibri" w:hAnsi="Arial" w:cs="Arial"/>
          <w:sz w:val="28"/>
          <w:szCs w:val="28"/>
        </w:rPr>
        <w:t>C</w:t>
      </w:r>
      <w:r w:rsidR="008D3496" w:rsidRPr="007C2E45">
        <w:rPr>
          <w:rFonts w:ascii="Arial" w:eastAsia="Calibri" w:hAnsi="Arial" w:cs="Arial"/>
          <w:sz w:val="28"/>
          <w:szCs w:val="28"/>
        </w:rPr>
        <w:t>iudad, no puede estar circunscrita a 16</w:t>
      </w:r>
      <w:r w:rsidR="004F2269">
        <w:rPr>
          <w:rFonts w:ascii="Arial" w:eastAsia="Calibri" w:hAnsi="Arial" w:cs="Arial"/>
          <w:sz w:val="28"/>
          <w:szCs w:val="28"/>
        </w:rPr>
        <w:t xml:space="preserve"> dieciséis,</w:t>
      </w:r>
      <w:r w:rsidR="008D3496" w:rsidRPr="007C2E45">
        <w:rPr>
          <w:rFonts w:ascii="Arial" w:eastAsia="Calibri" w:hAnsi="Arial" w:cs="Arial"/>
          <w:sz w:val="28"/>
          <w:szCs w:val="28"/>
        </w:rPr>
        <w:t xml:space="preserve"> votos de este Cabildo, que tendría que ser producto de un conceso más amplio</w:t>
      </w:r>
      <w:r w:rsidR="00D73E23">
        <w:rPr>
          <w:rFonts w:ascii="Arial" w:eastAsia="Calibri" w:hAnsi="Arial" w:cs="Arial"/>
          <w:sz w:val="28"/>
          <w:szCs w:val="28"/>
        </w:rPr>
        <w:t>,</w:t>
      </w:r>
      <w:r w:rsidR="008D3496" w:rsidRPr="007C2E45">
        <w:rPr>
          <w:rFonts w:ascii="Arial" w:eastAsia="Calibri" w:hAnsi="Arial" w:cs="Arial"/>
          <w:sz w:val="28"/>
          <w:szCs w:val="28"/>
        </w:rPr>
        <w:t xml:space="preserve"> y la figura que contempla el propio </w:t>
      </w:r>
      <w:r w:rsidR="00D73E23">
        <w:rPr>
          <w:rFonts w:ascii="Arial" w:eastAsia="Calibri" w:hAnsi="Arial" w:cs="Arial"/>
          <w:sz w:val="28"/>
          <w:szCs w:val="28"/>
        </w:rPr>
        <w:t>R</w:t>
      </w:r>
      <w:r w:rsidR="008D3496" w:rsidRPr="007C2E45">
        <w:rPr>
          <w:rFonts w:ascii="Arial" w:eastAsia="Calibri" w:hAnsi="Arial" w:cs="Arial"/>
          <w:sz w:val="28"/>
          <w:szCs w:val="28"/>
        </w:rPr>
        <w:t xml:space="preserve">eglamento de </w:t>
      </w:r>
      <w:r w:rsidR="004F2269">
        <w:rPr>
          <w:rFonts w:ascii="Arial" w:eastAsia="Calibri" w:hAnsi="Arial" w:cs="Arial"/>
          <w:sz w:val="28"/>
          <w:szCs w:val="28"/>
        </w:rPr>
        <w:t>P</w:t>
      </w:r>
      <w:r w:rsidR="008D3496" w:rsidRPr="007C2E45">
        <w:rPr>
          <w:rFonts w:ascii="Arial" w:eastAsia="Calibri" w:hAnsi="Arial" w:cs="Arial"/>
          <w:sz w:val="28"/>
          <w:szCs w:val="28"/>
        </w:rPr>
        <w:t xml:space="preserve">articipación </w:t>
      </w:r>
      <w:r w:rsidR="004F2269">
        <w:rPr>
          <w:rFonts w:ascii="Arial" w:eastAsia="Calibri" w:hAnsi="Arial" w:cs="Arial"/>
          <w:sz w:val="28"/>
          <w:szCs w:val="28"/>
        </w:rPr>
        <w:t>C</w:t>
      </w:r>
      <w:r w:rsidR="008D3496" w:rsidRPr="007C2E45">
        <w:rPr>
          <w:rFonts w:ascii="Arial" w:eastAsia="Calibri" w:hAnsi="Arial" w:cs="Arial"/>
          <w:sz w:val="28"/>
          <w:szCs w:val="28"/>
        </w:rPr>
        <w:t>iudadana, nos asiste en que entonces sí, todo mundo salga a votar</w:t>
      </w:r>
      <w:r w:rsidR="00D73E23">
        <w:rPr>
          <w:rFonts w:ascii="Arial" w:eastAsia="Calibri" w:hAnsi="Arial" w:cs="Arial"/>
          <w:sz w:val="28"/>
          <w:szCs w:val="28"/>
        </w:rPr>
        <w:t>,</w:t>
      </w:r>
      <w:r w:rsidR="008D3496" w:rsidRPr="007C2E45">
        <w:rPr>
          <w:rFonts w:ascii="Arial" w:eastAsia="Calibri" w:hAnsi="Arial" w:cs="Arial"/>
          <w:sz w:val="28"/>
          <w:szCs w:val="28"/>
        </w:rPr>
        <w:t xml:space="preserve"> y digamos</w:t>
      </w:r>
      <w:r w:rsidR="00D73E23">
        <w:rPr>
          <w:rFonts w:ascii="Arial" w:eastAsia="Calibri" w:hAnsi="Arial" w:cs="Arial"/>
          <w:sz w:val="28"/>
          <w:szCs w:val="28"/>
        </w:rPr>
        <w:t>:</w:t>
      </w:r>
      <w:r w:rsidR="008D3496" w:rsidRPr="007C2E45">
        <w:rPr>
          <w:rFonts w:ascii="Arial" w:eastAsia="Calibri" w:hAnsi="Arial" w:cs="Arial"/>
          <w:sz w:val="28"/>
          <w:szCs w:val="28"/>
        </w:rPr>
        <w:t xml:space="preserve"> esto lo que debemos de hacer</w:t>
      </w:r>
      <w:r w:rsidR="00A9406A">
        <w:rPr>
          <w:rFonts w:ascii="Arial" w:eastAsia="Calibri" w:hAnsi="Arial" w:cs="Arial"/>
          <w:sz w:val="28"/>
          <w:szCs w:val="28"/>
        </w:rPr>
        <w:t>.</w:t>
      </w:r>
      <w:r w:rsidR="008D3496" w:rsidRPr="007C2E45">
        <w:rPr>
          <w:rFonts w:ascii="Arial" w:eastAsia="Calibri" w:hAnsi="Arial" w:cs="Arial"/>
          <w:sz w:val="28"/>
          <w:szCs w:val="28"/>
        </w:rPr>
        <w:t xml:space="preserve"> </w:t>
      </w:r>
      <w:r w:rsidR="00A9406A">
        <w:rPr>
          <w:rFonts w:ascii="Arial" w:eastAsia="Calibri" w:hAnsi="Arial" w:cs="Arial"/>
          <w:sz w:val="28"/>
          <w:szCs w:val="28"/>
        </w:rPr>
        <w:t>Y</w:t>
      </w:r>
      <w:r w:rsidR="008D3496" w:rsidRPr="007C2E45">
        <w:rPr>
          <w:rFonts w:ascii="Arial" w:eastAsia="Calibri" w:hAnsi="Arial" w:cs="Arial"/>
          <w:sz w:val="28"/>
          <w:szCs w:val="28"/>
        </w:rPr>
        <w:t xml:space="preserve"> eso es otra vez</w:t>
      </w:r>
      <w:r w:rsidR="00A9406A">
        <w:rPr>
          <w:rFonts w:ascii="Arial" w:eastAsia="Calibri" w:hAnsi="Arial" w:cs="Arial"/>
          <w:sz w:val="28"/>
          <w:szCs w:val="28"/>
        </w:rPr>
        <w:t>,</w:t>
      </w:r>
      <w:r w:rsidR="008D3496" w:rsidRPr="007C2E45">
        <w:rPr>
          <w:rFonts w:ascii="Arial" w:eastAsia="Calibri" w:hAnsi="Arial" w:cs="Arial"/>
          <w:sz w:val="28"/>
          <w:szCs w:val="28"/>
        </w:rPr>
        <w:t xml:space="preserve"> llevar adelante esto que he venido diciendo, poner al </w:t>
      </w:r>
      <w:r w:rsidR="00A9406A">
        <w:rPr>
          <w:rFonts w:ascii="Arial" w:eastAsia="Calibri" w:hAnsi="Arial" w:cs="Arial"/>
          <w:sz w:val="28"/>
          <w:szCs w:val="28"/>
        </w:rPr>
        <w:t>C</w:t>
      </w:r>
      <w:r w:rsidR="008D3496" w:rsidRPr="007C2E45">
        <w:rPr>
          <w:rFonts w:ascii="Arial" w:eastAsia="Calibri" w:hAnsi="Arial" w:cs="Arial"/>
          <w:sz w:val="28"/>
          <w:szCs w:val="28"/>
        </w:rPr>
        <w:t>iudadano</w:t>
      </w:r>
      <w:r w:rsidR="00A9406A">
        <w:rPr>
          <w:rFonts w:ascii="Arial" w:eastAsia="Calibri" w:hAnsi="Arial" w:cs="Arial"/>
          <w:sz w:val="28"/>
          <w:szCs w:val="28"/>
        </w:rPr>
        <w:t>,</w:t>
      </w:r>
      <w:r w:rsidR="008D3496" w:rsidRPr="007C2E45">
        <w:rPr>
          <w:rFonts w:ascii="Arial" w:eastAsia="Calibri" w:hAnsi="Arial" w:cs="Arial"/>
          <w:sz w:val="28"/>
          <w:szCs w:val="28"/>
        </w:rPr>
        <w:t xml:space="preserve"> al centro de las decisiones</w:t>
      </w:r>
      <w:r w:rsidR="00A9406A">
        <w:rPr>
          <w:rFonts w:ascii="Arial" w:eastAsia="Calibri" w:hAnsi="Arial" w:cs="Arial"/>
          <w:sz w:val="28"/>
          <w:szCs w:val="28"/>
        </w:rPr>
        <w:t>.</w:t>
      </w:r>
      <w:r w:rsidR="008D3496" w:rsidRPr="007C2E45">
        <w:rPr>
          <w:rFonts w:ascii="Arial" w:eastAsia="Calibri" w:hAnsi="Arial" w:cs="Arial"/>
          <w:sz w:val="28"/>
          <w:szCs w:val="28"/>
        </w:rPr>
        <w:t xml:space="preserve"> </w:t>
      </w:r>
      <w:r w:rsidR="00A9406A">
        <w:rPr>
          <w:rFonts w:ascii="Arial" w:eastAsia="Calibri" w:hAnsi="Arial" w:cs="Arial"/>
          <w:sz w:val="28"/>
          <w:szCs w:val="28"/>
        </w:rPr>
        <w:t>Q</w:t>
      </w:r>
      <w:r w:rsidR="008D3496" w:rsidRPr="007C2E45">
        <w:rPr>
          <w:rFonts w:ascii="Arial" w:eastAsia="Calibri" w:hAnsi="Arial" w:cs="Arial"/>
          <w:sz w:val="28"/>
          <w:szCs w:val="28"/>
        </w:rPr>
        <w:t xml:space="preserve">ue ellos digan, si ellos dicen que a final de cuentas lo mejor es </w:t>
      </w:r>
      <w:r w:rsidR="008D3496" w:rsidRPr="007C2E45">
        <w:rPr>
          <w:rFonts w:ascii="Arial" w:eastAsia="Calibri" w:hAnsi="Arial" w:cs="Arial"/>
          <w:sz w:val="28"/>
          <w:szCs w:val="28"/>
        </w:rPr>
        <w:lastRenderedPageBreak/>
        <w:t>banquetas y todo esto, lo hacemos, pero que sean ellos y no la decisión muy personal de 16 personas aquí, que quizá tengamos inclusive hasta un sesgo para entenderlo</w:t>
      </w:r>
      <w:r w:rsidR="00A9406A">
        <w:rPr>
          <w:rFonts w:ascii="Arial" w:eastAsia="Calibri" w:hAnsi="Arial" w:cs="Arial"/>
          <w:sz w:val="28"/>
          <w:szCs w:val="28"/>
        </w:rPr>
        <w:t>,</w:t>
      </w:r>
      <w:r w:rsidR="008D3496" w:rsidRPr="007C2E45">
        <w:rPr>
          <w:rFonts w:ascii="Arial" w:eastAsia="Calibri" w:hAnsi="Arial" w:cs="Arial"/>
          <w:sz w:val="28"/>
          <w:szCs w:val="28"/>
        </w:rPr>
        <w:t xml:space="preserve"> y que no podamos entender el asunto que nos reclama una colectividad</w:t>
      </w:r>
      <w:r w:rsidR="00A9406A">
        <w:rPr>
          <w:rFonts w:ascii="Arial" w:eastAsia="Calibri" w:hAnsi="Arial" w:cs="Arial"/>
          <w:sz w:val="28"/>
          <w:szCs w:val="28"/>
        </w:rPr>
        <w:t>. E</w:t>
      </w:r>
      <w:r w:rsidR="008D3496" w:rsidRPr="007C2E45">
        <w:rPr>
          <w:rFonts w:ascii="Arial" w:eastAsia="Calibri" w:hAnsi="Arial" w:cs="Arial"/>
          <w:sz w:val="28"/>
          <w:szCs w:val="28"/>
        </w:rPr>
        <w:t xml:space="preserve">s </w:t>
      </w:r>
      <w:proofErr w:type="spellStart"/>
      <w:r w:rsidR="008D3496" w:rsidRPr="007C2E45">
        <w:rPr>
          <w:rFonts w:ascii="Arial" w:eastAsia="Calibri" w:hAnsi="Arial" w:cs="Arial"/>
          <w:sz w:val="28"/>
          <w:szCs w:val="28"/>
        </w:rPr>
        <w:t>cu</w:t>
      </w:r>
      <w:r w:rsidR="00A9406A">
        <w:rPr>
          <w:rFonts w:ascii="Arial" w:eastAsia="Calibri" w:hAnsi="Arial" w:cs="Arial"/>
          <w:sz w:val="28"/>
          <w:szCs w:val="28"/>
        </w:rPr>
        <w:t>a</w:t>
      </w:r>
      <w:r w:rsidR="008D3496" w:rsidRPr="007C2E45">
        <w:rPr>
          <w:rFonts w:ascii="Arial" w:eastAsia="Calibri" w:hAnsi="Arial" w:cs="Arial"/>
          <w:sz w:val="28"/>
          <w:szCs w:val="28"/>
        </w:rPr>
        <w:t>nto</w:t>
      </w:r>
      <w:proofErr w:type="spellEnd"/>
      <w:r w:rsidR="00A9406A">
        <w:rPr>
          <w:rFonts w:ascii="Arial" w:eastAsia="Calibri" w:hAnsi="Arial" w:cs="Arial"/>
          <w:sz w:val="28"/>
          <w:szCs w:val="28"/>
        </w:rPr>
        <w:t>.</w:t>
      </w:r>
      <w:r w:rsidR="008D3496" w:rsidRPr="007C2E45">
        <w:rPr>
          <w:rFonts w:ascii="Arial" w:eastAsia="Calibri" w:hAnsi="Arial" w:cs="Arial"/>
          <w:sz w:val="28"/>
          <w:szCs w:val="28"/>
        </w:rPr>
        <w:t xml:space="preserve"> </w:t>
      </w:r>
      <w:r w:rsidR="00A9406A">
        <w:rPr>
          <w:rFonts w:ascii="Arial" w:eastAsia="Calibri" w:hAnsi="Arial" w:cs="Arial"/>
          <w:sz w:val="28"/>
          <w:szCs w:val="28"/>
        </w:rPr>
        <w:t>L</w:t>
      </w:r>
      <w:r w:rsidR="008D3496" w:rsidRPr="007C2E45">
        <w:rPr>
          <w:rFonts w:ascii="Arial" w:eastAsia="Calibri" w:hAnsi="Arial" w:cs="Arial"/>
          <w:sz w:val="28"/>
          <w:szCs w:val="28"/>
        </w:rPr>
        <w:t>o dejo</w:t>
      </w:r>
      <w:r w:rsidR="00A9406A">
        <w:rPr>
          <w:rFonts w:ascii="Arial" w:eastAsia="Calibri" w:hAnsi="Arial" w:cs="Arial"/>
          <w:sz w:val="28"/>
          <w:szCs w:val="28"/>
        </w:rPr>
        <w:t>,</w:t>
      </w:r>
      <w:r w:rsidR="008D3496" w:rsidRPr="007C2E45">
        <w:rPr>
          <w:rFonts w:ascii="Arial" w:eastAsia="Calibri" w:hAnsi="Arial" w:cs="Arial"/>
          <w:sz w:val="28"/>
          <w:szCs w:val="28"/>
        </w:rPr>
        <w:t xml:space="preserve"> y ojalá la compañera Magali</w:t>
      </w:r>
      <w:r w:rsidR="00A9406A">
        <w:rPr>
          <w:rFonts w:ascii="Arial" w:eastAsia="Calibri" w:hAnsi="Arial" w:cs="Arial"/>
          <w:sz w:val="28"/>
          <w:szCs w:val="28"/>
        </w:rPr>
        <w:t>,</w:t>
      </w:r>
      <w:r w:rsidR="008D3496" w:rsidRPr="007C2E45">
        <w:rPr>
          <w:rFonts w:ascii="Arial" w:eastAsia="Calibri" w:hAnsi="Arial" w:cs="Arial"/>
          <w:sz w:val="28"/>
          <w:szCs w:val="28"/>
        </w:rPr>
        <w:t xml:space="preserve"> en su intervención</w:t>
      </w:r>
      <w:r w:rsidR="00A9406A">
        <w:rPr>
          <w:rFonts w:ascii="Arial" w:eastAsia="Calibri" w:hAnsi="Arial" w:cs="Arial"/>
          <w:sz w:val="28"/>
          <w:szCs w:val="28"/>
        </w:rPr>
        <w:t>,</w:t>
      </w:r>
      <w:r w:rsidR="008D3496" w:rsidRPr="007C2E45">
        <w:rPr>
          <w:rFonts w:ascii="Arial" w:eastAsia="Calibri" w:hAnsi="Arial" w:cs="Arial"/>
          <w:sz w:val="28"/>
          <w:szCs w:val="28"/>
        </w:rPr>
        <w:t xml:space="preserve"> le pueda dar respuesta a lo que estoy proponiendo aquí, gracias.</w:t>
      </w:r>
      <w:r w:rsidR="00D37DA7">
        <w:rPr>
          <w:rFonts w:ascii="Arial" w:eastAsia="Calibri" w:hAnsi="Arial" w:cs="Arial"/>
          <w:sz w:val="28"/>
          <w:szCs w:val="28"/>
        </w:rPr>
        <w:t xml:space="preserve"> </w:t>
      </w:r>
      <w:r w:rsidR="00D37DA7">
        <w:rPr>
          <w:rFonts w:ascii="Arial" w:eastAsia="Calibri" w:hAnsi="Arial" w:cs="Arial"/>
          <w:b/>
          <w:bCs/>
          <w:i/>
          <w:iCs/>
          <w:sz w:val="28"/>
          <w:szCs w:val="28"/>
        </w:rPr>
        <w:t>C. Síndica Municipal Claudia Margarita Robles Gómez:</w:t>
      </w:r>
      <w:r w:rsidR="008D3496" w:rsidRPr="007C2E45">
        <w:rPr>
          <w:rFonts w:ascii="Arial" w:eastAsia="Calibri" w:hAnsi="Arial" w:cs="Arial"/>
          <w:sz w:val="28"/>
          <w:szCs w:val="28"/>
        </w:rPr>
        <w:t xml:space="preserve"> Gracias </w:t>
      </w:r>
      <w:r w:rsidR="00D37DA7">
        <w:rPr>
          <w:rFonts w:ascii="Arial" w:eastAsia="Calibri" w:hAnsi="Arial" w:cs="Arial"/>
          <w:sz w:val="28"/>
          <w:szCs w:val="28"/>
        </w:rPr>
        <w:t>S</w:t>
      </w:r>
      <w:r w:rsidR="008D3496" w:rsidRPr="007C2E45">
        <w:rPr>
          <w:rFonts w:ascii="Arial" w:eastAsia="Calibri" w:hAnsi="Arial" w:cs="Arial"/>
          <w:sz w:val="28"/>
          <w:szCs w:val="28"/>
        </w:rPr>
        <w:t>ecretaria</w:t>
      </w:r>
      <w:r w:rsidR="004F2269">
        <w:rPr>
          <w:rFonts w:ascii="Arial" w:eastAsia="Calibri" w:hAnsi="Arial" w:cs="Arial"/>
          <w:sz w:val="28"/>
          <w:szCs w:val="28"/>
        </w:rPr>
        <w:t>. N</w:t>
      </w:r>
      <w:r w:rsidR="008D3496" w:rsidRPr="007C2E45">
        <w:rPr>
          <w:rFonts w:ascii="Arial" w:eastAsia="Calibri" w:hAnsi="Arial" w:cs="Arial"/>
          <w:sz w:val="28"/>
          <w:szCs w:val="28"/>
        </w:rPr>
        <w:t>ada más por las alusiones, digo</w:t>
      </w:r>
      <w:r w:rsidR="00A9406A">
        <w:rPr>
          <w:rFonts w:ascii="Arial" w:eastAsia="Calibri" w:hAnsi="Arial" w:cs="Arial"/>
          <w:sz w:val="28"/>
          <w:szCs w:val="28"/>
        </w:rPr>
        <w:t>,</w:t>
      </w:r>
      <w:r w:rsidR="008D3496" w:rsidRPr="007C2E45">
        <w:rPr>
          <w:rFonts w:ascii="Arial" w:eastAsia="Calibri" w:hAnsi="Arial" w:cs="Arial"/>
          <w:sz w:val="28"/>
          <w:szCs w:val="28"/>
        </w:rPr>
        <w:t xml:space="preserve"> creo que quizás aludí a muchos de los compañeros, por eso no aludí en concreto, pero qué bueno que para eso es</w:t>
      </w:r>
      <w:r w:rsidR="00A9406A">
        <w:rPr>
          <w:rFonts w:ascii="Arial" w:eastAsia="Calibri" w:hAnsi="Arial" w:cs="Arial"/>
          <w:sz w:val="28"/>
          <w:szCs w:val="28"/>
        </w:rPr>
        <w:t>.</w:t>
      </w:r>
      <w:r w:rsidR="008D3496" w:rsidRPr="007C2E45">
        <w:rPr>
          <w:rFonts w:ascii="Arial" w:eastAsia="Calibri" w:hAnsi="Arial" w:cs="Arial"/>
          <w:sz w:val="28"/>
          <w:szCs w:val="28"/>
        </w:rPr>
        <w:t xml:space="preserve"> </w:t>
      </w:r>
      <w:r w:rsidR="00A9406A">
        <w:rPr>
          <w:rFonts w:ascii="Arial" w:eastAsia="Calibri" w:hAnsi="Arial" w:cs="Arial"/>
          <w:sz w:val="28"/>
          <w:szCs w:val="28"/>
        </w:rPr>
        <w:t>S</w:t>
      </w:r>
      <w:r w:rsidR="008D3496" w:rsidRPr="007C2E45">
        <w:rPr>
          <w:rFonts w:ascii="Arial" w:eastAsia="Calibri" w:hAnsi="Arial" w:cs="Arial"/>
          <w:sz w:val="28"/>
          <w:szCs w:val="28"/>
        </w:rPr>
        <w:t>í por eso, no es con el afán de que no se sientan aludidos, se lo dije, primero la palabra soberbia, pues no la dije yo, aquí salió otro tema, no fue nada más de mi boca</w:t>
      </w:r>
      <w:r w:rsidR="00A9406A">
        <w:rPr>
          <w:rFonts w:ascii="Arial" w:eastAsia="Calibri" w:hAnsi="Arial" w:cs="Arial"/>
          <w:sz w:val="28"/>
          <w:szCs w:val="28"/>
        </w:rPr>
        <w:t>. Y</w:t>
      </w:r>
      <w:r w:rsidR="008D3496" w:rsidRPr="007C2E45">
        <w:rPr>
          <w:rFonts w:ascii="Arial" w:eastAsia="Calibri" w:hAnsi="Arial" w:cs="Arial"/>
          <w:sz w:val="28"/>
          <w:szCs w:val="28"/>
        </w:rPr>
        <w:t xml:space="preserve"> también</w:t>
      </w:r>
      <w:r w:rsidR="00A9406A">
        <w:rPr>
          <w:rFonts w:ascii="Arial" w:eastAsia="Calibri" w:hAnsi="Arial" w:cs="Arial"/>
          <w:sz w:val="28"/>
          <w:szCs w:val="28"/>
        </w:rPr>
        <w:t>,</w:t>
      </w:r>
      <w:r w:rsidR="008D3496" w:rsidRPr="007C2E45">
        <w:rPr>
          <w:rFonts w:ascii="Arial" w:eastAsia="Calibri" w:hAnsi="Arial" w:cs="Arial"/>
          <w:sz w:val="28"/>
          <w:szCs w:val="28"/>
        </w:rPr>
        <w:t xml:space="preserve"> el tema político ya lo había sacado</w:t>
      </w:r>
      <w:r w:rsidR="00A9406A">
        <w:rPr>
          <w:rFonts w:ascii="Arial" w:eastAsia="Calibri" w:hAnsi="Arial" w:cs="Arial"/>
          <w:sz w:val="28"/>
          <w:szCs w:val="28"/>
        </w:rPr>
        <w:t>.</w:t>
      </w:r>
      <w:r w:rsidR="008D3496" w:rsidRPr="007C2E45">
        <w:rPr>
          <w:rFonts w:ascii="Arial" w:eastAsia="Calibri" w:hAnsi="Arial" w:cs="Arial"/>
          <w:sz w:val="28"/>
          <w:szCs w:val="28"/>
        </w:rPr>
        <w:t xml:space="preserve"> </w:t>
      </w:r>
      <w:r w:rsidR="00A9406A">
        <w:rPr>
          <w:rFonts w:ascii="Arial" w:eastAsia="Calibri" w:hAnsi="Arial" w:cs="Arial"/>
          <w:sz w:val="28"/>
          <w:szCs w:val="28"/>
        </w:rPr>
        <w:t>P</w:t>
      </w:r>
      <w:r w:rsidR="008D3496" w:rsidRPr="007C2E45">
        <w:rPr>
          <w:rFonts w:ascii="Arial" w:eastAsia="Calibri" w:hAnsi="Arial" w:cs="Arial"/>
          <w:sz w:val="28"/>
          <w:szCs w:val="28"/>
        </w:rPr>
        <w:t>ero yo creo que</w:t>
      </w:r>
      <w:r w:rsidR="00A9406A">
        <w:rPr>
          <w:rFonts w:ascii="Arial" w:eastAsia="Calibri" w:hAnsi="Arial" w:cs="Arial"/>
          <w:sz w:val="28"/>
          <w:szCs w:val="28"/>
        </w:rPr>
        <w:t>,</w:t>
      </w:r>
      <w:r w:rsidR="008D3496" w:rsidRPr="007C2E45">
        <w:rPr>
          <w:rFonts w:ascii="Arial" w:eastAsia="Calibri" w:hAnsi="Arial" w:cs="Arial"/>
          <w:sz w:val="28"/>
          <w:szCs w:val="28"/>
        </w:rPr>
        <w:t xml:space="preserve"> también se ha dicho en muchas ocasiones aquí, no por mí, sino por compañeros incluso de otras bancadas, que es un foro político aquí, el </w:t>
      </w:r>
      <w:r w:rsidR="00A9406A">
        <w:rPr>
          <w:rFonts w:ascii="Arial" w:eastAsia="Calibri" w:hAnsi="Arial" w:cs="Arial"/>
          <w:sz w:val="28"/>
          <w:szCs w:val="28"/>
        </w:rPr>
        <w:t>C</w:t>
      </w:r>
      <w:r w:rsidR="008D3496" w:rsidRPr="007C2E45">
        <w:rPr>
          <w:rFonts w:ascii="Arial" w:eastAsia="Calibri" w:hAnsi="Arial" w:cs="Arial"/>
          <w:sz w:val="28"/>
          <w:szCs w:val="28"/>
        </w:rPr>
        <w:t>abildo</w:t>
      </w:r>
      <w:r w:rsidR="00A9406A">
        <w:rPr>
          <w:rFonts w:ascii="Arial" w:eastAsia="Calibri" w:hAnsi="Arial" w:cs="Arial"/>
          <w:sz w:val="28"/>
          <w:szCs w:val="28"/>
        </w:rPr>
        <w:t>.</w:t>
      </w:r>
      <w:r w:rsidR="008D3496" w:rsidRPr="007C2E45">
        <w:rPr>
          <w:rFonts w:ascii="Arial" w:eastAsia="Calibri" w:hAnsi="Arial" w:cs="Arial"/>
          <w:sz w:val="28"/>
          <w:szCs w:val="28"/>
        </w:rPr>
        <w:t xml:space="preserve"> </w:t>
      </w:r>
      <w:r w:rsidR="00A9406A">
        <w:rPr>
          <w:rFonts w:ascii="Arial" w:eastAsia="Calibri" w:hAnsi="Arial" w:cs="Arial"/>
          <w:sz w:val="28"/>
          <w:szCs w:val="28"/>
        </w:rPr>
        <w:t>E</w:t>
      </w:r>
      <w:r w:rsidR="008D3496" w:rsidRPr="007C2E45">
        <w:rPr>
          <w:rFonts w:ascii="Arial" w:eastAsia="Calibri" w:hAnsi="Arial" w:cs="Arial"/>
          <w:sz w:val="28"/>
          <w:szCs w:val="28"/>
        </w:rPr>
        <w:t>ntonces</w:t>
      </w:r>
      <w:r w:rsidR="00A9406A">
        <w:rPr>
          <w:rFonts w:ascii="Arial" w:eastAsia="Calibri" w:hAnsi="Arial" w:cs="Arial"/>
          <w:sz w:val="28"/>
          <w:szCs w:val="28"/>
        </w:rPr>
        <w:t>,</w:t>
      </w:r>
      <w:r w:rsidR="008D3496" w:rsidRPr="007C2E45">
        <w:rPr>
          <w:rFonts w:ascii="Arial" w:eastAsia="Calibri" w:hAnsi="Arial" w:cs="Arial"/>
          <w:sz w:val="28"/>
          <w:szCs w:val="28"/>
        </w:rPr>
        <w:t xml:space="preserve"> yo creo que</w:t>
      </w:r>
      <w:r w:rsidR="00A9406A">
        <w:rPr>
          <w:rFonts w:ascii="Arial" w:eastAsia="Calibri" w:hAnsi="Arial" w:cs="Arial"/>
          <w:sz w:val="28"/>
          <w:szCs w:val="28"/>
        </w:rPr>
        <w:t>,</w:t>
      </w:r>
      <w:r w:rsidR="008D3496" w:rsidRPr="007C2E45">
        <w:rPr>
          <w:rFonts w:ascii="Arial" w:eastAsia="Calibri" w:hAnsi="Arial" w:cs="Arial"/>
          <w:sz w:val="28"/>
          <w:szCs w:val="28"/>
        </w:rPr>
        <w:t xml:space="preserve"> defender postura política y defender mis convicciones políticas, pues para eso es el </w:t>
      </w:r>
      <w:r w:rsidR="00716EF3">
        <w:rPr>
          <w:rFonts w:ascii="Arial" w:eastAsia="Calibri" w:hAnsi="Arial" w:cs="Arial"/>
          <w:sz w:val="28"/>
          <w:szCs w:val="28"/>
        </w:rPr>
        <w:t>C</w:t>
      </w:r>
      <w:r w:rsidR="008D3496" w:rsidRPr="007C2E45">
        <w:rPr>
          <w:rFonts w:ascii="Arial" w:eastAsia="Calibri" w:hAnsi="Arial" w:cs="Arial"/>
          <w:sz w:val="28"/>
          <w:szCs w:val="28"/>
        </w:rPr>
        <w:t>abildo, y pues yo soy de la bancada de Morena, tenía que decir algo por lo que yo creo</w:t>
      </w:r>
      <w:r w:rsidR="00716EF3">
        <w:rPr>
          <w:rFonts w:ascii="Arial" w:eastAsia="Calibri" w:hAnsi="Arial" w:cs="Arial"/>
          <w:sz w:val="28"/>
          <w:szCs w:val="28"/>
        </w:rPr>
        <w:t>,</w:t>
      </w:r>
      <w:r w:rsidR="008D3496" w:rsidRPr="007C2E45">
        <w:rPr>
          <w:rFonts w:ascii="Arial" w:eastAsia="Calibri" w:hAnsi="Arial" w:cs="Arial"/>
          <w:sz w:val="28"/>
          <w:szCs w:val="28"/>
        </w:rPr>
        <w:t xml:space="preserve"> y lo que yo soy</w:t>
      </w:r>
      <w:r w:rsidR="00716EF3">
        <w:rPr>
          <w:rFonts w:ascii="Arial" w:eastAsia="Calibri" w:hAnsi="Arial" w:cs="Arial"/>
          <w:sz w:val="28"/>
          <w:szCs w:val="28"/>
        </w:rPr>
        <w:t>.</w:t>
      </w:r>
      <w:r w:rsidR="008D3496" w:rsidRPr="007C2E45">
        <w:rPr>
          <w:rFonts w:ascii="Arial" w:eastAsia="Calibri" w:hAnsi="Arial" w:cs="Arial"/>
          <w:sz w:val="28"/>
          <w:szCs w:val="28"/>
        </w:rPr>
        <w:t xml:space="preserve"> </w:t>
      </w:r>
      <w:r w:rsidR="00716EF3">
        <w:rPr>
          <w:rFonts w:ascii="Arial" w:eastAsia="Calibri" w:hAnsi="Arial" w:cs="Arial"/>
          <w:sz w:val="28"/>
          <w:szCs w:val="28"/>
        </w:rPr>
        <w:t>Y</w:t>
      </w:r>
      <w:r w:rsidR="008D3496" w:rsidRPr="007C2E45">
        <w:rPr>
          <w:rFonts w:ascii="Arial" w:eastAsia="Calibri" w:hAnsi="Arial" w:cs="Arial"/>
          <w:sz w:val="28"/>
          <w:szCs w:val="28"/>
        </w:rPr>
        <w:t xml:space="preserve"> nada más</w:t>
      </w:r>
      <w:r w:rsidR="00716EF3">
        <w:rPr>
          <w:rFonts w:ascii="Arial" w:eastAsia="Calibri" w:hAnsi="Arial" w:cs="Arial"/>
          <w:sz w:val="28"/>
          <w:szCs w:val="28"/>
        </w:rPr>
        <w:t>,</w:t>
      </w:r>
      <w:r w:rsidR="008D3496" w:rsidRPr="007C2E45">
        <w:rPr>
          <w:rFonts w:ascii="Arial" w:eastAsia="Calibri" w:hAnsi="Arial" w:cs="Arial"/>
          <w:sz w:val="28"/>
          <w:szCs w:val="28"/>
        </w:rPr>
        <w:t xml:space="preserve"> volver a reiterar que precisamente de acuerdo a la que </w:t>
      </w:r>
      <w:r w:rsidR="00716EF3">
        <w:rPr>
          <w:rFonts w:ascii="Arial" w:eastAsia="Calibri" w:hAnsi="Arial" w:cs="Arial"/>
          <w:sz w:val="28"/>
          <w:szCs w:val="28"/>
        </w:rPr>
        <w:t>U</w:t>
      </w:r>
      <w:r w:rsidR="008D3496" w:rsidRPr="007C2E45">
        <w:rPr>
          <w:rFonts w:ascii="Arial" w:eastAsia="Calibri" w:hAnsi="Arial" w:cs="Arial"/>
          <w:sz w:val="28"/>
          <w:szCs w:val="28"/>
        </w:rPr>
        <w:t xml:space="preserve">sted dice </w:t>
      </w:r>
      <w:r w:rsidR="00716EF3">
        <w:rPr>
          <w:rFonts w:ascii="Arial" w:eastAsia="Calibri" w:hAnsi="Arial" w:cs="Arial"/>
          <w:sz w:val="28"/>
          <w:szCs w:val="28"/>
        </w:rPr>
        <w:t>R</w:t>
      </w:r>
      <w:r w:rsidR="008D3496" w:rsidRPr="007C2E45">
        <w:rPr>
          <w:rFonts w:ascii="Arial" w:eastAsia="Calibri" w:hAnsi="Arial" w:cs="Arial"/>
          <w:sz w:val="28"/>
          <w:szCs w:val="28"/>
        </w:rPr>
        <w:t xml:space="preserve">egidor </w:t>
      </w:r>
      <w:r w:rsidR="00716EF3">
        <w:rPr>
          <w:rFonts w:ascii="Arial" w:eastAsia="Calibri" w:hAnsi="Arial" w:cs="Arial"/>
          <w:sz w:val="28"/>
          <w:szCs w:val="28"/>
        </w:rPr>
        <w:t>D</w:t>
      </w:r>
      <w:r w:rsidR="008D3496" w:rsidRPr="007C2E45">
        <w:rPr>
          <w:rFonts w:ascii="Arial" w:eastAsia="Calibri" w:hAnsi="Arial" w:cs="Arial"/>
          <w:sz w:val="28"/>
          <w:szCs w:val="28"/>
        </w:rPr>
        <w:t>el Toro</w:t>
      </w:r>
      <w:r w:rsidR="00716EF3">
        <w:rPr>
          <w:rFonts w:ascii="Arial" w:eastAsia="Calibri" w:hAnsi="Arial" w:cs="Arial"/>
          <w:sz w:val="28"/>
          <w:szCs w:val="28"/>
        </w:rPr>
        <w:t>;</w:t>
      </w:r>
      <w:r w:rsidR="008D3496" w:rsidRPr="007C2E45">
        <w:rPr>
          <w:rFonts w:ascii="Arial" w:eastAsia="Calibri" w:hAnsi="Arial" w:cs="Arial"/>
          <w:sz w:val="28"/>
          <w:szCs w:val="28"/>
        </w:rPr>
        <w:t xml:space="preserve"> efectivamente</w:t>
      </w:r>
      <w:r w:rsidR="00716EF3">
        <w:rPr>
          <w:rFonts w:ascii="Arial" w:eastAsia="Calibri" w:hAnsi="Arial" w:cs="Arial"/>
          <w:sz w:val="28"/>
          <w:szCs w:val="28"/>
        </w:rPr>
        <w:t>,</w:t>
      </w:r>
      <w:r w:rsidR="008D3496" w:rsidRPr="007C2E45">
        <w:rPr>
          <w:rFonts w:ascii="Arial" w:eastAsia="Calibri" w:hAnsi="Arial" w:cs="Arial"/>
          <w:sz w:val="28"/>
          <w:szCs w:val="28"/>
        </w:rPr>
        <w:t xml:space="preserve"> yo al inicie diciendo</w:t>
      </w:r>
      <w:r w:rsidR="00380707">
        <w:rPr>
          <w:rFonts w:ascii="Arial" w:eastAsia="Calibri" w:hAnsi="Arial" w:cs="Arial"/>
          <w:sz w:val="28"/>
          <w:szCs w:val="28"/>
        </w:rPr>
        <w:t>,</w:t>
      </w:r>
      <w:r w:rsidR="008D3496" w:rsidRPr="007C2E45">
        <w:rPr>
          <w:rFonts w:ascii="Arial" w:eastAsia="Calibri" w:hAnsi="Arial" w:cs="Arial"/>
          <w:sz w:val="28"/>
          <w:szCs w:val="28"/>
        </w:rPr>
        <w:t xml:space="preserve"> que</w:t>
      </w:r>
      <w:r w:rsidR="00380707">
        <w:rPr>
          <w:rFonts w:ascii="Arial" w:eastAsia="Calibri" w:hAnsi="Arial" w:cs="Arial"/>
          <w:sz w:val="28"/>
          <w:szCs w:val="28"/>
        </w:rPr>
        <w:t>,</w:t>
      </w:r>
      <w:r w:rsidR="008D3496" w:rsidRPr="007C2E45">
        <w:rPr>
          <w:rFonts w:ascii="Arial" w:eastAsia="Calibri" w:hAnsi="Arial" w:cs="Arial"/>
          <w:sz w:val="28"/>
          <w:szCs w:val="28"/>
        </w:rPr>
        <w:t xml:space="preserve"> para mí</w:t>
      </w:r>
      <w:r w:rsidR="00380707">
        <w:rPr>
          <w:rFonts w:ascii="Arial" w:eastAsia="Calibri" w:hAnsi="Arial" w:cs="Arial"/>
          <w:sz w:val="28"/>
          <w:szCs w:val="28"/>
        </w:rPr>
        <w:t>,</w:t>
      </w:r>
      <w:r w:rsidR="008D3496" w:rsidRPr="007C2E45">
        <w:rPr>
          <w:rFonts w:ascii="Arial" w:eastAsia="Calibri" w:hAnsi="Arial" w:cs="Arial"/>
          <w:sz w:val="28"/>
          <w:szCs w:val="28"/>
        </w:rPr>
        <w:t xml:space="preserve"> yo iba a votar a favor del proyecto, porque en mi consideración creo que</w:t>
      </w:r>
      <w:r w:rsidR="00380707">
        <w:rPr>
          <w:rFonts w:ascii="Arial" w:eastAsia="Calibri" w:hAnsi="Arial" w:cs="Arial"/>
          <w:sz w:val="28"/>
          <w:szCs w:val="28"/>
        </w:rPr>
        <w:t>,</w:t>
      </w:r>
      <w:r w:rsidR="008D3496" w:rsidRPr="007C2E45">
        <w:rPr>
          <w:rFonts w:ascii="Arial" w:eastAsia="Calibri" w:hAnsi="Arial" w:cs="Arial"/>
          <w:sz w:val="28"/>
          <w:szCs w:val="28"/>
        </w:rPr>
        <w:t xml:space="preserve"> lejos de hacer una ponderación de derechos, incluía a todos los </w:t>
      </w:r>
      <w:r w:rsidR="00380707">
        <w:rPr>
          <w:rFonts w:ascii="Arial" w:eastAsia="Calibri" w:hAnsi="Arial" w:cs="Arial"/>
          <w:sz w:val="28"/>
          <w:szCs w:val="28"/>
        </w:rPr>
        <w:t>C</w:t>
      </w:r>
      <w:r w:rsidR="008D3496" w:rsidRPr="007C2E45">
        <w:rPr>
          <w:rFonts w:ascii="Arial" w:eastAsia="Calibri" w:hAnsi="Arial" w:cs="Arial"/>
          <w:sz w:val="28"/>
          <w:szCs w:val="28"/>
        </w:rPr>
        <w:t>iudadanos</w:t>
      </w:r>
      <w:r w:rsidR="00380707">
        <w:rPr>
          <w:rFonts w:ascii="Arial" w:eastAsia="Calibri" w:hAnsi="Arial" w:cs="Arial"/>
          <w:sz w:val="28"/>
          <w:szCs w:val="28"/>
        </w:rPr>
        <w:t>,</w:t>
      </w:r>
      <w:r w:rsidR="008D3496" w:rsidRPr="007C2E45">
        <w:rPr>
          <w:rFonts w:ascii="Arial" w:eastAsia="Calibri" w:hAnsi="Arial" w:cs="Arial"/>
          <w:sz w:val="28"/>
          <w:szCs w:val="28"/>
        </w:rPr>
        <w:t xml:space="preserve"> o los derechos a la </w:t>
      </w:r>
      <w:r w:rsidR="00380707">
        <w:rPr>
          <w:rFonts w:ascii="Arial" w:eastAsia="Calibri" w:hAnsi="Arial" w:cs="Arial"/>
          <w:sz w:val="28"/>
          <w:szCs w:val="28"/>
        </w:rPr>
        <w:t>C</w:t>
      </w:r>
      <w:r w:rsidR="008D3496" w:rsidRPr="007C2E45">
        <w:rPr>
          <w:rFonts w:ascii="Arial" w:eastAsia="Calibri" w:hAnsi="Arial" w:cs="Arial"/>
          <w:sz w:val="28"/>
          <w:szCs w:val="28"/>
        </w:rPr>
        <w:t>iudad</w:t>
      </w:r>
      <w:r w:rsidR="00380707">
        <w:rPr>
          <w:rFonts w:ascii="Arial" w:eastAsia="Calibri" w:hAnsi="Arial" w:cs="Arial"/>
          <w:sz w:val="28"/>
          <w:szCs w:val="28"/>
        </w:rPr>
        <w:t>,</w:t>
      </w:r>
      <w:r w:rsidR="008D3496" w:rsidRPr="007C2E45">
        <w:rPr>
          <w:rFonts w:ascii="Arial" w:eastAsia="Calibri" w:hAnsi="Arial" w:cs="Arial"/>
          <w:sz w:val="28"/>
          <w:szCs w:val="28"/>
        </w:rPr>
        <w:t xml:space="preserve"> de la mayoría de las personas, incluidos los comerciantes, porque no están siendo desplazados</w:t>
      </w:r>
      <w:r w:rsidR="00380707">
        <w:rPr>
          <w:rFonts w:ascii="Arial" w:eastAsia="Calibri" w:hAnsi="Arial" w:cs="Arial"/>
          <w:sz w:val="28"/>
          <w:szCs w:val="28"/>
        </w:rPr>
        <w:t>,</w:t>
      </w:r>
      <w:r w:rsidR="008D3496" w:rsidRPr="007C2E45">
        <w:rPr>
          <w:rFonts w:ascii="Arial" w:eastAsia="Calibri" w:hAnsi="Arial" w:cs="Arial"/>
          <w:sz w:val="28"/>
          <w:szCs w:val="28"/>
        </w:rPr>
        <w:t xml:space="preserve"> ni hay gentrificación</w:t>
      </w:r>
      <w:r w:rsidR="00380707">
        <w:rPr>
          <w:rFonts w:ascii="Arial" w:eastAsia="Calibri" w:hAnsi="Arial" w:cs="Arial"/>
          <w:sz w:val="28"/>
          <w:szCs w:val="28"/>
        </w:rPr>
        <w:t>. E</w:t>
      </w:r>
      <w:r w:rsidR="008D3496" w:rsidRPr="007C2E45">
        <w:rPr>
          <w:rFonts w:ascii="Arial" w:eastAsia="Calibri" w:hAnsi="Arial" w:cs="Arial"/>
          <w:sz w:val="28"/>
          <w:szCs w:val="28"/>
        </w:rPr>
        <w:t>ntonces</w:t>
      </w:r>
      <w:r w:rsidR="00380707">
        <w:rPr>
          <w:rFonts w:ascii="Arial" w:eastAsia="Calibri" w:hAnsi="Arial" w:cs="Arial"/>
          <w:sz w:val="28"/>
          <w:szCs w:val="28"/>
        </w:rPr>
        <w:t>,</w:t>
      </w:r>
      <w:r w:rsidR="008D3496" w:rsidRPr="007C2E45">
        <w:rPr>
          <w:rFonts w:ascii="Arial" w:eastAsia="Calibri" w:hAnsi="Arial" w:cs="Arial"/>
          <w:sz w:val="28"/>
          <w:szCs w:val="28"/>
        </w:rPr>
        <w:t xml:space="preserve"> a eso me refería, que yo opinaba que el proyecto lo voy a votar a favor, porque creo que incluye todas las posturas, no solamente el derecho de las personas con capacidades diferentes, sino incluso como </w:t>
      </w:r>
      <w:r w:rsidR="008D3496" w:rsidRPr="007C2E45">
        <w:rPr>
          <w:rFonts w:ascii="Arial" w:eastAsia="Calibri" w:hAnsi="Arial" w:cs="Arial"/>
          <w:sz w:val="28"/>
          <w:szCs w:val="28"/>
        </w:rPr>
        <w:lastRenderedPageBreak/>
        <w:t xml:space="preserve">aquellas que usamos la </w:t>
      </w:r>
      <w:r w:rsidR="00380707">
        <w:rPr>
          <w:rFonts w:ascii="Arial" w:eastAsia="Calibri" w:hAnsi="Arial" w:cs="Arial"/>
          <w:sz w:val="28"/>
          <w:szCs w:val="28"/>
        </w:rPr>
        <w:t>Ci</w:t>
      </w:r>
      <w:r w:rsidR="008D3496" w:rsidRPr="007C2E45">
        <w:rPr>
          <w:rFonts w:ascii="Arial" w:eastAsia="Calibri" w:hAnsi="Arial" w:cs="Arial"/>
          <w:sz w:val="28"/>
          <w:szCs w:val="28"/>
        </w:rPr>
        <w:t>udad, que usamos esta parte de la ciudad, pero que no tenemos ninguna capacidad diferente de movilidad o algún sesgo de movilidad</w:t>
      </w:r>
      <w:r w:rsidR="00380707">
        <w:rPr>
          <w:rFonts w:ascii="Arial" w:eastAsia="Calibri" w:hAnsi="Arial" w:cs="Arial"/>
          <w:sz w:val="28"/>
          <w:szCs w:val="28"/>
        </w:rPr>
        <w:t>.</w:t>
      </w:r>
      <w:r w:rsidR="008D3496" w:rsidRPr="007C2E45">
        <w:rPr>
          <w:rFonts w:ascii="Arial" w:eastAsia="Calibri" w:hAnsi="Arial" w:cs="Arial"/>
          <w:sz w:val="28"/>
          <w:szCs w:val="28"/>
        </w:rPr>
        <w:t xml:space="preserve"> </w:t>
      </w:r>
      <w:r w:rsidR="00380707">
        <w:rPr>
          <w:rFonts w:ascii="Arial" w:eastAsia="Calibri" w:hAnsi="Arial" w:cs="Arial"/>
          <w:sz w:val="28"/>
          <w:szCs w:val="28"/>
        </w:rPr>
        <w:t>Y</w:t>
      </w:r>
      <w:r w:rsidR="008D3496" w:rsidRPr="007C2E45">
        <w:rPr>
          <w:rFonts w:ascii="Arial" w:eastAsia="Calibri" w:hAnsi="Arial" w:cs="Arial"/>
          <w:sz w:val="28"/>
          <w:szCs w:val="28"/>
        </w:rPr>
        <w:t xml:space="preserve"> nada más</w:t>
      </w:r>
      <w:r w:rsidR="00380707">
        <w:rPr>
          <w:rFonts w:ascii="Arial" w:eastAsia="Calibri" w:hAnsi="Arial" w:cs="Arial"/>
          <w:sz w:val="28"/>
          <w:szCs w:val="28"/>
        </w:rPr>
        <w:t>,</w:t>
      </w:r>
      <w:r w:rsidR="008D3496" w:rsidRPr="007C2E45">
        <w:rPr>
          <w:rFonts w:ascii="Arial" w:eastAsia="Calibri" w:hAnsi="Arial" w:cs="Arial"/>
          <w:sz w:val="28"/>
          <w:szCs w:val="28"/>
        </w:rPr>
        <w:t xml:space="preserve"> sería aclarar eso y decir que</w:t>
      </w:r>
      <w:r w:rsidR="00380707">
        <w:rPr>
          <w:rFonts w:ascii="Arial" w:eastAsia="Calibri" w:hAnsi="Arial" w:cs="Arial"/>
          <w:sz w:val="28"/>
          <w:szCs w:val="28"/>
        </w:rPr>
        <w:t>,</w:t>
      </w:r>
      <w:r w:rsidR="008D3496" w:rsidRPr="007C2E45">
        <w:rPr>
          <w:rFonts w:ascii="Arial" w:eastAsia="Calibri" w:hAnsi="Arial" w:cs="Arial"/>
          <w:sz w:val="28"/>
          <w:szCs w:val="28"/>
        </w:rPr>
        <w:t xml:space="preserve"> efectivamente, reiterando, pues fueron más de 1</w:t>
      </w:r>
      <w:r w:rsidR="00380707">
        <w:rPr>
          <w:rFonts w:ascii="Arial" w:eastAsia="Calibri" w:hAnsi="Arial" w:cs="Arial"/>
          <w:sz w:val="28"/>
          <w:szCs w:val="28"/>
        </w:rPr>
        <w:t>,</w:t>
      </w:r>
      <w:r w:rsidR="008D3496" w:rsidRPr="007C2E45">
        <w:rPr>
          <w:rFonts w:ascii="Arial" w:eastAsia="Calibri" w:hAnsi="Arial" w:cs="Arial"/>
          <w:sz w:val="28"/>
          <w:szCs w:val="28"/>
        </w:rPr>
        <w:t>900</w:t>
      </w:r>
      <w:r w:rsidR="00380707">
        <w:rPr>
          <w:rFonts w:ascii="Arial" w:eastAsia="Calibri" w:hAnsi="Arial" w:cs="Arial"/>
          <w:sz w:val="28"/>
          <w:szCs w:val="28"/>
        </w:rPr>
        <w:t xml:space="preserve"> mil novecientas</w:t>
      </w:r>
      <w:r w:rsidR="008D3496" w:rsidRPr="007C2E45">
        <w:rPr>
          <w:rFonts w:ascii="Arial" w:eastAsia="Calibri" w:hAnsi="Arial" w:cs="Arial"/>
          <w:sz w:val="28"/>
          <w:szCs w:val="28"/>
        </w:rPr>
        <w:t xml:space="preserve"> personas</w:t>
      </w:r>
      <w:r w:rsidR="00380707">
        <w:rPr>
          <w:rFonts w:ascii="Arial" w:eastAsia="Calibri" w:hAnsi="Arial" w:cs="Arial"/>
          <w:sz w:val="28"/>
          <w:szCs w:val="28"/>
        </w:rPr>
        <w:t>,</w:t>
      </w:r>
      <w:r w:rsidR="008D3496" w:rsidRPr="007C2E45">
        <w:rPr>
          <w:rFonts w:ascii="Arial" w:eastAsia="Calibri" w:hAnsi="Arial" w:cs="Arial"/>
          <w:sz w:val="28"/>
          <w:szCs w:val="28"/>
        </w:rPr>
        <w:t xml:space="preserve"> las que votaron por este proyecto, si es que hablamos de mecanismos de </w:t>
      </w:r>
      <w:r w:rsidR="00380707">
        <w:rPr>
          <w:rFonts w:ascii="Arial" w:eastAsia="Calibri" w:hAnsi="Arial" w:cs="Arial"/>
          <w:sz w:val="28"/>
          <w:szCs w:val="28"/>
        </w:rPr>
        <w:t>P</w:t>
      </w:r>
      <w:r w:rsidR="008D3496" w:rsidRPr="007C2E45">
        <w:rPr>
          <w:rFonts w:ascii="Arial" w:eastAsia="Calibri" w:hAnsi="Arial" w:cs="Arial"/>
          <w:sz w:val="28"/>
          <w:szCs w:val="28"/>
        </w:rPr>
        <w:t xml:space="preserve">articipación </w:t>
      </w:r>
      <w:r w:rsidR="00380707">
        <w:rPr>
          <w:rFonts w:ascii="Arial" w:eastAsia="Calibri" w:hAnsi="Arial" w:cs="Arial"/>
          <w:sz w:val="28"/>
          <w:szCs w:val="28"/>
        </w:rPr>
        <w:t>C</w:t>
      </w:r>
      <w:r w:rsidR="008D3496" w:rsidRPr="007C2E45">
        <w:rPr>
          <w:rFonts w:ascii="Arial" w:eastAsia="Calibri" w:hAnsi="Arial" w:cs="Arial"/>
          <w:sz w:val="28"/>
          <w:szCs w:val="28"/>
        </w:rPr>
        <w:t>iudadana.</w:t>
      </w:r>
      <w:r w:rsidR="00D37DA7">
        <w:rPr>
          <w:rFonts w:ascii="Arial" w:hAnsi="Arial" w:cs="Arial"/>
          <w:sz w:val="28"/>
          <w:szCs w:val="28"/>
        </w:rPr>
        <w:t xml:space="preserve"> </w:t>
      </w:r>
      <w:r w:rsidR="008D3496" w:rsidRPr="007C2E45">
        <w:rPr>
          <w:rFonts w:ascii="Arial" w:eastAsia="Calibri" w:hAnsi="Arial" w:cs="Arial"/>
          <w:sz w:val="28"/>
          <w:szCs w:val="28"/>
        </w:rPr>
        <w:t>Es cu</w:t>
      </w:r>
      <w:r w:rsidR="00D37DA7">
        <w:rPr>
          <w:rFonts w:ascii="Arial" w:eastAsia="Calibri" w:hAnsi="Arial" w:cs="Arial"/>
          <w:sz w:val="28"/>
          <w:szCs w:val="28"/>
        </w:rPr>
        <w:t>a</w:t>
      </w:r>
      <w:r w:rsidR="008D3496" w:rsidRPr="007C2E45">
        <w:rPr>
          <w:rFonts w:ascii="Arial" w:eastAsia="Calibri" w:hAnsi="Arial" w:cs="Arial"/>
          <w:sz w:val="28"/>
          <w:szCs w:val="28"/>
        </w:rPr>
        <w:t>nto</w:t>
      </w:r>
      <w:r w:rsidR="00D37DA7">
        <w:rPr>
          <w:rFonts w:ascii="Arial" w:eastAsia="Calibri" w:hAnsi="Arial" w:cs="Arial"/>
          <w:sz w:val="28"/>
          <w:szCs w:val="28"/>
        </w:rPr>
        <w:t>,</w:t>
      </w:r>
      <w:r w:rsidR="008D3496" w:rsidRPr="007C2E45">
        <w:rPr>
          <w:rFonts w:ascii="Arial" w:eastAsia="Calibri" w:hAnsi="Arial" w:cs="Arial"/>
          <w:sz w:val="28"/>
          <w:szCs w:val="28"/>
        </w:rPr>
        <w:t xml:space="preserve"> </w:t>
      </w:r>
      <w:r w:rsidR="00D37DA7">
        <w:rPr>
          <w:rFonts w:ascii="Arial" w:eastAsia="Calibri" w:hAnsi="Arial" w:cs="Arial"/>
          <w:sz w:val="28"/>
          <w:szCs w:val="28"/>
        </w:rPr>
        <w:t>S</w:t>
      </w:r>
      <w:r w:rsidR="008D3496" w:rsidRPr="007C2E45">
        <w:rPr>
          <w:rFonts w:ascii="Arial" w:eastAsia="Calibri" w:hAnsi="Arial" w:cs="Arial"/>
          <w:sz w:val="28"/>
          <w:szCs w:val="28"/>
        </w:rPr>
        <w:t>ecretar</w:t>
      </w:r>
      <w:r w:rsidR="00D37DA7">
        <w:rPr>
          <w:rFonts w:ascii="Arial" w:eastAsia="Calibri" w:hAnsi="Arial" w:cs="Arial"/>
          <w:sz w:val="28"/>
          <w:szCs w:val="28"/>
        </w:rPr>
        <w:t xml:space="preserve">ia. </w:t>
      </w:r>
      <w:r w:rsidR="008D3496" w:rsidRPr="007C2E45">
        <w:rPr>
          <w:rFonts w:ascii="Arial" w:eastAsia="Calibri" w:hAnsi="Arial" w:cs="Arial"/>
          <w:sz w:val="28"/>
          <w:szCs w:val="28"/>
        </w:rPr>
        <w:t xml:space="preserve"> </w:t>
      </w:r>
      <w:r w:rsidR="00D37DA7">
        <w:rPr>
          <w:rFonts w:ascii="Arial" w:eastAsia="Calibri" w:hAnsi="Arial" w:cs="Arial"/>
          <w:b/>
          <w:bCs/>
          <w:i/>
          <w:iCs/>
          <w:sz w:val="28"/>
          <w:szCs w:val="28"/>
        </w:rPr>
        <w:t>C. Presidenta Municipal Magali Casillas Contreras:</w:t>
      </w:r>
      <w:r w:rsidR="008D3496" w:rsidRPr="007C2E45">
        <w:rPr>
          <w:rFonts w:ascii="Arial" w:eastAsia="Calibri" w:hAnsi="Arial" w:cs="Arial"/>
          <w:sz w:val="28"/>
          <w:szCs w:val="28"/>
        </w:rPr>
        <w:t xml:space="preserve"> He estado escuchando detenidamente los posicionamientos de todas y todos </w:t>
      </w:r>
      <w:r w:rsidR="00D37DA7">
        <w:rPr>
          <w:rFonts w:ascii="Arial" w:eastAsia="Calibri" w:hAnsi="Arial" w:cs="Arial"/>
          <w:sz w:val="28"/>
          <w:szCs w:val="28"/>
        </w:rPr>
        <w:t>U</w:t>
      </w:r>
      <w:r w:rsidR="008D3496" w:rsidRPr="007C2E45">
        <w:rPr>
          <w:rFonts w:ascii="Arial" w:eastAsia="Calibri" w:hAnsi="Arial" w:cs="Arial"/>
          <w:sz w:val="28"/>
          <w:szCs w:val="28"/>
        </w:rPr>
        <w:t xml:space="preserve">stedes, compañeras y compañeros </w:t>
      </w:r>
      <w:r w:rsidR="00D37DA7">
        <w:rPr>
          <w:rFonts w:ascii="Arial" w:eastAsia="Calibri" w:hAnsi="Arial" w:cs="Arial"/>
          <w:sz w:val="28"/>
          <w:szCs w:val="28"/>
        </w:rPr>
        <w:t>R</w:t>
      </w:r>
      <w:r w:rsidR="008D3496" w:rsidRPr="007C2E45">
        <w:rPr>
          <w:rFonts w:ascii="Arial" w:eastAsia="Calibri" w:hAnsi="Arial" w:cs="Arial"/>
          <w:sz w:val="28"/>
          <w:szCs w:val="28"/>
        </w:rPr>
        <w:t>egidores</w:t>
      </w:r>
      <w:r w:rsidR="00380707">
        <w:rPr>
          <w:rFonts w:ascii="Arial" w:eastAsia="Calibri" w:hAnsi="Arial" w:cs="Arial"/>
          <w:sz w:val="28"/>
          <w:szCs w:val="28"/>
        </w:rPr>
        <w:t>.</w:t>
      </w:r>
      <w:r w:rsidR="008D3496" w:rsidRPr="007C2E45">
        <w:rPr>
          <w:rFonts w:ascii="Arial" w:eastAsia="Calibri" w:hAnsi="Arial" w:cs="Arial"/>
          <w:sz w:val="28"/>
          <w:szCs w:val="28"/>
        </w:rPr>
        <w:t xml:space="preserve"> </w:t>
      </w:r>
      <w:r w:rsidR="00380707">
        <w:rPr>
          <w:rFonts w:ascii="Arial" w:eastAsia="Calibri" w:hAnsi="Arial" w:cs="Arial"/>
          <w:sz w:val="28"/>
          <w:szCs w:val="28"/>
        </w:rPr>
        <w:t>Y</w:t>
      </w:r>
      <w:r w:rsidR="008D3496" w:rsidRPr="007C2E45">
        <w:rPr>
          <w:rFonts w:ascii="Arial" w:eastAsia="Calibri" w:hAnsi="Arial" w:cs="Arial"/>
          <w:sz w:val="28"/>
          <w:szCs w:val="28"/>
        </w:rPr>
        <w:t xml:space="preserve"> por supuesto que</w:t>
      </w:r>
      <w:r w:rsidR="00380707">
        <w:rPr>
          <w:rFonts w:ascii="Arial" w:eastAsia="Calibri" w:hAnsi="Arial" w:cs="Arial"/>
          <w:sz w:val="28"/>
          <w:szCs w:val="28"/>
        </w:rPr>
        <w:t>,</w:t>
      </w:r>
      <w:r w:rsidR="008D3496" w:rsidRPr="007C2E45">
        <w:rPr>
          <w:rFonts w:ascii="Arial" w:eastAsia="Calibri" w:hAnsi="Arial" w:cs="Arial"/>
          <w:sz w:val="28"/>
          <w:szCs w:val="28"/>
        </w:rPr>
        <w:t xml:space="preserve"> no estoy a favor de la polarización en un tema tan importante, pero sí estoy a favor del cumplimiento de una </w:t>
      </w:r>
      <w:r w:rsidR="00380707">
        <w:rPr>
          <w:rFonts w:ascii="Arial" w:eastAsia="Calibri" w:hAnsi="Arial" w:cs="Arial"/>
          <w:sz w:val="28"/>
          <w:szCs w:val="28"/>
        </w:rPr>
        <w:t>L</w:t>
      </w:r>
      <w:r w:rsidR="008D3496" w:rsidRPr="007C2E45">
        <w:rPr>
          <w:rFonts w:ascii="Arial" w:eastAsia="Calibri" w:hAnsi="Arial" w:cs="Arial"/>
          <w:sz w:val="28"/>
          <w:szCs w:val="28"/>
        </w:rPr>
        <w:t>ey, o de muchas. Y ahorita que decía el compañero</w:t>
      </w:r>
      <w:r w:rsidR="00A74682">
        <w:rPr>
          <w:rFonts w:ascii="Arial" w:eastAsia="Calibri" w:hAnsi="Arial" w:cs="Arial"/>
          <w:sz w:val="28"/>
          <w:szCs w:val="28"/>
        </w:rPr>
        <w:t xml:space="preserve"> Higi</w:t>
      </w:r>
      <w:r w:rsidR="008D3496" w:rsidRPr="007C2E45">
        <w:rPr>
          <w:rFonts w:ascii="Arial" w:eastAsia="Calibri" w:hAnsi="Arial" w:cs="Arial"/>
          <w:sz w:val="28"/>
          <w:szCs w:val="28"/>
        </w:rPr>
        <w:t>nio</w:t>
      </w:r>
      <w:r w:rsidR="00A74682">
        <w:rPr>
          <w:rFonts w:ascii="Arial" w:eastAsia="Calibri" w:hAnsi="Arial" w:cs="Arial"/>
          <w:sz w:val="28"/>
          <w:szCs w:val="28"/>
        </w:rPr>
        <w:t>,</w:t>
      </w:r>
      <w:r w:rsidR="008D3496" w:rsidRPr="007C2E45">
        <w:rPr>
          <w:rFonts w:ascii="Arial" w:eastAsia="Calibri" w:hAnsi="Arial" w:cs="Arial"/>
          <w:sz w:val="28"/>
          <w:szCs w:val="28"/>
        </w:rPr>
        <w:t xml:space="preserve"> de someter a un nuevo mecanismo de </w:t>
      </w:r>
      <w:r w:rsidR="00A74682">
        <w:rPr>
          <w:rFonts w:ascii="Arial" w:eastAsia="Calibri" w:hAnsi="Arial" w:cs="Arial"/>
          <w:sz w:val="28"/>
          <w:szCs w:val="28"/>
        </w:rPr>
        <w:t>P</w:t>
      </w:r>
      <w:r w:rsidR="008D3496" w:rsidRPr="007C2E45">
        <w:rPr>
          <w:rFonts w:ascii="Arial" w:eastAsia="Calibri" w:hAnsi="Arial" w:cs="Arial"/>
          <w:sz w:val="28"/>
          <w:szCs w:val="28"/>
        </w:rPr>
        <w:t xml:space="preserve">articipación </w:t>
      </w:r>
      <w:r w:rsidR="00A74682">
        <w:rPr>
          <w:rFonts w:ascii="Arial" w:eastAsia="Calibri" w:hAnsi="Arial" w:cs="Arial"/>
          <w:sz w:val="28"/>
          <w:szCs w:val="28"/>
        </w:rPr>
        <w:t>C</w:t>
      </w:r>
      <w:r w:rsidR="008D3496" w:rsidRPr="007C2E45">
        <w:rPr>
          <w:rFonts w:ascii="Arial" w:eastAsia="Calibri" w:hAnsi="Arial" w:cs="Arial"/>
          <w:sz w:val="28"/>
          <w:szCs w:val="28"/>
        </w:rPr>
        <w:t>iudadana</w:t>
      </w:r>
      <w:r w:rsidR="00A74682">
        <w:rPr>
          <w:rFonts w:ascii="Arial" w:eastAsia="Calibri" w:hAnsi="Arial" w:cs="Arial"/>
          <w:sz w:val="28"/>
          <w:szCs w:val="28"/>
        </w:rPr>
        <w:t>;</w:t>
      </w:r>
      <w:r w:rsidR="008D3496" w:rsidRPr="007C2E45">
        <w:rPr>
          <w:rFonts w:ascii="Arial" w:eastAsia="Calibri" w:hAnsi="Arial" w:cs="Arial"/>
          <w:sz w:val="28"/>
          <w:szCs w:val="28"/>
        </w:rPr>
        <w:t xml:space="preserve"> pues déjenme decirles que</w:t>
      </w:r>
      <w:r w:rsidR="00A74682">
        <w:rPr>
          <w:rFonts w:ascii="Arial" w:eastAsia="Calibri" w:hAnsi="Arial" w:cs="Arial"/>
          <w:sz w:val="28"/>
          <w:szCs w:val="28"/>
        </w:rPr>
        <w:t>,</w:t>
      </w:r>
      <w:r w:rsidR="008D3496" w:rsidRPr="007C2E45">
        <w:rPr>
          <w:rFonts w:ascii="Arial" w:eastAsia="Calibri" w:hAnsi="Arial" w:cs="Arial"/>
          <w:sz w:val="28"/>
          <w:szCs w:val="28"/>
        </w:rPr>
        <w:t xml:space="preserve"> la propia </w:t>
      </w:r>
      <w:r w:rsidR="00A74682">
        <w:rPr>
          <w:rFonts w:ascii="Arial" w:eastAsia="Calibri" w:hAnsi="Arial" w:cs="Arial"/>
          <w:sz w:val="28"/>
          <w:szCs w:val="28"/>
        </w:rPr>
        <w:t>L</w:t>
      </w:r>
      <w:r w:rsidR="008D3496" w:rsidRPr="007C2E45">
        <w:rPr>
          <w:rFonts w:ascii="Arial" w:eastAsia="Calibri" w:hAnsi="Arial" w:cs="Arial"/>
          <w:sz w:val="28"/>
          <w:szCs w:val="28"/>
        </w:rPr>
        <w:t xml:space="preserve">ey del </w:t>
      </w:r>
      <w:r w:rsidR="00A74682">
        <w:rPr>
          <w:rFonts w:ascii="Arial" w:eastAsia="Calibri" w:hAnsi="Arial" w:cs="Arial"/>
          <w:sz w:val="28"/>
          <w:szCs w:val="28"/>
        </w:rPr>
        <w:t>S</w:t>
      </w:r>
      <w:r w:rsidR="008D3496" w:rsidRPr="007C2E45">
        <w:rPr>
          <w:rFonts w:ascii="Arial" w:eastAsia="Calibri" w:hAnsi="Arial" w:cs="Arial"/>
          <w:sz w:val="28"/>
          <w:szCs w:val="28"/>
        </w:rPr>
        <w:t xml:space="preserve">istema de </w:t>
      </w:r>
      <w:r w:rsidR="00A74682">
        <w:rPr>
          <w:rFonts w:ascii="Arial" w:eastAsia="Calibri" w:hAnsi="Arial" w:cs="Arial"/>
          <w:sz w:val="28"/>
          <w:szCs w:val="28"/>
        </w:rPr>
        <w:t>P</w:t>
      </w:r>
      <w:r w:rsidR="008D3496" w:rsidRPr="007C2E45">
        <w:rPr>
          <w:rFonts w:ascii="Arial" w:eastAsia="Calibri" w:hAnsi="Arial" w:cs="Arial"/>
          <w:sz w:val="28"/>
          <w:szCs w:val="28"/>
        </w:rPr>
        <w:t xml:space="preserve">articipación </w:t>
      </w:r>
      <w:r w:rsidR="00A74682">
        <w:rPr>
          <w:rFonts w:ascii="Arial" w:eastAsia="Calibri" w:hAnsi="Arial" w:cs="Arial"/>
          <w:sz w:val="28"/>
          <w:szCs w:val="28"/>
        </w:rPr>
        <w:t>C</w:t>
      </w:r>
      <w:r w:rsidR="008D3496" w:rsidRPr="007C2E45">
        <w:rPr>
          <w:rFonts w:ascii="Arial" w:eastAsia="Calibri" w:hAnsi="Arial" w:cs="Arial"/>
          <w:sz w:val="28"/>
          <w:szCs w:val="28"/>
        </w:rPr>
        <w:t xml:space="preserve">iudadana y </w:t>
      </w:r>
      <w:r w:rsidR="00A74682">
        <w:rPr>
          <w:rFonts w:ascii="Arial" w:eastAsia="Calibri" w:hAnsi="Arial" w:cs="Arial"/>
          <w:sz w:val="28"/>
          <w:szCs w:val="28"/>
        </w:rPr>
        <w:t>P</w:t>
      </w:r>
      <w:r w:rsidR="008D3496" w:rsidRPr="007C2E45">
        <w:rPr>
          <w:rFonts w:ascii="Arial" w:eastAsia="Calibri" w:hAnsi="Arial" w:cs="Arial"/>
          <w:sz w:val="28"/>
          <w:szCs w:val="28"/>
        </w:rPr>
        <w:t xml:space="preserve">opular para la </w:t>
      </w:r>
      <w:r w:rsidR="00A74682">
        <w:rPr>
          <w:rFonts w:ascii="Arial" w:eastAsia="Calibri" w:hAnsi="Arial" w:cs="Arial"/>
          <w:sz w:val="28"/>
          <w:szCs w:val="28"/>
        </w:rPr>
        <w:t>G</w:t>
      </w:r>
      <w:r w:rsidR="008D3496" w:rsidRPr="007C2E45">
        <w:rPr>
          <w:rFonts w:ascii="Arial" w:eastAsia="Calibri" w:hAnsi="Arial" w:cs="Arial"/>
          <w:sz w:val="28"/>
          <w:szCs w:val="28"/>
        </w:rPr>
        <w:t>obernanza del Estado de Jalisco, ya establece las obligaciones que tenemos a partir de este proceso, que me parece grave y serio</w:t>
      </w:r>
      <w:r w:rsidR="00A74682">
        <w:rPr>
          <w:rFonts w:ascii="Arial" w:eastAsia="Calibri" w:hAnsi="Arial" w:cs="Arial"/>
          <w:sz w:val="28"/>
          <w:szCs w:val="28"/>
        </w:rPr>
        <w:t>,</w:t>
      </w:r>
      <w:r w:rsidR="008D3496" w:rsidRPr="007C2E45">
        <w:rPr>
          <w:rFonts w:ascii="Arial" w:eastAsia="Calibri" w:hAnsi="Arial" w:cs="Arial"/>
          <w:sz w:val="28"/>
          <w:szCs w:val="28"/>
        </w:rPr>
        <w:t xml:space="preserve"> que estemos demeritando, lo que ya transcurrió en el proceso, donde ya hubo una votación</w:t>
      </w:r>
      <w:r w:rsidR="00A74682">
        <w:rPr>
          <w:rFonts w:ascii="Arial" w:eastAsia="Calibri" w:hAnsi="Arial" w:cs="Arial"/>
          <w:sz w:val="28"/>
          <w:szCs w:val="28"/>
        </w:rPr>
        <w:t>,</w:t>
      </w:r>
      <w:r w:rsidR="008D3496" w:rsidRPr="007C2E45">
        <w:rPr>
          <w:rFonts w:ascii="Arial" w:eastAsia="Calibri" w:hAnsi="Arial" w:cs="Arial"/>
          <w:sz w:val="28"/>
          <w:szCs w:val="28"/>
        </w:rPr>
        <w:t xml:space="preserve"> y donde ya fue revisado por un </w:t>
      </w:r>
      <w:r w:rsidR="00D37DA7">
        <w:rPr>
          <w:rFonts w:ascii="Arial" w:eastAsia="Calibri" w:hAnsi="Arial" w:cs="Arial"/>
          <w:sz w:val="28"/>
          <w:szCs w:val="28"/>
        </w:rPr>
        <w:t>C</w:t>
      </w:r>
      <w:r w:rsidR="008D3496" w:rsidRPr="007C2E45">
        <w:rPr>
          <w:rFonts w:ascii="Arial" w:eastAsia="Calibri" w:hAnsi="Arial" w:cs="Arial"/>
          <w:sz w:val="28"/>
          <w:szCs w:val="28"/>
        </w:rPr>
        <w:t xml:space="preserve">onsejo de </w:t>
      </w:r>
      <w:r w:rsidR="00D37DA7">
        <w:rPr>
          <w:rFonts w:ascii="Arial" w:eastAsia="Calibri" w:hAnsi="Arial" w:cs="Arial"/>
          <w:sz w:val="28"/>
          <w:szCs w:val="28"/>
        </w:rPr>
        <w:t>P</w:t>
      </w:r>
      <w:r w:rsidR="008D3496" w:rsidRPr="007C2E45">
        <w:rPr>
          <w:rFonts w:ascii="Arial" w:eastAsia="Calibri" w:hAnsi="Arial" w:cs="Arial"/>
          <w:sz w:val="28"/>
          <w:szCs w:val="28"/>
        </w:rPr>
        <w:t xml:space="preserve">articipación </w:t>
      </w:r>
      <w:r w:rsidR="00D37DA7">
        <w:rPr>
          <w:rFonts w:ascii="Arial" w:eastAsia="Calibri" w:hAnsi="Arial" w:cs="Arial"/>
          <w:sz w:val="28"/>
          <w:szCs w:val="28"/>
        </w:rPr>
        <w:t>C</w:t>
      </w:r>
      <w:r w:rsidR="008D3496" w:rsidRPr="007C2E45">
        <w:rPr>
          <w:rFonts w:ascii="Arial" w:eastAsia="Calibri" w:hAnsi="Arial" w:cs="Arial"/>
          <w:sz w:val="28"/>
          <w:szCs w:val="28"/>
        </w:rPr>
        <w:t>iudadana, y ya lo decía el compañero Ernesto, quiénes lo integran</w:t>
      </w:r>
      <w:r w:rsidR="00A74682">
        <w:rPr>
          <w:rFonts w:ascii="Arial" w:eastAsia="Calibri" w:hAnsi="Arial" w:cs="Arial"/>
          <w:sz w:val="28"/>
          <w:szCs w:val="28"/>
        </w:rPr>
        <w:t>.</w:t>
      </w:r>
      <w:r w:rsidR="008D3496" w:rsidRPr="007C2E45">
        <w:rPr>
          <w:rFonts w:ascii="Arial" w:eastAsia="Calibri" w:hAnsi="Arial" w:cs="Arial"/>
          <w:sz w:val="28"/>
          <w:szCs w:val="28"/>
        </w:rPr>
        <w:t xml:space="preserve"> Me gustaría darle lectura</w:t>
      </w:r>
      <w:r w:rsidR="00A74682">
        <w:rPr>
          <w:rFonts w:ascii="Arial" w:eastAsia="Calibri" w:hAnsi="Arial" w:cs="Arial"/>
          <w:sz w:val="28"/>
          <w:szCs w:val="28"/>
        </w:rPr>
        <w:t>,</w:t>
      </w:r>
      <w:r w:rsidR="008D3496" w:rsidRPr="007C2E45">
        <w:rPr>
          <w:rFonts w:ascii="Arial" w:eastAsia="Calibri" w:hAnsi="Arial" w:cs="Arial"/>
          <w:sz w:val="28"/>
          <w:szCs w:val="28"/>
        </w:rPr>
        <w:t xml:space="preserve"> a lo que dice esta </w:t>
      </w:r>
      <w:r w:rsidR="00A74682">
        <w:rPr>
          <w:rFonts w:ascii="Arial" w:eastAsia="Calibri" w:hAnsi="Arial" w:cs="Arial"/>
          <w:sz w:val="28"/>
          <w:szCs w:val="28"/>
        </w:rPr>
        <w:t>L</w:t>
      </w:r>
      <w:r w:rsidR="008D3496" w:rsidRPr="007C2E45">
        <w:rPr>
          <w:rFonts w:ascii="Arial" w:eastAsia="Calibri" w:hAnsi="Arial" w:cs="Arial"/>
          <w:sz w:val="28"/>
          <w:szCs w:val="28"/>
        </w:rPr>
        <w:t xml:space="preserve">ey de carácter </w:t>
      </w:r>
      <w:r w:rsidR="00A74682">
        <w:rPr>
          <w:rFonts w:ascii="Arial" w:eastAsia="Calibri" w:hAnsi="Arial" w:cs="Arial"/>
          <w:sz w:val="28"/>
          <w:szCs w:val="28"/>
        </w:rPr>
        <w:t>E</w:t>
      </w:r>
      <w:r w:rsidR="008D3496" w:rsidRPr="007C2E45">
        <w:rPr>
          <w:rFonts w:ascii="Arial" w:eastAsia="Calibri" w:hAnsi="Arial" w:cs="Arial"/>
          <w:sz w:val="28"/>
          <w:szCs w:val="28"/>
        </w:rPr>
        <w:t>statal</w:t>
      </w:r>
      <w:r w:rsidR="00A74682">
        <w:rPr>
          <w:rFonts w:ascii="Arial" w:eastAsia="Calibri" w:hAnsi="Arial" w:cs="Arial"/>
          <w:sz w:val="28"/>
          <w:szCs w:val="28"/>
        </w:rPr>
        <w:t>,</w:t>
      </w:r>
      <w:r w:rsidR="008D3496" w:rsidRPr="007C2E45">
        <w:rPr>
          <w:rFonts w:ascii="Arial" w:eastAsia="Calibri" w:hAnsi="Arial" w:cs="Arial"/>
          <w:sz w:val="28"/>
          <w:szCs w:val="28"/>
        </w:rPr>
        <w:t xml:space="preserve"> y qué refiere</w:t>
      </w:r>
      <w:r w:rsidR="00A74682">
        <w:rPr>
          <w:rFonts w:ascii="Arial" w:eastAsia="Calibri" w:hAnsi="Arial" w:cs="Arial"/>
          <w:sz w:val="28"/>
          <w:szCs w:val="28"/>
        </w:rPr>
        <w:t>,</w:t>
      </w:r>
      <w:r w:rsidR="008D3496" w:rsidRPr="007C2E45">
        <w:rPr>
          <w:rFonts w:ascii="Arial" w:eastAsia="Calibri" w:hAnsi="Arial" w:cs="Arial"/>
          <w:sz w:val="28"/>
          <w:szCs w:val="28"/>
        </w:rPr>
        <w:t xml:space="preserve"> y qué define como </w:t>
      </w:r>
      <w:r w:rsidR="00A74682">
        <w:rPr>
          <w:rFonts w:ascii="Arial" w:eastAsia="Calibri" w:hAnsi="Arial" w:cs="Arial"/>
          <w:sz w:val="28"/>
          <w:szCs w:val="28"/>
        </w:rPr>
        <w:t>P</w:t>
      </w:r>
      <w:r w:rsidR="008D3496" w:rsidRPr="007C2E45">
        <w:rPr>
          <w:rFonts w:ascii="Arial" w:eastAsia="Calibri" w:hAnsi="Arial" w:cs="Arial"/>
          <w:sz w:val="28"/>
          <w:szCs w:val="28"/>
        </w:rPr>
        <w:t xml:space="preserve">resupuesto </w:t>
      </w:r>
      <w:r w:rsidR="00A74682">
        <w:rPr>
          <w:rFonts w:ascii="Arial" w:eastAsia="Calibri" w:hAnsi="Arial" w:cs="Arial"/>
          <w:sz w:val="28"/>
          <w:szCs w:val="28"/>
        </w:rPr>
        <w:t>P</w:t>
      </w:r>
      <w:r w:rsidR="008D3496" w:rsidRPr="007C2E45">
        <w:rPr>
          <w:rFonts w:ascii="Arial" w:eastAsia="Calibri" w:hAnsi="Arial" w:cs="Arial"/>
          <w:sz w:val="28"/>
          <w:szCs w:val="28"/>
        </w:rPr>
        <w:t>articipativo</w:t>
      </w:r>
      <w:r w:rsidR="00A74682">
        <w:rPr>
          <w:rFonts w:ascii="Arial" w:eastAsia="Calibri" w:hAnsi="Arial" w:cs="Arial"/>
          <w:sz w:val="28"/>
          <w:szCs w:val="28"/>
        </w:rPr>
        <w:t>,</w:t>
      </w:r>
      <w:r w:rsidR="008D3496" w:rsidRPr="007C2E45">
        <w:rPr>
          <w:rFonts w:ascii="Arial" w:eastAsia="Calibri" w:hAnsi="Arial" w:cs="Arial"/>
          <w:sz w:val="28"/>
          <w:szCs w:val="28"/>
        </w:rPr>
        <w:t xml:space="preserve"> para partir de esta idea</w:t>
      </w:r>
      <w:r w:rsidR="00097D9E">
        <w:rPr>
          <w:rFonts w:ascii="Arial" w:eastAsia="Calibri" w:hAnsi="Arial" w:cs="Arial"/>
          <w:sz w:val="28"/>
          <w:szCs w:val="28"/>
        </w:rPr>
        <w:t>,</w:t>
      </w:r>
      <w:r w:rsidR="008D3496" w:rsidRPr="007C2E45">
        <w:rPr>
          <w:rFonts w:ascii="Arial" w:eastAsia="Calibri" w:hAnsi="Arial" w:cs="Arial"/>
          <w:sz w:val="28"/>
          <w:szCs w:val="28"/>
        </w:rPr>
        <w:t xml:space="preserve"> y de las responsabilidades en las que podemos incurrir</w:t>
      </w:r>
      <w:r w:rsidR="00097D9E">
        <w:rPr>
          <w:rFonts w:ascii="Arial" w:eastAsia="Calibri" w:hAnsi="Arial" w:cs="Arial"/>
          <w:sz w:val="28"/>
          <w:szCs w:val="28"/>
        </w:rPr>
        <w:t>,</w:t>
      </w:r>
      <w:r w:rsidR="008D3496" w:rsidRPr="007C2E45">
        <w:rPr>
          <w:rFonts w:ascii="Arial" w:eastAsia="Calibri" w:hAnsi="Arial" w:cs="Arial"/>
          <w:sz w:val="28"/>
          <w:szCs w:val="28"/>
        </w:rPr>
        <w:t xml:space="preserve"> en desconocer un proceso como tal, como </w:t>
      </w:r>
      <w:r w:rsidR="00097D9E">
        <w:rPr>
          <w:rFonts w:ascii="Arial" w:eastAsia="Calibri" w:hAnsi="Arial" w:cs="Arial"/>
          <w:sz w:val="28"/>
          <w:szCs w:val="28"/>
        </w:rPr>
        <w:t>S</w:t>
      </w:r>
      <w:r w:rsidR="008D3496" w:rsidRPr="007C2E45">
        <w:rPr>
          <w:rFonts w:ascii="Arial" w:eastAsia="Calibri" w:hAnsi="Arial" w:cs="Arial"/>
          <w:sz w:val="28"/>
          <w:szCs w:val="28"/>
        </w:rPr>
        <w:t xml:space="preserve">ervidores </w:t>
      </w:r>
      <w:r w:rsidR="00097D9E">
        <w:rPr>
          <w:rFonts w:ascii="Arial" w:eastAsia="Calibri" w:hAnsi="Arial" w:cs="Arial"/>
          <w:sz w:val="28"/>
          <w:szCs w:val="28"/>
        </w:rPr>
        <w:t>P</w:t>
      </w:r>
      <w:r w:rsidR="008D3496" w:rsidRPr="007C2E45">
        <w:rPr>
          <w:rFonts w:ascii="Arial" w:eastAsia="Calibri" w:hAnsi="Arial" w:cs="Arial"/>
          <w:sz w:val="28"/>
          <w:szCs w:val="28"/>
        </w:rPr>
        <w:t>úblicos</w:t>
      </w:r>
      <w:r w:rsidR="00097D9E">
        <w:rPr>
          <w:rFonts w:ascii="Arial" w:eastAsia="Calibri" w:hAnsi="Arial" w:cs="Arial"/>
          <w:sz w:val="28"/>
          <w:szCs w:val="28"/>
        </w:rPr>
        <w:t>.</w:t>
      </w:r>
      <w:r w:rsidR="008D3496" w:rsidRPr="007C2E45">
        <w:rPr>
          <w:rFonts w:ascii="Arial" w:eastAsia="Calibri" w:hAnsi="Arial" w:cs="Arial"/>
          <w:sz w:val="28"/>
          <w:szCs w:val="28"/>
        </w:rPr>
        <w:t xml:space="preserve"> </w:t>
      </w:r>
      <w:r w:rsidR="00097D9E">
        <w:rPr>
          <w:rFonts w:ascii="Arial" w:eastAsia="Calibri" w:hAnsi="Arial" w:cs="Arial"/>
          <w:sz w:val="28"/>
          <w:szCs w:val="28"/>
        </w:rPr>
        <w:t>P</w:t>
      </w:r>
      <w:r w:rsidR="008D3496" w:rsidRPr="007C2E45">
        <w:rPr>
          <w:rFonts w:ascii="Arial" w:eastAsia="Calibri" w:hAnsi="Arial" w:cs="Arial"/>
          <w:sz w:val="28"/>
          <w:szCs w:val="28"/>
        </w:rPr>
        <w:t>orque es un proceso vinculante</w:t>
      </w:r>
      <w:r w:rsidR="00097D9E">
        <w:rPr>
          <w:rFonts w:ascii="Arial" w:eastAsia="Calibri" w:hAnsi="Arial" w:cs="Arial"/>
          <w:sz w:val="28"/>
          <w:szCs w:val="28"/>
        </w:rPr>
        <w:t>.</w:t>
      </w:r>
      <w:r w:rsidR="008D3496" w:rsidRPr="007C2E45">
        <w:rPr>
          <w:rFonts w:ascii="Arial" w:eastAsia="Calibri" w:hAnsi="Arial" w:cs="Arial"/>
          <w:sz w:val="28"/>
          <w:szCs w:val="28"/>
        </w:rPr>
        <w:t xml:space="preserve"> </w:t>
      </w:r>
      <w:r w:rsidR="00097D9E">
        <w:rPr>
          <w:rFonts w:ascii="Arial" w:eastAsia="Calibri" w:hAnsi="Arial" w:cs="Arial"/>
          <w:sz w:val="28"/>
          <w:szCs w:val="28"/>
        </w:rPr>
        <w:t>N</w:t>
      </w:r>
      <w:r w:rsidR="008D3496" w:rsidRPr="007C2E45">
        <w:rPr>
          <w:rFonts w:ascii="Arial" w:eastAsia="Calibri" w:hAnsi="Arial" w:cs="Arial"/>
          <w:sz w:val="28"/>
          <w:szCs w:val="28"/>
        </w:rPr>
        <w:t xml:space="preserve">o lo digo yo, lo dice la </w:t>
      </w:r>
      <w:r w:rsidR="00097D9E">
        <w:rPr>
          <w:rFonts w:ascii="Arial" w:eastAsia="Calibri" w:hAnsi="Arial" w:cs="Arial"/>
          <w:sz w:val="28"/>
          <w:szCs w:val="28"/>
        </w:rPr>
        <w:t>L</w:t>
      </w:r>
      <w:r w:rsidR="008D3496" w:rsidRPr="007C2E45">
        <w:rPr>
          <w:rFonts w:ascii="Arial" w:eastAsia="Calibri" w:hAnsi="Arial" w:cs="Arial"/>
          <w:sz w:val="28"/>
          <w:szCs w:val="28"/>
        </w:rPr>
        <w:t xml:space="preserve">ey, y eso es precisamente donde nosotros como </w:t>
      </w:r>
      <w:r w:rsidR="00097D9E">
        <w:rPr>
          <w:rFonts w:ascii="Arial" w:eastAsia="Calibri" w:hAnsi="Arial" w:cs="Arial"/>
          <w:sz w:val="28"/>
          <w:szCs w:val="28"/>
        </w:rPr>
        <w:t>S</w:t>
      </w:r>
      <w:r w:rsidR="008D3496" w:rsidRPr="007C2E45">
        <w:rPr>
          <w:rFonts w:ascii="Arial" w:eastAsia="Calibri" w:hAnsi="Arial" w:cs="Arial"/>
          <w:sz w:val="28"/>
          <w:szCs w:val="28"/>
        </w:rPr>
        <w:t xml:space="preserve">ervidores </w:t>
      </w:r>
      <w:r w:rsidR="00097D9E">
        <w:rPr>
          <w:rFonts w:ascii="Arial" w:eastAsia="Calibri" w:hAnsi="Arial" w:cs="Arial"/>
          <w:sz w:val="28"/>
          <w:szCs w:val="28"/>
        </w:rPr>
        <w:t>P</w:t>
      </w:r>
      <w:r w:rsidR="008D3496" w:rsidRPr="007C2E45">
        <w:rPr>
          <w:rFonts w:ascii="Arial" w:eastAsia="Calibri" w:hAnsi="Arial" w:cs="Arial"/>
          <w:sz w:val="28"/>
          <w:szCs w:val="28"/>
        </w:rPr>
        <w:t>úblicos</w:t>
      </w:r>
      <w:r w:rsidR="00097D9E">
        <w:rPr>
          <w:rFonts w:ascii="Arial" w:eastAsia="Calibri" w:hAnsi="Arial" w:cs="Arial"/>
          <w:sz w:val="28"/>
          <w:szCs w:val="28"/>
        </w:rPr>
        <w:t>,</w:t>
      </w:r>
      <w:r w:rsidR="008D3496" w:rsidRPr="007C2E45">
        <w:rPr>
          <w:rFonts w:ascii="Arial" w:eastAsia="Calibri" w:hAnsi="Arial" w:cs="Arial"/>
          <w:sz w:val="28"/>
          <w:szCs w:val="28"/>
        </w:rPr>
        <w:t xml:space="preserve"> tenemos que tener la claridad de qué se trata este proceso y hasta dónde el sentido del voto, en un sentido o en otro, nos </w:t>
      </w:r>
      <w:r w:rsidR="008D3496" w:rsidRPr="007C2E45">
        <w:rPr>
          <w:rFonts w:ascii="Arial" w:eastAsia="Calibri" w:hAnsi="Arial" w:cs="Arial"/>
          <w:sz w:val="28"/>
          <w:szCs w:val="28"/>
        </w:rPr>
        <w:lastRenderedPageBreak/>
        <w:t>puede vincular un proceso de responsabilidad</w:t>
      </w:r>
      <w:r w:rsidR="00097D9E">
        <w:rPr>
          <w:rFonts w:ascii="Arial" w:eastAsia="Calibri" w:hAnsi="Arial" w:cs="Arial"/>
          <w:sz w:val="28"/>
          <w:szCs w:val="28"/>
        </w:rPr>
        <w:t>. P</w:t>
      </w:r>
      <w:r w:rsidR="008D3496" w:rsidRPr="007C2E45">
        <w:rPr>
          <w:rFonts w:ascii="Arial" w:eastAsia="Calibri" w:hAnsi="Arial" w:cs="Arial"/>
          <w:sz w:val="28"/>
          <w:szCs w:val="28"/>
        </w:rPr>
        <w:t>ero</w:t>
      </w:r>
      <w:r w:rsidR="00097D9E">
        <w:rPr>
          <w:rFonts w:ascii="Arial" w:eastAsia="Calibri" w:hAnsi="Arial" w:cs="Arial"/>
          <w:sz w:val="28"/>
          <w:szCs w:val="28"/>
        </w:rPr>
        <w:t>,</w:t>
      </w:r>
      <w:r w:rsidR="008D3496" w:rsidRPr="007C2E45">
        <w:rPr>
          <w:rFonts w:ascii="Arial" w:eastAsia="Calibri" w:hAnsi="Arial" w:cs="Arial"/>
          <w:sz w:val="28"/>
          <w:szCs w:val="28"/>
        </w:rPr>
        <w:t xml:space="preserve"> eso ya será decisión de cada quien</w:t>
      </w:r>
      <w:r w:rsidR="00097D9E">
        <w:rPr>
          <w:rFonts w:ascii="Arial" w:eastAsia="Calibri" w:hAnsi="Arial" w:cs="Arial"/>
          <w:sz w:val="28"/>
          <w:szCs w:val="28"/>
        </w:rPr>
        <w:t>,</w:t>
      </w:r>
      <w:r w:rsidR="008D3496" w:rsidRPr="007C2E45">
        <w:rPr>
          <w:rFonts w:ascii="Arial" w:eastAsia="Calibri" w:hAnsi="Arial" w:cs="Arial"/>
          <w:sz w:val="28"/>
          <w:szCs w:val="28"/>
        </w:rPr>
        <w:t xml:space="preserve"> al emitir su voto</w:t>
      </w:r>
      <w:r w:rsidR="00097D9E">
        <w:rPr>
          <w:rFonts w:ascii="Arial" w:eastAsia="Calibri" w:hAnsi="Arial" w:cs="Arial"/>
          <w:sz w:val="28"/>
          <w:szCs w:val="28"/>
        </w:rPr>
        <w:t>.</w:t>
      </w:r>
      <w:r w:rsidR="008D3496" w:rsidRPr="007C2E45">
        <w:rPr>
          <w:rFonts w:ascii="Arial" w:eastAsia="Calibri" w:hAnsi="Arial" w:cs="Arial"/>
          <w:sz w:val="28"/>
          <w:szCs w:val="28"/>
        </w:rPr>
        <w:t xml:space="preserve"> </w:t>
      </w:r>
      <w:r w:rsidR="00097D9E">
        <w:rPr>
          <w:rFonts w:ascii="Arial" w:eastAsia="Calibri" w:hAnsi="Arial" w:cs="Arial"/>
          <w:sz w:val="28"/>
          <w:szCs w:val="28"/>
        </w:rPr>
        <w:t>Y</w:t>
      </w:r>
      <w:r w:rsidR="008D3496" w:rsidRPr="007C2E45">
        <w:rPr>
          <w:rFonts w:ascii="Arial" w:eastAsia="Calibri" w:hAnsi="Arial" w:cs="Arial"/>
          <w:sz w:val="28"/>
          <w:szCs w:val="28"/>
        </w:rPr>
        <w:t xml:space="preserve"> creo que</w:t>
      </w:r>
      <w:r w:rsidR="00097D9E">
        <w:rPr>
          <w:rFonts w:ascii="Arial" w:eastAsia="Calibri" w:hAnsi="Arial" w:cs="Arial"/>
          <w:sz w:val="28"/>
          <w:szCs w:val="28"/>
        </w:rPr>
        <w:t>,</w:t>
      </w:r>
      <w:r w:rsidR="008D3496" w:rsidRPr="007C2E45">
        <w:rPr>
          <w:rFonts w:ascii="Arial" w:eastAsia="Calibri" w:hAnsi="Arial" w:cs="Arial"/>
          <w:sz w:val="28"/>
          <w:szCs w:val="28"/>
        </w:rPr>
        <w:t xml:space="preserve"> hemos estado perdidos en no tener claridad</w:t>
      </w:r>
      <w:r w:rsidR="000F745E">
        <w:rPr>
          <w:rFonts w:ascii="Arial" w:eastAsia="Calibri" w:hAnsi="Arial" w:cs="Arial"/>
          <w:sz w:val="28"/>
          <w:szCs w:val="28"/>
        </w:rPr>
        <w:t>,</w:t>
      </w:r>
      <w:r w:rsidR="008D3496" w:rsidRPr="007C2E45">
        <w:rPr>
          <w:rFonts w:ascii="Arial" w:eastAsia="Calibri" w:hAnsi="Arial" w:cs="Arial"/>
          <w:sz w:val="28"/>
          <w:szCs w:val="28"/>
        </w:rPr>
        <w:t xml:space="preserve"> hasta dónde tiene este alcance, este </w:t>
      </w:r>
      <w:r w:rsidR="00D37DA7">
        <w:rPr>
          <w:rFonts w:ascii="Arial" w:eastAsia="Calibri" w:hAnsi="Arial" w:cs="Arial"/>
          <w:sz w:val="28"/>
          <w:szCs w:val="28"/>
        </w:rPr>
        <w:t>P</w:t>
      </w:r>
      <w:r w:rsidR="008D3496" w:rsidRPr="007C2E45">
        <w:rPr>
          <w:rFonts w:ascii="Arial" w:eastAsia="Calibri" w:hAnsi="Arial" w:cs="Arial"/>
          <w:sz w:val="28"/>
          <w:szCs w:val="28"/>
        </w:rPr>
        <w:t xml:space="preserve">resupuesto </w:t>
      </w:r>
      <w:r w:rsidR="00D37DA7">
        <w:rPr>
          <w:rFonts w:ascii="Arial" w:eastAsia="Calibri" w:hAnsi="Arial" w:cs="Arial"/>
          <w:sz w:val="28"/>
          <w:szCs w:val="28"/>
        </w:rPr>
        <w:t>P</w:t>
      </w:r>
      <w:r w:rsidR="008D3496" w:rsidRPr="007C2E45">
        <w:rPr>
          <w:rFonts w:ascii="Arial" w:eastAsia="Calibri" w:hAnsi="Arial" w:cs="Arial"/>
          <w:sz w:val="28"/>
          <w:szCs w:val="28"/>
        </w:rPr>
        <w:t>articipativo</w:t>
      </w:r>
      <w:r w:rsidR="000F745E">
        <w:rPr>
          <w:rFonts w:ascii="Arial" w:eastAsia="Calibri" w:hAnsi="Arial" w:cs="Arial"/>
          <w:sz w:val="28"/>
          <w:szCs w:val="28"/>
        </w:rPr>
        <w:t>.</w:t>
      </w:r>
      <w:r w:rsidR="008D3496" w:rsidRPr="007C2E45">
        <w:rPr>
          <w:rFonts w:ascii="Arial" w:eastAsia="Calibri" w:hAnsi="Arial" w:cs="Arial"/>
          <w:sz w:val="28"/>
          <w:szCs w:val="28"/>
        </w:rPr>
        <w:t xml:space="preserve"> </w:t>
      </w:r>
      <w:r w:rsidR="000F745E">
        <w:rPr>
          <w:rFonts w:ascii="Arial" w:eastAsia="Calibri" w:hAnsi="Arial" w:cs="Arial"/>
          <w:sz w:val="28"/>
          <w:szCs w:val="28"/>
        </w:rPr>
        <w:t>S</w:t>
      </w:r>
      <w:r w:rsidR="008D3496" w:rsidRPr="007C2E45">
        <w:rPr>
          <w:rFonts w:ascii="Arial" w:eastAsia="Calibri" w:hAnsi="Arial" w:cs="Arial"/>
          <w:sz w:val="28"/>
          <w:szCs w:val="28"/>
        </w:rPr>
        <w:t>abiendo que este mecanismo ya tiene muchísimos años</w:t>
      </w:r>
      <w:r w:rsidR="00D37DA7">
        <w:rPr>
          <w:rFonts w:ascii="Arial" w:eastAsia="Calibri" w:hAnsi="Arial" w:cs="Arial"/>
          <w:sz w:val="28"/>
          <w:szCs w:val="28"/>
        </w:rPr>
        <w:t>. S</w:t>
      </w:r>
      <w:r w:rsidR="008D3496" w:rsidRPr="007C2E45">
        <w:rPr>
          <w:rFonts w:ascii="Arial" w:eastAsia="Calibri" w:hAnsi="Arial" w:cs="Arial"/>
          <w:sz w:val="28"/>
          <w:szCs w:val="28"/>
        </w:rPr>
        <w:t xml:space="preserve">in embargo, </w:t>
      </w:r>
      <w:r w:rsidR="00D37DA7">
        <w:rPr>
          <w:rFonts w:ascii="Arial" w:eastAsia="Calibri" w:hAnsi="Arial" w:cs="Arial"/>
          <w:sz w:val="28"/>
          <w:szCs w:val="28"/>
        </w:rPr>
        <w:t>G</w:t>
      </w:r>
      <w:r w:rsidR="008D3496" w:rsidRPr="007C2E45">
        <w:rPr>
          <w:rFonts w:ascii="Arial" w:eastAsia="Calibri" w:hAnsi="Arial" w:cs="Arial"/>
          <w:sz w:val="28"/>
          <w:szCs w:val="28"/>
        </w:rPr>
        <w:t xml:space="preserve">obiernos van y venían y a nadie le había importado, destinaron una cantidad, que es lo que establece esa </w:t>
      </w:r>
      <w:r w:rsidR="000F745E">
        <w:rPr>
          <w:rFonts w:ascii="Arial" w:eastAsia="Calibri" w:hAnsi="Arial" w:cs="Arial"/>
          <w:sz w:val="28"/>
          <w:szCs w:val="28"/>
        </w:rPr>
        <w:t>L</w:t>
      </w:r>
      <w:r w:rsidR="008D3496" w:rsidRPr="007C2E45">
        <w:rPr>
          <w:rFonts w:ascii="Arial" w:eastAsia="Calibri" w:hAnsi="Arial" w:cs="Arial"/>
          <w:sz w:val="28"/>
          <w:szCs w:val="28"/>
        </w:rPr>
        <w:t xml:space="preserve">ey, para que los </w:t>
      </w:r>
      <w:r w:rsidR="000F745E">
        <w:rPr>
          <w:rFonts w:ascii="Arial" w:eastAsia="Calibri" w:hAnsi="Arial" w:cs="Arial"/>
          <w:sz w:val="28"/>
          <w:szCs w:val="28"/>
        </w:rPr>
        <w:t>C</w:t>
      </w:r>
      <w:r w:rsidR="008D3496" w:rsidRPr="007C2E45">
        <w:rPr>
          <w:rFonts w:ascii="Arial" w:eastAsia="Calibri" w:hAnsi="Arial" w:cs="Arial"/>
          <w:sz w:val="28"/>
          <w:szCs w:val="28"/>
        </w:rPr>
        <w:t>iudadanos</w:t>
      </w:r>
      <w:r w:rsidR="000F745E">
        <w:rPr>
          <w:rFonts w:ascii="Arial" w:eastAsia="Calibri" w:hAnsi="Arial" w:cs="Arial"/>
          <w:sz w:val="28"/>
          <w:szCs w:val="28"/>
        </w:rPr>
        <w:t>,</w:t>
      </w:r>
      <w:r w:rsidR="008D3496" w:rsidRPr="007C2E45">
        <w:rPr>
          <w:rFonts w:ascii="Arial" w:eastAsia="Calibri" w:hAnsi="Arial" w:cs="Arial"/>
          <w:sz w:val="28"/>
          <w:szCs w:val="28"/>
        </w:rPr>
        <w:t xml:space="preserve"> decidieran con base a un procedimiento que ya está establecido en la </w:t>
      </w:r>
      <w:r w:rsidR="000F745E">
        <w:rPr>
          <w:rFonts w:ascii="Arial" w:eastAsia="Calibri" w:hAnsi="Arial" w:cs="Arial"/>
          <w:sz w:val="28"/>
          <w:szCs w:val="28"/>
        </w:rPr>
        <w:t>L</w:t>
      </w:r>
      <w:r w:rsidR="008D3496" w:rsidRPr="007C2E45">
        <w:rPr>
          <w:rFonts w:ascii="Arial" w:eastAsia="Calibri" w:hAnsi="Arial" w:cs="Arial"/>
          <w:sz w:val="28"/>
          <w:szCs w:val="28"/>
        </w:rPr>
        <w:t>ey</w:t>
      </w:r>
      <w:r w:rsidR="000F745E">
        <w:rPr>
          <w:rFonts w:ascii="Arial" w:eastAsia="Calibri" w:hAnsi="Arial" w:cs="Arial"/>
          <w:sz w:val="28"/>
          <w:szCs w:val="28"/>
        </w:rPr>
        <w:t>.</w:t>
      </w:r>
      <w:r w:rsidR="008D3496" w:rsidRPr="007C2E45">
        <w:rPr>
          <w:rFonts w:ascii="Arial" w:eastAsia="Calibri" w:hAnsi="Arial" w:cs="Arial"/>
          <w:sz w:val="28"/>
          <w:szCs w:val="28"/>
        </w:rPr>
        <w:t xml:space="preserve"> </w:t>
      </w:r>
      <w:r w:rsidR="000F745E">
        <w:rPr>
          <w:rFonts w:ascii="Arial" w:eastAsia="Calibri" w:hAnsi="Arial" w:cs="Arial"/>
          <w:sz w:val="28"/>
          <w:szCs w:val="28"/>
        </w:rPr>
        <w:t>Y</w:t>
      </w:r>
      <w:r w:rsidR="008D3496" w:rsidRPr="007C2E45">
        <w:rPr>
          <w:rFonts w:ascii="Arial" w:eastAsia="Calibri" w:hAnsi="Arial" w:cs="Arial"/>
          <w:sz w:val="28"/>
          <w:szCs w:val="28"/>
        </w:rPr>
        <w:t xml:space="preserve"> les voy a dar lectura</w:t>
      </w:r>
      <w:r w:rsidR="000F745E">
        <w:rPr>
          <w:rFonts w:ascii="Arial" w:eastAsia="Calibri" w:hAnsi="Arial" w:cs="Arial"/>
          <w:sz w:val="28"/>
          <w:szCs w:val="28"/>
        </w:rPr>
        <w:t>,</w:t>
      </w:r>
      <w:r w:rsidR="008D3496" w:rsidRPr="007C2E45">
        <w:rPr>
          <w:rFonts w:ascii="Arial" w:eastAsia="Calibri" w:hAnsi="Arial" w:cs="Arial"/>
          <w:sz w:val="28"/>
          <w:szCs w:val="28"/>
        </w:rPr>
        <w:t xml:space="preserve"> a lo que establece el </w:t>
      </w:r>
      <w:r w:rsidR="000F745E">
        <w:rPr>
          <w:rFonts w:ascii="Arial" w:eastAsia="Calibri" w:hAnsi="Arial" w:cs="Arial"/>
          <w:sz w:val="28"/>
          <w:szCs w:val="28"/>
        </w:rPr>
        <w:t>P</w:t>
      </w:r>
      <w:r w:rsidR="008D3496" w:rsidRPr="007C2E45">
        <w:rPr>
          <w:rFonts w:ascii="Arial" w:eastAsia="Calibri" w:hAnsi="Arial" w:cs="Arial"/>
          <w:sz w:val="28"/>
          <w:szCs w:val="28"/>
        </w:rPr>
        <w:t xml:space="preserve">resupuesto </w:t>
      </w:r>
      <w:r w:rsidR="000F745E">
        <w:rPr>
          <w:rFonts w:ascii="Arial" w:eastAsia="Calibri" w:hAnsi="Arial" w:cs="Arial"/>
          <w:sz w:val="28"/>
          <w:szCs w:val="28"/>
        </w:rPr>
        <w:t>P</w:t>
      </w:r>
      <w:r w:rsidR="008D3496" w:rsidRPr="007C2E45">
        <w:rPr>
          <w:rFonts w:ascii="Arial" w:eastAsia="Calibri" w:hAnsi="Arial" w:cs="Arial"/>
          <w:sz w:val="28"/>
          <w:szCs w:val="28"/>
        </w:rPr>
        <w:t>articipativo</w:t>
      </w:r>
      <w:r w:rsidR="000F745E">
        <w:rPr>
          <w:rFonts w:ascii="Arial" w:eastAsia="Calibri" w:hAnsi="Arial" w:cs="Arial"/>
          <w:sz w:val="28"/>
          <w:szCs w:val="28"/>
        </w:rPr>
        <w:t>,</w:t>
      </w:r>
      <w:r w:rsidR="008D3496" w:rsidRPr="007C2E45">
        <w:rPr>
          <w:rFonts w:ascii="Arial" w:eastAsia="Calibri" w:hAnsi="Arial" w:cs="Arial"/>
          <w:sz w:val="28"/>
          <w:szCs w:val="28"/>
        </w:rPr>
        <w:t xml:space="preserve"> para que tengamos claridad de este mecanismo.</w:t>
      </w:r>
      <w:r w:rsidR="008D3496">
        <w:rPr>
          <w:rFonts w:ascii="Arial" w:hAnsi="Arial" w:cs="Arial"/>
          <w:sz w:val="28"/>
          <w:szCs w:val="28"/>
        </w:rPr>
        <w:t xml:space="preserve"> </w:t>
      </w:r>
      <w:r w:rsidR="008D3496" w:rsidRPr="000F745E">
        <w:rPr>
          <w:rFonts w:ascii="Arial" w:eastAsia="Calibri" w:hAnsi="Arial" w:cs="Arial"/>
          <w:i/>
          <w:iCs/>
          <w:sz w:val="28"/>
          <w:szCs w:val="28"/>
        </w:rPr>
        <w:t xml:space="preserve">El </w:t>
      </w:r>
      <w:r w:rsidR="000F745E" w:rsidRPr="000F745E">
        <w:rPr>
          <w:rFonts w:ascii="Arial" w:eastAsia="Calibri" w:hAnsi="Arial" w:cs="Arial"/>
          <w:i/>
          <w:iCs/>
          <w:sz w:val="28"/>
          <w:szCs w:val="28"/>
        </w:rPr>
        <w:t>P</w:t>
      </w:r>
      <w:r w:rsidR="008D3496" w:rsidRPr="000F745E">
        <w:rPr>
          <w:rFonts w:ascii="Arial" w:eastAsia="Calibri" w:hAnsi="Arial" w:cs="Arial"/>
          <w:i/>
          <w:iCs/>
          <w:sz w:val="28"/>
          <w:szCs w:val="28"/>
        </w:rPr>
        <w:t xml:space="preserve">resupuesto </w:t>
      </w:r>
      <w:r w:rsidR="000F745E" w:rsidRPr="000F745E">
        <w:rPr>
          <w:rFonts w:ascii="Arial" w:eastAsia="Calibri" w:hAnsi="Arial" w:cs="Arial"/>
          <w:i/>
          <w:iCs/>
          <w:sz w:val="28"/>
          <w:szCs w:val="28"/>
        </w:rPr>
        <w:t>P</w:t>
      </w:r>
      <w:r w:rsidR="008D3496" w:rsidRPr="000F745E">
        <w:rPr>
          <w:rFonts w:ascii="Arial" w:eastAsia="Calibri" w:hAnsi="Arial" w:cs="Arial"/>
          <w:i/>
          <w:iCs/>
          <w:sz w:val="28"/>
          <w:szCs w:val="28"/>
        </w:rPr>
        <w:t>articipativo</w:t>
      </w:r>
      <w:r w:rsidR="000F745E" w:rsidRPr="000F745E">
        <w:rPr>
          <w:rFonts w:ascii="Arial" w:eastAsia="Calibri" w:hAnsi="Arial" w:cs="Arial"/>
          <w:i/>
          <w:iCs/>
          <w:sz w:val="28"/>
          <w:szCs w:val="28"/>
        </w:rPr>
        <w:t>,</w:t>
      </w:r>
      <w:r w:rsidR="008D3496" w:rsidRPr="000F745E">
        <w:rPr>
          <w:rFonts w:ascii="Arial" w:eastAsia="Calibri" w:hAnsi="Arial" w:cs="Arial"/>
          <w:i/>
          <w:iCs/>
          <w:sz w:val="28"/>
          <w:szCs w:val="28"/>
        </w:rPr>
        <w:t xml:space="preserve"> es el mecanismo de participación</w:t>
      </w:r>
      <w:r w:rsidR="000F745E">
        <w:rPr>
          <w:rFonts w:ascii="Arial" w:eastAsia="Calibri" w:hAnsi="Arial" w:cs="Arial"/>
          <w:i/>
          <w:iCs/>
          <w:sz w:val="28"/>
          <w:szCs w:val="28"/>
        </w:rPr>
        <w:t>,</w:t>
      </w:r>
      <w:r w:rsidR="008D3496" w:rsidRPr="000F745E">
        <w:rPr>
          <w:rFonts w:ascii="Arial" w:eastAsia="Calibri" w:hAnsi="Arial" w:cs="Arial"/>
          <w:i/>
          <w:iCs/>
          <w:sz w:val="28"/>
          <w:szCs w:val="28"/>
        </w:rPr>
        <w:t xml:space="preserve"> mediante el cual los habitantes del </w:t>
      </w:r>
      <w:r w:rsidR="000F745E" w:rsidRPr="000F745E">
        <w:rPr>
          <w:rFonts w:ascii="Arial" w:eastAsia="Calibri" w:hAnsi="Arial" w:cs="Arial"/>
          <w:i/>
          <w:iCs/>
          <w:sz w:val="28"/>
          <w:szCs w:val="28"/>
        </w:rPr>
        <w:t>E</w:t>
      </w:r>
      <w:r w:rsidR="008D3496" w:rsidRPr="000F745E">
        <w:rPr>
          <w:rFonts w:ascii="Arial" w:eastAsia="Calibri" w:hAnsi="Arial" w:cs="Arial"/>
          <w:i/>
          <w:iCs/>
          <w:sz w:val="28"/>
          <w:szCs w:val="28"/>
        </w:rPr>
        <w:t>stado</w:t>
      </w:r>
      <w:r w:rsidR="000F745E">
        <w:rPr>
          <w:rFonts w:ascii="Arial" w:eastAsia="Calibri" w:hAnsi="Arial" w:cs="Arial"/>
          <w:i/>
          <w:iCs/>
          <w:sz w:val="28"/>
          <w:szCs w:val="28"/>
        </w:rPr>
        <w:t>,</w:t>
      </w:r>
      <w:r w:rsidR="008D3496" w:rsidRPr="000F745E">
        <w:rPr>
          <w:rFonts w:ascii="Arial" w:eastAsia="Calibri" w:hAnsi="Arial" w:cs="Arial"/>
          <w:i/>
          <w:iCs/>
          <w:sz w:val="28"/>
          <w:szCs w:val="28"/>
        </w:rPr>
        <w:t xml:space="preserve"> definen el destino de un porcentaje de los recursos públicos, para lo cual el </w:t>
      </w:r>
      <w:r w:rsidR="000F745E">
        <w:rPr>
          <w:rFonts w:ascii="Arial" w:eastAsia="Calibri" w:hAnsi="Arial" w:cs="Arial"/>
          <w:i/>
          <w:iCs/>
          <w:sz w:val="28"/>
          <w:szCs w:val="28"/>
        </w:rPr>
        <w:t>G</w:t>
      </w:r>
      <w:r w:rsidR="008D3496" w:rsidRPr="000F745E">
        <w:rPr>
          <w:rFonts w:ascii="Arial" w:eastAsia="Calibri" w:hAnsi="Arial" w:cs="Arial"/>
          <w:i/>
          <w:iCs/>
          <w:sz w:val="28"/>
          <w:szCs w:val="28"/>
        </w:rPr>
        <w:t xml:space="preserve">obierno del </w:t>
      </w:r>
      <w:r w:rsidR="000F745E">
        <w:rPr>
          <w:rFonts w:ascii="Arial" w:eastAsia="Calibri" w:hAnsi="Arial" w:cs="Arial"/>
          <w:i/>
          <w:iCs/>
          <w:sz w:val="28"/>
          <w:szCs w:val="28"/>
        </w:rPr>
        <w:t>E</w:t>
      </w:r>
      <w:r w:rsidR="008D3496" w:rsidRPr="000F745E">
        <w:rPr>
          <w:rFonts w:ascii="Arial" w:eastAsia="Calibri" w:hAnsi="Arial" w:cs="Arial"/>
          <w:i/>
          <w:iCs/>
          <w:sz w:val="28"/>
          <w:szCs w:val="28"/>
        </w:rPr>
        <w:t>stado</w:t>
      </w:r>
      <w:r w:rsidR="000F745E">
        <w:rPr>
          <w:rFonts w:ascii="Arial" w:eastAsia="Calibri" w:hAnsi="Arial" w:cs="Arial"/>
          <w:i/>
          <w:iCs/>
          <w:sz w:val="28"/>
          <w:szCs w:val="28"/>
        </w:rPr>
        <w:t>,</w:t>
      </w:r>
      <w:r w:rsidR="008D3496" w:rsidRPr="000F745E">
        <w:rPr>
          <w:rFonts w:ascii="Arial" w:eastAsia="Calibri" w:hAnsi="Arial" w:cs="Arial"/>
          <w:i/>
          <w:iCs/>
          <w:sz w:val="28"/>
          <w:szCs w:val="28"/>
        </w:rPr>
        <w:t xml:space="preserve"> proyecta anualmente en el </w:t>
      </w:r>
      <w:r w:rsidR="000F745E">
        <w:rPr>
          <w:rFonts w:ascii="Arial" w:eastAsia="Calibri" w:hAnsi="Arial" w:cs="Arial"/>
          <w:i/>
          <w:iCs/>
          <w:sz w:val="28"/>
          <w:szCs w:val="28"/>
        </w:rPr>
        <w:t>P</w:t>
      </w:r>
      <w:r w:rsidR="008D3496" w:rsidRPr="000F745E">
        <w:rPr>
          <w:rFonts w:ascii="Arial" w:eastAsia="Calibri" w:hAnsi="Arial" w:cs="Arial"/>
          <w:i/>
          <w:iCs/>
          <w:sz w:val="28"/>
          <w:szCs w:val="28"/>
        </w:rPr>
        <w:t xml:space="preserve">resupuesto de </w:t>
      </w:r>
      <w:r w:rsidR="000F745E">
        <w:rPr>
          <w:rFonts w:ascii="Arial" w:eastAsia="Calibri" w:hAnsi="Arial" w:cs="Arial"/>
          <w:i/>
          <w:iCs/>
          <w:sz w:val="28"/>
          <w:szCs w:val="28"/>
        </w:rPr>
        <w:t>E</w:t>
      </w:r>
      <w:r w:rsidR="008D3496" w:rsidRPr="000F745E">
        <w:rPr>
          <w:rFonts w:ascii="Arial" w:eastAsia="Calibri" w:hAnsi="Arial" w:cs="Arial"/>
          <w:i/>
          <w:iCs/>
          <w:sz w:val="28"/>
          <w:szCs w:val="28"/>
        </w:rPr>
        <w:t>gresos</w:t>
      </w:r>
      <w:r w:rsidR="000F745E">
        <w:rPr>
          <w:rFonts w:ascii="Arial" w:eastAsia="Calibri" w:hAnsi="Arial" w:cs="Arial"/>
          <w:i/>
          <w:iCs/>
          <w:sz w:val="28"/>
          <w:szCs w:val="28"/>
        </w:rPr>
        <w:t>,</w:t>
      </w:r>
      <w:r w:rsidR="008D3496" w:rsidRPr="000F745E">
        <w:rPr>
          <w:rFonts w:ascii="Arial" w:eastAsia="Calibri" w:hAnsi="Arial" w:cs="Arial"/>
          <w:i/>
          <w:iCs/>
          <w:sz w:val="28"/>
          <w:szCs w:val="28"/>
        </w:rPr>
        <w:t xml:space="preserve"> una partida equivalente al menos al 15</w:t>
      </w:r>
      <w:r w:rsidR="00D37DA7" w:rsidRPr="000F745E">
        <w:rPr>
          <w:rFonts w:ascii="Arial" w:eastAsia="Calibri" w:hAnsi="Arial" w:cs="Arial"/>
          <w:i/>
          <w:iCs/>
          <w:sz w:val="28"/>
          <w:szCs w:val="28"/>
        </w:rPr>
        <w:t>% quince</w:t>
      </w:r>
      <w:r w:rsidR="008D3496" w:rsidRPr="000F745E">
        <w:rPr>
          <w:rFonts w:ascii="Arial" w:eastAsia="Calibri" w:hAnsi="Arial" w:cs="Arial"/>
          <w:i/>
          <w:iCs/>
          <w:sz w:val="28"/>
          <w:szCs w:val="28"/>
        </w:rPr>
        <w:t xml:space="preserve"> por ciento</w:t>
      </w:r>
      <w:r w:rsidR="00D37DA7" w:rsidRPr="000F745E">
        <w:rPr>
          <w:rFonts w:ascii="Arial" w:eastAsia="Calibri" w:hAnsi="Arial" w:cs="Arial"/>
          <w:i/>
          <w:iCs/>
          <w:sz w:val="28"/>
          <w:szCs w:val="28"/>
        </w:rPr>
        <w:t>,</w:t>
      </w:r>
      <w:r w:rsidR="008D3496" w:rsidRPr="000F745E">
        <w:rPr>
          <w:rFonts w:ascii="Arial" w:eastAsia="Calibri" w:hAnsi="Arial" w:cs="Arial"/>
          <w:i/>
          <w:iCs/>
          <w:sz w:val="28"/>
          <w:szCs w:val="28"/>
        </w:rPr>
        <w:t xml:space="preserve"> del </w:t>
      </w:r>
      <w:r w:rsidR="00D37DA7" w:rsidRPr="000F745E">
        <w:rPr>
          <w:rFonts w:ascii="Arial" w:eastAsia="Calibri" w:hAnsi="Arial" w:cs="Arial"/>
          <w:i/>
          <w:iCs/>
          <w:sz w:val="28"/>
          <w:szCs w:val="28"/>
        </w:rPr>
        <w:t>P</w:t>
      </w:r>
      <w:r w:rsidR="008D3496" w:rsidRPr="000F745E">
        <w:rPr>
          <w:rFonts w:ascii="Arial" w:eastAsia="Calibri" w:hAnsi="Arial" w:cs="Arial"/>
          <w:i/>
          <w:iCs/>
          <w:sz w:val="28"/>
          <w:szCs w:val="28"/>
        </w:rPr>
        <w:t>resupuesto</w:t>
      </w:r>
      <w:r w:rsidR="00D37DA7" w:rsidRPr="000F745E">
        <w:rPr>
          <w:rFonts w:ascii="Arial" w:eastAsia="Calibri" w:hAnsi="Arial" w:cs="Arial"/>
          <w:i/>
          <w:iCs/>
          <w:sz w:val="28"/>
          <w:szCs w:val="28"/>
        </w:rPr>
        <w:t>,</w:t>
      </w:r>
      <w:r w:rsidR="008D3496" w:rsidRPr="000F745E">
        <w:rPr>
          <w:rFonts w:ascii="Arial" w:eastAsia="Calibri" w:hAnsi="Arial" w:cs="Arial"/>
          <w:i/>
          <w:iCs/>
          <w:sz w:val="28"/>
          <w:szCs w:val="28"/>
        </w:rPr>
        <w:t xml:space="preserve"> destinado para una inversión pública, </w:t>
      </w:r>
      <w:r w:rsidR="008D3496" w:rsidRPr="000F745E">
        <w:rPr>
          <w:rFonts w:ascii="Arial" w:eastAsia="Calibri" w:hAnsi="Arial" w:cs="Arial"/>
          <w:sz w:val="28"/>
          <w:szCs w:val="28"/>
        </w:rPr>
        <w:t>que fue lo que de manera responsable destinamos en este presupuesto 2025</w:t>
      </w:r>
      <w:r w:rsidR="00D37DA7" w:rsidRPr="000F745E">
        <w:rPr>
          <w:rFonts w:ascii="Arial" w:eastAsia="Calibri" w:hAnsi="Arial" w:cs="Arial"/>
          <w:sz w:val="28"/>
          <w:szCs w:val="28"/>
        </w:rPr>
        <w:t xml:space="preserve"> dos mil veinticinco</w:t>
      </w:r>
      <w:r w:rsidR="008D3496" w:rsidRPr="000F745E">
        <w:rPr>
          <w:rFonts w:ascii="Arial" w:eastAsia="Calibri" w:hAnsi="Arial" w:cs="Arial"/>
          <w:sz w:val="28"/>
          <w:szCs w:val="28"/>
        </w:rPr>
        <w:t>.</w:t>
      </w:r>
      <w:r w:rsidR="008D3496" w:rsidRPr="000F745E">
        <w:rPr>
          <w:rFonts w:ascii="Arial" w:eastAsia="Calibri" w:hAnsi="Arial" w:cs="Arial"/>
          <w:i/>
          <w:iCs/>
          <w:sz w:val="28"/>
          <w:szCs w:val="28"/>
        </w:rPr>
        <w:t xml:space="preserve"> El presupuesto </w:t>
      </w:r>
      <w:r w:rsidR="000F745E">
        <w:rPr>
          <w:rFonts w:ascii="Arial" w:eastAsia="Calibri" w:hAnsi="Arial" w:cs="Arial"/>
          <w:i/>
          <w:iCs/>
          <w:sz w:val="28"/>
          <w:szCs w:val="28"/>
        </w:rPr>
        <w:t>P</w:t>
      </w:r>
      <w:r w:rsidR="008D3496" w:rsidRPr="000F745E">
        <w:rPr>
          <w:rFonts w:ascii="Arial" w:eastAsia="Calibri" w:hAnsi="Arial" w:cs="Arial"/>
          <w:i/>
          <w:iCs/>
          <w:sz w:val="28"/>
          <w:szCs w:val="28"/>
        </w:rPr>
        <w:t>articipativo</w:t>
      </w:r>
      <w:r w:rsidR="000F745E">
        <w:rPr>
          <w:rFonts w:ascii="Arial" w:eastAsia="Calibri" w:hAnsi="Arial" w:cs="Arial"/>
          <w:i/>
          <w:iCs/>
          <w:sz w:val="28"/>
          <w:szCs w:val="28"/>
        </w:rPr>
        <w:t>,</w:t>
      </w:r>
      <w:r w:rsidR="008D3496" w:rsidRPr="000F745E">
        <w:rPr>
          <w:rFonts w:ascii="Arial" w:eastAsia="Calibri" w:hAnsi="Arial" w:cs="Arial"/>
          <w:i/>
          <w:iCs/>
          <w:sz w:val="28"/>
          <w:szCs w:val="28"/>
        </w:rPr>
        <w:t xml:space="preserve"> tiene por objeto propiciar una distribución equitativa de los recursos públicos de que dispone el </w:t>
      </w:r>
      <w:r w:rsidR="000F745E">
        <w:rPr>
          <w:rFonts w:ascii="Arial" w:eastAsia="Calibri" w:hAnsi="Arial" w:cs="Arial"/>
          <w:i/>
          <w:iCs/>
          <w:sz w:val="28"/>
          <w:szCs w:val="28"/>
        </w:rPr>
        <w:t>G</w:t>
      </w:r>
      <w:r w:rsidR="008D3496" w:rsidRPr="000F745E">
        <w:rPr>
          <w:rFonts w:ascii="Arial" w:eastAsia="Calibri" w:hAnsi="Arial" w:cs="Arial"/>
          <w:i/>
          <w:iCs/>
          <w:sz w:val="28"/>
          <w:szCs w:val="28"/>
        </w:rPr>
        <w:t xml:space="preserve">obierno del </w:t>
      </w:r>
      <w:r w:rsidR="000F745E">
        <w:rPr>
          <w:rFonts w:ascii="Arial" w:eastAsia="Calibri" w:hAnsi="Arial" w:cs="Arial"/>
          <w:i/>
          <w:iCs/>
          <w:sz w:val="28"/>
          <w:szCs w:val="28"/>
        </w:rPr>
        <w:t>E</w:t>
      </w:r>
      <w:r w:rsidR="008D3496" w:rsidRPr="000F745E">
        <w:rPr>
          <w:rFonts w:ascii="Arial" w:eastAsia="Calibri" w:hAnsi="Arial" w:cs="Arial"/>
          <w:i/>
          <w:iCs/>
          <w:sz w:val="28"/>
          <w:szCs w:val="28"/>
        </w:rPr>
        <w:t xml:space="preserve">stado, mediante un mecanismo público democrático, objetivo, transparente y auditable, que posibilita intervenir en la resolución de los problemas prioritarios de las </w:t>
      </w:r>
      <w:r w:rsidR="000F745E">
        <w:rPr>
          <w:rFonts w:ascii="Arial" w:eastAsia="Calibri" w:hAnsi="Arial" w:cs="Arial"/>
          <w:i/>
          <w:iCs/>
          <w:sz w:val="28"/>
          <w:szCs w:val="28"/>
        </w:rPr>
        <w:t>C</w:t>
      </w:r>
      <w:r w:rsidR="008D3496" w:rsidRPr="000F745E">
        <w:rPr>
          <w:rFonts w:ascii="Arial" w:eastAsia="Calibri" w:hAnsi="Arial" w:cs="Arial"/>
          <w:i/>
          <w:iCs/>
          <w:sz w:val="28"/>
          <w:szCs w:val="28"/>
        </w:rPr>
        <w:t xml:space="preserve">iudadanas y </w:t>
      </w:r>
      <w:r w:rsidR="000F745E">
        <w:rPr>
          <w:rFonts w:ascii="Arial" w:eastAsia="Calibri" w:hAnsi="Arial" w:cs="Arial"/>
          <w:i/>
          <w:iCs/>
          <w:sz w:val="28"/>
          <w:szCs w:val="28"/>
        </w:rPr>
        <w:t>C</w:t>
      </w:r>
      <w:r w:rsidR="008D3496" w:rsidRPr="000F745E">
        <w:rPr>
          <w:rFonts w:ascii="Arial" w:eastAsia="Calibri" w:hAnsi="Arial" w:cs="Arial"/>
          <w:i/>
          <w:iCs/>
          <w:sz w:val="28"/>
          <w:szCs w:val="28"/>
        </w:rPr>
        <w:t>iudadanos</w:t>
      </w:r>
      <w:r w:rsidR="000F745E">
        <w:rPr>
          <w:rFonts w:ascii="Arial" w:eastAsia="Calibri" w:hAnsi="Arial" w:cs="Arial"/>
          <w:i/>
          <w:iCs/>
          <w:sz w:val="28"/>
          <w:szCs w:val="28"/>
        </w:rPr>
        <w:t>.</w:t>
      </w:r>
      <w:r w:rsidR="008D3496" w:rsidRPr="000F745E">
        <w:rPr>
          <w:rFonts w:ascii="Arial" w:eastAsia="Calibri" w:hAnsi="Arial" w:cs="Arial"/>
          <w:i/>
          <w:iCs/>
          <w:sz w:val="28"/>
          <w:szCs w:val="28"/>
        </w:rPr>
        <w:t xml:space="preserve"> </w:t>
      </w:r>
      <w:r w:rsidR="000F745E">
        <w:rPr>
          <w:rFonts w:ascii="Arial" w:eastAsia="Calibri" w:hAnsi="Arial" w:cs="Arial"/>
          <w:i/>
          <w:iCs/>
          <w:sz w:val="28"/>
          <w:szCs w:val="28"/>
        </w:rPr>
        <w:t>E</w:t>
      </w:r>
      <w:r w:rsidR="008D3496" w:rsidRPr="000F745E">
        <w:rPr>
          <w:rFonts w:ascii="Arial" w:eastAsia="Calibri" w:hAnsi="Arial" w:cs="Arial"/>
          <w:i/>
          <w:iCs/>
          <w:sz w:val="28"/>
          <w:szCs w:val="28"/>
        </w:rPr>
        <w:t>jecutar obras prioritarias y proyectos sociales</w:t>
      </w:r>
      <w:r w:rsidR="000F745E">
        <w:rPr>
          <w:rFonts w:ascii="Arial" w:eastAsia="Calibri" w:hAnsi="Arial" w:cs="Arial"/>
          <w:i/>
          <w:iCs/>
          <w:sz w:val="28"/>
          <w:szCs w:val="28"/>
        </w:rPr>
        <w:t>,</w:t>
      </w:r>
      <w:r w:rsidR="008D3496" w:rsidRPr="000F745E">
        <w:rPr>
          <w:rFonts w:ascii="Arial" w:eastAsia="Calibri" w:hAnsi="Arial" w:cs="Arial"/>
          <w:i/>
          <w:iCs/>
          <w:sz w:val="28"/>
          <w:szCs w:val="28"/>
        </w:rPr>
        <w:t xml:space="preserve"> para la recuperación del espacio público, el mejoramiento y rehabilitación de calles, la rehabilitación o creación de áreas verdes, el mejoramiento, construcción e infraestructura y acciones de desarrollo sustentables para la cultura, el deporte y la recreación, fortalecimiento de la seguridad pública, del</w:t>
      </w:r>
      <w:r w:rsidR="008D3496" w:rsidRPr="007C2E45">
        <w:rPr>
          <w:rFonts w:ascii="Arial" w:eastAsia="Calibri" w:hAnsi="Arial" w:cs="Arial"/>
          <w:sz w:val="28"/>
          <w:szCs w:val="28"/>
        </w:rPr>
        <w:t xml:space="preserve"> </w:t>
      </w:r>
      <w:r w:rsidR="008D3496" w:rsidRPr="000F745E">
        <w:rPr>
          <w:rFonts w:ascii="Arial" w:eastAsia="Calibri" w:hAnsi="Arial" w:cs="Arial"/>
          <w:i/>
          <w:iCs/>
          <w:sz w:val="28"/>
          <w:szCs w:val="28"/>
        </w:rPr>
        <w:t xml:space="preserve">desarrollo social, medio ambiente, juventud y </w:t>
      </w:r>
      <w:r w:rsidR="00D37DA7" w:rsidRPr="000F745E">
        <w:rPr>
          <w:rFonts w:ascii="Arial" w:eastAsia="Calibri" w:hAnsi="Arial" w:cs="Arial"/>
          <w:i/>
          <w:iCs/>
          <w:sz w:val="28"/>
          <w:szCs w:val="28"/>
        </w:rPr>
        <w:t>P</w:t>
      </w:r>
      <w:r w:rsidR="008D3496" w:rsidRPr="000F745E">
        <w:rPr>
          <w:rFonts w:ascii="Arial" w:eastAsia="Calibri" w:hAnsi="Arial" w:cs="Arial"/>
          <w:i/>
          <w:iCs/>
          <w:sz w:val="28"/>
          <w:szCs w:val="28"/>
        </w:rPr>
        <w:t xml:space="preserve">articipación </w:t>
      </w:r>
      <w:r w:rsidR="00D37DA7" w:rsidRPr="000F745E">
        <w:rPr>
          <w:rFonts w:ascii="Arial" w:eastAsia="Calibri" w:hAnsi="Arial" w:cs="Arial"/>
          <w:i/>
          <w:iCs/>
          <w:sz w:val="28"/>
          <w:szCs w:val="28"/>
        </w:rPr>
        <w:lastRenderedPageBreak/>
        <w:t>C</w:t>
      </w:r>
      <w:r w:rsidR="008D3496" w:rsidRPr="000F745E">
        <w:rPr>
          <w:rFonts w:ascii="Arial" w:eastAsia="Calibri" w:hAnsi="Arial" w:cs="Arial"/>
          <w:i/>
          <w:iCs/>
          <w:sz w:val="28"/>
          <w:szCs w:val="28"/>
        </w:rPr>
        <w:t xml:space="preserve">iudadana. Generar un proceso de democracia directa, voluntaria y universal, que contribuya a fortalecer espacios comunitarios de reflexión, análisis, revisión y solución a los problemas prioritarios, contribuyendo una </w:t>
      </w:r>
      <w:r w:rsidR="00D37DA7" w:rsidRPr="000F745E">
        <w:rPr>
          <w:rFonts w:ascii="Arial" w:eastAsia="Calibri" w:hAnsi="Arial" w:cs="Arial"/>
          <w:i/>
          <w:iCs/>
          <w:sz w:val="28"/>
          <w:szCs w:val="28"/>
        </w:rPr>
        <w:t>C</w:t>
      </w:r>
      <w:r w:rsidR="008D3496" w:rsidRPr="000F745E">
        <w:rPr>
          <w:rFonts w:ascii="Arial" w:eastAsia="Calibri" w:hAnsi="Arial" w:cs="Arial"/>
          <w:i/>
          <w:iCs/>
          <w:sz w:val="28"/>
          <w:szCs w:val="28"/>
        </w:rPr>
        <w:t>iudadanía consciente y participativa.</w:t>
      </w:r>
      <w:r w:rsidR="008D3496" w:rsidRPr="000F745E">
        <w:rPr>
          <w:rFonts w:ascii="Arial" w:hAnsi="Arial" w:cs="Arial"/>
          <w:i/>
          <w:iCs/>
          <w:sz w:val="28"/>
          <w:szCs w:val="28"/>
        </w:rPr>
        <w:t xml:space="preserve"> </w:t>
      </w:r>
      <w:r w:rsidR="008D3496" w:rsidRPr="000F745E">
        <w:rPr>
          <w:rFonts w:ascii="Arial" w:eastAsia="Calibri" w:hAnsi="Arial" w:cs="Arial"/>
          <w:i/>
          <w:iCs/>
          <w:sz w:val="28"/>
          <w:szCs w:val="28"/>
        </w:rPr>
        <w:t xml:space="preserve">Establecer un vínculo corresponsable entre el gobierno y la </w:t>
      </w:r>
      <w:r w:rsidR="000F745E">
        <w:rPr>
          <w:rFonts w:ascii="Arial" w:eastAsia="Calibri" w:hAnsi="Arial" w:cs="Arial"/>
          <w:i/>
          <w:iCs/>
          <w:sz w:val="28"/>
          <w:szCs w:val="28"/>
        </w:rPr>
        <w:t>C</w:t>
      </w:r>
      <w:r w:rsidR="008D3496" w:rsidRPr="000F745E">
        <w:rPr>
          <w:rFonts w:ascii="Arial" w:eastAsia="Calibri" w:hAnsi="Arial" w:cs="Arial"/>
          <w:i/>
          <w:iCs/>
          <w:sz w:val="28"/>
          <w:szCs w:val="28"/>
        </w:rPr>
        <w:t xml:space="preserve">iudadanía, que permita generar procesos de análisis, programación, vigilancia y control de los </w:t>
      </w:r>
      <w:r w:rsidR="00D37DA7" w:rsidRPr="000F745E">
        <w:rPr>
          <w:rFonts w:ascii="Arial" w:eastAsia="Calibri" w:hAnsi="Arial" w:cs="Arial"/>
          <w:i/>
          <w:iCs/>
          <w:sz w:val="28"/>
          <w:szCs w:val="28"/>
        </w:rPr>
        <w:t>R</w:t>
      </w:r>
      <w:r w:rsidR="008D3496" w:rsidRPr="000F745E">
        <w:rPr>
          <w:rFonts w:ascii="Arial" w:eastAsia="Calibri" w:hAnsi="Arial" w:cs="Arial"/>
          <w:i/>
          <w:iCs/>
          <w:sz w:val="28"/>
          <w:szCs w:val="28"/>
        </w:rPr>
        <w:t xml:space="preserve">ecursos </w:t>
      </w:r>
      <w:r w:rsidR="00D37DA7" w:rsidRPr="000F745E">
        <w:rPr>
          <w:rFonts w:ascii="Arial" w:eastAsia="Calibri" w:hAnsi="Arial" w:cs="Arial"/>
          <w:i/>
          <w:iCs/>
          <w:sz w:val="28"/>
          <w:szCs w:val="28"/>
        </w:rPr>
        <w:t>P</w:t>
      </w:r>
      <w:r w:rsidR="008D3496" w:rsidRPr="000F745E">
        <w:rPr>
          <w:rFonts w:ascii="Arial" w:eastAsia="Calibri" w:hAnsi="Arial" w:cs="Arial"/>
          <w:i/>
          <w:iCs/>
          <w:sz w:val="28"/>
          <w:szCs w:val="28"/>
        </w:rPr>
        <w:t>úblicos.</w:t>
      </w:r>
      <w:r w:rsidR="008D3496" w:rsidRPr="007C2E45">
        <w:rPr>
          <w:rFonts w:ascii="Arial" w:eastAsia="Calibri" w:hAnsi="Arial" w:cs="Arial"/>
          <w:sz w:val="28"/>
          <w:szCs w:val="28"/>
        </w:rPr>
        <w:t xml:space="preserve"> ¿Qué hemos hecho en este </w:t>
      </w:r>
      <w:r w:rsidR="000F745E">
        <w:rPr>
          <w:rFonts w:ascii="Arial" w:eastAsia="Calibri" w:hAnsi="Arial" w:cs="Arial"/>
          <w:sz w:val="28"/>
          <w:szCs w:val="28"/>
        </w:rPr>
        <w:t>G</w:t>
      </w:r>
      <w:r w:rsidR="008D3496" w:rsidRPr="007C2E45">
        <w:rPr>
          <w:rFonts w:ascii="Arial" w:eastAsia="Calibri" w:hAnsi="Arial" w:cs="Arial"/>
          <w:sz w:val="28"/>
          <w:szCs w:val="28"/>
        </w:rPr>
        <w:t xml:space="preserve">obierno? ¿Qué hemos hecho en este gobierno? Instalar los consejos de </w:t>
      </w:r>
      <w:r w:rsidR="000F745E">
        <w:rPr>
          <w:rFonts w:ascii="Arial" w:eastAsia="Calibri" w:hAnsi="Arial" w:cs="Arial"/>
          <w:sz w:val="28"/>
          <w:szCs w:val="28"/>
        </w:rPr>
        <w:t>P</w:t>
      </w:r>
      <w:r w:rsidR="008D3496" w:rsidRPr="007C2E45">
        <w:rPr>
          <w:rFonts w:ascii="Arial" w:eastAsia="Calibri" w:hAnsi="Arial" w:cs="Arial"/>
          <w:sz w:val="28"/>
          <w:szCs w:val="28"/>
        </w:rPr>
        <w:t xml:space="preserve">articipación </w:t>
      </w:r>
      <w:r w:rsidR="000F745E">
        <w:rPr>
          <w:rFonts w:ascii="Arial" w:eastAsia="Calibri" w:hAnsi="Arial" w:cs="Arial"/>
          <w:sz w:val="28"/>
          <w:szCs w:val="28"/>
        </w:rPr>
        <w:t>C</w:t>
      </w:r>
      <w:r w:rsidR="008D3496" w:rsidRPr="007C2E45">
        <w:rPr>
          <w:rFonts w:ascii="Arial" w:eastAsia="Calibri" w:hAnsi="Arial" w:cs="Arial"/>
          <w:sz w:val="28"/>
          <w:szCs w:val="28"/>
        </w:rPr>
        <w:t xml:space="preserve">iudadana, conforme lo establece el </w:t>
      </w:r>
      <w:r w:rsidR="000F745E">
        <w:rPr>
          <w:rFonts w:ascii="Arial" w:eastAsia="Calibri" w:hAnsi="Arial" w:cs="Arial"/>
          <w:sz w:val="28"/>
          <w:szCs w:val="28"/>
        </w:rPr>
        <w:t>R</w:t>
      </w:r>
      <w:r w:rsidR="008D3496" w:rsidRPr="007C2E45">
        <w:rPr>
          <w:rFonts w:ascii="Arial" w:eastAsia="Calibri" w:hAnsi="Arial" w:cs="Arial"/>
          <w:sz w:val="28"/>
          <w:szCs w:val="28"/>
        </w:rPr>
        <w:t>eglamento</w:t>
      </w:r>
      <w:r w:rsidR="000F745E">
        <w:rPr>
          <w:rFonts w:ascii="Arial" w:eastAsia="Calibri" w:hAnsi="Arial" w:cs="Arial"/>
          <w:sz w:val="28"/>
          <w:szCs w:val="28"/>
        </w:rPr>
        <w:t>. Q</w:t>
      </w:r>
      <w:r w:rsidR="008D3496" w:rsidRPr="007C2E45">
        <w:rPr>
          <w:rFonts w:ascii="Arial" w:eastAsia="Calibri" w:hAnsi="Arial" w:cs="Arial"/>
          <w:sz w:val="28"/>
          <w:szCs w:val="28"/>
        </w:rPr>
        <w:t xml:space="preserve">ue las opiniones y las voces sean de quienes integran este </w:t>
      </w:r>
      <w:r w:rsidR="000F745E">
        <w:rPr>
          <w:rFonts w:ascii="Arial" w:eastAsia="Calibri" w:hAnsi="Arial" w:cs="Arial"/>
          <w:sz w:val="28"/>
          <w:szCs w:val="28"/>
        </w:rPr>
        <w:t>C</w:t>
      </w:r>
      <w:r w:rsidR="008D3496" w:rsidRPr="007C2E45">
        <w:rPr>
          <w:rFonts w:ascii="Arial" w:eastAsia="Calibri" w:hAnsi="Arial" w:cs="Arial"/>
          <w:sz w:val="28"/>
          <w:szCs w:val="28"/>
        </w:rPr>
        <w:t xml:space="preserve">onsejo, que ya lo decía el compañero Ernesto, están representados a través de </w:t>
      </w:r>
      <w:r w:rsidR="000F745E">
        <w:rPr>
          <w:rFonts w:ascii="Arial" w:eastAsia="Calibri" w:hAnsi="Arial" w:cs="Arial"/>
          <w:sz w:val="28"/>
          <w:szCs w:val="28"/>
        </w:rPr>
        <w:t>M</w:t>
      </w:r>
      <w:r w:rsidR="008D3496" w:rsidRPr="007C2E45">
        <w:rPr>
          <w:rFonts w:ascii="Arial" w:eastAsia="Calibri" w:hAnsi="Arial" w:cs="Arial"/>
          <w:sz w:val="28"/>
          <w:szCs w:val="28"/>
        </w:rPr>
        <w:t xml:space="preserve">esas </w:t>
      </w:r>
      <w:r w:rsidR="000F745E">
        <w:rPr>
          <w:rFonts w:ascii="Arial" w:eastAsia="Calibri" w:hAnsi="Arial" w:cs="Arial"/>
          <w:sz w:val="28"/>
          <w:szCs w:val="28"/>
        </w:rPr>
        <w:t>D</w:t>
      </w:r>
      <w:r w:rsidR="008D3496" w:rsidRPr="007C2E45">
        <w:rPr>
          <w:rFonts w:ascii="Arial" w:eastAsia="Calibri" w:hAnsi="Arial" w:cs="Arial"/>
          <w:sz w:val="28"/>
          <w:szCs w:val="28"/>
        </w:rPr>
        <w:t>irectivas. ¿Qué cumplimos? Destinar un porcentaje.</w:t>
      </w:r>
      <w:r w:rsidR="008D3496">
        <w:rPr>
          <w:rFonts w:ascii="Arial" w:hAnsi="Arial" w:cs="Arial"/>
          <w:sz w:val="28"/>
          <w:szCs w:val="28"/>
        </w:rPr>
        <w:t xml:space="preserve"> </w:t>
      </w:r>
      <w:r w:rsidR="008D3496" w:rsidRPr="007C2E45">
        <w:rPr>
          <w:rFonts w:ascii="Arial" w:eastAsia="Calibri" w:hAnsi="Arial" w:cs="Arial"/>
          <w:sz w:val="28"/>
          <w:szCs w:val="28"/>
        </w:rPr>
        <w:t xml:space="preserve">Los objetivos para la elección de las obras están claramente cumplidas a través de este </w:t>
      </w:r>
      <w:r w:rsidR="000F745E">
        <w:rPr>
          <w:rFonts w:ascii="Arial" w:eastAsia="Calibri" w:hAnsi="Arial" w:cs="Arial"/>
          <w:sz w:val="28"/>
          <w:szCs w:val="28"/>
        </w:rPr>
        <w:t>A</w:t>
      </w:r>
      <w:r w:rsidR="008D3496" w:rsidRPr="007C2E45">
        <w:rPr>
          <w:rFonts w:ascii="Arial" w:eastAsia="Calibri" w:hAnsi="Arial" w:cs="Arial"/>
          <w:sz w:val="28"/>
          <w:szCs w:val="28"/>
        </w:rPr>
        <w:t>rtículo 106</w:t>
      </w:r>
      <w:r w:rsidR="000F745E">
        <w:rPr>
          <w:rFonts w:ascii="Arial" w:eastAsia="Calibri" w:hAnsi="Arial" w:cs="Arial"/>
          <w:sz w:val="28"/>
          <w:szCs w:val="28"/>
        </w:rPr>
        <w:t xml:space="preserve"> ciento seis,</w:t>
      </w:r>
      <w:r w:rsidR="008D3496" w:rsidRPr="007C2E45">
        <w:rPr>
          <w:rFonts w:ascii="Arial" w:eastAsia="Calibri" w:hAnsi="Arial" w:cs="Arial"/>
          <w:sz w:val="28"/>
          <w:szCs w:val="28"/>
        </w:rPr>
        <w:t xml:space="preserve"> de esta </w:t>
      </w:r>
      <w:r w:rsidR="000F745E">
        <w:rPr>
          <w:rFonts w:ascii="Arial" w:eastAsia="Calibri" w:hAnsi="Arial" w:cs="Arial"/>
          <w:sz w:val="28"/>
          <w:szCs w:val="28"/>
        </w:rPr>
        <w:t>L</w:t>
      </w:r>
      <w:r w:rsidR="008D3496" w:rsidRPr="007C2E45">
        <w:rPr>
          <w:rFonts w:ascii="Arial" w:eastAsia="Calibri" w:hAnsi="Arial" w:cs="Arial"/>
          <w:sz w:val="28"/>
          <w:szCs w:val="28"/>
        </w:rPr>
        <w:t>ey. Nos preguntaremos hasta dónde estamos obligados a cumplir con un proceso que ya terminó, que ya hubo un consenso, que ya hubo</w:t>
      </w:r>
      <w:r w:rsidR="000F745E">
        <w:rPr>
          <w:rFonts w:ascii="Arial" w:eastAsia="Calibri" w:hAnsi="Arial" w:cs="Arial"/>
          <w:sz w:val="28"/>
          <w:szCs w:val="28"/>
        </w:rPr>
        <w:t xml:space="preserve"> 1,932</w:t>
      </w:r>
      <w:r w:rsidR="008D3496" w:rsidRPr="007C2E45">
        <w:rPr>
          <w:rFonts w:ascii="Arial" w:eastAsia="Calibri" w:hAnsi="Arial" w:cs="Arial"/>
          <w:sz w:val="28"/>
          <w:szCs w:val="28"/>
        </w:rPr>
        <w:t xml:space="preserve"> mil novecientas treinta y dos personas</w:t>
      </w:r>
      <w:r w:rsidR="000F745E">
        <w:rPr>
          <w:rFonts w:ascii="Arial" w:eastAsia="Calibri" w:hAnsi="Arial" w:cs="Arial"/>
          <w:sz w:val="28"/>
          <w:szCs w:val="28"/>
        </w:rPr>
        <w:t>,</w:t>
      </w:r>
      <w:r w:rsidR="008D3496" w:rsidRPr="007C2E45">
        <w:rPr>
          <w:rFonts w:ascii="Arial" w:eastAsia="Calibri" w:hAnsi="Arial" w:cs="Arial"/>
          <w:sz w:val="28"/>
          <w:szCs w:val="28"/>
        </w:rPr>
        <w:t xml:space="preserve"> que decidieron votar por ese proyecto. ¿Desconocerlo? Vamos viendo en qué nos repercute a nosotros como </w:t>
      </w:r>
      <w:r w:rsidR="000F745E">
        <w:rPr>
          <w:rFonts w:ascii="Arial" w:eastAsia="Calibri" w:hAnsi="Arial" w:cs="Arial"/>
          <w:sz w:val="28"/>
          <w:szCs w:val="28"/>
        </w:rPr>
        <w:t>S</w:t>
      </w:r>
      <w:r w:rsidR="008D3496" w:rsidRPr="007C2E45">
        <w:rPr>
          <w:rFonts w:ascii="Arial" w:eastAsia="Calibri" w:hAnsi="Arial" w:cs="Arial"/>
          <w:sz w:val="28"/>
          <w:szCs w:val="28"/>
        </w:rPr>
        <w:t xml:space="preserve">ervidores </w:t>
      </w:r>
      <w:r w:rsidR="000F745E">
        <w:rPr>
          <w:rFonts w:ascii="Arial" w:eastAsia="Calibri" w:hAnsi="Arial" w:cs="Arial"/>
          <w:sz w:val="28"/>
          <w:szCs w:val="28"/>
        </w:rPr>
        <w:t>P</w:t>
      </w:r>
      <w:r w:rsidR="008D3496" w:rsidRPr="007C2E45">
        <w:rPr>
          <w:rFonts w:ascii="Arial" w:eastAsia="Calibri" w:hAnsi="Arial" w:cs="Arial"/>
          <w:sz w:val="28"/>
          <w:szCs w:val="28"/>
        </w:rPr>
        <w:t>úblicos</w:t>
      </w:r>
      <w:r w:rsidR="000F745E">
        <w:rPr>
          <w:rFonts w:ascii="Arial" w:eastAsia="Calibri" w:hAnsi="Arial" w:cs="Arial"/>
          <w:sz w:val="28"/>
          <w:szCs w:val="28"/>
        </w:rPr>
        <w:t>,</w:t>
      </w:r>
      <w:r w:rsidR="008D3496" w:rsidRPr="007C2E45">
        <w:rPr>
          <w:rFonts w:ascii="Arial" w:eastAsia="Calibri" w:hAnsi="Arial" w:cs="Arial"/>
          <w:sz w:val="28"/>
          <w:szCs w:val="28"/>
        </w:rPr>
        <w:t xml:space="preserve"> desconocer un mecanismo de </w:t>
      </w:r>
      <w:r w:rsidR="000F745E">
        <w:rPr>
          <w:rFonts w:ascii="Arial" w:eastAsia="Calibri" w:hAnsi="Arial" w:cs="Arial"/>
          <w:sz w:val="28"/>
          <w:szCs w:val="28"/>
        </w:rPr>
        <w:t>P</w:t>
      </w:r>
      <w:r w:rsidR="008D3496" w:rsidRPr="007C2E45">
        <w:rPr>
          <w:rFonts w:ascii="Arial" w:eastAsia="Calibri" w:hAnsi="Arial" w:cs="Arial"/>
          <w:sz w:val="28"/>
          <w:szCs w:val="28"/>
        </w:rPr>
        <w:t xml:space="preserve">articipación </w:t>
      </w:r>
      <w:r w:rsidR="000F745E">
        <w:rPr>
          <w:rFonts w:ascii="Arial" w:eastAsia="Calibri" w:hAnsi="Arial" w:cs="Arial"/>
          <w:sz w:val="28"/>
          <w:szCs w:val="28"/>
        </w:rPr>
        <w:t>C</w:t>
      </w:r>
      <w:r w:rsidR="008D3496" w:rsidRPr="007C2E45">
        <w:rPr>
          <w:rFonts w:ascii="Arial" w:eastAsia="Calibri" w:hAnsi="Arial" w:cs="Arial"/>
          <w:sz w:val="28"/>
          <w:szCs w:val="28"/>
        </w:rPr>
        <w:t>iudadana, donde sí estamos escuchando su voz.</w:t>
      </w:r>
      <w:r w:rsidR="008D3496">
        <w:rPr>
          <w:rFonts w:ascii="Arial" w:hAnsi="Arial" w:cs="Arial"/>
          <w:sz w:val="28"/>
          <w:szCs w:val="28"/>
        </w:rPr>
        <w:t xml:space="preserve"> </w:t>
      </w:r>
      <w:r w:rsidR="008D3496" w:rsidRPr="007C2E45">
        <w:rPr>
          <w:rFonts w:ascii="Arial" w:eastAsia="Calibri" w:hAnsi="Arial" w:cs="Arial"/>
          <w:sz w:val="28"/>
          <w:szCs w:val="28"/>
        </w:rPr>
        <w:t>Y decía yo</w:t>
      </w:r>
      <w:r w:rsidR="000F745E">
        <w:rPr>
          <w:rFonts w:ascii="Arial" w:eastAsia="Calibri" w:hAnsi="Arial" w:cs="Arial"/>
          <w:sz w:val="28"/>
          <w:szCs w:val="28"/>
        </w:rPr>
        <w:t>;</w:t>
      </w:r>
      <w:r w:rsidR="008D3496" w:rsidRPr="007C2E45">
        <w:rPr>
          <w:rFonts w:ascii="Arial" w:eastAsia="Calibri" w:hAnsi="Arial" w:cs="Arial"/>
          <w:sz w:val="28"/>
          <w:szCs w:val="28"/>
        </w:rPr>
        <w:t xml:space="preserve"> si estamos obligados, dice el </w:t>
      </w:r>
      <w:r w:rsidR="00D37DA7">
        <w:rPr>
          <w:rFonts w:ascii="Arial" w:eastAsia="Calibri" w:hAnsi="Arial" w:cs="Arial"/>
          <w:sz w:val="28"/>
          <w:szCs w:val="28"/>
        </w:rPr>
        <w:t>A</w:t>
      </w:r>
      <w:r w:rsidR="008D3496" w:rsidRPr="007C2E45">
        <w:rPr>
          <w:rFonts w:ascii="Arial" w:eastAsia="Calibri" w:hAnsi="Arial" w:cs="Arial"/>
          <w:sz w:val="28"/>
          <w:szCs w:val="28"/>
        </w:rPr>
        <w:t>rtículo 110</w:t>
      </w:r>
      <w:r w:rsidR="00D37DA7">
        <w:rPr>
          <w:rFonts w:ascii="Arial" w:eastAsia="Calibri" w:hAnsi="Arial" w:cs="Arial"/>
          <w:sz w:val="28"/>
          <w:szCs w:val="28"/>
        </w:rPr>
        <w:t xml:space="preserve"> ciento diez</w:t>
      </w:r>
      <w:r w:rsidR="008D3496" w:rsidRPr="007C2E45">
        <w:rPr>
          <w:rFonts w:ascii="Arial" w:eastAsia="Calibri" w:hAnsi="Arial" w:cs="Arial"/>
          <w:sz w:val="28"/>
          <w:szCs w:val="28"/>
        </w:rPr>
        <w:t xml:space="preserve">, por si tenemos duda cualquiera de los que estamos en esta mesa, para tomar una decisión. </w:t>
      </w:r>
      <w:r w:rsidR="008D3496" w:rsidRPr="000F745E">
        <w:rPr>
          <w:rFonts w:ascii="Arial" w:eastAsia="Calibri" w:hAnsi="Arial" w:cs="Arial"/>
          <w:i/>
          <w:iCs/>
          <w:sz w:val="28"/>
          <w:szCs w:val="28"/>
        </w:rPr>
        <w:t xml:space="preserve">El </w:t>
      </w:r>
      <w:r w:rsidR="00D37DA7" w:rsidRPr="000F745E">
        <w:rPr>
          <w:rFonts w:ascii="Arial" w:eastAsia="Calibri" w:hAnsi="Arial" w:cs="Arial"/>
          <w:i/>
          <w:iCs/>
          <w:sz w:val="28"/>
          <w:szCs w:val="28"/>
        </w:rPr>
        <w:t>G</w:t>
      </w:r>
      <w:r w:rsidR="008D3496" w:rsidRPr="000F745E">
        <w:rPr>
          <w:rFonts w:ascii="Arial" w:eastAsia="Calibri" w:hAnsi="Arial" w:cs="Arial"/>
          <w:i/>
          <w:iCs/>
          <w:sz w:val="28"/>
          <w:szCs w:val="28"/>
        </w:rPr>
        <w:t xml:space="preserve">obierno del </w:t>
      </w:r>
      <w:r w:rsidR="00D37DA7" w:rsidRPr="000F745E">
        <w:rPr>
          <w:rFonts w:ascii="Arial" w:eastAsia="Calibri" w:hAnsi="Arial" w:cs="Arial"/>
          <w:i/>
          <w:iCs/>
          <w:sz w:val="28"/>
          <w:szCs w:val="28"/>
        </w:rPr>
        <w:t>E</w:t>
      </w:r>
      <w:r w:rsidR="008D3496" w:rsidRPr="000F745E">
        <w:rPr>
          <w:rFonts w:ascii="Arial" w:eastAsia="Calibri" w:hAnsi="Arial" w:cs="Arial"/>
          <w:i/>
          <w:iCs/>
          <w:sz w:val="28"/>
          <w:szCs w:val="28"/>
        </w:rPr>
        <w:t xml:space="preserve">stado, así como los </w:t>
      </w:r>
      <w:r w:rsidR="000F745E" w:rsidRPr="000F745E">
        <w:rPr>
          <w:rFonts w:ascii="Arial" w:eastAsia="Calibri" w:hAnsi="Arial" w:cs="Arial"/>
          <w:i/>
          <w:iCs/>
          <w:sz w:val="28"/>
          <w:szCs w:val="28"/>
        </w:rPr>
        <w:t>M</w:t>
      </w:r>
      <w:r w:rsidR="008D3496" w:rsidRPr="000F745E">
        <w:rPr>
          <w:rFonts w:ascii="Arial" w:eastAsia="Calibri" w:hAnsi="Arial" w:cs="Arial"/>
          <w:i/>
          <w:iCs/>
          <w:sz w:val="28"/>
          <w:szCs w:val="28"/>
        </w:rPr>
        <w:t>unicipios</w:t>
      </w:r>
      <w:r w:rsidR="000F745E" w:rsidRPr="000F745E">
        <w:rPr>
          <w:rFonts w:ascii="Arial" w:eastAsia="Calibri" w:hAnsi="Arial" w:cs="Arial"/>
          <w:i/>
          <w:iCs/>
          <w:sz w:val="28"/>
          <w:szCs w:val="28"/>
        </w:rPr>
        <w:t>,</w:t>
      </w:r>
      <w:r w:rsidR="008D3496" w:rsidRPr="000F745E">
        <w:rPr>
          <w:rFonts w:ascii="Arial" w:eastAsia="Calibri" w:hAnsi="Arial" w:cs="Arial"/>
          <w:i/>
          <w:iCs/>
          <w:sz w:val="28"/>
          <w:szCs w:val="28"/>
        </w:rPr>
        <w:t xml:space="preserve"> que implementen la consulta del </w:t>
      </w:r>
      <w:r w:rsidR="00D37DA7" w:rsidRPr="000F745E">
        <w:rPr>
          <w:rFonts w:ascii="Arial" w:eastAsia="Calibri" w:hAnsi="Arial" w:cs="Arial"/>
          <w:i/>
          <w:iCs/>
          <w:sz w:val="28"/>
          <w:szCs w:val="28"/>
        </w:rPr>
        <w:t>P</w:t>
      </w:r>
      <w:r w:rsidR="008D3496" w:rsidRPr="000F745E">
        <w:rPr>
          <w:rFonts w:ascii="Arial" w:eastAsia="Calibri" w:hAnsi="Arial" w:cs="Arial"/>
          <w:i/>
          <w:iCs/>
          <w:sz w:val="28"/>
          <w:szCs w:val="28"/>
        </w:rPr>
        <w:t xml:space="preserve">resupuesto </w:t>
      </w:r>
      <w:r w:rsidR="00D37DA7" w:rsidRPr="000F745E">
        <w:rPr>
          <w:rFonts w:ascii="Arial" w:eastAsia="Calibri" w:hAnsi="Arial" w:cs="Arial"/>
          <w:i/>
          <w:iCs/>
          <w:sz w:val="28"/>
          <w:szCs w:val="28"/>
        </w:rPr>
        <w:t>P</w:t>
      </w:r>
      <w:r w:rsidR="008D3496" w:rsidRPr="000F745E">
        <w:rPr>
          <w:rFonts w:ascii="Arial" w:eastAsia="Calibri" w:hAnsi="Arial" w:cs="Arial"/>
          <w:i/>
          <w:iCs/>
          <w:sz w:val="28"/>
          <w:szCs w:val="28"/>
        </w:rPr>
        <w:t>articipativo, están obligados a ejecutar los proyectos que obtengan la mayoría de los votos en la consulta.</w:t>
      </w:r>
      <w:r w:rsidR="008D3496" w:rsidRPr="007C2E45">
        <w:rPr>
          <w:rFonts w:ascii="Arial" w:eastAsia="Calibri" w:hAnsi="Arial" w:cs="Arial"/>
          <w:sz w:val="28"/>
          <w:szCs w:val="28"/>
        </w:rPr>
        <w:t xml:space="preserve"> Es una obligación, no está a discusión por lo que ve a la decisión de los </w:t>
      </w:r>
      <w:r w:rsidR="000F745E">
        <w:rPr>
          <w:rFonts w:ascii="Arial" w:eastAsia="Calibri" w:hAnsi="Arial" w:cs="Arial"/>
          <w:sz w:val="28"/>
          <w:szCs w:val="28"/>
        </w:rPr>
        <w:t>C</w:t>
      </w:r>
      <w:r w:rsidR="008D3496" w:rsidRPr="007C2E45">
        <w:rPr>
          <w:rFonts w:ascii="Arial" w:eastAsia="Calibri" w:hAnsi="Arial" w:cs="Arial"/>
          <w:sz w:val="28"/>
          <w:szCs w:val="28"/>
        </w:rPr>
        <w:t>iudadanos</w:t>
      </w:r>
      <w:r w:rsidR="000F745E">
        <w:rPr>
          <w:rFonts w:ascii="Arial" w:eastAsia="Calibri" w:hAnsi="Arial" w:cs="Arial"/>
          <w:sz w:val="28"/>
          <w:szCs w:val="28"/>
        </w:rPr>
        <w:t>,</w:t>
      </w:r>
      <w:r w:rsidR="008D3496" w:rsidRPr="007C2E45">
        <w:rPr>
          <w:rFonts w:ascii="Arial" w:eastAsia="Calibri" w:hAnsi="Arial" w:cs="Arial"/>
          <w:sz w:val="28"/>
          <w:szCs w:val="28"/>
        </w:rPr>
        <w:t xml:space="preserve"> que a través de este mecanismo emitieron su voto.</w:t>
      </w:r>
      <w:r w:rsidR="008D3496">
        <w:rPr>
          <w:rFonts w:ascii="Arial" w:hAnsi="Arial" w:cs="Arial"/>
          <w:sz w:val="28"/>
          <w:szCs w:val="28"/>
        </w:rPr>
        <w:t xml:space="preserve"> </w:t>
      </w:r>
      <w:r w:rsidR="008D3496" w:rsidRPr="007C2E45">
        <w:rPr>
          <w:rFonts w:ascii="Arial" w:eastAsia="Calibri" w:hAnsi="Arial" w:cs="Arial"/>
          <w:sz w:val="28"/>
          <w:szCs w:val="28"/>
        </w:rPr>
        <w:t>Desacreditar un proceso</w:t>
      </w:r>
      <w:r w:rsidR="000F745E">
        <w:rPr>
          <w:rFonts w:ascii="Arial" w:eastAsia="Calibri" w:hAnsi="Arial" w:cs="Arial"/>
          <w:sz w:val="28"/>
          <w:szCs w:val="28"/>
        </w:rPr>
        <w:t>,</w:t>
      </w:r>
      <w:r w:rsidR="008D3496" w:rsidRPr="007C2E45">
        <w:rPr>
          <w:rFonts w:ascii="Arial" w:eastAsia="Calibri" w:hAnsi="Arial" w:cs="Arial"/>
          <w:sz w:val="28"/>
          <w:szCs w:val="28"/>
        </w:rPr>
        <w:t xml:space="preserve"> </w:t>
      </w:r>
      <w:r w:rsidR="008D3496" w:rsidRPr="007C2E45">
        <w:rPr>
          <w:rFonts w:ascii="Arial" w:eastAsia="Calibri" w:hAnsi="Arial" w:cs="Arial"/>
          <w:sz w:val="28"/>
          <w:szCs w:val="28"/>
        </w:rPr>
        <w:lastRenderedPageBreak/>
        <w:t xml:space="preserve">donde por un mensaje o alguien les dijo que no entendieron bien el proyecto, me parece lamentable, me parece muy lamentable, de verdad, demeritar la inteligencia de los </w:t>
      </w:r>
      <w:r w:rsidR="00323EC7">
        <w:rPr>
          <w:rFonts w:ascii="Arial" w:eastAsia="Calibri" w:hAnsi="Arial" w:cs="Arial"/>
          <w:sz w:val="28"/>
          <w:szCs w:val="28"/>
        </w:rPr>
        <w:t>C</w:t>
      </w:r>
      <w:r w:rsidR="008D3496" w:rsidRPr="007C2E45">
        <w:rPr>
          <w:rFonts w:ascii="Arial" w:eastAsia="Calibri" w:hAnsi="Arial" w:cs="Arial"/>
          <w:sz w:val="28"/>
          <w:szCs w:val="28"/>
        </w:rPr>
        <w:t>iudadanos</w:t>
      </w:r>
      <w:r w:rsidR="00323EC7">
        <w:rPr>
          <w:rFonts w:ascii="Arial" w:eastAsia="Calibri" w:hAnsi="Arial" w:cs="Arial"/>
          <w:sz w:val="28"/>
          <w:szCs w:val="28"/>
        </w:rPr>
        <w:t>,</w:t>
      </w:r>
      <w:r w:rsidR="008D3496" w:rsidRPr="007C2E45">
        <w:rPr>
          <w:rFonts w:ascii="Arial" w:eastAsia="Calibri" w:hAnsi="Arial" w:cs="Arial"/>
          <w:sz w:val="28"/>
          <w:szCs w:val="28"/>
        </w:rPr>
        <w:t xml:space="preserve"> que de manera responsable acudieron a las urnas a llevar a cabo</w:t>
      </w:r>
      <w:r w:rsidR="00323EC7">
        <w:rPr>
          <w:rFonts w:ascii="Arial" w:eastAsia="Calibri" w:hAnsi="Arial" w:cs="Arial"/>
          <w:sz w:val="28"/>
          <w:szCs w:val="28"/>
        </w:rPr>
        <w:t>,</w:t>
      </w:r>
      <w:r w:rsidR="008D3496" w:rsidRPr="007C2E45">
        <w:rPr>
          <w:rFonts w:ascii="Arial" w:eastAsia="Calibri" w:hAnsi="Arial" w:cs="Arial"/>
          <w:sz w:val="28"/>
          <w:szCs w:val="28"/>
        </w:rPr>
        <w:t xml:space="preserve"> y donde decidieron participar. Y esta participación estuvo abierta</w:t>
      </w:r>
      <w:r w:rsidR="00323EC7">
        <w:rPr>
          <w:rFonts w:ascii="Arial" w:eastAsia="Calibri" w:hAnsi="Arial" w:cs="Arial"/>
          <w:sz w:val="28"/>
          <w:szCs w:val="28"/>
        </w:rPr>
        <w:t>. E</w:t>
      </w:r>
      <w:r w:rsidR="008D3496" w:rsidRPr="007C2E45">
        <w:rPr>
          <w:rFonts w:ascii="Arial" w:eastAsia="Calibri" w:hAnsi="Arial" w:cs="Arial"/>
          <w:sz w:val="28"/>
          <w:szCs w:val="28"/>
        </w:rPr>
        <w:t>stuvo abierta para que vinieran a decidir</w:t>
      </w:r>
      <w:r w:rsidR="00323EC7">
        <w:rPr>
          <w:rFonts w:ascii="Arial" w:eastAsia="Calibri" w:hAnsi="Arial" w:cs="Arial"/>
          <w:sz w:val="28"/>
          <w:szCs w:val="28"/>
        </w:rPr>
        <w:t>. D</w:t>
      </w:r>
      <w:r w:rsidR="008D3496" w:rsidRPr="007C2E45">
        <w:rPr>
          <w:rFonts w:ascii="Arial" w:eastAsia="Calibri" w:hAnsi="Arial" w:cs="Arial"/>
          <w:sz w:val="28"/>
          <w:szCs w:val="28"/>
        </w:rPr>
        <w:t xml:space="preserve">ecir que los que los </w:t>
      </w:r>
      <w:r w:rsidR="00323EC7">
        <w:rPr>
          <w:rFonts w:ascii="Arial" w:eastAsia="Calibri" w:hAnsi="Arial" w:cs="Arial"/>
          <w:sz w:val="28"/>
          <w:szCs w:val="28"/>
        </w:rPr>
        <w:t xml:space="preserve">1,932 </w:t>
      </w:r>
      <w:r w:rsidR="008D3496" w:rsidRPr="007C2E45">
        <w:rPr>
          <w:rFonts w:ascii="Arial" w:eastAsia="Calibri" w:hAnsi="Arial" w:cs="Arial"/>
          <w:sz w:val="28"/>
          <w:szCs w:val="28"/>
        </w:rPr>
        <w:t>mil novecientos treinta y dos personas</w:t>
      </w:r>
      <w:r w:rsidR="00323EC7">
        <w:rPr>
          <w:rFonts w:ascii="Arial" w:eastAsia="Calibri" w:hAnsi="Arial" w:cs="Arial"/>
          <w:sz w:val="28"/>
          <w:szCs w:val="28"/>
        </w:rPr>
        <w:t>,</w:t>
      </w:r>
      <w:r w:rsidR="008D3496" w:rsidRPr="007C2E45">
        <w:rPr>
          <w:rFonts w:ascii="Arial" w:eastAsia="Calibri" w:hAnsi="Arial" w:cs="Arial"/>
          <w:sz w:val="28"/>
          <w:szCs w:val="28"/>
        </w:rPr>
        <w:t xml:space="preserve"> vinieron engañadas sin conocer para emitir el sentido de su voto, es muy grave, es muy grave</w:t>
      </w:r>
      <w:r w:rsidR="00323EC7">
        <w:rPr>
          <w:rFonts w:ascii="Arial" w:eastAsia="Calibri" w:hAnsi="Arial" w:cs="Arial"/>
          <w:sz w:val="28"/>
          <w:szCs w:val="28"/>
        </w:rPr>
        <w:t>,</w:t>
      </w:r>
      <w:r w:rsidR="008D3496" w:rsidRPr="007C2E45">
        <w:rPr>
          <w:rFonts w:ascii="Arial" w:eastAsia="Calibri" w:hAnsi="Arial" w:cs="Arial"/>
          <w:sz w:val="28"/>
          <w:szCs w:val="28"/>
        </w:rPr>
        <w:t xml:space="preserve"> desconocer la voluntad popular de la gente. Creo que</w:t>
      </w:r>
      <w:r w:rsidR="00323EC7">
        <w:rPr>
          <w:rFonts w:ascii="Arial" w:eastAsia="Calibri" w:hAnsi="Arial" w:cs="Arial"/>
          <w:sz w:val="28"/>
          <w:szCs w:val="28"/>
        </w:rPr>
        <w:t>,</w:t>
      </w:r>
      <w:r w:rsidR="008D3496" w:rsidRPr="007C2E45">
        <w:rPr>
          <w:rFonts w:ascii="Arial" w:eastAsia="Calibri" w:hAnsi="Arial" w:cs="Arial"/>
          <w:sz w:val="28"/>
          <w:szCs w:val="28"/>
        </w:rPr>
        <w:t xml:space="preserve"> queda claro que es vinculante</w:t>
      </w:r>
      <w:r w:rsidR="00323EC7">
        <w:rPr>
          <w:rFonts w:ascii="Arial" w:eastAsia="Calibri" w:hAnsi="Arial" w:cs="Arial"/>
          <w:sz w:val="28"/>
          <w:szCs w:val="28"/>
        </w:rPr>
        <w:t>.</w:t>
      </w:r>
      <w:r w:rsidR="008D3496" w:rsidRPr="007C2E45">
        <w:rPr>
          <w:rFonts w:ascii="Arial" w:eastAsia="Calibri" w:hAnsi="Arial" w:cs="Arial"/>
          <w:sz w:val="28"/>
          <w:szCs w:val="28"/>
        </w:rPr>
        <w:t xml:space="preserve"> </w:t>
      </w:r>
      <w:r w:rsidR="00323EC7">
        <w:rPr>
          <w:rFonts w:ascii="Arial" w:eastAsia="Calibri" w:hAnsi="Arial" w:cs="Arial"/>
          <w:sz w:val="28"/>
          <w:szCs w:val="28"/>
        </w:rPr>
        <w:t>Y</w:t>
      </w:r>
      <w:r w:rsidR="008D3496" w:rsidRPr="007C2E45">
        <w:rPr>
          <w:rFonts w:ascii="Arial" w:eastAsia="Calibri" w:hAnsi="Arial" w:cs="Arial"/>
          <w:sz w:val="28"/>
          <w:szCs w:val="28"/>
        </w:rPr>
        <w:t>o creo que</w:t>
      </w:r>
      <w:r w:rsidR="00323EC7">
        <w:rPr>
          <w:rFonts w:ascii="Arial" w:eastAsia="Calibri" w:hAnsi="Arial" w:cs="Arial"/>
          <w:sz w:val="28"/>
          <w:szCs w:val="28"/>
        </w:rPr>
        <w:t>,</w:t>
      </w:r>
      <w:r w:rsidR="008D3496" w:rsidRPr="007C2E45">
        <w:rPr>
          <w:rFonts w:ascii="Arial" w:eastAsia="Calibri" w:hAnsi="Arial" w:cs="Arial"/>
          <w:sz w:val="28"/>
          <w:szCs w:val="28"/>
        </w:rPr>
        <w:t xml:space="preserve"> todos los que estamos aquí entendemos el concepto de un proceso que es vinculante, no es</w:t>
      </w:r>
      <w:r w:rsidR="00323EC7">
        <w:rPr>
          <w:rFonts w:ascii="Arial" w:eastAsia="Calibri" w:hAnsi="Arial" w:cs="Arial"/>
          <w:sz w:val="28"/>
          <w:szCs w:val="28"/>
        </w:rPr>
        <w:t>:</w:t>
      </w:r>
      <w:r w:rsidR="008D3496" w:rsidRPr="007C2E45">
        <w:rPr>
          <w:rFonts w:ascii="Arial" w:eastAsia="Calibri" w:hAnsi="Arial" w:cs="Arial"/>
          <w:sz w:val="28"/>
          <w:szCs w:val="28"/>
        </w:rPr>
        <w:t xml:space="preserve"> si quiero o no quiero</w:t>
      </w:r>
      <w:r w:rsidR="00323EC7">
        <w:rPr>
          <w:rFonts w:ascii="Arial" w:eastAsia="Calibri" w:hAnsi="Arial" w:cs="Arial"/>
          <w:sz w:val="28"/>
          <w:szCs w:val="28"/>
        </w:rPr>
        <w:t>,</w:t>
      </w:r>
      <w:r w:rsidR="008D3496" w:rsidRPr="007C2E45">
        <w:rPr>
          <w:rFonts w:ascii="Arial" w:eastAsia="Calibri" w:hAnsi="Arial" w:cs="Arial"/>
          <w:sz w:val="28"/>
          <w:szCs w:val="28"/>
        </w:rPr>
        <w:t xml:space="preserve"> respetar la voluntad del </w:t>
      </w:r>
      <w:r w:rsidR="00323EC7">
        <w:rPr>
          <w:rFonts w:ascii="Arial" w:eastAsia="Calibri" w:hAnsi="Arial" w:cs="Arial"/>
          <w:sz w:val="28"/>
          <w:szCs w:val="28"/>
        </w:rPr>
        <w:t>C</w:t>
      </w:r>
      <w:r w:rsidR="008D3496" w:rsidRPr="007C2E45">
        <w:rPr>
          <w:rFonts w:ascii="Arial" w:eastAsia="Calibri" w:hAnsi="Arial" w:cs="Arial"/>
          <w:sz w:val="28"/>
          <w:szCs w:val="28"/>
        </w:rPr>
        <w:t>iudadano, donde ya hubo procesos previos que se cumplieron</w:t>
      </w:r>
      <w:r w:rsidR="00323EC7">
        <w:rPr>
          <w:rFonts w:ascii="Arial" w:eastAsia="Calibri" w:hAnsi="Arial" w:cs="Arial"/>
          <w:sz w:val="28"/>
          <w:szCs w:val="28"/>
        </w:rPr>
        <w:t>.</w:t>
      </w:r>
      <w:r w:rsidR="008D3496" w:rsidRPr="007C2E45">
        <w:rPr>
          <w:rFonts w:ascii="Arial" w:eastAsia="Calibri" w:hAnsi="Arial" w:cs="Arial"/>
          <w:sz w:val="28"/>
          <w:szCs w:val="28"/>
        </w:rPr>
        <w:t xml:space="preserve"> </w:t>
      </w:r>
      <w:r w:rsidR="00323EC7">
        <w:rPr>
          <w:rFonts w:ascii="Arial" w:eastAsia="Calibri" w:hAnsi="Arial" w:cs="Arial"/>
          <w:sz w:val="28"/>
          <w:szCs w:val="28"/>
        </w:rPr>
        <w:t>Y</w:t>
      </w:r>
      <w:r w:rsidR="008D3496" w:rsidRPr="007C2E45">
        <w:rPr>
          <w:rFonts w:ascii="Arial" w:eastAsia="Calibri" w:hAnsi="Arial" w:cs="Arial"/>
          <w:sz w:val="28"/>
          <w:szCs w:val="28"/>
        </w:rPr>
        <w:t xml:space="preserve"> bueno</w:t>
      </w:r>
      <w:r w:rsidR="00323EC7">
        <w:rPr>
          <w:rFonts w:ascii="Arial" w:eastAsia="Calibri" w:hAnsi="Arial" w:cs="Arial"/>
          <w:sz w:val="28"/>
          <w:szCs w:val="28"/>
        </w:rPr>
        <w:t>;</w:t>
      </w:r>
      <w:r w:rsidR="008D3496" w:rsidRPr="007C2E45">
        <w:rPr>
          <w:rFonts w:ascii="Arial" w:eastAsia="Calibri" w:hAnsi="Arial" w:cs="Arial"/>
          <w:sz w:val="28"/>
          <w:szCs w:val="28"/>
        </w:rPr>
        <w:t xml:space="preserve"> </w:t>
      </w:r>
      <w:r w:rsidR="00323EC7">
        <w:rPr>
          <w:rFonts w:ascii="Arial" w:eastAsia="Calibri" w:hAnsi="Arial" w:cs="Arial"/>
          <w:sz w:val="28"/>
          <w:szCs w:val="28"/>
        </w:rPr>
        <w:t>¿</w:t>
      </w:r>
      <w:r w:rsidR="008D3496" w:rsidRPr="007C2E45">
        <w:rPr>
          <w:rFonts w:ascii="Arial" w:eastAsia="Calibri" w:hAnsi="Arial" w:cs="Arial"/>
          <w:sz w:val="28"/>
          <w:szCs w:val="28"/>
        </w:rPr>
        <w:t xml:space="preserve">qué nos pasaría como </w:t>
      </w:r>
      <w:r w:rsidR="00323EC7">
        <w:rPr>
          <w:rFonts w:ascii="Arial" w:eastAsia="Calibri" w:hAnsi="Arial" w:cs="Arial"/>
          <w:sz w:val="28"/>
          <w:szCs w:val="28"/>
        </w:rPr>
        <w:t>R</w:t>
      </w:r>
      <w:r w:rsidR="008D3496" w:rsidRPr="007C2E45">
        <w:rPr>
          <w:rFonts w:ascii="Arial" w:eastAsia="Calibri" w:hAnsi="Arial" w:cs="Arial"/>
          <w:sz w:val="28"/>
          <w:szCs w:val="28"/>
        </w:rPr>
        <w:t xml:space="preserve">egidores, como </w:t>
      </w:r>
      <w:r w:rsidR="00323EC7">
        <w:rPr>
          <w:rFonts w:ascii="Arial" w:eastAsia="Calibri" w:hAnsi="Arial" w:cs="Arial"/>
          <w:sz w:val="28"/>
          <w:szCs w:val="28"/>
        </w:rPr>
        <w:t>S</w:t>
      </w:r>
      <w:r w:rsidR="008D3496" w:rsidRPr="007C2E45">
        <w:rPr>
          <w:rFonts w:ascii="Arial" w:eastAsia="Calibri" w:hAnsi="Arial" w:cs="Arial"/>
          <w:sz w:val="28"/>
          <w:szCs w:val="28"/>
        </w:rPr>
        <w:t xml:space="preserve">índica, como </w:t>
      </w:r>
      <w:r w:rsidR="00323EC7">
        <w:rPr>
          <w:rFonts w:ascii="Arial" w:eastAsia="Calibri" w:hAnsi="Arial" w:cs="Arial"/>
          <w:sz w:val="28"/>
          <w:szCs w:val="28"/>
        </w:rPr>
        <w:t>P</w:t>
      </w:r>
      <w:r w:rsidR="008D3496" w:rsidRPr="007C2E45">
        <w:rPr>
          <w:rFonts w:ascii="Arial" w:eastAsia="Calibri" w:hAnsi="Arial" w:cs="Arial"/>
          <w:sz w:val="28"/>
          <w:szCs w:val="28"/>
        </w:rPr>
        <w:t>residente, ir en contra de este proceso participativo</w:t>
      </w:r>
      <w:r w:rsidR="00323EC7">
        <w:rPr>
          <w:rFonts w:ascii="Arial" w:eastAsia="Calibri" w:hAnsi="Arial" w:cs="Arial"/>
          <w:sz w:val="28"/>
          <w:szCs w:val="28"/>
        </w:rPr>
        <w:t>,</w:t>
      </w:r>
      <w:r w:rsidR="008D3496" w:rsidRPr="007C2E45">
        <w:rPr>
          <w:rFonts w:ascii="Arial" w:eastAsia="Calibri" w:hAnsi="Arial" w:cs="Arial"/>
          <w:sz w:val="28"/>
          <w:szCs w:val="28"/>
        </w:rPr>
        <w:t xml:space="preserve"> que ya cumplió todas sus fases</w:t>
      </w:r>
      <w:r w:rsidR="00323EC7">
        <w:rPr>
          <w:rFonts w:ascii="Arial" w:eastAsia="Calibri" w:hAnsi="Arial" w:cs="Arial"/>
          <w:sz w:val="28"/>
          <w:szCs w:val="28"/>
        </w:rPr>
        <w:t>?</w:t>
      </w:r>
      <w:r w:rsidR="008D3496" w:rsidRPr="007C2E45">
        <w:rPr>
          <w:rFonts w:ascii="Arial" w:eastAsia="Calibri" w:hAnsi="Arial" w:cs="Arial"/>
          <w:sz w:val="28"/>
          <w:szCs w:val="28"/>
        </w:rPr>
        <w:t xml:space="preserve"> </w:t>
      </w:r>
      <w:r w:rsidR="00323EC7">
        <w:rPr>
          <w:rFonts w:ascii="Arial" w:eastAsia="Calibri" w:hAnsi="Arial" w:cs="Arial"/>
          <w:sz w:val="28"/>
          <w:szCs w:val="28"/>
        </w:rPr>
        <w:t>P</w:t>
      </w:r>
      <w:r w:rsidR="008D3496" w:rsidRPr="007C2E45">
        <w:rPr>
          <w:rFonts w:ascii="Arial" w:eastAsia="Calibri" w:hAnsi="Arial" w:cs="Arial"/>
          <w:sz w:val="28"/>
          <w:szCs w:val="28"/>
        </w:rPr>
        <w:t>orque pues claro que también refiere un tema de responsabilidad.</w:t>
      </w:r>
      <w:r w:rsidR="008D3496">
        <w:rPr>
          <w:rFonts w:ascii="Arial" w:hAnsi="Arial" w:cs="Arial"/>
          <w:sz w:val="28"/>
          <w:szCs w:val="28"/>
        </w:rPr>
        <w:t xml:space="preserve"> </w:t>
      </w:r>
      <w:r w:rsidR="008D3496" w:rsidRPr="007C2E45">
        <w:rPr>
          <w:rFonts w:ascii="Arial" w:eastAsia="Calibri" w:hAnsi="Arial" w:cs="Arial"/>
          <w:sz w:val="28"/>
          <w:szCs w:val="28"/>
        </w:rPr>
        <w:t xml:space="preserve">Primero, quiero darle lectura al </w:t>
      </w:r>
      <w:r w:rsidR="00D37DA7">
        <w:rPr>
          <w:rFonts w:ascii="Arial" w:eastAsia="Calibri" w:hAnsi="Arial" w:cs="Arial"/>
          <w:sz w:val="28"/>
          <w:szCs w:val="28"/>
        </w:rPr>
        <w:t>A</w:t>
      </w:r>
      <w:r w:rsidR="008D3496" w:rsidRPr="007C2E45">
        <w:rPr>
          <w:rFonts w:ascii="Arial" w:eastAsia="Calibri" w:hAnsi="Arial" w:cs="Arial"/>
          <w:sz w:val="28"/>
          <w:szCs w:val="28"/>
        </w:rPr>
        <w:t>rtículo 30</w:t>
      </w:r>
      <w:r w:rsidR="00D37DA7">
        <w:rPr>
          <w:rFonts w:ascii="Arial" w:eastAsia="Calibri" w:hAnsi="Arial" w:cs="Arial"/>
          <w:sz w:val="28"/>
          <w:szCs w:val="28"/>
        </w:rPr>
        <w:t xml:space="preserve"> treinta</w:t>
      </w:r>
      <w:r w:rsidR="008D3496" w:rsidRPr="007C2E45">
        <w:rPr>
          <w:rFonts w:ascii="Arial" w:eastAsia="Calibri" w:hAnsi="Arial" w:cs="Arial"/>
          <w:sz w:val="28"/>
          <w:szCs w:val="28"/>
        </w:rPr>
        <w:t>, que dice</w:t>
      </w:r>
      <w:r w:rsidR="00323EC7">
        <w:rPr>
          <w:rFonts w:ascii="Arial" w:eastAsia="Calibri" w:hAnsi="Arial" w:cs="Arial"/>
          <w:sz w:val="28"/>
          <w:szCs w:val="28"/>
        </w:rPr>
        <w:t>:</w:t>
      </w:r>
      <w:r w:rsidR="008D3496" w:rsidRPr="007C2E45">
        <w:rPr>
          <w:rFonts w:ascii="Arial" w:eastAsia="Calibri" w:hAnsi="Arial" w:cs="Arial"/>
          <w:sz w:val="28"/>
          <w:szCs w:val="28"/>
        </w:rPr>
        <w:t xml:space="preserve"> </w:t>
      </w:r>
      <w:r w:rsidR="008D3496" w:rsidRPr="00323EC7">
        <w:rPr>
          <w:rFonts w:ascii="Arial" w:eastAsia="Calibri" w:hAnsi="Arial" w:cs="Arial"/>
          <w:i/>
          <w:iCs/>
          <w:sz w:val="28"/>
          <w:szCs w:val="28"/>
        </w:rPr>
        <w:t xml:space="preserve">son mecanismos de </w:t>
      </w:r>
      <w:r w:rsidR="00323EC7" w:rsidRPr="00323EC7">
        <w:rPr>
          <w:rFonts w:ascii="Arial" w:eastAsia="Calibri" w:hAnsi="Arial" w:cs="Arial"/>
          <w:i/>
          <w:iCs/>
          <w:sz w:val="28"/>
          <w:szCs w:val="28"/>
        </w:rPr>
        <w:t>P</w:t>
      </w:r>
      <w:r w:rsidR="008D3496" w:rsidRPr="00323EC7">
        <w:rPr>
          <w:rFonts w:ascii="Arial" w:eastAsia="Calibri" w:hAnsi="Arial" w:cs="Arial"/>
          <w:i/>
          <w:iCs/>
          <w:sz w:val="28"/>
          <w:szCs w:val="28"/>
        </w:rPr>
        <w:t xml:space="preserve">articipación </w:t>
      </w:r>
      <w:r w:rsidR="00323EC7" w:rsidRPr="00323EC7">
        <w:rPr>
          <w:rFonts w:ascii="Arial" w:eastAsia="Calibri" w:hAnsi="Arial" w:cs="Arial"/>
          <w:i/>
          <w:iCs/>
          <w:sz w:val="28"/>
          <w:szCs w:val="28"/>
        </w:rPr>
        <w:t>C</w:t>
      </w:r>
      <w:r w:rsidR="008D3496" w:rsidRPr="00323EC7">
        <w:rPr>
          <w:rFonts w:ascii="Arial" w:eastAsia="Calibri" w:hAnsi="Arial" w:cs="Arial"/>
          <w:i/>
          <w:iCs/>
          <w:sz w:val="28"/>
          <w:szCs w:val="28"/>
        </w:rPr>
        <w:t xml:space="preserve">iudadana y </w:t>
      </w:r>
      <w:r w:rsidR="00323EC7" w:rsidRPr="00323EC7">
        <w:rPr>
          <w:rFonts w:ascii="Arial" w:eastAsia="Calibri" w:hAnsi="Arial" w:cs="Arial"/>
          <w:i/>
          <w:iCs/>
          <w:sz w:val="28"/>
          <w:szCs w:val="28"/>
        </w:rPr>
        <w:t>P</w:t>
      </w:r>
      <w:r w:rsidR="008D3496" w:rsidRPr="00323EC7">
        <w:rPr>
          <w:rFonts w:ascii="Arial" w:eastAsia="Calibri" w:hAnsi="Arial" w:cs="Arial"/>
          <w:i/>
          <w:iCs/>
          <w:sz w:val="28"/>
          <w:szCs w:val="28"/>
        </w:rPr>
        <w:t>opular</w:t>
      </w:r>
      <w:r w:rsidR="00323EC7" w:rsidRPr="00323EC7">
        <w:rPr>
          <w:rFonts w:ascii="Arial" w:eastAsia="Calibri" w:hAnsi="Arial" w:cs="Arial"/>
          <w:i/>
          <w:iCs/>
          <w:sz w:val="28"/>
          <w:szCs w:val="28"/>
        </w:rPr>
        <w:t>,</w:t>
      </w:r>
      <w:r w:rsidR="008D3496" w:rsidRPr="00323EC7">
        <w:rPr>
          <w:rFonts w:ascii="Arial" w:eastAsia="Calibri" w:hAnsi="Arial" w:cs="Arial"/>
          <w:i/>
          <w:iCs/>
          <w:sz w:val="28"/>
          <w:szCs w:val="28"/>
        </w:rPr>
        <w:t xml:space="preserve"> en el </w:t>
      </w:r>
      <w:r w:rsidR="00323EC7" w:rsidRPr="00323EC7">
        <w:rPr>
          <w:rFonts w:ascii="Arial" w:eastAsia="Calibri" w:hAnsi="Arial" w:cs="Arial"/>
          <w:i/>
          <w:iCs/>
          <w:sz w:val="28"/>
          <w:szCs w:val="28"/>
        </w:rPr>
        <w:t>E</w:t>
      </w:r>
      <w:r w:rsidR="008D3496" w:rsidRPr="00323EC7">
        <w:rPr>
          <w:rFonts w:ascii="Arial" w:eastAsia="Calibri" w:hAnsi="Arial" w:cs="Arial"/>
          <w:i/>
          <w:iCs/>
          <w:sz w:val="28"/>
          <w:szCs w:val="28"/>
        </w:rPr>
        <w:t xml:space="preserve">stado de Jalisco, entre ellos, el </w:t>
      </w:r>
      <w:r w:rsidR="00323EC7" w:rsidRPr="00323EC7">
        <w:rPr>
          <w:rFonts w:ascii="Arial" w:eastAsia="Calibri" w:hAnsi="Arial" w:cs="Arial"/>
          <w:i/>
          <w:iCs/>
          <w:sz w:val="28"/>
          <w:szCs w:val="28"/>
        </w:rPr>
        <w:t>P</w:t>
      </w:r>
      <w:r w:rsidR="008D3496" w:rsidRPr="00323EC7">
        <w:rPr>
          <w:rFonts w:ascii="Arial" w:eastAsia="Calibri" w:hAnsi="Arial" w:cs="Arial"/>
          <w:i/>
          <w:iCs/>
          <w:sz w:val="28"/>
          <w:szCs w:val="28"/>
        </w:rPr>
        <w:t xml:space="preserve">resupuesto </w:t>
      </w:r>
      <w:r w:rsidR="00323EC7" w:rsidRPr="00323EC7">
        <w:rPr>
          <w:rFonts w:ascii="Arial" w:eastAsia="Calibri" w:hAnsi="Arial" w:cs="Arial"/>
          <w:i/>
          <w:iCs/>
          <w:sz w:val="28"/>
          <w:szCs w:val="28"/>
        </w:rPr>
        <w:t>P</w:t>
      </w:r>
      <w:r w:rsidR="008D3496" w:rsidRPr="00323EC7">
        <w:rPr>
          <w:rFonts w:ascii="Arial" w:eastAsia="Calibri" w:hAnsi="Arial" w:cs="Arial"/>
          <w:i/>
          <w:iCs/>
          <w:sz w:val="28"/>
          <w:szCs w:val="28"/>
        </w:rPr>
        <w:t>articipativo</w:t>
      </w:r>
      <w:r w:rsidR="00323EC7">
        <w:rPr>
          <w:rFonts w:ascii="Arial" w:eastAsia="Calibri" w:hAnsi="Arial" w:cs="Arial"/>
          <w:i/>
          <w:iCs/>
          <w:sz w:val="28"/>
          <w:szCs w:val="28"/>
        </w:rPr>
        <w:t>,</w:t>
      </w:r>
      <w:r w:rsidR="008D3496" w:rsidRPr="007C2E45">
        <w:rPr>
          <w:rFonts w:ascii="Arial" w:eastAsia="Calibri" w:hAnsi="Arial" w:cs="Arial"/>
          <w:sz w:val="28"/>
          <w:szCs w:val="28"/>
        </w:rPr>
        <w:t xml:space="preserve"> que está listado en el </w:t>
      </w:r>
      <w:r w:rsidR="00D37DA7">
        <w:rPr>
          <w:rFonts w:ascii="Arial" w:eastAsia="Calibri" w:hAnsi="Arial" w:cs="Arial"/>
          <w:sz w:val="28"/>
          <w:szCs w:val="28"/>
        </w:rPr>
        <w:t>A</w:t>
      </w:r>
      <w:r w:rsidR="008D3496" w:rsidRPr="007C2E45">
        <w:rPr>
          <w:rFonts w:ascii="Arial" w:eastAsia="Calibri" w:hAnsi="Arial" w:cs="Arial"/>
          <w:sz w:val="28"/>
          <w:szCs w:val="28"/>
        </w:rPr>
        <w:t>rtículo 30</w:t>
      </w:r>
      <w:r w:rsidR="00D37DA7">
        <w:rPr>
          <w:rFonts w:ascii="Arial" w:eastAsia="Calibri" w:hAnsi="Arial" w:cs="Arial"/>
          <w:sz w:val="28"/>
          <w:szCs w:val="28"/>
        </w:rPr>
        <w:t xml:space="preserve"> treinta</w:t>
      </w:r>
      <w:r w:rsidR="008D3496" w:rsidRPr="007C2E45">
        <w:rPr>
          <w:rFonts w:ascii="Arial" w:eastAsia="Calibri" w:hAnsi="Arial" w:cs="Arial"/>
          <w:sz w:val="28"/>
          <w:szCs w:val="28"/>
        </w:rPr>
        <w:t>, fracción número 8</w:t>
      </w:r>
      <w:r w:rsidR="00D37DA7">
        <w:rPr>
          <w:rFonts w:ascii="Arial" w:eastAsia="Calibri" w:hAnsi="Arial" w:cs="Arial"/>
          <w:sz w:val="28"/>
          <w:szCs w:val="28"/>
        </w:rPr>
        <w:t xml:space="preserve"> ocho</w:t>
      </w:r>
      <w:r w:rsidR="008D3496" w:rsidRPr="007C2E45">
        <w:rPr>
          <w:rFonts w:ascii="Arial" w:eastAsia="Calibri" w:hAnsi="Arial" w:cs="Arial"/>
          <w:sz w:val="28"/>
          <w:szCs w:val="28"/>
        </w:rPr>
        <w:t xml:space="preserve">. Dice lo </w:t>
      </w:r>
      <w:r w:rsidR="00D37DA7">
        <w:rPr>
          <w:rFonts w:ascii="Arial" w:eastAsia="Calibri" w:hAnsi="Arial" w:cs="Arial"/>
          <w:sz w:val="28"/>
          <w:szCs w:val="28"/>
        </w:rPr>
        <w:t>siguiente</w:t>
      </w:r>
      <w:r w:rsidR="00323EC7">
        <w:rPr>
          <w:rFonts w:ascii="Arial" w:eastAsia="Calibri" w:hAnsi="Arial" w:cs="Arial"/>
          <w:sz w:val="28"/>
          <w:szCs w:val="28"/>
        </w:rPr>
        <w:t xml:space="preserve">: </w:t>
      </w:r>
      <w:r w:rsidR="00323EC7">
        <w:rPr>
          <w:rFonts w:ascii="Arial" w:eastAsia="Calibri" w:hAnsi="Arial" w:cs="Arial"/>
          <w:i/>
          <w:iCs/>
          <w:sz w:val="28"/>
          <w:szCs w:val="28"/>
        </w:rPr>
        <w:t xml:space="preserve">Ninguno de los instrumentos de Participación Ciudadana y Popular, puede utilizarse para disminuir o revocar el reconocimiento o ampliación de Derechos Humanos. </w:t>
      </w:r>
      <w:r w:rsidR="00323EC7">
        <w:rPr>
          <w:rFonts w:ascii="Arial" w:eastAsia="Calibri" w:hAnsi="Arial" w:cs="Arial"/>
          <w:sz w:val="28"/>
          <w:szCs w:val="28"/>
        </w:rPr>
        <w:t xml:space="preserve">Creo que nos ha quedado claro que, el derecho a la movilidad </w:t>
      </w:r>
      <w:r w:rsidR="00044054">
        <w:rPr>
          <w:rFonts w:ascii="Arial" w:eastAsia="Calibri" w:hAnsi="Arial" w:cs="Arial"/>
          <w:sz w:val="28"/>
          <w:szCs w:val="28"/>
        </w:rPr>
        <w:t xml:space="preserve">y a la accesibilidad </w:t>
      </w:r>
      <w:r w:rsidR="00F519C2">
        <w:rPr>
          <w:rFonts w:ascii="Arial" w:eastAsia="Calibri" w:hAnsi="Arial" w:cs="Arial"/>
          <w:sz w:val="28"/>
          <w:szCs w:val="28"/>
        </w:rPr>
        <w:t>es un Derecho Humano, protegido por el Artículo 4° cuarto de la Constitución. Eso no puede ser, a un tema de un criterio personal, o de un análisis, o de un sentimiento</w:t>
      </w:r>
      <w:r w:rsidR="0055708E">
        <w:rPr>
          <w:rFonts w:ascii="Arial" w:eastAsia="Calibri" w:hAnsi="Arial" w:cs="Arial"/>
          <w:sz w:val="28"/>
          <w:szCs w:val="28"/>
        </w:rPr>
        <w:t xml:space="preserve">, de lo que yo creo debiera ser. Ya está escrito en una Ley. Y si nosotros como Pleno del Ayuntamiento, nos vamos a dedicar </w:t>
      </w:r>
      <w:r w:rsidR="0055708E">
        <w:rPr>
          <w:rFonts w:ascii="Arial" w:eastAsia="Calibri" w:hAnsi="Arial" w:cs="Arial"/>
          <w:sz w:val="28"/>
          <w:szCs w:val="28"/>
        </w:rPr>
        <w:lastRenderedPageBreak/>
        <w:t xml:space="preserve">a </w:t>
      </w:r>
      <w:r w:rsidR="00CD357A">
        <w:rPr>
          <w:rFonts w:ascii="Arial" w:eastAsia="Calibri" w:hAnsi="Arial" w:cs="Arial"/>
          <w:sz w:val="28"/>
          <w:szCs w:val="28"/>
        </w:rPr>
        <w:t xml:space="preserve">desconocer lo que nos mandata la </w:t>
      </w:r>
      <w:r w:rsidR="00323EC7">
        <w:rPr>
          <w:rFonts w:ascii="Arial" w:eastAsia="Calibri" w:hAnsi="Arial" w:cs="Arial"/>
          <w:sz w:val="28"/>
          <w:szCs w:val="28"/>
        </w:rPr>
        <w:t>C</w:t>
      </w:r>
      <w:r w:rsidR="00AD5E3F" w:rsidRPr="008475EF">
        <w:rPr>
          <w:rFonts w:ascii="Arial" w:eastAsia="Calibri" w:hAnsi="Arial" w:cs="Arial"/>
          <w:sz w:val="28"/>
          <w:szCs w:val="28"/>
        </w:rPr>
        <w:t xml:space="preserve">onstitución y la propia </w:t>
      </w:r>
      <w:r w:rsidR="00323EC7">
        <w:rPr>
          <w:rFonts w:ascii="Arial" w:eastAsia="Calibri" w:hAnsi="Arial" w:cs="Arial"/>
          <w:sz w:val="28"/>
          <w:szCs w:val="28"/>
        </w:rPr>
        <w:t>L</w:t>
      </w:r>
      <w:r w:rsidR="00AD5E3F" w:rsidRPr="008475EF">
        <w:rPr>
          <w:rFonts w:ascii="Arial" w:eastAsia="Calibri" w:hAnsi="Arial" w:cs="Arial"/>
          <w:sz w:val="28"/>
          <w:szCs w:val="28"/>
        </w:rPr>
        <w:t xml:space="preserve">ey de la materia, cada quien tendrá que dar cuentas en el sentido de su voto. Y porque bien lo decía aquí mi compañera Claudia, aquí todos contamos. Porque además de ser </w:t>
      </w:r>
      <w:r w:rsidR="00CD357A">
        <w:rPr>
          <w:rFonts w:ascii="Arial" w:eastAsia="Calibri" w:hAnsi="Arial" w:cs="Arial"/>
          <w:sz w:val="28"/>
          <w:szCs w:val="28"/>
        </w:rPr>
        <w:t>F</w:t>
      </w:r>
      <w:r w:rsidR="00AD5E3F" w:rsidRPr="008475EF">
        <w:rPr>
          <w:rFonts w:ascii="Arial" w:eastAsia="Calibri" w:hAnsi="Arial" w:cs="Arial"/>
          <w:sz w:val="28"/>
          <w:szCs w:val="28"/>
        </w:rPr>
        <w:t xml:space="preserve">uncionarios, independientemente de que seamos o no comerciantes, tenemos derecho a una </w:t>
      </w:r>
      <w:r w:rsidR="00CD357A">
        <w:rPr>
          <w:rFonts w:ascii="Arial" w:eastAsia="Calibri" w:hAnsi="Arial" w:cs="Arial"/>
          <w:sz w:val="28"/>
          <w:szCs w:val="28"/>
        </w:rPr>
        <w:t>C</w:t>
      </w:r>
      <w:r w:rsidR="00AD5E3F" w:rsidRPr="008475EF">
        <w:rPr>
          <w:rFonts w:ascii="Arial" w:eastAsia="Calibri" w:hAnsi="Arial" w:cs="Arial"/>
          <w:sz w:val="28"/>
          <w:szCs w:val="28"/>
        </w:rPr>
        <w:t>iudad, a un espacio digno.</w:t>
      </w:r>
      <w:r w:rsidR="00D37DA7">
        <w:rPr>
          <w:rFonts w:ascii="Arial" w:hAnsi="Arial" w:cs="Arial"/>
          <w:sz w:val="28"/>
          <w:szCs w:val="28"/>
        </w:rPr>
        <w:t xml:space="preserve"> </w:t>
      </w:r>
      <w:r w:rsidR="00AD5E3F" w:rsidRPr="008475EF">
        <w:rPr>
          <w:rFonts w:ascii="Arial" w:eastAsia="Calibri" w:hAnsi="Arial" w:cs="Arial"/>
          <w:sz w:val="28"/>
          <w:szCs w:val="28"/>
        </w:rPr>
        <w:t>Y estamos velando dentro de este proceso</w:t>
      </w:r>
      <w:r w:rsidR="00CD357A">
        <w:rPr>
          <w:rFonts w:ascii="Arial" w:eastAsia="Calibri" w:hAnsi="Arial" w:cs="Arial"/>
          <w:sz w:val="28"/>
          <w:szCs w:val="28"/>
        </w:rPr>
        <w:t>,</w:t>
      </w:r>
      <w:r w:rsidR="00AD5E3F" w:rsidRPr="008475EF">
        <w:rPr>
          <w:rFonts w:ascii="Arial" w:eastAsia="Calibri" w:hAnsi="Arial" w:cs="Arial"/>
          <w:sz w:val="28"/>
          <w:szCs w:val="28"/>
        </w:rPr>
        <w:t xml:space="preserve"> a que las personas con discapacidad</w:t>
      </w:r>
      <w:r w:rsidR="00CD357A">
        <w:rPr>
          <w:rFonts w:ascii="Arial" w:eastAsia="Calibri" w:hAnsi="Arial" w:cs="Arial"/>
          <w:sz w:val="28"/>
          <w:szCs w:val="28"/>
        </w:rPr>
        <w:t>,</w:t>
      </w:r>
      <w:r w:rsidR="00AD5E3F" w:rsidRPr="008475EF">
        <w:rPr>
          <w:rFonts w:ascii="Arial" w:eastAsia="Calibri" w:hAnsi="Arial" w:cs="Arial"/>
          <w:sz w:val="28"/>
          <w:szCs w:val="28"/>
        </w:rPr>
        <w:t xml:space="preserve"> haya una accesibilidad universal. Esto no quiere decir que</w:t>
      </w:r>
      <w:r w:rsidR="00CD357A">
        <w:rPr>
          <w:rFonts w:ascii="Arial" w:eastAsia="Calibri" w:hAnsi="Arial" w:cs="Arial"/>
          <w:sz w:val="28"/>
          <w:szCs w:val="28"/>
        </w:rPr>
        <w:t>,</w:t>
      </w:r>
      <w:r w:rsidR="00AD5E3F" w:rsidRPr="008475EF">
        <w:rPr>
          <w:rFonts w:ascii="Arial" w:eastAsia="Calibri" w:hAnsi="Arial" w:cs="Arial"/>
          <w:sz w:val="28"/>
          <w:szCs w:val="28"/>
        </w:rPr>
        <w:t xml:space="preserve"> </w:t>
      </w:r>
      <w:r w:rsidR="00CD357A">
        <w:rPr>
          <w:rFonts w:ascii="Arial" w:eastAsia="Calibri" w:hAnsi="Arial" w:cs="Arial"/>
          <w:sz w:val="28"/>
          <w:szCs w:val="28"/>
        </w:rPr>
        <w:t>¿</w:t>
      </w:r>
      <w:r w:rsidR="00AD5E3F" w:rsidRPr="008475EF">
        <w:rPr>
          <w:rFonts w:ascii="Arial" w:eastAsia="Calibri" w:hAnsi="Arial" w:cs="Arial"/>
          <w:sz w:val="28"/>
          <w:szCs w:val="28"/>
        </w:rPr>
        <w:t>solamente las personas con vehículo llegan a comprar a sus comercios</w:t>
      </w:r>
      <w:r w:rsidR="00CD357A">
        <w:rPr>
          <w:rFonts w:ascii="Arial" w:eastAsia="Calibri" w:hAnsi="Arial" w:cs="Arial"/>
          <w:sz w:val="28"/>
          <w:szCs w:val="28"/>
        </w:rPr>
        <w:t>?</w:t>
      </w:r>
      <w:r w:rsidR="00AD5E3F" w:rsidRPr="008475EF">
        <w:rPr>
          <w:rFonts w:ascii="Arial" w:eastAsia="Calibri" w:hAnsi="Arial" w:cs="Arial"/>
          <w:sz w:val="28"/>
          <w:szCs w:val="28"/>
        </w:rPr>
        <w:t xml:space="preserve"> </w:t>
      </w:r>
      <w:r w:rsidR="00CD357A">
        <w:rPr>
          <w:rFonts w:ascii="Arial" w:eastAsia="Calibri" w:hAnsi="Arial" w:cs="Arial"/>
          <w:sz w:val="28"/>
          <w:szCs w:val="28"/>
        </w:rPr>
        <w:t>Q</w:t>
      </w:r>
      <w:r w:rsidR="00AD5E3F" w:rsidRPr="008475EF">
        <w:rPr>
          <w:rFonts w:ascii="Arial" w:eastAsia="Calibri" w:hAnsi="Arial" w:cs="Arial"/>
          <w:sz w:val="28"/>
          <w:szCs w:val="28"/>
        </w:rPr>
        <w:t xml:space="preserve">ue las personas que transitan en un camión, en una bicicleta o en otro medio de transporte o quizás a pie, porque quien no tiene ni siquiera el recurso para moverse en el transporte público, </w:t>
      </w:r>
      <w:r w:rsidR="00CD357A">
        <w:rPr>
          <w:rFonts w:ascii="Arial" w:eastAsia="Calibri" w:hAnsi="Arial" w:cs="Arial"/>
          <w:sz w:val="28"/>
          <w:szCs w:val="28"/>
        </w:rPr>
        <w:t>¿</w:t>
      </w:r>
      <w:r w:rsidR="00AD5E3F" w:rsidRPr="008475EF">
        <w:rPr>
          <w:rFonts w:ascii="Arial" w:eastAsia="Calibri" w:hAnsi="Arial" w:cs="Arial"/>
          <w:sz w:val="28"/>
          <w:szCs w:val="28"/>
        </w:rPr>
        <w:t xml:space="preserve">no puede llegar a uno de los lugares, a algún establecimiento del centro para adquirir productos que </w:t>
      </w:r>
      <w:r w:rsidR="00D37DA7">
        <w:rPr>
          <w:rFonts w:ascii="Arial" w:eastAsia="Calibri" w:hAnsi="Arial" w:cs="Arial"/>
          <w:sz w:val="28"/>
          <w:szCs w:val="28"/>
        </w:rPr>
        <w:t>U</w:t>
      </w:r>
      <w:r w:rsidR="00AD5E3F" w:rsidRPr="008475EF">
        <w:rPr>
          <w:rFonts w:ascii="Arial" w:eastAsia="Calibri" w:hAnsi="Arial" w:cs="Arial"/>
          <w:sz w:val="28"/>
          <w:szCs w:val="28"/>
        </w:rPr>
        <w:t>stedes venden</w:t>
      </w:r>
      <w:r w:rsidR="00CD357A">
        <w:rPr>
          <w:rFonts w:ascii="Arial" w:eastAsia="Calibri" w:hAnsi="Arial" w:cs="Arial"/>
          <w:sz w:val="28"/>
          <w:szCs w:val="28"/>
        </w:rPr>
        <w:t>?</w:t>
      </w:r>
      <w:r w:rsidR="00AD5E3F" w:rsidRPr="008475EF">
        <w:rPr>
          <w:rFonts w:ascii="Arial" w:eastAsia="Calibri" w:hAnsi="Arial" w:cs="Arial"/>
          <w:sz w:val="28"/>
          <w:szCs w:val="28"/>
        </w:rPr>
        <w:t xml:space="preserve"> O sea, está limitado únicamente a un cierto sector de la población</w:t>
      </w:r>
      <w:r w:rsidR="00CD357A">
        <w:rPr>
          <w:rFonts w:ascii="Arial" w:eastAsia="Calibri" w:hAnsi="Arial" w:cs="Arial"/>
          <w:sz w:val="28"/>
          <w:szCs w:val="28"/>
        </w:rPr>
        <w:t>,</w:t>
      </w:r>
      <w:r w:rsidR="00AD5E3F" w:rsidRPr="008475EF">
        <w:rPr>
          <w:rFonts w:ascii="Arial" w:eastAsia="Calibri" w:hAnsi="Arial" w:cs="Arial"/>
          <w:sz w:val="28"/>
          <w:szCs w:val="28"/>
        </w:rPr>
        <w:t xml:space="preserve"> que es a la que creen que únicamente aspira a comprar en sus negocios.</w:t>
      </w:r>
      <w:r w:rsidR="00D37DA7">
        <w:rPr>
          <w:rFonts w:ascii="Arial" w:hAnsi="Arial" w:cs="Arial"/>
          <w:sz w:val="28"/>
          <w:szCs w:val="28"/>
        </w:rPr>
        <w:t xml:space="preserve"> </w:t>
      </w:r>
      <w:r w:rsidR="00AD5E3F" w:rsidRPr="008475EF">
        <w:rPr>
          <w:rFonts w:ascii="Arial" w:eastAsia="Calibri" w:hAnsi="Arial" w:cs="Arial"/>
          <w:sz w:val="28"/>
          <w:szCs w:val="28"/>
        </w:rPr>
        <w:t xml:space="preserve">Creo que desde ahí estamos partiendo de una idea equivocada. Todos los </w:t>
      </w:r>
      <w:r w:rsidR="00CD357A">
        <w:rPr>
          <w:rFonts w:ascii="Arial" w:eastAsia="Calibri" w:hAnsi="Arial" w:cs="Arial"/>
          <w:sz w:val="28"/>
          <w:szCs w:val="28"/>
        </w:rPr>
        <w:t>C</w:t>
      </w:r>
      <w:r w:rsidR="00AD5E3F" w:rsidRPr="008475EF">
        <w:rPr>
          <w:rFonts w:ascii="Arial" w:eastAsia="Calibri" w:hAnsi="Arial" w:cs="Arial"/>
          <w:sz w:val="28"/>
          <w:szCs w:val="28"/>
        </w:rPr>
        <w:t>iudadanos, en la medida de nuestras posibilidades, a pie, en bicicleta, en otros medios de transporte no motorizados, motorizados, en vehículos, transporte público, que no tenemos la posibilidad ni el derecho de transitar en un espacio digno</w:t>
      </w:r>
      <w:r w:rsidR="00CD357A">
        <w:rPr>
          <w:rFonts w:ascii="Arial" w:eastAsia="Calibri" w:hAnsi="Arial" w:cs="Arial"/>
          <w:sz w:val="28"/>
          <w:szCs w:val="28"/>
        </w:rPr>
        <w:t>,</w:t>
      </w:r>
      <w:r w:rsidR="00AD5E3F" w:rsidRPr="008475EF">
        <w:rPr>
          <w:rFonts w:ascii="Arial" w:eastAsia="Calibri" w:hAnsi="Arial" w:cs="Arial"/>
          <w:sz w:val="28"/>
          <w:szCs w:val="28"/>
        </w:rPr>
        <w:t xml:space="preserve"> que cumpla con todas las características y que además podamos ir a comprar a sus negocios. Por favor, me parece un acto de discriminación.</w:t>
      </w:r>
      <w:r w:rsidR="00D37DA7">
        <w:rPr>
          <w:rFonts w:ascii="Arial" w:hAnsi="Arial" w:cs="Arial"/>
          <w:sz w:val="28"/>
          <w:szCs w:val="28"/>
        </w:rPr>
        <w:t xml:space="preserve"> </w:t>
      </w:r>
      <w:r w:rsidR="00AD5E3F" w:rsidRPr="008475EF">
        <w:rPr>
          <w:rFonts w:ascii="Arial" w:eastAsia="Calibri" w:hAnsi="Arial" w:cs="Arial"/>
          <w:sz w:val="28"/>
          <w:szCs w:val="28"/>
        </w:rPr>
        <w:t>Me parece un acto de discriminación</w:t>
      </w:r>
      <w:r w:rsidR="00CD357A">
        <w:rPr>
          <w:rFonts w:ascii="Arial" w:eastAsia="Calibri" w:hAnsi="Arial" w:cs="Arial"/>
          <w:sz w:val="28"/>
          <w:szCs w:val="28"/>
        </w:rPr>
        <w:t>,</w:t>
      </w:r>
      <w:r w:rsidR="00AD5E3F" w:rsidRPr="008475EF">
        <w:rPr>
          <w:rFonts w:ascii="Arial" w:eastAsia="Calibri" w:hAnsi="Arial" w:cs="Arial"/>
          <w:sz w:val="28"/>
          <w:szCs w:val="28"/>
        </w:rPr>
        <w:t xml:space="preserve"> pensar que solamente la gente que se mueve en un vehículo</w:t>
      </w:r>
      <w:r w:rsidR="00CD357A">
        <w:rPr>
          <w:rFonts w:ascii="Arial" w:eastAsia="Calibri" w:hAnsi="Arial" w:cs="Arial"/>
          <w:sz w:val="28"/>
          <w:szCs w:val="28"/>
        </w:rPr>
        <w:t>,</w:t>
      </w:r>
      <w:r w:rsidR="00AD5E3F" w:rsidRPr="008475EF">
        <w:rPr>
          <w:rFonts w:ascii="Arial" w:eastAsia="Calibri" w:hAnsi="Arial" w:cs="Arial"/>
          <w:sz w:val="28"/>
          <w:szCs w:val="28"/>
        </w:rPr>
        <w:t xml:space="preserve"> es la única que tiene el poder adquisitivo de llegar a sus negocios, adquirir sus productos. Todos somos </w:t>
      </w:r>
      <w:r w:rsidR="00CD357A">
        <w:rPr>
          <w:rFonts w:ascii="Arial" w:eastAsia="Calibri" w:hAnsi="Arial" w:cs="Arial"/>
          <w:sz w:val="28"/>
          <w:szCs w:val="28"/>
        </w:rPr>
        <w:t>C</w:t>
      </w:r>
      <w:r w:rsidR="00AD5E3F" w:rsidRPr="008475EF">
        <w:rPr>
          <w:rFonts w:ascii="Arial" w:eastAsia="Calibri" w:hAnsi="Arial" w:cs="Arial"/>
          <w:sz w:val="28"/>
          <w:szCs w:val="28"/>
        </w:rPr>
        <w:t>iudadanos, de a pie, de a carro, de bicicleta y en el medio de transporte que sea</w:t>
      </w:r>
      <w:r w:rsidR="00CD357A">
        <w:rPr>
          <w:rFonts w:ascii="Arial" w:eastAsia="Calibri" w:hAnsi="Arial" w:cs="Arial"/>
          <w:sz w:val="28"/>
          <w:szCs w:val="28"/>
        </w:rPr>
        <w:t>,</w:t>
      </w:r>
      <w:r w:rsidR="00AD5E3F" w:rsidRPr="008475EF">
        <w:rPr>
          <w:rFonts w:ascii="Arial" w:eastAsia="Calibri" w:hAnsi="Arial" w:cs="Arial"/>
          <w:sz w:val="28"/>
          <w:szCs w:val="28"/>
        </w:rPr>
        <w:t xml:space="preserve"> para llegar a comprar los productos que se venden en todos los lugares y en todos los establecimientos. </w:t>
      </w:r>
      <w:r w:rsidR="00AD5E3F" w:rsidRPr="008475EF">
        <w:rPr>
          <w:rFonts w:ascii="Arial" w:eastAsia="Calibri" w:hAnsi="Arial" w:cs="Arial"/>
          <w:sz w:val="28"/>
          <w:szCs w:val="28"/>
        </w:rPr>
        <w:lastRenderedPageBreak/>
        <w:t>Entonces, yo quiero apelar a este sentido de igualdad y de derecho que tenemos</w:t>
      </w:r>
      <w:r w:rsidR="00CD357A">
        <w:rPr>
          <w:rFonts w:ascii="Arial" w:eastAsia="Calibri" w:hAnsi="Arial" w:cs="Arial"/>
          <w:sz w:val="28"/>
          <w:szCs w:val="28"/>
        </w:rPr>
        <w:t>,</w:t>
      </w:r>
      <w:r w:rsidR="00AD5E3F" w:rsidRPr="008475EF">
        <w:rPr>
          <w:rFonts w:ascii="Arial" w:eastAsia="Calibri" w:hAnsi="Arial" w:cs="Arial"/>
          <w:sz w:val="28"/>
          <w:szCs w:val="28"/>
        </w:rPr>
        <w:t xml:space="preserve"> y que tenemos todos.</w:t>
      </w:r>
      <w:r w:rsidR="00D37DA7">
        <w:rPr>
          <w:rFonts w:ascii="Arial" w:hAnsi="Arial" w:cs="Arial"/>
          <w:sz w:val="28"/>
          <w:szCs w:val="28"/>
        </w:rPr>
        <w:t xml:space="preserve"> </w:t>
      </w:r>
      <w:r w:rsidR="00AD5E3F" w:rsidRPr="008475EF">
        <w:rPr>
          <w:rFonts w:ascii="Arial" w:eastAsia="Calibri" w:hAnsi="Arial" w:cs="Arial"/>
          <w:sz w:val="28"/>
          <w:szCs w:val="28"/>
        </w:rPr>
        <w:t>Tiene derecho, obviamente, el que tiene su comercio, pero los demás, ¿por qué no tendríamos derecho? ¿O por qué no podríamos acercarnos a su negocio, adquirir sus productos</w:t>
      </w:r>
      <w:r w:rsidR="00CD357A">
        <w:rPr>
          <w:rFonts w:ascii="Arial" w:eastAsia="Calibri" w:hAnsi="Arial" w:cs="Arial"/>
          <w:sz w:val="28"/>
          <w:szCs w:val="28"/>
        </w:rPr>
        <w:t>,</w:t>
      </w:r>
      <w:r w:rsidR="00AD5E3F" w:rsidRPr="008475EF">
        <w:rPr>
          <w:rFonts w:ascii="Arial" w:eastAsia="Calibri" w:hAnsi="Arial" w:cs="Arial"/>
          <w:sz w:val="28"/>
          <w:szCs w:val="28"/>
        </w:rPr>
        <w:t xml:space="preserve"> si no vengo en carro? ¿Cuánta gente se mueve en el transporte público? ¿Cuánta gente no tiene acceso ni siquiera al transporte público? Y más con este incremento de las tarifas. Que ahí sí, no he visto que levantemos mucho la voz</w:t>
      </w:r>
      <w:r w:rsidR="00CD357A">
        <w:rPr>
          <w:rFonts w:ascii="Arial" w:eastAsia="Calibri" w:hAnsi="Arial" w:cs="Arial"/>
          <w:sz w:val="28"/>
          <w:szCs w:val="28"/>
        </w:rPr>
        <w:t>,</w:t>
      </w:r>
      <w:r w:rsidR="00AD5E3F" w:rsidRPr="008475EF">
        <w:rPr>
          <w:rFonts w:ascii="Arial" w:eastAsia="Calibri" w:hAnsi="Arial" w:cs="Arial"/>
          <w:sz w:val="28"/>
          <w:szCs w:val="28"/>
        </w:rPr>
        <w:t xml:space="preserve"> en este acto de simulación</w:t>
      </w:r>
      <w:r w:rsidR="00CD357A">
        <w:rPr>
          <w:rFonts w:ascii="Arial" w:eastAsia="Calibri" w:hAnsi="Arial" w:cs="Arial"/>
          <w:sz w:val="28"/>
          <w:szCs w:val="28"/>
        </w:rPr>
        <w:t>,</w:t>
      </w:r>
      <w:r w:rsidR="00AD5E3F" w:rsidRPr="008475EF">
        <w:rPr>
          <w:rFonts w:ascii="Arial" w:eastAsia="Calibri" w:hAnsi="Arial" w:cs="Arial"/>
          <w:sz w:val="28"/>
          <w:szCs w:val="28"/>
        </w:rPr>
        <w:t xml:space="preserve"> porque ahí sí es pensar por los vulnerables</w:t>
      </w:r>
      <w:r w:rsidR="00CD357A">
        <w:rPr>
          <w:rFonts w:ascii="Arial" w:eastAsia="Calibri" w:hAnsi="Arial" w:cs="Arial"/>
          <w:sz w:val="28"/>
          <w:szCs w:val="28"/>
        </w:rPr>
        <w:t>. Y</w:t>
      </w:r>
      <w:r w:rsidR="00AD5E3F" w:rsidRPr="008475EF">
        <w:rPr>
          <w:rFonts w:ascii="Arial" w:eastAsia="Calibri" w:hAnsi="Arial" w:cs="Arial"/>
          <w:sz w:val="28"/>
          <w:szCs w:val="28"/>
        </w:rPr>
        <w:t xml:space="preserve"> decir que</w:t>
      </w:r>
      <w:r w:rsidR="00CD357A">
        <w:rPr>
          <w:rFonts w:ascii="Arial" w:eastAsia="Calibri" w:hAnsi="Arial" w:cs="Arial"/>
          <w:sz w:val="28"/>
          <w:szCs w:val="28"/>
        </w:rPr>
        <w:t>,</w:t>
      </w:r>
      <w:r w:rsidR="00AD5E3F" w:rsidRPr="008475EF">
        <w:rPr>
          <w:rFonts w:ascii="Arial" w:eastAsia="Calibri" w:hAnsi="Arial" w:cs="Arial"/>
          <w:sz w:val="28"/>
          <w:szCs w:val="28"/>
        </w:rPr>
        <w:t xml:space="preserve"> claro que esta propuesta la avalo y la votaré a favor porque estoy a favor de estos mecanismos de participación ciudadana. Jamás voy a desconocer un proceso donde hubo 1,932 personas que decidieron votar por este proyecto, pero que no nos quedamos nada más en un proyecto donde pueda entenderse que va a haber una situación donde haya un desconocimiento a estas personas que votaron, es decir, estamos violentando su inteligencia.</w:t>
      </w:r>
      <w:r w:rsidR="00FD5A04">
        <w:rPr>
          <w:rFonts w:ascii="Arial" w:hAnsi="Arial" w:cs="Arial"/>
          <w:sz w:val="28"/>
          <w:szCs w:val="28"/>
        </w:rPr>
        <w:t xml:space="preserve"> </w:t>
      </w:r>
      <w:r w:rsidR="00AD5E3F" w:rsidRPr="008475EF">
        <w:rPr>
          <w:rFonts w:ascii="Arial" w:eastAsia="Calibri" w:hAnsi="Arial" w:cs="Arial"/>
          <w:sz w:val="28"/>
          <w:szCs w:val="28"/>
        </w:rPr>
        <w:t>¿Por qué decir que fueron engañadas? Por favor, me parece un tema muy serio y muy grave</w:t>
      </w:r>
      <w:r w:rsidR="00E8734C">
        <w:rPr>
          <w:rFonts w:ascii="Arial" w:eastAsia="Calibri" w:hAnsi="Arial" w:cs="Arial"/>
          <w:sz w:val="28"/>
          <w:szCs w:val="28"/>
        </w:rPr>
        <w:t>. M</w:t>
      </w:r>
      <w:r w:rsidR="00AD5E3F" w:rsidRPr="008475EF">
        <w:rPr>
          <w:rFonts w:ascii="Arial" w:eastAsia="Calibri" w:hAnsi="Arial" w:cs="Arial"/>
          <w:sz w:val="28"/>
          <w:szCs w:val="28"/>
        </w:rPr>
        <w:t xml:space="preserve">uy grave porque no solamente fue la emisión de la boleta, fue la emisión de la boleta donde todos los que pudieron haber acudido, tuvieron el derecho de ejercer este mecanismo de </w:t>
      </w:r>
      <w:r w:rsidR="00FD7FA2">
        <w:rPr>
          <w:rFonts w:ascii="Arial" w:eastAsia="Calibri" w:hAnsi="Arial" w:cs="Arial"/>
          <w:sz w:val="28"/>
          <w:szCs w:val="28"/>
        </w:rPr>
        <w:t>P</w:t>
      </w:r>
      <w:r w:rsidR="00AD5E3F" w:rsidRPr="008475EF">
        <w:rPr>
          <w:rFonts w:ascii="Arial" w:eastAsia="Calibri" w:hAnsi="Arial" w:cs="Arial"/>
          <w:sz w:val="28"/>
          <w:szCs w:val="28"/>
        </w:rPr>
        <w:t xml:space="preserve">articipación </w:t>
      </w:r>
      <w:r w:rsidR="00FD7FA2">
        <w:rPr>
          <w:rFonts w:ascii="Arial" w:eastAsia="Calibri" w:hAnsi="Arial" w:cs="Arial"/>
          <w:sz w:val="28"/>
          <w:szCs w:val="28"/>
        </w:rPr>
        <w:t>C</w:t>
      </w:r>
      <w:r w:rsidR="00AD5E3F" w:rsidRPr="008475EF">
        <w:rPr>
          <w:rFonts w:ascii="Arial" w:eastAsia="Calibri" w:hAnsi="Arial" w:cs="Arial"/>
          <w:sz w:val="28"/>
          <w:szCs w:val="28"/>
        </w:rPr>
        <w:t>iudadana. Y entonces, a partir de esta votación pasa por otro filtro, que es el Consejo de Participación Ciudadana, que también pretendemos desconocer, porque entonces estamos diciendo que fueron engañados. Un Consejo de Participación Ciudadana</w:t>
      </w:r>
      <w:r w:rsidR="00FD7FA2">
        <w:rPr>
          <w:rFonts w:ascii="Arial" w:eastAsia="Calibri" w:hAnsi="Arial" w:cs="Arial"/>
          <w:sz w:val="28"/>
          <w:szCs w:val="28"/>
        </w:rPr>
        <w:t>,</w:t>
      </w:r>
      <w:r w:rsidR="00AD5E3F" w:rsidRPr="008475EF">
        <w:rPr>
          <w:rFonts w:ascii="Arial" w:eastAsia="Calibri" w:hAnsi="Arial" w:cs="Arial"/>
          <w:sz w:val="28"/>
          <w:szCs w:val="28"/>
        </w:rPr>
        <w:t xml:space="preserve"> integrado por </w:t>
      </w:r>
      <w:r w:rsidR="00FD7FA2">
        <w:rPr>
          <w:rFonts w:ascii="Arial" w:eastAsia="Calibri" w:hAnsi="Arial" w:cs="Arial"/>
          <w:sz w:val="28"/>
          <w:szCs w:val="28"/>
        </w:rPr>
        <w:t>P</w:t>
      </w:r>
      <w:r w:rsidR="00AD5E3F" w:rsidRPr="008475EF">
        <w:rPr>
          <w:rFonts w:ascii="Arial" w:eastAsia="Calibri" w:hAnsi="Arial" w:cs="Arial"/>
          <w:sz w:val="28"/>
          <w:szCs w:val="28"/>
        </w:rPr>
        <w:t xml:space="preserve">residentes de </w:t>
      </w:r>
      <w:r w:rsidR="00FD7FA2">
        <w:rPr>
          <w:rFonts w:ascii="Arial" w:eastAsia="Calibri" w:hAnsi="Arial" w:cs="Arial"/>
          <w:sz w:val="28"/>
          <w:szCs w:val="28"/>
        </w:rPr>
        <w:t>M</w:t>
      </w:r>
      <w:r w:rsidR="00AD5E3F" w:rsidRPr="008475EF">
        <w:rPr>
          <w:rFonts w:ascii="Arial" w:eastAsia="Calibri" w:hAnsi="Arial" w:cs="Arial"/>
          <w:sz w:val="28"/>
          <w:szCs w:val="28"/>
        </w:rPr>
        <w:t xml:space="preserve">esas </w:t>
      </w:r>
      <w:r w:rsidR="00FD7FA2">
        <w:rPr>
          <w:rFonts w:ascii="Arial" w:eastAsia="Calibri" w:hAnsi="Arial" w:cs="Arial"/>
          <w:sz w:val="28"/>
          <w:szCs w:val="28"/>
        </w:rPr>
        <w:t>D</w:t>
      </w:r>
      <w:r w:rsidR="00AD5E3F" w:rsidRPr="008475EF">
        <w:rPr>
          <w:rFonts w:ascii="Arial" w:eastAsia="Calibri" w:hAnsi="Arial" w:cs="Arial"/>
          <w:sz w:val="28"/>
          <w:szCs w:val="28"/>
        </w:rPr>
        <w:t xml:space="preserve">irectivas, por </w:t>
      </w:r>
      <w:r w:rsidR="00FD7FA2">
        <w:rPr>
          <w:rFonts w:ascii="Arial" w:eastAsia="Calibri" w:hAnsi="Arial" w:cs="Arial"/>
          <w:sz w:val="28"/>
          <w:szCs w:val="28"/>
        </w:rPr>
        <w:t>I</w:t>
      </w:r>
      <w:r w:rsidR="00AD5E3F" w:rsidRPr="008475EF">
        <w:rPr>
          <w:rFonts w:ascii="Arial" w:eastAsia="Calibri" w:hAnsi="Arial" w:cs="Arial"/>
          <w:sz w:val="28"/>
          <w:szCs w:val="28"/>
        </w:rPr>
        <w:t xml:space="preserve">nstituciones </w:t>
      </w:r>
      <w:r w:rsidR="00FD7FA2">
        <w:rPr>
          <w:rFonts w:ascii="Arial" w:eastAsia="Calibri" w:hAnsi="Arial" w:cs="Arial"/>
          <w:sz w:val="28"/>
          <w:szCs w:val="28"/>
        </w:rPr>
        <w:t>A</w:t>
      </w:r>
      <w:r w:rsidR="00AD5E3F" w:rsidRPr="008475EF">
        <w:rPr>
          <w:rFonts w:ascii="Arial" w:eastAsia="Calibri" w:hAnsi="Arial" w:cs="Arial"/>
          <w:sz w:val="28"/>
          <w:szCs w:val="28"/>
        </w:rPr>
        <w:t>cadémicas serias</w:t>
      </w:r>
      <w:r w:rsidR="00E8734C">
        <w:rPr>
          <w:rFonts w:ascii="Arial" w:eastAsia="Calibri" w:hAnsi="Arial" w:cs="Arial"/>
          <w:sz w:val="28"/>
          <w:szCs w:val="28"/>
        </w:rPr>
        <w:t>,</w:t>
      </w:r>
      <w:r w:rsidR="00AD5E3F" w:rsidRPr="008475EF">
        <w:rPr>
          <w:rFonts w:ascii="Arial" w:eastAsia="Calibri" w:hAnsi="Arial" w:cs="Arial"/>
          <w:sz w:val="28"/>
          <w:szCs w:val="28"/>
        </w:rPr>
        <w:t xml:space="preserve"> y por otros integrantes más</w:t>
      </w:r>
      <w:r w:rsidR="00E8734C">
        <w:rPr>
          <w:rFonts w:ascii="Arial" w:eastAsia="Calibri" w:hAnsi="Arial" w:cs="Arial"/>
          <w:sz w:val="28"/>
          <w:szCs w:val="28"/>
        </w:rPr>
        <w:t>.</w:t>
      </w:r>
      <w:r w:rsidR="00AD5E3F" w:rsidRPr="008475EF">
        <w:rPr>
          <w:rFonts w:ascii="Arial" w:eastAsia="Calibri" w:hAnsi="Arial" w:cs="Arial"/>
          <w:sz w:val="28"/>
          <w:szCs w:val="28"/>
        </w:rPr>
        <w:t xml:space="preserve"> </w:t>
      </w:r>
      <w:r w:rsidR="00E8734C">
        <w:rPr>
          <w:rFonts w:ascii="Arial" w:eastAsia="Calibri" w:hAnsi="Arial" w:cs="Arial"/>
          <w:sz w:val="28"/>
          <w:szCs w:val="28"/>
        </w:rPr>
        <w:t>Y</w:t>
      </w:r>
      <w:r w:rsidR="00AD5E3F" w:rsidRPr="008475EF">
        <w:rPr>
          <w:rFonts w:ascii="Arial" w:eastAsia="Calibri" w:hAnsi="Arial" w:cs="Arial"/>
          <w:sz w:val="28"/>
          <w:szCs w:val="28"/>
        </w:rPr>
        <w:t xml:space="preserve"> entonces</w:t>
      </w:r>
      <w:r w:rsidR="00E8734C">
        <w:rPr>
          <w:rFonts w:ascii="Arial" w:eastAsia="Calibri" w:hAnsi="Arial" w:cs="Arial"/>
          <w:sz w:val="28"/>
          <w:szCs w:val="28"/>
        </w:rPr>
        <w:t>,</w:t>
      </w:r>
      <w:r w:rsidR="00AD5E3F" w:rsidRPr="008475EF">
        <w:rPr>
          <w:rFonts w:ascii="Arial" w:eastAsia="Calibri" w:hAnsi="Arial" w:cs="Arial"/>
          <w:sz w:val="28"/>
          <w:szCs w:val="28"/>
        </w:rPr>
        <w:t xml:space="preserve"> vámonos cerrando los ojos y no vamos dándole seguimiento a un mecanismo de </w:t>
      </w:r>
      <w:r w:rsidR="00E8734C">
        <w:rPr>
          <w:rFonts w:ascii="Arial" w:eastAsia="Calibri" w:hAnsi="Arial" w:cs="Arial"/>
          <w:sz w:val="28"/>
          <w:szCs w:val="28"/>
        </w:rPr>
        <w:t>P</w:t>
      </w:r>
      <w:r w:rsidR="00AD5E3F" w:rsidRPr="008475EF">
        <w:rPr>
          <w:rFonts w:ascii="Arial" w:eastAsia="Calibri" w:hAnsi="Arial" w:cs="Arial"/>
          <w:sz w:val="28"/>
          <w:szCs w:val="28"/>
        </w:rPr>
        <w:t xml:space="preserve">articipación </w:t>
      </w:r>
      <w:r w:rsidR="00E8734C">
        <w:rPr>
          <w:rFonts w:ascii="Arial" w:eastAsia="Calibri" w:hAnsi="Arial" w:cs="Arial"/>
          <w:sz w:val="28"/>
          <w:szCs w:val="28"/>
        </w:rPr>
        <w:t>C</w:t>
      </w:r>
      <w:r w:rsidR="00AD5E3F" w:rsidRPr="008475EF">
        <w:rPr>
          <w:rFonts w:ascii="Arial" w:eastAsia="Calibri" w:hAnsi="Arial" w:cs="Arial"/>
          <w:sz w:val="28"/>
          <w:szCs w:val="28"/>
        </w:rPr>
        <w:t xml:space="preserve">iudadana, que </w:t>
      </w:r>
      <w:r w:rsidR="00AD5E3F" w:rsidRPr="008475EF">
        <w:rPr>
          <w:rFonts w:ascii="Arial" w:eastAsia="Calibri" w:hAnsi="Arial" w:cs="Arial"/>
          <w:sz w:val="28"/>
          <w:szCs w:val="28"/>
        </w:rPr>
        <w:lastRenderedPageBreak/>
        <w:t>no es opción para nosotros en el Pleno, si lo adoptamos o no es un proceso vinculante.</w:t>
      </w:r>
      <w:r w:rsidR="00FD5A04">
        <w:rPr>
          <w:rFonts w:ascii="Arial" w:hAnsi="Arial" w:cs="Arial"/>
          <w:sz w:val="28"/>
          <w:szCs w:val="28"/>
        </w:rPr>
        <w:t xml:space="preserve"> </w:t>
      </w:r>
      <w:r w:rsidR="00AD5E3F" w:rsidRPr="008475EF">
        <w:rPr>
          <w:rFonts w:ascii="Arial" w:eastAsia="Calibri" w:hAnsi="Arial" w:cs="Arial"/>
          <w:sz w:val="28"/>
          <w:szCs w:val="28"/>
        </w:rPr>
        <w:t>Creo que todos entendemos este término de vinculante. ¿Qué nos podría hacer? Y entonces</w:t>
      </w:r>
      <w:r w:rsidR="00E8734C">
        <w:rPr>
          <w:rFonts w:ascii="Arial" w:eastAsia="Calibri" w:hAnsi="Arial" w:cs="Arial"/>
          <w:sz w:val="28"/>
          <w:szCs w:val="28"/>
        </w:rPr>
        <w:t>,</w:t>
      </w:r>
      <w:r w:rsidR="00AD5E3F" w:rsidRPr="008475EF">
        <w:rPr>
          <w:rFonts w:ascii="Arial" w:eastAsia="Calibri" w:hAnsi="Arial" w:cs="Arial"/>
          <w:sz w:val="28"/>
          <w:szCs w:val="28"/>
        </w:rPr>
        <w:t xml:space="preserve"> hay un tipo de responsabilidad y ahí sí cada quien que determine el sentido de su voto</w:t>
      </w:r>
      <w:r w:rsidR="00E8734C">
        <w:rPr>
          <w:rFonts w:ascii="Arial" w:eastAsia="Calibri" w:hAnsi="Arial" w:cs="Arial"/>
          <w:sz w:val="28"/>
          <w:szCs w:val="28"/>
        </w:rPr>
        <w:t>,</w:t>
      </w:r>
      <w:r w:rsidR="00AD5E3F" w:rsidRPr="008475EF">
        <w:rPr>
          <w:rFonts w:ascii="Arial" w:eastAsia="Calibri" w:hAnsi="Arial" w:cs="Arial"/>
          <w:sz w:val="28"/>
          <w:szCs w:val="28"/>
        </w:rPr>
        <w:t xml:space="preserve"> conforme a la responsabilidad que pudiéramos adquirir de votar sí o no</w:t>
      </w:r>
      <w:r w:rsidR="00E8734C">
        <w:rPr>
          <w:rFonts w:ascii="Arial" w:eastAsia="Calibri" w:hAnsi="Arial" w:cs="Arial"/>
          <w:sz w:val="28"/>
          <w:szCs w:val="28"/>
        </w:rPr>
        <w:t>,</w:t>
      </w:r>
      <w:r w:rsidR="00AD5E3F" w:rsidRPr="008475EF">
        <w:rPr>
          <w:rFonts w:ascii="Arial" w:eastAsia="Calibri" w:hAnsi="Arial" w:cs="Arial"/>
          <w:sz w:val="28"/>
          <w:szCs w:val="28"/>
        </w:rPr>
        <w:t xml:space="preserve"> a favor y que sea una mayoría a la que desconozco un </w:t>
      </w:r>
      <w:r w:rsidR="00E8734C">
        <w:rPr>
          <w:rFonts w:ascii="Arial" w:eastAsia="Calibri" w:hAnsi="Arial" w:cs="Arial"/>
          <w:sz w:val="28"/>
          <w:szCs w:val="28"/>
        </w:rPr>
        <w:t>P</w:t>
      </w:r>
      <w:r w:rsidR="00AD5E3F" w:rsidRPr="008475EF">
        <w:rPr>
          <w:rFonts w:ascii="Arial" w:eastAsia="Calibri" w:hAnsi="Arial" w:cs="Arial"/>
          <w:sz w:val="28"/>
          <w:szCs w:val="28"/>
        </w:rPr>
        <w:t xml:space="preserve">royecto </w:t>
      </w:r>
      <w:r w:rsidR="00E8734C">
        <w:rPr>
          <w:rFonts w:ascii="Arial" w:eastAsia="Calibri" w:hAnsi="Arial" w:cs="Arial"/>
          <w:sz w:val="28"/>
          <w:szCs w:val="28"/>
        </w:rPr>
        <w:t>C</w:t>
      </w:r>
      <w:r w:rsidR="00AD5E3F" w:rsidRPr="008475EF">
        <w:rPr>
          <w:rFonts w:ascii="Arial" w:eastAsia="Calibri" w:hAnsi="Arial" w:cs="Arial"/>
          <w:sz w:val="28"/>
          <w:szCs w:val="28"/>
        </w:rPr>
        <w:t>iudadano</w:t>
      </w:r>
      <w:r w:rsidR="00E8734C">
        <w:rPr>
          <w:rFonts w:ascii="Arial" w:eastAsia="Calibri" w:hAnsi="Arial" w:cs="Arial"/>
          <w:sz w:val="28"/>
          <w:szCs w:val="28"/>
        </w:rPr>
        <w:t>.</w:t>
      </w:r>
      <w:r w:rsidR="00AD5E3F" w:rsidRPr="008475EF">
        <w:rPr>
          <w:rFonts w:ascii="Arial" w:eastAsia="Calibri" w:hAnsi="Arial" w:cs="Arial"/>
          <w:sz w:val="28"/>
          <w:szCs w:val="28"/>
        </w:rPr>
        <w:t xml:space="preserve"> </w:t>
      </w:r>
      <w:r w:rsidR="00E8734C">
        <w:rPr>
          <w:rFonts w:ascii="Arial" w:eastAsia="Calibri" w:hAnsi="Arial" w:cs="Arial"/>
          <w:sz w:val="28"/>
          <w:szCs w:val="28"/>
        </w:rPr>
        <w:t>U</w:t>
      </w:r>
      <w:r w:rsidR="00AD5E3F" w:rsidRPr="008475EF">
        <w:rPr>
          <w:rFonts w:ascii="Arial" w:eastAsia="Calibri" w:hAnsi="Arial" w:cs="Arial"/>
          <w:sz w:val="28"/>
          <w:szCs w:val="28"/>
        </w:rPr>
        <w:t>n proyecto que fue votado, que fue revisado</w:t>
      </w:r>
      <w:r w:rsidR="009B5450">
        <w:rPr>
          <w:rFonts w:ascii="Arial" w:eastAsia="Calibri" w:hAnsi="Arial" w:cs="Arial"/>
          <w:sz w:val="28"/>
          <w:szCs w:val="28"/>
        </w:rPr>
        <w:t>,</w:t>
      </w:r>
      <w:r w:rsidR="00AD5E3F" w:rsidRPr="008475EF">
        <w:rPr>
          <w:rFonts w:ascii="Arial" w:eastAsia="Calibri" w:hAnsi="Arial" w:cs="Arial"/>
          <w:sz w:val="28"/>
          <w:szCs w:val="28"/>
        </w:rPr>
        <w:t xml:space="preserve"> y que yo estoy obligada a traerlo a la mesa, más allá de lo que se diga, porque es parte del mecanismo que establece esta propia </w:t>
      </w:r>
      <w:r w:rsidR="009B5450">
        <w:rPr>
          <w:rFonts w:ascii="Arial" w:eastAsia="Calibri" w:hAnsi="Arial" w:cs="Arial"/>
          <w:sz w:val="28"/>
          <w:szCs w:val="28"/>
        </w:rPr>
        <w:t>L</w:t>
      </w:r>
      <w:r w:rsidR="00AD5E3F" w:rsidRPr="008475EF">
        <w:rPr>
          <w:rFonts w:ascii="Arial" w:eastAsia="Calibri" w:hAnsi="Arial" w:cs="Arial"/>
          <w:sz w:val="28"/>
          <w:szCs w:val="28"/>
        </w:rPr>
        <w:t>ey. Es un proceso que ya fue votado, que ya pasó por el Consejo de Participación Ciudadana, no es si yo quiero como parte ejecutiva, estoy obligada a darle seguimiento</w:t>
      </w:r>
      <w:r w:rsidR="009B5450">
        <w:rPr>
          <w:rFonts w:ascii="Arial" w:eastAsia="Calibri" w:hAnsi="Arial" w:cs="Arial"/>
          <w:sz w:val="28"/>
          <w:szCs w:val="28"/>
        </w:rPr>
        <w:t>,</w:t>
      </w:r>
      <w:r w:rsidR="00AD5E3F" w:rsidRPr="008475EF">
        <w:rPr>
          <w:rFonts w:ascii="Arial" w:eastAsia="Calibri" w:hAnsi="Arial" w:cs="Arial"/>
          <w:sz w:val="28"/>
          <w:szCs w:val="28"/>
        </w:rPr>
        <w:t xml:space="preserve"> y a traerlo a este Pleno del Ayuntamiento, que no los confundan, porque esa sí es mi obligación</w:t>
      </w:r>
      <w:r w:rsidR="009B5450">
        <w:rPr>
          <w:rFonts w:ascii="Arial" w:eastAsia="Calibri" w:hAnsi="Arial" w:cs="Arial"/>
          <w:sz w:val="28"/>
          <w:szCs w:val="28"/>
        </w:rPr>
        <w:t>. P</w:t>
      </w:r>
      <w:r w:rsidR="00AD5E3F" w:rsidRPr="008475EF">
        <w:rPr>
          <w:rFonts w:ascii="Arial" w:eastAsia="Calibri" w:hAnsi="Arial" w:cs="Arial"/>
          <w:sz w:val="28"/>
          <w:szCs w:val="28"/>
        </w:rPr>
        <w:t xml:space="preserve">ero sí es la responsabilidad de cada uno de los que estamos aquí, votar en el sentido que cada quien lo determine y con las responsabilidades que haya, porque la </w:t>
      </w:r>
      <w:r w:rsidR="009B5450">
        <w:rPr>
          <w:rFonts w:ascii="Arial" w:eastAsia="Calibri" w:hAnsi="Arial" w:cs="Arial"/>
          <w:sz w:val="28"/>
          <w:szCs w:val="28"/>
        </w:rPr>
        <w:t>L</w:t>
      </w:r>
      <w:r w:rsidR="00AD5E3F" w:rsidRPr="008475EF">
        <w:rPr>
          <w:rFonts w:ascii="Arial" w:eastAsia="Calibri" w:hAnsi="Arial" w:cs="Arial"/>
          <w:sz w:val="28"/>
          <w:szCs w:val="28"/>
        </w:rPr>
        <w:t>ey también sanciona</w:t>
      </w:r>
      <w:r w:rsidR="009B5450">
        <w:rPr>
          <w:rFonts w:ascii="Arial" w:eastAsia="Calibri" w:hAnsi="Arial" w:cs="Arial"/>
          <w:sz w:val="28"/>
          <w:szCs w:val="28"/>
        </w:rPr>
        <w:t>,</w:t>
      </w:r>
      <w:r w:rsidR="00AD5E3F" w:rsidRPr="008475EF">
        <w:rPr>
          <w:rFonts w:ascii="Arial" w:eastAsia="Calibri" w:hAnsi="Arial" w:cs="Arial"/>
          <w:sz w:val="28"/>
          <w:szCs w:val="28"/>
        </w:rPr>
        <w:t xml:space="preserve"> que un proyecto que es vinculante, que ya fue decidido a través de un proceso como el que estamos ahorita discutiendo, hay responsabilidades y podemos ser sujetos de investigación hasta el </w:t>
      </w:r>
      <w:r w:rsidR="009B5450">
        <w:rPr>
          <w:rFonts w:ascii="Arial" w:eastAsia="Calibri" w:hAnsi="Arial" w:cs="Arial"/>
          <w:sz w:val="28"/>
          <w:szCs w:val="28"/>
        </w:rPr>
        <w:t>Ó</w:t>
      </w:r>
      <w:r w:rsidR="00AD5E3F" w:rsidRPr="008475EF">
        <w:rPr>
          <w:rFonts w:ascii="Arial" w:eastAsia="Calibri" w:hAnsi="Arial" w:cs="Arial"/>
          <w:sz w:val="28"/>
          <w:szCs w:val="28"/>
        </w:rPr>
        <w:t xml:space="preserve">rgano </w:t>
      </w:r>
      <w:r w:rsidR="009B5450">
        <w:rPr>
          <w:rFonts w:ascii="Arial" w:eastAsia="Calibri" w:hAnsi="Arial" w:cs="Arial"/>
          <w:sz w:val="28"/>
          <w:szCs w:val="28"/>
        </w:rPr>
        <w:t>I</w:t>
      </w:r>
      <w:r w:rsidR="00AD5E3F" w:rsidRPr="008475EF">
        <w:rPr>
          <w:rFonts w:ascii="Arial" w:eastAsia="Calibri" w:hAnsi="Arial" w:cs="Arial"/>
          <w:sz w:val="28"/>
          <w:szCs w:val="28"/>
        </w:rPr>
        <w:t xml:space="preserve">nterno de </w:t>
      </w:r>
      <w:r w:rsidR="009B5450">
        <w:rPr>
          <w:rFonts w:ascii="Arial" w:eastAsia="Calibri" w:hAnsi="Arial" w:cs="Arial"/>
          <w:sz w:val="28"/>
          <w:szCs w:val="28"/>
        </w:rPr>
        <w:t>C</w:t>
      </w:r>
      <w:r w:rsidR="00AD5E3F" w:rsidRPr="008475EF">
        <w:rPr>
          <w:rFonts w:ascii="Arial" w:eastAsia="Calibri" w:hAnsi="Arial" w:cs="Arial"/>
          <w:sz w:val="28"/>
          <w:szCs w:val="28"/>
        </w:rPr>
        <w:t>ontrol, pero eso cada quien será responsable y definirá el sentido de su voto.</w:t>
      </w:r>
      <w:r w:rsidR="00FD5A04">
        <w:rPr>
          <w:rFonts w:ascii="Arial" w:hAnsi="Arial" w:cs="Arial"/>
          <w:sz w:val="28"/>
          <w:szCs w:val="28"/>
        </w:rPr>
        <w:t xml:space="preserve"> </w:t>
      </w:r>
      <w:r w:rsidR="00AD5E3F" w:rsidRPr="008475EF">
        <w:rPr>
          <w:rFonts w:ascii="Arial" w:eastAsia="Calibri" w:hAnsi="Arial" w:cs="Arial"/>
          <w:sz w:val="28"/>
          <w:szCs w:val="28"/>
        </w:rPr>
        <w:t xml:space="preserve">El incumplimiento de esta </w:t>
      </w:r>
      <w:r w:rsidR="009B5450">
        <w:rPr>
          <w:rFonts w:ascii="Arial" w:eastAsia="Calibri" w:hAnsi="Arial" w:cs="Arial"/>
          <w:sz w:val="28"/>
          <w:szCs w:val="28"/>
        </w:rPr>
        <w:t>L</w:t>
      </w:r>
      <w:r w:rsidR="00AD5E3F" w:rsidRPr="008475EF">
        <w:rPr>
          <w:rFonts w:ascii="Arial" w:eastAsia="Calibri" w:hAnsi="Arial" w:cs="Arial"/>
          <w:sz w:val="28"/>
          <w:szCs w:val="28"/>
        </w:rPr>
        <w:t>ey, esta es la consecuencia</w:t>
      </w:r>
      <w:r w:rsidR="009B5450">
        <w:rPr>
          <w:rFonts w:ascii="Arial" w:eastAsia="Calibri" w:hAnsi="Arial" w:cs="Arial"/>
          <w:sz w:val="28"/>
          <w:szCs w:val="28"/>
        </w:rPr>
        <w:t>,</w:t>
      </w:r>
      <w:r w:rsidR="00AD5E3F" w:rsidRPr="008475EF">
        <w:rPr>
          <w:rFonts w:ascii="Arial" w:eastAsia="Calibri" w:hAnsi="Arial" w:cs="Arial"/>
          <w:sz w:val="28"/>
          <w:szCs w:val="28"/>
        </w:rPr>
        <w:t xml:space="preserve"> y ojalá puedan revisarlo. Es parte de mi responsabilidad decirles</w:t>
      </w:r>
      <w:r w:rsidR="009B5450">
        <w:rPr>
          <w:rFonts w:ascii="Arial" w:eastAsia="Calibri" w:hAnsi="Arial" w:cs="Arial"/>
          <w:sz w:val="28"/>
          <w:szCs w:val="28"/>
        </w:rPr>
        <w:t>,</w:t>
      </w:r>
      <w:r w:rsidR="00AD5E3F" w:rsidRPr="008475EF">
        <w:rPr>
          <w:rFonts w:ascii="Arial" w:eastAsia="Calibri" w:hAnsi="Arial" w:cs="Arial"/>
          <w:sz w:val="28"/>
          <w:szCs w:val="28"/>
        </w:rPr>
        <w:t xml:space="preserve"> y ¿por qué lo traigo a la mesa? Porque estoy obligada, porque estoy obligada a darle seguimiento y es obligación de todos nosotros decidir en consecuencia con las responsabilidades que se puedan conllevar</w:t>
      </w:r>
      <w:r w:rsidR="009B5450">
        <w:rPr>
          <w:rFonts w:ascii="Arial" w:eastAsia="Calibri" w:hAnsi="Arial" w:cs="Arial"/>
          <w:sz w:val="28"/>
          <w:szCs w:val="28"/>
        </w:rPr>
        <w:t>,</w:t>
      </w:r>
      <w:r w:rsidR="00AD5E3F" w:rsidRPr="008475EF">
        <w:rPr>
          <w:rFonts w:ascii="Arial" w:eastAsia="Calibri" w:hAnsi="Arial" w:cs="Arial"/>
          <w:sz w:val="28"/>
          <w:szCs w:val="28"/>
        </w:rPr>
        <w:t xml:space="preserve"> atendiendo al sentido del voto. Pueden revisar esta </w:t>
      </w:r>
      <w:r w:rsidR="009B5450">
        <w:rPr>
          <w:rFonts w:ascii="Arial" w:eastAsia="Calibri" w:hAnsi="Arial" w:cs="Arial"/>
          <w:sz w:val="28"/>
          <w:szCs w:val="28"/>
        </w:rPr>
        <w:t>L</w:t>
      </w:r>
      <w:r w:rsidR="00AD5E3F" w:rsidRPr="008475EF">
        <w:rPr>
          <w:rFonts w:ascii="Arial" w:eastAsia="Calibri" w:hAnsi="Arial" w:cs="Arial"/>
          <w:sz w:val="28"/>
          <w:szCs w:val="28"/>
        </w:rPr>
        <w:t>ey, que les acabo de dar lectura</w:t>
      </w:r>
      <w:r w:rsidR="009B5450">
        <w:rPr>
          <w:rFonts w:ascii="Arial" w:eastAsia="Calibri" w:hAnsi="Arial" w:cs="Arial"/>
          <w:sz w:val="28"/>
          <w:szCs w:val="28"/>
        </w:rPr>
        <w:t>:</w:t>
      </w:r>
      <w:r w:rsidR="00AD5E3F" w:rsidRPr="008475EF">
        <w:rPr>
          <w:rFonts w:ascii="Arial" w:eastAsia="Calibri" w:hAnsi="Arial" w:cs="Arial"/>
          <w:sz w:val="28"/>
          <w:szCs w:val="28"/>
        </w:rPr>
        <w:t xml:space="preserve"> Ley del Sistema de Participación Ciudadana y Popular para la Gobernanza del </w:t>
      </w:r>
      <w:r w:rsidR="00AD5E3F" w:rsidRPr="008475EF">
        <w:rPr>
          <w:rFonts w:ascii="Arial" w:eastAsia="Calibri" w:hAnsi="Arial" w:cs="Arial"/>
          <w:sz w:val="28"/>
          <w:szCs w:val="28"/>
        </w:rPr>
        <w:lastRenderedPageBreak/>
        <w:t>Estado de Jalisco.</w:t>
      </w:r>
      <w:r w:rsidR="00FD5A04">
        <w:rPr>
          <w:rFonts w:ascii="Arial" w:hAnsi="Arial" w:cs="Arial"/>
          <w:sz w:val="28"/>
          <w:szCs w:val="28"/>
        </w:rPr>
        <w:t xml:space="preserve"> </w:t>
      </w:r>
      <w:r w:rsidR="00AD5E3F" w:rsidRPr="008475EF">
        <w:rPr>
          <w:rFonts w:ascii="Arial" w:eastAsia="Calibri" w:hAnsi="Arial" w:cs="Arial"/>
          <w:sz w:val="28"/>
          <w:szCs w:val="28"/>
        </w:rPr>
        <w:t>Reitero, vamos entendiendo los conceptos de los procesos vinculantes, pues entonces sería una farsa, una farsa de llevar a cabo un proceso participativo</w:t>
      </w:r>
      <w:r w:rsidR="009B5450">
        <w:rPr>
          <w:rFonts w:ascii="Arial" w:eastAsia="Calibri" w:hAnsi="Arial" w:cs="Arial"/>
          <w:sz w:val="28"/>
          <w:szCs w:val="28"/>
        </w:rPr>
        <w:t>,</w:t>
      </w:r>
      <w:r w:rsidR="00AD5E3F" w:rsidRPr="008475EF">
        <w:rPr>
          <w:rFonts w:ascii="Arial" w:eastAsia="Calibri" w:hAnsi="Arial" w:cs="Arial"/>
          <w:sz w:val="28"/>
          <w:szCs w:val="28"/>
        </w:rPr>
        <w:t xml:space="preserve"> y que después de que suceda todo un mecanismo, un sistema de votación, acá decidamos que</w:t>
      </w:r>
      <w:r w:rsidR="009B5450">
        <w:rPr>
          <w:rFonts w:ascii="Arial" w:eastAsia="Calibri" w:hAnsi="Arial" w:cs="Arial"/>
          <w:sz w:val="28"/>
          <w:szCs w:val="28"/>
        </w:rPr>
        <w:t>,</w:t>
      </w:r>
      <w:r w:rsidR="00AD5E3F" w:rsidRPr="008475EF">
        <w:rPr>
          <w:rFonts w:ascii="Arial" w:eastAsia="Calibri" w:hAnsi="Arial" w:cs="Arial"/>
          <w:sz w:val="28"/>
          <w:szCs w:val="28"/>
        </w:rPr>
        <w:t xml:space="preserve"> aunque sea vinculante, pues yo no lo quiero. No se trata de esto, no se trata de esto</w:t>
      </w:r>
      <w:r w:rsidR="009B5450">
        <w:rPr>
          <w:rFonts w:ascii="Arial" w:eastAsia="Calibri" w:hAnsi="Arial" w:cs="Arial"/>
          <w:sz w:val="28"/>
          <w:szCs w:val="28"/>
        </w:rPr>
        <w:t>.</w:t>
      </w:r>
      <w:r w:rsidR="00AD5E3F" w:rsidRPr="008475EF">
        <w:rPr>
          <w:rFonts w:ascii="Arial" w:eastAsia="Calibri" w:hAnsi="Arial" w:cs="Arial"/>
          <w:sz w:val="28"/>
          <w:szCs w:val="28"/>
        </w:rPr>
        <w:t xml:space="preserve"> </w:t>
      </w:r>
      <w:r w:rsidR="009B5450">
        <w:rPr>
          <w:rFonts w:ascii="Arial" w:eastAsia="Calibri" w:hAnsi="Arial" w:cs="Arial"/>
          <w:sz w:val="28"/>
          <w:szCs w:val="28"/>
        </w:rPr>
        <w:t>Y</w:t>
      </w:r>
      <w:r w:rsidR="00AD5E3F" w:rsidRPr="008475EF">
        <w:rPr>
          <w:rFonts w:ascii="Arial" w:eastAsia="Calibri" w:hAnsi="Arial" w:cs="Arial"/>
          <w:sz w:val="28"/>
          <w:szCs w:val="28"/>
        </w:rPr>
        <w:t xml:space="preserve"> en la responsabilidad de los </w:t>
      </w:r>
      <w:r w:rsidR="009B5450">
        <w:rPr>
          <w:rFonts w:ascii="Arial" w:eastAsia="Calibri" w:hAnsi="Arial" w:cs="Arial"/>
          <w:sz w:val="28"/>
          <w:szCs w:val="28"/>
        </w:rPr>
        <w:t>G</w:t>
      </w:r>
      <w:r w:rsidR="00AD5E3F" w:rsidRPr="008475EF">
        <w:rPr>
          <w:rFonts w:ascii="Arial" w:eastAsia="Calibri" w:hAnsi="Arial" w:cs="Arial"/>
          <w:sz w:val="28"/>
          <w:szCs w:val="28"/>
        </w:rPr>
        <w:t xml:space="preserve">obernadores </w:t>
      </w:r>
      <w:r w:rsidR="009B5450">
        <w:rPr>
          <w:rFonts w:ascii="Arial" w:eastAsia="Calibri" w:hAnsi="Arial" w:cs="Arial"/>
          <w:sz w:val="28"/>
          <w:szCs w:val="28"/>
        </w:rPr>
        <w:t>P</w:t>
      </w:r>
      <w:r w:rsidR="00AD5E3F" w:rsidRPr="008475EF">
        <w:rPr>
          <w:rFonts w:ascii="Arial" w:eastAsia="Calibri" w:hAnsi="Arial" w:cs="Arial"/>
          <w:sz w:val="28"/>
          <w:szCs w:val="28"/>
        </w:rPr>
        <w:t>úblicos que tenemos, que quiero pedirles que reflexionen en el sentido de su voto</w:t>
      </w:r>
      <w:r w:rsidR="009B5450">
        <w:rPr>
          <w:rFonts w:ascii="Arial" w:eastAsia="Calibri" w:hAnsi="Arial" w:cs="Arial"/>
          <w:sz w:val="28"/>
          <w:szCs w:val="28"/>
        </w:rPr>
        <w:t>.</w:t>
      </w:r>
      <w:r w:rsidR="00AD5E3F" w:rsidRPr="008475EF">
        <w:rPr>
          <w:rFonts w:ascii="Arial" w:eastAsia="Calibri" w:hAnsi="Arial" w:cs="Arial"/>
          <w:sz w:val="28"/>
          <w:szCs w:val="28"/>
        </w:rPr>
        <w:t xml:space="preserve"> </w:t>
      </w:r>
      <w:r w:rsidR="009B5450">
        <w:rPr>
          <w:rFonts w:ascii="Arial" w:eastAsia="Calibri" w:hAnsi="Arial" w:cs="Arial"/>
          <w:sz w:val="28"/>
          <w:szCs w:val="28"/>
        </w:rPr>
        <w:t>Y</w:t>
      </w:r>
      <w:r w:rsidR="00AD5E3F" w:rsidRPr="008475EF">
        <w:rPr>
          <w:rFonts w:ascii="Arial" w:eastAsia="Calibri" w:hAnsi="Arial" w:cs="Arial"/>
          <w:sz w:val="28"/>
          <w:szCs w:val="28"/>
        </w:rPr>
        <w:t xml:space="preserve"> si no se aprueba el proceso, que ya cumplió todas sus fases, pues que cada quien respondamos en la forma que corresponda. Y no quiero dejar de volver a referir, porque mucho se ha dicho</w:t>
      </w:r>
      <w:r w:rsidR="00F57CBB">
        <w:rPr>
          <w:rFonts w:ascii="Arial" w:eastAsia="Calibri" w:hAnsi="Arial" w:cs="Arial"/>
          <w:sz w:val="28"/>
          <w:szCs w:val="28"/>
        </w:rPr>
        <w:t>;</w:t>
      </w:r>
      <w:r w:rsidR="00AD5E3F" w:rsidRPr="008475EF">
        <w:rPr>
          <w:rFonts w:ascii="Arial" w:eastAsia="Calibri" w:hAnsi="Arial" w:cs="Arial"/>
          <w:sz w:val="28"/>
          <w:szCs w:val="28"/>
        </w:rPr>
        <w:t xml:space="preserve"> por supuesto que importan los comerciantes</w:t>
      </w:r>
      <w:r w:rsidR="00F57CBB">
        <w:rPr>
          <w:rFonts w:ascii="Arial" w:eastAsia="Calibri" w:hAnsi="Arial" w:cs="Arial"/>
          <w:sz w:val="28"/>
          <w:szCs w:val="28"/>
        </w:rPr>
        <w:t>,</w:t>
      </w:r>
      <w:r w:rsidR="00AD5E3F" w:rsidRPr="008475EF">
        <w:rPr>
          <w:rFonts w:ascii="Arial" w:eastAsia="Calibri" w:hAnsi="Arial" w:cs="Arial"/>
          <w:sz w:val="28"/>
          <w:szCs w:val="28"/>
        </w:rPr>
        <w:t xml:space="preserve"> y tan es así, que en este sesgo que pretenden darle en el proyecto, están dentro del mismo cuadro del </w:t>
      </w:r>
      <w:r w:rsidR="00F57CBB">
        <w:rPr>
          <w:rFonts w:ascii="Arial" w:eastAsia="Calibri" w:hAnsi="Arial" w:cs="Arial"/>
          <w:sz w:val="28"/>
          <w:szCs w:val="28"/>
        </w:rPr>
        <w:t>C</w:t>
      </w:r>
      <w:r w:rsidR="00AD5E3F" w:rsidRPr="008475EF">
        <w:rPr>
          <w:rFonts w:ascii="Arial" w:eastAsia="Calibri" w:hAnsi="Arial" w:cs="Arial"/>
          <w:sz w:val="28"/>
          <w:szCs w:val="28"/>
        </w:rPr>
        <w:t xml:space="preserve">entro </w:t>
      </w:r>
      <w:r w:rsidR="00F57CBB">
        <w:rPr>
          <w:rFonts w:ascii="Arial" w:eastAsia="Calibri" w:hAnsi="Arial" w:cs="Arial"/>
          <w:sz w:val="28"/>
          <w:szCs w:val="28"/>
        </w:rPr>
        <w:t>H</w:t>
      </w:r>
      <w:r w:rsidR="00AD5E3F" w:rsidRPr="008475EF">
        <w:rPr>
          <w:rFonts w:ascii="Arial" w:eastAsia="Calibri" w:hAnsi="Arial" w:cs="Arial"/>
          <w:sz w:val="28"/>
          <w:szCs w:val="28"/>
        </w:rPr>
        <w:t>istórico, los lugares que se están ampliando.</w:t>
      </w:r>
      <w:r w:rsidR="00FD5A04">
        <w:rPr>
          <w:rFonts w:ascii="Arial" w:hAnsi="Arial" w:cs="Arial"/>
          <w:sz w:val="28"/>
          <w:szCs w:val="28"/>
        </w:rPr>
        <w:t xml:space="preserve"> </w:t>
      </w:r>
      <w:r w:rsidR="00AD5E3F" w:rsidRPr="008475EF">
        <w:rPr>
          <w:rFonts w:ascii="Arial" w:eastAsia="Calibri" w:hAnsi="Arial" w:cs="Arial"/>
          <w:sz w:val="28"/>
          <w:szCs w:val="28"/>
        </w:rPr>
        <w:t>No se dejen engañar, por favor, porque este es un tema que yo sí puedo decirlo, que ya es un tema que se volvió estrictamente político, pero de manera negativa. Y entonces, aquí esta es mi opinión, lo que sí es mi obligación decirles</w:t>
      </w:r>
      <w:r w:rsidR="00F57CBB">
        <w:rPr>
          <w:rFonts w:ascii="Arial" w:eastAsia="Calibri" w:hAnsi="Arial" w:cs="Arial"/>
          <w:sz w:val="28"/>
          <w:szCs w:val="28"/>
        </w:rPr>
        <w:t>,</w:t>
      </w:r>
      <w:r w:rsidR="00AD5E3F" w:rsidRPr="008475EF">
        <w:rPr>
          <w:rFonts w:ascii="Arial" w:eastAsia="Calibri" w:hAnsi="Arial" w:cs="Arial"/>
          <w:sz w:val="28"/>
          <w:szCs w:val="28"/>
        </w:rPr>
        <w:t xml:space="preserve"> que en el sentido que imitamos el voto, </w:t>
      </w:r>
      <w:r w:rsidR="00FD5A04" w:rsidRPr="008475EF">
        <w:rPr>
          <w:rFonts w:ascii="Arial" w:eastAsia="Calibri" w:hAnsi="Arial" w:cs="Arial"/>
          <w:sz w:val="28"/>
          <w:szCs w:val="28"/>
        </w:rPr>
        <w:t>habremos</w:t>
      </w:r>
      <w:r w:rsidR="00AD5E3F" w:rsidRPr="008475EF">
        <w:rPr>
          <w:rFonts w:ascii="Arial" w:eastAsia="Calibri" w:hAnsi="Arial" w:cs="Arial"/>
          <w:sz w:val="28"/>
          <w:szCs w:val="28"/>
        </w:rPr>
        <w:t xml:space="preserve"> de tener responsabilidad por incumplir un proceso que es completamente vinculante. Y entonces sí, demos cuentas a la ciudadanía en el sentido que corresponda.</w:t>
      </w:r>
      <w:r w:rsidR="00FD5A04">
        <w:rPr>
          <w:rFonts w:ascii="Arial" w:hAnsi="Arial" w:cs="Arial"/>
          <w:sz w:val="28"/>
          <w:szCs w:val="28"/>
        </w:rPr>
        <w:t xml:space="preserve"> </w:t>
      </w:r>
      <w:r w:rsidR="00AD5E3F" w:rsidRPr="008475EF">
        <w:rPr>
          <w:rFonts w:ascii="Arial" w:eastAsia="Calibri" w:hAnsi="Arial" w:cs="Arial"/>
          <w:sz w:val="28"/>
          <w:szCs w:val="28"/>
        </w:rPr>
        <w:t>El proyecto se ajustó buscando el equilibrio entre los comerciantes, pero entre los que tenemos derecho de llegar a sus negocios de la forma en la que nuestras posibilidades los den. Si no es en vehículo, será en un transporte público, quizás sea en una bicicleta</w:t>
      </w:r>
      <w:r w:rsidR="00F57CBB">
        <w:rPr>
          <w:rFonts w:ascii="Arial" w:eastAsia="Calibri" w:hAnsi="Arial" w:cs="Arial"/>
          <w:sz w:val="28"/>
          <w:szCs w:val="28"/>
        </w:rPr>
        <w:t>,</w:t>
      </w:r>
      <w:r w:rsidR="00AD5E3F" w:rsidRPr="008475EF">
        <w:rPr>
          <w:rFonts w:ascii="Arial" w:eastAsia="Calibri" w:hAnsi="Arial" w:cs="Arial"/>
          <w:sz w:val="28"/>
          <w:szCs w:val="28"/>
        </w:rPr>
        <w:t xml:space="preserve"> y quizás sea a pie.</w:t>
      </w:r>
      <w:r w:rsidR="00425C50">
        <w:rPr>
          <w:rFonts w:ascii="Arial" w:eastAsia="Calibri" w:hAnsi="Arial" w:cs="Arial"/>
          <w:sz w:val="28"/>
          <w:szCs w:val="28"/>
        </w:rPr>
        <w:t xml:space="preserve"> </w:t>
      </w:r>
      <w:r w:rsidR="00AD5E3F" w:rsidRPr="008475EF">
        <w:rPr>
          <w:rFonts w:ascii="Arial" w:eastAsia="Calibri" w:hAnsi="Arial" w:cs="Arial"/>
          <w:sz w:val="28"/>
          <w:szCs w:val="28"/>
        </w:rPr>
        <w:t>Es cu</w:t>
      </w:r>
      <w:r w:rsidR="00425C50">
        <w:rPr>
          <w:rFonts w:ascii="Arial" w:eastAsia="Calibri" w:hAnsi="Arial" w:cs="Arial"/>
          <w:sz w:val="28"/>
          <w:szCs w:val="28"/>
        </w:rPr>
        <w:t>a</w:t>
      </w:r>
      <w:r w:rsidR="00AD5E3F" w:rsidRPr="008475EF">
        <w:rPr>
          <w:rFonts w:ascii="Arial" w:eastAsia="Calibri" w:hAnsi="Arial" w:cs="Arial"/>
          <w:sz w:val="28"/>
          <w:szCs w:val="28"/>
        </w:rPr>
        <w:t xml:space="preserve">nto, </w:t>
      </w:r>
      <w:r w:rsidR="00425C50">
        <w:rPr>
          <w:rFonts w:ascii="Arial" w:eastAsia="Calibri" w:hAnsi="Arial" w:cs="Arial"/>
          <w:sz w:val="28"/>
          <w:szCs w:val="28"/>
        </w:rPr>
        <w:t>S</w:t>
      </w:r>
      <w:r w:rsidR="00AD5E3F" w:rsidRPr="008475EF">
        <w:rPr>
          <w:rFonts w:ascii="Arial" w:eastAsia="Calibri" w:hAnsi="Arial" w:cs="Arial"/>
          <w:sz w:val="28"/>
          <w:szCs w:val="28"/>
        </w:rPr>
        <w:t>ecretaria</w:t>
      </w:r>
      <w:r w:rsidR="00425C50">
        <w:rPr>
          <w:rFonts w:ascii="Arial" w:eastAsia="Calibri" w:hAnsi="Arial" w:cs="Arial"/>
          <w:sz w:val="28"/>
          <w:szCs w:val="28"/>
        </w:rPr>
        <w:t>.</w:t>
      </w:r>
      <w:r w:rsidR="00F57CBB">
        <w:rPr>
          <w:rFonts w:ascii="Arial" w:eastAsia="Calibri" w:hAnsi="Arial" w:cs="Arial"/>
          <w:sz w:val="28"/>
          <w:szCs w:val="28"/>
        </w:rPr>
        <w:t xml:space="preserve"> </w:t>
      </w:r>
      <w:r w:rsidR="00425C50">
        <w:rPr>
          <w:rFonts w:ascii="Arial" w:eastAsia="Calibri" w:hAnsi="Arial" w:cs="Arial"/>
          <w:b/>
          <w:bCs/>
          <w:i/>
          <w:iCs/>
          <w:sz w:val="28"/>
          <w:szCs w:val="28"/>
        </w:rPr>
        <w:t xml:space="preserve">C. Regidor Miguel Marentes: </w:t>
      </w:r>
      <w:r w:rsidR="00AD5E3F" w:rsidRPr="008475EF">
        <w:rPr>
          <w:rFonts w:ascii="Arial" w:eastAsia="Calibri" w:hAnsi="Arial" w:cs="Arial"/>
          <w:sz w:val="28"/>
          <w:szCs w:val="28"/>
        </w:rPr>
        <w:t>Gracias</w:t>
      </w:r>
      <w:r w:rsidR="00425C50">
        <w:rPr>
          <w:rFonts w:ascii="Arial" w:eastAsia="Calibri" w:hAnsi="Arial" w:cs="Arial"/>
          <w:sz w:val="28"/>
          <w:szCs w:val="28"/>
        </w:rPr>
        <w:t xml:space="preserve"> S</w:t>
      </w:r>
      <w:r w:rsidR="00AD5E3F" w:rsidRPr="008475EF">
        <w:rPr>
          <w:rFonts w:ascii="Arial" w:eastAsia="Calibri" w:hAnsi="Arial" w:cs="Arial"/>
          <w:sz w:val="28"/>
          <w:szCs w:val="28"/>
        </w:rPr>
        <w:t xml:space="preserve">ecretaria. Un poco voy a comentar sobre el proceso de </w:t>
      </w:r>
      <w:r w:rsidR="000E6F73">
        <w:rPr>
          <w:rFonts w:ascii="Arial" w:eastAsia="Calibri" w:hAnsi="Arial" w:cs="Arial"/>
          <w:sz w:val="28"/>
          <w:szCs w:val="28"/>
        </w:rPr>
        <w:t>P</w:t>
      </w:r>
      <w:r w:rsidR="00AD5E3F" w:rsidRPr="008475EF">
        <w:rPr>
          <w:rFonts w:ascii="Arial" w:eastAsia="Calibri" w:hAnsi="Arial" w:cs="Arial"/>
          <w:sz w:val="28"/>
          <w:szCs w:val="28"/>
        </w:rPr>
        <w:t xml:space="preserve">articipación </w:t>
      </w:r>
      <w:r w:rsidR="000E6F73">
        <w:rPr>
          <w:rFonts w:ascii="Arial" w:eastAsia="Calibri" w:hAnsi="Arial" w:cs="Arial"/>
          <w:sz w:val="28"/>
          <w:szCs w:val="28"/>
        </w:rPr>
        <w:t>C</w:t>
      </w:r>
      <w:r w:rsidR="00AD5E3F" w:rsidRPr="008475EF">
        <w:rPr>
          <w:rFonts w:ascii="Arial" w:eastAsia="Calibri" w:hAnsi="Arial" w:cs="Arial"/>
          <w:sz w:val="28"/>
          <w:szCs w:val="28"/>
        </w:rPr>
        <w:t>iudadana</w:t>
      </w:r>
      <w:r w:rsidR="000E6F73">
        <w:rPr>
          <w:rFonts w:ascii="Arial" w:eastAsia="Calibri" w:hAnsi="Arial" w:cs="Arial"/>
          <w:sz w:val="28"/>
          <w:szCs w:val="28"/>
        </w:rPr>
        <w:t>,</w:t>
      </w:r>
      <w:r w:rsidR="00AD5E3F" w:rsidRPr="008475EF">
        <w:rPr>
          <w:rFonts w:ascii="Arial" w:eastAsia="Calibri" w:hAnsi="Arial" w:cs="Arial"/>
          <w:sz w:val="28"/>
          <w:szCs w:val="28"/>
        </w:rPr>
        <w:t xml:space="preserve"> que se llevó a cabo, todo esto ya quedó muy bien explicado por la </w:t>
      </w:r>
      <w:r w:rsidR="00425C50">
        <w:rPr>
          <w:rFonts w:ascii="Arial" w:eastAsia="Calibri" w:hAnsi="Arial" w:cs="Arial"/>
          <w:sz w:val="28"/>
          <w:szCs w:val="28"/>
        </w:rPr>
        <w:t>P</w:t>
      </w:r>
      <w:r w:rsidR="00AD5E3F" w:rsidRPr="008475EF">
        <w:rPr>
          <w:rFonts w:ascii="Arial" w:eastAsia="Calibri" w:hAnsi="Arial" w:cs="Arial"/>
          <w:sz w:val="28"/>
          <w:szCs w:val="28"/>
        </w:rPr>
        <w:t xml:space="preserve">residenta </w:t>
      </w:r>
      <w:r w:rsidR="00425C50">
        <w:rPr>
          <w:rFonts w:ascii="Arial" w:eastAsia="Calibri" w:hAnsi="Arial" w:cs="Arial"/>
          <w:sz w:val="28"/>
          <w:szCs w:val="28"/>
        </w:rPr>
        <w:t>M</w:t>
      </w:r>
      <w:r w:rsidR="00AD5E3F" w:rsidRPr="008475EF">
        <w:rPr>
          <w:rFonts w:ascii="Arial" w:eastAsia="Calibri" w:hAnsi="Arial" w:cs="Arial"/>
          <w:sz w:val="28"/>
          <w:szCs w:val="28"/>
        </w:rPr>
        <w:t xml:space="preserve">unicipal, nuestra </w:t>
      </w:r>
      <w:r w:rsidR="00425C50">
        <w:rPr>
          <w:rFonts w:ascii="Arial" w:eastAsia="Calibri" w:hAnsi="Arial" w:cs="Arial"/>
          <w:sz w:val="28"/>
          <w:szCs w:val="28"/>
        </w:rPr>
        <w:lastRenderedPageBreak/>
        <w:t>S</w:t>
      </w:r>
      <w:r w:rsidR="00AD5E3F" w:rsidRPr="008475EF">
        <w:rPr>
          <w:rFonts w:ascii="Arial" w:eastAsia="Calibri" w:hAnsi="Arial" w:cs="Arial"/>
          <w:sz w:val="28"/>
          <w:szCs w:val="28"/>
        </w:rPr>
        <w:t xml:space="preserve">índica </w:t>
      </w:r>
      <w:r w:rsidR="00425C50">
        <w:rPr>
          <w:rFonts w:ascii="Arial" w:eastAsia="Calibri" w:hAnsi="Arial" w:cs="Arial"/>
          <w:sz w:val="28"/>
          <w:szCs w:val="28"/>
        </w:rPr>
        <w:t>M</w:t>
      </w:r>
      <w:r w:rsidR="00AD5E3F" w:rsidRPr="008475EF">
        <w:rPr>
          <w:rFonts w:ascii="Arial" w:eastAsia="Calibri" w:hAnsi="Arial" w:cs="Arial"/>
          <w:sz w:val="28"/>
          <w:szCs w:val="28"/>
        </w:rPr>
        <w:t>unicipal.</w:t>
      </w:r>
      <w:r w:rsidR="00425C50">
        <w:rPr>
          <w:rFonts w:ascii="Arial" w:hAnsi="Arial" w:cs="Arial"/>
          <w:sz w:val="28"/>
          <w:szCs w:val="28"/>
        </w:rPr>
        <w:t xml:space="preserve"> </w:t>
      </w:r>
      <w:r w:rsidR="00AD5E3F" w:rsidRPr="008475EF">
        <w:rPr>
          <w:rFonts w:ascii="Arial" w:eastAsia="Calibri" w:hAnsi="Arial" w:cs="Arial"/>
          <w:sz w:val="28"/>
          <w:szCs w:val="28"/>
        </w:rPr>
        <w:t xml:space="preserve">Nada más comentar también nuestro </w:t>
      </w:r>
      <w:r w:rsidR="00FD5A04">
        <w:rPr>
          <w:rFonts w:ascii="Arial" w:eastAsia="Calibri" w:hAnsi="Arial" w:cs="Arial"/>
          <w:sz w:val="28"/>
          <w:szCs w:val="28"/>
        </w:rPr>
        <w:t>R</w:t>
      </w:r>
      <w:r w:rsidR="00AD5E3F" w:rsidRPr="008475EF">
        <w:rPr>
          <w:rFonts w:ascii="Arial" w:eastAsia="Calibri" w:hAnsi="Arial" w:cs="Arial"/>
          <w:sz w:val="28"/>
          <w:szCs w:val="28"/>
        </w:rPr>
        <w:t xml:space="preserve">eglamento de </w:t>
      </w:r>
      <w:r w:rsidR="00FD5A04">
        <w:rPr>
          <w:rFonts w:ascii="Arial" w:eastAsia="Calibri" w:hAnsi="Arial" w:cs="Arial"/>
          <w:sz w:val="28"/>
          <w:szCs w:val="28"/>
        </w:rPr>
        <w:t>P</w:t>
      </w:r>
      <w:r w:rsidR="00AD5E3F" w:rsidRPr="008475EF">
        <w:rPr>
          <w:rFonts w:ascii="Arial" w:eastAsia="Calibri" w:hAnsi="Arial" w:cs="Arial"/>
          <w:sz w:val="28"/>
          <w:szCs w:val="28"/>
        </w:rPr>
        <w:t xml:space="preserve">articipación </w:t>
      </w:r>
      <w:r w:rsidR="00FD5A04">
        <w:rPr>
          <w:rFonts w:ascii="Arial" w:eastAsia="Calibri" w:hAnsi="Arial" w:cs="Arial"/>
          <w:sz w:val="28"/>
          <w:szCs w:val="28"/>
        </w:rPr>
        <w:t>C</w:t>
      </w:r>
      <w:r w:rsidR="00AD5E3F" w:rsidRPr="008475EF">
        <w:rPr>
          <w:rFonts w:ascii="Arial" w:eastAsia="Calibri" w:hAnsi="Arial" w:cs="Arial"/>
          <w:sz w:val="28"/>
          <w:szCs w:val="28"/>
        </w:rPr>
        <w:t xml:space="preserve">iudadana, es el </w:t>
      </w:r>
      <w:r w:rsidR="00FD5A04">
        <w:rPr>
          <w:rFonts w:ascii="Arial" w:eastAsia="Calibri" w:hAnsi="Arial" w:cs="Arial"/>
          <w:sz w:val="28"/>
          <w:szCs w:val="28"/>
        </w:rPr>
        <w:t>A</w:t>
      </w:r>
      <w:r w:rsidR="00AD5E3F" w:rsidRPr="008475EF">
        <w:rPr>
          <w:rFonts w:ascii="Arial" w:eastAsia="Calibri" w:hAnsi="Arial" w:cs="Arial"/>
          <w:sz w:val="28"/>
          <w:szCs w:val="28"/>
        </w:rPr>
        <w:t>rtículo 31</w:t>
      </w:r>
      <w:r w:rsidR="000E6F73">
        <w:rPr>
          <w:rFonts w:ascii="Arial" w:eastAsia="Calibri" w:hAnsi="Arial" w:cs="Arial"/>
          <w:sz w:val="28"/>
          <w:szCs w:val="28"/>
        </w:rPr>
        <w:t xml:space="preserve"> treinta y uno</w:t>
      </w:r>
      <w:r w:rsidR="00AD5E3F" w:rsidRPr="008475EF">
        <w:rPr>
          <w:rFonts w:ascii="Arial" w:eastAsia="Calibri" w:hAnsi="Arial" w:cs="Arial"/>
          <w:sz w:val="28"/>
          <w:szCs w:val="28"/>
        </w:rPr>
        <w:t xml:space="preserve">, facción </w:t>
      </w:r>
      <w:r w:rsidR="00FD5A04">
        <w:rPr>
          <w:rFonts w:ascii="Arial" w:eastAsia="Calibri" w:hAnsi="Arial" w:cs="Arial"/>
          <w:sz w:val="28"/>
          <w:szCs w:val="28"/>
        </w:rPr>
        <w:t xml:space="preserve">4° </w:t>
      </w:r>
      <w:r w:rsidR="00AD5E3F" w:rsidRPr="008475EF">
        <w:rPr>
          <w:rFonts w:ascii="Arial" w:eastAsia="Calibri" w:hAnsi="Arial" w:cs="Arial"/>
          <w:sz w:val="28"/>
          <w:szCs w:val="28"/>
        </w:rPr>
        <w:t xml:space="preserve">cuarta, establece que son mecanismos de </w:t>
      </w:r>
      <w:r w:rsidR="00054FD5">
        <w:rPr>
          <w:rFonts w:ascii="Arial" w:eastAsia="Calibri" w:hAnsi="Arial" w:cs="Arial"/>
          <w:sz w:val="28"/>
          <w:szCs w:val="28"/>
        </w:rPr>
        <w:t>P</w:t>
      </w:r>
      <w:r w:rsidR="00AD5E3F" w:rsidRPr="008475EF">
        <w:rPr>
          <w:rFonts w:ascii="Arial" w:eastAsia="Calibri" w:hAnsi="Arial" w:cs="Arial"/>
          <w:sz w:val="28"/>
          <w:szCs w:val="28"/>
        </w:rPr>
        <w:t xml:space="preserve">articipación </w:t>
      </w:r>
      <w:r w:rsidR="00054FD5">
        <w:rPr>
          <w:rFonts w:ascii="Arial" w:eastAsia="Calibri" w:hAnsi="Arial" w:cs="Arial"/>
          <w:sz w:val="28"/>
          <w:szCs w:val="28"/>
        </w:rPr>
        <w:t>C</w:t>
      </w:r>
      <w:r w:rsidR="00AD5E3F" w:rsidRPr="008475EF">
        <w:rPr>
          <w:rFonts w:ascii="Arial" w:eastAsia="Calibri" w:hAnsi="Arial" w:cs="Arial"/>
          <w:sz w:val="28"/>
          <w:szCs w:val="28"/>
        </w:rPr>
        <w:t xml:space="preserve">iudadana </w:t>
      </w:r>
      <w:r w:rsidR="00054FD5">
        <w:rPr>
          <w:rFonts w:ascii="Arial" w:eastAsia="Calibri" w:hAnsi="Arial" w:cs="Arial"/>
          <w:sz w:val="28"/>
          <w:szCs w:val="28"/>
        </w:rPr>
        <w:t>D</w:t>
      </w:r>
      <w:r w:rsidR="00AD5E3F" w:rsidRPr="008475EF">
        <w:rPr>
          <w:rFonts w:ascii="Arial" w:eastAsia="Calibri" w:hAnsi="Arial" w:cs="Arial"/>
          <w:sz w:val="28"/>
          <w:szCs w:val="28"/>
        </w:rPr>
        <w:t>irecta</w:t>
      </w:r>
      <w:r w:rsidR="00054FD5">
        <w:rPr>
          <w:rFonts w:ascii="Arial" w:eastAsia="Calibri" w:hAnsi="Arial" w:cs="Arial"/>
          <w:sz w:val="28"/>
          <w:szCs w:val="28"/>
        </w:rPr>
        <w:t>,</w:t>
      </w:r>
      <w:r w:rsidR="00AD5E3F" w:rsidRPr="008475EF">
        <w:rPr>
          <w:rFonts w:ascii="Arial" w:eastAsia="Calibri" w:hAnsi="Arial" w:cs="Arial"/>
          <w:sz w:val="28"/>
          <w:szCs w:val="28"/>
        </w:rPr>
        <w:t xml:space="preserve"> el </w:t>
      </w:r>
      <w:r w:rsidR="00054FD5">
        <w:rPr>
          <w:rFonts w:ascii="Arial" w:eastAsia="Calibri" w:hAnsi="Arial" w:cs="Arial"/>
          <w:sz w:val="28"/>
          <w:szCs w:val="28"/>
        </w:rPr>
        <w:t>P</w:t>
      </w:r>
      <w:r w:rsidR="00AD5E3F" w:rsidRPr="008475EF">
        <w:rPr>
          <w:rFonts w:ascii="Arial" w:eastAsia="Calibri" w:hAnsi="Arial" w:cs="Arial"/>
          <w:sz w:val="28"/>
          <w:szCs w:val="28"/>
        </w:rPr>
        <w:t xml:space="preserve">resupuesto </w:t>
      </w:r>
      <w:r w:rsidR="00054FD5">
        <w:rPr>
          <w:rFonts w:ascii="Arial" w:eastAsia="Calibri" w:hAnsi="Arial" w:cs="Arial"/>
          <w:sz w:val="28"/>
          <w:szCs w:val="28"/>
        </w:rPr>
        <w:t>P</w:t>
      </w:r>
      <w:r w:rsidR="00AD5E3F" w:rsidRPr="008475EF">
        <w:rPr>
          <w:rFonts w:ascii="Arial" w:eastAsia="Calibri" w:hAnsi="Arial" w:cs="Arial"/>
          <w:sz w:val="28"/>
          <w:szCs w:val="28"/>
        </w:rPr>
        <w:t xml:space="preserve">articipativo, es decir, ya se ejerció de forma democrática por la </w:t>
      </w:r>
      <w:r w:rsidR="00054FD5">
        <w:rPr>
          <w:rFonts w:ascii="Arial" w:eastAsia="Calibri" w:hAnsi="Arial" w:cs="Arial"/>
          <w:sz w:val="28"/>
          <w:szCs w:val="28"/>
        </w:rPr>
        <w:t>C</w:t>
      </w:r>
      <w:r w:rsidR="00AD5E3F" w:rsidRPr="008475EF">
        <w:rPr>
          <w:rFonts w:ascii="Arial" w:eastAsia="Calibri" w:hAnsi="Arial" w:cs="Arial"/>
          <w:sz w:val="28"/>
          <w:szCs w:val="28"/>
        </w:rPr>
        <w:t>iudadanía</w:t>
      </w:r>
      <w:r w:rsidR="00054FD5">
        <w:rPr>
          <w:rFonts w:ascii="Arial" w:eastAsia="Calibri" w:hAnsi="Arial" w:cs="Arial"/>
          <w:sz w:val="28"/>
          <w:szCs w:val="28"/>
        </w:rPr>
        <w:t>,</w:t>
      </w:r>
      <w:r w:rsidR="00AD5E3F" w:rsidRPr="008475EF">
        <w:rPr>
          <w:rFonts w:ascii="Arial" w:eastAsia="Calibri" w:hAnsi="Arial" w:cs="Arial"/>
          <w:sz w:val="28"/>
          <w:szCs w:val="28"/>
        </w:rPr>
        <w:t xml:space="preserve"> el voto en favor de esta obra por más de 1</w:t>
      </w:r>
      <w:r w:rsidR="00425C50">
        <w:rPr>
          <w:rFonts w:ascii="Arial" w:eastAsia="Calibri" w:hAnsi="Arial" w:cs="Arial"/>
          <w:sz w:val="28"/>
          <w:szCs w:val="28"/>
        </w:rPr>
        <w:t>,</w:t>
      </w:r>
      <w:r w:rsidR="00AD5E3F" w:rsidRPr="008475EF">
        <w:rPr>
          <w:rFonts w:ascii="Arial" w:eastAsia="Calibri" w:hAnsi="Arial" w:cs="Arial"/>
          <w:sz w:val="28"/>
          <w:szCs w:val="28"/>
        </w:rPr>
        <w:t>900</w:t>
      </w:r>
      <w:r w:rsidR="00425C50">
        <w:rPr>
          <w:rFonts w:ascii="Arial" w:eastAsia="Calibri" w:hAnsi="Arial" w:cs="Arial"/>
          <w:sz w:val="28"/>
          <w:szCs w:val="28"/>
        </w:rPr>
        <w:t xml:space="preserve"> mil novecientas </w:t>
      </w:r>
      <w:r w:rsidR="00AD5E3F" w:rsidRPr="008475EF">
        <w:rPr>
          <w:rFonts w:ascii="Arial" w:eastAsia="Calibri" w:hAnsi="Arial" w:cs="Arial"/>
          <w:sz w:val="28"/>
          <w:szCs w:val="28"/>
        </w:rPr>
        <w:t>personas</w:t>
      </w:r>
      <w:r w:rsidR="00054FD5">
        <w:rPr>
          <w:rFonts w:ascii="Arial" w:eastAsia="Calibri" w:hAnsi="Arial" w:cs="Arial"/>
          <w:sz w:val="28"/>
          <w:szCs w:val="28"/>
        </w:rPr>
        <w:t>.</w:t>
      </w:r>
      <w:r w:rsidR="00AD5E3F" w:rsidRPr="008475EF">
        <w:rPr>
          <w:rFonts w:ascii="Arial" w:eastAsia="Calibri" w:hAnsi="Arial" w:cs="Arial"/>
          <w:sz w:val="28"/>
          <w:szCs w:val="28"/>
        </w:rPr>
        <w:t xml:space="preserve"> </w:t>
      </w:r>
      <w:r w:rsidR="00054FD5">
        <w:rPr>
          <w:rFonts w:ascii="Arial" w:eastAsia="Calibri" w:hAnsi="Arial" w:cs="Arial"/>
          <w:sz w:val="28"/>
          <w:szCs w:val="28"/>
        </w:rPr>
        <w:t>Y</w:t>
      </w:r>
      <w:r w:rsidR="00AD5E3F" w:rsidRPr="008475EF">
        <w:rPr>
          <w:rFonts w:ascii="Arial" w:eastAsia="Calibri" w:hAnsi="Arial" w:cs="Arial"/>
          <w:sz w:val="28"/>
          <w:szCs w:val="28"/>
        </w:rPr>
        <w:t xml:space="preserve"> creo que</w:t>
      </w:r>
      <w:r w:rsidR="00054FD5">
        <w:rPr>
          <w:rFonts w:ascii="Arial" w:eastAsia="Calibri" w:hAnsi="Arial" w:cs="Arial"/>
          <w:sz w:val="28"/>
          <w:szCs w:val="28"/>
        </w:rPr>
        <w:t>,</w:t>
      </w:r>
      <w:r w:rsidR="00AD5E3F" w:rsidRPr="008475EF">
        <w:rPr>
          <w:rFonts w:ascii="Arial" w:eastAsia="Calibri" w:hAnsi="Arial" w:cs="Arial"/>
          <w:sz w:val="28"/>
          <w:szCs w:val="28"/>
        </w:rPr>
        <w:t xml:space="preserve"> sería irresponsable de nuestra parte poder ignorar esa decisión popular. Ahondando un poco en lo que comentó también nuestra </w:t>
      </w:r>
      <w:r w:rsidR="00054FD5">
        <w:rPr>
          <w:rFonts w:ascii="Arial" w:eastAsia="Calibri" w:hAnsi="Arial" w:cs="Arial"/>
          <w:sz w:val="28"/>
          <w:szCs w:val="28"/>
        </w:rPr>
        <w:t>S</w:t>
      </w:r>
      <w:r w:rsidR="00AD5E3F" w:rsidRPr="008475EF">
        <w:rPr>
          <w:rFonts w:ascii="Arial" w:eastAsia="Calibri" w:hAnsi="Arial" w:cs="Arial"/>
          <w:sz w:val="28"/>
          <w:szCs w:val="28"/>
        </w:rPr>
        <w:t xml:space="preserve">índica </w:t>
      </w:r>
      <w:r w:rsidR="00054FD5">
        <w:rPr>
          <w:rFonts w:ascii="Arial" w:eastAsia="Calibri" w:hAnsi="Arial" w:cs="Arial"/>
          <w:sz w:val="28"/>
          <w:szCs w:val="28"/>
        </w:rPr>
        <w:t>M</w:t>
      </w:r>
      <w:r w:rsidR="00AD5E3F" w:rsidRPr="008475EF">
        <w:rPr>
          <w:rFonts w:ascii="Arial" w:eastAsia="Calibri" w:hAnsi="Arial" w:cs="Arial"/>
          <w:sz w:val="28"/>
          <w:szCs w:val="28"/>
        </w:rPr>
        <w:t>unicipal, respecto a esta visión elitista</w:t>
      </w:r>
      <w:r w:rsidR="00054FD5">
        <w:rPr>
          <w:rFonts w:ascii="Arial" w:eastAsia="Calibri" w:hAnsi="Arial" w:cs="Arial"/>
          <w:sz w:val="28"/>
          <w:szCs w:val="28"/>
        </w:rPr>
        <w:t>;</w:t>
      </w:r>
      <w:r w:rsidR="00AD5E3F" w:rsidRPr="008475EF">
        <w:rPr>
          <w:rFonts w:ascii="Arial" w:eastAsia="Calibri" w:hAnsi="Arial" w:cs="Arial"/>
          <w:sz w:val="28"/>
          <w:szCs w:val="28"/>
        </w:rPr>
        <w:t xml:space="preserve"> en donde se ha centrado en una visión errónea de que se quitarían cajones de estacionamiento, como ya se </w:t>
      </w:r>
      <w:r w:rsidR="00054FD5" w:rsidRPr="008475EF">
        <w:rPr>
          <w:rFonts w:ascii="Arial" w:eastAsia="Calibri" w:hAnsi="Arial" w:cs="Arial"/>
          <w:sz w:val="28"/>
          <w:szCs w:val="28"/>
        </w:rPr>
        <w:t>desmintió</w:t>
      </w:r>
      <w:r w:rsidR="00AD5E3F" w:rsidRPr="008475EF">
        <w:rPr>
          <w:rFonts w:ascii="Arial" w:eastAsia="Calibri" w:hAnsi="Arial" w:cs="Arial"/>
          <w:sz w:val="28"/>
          <w:szCs w:val="28"/>
        </w:rPr>
        <w:t xml:space="preserve"> por parte del área técnica</w:t>
      </w:r>
      <w:r w:rsidR="00054FD5">
        <w:rPr>
          <w:rFonts w:ascii="Arial" w:eastAsia="Calibri" w:hAnsi="Arial" w:cs="Arial"/>
          <w:sz w:val="28"/>
          <w:szCs w:val="28"/>
        </w:rPr>
        <w:t>,</w:t>
      </w:r>
      <w:r w:rsidR="00AD5E3F" w:rsidRPr="008475EF">
        <w:rPr>
          <w:rFonts w:ascii="Arial" w:eastAsia="Calibri" w:hAnsi="Arial" w:cs="Arial"/>
          <w:sz w:val="28"/>
          <w:szCs w:val="28"/>
        </w:rPr>
        <w:t xml:space="preserve"> que estuvo aquí hace unas horas</w:t>
      </w:r>
      <w:r w:rsidR="00054FD5">
        <w:rPr>
          <w:rFonts w:ascii="Arial" w:eastAsia="Calibri" w:hAnsi="Arial" w:cs="Arial"/>
          <w:sz w:val="28"/>
          <w:szCs w:val="28"/>
        </w:rPr>
        <w:t>.</w:t>
      </w:r>
      <w:r w:rsidR="00AD5E3F" w:rsidRPr="008475EF">
        <w:rPr>
          <w:rFonts w:ascii="Arial" w:eastAsia="Calibri" w:hAnsi="Arial" w:cs="Arial"/>
          <w:sz w:val="28"/>
          <w:szCs w:val="28"/>
        </w:rPr>
        <w:t xml:space="preserve"> </w:t>
      </w:r>
      <w:r w:rsidR="00054FD5">
        <w:rPr>
          <w:rFonts w:ascii="Arial" w:eastAsia="Calibri" w:hAnsi="Arial" w:cs="Arial"/>
          <w:sz w:val="28"/>
          <w:szCs w:val="28"/>
        </w:rPr>
        <w:t>Y</w:t>
      </w:r>
      <w:r w:rsidR="00AD5E3F" w:rsidRPr="008475EF">
        <w:rPr>
          <w:rFonts w:ascii="Arial" w:eastAsia="Calibri" w:hAnsi="Arial" w:cs="Arial"/>
          <w:sz w:val="28"/>
          <w:szCs w:val="28"/>
        </w:rPr>
        <w:t xml:space="preserve"> como consecuencia de ello</w:t>
      </w:r>
      <w:r w:rsidR="00054FD5">
        <w:rPr>
          <w:rFonts w:ascii="Arial" w:eastAsia="Calibri" w:hAnsi="Arial" w:cs="Arial"/>
          <w:sz w:val="28"/>
          <w:szCs w:val="28"/>
        </w:rPr>
        <w:t>,</w:t>
      </w:r>
      <w:r w:rsidR="00AD5E3F" w:rsidRPr="008475EF">
        <w:rPr>
          <w:rFonts w:ascii="Arial" w:eastAsia="Calibri" w:hAnsi="Arial" w:cs="Arial"/>
          <w:sz w:val="28"/>
          <w:szCs w:val="28"/>
        </w:rPr>
        <w:t xml:space="preserve"> decían que habría pérdidas económicas en el comercio local del </w:t>
      </w:r>
      <w:r w:rsidR="00054FD5">
        <w:rPr>
          <w:rFonts w:ascii="Arial" w:eastAsia="Calibri" w:hAnsi="Arial" w:cs="Arial"/>
          <w:sz w:val="28"/>
          <w:szCs w:val="28"/>
        </w:rPr>
        <w:t>C</w:t>
      </w:r>
      <w:r w:rsidR="00AD5E3F" w:rsidRPr="008475EF">
        <w:rPr>
          <w:rFonts w:ascii="Arial" w:eastAsia="Calibri" w:hAnsi="Arial" w:cs="Arial"/>
          <w:sz w:val="28"/>
          <w:szCs w:val="28"/>
        </w:rPr>
        <w:t xml:space="preserve">entro </w:t>
      </w:r>
      <w:r w:rsidR="00054FD5">
        <w:rPr>
          <w:rFonts w:ascii="Arial" w:eastAsia="Calibri" w:hAnsi="Arial" w:cs="Arial"/>
          <w:sz w:val="28"/>
          <w:szCs w:val="28"/>
        </w:rPr>
        <w:t>H</w:t>
      </w:r>
      <w:r w:rsidR="00AD5E3F" w:rsidRPr="008475EF">
        <w:rPr>
          <w:rFonts w:ascii="Arial" w:eastAsia="Calibri" w:hAnsi="Arial" w:cs="Arial"/>
          <w:sz w:val="28"/>
          <w:szCs w:val="28"/>
        </w:rPr>
        <w:t>istórico</w:t>
      </w:r>
      <w:r w:rsidR="00054FD5">
        <w:rPr>
          <w:rFonts w:ascii="Arial" w:eastAsia="Calibri" w:hAnsi="Arial" w:cs="Arial"/>
          <w:sz w:val="28"/>
          <w:szCs w:val="28"/>
        </w:rPr>
        <w:t>.</w:t>
      </w:r>
      <w:r w:rsidR="00AD5E3F" w:rsidRPr="008475EF">
        <w:rPr>
          <w:rFonts w:ascii="Arial" w:eastAsia="Calibri" w:hAnsi="Arial" w:cs="Arial"/>
          <w:sz w:val="28"/>
          <w:szCs w:val="28"/>
        </w:rPr>
        <w:t xml:space="preserve"> </w:t>
      </w:r>
      <w:r w:rsidR="00054FD5">
        <w:rPr>
          <w:rFonts w:ascii="Arial" w:eastAsia="Calibri" w:hAnsi="Arial" w:cs="Arial"/>
          <w:sz w:val="28"/>
          <w:szCs w:val="28"/>
        </w:rPr>
        <w:t>P</w:t>
      </w:r>
      <w:r w:rsidR="00AD5E3F" w:rsidRPr="008475EF">
        <w:rPr>
          <w:rFonts w:ascii="Arial" w:eastAsia="Calibri" w:hAnsi="Arial" w:cs="Arial"/>
          <w:sz w:val="28"/>
          <w:szCs w:val="28"/>
        </w:rPr>
        <w:t>ero también se ha dicho aquí que</w:t>
      </w:r>
      <w:r w:rsidR="00054FD5">
        <w:rPr>
          <w:rFonts w:ascii="Arial" w:eastAsia="Calibri" w:hAnsi="Arial" w:cs="Arial"/>
          <w:sz w:val="28"/>
          <w:szCs w:val="28"/>
        </w:rPr>
        <w:t>,</w:t>
      </w:r>
      <w:r w:rsidR="00AD5E3F" w:rsidRPr="008475EF">
        <w:rPr>
          <w:rFonts w:ascii="Arial" w:eastAsia="Calibri" w:hAnsi="Arial" w:cs="Arial"/>
          <w:sz w:val="28"/>
          <w:szCs w:val="28"/>
        </w:rPr>
        <w:t xml:space="preserve"> debemos de poner al centro de las decisiones del </w:t>
      </w:r>
      <w:r w:rsidR="00425C50">
        <w:rPr>
          <w:rFonts w:ascii="Arial" w:eastAsia="Calibri" w:hAnsi="Arial" w:cs="Arial"/>
          <w:sz w:val="28"/>
          <w:szCs w:val="28"/>
        </w:rPr>
        <w:t>G</w:t>
      </w:r>
      <w:r w:rsidR="00AD5E3F" w:rsidRPr="008475EF">
        <w:rPr>
          <w:rFonts w:ascii="Arial" w:eastAsia="Calibri" w:hAnsi="Arial" w:cs="Arial"/>
          <w:sz w:val="28"/>
          <w:szCs w:val="28"/>
        </w:rPr>
        <w:t>obierno</w:t>
      </w:r>
      <w:r w:rsidR="00425C50">
        <w:rPr>
          <w:rFonts w:ascii="Arial" w:eastAsia="Calibri" w:hAnsi="Arial" w:cs="Arial"/>
          <w:sz w:val="28"/>
          <w:szCs w:val="28"/>
        </w:rPr>
        <w:t>,</w:t>
      </w:r>
      <w:r w:rsidR="00AD5E3F" w:rsidRPr="008475EF">
        <w:rPr>
          <w:rFonts w:ascii="Arial" w:eastAsia="Calibri" w:hAnsi="Arial" w:cs="Arial"/>
          <w:sz w:val="28"/>
          <w:szCs w:val="28"/>
        </w:rPr>
        <w:t xml:space="preserve"> a las personas y estoy totalmente de acuerdo, no recuerdo que compañer</w:t>
      </w:r>
      <w:r w:rsidR="00054FD5">
        <w:rPr>
          <w:rFonts w:ascii="Arial" w:eastAsia="Calibri" w:hAnsi="Arial" w:cs="Arial"/>
          <w:sz w:val="28"/>
          <w:szCs w:val="28"/>
        </w:rPr>
        <w:t>a</w:t>
      </w:r>
      <w:r w:rsidR="00AD5E3F" w:rsidRPr="008475EF">
        <w:rPr>
          <w:rFonts w:ascii="Arial" w:eastAsia="Calibri" w:hAnsi="Arial" w:cs="Arial"/>
          <w:sz w:val="28"/>
          <w:szCs w:val="28"/>
        </w:rPr>
        <w:t xml:space="preserve"> o compañero</w:t>
      </w:r>
      <w:r w:rsidR="00054FD5">
        <w:rPr>
          <w:rFonts w:ascii="Arial" w:eastAsia="Calibri" w:hAnsi="Arial" w:cs="Arial"/>
          <w:sz w:val="28"/>
          <w:szCs w:val="28"/>
        </w:rPr>
        <w:t>,</w:t>
      </w:r>
      <w:r w:rsidR="00AD5E3F" w:rsidRPr="008475EF">
        <w:rPr>
          <w:rFonts w:ascii="Arial" w:eastAsia="Calibri" w:hAnsi="Arial" w:cs="Arial"/>
          <w:sz w:val="28"/>
          <w:szCs w:val="28"/>
        </w:rPr>
        <w:t xml:space="preserve"> aquí emitió ese comentario</w:t>
      </w:r>
      <w:r w:rsidR="00054FD5">
        <w:rPr>
          <w:rFonts w:ascii="Arial" w:eastAsia="Calibri" w:hAnsi="Arial" w:cs="Arial"/>
          <w:sz w:val="28"/>
          <w:szCs w:val="28"/>
        </w:rPr>
        <w:t>.</w:t>
      </w:r>
      <w:r w:rsidR="00AD5E3F" w:rsidRPr="008475EF">
        <w:rPr>
          <w:rFonts w:ascii="Arial" w:eastAsia="Calibri" w:hAnsi="Arial" w:cs="Arial"/>
          <w:sz w:val="28"/>
          <w:szCs w:val="28"/>
        </w:rPr>
        <w:t xml:space="preserve"> </w:t>
      </w:r>
      <w:r w:rsidR="00054FD5">
        <w:rPr>
          <w:rFonts w:ascii="Arial" w:eastAsia="Calibri" w:hAnsi="Arial" w:cs="Arial"/>
          <w:sz w:val="28"/>
          <w:szCs w:val="28"/>
        </w:rPr>
        <w:t>P</w:t>
      </w:r>
      <w:r w:rsidR="00AD5E3F" w:rsidRPr="008475EF">
        <w:rPr>
          <w:rFonts w:ascii="Arial" w:eastAsia="Calibri" w:hAnsi="Arial" w:cs="Arial"/>
          <w:sz w:val="28"/>
          <w:szCs w:val="28"/>
        </w:rPr>
        <w:t>ero yo pregunto</w:t>
      </w:r>
      <w:r w:rsidR="00054FD5">
        <w:rPr>
          <w:rFonts w:ascii="Arial" w:eastAsia="Calibri" w:hAnsi="Arial" w:cs="Arial"/>
          <w:sz w:val="28"/>
          <w:szCs w:val="28"/>
        </w:rPr>
        <w:t>;</w:t>
      </w:r>
      <w:r w:rsidR="00AD5E3F" w:rsidRPr="008475EF">
        <w:rPr>
          <w:rFonts w:ascii="Arial" w:eastAsia="Calibri" w:hAnsi="Arial" w:cs="Arial"/>
          <w:sz w:val="28"/>
          <w:szCs w:val="28"/>
        </w:rPr>
        <w:t xml:space="preserve"> con esta postura de no querer p</w:t>
      </w:r>
      <w:r w:rsidR="00054FD5">
        <w:rPr>
          <w:rFonts w:ascii="Arial" w:eastAsia="Calibri" w:hAnsi="Arial" w:cs="Arial"/>
          <w:sz w:val="28"/>
          <w:szCs w:val="28"/>
        </w:rPr>
        <w:t>ea</w:t>
      </w:r>
      <w:r w:rsidR="00AD5E3F" w:rsidRPr="008475EF">
        <w:rPr>
          <w:rFonts w:ascii="Arial" w:eastAsia="Calibri" w:hAnsi="Arial" w:cs="Arial"/>
          <w:sz w:val="28"/>
          <w:szCs w:val="28"/>
        </w:rPr>
        <w:t>t</w:t>
      </w:r>
      <w:r w:rsidR="00054FD5">
        <w:rPr>
          <w:rFonts w:ascii="Arial" w:eastAsia="Calibri" w:hAnsi="Arial" w:cs="Arial"/>
          <w:sz w:val="28"/>
          <w:szCs w:val="28"/>
        </w:rPr>
        <w:t>o</w:t>
      </w:r>
      <w:r w:rsidR="00AD5E3F" w:rsidRPr="008475EF">
        <w:rPr>
          <w:rFonts w:ascii="Arial" w:eastAsia="Calibri" w:hAnsi="Arial" w:cs="Arial"/>
          <w:sz w:val="28"/>
          <w:szCs w:val="28"/>
        </w:rPr>
        <w:t xml:space="preserve">nalizar el </w:t>
      </w:r>
      <w:r w:rsidR="00425C50">
        <w:rPr>
          <w:rFonts w:ascii="Arial" w:eastAsia="Calibri" w:hAnsi="Arial" w:cs="Arial"/>
          <w:sz w:val="28"/>
          <w:szCs w:val="28"/>
        </w:rPr>
        <w:t>C</w:t>
      </w:r>
      <w:r w:rsidR="00AD5E3F" w:rsidRPr="008475EF">
        <w:rPr>
          <w:rFonts w:ascii="Arial" w:eastAsia="Calibri" w:hAnsi="Arial" w:cs="Arial"/>
          <w:sz w:val="28"/>
          <w:szCs w:val="28"/>
        </w:rPr>
        <w:t xml:space="preserve">entro </w:t>
      </w:r>
      <w:r w:rsidR="00425C50">
        <w:rPr>
          <w:rFonts w:ascii="Arial" w:eastAsia="Calibri" w:hAnsi="Arial" w:cs="Arial"/>
          <w:sz w:val="28"/>
          <w:szCs w:val="28"/>
        </w:rPr>
        <w:t>H</w:t>
      </w:r>
      <w:r w:rsidR="00AD5E3F" w:rsidRPr="008475EF">
        <w:rPr>
          <w:rFonts w:ascii="Arial" w:eastAsia="Calibri" w:hAnsi="Arial" w:cs="Arial"/>
          <w:sz w:val="28"/>
          <w:szCs w:val="28"/>
        </w:rPr>
        <w:t xml:space="preserve">istórico, ¿dónde quedan esas personas que realmente quieren, por los que quieren abogar? ¿Dónde quedan las personas con discapacidad, las personas adultas mayores, las infancias que puedan transitar de una forma segura por el </w:t>
      </w:r>
      <w:r w:rsidR="00054FD5">
        <w:rPr>
          <w:rFonts w:ascii="Arial" w:eastAsia="Calibri" w:hAnsi="Arial" w:cs="Arial"/>
          <w:sz w:val="28"/>
          <w:szCs w:val="28"/>
        </w:rPr>
        <w:t>C</w:t>
      </w:r>
      <w:r w:rsidR="00AD5E3F" w:rsidRPr="008475EF">
        <w:rPr>
          <w:rFonts w:ascii="Arial" w:eastAsia="Calibri" w:hAnsi="Arial" w:cs="Arial"/>
          <w:sz w:val="28"/>
          <w:szCs w:val="28"/>
        </w:rPr>
        <w:t xml:space="preserve">entro </w:t>
      </w:r>
      <w:r w:rsidR="00054FD5">
        <w:rPr>
          <w:rFonts w:ascii="Arial" w:eastAsia="Calibri" w:hAnsi="Arial" w:cs="Arial"/>
          <w:sz w:val="28"/>
          <w:szCs w:val="28"/>
        </w:rPr>
        <w:t>H</w:t>
      </w:r>
      <w:r w:rsidR="00AD5E3F" w:rsidRPr="008475EF">
        <w:rPr>
          <w:rFonts w:ascii="Arial" w:eastAsia="Calibri" w:hAnsi="Arial" w:cs="Arial"/>
          <w:sz w:val="28"/>
          <w:szCs w:val="28"/>
        </w:rPr>
        <w:t>istórico, las personas embarazadas</w:t>
      </w:r>
      <w:r w:rsidR="00054FD5">
        <w:rPr>
          <w:rFonts w:ascii="Arial" w:eastAsia="Calibri" w:hAnsi="Arial" w:cs="Arial"/>
          <w:sz w:val="28"/>
          <w:szCs w:val="28"/>
        </w:rPr>
        <w:t>,</w:t>
      </w:r>
      <w:r w:rsidR="00AD5E3F" w:rsidRPr="008475EF">
        <w:rPr>
          <w:rFonts w:ascii="Arial" w:eastAsia="Calibri" w:hAnsi="Arial" w:cs="Arial"/>
          <w:sz w:val="28"/>
          <w:szCs w:val="28"/>
        </w:rPr>
        <w:t xml:space="preserve"> en periodo de lactancia? Estamos dejando de lado esas personas por las que tanto están diciendo aquí, por las que tenemos que velar</w:t>
      </w:r>
      <w:r w:rsidR="00054FD5">
        <w:rPr>
          <w:rFonts w:ascii="Arial" w:eastAsia="Calibri" w:hAnsi="Arial" w:cs="Arial"/>
          <w:sz w:val="28"/>
          <w:szCs w:val="28"/>
        </w:rPr>
        <w:t>.</w:t>
      </w:r>
      <w:r w:rsidR="00AD5E3F" w:rsidRPr="008475EF">
        <w:rPr>
          <w:rFonts w:ascii="Arial" w:eastAsia="Calibri" w:hAnsi="Arial" w:cs="Arial"/>
          <w:sz w:val="28"/>
          <w:szCs w:val="28"/>
        </w:rPr>
        <w:t xml:space="preserve"> Sin embargo</w:t>
      </w:r>
      <w:r w:rsidR="00425C50">
        <w:rPr>
          <w:rFonts w:ascii="Arial" w:eastAsia="Calibri" w:hAnsi="Arial" w:cs="Arial"/>
          <w:sz w:val="28"/>
          <w:szCs w:val="28"/>
        </w:rPr>
        <w:t>,</w:t>
      </w:r>
      <w:r w:rsidR="00AD5E3F" w:rsidRPr="008475EF">
        <w:rPr>
          <w:rFonts w:ascii="Arial" w:eastAsia="Calibri" w:hAnsi="Arial" w:cs="Arial"/>
          <w:sz w:val="28"/>
          <w:szCs w:val="28"/>
        </w:rPr>
        <w:t xml:space="preserve"> también comentarles y también aprovecho para conocer al </w:t>
      </w:r>
      <w:r w:rsidR="00425C50">
        <w:rPr>
          <w:rFonts w:ascii="Arial" w:eastAsia="Calibri" w:hAnsi="Arial" w:cs="Arial"/>
          <w:sz w:val="28"/>
          <w:szCs w:val="28"/>
        </w:rPr>
        <w:t>R</w:t>
      </w:r>
      <w:r w:rsidR="00AD5E3F" w:rsidRPr="008475EF">
        <w:rPr>
          <w:rFonts w:ascii="Arial" w:eastAsia="Calibri" w:hAnsi="Arial" w:cs="Arial"/>
          <w:sz w:val="28"/>
          <w:szCs w:val="28"/>
        </w:rPr>
        <w:t xml:space="preserve">egidor </w:t>
      </w:r>
      <w:r w:rsidR="00425C50">
        <w:rPr>
          <w:rFonts w:ascii="Arial" w:eastAsia="Calibri" w:hAnsi="Arial" w:cs="Arial"/>
          <w:sz w:val="28"/>
          <w:szCs w:val="28"/>
        </w:rPr>
        <w:t>Hi</w:t>
      </w:r>
      <w:r w:rsidR="00AD5E3F" w:rsidRPr="008475EF">
        <w:rPr>
          <w:rFonts w:ascii="Arial" w:eastAsia="Calibri" w:hAnsi="Arial" w:cs="Arial"/>
          <w:sz w:val="28"/>
          <w:szCs w:val="28"/>
        </w:rPr>
        <w:t>ginio del Toro, que</w:t>
      </w:r>
      <w:r w:rsidR="0034693B">
        <w:rPr>
          <w:rFonts w:ascii="Arial" w:eastAsia="Calibri" w:hAnsi="Arial" w:cs="Arial"/>
          <w:sz w:val="28"/>
          <w:szCs w:val="28"/>
        </w:rPr>
        <w:t>,</w:t>
      </w:r>
      <w:r w:rsidR="00AD5E3F" w:rsidRPr="008475EF">
        <w:rPr>
          <w:rFonts w:ascii="Arial" w:eastAsia="Calibri" w:hAnsi="Arial" w:cs="Arial"/>
          <w:sz w:val="28"/>
          <w:szCs w:val="28"/>
        </w:rPr>
        <w:t xml:space="preserve"> en su momento como </w:t>
      </w:r>
      <w:r w:rsidR="00054FD5">
        <w:rPr>
          <w:rFonts w:ascii="Arial" w:eastAsia="Calibri" w:hAnsi="Arial" w:cs="Arial"/>
          <w:sz w:val="28"/>
          <w:szCs w:val="28"/>
        </w:rPr>
        <w:t>D</w:t>
      </w:r>
      <w:r w:rsidR="00AD5E3F" w:rsidRPr="008475EF">
        <w:rPr>
          <w:rFonts w:ascii="Arial" w:eastAsia="Calibri" w:hAnsi="Arial" w:cs="Arial"/>
          <w:sz w:val="28"/>
          <w:szCs w:val="28"/>
        </w:rPr>
        <w:t xml:space="preserve">iputado </w:t>
      </w:r>
      <w:r w:rsidR="00054FD5">
        <w:rPr>
          <w:rFonts w:ascii="Arial" w:eastAsia="Calibri" w:hAnsi="Arial" w:cs="Arial"/>
          <w:sz w:val="28"/>
          <w:szCs w:val="28"/>
        </w:rPr>
        <w:t>F</w:t>
      </w:r>
      <w:r w:rsidR="00AD5E3F" w:rsidRPr="008475EF">
        <w:rPr>
          <w:rFonts w:ascii="Arial" w:eastAsia="Calibri" w:hAnsi="Arial" w:cs="Arial"/>
          <w:sz w:val="28"/>
          <w:szCs w:val="28"/>
        </w:rPr>
        <w:t>ederal</w:t>
      </w:r>
      <w:r w:rsidR="00054FD5">
        <w:rPr>
          <w:rFonts w:ascii="Arial" w:eastAsia="Calibri" w:hAnsi="Arial" w:cs="Arial"/>
          <w:sz w:val="28"/>
          <w:szCs w:val="28"/>
        </w:rPr>
        <w:t>,</w:t>
      </w:r>
      <w:r w:rsidR="00AD5E3F" w:rsidRPr="008475EF">
        <w:rPr>
          <w:rFonts w:ascii="Arial" w:eastAsia="Calibri" w:hAnsi="Arial" w:cs="Arial"/>
          <w:sz w:val="28"/>
          <w:szCs w:val="28"/>
        </w:rPr>
        <w:t xml:space="preserve"> impulsó la </w:t>
      </w:r>
      <w:r w:rsidR="00054FD5">
        <w:rPr>
          <w:rFonts w:ascii="Arial" w:eastAsia="Calibri" w:hAnsi="Arial" w:cs="Arial"/>
          <w:sz w:val="28"/>
          <w:szCs w:val="28"/>
        </w:rPr>
        <w:t>R</w:t>
      </w:r>
      <w:r w:rsidR="00AD5E3F" w:rsidRPr="008475EF">
        <w:rPr>
          <w:rFonts w:ascii="Arial" w:eastAsia="Calibri" w:hAnsi="Arial" w:cs="Arial"/>
          <w:sz w:val="28"/>
          <w:szCs w:val="28"/>
        </w:rPr>
        <w:t xml:space="preserve">eforma </w:t>
      </w:r>
      <w:r w:rsidR="00054FD5">
        <w:rPr>
          <w:rFonts w:ascii="Arial" w:eastAsia="Calibri" w:hAnsi="Arial" w:cs="Arial"/>
          <w:sz w:val="28"/>
          <w:szCs w:val="28"/>
        </w:rPr>
        <w:t>C</w:t>
      </w:r>
      <w:r w:rsidR="00AD5E3F" w:rsidRPr="008475EF">
        <w:rPr>
          <w:rFonts w:ascii="Arial" w:eastAsia="Calibri" w:hAnsi="Arial" w:cs="Arial"/>
          <w:sz w:val="28"/>
          <w:szCs w:val="28"/>
        </w:rPr>
        <w:t>onstitucional en materia de derechos de movilidad</w:t>
      </w:r>
      <w:r w:rsidR="00054FD5">
        <w:rPr>
          <w:rFonts w:ascii="Arial" w:eastAsia="Calibri" w:hAnsi="Arial" w:cs="Arial"/>
          <w:sz w:val="28"/>
          <w:szCs w:val="28"/>
        </w:rPr>
        <w:t>.</w:t>
      </w:r>
      <w:r w:rsidR="00AD5E3F" w:rsidRPr="008475EF">
        <w:rPr>
          <w:rFonts w:ascii="Arial" w:eastAsia="Calibri" w:hAnsi="Arial" w:cs="Arial"/>
          <w:sz w:val="28"/>
          <w:szCs w:val="28"/>
        </w:rPr>
        <w:t xml:space="preserve"> </w:t>
      </w:r>
      <w:r w:rsidR="00054FD5">
        <w:rPr>
          <w:rFonts w:ascii="Arial" w:eastAsia="Calibri" w:hAnsi="Arial" w:cs="Arial"/>
          <w:sz w:val="28"/>
          <w:szCs w:val="28"/>
        </w:rPr>
        <w:t>Y,</w:t>
      </w:r>
      <w:r w:rsidR="00AD5E3F" w:rsidRPr="008475EF">
        <w:rPr>
          <w:rFonts w:ascii="Arial" w:eastAsia="Calibri" w:hAnsi="Arial" w:cs="Arial"/>
          <w:sz w:val="28"/>
          <w:szCs w:val="28"/>
        </w:rPr>
        <w:t xml:space="preserve"> también hacer comentario de que en el 2018</w:t>
      </w:r>
      <w:r w:rsidR="00425C50">
        <w:rPr>
          <w:rFonts w:ascii="Arial" w:eastAsia="Calibri" w:hAnsi="Arial" w:cs="Arial"/>
          <w:sz w:val="28"/>
          <w:szCs w:val="28"/>
        </w:rPr>
        <w:t xml:space="preserve"> dos mil </w:t>
      </w:r>
      <w:r w:rsidR="00425C50">
        <w:rPr>
          <w:rFonts w:ascii="Arial" w:eastAsia="Calibri" w:hAnsi="Arial" w:cs="Arial"/>
          <w:sz w:val="28"/>
          <w:szCs w:val="28"/>
        </w:rPr>
        <w:lastRenderedPageBreak/>
        <w:t>dieciocho,</w:t>
      </w:r>
      <w:r w:rsidR="00AD5E3F" w:rsidRPr="008475EF">
        <w:rPr>
          <w:rFonts w:ascii="Arial" w:eastAsia="Calibri" w:hAnsi="Arial" w:cs="Arial"/>
          <w:sz w:val="28"/>
          <w:szCs w:val="28"/>
        </w:rPr>
        <w:t xml:space="preserve"> la Comisión Estatal de Derechos Humanos</w:t>
      </w:r>
      <w:r w:rsidR="00054FD5">
        <w:rPr>
          <w:rFonts w:ascii="Arial" w:eastAsia="Calibri" w:hAnsi="Arial" w:cs="Arial"/>
          <w:sz w:val="28"/>
          <w:szCs w:val="28"/>
        </w:rPr>
        <w:t>,</w:t>
      </w:r>
      <w:r w:rsidR="00AD5E3F" w:rsidRPr="008475EF">
        <w:rPr>
          <w:rFonts w:ascii="Arial" w:eastAsia="Calibri" w:hAnsi="Arial" w:cs="Arial"/>
          <w:sz w:val="28"/>
          <w:szCs w:val="28"/>
        </w:rPr>
        <w:t xml:space="preserve"> emitió una recomendación general</w:t>
      </w:r>
      <w:r w:rsidR="00054FD5">
        <w:rPr>
          <w:rFonts w:ascii="Arial" w:eastAsia="Calibri" w:hAnsi="Arial" w:cs="Arial"/>
          <w:sz w:val="28"/>
          <w:szCs w:val="28"/>
        </w:rPr>
        <w:t>,</w:t>
      </w:r>
      <w:r w:rsidR="00AD5E3F" w:rsidRPr="008475EF">
        <w:rPr>
          <w:rFonts w:ascii="Arial" w:eastAsia="Calibri" w:hAnsi="Arial" w:cs="Arial"/>
          <w:sz w:val="28"/>
          <w:szCs w:val="28"/>
        </w:rPr>
        <w:t xml:space="preserve"> sobre la accesibilidad, inclusión, igualdad y no discriminación de las personas con discapacidad en el </w:t>
      </w:r>
      <w:r w:rsidR="00054FD5">
        <w:rPr>
          <w:rFonts w:ascii="Arial" w:eastAsia="Calibri" w:hAnsi="Arial" w:cs="Arial"/>
          <w:sz w:val="28"/>
          <w:szCs w:val="28"/>
        </w:rPr>
        <w:t>E</w:t>
      </w:r>
      <w:r w:rsidR="00AD5E3F" w:rsidRPr="008475EF">
        <w:rPr>
          <w:rFonts w:ascii="Arial" w:eastAsia="Calibri" w:hAnsi="Arial" w:cs="Arial"/>
          <w:sz w:val="28"/>
          <w:szCs w:val="28"/>
        </w:rPr>
        <w:t>stado de Jalisco. Voy a dar lectura a los hechos, breve</w:t>
      </w:r>
      <w:r w:rsidR="00054FD5">
        <w:rPr>
          <w:rFonts w:ascii="Arial" w:eastAsia="Calibri" w:hAnsi="Arial" w:cs="Arial"/>
          <w:sz w:val="28"/>
          <w:szCs w:val="28"/>
        </w:rPr>
        <w:t>:</w:t>
      </w:r>
      <w:r w:rsidR="00425C50">
        <w:rPr>
          <w:rFonts w:ascii="Arial" w:hAnsi="Arial" w:cs="Arial"/>
          <w:sz w:val="28"/>
          <w:szCs w:val="28"/>
        </w:rPr>
        <w:t xml:space="preserve"> </w:t>
      </w:r>
      <w:r w:rsidR="00AD5E3F" w:rsidRPr="00054FD5">
        <w:rPr>
          <w:rFonts w:ascii="Arial" w:eastAsia="Calibri" w:hAnsi="Arial" w:cs="Arial"/>
          <w:i/>
          <w:iCs/>
          <w:sz w:val="28"/>
          <w:szCs w:val="28"/>
        </w:rPr>
        <w:t>En la presenta recomendación general se observaron como las principales problemáticas en el tema de personas con discapacidad que en Jalisco no hay herramientas de accesibilidad, lo que genera barreras físicas y de comunicación para este grupo de la sociedad, ello les limita el libre desplazamiento en dichos lugares</w:t>
      </w:r>
      <w:r w:rsidR="00054FD5">
        <w:rPr>
          <w:rFonts w:ascii="Arial" w:eastAsia="Calibri" w:hAnsi="Arial" w:cs="Arial"/>
          <w:i/>
          <w:iCs/>
          <w:sz w:val="28"/>
          <w:szCs w:val="28"/>
        </w:rPr>
        <w:t>,</w:t>
      </w:r>
      <w:r w:rsidR="00AD5E3F" w:rsidRPr="00054FD5">
        <w:rPr>
          <w:rFonts w:ascii="Arial" w:eastAsia="Calibri" w:hAnsi="Arial" w:cs="Arial"/>
          <w:i/>
          <w:iCs/>
          <w:sz w:val="28"/>
          <w:szCs w:val="28"/>
        </w:rPr>
        <w:t xml:space="preserve"> sin pasar por alto que tampoco se cuenta con infraestructura digna y segura, aunado a que la falta de promoción y difusión de los derechos de las personas con discapacidad genera un trato no especializado y por ende discriminatorio hacia estas personas.</w:t>
      </w:r>
      <w:r w:rsidR="00AD5E3F" w:rsidRPr="008475EF">
        <w:rPr>
          <w:rFonts w:ascii="Arial" w:eastAsia="Calibri" w:hAnsi="Arial" w:cs="Arial"/>
          <w:sz w:val="28"/>
          <w:szCs w:val="28"/>
        </w:rPr>
        <w:t xml:space="preserve"> Voy a dar también lectura, recordemos que ahí ya hay muchos estudios en materia de cuando se personalizan </w:t>
      </w:r>
      <w:r w:rsidR="00054FD5">
        <w:rPr>
          <w:rFonts w:ascii="Arial" w:eastAsia="Calibri" w:hAnsi="Arial" w:cs="Arial"/>
          <w:sz w:val="28"/>
          <w:szCs w:val="28"/>
        </w:rPr>
        <w:t>C</w:t>
      </w:r>
      <w:r w:rsidR="00AD5E3F" w:rsidRPr="008475EF">
        <w:rPr>
          <w:rFonts w:ascii="Arial" w:eastAsia="Calibri" w:hAnsi="Arial" w:cs="Arial"/>
          <w:sz w:val="28"/>
          <w:szCs w:val="28"/>
        </w:rPr>
        <w:t>iudades</w:t>
      </w:r>
      <w:r w:rsidR="00054FD5">
        <w:rPr>
          <w:rFonts w:ascii="Arial" w:eastAsia="Calibri" w:hAnsi="Arial" w:cs="Arial"/>
          <w:sz w:val="28"/>
          <w:szCs w:val="28"/>
        </w:rPr>
        <w:t>,</w:t>
      </w:r>
      <w:r w:rsidR="00AD5E3F" w:rsidRPr="008475EF">
        <w:rPr>
          <w:rFonts w:ascii="Arial" w:eastAsia="Calibri" w:hAnsi="Arial" w:cs="Arial"/>
          <w:sz w:val="28"/>
          <w:szCs w:val="28"/>
        </w:rPr>
        <w:t xml:space="preserve"> sobre el impacto económico que esto pudiera generar. </w:t>
      </w:r>
      <w:r w:rsidR="00AD5E3F" w:rsidRPr="00054FD5">
        <w:rPr>
          <w:rFonts w:ascii="Arial" w:eastAsia="Calibri" w:hAnsi="Arial" w:cs="Arial"/>
          <w:i/>
          <w:iCs/>
          <w:sz w:val="28"/>
          <w:szCs w:val="28"/>
        </w:rPr>
        <w:t>Personalizarse</w:t>
      </w:r>
      <w:r w:rsidR="00054FD5">
        <w:rPr>
          <w:rFonts w:ascii="Arial" w:eastAsia="Calibri" w:hAnsi="Arial" w:cs="Arial"/>
          <w:i/>
          <w:iCs/>
          <w:sz w:val="28"/>
          <w:szCs w:val="28"/>
        </w:rPr>
        <w:t>,</w:t>
      </w:r>
      <w:r w:rsidR="00AD5E3F" w:rsidRPr="00054FD5">
        <w:rPr>
          <w:rFonts w:ascii="Arial" w:eastAsia="Calibri" w:hAnsi="Arial" w:cs="Arial"/>
          <w:i/>
          <w:iCs/>
          <w:sz w:val="28"/>
          <w:szCs w:val="28"/>
        </w:rPr>
        <w:t xml:space="preserve"> fue definido como proceso mediante el cual las calles habitualmente ocupadas por el tránsito vehicular, </w:t>
      </w:r>
      <w:r w:rsidR="00AD5E3F" w:rsidRPr="00054FD5">
        <w:rPr>
          <w:rFonts w:ascii="Arial" w:eastAsia="Calibri" w:hAnsi="Arial" w:cs="Arial"/>
          <w:sz w:val="28"/>
          <w:szCs w:val="28"/>
        </w:rPr>
        <w:t>que actualmente sucede,</w:t>
      </w:r>
      <w:r w:rsidR="00AD5E3F" w:rsidRPr="00054FD5">
        <w:rPr>
          <w:rFonts w:ascii="Arial" w:eastAsia="Calibri" w:hAnsi="Arial" w:cs="Arial"/>
          <w:i/>
          <w:iCs/>
          <w:sz w:val="28"/>
          <w:szCs w:val="28"/>
        </w:rPr>
        <w:t xml:space="preserve"> son habitadas para el acceso preferente de peatones, que es lo que se pretende con este proyecto.</w:t>
      </w:r>
      <w:r w:rsidR="00425C50">
        <w:rPr>
          <w:rFonts w:ascii="Arial" w:hAnsi="Arial" w:cs="Arial"/>
          <w:sz w:val="28"/>
          <w:szCs w:val="28"/>
        </w:rPr>
        <w:t xml:space="preserve"> </w:t>
      </w:r>
      <w:r w:rsidR="00AD5E3F" w:rsidRPr="00054FD5">
        <w:rPr>
          <w:rFonts w:ascii="Arial" w:eastAsia="Calibri" w:hAnsi="Arial" w:cs="Arial"/>
          <w:i/>
          <w:iCs/>
          <w:sz w:val="28"/>
          <w:szCs w:val="28"/>
        </w:rPr>
        <w:t>La intervención de un espacio con un proyecto específico</w:t>
      </w:r>
      <w:r w:rsidR="00054FD5">
        <w:rPr>
          <w:rFonts w:ascii="Arial" w:eastAsia="Calibri" w:hAnsi="Arial" w:cs="Arial"/>
          <w:i/>
          <w:iCs/>
          <w:sz w:val="28"/>
          <w:szCs w:val="28"/>
        </w:rPr>
        <w:t>,</w:t>
      </w:r>
      <w:r w:rsidR="00AD5E3F" w:rsidRPr="00054FD5">
        <w:rPr>
          <w:rFonts w:ascii="Arial" w:eastAsia="Calibri" w:hAnsi="Arial" w:cs="Arial"/>
          <w:i/>
          <w:iCs/>
          <w:sz w:val="28"/>
          <w:szCs w:val="28"/>
        </w:rPr>
        <w:t xml:space="preserve"> </w:t>
      </w:r>
      <w:r w:rsidR="00AD5E3F" w:rsidRPr="00054FD5">
        <w:rPr>
          <w:rFonts w:ascii="Arial" w:eastAsia="Calibri" w:hAnsi="Arial" w:cs="Arial"/>
          <w:sz w:val="28"/>
          <w:szCs w:val="28"/>
        </w:rPr>
        <w:t>como es el que nos ocupa,</w:t>
      </w:r>
      <w:r w:rsidR="00AD5E3F" w:rsidRPr="00054FD5">
        <w:rPr>
          <w:rFonts w:ascii="Arial" w:eastAsia="Calibri" w:hAnsi="Arial" w:cs="Arial"/>
          <w:i/>
          <w:iCs/>
          <w:sz w:val="28"/>
          <w:szCs w:val="28"/>
        </w:rPr>
        <w:t xml:space="preserve"> configura el modelo de espacio urbano y genera impactos estéticos, sociales y económicos.</w:t>
      </w:r>
      <w:r w:rsidR="00AD5E3F" w:rsidRPr="008475EF">
        <w:rPr>
          <w:rFonts w:ascii="Arial" w:eastAsia="Calibri" w:hAnsi="Arial" w:cs="Arial"/>
          <w:sz w:val="28"/>
          <w:szCs w:val="28"/>
        </w:rPr>
        <w:t xml:space="preserve"> </w:t>
      </w:r>
      <w:r w:rsidR="00AD5E3F" w:rsidRPr="00054FD5">
        <w:rPr>
          <w:rFonts w:ascii="Arial" w:eastAsia="Calibri" w:hAnsi="Arial" w:cs="Arial"/>
          <w:i/>
          <w:iCs/>
          <w:sz w:val="28"/>
          <w:szCs w:val="28"/>
        </w:rPr>
        <w:t>Como es sabido, los procesos de personalización se caracterizan por una primera oposición popular hacia ese tipo de medidas, principalmente por parte de residentes y comerciantes.</w:t>
      </w:r>
      <w:r w:rsidR="00AD5E3F" w:rsidRPr="008475EF">
        <w:rPr>
          <w:rFonts w:ascii="Arial" w:eastAsia="Calibri" w:hAnsi="Arial" w:cs="Arial"/>
          <w:sz w:val="28"/>
          <w:szCs w:val="28"/>
        </w:rPr>
        <w:t xml:space="preserve"> Ese análisis como ya quedó también vertido y se anexó la documentación correspondiente</w:t>
      </w:r>
      <w:r w:rsidR="00A6699F">
        <w:rPr>
          <w:rFonts w:ascii="Arial" w:eastAsia="Calibri" w:hAnsi="Arial" w:cs="Arial"/>
          <w:sz w:val="28"/>
          <w:szCs w:val="28"/>
        </w:rPr>
        <w:t>,</w:t>
      </w:r>
      <w:r w:rsidR="00AD5E3F" w:rsidRPr="008475EF">
        <w:rPr>
          <w:rFonts w:ascii="Arial" w:eastAsia="Calibri" w:hAnsi="Arial" w:cs="Arial"/>
          <w:sz w:val="28"/>
          <w:szCs w:val="28"/>
        </w:rPr>
        <w:t xml:space="preserve"> en el punto que nos ocupa, recoge estudios de caso y complementa con otros estudios, con la finalidad de que este proyecto pueda tener éxito.</w:t>
      </w:r>
      <w:r w:rsidR="00425C50">
        <w:rPr>
          <w:rFonts w:ascii="Arial" w:hAnsi="Arial" w:cs="Arial"/>
          <w:sz w:val="28"/>
          <w:szCs w:val="28"/>
        </w:rPr>
        <w:t xml:space="preserve"> </w:t>
      </w:r>
      <w:r w:rsidR="00AD5E3F" w:rsidRPr="008475EF">
        <w:rPr>
          <w:rFonts w:ascii="Arial" w:eastAsia="Calibri" w:hAnsi="Arial" w:cs="Arial"/>
          <w:sz w:val="28"/>
          <w:szCs w:val="28"/>
        </w:rPr>
        <w:t xml:space="preserve">Los </w:t>
      </w:r>
      <w:r w:rsidR="00AD5E3F" w:rsidRPr="008475EF">
        <w:rPr>
          <w:rFonts w:ascii="Arial" w:eastAsia="Calibri" w:hAnsi="Arial" w:cs="Arial"/>
          <w:sz w:val="28"/>
          <w:szCs w:val="28"/>
        </w:rPr>
        <w:lastRenderedPageBreak/>
        <w:t xml:space="preserve">estudios nos dicen que personalizar </w:t>
      </w:r>
      <w:r w:rsidR="00A6699F">
        <w:rPr>
          <w:rFonts w:ascii="Arial" w:eastAsia="Calibri" w:hAnsi="Arial" w:cs="Arial"/>
          <w:sz w:val="28"/>
          <w:szCs w:val="28"/>
        </w:rPr>
        <w:t>C</w:t>
      </w:r>
      <w:r w:rsidR="00AD5E3F" w:rsidRPr="008475EF">
        <w:rPr>
          <w:rFonts w:ascii="Arial" w:eastAsia="Calibri" w:hAnsi="Arial" w:cs="Arial"/>
          <w:sz w:val="28"/>
          <w:szCs w:val="28"/>
        </w:rPr>
        <w:t>iudades</w:t>
      </w:r>
      <w:r w:rsidR="00A6699F">
        <w:rPr>
          <w:rFonts w:ascii="Arial" w:eastAsia="Calibri" w:hAnsi="Arial" w:cs="Arial"/>
          <w:sz w:val="28"/>
          <w:szCs w:val="28"/>
        </w:rPr>
        <w:t>,</w:t>
      </w:r>
      <w:r w:rsidR="00AD5E3F" w:rsidRPr="008475EF">
        <w:rPr>
          <w:rFonts w:ascii="Arial" w:eastAsia="Calibri" w:hAnsi="Arial" w:cs="Arial"/>
          <w:sz w:val="28"/>
          <w:szCs w:val="28"/>
        </w:rPr>
        <w:t xml:space="preserve"> incrementa la economía, las ventas de los comercios locales, transitan más personas. No debemos de olvidar, que los carros no compran, los carros no compran cosas, son las personas. Y al priorizar la </w:t>
      </w:r>
      <w:r w:rsidR="00A6699F" w:rsidRPr="008475EF">
        <w:rPr>
          <w:rFonts w:ascii="Arial" w:eastAsia="Calibri" w:hAnsi="Arial" w:cs="Arial"/>
          <w:sz w:val="28"/>
          <w:szCs w:val="28"/>
        </w:rPr>
        <w:t>pe</w:t>
      </w:r>
      <w:r w:rsidR="00A6699F">
        <w:rPr>
          <w:rFonts w:ascii="Arial" w:eastAsia="Calibri" w:hAnsi="Arial" w:cs="Arial"/>
          <w:sz w:val="28"/>
          <w:szCs w:val="28"/>
        </w:rPr>
        <w:t>ato</w:t>
      </w:r>
      <w:r w:rsidR="00A6699F" w:rsidRPr="008475EF">
        <w:rPr>
          <w:rFonts w:ascii="Arial" w:eastAsia="Calibri" w:hAnsi="Arial" w:cs="Arial"/>
          <w:sz w:val="28"/>
          <w:szCs w:val="28"/>
        </w:rPr>
        <w:t>nalización</w:t>
      </w:r>
      <w:r w:rsidR="00AD5E3F" w:rsidRPr="008475EF">
        <w:rPr>
          <w:rFonts w:ascii="Arial" w:eastAsia="Calibri" w:hAnsi="Arial" w:cs="Arial"/>
          <w:sz w:val="28"/>
          <w:szCs w:val="28"/>
        </w:rPr>
        <w:t xml:space="preserve">, más personas van a caminar por esas banquetas, por este </w:t>
      </w:r>
      <w:r w:rsidR="00A6699F">
        <w:rPr>
          <w:rFonts w:ascii="Arial" w:eastAsia="Calibri" w:hAnsi="Arial" w:cs="Arial"/>
          <w:sz w:val="28"/>
          <w:szCs w:val="28"/>
        </w:rPr>
        <w:t>C</w:t>
      </w:r>
      <w:r w:rsidR="00AD5E3F" w:rsidRPr="008475EF">
        <w:rPr>
          <w:rFonts w:ascii="Arial" w:eastAsia="Calibri" w:hAnsi="Arial" w:cs="Arial"/>
          <w:sz w:val="28"/>
          <w:szCs w:val="28"/>
        </w:rPr>
        <w:t xml:space="preserve">entro </w:t>
      </w:r>
      <w:r w:rsidR="00A6699F">
        <w:rPr>
          <w:rFonts w:ascii="Arial" w:eastAsia="Calibri" w:hAnsi="Arial" w:cs="Arial"/>
          <w:sz w:val="28"/>
          <w:szCs w:val="28"/>
        </w:rPr>
        <w:t>H</w:t>
      </w:r>
      <w:r w:rsidR="00AD5E3F" w:rsidRPr="008475EF">
        <w:rPr>
          <w:rFonts w:ascii="Arial" w:eastAsia="Calibri" w:hAnsi="Arial" w:cs="Arial"/>
          <w:sz w:val="28"/>
          <w:szCs w:val="28"/>
        </w:rPr>
        <w:t>istórico</w:t>
      </w:r>
      <w:r w:rsidR="00A6699F">
        <w:rPr>
          <w:rFonts w:ascii="Arial" w:eastAsia="Calibri" w:hAnsi="Arial" w:cs="Arial"/>
          <w:sz w:val="28"/>
          <w:szCs w:val="28"/>
        </w:rPr>
        <w:t>,</w:t>
      </w:r>
      <w:r w:rsidR="00AD5E3F" w:rsidRPr="008475EF">
        <w:rPr>
          <w:rFonts w:ascii="Arial" w:eastAsia="Calibri" w:hAnsi="Arial" w:cs="Arial"/>
          <w:sz w:val="28"/>
          <w:szCs w:val="28"/>
        </w:rPr>
        <w:t xml:space="preserve"> tan bello que tenemos.</w:t>
      </w:r>
      <w:r w:rsidR="00425C50">
        <w:rPr>
          <w:rFonts w:ascii="Arial" w:hAnsi="Arial" w:cs="Arial"/>
          <w:sz w:val="28"/>
          <w:szCs w:val="28"/>
        </w:rPr>
        <w:t xml:space="preserve"> </w:t>
      </w:r>
      <w:r w:rsidR="00AD5E3F" w:rsidRPr="008475EF">
        <w:rPr>
          <w:rFonts w:ascii="Arial" w:eastAsia="Calibri" w:hAnsi="Arial" w:cs="Arial"/>
          <w:sz w:val="28"/>
          <w:szCs w:val="28"/>
        </w:rPr>
        <w:t xml:space="preserve">Recuperar la historia y tener un espacio digno, redignificar el </w:t>
      </w:r>
      <w:r w:rsidR="00A6699F">
        <w:rPr>
          <w:rFonts w:ascii="Arial" w:eastAsia="Calibri" w:hAnsi="Arial" w:cs="Arial"/>
          <w:sz w:val="28"/>
          <w:szCs w:val="28"/>
        </w:rPr>
        <w:t>C</w:t>
      </w:r>
      <w:r w:rsidR="00AD5E3F" w:rsidRPr="008475EF">
        <w:rPr>
          <w:rFonts w:ascii="Arial" w:eastAsia="Calibri" w:hAnsi="Arial" w:cs="Arial"/>
          <w:sz w:val="28"/>
          <w:szCs w:val="28"/>
        </w:rPr>
        <w:t xml:space="preserve">entro </w:t>
      </w:r>
      <w:r w:rsidR="00A6699F">
        <w:rPr>
          <w:rFonts w:ascii="Arial" w:eastAsia="Calibri" w:hAnsi="Arial" w:cs="Arial"/>
          <w:sz w:val="28"/>
          <w:szCs w:val="28"/>
        </w:rPr>
        <w:t>H</w:t>
      </w:r>
      <w:r w:rsidR="00AD5E3F" w:rsidRPr="008475EF">
        <w:rPr>
          <w:rFonts w:ascii="Arial" w:eastAsia="Calibri" w:hAnsi="Arial" w:cs="Arial"/>
          <w:sz w:val="28"/>
          <w:szCs w:val="28"/>
        </w:rPr>
        <w:t xml:space="preserve">istórico, de eso se trata. Sin embargo, recordando que la </w:t>
      </w:r>
      <w:r w:rsidR="00A6699F">
        <w:rPr>
          <w:rFonts w:ascii="Arial" w:eastAsia="Calibri" w:hAnsi="Arial" w:cs="Arial"/>
          <w:sz w:val="28"/>
          <w:szCs w:val="28"/>
        </w:rPr>
        <w:t>C</w:t>
      </w:r>
      <w:r w:rsidR="00AD5E3F" w:rsidRPr="008475EF">
        <w:rPr>
          <w:rFonts w:ascii="Arial" w:eastAsia="Calibri" w:hAnsi="Arial" w:cs="Arial"/>
          <w:sz w:val="28"/>
          <w:szCs w:val="28"/>
        </w:rPr>
        <w:t>iudadanía, en el ejercicio de la potestad que tienen, de emitir un voto</w:t>
      </w:r>
      <w:r w:rsidR="00A6699F">
        <w:rPr>
          <w:rFonts w:ascii="Arial" w:eastAsia="Calibri" w:hAnsi="Arial" w:cs="Arial"/>
          <w:sz w:val="28"/>
          <w:szCs w:val="28"/>
        </w:rPr>
        <w:t>,</w:t>
      </w:r>
      <w:r w:rsidR="00AD5E3F" w:rsidRPr="008475EF">
        <w:rPr>
          <w:rFonts w:ascii="Arial" w:eastAsia="Calibri" w:hAnsi="Arial" w:cs="Arial"/>
          <w:sz w:val="28"/>
          <w:szCs w:val="28"/>
        </w:rPr>
        <w:t xml:space="preserve"> hacia una obra en un mecanismo de </w:t>
      </w:r>
      <w:r w:rsidR="00A6699F">
        <w:rPr>
          <w:rFonts w:ascii="Arial" w:eastAsia="Calibri" w:hAnsi="Arial" w:cs="Arial"/>
          <w:sz w:val="28"/>
          <w:szCs w:val="28"/>
        </w:rPr>
        <w:t>P</w:t>
      </w:r>
      <w:r w:rsidR="00AD5E3F" w:rsidRPr="008475EF">
        <w:rPr>
          <w:rFonts w:ascii="Arial" w:eastAsia="Calibri" w:hAnsi="Arial" w:cs="Arial"/>
          <w:sz w:val="28"/>
          <w:szCs w:val="28"/>
        </w:rPr>
        <w:t xml:space="preserve">articipación </w:t>
      </w:r>
      <w:r w:rsidR="00A6699F">
        <w:rPr>
          <w:rFonts w:ascii="Arial" w:eastAsia="Calibri" w:hAnsi="Arial" w:cs="Arial"/>
          <w:sz w:val="28"/>
          <w:szCs w:val="28"/>
        </w:rPr>
        <w:t>C</w:t>
      </w:r>
      <w:r w:rsidR="00AD5E3F" w:rsidRPr="008475EF">
        <w:rPr>
          <w:rFonts w:ascii="Arial" w:eastAsia="Calibri" w:hAnsi="Arial" w:cs="Arial"/>
          <w:sz w:val="28"/>
          <w:szCs w:val="28"/>
        </w:rPr>
        <w:t>iudadana, emitió su voto mayoritario por esta obra, pues creo que sería irresponsable también, como lo dije anteriormente, olvidar a estas personas. Sería mi intervención.</w:t>
      </w:r>
      <w:r w:rsidR="00425C50">
        <w:rPr>
          <w:rFonts w:ascii="Arial" w:hAnsi="Arial" w:cs="Arial"/>
          <w:sz w:val="28"/>
          <w:szCs w:val="28"/>
        </w:rPr>
        <w:t xml:space="preserve"> </w:t>
      </w:r>
      <w:r w:rsidR="00AD5E3F" w:rsidRPr="008475EF">
        <w:rPr>
          <w:rFonts w:ascii="Arial" w:eastAsia="Calibri" w:hAnsi="Arial" w:cs="Arial"/>
          <w:sz w:val="28"/>
          <w:szCs w:val="28"/>
        </w:rPr>
        <w:t>También,</w:t>
      </w:r>
      <w:r w:rsidR="00CE5614">
        <w:rPr>
          <w:rFonts w:ascii="Arial" w:eastAsia="Calibri" w:hAnsi="Arial" w:cs="Arial"/>
          <w:sz w:val="28"/>
          <w:szCs w:val="28"/>
        </w:rPr>
        <w:t xml:space="preserve"> </w:t>
      </w:r>
      <w:r w:rsidR="00AD5E3F" w:rsidRPr="008475EF">
        <w:rPr>
          <w:rFonts w:ascii="Arial" w:eastAsia="Calibri" w:hAnsi="Arial" w:cs="Arial"/>
          <w:sz w:val="28"/>
          <w:szCs w:val="28"/>
        </w:rPr>
        <w:t>por último, prueba de lo que acabo de comentar, en el 2022</w:t>
      </w:r>
      <w:r w:rsidR="00425C50">
        <w:rPr>
          <w:rFonts w:ascii="Arial" w:eastAsia="Calibri" w:hAnsi="Arial" w:cs="Arial"/>
          <w:sz w:val="28"/>
          <w:szCs w:val="28"/>
        </w:rPr>
        <w:t xml:space="preserve"> veintidós</w:t>
      </w:r>
      <w:r w:rsidR="00AD5E3F" w:rsidRPr="008475EF">
        <w:rPr>
          <w:rFonts w:ascii="Arial" w:eastAsia="Calibri" w:hAnsi="Arial" w:cs="Arial"/>
          <w:sz w:val="28"/>
          <w:szCs w:val="28"/>
        </w:rPr>
        <w:t xml:space="preserve">, el entonces </w:t>
      </w:r>
      <w:r w:rsidR="00820658">
        <w:rPr>
          <w:rFonts w:ascii="Arial" w:eastAsia="Calibri" w:hAnsi="Arial" w:cs="Arial"/>
          <w:sz w:val="28"/>
          <w:szCs w:val="28"/>
        </w:rPr>
        <w:t>D</w:t>
      </w:r>
      <w:r w:rsidR="00AD5E3F" w:rsidRPr="008475EF">
        <w:rPr>
          <w:rFonts w:ascii="Arial" w:eastAsia="Calibri" w:hAnsi="Arial" w:cs="Arial"/>
          <w:sz w:val="28"/>
          <w:szCs w:val="28"/>
        </w:rPr>
        <w:t xml:space="preserve">iputado </w:t>
      </w:r>
      <w:r w:rsidR="00820658">
        <w:rPr>
          <w:rFonts w:ascii="Arial" w:eastAsia="Calibri" w:hAnsi="Arial" w:cs="Arial"/>
          <w:sz w:val="28"/>
          <w:szCs w:val="28"/>
        </w:rPr>
        <w:t>F</w:t>
      </w:r>
      <w:r w:rsidR="00AD5E3F" w:rsidRPr="008475EF">
        <w:rPr>
          <w:rFonts w:ascii="Arial" w:eastAsia="Calibri" w:hAnsi="Arial" w:cs="Arial"/>
          <w:sz w:val="28"/>
          <w:szCs w:val="28"/>
        </w:rPr>
        <w:t>ederal Enrique Godínez del Río, por el Partido Acción Nacional, el PAN, emitió un exhorto para desarrollar una campaña de difusión sobre los beneficios de las calles peatonales en el comercio local</w:t>
      </w:r>
      <w:r w:rsidR="00CE5614">
        <w:rPr>
          <w:rFonts w:ascii="Arial" w:eastAsia="Calibri" w:hAnsi="Arial" w:cs="Arial"/>
          <w:sz w:val="28"/>
          <w:szCs w:val="28"/>
        </w:rPr>
        <w:t>,</w:t>
      </w:r>
      <w:r w:rsidR="00AD5E3F" w:rsidRPr="008475EF">
        <w:rPr>
          <w:rFonts w:ascii="Arial" w:eastAsia="Calibri" w:hAnsi="Arial" w:cs="Arial"/>
          <w:sz w:val="28"/>
          <w:szCs w:val="28"/>
        </w:rPr>
        <w:t xml:space="preserve"> y en los </w:t>
      </w:r>
      <w:r w:rsidR="00820658">
        <w:rPr>
          <w:rFonts w:ascii="Arial" w:eastAsia="Calibri" w:hAnsi="Arial" w:cs="Arial"/>
          <w:sz w:val="28"/>
          <w:szCs w:val="28"/>
        </w:rPr>
        <w:t>G</w:t>
      </w:r>
      <w:r w:rsidR="00AD5E3F" w:rsidRPr="008475EF">
        <w:rPr>
          <w:rFonts w:ascii="Arial" w:eastAsia="Calibri" w:hAnsi="Arial" w:cs="Arial"/>
          <w:sz w:val="28"/>
          <w:szCs w:val="28"/>
        </w:rPr>
        <w:t xml:space="preserve">obiernos </w:t>
      </w:r>
      <w:r w:rsidR="00820658">
        <w:rPr>
          <w:rFonts w:ascii="Arial" w:eastAsia="Calibri" w:hAnsi="Arial" w:cs="Arial"/>
          <w:sz w:val="28"/>
          <w:szCs w:val="28"/>
        </w:rPr>
        <w:t>M</w:t>
      </w:r>
      <w:r w:rsidR="00AD5E3F" w:rsidRPr="008475EF">
        <w:rPr>
          <w:rFonts w:ascii="Arial" w:eastAsia="Calibri" w:hAnsi="Arial" w:cs="Arial"/>
          <w:sz w:val="28"/>
          <w:szCs w:val="28"/>
        </w:rPr>
        <w:t>unicipales</w:t>
      </w:r>
      <w:r w:rsidR="00CE5614">
        <w:rPr>
          <w:rFonts w:ascii="Arial" w:eastAsia="Calibri" w:hAnsi="Arial" w:cs="Arial"/>
          <w:sz w:val="28"/>
          <w:szCs w:val="28"/>
        </w:rPr>
        <w:t>,</w:t>
      </w:r>
      <w:r w:rsidR="00AD5E3F" w:rsidRPr="008475EF">
        <w:rPr>
          <w:rFonts w:ascii="Arial" w:eastAsia="Calibri" w:hAnsi="Arial" w:cs="Arial"/>
          <w:sz w:val="28"/>
          <w:szCs w:val="28"/>
        </w:rPr>
        <w:t xml:space="preserve"> y en los </w:t>
      </w:r>
      <w:r w:rsidR="00CE5614">
        <w:rPr>
          <w:rFonts w:ascii="Arial" w:eastAsia="Calibri" w:hAnsi="Arial" w:cs="Arial"/>
          <w:sz w:val="28"/>
          <w:szCs w:val="28"/>
        </w:rPr>
        <w:t>I</w:t>
      </w:r>
      <w:r w:rsidR="00AD5E3F" w:rsidRPr="008475EF">
        <w:rPr>
          <w:rFonts w:ascii="Arial" w:eastAsia="Calibri" w:hAnsi="Arial" w:cs="Arial"/>
          <w:sz w:val="28"/>
          <w:szCs w:val="28"/>
        </w:rPr>
        <w:t xml:space="preserve">nstitutos </w:t>
      </w:r>
      <w:r w:rsidR="00CE5614">
        <w:rPr>
          <w:rFonts w:ascii="Arial" w:eastAsia="Calibri" w:hAnsi="Arial" w:cs="Arial"/>
          <w:sz w:val="28"/>
          <w:szCs w:val="28"/>
        </w:rPr>
        <w:t>M</w:t>
      </w:r>
      <w:r w:rsidR="00AD5E3F" w:rsidRPr="008475EF">
        <w:rPr>
          <w:rFonts w:ascii="Arial" w:eastAsia="Calibri" w:hAnsi="Arial" w:cs="Arial"/>
          <w:sz w:val="28"/>
          <w:szCs w:val="28"/>
        </w:rPr>
        <w:t xml:space="preserve">unicipales y </w:t>
      </w:r>
      <w:r w:rsidR="00CE5614">
        <w:rPr>
          <w:rFonts w:ascii="Arial" w:eastAsia="Calibri" w:hAnsi="Arial" w:cs="Arial"/>
          <w:sz w:val="28"/>
          <w:szCs w:val="28"/>
        </w:rPr>
        <w:t>M</w:t>
      </w:r>
      <w:r w:rsidR="00AD5E3F" w:rsidRPr="008475EF">
        <w:rPr>
          <w:rFonts w:ascii="Arial" w:eastAsia="Calibri" w:hAnsi="Arial" w:cs="Arial"/>
          <w:sz w:val="28"/>
          <w:szCs w:val="28"/>
        </w:rPr>
        <w:t>etropolitanos. Es decir, esto no es de ahora, tiene ya rato, reconocido por varias fracciones políticas, y en ese sentido, creo que poder peatonalizar y dignificar nuestras calles de Centro Histórico, será un gran impacto positivo para todas y todos</w:t>
      </w:r>
      <w:r w:rsidR="00CE5614">
        <w:rPr>
          <w:rFonts w:ascii="Arial" w:eastAsia="Calibri" w:hAnsi="Arial" w:cs="Arial"/>
          <w:sz w:val="28"/>
          <w:szCs w:val="28"/>
        </w:rPr>
        <w:t>. E</w:t>
      </w:r>
      <w:r w:rsidR="00AD5E3F" w:rsidRPr="008475EF">
        <w:rPr>
          <w:rFonts w:ascii="Arial" w:eastAsia="Calibri" w:hAnsi="Arial" w:cs="Arial"/>
          <w:sz w:val="28"/>
          <w:szCs w:val="28"/>
        </w:rPr>
        <w:t xml:space="preserve">s </w:t>
      </w:r>
      <w:proofErr w:type="spellStart"/>
      <w:r w:rsidR="00AD5E3F" w:rsidRPr="008475EF">
        <w:rPr>
          <w:rFonts w:ascii="Arial" w:eastAsia="Calibri" w:hAnsi="Arial" w:cs="Arial"/>
          <w:sz w:val="28"/>
          <w:szCs w:val="28"/>
        </w:rPr>
        <w:t>cuanto</w:t>
      </w:r>
      <w:proofErr w:type="spellEnd"/>
      <w:r w:rsidR="00AD5E3F" w:rsidRPr="008475EF">
        <w:rPr>
          <w:rFonts w:ascii="Arial" w:eastAsia="Calibri" w:hAnsi="Arial" w:cs="Arial"/>
          <w:sz w:val="28"/>
          <w:szCs w:val="28"/>
        </w:rPr>
        <w:t>.</w:t>
      </w:r>
      <w:r w:rsidR="00425C50">
        <w:rPr>
          <w:rFonts w:ascii="Arial" w:eastAsia="Calibri" w:hAnsi="Arial" w:cs="Arial"/>
          <w:sz w:val="28"/>
          <w:szCs w:val="28"/>
        </w:rPr>
        <w:t xml:space="preserve"> </w:t>
      </w:r>
      <w:r w:rsidR="00425C50">
        <w:rPr>
          <w:rFonts w:ascii="Arial" w:eastAsia="Calibri" w:hAnsi="Arial" w:cs="Arial"/>
          <w:b/>
          <w:bCs/>
          <w:i/>
          <w:iCs/>
          <w:sz w:val="28"/>
          <w:szCs w:val="28"/>
        </w:rPr>
        <w:t xml:space="preserve">C. Regidor Oscar Murguía Torres: </w:t>
      </w:r>
      <w:r w:rsidR="00AD5E3F" w:rsidRPr="008475EF">
        <w:rPr>
          <w:rFonts w:ascii="Arial" w:eastAsia="Calibri" w:hAnsi="Arial" w:cs="Arial"/>
          <w:sz w:val="28"/>
          <w:szCs w:val="28"/>
        </w:rPr>
        <w:t>Muchas gracias. Ciudadanos que nos ven y que nos escuchan</w:t>
      </w:r>
      <w:r w:rsidR="00CE5614">
        <w:rPr>
          <w:rFonts w:ascii="Arial" w:eastAsia="Calibri" w:hAnsi="Arial" w:cs="Arial"/>
          <w:sz w:val="28"/>
          <w:szCs w:val="28"/>
        </w:rPr>
        <w:t>,</w:t>
      </w:r>
      <w:r w:rsidR="00AD5E3F" w:rsidRPr="008475EF">
        <w:rPr>
          <w:rFonts w:ascii="Arial" w:eastAsia="Calibri" w:hAnsi="Arial" w:cs="Arial"/>
          <w:sz w:val="28"/>
          <w:szCs w:val="28"/>
        </w:rPr>
        <w:t xml:space="preserve"> y que ustedes están aquí presentes, la verdad es lamentable el nivel en que se dirigen a los </w:t>
      </w:r>
      <w:r w:rsidR="00CE5614">
        <w:rPr>
          <w:rFonts w:ascii="Arial" w:eastAsia="Calibri" w:hAnsi="Arial" w:cs="Arial"/>
          <w:sz w:val="28"/>
          <w:szCs w:val="28"/>
        </w:rPr>
        <w:t>S</w:t>
      </w:r>
      <w:r w:rsidR="00AD5E3F" w:rsidRPr="008475EF">
        <w:rPr>
          <w:rFonts w:ascii="Arial" w:eastAsia="Calibri" w:hAnsi="Arial" w:cs="Arial"/>
          <w:sz w:val="28"/>
          <w:szCs w:val="28"/>
        </w:rPr>
        <w:t xml:space="preserve">ervidores </w:t>
      </w:r>
      <w:r w:rsidR="00CE5614">
        <w:rPr>
          <w:rFonts w:ascii="Arial" w:eastAsia="Calibri" w:hAnsi="Arial" w:cs="Arial"/>
          <w:sz w:val="28"/>
          <w:szCs w:val="28"/>
        </w:rPr>
        <w:t>P</w:t>
      </w:r>
      <w:r w:rsidR="00AD5E3F" w:rsidRPr="008475EF">
        <w:rPr>
          <w:rFonts w:ascii="Arial" w:eastAsia="Calibri" w:hAnsi="Arial" w:cs="Arial"/>
          <w:sz w:val="28"/>
          <w:szCs w:val="28"/>
        </w:rPr>
        <w:t>úblicos</w:t>
      </w:r>
      <w:r w:rsidR="00CE5614">
        <w:rPr>
          <w:rFonts w:ascii="Arial" w:eastAsia="Calibri" w:hAnsi="Arial" w:cs="Arial"/>
          <w:sz w:val="28"/>
          <w:szCs w:val="28"/>
        </w:rPr>
        <w:t>,</w:t>
      </w:r>
      <w:r w:rsidR="00AD5E3F" w:rsidRPr="008475EF">
        <w:rPr>
          <w:rFonts w:ascii="Arial" w:eastAsia="Calibri" w:hAnsi="Arial" w:cs="Arial"/>
          <w:sz w:val="28"/>
          <w:szCs w:val="28"/>
        </w:rPr>
        <w:t xml:space="preserve"> que no estamos de acuerdo con ellos.</w:t>
      </w:r>
      <w:r w:rsidR="00425C50">
        <w:rPr>
          <w:rFonts w:ascii="Arial" w:hAnsi="Arial" w:cs="Arial"/>
          <w:sz w:val="28"/>
          <w:szCs w:val="28"/>
        </w:rPr>
        <w:t xml:space="preserve"> </w:t>
      </w:r>
      <w:r w:rsidR="00AD5E3F" w:rsidRPr="008475EF">
        <w:rPr>
          <w:rFonts w:ascii="Arial" w:eastAsia="Calibri" w:hAnsi="Arial" w:cs="Arial"/>
          <w:sz w:val="28"/>
          <w:szCs w:val="28"/>
        </w:rPr>
        <w:t>Es lamentable que también nos quieran asustar con el petate del muerto, que si no votamos como ellos quieren</w:t>
      </w:r>
      <w:r w:rsidR="00CE5614">
        <w:rPr>
          <w:rFonts w:ascii="Arial" w:eastAsia="Calibri" w:hAnsi="Arial" w:cs="Arial"/>
          <w:sz w:val="28"/>
          <w:szCs w:val="28"/>
        </w:rPr>
        <w:t>,</w:t>
      </w:r>
      <w:r w:rsidR="00AD5E3F" w:rsidRPr="008475EF">
        <w:rPr>
          <w:rFonts w:ascii="Arial" w:eastAsia="Calibri" w:hAnsi="Arial" w:cs="Arial"/>
          <w:sz w:val="28"/>
          <w:szCs w:val="28"/>
        </w:rPr>
        <w:t xml:space="preserve"> vamos a tener consecuencias jurídicas. Ahorita yo les voy a dar a </w:t>
      </w:r>
      <w:r w:rsidR="00CE5614">
        <w:rPr>
          <w:rFonts w:ascii="Arial" w:eastAsia="Calibri" w:hAnsi="Arial" w:cs="Arial"/>
          <w:sz w:val="28"/>
          <w:szCs w:val="28"/>
        </w:rPr>
        <w:t>U</w:t>
      </w:r>
      <w:r w:rsidR="00AD5E3F" w:rsidRPr="008475EF">
        <w:rPr>
          <w:rFonts w:ascii="Arial" w:eastAsia="Calibri" w:hAnsi="Arial" w:cs="Arial"/>
          <w:sz w:val="28"/>
          <w:szCs w:val="28"/>
        </w:rPr>
        <w:t>stedes</w:t>
      </w:r>
      <w:r w:rsidR="00CE5614">
        <w:rPr>
          <w:rFonts w:ascii="Arial" w:eastAsia="Calibri" w:hAnsi="Arial" w:cs="Arial"/>
          <w:sz w:val="28"/>
          <w:szCs w:val="28"/>
        </w:rPr>
        <w:t>,</w:t>
      </w:r>
      <w:r w:rsidR="00AD5E3F" w:rsidRPr="008475EF">
        <w:rPr>
          <w:rFonts w:ascii="Arial" w:eastAsia="Calibri" w:hAnsi="Arial" w:cs="Arial"/>
          <w:sz w:val="28"/>
          <w:szCs w:val="28"/>
        </w:rPr>
        <w:t xml:space="preserve"> los argumentos legales y no subjetivos </w:t>
      </w:r>
      <w:r w:rsidR="00AD5E3F" w:rsidRPr="008475EF">
        <w:rPr>
          <w:rFonts w:ascii="Arial" w:eastAsia="Calibri" w:hAnsi="Arial" w:cs="Arial"/>
          <w:sz w:val="28"/>
          <w:szCs w:val="28"/>
        </w:rPr>
        <w:lastRenderedPageBreak/>
        <w:t xml:space="preserve">como ellos lo hacen, para decir que nosotros podemos votar de la manera como nosotros nos plazca, de acuerdo, desde luego, primero tomando en cuenta el centro de la </w:t>
      </w:r>
      <w:r w:rsidR="00CE5614">
        <w:rPr>
          <w:rFonts w:ascii="Arial" w:eastAsia="Calibri" w:hAnsi="Arial" w:cs="Arial"/>
          <w:sz w:val="28"/>
          <w:szCs w:val="28"/>
        </w:rPr>
        <w:t>C</w:t>
      </w:r>
      <w:r w:rsidR="00AD5E3F" w:rsidRPr="008475EF">
        <w:rPr>
          <w:rFonts w:ascii="Arial" w:eastAsia="Calibri" w:hAnsi="Arial" w:cs="Arial"/>
          <w:sz w:val="28"/>
          <w:szCs w:val="28"/>
        </w:rPr>
        <w:t>iudadanía y de los verdaderos intereses de la gente. Este actuar de venir a gritarnos aquí, como si nos estuvieran regañando, la verdad es una pena, una pena</w:t>
      </w:r>
      <w:r w:rsidR="00CE5614">
        <w:rPr>
          <w:rFonts w:ascii="Arial" w:eastAsia="Calibri" w:hAnsi="Arial" w:cs="Arial"/>
          <w:sz w:val="28"/>
          <w:szCs w:val="28"/>
        </w:rPr>
        <w:t>,</w:t>
      </w:r>
      <w:r w:rsidR="00AD5E3F" w:rsidRPr="008475EF">
        <w:rPr>
          <w:rFonts w:ascii="Arial" w:eastAsia="Calibri" w:hAnsi="Arial" w:cs="Arial"/>
          <w:sz w:val="28"/>
          <w:szCs w:val="28"/>
        </w:rPr>
        <w:t xml:space="preserve"> es una pena.</w:t>
      </w:r>
      <w:r w:rsidR="00425C50">
        <w:rPr>
          <w:rFonts w:ascii="Arial" w:hAnsi="Arial" w:cs="Arial"/>
          <w:sz w:val="28"/>
          <w:szCs w:val="28"/>
        </w:rPr>
        <w:t xml:space="preserve"> </w:t>
      </w:r>
      <w:r w:rsidR="00AD5E3F" w:rsidRPr="008475EF">
        <w:rPr>
          <w:rFonts w:ascii="Arial" w:eastAsia="Calibri" w:hAnsi="Arial" w:cs="Arial"/>
          <w:sz w:val="28"/>
          <w:szCs w:val="28"/>
        </w:rPr>
        <w:t xml:space="preserve">Bueno, pero </w:t>
      </w:r>
      <w:r w:rsidR="00CE5614">
        <w:rPr>
          <w:rFonts w:ascii="Arial" w:eastAsia="Calibri" w:hAnsi="Arial" w:cs="Arial"/>
          <w:sz w:val="28"/>
          <w:szCs w:val="28"/>
        </w:rPr>
        <w:t>U</w:t>
      </w:r>
      <w:r w:rsidR="00AD5E3F" w:rsidRPr="008475EF">
        <w:rPr>
          <w:rFonts w:ascii="Arial" w:eastAsia="Calibri" w:hAnsi="Arial" w:cs="Arial"/>
          <w:sz w:val="28"/>
          <w:szCs w:val="28"/>
        </w:rPr>
        <w:t xml:space="preserve">stedes están conociendo los </w:t>
      </w:r>
      <w:r w:rsidR="00CE5614">
        <w:rPr>
          <w:rFonts w:ascii="Arial" w:eastAsia="Calibri" w:hAnsi="Arial" w:cs="Arial"/>
          <w:sz w:val="28"/>
          <w:szCs w:val="28"/>
        </w:rPr>
        <w:t>S</w:t>
      </w:r>
      <w:r w:rsidR="00AD5E3F" w:rsidRPr="008475EF">
        <w:rPr>
          <w:rFonts w:ascii="Arial" w:eastAsia="Calibri" w:hAnsi="Arial" w:cs="Arial"/>
          <w:sz w:val="28"/>
          <w:szCs w:val="28"/>
        </w:rPr>
        <w:t xml:space="preserve">ervidores </w:t>
      </w:r>
      <w:r w:rsidR="00CE5614">
        <w:rPr>
          <w:rFonts w:ascii="Arial" w:eastAsia="Calibri" w:hAnsi="Arial" w:cs="Arial"/>
          <w:sz w:val="28"/>
          <w:szCs w:val="28"/>
        </w:rPr>
        <w:t>P</w:t>
      </w:r>
      <w:r w:rsidR="00AD5E3F" w:rsidRPr="008475EF">
        <w:rPr>
          <w:rFonts w:ascii="Arial" w:eastAsia="Calibri" w:hAnsi="Arial" w:cs="Arial"/>
          <w:sz w:val="28"/>
          <w:szCs w:val="28"/>
        </w:rPr>
        <w:t>úblicos</w:t>
      </w:r>
      <w:r w:rsidR="00CE5614">
        <w:rPr>
          <w:rFonts w:ascii="Arial" w:eastAsia="Calibri" w:hAnsi="Arial" w:cs="Arial"/>
          <w:sz w:val="28"/>
          <w:szCs w:val="28"/>
        </w:rPr>
        <w:t>,</w:t>
      </w:r>
      <w:r w:rsidR="00AD5E3F" w:rsidRPr="008475EF">
        <w:rPr>
          <w:rFonts w:ascii="Arial" w:eastAsia="Calibri" w:hAnsi="Arial" w:cs="Arial"/>
          <w:sz w:val="28"/>
          <w:szCs w:val="28"/>
        </w:rPr>
        <w:t xml:space="preserve"> que desafortunadamente pues tenemos, ¿verdad? Y pues tenemos que trabajar de esa manera. La falta de respeto al </w:t>
      </w:r>
      <w:r w:rsidR="00CE5614">
        <w:rPr>
          <w:rFonts w:ascii="Arial" w:eastAsia="Calibri" w:hAnsi="Arial" w:cs="Arial"/>
          <w:sz w:val="28"/>
          <w:szCs w:val="28"/>
        </w:rPr>
        <w:t>C</w:t>
      </w:r>
      <w:r w:rsidR="00AD5E3F" w:rsidRPr="008475EF">
        <w:rPr>
          <w:rFonts w:ascii="Arial" w:eastAsia="Calibri" w:hAnsi="Arial" w:cs="Arial"/>
          <w:sz w:val="28"/>
          <w:szCs w:val="28"/>
        </w:rPr>
        <w:t>iudadano</w:t>
      </w:r>
      <w:r w:rsidR="00CE5614">
        <w:rPr>
          <w:rFonts w:ascii="Arial" w:eastAsia="Calibri" w:hAnsi="Arial" w:cs="Arial"/>
          <w:sz w:val="28"/>
          <w:szCs w:val="28"/>
        </w:rPr>
        <w:t>,</w:t>
      </w:r>
      <w:r w:rsidR="00AD5E3F" w:rsidRPr="008475EF">
        <w:rPr>
          <w:rFonts w:ascii="Arial" w:eastAsia="Calibri" w:hAnsi="Arial" w:cs="Arial"/>
          <w:sz w:val="28"/>
          <w:szCs w:val="28"/>
        </w:rPr>
        <w:t xml:space="preserve"> es aquella cuando nos dicen a nosotros, como </w:t>
      </w:r>
      <w:r w:rsidR="00425C50">
        <w:rPr>
          <w:rFonts w:ascii="Arial" w:eastAsia="Calibri" w:hAnsi="Arial" w:cs="Arial"/>
          <w:sz w:val="28"/>
          <w:szCs w:val="28"/>
        </w:rPr>
        <w:t>C</w:t>
      </w:r>
      <w:r w:rsidR="00AD5E3F" w:rsidRPr="008475EF">
        <w:rPr>
          <w:rFonts w:ascii="Arial" w:eastAsia="Calibri" w:hAnsi="Arial" w:cs="Arial"/>
          <w:sz w:val="28"/>
          <w:szCs w:val="28"/>
        </w:rPr>
        <w:t xml:space="preserve">iudadanos, que es un </w:t>
      </w:r>
      <w:r w:rsidR="00CE5614">
        <w:rPr>
          <w:rFonts w:ascii="Arial" w:eastAsia="Calibri" w:hAnsi="Arial" w:cs="Arial"/>
          <w:sz w:val="28"/>
          <w:szCs w:val="28"/>
        </w:rPr>
        <w:t>G</w:t>
      </w:r>
      <w:r w:rsidR="00AD5E3F" w:rsidRPr="008475EF">
        <w:rPr>
          <w:rFonts w:ascii="Arial" w:eastAsia="Calibri" w:hAnsi="Arial" w:cs="Arial"/>
          <w:sz w:val="28"/>
          <w:szCs w:val="28"/>
        </w:rPr>
        <w:t>obierno abierto</w:t>
      </w:r>
      <w:r w:rsidR="00CE5614">
        <w:rPr>
          <w:rFonts w:ascii="Arial" w:eastAsia="Calibri" w:hAnsi="Arial" w:cs="Arial"/>
          <w:sz w:val="28"/>
          <w:szCs w:val="28"/>
        </w:rPr>
        <w:t>,</w:t>
      </w:r>
      <w:r w:rsidR="00AD5E3F" w:rsidRPr="008475EF">
        <w:rPr>
          <w:rFonts w:ascii="Arial" w:eastAsia="Calibri" w:hAnsi="Arial" w:cs="Arial"/>
          <w:sz w:val="28"/>
          <w:szCs w:val="28"/>
        </w:rPr>
        <w:t xml:space="preserve"> y que toca puertas. Yo dudo que lo hayan hecho con </w:t>
      </w:r>
      <w:r w:rsidR="00425C50">
        <w:rPr>
          <w:rFonts w:ascii="Arial" w:eastAsia="Calibri" w:hAnsi="Arial" w:cs="Arial"/>
          <w:sz w:val="28"/>
          <w:szCs w:val="28"/>
        </w:rPr>
        <w:t>U</w:t>
      </w:r>
      <w:r w:rsidR="00AD5E3F" w:rsidRPr="008475EF">
        <w:rPr>
          <w:rFonts w:ascii="Arial" w:eastAsia="Calibri" w:hAnsi="Arial" w:cs="Arial"/>
          <w:sz w:val="28"/>
          <w:szCs w:val="28"/>
        </w:rPr>
        <w:t>stedes, porque aquí están presentes.</w:t>
      </w:r>
      <w:r w:rsidR="00425C50">
        <w:rPr>
          <w:rFonts w:ascii="Arial" w:hAnsi="Arial" w:cs="Arial"/>
          <w:sz w:val="28"/>
          <w:szCs w:val="28"/>
        </w:rPr>
        <w:t xml:space="preserve"> </w:t>
      </w:r>
      <w:r w:rsidR="00AD5E3F" w:rsidRPr="008475EF">
        <w:rPr>
          <w:rFonts w:ascii="Arial" w:eastAsia="Calibri" w:hAnsi="Arial" w:cs="Arial"/>
          <w:sz w:val="28"/>
          <w:szCs w:val="28"/>
        </w:rPr>
        <w:t>De entrada</w:t>
      </w:r>
      <w:r w:rsidR="00425C50">
        <w:rPr>
          <w:rFonts w:ascii="Arial" w:eastAsia="Calibri" w:hAnsi="Arial" w:cs="Arial"/>
          <w:sz w:val="28"/>
          <w:szCs w:val="28"/>
        </w:rPr>
        <w:t>,</w:t>
      </w:r>
      <w:r w:rsidR="00AD5E3F" w:rsidRPr="008475EF">
        <w:rPr>
          <w:rFonts w:ascii="Arial" w:eastAsia="Calibri" w:hAnsi="Arial" w:cs="Arial"/>
          <w:sz w:val="28"/>
          <w:szCs w:val="28"/>
        </w:rPr>
        <w:t xml:space="preserve"> ya es una nulidad al procedimiento, a la </w:t>
      </w:r>
      <w:r w:rsidR="00425C50">
        <w:rPr>
          <w:rFonts w:ascii="Arial" w:eastAsia="Calibri" w:hAnsi="Arial" w:cs="Arial"/>
          <w:sz w:val="28"/>
          <w:szCs w:val="28"/>
        </w:rPr>
        <w:t>P</w:t>
      </w:r>
      <w:r w:rsidR="00AD5E3F" w:rsidRPr="008475EF">
        <w:rPr>
          <w:rFonts w:ascii="Arial" w:eastAsia="Calibri" w:hAnsi="Arial" w:cs="Arial"/>
          <w:sz w:val="28"/>
          <w:szCs w:val="28"/>
        </w:rPr>
        <w:t xml:space="preserve">articipación </w:t>
      </w:r>
      <w:r w:rsidR="00425C50">
        <w:rPr>
          <w:rFonts w:ascii="Arial" w:eastAsia="Calibri" w:hAnsi="Arial" w:cs="Arial"/>
          <w:sz w:val="28"/>
          <w:szCs w:val="28"/>
        </w:rPr>
        <w:t>C</w:t>
      </w:r>
      <w:r w:rsidR="00AD5E3F" w:rsidRPr="008475EF">
        <w:rPr>
          <w:rFonts w:ascii="Arial" w:eastAsia="Calibri" w:hAnsi="Arial" w:cs="Arial"/>
          <w:sz w:val="28"/>
          <w:szCs w:val="28"/>
        </w:rPr>
        <w:t>iudadana</w:t>
      </w:r>
      <w:r w:rsidR="00425C50">
        <w:rPr>
          <w:rFonts w:ascii="Arial" w:eastAsia="Calibri" w:hAnsi="Arial" w:cs="Arial"/>
          <w:sz w:val="28"/>
          <w:szCs w:val="28"/>
        </w:rPr>
        <w:t>,</w:t>
      </w:r>
      <w:r w:rsidR="00AD5E3F" w:rsidRPr="008475EF">
        <w:rPr>
          <w:rFonts w:ascii="Arial" w:eastAsia="Calibri" w:hAnsi="Arial" w:cs="Arial"/>
          <w:sz w:val="28"/>
          <w:szCs w:val="28"/>
        </w:rPr>
        <w:t xml:space="preserve"> de este proyecto, para poderlo legitimar. Lo acabamos de ver públicamente y está grabado en la </w:t>
      </w:r>
      <w:r w:rsidR="00164AC6">
        <w:rPr>
          <w:rFonts w:ascii="Arial" w:eastAsia="Calibri" w:hAnsi="Arial" w:cs="Arial"/>
          <w:sz w:val="28"/>
          <w:szCs w:val="28"/>
        </w:rPr>
        <w:t>S</w:t>
      </w:r>
      <w:r w:rsidR="00AD5E3F" w:rsidRPr="008475EF">
        <w:rPr>
          <w:rFonts w:ascii="Arial" w:eastAsia="Calibri" w:hAnsi="Arial" w:cs="Arial"/>
          <w:sz w:val="28"/>
          <w:szCs w:val="28"/>
        </w:rPr>
        <w:t xml:space="preserve">esión de </w:t>
      </w:r>
      <w:r w:rsidR="00164AC6">
        <w:rPr>
          <w:rFonts w:ascii="Arial" w:eastAsia="Calibri" w:hAnsi="Arial" w:cs="Arial"/>
          <w:sz w:val="28"/>
          <w:szCs w:val="28"/>
        </w:rPr>
        <w:t>A</w:t>
      </w:r>
      <w:r w:rsidR="00AD5E3F" w:rsidRPr="008475EF">
        <w:rPr>
          <w:rFonts w:ascii="Arial" w:eastAsia="Calibri" w:hAnsi="Arial" w:cs="Arial"/>
          <w:sz w:val="28"/>
          <w:szCs w:val="28"/>
        </w:rPr>
        <w:t xml:space="preserve">yuntamiento, en donde el personal de esta </w:t>
      </w:r>
      <w:r w:rsidR="00164AC6">
        <w:rPr>
          <w:rFonts w:ascii="Arial" w:eastAsia="Calibri" w:hAnsi="Arial" w:cs="Arial"/>
          <w:sz w:val="28"/>
          <w:szCs w:val="28"/>
        </w:rPr>
        <w:t>A</w:t>
      </w:r>
      <w:r w:rsidR="00AD5E3F" w:rsidRPr="008475EF">
        <w:rPr>
          <w:rFonts w:ascii="Arial" w:eastAsia="Calibri" w:hAnsi="Arial" w:cs="Arial"/>
          <w:sz w:val="28"/>
          <w:szCs w:val="28"/>
        </w:rPr>
        <w:t xml:space="preserve">dministración </w:t>
      </w:r>
      <w:r w:rsidR="00164AC6">
        <w:rPr>
          <w:rFonts w:ascii="Arial" w:eastAsia="Calibri" w:hAnsi="Arial" w:cs="Arial"/>
          <w:sz w:val="28"/>
          <w:szCs w:val="28"/>
        </w:rPr>
        <w:t>P</w:t>
      </w:r>
      <w:r w:rsidR="00AD5E3F" w:rsidRPr="008475EF">
        <w:rPr>
          <w:rFonts w:ascii="Arial" w:eastAsia="Calibri" w:hAnsi="Arial" w:cs="Arial"/>
          <w:sz w:val="28"/>
          <w:szCs w:val="28"/>
        </w:rPr>
        <w:t>ública</w:t>
      </w:r>
      <w:r w:rsidR="00164AC6">
        <w:rPr>
          <w:rFonts w:ascii="Arial" w:eastAsia="Calibri" w:hAnsi="Arial" w:cs="Arial"/>
          <w:sz w:val="28"/>
          <w:szCs w:val="28"/>
        </w:rPr>
        <w:t>,</w:t>
      </w:r>
      <w:r w:rsidR="00AD5E3F" w:rsidRPr="008475EF">
        <w:rPr>
          <w:rFonts w:ascii="Arial" w:eastAsia="Calibri" w:hAnsi="Arial" w:cs="Arial"/>
          <w:sz w:val="28"/>
          <w:szCs w:val="28"/>
        </w:rPr>
        <w:t xml:space="preserve"> refirieron que en la calle de Zaragoza y Moctezuma</w:t>
      </w:r>
      <w:r w:rsidR="00164AC6">
        <w:rPr>
          <w:rFonts w:ascii="Arial" w:eastAsia="Calibri" w:hAnsi="Arial" w:cs="Arial"/>
          <w:sz w:val="28"/>
          <w:szCs w:val="28"/>
        </w:rPr>
        <w:t>,</w:t>
      </w:r>
      <w:r w:rsidR="00AD5E3F" w:rsidRPr="008475EF">
        <w:rPr>
          <w:rFonts w:ascii="Arial" w:eastAsia="Calibri" w:hAnsi="Arial" w:cs="Arial"/>
          <w:sz w:val="28"/>
          <w:szCs w:val="28"/>
        </w:rPr>
        <w:t xml:space="preserve"> no habían hecho la </w:t>
      </w:r>
      <w:r w:rsidR="00164AC6">
        <w:rPr>
          <w:rFonts w:ascii="Arial" w:eastAsia="Calibri" w:hAnsi="Arial" w:cs="Arial"/>
          <w:sz w:val="28"/>
          <w:szCs w:val="28"/>
        </w:rPr>
        <w:t>C</w:t>
      </w:r>
      <w:r w:rsidR="00AD5E3F" w:rsidRPr="008475EF">
        <w:rPr>
          <w:rFonts w:ascii="Arial" w:eastAsia="Calibri" w:hAnsi="Arial" w:cs="Arial"/>
          <w:sz w:val="28"/>
          <w:szCs w:val="28"/>
        </w:rPr>
        <w:t xml:space="preserve">onsulta </w:t>
      </w:r>
      <w:r w:rsidR="00164AC6">
        <w:rPr>
          <w:rFonts w:ascii="Arial" w:eastAsia="Calibri" w:hAnsi="Arial" w:cs="Arial"/>
          <w:sz w:val="28"/>
          <w:szCs w:val="28"/>
        </w:rPr>
        <w:t>P</w:t>
      </w:r>
      <w:r w:rsidR="00AD5E3F" w:rsidRPr="008475EF">
        <w:rPr>
          <w:rFonts w:ascii="Arial" w:eastAsia="Calibri" w:hAnsi="Arial" w:cs="Arial"/>
          <w:sz w:val="28"/>
          <w:szCs w:val="28"/>
        </w:rPr>
        <w:t>ública de vida, cuando ellos son los principales afectados</w:t>
      </w:r>
      <w:r w:rsidR="00164AC6">
        <w:rPr>
          <w:rFonts w:ascii="Arial" w:eastAsia="Calibri" w:hAnsi="Arial" w:cs="Arial"/>
          <w:sz w:val="28"/>
          <w:szCs w:val="28"/>
        </w:rPr>
        <w:t>,</w:t>
      </w:r>
      <w:r w:rsidR="00AD5E3F" w:rsidRPr="008475EF">
        <w:rPr>
          <w:rFonts w:ascii="Arial" w:eastAsia="Calibri" w:hAnsi="Arial" w:cs="Arial"/>
          <w:sz w:val="28"/>
          <w:szCs w:val="28"/>
        </w:rPr>
        <w:t xml:space="preserve"> y que antes, y ustedes lo saben, porque no me dejarán mentir, yo no vengo aquí a mentirles a </w:t>
      </w:r>
      <w:r w:rsidR="00164AC6">
        <w:rPr>
          <w:rFonts w:ascii="Arial" w:eastAsia="Calibri" w:hAnsi="Arial" w:cs="Arial"/>
          <w:sz w:val="28"/>
          <w:szCs w:val="28"/>
        </w:rPr>
        <w:t>U</w:t>
      </w:r>
      <w:r w:rsidR="00AD5E3F" w:rsidRPr="008475EF">
        <w:rPr>
          <w:rFonts w:ascii="Arial" w:eastAsia="Calibri" w:hAnsi="Arial" w:cs="Arial"/>
          <w:sz w:val="28"/>
          <w:szCs w:val="28"/>
        </w:rPr>
        <w:t>stedes en su cara, porque la verdad todavía es más penoso, antes había ahí parquímetros y los quitaron precisamente porque las personas que viven allí, ¿cómo iban a estar pagando diario un derecho de estacionarse en ese lugar? Que</w:t>
      </w:r>
      <w:r w:rsidR="00425C50">
        <w:rPr>
          <w:rFonts w:ascii="Arial" w:eastAsia="Calibri" w:hAnsi="Arial" w:cs="Arial"/>
          <w:sz w:val="28"/>
          <w:szCs w:val="28"/>
        </w:rPr>
        <w:t>,</w:t>
      </w:r>
      <w:r w:rsidR="00AD5E3F" w:rsidRPr="008475EF">
        <w:rPr>
          <w:rFonts w:ascii="Arial" w:eastAsia="Calibri" w:hAnsi="Arial" w:cs="Arial"/>
          <w:sz w:val="28"/>
          <w:szCs w:val="28"/>
        </w:rPr>
        <w:t xml:space="preserve"> si tienen o no una cochera, la utilizan de una manera u otra, es su derecho. Y el derecho de nosotros</w:t>
      </w:r>
      <w:r w:rsidR="00164AC6">
        <w:rPr>
          <w:rFonts w:ascii="Arial" w:eastAsia="Calibri" w:hAnsi="Arial" w:cs="Arial"/>
          <w:sz w:val="28"/>
          <w:szCs w:val="28"/>
        </w:rPr>
        <w:t>,</w:t>
      </w:r>
      <w:r w:rsidR="00AD5E3F" w:rsidRPr="008475EF">
        <w:rPr>
          <w:rFonts w:ascii="Arial" w:eastAsia="Calibri" w:hAnsi="Arial" w:cs="Arial"/>
          <w:sz w:val="28"/>
          <w:szCs w:val="28"/>
        </w:rPr>
        <w:t xml:space="preserve"> termina cuando el pie sale de ellos</w:t>
      </w:r>
      <w:r w:rsidR="00164AC6">
        <w:rPr>
          <w:rFonts w:ascii="Arial" w:eastAsia="Calibri" w:hAnsi="Arial" w:cs="Arial"/>
          <w:sz w:val="28"/>
          <w:szCs w:val="28"/>
        </w:rPr>
        <w:t>,</w:t>
      </w:r>
      <w:r w:rsidR="00AD5E3F" w:rsidRPr="008475EF">
        <w:rPr>
          <w:rFonts w:ascii="Arial" w:eastAsia="Calibri" w:hAnsi="Arial" w:cs="Arial"/>
          <w:sz w:val="28"/>
          <w:szCs w:val="28"/>
        </w:rPr>
        <w:t xml:space="preserve"> y ese es un principio del derecho, y aquí hay </w:t>
      </w:r>
      <w:r w:rsidR="00164AC6">
        <w:rPr>
          <w:rFonts w:ascii="Arial" w:eastAsia="Calibri" w:hAnsi="Arial" w:cs="Arial"/>
          <w:sz w:val="28"/>
          <w:szCs w:val="28"/>
        </w:rPr>
        <w:t>A</w:t>
      </w:r>
      <w:r w:rsidR="00AD5E3F" w:rsidRPr="008475EF">
        <w:rPr>
          <w:rFonts w:ascii="Arial" w:eastAsia="Calibri" w:hAnsi="Arial" w:cs="Arial"/>
          <w:sz w:val="28"/>
          <w:szCs w:val="28"/>
        </w:rPr>
        <w:t>bogados que no me dejarán mentir lo que estoy diciendo.</w:t>
      </w:r>
      <w:r w:rsidR="00425C50">
        <w:rPr>
          <w:rFonts w:ascii="Arial" w:hAnsi="Arial" w:cs="Arial"/>
          <w:sz w:val="28"/>
          <w:szCs w:val="28"/>
        </w:rPr>
        <w:t xml:space="preserve"> </w:t>
      </w:r>
      <w:r w:rsidR="00AD5E3F" w:rsidRPr="008475EF">
        <w:rPr>
          <w:rFonts w:ascii="Arial" w:eastAsia="Calibri" w:hAnsi="Arial" w:cs="Arial"/>
          <w:sz w:val="28"/>
          <w:szCs w:val="28"/>
        </w:rPr>
        <w:t>Dicen que también son incluyentes</w:t>
      </w:r>
      <w:r w:rsidR="00164AC6">
        <w:rPr>
          <w:rFonts w:ascii="Arial" w:eastAsia="Calibri" w:hAnsi="Arial" w:cs="Arial"/>
          <w:sz w:val="28"/>
          <w:szCs w:val="28"/>
        </w:rPr>
        <w:t>;</w:t>
      </w:r>
      <w:r w:rsidR="00AD5E3F" w:rsidRPr="008475EF">
        <w:rPr>
          <w:rFonts w:ascii="Arial" w:eastAsia="Calibri" w:hAnsi="Arial" w:cs="Arial"/>
          <w:sz w:val="28"/>
          <w:szCs w:val="28"/>
        </w:rPr>
        <w:t xml:space="preserve"> no tomaron en cuenta desde luego a los </w:t>
      </w:r>
      <w:r w:rsidR="00164AC6">
        <w:rPr>
          <w:rFonts w:ascii="Arial" w:eastAsia="Calibri" w:hAnsi="Arial" w:cs="Arial"/>
          <w:sz w:val="28"/>
          <w:szCs w:val="28"/>
        </w:rPr>
        <w:t>C</w:t>
      </w:r>
      <w:r w:rsidR="00AD5E3F" w:rsidRPr="008475EF">
        <w:rPr>
          <w:rFonts w:ascii="Arial" w:eastAsia="Calibri" w:hAnsi="Arial" w:cs="Arial"/>
          <w:sz w:val="28"/>
          <w:szCs w:val="28"/>
        </w:rPr>
        <w:t xml:space="preserve">iudadanos, eso no sería incluyente y es una violación desde luego a los mecanismos </w:t>
      </w:r>
      <w:r w:rsidR="00AD5E3F" w:rsidRPr="008475EF">
        <w:rPr>
          <w:rFonts w:ascii="Arial" w:eastAsia="Calibri" w:hAnsi="Arial" w:cs="Arial"/>
          <w:sz w:val="28"/>
          <w:szCs w:val="28"/>
        </w:rPr>
        <w:lastRenderedPageBreak/>
        <w:t xml:space="preserve">de </w:t>
      </w:r>
      <w:r w:rsidR="00164AC6">
        <w:rPr>
          <w:rFonts w:ascii="Arial" w:eastAsia="Calibri" w:hAnsi="Arial" w:cs="Arial"/>
          <w:sz w:val="28"/>
          <w:szCs w:val="28"/>
        </w:rPr>
        <w:t>P</w:t>
      </w:r>
      <w:r w:rsidR="00AD5E3F" w:rsidRPr="008475EF">
        <w:rPr>
          <w:rFonts w:ascii="Arial" w:eastAsia="Calibri" w:hAnsi="Arial" w:cs="Arial"/>
          <w:sz w:val="28"/>
          <w:szCs w:val="28"/>
        </w:rPr>
        <w:t xml:space="preserve">articipación </w:t>
      </w:r>
      <w:r w:rsidR="00164AC6">
        <w:rPr>
          <w:rFonts w:ascii="Arial" w:eastAsia="Calibri" w:hAnsi="Arial" w:cs="Arial"/>
          <w:sz w:val="28"/>
          <w:szCs w:val="28"/>
        </w:rPr>
        <w:t>C</w:t>
      </w:r>
      <w:r w:rsidR="00AD5E3F" w:rsidRPr="008475EF">
        <w:rPr>
          <w:rFonts w:ascii="Arial" w:eastAsia="Calibri" w:hAnsi="Arial" w:cs="Arial"/>
          <w:sz w:val="28"/>
          <w:szCs w:val="28"/>
        </w:rPr>
        <w:t>iudadana</w:t>
      </w:r>
      <w:r w:rsidR="00164AC6">
        <w:rPr>
          <w:rFonts w:ascii="Arial" w:eastAsia="Calibri" w:hAnsi="Arial" w:cs="Arial"/>
          <w:sz w:val="28"/>
          <w:szCs w:val="28"/>
        </w:rPr>
        <w:t>,</w:t>
      </w:r>
      <w:r w:rsidR="00AD5E3F" w:rsidRPr="008475EF">
        <w:rPr>
          <w:rFonts w:ascii="Arial" w:eastAsia="Calibri" w:hAnsi="Arial" w:cs="Arial"/>
          <w:sz w:val="28"/>
          <w:szCs w:val="28"/>
        </w:rPr>
        <w:t xml:space="preserve"> para habida de poder aprobar una obra de este tipo. Hablan de soberbia, pues la soberbia es de esta </w:t>
      </w:r>
      <w:r w:rsidR="00164AC6">
        <w:rPr>
          <w:rFonts w:ascii="Arial" w:eastAsia="Calibri" w:hAnsi="Arial" w:cs="Arial"/>
          <w:sz w:val="28"/>
          <w:szCs w:val="28"/>
        </w:rPr>
        <w:t>A</w:t>
      </w:r>
      <w:r w:rsidR="00AD5E3F" w:rsidRPr="008475EF">
        <w:rPr>
          <w:rFonts w:ascii="Arial" w:eastAsia="Calibri" w:hAnsi="Arial" w:cs="Arial"/>
          <w:sz w:val="28"/>
          <w:szCs w:val="28"/>
        </w:rPr>
        <w:t xml:space="preserve">dministración </w:t>
      </w:r>
      <w:r w:rsidR="00164AC6">
        <w:rPr>
          <w:rFonts w:ascii="Arial" w:eastAsia="Calibri" w:hAnsi="Arial" w:cs="Arial"/>
          <w:sz w:val="28"/>
          <w:szCs w:val="28"/>
        </w:rPr>
        <w:t>P</w:t>
      </w:r>
      <w:r w:rsidR="00AD5E3F" w:rsidRPr="008475EF">
        <w:rPr>
          <w:rFonts w:ascii="Arial" w:eastAsia="Calibri" w:hAnsi="Arial" w:cs="Arial"/>
          <w:sz w:val="28"/>
          <w:szCs w:val="28"/>
        </w:rPr>
        <w:t xml:space="preserve">ública, ¿por qué quieren que a fuerzas votemos lo que ellos quieren? Como ¿por qué? La ley no me obliga a mí, discúlpenme </w:t>
      </w:r>
      <w:r w:rsidR="00164AC6">
        <w:rPr>
          <w:rFonts w:ascii="Arial" w:eastAsia="Calibri" w:hAnsi="Arial" w:cs="Arial"/>
          <w:sz w:val="28"/>
          <w:szCs w:val="28"/>
        </w:rPr>
        <w:t>P</w:t>
      </w:r>
      <w:r w:rsidR="00AD5E3F" w:rsidRPr="008475EF">
        <w:rPr>
          <w:rFonts w:ascii="Arial" w:eastAsia="Calibri" w:hAnsi="Arial" w:cs="Arial"/>
          <w:sz w:val="28"/>
          <w:szCs w:val="28"/>
        </w:rPr>
        <w:t xml:space="preserve">residenta, a votar como </w:t>
      </w:r>
      <w:r w:rsidR="00164AC6">
        <w:rPr>
          <w:rFonts w:ascii="Arial" w:eastAsia="Calibri" w:hAnsi="Arial" w:cs="Arial"/>
          <w:sz w:val="28"/>
          <w:szCs w:val="28"/>
        </w:rPr>
        <w:t>U</w:t>
      </w:r>
      <w:r w:rsidR="00AD5E3F" w:rsidRPr="008475EF">
        <w:rPr>
          <w:rFonts w:ascii="Arial" w:eastAsia="Calibri" w:hAnsi="Arial" w:cs="Arial"/>
          <w:sz w:val="28"/>
          <w:szCs w:val="28"/>
        </w:rPr>
        <w:t>sted quiere</w:t>
      </w:r>
      <w:r w:rsidR="00164AC6">
        <w:rPr>
          <w:rFonts w:ascii="Arial" w:eastAsia="Calibri" w:hAnsi="Arial" w:cs="Arial"/>
          <w:sz w:val="28"/>
          <w:szCs w:val="28"/>
        </w:rPr>
        <w:t>. A</w:t>
      </w:r>
      <w:r w:rsidR="00AD5E3F" w:rsidRPr="008475EF">
        <w:rPr>
          <w:rFonts w:ascii="Arial" w:eastAsia="Calibri" w:hAnsi="Arial" w:cs="Arial"/>
          <w:sz w:val="28"/>
          <w:szCs w:val="28"/>
        </w:rPr>
        <w:t xml:space="preserve"> mí no me obliga</w:t>
      </w:r>
      <w:r w:rsidR="00164AC6">
        <w:rPr>
          <w:rFonts w:ascii="Arial" w:eastAsia="Calibri" w:hAnsi="Arial" w:cs="Arial"/>
          <w:sz w:val="28"/>
          <w:szCs w:val="28"/>
        </w:rPr>
        <w:t>,</w:t>
      </w:r>
      <w:r w:rsidR="00AD5E3F" w:rsidRPr="008475EF">
        <w:rPr>
          <w:rFonts w:ascii="Arial" w:eastAsia="Calibri" w:hAnsi="Arial" w:cs="Arial"/>
          <w:sz w:val="28"/>
          <w:szCs w:val="28"/>
        </w:rPr>
        <w:t xml:space="preserve"> y ahorita se lo voy a demostrar con </w:t>
      </w:r>
      <w:r w:rsidR="00164AC6">
        <w:rPr>
          <w:rFonts w:ascii="Arial" w:eastAsia="Calibri" w:hAnsi="Arial" w:cs="Arial"/>
          <w:sz w:val="28"/>
          <w:szCs w:val="28"/>
        </w:rPr>
        <w:t>A</w:t>
      </w:r>
      <w:r w:rsidR="00AD5E3F" w:rsidRPr="008475EF">
        <w:rPr>
          <w:rFonts w:ascii="Arial" w:eastAsia="Calibri" w:hAnsi="Arial" w:cs="Arial"/>
          <w:sz w:val="28"/>
          <w:szCs w:val="28"/>
        </w:rPr>
        <w:t>rtículos, no es por hablar</w:t>
      </w:r>
      <w:r w:rsidR="00164AC6">
        <w:rPr>
          <w:rFonts w:ascii="Arial" w:eastAsia="Calibri" w:hAnsi="Arial" w:cs="Arial"/>
          <w:sz w:val="28"/>
          <w:szCs w:val="28"/>
        </w:rPr>
        <w:t>,</w:t>
      </w:r>
      <w:r w:rsidR="00AD5E3F" w:rsidRPr="008475EF">
        <w:rPr>
          <w:rFonts w:ascii="Arial" w:eastAsia="Calibri" w:hAnsi="Arial" w:cs="Arial"/>
          <w:sz w:val="28"/>
          <w:szCs w:val="28"/>
        </w:rPr>
        <w:t xml:space="preserve"> y no es lo que yo crea</w:t>
      </w:r>
      <w:r w:rsidR="00164AC6">
        <w:rPr>
          <w:rFonts w:ascii="Arial" w:eastAsia="Calibri" w:hAnsi="Arial" w:cs="Arial"/>
          <w:sz w:val="28"/>
          <w:szCs w:val="28"/>
        </w:rPr>
        <w:t>,</w:t>
      </w:r>
      <w:r w:rsidR="00AD5E3F" w:rsidRPr="008475EF">
        <w:rPr>
          <w:rFonts w:ascii="Arial" w:eastAsia="Calibri" w:hAnsi="Arial" w:cs="Arial"/>
          <w:sz w:val="28"/>
          <w:szCs w:val="28"/>
        </w:rPr>
        <w:t xml:space="preserve"> como </w:t>
      </w:r>
      <w:r w:rsidR="00164AC6">
        <w:rPr>
          <w:rFonts w:ascii="Arial" w:eastAsia="Calibri" w:hAnsi="Arial" w:cs="Arial"/>
          <w:sz w:val="28"/>
          <w:szCs w:val="28"/>
        </w:rPr>
        <w:t>U</w:t>
      </w:r>
      <w:r w:rsidR="00AD5E3F" w:rsidRPr="008475EF">
        <w:rPr>
          <w:rFonts w:ascii="Arial" w:eastAsia="Calibri" w:hAnsi="Arial" w:cs="Arial"/>
          <w:sz w:val="28"/>
          <w:szCs w:val="28"/>
        </w:rPr>
        <w:t xml:space="preserve">sted dice. Hablan de violación a la </w:t>
      </w:r>
      <w:r w:rsidR="00164AC6">
        <w:rPr>
          <w:rFonts w:ascii="Arial" w:eastAsia="Calibri" w:hAnsi="Arial" w:cs="Arial"/>
          <w:sz w:val="28"/>
          <w:szCs w:val="28"/>
        </w:rPr>
        <w:t>L</w:t>
      </w:r>
      <w:r w:rsidR="00AD5E3F" w:rsidRPr="008475EF">
        <w:rPr>
          <w:rFonts w:ascii="Arial" w:eastAsia="Calibri" w:hAnsi="Arial" w:cs="Arial"/>
          <w:sz w:val="28"/>
          <w:szCs w:val="28"/>
        </w:rPr>
        <w:t>ey, la verdad en ningún momento de parte nuestra</w:t>
      </w:r>
      <w:r w:rsidR="00164AC6">
        <w:rPr>
          <w:rFonts w:ascii="Arial" w:eastAsia="Calibri" w:hAnsi="Arial" w:cs="Arial"/>
          <w:sz w:val="28"/>
          <w:szCs w:val="28"/>
        </w:rPr>
        <w:t>,</w:t>
      </w:r>
      <w:r w:rsidR="00AD5E3F" w:rsidRPr="008475EF">
        <w:rPr>
          <w:rFonts w:ascii="Arial" w:eastAsia="Calibri" w:hAnsi="Arial" w:cs="Arial"/>
          <w:sz w:val="28"/>
          <w:szCs w:val="28"/>
        </w:rPr>
        <w:t xml:space="preserve"> estamos violentando la </w:t>
      </w:r>
      <w:r w:rsidR="00164AC6">
        <w:rPr>
          <w:rFonts w:ascii="Arial" w:eastAsia="Calibri" w:hAnsi="Arial" w:cs="Arial"/>
          <w:sz w:val="28"/>
          <w:szCs w:val="28"/>
        </w:rPr>
        <w:t>L</w:t>
      </w:r>
      <w:r w:rsidR="00AD5E3F" w:rsidRPr="008475EF">
        <w:rPr>
          <w:rFonts w:ascii="Arial" w:eastAsia="Calibri" w:hAnsi="Arial" w:cs="Arial"/>
          <w:sz w:val="28"/>
          <w:szCs w:val="28"/>
        </w:rPr>
        <w:t xml:space="preserve">ey, lo que estamos haciendo es representar los verdaderos intereses del </w:t>
      </w:r>
      <w:r w:rsidR="00164AC6">
        <w:rPr>
          <w:rFonts w:ascii="Arial" w:eastAsia="Calibri" w:hAnsi="Arial" w:cs="Arial"/>
          <w:sz w:val="28"/>
          <w:szCs w:val="28"/>
        </w:rPr>
        <w:t>C</w:t>
      </w:r>
      <w:r w:rsidR="00AD5E3F" w:rsidRPr="008475EF">
        <w:rPr>
          <w:rFonts w:ascii="Arial" w:eastAsia="Calibri" w:hAnsi="Arial" w:cs="Arial"/>
          <w:sz w:val="28"/>
          <w:szCs w:val="28"/>
        </w:rPr>
        <w:t>iudadano</w:t>
      </w:r>
      <w:r w:rsidR="00164AC6">
        <w:rPr>
          <w:rFonts w:ascii="Arial" w:eastAsia="Calibri" w:hAnsi="Arial" w:cs="Arial"/>
          <w:sz w:val="28"/>
          <w:szCs w:val="28"/>
        </w:rPr>
        <w:t>,</w:t>
      </w:r>
      <w:r w:rsidR="00AD5E3F" w:rsidRPr="008475EF">
        <w:rPr>
          <w:rFonts w:ascii="Arial" w:eastAsia="Calibri" w:hAnsi="Arial" w:cs="Arial"/>
          <w:sz w:val="28"/>
          <w:szCs w:val="28"/>
        </w:rPr>
        <w:t xml:space="preserve"> y no aprobar un proyecto a capricho de ciertas personas.</w:t>
      </w:r>
      <w:r w:rsidR="00425C50">
        <w:rPr>
          <w:rFonts w:ascii="Arial" w:hAnsi="Arial" w:cs="Arial"/>
          <w:sz w:val="28"/>
          <w:szCs w:val="28"/>
        </w:rPr>
        <w:t xml:space="preserve"> </w:t>
      </w:r>
      <w:r w:rsidR="00AD5E3F" w:rsidRPr="008475EF">
        <w:rPr>
          <w:rFonts w:ascii="Arial" w:eastAsia="Calibri" w:hAnsi="Arial" w:cs="Arial"/>
          <w:sz w:val="28"/>
          <w:szCs w:val="28"/>
        </w:rPr>
        <w:t xml:space="preserve">No venimos a eso, yo no vengo aquí ni a que me regañen, ni a obedecer órdenes, ni a levantar la mano. Yo aquí vine a hacer valer el derecho que me dan los </w:t>
      </w:r>
      <w:r w:rsidR="00164AC6">
        <w:rPr>
          <w:rFonts w:ascii="Arial" w:eastAsia="Calibri" w:hAnsi="Arial" w:cs="Arial"/>
          <w:sz w:val="28"/>
          <w:szCs w:val="28"/>
        </w:rPr>
        <w:t>C</w:t>
      </w:r>
      <w:r w:rsidR="00AD5E3F" w:rsidRPr="008475EF">
        <w:rPr>
          <w:rFonts w:ascii="Arial" w:eastAsia="Calibri" w:hAnsi="Arial" w:cs="Arial"/>
          <w:sz w:val="28"/>
          <w:szCs w:val="28"/>
        </w:rPr>
        <w:t>iudadanos que votaron por un servidor</w:t>
      </w:r>
      <w:r w:rsidR="00164AC6">
        <w:rPr>
          <w:rFonts w:ascii="Arial" w:eastAsia="Calibri" w:hAnsi="Arial" w:cs="Arial"/>
          <w:sz w:val="28"/>
          <w:szCs w:val="28"/>
        </w:rPr>
        <w:t>,</w:t>
      </w:r>
      <w:r w:rsidR="00AD5E3F" w:rsidRPr="008475EF">
        <w:rPr>
          <w:rFonts w:ascii="Arial" w:eastAsia="Calibri" w:hAnsi="Arial" w:cs="Arial"/>
          <w:sz w:val="28"/>
          <w:szCs w:val="28"/>
        </w:rPr>
        <w:t xml:space="preserve"> y que dieron la confianza para que yo estuviera aquí</w:t>
      </w:r>
      <w:r w:rsidR="00164AC6">
        <w:rPr>
          <w:rFonts w:ascii="Arial" w:eastAsia="Calibri" w:hAnsi="Arial" w:cs="Arial"/>
          <w:sz w:val="28"/>
          <w:szCs w:val="28"/>
        </w:rPr>
        <w:t>.</w:t>
      </w:r>
      <w:r w:rsidR="00AD5E3F" w:rsidRPr="008475EF">
        <w:rPr>
          <w:rFonts w:ascii="Arial" w:eastAsia="Calibri" w:hAnsi="Arial" w:cs="Arial"/>
          <w:sz w:val="28"/>
          <w:szCs w:val="28"/>
        </w:rPr>
        <w:t xml:space="preserve"> </w:t>
      </w:r>
      <w:r w:rsidR="00164AC6">
        <w:rPr>
          <w:rFonts w:ascii="Arial" w:eastAsia="Calibri" w:hAnsi="Arial" w:cs="Arial"/>
          <w:sz w:val="28"/>
          <w:szCs w:val="28"/>
        </w:rPr>
        <w:t>Y</w:t>
      </w:r>
      <w:r w:rsidR="00AD5E3F" w:rsidRPr="008475EF">
        <w:rPr>
          <w:rFonts w:ascii="Arial" w:eastAsia="Calibri" w:hAnsi="Arial" w:cs="Arial"/>
          <w:sz w:val="28"/>
          <w:szCs w:val="28"/>
        </w:rPr>
        <w:t xml:space="preserve"> mi obligación mínima es responderles como se merece, sin temor a nada</w:t>
      </w:r>
      <w:r w:rsidR="00164AC6">
        <w:rPr>
          <w:rFonts w:ascii="Arial" w:eastAsia="Calibri" w:hAnsi="Arial" w:cs="Arial"/>
          <w:sz w:val="28"/>
          <w:szCs w:val="28"/>
        </w:rPr>
        <w:t>.</w:t>
      </w:r>
      <w:r w:rsidR="00AD5E3F" w:rsidRPr="008475EF">
        <w:rPr>
          <w:rFonts w:ascii="Arial" w:eastAsia="Calibri" w:hAnsi="Arial" w:cs="Arial"/>
          <w:sz w:val="28"/>
          <w:szCs w:val="28"/>
        </w:rPr>
        <w:t xml:space="preserve"> </w:t>
      </w:r>
      <w:r w:rsidR="00164AC6">
        <w:rPr>
          <w:rFonts w:ascii="Arial" w:eastAsia="Calibri" w:hAnsi="Arial" w:cs="Arial"/>
          <w:sz w:val="28"/>
          <w:szCs w:val="28"/>
        </w:rPr>
        <w:t>Y</w:t>
      </w:r>
      <w:r w:rsidR="00AD5E3F" w:rsidRPr="008475EF">
        <w:rPr>
          <w:rFonts w:ascii="Arial" w:eastAsia="Calibri" w:hAnsi="Arial" w:cs="Arial"/>
          <w:sz w:val="28"/>
          <w:szCs w:val="28"/>
        </w:rPr>
        <w:t>o no tengo temor, a mí me pueden decir</w:t>
      </w:r>
      <w:r w:rsidR="00164AC6">
        <w:rPr>
          <w:rFonts w:ascii="Arial" w:eastAsia="Calibri" w:hAnsi="Arial" w:cs="Arial"/>
          <w:sz w:val="28"/>
          <w:szCs w:val="28"/>
        </w:rPr>
        <w:t>:</w:t>
      </w:r>
      <w:r w:rsidR="00AD5E3F" w:rsidRPr="008475EF">
        <w:rPr>
          <w:rFonts w:ascii="Arial" w:eastAsia="Calibri" w:hAnsi="Arial" w:cs="Arial"/>
          <w:sz w:val="28"/>
          <w:szCs w:val="28"/>
        </w:rPr>
        <w:t xml:space="preserve"> si no votas</w:t>
      </w:r>
      <w:r w:rsidR="00164AC6">
        <w:rPr>
          <w:rFonts w:ascii="Arial" w:eastAsia="Calibri" w:hAnsi="Arial" w:cs="Arial"/>
          <w:sz w:val="28"/>
          <w:szCs w:val="28"/>
        </w:rPr>
        <w:t>,</w:t>
      </w:r>
      <w:r w:rsidR="00AD5E3F" w:rsidRPr="008475EF">
        <w:rPr>
          <w:rFonts w:ascii="Arial" w:eastAsia="Calibri" w:hAnsi="Arial" w:cs="Arial"/>
          <w:sz w:val="28"/>
          <w:szCs w:val="28"/>
        </w:rPr>
        <w:t xml:space="preserve"> te va a pasar eso</w:t>
      </w:r>
      <w:r w:rsidR="00164AC6">
        <w:rPr>
          <w:rFonts w:ascii="Arial" w:eastAsia="Calibri" w:hAnsi="Arial" w:cs="Arial"/>
          <w:sz w:val="28"/>
          <w:szCs w:val="28"/>
        </w:rPr>
        <w:t>.</w:t>
      </w:r>
      <w:r w:rsidR="00AD5E3F" w:rsidRPr="008475EF">
        <w:rPr>
          <w:rFonts w:ascii="Arial" w:eastAsia="Calibri" w:hAnsi="Arial" w:cs="Arial"/>
          <w:sz w:val="28"/>
          <w:szCs w:val="28"/>
        </w:rPr>
        <w:t xml:space="preserve"> </w:t>
      </w:r>
      <w:r w:rsidR="00164AC6">
        <w:rPr>
          <w:rFonts w:ascii="Arial" w:eastAsia="Calibri" w:hAnsi="Arial" w:cs="Arial"/>
          <w:sz w:val="28"/>
          <w:szCs w:val="28"/>
        </w:rPr>
        <w:t>A</w:t>
      </w:r>
      <w:r w:rsidR="00AD5E3F" w:rsidRPr="008475EF">
        <w:rPr>
          <w:rFonts w:ascii="Arial" w:eastAsia="Calibri" w:hAnsi="Arial" w:cs="Arial"/>
          <w:sz w:val="28"/>
          <w:szCs w:val="28"/>
        </w:rPr>
        <w:t xml:space="preserve"> mí</w:t>
      </w:r>
      <w:r w:rsidR="00164AC6">
        <w:rPr>
          <w:rFonts w:ascii="Arial" w:eastAsia="Calibri" w:hAnsi="Arial" w:cs="Arial"/>
          <w:sz w:val="28"/>
          <w:szCs w:val="28"/>
        </w:rPr>
        <w:t>,</w:t>
      </w:r>
      <w:r w:rsidR="00AD5E3F" w:rsidRPr="008475EF">
        <w:rPr>
          <w:rFonts w:ascii="Arial" w:eastAsia="Calibri" w:hAnsi="Arial" w:cs="Arial"/>
          <w:sz w:val="28"/>
          <w:szCs w:val="28"/>
        </w:rPr>
        <w:t xml:space="preserve"> me amenazan y</w:t>
      </w:r>
      <w:r w:rsidR="00425C50">
        <w:rPr>
          <w:rFonts w:ascii="Arial" w:eastAsia="Calibri" w:hAnsi="Arial" w:cs="Arial"/>
          <w:sz w:val="28"/>
          <w:szCs w:val="28"/>
        </w:rPr>
        <w:t>,</w:t>
      </w:r>
      <w:r w:rsidR="00AD5E3F" w:rsidRPr="008475EF">
        <w:rPr>
          <w:rFonts w:ascii="Arial" w:eastAsia="Calibri" w:hAnsi="Arial" w:cs="Arial"/>
          <w:sz w:val="28"/>
          <w:szCs w:val="28"/>
        </w:rPr>
        <w:t xml:space="preserve"> al contrario, yo doy el pecho</w:t>
      </w:r>
      <w:r w:rsidR="00164AC6">
        <w:rPr>
          <w:rFonts w:ascii="Arial" w:eastAsia="Calibri" w:hAnsi="Arial" w:cs="Arial"/>
          <w:sz w:val="28"/>
          <w:szCs w:val="28"/>
        </w:rPr>
        <w:t>,</w:t>
      </w:r>
      <w:r w:rsidR="00AD5E3F" w:rsidRPr="008475EF">
        <w:rPr>
          <w:rFonts w:ascii="Arial" w:eastAsia="Calibri" w:hAnsi="Arial" w:cs="Arial"/>
          <w:sz w:val="28"/>
          <w:szCs w:val="28"/>
        </w:rPr>
        <w:t xml:space="preserve"> y sigo adelante, me motivan, no me amedrentan. Los mecanismos de </w:t>
      </w:r>
      <w:r w:rsidR="00164AC6">
        <w:rPr>
          <w:rFonts w:ascii="Arial" w:eastAsia="Calibri" w:hAnsi="Arial" w:cs="Arial"/>
          <w:sz w:val="28"/>
          <w:szCs w:val="28"/>
        </w:rPr>
        <w:t>P</w:t>
      </w:r>
      <w:r w:rsidR="00AD5E3F" w:rsidRPr="008475EF">
        <w:rPr>
          <w:rFonts w:ascii="Arial" w:eastAsia="Calibri" w:hAnsi="Arial" w:cs="Arial"/>
          <w:sz w:val="28"/>
          <w:szCs w:val="28"/>
        </w:rPr>
        <w:t xml:space="preserve">articipación </w:t>
      </w:r>
      <w:r w:rsidR="00164AC6">
        <w:rPr>
          <w:rFonts w:ascii="Arial" w:eastAsia="Calibri" w:hAnsi="Arial" w:cs="Arial"/>
          <w:sz w:val="28"/>
          <w:szCs w:val="28"/>
        </w:rPr>
        <w:t>C</w:t>
      </w:r>
      <w:r w:rsidR="00AD5E3F" w:rsidRPr="008475EF">
        <w:rPr>
          <w:rFonts w:ascii="Arial" w:eastAsia="Calibri" w:hAnsi="Arial" w:cs="Arial"/>
          <w:sz w:val="28"/>
          <w:szCs w:val="28"/>
        </w:rPr>
        <w:t xml:space="preserve">iudadana, </w:t>
      </w:r>
      <w:r w:rsidR="00164AC6">
        <w:rPr>
          <w:rFonts w:ascii="Arial" w:eastAsia="Calibri" w:hAnsi="Arial" w:cs="Arial"/>
          <w:sz w:val="28"/>
          <w:szCs w:val="28"/>
        </w:rPr>
        <w:t>U</w:t>
      </w:r>
      <w:r w:rsidR="00AD5E3F" w:rsidRPr="008475EF">
        <w:rPr>
          <w:rFonts w:ascii="Arial" w:eastAsia="Calibri" w:hAnsi="Arial" w:cs="Arial"/>
          <w:sz w:val="28"/>
          <w:szCs w:val="28"/>
        </w:rPr>
        <w:t>stedes los vieron a plena luz y está grabado</w:t>
      </w:r>
      <w:r w:rsidR="00164AC6">
        <w:rPr>
          <w:rFonts w:ascii="Arial" w:eastAsia="Calibri" w:hAnsi="Arial" w:cs="Arial"/>
          <w:sz w:val="28"/>
          <w:szCs w:val="28"/>
        </w:rPr>
        <w:t>.</w:t>
      </w:r>
      <w:r w:rsidR="00AD5E3F" w:rsidRPr="008475EF">
        <w:rPr>
          <w:rFonts w:ascii="Arial" w:eastAsia="Calibri" w:hAnsi="Arial" w:cs="Arial"/>
          <w:sz w:val="28"/>
          <w:szCs w:val="28"/>
        </w:rPr>
        <w:t xml:space="preserve"> </w:t>
      </w:r>
      <w:r w:rsidR="00164AC6">
        <w:rPr>
          <w:rFonts w:ascii="Arial" w:eastAsia="Calibri" w:hAnsi="Arial" w:cs="Arial"/>
          <w:sz w:val="28"/>
          <w:szCs w:val="28"/>
        </w:rPr>
        <w:t>N</w:t>
      </w:r>
      <w:r w:rsidR="00AD5E3F" w:rsidRPr="008475EF">
        <w:rPr>
          <w:rFonts w:ascii="Arial" w:eastAsia="Calibri" w:hAnsi="Arial" w:cs="Arial"/>
          <w:sz w:val="28"/>
          <w:szCs w:val="28"/>
        </w:rPr>
        <w:t xml:space="preserve">o fueron los correctos, no fueron los ideales, tan es así que hay más de mil firmas aquí de </w:t>
      </w:r>
      <w:r w:rsidR="00164AC6">
        <w:rPr>
          <w:rFonts w:ascii="Arial" w:eastAsia="Calibri" w:hAnsi="Arial" w:cs="Arial"/>
          <w:sz w:val="28"/>
          <w:szCs w:val="28"/>
        </w:rPr>
        <w:t>C</w:t>
      </w:r>
      <w:r w:rsidR="00AD5E3F" w:rsidRPr="008475EF">
        <w:rPr>
          <w:rFonts w:ascii="Arial" w:eastAsia="Calibri" w:hAnsi="Arial" w:cs="Arial"/>
          <w:sz w:val="28"/>
          <w:szCs w:val="28"/>
        </w:rPr>
        <w:t>iudadanos</w:t>
      </w:r>
      <w:r w:rsidR="00164AC6">
        <w:rPr>
          <w:rFonts w:ascii="Arial" w:eastAsia="Calibri" w:hAnsi="Arial" w:cs="Arial"/>
          <w:sz w:val="28"/>
          <w:szCs w:val="28"/>
        </w:rPr>
        <w:t>,</w:t>
      </w:r>
      <w:r w:rsidR="00AD5E3F" w:rsidRPr="008475EF">
        <w:rPr>
          <w:rFonts w:ascii="Arial" w:eastAsia="Calibri" w:hAnsi="Arial" w:cs="Arial"/>
          <w:sz w:val="28"/>
          <w:szCs w:val="28"/>
        </w:rPr>
        <w:t xml:space="preserve"> que no están de acuerdo.</w:t>
      </w:r>
      <w:r w:rsidR="00425C50">
        <w:rPr>
          <w:rFonts w:ascii="Arial" w:hAnsi="Arial" w:cs="Arial"/>
          <w:sz w:val="28"/>
          <w:szCs w:val="28"/>
        </w:rPr>
        <w:t xml:space="preserve"> </w:t>
      </w:r>
      <w:r w:rsidR="00AD5E3F" w:rsidRPr="008475EF">
        <w:rPr>
          <w:rFonts w:ascii="Arial" w:eastAsia="Calibri" w:hAnsi="Arial" w:cs="Arial"/>
          <w:sz w:val="28"/>
          <w:szCs w:val="28"/>
        </w:rPr>
        <w:t>Dicen las personas que están de acuerdo con el proyecto, que hay</w:t>
      </w:r>
      <w:r w:rsidR="00164AC6">
        <w:rPr>
          <w:rFonts w:ascii="Arial" w:eastAsia="Calibri" w:hAnsi="Arial" w:cs="Arial"/>
          <w:sz w:val="28"/>
          <w:szCs w:val="28"/>
        </w:rPr>
        <w:t xml:space="preserve"> 1,432</w:t>
      </w:r>
      <w:r w:rsidR="00AD5E3F" w:rsidRPr="008475EF">
        <w:rPr>
          <w:rFonts w:ascii="Arial" w:eastAsia="Calibri" w:hAnsi="Arial" w:cs="Arial"/>
          <w:sz w:val="28"/>
          <w:szCs w:val="28"/>
        </w:rPr>
        <w:t xml:space="preserve"> mil cuatrocientas treinta y dos</w:t>
      </w:r>
      <w:r w:rsidR="00164AC6">
        <w:rPr>
          <w:rFonts w:ascii="Arial" w:eastAsia="Calibri" w:hAnsi="Arial" w:cs="Arial"/>
          <w:sz w:val="28"/>
          <w:szCs w:val="28"/>
        </w:rPr>
        <w:t>,</w:t>
      </w:r>
      <w:r w:rsidR="00AD5E3F" w:rsidRPr="008475EF">
        <w:rPr>
          <w:rFonts w:ascii="Arial" w:eastAsia="Calibri" w:hAnsi="Arial" w:cs="Arial"/>
          <w:sz w:val="28"/>
          <w:szCs w:val="28"/>
        </w:rPr>
        <w:t xml:space="preserve"> personas que votaron a favor. Pues sí, pero no se les explicó la trascendencia del proyecto</w:t>
      </w:r>
      <w:r w:rsidR="00164AC6">
        <w:rPr>
          <w:rFonts w:ascii="Arial" w:eastAsia="Calibri" w:hAnsi="Arial" w:cs="Arial"/>
          <w:sz w:val="28"/>
          <w:szCs w:val="28"/>
        </w:rPr>
        <w:t>.</w:t>
      </w:r>
      <w:r w:rsidR="00AD5E3F" w:rsidRPr="008475EF">
        <w:rPr>
          <w:rFonts w:ascii="Arial" w:eastAsia="Calibri" w:hAnsi="Arial" w:cs="Arial"/>
          <w:sz w:val="28"/>
          <w:szCs w:val="28"/>
        </w:rPr>
        <w:t xml:space="preserve"> </w:t>
      </w:r>
      <w:r w:rsidR="00164AC6">
        <w:rPr>
          <w:rFonts w:ascii="Arial" w:eastAsia="Calibri" w:hAnsi="Arial" w:cs="Arial"/>
          <w:sz w:val="28"/>
          <w:szCs w:val="28"/>
        </w:rPr>
        <w:t>S</w:t>
      </w:r>
      <w:r w:rsidR="00AD5E3F" w:rsidRPr="008475EF">
        <w:rPr>
          <w:rFonts w:ascii="Arial" w:eastAsia="Calibri" w:hAnsi="Arial" w:cs="Arial"/>
          <w:sz w:val="28"/>
          <w:szCs w:val="28"/>
        </w:rPr>
        <w:t>i a mí vienen y me dicen</w:t>
      </w:r>
      <w:r w:rsidR="00164AC6">
        <w:rPr>
          <w:rFonts w:ascii="Arial" w:eastAsia="Calibri" w:hAnsi="Arial" w:cs="Arial"/>
          <w:sz w:val="28"/>
          <w:szCs w:val="28"/>
        </w:rPr>
        <w:t>:</w:t>
      </w:r>
      <w:r w:rsidR="00AD5E3F" w:rsidRPr="008475EF">
        <w:rPr>
          <w:rFonts w:ascii="Arial" w:eastAsia="Calibri" w:hAnsi="Arial" w:cs="Arial"/>
          <w:sz w:val="28"/>
          <w:szCs w:val="28"/>
        </w:rPr>
        <w:t xml:space="preserve"> estás de acuerdo en que se mejoren las realidades, que se mejore la infraestructura, que tengamos mejores servicios, que nos pueda ayudar a tener desde luego una mejor calidad de vida, donde solamente nos dicen</w:t>
      </w:r>
      <w:r w:rsidR="00164AC6">
        <w:rPr>
          <w:rFonts w:ascii="Arial" w:eastAsia="Calibri" w:hAnsi="Arial" w:cs="Arial"/>
          <w:sz w:val="28"/>
          <w:szCs w:val="28"/>
        </w:rPr>
        <w:t>,</w:t>
      </w:r>
      <w:r w:rsidR="00AD5E3F" w:rsidRPr="008475EF">
        <w:rPr>
          <w:rFonts w:ascii="Arial" w:eastAsia="Calibri" w:hAnsi="Arial" w:cs="Arial"/>
          <w:sz w:val="28"/>
          <w:szCs w:val="28"/>
        </w:rPr>
        <w:t xml:space="preserve"> que</w:t>
      </w:r>
      <w:r w:rsidR="0034693B">
        <w:rPr>
          <w:rFonts w:ascii="Arial" w:eastAsia="Calibri" w:hAnsi="Arial" w:cs="Arial"/>
          <w:sz w:val="28"/>
          <w:szCs w:val="28"/>
        </w:rPr>
        <w:t>,</w:t>
      </w:r>
      <w:r w:rsidR="00AD5E3F" w:rsidRPr="008475EF">
        <w:rPr>
          <w:rFonts w:ascii="Arial" w:eastAsia="Calibri" w:hAnsi="Arial" w:cs="Arial"/>
          <w:sz w:val="28"/>
          <w:szCs w:val="28"/>
        </w:rPr>
        <w:t xml:space="preserve"> si estás de acuerdo con la </w:t>
      </w:r>
      <w:r w:rsidR="00AD5E3F" w:rsidRPr="008475EF">
        <w:rPr>
          <w:rFonts w:ascii="Arial" w:eastAsia="Calibri" w:hAnsi="Arial" w:cs="Arial"/>
          <w:sz w:val="28"/>
          <w:szCs w:val="28"/>
        </w:rPr>
        <w:lastRenderedPageBreak/>
        <w:t xml:space="preserve">construcción de banquetas, machuelos, arbolado, cruces seguros en la zona </w:t>
      </w:r>
      <w:r w:rsidR="00164AC6">
        <w:rPr>
          <w:rFonts w:ascii="Arial" w:eastAsia="Calibri" w:hAnsi="Arial" w:cs="Arial"/>
          <w:sz w:val="28"/>
          <w:szCs w:val="28"/>
        </w:rPr>
        <w:t>C</w:t>
      </w:r>
      <w:r w:rsidR="00AD5E3F" w:rsidRPr="008475EF">
        <w:rPr>
          <w:rFonts w:ascii="Arial" w:eastAsia="Calibri" w:hAnsi="Arial" w:cs="Arial"/>
          <w:sz w:val="28"/>
          <w:szCs w:val="28"/>
        </w:rPr>
        <w:t>entro por las calles Cristóbal, Colón, Federico, El Toro, Primero de Mayo y Ramón Corona</w:t>
      </w:r>
      <w:r w:rsidR="00164AC6">
        <w:rPr>
          <w:rFonts w:ascii="Arial" w:eastAsia="Calibri" w:hAnsi="Arial" w:cs="Arial"/>
          <w:sz w:val="28"/>
          <w:szCs w:val="28"/>
        </w:rPr>
        <w:t>,</w:t>
      </w:r>
      <w:r w:rsidR="00AD5E3F" w:rsidRPr="008475EF">
        <w:rPr>
          <w:rFonts w:ascii="Arial" w:eastAsia="Calibri" w:hAnsi="Arial" w:cs="Arial"/>
          <w:sz w:val="28"/>
          <w:szCs w:val="28"/>
        </w:rPr>
        <w:t xml:space="preserve"> en esta </w:t>
      </w:r>
      <w:r w:rsidR="00164AC6">
        <w:rPr>
          <w:rFonts w:ascii="Arial" w:eastAsia="Calibri" w:hAnsi="Arial" w:cs="Arial"/>
          <w:sz w:val="28"/>
          <w:szCs w:val="28"/>
        </w:rPr>
        <w:t>C</w:t>
      </w:r>
      <w:r w:rsidR="00AD5E3F" w:rsidRPr="008475EF">
        <w:rPr>
          <w:rFonts w:ascii="Arial" w:eastAsia="Calibri" w:hAnsi="Arial" w:cs="Arial"/>
          <w:sz w:val="28"/>
          <w:szCs w:val="28"/>
        </w:rPr>
        <w:t xml:space="preserve">iudad. Esto que les acabo de leer, no lo dije yo, esto fue un punto de acuerdo en la tercera </w:t>
      </w:r>
      <w:r w:rsidR="00164AC6">
        <w:rPr>
          <w:rFonts w:ascii="Arial" w:eastAsia="Calibri" w:hAnsi="Arial" w:cs="Arial"/>
          <w:sz w:val="28"/>
          <w:szCs w:val="28"/>
        </w:rPr>
        <w:t>S</w:t>
      </w:r>
      <w:r w:rsidR="00AD5E3F" w:rsidRPr="008475EF">
        <w:rPr>
          <w:rFonts w:ascii="Arial" w:eastAsia="Calibri" w:hAnsi="Arial" w:cs="Arial"/>
          <w:sz w:val="28"/>
          <w:szCs w:val="28"/>
        </w:rPr>
        <w:t>esión del Comité de Participación Ciudadana</w:t>
      </w:r>
      <w:r w:rsidR="00164AC6">
        <w:rPr>
          <w:rFonts w:ascii="Arial" w:eastAsia="Calibri" w:hAnsi="Arial" w:cs="Arial"/>
          <w:sz w:val="28"/>
          <w:szCs w:val="28"/>
        </w:rPr>
        <w:t>,</w:t>
      </w:r>
      <w:r w:rsidR="00AD5E3F" w:rsidRPr="008475EF">
        <w:rPr>
          <w:rFonts w:ascii="Arial" w:eastAsia="Calibri" w:hAnsi="Arial" w:cs="Arial"/>
          <w:sz w:val="28"/>
          <w:szCs w:val="28"/>
        </w:rPr>
        <w:t xml:space="preserve"> y ahí es donde yo voy a enfocarme</w:t>
      </w:r>
      <w:r w:rsidR="00164AC6">
        <w:rPr>
          <w:rFonts w:ascii="Arial" w:eastAsia="Calibri" w:hAnsi="Arial" w:cs="Arial"/>
          <w:sz w:val="28"/>
          <w:szCs w:val="28"/>
        </w:rPr>
        <w:t>,</w:t>
      </w:r>
      <w:r w:rsidR="00AD5E3F" w:rsidRPr="008475EF">
        <w:rPr>
          <w:rFonts w:ascii="Arial" w:eastAsia="Calibri" w:hAnsi="Arial" w:cs="Arial"/>
          <w:sz w:val="28"/>
          <w:szCs w:val="28"/>
        </w:rPr>
        <w:t xml:space="preserve"> y a decirles a </w:t>
      </w:r>
      <w:r w:rsidR="00164AC6">
        <w:rPr>
          <w:rFonts w:ascii="Arial" w:eastAsia="Calibri" w:hAnsi="Arial" w:cs="Arial"/>
          <w:sz w:val="28"/>
          <w:szCs w:val="28"/>
        </w:rPr>
        <w:t>U</w:t>
      </w:r>
      <w:r w:rsidR="00AD5E3F" w:rsidRPr="008475EF">
        <w:rPr>
          <w:rFonts w:ascii="Arial" w:eastAsia="Calibri" w:hAnsi="Arial" w:cs="Arial"/>
          <w:sz w:val="28"/>
          <w:szCs w:val="28"/>
        </w:rPr>
        <w:t>stedes qué realmente pasó</w:t>
      </w:r>
      <w:r w:rsidR="00164AC6">
        <w:rPr>
          <w:rFonts w:ascii="Arial" w:eastAsia="Calibri" w:hAnsi="Arial" w:cs="Arial"/>
          <w:sz w:val="28"/>
          <w:szCs w:val="28"/>
        </w:rPr>
        <w:t>,</w:t>
      </w:r>
      <w:r w:rsidR="00AD5E3F" w:rsidRPr="008475EF">
        <w:rPr>
          <w:rFonts w:ascii="Arial" w:eastAsia="Calibri" w:hAnsi="Arial" w:cs="Arial"/>
          <w:sz w:val="28"/>
          <w:szCs w:val="28"/>
        </w:rPr>
        <w:t xml:space="preserve"> y son documentos oficiales, incluso este documento está en el anexo 6</w:t>
      </w:r>
      <w:r w:rsidR="001C300E">
        <w:rPr>
          <w:rFonts w:ascii="Arial" w:eastAsia="Calibri" w:hAnsi="Arial" w:cs="Arial"/>
          <w:sz w:val="28"/>
          <w:szCs w:val="28"/>
        </w:rPr>
        <w:t xml:space="preserve"> seis</w:t>
      </w:r>
      <w:r w:rsidR="00AD5E3F" w:rsidRPr="008475EF">
        <w:rPr>
          <w:rFonts w:ascii="Arial" w:eastAsia="Calibri" w:hAnsi="Arial" w:cs="Arial"/>
          <w:sz w:val="28"/>
          <w:szCs w:val="28"/>
        </w:rPr>
        <w:t xml:space="preserve"> del </w:t>
      </w:r>
      <w:r w:rsidR="00164AC6">
        <w:rPr>
          <w:rFonts w:ascii="Arial" w:eastAsia="Calibri" w:hAnsi="Arial" w:cs="Arial"/>
          <w:sz w:val="28"/>
          <w:szCs w:val="28"/>
        </w:rPr>
        <w:t>D</w:t>
      </w:r>
      <w:r w:rsidR="00AD5E3F" w:rsidRPr="008475EF">
        <w:rPr>
          <w:rFonts w:ascii="Arial" w:eastAsia="Calibri" w:hAnsi="Arial" w:cs="Arial"/>
          <w:sz w:val="28"/>
          <w:szCs w:val="28"/>
        </w:rPr>
        <w:t xml:space="preserve">ictamen de la </w:t>
      </w:r>
      <w:r w:rsidR="001C300E">
        <w:rPr>
          <w:rFonts w:ascii="Arial" w:eastAsia="Calibri" w:hAnsi="Arial" w:cs="Arial"/>
          <w:sz w:val="28"/>
          <w:szCs w:val="28"/>
        </w:rPr>
        <w:t>P</w:t>
      </w:r>
      <w:r w:rsidR="00AD5E3F" w:rsidRPr="008475EF">
        <w:rPr>
          <w:rFonts w:ascii="Arial" w:eastAsia="Calibri" w:hAnsi="Arial" w:cs="Arial"/>
          <w:sz w:val="28"/>
          <w:szCs w:val="28"/>
        </w:rPr>
        <w:t xml:space="preserve">residenta </w:t>
      </w:r>
      <w:r w:rsidR="001C300E">
        <w:rPr>
          <w:rFonts w:ascii="Arial" w:eastAsia="Calibri" w:hAnsi="Arial" w:cs="Arial"/>
          <w:sz w:val="28"/>
          <w:szCs w:val="28"/>
        </w:rPr>
        <w:t>M</w:t>
      </w:r>
      <w:r w:rsidR="00AD5E3F" w:rsidRPr="008475EF">
        <w:rPr>
          <w:rFonts w:ascii="Arial" w:eastAsia="Calibri" w:hAnsi="Arial" w:cs="Arial"/>
          <w:sz w:val="28"/>
          <w:szCs w:val="28"/>
        </w:rPr>
        <w:t>unicipal.</w:t>
      </w:r>
      <w:r w:rsidR="001C300E">
        <w:rPr>
          <w:rFonts w:ascii="Arial" w:hAnsi="Arial" w:cs="Arial"/>
          <w:sz w:val="28"/>
          <w:szCs w:val="28"/>
        </w:rPr>
        <w:t xml:space="preserve"> </w:t>
      </w:r>
      <w:r w:rsidR="00AD5E3F" w:rsidRPr="008475EF">
        <w:rPr>
          <w:rFonts w:ascii="Arial" w:eastAsia="Calibri" w:hAnsi="Arial" w:cs="Arial"/>
          <w:sz w:val="28"/>
          <w:szCs w:val="28"/>
        </w:rPr>
        <w:t xml:space="preserve">Se están fundando y motivando que en aquel tiempo, el día en que se integró el </w:t>
      </w:r>
      <w:r w:rsidR="00164AC6">
        <w:rPr>
          <w:rFonts w:ascii="Arial" w:eastAsia="Calibri" w:hAnsi="Arial" w:cs="Arial"/>
          <w:sz w:val="28"/>
          <w:szCs w:val="28"/>
        </w:rPr>
        <w:t>A</w:t>
      </w:r>
      <w:r w:rsidR="00AD5E3F" w:rsidRPr="008475EF">
        <w:rPr>
          <w:rFonts w:ascii="Arial" w:eastAsia="Calibri" w:hAnsi="Arial" w:cs="Arial"/>
          <w:sz w:val="28"/>
          <w:szCs w:val="28"/>
        </w:rPr>
        <w:t xml:space="preserve">cta, que tenemos un </w:t>
      </w:r>
      <w:r w:rsidR="00164AC6">
        <w:rPr>
          <w:rFonts w:ascii="Arial" w:eastAsia="Calibri" w:hAnsi="Arial" w:cs="Arial"/>
          <w:sz w:val="28"/>
          <w:szCs w:val="28"/>
        </w:rPr>
        <w:t>A</w:t>
      </w:r>
      <w:r w:rsidR="00AD5E3F" w:rsidRPr="008475EF">
        <w:rPr>
          <w:rFonts w:ascii="Arial" w:eastAsia="Calibri" w:hAnsi="Arial" w:cs="Arial"/>
          <w:sz w:val="28"/>
          <w:szCs w:val="28"/>
        </w:rPr>
        <w:t xml:space="preserve">cta de </w:t>
      </w:r>
      <w:r w:rsidR="00164AC6">
        <w:rPr>
          <w:rFonts w:ascii="Arial" w:eastAsia="Calibri" w:hAnsi="Arial" w:cs="Arial"/>
          <w:sz w:val="28"/>
          <w:szCs w:val="28"/>
        </w:rPr>
        <w:t>A</w:t>
      </w:r>
      <w:r w:rsidR="00AD5E3F" w:rsidRPr="008475EF">
        <w:rPr>
          <w:rFonts w:ascii="Arial" w:eastAsia="Calibri" w:hAnsi="Arial" w:cs="Arial"/>
          <w:sz w:val="28"/>
          <w:szCs w:val="28"/>
        </w:rPr>
        <w:t>yuntamiento</w:t>
      </w:r>
      <w:r w:rsidR="00164AC6">
        <w:rPr>
          <w:rFonts w:ascii="Arial" w:eastAsia="Calibri" w:hAnsi="Arial" w:cs="Arial"/>
          <w:sz w:val="28"/>
          <w:szCs w:val="28"/>
        </w:rPr>
        <w:t>,</w:t>
      </w:r>
      <w:r w:rsidR="00AD5E3F" w:rsidRPr="008475EF">
        <w:rPr>
          <w:rFonts w:ascii="Arial" w:eastAsia="Calibri" w:hAnsi="Arial" w:cs="Arial"/>
          <w:sz w:val="28"/>
          <w:szCs w:val="28"/>
        </w:rPr>
        <w:t xml:space="preserve"> en la cual se integró el 5</w:t>
      </w:r>
      <w:r w:rsidR="001C300E">
        <w:rPr>
          <w:rFonts w:ascii="Arial" w:eastAsia="Calibri" w:hAnsi="Arial" w:cs="Arial"/>
          <w:sz w:val="28"/>
          <w:szCs w:val="28"/>
        </w:rPr>
        <w:t xml:space="preserve"> cinco</w:t>
      </w:r>
      <w:r w:rsidR="00AD5E3F" w:rsidRPr="008475EF">
        <w:rPr>
          <w:rFonts w:ascii="Arial" w:eastAsia="Calibri" w:hAnsi="Arial" w:cs="Arial"/>
          <w:sz w:val="28"/>
          <w:szCs w:val="28"/>
        </w:rPr>
        <w:t xml:space="preserve"> de </w:t>
      </w:r>
      <w:r w:rsidR="001C300E">
        <w:rPr>
          <w:rFonts w:ascii="Arial" w:eastAsia="Calibri" w:hAnsi="Arial" w:cs="Arial"/>
          <w:sz w:val="28"/>
          <w:szCs w:val="28"/>
        </w:rPr>
        <w:t>A</w:t>
      </w:r>
      <w:r w:rsidR="00AD5E3F" w:rsidRPr="008475EF">
        <w:rPr>
          <w:rFonts w:ascii="Arial" w:eastAsia="Calibri" w:hAnsi="Arial" w:cs="Arial"/>
          <w:sz w:val="28"/>
          <w:szCs w:val="28"/>
        </w:rPr>
        <w:t>gosto del 2022</w:t>
      </w:r>
      <w:r w:rsidR="001C300E">
        <w:rPr>
          <w:rFonts w:ascii="Arial" w:eastAsia="Calibri" w:hAnsi="Arial" w:cs="Arial"/>
          <w:sz w:val="28"/>
          <w:szCs w:val="28"/>
        </w:rPr>
        <w:t xml:space="preserve"> dos mil veintidós</w:t>
      </w:r>
      <w:r w:rsidR="00AD5E3F" w:rsidRPr="008475EF">
        <w:rPr>
          <w:rFonts w:ascii="Arial" w:eastAsia="Calibri" w:hAnsi="Arial" w:cs="Arial"/>
          <w:sz w:val="28"/>
          <w:szCs w:val="28"/>
        </w:rPr>
        <w:t>, en sus puntos, en este caso el Comité de Participación Ciudadana, que dice lo siguiente</w:t>
      </w:r>
      <w:r w:rsidR="00164AC6">
        <w:rPr>
          <w:rFonts w:ascii="Arial" w:eastAsia="Calibri" w:hAnsi="Arial" w:cs="Arial"/>
          <w:sz w:val="28"/>
          <w:szCs w:val="28"/>
        </w:rPr>
        <w:t>:</w:t>
      </w:r>
      <w:r w:rsidR="00AD5E3F" w:rsidRPr="008475EF">
        <w:rPr>
          <w:rFonts w:ascii="Arial" w:eastAsia="Calibri" w:hAnsi="Arial" w:cs="Arial"/>
          <w:sz w:val="28"/>
          <w:szCs w:val="28"/>
        </w:rPr>
        <w:t xml:space="preserve"> </w:t>
      </w:r>
      <w:r w:rsidR="00AD5E3F" w:rsidRPr="00164AC6">
        <w:rPr>
          <w:rFonts w:ascii="Arial" w:eastAsia="Calibri" w:hAnsi="Arial" w:cs="Arial"/>
          <w:i/>
          <w:iCs/>
          <w:sz w:val="28"/>
          <w:szCs w:val="28"/>
        </w:rPr>
        <w:t>en ese punto en particular</w:t>
      </w:r>
      <w:r w:rsidR="00164AC6" w:rsidRPr="00164AC6">
        <w:rPr>
          <w:rFonts w:ascii="Arial" w:eastAsia="Calibri" w:hAnsi="Arial" w:cs="Arial"/>
          <w:i/>
          <w:iCs/>
          <w:sz w:val="28"/>
          <w:szCs w:val="28"/>
        </w:rPr>
        <w:t>,</w:t>
      </w:r>
      <w:r w:rsidR="00AD5E3F" w:rsidRPr="00164AC6">
        <w:rPr>
          <w:rFonts w:ascii="Arial" w:eastAsia="Calibri" w:hAnsi="Arial" w:cs="Arial"/>
          <w:i/>
          <w:iCs/>
          <w:sz w:val="28"/>
          <w:szCs w:val="28"/>
        </w:rPr>
        <w:t xml:space="preserve"> se eligió en aquel tiempo quiénes iban a ser los representantes de este Consejo Municipal de Participación Ciudadana</w:t>
      </w:r>
      <w:r w:rsidR="00164AC6" w:rsidRPr="00164AC6">
        <w:rPr>
          <w:rFonts w:ascii="Arial" w:eastAsia="Calibri" w:hAnsi="Arial" w:cs="Arial"/>
          <w:i/>
          <w:iCs/>
          <w:sz w:val="28"/>
          <w:szCs w:val="28"/>
        </w:rPr>
        <w:t>,</w:t>
      </w:r>
      <w:r w:rsidR="00AD5E3F" w:rsidRPr="00164AC6">
        <w:rPr>
          <w:rFonts w:ascii="Arial" w:eastAsia="Calibri" w:hAnsi="Arial" w:cs="Arial"/>
          <w:i/>
          <w:iCs/>
          <w:sz w:val="28"/>
          <w:szCs w:val="28"/>
        </w:rPr>
        <w:t xml:space="preserve"> y como dice el mismo articulado, el Consejo debe de estar integrado por siete personas y sus suplentes</w:t>
      </w:r>
      <w:r w:rsidR="00164AC6" w:rsidRPr="00164AC6">
        <w:rPr>
          <w:rFonts w:ascii="Arial" w:eastAsia="Calibri" w:hAnsi="Arial" w:cs="Arial"/>
          <w:i/>
          <w:iCs/>
          <w:sz w:val="28"/>
          <w:szCs w:val="28"/>
        </w:rPr>
        <w:t>.</w:t>
      </w:r>
      <w:r w:rsidR="00AD5E3F" w:rsidRPr="008475EF">
        <w:rPr>
          <w:rFonts w:ascii="Arial" w:eastAsia="Calibri" w:hAnsi="Arial" w:cs="Arial"/>
          <w:sz w:val="28"/>
          <w:szCs w:val="28"/>
        </w:rPr>
        <w:t xml:space="preserve"> </w:t>
      </w:r>
      <w:r w:rsidR="00164AC6">
        <w:rPr>
          <w:rFonts w:ascii="Arial" w:eastAsia="Calibri" w:hAnsi="Arial" w:cs="Arial"/>
          <w:sz w:val="28"/>
          <w:szCs w:val="28"/>
        </w:rPr>
        <w:t>E</w:t>
      </w:r>
      <w:r w:rsidR="00AD5E3F" w:rsidRPr="008475EF">
        <w:rPr>
          <w:rFonts w:ascii="Arial" w:eastAsia="Calibri" w:hAnsi="Arial" w:cs="Arial"/>
          <w:sz w:val="28"/>
          <w:szCs w:val="28"/>
        </w:rPr>
        <w:t>ntonces son</w:t>
      </w:r>
      <w:r w:rsidR="00164AC6">
        <w:rPr>
          <w:rFonts w:ascii="Arial" w:eastAsia="Calibri" w:hAnsi="Arial" w:cs="Arial"/>
          <w:sz w:val="28"/>
          <w:szCs w:val="28"/>
        </w:rPr>
        <w:t xml:space="preserve"> 07</w:t>
      </w:r>
      <w:r w:rsidR="00AD5E3F" w:rsidRPr="008475EF">
        <w:rPr>
          <w:rFonts w:ascii="Arial" w:eastAsia="Calibri" w:hAnsi="Arial" w:cs="Arial"/>
          <w:sz w:val="28"/>
          <w:szCs w:val="28"/>
        </w:rPr>
        <w:t xml:space="preserve"> siete y no </w:t>
      </w:r>
      <w:r w:rsidR="00164AC6">
        <w:rPr>
          <w:rFonts w:ascii="Arial" w:eastAsia="Calibri" w:hAnsi="Arial" w:cs="Arial"/>
          <w:sz w:val="28"/>
          <w:szCs w:val="28"/>
        </w:rPr>
        <w:t xml:space="preserve">14 </w:t>
      </w:r>
      <w:r w:rsidR="00AD5E3F" w:rsidRPr="008475EF">
        <w:rPr>
          <w:rFonts w:ascii="Arial" w:eastAsia="Calibri" w:hAnsi="Arial" w:cs="Arial"/>
          <w:sz w:val="28"/>
          <w:szCs w:val="28"/>
        </w:rPr>
        <w:t>catorce</w:t>
      </w:r>
      <w:r w:rsidR="00164AC6">
        <w:rPr>
          <w:rFonts w:ascii="Arial" w:eastAsia="Calibri" w:hAnsi="Arial" w:cs="Arial"/>
          <w:sz w:val="28"/>
          <w:szCs w:val="28"/>
        </w:rPr>
        <w:t>.</w:t>
      </w:r>
      <w:r w:rsidR="00AD5E3F" w:rsidRPr="008475EF">
        <w:rPr>
          <w:rFonts w:ascii="Arial" w:eastAsia="Calibri" w:hAnsi="Arial" w:cs="Arial"/>
          <w:sz w:val="28"/>
          <w:szCs w:val="28"/>
        </w:rPr>
        <w:t xml:space="preserve"> </w:t>
      </w:r>
      <w:r w:rsidR="00164AC6">
        <w:rPr>
          <w:rFonts w:ascii="Arial" w:eastAsia="Calibri" w:hAnsi="Arial" w:cs="Arial"/>
          <w:sz w:val="28"/>
          <w:szCs w:val="28"/>
        </w:rPr>
        <w:t>S</w:t>
      </w:r>
      <w:r w:rsidR="00AD5E3F" w:rsidRPr="008475EF">
        <w:rPr>
          <w:rFonts w:ascii="Arial" w:eastAsia="Calibri" w:hAnsi="Arial" w:cs="Arial"/>
          <w:sz w:val="28"/>
          <w:szCs w:val="28"/>
        </w:rPr>
        <w:t xml:space="preserve">on </w:t>
      </w:r>
      <w:r w:rsidR="00164AC6">
        <w:rPr>
          <w:rFonts w:ascii="Arial" w:eastAsia="Calibri" w:hAnsi="Arial" w:cs="Arial"/>
          <w:sz w:val="28"/>
          <w:szCs w:val="28"/>
        </w:rPr>
        <w:t xml:space="preserve">07 </w:t>
      </w:r>
      <w:r w:rsidR="00AD5E3F" w:rsidRPr="008475EF">
        <w:rPr>
          <w:rFonts w:ascii="Arial" w:eastAsia="Calibri" w:hAnsi="Arial" w:cs="Arial"/>
          <w:sz w:val="28"/>
          <w:szCs w:val="28"/>
        </w:rPr>
        <w:t>siete personas</w:t>
      </w:r>
      <w:r w:rsidR="00164AC6">
        <w:rPr>
          <w:rFonts w:ascii="Arial" w:eastAsia="Calibri" w:hAnsi="Arial" w:cs="Arial"/>
          <w:sz w:val="28"/>
          <w:szCs w:val="28"/>
        </w:rPr>
        <w:t>,</w:t>
      </w:r>
      <w:r w:rsidR="00AD5E3F" w:rsidRPr="008475EF">
        <w:rPr>
          <w:rFonts w:ascii="Arial" w:eastAsia="Calibri" w:hAnsi="Arial" w:cs="Arial"/>
          <w:sz w:val="28"/>
          <w:szCs w:val="28"/>
        </w:rPr>
        <w:t xml:space="preserve"> y así lo dice el </w:t>
      </w:r>
      <w:r w:rsidR="00164AC6">
        <w:rPr>
          <w:rFonts w:ascii="Arial" w:eastAsia="Calibri" w:hAnsi="Arial" w:cs="Arial"/>
          <w:sz w:val="28"/>
          <w:szCs w:val="28"/>
        </w:rPr>
        <w:t>R</w:t>
      </w:r>
      <w:r w:rsidR="00AD5E3F" w:rsidRPr="008475EF">
        <w:rPr>
          <w:rFonts w:ascii="Arial" w:eastAsia="Calibri" w:hAnsi="Arial" w:cs="Arial"/>
          <w:sz w:val="28"/>
          <w:szCs w:val="28"/>
        </w:rPr>
        <w:t xml:space="preserve">eglamento, que al igual les voy a dar lectura. El </w:t>
      </w:r>
      <w:r w:rsidR="00164AC6">
        <w:rPr>
          <w:rFonts w:ascii="Arial" w:eastAsia="Calibri" w:hAnsi="Arial" w:cs="Arial"/>
          <w:sz w:val="28"/>
          <w:szCs w:val="28"/>
        </w:rPr>
        <w:t>A</w:t>
      </w:r>
      <w:r w:rsidR="00AD5E3F" w:rsidRPr="008475EF">
        <w:rPr>
          <w:rFonts w:ascii="Arial" w:eastAsia="Calibri" w:hAnsi="Arial" w:cs="Arial"/>
          <w:sz w:val="28"/>
          <w:szCs w:val="28"/>
        </w:rPr>
        <w:t>rtículo 15</w:t>
      </w:r>
      <w:r w:rsidR="00EB37DA">
        <w:rPr>
          <w:rFonts w:ascii="Arial" w:eastAsia="Calibri" w:hAnsi="Arial" w:cs="Arial"/>
          <w:sz w:val="28"/>
          <w:szCs w:val="28"/>
        </w:rPr>
        <w:t xml:space="preserve"> quince,</w:t>
      </w:r>
      <w:r w:rsidR="00AD5E3F" w:rsidRPr="008475EF">
        <w:rPr>
          <w:rFonts w:ascii="Arial" w:eastAsia="Calibri" w:hAnsi="Arial" w:cs="Arial"/>
          <w:sz w:val="28"/>
          <w:szCs w:val="28"/>
        </w:rPr>
        <w:t xml:space="preserve"> del </w:t>
      </w:r>
      <w:r w:rsidR="00164AC6">
        <w:rPr>
          <w:rFonts w:ascii="Arial" w:eastAsia="Calibri" w:hAnsi="Arial" w:cs="Arial"/>
          <w:sz w:val="28"/>
          <w:szCs w:val="28"/>
        </w:rPr>
        <w:t>R</w:t>
      </w:r>
      <w:r w:rsidR="00AD5E3F" w:rsidRPr="008475EF">
        <w:rPr>
          <w:rFonts w:ascii="Arial" w:eastAsia="Calibri" w:hAnsi="Arial" w:cs="Arial"/>
          <w:sz w:val="28"/>
          <w:szCs w:val="28"/>
        </w:rPr>
        <w:t xml:space="preserve">eglamento </w:t>
      </w:r>
      <w:r w:rsidR="00164AC6">
        <w:rPr>
          <w:rFonts w:ascii="Arial" w:eastAsia="Calibri" w:hAnsi="Arial" w:cs="Arial"/>
          <w:sz w:val="28"/>
          <w:szCs w:val="28"/>
        </w:rPr>
        <w:t>I</w:t>
      </w:r>
      <w:r w:rsidR="00AD5E3F" w:rsidRPr="008475EF">
        <w:rPr>
          <w:rFonts w:ascii="Arial" w:eastAsia="Calibri" w:hAnsi="Arial" w:cs="Arial"/>
          <w:sz w:val="28"/>
          <w:szCs w:val="28"/>
        </w:rPr>
        <w:t>nterno del Consejo Consultivo Ciudadano</w:t>
      </w:r>
      <w:r w:rsidR="00164AC6">
        <w:rPr>
          <w:rFonts w:ascii="Arial" w:eastAsia="Calibri" w:hAnsi="Arial" w:cs="Arial"/>
          <w:sz w:val="28"/>
          <w:szCs w:val="28"/>
        </w:rPr>
        <w:t>,</w:t>
      </w:r>
      <w:r w:rsidR="00AD5E3F" w:rsidRPr="008475EF">
        <w:rPr>
          <w:rFonts w:ascii="Arial" w:eastAsia="Calibri" w:hAnsi="Arial" w:cs="Arial"/>
          <w:sz w:val="28"/>
          <w:szCs w:val="28"/>
        </w:rPr>
        <w:t xml:space="preserve"> dice lo siguiente</w:t>
      </w:r>
      <w:r w:rsidR="00164AC6">
        <w:rPr>
          <w:rFonts w:ascii="Arial" w:eastAsia="Calibri" w:hAnsi="Arial" w:cs="Arial"/>
          <w:sz w:val="28"/>
          <w:szCs w:val="28"/>
        </w:rPr>
        <w:t>:</w:t>
      </w:r>
      <w:r w:rsidR="00AD5E3F" w:rsidRPr="008475EF">
        <w:rPr>
          <w:rFonts w:ascii="Arial" w:eastAsia="Calibri" w:hAnsi="Arial" w:cs="Arial"/>
          <w:sz w:val="28"/>
          <w:szCs w:val="28"/>
        </w:rPr>
        <w:t xml:space="preserve"> </w:t>
      </w:r>
      <w:r w:rsidR="00EB37DA" w:rsidRPr="00EB37DA">
        <w:rPr>
          <w:rFonts w:ascii="Arial" w:eastAsia="Calibri" w:hAnsi="Arial" w:cs="Arial"/>
          <w:i/>
          <w:iCs/>
          <w:sz w:val="28"/>
          <w:szCs w:val="28"/>
        </w:rPr>
        <w:t>L</w:t>
      </w:r>
      <w:r w:rsidR="00AD5E3F" w:rsidRPr="00EB37DA">
        <w:rPr>
          <w:rFonts w:ascii="Arial" w:eastAsia="Calibri" w:hAnsi="Arial" w:cs="Arial"/>
          <w:i/>
          <w:iCs/>
          <w:sz w:val="28"/>
          <w:szCs w:val="28"/>
        </w:rPr>
        <w:t xml:space="preserve">as decisiones de los </w:t>
      </w:r>
      <w:r w:rsidR="00EB37DA" w:rsidRPr="00EB37DA">
        <w:rPr>
          <w:rFonts w:ascii="Arial" w:eastAsia="Calibri" w:hAnsi="Arial" w:cs="Arial"/>
          <w:i/>
          <w:iCs/>
          <w:sz w:val="28"/>
          <w:szCs w:val="28"/>
        </w:rPr>
        <w:t>C</w:t>
      </w:r>
      <w:r w:rsidR="00AD5E3F" w:rsidRPr="00EB37DA">
        <w:rPr>
          <w:rFonts w:ascii="Arial" w:eastAsia="Calibri" w:hAnsi="Arial" w:cs="Arial"/>
          <w:i/>
          <w:iCs/>
          <w:sz w:val="28"/>
          <w:szCs w:val="28"/>
        </w:rPr>
        <w:t xml:space="preserve">onsejeros de los </w:t>
      </w:r>
      <w:r w:rsidR="00EB37DA" w:rsidRPr="00EB37DA">
        <w:rPr>
          <w:rFonts w:ascii="Arial" w:eastAsia="Calibri" w:hAnsi="Arial" w:cs="Arial"/>
          <w:i/>
          <w:iCs/>
          <w:sz w:val="28"/>
          <w:szCs w:val="28"/>
        </w:rPr>
        <w:t>C</w:t>
      </w:r>
      <w:r w:rsidR="00AD5E3F" w:rsidRPr="00EB37DA">
        <w:rPr>
          <w:rFonts w:ascii="Arial" w:eastAsia="Calibri" w:hAnsi="Arial" w:cs="Arial"/>
          <w:i/>
          <w:iCs/>
          <w:sz w:val="28"/>
          <w:szCs w:val="28"/>
        </w:rPr>
        <w:t xml:space="preserve">onsejos </w:t>
      </w:r>
      <w:r w:rsidR="00EB37DA" w:rsidRPr="00EB37DA">
        <w:rPr>
          <w:rFonts w:ascii="Arial" w:eastAsia="Calibri" w:hAnsi="Arial" w:cs="Arial"/>
          <w:i/>
          <w:iCs/>
          <w:sz w:val="28"/>
          <w:szCs w:val="28"/>
        </w:rPr>
        <w:t>C</w:t>
      </w:r>
      <w:r w:rsidR="00AD5E3F" w:rsidRPr="00EB37DA">
        <w:rPr>
          <w:rFonts w:ascii="Arial" w:eastAsia="Calibri" w:hAnsi="Arial" w:cs="Arial"/>
          <w:i/>
          <w:iCs/>
          <w:sz w:val="28"/>
          <w:szCs w:val="28"/>
        </w:rPr>
        <w:t>onsultivos</w:t>
      </w:r>
      <w:r w:rsidR="00EB37DA" w:rsidRPr="00EB37DA">
        <w:rPr>
          <w:rFonts w:ascii="Arial" w:eastAsia="Calibri" w:hAnsi="Arial" w:cs="Arial"/>
          <w:i/>
          <w:iCs/>
          <w:sz w:val="28"/>
          <w:szCs w:val="28"/>
        </w:rPr>
        <w:t>,</w:t>
      </w:r>
      <w:r w:rsidR="00AD5E3F" w:rsidRPr="00EB37DA">
        <w:rPr>
          <w:rFonts w:ascii="Arial" w:eastAsia="Calibri" w:hAnsi="Arial" w:cs="Arial"/>
          <w:i/>
          <w:iCs/>
          <w:sz w:val="28"/>
          <w:szCs w:val="28"/>
        </w:rPr>
        <w:t xml:space="preserve"> se tomarán por mayoría simple o regla general, salvo que el </w:t>
      </w:r>
      <w:r w:rsidR="00EB37DA" w:rsidRPr="00EB37DA">
        <w:rPr>
          <w:rFonts w:ascii="Arial" w:eastAsia="Calibri" w:hAnsi="Arial" w:cs="Arial"/>
          <w:i/>
          <w:iCs/>
          <w:sz w:val="28"/>
          <w:szCs w:val="28"/>
        </w:rPr>
        <w:t>R</w:t>
      </w:r>
      <w:r w:rsidR="00AD5E3F" w:rsidRPr="00EB37DA">
        <w:rPr>
          <w:rFonts w:ascii="Arial" w:eastAsia="Calibri" w:hAnsi="Arial" w:cs="Arial"/>
          <w:i/>
          <w:iCs/>
          <w:sz w:val="28"/>
          <w:szCs w:val="28"/>
        </w:rPr>
        <w:t>eglamento específico en la materia determine otra votación.</w:t>
      </w:r>
      <w:r w:rsidR="00AD5E3F" w:rsidRPr="008475EF">
        <w:rPr>
          <w:rFonts w:ascii="Arial" w:eastAsia="Calibri" w:hAnsi="Arial" w:cs="Arial"/>
          <w:sz w:val="28"/>
          <w:szCs w:val="28"/>
        </w:rPr>
        <w:t xml:space="preserve"> </w:t>
      </w:r>
      <w:r w:rsidR="00AD5E3F" w:rsidRPr="00EB37DA">
        <w:rPr>
          <w:rFonts w:ascii="Arial" w:eastAsia="Calibri" w:hAnsi="Arial" w:cs="Arial"/>
          <w:i/>
          <w:iCs/>
          <w:sz w:val="28"/>
          <w:szCs w:val="28"/>
        </w:rPr>
        <w:t xml:space="preserve">Las votaciones para la toma de acuerdo a las sesiones de los </w:t>
      </w:r>
      <w:r w:rsidR="00EB37DA" w:rsidRPr="00EB37DA">
        <w:rPr>
          <w:rFonts w:ascii="Arial" w:eastAsia="Calibri" w:hAnsi="Arial" w:cs="Arial"/>
          <w:i/>
          <w:iCs/>
          <w:sz w:val="28"/>
          <w:szCs w:val="28"/>
        </w:rPr>
        <w:t>C</w:t>
      </w:r>
      <w:r w:rsidR="00AD5E3F" w:rsidRPr="00EB37DA">
        <w:rPr>
          <w:rFonts w:ascii="Arial" w:eastAsia="Calibri" w:hAnsi="Arial" w:cs="Arial"/>
          <w:i/>
          <w:iCs/>
          <w:sz w:val="28"/>
          <w:szCs w:val="28"/>
        </w:rPr>
        <w:t xml:space="preserve">onsejos </w:t>
      </w:r>
      <w:r w:rsidR="00EB37DA" w:rsidRPr="00EB37DA">
        <w:rPr>
          <w:rFonts w:ascii="Arial" w:eastAsia="Calibri" w:hAnsi="Arial" w:cs="Arial"/>
          <w:i/>
          <w:iCs/>
          <w:sz w:val="28"/>
          <w:szCs w:val="28"/>
        </w:rPr>
        <w:t>C</w:t>
      </w:r>
      <w:r w:rsidR="00AD5E3F" w:rsidRPr="00EB37DA">
        <w:rPr>
          <w:rFonts w:ascii="Arial" w:eastAsia="Calibri" w:hAnsi="Arial" w:cs="Arial"/>
          <w:i/>
          <w:iCs/>
          <w:sz w:val="28"/>
          <w:szCs w:val="28"/>
        </w:rPr>
        <w:t>onsultivos</w:t>
      </w:r>
      <w:r w:rsidR="00EB37DA" w:rsidRPr="00EB37DA">
        <w:rPr>
          <w:rFonts w:ascii="Arial" w:eastAsia="Calibri" w:hAnsi="Arial" w:cs="Arial"/>
          <w:i/>
          <w:iCs/>
          <w:sz w:val="28"/>
          <w:szCs w:val="28"/>
        </w:rPr>
        <w:t>,</w:t>
      </w:r>
      <w:r w:rsidR="00AD5E3F" w:rsidRPr="00EB37DA">
        <w:rPr>
          <w:rFonts w:ascii="Arial" w:eastAsia="Calibri" w:hAnsi="Arial" w:cs="Arial"/>
          <w:i/>
          <w:iCs/>
          <w:sz w:val="28"/>
          <w:szCs w:val="28"/>
        </w:rPr>
        <w:t xml:space="preserve"> serán económicas, nominales o por cédula, salvo que el </w:t>
      </w:r>
      <w:r w:rsidR="00EB37DA" w:rsidRPr="00EB37DA">
        <w:rPr>
          <w:rFonts w:ascii="Arial" w:eastAsia="Calibri" w:hAnsi="Arial" w:cs="Arial"/>
          <w:i/>
          <w:iCs/>
          <w:sz w:val="28"/>
          <w:szCs w:val="28"/>
        </w:rPr>
        <w:t>R</w:t>
      </w:r>
      <w:r w:rsidR="00AD5E3F" w:rsidRPr="00EB37DA">
        <w:rPr>
          <w:rFonts w:ascii="Arial" w:eastAsia="Calibri" w:hAnsi="Arial" w:cs="Arial"/>
          <w:i/>
          <w:iCs/>
          <w:sz w:val="28"/>
          <w:szCs w:val="28"/>
        </w:rPr>
        <w:t>eglamento específico en la materia determine otra votación.</w:t>
      </w:r>
      <w:r w:rsidR="001C300E" w:rsidRPr="00EB37DA">
        <w:rPr>
          <w:rFonts w:ascii="Arial" w:hAnsi="Arial" w:cs="Arial"/>
          <w:i/>
          <w:iCs/>
          <w:sz w:val="28"/>
          <w:szCs w:val="28"/>
        </w:rPr>
        <w:t xml:space="preserve"> </w:t>
      </w:r>
      <w:r w:rsidR="00AD5E3F" w:rsidRPr="00EB37DA">
        <w:rPr>
          <w:rFonts w:ascii="Arial" w:eastAsia="Calibri" w:hAnsi="Arial" w:cs="Arial"/>
          <w:i/>
          <w:iCs/>
          <w:sz w:val="28"/>
          <w:szCs w:val="28"/>
        </w:rPr>
        <w:t>El sentido de las votaciones</w:t>
      </w:r>
      <w:r w:rsidR="001C300E" w:rsidRPr="00EB37DA">
        <w:rPr>
          <w:rFonts w:ascii="Arial" w:eastAsia="Calibri" w:hAnsi="Arial" w:cs="Arial"/>
          <w:i/>
          <w:iCs/>
          <w:sz w:val="28"/>
          <w:szCs w:val="28"/>
        </w:rPr>
        <w:t>,</w:t>
      </w:r>
      <w:r w:rsidR="00AD5E3F" w:rsidRPr="00EB37DA">
        <w:rPr>
          <w:rFonts w:ascii="Arial" w:eastAsia="Calibri" w:hAnsi="Arial" w:cs="Arial"/>
          <w:i/>
          <w:iCs/>
          <w:sz w:val="28"/>
          <w:szCs w:val="28"/>
        </w:rPr>
        <w:t xml:space="preserve"> serán a favor, en contra o en abstención</w:t>
      </w:r>
      <w:r w:rsidR="00EB37DA" w:rsidRPr="00EB37DA">
        <w:rPr>
          <w:rFonts w:ascii="Arial" w:eastAsia="Calibri" w:hAnsi="Arial" w:cs="Arial"/>
          <w:i/>
          <w:iCs/>
          <w:sz w:val="28"/>
          <w:szCs w:val="28"/>
        </w:rPr>
        <w:t>,</w:t>
      </w:r>
      <w:r w:rsidR="00AD5E3F" w:rsidRPr="00EB37DA">
        <w:rPr>
          <w:rFonts w:ascii="Arial" w:eastAsia="Calibri" w:hAnsi="Arial" w:cs="Arial"/>
          <w:i/>
          <w:iCs/>
          <w:sz w:val="28"/>
          <w:szCs w:val="28"/>
        </w:rPr>
        <w:t xml:space="preserve"> las abstenciones se cuentan por separado.</w:t>
      </w:r>
      <w:r w:rsidR="00AD5E3F" w:rsidRPr="008475EF">
        <w:rPr>
          <w:rFonts w:ascii="Arial" w:eastAsia="Calibri" w:hAnsi="Arial" w:cs="Arial"/>
          <w:sz w:val="28"/>
          <w:szCs w:val="28"/>
        </w:rPr>
        <w:t xml:space="preserve"> El </w:t>
      </w:r>
      <w:r w:rsidR="001C300E">
        <w:rPr>
          <w:rFonts w:ascii="Arial" w:eastAsia="Calibri" w:hAnsi="Arial" w:cs="Arial"/>
          <w:sz w:val="28"/>
          <w:szCs w:val="28"/>
        </w:rPr>
        <w:t>A</w:t>
      </w:r>
      <w:r w:rsidR="00AD5E3F" w:rsidRPr="008475EF">
        <w:rPr>
          <w:rFonts w:ascii="Arial" w:eastAsia="Calibri" w:hAnsi="Arial" w:cs="Arial"/>
          <w:sz w:val="28"/>
          <w:szCs w:val="28"/>
        </w:rPr>
        <w:t>rtículo 14</w:t>
      </w:r>
      <w:r w:rsidR="00EB37DA">
        <w:rPr>
          <w:rFonts w:ascii="Arial" w:eastAsia="Calibri" w:hAnsi="Arial" w:cs="Arial"/>
          <w:sz w:val="28"/>
          <w:szCs w:val="28"/>
        </w:rPr>
        <w:t xml:space="preserve"> catorce,</w:t>
      </w:r>
      <w:r w:rsidR="00AD5E3F" w:rsidRPr="008475EF">
        <w:rPr>
          <w:rFonts w:ascii="Arial" w:eastAsia="Calibri" w:hAnsi="Arial" w:cs="Arial"/>
          <w:sz w:val="28"/>
          <w:szCs w:val="28"/>
        </w:rPr>
        <w:t xml:space="preserve"> en su último párrafo dice</w:t>
      </w:r>
      <w:r w:rsidR="00EB37DA">
        <w:rPr>
          <w:rFonts w:ascii="Arial" w:eastAsia="Calibri" w:hAnsi="Arial" w:cs="Arial"/>
          <w:sz w:val="28"/>
          <w:szCs w:val="28"/>
        </w:rPr>
        <w:t>:</w:t>
      </w:r>
      <w:r w:rsidR="00AD5E3F" w:rsidRPr="008475EF">
        <w:rPr>
          <w:rFonts w:ascii="Arial" w:eastAsia="Calibri" w:hAnsi="Arial" w:cs="Arial"/>
          <w:sz w:val="28"/>
          <w:szCs w:val="28"/>
        </w:rPr>
        <w:t xml:space="preserve"> </w:t>
      </w:r>
      <w:r w:rsidR="00AD5E3F" w:rsidRPr="00EB37DA">
        <w:rPr>
          <w:rFonts w:ascii="Arial" w:eastAsia="Calibri" w:hAnsi="Arial" w:cs="Arial"/>
          <w:i/>
          <w:iCs/>
          <w:sz w:val="28"/>
          <w:szCs w:val="28"/>
        </w:rPr>
        <w:t xml:space="preserve">para sesionar se requiere la mayoría </w:t>
      </w:r>
      <w:r w:rsidR="00AD5E3F" w:rsidRPr="00EB37DA">
        <w:rPr>
          <w:rFonts w:ascii="Arial" w:eastAsia="Calibri" w:hAnsi="Arial" w:cs="Arial"/>
          <w:i/>
          <w:iCs/>
          <w:sz w:val="28"/>
          <w:szCs w:val="28"/>
        </w:rPr>
        <w:lastRenderedPageBreak/>
        <w:t xml:space="preserve">de los miembros del </w:t>
      </w:r>
      <w:r w:rsidR="00EB37DA" w:rsidRPr="00EB37DA">
        <w:rPr>
          <w:rFonts w:ascii="Arial" w:eastAsia="Calibri" w:hAnsi="Arial" w:cs="Arial"/>
          <w:i/>
          <w:iCs/>
          <w:sz w:val="28"/>
          <w:szCs w:val="28"/>
        </w:rPr>
        <w:t>C</w:t>
      </w:r>
      <w:r w:rsidR="00AD5E3F" w:rsidRPr="00EB37DA">
        <w:rPr>
          <w:rFonts w:ascii="Arial" w:eastAsia="Calibri" w:hAnsi="Arial" w:cs="Arial"/>
          <w:i/>
          <w:iCs/>
          <w:sz w:val="28"/>
          <w:szCs w:val="28"/>
        </w:rPr>
        <w:t xml:space="preserve">onsejo </w:t>
      </w:r>
      <w:r w:rsidR="00EB37DA" w:rsidRPr="00EB37DA">
        <w:rPr>
          <w:rFonts w:ascii="Arial" w:eastAsia="Calibri" w:hAnsi="Arial" w:cs="Arial"/>
          <w:i/>
          <w:iCs/>
          <w:sz w:val="28"/>
          <w:szCs w:val="28"/>
        </w:rPr>
        <w:t>C</w:t>
      </w:r>
      <w:r w:rsidR="00AD5E3F" w:rsidRPr="00EB37DA">
        <w:rPr>
          <w:rFonts w:ascii="Arial" w:eastAsia="Calibri" w:hAnsi="Arial" w:cs="Arial"/>
          <w:i/>
          <w:iCs/>
          <w:sz w:val="28"/>
          <w:szCs w:val="28"/>
        </w:rPr>
        <w:t>onsultivo</w:t>
      </w:r>
      <w:r w:rsidR="00EB37DA" w:rsidRPr="00EB37DA">
        <w:rPr>
          <w:rFonts w:ascii="Arial" w:eastAsia="Calibri" w:hAnsi="Arial" w:cs="Arial"/>
          <w:i/>
          <w:iCs/>
          <w:sz w:val="28"/>
          <w:szCs w:val="28"/>
        </w:rPr>
        <w:t>,</w:t>
      </w:r>
      <w:r w:rsidR="00AD5E3F" w:rsidRPr="00EB37DA">
        <w:rPr>
          <w:rFonts w:ascii="Arial" w:eastAsia="Calibri" w:hAnsi="Arial" w:cs="Arial"/>
          <w:i/>
          <w:iCs/>
          <w:sz w:val="28"/>
          <w:szCs w:val="28"/>
        </w:rPr>
        <w:t xml:space="preserve"> correspondiente, pero no podrán sesionar</w:t>
      </w:r>
      <w:r w:rsidR="00EB37DA">
        <w:rPr>
          <w:rFonts w:ascii="Arial" w:eastAsia="Calibri" w:hAnsi="Arial" w:cs="Arial"/>
          <w:i/>
          <w:iCs/>
          <w:sz w:val="28"/>
          <w:szCs w:val="28"/>
        </w:rPr>
        <w:t>,</w:t>
      </w:r>
      <w:r w:rsidR="00AD5E3F" w:rsidRPr="00EB37DA">
        <w:rPr>
          <w:rFonts w:ascii="Arial" w:eastAsia="Calibri" w:hAnsi="Arial" w:cs="Arial"/>
          <w:i/>
          <w:iCs/>
          <w:sz w:val="28"/>
          <w:szCs w:val="28"/>
        </w:rPr>
        <w:t xml:space="preserve"> si no se encuentra su </w:t>
      </w:r>
      <w:r w:rsidR="00EB37DA">
        <w:rPr>
          <w:rFonts w:ascii="Arial" w:eastAsia="Calibri" w:hAnsi="Arial" w:cs="Arial"/>
          <w:i/>
          <w:iCs/>
          <w:sz w:val="28"/>
          <w:szCs w:val="28"/>
        </w:rPr>
        <w:t>P</w:t>
      </w:r>
      <w:r w:rsidR="00AD5E3F" w:rsidRPr="00EB37DA">
        <w:rPr>
          <w:rFonts w:ascii="Arial" w:eastAsia="Calibri" w:hAnsi="Arial" w:cs="Arial"/>
          <w:i/>
          <w:iCs/>
          <w:sz w:val="28"/>
          <w:szCs w:val="28"/>
        </w:rPr>
        <w:t xml:space="preserve">residente y su </w:t>
      </w:r>
      <w:r w:rsidR="00EB37DA">
        <w:rPr>
          <w:rFonts w:ascii="Arial" w:eastAsia="Calibri" w:hAnsi="Arial" w:cs="Arial"/>
          <w:i/>
          <w:iCs/>
          <w:sz w:val="28"/>
          <w:szCs w:val="28"/>
        </w:rPr>
        <w:t>S</w:t>
      </w:r>
      <w:r w:rsidR="00AD5E3F" w:rsidRPr="00EB37DA">
        <w:rPr>
          <w:rFonts w:ascii="Arial" w:eastAsia="Calibri" w:hAnsi="Arial" w:cs="Arial"/>
          <w:i/>
          <w:iCs/>
          <w:sz w:val="28"/>
          <w:szCs w:val="28"/>
        </w:rPr>
        <w:t xml:space="preserve">ecretario </w:t>
      </w:r>
      <w:r w:rsidR="00EB37DA">
        <w:rPr>
          <w:rFonts w:ascii="Arial" w:eastAsia="Calibri" w:hAnsi="Arial" w:cs="Arial"/>
          <w:i/>
          <w:iCs/>
          <w:sz w:val="28"/>
          <w:szCs w:val="28"/>
        </w:rPr>
        <w:t>T</w:t>
      </w:r>
      <w:r w:rsidR="00AD5E3F" w:rsidRPr="00EB37DA">
        <w:rPr>
          <w:rFonts w:ascii="Arial" w:eastAsia="Calibri" w:hAnsi="Arial" w:cs="Arial"/>
          <w:i/>
          <w:iCs/>
          <w:sz w:val="28"/>
          <w:szCs w:val="28"/>
        </w:rPr>
        <w:t>écnico o quien haga sus veces.</w:t>
      </w:r>
      <w:r w:rsidR="00AD5E3F" w:rsidRPr="008475EF">
        <w:rPr>
          <w:rFonts w:ascii="Arial" w:eastAsia="Calibri" w:hAnsi="Arial" w:cs="Arial"/>
          <w:sz w:val="28"/>
          <w:szCs w:val="28"/>
        </w:rPr>
        <w:t xml:space="preserve"> ¿Hasta ahí nos vamos entendiendo? ¿Sí? Correcto.</w:t>
      </w:r>
      <w:r w:rsidR="001C300E">
        <w:rPr>
          <w:rFonts w:ascii="Arial" w:hAnsi="Arial" w:cs="Arial"/>
          <w:sz w:val="28"/>
          <w:szCs w:val="28"/>
        </w:rPr>
        <w:t xml:space="preserve"> </w:t>
      </w:r>
      <w:r w:rsidR="00AD5E3F" w:rsidRPr="008475EF">
        <w:rPr>
          <w:rFonts w:ascii="Arial" w:eastAsia="Calibri" w:hAnsi="Arial" w:cs="Arial"/>
          <w:sz w:val="28"/>
          <w:szCs w:val="28"/>
        </w:rPr>
        <w:t xml:space="preserve">En el </w:t>
      </w:r>
      <w:r w:rsidR="001C300E">
        <w:rPr>
          <w:rFonts w:ascii="Arial" w:eastAsia="Calibri" w:hAnsi="Arial" w:cs="Arial"/>
          <w:sz w:val="28"/>
          <w:szCs w:val="28"/>
        </w:rPr>
        <w:t>A</w:t>
      </w:r>
      <w:r w:rsidR="00AD5E3F" w:rsidRPr="008475EF">
        <w:rPr>
          <w:rFonts w:ascii="Arial" w:eastAsia="Calibri" w:hAnsi="Arial" w:cs="Arial"/>
          <w:sz w:val="28"/>
          <w:szCs w:val="28"/>
        </w:rPr>
        <w:t>rtículo 356</w:t>
      </w:r>
      <w:r w:rsidR="00EB37DA">
        <w:rPr>
          <w:rFonts w:ascii="Arial" w:eastAsia="Calibri" w:hAnsi="Arial" w:cs="Arial"/>
          <w:sz w:val="28"/>
          <w:szCs w:val="28"/>
        </w:rPr>
        <w:t xml:space="preserve"> trecientos cincuenta y seis,</w:t>
      </w:r>
      <w:r w:rsidR="00AD5E3F" w:rsidRPr="008475EF">
        <w:rPr>
          <w:rFonts w:ascii="Arial" w:eastAsia="Calibri" w:hAnsi="Arial" w:cs="Arial"/>
          <w:sz w:val="28"/>
          <w:szCs w:val="28"/>
        </w:rPr>
        <w:t xml:space="preserve"> del </w:t>
      </w:r>
      <w:r w:rsidR="00EB37DA">
        <w:rPr>
          <w:rFonts w:ascii="Arial" w:eastAsia="Calibri" w:hAnsi="Arial" w:cs="Arial"/>
          <w:sz w:val="28"/>
          <w:szCs w:val="28"/>
        </w:rPr>
        <w:t>R</w:t>
      </w:r>
      <w:r w:rsidR="00AD5E3F" w:rsidRPr="008475EF">
        <w:rPr>
          <w:rFonts w:ascii="Arial" w:eastAsia="Calibri" w:hAnsi="Arial" w:cs="Arial"/>
          <w:sz w:val="28"/>
          <w:szCs w:val="28"/>
        </w:rPr>
        <w:t xml:space="preserve">eglamento de </w:t>
      </w:r>
      <w:r w:rsidR="00EB37DA">
        <w:rPr>
          <w:rFonts w:ascii="Arial" w:eastAsia="Calibri" w:hAnsi="Arial" w:cs="Arial"/>
          <w:sz w:val="28"/>
          <w:szCs w:val="28"/>
        </w:rPr>
        <w:t>P</w:t>
      </w:r>
      <w:r w:rsidR="00AD5E3F" w:rsidRPr="008475EF">
        <w:rPr>
          <w:rFonts w:ascii="Arial" w:eastAsia="Calibri" w:hAnsi="Arial" w:cs="Arial"/>
          <w:sz w:val="28"/>
          <w:szCs w:val="28"/>
        </w:rPr>
        <w:t xml:space="preserve">articipación </w:t>
      </w:r>
      <w:r w:rsidR="00EB37DA">
        <w:rPr>
          <w:rFonts w:ascii="Arial" w:eastAsia="Calibri" w:hAnsi="Arial" w:cs="Arial"/>
          <w:sz w:val="28"/>
          <w:szCs w:val="28"/>
        </w:rPr>
        <w:t>C</w:t>
      </w:r>
      <w:r w:rsidR="00AD5E3F" w:rsidRPr="008475EF">
        <w:rPr>
          <w:rFonts w:ascii="Arial" w:eastAsia="Calibri" w:hAnsi="Arial" w:cs="Arial"/>
          <w:sz w:val="28"/>
          <w:szCs w:val="28"/>
        </w:rPr>
        <w:t>iudadana</w:t>
      </w:r>
      <w:r w:rsidR="00EB37DA">
        <w:rPr>
          <w:rFonts w:ascii="Arial" w:eastAsia="Calibri" w:hAnsi="Arial" w:cs="Arial"/>
          <w:sz w:val="28"/>
          <w:szCs w:val="28"/>
        </w:rPr>
        <w:t>,</w:t>
      </w:r>
      <w:r w:rsidR="00AD5E3F" w:rsidRPr="008475EF">
        <w:rPr>
          <w:rFonts w:ascii="Arial" w:eastAsia="Calibri" w:hAnsi="Arial" w:cs="Arial"/>
          <w:sz w:val="28"/>
          <w:szCs w:val="28"/>
        </w:rPr>
        <w:t xml:space="preserve"> dice</w:t>
      </w:r>
      <w:r w:rsidR="00EB37DA">
        <w:rPr>
          <w:rFonts w:ascii="Arial" w:eastAsia="Calibri" w:hAnsi="Arial" w:cs="Arial"/>
          <w:sz w:val="28"/>
          <w:szCs w:val="28"/>
        </w:rPr>
        <w:t>:</w:t>
      </w:r>
      <w:r w:rsidR="00AD5E3F" w:rsidRPr="008475EF">
        <w:rPr>
          <w:rFonts w:ascii="Arial" w:eastAsia="Calibri" w:hAnsi="Arial" w:cs="Arial"/>
          <w:sz w:val="28"/>
          <w:szCs w:val="28"/>
        </w:rPr>
        <w:t xml:space="preserve"> </w:t>
      </w:r>
      <w:r w:rsidR="00AD5E3F" w:rsidRPr="00EB37DA">
        <w:rPr>
          <w:rFonts w:ascii="Arial" w:eastAsia="Calibri" w:hAnsi="Arial" w:cs="Arial"/>
          <w:i/>
          <w:iCs/>
          <w:sz w:val="28"/>
          <w:szCs w:val="28"/>
        </w:rPr>
        <w:t xml:space="preserve">que son </w:t>
      </w:r>
      <w:r w:rsidR="00EB37DA" w:rsidRPr="00EB37DA">
        <w:rPr>
          <w:rFonts w:ascii="Arial" w:eastAsia="Calibri" w:hAnsi="Arial" w:cs="Arial"/>
          <w:i/>
          <w:iCs/>
          <w:sz w:val="28"/>
          <w:szCs w:val="28"/>
        </w:rPr>
        <w:t xml:space="preserve">07 </w:t>
      </w:r>
      <w:r w:rsidR="00AD5E3F" w:rsidRPr="00EB37DA">
        <w:rPr>
          <w:rFonts w:ascii="Arial" w:eastAsia="Calibri" w:hAnsi="Arial" w:cs="Arial"/>
          <w:i/>
          <w:iCs/>
          <w:sz w:val="28"/>
          <w:szCs w:val="28"/>
        </w:rPr>
        <w:t>siete las personas que deben de conformar</w:t>
      </w:r>
      <w:r w:rsidR="00EB37DA" w:rsidRPr="00EB37DA">
        <w:rPr>
          <w:rFonts w:ascii="Arial" w:eastAsia="Calibri" w:hAnsi="Arial" w:cs="Arial"/>
          <w:i/>
          <w:iCs/>
          <w:sz w:val="28"/>
          <w:szCs w:val="28"/>
        </w:rPr>
        <w:t>,</w:t>
      </w:r>
      <w:r w:rsidR="00AD5E3F" w:rsidRPr="00EB37DA">
        <w:rPr>
          <w:rFonts w:ascii="Arial" w:eastAsia="Calibri" w:hAnsi="Arial" w:cs="Arial"/>
          <w:i/>
          <w:iCs/>
          <w:sz w:val="28"/>
          <w:szCs w:val="28"/>
        </w:rPr>
        <w:t xml:space="preserve"> con sus suplentes.</w:t>
      </w:r>
      <w:r w:rsidR="00AD5E3F" w:rsidRPr="008475EF">
        <w:rPr>
          <w:rFonts w:ascii="Arial" w:eastAsia="Calibri" w:hAnsi="Arial" w:cs="Arial"/>
          <w:sz w:val="28"/>
          <w:szCs w:val="28"/>
        </w:rPr>
        <w:t xml:space="preserve"> En el </w:t>
      </w:r>
      <w:r w:rsidR="00EB37DA">
        <w:rPr>
          <w:rFonts w:ascii="Arial" w:eastAsia="Calibri" w:hAnsi="Arial" w:cs="Arial"/>
          <w:sz w:val="28"/>
          <w:szCs w:val="28"/>
        </w:rPr>
        <w:t>A</w:t>
      </w:r>
      <w:r w:rsidR="00AD5E3F" w:rsidRPr="008475EF">
        <w:rPr>
          <w:rFonts w:ascii="Arial" w:eastAsia="Calibri" w:hAnsi="Arial" w:cs="Arial"/>
          <w:sz w:val="28"/>
          <w:szCs w:val="28"/>
        </w:rPr>
        <w:t xml:space="preserve">cta que aquí hacen referencia, en donde incluso hacen referencia de otras personas distintas que forman parte actualmente de este </w:t>
      </w:r>
      <w:r w:rsidR="00EB37DA">
        <w:rPr>
          <w:rFonts w:ascii="Arial" w:eastAsia="Calibri" w:hAnsi="Arial" w:cs="Arial"/>
          <w:sz w:val="28"/>
          <w:szCs w:val="28"/>
        </w:rPr>
        <w:t>C</w:t>
      </w:r>
      <w:r w:rsidR="00AD5E3F" w:rsidRPr="008475EF">
        <w:rPr>
          <w:rFonts w:ascii="Arial" w:eastAsia="Calibri" w:hAnsi="Arial" w:cs="Arial"/>
          <w:sz w:val="28"/>
          <w:szCs w:val="28"/>
        </w:rPr>
        <w:t xml:space="preserve">onsejo, pero en realidad quienes fueron competentes para tomar esta decisión fueron aquellos otros </w:t>
      </w:r>
      <w:r w:rsidR="00EB37DA">
        <w:rPr>
          <w:rFonts w:ascii="Arial" w:eastAsia="Calibri" w:hAnsi="Arial" w:cs="Arial"/>
          <w:sz w:val="28"/>
          <w:szCs w:val="28"/>
        </w:rPr>
        <w:t>S</w:t>
      </w:r>
      <w:r w:rsidR="00AD5E3F" w:rsidRPr="008475EF">
        <w:rPr>
          <w:rFonts w:ascii="Arial" w:eastAsia="Calibri" w:hAnsi="Arial" w:cs="Arial"/>
          <w:sz w:val="28"/>
          <w:szCs w:val="28"/>
        </w:rPr>
        <w:t xml:space="preserve">ervidores </w:t>
      </w:r>
      <w:r w:rsidR="00EB37DA">
        <w:rPr>
          <w:rFonts w:ascii="Arial" w:eastAsia="Calibri" w:hAnsi="Arial" w:cs="Arial"/>
          <w:sz w:val="28"/>
          <w:szCs w:val="28"/>
        </w:rPr>
        <w:t>P</w:t>
      </w:r>
      <w:r w:rsidR="00AD5E3F" w:rsidRPr="008475EF">
        <w:rPr>
          <w:rFonts w:ascii="Arial" w:eastAsia="Calibri" w:hAnsi="Arial" w:cs="Arial"/>
          <w:sz w:val="28"/>
          <w:szCs w:val="28"/>
        </w:rPr>
        <w:t>úblicos</w:t>
      </w:r>
      <w:r w:rsidR="00EB37DA">
        <w:rPr>
          <w:rFonts w:ascii="Arial" w:eastAsia="Calibri" w:hAnsi="Arial" w:cs="Arial"/>
          <w:sz w:val="28"/>
          <w:szCs w:val="28"/>
        </w:rPr>
        <w:t>,</w:t>
      </w:r>
      <w:r w:rsidR="00AD5E3F" w:rsidRPr="008475EF">
        <w:rPr>
          <w:rFonts w:ascii="Arial" w:eastAsia="Calibri" w:hAnsi="Arial" w:cs="Arial"/>
          <w:sz w:val="28"/>
          <w:szCs w:val="28"/>
        </w:rPr>
        <w:t xml:space="preserve"> de aquel momento y hasta la fecha</w:t>
      </w:r>
      <w:r w:rsidR="00EB37DA">
        <w:rPr>
          <w:rFonts w:ascii="Arial" w:eastAsia="Calibri" w:hAnsi="Arial" w:cs="Arial"/>
          <w:sz w:val="28"/>
          <w:szCs w:val="28"/>
        </w:rPr>
        <w:t>,</w:t>
      </w:r>
      <w:r w:rsidR="00AD5E3F" w:rsidRPr="008475EF">
        <w:rPr>
          <w:rFonts w:ascii="Arial" w:eastAsia="Calibri" w:hAnsi="Arial" w:cs="Arial"/>
          <w:sz w:val="28"/>
          <w:szCs w:val="28"/>
        </w:rPr>
        <w:t xml:space="preserve"> nosotros no tenemos ningún </w:t>
      </w:r>
      <w:r w:rsidR="00EB37DA">
        <w:rPr>
          <w:rFonts w:ascii="Arial" w:eastAsia="Calibri" w:hAnsi="Arial" w:cs="Arial"/>
          <w:sz w:val="28"/>
          <w:szCs w:val="28"/>
        </w:rPr>
        <w:t>A</w:t>
      </w:r>
      <w:r w:rsidR="00AD5E3F" w:rsidRPr="008475EF">
        <w:rPr>
          <w:rFonts w:ascii="Arial" w:eastAsia="Calibri" w:hAnsi="Arial" w:cs="Arial"/>
          <w:sz w:val="28"/>
          <w:szCs w:val="28"/>
        </w:rPr>
        <w:t xml:space="preserve">cta distinta a ésta. </w:t>
      </w:r>
      <w:r w:rsidR="00EB37DA">
        <w:rPr>
          <w:rFonts w:ascii="Arial" w:eastAsia="Calibri" w:hAnsi="Arial" w:cs="Arial"/>
          <w:sz w:val="28"/>
          <w:szCs w:val="28"/>
        </w:rPr>
        <w:t>Más, s</w:t>
      </w:r>
      <w:r w:rsidR="00AD5E3F" w:rsidRPr="008475EF">
        <w:rPr>
          <w:rFonts w:ascii="Arial" w:eastAsia="Calibri" w:hAnsi="Arial" w:cs="Arial"/>
          <w:sz w:val="28"/>
          <w:szCs w:val="28"/>
        </w:rPr>
        <w:t xml:space="preserve">in embargo, el </w:t>
      </w:r>
      <w:r w:rsidR="00EB37DA">
        <w:rPr>
          <w:rFonts w:ascii="Arial" w:eastAsia="Calibri" w:hAnsi="Arial" w:cs="Arial"/>
          <w:sz w:val="28"/>
          <w:szCs w:val="28"/>
        </w:rPr>
        <w:t>A</w:t>
      </w:r>
      <w:r w:rsidR="00AD5E3F" w:rsidRPr="008475EF">
        <w:rPr>
          <w:rFonts w:ascii="Arial" w:eastAsia="Calibri" w:hAnsi="Arial" w:cs="Arial"/>
          <w:sz w:val="28"/>
          <w:szCs w:val="28"/>
        </w:rPr>
        <w:t>cta dice lo siguiente al momento de someterlo a votación</w:t>
      </w:r>
      <w:r w:rsidR="00EB37DA">
        <w:rPr>
          <w:rFonts w:ascii="Arial" w:eastAsia="Calibri" w:hAnsi="Arial" w:cs="Arial"/>
          <w:sz w:val="28"/>
          <w:szCs w:val="28"/>
        </w:rPr>
        <w:t>.</w:t>
      </w:r>
      <w:r w:rsidR="001C300E">
        <w:rPr>
          <w:rFonts w:ascii="Arial" w:hAnsi="Arial" w:cs="Arial"/>
          <w:sz w:val="28"/>
          <w:szCs w:val="28"/>
        </w:rPr>
        <w:t xml:space="preserve"> </w:t>
      </w:r>
      <w:r w:rsidR="00AD5E3F" w:rsidRPr="008475EF">
        <w:rPr>
          <w:rFonts w:ascii="Arial" w:eastAsia="Calibri" w:hAnsi="Arial" w:cs="Arial"/>
          <w:sz w:val="28"/>
          <w:szCs w:val="28"/>
        </w:rPr>
        <w:t>Una vez que se toma a votación esta situación, en el segundo punto dice</w:t>
      </w:r>
      <w:r w:rsidR="00EB37DA">
        <w:rPr>
          <w:rFonts w:ascii="Arial" w:eastAsia="Calibri" w:hAnsi="Arial" w:cs="Arial"/>
          <w:sz w:val="28"/>
          <w:szCs w:val="28"/>
        </w:rPr>
        <w:t>:</w:t>
      </w:r>
      <w:r w:rsidR="00AD5E3F" w:rsidRPr="008475EF">
        <w:rPr>
          <w:rFonts w:ascii="Arial" w:eastAsia="Calibri" w:hAnsi="Arial" w:cs="Arial"/>
          <w:sz w:val="28"/>
          <w:szCs w:val="28"/>
        </w:rPr>
        <w:t xml:space="preserve"> lectura y aprobación del orden del día.</w:t>
      </w:r>
      <w:r w:rsidR="00EB37DA">
        <w:rPr>
          <w:rFonts w:ascii="Arial" w:eastAsia="Calibri" w:hAnsi="Arial" w:cs="Arial"/>
          <w:sz w:val="28"/>
          <w:szCs w:val="28"/>
        </w:rPr>
        <w:t xml:space="preserve"> P</w:t>
      </w:r>
      <w:r w:rsidR="00AD5E3F" w:rsidRPr="008475EF">
        <w:rPr>
          <w:rFonts w:ascii="Arial" w:eastAsia="Calibri" w:hAnsi="Arial" w:cs="Arial"/>
          <w:sz w:val="28"/>
          <w:szCs w:val="28"/>
        </w:rPr>
        <w:t>or lo anterior se hace constar la asistencia de ocho miembros</w:t>
      </w:r>
      <w:r w:rsidR="00EB37DA">
        <w:rPr>
          <w:rFonts w:ascii="Arial" w:eastAsia="Calibri" w:hAnsi="Arial" w:cs="Arial"/>
          <w:sz w:val="28"/>
          <w:szCs w:val="28"/>
        </w:rPr>
        <w:t>,</w:t>
      </w:r>
      <w:r w:rsidR="00AD5E3F" w:rsidRPr="008475EF">
        <w:rPr>
          <w:rFonts w:ascii="Arial" w:eastAsia="Calibri" w:hAnsi="Arial" w:cs="Arial"/>
          <w:sz w:val="28"/>
          <w:szCs w:val="28"/>
        </w:rPr>
        <w:t xml:space="preserve"> de los 14</w:t>
      </w:r>
      <w:r w:rsidR="00EB37DA">
        <w:rPr>
          <w:rFonts w:ascii="Arial" w:eastAsia="Calibri" w:hAnsi="Arial" w:cs="Arial"/>
          <w:sz w:val="28"/>
          <w:szCs w:val="28"/>
        </w:rPr>
        <w:t xml:space="preserve"> catorce,</w:t>
      </w:r>
      <w:r w:rsidR="00AD5E3F" w:rsidRPr="008475EF">
        <w:rPr>
          <w:rFonts w:ascii="Arial" w:eastAsia="Calibri" w:hAnsi="Arial" w:cs="Arial"/>
          <w:sz w:val="28"/>
          <w:szCs w:val="28"/>
        </w:rPr>
        <w:t xml:space="preserve"> en la lista, por lo que se da existencia del </w:t>
      </w:r>
      <w:r w:rsidR="00EB37DA">
        <w:rPr>
          <w:rFonts w:ascii="Arial" w:eastAsia="Calibri" w:hAnsi="Arial" w:cs="Arial"/>
          <w:sz w:val="28"/>
          <w:szCs w:val="28"/>
        </w:rPr>
        <w:t>quórum</w:t>
      </w:r>
      <w:r w:rsidR="00AD5E3F" w:rsidRPr="008475EF">
        <w:rPr>
          <w:rFonts w:ascii="Arial" w:eastAsia="Calibri" w:hAnsi="Arial" w:cs="Arial"/>
          <w:sz w:val="28"/>
          <w:szCs w:val="28"/>
        </w:rPr>
        <w:t xml:space="preserve"> legal</w:t>
      </w:r>
      <w:r w:rsidR="00EB37DA">
        <w:rPr>
          <w:rFonts w:ascii="Arial" w:eastAsia="Calibri" w:hAnsi="Arial" w:cs="Arial"/>
          <w:sz w:val="28"/>
          <w:szCs w:val="28"/>
        </w:rPr>
        <w:t>,</w:t>
      </w:r>
      <w:r w:rsidR="00AD5E3F" w:rsidRPr="008475EF">
        <w:rPr>
          <w:rFonts w:ascii="Arial" w:eastAsia="Calibri" w:hAnsi="Arial" w:cs="Arial"/>
          <w:sz w:val="28"/>
          <w:szCs w:val="28"/>
        </w:rPr>
        <w:t xml:space="preserve"> y damos por instadada la presente </w:t>
      </w:r>
      <w:r w:rsidR="001C300E">
        <w:rPr>
          <w:rFonts w:ascii="Arial" w:eastAsia="Calibri" w:hAnsi="Arial" w:cs="Arial"/>
          <w:sz w:val="28"/>
          <w:szCs w:val="28"/>
        </w:rPr>
        <w:t>S</w:t>
      </w:r>
      <w:r w:rsidR="00AD5E3F" w:rsidRPr="008475EF">
        <w:rPr>
          <w:rFonts w:ascii="Arial" w:eastAsia="Calibri" w:hAnsi="Arial" w:cs="Arial"/>
          <w:sz w:val="28"/>
          <w:szCs w:val="28"/>
        </w:rPr>
        <w:t>esión</w:t>
      </w:r>
      <w:r w:rsidR="00EB37DA">
        <w:rPr>
          <w:rFonts w:ascii="Arial" w:eastAsia="Calibri" w:hAnsi="Arial" w:cs="Arial"/>
          <w:sz w:val="28"/>
          <w:szCs w:val="28"/>
        </w:rPr>
        <w:t>,</w:t>
      </w:r>
      <w:r w:rsidR="00AD5E3F" w:rsidRPr="008475EF">
        <w:rPr>
          <w:rFonts w:ascii="Arial" w:eastAsia="Calibri" w:hAnsi="Arial" w:cs="Arial"/>
          <w:sz w:val="28"/>
          <w:szCs w:val="28"/>
        </w:rPr>
        <w:t xml:space="preserve"> y así mismo dando lectura del orden del día, haciendo mención de la orden del día, se someta a la consideración del orden del día</w:t>
      </w:r>
      <w:r w:rsidR="00EB37DA">
        <w:rPr>
          <w:rFonts w:ascii="Arial" w:eastAsia="Calibri" w:hAnsi="Arial" w:cs="Arial"/>
          <w:sz w:val="28"/>
          <w:szCs w:val="28"/>
        </w:rPr>
        <w:t>,</w:t>
      </w:r>
      <w:r w:rsidR="00AD5E3F" w:rsidRPr="008475EF">
        <w:rPr>
          <w:rFonts w:ascii="Arial" w:eastAsia="Calibri" w:hAnsi="Arial" w:cs="Arial"/>
          <w:sz w:val="28"/>
          <w:szCs w:val="28"/>
        </w:rPr>
        <w:t xml:space="preserve"> quien esté a favor levante la mano. Como invitados en ese día, </w:t>
      </w:r>
      <w:r w:rsidR="00EB37DA">
        <w:rPr>
          <w:rFonts w:ascii="Arial" w:eastAsia="Calibri" w:hAnsi="Arial" w:cs="Arial"/>
          <w:sz w:val="28"/>
          <w:szCs w:val="28"/>
        </w:rPr>
        <w:t>C</w:t>
      </w:r>
      <w:r w:rsidR="00AD5E3F" w:rsidRPr="008475EF">
        <w:rPr>
          <w:rFonts w:ascii="Arial" w:eastAsia="Calibri" w:hAnsi="Arial" w:cs="Arial"/>
          <w:sz w:val="28"/>
          <w:szCs w:val="28"/>
        </w:rPr>
        <w:t>iudadanos, tenemos como invitados</w:t>
      </w:r>
      <w:r w:rsidR="00EB37DA">
        <w:rPr>
          <w:rFonts w:ascii="Arial" w:eastAsia="Calibri" w:hAnsi="Arial" w:cs="Arial"/>
          <w:sz w:val="28"/>
          <w:szCs w:val="28"/>
        </w:rPr>
        <w:t>:</w:t>
      </w:r>
      <w:r w:rsidR="00AD5E3F" w:rsidRPr="008475EF">
        <w:rPr>
          <w:rFonts w:ascii="Arial" w:eastAsia="Calibri" w:hAnsi="Arial" w:cs="Arial"/>
          <w:sz w:val="28"/>
          <w:szCs w:val="28"/>
        </w:rPr>
        <w:t xml:space="preserve"> Ernesto Sánchez </w:t>
      </w:r>
      <w:proofErr w:type="spellStart"/>
      <w:r w:rsidR="00AD5E3F" w:rsidRPr="008475EF">
        <w:rPr>
          <w:rFonts w:ascii="Arial" w:eastAsia="Calibri" w:hAnsi="Arial" w:cs="Arial"/>
          <w:sz w:val="28"/>
          <w:szCs w:val="28"/>
        </w:rPr>
        <w:t>Sánchez</w:t>
      </w:r>
      <w:proofErr w:type="spellEnd"/>
      <w:r w:rsidR="00AD5E3F" w:rsidRPr="008475EF">
        <w:rPr>
          <w:rFonts w:ascii="Arial" w:eastAsia="Calibri" w:hAnsi="Arial" w:cs="Arial"/>
          <w:sz w:val="28"/>
          <w:szCs w:val="28"/>
        </w:rPr>
        <w:t xml:space="preserve">, Horacio Contreras García, José Alfonso Fregoso Vargas, Alma Yadira Figueroa Coronel, Héctor de Jesús </w:t>
      </w:r>
      <w:r w:rsidR="00EB37DA">
        <w:rPr>
          <w:rFonts w:ascii="Arial" w:eastAsia="Calibri" w:hAnsi="Arial" w:cs="Arial"/>
          <w:sz w:val="28"/>
          <w:szCs w:val="28"/>
        </w:rPr>
        <w:t>Cibrian</w:t>
      </w:r>
      <w:r w:rsidR="00AD5E3F" w:rsidRPr="008475EF">
        <w:rPr>
          <w:rFonts w:ascii="Arial" w:eastAsia="Calibri" w:hAnsi="Arial" w:cs="Arial"/>
          <w:sz w:val="28"/>
          <w:szCs w:val="28"/>
        </w:rPr>
        <w:t xml:space="preserve"> Bernabe.</w:t>
      </w:r>
      <w:r w:rsidR="001C300E">
        <w:rPr>
          <w:rFonts w:ascii="Arial" w:hAnsi="Arial" w:cs="Arial"/>
          <w:sz w:val="28"/>
          <w:szCs w:val="28"/>
        </w:rPr>
        <w:t xml:space="preserve"> </w:t>
      </w:r>
      <w:r w:rsidR="00AD5E3F" w:rsidRPr="008475EF">
        <w:rPr>
          <w:rFonts w:ascii="Arial" w:eastAsia="Calibri" w:hAnsi="Arial" w:cs="Arial"/>
          <w:sz w:val="28"/>
          <w:szCs w:val="28"/>
        </w:rPr>
        <w:t xml:space="preserve">Es importante mencionarles que estos </w:t>
      </w:r>
      <w:r w:rsidR="00EB37DA">
        <w:rPr>
          <w:rFonts w:ascii="Arial" w:eastAsia="Calibri" w:hAnsi="Arial" w:cs="Arial"/>
          <w:sz w:val="28"/>
          <w:szCs w:val="28"/>
        </w:rPr>
        <w:t>C</w:t>
      </w:r>
      <w:r w:rsidR="00AD5E3F" w:rsidRPr="008475EF">
        <w:rPr>
          <w:rFonts w:ascii="Arial" w:eastAsia="Calibri" w:hAnsi="Arial" w:cs="Arial"/>
          <w:sz w:val="28"/>
          <w:szCs w:val="28"/>
        </w:rPr>
        <w:t xml:space="preserve">onsejos están constituidos por vocales, pero </w:t>
      </w:r>
      <w:r w:rsidR="00EB37DA">
        <w:rPr>
          <w:rFonts w:ascii="Arial" w:eastAsia="Calibri" w:hAnsi="Arial" w:cs="Arial"/>
          <w:sz w:val="28"/>
          <w:szCs w:val="28"/>
        </w:rPr>
        <w:t>V</w:t>
      </w:r>
      <w:r w:rsidR="00AD5E3F" w:rsidRPr="008475EF">
        <w:rPr>
          <w:rFonts w:ascii="Arial" w:eastAsia="Calibri" w:hAnsi="Arial" w:cs="Arial"/>
          <w:sz w:val="28"/>
          <w:szCs w:val="28"/>
        </w:rPr>
        <w:t xml:space="preserve">ocales </w:t>
      </w:r>
      <w:r w:rsidR="00EB37DA">
        <w:rPr>
          <w:rFonts w:ascii="Arial" w:eastAsia="Calibri" w:hAnsi="Arial" w:cs="Arial"/>
          <w:sz w:val="28"/>
          <w:szCs w:val="28"/>
        </w:rPr>
        <w:t>C</w:t>
      </w:r>
      <w:r w:rsidR="00AD5E3F" w:rsidRPr="008475EF">
        <w:rPr>
          <w:rFonts w:ascii="Arial" w:eastAsia="Calibri" w:hAnsi="Arial" w:cs="Arial"/>
          <w:sz w:val="28"/>
          <w:szCs w:val="28"/>
        </w:rPr>
        <w:t xml:space="preserve">iudadanos, no </w:t>
      </w:r>
      <w:r w:rsidR="00EB37DA">
        <w:rPr>
          <w:rFonts w:ascii="Arial" w:eastAsia="Calibri" w:hAnsi="Arial" w:cs="Arial"/>
          <w:sz w:val="28"/>
          <w:szCs w:val="28"/>
        </w:rPr>
        <w:t>S</w:t>
      </w:r>
      <w:r w:rsidR="00AD5E3F" w:rsidRPr="008475EF">
        <w:rPr>
          <w:rFonts w:ascii="Arial" w:eastAsia="Calibri" w:hAnsi="Arial" w:cs="Arial"/>
          <w:sz w:val="28"/>
          <w:szCs w:val="28"/>
        </w:rPr>
        <w:t xml:space="preserve">ervidores </w:t>
      </w:r>
      <w:r w:rsidR="00EB37DA">
        <w:rPr>
          <w:rFonts w:ascii="Arial" w:eastAsia="Calibri" w:hAnsi="Arial" w:cs="Arial"/>
          <w:sz w:val="28"/>
          <w:szCs w:val="28"/>
        </w:rPr>
        <w:t>P</w:t>
      </w:r>
      <w:r w:rsidR="00AD5E3F" w:rsidRPr="008475EF">
        <w:rPr>
          <w:rFonts w:ascii="Arial" w:eastAsia="Calibri" w:hAnsi="Arial" w:cs="Arial"/>
          <w:sz w:val="28"/>
          <w:szCs w:val="28"/>
        </w:rPr>
        <w:t>úblicos</w:t>
      </w:r>
      <w:r w:rsidR="00EB37DA">
        <w:rPr>
          <w:rFonts w:ascii="Arial" w:eastAsia="Calibri" w:hAnsi="Arial" w:cs="Arial"/>
          <w:sz w:val="28"/>
          <w:szCs w:val="28"/>
        </w:rPr>
        <w:t>,</w:t>
      </w:r>
      <w:r w:rsidR="00AD5E3F" w:rsidRPr="008475EF">
        <w:rPr>
          <w:rFonts w:ascii="Arial" w:eastAsia="Calibri" w:hAnsi="Arial" w:cs="Arial"/>
          <w:sz w:val="28"/>
          <w:szCs w:val="28"/>
        </w:rPr>
        <w:t xml:space="preserve"> los que pueden votar. En aquel tiempo, en aquel entonces, estuvieron presentes como </w:t>
      </w:r>
      <w:r w:rsidR="00EB37DA">
        <w:rPr>
          <w:rFonts w:ascii="Arial" w:eastAsia="Calibri" w:hAnsi="Arial" w:cs="Arial"/>
          <w:sz w:val="28"/>
          <w:szCs w:val="28"/>
        </w:rPr>
        <w:t>C</w:t>
      </w:r>
      <w:r w:rsidR="00AD5E3F" w:rsidRPr="008475EF">
        <w:rPr>
          <w:rFonts w:ascii="Arial" w:eastAsia="Calibri" w:hAnsi="Arial" w:cs="Arial"/>
          <w:sz w:val="28"/>
          <w:szCs w:val="28"/>
        </w:rPr>
        <w:t>onsejeros</w:t>
      </w:r>
      <w:r w:rsidR="00EB37DA">
        <w:rPr>
          <w:rFonts w:ascii="Arial" w:eastAsia="Calibri" w:hAnsi="Arial" w:cs="Arial"/>
          <w:sz w:val="28"/>
          <w:szCs w:val="28"/>
        </w:rPr>
        <w:t>:</w:t>
      </w:r>
      <w:r w:rsidR="00AD5E3F" w:rsidRPr="008475EF">
        <w:rPr>
          <w:rFonts w:ascii="Arial" w:eastAsia="Calibri" w:hAnsi="Arial" w:cs="Arial"/>
          <w:sz w:val="28"/>
          <w:szCs w:val="28"/>
        </w:rPr>
        <w:t xml:space="preserve"> Erika Yanet Camacho Murillo, en aquel tiempo era la </w:t>
      </w:r>
      <w:r w:rsidR="00EB37DA">
        <w:rPr>
          <w:rFonts w:ascii="Arial" w:eastAsia="Calibri" w:hAnsi="Arial" w:cs="Arial"/>
          <w:sz w:val="28"/>
          <w:szCs w:val="28"/>
        </w:rPr>
        <w:t>P</w:t>
      </w:r>
      <w:r w:rsidR="00AD5E3F" w:rsidRPr="008475EF">
        <w:rPr>
          <w:rFonts w:ascii="Arial" w:eastAsia="Calibri" w:hAnsi="Arial" w:cs="Arial"/>
          <w:sz w:val="28"/>
          <w:szCs w:val="28"/>
        </w:rPr>
        <w:t xml:space="preserve">residenta del </w:t>
      </w:r>
      <w:r w:rsidR="00EB37DA">
        <w:rPr>
          <w:rFonts w:ascii="Arial" w:eastAsia="Calibri" w:hAnsi="Arial" w:cs="Arial"/>
          <w:sz w:val="28"/>
          <w:szCs w:val="28"/>
        </w:rPr>
        <w:t>C</w:t>
      </w:r>
      <w:r w:rsidR="00AD5E3F" w:rsidRPr="008475EF">
        <w:rPr>
          <w:rFonts w:ascii="Arial" w:eastAsia="Calibri" w:hAnsi="Arial" w:cs="Arial"/>
          <w:sz w:val="28"/>
          <w:szCs w:val="28"/>
        </w:rPr>
        <w:t>onsejo</w:t>
      </w:r>
      <w:r w:rsidR="00EB37DA">
        <w:rPr>
          <w:rFonts w:ascii="Arial" w:eastAsia="Calibri" w:hAnsi="Arial" w:cs="Arial"/>
          <w:sz w:val="28"/>
          <w:szCs w:val="28"/>
        </w:rPr>
        <w:t>.</w:t>
      </w:r>
      <w:r w:rsidR="00AD5E3F" w:rsidRPr="008475EF">
        <w:rPr>
          <w:rFonts w:ascii="Arial" w:eastAsia="Calibri" w:hAnsi="Arial" w:cs="Arial"/>
          <w:sz w:val="28"/>
          <w:szCs w:val="28"/>
        </w:rPr>
        <w:t xml:space="preserve"> Raúl Luis Juan Solano, Alma Rosas </w:t>
      </w:r>
      <w:r w:rsidR="00AD5E3F" w:rsidRPr="008475EF">
        <w:rPr>
          <w:rFonts w:ascii="Arial" w:eastAsia="Calibri" w:hAnsi="Arial" w:cs="Arial"/>
          <w:sz w:val="28"/>
          <w:szCs w:val="28"/>
        </w:rPr>
        <w:lastRenderedPageBreak/>
        <w:t>Flores Chávez. Fueron tres votos a favor, haciéndonos falta cuatro votos más</w:t>
      </w:r>
      <w:r w:rsidR="00EB37DA">
        <w:rPr>
          <w:rFonts w:ascii="Arial" w:eastAsia="Calibri" w:hAnsi="Arial" w:cs="Arial"/>
          <w:sz w:val="28"/>
          <w:szCs w:val="28"/>
        </w:rPr>
        <w:t>,</w:t>
      </w:r>
      <w:r w:rsidR="00AD5E3F" w:rsidRPr="008475EF">
        <w:rPr>
          <w:rFonts w:ascii="Arial" w:eastAsia="Calibri" w:hAnsi="Arial" w:cs="Arial"/>
          <w:sz w:val="28"/>
          <w:szCs w:val="28"/>
        </w:rPr>
        <w:t xml:space="preserve"> para que fuera efectivo este dictamen</w:t>
      </w:r>
      <w:r w:rsidR="00EB37DA">
        <w:rPr>
          <w:rFonts w:ascii="Arial" w:eastAsia="Calibri" w:hAnsi="Arial" w:cs="Arial"/>
          <w:sz w:val="28"/>
          <w:szCs w:val="28"/>
        </w:rPr>
        <w:t>. P</w:t>
      </w:r>
      <w:r w:rsidR="00AD5E3F" w:rsidRPr="008475EF">
        <w:rPr>
          <w:rFonts w:ascii="Arial" w:eastAsia="Calibri" w:hAnsi="Arial" w:cs="Arial"/>
          <w:sz w:val="28"/>
          <w:szCs w:val="28"/>
        </w:rPr>
        <w:t>ero</w:t>
      </w:r>
      <w:r w:rsidR="00EB37DA">
        <w:rPr>
          <w:rFonts w:ascii="Arial" w:eastAsia="Calibri" w:hAnsi="Arial" w:cs="Arial"/>
          <w:sz w:val="28"/>
          <w:szCs w:val="28"/>
        </w:rPr>
        <w:t>,</w:t>
      </w:r>
      <w:r w:rsidR="00AD5E3F" w:rsidRPr="008475EF">
        <w:rPr>
          <w:rFonts w:ascii="Arial" w:eastAsia="Calibri" w:hAnsi="Arial" w:cs="Arial"/>
          <w:sz w:val="28"/>
          <w:szCs w:val="28"/>
        </w:rPr>
        <w:t xml:space="preserve"> sin embargo</w:t>
      </w:r>
      <w:r w:rsidR="00EB37DA">
        <w:rPr>
          <w:rFonts w:ascii="Arial" w:eastAsia="Calibri" w:hAnsi="Arial" w:cs="Arial"/>
          <w:sz w:val="28"/>
          <w:szCs w:val="28"/>
        </w:rPr>
        <w:t>,</w:t>
      </w:r>
      <w:r w:rsidR="00AD5E3F" w:rsidRPr="008475EF">
        <w:rPr>
          <w:rFonts w:ascii="Arial" w:eastAsia="Calibri" w:hAnsi="Arial" w:cs="Arial"/>
          <w:sz w:val="28"/>
          <w:szCs w:val="28"/>
        </w:rPr>
        <w:t xml:space="preserve"> estamos hablando de la teoría del árbol del fruto envenenado.</w:t>
      </w:r>
      <w:r w:rsidR="001C300E">
        <w:rPr>
          <w:rFonts w:ascii="Arial" w:hAnsi="Arial" w:cs="Arial"/>
          <w:sz w:val="28"/>
          <w:szCs w:val="28"/>
        </w:rPr>
        <w:t xml:space="preserve"> </w:t>
      </w:r>
      <w:r w:rsidR="00AD5E3F" w:rsidRPr="008475EF">
        <w:rPr>
          <w:rFonts w:ascii="Arial" w:eastAsia="Calibri" w:hAnsi="Arial" w:cs="Arial"/>
          <w:sz w:val="28"/>
          <w:szCs w:val="28"/>
        </w:rPr>
        <w:t xml:space="preserve">¿Qué quiere decir esto? </w:t>
      </w:r>
      <w:r w:rsidR="001C300E" w:rsidRPr="008475EF">
        <w:rPr>
          <w:rFonts w:ascii="Arial" w:eastAsia="Calibri" w:hAnsi="Arial" w:cs="Arial"/>
          <w:sz w:val="28"/>
          <w:szCs w:val="28"/>
        </w:rPr>
        <w:t>Que,</w:t>
      </w:r>
      <w:r w:rsidR="00AD5E3F" w:rsidRPr="008475EF">
        <w:rPr>
          <w:rFonts w:ascii="Arial" w:eastAsia="Calibri" w:hAnsi="Arial" w:cs="Arial"/>
          <w:sz w:val="28"/>
          <w:szCs w:val="28"/>
        </w:rPr>
        <w:t xml:space="preserve"> si desde un principio estuvo mal</w:t>
      </w:r>
      <w:r w:rsidR="00EB37DA">
        <w:rPr>
          <w:rFonts w:ascii="Arial" w:eastAsia="Calibri" w:hAnsi="Arial" w:cs="Arial"/>
          <w:sz w:val="28"/>
          <w:szCs w:val="28"/>
        </w:rPr>
        <w:t>,</w:t>
      </w:r>
      <w:r w:rsidR="00AD5E3F" w:rsidRPr="008475EF">
        <w:rPr>
          <w:rFonts w:ascii="Arial" w:eastAsia="Calibri" w:hAnsi="Arial" w:cs="Arial"/>
          <w:sz w:val="28"/>
          <w:szCs w:val="28"/>
        </w:rPr>
        <w:t xml:space="preserve"> y no tenían </w:t>
      </w:r>
      <w:r w:rsidR="001C300E">
        <w:rPr>
          <w:rFonts w:ascii="Arial" w:eastAsia="Calibri" w:hAnsi="Arial" w:cs="Arial"/>
          <w:sz w:val="28"/>
          <w:szCs w:val="28"/>
        </w:rPr>
        <w:t>quó</w:t>
      </w:r>
      <w:r w:rsidR="00AD5E3F" w:rsidRPr="008475EF">
        <w:rPr>
          <w:rFonts w:ascii="Arial" w:eastAsia="Calibri" w:hAnsi="Arial" w:cs="Arial"/>
          <w:sz w:val="28"/>
          <w:szCs w:val="28"/>
        </w:rPr>
        <w:t>rum y a pesar de eso,</w:t>
      </w:r>
      <w:r w:rsidR="00EB37DA">
        <w:rPr>
          <w:rFonts w:ascii="Arial" w:eastAsia="Calibri" w:hAnsi="Arial" w:cs="Arial"/>
          <w:sz w:val="28"/>
          <w:szCs w:val="28"/>
        </w:rPr>
        <w:t xml:space="preserve"> </w:t>
      </w:r>
      <w:r w:rsidR="00AD5E3F" w:rsidRPr="008475EF">
        <w:rPr>
          <w:rFonts w:ascii="Arial" w:eastAsia="Calibri" w:hAnsi="Arial" w:cs="Arial"/>
          <w:sz w:val="28"/>
          <w:szCs w:val="28"/>
        </w:rPr>
        <w:t>determinaron que esto se debería de aprobar. Los que están incurriendo responsabilidad</w:t>
      </w:r>
      <w:r w:rsidR="00EB37DA">
        <w:rPr>
          <w:rFonts w:ascii="Arial" w:eastAsia="Calibri" w:hAnsi="Arial" w:cs="Arial"/>
          <w:sz w:val="28"/>
          <w:szCs w:val="28"/>
        </w:rPr>
        <w:t>,</w:t>
      </w:r>
      <w:r w:rsidR="00AD5E3F" w:rsidRPr="008475EF">
        <w:rPr>
          <w:rFonts w:ascii="Arial" w:eastAsia="Calibri" w:hAnsi="Arial" w:cs="Arial"/>
          <w:sz w:val="28"/>
          <w:szCs w:val="28"/>
        </w:rPr>
        <w:t xml:space="preserve"> son otras personas </w:t>
      </w:r>
      <w:r w:rsidR="00EB37DA">
        <w:rPr>
          <w:rFonts w:ascii="Arial" w:eastAsia="Calibri" w:hAnsi="Arial" w:cs="Arial"/>
          <w:sz w:val="28"/>
          <w:szCs w:val="28"/>
        </w:rPr>
        <w:t xml:space="preserve">y </w:t>
      </w:r>
      <w:r w:rsidR="00AD5E3F" w:rsidRPr="008475EF">
        <w:rPr>
          <w:rFonts w:ascii="Arial" w:eastAsia="Calibri" w:hAnsi="Arial" w:cs="Arial"/>
          <w:sz w:val="28"/>
          <w:szCs w:val="28"/>
        </w:rPr>
        <w:t>no</w:t>
      </w:r>
      <w:r w:rsidR="00EB37DA">
        <w:rPr>
          <w:rFonts w:ascii="Arial" w:eastAsia="Calibri" w:hAnsi="Arial" w:cs="Arial"/>
          <w:sz w:val="28"/>
          <w:szCs w:val="28"/>
        </w:rPr>
        <w:t>,</w:t>
      </w:r>
      <w:r w:rsidR="00AD5E3F" w:rsidRPr="008475EF">
        <w:rPr>
          <w:rFonts w:ascii="Arial" w:eastAsia="Calibri" w:hAnsi="Arial" w:cs="Arial"/>
          <w:sz w:val="28"/>
          <w:szCs w:val="28"/>
        </w:rPr>
        <w:t xml:space="preserve"> nosotros.</w:t>
      </w:r>
      <w:r w:rsidR="001C300E">
        <w:rPr>
          <w:rFonts w:ascii="Arial" w:eastAsia="Calibri" w:hAnsi="Arial" w:cs="Arial"/>
          <w:sz w:val="28"/>
          <w:szCs w:val="28"/>
        </w:rPr>
        <w:t xml:space="preserve"> </w:t>
      </w:r>
      <w:r w:rsidR="00AD5E3F" w:rsidRPr="008475EF">
        <w:rPr>
          <w:rFonts w:ascii="Arial" w:eastAsia="Calibri" w:hAnsi="Arial" w:cs="Arial"/>
          <w:sz w:val="28"/>
          <w:szCs w:val="28"/>
        </w:rPr>
        <w:t>Entonces, si desde un principio esto estuvo mal, todo lo que se derive desde luego está mal</w:t>
      </w:r>
      <w:r w:rsidR="00EB37DA">
        <w:rPr>
          <w:rFonts w:ascii="Arial" w:eastAsia="Calibri" w:hAnsi="Arial" w:cs="Arial"/>
          <w:sz w:val="28"/>
          <w:szCs w:val="28"/>
        </w:rPr>
        <w:t>.</w:t>
      </w:r>
      <w:r w:rsidR="00AD5E3F" w:rsidRPr="008475EF">
        <w:rPr>
          <w:rFonts w:ascii="Arial" w:eastAsia="Calibri" w:hAnsi="Arial" w:cs="Arial"/>
          <w:sz w:val="28"/>
          <w:szCs w:val="28"/>
        </w:rPr>
        <w:t xml:space="preserve"> </w:t>
      </w:r>
      <w:r w:rsidR="00EB37DA">
        <w:rPr>
          <w:rFonts w:ascii="Arial" w:eastAsia="Calibri" w:hAnsi="Arial" w:cs="Arial"/>
          <w:sz w:val="28"/>
          <w:szCs w:val="28"/>
        </w:rPr>
        <w:t>A</w:t>
      </w:r>
      <w:r w:rsidR="00AD5E3F" w:rsidRPr="008475EF">
        <w:rPr>
          <w:rFonts w:ascii="Arial" w:eastAsia="Calibri" w:hAnsi="Arial" w:cs="Arial"/>
          <w:sz w:val="28"/>
          <w:szCs w:val="28"/>
        </w:rPr>
        <w:t>unque lo vimos ahorita que los procesos de consulta</w:t>
      </w:r>
      <w:r w:rsidR="00EB37DA">
        <w:rPr>
          <w:rFonts w:ascii="Arial" w:eastAsia="Calibri" w:hAnsi="Arial" w:cs="Arial"/>
          <w:sz w:val="28"/>
          <w:szCs w:val="28"/>
        </w:rPr>
        <w:t>,</w:t>
      </w:r>
      <w:r w:rsidR="00AD5E3F" w:rsidRPr="008475EF">
        <w:rPr>
          <w:rFonts w:ascii="Arial" w:eastAsia="Calibri" w:hAnsi="Arial" w:cs="Arial"/>
          <w:sz w:val="28"/>
          <w:szCs w:val="28"/>
        </w:rPr>
        <w:t xml:space="preserve"> los hicieron de manera incorrecta</w:t>
      </w:r>
      <w:r w:rsidR="00EB37DA">
        <w:rPr>
          <w:rFonts w:ascii="Arial" w:eastAsia="Calibri" w:hAnsi="Arial" w:cs="Arial"/>
          <w:sz w:val="28"/>
          <w:szCs w:val="28"/>
        </w:rPr>
        <w:t>.</w:t>
      </w:r>
      <w:r w:rsidR="00AD5E3F" w:rsidRPr="008475EF">
        <w:rPr>
          <w:rFonts w:ascii="Arial" w:eastAsia="Calibri" w:hAnsi="Arial" w:cs="Arial"/>
          <w:sz w:val="28"/>
          <w:szCs w:val="28"/>
        </w:rPr>
        <w:t xml:space="preserve"> </w:t>
      </w:r>
      <w:r w:rsidR="00EB37DA">
        <w:rPr>
          <w:rFonts w:ascii="Arial" w:eastAsia="Calibri" w:hAnsi="Arial" w:cs="Arial"/>
          <w:sz w:val="28"/>
          <w:szCs w:val="28"/>
        </w:rPr>
        <w:t>P</w:t>
      </w:r>
      <w:r w:rsidR="00AD5E3F" w:rsidRPr="008475EF">
        <w:rPr>
          <w:rFonts w:ascii="Arial" w:eastAsia="Calibri" w:hAnsi="Arial" w:cs="Arial"/>
          <w:sz w:val="28"/>
          <w:szCs w:val="28"/>
        </w:rPr>
        <w:t>ero supongamos que los hayan hecho de manera correcta, suponiendo sin conceder, sería nulo de pleno derecho</w:t>
      </w:r>
      <w:r w:rsidR="00EB37DA">
        <w:rPr>
          <w:rFonts w:ascii="Arial" w:eastAsia="Calibri" w:hAnsi="Arial" w:cs="Arial"/>
          <w:sz w:val="28"/>
          <w:szCs w:val="28"/>
        </w:rPr>
        <w:t>,</w:t>
      </w:r>
      <w:r w:rsidR="00AD5E3F" w:rsidRPr="008475EF">
        <w:rPr>
          <w:rFonts w:ascii="Arial" w:eastAsia="Calibri" w:hAnsi="Arial" w:cs="Arial"/>
          <w:sz w:val="28"/>
          <w:szCs w:val="28"/>
        </w:rPr>
        <w:t xml:space="preserve"> porque no existió nunca el </w:t>
      </w:r>
      <w:r w:rsidR="001C300E">
        <w:rPr>
          <w:rFonts w:ascii="Arial" w:eastAsia="Calibri" w:hAnsi="Arial" w:cs="Arial"/>
          <w:sz w:val="28"/>
          <w:szCs w:val="28"/>
        </w:rPr>
        <w:t>quó</w:t>
      </w:r>
      <w:r w:rsidR="00AD5E3F" w:rsidRPr="008475EF">
        <w:rPr>
          <w:rFonts w:ascii="Arial" w:eastAsia="Calibri" w:hAnsi="Arial" w:cs="Arial"/>
          <w:sz w:val="28"/>
          <w:szCs w:val="28"/>
        </w:rPr>
        <w:t>rum legal.</w:t>
      </w:r>
      <w:r w:rsidR="001C300E">
        <w:rPr>
          <w:rFonts w:ascii="Arial" w:hAnsi="Arial" w:cs="Arial"/>
          <w:sz w:val="28"/>
          <w:szCs w:val="28"/>
        </w:rPr>
        <w:t xml:space="preserve"> </w:t>
      </w:r>
      <w:r w:rsidR="00AD5E3F" w:rsidRPr="008475EF">
        <w:rPr>
          <w:rFonts w:ascii="Arial" w:eastAsia="Calibri" w:hAnsi="Arial" w:cs="Arial"/>
          <w:sz w:val="28"/>
          <w:szCs w:val="28"/>
        </w:rPr>
        <w:t xml:space="preserve">Esto sucedió, como les digo, en la tercera </w:t>
      </w:r>
      <w:r w:rsidR="00EB37DA">
        <w:rPr>
          <w:rFonts w:ascii="Arial" w:eastAsia="Calibri" w:hAnsi="Arial" w:cs="Arial"/>
          <w:sz w:val="28"/>
          <w:szCs w:val="28"/>
        </w:rPr>
        <w:t>S</w:t>
      </w:r>
      <w:r w:rsidR="00AD5E3F" w:rsidRPr="008475EF">
        <w:rPr>
          <w:rFonts w:ascii="Arial" w:eastAsia="Calibri" w:hAnsi="Arial" w:cs="Arial"/>
          <w:sz w:val="28"/>
          <w:szCs w:val="28"/>
        </w:rPr>
        <w:t xml:space="preserve">esión del Consejo de Participación Ciudadana y Vecinal. Miren </w:t>
      </w:r>
      <w:r w:rsidR="00EB37DA">
        <w:rPr>
          <w:rFonts w:ascii="Arial" w:eastAsia="Calibri" w:hAnsi="Arial" w:cs="Arial"/>
          <w:sz w:val="28"/>
          <w:szCs w:val="28"/>
        </w:rPr>
        <w:t>C</w:t>
      </w:r>
      <w:r w:rsidR="00AD5E3F" w:rsidRPr="008475EF">
        <w:rPr>
          <w:rFonts w:ascii="Arial" w:eastAsia="Calibri" w:hAnsi="Arial" w:cs="Arial"/>
          <w:sz w:val="28"/>
          <w:szCs w:val="28"/>
        </w:rPr>
        <w:t>iudadanos</w:t>
      </w:r>
      <w:r w:rsidR="00EB6E8F">
        <w:rPr>
          <w:rFonts w:ascii="Arial" w:eastAsia="Calibri" w:hAnsi="Arial" w:cs="Arial"/>
          <w:sz w:val="28"/>
          <w:szCs w:val="28"/>
        </w:rPr>
        <w:t>;</w:t>
      </w:r>
      <w:r w:rsidR="00AD5E3F" w:rsidRPr="008475EF">
        <w:rPr>
          <w:rFonts w:ascii="Arial" w:eastAsia="Calibri" w:hAnsi="Arial" w:cs="Arial"/>
          <w:sz w:val="28"/>
          <w:szCs w:val="28"/>
        </w:rPr>
        <w:t xml:space="preserve"> no se trata de afectar a las personas más necesitadas, ni tampoco violentar los derechos de tránsito de las personas</w:t>
      </w:r>
      <w:r w:rsidR="00EB6E8F">
        <w:rPr>
          <w:rFonts w:ascii="Arial" w:eastAsia="Calibri" w:hAnsi="Arial" w:cs="Arial"/>
          <w:sz w:val="28"/>
          <w:szCs w:val="28"/>
        </w:rPr>
        <w:t>,</w:t>
      </w:r>
      <w:r w:rsidR="00AD5E3F" w:rsidRPr="008475EF">
        <w:rPr>
          <w:rFonts w:ascii="Arial" w:eastAsia="Calibri" w:hAnsi="Arial" w:cs="Arial"/>
          <w:sz w:val="28"/>
          <w:szCs w:val="28"/>
        </w:rPr>
        <w:t xml:space="preserve"> que son dentro de nuestras garantías individuales en la Constitución Federal. No se trata de vulnerar derechos al peatón, a las personas con alguna discapacidad, no se trata de eso, se trata de hacer las cosas correctamente, porque aquí no somos </w:t>
      </w:r>
      <w:r w:rsidR="00EB6E8F">
        <w:rPr>
          <w:rFonts w:ascii="Arial" w:eastAsia="Calibri" w:hAnsi="Arial" w:cs="Arial"/>
          <w:sz w:val="28"/>
          <w:szCs w:val="28"/>
        </w:rPr>
        <w:t>C</w:t>
      </w:r>
      <w:r w:rsidR="00AD5E3F" w:rsidRPr="008475EF">
        <w:rPr>
          <w:rFonts w:ascii="Arial" w:eastAsia="Calibri" w:hAnsi="Arial" w:cs="Arial"/>
          <w:sz w:val="28"/>
          <w:szCs w:val="28"/>
        </w:rPr>
        <w:t xml:space="preserve">iudadanos ni de primera ni de segunda, tanto </w:t>
      </w:r>
      <w:r w:rsidR="001C300E" w:rsidRPr="008475EF">
        <w:rPr>
          <w:rFonts w:ascii="Arial" w:eastAsia="Calibri" w:hAnsi="Arial" w:cs="Arial"/>
          <w:sz w:val="28"/>
          <w:szCs w:val="28"/>
        </w:rPr>
        <w:t>el derecho tiene</w:t>
      </w:r>
      <w:r w:rsidR="00AD5E3F" w:rsidRPr="008475EF">
        <w:rPr>
          <w:rFonts w:ascii="Arial" w:eastAsia="Calibri" w:hAnsi="Arial" w:cs="Arial"/>
          <w:sz w:val="28"/>
          <w:szCs w:val="28"/>
        </w:rPr>
        <w:t xml:space="preserve"> </w:t>
      </w:r>
      <w:r w:rsidR="00EE1129">
        <w:rPr>
          <w:rFonts w:ascii="Arial" w:eastAsia="Calibri" w:hAnsi="Arial" w:cs="Arial"/>
          <w:sz w:val="28"/>
          <w:szCs w:val="28"/>
        </w:rPr>
        <w:t>U</w:t>
      </w:r>
      <w:r w:rsidR="00AD5E3F" w:rsidRPr="008475EF">
        <w:rPr>
          <w:rFonts w:ascii="Arial" w:eastAsia="Calibri" w:hAnsi="Arial" w:cs="Arial"/>
          <w:sz w:val="28"/>
          <w:szCs w:val="28"/>
        </w:rPr>
        <w:t>stedes, como vecinos y comerciantes de estas zonas, como también lo tienen las otras personas.</w:t>
      </w:r>
      <w:r w:rsidR="00EE1129">
        <w:rPr>
          <w:rFonts w:ascii="Arial" w:hAnsi="Arial" w:cs="Arial"/>
          <w:sz w:val="28"/>
          <w:szCs w:val="28"/>
        </w:rPr>
        <w:t xml:space="preserve"> </w:t>
      </w:r>
      <w:r w:rsidR="00AD5E3F" w:rsidRPr="008475EF">
        <w:rPr>
          <w:rFonts w:ascii="Arial" w:eastAsia="Calibri" w:hAnsi="Arial" w:cs="Arial"/>
          <w:sz w:val="28"/>
          <w:szCs w:val="28"/>
        </w:rPr>
        <w:t>En eso no se centra la discusión, lo que se centra es el procedimiento y la falta, desde luego, de tomar en consideración en primera instancia</w:t>
      </w:r>
      <w:r w:rsidR="00EB6E8F">
        <w:rPr>
          <w:rFonts w:ascii="Arial" w:eastAsia="Calibri" w:hAnsi="Arial" w:cs="Arial"/>
          <w:sz w:val="28"/>
          <w:szCs w:val="28"/>
        </w:rPr>
        <w:t>,</w:t>
      </w:r>
      <w:r w:rsidR="00AD5E3F" w:rsidRPr="008475EF">
        <w:rPr>
          <w:rFonts w:ascii="Arial" w:eastAsia="Calibri" w:hAnsi="Arial" w:cs="Arial"/>
          <w:sz w:val="28"/>
          <w:szCs w:val="28"/>
        </w:rPr>
        <w:t xml:space="preserve"> a las personas que se van a ver afectadas y que tienen su comercio o que viven en el lugar. No se trata de eso</w:t>
      </w:r>
      <w:r w:rsidR="00EB6E8F">
        <w:rPr>
          <w:rFonts w:ascii="Arial" w:eastAsia="Calibri" w:hAnsi="Arial" w:cs="Arial"/>
          <w:sz w:val="28"/>
          <w:szCs w:val="28"/>
        </w:rPr>
        <w:t>. T</w:t>
      </w:r>
      <w:r w:rsidR="00AD5E3F" w:rsidRPr="008475EF">
        <w:rPr>
          <w:rFonts w:ascii="Arial" w:eastAsia="Calibri" w:hAnsi="Arial" w:cs="Arial"/>
          <w:sz w:val="28"/>
          <w:szCs w:val="28"/>
        </w:rPr>
        <w:t>ampoco se trata de desmeritar la votación que tuvieron las 1</w:t>
      </w:r>
      <w:r w:rsidR="00EE1129">
        <w:rPr>
          <w:rFonts w:ascii="Arial" w:eastAsia="Calibri" w:hAnsi="Arial" w:cs="Arial"/>
          <w:sz w:val="28"/>
          <w:szCs w:val="28"/>
        </w:rPr>
        <w:t>,</w:t>
      </w:r>
      <w:r w:rsidR="00AD5E3F" w:rsidRPr="008475EF">
        <w:rPr>
          <w:rFonts w:ascii="Arial" w:eastAsia="Calibri" w:hAnsi="Arial" w:cs="Arial"/>
          <w:sz w:val="28"/>
          <w:szCs w:val="28"/>
        </w:rPr>
        <w:t>432</w:t>
      </w:r>
      <w:r w:rsidR="00EE1129">
        <w:rPr>
          <w:rFonts w:ascii="Arial" w:eastAsia="Calibri" w:hAnsi="Arial" w:cs="Arial"/>
          <w:sz w:val="28"/>
          <w:szCs w:val="28"/>
        </w:rPr>
        <w:t xml:space="preserve"> mil cuatrocientas treinta y dos</w:t>
      </w:r>
      <w:r w:rsidR="00AD5E3F" w:rsidRPr="008475EF">
        <w:rPr>
          <w:rFonts w:ascii="Arial" w:eastAsia="Calibri" w:hAnsi="Arial" w:cs="Arial"/>
          <w:sz w:val="28"/>
          <w:szCs w:val="28"/>
        </w:rPr>
        <w:t xml:space="preserve"> personas, pues no</w:t>
      </w:r>
      <w:r w:rsidR="00EB6E8F">
        <w:rPr>
          <w:rFonts w:ascii="Arial" w:eastAsia="Calibri" w:hAnsi="Arial" w:cs="Arial"/>
          <w:sz w:val="28"/>
          <w:szCs w:val="28"/>
        </w:rPr>
        <w:t>. P</w:t>
      </w:r>
      <w:r w:rsidR="00AD5E3F" w:rsidRPr="008475EF">
        <w:rPr>
          <w:rFonts w:ascii="Arial" w:eastAsia="Calibri" w:hAnsi="Arial" w:cs="Arial"/>
          <w:sz w:val="28"/>
          <w:szCs w:val="28"/>
        </w:rPr>
        <w:t>ero</w:t>
      </w:r>
      <w:r w:rsidR="00EB6E8F">
        <w:rPr>
          <w:rFonts w:ascii="Arial" w:eastAsia="Calibri" w:hAnsi="Arial" w:cs="Arial"/>
          <w:sz w:val="28"/>
          <w:szCs w:val="28"/>
        </w:rPr>
        <w:t>,</w:t>
      </w:r>
      <w:r w:rsidR="00AD5E3F" w:rsidRPr="008475EF">
        <w:rPr>
          <w:rFonts w:ascii="Arial" w:eastAsia="Calibri" w:hAnsi="Arial" w:cs="Arial"/>
          <w:sz w:val="28"/>
          <w:szCs w:val="28"/>
        </w:rPr>
        <w:t xml:space="preserve"> si no </w:t>
      </w:r>
      <w:proofErr w:type="gramStart"/>
      <w:r w:rsidR="00AD5E3F" w:rsidRPr="008475EF">
        <w:rPr>
          <w:rFonts w:ascii="Arial" w:eastAsia="Calibri" w:hAnsi="Arial" w:cs="Arial"/>
          <w:sz w:val="28"/>
          <w:szCs w:val="28"/>
        </w:rPr>
        <w:t>les</w:t>
      </w:r>
      <w:proofErr w:type="gramEnd"/>
      <w:r w:rsidR="00AD5E3F" w:rsidRPr="008475EF">
        <w:rPr>
          <w:rFonts w:ascii="Arial" w:eastAsia="Calibri" w:hAnsi="Arial" w:cs="Arial"/>
          <w:sz w:val="28"/>
          <w:szCs w:val="28"/>
        </w:rPr>
        <w:t xml:space="preserve"> dijeron a estas 1</w:t>
      </w:r>
      <w:r w:rsidR="00EE1129">
        <w:rPr>
          <w:rFonts w:ascii="Arial" w:eastAsia="Calibri" w:hAnsi="Arial" w:cs="Arial"/>
          <w:sz w:val="28"/>
          <w:szCs w:val="28"/>
        </w:rPr>
        <w:t>,</w:t>
      </w:r>
      <w:r w:rsidR="00AD5E3F" w:rsidRPr="008475EF">
        <w:rPr>
          <w:rFonts w:ascii="Arial" w:eastAsia="Calibri" w:hAnsi="Arial" w:cs="Arial"/>
          <w:sz w:val="28"/>
          <w:szCs w:val="28"/>
        </w:rPr>
        <w:t>432</w:t>
      </w:r>
      <w:r w:rsidR="00EE1129">
        <w:rPr>
          <w:rFonts w:ascii="Arial" w:eastAsia="Calibri" w:hAnsi="Arial" w:cs="Arial"/>
          <w:sz w:val="28"/>
          <w:szCs w:val="28"/>
        </w:rPr>
        <w:t xml:space="preserve"> mil cuatrocientas treinta y dos</w:t>
      </w:r>
      <w:r w:rsidR="00AD5E3F" w:rsidRPr="008475EF">
        <w:rPr>
          <w:rFonts w:ascii="Arial" w:eastAsia="Calibri" w:hAnsi="Arial" w:cs="Arial"/>
          <w:sz w:val="28"/>
          <w:szCs w:val="28"/>
        </w:rPr>
        <w:t xml:space="preserve"> personas </w:t>
      </w:r>
      <w:r w:rsidR="00AD5E3F" w:rsidRPr="008475EF">
        <w:rPr>
          <w:rFonts w:ascii="Arial" w:eastAsia="Calibri" w:hAnsi="Arial" w:cs="Arial"/>
          <w:sz w:val="28"/>
          <w:szCs w:val="28"/>
        </w:rPr>
        <w:lastRenderedPageBreak/>
        <w:t>en qué va a acabar todo esto</w:t>
      </w:r>
      <w:r w:rsidR="00EB6E8F">
        <w:rPr>
          <w:rFonts w:ascii="Arial" w:eastAsia="Calibri" w:hAnsi="Arial" w:cs="Arial"/>
          <w:sz w:val="28"/>
          <w:szCs w:val="28"/>
        </w:rPr>
        <w:t>,</w:t>
      </w:r>
      <w:r w:rsidR="00AD5E3F" w:rsidRPr="008475EF">
        <w:rPr>
          <w:rFonts w:ascii="Arial" w:eastAsia="Calibri" w:hAnsi="Arial" w:cs="Arial"/>
          <w:sz w:val="28"/>
          <w:szCs w:val="28"/>
        </w:rPr>
        <w:t xml:space="preserve"> y cuáles van a ser las consecuencias, pues entonces estaríamos hablando de otras votaciones y de otros números. No es aprobar un proyecto a modo de quienes ahora son mayoría en este </w:t>
      </w:r>
      <w:r w:rsidR="00EB6E8F">
        <w:rPr>
          <w:rFonts w:ascii="Arial" w:eastAsia="Calibri" w:hAnsi="Arial" w:cs="Arial"/>
          <w:sz w:val="28"/>
          <w:szCs w:val="28"/>
        </w:rPr>
        <w:t>A</w:t>
      </w:r>
      <w:r w:rsidR="00AD5E3F" w:rsidRPr="008475EF">
        <w:rPr>
          <w:rFonts w:ascii="Arial" w:eastAsia="Calibri" w:hAnsi="Arial" w:cs="Arial"/>
          <w:sz w:val="28"/>
          <w:szCs w:val="28"/>
        </w:rPr>
        <w:t>yuntamiento, se trata de escucharlos.</w:t>
      </w:r>
      <w:r w:rsidR="00EE1129">
        <w:rPr>
          <w:rFonts w:ascii="Arial" w:hAnsi="Arial" w:cs="Arial"/>
          <w:sz w:val="28"/>
          <w:szCs w:val="28"/>
        </w:rPr>
        <w:t xml:space="preserve"> </w:t>
      </w:r>
      <w:r w:rsidR="00AD5E3F" w:rsidRPr="008475EF">
        <w:rPr>
          <w:rFonts w:ascii="Arial" w:eastAsia="Calibri" w:hAnsi="Arial" w:cs="Arial"/>
          <w:sz w:val="28"/>
          <w:szCs w:val="28"/>
        </w:rPr>
        <w:t>Desafortunadamente, han sido costumbres heredadas</w:t>
      </w:r>
      <w:r w:rsidR="00EB6E8F">
        <w:rPr>
          <w:rFonts w:ascii="Arial" w:eastAsia="Calibri" w:hAnsi="Arial" w:cs="Arial"/>
          <w:sz w:val="28"/>
          <w:szCs w:val="28"/>
        </w:rPr>
        <w:t>,</w:t>
      </w:r>
      <w:r w:rsidR="00AD5E3F" w:rsidRPr="008475EF">
        <w:rPr>
          <w:rFonts w:ascii="Arial" w:eastAsia="Calibri" w:hAnsi="Arial" w:cs="Arial"/>
          <w:sz w:val="28"/>
          <w:szCs w:val="28"/>
        </w:rPr>
        <w:t xml:space="preserve"> incluso de la </w:t>
      </w:r>
      <w:r w:rsidR="00672E63">
        <w:rPr>
          <w:rFonts w:ascii="Arial" w:eastAsia="Calibri" w:hAnsi="Arial" w:cs="Arial"/>
          <w:sz w:val="28"/>
          <w:szCs w:val="28"/>
        </w:rPr>
        <w:t>A</w:t>
      </w:r>
      <w:r w:rsidR="00AD5E3F" w:rsidRPr="008475EF">
        <w:rPr>
          <w:rFonts w:ascii="Arial" w:eastAsia="Calibri" w:hAnsi="Arial" w:cs="Arial"/>
          <w:sz w:val="28"/>
          <w:szCs w:val="28"/>
        </w:rPr>
        <w:t>dministración anterior. Y bueno, ¿y qué vamos a hacer con esto? Presidenta</w:t>
      </w:r>
      <w:r w:rsidR="00672E63">
        <w:rPr>
          <w:rFonts w:ascii="Arial" w:eastAsia="Calibri" w:hAnsi="Arial" w:cs="Arial"/>
          <w:sz w:val="28"/>
          <w:szCs w:val="28"/>
        </w:rPr>
        <w:t>;</w:t>
      </w:r>
      <w:r w:rsidR="00AD5E3F" w:rsidRPr="008475EF">
        <w:rPr>
          <w:rFonts w:ascii="Arial" w:eastAsia="Calibri" w:hAnsi="Arial" w:cs="Arial"/>
          <w:sz w:val="28"/>
          <w:szCs w:val="28"/>
        </w:rPr>
        <w:t xml:space="preserve"> </w:t>
      </w:r>
      <w:r w:rsidR="00672E63">
        <w:rPr>
          <w:rFonts w:ascii="Arial" w:eastAsia="Calibri" w:hAnsi="Arial" w:cs="Arial"/>
          <w:sz w:val="28"/>
          <w:szCs w:val="28"/>
        </w:rPr>
        <w:t>U</w:t>
      </w:r>
      <w:r w:rsidR="00AD5E3F" w:rsidRPr="008475EF">
        <w:rPr>
          <w:rFonts w:ascii="Arial" w:eastAsia="Calibri" w:hAnsi="Arial" w:cs="Arial"/>
          <w:sz w:val="28"/>
          <w:szCs w:val="28"/>
        </w:rPr>
        <w:t xml:space="preserve">sted habla de las panistas y, por favor, le pido respeto a mi participación, porque no nos ha respetado a nosotros, a los </w:t>
      </w:r>
      <w:r w:rsidR="00672E63">
        <w:rPr>
          <w:rFonts w:ascii="Arial" w:eastAsia="Calibri" w:hAnsi="Arial" w:cs="Arial"/>
          <w:sz w:val="28"/>
          <w:szCs w:val="28"/>
        </w:rPr>
        <w:t>R</w:t>
      </w:r>
      <w:r w:rsidR="00AD5E3F" w:rsidRPr="008475EF">
        <w:rPr>
          <w:rFonts w:ascii="Arial" w:eastAsia="Calibri" w:hAnsi="Arial" w:cs="Arial"/>
          <w:sz w:val="28"/>
          <w:szCs w:val="28"/>
        </w:rPr>
        <w:t xml:space="preserve">egidores y, en primera instancia, a los </w:t>
      </w:r>
      <w:r w:rsidR="00672E63">
        <w:rPr>
          <w:rFonts w:ascii="Arial" w:eastAsia="Calibri" w:hAnsi="Arial" w:cs="Arial"/>
          <w:sz w:val="28"/>
          <w:szCs w:val="28"/>
        </w:rPr>
        <w:t>C</w:t>
      </w:r>
      <w:r w:rsidR="00AD5E3F" w:rsidRPr="008475EF">
        <w:rPr>
          <w:rFonts w:ascii="Arial" w:eastAsia="Calibri" w:hAnsi="Arial" w:cs="Arial"/>
          <w:sz w:val="28"/>
          <w:szCs w:val="28"/>
        </w:rPr>
        <w:t>iudadanos. A ellos no se les debe de gritar, para eso estamos nosotros aquí.</w:t>
      </w:r>
      <w:r w:rsidR="00EE1129">
        <w:rPr>
          <w:rFonts w:ascii="Arial" w:hAnsi="Arial" w:cs="Arial"/>
          <w:sz w:val="28"/>
          <w:szCs w:val="28"/>
        </w:rPr>
        <w:t xml:space="preserve"> </w:t>
      </w:r>
      <w:r w:rsidR="00AD5E3F" w:rsidRPr="008475EF">
        <w:rPr>
          <w:rFonts w:ascii="Arial" w:eastAsia="Calibri" w:hAnsi="Arial" w:cs="Arial"/>
          <w:sz w:val="28"/>
          <w:szCs w:val="28"/>
        </w:rPr>
        <w:t xml:space="preserve">Sí, sí les está gritando. ¿Pasó eso o no, </w:t>
      </w:r>
      <w:r w:rsidR="00672E63">
        <w:rPr>
          <w:rFonts w:ascii="Arial" w:eastAsia="Calibri" w:hAnsi="Arial" w:cs="Arial"/>
          <w:sz w:val="28"/>
          <w:szCs w:val="28"/>
        </w:rPr>
        <w:t>C</w:t>
      </w:r>
      <w:r w:rsidR="00AD5E3F" w:rsidRPr="008475EF">
        <w:rPr>
          <w:rFonts w:ascii="Arial" w:eastAsia="Calibri" w:hAnsi="Arial" w:cs="Arial"/>
          <w:sz w:val="28"/>
          <w:szCs w:val="28"/>
        </w:rPr>
        <w:t>iudadanos? Díganlo aquí, porque aquí es donde se debe de hacer esta situación. Entonces, de acuerdo, le agradezco que me siga dando el uso de la voz.</w:t>
      </w:r>
      <w:r w:rsidR="00EE1129">
        <w:rPr>
          <w:rFonts w:ascii="Arial" w:hAnsi="Arial" w:cs="Arial"/>
          <w:sz w:val="28"/>
          <w:szCs w:val="28"/>
        </w:rPr>
        <w:t xml:space="preserve"> </w:t>
      </w:r>
      <w:r w:rsidR="00AD5E3F" w:rsidRPr="008475EF">
        <w:rPr>
          <w:rFonts w:ascii="Arial" w:eastAsia="Calibri" w:hAnsi="Arial" w:cs="Arial"/>
          <w:sz w:val="28"/>
          <w:szCs w:val="28"/>
        </w:rPr>
        <w:t>Una vez que vimos estas violaciones al procedimiento, desde luego estamos en desacuerdo, estamos en total desacuerdo. Incluso, sigo mi propuesta aquí para el Pleno del Ayuntamiento, que una vez que se termine la discusión o el debate de este punto, se decrete un receso, porque los queremos escuchar. Nosotros sí queremos escucharlos.</w:t>
      </w:r>
      <w:r w:rsidR="00EE1129">
        <w:rPr>
          <w:rFonts w:ascii="Arial" w:hAnsi="Arial" w:cs="Arial"/>
          <w:sz w:val="28"/>
          <w:szCs w:val="28"/>
        </w:rPr>
        <w:t xml:space="preserve"> </w:t>
      </w:r>
      <w:r w:rsidR="00AD5E3F" w:rsidRPr="008475EF">
        <w:rPr>
          <w:rFonts w:ascii="Arial" w:eastAsia="Calibri" w:hAnsi="Arial" w:cs="Arial"/>
          <w:sz w:val="28"/>
          <w:szCs w:val="28"/>
        </w:rPr>
        <w:t>Van a decir aquí</w:t>
      </w:r>
      <w:r w:rsidR="00672E63">
        <w:rPr>
          <w:rFonts w:ascii="Arial" w:eastAsia="Calibri" w:hAnsi="Arial" w:cs="Arial"/>
          <w:sz w:val="28"/>
          <w:szCs w:val="28"/>
        </w:rPr>
        <w:t>:</w:t>
      </w:r>
      <w:r w:rsidR="00AD5E3F" w:rsidRPr="008475EF">
        <w:rPr>
          <w:rFonts w:ascii="Arial" w:eastAsia="Calibri" w:hAnsi="Arial" w:cs="Arial"/>
          <w:sz w:val="28"/>
          <w:szCs w:val="28"/>
        </w:rPr>
        <w:t xml:space="preserve"> es que </w:t>
      </w:r>
      <w:r w:rsidR="00672E63">
        <w:rPr>
          <w:rFonts w:ascii="Arial" w:eastAsia="Calibri" w:hAnsi="Arial" w:cs="Arial"/>
          <w:sz w:val="28"/>
          <w:szCs w:val="28"/>
        </w:rPr>
        <w:t>U</w:t>
      </w:r>
      <w:r w:rsidR="00AD5E3F" w:rsidRPr="008475EF">
        <w:rPr>
          <w:rFonts w:ascii="Arial" w:eastAsia="Calibri" w:hAnsi="Arial" w:cs="Arial"/>
          <w:sz w:val="28"/>
          <w:szCs w:val="28"/>
        </w:rPr>
        <w:t>stedes no representan a los 1</w:t>
      </w:r>
      <w:r w:rsidR="00672E63">
        <w:rPr>
          <w:rFonts w:ascii="Arial" w:eastAsia="Calibri" w:hAnsi="Arial" w:cs="Arial"/>
          <w:sz w:val="28"/>
          <w:szCs w:val="28"/>
        </w:rPr>
        <w:t>,</w:t>
      </w:r>
      <w:r w:rsidR="00AD5E3F" w:rsidRPr="008475EF">
        <w:rPr>
          <w:rFonts w:ascii="Arial" w:eastAsia="Calibri" w:hAnsi="Arial" w:cs="Arial"/>
          <w:sz w:val="28"/>
          <w:szCs w:val="28"/>
        </w:rPr>
        <w:t>432</w:t>
      </w:r>
      <w:r w:rsidR="00672E63">
        <w:rPr>
          <w:rFonts w:ascii="Arial" w:eastAsia="Calibri" w:hAnsi="Arial" w:cs="Arial"/>
          <w:sz w:val="28"/>
          <w:szCs w:val="28"/>
        </w:rPr>
        <w:t xml:space="preserve"> mil cuatrocientas treinta y dos.</w:t>
      </w:r>
      <w:r w:rsidR="00AD5E3F" w:rsidRPr="008475EF">
        <w:rPr>
          <w:rFonts w:ascii="Arial" w:eastAsia="Calibri" w:hAnsi="Arial" w:cs="Arial"/>
          <w:sz w:val="28"/>
          <w:szCs w:val="28"/>
        </w:rPr>
        <w:t xml:space="preserve"> Sí, pero </w:t>
      </w:r>
      <w:r w:rsidR="00672E63">
        <w:rPr>
          <w:rFonts w:ascii="Arial" w:eastAsia="Calibri" w:hAnsi="Arial" w:cs="Arial"/>
          <w:sz w:val="28"/>
          <w:szCs w:val="28"/>
        </w:rPr>
        <w:t>U</w:t>
      </w:r>
      <w:r w:rsidR="00AD5E3F" w:rsidRPr="008475EF">
        <w:rPr>
          <w:rFonts w:ascii="Arial" w:eastAsia="Calibri" w:hAnsi="Arial" w:cs="Arial"/>
          <w:sz w:val="28"/>
          <w:szCs w:val="28"/>
        </w:rPr>
        <w:t>stedes</w:t>
      </w:r>
      <w:r w:rsidR="00672E63">
        <w:rPr>
          <w:rFonts w:ascii="Arial" w:eastAsia="Calibri" w:hAnsi="Arial" w:cs="Arial"/>
          <w:sz w:val="28"/>
          <w:szCs w:val="28"/>
        </w:rPr>
        <w:t>,</w:t>
      </w:r>
      <w:r w:rsidR="00AD5E3F" w:rsidRPr="008475EF">
        <w:rPr>
          <w:rFonts w:ascii="Arial" w:eastAsia="Calibri" w:hAnsi="Arial" w:cs="Arial"/>
          <w:sz w:val="28"/>
          <w:szCs w:val="28"/>
        </w:rPr>
        <w:t xml:space="preserve"> no fueron escuchados en su momento</w:t>
      </w:r>
      <w:r w:rsidR="00672E63">
        <w:rPr>
          <w:rFonts w:ascii="Arial" w:eastAsia="Calibri" w:hAnsi="Arial" w:cs="Arial"/>
          <w:sz w:val="28"/>
          <w:szCs w:val="28"/>
        </w:rPr>
        <w:t>,</w:t>
      </w:r>
      <w:r w:rsidR="00AD5E3F" w:rsidRPr="008475EF">
        <w:rPr>
          <w:rFonts w:ascii="Arial" w:eastAsia="Calibri" w:hAnsi="Arial" w:cs="Arial"/>
          <w:sz w:val="28"/>
          <w:szCs w:val="28"/>
        </w:rPr>
        <w:t xml:space="preserve"> y </w:t>
      </w:r>
      <w:r w:rsidR="00672E63">
        <w:rPr>
          <w:rFonts w:ascii="Arial" w:eastAsia="Calibri" w:hAnsi="Arial" w:cs="Arial"/>
          <w:sz w:val="28"/>
          <w:szCs w:val="28"/>
        </w:rPr>
        <w:t>U</w:t>
      </w:r>
      <w:r w:rsidR="00AD5E3F" w:rsidRPr="008475EF">
        <w:rPr>
          <w:rFonts w:ascii="Arial" w:eastAsia="Calibri" w:hAnsi="Arial" w:cs="Arial"/>
          <w:sz w:val="28"/>
          <w:szCs w:val="28"/>
        </w:rPr>
        <w:t xml:space="preserve">stedes son los principales afectados. No es lo mismo que yo viva en alguna zona de la </w:t>
      </w:r>
      <w:r w:rsidR="00672E63">
        <w:rPr>
          <w:rFonts w:ascii="Arial" w:eastAsia="Calibri" w:hAnsi="Arial" w:cs="Arial"/>
          <w:sz w:val="28"/>
          <w:szCs w:val="28"/>
        </w:rPr>
        <w:t>C</w:t>
      </w:r>
      <w:r w:rsidR="00AD5E3F" w:rsidRPr="008475EF">
        <w:rPr>
          <w:rFonts w:ascii="Arial" w:eastAsia="Calibri" w:hAnsi="Arial" w:cs="Arial"/>
          <w:sz w:val="28"/>
          <w:szCs w:val="28"/>
        </w:rPr>
        <w:t>iudad</w:t>
      </w:r>
      <w:r w:rsidR="00672E63">
        <w:rPr>
          <w:rFonts w:ascii="Arial" w:eastAsia="Calibri" w:hAnsi="Arial" w:cs="Arial"/>
          <w:sz w:val="28"/>
          <w:szCs w:val="28"/>
        </w:rPr>
        <w:t>,</w:t>
      </w:r>
      <w:r w:rsidR="00AD5E3F" w:rsidRPr="008475EF">
        <w:rPr>
          <w:rFonts w:ascii="Arial" w:eastAsia="Calibri" w:hAnsi="Arial" w:cs="Arial"/>
          <w:sz w:val="28"/>
          <w:szCs w:val="28"/>
        </w:rPr>
        <w:t xml:space="preserve"> distinta a esta y que yo venga</w:t>
      </w:r>
      <w:r w:rsidR="00672E63">
        <w:rPr>
          <w:rFonts w:ascii="Arial" w:eastAsia="Calibri" w:hAnsi="Arial" w:cs="Arial"/>
          <w:sz w:val="28"/>
          <w:szCs w:val="28"/>
        </w:rPr>
        <w:t xml:space="preserve"> de manera transitoria a pasar por aquí, a que yo lo esté viviendo y padeciendo diario. Hay suficiente capacidad entre los Ciudadanos y entre U</w:t>
      </w:r>
      <w:r w:rsidR="00AD5E3F" w:rsidRPr="005577F4">
        <w:rPr>
          <w:rFonts w:ascii="Arial" w:eastAsia="Calibri" w:hAnsi="Arial" w:cs="Arial"/>
          <w:sz w:val="28"/>
          <w:szCs w:val="28"/>
        </w:rPr>
        <w:t>stedes, principales afectados, para decir</w:t>
      </w:r>
      <w:r w:rsidR="00316869">
        <w:rPr>
          <w:rFonts w:ascii="Arial" w:eastAsia="Calibri" w:hAnsi="Arial" w:cs="Arial"/>
          <w:sz w:val="28"/>
          <w:szCs w:val="28"/>
        </w:rPr>
        <w:t>:</w:t>
      </w:r>
      <w:r w:rsidR="00AD5E3F" w:rsidRPr="005577F4">
        <w:rPr>
          <w:rFonts w:ascii="Arial" w:eastAsia="Calibri" w:hAnsi="Arial" w:cs="Arial"/>
          <w:sz w:val="28"/>
          <w:szCs w:val="28"/>
        </w:rPr>
        <w:t xml:space="preserve"> Administración Pública, yo te propongo esto</w:t>
      </w:r>
      <w:r w:rsidR="00316869">
        <w:rPr>
          <w:rFonts w:ascii="Arial" w:eastAsia="Calibri" w:hAnsi="Arial" w:cs="Arial"/>
          <w:sz w:val="28"/>
          <w:szCs w:val="28"/>
        </w:rPr>
        <w:t>.</w:t>
      </w:r>
      <w:r w:rsidR="00AD5E3F" w:rsidRPr="005577F4">
        <w:rPr>
          <w:rFonts w:ascii="Arial" w:eastAsia="Calibri" w:hAnsi="Arial" w:cs="Arial"/>
          <w:sz w:val="28"/>
          <w:szCs w:val="28"/>
        </w:rPr>
        <w:t xml:space="preserve"> </w:t>
      </w:r>
      <w:r w:rsidR="00316869">
        <w:rPr>
          <w:rFonts w:ascii="Arial" w:eastAsia="Calibri" w:hAnsi="Arial" w:cs="Arial"/>
          <w:sz w:val="28"/>
          <w:szCs w:val="28"/>
        </w:rPr>
        <w:t>P</w:t>
      </w:r>
      <w:r w:rsidR="00AD5E3F" w:rsidRPr="005577F4">
        <w:rPr>
          <w:rFonts w:ascii="Arial" w:eastAsia="Calibri" w:hAnsi="Arial" w:cs="Arial"/>
          <w:sz w:val="28"/>
          <w:szCs w:val="28"/>
        </w:rPr>
        <w:t>or aquí no va</w:t>
      </w:r>
      <w:r w:rsidR="00316869">
        <w:rPr>
          <w:rFonts w:ascii="Arial" w:eastAsia="Calibri" w:hAnsi="Arial" w:cs="Arial"/>
          <w:sz w:val="28"/>
          <w:szCs w:val="28"/>
        </w:rPr>
        <w:t>.</w:t>
      </w:r>
      <w:r w:rsidR="00AD5E3F" w:rsidRPr="005577F4">
        <w:rPr>
          <w:rFonts w:ascii="Arial" w:eastAsia="Calibri" w:hAnsi="Arial" w:cs="Arial"/>
          <w:sz w:val="28"/>
          <w:szCs w:val="28"/>
        </w:rPr>
        <w:t xml:space="preserve"> </w:t>
      </w:r>
      <w:r w:rsidR="00316869">
        <w:rPr>
          <w:rFonts w:ascii="Arial" w:eastAsia="Calibri" w:hAnsi="Arial" w:cs="Arial"/>
          <w:sz w:val="28"/>
          <w:szCs w:val="28"/>
        </w:rPr>
        <w:t>Y</w:t>
      </w:r>
      <w:r w:rsidR="00AD5E3F" w:rsidRPr="005577F4">
        <w:rPr>
          <w:rFonts w:ascii="Arial" w:eastAsia="Calibri" w:hAnsi="Arial" w:cs="Arial"/>
          <w:sz w:val="28"/>
          <w:szCs w:val="28"/>
        </w:rPr>
        <w:t xml:space="preserve">o no quiero esto. A lo mejor por esta calle sí está bien tu propuesta, pero por aquí no. Danos la oportunidad de </w:t>
      </w:r>
      <w:r w:rsidR="00AD5E3F" w:rsidRPr="005577F4">
        <w:rPr>
          <w:rFonts w:ascii="Arial" w:eastAsia="Calibri" w:hAnsi="Arial" w:cs="Arial"/>
          <w:sz w:val="28"/>
          <w:szCs w:val="28"/>
        </w:rPr>
        <w:lastRenderedPageBreak/>
        <w:t>escucharnos y de presentar una idea distinta.</w:t>
      </w:r>
      <w:r w:rsidR="00EE1129">
        <w:rPr>
          <w:rFonts w:ascii="Arial" w:hAnsi="Arial" w:cs="Arial"/>
          <w:sz w:val="28"/>
          <w:szCs w:val="28"/>
        </w:rPr>
        <w:t xml:space="preserve"> </w:t>
      </w:r>
      <w:r w:rsidR="00AD5E3F" w:rsidRPr="005577F4">
        <w:rPr>
          <w:rFonts w:ascii="Arial" w:eastAsia="Calibri" w:hAnsi="Arial" w:cs="Arial"/>
          <w:sz w:val="28"/>
          <w:szCs w:val="28"/>
        </w:rPr>
        <w:t xml:space="preserve">No que sea una sola idea aquí impuesta. No se trata de eso. El Reglamento de Participación Ciudadana, en el </w:t>
      </w:r>
      <w:r w:rsidR="00316869">
        <w:rPr>
          <w:rFonts w:ascii="Arial" w:eastAsia="Calibri" w:hAnsi="Arial" w:cs="Arial"/>
          <w:sz w:val="28"/>
          <w:szCs w:val="28"/>
        </w:rPr>
        <w:t>A</w:t>
      </w:r>
      <w:r w:rsidR="00AD5E3F" w:rsidRPr="005577F4">
        <w:rPr>
          <w:rFonts w:ascii="Arial" w:eastAsia="Calibri" w:hAnsi="Arial" w:cs="Arial"/>
          <w:sz w:val="28"/>
          <w:szCs w:val="28"/>
        </w:rPr>
        <w:t>rtículo 96</w:t>
      </w:r>
      <w:r w:rsidR="00316869">
        <w:rPr>
          <w:rFonts w:ascii="Arial" w:eastAsia="Calibri" w:hAnsi="Arial" w:cs="Arial"/>
          <w:sz w:val="28"/>
          <w:szCs w:val="28"/>
        </w:rPr>
        <w:t xml:space="preserve"> noventa y seis</w:t>
      </w:r>
      <w:r w:rsidR="00AD5E3F" w:rsidRPr="005577F4">
        <w:rPr>
          <w:rFonts w:ascii="Arial" w:eastAsia="Calibri" w:hAnsi="Arial" w:cs="Arial"/>
          <w:sz w:val="28"/>
          <w:szCs w:val="28"/>
        </w:rPr>
        <w:t>, dice</w:t>
      </w:r>
      <w:r w:rsidR="00316869">
        <w:rPr>
          <w:rFonts w:ascii="Arial" w:eastAsia="Calibri" w:hAnsi="Arial" w:cs="Arial"/>
          <w:sz w:val="28"/>
          <w:szCs w:val="28"/>
        </w:rPr>
        <w:t>:</w:t>
      </w:r>
      <w:r w:rsidR="00AD5E3F" w:rsidRPr="005577F4">
        <w:rPr>
          <w:rFonts w:ascii="Arial" w:eastAsia="Calibri" w:hAnsi="Arial" w:cs="Arial"/>
          <w:sz w:val="28"/>
          <w:szCs w:val="28"/>
        </w:rPr>
        <w:t xml:space="preserve"> </w:t>
      </w:r>
      <w:r w:rsidR="00AD5E3F" w:rsidRPr="00965994">
        <w:rPr>
          <w:rFonts w:ascii="Arial" w:eastAsia="Calibri" w:hAnsi="Arial" w:cs="Arial"/>
          <w:i/>
          <w:iCs/>
          <w:sz w:val="28"/>
          <w:szCs w:val="28"/>
        </w:rPr>
        <w:t>En caso de que exista la imposibilidad jurídica o técnica</w:t>
      </w:r>
      <w:r w:rsidR="00965994" w:rsidRPr="00965994">
        <w:rPr>
          <w:rFonts w:ascii="Arial" w:eastAsia="Calibri" w:hAnsi="Arial" w:cs="Arial"/>
          <w:i/>
          <w:iCs/>
          <w:sz w:val="28"/>
          <w:szCs w:val="28"/>
        </w:rPr>
        <w:t>,</w:t>
      </w:r>
      <w:r w:rsidR="00AD5E3F" w:rsidRPr="00965994">
        <w:rPr>
          <w:rFonts w:ascii="Arial" w:eastAsia="Calibri" w:hAnsi="Arial" w:cs="Arial"/>
          <w:i/>
          <w:iCs/>
          <w:sz w:val="28"/>
          <w:szCs w:val="28"/>
        </w:rPr>
        <w:t xml:space="preserve"> para la realización de las obras públicas seleccionadas como prioritarias, la Dirección de Obras Públicas</w:t>
      </w:r>
      <w:r w:rsidR="00965994" w:rsidRPr="00965994">
        <w:rPr>
          <w:rFonts w:ascii="Arial" w:eastAsia="Calibri" w:hAnsi="Arial" w:cs="Arial"/>
          <w:i/>
          <w:iCs/>
          <w:sz w:val="28"/>
          <w:szCs w:val="28"/>
        </w:rPr>
        <w:t>,</w:t>
      </w:r>
      <w:r w:rsidR="00AD5E3F" w:rsidRPr="00965994">
        <w:rPr>
          <w:rFonts w:ascii="Arial" w:eastAsia="Calibri" w:hAnsi="Arial" w:cs="Arial"/>
          <w:i/>
          <w:iCs/>
          <w:sz w:val="28"/>
          <w:szCs w:val="28"/>
        </w:rPr>
        <w:t xml:space="preserve"> determinará el procedimiento a seguir respecto a la cancelación, suspensión o reposición de la misma, informando al Consejo Municipal de tal situación.</w:t>
      </w:r>
      <w:r w:rsidR="00EE1129">
        <w:rPr>
          <w:rFonts w:ascii="Arial" w:hAnsi="Arial" w:cs="Arial"/>
          <w:sz w:val="28"/>
          <w:szCs w:val="28"/>
        </w:rPr>
        <w:t xml:space="preserve"> </w:t>
      </w:r>
      <w:r w:rsidR="00AD5E3F" w:rsidRPr="005577F4">
        <w:rPr>
          <w:rFonts w:ascii="Arial" w:eastAsia="Calibri" w:hAnsi="Arial" w:cs="Arial"/>
          <w:sz w:val="28"/>
          <w:szCs w:val="28"/>
        </w:rPr>
        <w:t>Artículo 97</w:t>
      </w:r>
      <w:r w:rsidR="00965994">
        <w:rPr>
          <w:rFonts w:ascii="Arial" w:eastAsia="Calibri" w:hAnsi="Arial" w:cs="Arial"/>
          <w:sz w:val="28"/>
          <w:szCs w:val="28"/>
        </w:rPr>
        <w:t xml:space="preserve"> noventa y siete:</w:t>
      </w:r>
      <w:r w:rsidR="00AD5E3F" w:rsidRPr="005577F4">
        <w:rPr>
          <w:rFonts w:ascii="Arial" w:eastAsia="Calibri" w:hAnsi="Arial" w:cs="Arial"/>
          <w:sz w:val="28"/>
          <w:szCs w:val="28"/>
        </w:rPr>
        <w:t xml:space="preserve"> </w:t>
      </w:r>
      <w:r w:rsidR="00AD5E3F" w:rsidRPr="00965994">
        <w:rPr>
          <w:rFonts w:ascii="Arial" w:eastAsia="Calibri" w:hAnsi="Arial" w:cs="Arial"/>
          <w:i/>
          <w:iCs/>
          <w:sz w:val="28"/>
          <w:szCs w:val="28"/>
        </w:rPr>
        <w:t xml:space="preserve">En lo no previsto en el presente </w:t>
      </w:r>
      <w:r w:rsidR="00965994" w:rsidRPr="00965994">
        <w:rPr>
          <w:rFonts w:ascii="Arial" w:eastAsia="Calibri" w:hAnsi="Arial" w:cs="Arial"/>
          <w:i/>
          <w:iCs/>
          <w:sz w:val="28"/>
          <w:szCs w:val="28"/>
        </w:rPr>
        <w:t>R</w:t>
      </w:r>
      <w:r w:rsidR="00AD5E3F" w:rsidRPr="00965994">
        <w:rPr>
          <w:rFonts w:ascii="Arial" w:eastAsia="Calibri" w:hAnsi="Arial" w:cs="Arial"/>
          <w:i/>
          <w:iCs/>
          <w:sz w:val="28"/>
          <w:szCs w:val="28"/>
        </w:rPr>
        <w:t xml:space="preserve">eglamento, se estará a lo que acuerde el Ayuntamiento, este Ayuntamiento, y en su caso, para las cuestiones operativas de los mecanismos de participación directa, a lo que establezca el Consejo Municipal. El </w:t>
      </w:r>
      <w:r w:rsidR="00965994" w:rsidRPr="00965994">
        <w:rPr>
          <w:rFonts w:ascii="Arial" w:eastAsia="Calibri" w:hAnsi="Arial" w:cs="Arial"/>
          <w:i/>
          <w:iCs/>
          <w:sz w:val="28"/>
          <w:szCs w:val="28"/>
        </w:rPr>
        <w:t>M</w:t>
      </w:r>
      <w:r w:rsidR="00AD5E3F" w:rsidRPr="00965994">
        <w:rPr>
          <w:rFonts w:ascii="Arial" w:eastAsia="Calibri" w:hAnsi="Arial" w:cs="Arial"/>
          <w:i/>
          <w:iCs/>
          <w:sz w:val="28"/>
          <w:szCs w:val="28"/>
        </w:rPr>
        <w:t>unicipio dotará de recursos materiales y humanos suficientes, a efecto de poder dar cumplimiento a los procesos de los mecanismos de participación directa.</w:t>
      </w:r>
      <w:r w:rsidR="00EE1129">
        <w:rPr>
          <w:rFonts w:ascii="Arial" w:hAnsi="Arial" w:cs="Arial"/>
          <w:sz w:val="28"/>
          <w:szCs w:val="28"/>
        </w:rPr>
        <w:t xml:space="preserve"> </w:t>
      </w:r>
      <w:r w:rsidR="00AD5E3F" w:rsidRPr="005577F4">
        <w:rPr>
          <w:rFonts w:ascii="Arial" w:eastAsia="Calibri" w:hAnsi="Arial" w:cs="Arial"/>
          <w:sz w:val="28"/>
          <w:szCs w:val="28"/>
        </w:rPr>
        <w:t xml:space="preserve">¿Sí quedó claro? No estamos obligados. No es verdad eso. ¿Quién está mintiendo? Y esto </w:t>
      </w:r>
      <w:r w:rsidR="00965994">
        <w:rPr>
          <w:rFonts w:ascii="Arial" w:eastAsia="Calibri" w:hAnsi="Arial" w:cs="Arial"/>
          <w:sz w:val="28"/>
          <w:szCs w:val="28"/>
        </w:rPr>
        <w:t>U</w:t>
      </w:r>
      <w:r w:rsidR="00AD5E3F" w:rsidRPr="005577F4">
        <w:rPr>
          <w:rFonts w:ascii="Arial" w:eastAsia="Calibri" w:hAnsi="Arial" w:cs="Arial"/>
          <w:sz w:val="28"/>
          <w:szCs w:val="28"/>
        </w:rPr>
        <w:t>stedes lo pueden checar.</w:t>
      </w:r>
      <w:r w:rsidR="00EE1129">
        <w:rPr>
          <w:rFonts w:ascii="Arial" w:hAnsi="Arial" w:cs="Arial"/>
          <w:sz w:val="28"/>
          <w:szCs w:val="28"/>
        </w:rPr>
        <w:t xml:space="preserve"> </w:t>
      </w:r>
      <w:r w:rsidR="00AD5E3F" w:rsidRPr="005577F4">
        <w:rPr>
          <w:rFonts w:ascii="Arial" w:eastAsia="Calibri" w:hAnsi="Arial" w:cs="Arial"/>
          <w:sz w:val="28"/>
          <w:szCs w:val="28"/>
        </w:rPr>
        <w:t xml:space="preserve">Es información pública, es un </w:t>
      </w:r>
      <w:r w:rsidR="00965994">
        <w:rPr>
          <w:rFonts w:ascii="Arial" w:eastAsia="Calibri" w:hAnsi="Arial" w:cs="Arial"/>
          <w:sz w:val="28"/>
          <w:szCs w:val="28"/>
        </w:rPr>
        <w:t>R</w:t>
      </w:r>
      <w:r w:rsidR="00AD5E3F" w:rsidRPr="005577F4">
        <w:rPr>
          <w:rFonts w:ascii="Arial" w:eastAsia="Calibri" w:hAnsi="Arial" w:cs="Arial"/>
          <w:sz w:val="28"/>
          <w:szCs w:val="28"/>
        </w:rPr>
        <w:t>eglamento</w:t>
      </w:r>
      <w:r w:rsidR="00965994">
        <w:rPr>
          <w:rFonts w:ascii="Arial" w:eastAsia="Calibri" w:hAnsi="Arial" w:cs="Arial"/>
          <w:sz w:val="28"/>
          <w:szCs w:val="28"/>
        </w:rPr>
        <w:t>,</w:t>
      </w:r>
      <w:r w:rsidR="00AD5E3F" w:rsidRPr="005577F4">
        <w:rPr>
          <w:rFonts w:ascii="Arial" w:eastAsia="Calibri" w:hAnsi="Arial" w:cs="Arial"/>
          <w:sz w:val="28"/>
          <w:szCs w:val="28"/>
        </w:rPr>
        <w:t xml:space="preserve"> lo que yo estoy leyendo. Yo solamente le doy lectura y le doy orden. Es lo que estoy haciendo.</w:t>
      </w:r>
      <w:r w:rsidR="00EE1129">
        <w:rPr>
          <w:rFonts w:ascii="Arial" w:hAnsi="Arial" w:cs="Arial"/>
          <w:sz w:val="28"/>
          <w:szCs w:val="28"/>
        </w:rPr>
        <w:t xml:space="preserve"> </w:t>
      </w:r>
      <w:r w:rsidR="00AD5E3F" w:rsidRPr="005577F4">
        <w:rPr>
          <w:rFonts w:ascii="Arial" w:eastAsia="Calibri" w:hAnsi="Arial" w:cs="Arial"/>
          <w:sz w:val="28"/>
          <w:szCs w:val="28"/>
        </w:rPr>
        <w:t>Entonces, sí me gustaría que una vez que termine el debate, le pongo en consideración de todos mis compañeros</w:t>
      </w:r>
      <w:r w:rsidR="00965994">
        <w:rPr>
          <w:rFonts w:ascii="Arial" w:eastAsia="Calibri" w:hAnsi="Arial" w:cs="Arial"/>
          <w:sz w:val="28"/>
          <w:szCs w:val="28"/>
        </w:rPr>
        <w:t>,</w:t>
      </w:r>
      <w:r w:rsidR="00AD5E3F" w:rsidRPr="005577F4">
        <w:rPr>
          <w:rFonts w:ascii="Arial" w:eastAsia="Calibri" w:hAnsi="Arial" w:cs="Arial"/>
          <w:sz w:val="28"/>
          <w:szCs w:val="28"/>
        </w:rPr>
        <w:t xml:space="preserve"> que se decrete un receso, porque desde luego </w:t>
      </w:r>
      <w:r w:rsidR="00965994">
        <w:rPr>
          <w:rFonts w:ascii="Arial" w:eastAsia="Calibri" w:hAnsi="Arial" w:cs="Arial"/>
          <w:sz w:val="28"/>
          <w:szCs w:val="28"/>
        </w:rPr>
        <w:t>U</w:t>
      </w:r>
      <w:r w:rsidR="00AD5E3F" w:rsidRPr="005577F4">
        <w:rPr>
          <w:rFonts w:ascii="Arial" w:eastAsia="Calibri" w:hAnsi="Arial" w:cs="Arial"/>
          <w:sz w:val="28"/>
          <w:szCs w:val="28"/>
        </w:rPr>
        <w:t>stedes merecen los respetos de nosotros y darles el uso de la voz</w:t>
      </w:r>
      <w:r w:rsidR="00965994">
        <w:rPr>
          <w:rFonts w:ascii="Arial" w:eastAsia="Calibri" w:hAnsi="Arial" w:cs="Arial"/>
          <w:sz w:val="28"/>
          <w:szCs w:val="28"/>
        </w:rPr>
        <w:t>,</w:t>
      </w:r>
      <w:r w:rsidR="00AD5E3F" w:rsidRPr="005577F4">
        <w:rPr>
          <w:rFonts w:ascii="Arial" w:eastAsia="Calibri" w:hAnsi="Arial" w:cs="Arial"/>
          <w:sz w:val="28"/>
          <w:szCs w:val="28"/>
        </w:rPr>
        <w:t xml:space="preserve"> para que puedan plantear, desde luego, alguna propuesta, solución, o también puedan decir cuál es su inconformidad. Esto lo sabían las </w:t>
      </w:r>
      <w:r w:rsidR="00965994">
        <w:rPr>
          <w:rFonts w:ascii="Arial" w:eastAsia="Calibri" w:hAnsi="Arial" w:cs="Arial"/>
          <w:sz w:val="28"/>
          <w:szCs w:val="28"/>
        </w:rPr>
        <w:t>A</w:t>
      </w:r>
      <w:r w:rsidR="00AD5E3F" w:rsidRPr="005577F4">
        <w:rPr>
          <w:rFonts w:ascii="Arial" w:eastAsia="Calibri" w:hAnsi="Arial" w:cs="Arial"/>
          <w:sz w:val="28"/>
          <w:szCs w:val="28"/>
        </w:rPr>
        <w:t xml:space="preserve">utoridades </w:t>
      </w:r>
      <w:r w:rsidR="00965994">
        <w:rPr>
          <w:rFonts w:ascii="Arial" w:eastAsia="Calibri" w:hAnsi="Arial" w:cs="Arial"/>
          <w:sz w:val="28"/>
          <w:szCs w:val="28"/>
        </w:rPr>
        <w:t>M</w:t>
      </w:r>
      <w:r w:rsidR="00AD5E3F" w:rsidRPr="005577F4">
        <w:rPr>
          <w:rFonts w:ascii="Arial" w:eastAsia="Calibri" w:hAnsi="Arial" w:cs="Arial"/>
          <w:sz w:val="28"/>
          <w:szCs w:val="28"/>
        </w:rPr>
        <w:t>unicipales</w:t>
      </w:r>
      <w:r w:rsidR="00965994">
        <w:rPr>
          <w:rFonts w:ascii="Arial" w:eastAsia="Calibri" w:hAnsi="Arial" w:cs="Arial"/>
          <w:sz w:val="28"/>
          <w:szCs w:val="28"/>
        </w:rPr>
        <w:t>,</w:t>
      </w:r>
      <w:r w:rsidR="00AD5E3F" w:rsidRPr="005577F4">
        <w:rPr>
          <w:rFonts w:ascii="Arial" w:eastAsia="Calibri" w:hAnsi="Arial" w:cs="Arial"/>
          <w:sz w:val="28"/>
          <w:szCs w:val="28"/>
        </w:rPr>
        <w:t xml:space="preserve"> que</w:t>
      </w:r>
      <w:r w:rsidR="00965994">
        <w:rPr>
          <w:rFonts w:ascii="Arial" w:eastAsia="Calibri" w:hAnsi="Arial" w:cs="Arial"/>
          <w:sz w:val="28"/>
          <w:szCs w:val="28"/>
        </w:rPr>
        <w:t xml:space="preserve"> ya pasaron, por eso </w:t>
      </w:r>
      <w:r w:rsidR="00AD5E3F" w:rsidRPr="005577F4">
        <w:rPr>
          <w:rFonts w:ascii="Arial" w:eastAsia="Calibri" w:hAnsi="Arial" w:cs="Arial"/>
          <w:sz w:val="28"/>
          <w:szCs w:val="28"/>
        </w:rPr>
        <w:t>la proyección, no por otra cosa.</w:t>
      </w:r>
      <w:r w:rsidR="00EE1129">
        <w:rPr>
          <w:rFonts w:ascii="Arial" w:hAnsi="Arial" w:cs="Arial"/>
          <w:sz w:val="28"/>
          <w:szCs w:val="28"/>
        </w:rPr>
        <w:t xml:space="preserve"> </w:t>
      </w:r>
      <w:r w:rsidR="00AD5E3F" w:rsidRPr="005577F4">
        <w:rPr>
          <w:rFonts w:ascii="Arial" w:eastAsia="Calibri" w:hAnsi="Arial" w:cs="Arial"/>
          <w:sz w:val="28"/>
          <w:szCs w:val="28"/>
        </w:rPr>
        <w:t xml:space="preserve">A nosotros no se nos toma en cuenta. Y se los dije yo a algunos de </w:t>
      </w:r>
      <w:r w:rsidR="00965994">
        <w:rPr>
          <w:rFonts w:ascii="Arial" w:eastAsia="Calibri" w:hAnsi="Arial" w:cs="Arial"/>
          <w:sz w:val="28"/>
          <w:szCs w:val="28"/>
        </w:rPr>
        <w:t>U</w:t>
      </w:r>
      <w:r w:rsidR="00AD5E3F" w:rsidRPr="005577F4">
        <w:rPr>
          <w:rFonts w:ascii="Arial" w:eastAsia="Calibri" w:hAnsi="Arial" w:cs="Arial"/>
          <w:sz w:val="28"/>
          <w:szCs w:val="28"/>
        </w:rPr>
        <w:t xml:space="preserve">stedes. Nos dimos cuenta, incluso lo dijimos en una </w:t>
      </w:r>
      <w:r w:rsidR="00965994">
        <w:rPr>
          <w:rFonts w:ascii="Arial" w:eastAsia="Calibri" w:hAnsi="Arial" w:cs="Arial"/>
          <w:sz w:val="28"/>
          <w:szCs w:val="28"/>
        </w:rPr>
        <w:t>S</w:t>
      </w:r>
      <w:r w:rsidR="00AD5E3F" w:rsidRPr="005577F4">
        <w:rPr>
          <w:rFonts w:ascii="Arial" w:eastAsia="Calibri" w:hAnsi="Arial" w:cs="Arial"/>
          <w:sz w:val="28"/>
          <w:szCs w:val="28"/>
        </w:rPr>
        <w:t xml:space="preserve">esión antes de esta, o en </w:t>
      </w:r>
      <w:r w:rsidR="00965994">
        <w:rPr>
          <w:rFonts w:ascii="Arial" w:eastAsia="Calibri" w:hAnsi="Arial" w:cs="Arial"/>
          <w:sz w:val="28"/>
          <w:szCs w:val="28"/>
        </w:rPr>
        <w:t>S</w:t>
      </w:r>
      <w:r w:rsidR="00AD5E3F" w:rsidRPr="005577F4">
        <w:rPr>
          <w:rFonts w:ascii="Arial" w:eastAsia="Calibri" w:hAnsi="Arial" w:cs="Arial"/>
          <w:sz w:val="28"/>
          <w:szCs w:val="28"/>
        </w:rPr>
        <w:t>esiones anteriores, no quiero decir cuál, porque no lo recuerdo, donde comentamos</w:t>
      </w:r>
      <w:r w:rsidR="00965994">
        <w:rPr>
          <w:rFonts w:ascii="Arial" w:eastAsia="Calibri" w:hAnsi="Arial" w:cs="Arial"/>
          <w:sz w:val="28"/>
          <w:szCs w:val="28"/>
        </w:rPr>
        <w:t>:</w:t>
      </w:r>
      <w:r w:rsidR="00AD5E3F" w:rsidRPr="005577F4">
        <w:rPr>
          <w:rFonts w:ascii="Arial" w:eastAsia="Calibri" w:hAnsi="Arial" w:cs="Arial"/>
          <w:sz w:val="28"/>
          <w:szCs w:val="28"/>
        </w:rPr>
        <w:t xml:space="preserve"> no </w:t>
      </w:r>
      <w:r w:rsidR="00AD5E3F" w:rsidRPr="005577F4">
        <w:rPr>
          <w:rFonts w:ascii="Arial" w:eastAsia="Calibri" w:hAnsi="Arial" w:cs="Arial"/>
          <w:sz w:val="28"/>
          <w:szCs w:val="28"/>
        </w:rPr>
        <w:lastRenderedPageBreak/>
        <w:t>conocemos el proyecto.</w:t>
      </w:r>
      <w:r w:rsidR="00EE1129">
        <w:rPr>
          <w:rFonts w:ascii="Arial" w:hAnsi="Arial" w:cs="Arial"/>
          <w:sz w:val="28"/>
          <w:szCs w:val="28"/>
        </w:rPr>
        <w:t xml:space="preserve"> </w:t>
      </w:r>
      <w:r w:rsidR="00AD5E3F" w:rsidRPr="005577F4">
        <w:rPr>
          <w:rFonts w:ascii="Arial" w:eastAsia="Calibri" w:hAnsi="Arial" w:cs="Arial"/>
          <w:sz w:val="28"/>
          <w:szCs w:val="28"/>
        </w:rPr>
        <w:t xml:space="preserve">¿Cómo vamos a votar algo que no conocemos? No lo vamos a hacer. Jamás. Ciudadanos </w:t>
      </w:r>
      <w:r w:rsidR="00EE1129">
        <w:rPr>
          <w:rFonts w:ascii="Arial" w:eastAsia="Calibri" w:hAnsi="Arial" w:cs="Arial"/>
          <w:sz w:val="28"/>
          <w:szCs w:val="28"/>
        </w:rPr>
        <w:t>Z</w:t>
      </w:r>
      <w:r w:rsidR="00AD5E3F" w:rsidRPr="005577F4">
        <w:rPr>
          <w:rFonts w:ascii="Arial" w:eastAsia="Calibri" w:hAnsi="Arial" w:cs="Arial"/>
          <w:sz w:val="28"/>
          <w:szCs w:val="28"/>
        </w:rPr>
        <w:t>apotlenses</w:t>
      </w:r>
      <w:r w:rsidR="00965994">
        <w:rPr>
          <w:rFonts w:ascii="Arial" w:eastAsia="Calibri" w:hAnsi="Arial" w:cs="Arial"/>
          <w:sz w:val="28"/>
          <w:szCs w:val="28"/>
        </w:rPr>
        <w:t>,</w:t>
      </w:r>
      <w:r w:rsidR="00AD5E3F" w:rsidRPr="005577F4">
        <w:rPr>
          <w:rFonts w:ascii="Arial" w:eastAsia="Calibri" w:hAnsi="Arial" w:cs="Arial"/>
          <w:sz w:val="28"/>
          <w:szCs w:val="28"/>
        </w:rPr>
        <w:t xml:space="preserve"> que nos ven, nos escuchen y los aquí presentes, estamos con </w:t>
      </w:r>
      <w:r w:rsidR="00EE1129">
        <w:rPr>
          <w:rFonts w:ascii="Arial" w:eastAsia="Calibri" w:hAnsi="Arial" w:cs="Arial"/>
          <w:sz w:val="28"/>
          <w:szCs w:val="28"/>
        </w:rPr>
        <w:t>U</w:t>
      </w:r>
      <w:r w:rsidR="00AD5E3F" w:rsidRPr="005577F4">
        <w:rPr>
          <w:rFonts w:ascii="Arial" w:eastAsia="Calibri" w:hAnsi="Arial" w:cs="Arial"/>
          <w:sz w:val="28"/>
          <w:szCs w:val="28"/>
        </w:rPr>
        <w:t>stedes.</w:t>
      </w:r>
      <w:r w:rsidR="00EE1129">
        <w:rPr>
          <w:rFonts w:ascii="Arial" w:hAnsi="Arial" w:cs="Arial"/>
          <w:sz w:val="28"/>
          <w:szCs w:val="28"/>
        </w:rPr>
        <w:t xml:space="preserve"> </w:t>
      </w:r>
      <w:r w:rsidR="00AD5E3F" w:rsidRPr="005577F4">
        <w:rPr>
          <w:rFonts w:ascii="Arial" w:eastAsia="Calibri" w:hAnsi="Arial" w:cs="Arial"/>
          <w:sz w:val="28"/>
          <w:szCs w:val="28"/>
        </w:rPr>
        <w:t xml:space="preserve">Su </w:t>
      </w:r>
      <w:r w:rsidR="00EE1129">
        <w:rPr>
          <w:rFonts w:ascii="Arial" w:eastAsia="Calibri" w:hAnsi="Arial" w:cs="Arial"/>
          <w:sz w:val="28"/>
          <w:szCs w:val="28"/>
        </w:rPr>
        <w:t>R</w:t>
      </w:r>
      <w:r w:rsidR="00AD5E3F" w:rsidRPr="005577F4">
        <w:rPr>
          <w:rFonts w:ascii="Arial" w:eastAsia="Calibri" w:hAnsi="Arial" w:cs="Arial"/>
          <w:sz w:val="28"/>
          <w:szCs w:val="28"/>
        </w:rPr>
        <w:t xml:space="preserve">egidor está con </w:t>
      </w:r>
      <w:r w:rsidR="00EE1129">
        <w:rPr>
          <w:rFonts w:ascii="Arial" w:eastAsia="Calibri" w:hAnsi="Arial" w:cs="Arial"/>
          <w:sz w:val="28"/>
          <w:szCs w:val="28"/>
        </w:rPr>
        <w:t>U</w:t>
      </w:r>
      <w:r w:rsidR="00AD5E3F" w:rsidRPr="005577F4">
        <w:rPr>
          <w:rFonts w:ascii="Arial" w:eastAsia="Calibri" w:hAnsi="Arial" w:cs="Arial"/>
          <w:sz w:val="28"/>
          <w:szCs w:val="28"/>
        </w:rPr>
        <w:t>stedes. Y a mí nadie me va a amedrentar. Ni me va a indicar cómo debo de votar.</w:t>
      </w:r>
      <w:r w:rsidR="00EE1129">
        <w:rPr>
          <w:rFonts w:ascii="Arial" w:hAnsi="Arial" w:cs="Arial"/>
          <w:sz w:val="28"/>
          <w:szCs w:val="28"/>
        </w:rPr>
        <w:t xml:space="preserve"> </w:t>
      </w:r>
      <w:r w:rsidR="00AD5E3F" w:rsidRPr="005577F4">
        <w:rPr>
          <w:rFonts w:ascii="Arial" w:eastAsia="Calibri" w:hAnsi="Arial" w:cs="Arial"/>
          <w:sz w:val="28"/>
          <w:szCs w:val="28"/>
        </w:rPr>
        <w:t xml:space="preserve">Y nadie me va a gritar, ni a regañar. Ni a </w:t>
      </w:r>
      <w:r w:rsidR="00965994">
        <w:rPr>
          <w:rFonts w:ascii="Arial" w:eastAsia="Calibri" w:hAnsi="Arial" w:cs="Arial"/>
          <w:sz w:val="28"/>
          <w:szCs w:val="28"/>
        </w:rPr>
        <w:t>U</w:t>
      </w:r>
      <w:r w:rsidR="00AD5E3F" w:rsidRPr="005577F4">
        <w:rPr>
          <w:rFonts w:ascii="Arial" w:eastAsia="Calibri" w:hAnsi="Arial" w:cs="Arial"/>
          <w:sz w:val="28"/>
          <w:szCs w:val="28"/>
        </w:rPr>
        <w:t>stedes tampoco. Hay quien los defienda.</w:t>
      </w:r>
      <w:r w:rsidR="00EE1129">
        <w:rPr>
          <w:rFonts w:ascii="Arial" w:hAnsi="Arial" w:cs="Arial"/>
          <w:sz w:val="28"/>
          <w:szCs w:val="28"/>
        </w:rPr>
        <w:t xml:space="preserve"> </w:t>
      </w:r>
      <w:r w:rsidR="00AD5E3F" w:rsidRPr="005577F4">
        <w:rPr>
          <w:rFonts w:ascii="Arial" w:eastAsia="Calibri" w:hAnsi="Arial" w:cs="Arial"/>
          <w:sz w:val="28"/>
          <w:szCs w:val="28"/>
        </w:rPr>
        <w:t xml:space="preserve">Y para eso estamos nosotros. Es </w:t>
      </w:r>
      <w:proofErr w:type="spellStart"/>
      <w:r w:rsidR="00AD5E3F" w:rsidRPr="005577F4">
        <w:rPr>
          <w:rFonts w:ascii="Arial" w:eastAsia="Calibri" w:hAnsi="Arial" w:cs="Arial"/>
          <w:sz w:val="28"/>
          <w:szCs w:val="28"/>
        </w:rPr>
        <w:t>cuanto</w:t>
      </w:r>
      <w:proofErr w:type="spellEnd"/>
      <w:r w:rsidR="00AD5E3F" w:rsidRPr="005577F4">
        <w:rPr>
          <w:rFonts w:ascii="Arial" w:eastAsia="Calibri" w:hAnsi="Arial" w:cs="Arial"/>
          <w:sz w:val="28"/>
          <w:szCs w:val="28"/>
        </w:rPr>
        <w:t xml:space="preserve">. </w:t>
      </w:r>
      <w:r w:rsidR="00EE1129">
        <w:rPr>
          <w:rFonts w:ascii="Arial" w:eastAsia="Calibri" w:hAnsi="Arial" w:cs="Arial"/>
          <w:b/>
          <w:bCs/>
          <w:i/>
          <w:iCs/>
          <w:sz w:val="28"/>
          <w:szCs w:val="28"/>
        </w:rPr>
        <w:t xml:space="preserve">C. Regidor Higinio del Toro Pérez: </w:t>
      </w:r>
      <w:r w:rsidR="00AD5E3F" w:rsidRPr="005577F4">
        <w:rPr>
          <w:rFonts w:ascii="Arial" w:eastAsia="Calibri" w:hAnsi="Arial" w:cs="Arial"/>
          <w:sz w:val="28"/>
          <w:szCs w:val="28"/>
        </w:rPr>
        <w:t xml:space="preserve">Gracias </w:t>
      </w:r>
      <w:r w:rsidR="00EE1129">
        <w:rPr>
          <w:rFonts w:ascii="Arial" w:eastAsia="Calibri" w:hAnsi="Arial" w:cs="Arial"/>
          <w:sz w:val="28"/>
          <w:szCs w:val="28"/>
        </w:rPr>
        <w:t>S</w:t>
      </w:r>
      <w:r w:rsidR="00AD5E3F" w:rsidRPr="005577F4">
        <w:rPr>
          <w:rFonts w:ascii="Arial" w:eastAsia="Calibri" w:hAnsi="Arial" w:cs="Arial"/>
          <w:sz w:val="28"/>
          <w:szCs w:val="28"/>
        </w:rPr>
        <w:t>ecretari</w:t>
      </w:r>
      <w:r w:rsidR="00EE1129">
        <w:rPr>
          <w:rFonts w:ascii="Arial" w:eastAsia="Calibri" w:hAnsi="Arial" w:cs="Arial"/>
          <w:sz w:val="28"/>
          <w:szCs w:val="28"/>
        </w:rPr>
        <w:t>a</w:t>
      </w:r>
      <w:r w:rsidR="00AD5E3F" w:rsidRPr="005577F4">
        <w:rPr>
          <w:rFonts w:ascii="Arial" w:eastAsia="Calibri" w:hAnsi="Arial" w:cs="Arial"/>
          <w:sz w:val="28"/>
          <w:szCs w:val="28"/>
        </w:rPr>
        <w:t>. Yo también, parte de mi participación la quiero utilizar</w:t>
      </w:r>
      <w:r w:rsidR="00E9077A">
        <w:rPr>
          <w:rFonts w:ascii="Arial" w:eastAsia="Calibri" w:hAnsi="Arial" w:cs="Arial"/>
          <w:sz w:val="28"/>
          <w:szCs w:val="28"/>
        </w:rPr>
        <w:t xml:space="preserve"> e</w:t>
      </w:r>
      <w:r w:rsidR="00AD5E3F" w:rsidRPr="005577F4">
        <w:rPr>
          <w:rFonts w:ascii="Arial" w:eastAsia="Calibri" w:hAnsi="Arial" w:cs="Arial"/>
          <w:sz w:val="28"/>
          <w:szCs w:val="28"/>
        </w:rPr>
        <w:t>n este sentido. De hecho, me da la razón el asunto de que mi anterior participación</w:t>
      </w:r>
      <w:r w:rsidR="00E9077A">
        <w:rPr>
          <w:rFonts w:ascii="Arial" w:eastAsia="Calibri" w:hAnsi="Arial" w:cs="Arial"/>
          <w:sz w:val="28"/>
          <w:szCs w:val="28"/>
        </w:rPr>
        <w:t>,</w:t>
      </w:r>
      <w:r w:rsidR="00AD5E3F" w:rsidRPr="005577F4">
        <w:rPr>
          <w:rFonts w:ascii="Arial" w:eastAsia="Calibri" w:hAnsi="Arial" w:cs="Arial"/>
          <w:sz w:val="28"/>
          <w:szCs w:val="28"/>
        </w:rPr>
        <w:t xml:space="preserve"> había propuesto un debate a la altura de lo que se está planteando aquí. De lo que la </w:t>
      </w:r>
      <w:r w:rsidR="00E9077A">
        <w:rPr>
          <w:rFonts w:ascii="Arial" w:eastAsia="Calibri" w:hAnsi="Arial" w:cs="Arial"/>
          <w:sz w:val="28"/>
          <w:szCs w:val="28"/>
        </w:rPr>
        <w:t>C</w:t>
      </w:r>
      <w:r w:rsidR="00AD5E3F" w:rsidRPr="005577F4">
        <w:rPr>
          <w:rFonts w:ascii="Arial" w:eastAsia="Calibri" w:hAnsi="Arial" w:cs="Arial"/>
          <w:sz w:val="28"/>
          <w:szCs w:val="28"/>
        </w:rPr>
        <w:t>iudadanía</w:t>
      </w:r>
      <w:r w:rsidR="00E9077A">
        <w:rPr>
          <w:rFonts w:ascii="Arial" w:eastAsia="Calibri" w:hAnsi="Arial" w:cs="Arial"/>
          <w:sz w:val="28"/>
          <w:szCs w:val="28"/>
        </w:rPr>
        <w:t>,</w:t>
      </w:r>
      <w:r w:rsidR="00AD5E3F" w:rsidRPr="005577F4">
        <w:rPr>
          <w:rFonts w:ascii="Arial" w:eastAsia="Calibri" w:hAnsi="Arial" w:cs="Arial"/>
          <w:sz w:val="28"/>
          <w:szCs w:val="28"/>
        </w:rPr>
        <w:t xml:space="preserve"> espera de nosotros.</w:t>
      </w:r>
      <w:r w:rsidR="00EE1129">
        <w:rPr>
          <w:rFonts w:ascii="Arial" w:hAnsi="Arial" w:cs="Arial"/>
          <w:sz w:val="28"/>
          <w:szCs w:val="28"/>
        </w:rPr>
        <w:t xml:space="preserve"> </w:t>
      </w:r>
      <w:r w:rsidR="00AD5E3F" w:rsidRPr="005577F4">
        <w:rPr>
          <w:rFonts w:ascii="Arial" w:eastAsia="Calibri" w:hAnsi="Arial" w:cs="Arial"/>
          <w:sz w:val="28"/>
          <w:szCs w:val="28"/>
        </w:rPr>
        <w:t xml:space="preserve">Luego nos asustamos que la gente reniega precisamente de los políticos, porque cuando voltean y ven una </w:t>
      </w:r>
      <w:r w:rsidR="00E9077A">
        <w:rPr>
          <w:rFonts w:ascii="Arial" w:eastAsia="Calibri" w:hAnsi="Arial" w:cs="Arial"/>
          <w:sz w:val="28"/>
          <w:szCs w:val="28"/>
        </w:rPr>
        <w:t>S</w:t>
      </w:r>
      <w:r w:rsidR="00AD5E3F" w:rsidRPr="005577F4">
        <w:rPr>
          <w:rFonts w:ascii="Arial" w:eastAsia="Calibri" w:hAnsi="Arial" w:cs="Arial"/>
          <w:sz w:val="28"/>
          <w:szCs w:val="28"/>
        </w:rPr>
        <w:t>esión de este tipo, dicen</w:t>
      </w:r>
      <w:r w:rsidR="00E9077A">
        <w:rPr>
          <w:rFonts w:ascii="Arial" w:eastAsia="Calibri" w:hAnsi="Arial" w:cs="Arial"/>
          <w:sz w:val="28"/>
          <w:szCs w:val="28"/>
        </w:rPr>
        <w:t>:</w:t>
      </w:r>
      <w:r w:rsidR="00AD5E3F" w:rsidRPr="005577F4">
        <w:rPr>
          <w:rFonts w:ascii="Arial" w:eastAsia="Calibri" w:hAnsi="Arial" w:cs="Arial"/>
          <w:sz w:val="28"/>
          <w:szCs w:val="28"/>
        </w:rPr>
        <w:t xml:space="preserve"> para eso queremos que alguien nos represente. Yo creo, y vuelvo a insistir, vuelvo a apelar a mis compañeros </w:t>
      </w:r>
      <w:r w:rsidR="00E9077A">
        <w:rPr>
          <w:rFonts w:ascii="Arial" w:eastAsia="Calibri" w:hAnsi="Arial" w:cs="Arial"/>
          <w:sz w:val="28"/>
          <w:szCs w:val="28"/>
        </w:rPr>
        <w:t>R</w:t>
      </w:r>
      <w:r w:rsidR="00AD5E3F" w:rsidRPr="005577F4">
        <w:rPr>
          <w:rFonts w:ascii="Arial" w:eastAsia="Calibri" w:hAnsi="Arial" w:cs="Arial"/>
          <w:sz w:val="28"/>
          <w:szCs w:val="28"/>
        </w:rPr>
        <w:t>egidores, que una decisión de este tipo</w:t>
      </w:r>
      <w:r w:rsidR="00E9077A">
        <w:rPr>
          <w:rFonts w:ascii="Arial" w:eastAsia="Calibri" w:hAnsi="Arial" w:cs="Arial"/>
          <w:sz w:val="28"/>
          <w:szCs w:val="28"/>
        </w:rPr>
        <w:t>,</w:t>
      </w:r>
      <w:r w:rsidR="00AD5E3F" w:rsidRPr="005577F4">
        <w:rPr>
          <w:rFonts w:ascii="Arial" w:eastAsia="Calibri" w:hAnsi="Arial" w:cs="Arial"/>
          <w:sz w:val="28"/>
          <w:szCs w:val="28"/>
        </w:rPr>
        <w:t xml:space="preserve"> requiere estar a la altura, a la altura de lo que la </w:t>
      </w:r>
      <w:r w:rsidR="00E9077A">
        <w:rPr>
          <w:rFonts w:ascii="Arial" w:eastAsia="Calibri" w:hAnsi="Arial" w:cs="Arial"/>
          <w:sz w:val="28"/>
          <w:szCs w:val="28"/>
        </w:rPr>
        <w:t>C</w:t>
      </w:r>
      <w:r w:rsidR="00AD5E3F" w:rsidRPr="005577F4">
        <w:rPr>
          <w:rFonts w:ascii="Arial" w:eastAsia="Calibri" w:hAnsi="Arial" w:cs="Arial"/>
          <w:sz w:val="28"/>
          <w:szCs w:val="28"/>
        </w:rPr>
        <w:t>iudadanía confió en nosotros. Por supuesto que podemos tener puntos de vista distintos.</w:t>
      </w:r>
      <w:r w:rsidR="00EE1129">
        <w:rPr>
          <w:rFonts w:ascii="Arial" w:hAnsi="Arial" w:cs="Arial"/>
          <w:sz w:val="28"/>
          <w:szCs w:val="28"/>
        </w:rPr>
        <w:t xml:space="preserve"> </w:t>
      </w:r>
      <w:r w:rsidR="00AD5E3F" w:rsidRPr="005577F4">
        <w:rPr>
          <w:rFonts w:ascii="Arial" w:eastAsia="Calibri" w:hAnsi="Arial" w:cs="Arial"/>
          <w:sz w:val="28"/>
          <w:szCs w:val="28"/>
        </w:rPr>
        <w:t>Entonces, ¿para qué nos reunieron el otro día? Para decirnos que nos respetemos y no podemos empezar con lo propio aquí. Entonces, congruentes y consecuentes</w:t>
      </w:r>
      <w:r w:rsidR="00E9077A">
        <w:rPr>
          <w:rFonts w:ascii="Arial" w:eastAsia="Calibri" w:hAnsi="Arial" w:cs="Arial"/>
          <w:sz w:val="28"/>
          <w:szCs w:val="28"/>
        </w:rPr>
        <w:t>,</w:t>
      </w:r>
      <w:r w:rsidR="00AD5E3F" w:rsidRPr="005577F4">
        <w:rPr>
          <w:rFonts w:ascii="Arial" w:eastAsia="Calibri" w:hAnsi="Arial" w:cs="Arial"/>
          <w:sz w:val="28"/>
          <w:szCs w:val="28"/>
        </w:rPr>
        <w:t xml:space="preserve"> con lo que hacemos. En ese sentido, yo sí creo, compañera Magal</w:t>
      </w:r>
      <w:r w:rsidR="00E9077A">
        <w:rPr>
          <w:rFonts w:ascii="Arial" w:eastAsia="Calibri" w:hAnsi="Arial" w:cs="Arial"/>
          <w:sz w:val="28"/>
          <w:szCs w:val="28"/>
        </w:rPr>
        <w:t>i</w:t>
      </w:r>
      <w:r w:rsidR="00AD5E3F" w:rsidRPr="005577F4">
        <w:rPr>
          <w:rFonts w:ascii="Arial" w:eastAsia="Calibri" w:hAnsi="Arial" w:cs="Arial"/>
          <w:sz w:val="28"/>
          <w:szCs w:val="28"/>
        </w:rPr>
        <w:t>, que en nada favorece elevar la voz.</w:t>
      </w:r>
      <w:r w:rsidR="00EE1129">
        <w:rPr>
          <w:rFonts w:ascii="Arial" w:hAnsi="Arial" w:cs="Arial"/>
          <w:sz w:val="28"/>
          <w:szCs w:val="28"/>
        </w:rPr>
        <w:t xml:space="preserve"> </w:t>
      </w:r>
      <w:r w:rsidR="00AD5E3F" w:rsidRPr="005577F4">
        <w:rPr>
          <w:rFonts w:ascii="Arial" w:eastAsia="Calibri" w:hAnsi="Arial" w:cs="Arial"/>
          <w:sz w:val="28"/>
          <w:szCs w:val="28"/>
        </w:rPr>
        <w:t>No hablar más alto es tener la razón. Podemos discutir los puntos de vista sin necesidad de esto. Y yo no tengo la piel delgadita, ni mucho menos</w:t>
      </w:r>
      <w:r w:rsidR="00E9077A">
        <w:rPr>
          <w:rFonts w:ascii="Arial" w:eastAsia="Calibri" w:hAnsi="Arial" w:cs="Arial"/>
          <w:sz w:val="28"/>
          <w:szCs w:val="28"/>
        </w:rPr>
        <w:t>,</w:t>
      </w:r>
      <w:r w:rsidR="00AD5E3F" w:rsidRPr="005577F4">
        <w:rPr>
          <w:rFonts w:ascii="Arial" w:eastAsia="Calibri" w:hAnsi="Arial" w:cs="Arial"/>
          <w:sz w:val="28"/>
          <w:szCs w:val="28"/>
        </w:rPr>
        <w:t xml:space="preserve"> aquí he escuchado de </w:t>
      </w:r>
      <w:r w:rsidR="00E9077A">
        <w:rPr>
          <w:rFonts w:ascii="Arial" w:eastAsia="Calibri" w:hAnsi="Arial" w:cs="Arial"/>
          <w:sz w:val="28"/>
          <w:szCs w:val="28"/>
        </w:rPr>
        <w:t>U</w:t>
      </w:r>
      <w:r w:rsidR="00AD5E3F" w:rsidRPr="005577F4">
        <w:rPr>
          <w:rFonts w:ascii="Arial" w:eastAsia="Calibri" w:hAnsi="Arial" w:cs="Arial"/>
          <w:sz w:val="28"/>
          <w:szCs w:val="28"/>
        </w:rPr>
        <w:t>sted, de varios compañeros, también temas de elitistas, simuladores, irresponsables, soberbios.</w:t>
      </w:r>
      <w:r w:rsidR="00EE1129">
        <w:rPr>
          <w:rFonts w:ascii="Arial" w:hAnsi="Arial" w:cs="Arial"/>
          <w:sz w:val="28"/>
          <w:szCs w:val="28"/>
        </w:rPr>
        <w:t xml:space="preserve"> </w:t>
      </w:r>
      <w:r w:rsidR="00AD5E3F" w:rsidRPr="005577F4">
        <w:rPr>
          <w:rFonts w:ascii="Arial" w:eastAsia="Calibri" w:hAnsi="Arial" w:cs="Arial"/>
          <w:sz w:val="28"/>
          <w:szCs w:val="28"/>
        </w:rPr>
        <w:t>No importa, está bien. Pero yo creo que al que sí le tenemos que tener todo el respeto</w:t>
      </w:r>
      <w:r w:rsidR="00E9077A">
        <w:rPr>
          <w:rFonts w:ascii="Arial" w:eastAsia="Calibri" w:hAnsi="Arial" w:cs="Arial"/>
          <w:sz w:val="28"/>
          <w:szCs w:val="28"/>
        </w:rPr>
        <w:t>,</w:t>
      </w:r>
      <w:r w:rsidR="00AD5E3F" w:rsidRPr="005577F4">
        <w:rPr>
          <w:rFonts w:ascii="Arial" w:eastAsia="Calibri" w:hAnsi="Arial" w:cs="Arial"/>
          <w:sz w:val="28"/>
          <w:szCs w:val="28"/>
        </w:rPr>
        <w:t xml:space="preserve"> es a los </w:t>
      </w:r>
      <w:r w:rsidR="00E9077A">
        <w:rPr>
          <w:rFonts w:ascii="Arial" w:eastAsia="Calibri" w:hAnsi="Arial" w:cs="Arial"/>
          <w:sz w:val="28"/>
          <w:szCs w:val="28"/>
        </w:rPr>
        <w:t>C</w:t>
      </w:r>
      <w:r w:rsidR="00AD5E3F" w:rsidRPr="005577F4">
        <w:rPr>
          <w:rFonts w:ascii="Arial" w:eastAsia="Calibri" w:hAnsi="Arial" w:cs="Arial"/>
          <w:sz w:val="28"/>
          <w:szCs w:val="28"/>
        </w:rPr>
        <w:t xml:space="preserve">iudadanos, los que están aquí y los que nos </w:t>
      </w:r>
      <w:r w:rsidR="00AD5E3F" w:rsidRPr="005577F4">
        <w:rPr>
          <w:rFonts w:ascii="Arial" w:eastAsia="Calibri" w:hAnsi="Arial" w:cs="Arial"/>
          <w:sz w:val="28"/>
          <w:szCs w:val="28"/>
        </w:rPr>
        <w:lastRenderedPageBreak/>
        <w:t>están escuchando. A ellos nos debemos</w:t>
      </w:r>
      <w:r w:rsidR="00E9077A">
        <w:rPr>
          <w:rFonts w:ascii="Arial" w:eastAsia="Calibri" w:hAnsi="Arial" w:cs="Arial"/>
          <w:sz w:val="28"/>
          <w:szCs w:val="28"/>
        </w:rPr>
        <w:t>. Y</w:t>
      </w:r>
      <w:r w:rsidR="00AD5E3F" w:rsidRPr="005577F4">
        <w:rPr>
          <w:rFonts w:ascii="Arial" w:eastAsia="Calibri" w:hAnsi="Arial" w:cs="Arial"/>
          <w:sz w:val="28"/>
          <w:szCs w:val="28"/>
        </w:rPr>
        <w:t>o siempre he dicho aquí un argumento, pues nosotros de alguna manera nos pagan por estar aquí.</w:t>
      </w:r>
      <w:r w:rsidR="00EE1129">
        <w:rPr>
          <w:rFonts w:ascii="Arial" w:hAnsi="Arial" w:cs="Arial"/>
          <w:sz w:val="28"/>
          <w:szCs w:val="28"/>
        </w:rPr>
        <w:t xml:space="preserve"> </w:t>
      </w:r>
      <w:r w:rsidR="00AD5E3F" w:rsidRPr="005577F4">
        <w:rPr>
          <w:rFonts w:ascii="Arial" w:eastAsia="Calibri" w:hAnsi="Arial" w:cs="Arial"/>
          <w:sz w:val="28"/>
          <w:szCs w:val="28"/>
        </w:rPr>
        <w:t xml:space="preserve">Pero imagínense los </w:t>
      </w:r>
      <w:r w:rsidR="00E9077A">
        <w:rPr>
          <w:rFonts w:ascii="Arial" w:eastAsia="Calibri" w:hAnsi="Arial" w:cs="Arial"/>
          <w:sz w:val="28"/>
          <w:szCs w:val="28"/>
        </w:rPr>
        <w:t>S</w:t>
      </w:r>
      <w:r w:rsidR="00AD5E3F" w:rsidRPr="005577F4">
        <w:rPr>
          <w:rFonts w:ascii="Arial" w:eastAsia="Calibri" w:hAnsi="Arial" w:cs="Arial"/>
          <w:sz w:val="28"/>
          <w:szCs w:val="28"/>
        </w:rPr>
        <w:t>eñores, todos los que estuvieron aquí, que dejaron de trabajar toda la mañana, seguramente dejaron empleado, alguna cosa así, y todavía venir a que los regañen</w:t>
      </w:r>
      <w:r w:rsidR="00E9077A">
        <w:rPr>
          <w:rFonts w:ascii="Arial" w:eastAsia="Calibri" w:hAnsi="Arial" w:cs="Arial"/>
          <w:sz w:val="28"/>
          <w:szCs w:val="28"/>
        </w:rPr>
        <w:t>,</w:t>
      </w:r>
      <w:r w:rsidR="00AD5E3F" w:rsidRPr="005577F4">
        <w:rPr>
          <w:rFonts w:ascii="Arial" w:eastAsia="Calibri" w:hAnsi="Arial" w:cs="Arial"/>
          <w:sz w:val="28"/>
          <w:szCs w:val="28"/>
        </w:rPr>
        <w:t xml:space="preserve"> con un tono de voz alto, perfecto, pero no estar de acuerdo, no creo que sea así. Yo vuelvo a insistir con otro argumento que he dado por ahí. Gobernar</w:t>
      </w:r>
      <w:r w:rsidR="00E9077A">
        <w:rPr>
          <w:rFonts w:ascii="Arial" w:eastAsia="Calibri" w:hAnsi="Arial" w:cs="Arial"/>
          <w:sz w:val="28"/>
          <w:szCs w:val="28"/>
        </w:rPr>
        <w:t>,</w:t>
      </w:r>
      <w:r w:rsidR="00AD5E3F" w:rsidRPr="005577F4">
        <w:rPr>
          <w:rFonts w:ascii="Arial" w:eastAsia="Calibri" w:hAnsi="Arial" w:cs="Arial"/>
          <w:sz w:val="28"/>
          <w:szCs w:val="28"/>
        </w:rPr>
        <w:t xml:space="preserve"> es estar a la altura de las decisiones.</w:t>
      </w:r>
      <w:r w:rsidR="00EE1129">
        <w:rPr>
          <w:rFonts w:ascii="Arial" w:hAnsi="Arial" w:cs="Arial"/>
          <w:sz w:val="28"/>
          <w:szCs w:val="28"/>
        </w:rPr>
        <w:t xml:space="preserve"> </w:t>
      </w:r>
      <w:r w:rsidR="00AD5E3F" w:rsidRPr="005577F4">
        <w:rPr>
          <w:rFonts w:ascii="Arial" w:eastAsia="Calibri" w:hAnsi="Arial" w:cs="Arial"/>
          <w:sz w:val="28"/>
          <w:szCs w:val="28"/>
        </w:rPr>
        <w:t>Y gobernar es tomar esas decisiones</w:t>
      </w:r>
      <w:r w:rsidR="00E9077A">
        <w:rPr>
          <w:rFonts w:ascii="Arial" w:eastAsia="Calibri" w:hAnsi="Arial" w:cs="Arial"/>
          <w:sz w:val="28"/>
          <w:szCs w:val="28"/>
        </w:rPr>
        <w:t>,</w:t>
      </w:r>
      <w:r w:rsidR="00AD5E3F" w:rsidRPr="005577F4">
        <w:rPr>
          <w:rFonts w:ascii="Arial" w:eastAsia="Calibri" w:hAnsi="Arial" w:cs="Arial"/>
          <w:sz w:val="28"/>
          <w:szCs w:val="28"/>
        </w:rPr>
        <w:t xml:space="preserve"> entendiendo que podemos o no tener la idea clara</w:t>
      </w:r>
      <w:r w:rsidR="00E9077A">
        <w:rPr>
          <w:rFonts w:ascii="Arial" w:eastAsia="Calibri" w:hAnsi="Arial" w:cs="Arial"/>
          <w:sz w:val="28"/>
          <w:szCs w:val="28"/>
        </w:rPr>
        <w:t>,</w:t>
      </w:r>
      <w:r w:rsidR="00AD5E3F" w:rsidRPr="005577F4">
        <w:rPr>
          <w:rFonts w:ascii="Arial" w:eastAsia="Calibri" w:hAnsi="Arial" w:cs="Arial"/>
          <w:sz w:val="28"/>
          <w:szCs w:val="28"/>
        </w:rPr>
        <w:t xml:space="preserve"> de qué es lo mejor para la </w:t>
      </w:r>
      <w:r w:rsidR="00E9077A">
        <w:rPr>
          <w:rFonts w:ascii="Arial" w:eastAsia="Calibri" w:hAnsi="Arial" w:cs="Arial"/>
          <w:sz w:val="28"/>
          <w:szCs w:val="28"/>
        </w:rPr>
        <w:t>C</w:t>
      </w:r>
      <w:r w:rsidR="00AD5E3F" w:rsidRPr="005577F4">
        <w:rPr>
          <w:rFonts w:ascii="Arial" w:eastAsia="Calibri" w:hAnsi="Arial" w:cs="Arial"/>
          <w:sz w:val="28"/>
          <w:szCs w:val="28"/>
        </w:rPr>
        <w:t>iudad. Y yo no quiero entrar en ese asunto, pero se ha insistido con un número de personas. Yo, por ejemplo, yo no señalé, si fue para mí, yo no lo asumo, el asunto de descalificar a los mil novecientos, no me quiero equivocar, porque lo has dicho varias veces, mil novecientos y tantos personas que votaron.</w:t>
      </w:r>
      <w:r w:rsidR="00EE1129">
        <w:rPr>
          <w:rFonts w:ascii="Arial" w:hAnsi="Arial" w:cs="Arial"/>
          <w:sz w:val="28"/>
          <w:szCs w:val="28"/>
        </w:rPr>
        <w:t xml:space="preserve"> </w:t>
      </w:r>
      <w:r w:rsidR="00AD5E3F" w:rsidRPr="005577F4">
        <w:rPr>
          <w:rFonts w:ascii="Arial" w:eastAsia="Calibri" w:hAnsi="Arial" w:cs="Arial"/>
          <w:sz w:val="28"/>
          <w:szCs w:val="28"/>
        </w:rPr>
        <w:t>Por supuesto que no</w:t>
      </w:r>
      <w:r w:rsidR="00F43C14">
        <w:rPr>
          <w:rFonts w:ascii="Arial" w:eastAsia="Calibri" w:hAnsi="Arial" w:cs="Arial"/>
          <w:sz w:val="28"/>
          <w:szCs w:val="28"/>
        </w:rPr>
        <w:t>. C</w:t>
      </w:r>
      <w:r w:rsidR="00AD5E3F" w:rsidRPr="005577F4">
        <w:rPr>
          <w:rFonts w:ascii="Arial" w:eastAsia="Calibri" w:hAnsi="Arial" w:cs="Arial"/>
          <w:sz w:val="28"/>
          <w:szCs w:val="28"/>
        </w:rPr>
        <w:t>omo tampoco podemos descalificar, aquí podemos dar números, si algo me gusta a mí es el tema de la teoría de números. Pero si algo he también podido comprobar con el paso del tiempo, es que una mayoría siempre, siempre termina por ser menor</w:t>
      </w:r>
      <w:r w:rsidR="00F43C14">
        <w:rPr>
          <w:rFonts w:ascii="Arial" w:eastAsia="Calibri" w:hAnsi="Arial" w:cs="Arial"/>
          <w:sz w:val="28"/>
          <w:szCs w:val="28"/>
        </w:rPr>
        <w:t>,</w:t>
      </w:r>
      <w:r w:rsidR="00AD5E3F" w:rsidRPr="005577F4">
        <w:rPr>
          <w:rFonts w:ascii="Arial" w:eastAsia="Calibri" w:hAnsi="Arial" w:cs="Arial"/>
          <w:sz w:val="28"/>
          <w:szCs w:val="28"/>
        </w:rPr>
        <w:t xml:space="preserve"> con otra mayoría. Pongo sobre la mesa esos mil novecientos y tantas personas que votaron por el </w:t>
      </w:r>
      <w:r w:rsidR="00F43C14">
        <w:rPr>
          <w:rFonts w:ascii="Arial" w:eastAsia="Calibri" w:hAnsi="Arial" w:cs="Arial"/>
          <w:sz w:val="28"/>
          <w:szCs w:val="28"/>
        </w:rPr>
        <w:t>P</w:t>
      </w:r>
      <w:r w:rsidR="00AD5E3F" w:rsidRPr="005577F4">
        <w:rPr>
          <w:rFonts w:ascii="Arial" w:eastAsia="Calibri" w:hAnsi="Arial" w:cs="Arial"/>
          <w:sz w:val="28"/>
          <w:szCs w:val="28"/>
        </w:rPr>
        <w:t xml:space="preserve">resupuesto </w:t>
      </w:r>
      <w:r w:rsidR="00F43C14">
        <w:rPr>
          <w:rFonts w:ascii="Arial" w:eastAsia="Calibri" w:hAnsi="Arial" w:cs="Arial"/>
          <w:sz w:val="28"/>
          <w:szCs w:val="28"/>
        </w:rPr>
        <w:t>P</w:t>
      </w:r>
      <w:r w:rsidR="00AD5E3F" w:rsidRPr="005577F4">
        <w:rPr>
          <w:rFonts w:ascii="Arial" w:eastAsia="Calibri" w:hAnsi="Arial" w:cs="Arial"/>
          <w:sz w:val="28"/>
          <w:szCs w:val="28"/>
        </w:rPr>
        <w:t>articipativo, pues también están por encima en su decisión de cien mil habitantes que vivimos aquí</w:t>
      </w:r>
      <w:r w:rsidR="00F43C14">
        <w:rPr>
          <w:rFonts w:ascii="Arial" w:eastAsia="Calibri" w:hAnsi="Arial" w:cs="Arial"/>
          <w:sz w:val="28"/>
          <w:szCs w:val="28"/>
        </w:rPr>
        <w:t>,</w:t>
      </w:r>
      <w:r w:rsidR="00AD5E3F" w:rsidRPr="005577F4">
        <w:rPr>
          <w:rFonts w:ascii="Arial" w:eastAsia="Calibri" w:hAnsi="Arial" w:cs="Arial"/>
          <w:sz w:val="28"/>
          <w:szCs w:val="28"/>
        </w:rPr>
        <w:t xml:space="preserve"> y que pudieran tener una opinión distinta</w:t>
      </w:r>
      <w:r w:rsidR="00F43C14">
        <w:rPr>
          <w:rFonts w:ascii="Arial" w:eastAsia="Calibri" w:hAnsi="Arial" w:cs="Arial"/>
          <w:sz w:val="28"/>
          <w:szCs w:val="28"/>
        </w:rPr>
        <w:t>,</w:t>
      </w:r>
      <w:r w:rsidR="00AD5E3F" w:rsidRPr="005577F4">
        <w:rPr>
          <w:rFonts w:ascii="Arial" w:eastAsia="Calibri" w:hAnsi="Arial" w:cs="Arial"/>
          <w:sz w:val="28"/>
          <w:szCs w:val="28"/>
        </w:rPr>
        <w:t xml:space="preserve"> y que el Reglamento de Participación Ciudadana</w:t>
      </w:r>
      <w:r w:rsidR="00F43C14">
        <w:rPr>
          <w:rFonts w:ascii="Arial" w:eastAsia="Calibri" w:hAnsi="Arial" w:cs="Arial"/>
          <w:sz w:val="28"/>
          <w:szCs w:val="28"/>
        </w:rPr>
        <w:t>,</w:t>
      </w:r>
      <w:r w:rsidR="00AD5E3F" w:rsidRPr="005577F4">
        <w:rPr>
          <w:rFonts w:ascii="Arial" w:eastAsia="Calibri" w:hAnsi="Arial" w:cs="Arial"/>
          <w:sz w:val="28"/>
          <w:szCs w:val="28"/>
        </w:rPr>
        <w:t xml:space="preserve"> no los limita participar o no</w:t>
      </w:r>
      <w:r w:rsidR="00F43C14">
        <w:rPr>
          <w:rFonts w:ascii="Arial" w:eastAsia="Calibri" w:hAnsi="Arial" w:cs="Arial"/>
          <w:sz w:val="28"/>
          <w:szCs w:val="28"/>
        </w:rPr>
        <w:t>,</w:t>
      </w:r>
      <w:r w:rsidR="00AD5E3F" w:rsidRPr="005577F4">
        <w:rPr>
          <w:rFonts w:ascii="Arial" w:eastAsia="Calibri" w:hAnsi="Arial" w:cs="Arial"/>
          <w:sz w:val="28"/>
          <w:szCs w:val="28"/>
        </w:rPr>
        <w:t xml:space="preserve"> para estar de acuerdo con una decisión que se va a tomar sobre la </w:t>
      </w:r>
      <w:r w:rsidR="00EE1129">
        <w:rPr>
          <w:rFonts w:ascii="Arial" w:eastAsia="Calibri" w:hAnsi="Arial" w:cs="Arial"/>
          <w:sz w:val="28"/>
          <w:szCs w:val="28"/>
        </w:rPr>
        <w:t>C</w:t>
      </w:r>
      <w:r w:rsidR="00AD5E3F" w:rsidRPr="005577F4">
        <w:rPr>
          <w:rFonts w:ascii="Arial" w:eastAsia="Calibri" w:hAnsi="Arial" w:cs="Arial"/>
          <w:sz w:val="28"/>
          <w:szCs w:val="28"/>
        </w:rPr>
        <w:t>iudad.</w:t>
      </w:r>
      <w:r w:rsidR="00EE1129">
        <w:rPr>
          <w:rFonts w:ascii="Arial" w:hAnsi="Arial" w:cs="Arial"/>
          <w:sz w:val="28"/>
          <w:szCs w:val="28"/>
        </w:rPr>
        <w:t xml:space="preserve"> </w:t>
      </w:r>
      <w:r w:rsidR="00AD5E3F" w:rsidRPr="005577F4">
        <w:rPr>
          <w:rFonts w:ascii="Arial" w:eastAsia="Calibri" w:hAnsi="Arial" w:cs="Arial"/>
          <w:sz w:val="28"/>
          <w:szCs w:val="28"/>
        </w:rPr>
        <w:t>Yo no me detendría en ese asunto. Yo lo que he venido a proponer aquí, más allá de que con Oscar</w:t>
      </w:r>
      <w:r w:rsidR="00EE1129">
        <w:rPr>
          <w:rFonts w:ascii="Arial" w:eastAsia="Calibri" w:hAnsi="Arial" w:cs="Arial"/>
          <w:sz w:val="28"/>
          <w:szCs w:val="28"/>
        </w:rPr>
        <w:t>,</w:t>
      </w:r>
      <w:r w:rsidR="00AD5E3F" w:rsidRPr="005577F4">
        <w:rPr>
          <w:rFonts w:ascii="Arial" w:eastAsia="Calibri" w:hAnsi="Arial" w:cs="Arial"/>
          <w:sz w:val="28"/>
          <w:szCs w:val="28"/>
        </w:rPr>
        <w:t xml:space="preserve"> analizamos desde ayer y hoy por la mañana</w:t>
      </w:r>
      <w:r w:rsidR="00F43C14">
        <w:rPr>
          <w:rFonts w:ascii="Arial" w:eastAsia="Calibri" w:hAnsi="Arial" w:cs="Arial"/>
          <w:sz w:val="28"/>
          <w:szCs w:val="28"/>
        </w:rPr>
        <w:t>,</w:t>
      </w:r>
      <w:r w:rsidR="00AD5E3F" w:rsidRPr="005577F4">
        <w:rPr>
          <w:rFonts w:ascii="Arial" w:eastAsia="Calibri" w:hAnsi="Arial" w:cs="Arial"/>
          <w:sz w:val="28"/>
          <w:szCs w:val="28"/>
        </w:rPr>
        <w:t xml:space="preserve"> la posibilidad de que inclusive la propuesta que se está haciendo, como bien lo expuso mi compañero, pues está </w:t>
      </w:r>
      <w:r w:rsidR="00AD5E3F" w:rsidRPr="005577F4">
        <w:rPr>
          <w:rFonts w:ascii="Arial" w:eastAsia="Calibri" w:hAnsi="Arial" w:cs="Arial"/>
          <w:sz w:val="28"/>
          <w:szCs w:val="28"/>
        </w:rPr>
        <w:lastRenderedPageBreak/>
        <w:t>viciada de origen. Lo vimos con varios de nuestros compañeros que estuvimos analizando y que me parece un argumento contundente.</w:t>
      </w:r>
      <w:r w:rsidR="00EE1129">
        <w:rPr>
          <w:rFonts w:ascii="Arial" w:hAnsi="Arial" w:cs="Arial"/>
          <w:sz w:val="28"/>
          <w:szCs w:val="28"/>
        </w:rPr>
        <w:t xml:space="preserve"> </w:t>
      </w:r>
      <w:r w:rsidR="00AD5E3F" w:rsidRPr="005577F4">
        <w:rPr>
          <w:rFonts w:ascii="Arial" w:eastAsia="Calibri" w:hAnsi="Arial" w:cs="Arial"/>
          <w:sz w:val="28"/>
          <w:szCs w:val="28"/>
        </w:rPr>
        <w:t>¿Cómo vamos a aprobar algo que inclusive de origen está viciado? Lo vimos en la mañana</w:t>
      </w:r>
      <w:r w:rsidR="00F43C14">
        <w:rPr>
          <w:rFonts w:ascii="Arial" w:eastAsia="Calibri" w:hAnsi="Arial" w:cs="Arial"/>
          <w:sz w:val="28"/>
          <w:szCs w:val="28"/>
        </w:rPr>
        <w:t>,</w:t>
      </w:r>
      <w:r w:rsidR="00AD5E3F" w:rsidRPr="005577F4">
        <w:rPr>
          <w:rFonts w:ascii="Arial" w:eastAsia="Calibri" w:hAnsi="Arial" w:cs="Arial"/>
          <w:sz w:val="28"/>
          <w:szCs w:val="28"/>
        </w:rPr>
        <w:t xml:space="preserve"> y ya lo expuso cabalmente él</w:t>
      </w:r>
      <w:r w:rsidR="00F43C14">
        <w:rPr>
          <w:rFonts w:ascii="Arial" w:eastAsia="Calibri" w:hAnsi="Arial" w:cs="Arial"/>
          <w:sz w:val="28"/>
          <w:szCs w:val="28"/>
        </w:rPr>
        <w:t xml:space="preserve">, </w:t>
      </w:r>
      <w:r w:rsidR="00AD5E3F" w:rsidRPr="005577F4">
        <w:rPr>
          <w:rFonts w:ascii="Arial" w:eastAsia="Calibri" w:hAnsi="Arial" w:cs="Arial"/>
          <w:sz w:val="28"/>
          <w:szCs w:val="28"/>
        </w:rPr>
        <w:t>en ese sentido. Yo lo que aquí creo que es que tenemos que encontrar un punto de coincidencia. Vuelvo al tema, ya elevemos el nivel de la discusión.</w:t>
      </w:r>
      <w:r w:rsidR="00EE1129">
        <w:rPr>
          <w:rFonts w:ascii="Arial" w:hAnsi="Arial" w:cs="Arial"/>
          <w:sz w:val="28"/>
          <w:szCs w:val="28"/>
        </w:rPr>
        <w:t xml:space="preserve"> </w:t>
      </w:r>
      <w:r w:rsidR="00AD5E3F" w:rsidRPr="005577F4">
        <w:rPr>
          <w:rFonts w:ascii="Arial" w:eastAsia="Calibri" w:hAnsi="Arial" w:cs="Arial"/>
          <w:sz w:val="28"/>
          <w:szCs w:val="28"/>
        </w:rPr>
        <w:t>Hay dos puntos de vista</w:t>
      </w:r>
      <w:r w:rsidR="00F43C14">
        <w:rPr>
          <w:rFonts w:ascii="Arial" w:eastAsia="Calibri" w:hAnsi="Arial" w:cs="Arial"/>
          <w:sz w:val="28"/>
          <w:szCs w:val="28"/>
        </w:rPr>
        <w:t>,</w:t>
      </w:r>
      <w:r w:rsidR="00AD5E3F" w:rsidRPr="005577F4">
        <w:rPr>
          <w:rFonts w:ascii="Arial" w:eastAsia="Calibri" w:hAnsi="Arial" w:cs="Arial"/>
          <w:sz w:val="28"/>
          <w:szCs w:val="28"/>
        </w:rPr>
        <w:t xml:space="preserve"> y tenemos que encontrar en materia de derecho esto que nos ha venido aquí, que hemos estado discutiendo. A ver, por ejemplo, decían que es un mandato y yo también lo digo de frente. Yo no me asusto, </w:t>
      </w:r>
      <w:r w:rsidR="00F43C14">
        <w:rPr>
          <w:rFonts w:ascii="Arial" w:eastAsia="Calibri" w:hAnsi="Arial" w:cs="Arial"/>
          <w:sz w:val="28"/>
          <w:szCs w:val="28"/>
        </w:rPr>
        <w:t>¡n</w:t>
      </w:r>
      <w:r w:rsidR="00AD5E3F" w:rsidRPr="005577F4">
        <w:rPr>
          <w:rFonts w:ascii="Arial" w:eastAsia="Calibri" w:hAnsi="Arial" w:cs="Arial"/>
          <w:sz w:val="28"/>
          <w:szCs w:val="28"/>
        </w:rPr>
        <w:t>ombre, si con esto estamos curtidos, de lo que pueda pasar</w:t>
      </w:r>
      <w:r w:rsidR="00F43C14">
        <w:rPr>
          <w:rFonts w:ascii="Arial" w:eastAsia="Calibri" w:hAnsi="Arial" w:cs="Arial"/>
          <w:sz w:val="28"/>
          <w:szCs w:val="28"/>
        </w:rPr>
        <w:t>!</w:t>
      </w:r>
      <w:r w:rsidR="00EE1129">
        <w:rPr>
          <w:rFonts w:ascii="Arial" w:hAnsi="Arial" w:cs="Arial"/>
          <w:sz w:val="28"/>
          <w:szCs w:val="28"/>
        </w:rPr>
        <w:t xml:space="preserve"> </w:t>
      </w:r>
      <w:r w:rsidR="00AD5E3F" w:rsidRPr="005577F4">
        <w:rPr>
          <w:rFonts w:ascii="Arial" w:eastAsia="Calibri" w:hAnsi="Arial" w:cs="Arial"/>
          <w:sz w:val="28"/>
          <w:szCs w:val="28"/>
        </w:rPr>
        <w:t xml:space="preserve">Si nuestra obligación es venir y defender a los </w:t>
      </w:r>
      <w:r w:rsidR="00F43C14">
        <w:rPr>
          <w:rFonts w:ascii="Arial" w:eastAsia="Calibri" w:hAnsi="Arial" w:cs="Arial"/>
          <w:sz w:val="28"/>
          <w:szCs w:val="28"/>
        </w:rPr>
        <w:t>C</w:t>
      </w:r>
      <w:r w:rsidR="00AD5E3F" w:rsidRPr="005577F4">
        <w:rPr>
          <w:rFonts w:ascii="Arial" w:eastAsia="Calibri" w:hAnsi="Arial" w:cs="Arial"/>
          <w:sz w:val="28"/>
          <w:szCs w:val="28"/>
        </w:rPr>
        <w:t>iudadanos, y yo siempre he dicho que mi voto está aquí atrás, la gente que nos respaldó en el proceso electoral de atrás. Si yo voy a votar, como votaría una mayoría que estuviera acá, que la única diferencia entre él y nosotros</w:t>
      </w:r>
      <w:r w:rsidR="00F43C14">
        <w:rPr>
          <w:rFonts w:ascii="Arial" w:eastAsia="Calibri" w:hAnsi="Arial" w:cs="Arial"/>
          <w:sz w:val="28"/>
          <w:szCs w:val="28"/>
        </w:rPr>
        <w:t>,</w:t>
      </w:r>
      <w:r w:rsidR="00AD5E3F" w:rsidRPr="005577F4">
        <w:rPr>
          <w:rFonts w:ascii="Arial" w:eastAsia="Calibri" w:hAnsi="Arial" w:cs="Arial"/>
          <w:sz w:val="28"/>
          <w:szCs w:val="28"/>
        </w:rPr>
        <w:t xml:space="preserve"> es que él está ya parado y nosotros estamos aquí sentados. En ese sentido yo no encuentro como argumentación el hecho de medir las consecuencias que vaya a haber.</w:t>
      </w:r>
      <w:r w:rsidR="00EE1129">
        <w:rPr>
          <w:rFonts w:ascii="Arial" w:hAnsi="Arial" w:cs="Arial"/>
          <w:sz w:val="28"/>
          <w:szCs w:val="28"/>
        </w:rPr>
        <w:t xml:space="preserve"> </w:t>
      </w:r>
      <w:r w:rsidR="00AD5E3F" w:rsidRPr="005577F4">
        <w:rPr>
          <w:rFonts w:ascii="Arial" w:eastAsia="Calibri" w:hAnsi="Arial" w:cs="Arial"/>
          <w:sz w:val="28"/>
          <w:szCs w:val="28"/>
        </w:rPr>
        <w:t>Yo lo que pondría sobre la mesa es encontrar cómo podemos encontrar puntos de coincidencia</w:t>
      </w:r>
      <w:r w:rsidR="00F43C14">
        <w:rPr>
          <w:rFonts w:ascii="Arial" w:eastAsia="Calibri" w:hAnsi="Arial" w:cs="Arial"/>
          <w:sz w:val="28"/>
          <w:szCs w:val="28"/>
        </w:rPr>
        <w:t>,</w:t>
      </w:r>
      <w:r w:rsidR="00AD5E3F" w:rsidRPr="005577F4">
        <w:rPr>
          <w:rFonts w:ascii="Arial" w:eastAsia="Calibri" w:hAnsi="Arial" w:cs="Arial"/>
          <w:sz w:val="28"/>
          <w:szCs w:val="28"/>
        </w:rPr>
        <w:t xml:space="preserve"> en donde tanto los que votaron como los que tienen derecho a esta movilidad que ya se expuso aquí</w:t>
      </w:r>
      <w:r w:rsidR="00F43C14">
        <w:rPr>
          <w:rFonts w:ascii="Arial" w:eastAsia="Calibri" w:hAnsi="Arial" w:cs="Arial"/>
          <w:sz w:val="28"/>
          <w:szCs w:val="28"/>
        </w:rPr>
        <w:t>,</w:t>
      </w:r>
      <w:r w:rsidR="00AD5E3F" w:rsidRPr="005577F4">
        <w:rPr>
          <w:rFonts w:ascii="Arial" w:eastAsia="Calibri" w:hAnsi="Arial" w:cs="Arial"/>
          <w:sz w:val="28"/>
          <w:szCs w:val="28"/>
        </w:rPr>
        <w:t xml:space="preserve"> o quienes se ven afectados en una decisión, podamos encontrar un punto en donde podamos encontrar precisamente esa solución</w:t>
      </w:r>
      <w:r w:rsidR="00F43C14">
        <w:rPr>
          <w:rFonts w:ascii="Arial" w:eastAsia="Calibri" w:hAnsi="Arial" w:cs="Arial"/>
          <w:sz w:val="28"/>
          <w:szCs w:val="28"/>
        </w:rPr>
        <w:t>,</w:t>
      </w:r>
      <w:r w:rsidR="00AD5E3F" w:rsidRPr="005577F4">
        <w:rPr>
          <w:rFonts w:ascii="Arial" w:eastAsia="Calibri" w:hAnsi="Arial" w:cs="Arial"/>
          <w:sz w:val="28"/>
          <w:szCs w:val="28"/>
        </w:rPr>
        <w:t xml:space="preserve"> a partir de que todos no se sientan violentados</w:t>
      </w:r>
      <w:r w:rsidR="00F43C14">
        <w:rPr>
          <w:rFonts w:ascii="Arial" w:eastAsia="Calibri" w:hAnsi="Arial" w:cs="Arial"/>
          <w:sz w:val="28"/>
          <w:szCs w:val="28"/>
        </w:rPr>
        <w:t>,</w:t>
      </w:r>
      <w:r w:rsidR="00AD5E3F" w:rsidRPr="005577F4">
        <w:rPr>
          <w:rFonts w:ascii="Arial" w:eastAsia="Calibri" w:hAnsi="Arial" w:cs="Arial"/>
          <w:sz w:val="28"/>
          <w:szCs w:val="28"/>
        </w:rPr>
        <w:t xml:space="preserve"> ni en sus derechos, ni en sus negocios, ni a partir de lo que representan. Porque también, si estamos argumentando jurídicamente, el derecho a la movilidad es uno, pero también el derecho a la </w:t>
      </w:r>
      <w:r w:rsidR="00F43C14">
        <w:rPr>
          <w:rFonts w:ascii="Arial" w:eastAsia="Calibri" w:hAnsi="Arial" w:cs="Arial"/>
          <w:sz w:val="28"/>
          <w:szCs w:val="28"/>
        </w:rPr>
        <w:t>P</w:t>
      </w:r>
      <w:r w:rsidR="00AD5E3F" w:rsidRPr="005577F4">
        <w:rPr>
          <w:rFonts w:ascii="Arial" w:eastAsia="Calibri" w:hAnsi="Arial" w:cs="Arial"/>
          <w:sz w:val="28"/>
          <w:szCs w:val="28"/>
        </w:rPr>
        <w:t xml:space="preserve">articipación </w:t>
      </w:r>
      <w:r w:rsidR="00F43C14">
        <w:rPr>
          <w:rFonts w:ascii="Arial" w:eastAsia="Calibri" w:hAnsi="Arial" w:cs="Arial"/>
          <w:sz w:val="28"/>
          <w:szCs w:val="28"/>
        </w:rPr>
        <w:t>C</w:t>
      </w:r>
      <w:r w:rsidR="00AD5E3F" w:rsidRPr="005577F4">
        <w:rPr>
          <w:rFonts w:ascii="Arial" w:eastAsia="Calibri" w:hAnsi="Arial" w:cs="Arial"/>
          <w:sz w:val="28"/>
          <w:szCs w:val="28"/>
        </w:rPr>
        <w:t xml:space="preserve">iudadana. Los mecanismos de </w:t>
      </w:r>
      <w:r w:rsidR="00F43C14">
        <w:rPr>
          <w:rFonts w:ascii="Arial" w:eastAsia="Calibri" w:hAnsi="Arial" w:cs="Arial"/>
          <w:sz w:val="28"/>
          <w:szCs w:val="28"/>
        </w:rPr>
        <w:t>P</w:t>
      </w:r>
      <w:r w:rsidR="00AD5E3F" w:rsidRPr="005577F4">
        <w:rPr>
          <w:rFonts w:ascii="Arial" w:eastAsia="Calibri" w:hAnsi="Arial" w:cs="Arial"/>
          <w:sz w:val="28"/>
          <w:szCs w:val="28"/>
        </w:rPr>
        <w:t xml:space="preserve">articipación </w:t>
      </w:r>
      <w:r w:rsidR="00F43C14">
        <w:rPr>
          <w:rFonts w:ascii="Arial" w:eastAsia="Calibri" w:hAnsi="Arial" w:cs="Arial"/>
          <w:sz w:val="28"/>
          <w:szCs w:val="28"/>
        </w:rPr>
        <w:t>C</w:t>
      </w:r>
      <w:r w:rsidR="00AD5E3F" w:rsidRPr="005577F4">
        <w:rPr>
          <w:rFonts w:ascii="Arial" w:eastAsia="Calibri" w:hAnsi="Arial" w:cs="Arial"/>
          <w:sz w:val="28"/>
          <w:szCs w:val="28"/>
        </w:rPr>
        <w:t>iudadana</w:t>
      </w:r>
      <w:r w:rsidR="00F43C14">
        <w:rPr>
          <w:rFonts w:ascii="Arial" w:eastAsia="Calibri" w:hAnsi="Arial" w:cs="Arial"/>
          <w:sz w:val="28"/>
          <w:szCs w:val="28"/>
        </w:rPr>
        <w:t>,</w:t>
      </w:r>
      <w:r w:rsidR="00AD5E3F" w:rsidRPr="005577F4">
        <w:rPr>
          <w:rFonts w:ascii="Arial" w:eastAsia="Calibri" w:hAnsi="Arial" w:cs="Arial"/>
          <w:sz w:val="28"/>
          <w:szCs w:val="28"/>
        </w:rPr>
        <w:t xml:space="preserve"> están consagrados en la Constitución.</w:t>
      </w:r>
      <w:r w:rsidR="00EE1129">
        <w:rPr>
          <w:rFonts w:ascii="Arial" w:hAnsi="Arial" w:cs="Arial"/>
          <w:sz w:val="28"/>
          <w:szCs w:val="28"/>
        </w:rPr>
        <w:t xml:space="preserve"> </w:t>
      </w:r>
      <w:r w:rsidR="00AD5E3F" w:rsidRPr="005577F4">
        <w:rPr>
          <w:rFonts w:ascii="Arial" w:eastAsia="Calibri" w:hAnsi="Arial" w:cs="Arial"/>
          <w:sz w:val="28"/>
          <w:szCs w:val="28"/>
        </w:rPr>
        <w:t xml:space="preserve">Y bueno, tan derecho es el </w:t>
      </w:r>
      <w:r w:rsidR="00F43C14">
        <w:rPr>
          <w:rFonts w:ascii="Arial" w:eastAsia="Calibri" w:hAnsi="Arial" w:cs="Arial"/>
          <w:sz w:val="28"/>
          <w:szCs w:val="28"/>
        </w:rPr>
        <w:t>P</w:t>
      </w:r>
      <w:r w:rsidR="00AD5E3F" w:rsidRPr="005577F4">
        <w:rPr>
          <w:rFonts w:ascii="Arial" w:eastAsia="Calibri" w:hAnsi="Arial" w:cs="Arial"/>
          <w:sz w:val="28"/>
          <w:szCs w:val="28"/>
        </w:rPr>
        <w:t xml:space="preserve">resupuesto </w:t>
      </w:r>
      <w:r w:rsidR="00F43C14">
        <w:rPr>
          <w:rFonts w:ascii="Arial" w:eastAsia="Calibri" w:hAnsi="Arial" w:cs="Arial"/>
          <w:sz w:val="28"/>
          <w:szCs w:val="28"/>
        </w:rPr>
        <w:lastRenderedPageBreak/>
        <w:t>P</w:t>
      </w:r>
      <w:r w:rsidR="00AD5E3F" w:rsidRPr="005577F4">
        <w:rPr>
          <w:rFonts w:ascii="Arial" w:eastAsia="Calibri" w:hAnsi="Arial" w:cs="Arial"/>
          <w:sz w:val="28"/>
          <w:szCs w:val="28"/>
        </w:rPr>
        <w:t>articipativo</w:t>
      </w:r>
      <w:r w:rsidR="00F43C14">
        <w:rPr>
          <w:rFonts w:ascii="Arial" w:eastAsia="Calibri" w:hAnsi="Arial" w:cs="Arial"/>
          <w:sz w:val="28"/>
          <w:szCs w:val="28"/>
        </w:rPr>
        <w:t>,</w:t>
      </w:r>
      <w:r w:rsidR="00AD5E3F" w:rsidRPr="005577F4">
        <w:rPr>
          <w:rFonts w:ascii="Arial" w:eastAsia="Calibri" w:hAnsi="Arial" w:cs="Arial"/>
          <w:sz w:val="28"/>
          <w:szCs w:val="28"/>
        </w:rPr>
        <w:t xml:space="preserve"> como la </w:t>
      </w:r>
      <w:r w:rsidR="00F43C14">
        <w:rPr>
          <w:rFonts w:ascii="Arial" w:eastAsia="Calibri" w:hAnsi="Arial" w:cs="Arial"/>
          <w:sz w:val="28"/>
          <w:szCs w:val="28"/>
        </w:rPr>
        <w:t>C</w:t>
      </w:r>
      <w:r w:rsidR="00AD5E3F" w:rsidRPr="005577F4">
        <w:rPr>
          <w:rFonts w:ascii="Arial" w:eastAsia="Calibri" w:hAnsi="Arial" w:cs="Arial"/>
          <w:sz w:val="28"/>
          <w:szCs w:val="28"/>
        </w:rPr>
        <w:t xml:space="preserve">onsulta </w:t>
      </w:r>
      <w:r w:rsidR="00F43C14">
        <w:rPr>
          <w:rFonts w:ascii="Arial" w:eastAsia="Calibri" w:hAnsi="Arial" w:cs="Arial"/>
          <w:sz w:val="28"/>
          <w:szCs w:val="28"/>
        </w:rPr>
        <w:t>P</w:t>
      </w:r>
      <w:r w:rsidR="00AD5E3F" w:rsidRPr="005577F4">
        <w:rPr>
          <w:rFonts w:ascii="Arial" w:eastAsia="Calibri" w:hAnsi="Arial" w:cs="Arial"/>
          <w:sz w:val="28"/>
          <w:szCs w:val="28"/>
        </w:rPr>
        <w:t>ública, no excluye una a la otra. Es vinculante, sí, la otra también. Compañera Magal</w:t>
      </w:r>
      <w:r w:rsidR="00F43C14">
        <w:rPr>
          <w:rFonts w:ascii="Arial" w:eastAsia="Calibri" w:hAnsi="Arial" w:cs="Arial"/>
          <w:sz w:val="28"/>
          <w:szCs w:val="28"/>
        </w:rPr>
        <w:t>i</w:t>
      </w:r>
      <w:r w:rsidR="00AD5E3F" w:rsidRPr="005577F4">
        <w:rPr>
          <w:rFonts w:ascii="Arial" w:eastAsia="Calibri" w:hAnsi="Arial" w:cs="Arial"/>
          <w:sz w:val="28"/>
          <w:szCs w:val="28"/>
        </w:rPr>
        <w:t>, bueno, ya se decidió así, con las argumentaciones que no son las mías, las que dijeron mis compañeros, que muchos de ellos quizá votaron, yo pagué el predial</w:t>
      </w:r>
      <w:r w:rsidR="00F43C14">
        <w:rPr>
          <w:rFonts w:ascii="Arial" w:eastAsia="Calibri" w:hAnsi="Arial" w:cs="Arial"/>
          <w:sz w:val="28"/>
          <w:szCs w:val="28"/>
        </w:rPr>
        <w:t xml:space="preserve">, </w:t>
      </w:r>
      <w:r w:rsidR="00AD5E3F" w:rsidRPr="005577F4">
        <w:rPr>
          <w:rFonts w:ascii="Arial" w:eastAsia="Calibri" w:hAnsi="Arial" w:cs="Arial"/>
          <w:sz w:val="28"/>
          <w:szCs w:val="28"/>
        </w:rPr>
        <w:t>y a mí nadie me preguntó cómo quería votar, por ejemplo.</w:t>
      </w:r>
      <w:r w:rsidR="00EE1129">
        <w:rPr>
          <w:rFonts w:ascii="Arial" w:hAnsi="Arial" w:cs="Arial"/>
          <w:sz w:val="28"/>
          <w:szCs w:val="28"/>
        </w:rPr>
        <w:t xml:space="preserve"> </w:t>
      </w:r>
      <w:r w:rsidR="00AD5E3F" w:rsidRPr="005577F4">
        <w:rPr>
          <w:rFonts w:ascii="Arial" w:eastAsia="Calibri" w:hAnsi="Arial" w:cs="Arial"/>
          <w:sz w:val="28"/>
          <w:szCs w:val="28"/>
        </w:rPr>
        <w:t>A mí nadie me preguntó y ya pagué mi predial. Esa es otra, también. En ese sentido, pues no nos detengamos en esta parte</w:t>
      </w:r>
      <w:r w:rsidR="00F43C14">
        <w:rPr>
          <w:rFonts w:ascii="Arial" w:eastAsia="Calibri" w:hAnsi="Arial" w:cs="Arial"/>
          <w:sz w:val="28"/>
          <w:szCs w:val="28"/>
        </w:rPr>
        <w:t>,</w:t>
      </w:r>
      <w:r w:rsidR="00AD5E3F" w:rsidRPr="005577F4">
        <w:rPr>
          <w:rFonts w:ascii="Arial" w:eastAsia="Calibri" w:hAnsi="Arial" w:cs="Arial"/>
          <w:sz w:val="28"/>
          <w:szCs w:val="28"/>
        </w:rPr>
        <w:t xml:space="preserve"> y que podamos encontrar un punto de encuentro</w:t>
      </w:r>
      <w:r w:rsidR="00F43C14">
        <w:rPr>
          <w:rFonts w:ascii="Arial" w:eastAsia="Calibri" w:hAnsi="Arial" w:cs="Arial"/>
          <w:sz w:val="28"/>
          <w:szCs w:val="28"/>
        </w:rPr>
        <w:t>,</w:t>
      </w:r>
      <w:r w:rsidR="00AD5E3F" w:rsidRPr="005577F4">
        <w:rPr>
          <w:rFonts w:ascii="Arial" w:eastAsia="Calibri" w:hAnsi="Arial" w:cs="Arial"/>
          <w:sz w:val="28"/>
          <w:szCs w:val="28"/>
        </w:rPr>
        <w:t xml:space="preserve"> en donde sí se garantice ese derecho a la movilidad que yo estoy a favor, insisto, he sido un promotor impulsor de eso, </w:t>
      </w:r>
      <w:r w:rsidR="00F43C14">
        <w:rPr>
          <w:rFonts w:ascii="Arial" w:eastAsia="Calibri" w:hAnsi="Arial" w:cs="Arial"/>
          <w:sz w:val="28"/>
          <w:szCs w:val="28"/>
        </w:rPr>
        <w:t xml:space="preserve">pero también </w:t>
      </w:r>
      <w:r w:rsidR="00AD5E3F" w:rsidRPr="005577F4">
        <w:rPr>
          <w:rFonts w:ascii="Arial" w:eastAsia="Calibri" w:hAnsi="Arial" w:cs="Arial"/>
          <w:sz w:val="28"/>
          <w:szCs w:val="28"/>
        </w:rPr>
        <w:t xml:space="preserve">he sido un impulsor de los mecanismos de </w:t>
      </w:r>
      <w:r w:rsidR="00EE1129">
        <w:rPr>
          <w:rFonts w:ascii="Arial" w:eastAsia="Calibri" w:hAnsi="Arial" w:cs="Arial"/>
          <w:sz w:val="28"/>
          <w:szCs w:val="28"/>
        </w:rPr>
        <w:t>P</w:t>
      </w:r>
      <w:r w:rsidR="00AD5E3F" w:rsidRPr="005577F4">
        <w:rPr>
          <w:rFonts w:ascii="Arial" w:eastAsia="Calibri" w:hAnsi="Arial" w:cs="Arial"/>
          <w:sz w:val="28"/>
          <w:szCs w:val="28"/>
        </w:rPr>
        <w:t xml:space="preserve">articipación </w:t>
      </w:r>
      <w:r w:rsidR="00EE1129">
        <w:rPr>
          <w:rFonts w:ascii="Arial" w:eastAsia="Calibri" w:hAnsi="Arial" w:cs="Arial"/>
          <w:sz w:val="28"/>
          <w:szCs w:val="28"/>
        </w:rPr>
        <w:t>C</w:t>
      </w:r>
      <w:r w:rsidR="00AD5E3F" w:rsidRPr="005577F4">
        <w:rPr>
          <w:rFonts w:ascii="Arial" w:eastAsia="Calibri" w:hAnsi="Arial" w:cs="Arial"/>
          <w:sz w:val="28"/>
          <w:szCs w:val="28"/>
        </w:rPr>
        <w:t>iudadana.</w:t>
      </w:r>
      <w:r w:rsidR="00EE1129">
        <w:rPr>
          <w:rFonts w:ascii="Arial" w:hAnsi="Arial" w:cs="Arial"/>
          <w:sz w:val="28"/>
          <w:szCs w:val="28"/>
        </w:rPr>
        <w:t xml:space="preserve"> </w:t>
      </w:r>
      <w:r w:rsidR="00AD5E3F" w:rsidRPr="005577F4">
        <w:rPr>
          <w:rFonts w:ascii="Arial" w:eastAsia="Calibri" w:hAnsi="Arial" w:cs="Arial"/>
          <w:sz w:val="28"/>
          <w:szCs w:val="28"/>
        </w:rPr>
        <w:t>Y que hoy creo, lo digo respetuosamente, se han querido utilizar como una forma de argumentación</w:t>
      </w:r>
      <w:r w:rsidR="00F43C14">
        <w:rPr>
          <w:rFonts w:ascii="Arial" w:eastAsia="Calibri" w:hAnsi="Arial" w:cs="Arial"/>
          <w:sz w:val="28"/>
          <w:szCs w:val="28"/>
        </w:rPr>
        <w:t>,</w:t>
      </w:r>
      <w:r w:rsidR="00AD5E3F" w:rsidRPr="005577F4">
        <w:rPr>
          <w:rFonts w:ascii="Arial" w:eastAsia="Calibri" w:hAnsi="Arial" w:cs="Arial"/>
          <w:sz w:val="28"/>
          <w:szCs w:val="28"/>
        </w:rPr>
        <w:t xml:space="preserve"> para avalar algo que de repente no tiene toda la sustentación jurídica</w:t>
      </w:r>
      <w:r w:rsidR="00F43C14">
        <w:rPr>
          <w:rFonts w:ascii="Arial" w:eastAsia="Calibri" w:hAnsi="Arial" w:cs="Arial"/>
          <w:sz w:val="28"/>
          <w:szCs w:val="28"/>
        </w:rPr>
        <w:t>,</w:t>
      </w:r>
      <w:r w:rsidR="00AD5E3F" w:rsidRPr="005577F4">
        <w:rPr>
          <w:rFonts w:ascii="Arial" w:eastAsia="Calibri" w:hAnsi="Arial" w:cs="Arial"/>
          <w:sz w:val="28"/>
          <w:szCs w:val="28"/>
        </w:rPr>
        <w:t xml:space="preserve"> ni les asiste toda la razón en el sentido de la aprobación que pueda tener por un grupo mayor a estas, insisto, 16</w:t>
      </w:r>
      <w:r w:rsidR="00F43C14">
        <w:rPr>
          <w:rFonts w:ascii="Arial" w:eastAsia="Calibri" w:hAnsi="Arial" w:cs="Arial"/>
          <w:sz w:val="28"/>
          <w:szCs w:val="28"/>
        </w:rPr>
        <w:t xml:space="preserve"> dieciséis</w:t>
      </w:r>
      <w:r w:rsidR="00AD5E3F" w:rsidRPr="005577F4">
        <w:rPr>
          <w:rFonts w:ascii="Arial" w:eastAsia="Calibri" w:hAnsi="Arial" w:cs="Arial"/>
          <w:sz w:val="28"/>
          <w:szCs w:val="28"/>
        </w:rPr>
        <w:t xml:space="preserve"> personas que estamos avalando. Yo recuerdo, y lo digo también con toda la argumentación, quienes hoy invocan, así les gusta decir a los </w:t>
      </w:r>
      <w:r w:rsidR="00F43C14">
        <w:rPr>
          <w:rFonts w:ascii="Arial" w:eastAsia="Calibri" w:hAnsi="Arial" w:cs="Arial"/>
          <w:sz w:val="28"/>
          <w:szCs w:val="28"/>
        </w:rPr>
        <w:t>A</w:t>
      </w:r>
      <w:r w:rsidR="00AD5E3F" w:rsidRPr="005577F4">
        <w:rPr>
          <w:rFonts w:ascii="Arial" w:eastAsia="Calibri" w:hAnsi="Arial" w:cs="Arial"/>
          <w:sz w:val="28"/>
          <w:szCs w:val="28"/>
        </w:rPr>
        <w:t xml:space="preserve">bogados, las </w:t>
      </w:r>
      <w:r w:rsidR="00F43C14">
        <w:rPr>
          <w:rFonts w:ascii="Arial" w:eastAsia="Calibri" w:hAnsi="Arial" w:cs="Arial"/>
          <w:sz w:val="28"/>
          <w:szCs w:val="28"/>
        </w:rPr>
        <w:t>L</w:t>
      </w:r>
      <w:r w:rsidR="00AD5E3F" w:rsidRPr="005577F4">
        <w:rPr>
          <w:rFonts w:ascii="Arial" w:eastAsia="Calibri" w:hAnsi="Arial" w:cs="Arial"/>
          <w:sz w:val="28"/>
          <w:szCs w:val="28"/>
        </w:rPr>
        <w:t xml:space="preserve">eyes de </w:t>
      </w:r>
      <w:r w:rsidR="00F43C14">
        <w:rPr>
          <w:rFonts w:ascii="Arial" w:eastAsia="Calibri" w:hAnsi="Arial" w:cs="Arial"/>
          <w:sz w:val="28"/>
          <w:szCs w:val="28"/>
        </w:rPr>
        <w:t>P</w:t>
      </w:r>
      <w:r w:rsidR="00AD5E3F" w:rsidRPr="005577F4">
        <w:rPr>
          <w:rFonts w:ascii="Arial" w:eastAsia="Calibri" w:hAnsi="Arial" w:cs="Arial"/>
          <w:sz w:val="28"/>
          <w:szCs w:val="28"/>
        </w:rPr>
        <w:t xml:space="preserve">articipación </w:t>
      </w:r>
      <w:r w:rsidR="00F43C14">
        <w:rPr>
          <w:rFonts w:ascii="Arial" w:eastAsia="Calibri" w:hAnsi="Arial" w:cs="Arial"/>
          <w:sz w:val="28"/>
          <w:szCs w:val="28"/>
        </w:rPr>
        <w:t>C</w:t>
      </w:r>
      <w:r w:rsidR="00AD5E3F" w:rsidRPr="005577F4">
        <w:rPr>
          <w:rFonts w:ascii="Arial" w:eastAsia="Calibri" w:hAnsi="Arial" w:cs="Arial"/>
          <w:sz w:val="28"/>
          <w:szCs w:val="28"/>
        </w:rPr>
        <w:t>iudadana</w:t>
      </w:r>
      <w:r w:rsidR="00F43C14">
        <w:rPr>
          <w:rFonts w:ascii="Arial" w:eastAsia="Calibri" w:hAnsi="Arial" w:cs="Arial"/>
          <w:sz w:val="28"/>
          <w:szCs w:val="28"/>
        </w:rPr>
        <w:t>, pues e</w:t>
      </w:r>
      <w:r w:rsidR="00AD5E3F" w:rsidRPr="005577F4">
        <w:rPr>
          <w:rFonts w:ascii="Arial" w:eastAsia="Calibri" w:hAnsi="Arial" w:cs="Arial"/>
          <w:sz w:val="28"/>
          <w:szCs w:val="28"/>
        </w:rPr>
        <w:t xml:space="preserve">n este </w:t>
      </w:r>
      <w:r w:rsidR="00F43C14">
        <w:rPr>
          <w:rFonts w:ascii="Arial" w:eastAsia="Calibri" w:hAnsi="Arial" w:cs="Arial"/>
          <w:sz w:val="28"/>
          <w:szCs w:val="28"/>
        </w:rPr>
        <w:t>C</w:t>
      </w:r>
      <w:r w:rsidR="00AD5E3F" w:rsidRPr="005577F4">
        <w:rPr>
          <w:rFonts w:ascii="Arial" w:eastAsia="Calibri" w:hAnsi="Arial" w:cs="Arial"/>
          <w:sz w:val="28"/>
          <w:szCs w:val="28"/>
        </w:rPr>
        <w:t>abildo, el proyecto político</w:t>
      </w:r>
      <w:r w:rsidR="00F43C14">
        <w:rPr>
          <w:rFonts w:ascii="Arial" w:eastAsia="Calibri" w:hAnsi="Arial" w:cs="Arial"/>
          <w:sz w:val="28"/>
          <w:szCs w:val="28"/>
        </w:rPr>
        <w:t>,</w:t>
      </w:r>
      <w:r w:rsidR="00AD5E3F" w:rsidRPr="005577F4">
        <w:rPr>
          <w:rFonts w:ascii="Arial" w:eastAsia="Calibri" w:hAnsi="Arial" w:cs="Arial"/>
          <w:sz w:val="28"/>
          <w:szCs w:val="28"/>
        </w:rPr>
        <w:t xml:space="preserve"> en donde participaban antes, porque luego de repente que todo el mundo se santifica y cambia cuando te cambias de partido.</w:t>
      </w:r>
      <w:r w:rsidR="00EE1129">
        <w:rPr>
          <w:rFonts w:ascii="Arial" w:hAnsi="Arial" w:cs="Arial"/>
          <w:sz w:val="28"/>
          <w:szCs w:val="28"/>
        </w:rPr>
        <w:t xml:space="preserve"> </w:t>
      </w:r>
      <w:r w:rsidR="00AD5E3F" w:rsidRPr="005577F4">
        <w:rPr>
          <w:rFonts w:ascii="Arial" w:eastAsia="Calibri" w:hAnsi="Arial" w:cs="Arial"/>
          <w:sz w:val="28"/>
          <w:szCs w:val="28"/>
        </w:rPr>
        <w:t>Nosotros no, siempre hemos estado en el mismo lugar, pero el proyecto político</w:t>
      </w:r>
      <w:r w:rsidR="002E44A3">
        <w:rPr>
          <w:rFonts w:ascii="Arial" w:eastAsia="Calibri" w:hAnsi="Arial" w:cs="Arial"/>
          <w:sz w:val="28"/>
          <w:szCs w:val="28"/>
        </w:rPr>
        <w:t>,</w:t>
      </w:r>
      <w:r w:rsidR="00AD5E3F" w:rsidRPr="005577F4">
        <w:rPr>
          <w:rFonts w:ascii="Arial" w:eastAsia="Calibri" w:hAnsi="Arial" w:cs="Arial"/>
          <w:sz w:val="28"/>
          <w:szCs w:val="28"/>
        </w:rPr>
        <w:t xml:space="preserve"> donde participaban, le dijo que no a estos</w:t>
      </w:r>
      <w:r w:rsidR="00EE1129">
        <w:rPr>
          <w:rFonts w:ascii="Arial" w:eastAsia="Calibri" w:hAnsi="Arial" w:cs="Arial"/>
          <w:sz w:val="28"/>
          <w:szCs w:val="28"/>
        </w:rPr>
        <w:t xml:space="preserve"> </w:t>
      </w:r>
      <w:r w:rsidR="00AD5E3F" w:rsidRPr="005577F4">
        <w:rPr>
          <w:rFonts w:ascii="Arial" w:eastAsia="Calibri" w:hAnsi="Arial" w:cs="Arial"/>
          <w:sz w:val="28"/>
          <w:szCs w:val="28"/>
        </w:rPr>
        <w:t xml:space="preserve">mecanismos de participación aquí en este </w:t>
      </w:r>
      <w:r w:rsidR="002E44A3">
        <w:rPr>
          <w:rFonts w:ascii="Arial" w:eastAsia="Calibri" w:hAnsi="Arial" w:cs="Arial"/>
          <w:sz w:val="28"/>
          <w:szCs w:val="28"/>
        </w:rPr>
        <w:t>C</w:t>
      </w:r>
      <w:r w:rsidR="00AD5E3F" w:rsidRPr="005577F4">
        <w:rPr>
          <w:rFonts w:ascii="Arial" w:eastAsia="Calibri" w:hAnsi="Arial" w:cs="Arial"/>
          <w:sz w:val="28"/>
          <w:szCs w:val="28"/>
        </w:rPr>
        <w:t>abildo. Fue Movimiento Ciudadano</w:t>
      </w:r>
      <w:r w:rsidR="00EE1129">
        <w:rPr>
          <w:rFonts w:ascii="Arial" w:eastAsia="Calibri" w:hAnsi="Arial" w:cs="Arial"/>
          <w:sz w:val="28"/>
          <w:szCs w:val="28"/>
        </w:rPr>
        <w:t>,</w:t>
      </w:r>
      <w:r w:rsidR="00AD5E3F" w:rsidRPr="005577F4">
        <w:rPr>
          <w:rFonts w:ascii="Arial" w:eastAsia="Calibri" w:hAnsi="Arial" w:cs="Arial"/>
          <w:sz w:val="28"/>
          <w:szCs w:val="28"/>
        </w:rPr>
        <w:t xml:space="preserve"> quien impulsó la primera </w:t>
      </w:r>
      <w:r w:rsidR="002E44A3">
        <w:rPr>
          <w:rFonts w:ascii="Arial" w:eastAsia="Calibri" w:hAnsi="Arial" w:cs="Arial"/>
          <w:sz w:val="28"/>
          <w:szCs w:val="28"/>
        </w:rPr>
        <w:t>L</w:t>
      </w:r>
      <w:r w:rsidR="00AD5E3F" w:rsidRPr="005577F4">
        <w:rPr>
          <w:rFonts w:ascii="Arial" w:eastAsia="Calibri" w:hAnsi="Arial" w:cs="Arial"/>
          <w:sz w:val="28"/>
          <w:szCs w:val="28"/>
        </w:rPr>
        <w:t xml:space="preserve">ey de </w:t>
      </w:r>
      <w:r w:rsidR="002E44A3">
        <w:rPr>
          <w:rFonts w:ascii="Arial" w:eastAsia="Calibri" w:hAnsi="Arial" w:cs="Arial"/>
          <w:sz w:val="28"/>
          <w:szCs w:val="28"/>
        </w:rPr>
        <w:t>P</w:t>
      </w:r>
      <w:r w:rsidR="00AD5E3F" w:rsidRPr="005577F4">
        <w:rPr>
          <w:rFonts w:ascii="Arial" w:eastAsia="Calibri" w:hAnsi="Arial" w:cs="Arial"/>
          <w:sz w:val="28"/>
          <w:szCs w:val="28"/>
        </w:rPr>
        <w:t xml:space="preserve">articipación </w:t>
      </w:r>
      <w:r w:rsidR="002E44A3">
        <w:rPr>
          <w:rFonts w:ascii="Arial" w:eastAsia="Calibri" w:hAnsi="Arial" w:cs="Arial"/>
          <w:sz w:val="28"/>
          <w:szCs w:val="28"/>
        </w:rPr>
        <w:t>C</w:t>
      </w:r>
      <w:r w:rsidR="00AD5E3F" w:rsidRPr="005577F4">
        <w:rPr>
          <w:rFonts w:ascii="Arial" w:eastAsia="Calibri" w:hAnsi="Arial" w:cs="Arial"/>
          <w:sz w:val="28"/>
          <w:szCs w:val="28"/>
        </w:rPr>
        <w:t>iudadana en el Estado</w:t>
      </w:r>
      <w:r w:rsidR="002E44A3">
        <w:rPr>
          <w:rFonts w:ascii="Arial" w:eastAsia="Calibri" w:hAnsi="Arial" w:cs="Arial"/>
          <w:sz w:val="28"/>
          <w:szCs w:val="28"/>
        </w:rPr>
        <w:t>,</w:t>
      </w:r>
      <w:r w:rsidR="00AD5E3F" w:rsidRPr="005577F4">
        <w:rPr>
          <w:rFonts w:ascii="Arial" w:eastAsia="Calibri" w:hAnsi="Arial" w:cs="Arial"/>
          <w:sz w:val="28"/>
          <w:szCs w:val="28"/>
        </w:rPr>
        <w:t xml:space="preserve"> y a </w:t>
      </w:r>
      <w:r w:rsidR="002E44A3">
        <w:rPr>
          <w:rFonts w:ascii="Arial" w:eastAsia="Calibri" w:hAnsi="Arial" w:cs="Arial"/>
          <w:sz w:val="28"/>
          <w:szCs w:val="28"/>
        </w:rPr>
        <w:t>N</w:t>
      </w:r>
      <w:r w:rsidR="00AD5E3F" w:rsidRPr="005577F4">
        <w:rPr>
          <w:rFonts w:ascii="Arial" w:eastAsia="Calibri" w:hAnsi="Arial" w:cs="Arial"/>
          <w:sz w:val="28"/>
          <w:szCs w:val="28"/>
        </w:rPr>
        <w:t xml:space="preserve">ivel </w:t>
      </w:r>
      <w:r w:rsidR="002E44A3">
        <w:rPr>
          <w:rFonts w:ascii="Arial" w:eastAsia="Calibri" w:hAnsi="Arial" w:cs="Arial"/>
          <w:sz w:val="28"/>
          <w:szCs w:val="28"/>
        </w:rPr>
        <w:t>N</w:t>
      </w:r>
      <w:r w:rsidR="00AD5E3F" w:rsidRPr="005577F4">
        <w:rPr>
          <w:rFonts w:ascii="Arial" w:eastAsia="Calibri" w:hAnsi="Arial" w:cs="Arial"/>
          <w:sz w:val="28"/>
          <w:szCs w:val="28"/>
        </w:rPr>
        <w:t>acional</w:t>
      </w:r>
      <w:r w:rsidR="002E44A3">
        <w:rPr>
          <w:rFonts w:ascii="Arial" w:eastAsia="Calibri" w:hAnsi="Arial" w:cs="Arial"/>
          <w:sz w:val="28"/>
          <w:szCs w:val="28"/>
        </w:rPr>
        <w:t>,</w:t>
      </w:r>
      <w:r w:rsidR="00AD5E3F" w:rsidRPr="005577F4">
        <w:rPr>
          <w:rFonts w:ascii="Arial" w:eastAsia="Calibri" w:hAnsi="Arial" w:cs="Arial"/>
          <w:sz w:val="28"/>
          <w:szCs w:val="28"/>
        </w:rPr>
        <w:t xml:space="preserve"> también. Entonces, que nos vengan a decir aquí o que nos pretendan asustar, es más, yo haré suyas las palabras del compañero Oscar, que cada quien le buscar</w:t>
      </w:r>
      <w:r w:rsidR="001738E5">
        <w:rPr>
          <w:rFonts w:ascii="Arial" w:eastAsia="Calibri" w:hAnsi="Arial" w:cs="Arial"/>
          <w:sz w:val="28"/>
          <w:szCs w:val="28"/>
        </w:rPr>
        <w:t>a</w:t>
      </w:r>
      <w:r w:rsidR="00AD5E3F" w:rsidRPr="005577F4">
        <w:rPr>
          <w:rFonts w:ascii="Arial" w:eastAsia="Calibri" w:hAnsi="Arial" w:cs="Arial"/>
          <w:sz w:val="28"/>
          <w:szCs w:val="28"/>
        </w:rPr>
        <w:t xml:space="preserve"> cómo hacer que las decisiones que aquí se toman</w:t>
      </w:r>
      <w:r w:rsidR="001738E5">
        <w:rPr>
          <w:rFonts w:ascii="Arial" w:eastAsia="Calibri" w:hAnsi="Arial" w:cs="Arial"/>
          <w:sz w:val="28"/>
          <w:szCs w:val="28"/>
        </w:rPr>
        <w:t>,</w:t>
      </w:r>
      <w:r w:rsidR="00AD5E3F" w:rsidRPr="005577F4">
        <w:rPr>
          <w:rFonts w:ascii="Arial" w:eastAsia="Calibri" w:hAnsi="Arial" w:cs="Arial"/>
          <w:sz w:val="28"/>
          <w:szCs w:val="28"/>
        </w:rPr>
        <w:t xml:space="preserve"> se puedan revertir.</w:t>
      </w:r>
      <w:r w:rsidR="00EE1129">
        <w:rPr>
          <w:rFonts w:ascii="Arial" w:hAnsi="Arial" w:cs="Arial"/>
          <w:sz w:val="28"/>
          <w:szCs w:val="28"/>
        </w:rPr>
        <w:t xml:space="preserve"> </w:t>
      </w:r>
      <w:r w:rsidR="00AD5E3F" w:rsidRPr="005577F4">
        <w:rPr>
          <w:rFonts w:ascii="Arial" w:eastAsia="Calibri" w:hAnsi="Arial" w:cs="Arial"/>
          <w:sz w:val="28"/>
          <w:szCs w:val="28"/>
        </w:rPr>
        <w:t xml:space="preserve">Ya </w:t>
      </w:r>
      <w:r w:rsidR="00AD5E3F" w:rsidRPr="005577F4">
        <w:rPr>
          <w:rFonts w:ascii="Arial" w:eastAsia="Calibri" w:hAnsi="Arial" w:cs="Arial"/>
          <w:sz w:val="28"/>
          <w:szCs w:val="28"/>
        </w:rPr>
        <w:lastRenderedPageBreak/>
        <w:t>les dio una argumentación jurídica, pero yo quiero aprovechar aquí el uso de la voz</w:t>
      </w:r>
      <w:r w:rsidR="001738E5">
        <w:rPr>
          <w:rFonts w:ascii="Arial" w:eastAsia="Calibri" w:hAnsi="Arial" w:cs="Arial"/>
          <w:sz w:val="28"/>
          <w:szCs w:val="28"/>
        </w:rPr>
        <w:t>,</w:t>
      </w:r>
      <w:r w:rsidR="00AD5E3F" w:rsidRPr="005577F4">
        <w:rPr>
          <w:rFonts w:ascii="Arial" w:eastAsia="Calibri" w:hAnsi="Arial" w:cs="Arial"/>
          <w:sz w:val="28"/>
          <w:szCs w:val="28"/>
        </w:rPr>
        <w:t xml:space="preserve"> a la </w:t>
      </w:r>
      <w:r w:rsidR="001738E5">
        <w:rPr>
          <w:rFonts w:ascii="Arial" w:eastAsia="Calibri" w:hAnsi="Arial" w:cs="Arial"/>
          <w:sz w:val="28"/>
          <w:szCs w:val="28"/>
        </w:rPr>
        <w:t>C</w:t>
      </w:r>
      <w:r w:rsidR="00AD5E3F" w:rsidRPr="005577F4">
        <w:rPr>
          <w:rFonts w:ascii="Arial" w:eastAsia="Calibri" w:hAnsi="Arial" w:cs="Arial"/>
          <w:sz w:val="28"/>
          <w:szCs w:val="28"/>
        </w:rPr>
        <w:t xml:space="preserve">iudadanía que nos ve, a la gente que de repente nos detiene en la calle, para decirles que si el resultado de esta votación no es favorable, hago público la intención de la bancada, y espero que mis compañeros de Movimiento Ciudadano me acompañen, en donde vamos a someter a la consideración de la </w:t>
      </w:r>
      <w:r w:rsidR="001738E5">
        <w:rPr>
          <w:rFonts w:ascii="Arial" w:eastAsia="Calibri" w:hAnsi="Arial" w:cs="Arial"/>
          <w:sz w:val="28"/>
          <w:szCs w:val="28"/>
        </w:rPr>
        <w:t>C</w:t>
      </w:r>
      <w:r w:rsidR="00AD5E3F" w:rsidRPr="005577F4">
        <w:rPr>
          <w:rFonts w:ascii="Arial" w:eastAsia="Calibri" w:hAnsi="Arial" w:cs="Arial"/>
          <w:sz w:val="28"/>
          <w:szCs w:val="28"/>
        </w:rPr>
        <w:t>iudadanía</w:t>
      </w:r>
      <w:r w:rsidR="001738E5">
        <w:rPr>
          <w:rFonts w:ascii="Arial" w:eastAsia="Calibri" w:hAnsi="Arial" w:cs="Arial"/>
          <w:sz w:val="28"/>
          <w:szCs w:val="28"/>
        </w:rPr>
        <w:t>,</w:t>
      </w:r>
      <w:r w:rsidR="00AD5E3F" w:rsidRPr="005577F4">
        <w:rPr>
          <w:rFonts w:ascii="Arial" w:eastAsia="Calibri" w:hAnsi="Arial" w:cs="Arial"/>
          <w:sz w:val="28"/>
          <w:szCs w:val="28"/>
        </w:rPr>
        <w:t xml:space="preserve"> a través de una </w:t>
      </w:r>
      <w:r w:rsidR="001738E5">
        <w:rPr>
          <w:rFonts w:ascii="Arial" w:eastAsia="Calibri" w:hAnsi="Arial" w:cs="Arial"/>
          <w:sz w:val="28"/>
          <w:szCs w:val="28"/>
        </w:rPr>
        <w:t>C</w:t>
      </w:r>
      <w:r w:rsidR="00AD5E3F" w:rsidRPr="005577F4">
        <w:rPr>
          <w:rFonts w:ascii="Arial" w:eastAsia="Calibri" w:hAnsi="Arial" w:cs="Arial"/>
          <w:sz w:val="28"/>
          <w:szCs w:val="28"/>
        </w:rPr>
        <w:t xml:space="preserve">onsulta </w:t>
      </w:r>
      <w:r w:rsidR="001738E5">
        <w:rPr>
          <w:rFonts w:ascii="Arial" w:eastAsia="Calibri" w:hAnsi="Arial" w:cs="Arial"/>
          <w:sz w:val="28"/>
          <w:szCs w:val="28"/>
        </w:rPr>
        <w:t>P</w:t>
      </w:r>
      <w:r w:rsidR="00AD5E3F" w:rsidRPr="005577F4">
        <w:rPr>
          <w:rFonts w:ascii="Arial" w:eastAsia="Calibri" w:hAnsi="Arial" w:cs="Arial"/>
          <w:sz w:val="28"/>
          <w:szCs w:val="28"/>
        </w:rPr>
        <w:t>ública</w:t>
      </w:r>
      <w:r w:rsidR="001738E5">
        <w:rPr>
          <w:rFonts w:ascii="Arial" w:eastAsia="Calibri" w:hAnsi="Arial" w:cs="Arial"/>
          <w:sz w:val="28"/>
          <w:szCs w:val="28"/>
        </w:rPr>
        <w:t>,</w:t>
      </w:r>
      <w:r w:rsidR="00AD5E3F" w:rsidRPr="005577F4">
        <w:rPr>
          <w:rFonts w:ascii="Arial" w:eastAsia="Calibri" w:hAnsi="Arial" w:cs="Arial"/>
          <w:sz w:val="28"/>
          <w:szCs w:val="28"/>
        </w:rPr>
        <w:t xml:space="preserve"> que lo establecen los mecanismos de </w:t>
      </w:r>
      <w:r w:rsidR="001738E5">
        <w:rPr>
          <w:rFonts w:ascii="Arial" w:eastAsia="Calibri" w:hAnsi="Arial" w:cs="Arial"/>
          <w:sz w:val="28"/>
          <w:szCs w:val="28"/>
        </w:rPr>
        <w:t>P</w:t>
      </w:r>
      <w:r w:rsidR="00AD5E3F" w:rsidRPr="005577F4">
        <w:rPr>
          <w:rFonts w:ascii="Arial" w:eastAsia="Calibri" w:hAnsi="Arial" w:cs="Arial"/>
          <w:sz w:val="28"/>
          <w:szCs w:val="28"/>
        </w:rPr>
        <w:t xml:space="preserve">articipación </w:t>
      </w:r>
      <w:r w:rsidR="001738E5">
        <w:rPr>
          <w:rFonts w:ascii="Arial" w:eastAsia="Calibri" w:hAnsi="Arial" w:cs="Arial"/>
          <w:sz w:val="28"/>
          <w:szCs w:val="28"/>
        </w:rPr>
        <w:t>C</w:t>
      </w:r>
      <w:r w:rsidR="00AD5E3F" w:rsidRPr="005577F4">
        <w:rPr>
          <w:rFonts w:ascii="Arial" w:eastAsia="Calibri" w:hAnsi="Arial" w:cs="Arial"/>
          <w:sz w:val="28"/>
          <w:szCs w:val="28"/>
        </w:rPr>
        <w:t>iudadana, si están de acuerdo o no</w:t>
      </w:r>
      <w:r w:rsidR="001738E5">
        <w:rPr>
          <w:rFonts w:ascii="Arial" w:eastAsia="Calibri" w:hAnsi="Arial" w:cs="Arial"/>
          <w:sz w:val="28"/>
          <w:szCs w:val="28"/>
        </w:rPr>
        <w:t>,</w:t>
      </w:r>
      <w:r w:rsidR="00AD5E3F" w:rsidRPr="005577F4">
        <w:rPr>
          <w:rFonts w:ascii="Arial" w:eastAsia="Calibri" w:hAnsi="Arial" w:cs="Arial"/>
          <w:sz w:val="28"/>
          <w:szCs w:val="28"/>
        </w:rPr>
        <w:t xml:space="preserve"> con la decisión, y también el resultado es vinculante, pedirle a los comerciantes que nos podamos involucrar en este proceso y que entre todos, insisto, podamos encontrar lo que beneficie a la mayoría, o lejos de poder</w:t>
      </w:r>
      <w:r w:rsidR="005B3F7F">
        <w:rPr>
          <w:rFonts w:ascii="Arial" w:eastAsia="Calibri" w:hAnsi="Arial" w:cs="Arial"/>
          <w:sz w:val="28"/>
          <w:szCs w:val="28"/>
        </w:rPr>
        <w:t xml:space="preserve"> </w:t>
      </w:r>
      <w:r w:rsidR="00AD5E3F" w:rsidRPr="005577F4">
        <w:rPr>
          <w:rFonts w:ascii="Arial" w:eastAsia="Calibri" w:hAnsi="Arial" w:cs="Arial"/>
          <w:sz w:val="28"/>
          <w:szCs w:val="28"/>
        </w:rPr>
        <w:t>impulsar a un grupo que tiene una discapacidad y que le estamos ofreciendo un derecho con un proyecto de estos, pues violentemos también los derechos de otras personas. Se trata de encontrar ese punto de coincidencia, y yo creo, y lo vuelvo a insistir, me gusta la frase</w:t>
      </w:r>
      <w:r w:rsidR="005B3F7F">
        <w:rPr>
          <w:rFonts w:ascii="Arial" w:eastAsia="Calibri" w:hAnsi="Arial" w:cs="Arial"/>
          <w:sz w:val="28"/>
          <w:szCs w:val="28"/>
        </w:rPr>
        <w:t>:</w:t>
      </w:r>
      <w:r w:rsidR="00AD5E3F" w:rsidRPr="005577F4">
        <w:rPr>
          <w:rFonts w:ascii="Arial" w:eastAsia="Calibri" w:hAnsi="Arial" w:cs="Arial"/>
          <w:sz w:val="28"/>
          <w:szCs w:val="28"/>
        </w:rPr>
        <w:t xml:space="preserve"> los </w:t>
      </w:r>
      <w:r w:rsidR="005B3F7F">
        <w:rPr>
          <w:rFonts w:ascii="Arial" w:eastAsia="Calibri" w:hAnsi="Arial" w:cs="Arial"/>
          <w:sz w:val="28"/>
          <w:szCs w:val="28"/>
        </w:rPr>
        <w:t>C</w:t>
      </w:r>
      <w:r w:rsidR="00AD5E3F" w:rsidRPr="005577F4">
        <w:rPr>
          <w:rFonts w:ascii="Arial" w:eastAsia="Calibri" w:hAnsi="Arial" w:cs="Arial"/>
          <w:sz w:val="28"/>
          <w:szCs w:val="28"/>
        </w:rPr>
        <w:t>iudadanos</w:t>
      </w:r>
      <w:r w:rsidR="005B3F7F">
        <w:rPr>
          <w:rFonts w:ascii="Arial" w:eastAsia="Calibri" w:hAnsi="Arial" w:cs="Arial"/>
          <w:sz w:val="28"/>
          <w:szCs w:val="28"/>
        </w:rPr>
        <w:t>,</w:t>
      </w:r>
      <w:r w:rsidR="00AD5E3F" w:rsidRPr="005577F4">
        <w:rPr>
          <w:rFonts w:ascii="Arial" w:eastAsia="Calibri" w:hAnsi="Arial" w:cs="Arial"/>
          <w:sz w:val="28"/>
          <w:szCs w:val="28"/>
        </w:rPr>
        <w:t xml:space="preserve"> no se equivocan</w:t>
      </w:r>
      <w:r w:rsidR="005B3F7F">
        <w:rPr>
          <w:rFonts w:ascii="Arial" w:eastAsia="Calibri" w:hAnsi="Arial" w:cs="Arial"/>
          <w:sz w:val="28"/>
          <w:szCs w:val="28"/>
        </w:rPr>
        <w:t>.</w:t>
      </w:r>
      <w:r w:rsidR="00AD5E3F" w:rsidRPr="005577F4">
        <w:rPr>
          <w:rFonts w:ascii="Arial" w:eastAsia="Calibri" w:hAnsi="Arial" w:cs="Arial"/>
          <w:sz w:val="28"/>
          <w:szCs w:val="28"/>
        </w:rPr>
        <w:t xml:space="preserve"> </w:t>
      </w:r>
      <w:r w:rsidR="005B3F7F">
        <w:rPr>
          <w:rFonts w:ascii="Arial" w:eastAsia="Calibri" w:hAnsi="Arial" w:cs="Arial"/>
          <w:sz w:val="28"/>
          <w:szCs w:val="28"/>
        </w:rPr>
        <w:t>Y</w:t>
      </w:r>
      <w:r w:rsidR="00AD5E3F" w:rsidRPr="005577F4">
        <w:rPr>
          <w:rFonts w:ascii="Arial" w:eastAsia="Calibri" w:hAnsi="Arial" w:cs="Arial"/>
          <w:sz w:val="28"/>
          <w:szCs w:val="28"/>
        </w:rPr>
        <w:t xml:space="preserve"> será a través de un mecanismo de </w:t>
      </w:r>
      <w:r w:rsidR="005B3F7F">
        <w:rPr>
          <w:rFonts w:ascii="Arial" w:eastAsia="Calibri" w:hAnsi="Arial" w:cs="Arial"/>
          <w:sz w:val="28"/>
          <w:szCs w:val="28"/>
        </w:rPr>
        <w:t>P</w:t>
      </w:r>
      <w:r w:rsidR="00AD5E3F" w:rsidRPr="005577F4">
        <w:rPr>
          <w:rFonts w:ascii="Arial" w:eastAsia="Calibri" w:hAnsi="Arial" w:cs="Arial"/>
          <w:sz w:val="28"/>
          <w:szCs w:val="28"/>
        </w:rPr>
        <w:t xml:space="preserve">articipación </w:t>
      </w:r>
      <w:r w:rsidR="005B3F7F">
        <w:rPr>
          <w:rFonts w:ascii="Arial" w:eastAsia="Calibri" w:hAnsi="Arial" w:cs="Arial"/>
          <w:sz w:val="28"/>
          <w:szCs w:val="28"/>
        </w:rPr>
        <w:t>C</w:t>
      </w:r>
      <w:r w:rsidR="00AD5E3F" w:rsidRPr="005577F4">
        <w:rPr>
          <w:rFonts w:ascii="Arial" w:eastAsia="Calibri" w:hAnsi="Arial" w:cs="Arial"/>
          <w:sz w:val="28"/>
          <w:szCs w:val="28"/>
        </w:rPr>
        <w:t xml:space="preserve">iudadana, en donde ellos nos podrán decir a los 16 </w:t>
      </w:r>
      <w:r w:rsidR="005B3F7F">
        <w:rPr>
          <w:rFonts w:ascii="Arial" w:eastAsia="Calibri" w:hAnsi="Arial" w:cs="Arial"/>
          <w:sz w:val="28"/>
          <w:szCs w:val="28"/>
        </w:rPr>
        <w:t xml:space="preserve">dieciséis, </w:t>
      </w:r>
      <w:r w:rsidR="00AD5E3F" w:rsidRPr="005577F4">
        <w:rPr>
          <w:rFonts w:ascii="Arial" w:eastAsia="Calibri" w:hAnsi="Arial" w:cs="Arial"/>
          <w:sz w:val="28"/>
          <w:szCs w:val="28"/>
        </w:rPr>
        <w:t xml:space="preserve">que estamos aquí, si teníamos o no la razón. Es </w:t>
      </w:r>
      <w:proofErr w:type="spellStart"/>
      <w:r w:rsidR="00AD5E3F" w:rsidRPr="005577F4">
        <w:rPr>
          <w:rFonts w:ascii="Arial" w:eastAsia="Calibri" w:hAnsi="Arial" w:cs="Arial"/>
          <w:sz w:val="28"/>
          <w:szCs w:val="28"/>
        </w:rPr>
        <w:t>cuanto</w:t>
      </w:r>
      <w:proofErr w:type="spellEnd"/>
      <w:r w:rsidR="00AD5E3F" w:rsidRPr="005577F4">
        <w:rPr>
          <w:rFonts w:ascii="Arial" w:eastAsia="Calibri" w:hAnsi="Arial" w:cs="Arial"/>
          <w:sz w:val="28"/>
          <w:szCs w:val="28"/>
        </w:rPr>
        <w:t>.</w:t>
      </w:r>
      <w:r w:rsidR="00EE1129">
        <w:rPr>
          <w:rFonts w:ascii="Arial" w:hAnsi="Arial" w:cs="Arial"/>
          <w:sz w:val="28"/>
          <w:szCs w:val="28"/>
        </w:rPr>
        <w:t xml:space="preserve"> </w:t>
      </w:r>
      <w:r w:rsidR="00EE1129">
        <w:rPr>
          <w:rFonts w:ascii="Arial" w:eastAsia="Calibri" w:hAnsi="Arial" w:cs="Arial"/>
          <w:b/>
          <w:bCs/>
          <w:i/>
          <w:iCs/>
          <w:sz w:val="28"/>
          <w:szCs w:val="28"/>
        </w:rPr>
        <w:t xml:space="preserve">C. Síndica Municipal Claudia Margarita Robles Gómez: </w:t>
      </w:r>
      <w:r w:rsidR="00AD5E3F" w:rsidRPr="005577F4">
        <w:rPr>
          <w:rFonts w:ascii="Arial" w:eastAsia="Calibri" w:hAnsi="Arial" w:cs="Arial"/>
          <w:sz w:val="28"/>
          <w:szCs w:val="28"/>
        </w:rPr>
        <w:t xml:space="preserve"> Gracias</w:t>
      </w:r>
      <w:r w:rsidR="00EE1129">
        <w:rPr>
          <w:rFonts w:ascii="Arial" w:eastAsia="Calibri" w:hAnsi="Arial" w:cs="Arial"/>
          <w:sz w:val="28"/>
          <w:szCs w:val="28"/>
        </w:rPr>
        <w:t xml:space="preserve"> S</w:t>
      </w:r>
      <w:r w:rsidR="00AD5E3F" w:rsidRPr="005577F4">
        <w:rPr>
          <w:rFonts w:ascii="Arial" w:eastAsia="Calibri" w:hAnsi="Arial" w:cs="Arial"/>
          <w:sz w:val="28"/>
          <w:szCs w:val="28"/>
        </w:rPr>
        <w:t>ecretaria. Nada más para puntualizar, dado que se dieron algunas opiniones jurídicas que</w:t>
      </w:r>
      <w:r w:rsidR="005B3F7F">
        <w:rPr>
          <w:rFonts w:ascii="Arial" w:eastAsia="Calibri" w:hAnsi="Arial" w:cs="Arial"/>
          <w:sz w:val="28"/>
          <w:szCs w:val="28"/>
        </w:rPr>
        <w:t>,</w:t>
      </w:r>
      <w:r w:rsidR="00AD5E3F" w:rsidRPr="005577F4">
        <w:rPr>
          <w:rFonts w:ascii="Arial" w:eastAsia="Calibri" w:hAnsi="Arial" w:cs="Arial"/>
          <w:sz w:val="28"/>
          <w:szCs w:val="28"/>
        </w:rPr>
        <w:t xml:space="preserve"> yo creo que</w:t>
      </w:r>
      <w:r w:rsidR="005B3F7F">
        <w:rPr>
          <w:rFonts w:ascii="Arial" w:eastAsia="Calibri" w:hAnsi="Arial" w:cs="Arial"/>
          <w:sz w:val="28"/>
          <w:szCs w:val="28"/>
        </w:rPr>
        <w:t>,</w:t>
      </w:r>
      <w:r w:rsidR="00AD5E3F" w:rsidRPr="005577F4">
        <w:rPr>
          <w:rFonts w:ascii="Arial" w:eastAsia="Calibri" w:hAnsi="Arial" w:cs="Arial"/>
          <w:sz w:val="28"/>
          <w:szCs w:val="28"/>
        </w:rPr>
        <w:t xml:space="preserve"> son importantes y que, suponiendo sin conceder, fueran en el sentido de que los actos que se vislumbran nulos, lo sean, nada más para que a la </w:t>
      </w:r>
      <w:r w:rsidR="005B3F7F">
        <w:rPr>
          <w:rFonts w:ascii="Arial" w:eastAsia="Calibri" w:hAnsi="Arial" w:cs="Arial"/>
          <w:sz w:val="28"/>
          <w:szCs w:val="28"/>
        </w:rPr>
        <w:t>C</w:t>
      </w:r>
      <w:r w:rsidR="00AD5E3F" w:rsidRPr="005577F4">
        <w:rPr>
          <w:rFonts w:ascii="Arial" w:eastAsia="Calibri" w:hAnsi="Arial" w:cs="Arial"/>
          <w:sz w:val="28"/>
          <w:szCs w:val="28"/>
        </w:rPr>
        <w:t>iudadanía</w:t>
      </w:r>
      <w:r w:rsidR="005B3F7F">
        <w:rPr>
          <w:rFonts w:ascii="Arial" w:eastAsia="Calibri" w:hAnsi="Arial" w:cs="Arial"/>
          <w:sz w:val="28"/>
          <w:szCs w:val="28"/>
        </w:rPr>
        <w:t>,</w:t>
      </w:r>
      <w:r w:rsidR="00AD5E3F" w:rsidRPr="005577F4">
        <w:rPr>
          <w:rFonts w:ascii="Arial" w:eastAsia="Calibri" w:hAnsi="Arial" w:cs="Arial"/>
          <w:sz w:val="28"/>
          <w:szCs w:val="28"/>
        </w:rPr>
        <w:t xml:space="preserve"> le quede más claro, que son muchas veces términos legales y a veces algunos legaloides, que la nulidad de las cosas, de cualquier procedimiento en México</w:t>
      </w:r>
      <w:r w:rsidR="005B3F7F">
        <w:rPr>
          <w:rFonts w:ascii="Arial" w:eastAsia="Calibri" w:hAnsi="Arial" w:cs="Arial"/>
          <w:sz w:val="28"/>
          <w:szCs w:val="28"/>
        </w:rPr>
        <w:t>,</w:t>
      </w:r>
      <w:r w:rsidR="00AD5E3F" w:rsidRPr="005577F4">
        <w:rPr>
          <w:rFonts w:ascii="Arial" w:eastAsia="Calibri" w:hAnsi="Arial" w:cs="Arial"/>
          <w:sz w:val="28"/>
          <w:szCs w:val="28"/>
        </w:rPr>
        <w:t xml:space="preserve"> no existe nulidad desde pleno derecho.</w:t>
      </w:r>
      <w:r w:rsidR="00EE1129">
        <w:rPr>
          <w:rFonts w:ascii="Arial" w:hAnsi="Arial" w:cs="Arial"/>
          <w:sz w:val="28"/>
          <w:szCs w:val="28"/>
        </w:rPr>
        <w:t xml:space="preserve"> </w:t>
      </w:r>
      <w:r w:rsidR="00AD5E3F" w:rsidRPr="005577F4">
        <w:rPr>
          <w:rFonts w:ascii="Arial" w:eastAsia="Calibri" w:hAnsi="Arial" w:cs="Arial"/>
          <w:sz w:val="28"/>
          <w:szCs w:val="28"/>
        </w:rPr>
        <w:t xml:space="preserve">Y que también, como ya lo expresó el compañero </w:t>
      </w:r>
      <w:r w:rsidR="005B3F7F">
        <w:rPr>
          <w:rFonts w:ascii="Arial" w:eastAsia="Calibri" w:hAnsi="Arial" w:cs="Arial"/>
          <w:sz w:val="28"/>
          <w:szCs w:val="28"/>
        </w:rPr>
        <w:t>D</w:t>
      </w:r>
      <w:r w:rsidR="00AD5E3F" w:rsidRPr="005577F4">
        <w:rPr>
          <w:rFonts w:ascii="Arial" w:eastAsia="Calibri" w:hAnsi="Arial" w:cs="Arial"/>
          <w:sz w:val="28"/>
          <w:szCs w:val="28"/>
        </w:rPr>
        <w:t xml:space="preserve">el Toro, pues hay un mecanismo, hay un </w:t>
      </w:r>
      <w:r w:rsidR="00AD5E3F" w:rsidRPr="005577F4">
        <w:rPr>
          <w:rFonts w:ascii="Arial" w:eastAsia="Calibri" w:hAnsi="Arial" w:cs="Arial"/>
          <w:sz w:val="28"/>
          <w:szCs w:val="28"/>
        </w:rPr>
        <w:lastRenderedPageBreak/>
        <w:t>procedimiento para afectar de nulidad</w:t>
      </w:r>
      <w:r w:rsidR="005B3F7F">
        <w:rPr>
          <w:rFonts w:ascii="Arial" w:eastAsia="Calibri" w:hAnsi="Arial" w:cs="Arial"/>
          <w:sz w:val="28"/>
          <w:szCs w:val="28"/>
        </w:rPr>
        <w:t>,</w:t>
      </w:r>
      <w:r w:rsidR="00AD5E3F" w:rsidRPr="005577F4">
        <w:rPr>
          <w:rFonts w:ascii="Arial" w:eastAsia="Calibri" w:hAnsi="Arial" w:cs="Arial"/>
          <w:sz w:val="28"/>
          <w:szCs w:val="28"/>
        </w:rPr>
        <w:t xml:space="preserve"> esos actos que se presumen o se dice que son nulos, y que también están abiertos y están a disposición de la </w:t>
      </w:r>
      <w:r w:rsidR="005B3F7F">
        <w:rPr>
          <w:rFonts w:ascii="Arial" w:eastAsia="Calibri" w:hAnsi="Arial" w:cs="Arial"/>
          <w:sz w:val="28"/>
          <w:szCs w:val="28"/>
        </w:rPr>
        <w:t>C</w:t>
      </w:r>
      <w:r w:rsidR="00AD5E3F" w:rsidRPr="005577F4">
        <w:rPr>
          <w:rFonts w:ascii="Arial" w:eastAsia="Calibri" w:hAnsi="Arial" w:cs="Arial"/>
          <w:sz w:val="28"/>
          <w:szCs w:val="28"/>
        </w:rPr>
        <w:t xml:space="preserve">iudadanía, que es lo que yo hablaba en mi anterior participación, y otros mecanismos que bien lo estableció el </w:t>
      </w:r>
      <w:r w:rsidR="005B3F7F">
        <w:rPr>
          <w:rFonts w:ascii="Arial" w:eastAsia="Calibri" w:hAnsi="Arial" w:cs="Arial"/>
          <w:sz w:val="28"/>
          <w:szCs w:val="28"/>
        </w:rPr>
        <w:t>R</w:t>
      </w:r>
      <w:r w:rsidR="00AD5E3F" w:rsidRPr="005577F4">
        <w:rPr>
          <w:rFonts w:ascii="Arial" w:eastAsia="Calibri" w:hAnsi="Arial" w:cs="Arial"/>
          <w:sz w:val="28"/>
          <w:szCs w:val="28"/>
        </w:rPr>
        <w:t xml:space="preserve">egidor </w:t>
      </w:r>
      <w:r w:rsidR="005B3F7F">
        <w:rPr>
          <w:rFonts w:ascii="Arial" w:eastAsia="Calibri" w:hAnsi="Arial" w:cs="Arial"/>
          <w:sz w:val="28"/>
          <w:szCs w:val="28"/>
        </w:rPr>
        <w:t>D</w:t>
      </w:r>
      <w:r w:rsidR="00AD5E3F" w:rsidRPr="005577F4">
        <w:rPr>
          <w:rFonts w:ascii="Arial" w:eastAsia="Calibri" w:hAnsi="Arial" w:cs="Arial"/>
          <w:sz w:val="28"/>
          <w:szCs w:val="28"/>
        </w:rPr>
        <w:t xml:space="preserve">el Toro, y que han estado, están, y considero que ojalá sigan estando a disposición de los </w:t>
      </w:r>
      <w:r w:rsidR="005B3F7F">
        <w:rPr>
          <w:rFonts w:ascii="Arial" w:eastAsia="Calibri" w:hAnsi="Arial" w:cs="Arial"/>
          <w:sz w:val="28"/>
          <w:szCs w:val="28"/>
        </w:rPr>
        <w:t>C</w:t>
      </w:r>
      <w:r w:rsidR="00AD5E3F" w:rsidRPr="005577F4">
        <w:rPr>
          <w:rFonts w:ascii="Arial" w:eastAsia="Calibri" w:hAnsi="Arial" w:cs="Arial"/>
          <w:sz w:val="28"/>
          <w:szCs w:val="28"/>
        </w:rPr>
        <w:t>iudadanos, de todos nosotros, y que ahí es donde yo hablaba en la otra intervención de nuestra participación cívica. De que si así, como dicen, va a haber otra consulta, lo que sea, a través de un medio establecido en la Ley de Participación Ciudadana, pues será, es lo más apropiado, también, para las personas, pero que participemos, porque también en la votación que ya se hizo, participaron, y hubo oportunidad a las personas, para las que pagan el predial, que son las que se consideran para esta votación. Entonces, para eso son los mecanismos, nomás pues hay que hacerlos valer y hay que usarlos, ¿verdad? Y no hay nulidades de pleno derecho, también la nulidad se dice, pero también se ejerce</w:t>
      </w:r>
      <w:r w:rsidR="005B3F7F">
        <w:rPr>
          <w:rFonts w:ascii="Arial" w:eastAsia="Calibri" w:hAnsi="Arial" w:cs="Arial"/>
          <w:sz w:val="28"/>
          <w:szCs w:val="28"/>
        </w:rPr>
        <w:t>,</w:t>
      </w:r>
      <w:r w:rsidR="00AD5E3F" w:rsidRPr="005577F4">
        <w:rPr>
          <w:rFonts w:ascii="Arial" w:eastAsia="Calibri" w:hAnsi="Arial" w:cs="Arial"/>
          <w:sz w:val="28"/>
          <w:szCs w:val="28"/>
        </w:rPr>
        <w:t xml:space="preserve"> para que</w:t>
      </w:r>
      <w:r w:rsidR="00EE1129">
        <w:rPr>
          <w:rFonts w:ascii="Arial" w:eastAsia="Calibri" w:hAnsi="Arial" w:cs="Arial"/>
          <w:sz w:val="28"/>
          <w:szCs w:val="28"/>
        </w:rPr>
        <w:t>,</w:t>
      </w:r>
      <w:r w:rsidR="00AD5E3F" w:rsidRPr="005577F4">
        <w:rPr>
          <w:rFonts w:ascii="Arial" w:eastAsia="Calibri" w:hAnsi="Arial" w:cs="Arial"/>
          <w:sz w:val="28"/>
          <w:szCs w:val="28"/>
        </w:rPr>
        <w:t xml:space="preserve"> en su caso, si es que en verdad son actos nulos, pues sean declarados por la autoridad judicial, así como las ponderaciones de los derechos, que también es una acción de la autoridad jurisdiccional.</w:t>
      </w:r>
      <w:r w:rsidR="00EE1129">
        <w:rPr>
          <w:rFonts w:ascii="Arial" w:hAnsi="Arial" w:cs="Arial"/>
          <w:sz w:val="28"/>
          <w:szCs w:val="28"/>
        </w:rPr>
        <w:t xml:space="preserve"> </w:t>
      </w:r>
      <w:r w:rsidR="00AD5E3F" w:rsidRPr="005577F4">
        <w:rPr>
          <w:rFonts w:ascii="Arial" w:eastAsia="Calibri" w:hAnsi="Arial" w:cs="Arial"/>
          <w:sz w:val="28"/>
          <w:szCs w:val="28"/>
        </w:rPr>
        <w:t xml:space="preserve">Es cuanto, </w:t>
      </w:r>
      <w:r w:rsidR="00EE1129">
        <w:rPr>
          <w:rFonts w:ascii="Arial" w:eastAsia="Calibri" w:hAnsi="Arial" w:cs="Arial"/>
          <w:sz w:val="28"/>
          <w:szCs w:val="28"/>
        </w:rPr>
        <w:t>S</w:t>
      </w:r>
      <w:r w:rsidR="00AD5E3F" w:rsidRPr="005577F4">
        <w:rPr>
          <w:rFonts w:ascii="Arial" w:eastAsia="Calibri" w:hAnsi="Arial" w:cs="Arial"/>
          <w:sz w:val="28"/>
          <w:szCs w:val="28"/>
        </w:rPr>
        <w:t xml:space="preserve">ecretaria. </w:t>
      </w:r>
      <w:r w:rsidR="00EE1129">
        <w:rPr>
          <w:rFonts w:ascii="Arial" w:eastAsia="Calibri" w:hAnsi="Arial" w:cs="Arial"/>
          <w:b/>
          <w:bCs/>
          <w:i/>
          <w:iCs/>
          <w:sz w:val="28"/>
          <w:szCs w:val="28"/>
        </w:rPr>
        <w:t xml:space="preserve">C. Regidor Oscar Murguía Torres: </w:t>
      </w:r>
      <w:r w:rsidR="00AD5E3F" w:rsidRPr="005577F4">
        <w:rPr>
          <w:rFonts w:ascii="Arial" w:eastAsia="Calibri" w:hAnsi="Arial" w:cs="Arial"/>
          <w:sz w:val="28"/>
          <w:szCs w:val="28"/>
        </w:rPr>
        <w:t xml:space="preserve">Con todo el respeto que merece la </w:t>
      </w:r>
      <w:r w:rsidR="005B3F7F">
        <w:rPr>
          <w:rFonts w:ascii="Arial" w:eastAsia="Calibri" w:hAnsi="Arial" w:cs="Arial"/>
          <w:sz w:val="28"/>
          <w:szCs w:val="28"/>
        </w:rPr>
        <w:t>S</w:t>
      </w:r>
      <w:r w:rsidR="00AD5E3F" w:rsidRPr="005577F4">
        <w:rPr>
          <w:rFonts w:ascii="Arial" w:eastAsia="Calibri" w:hAnsi="Arial" w:cs="Arial"/>
          <w:sz w:val="28"/>
          <w:szCs w:val="28"/>
        </w:rPr>
        <w:t>índica, no estoy de acuerdo, desde luego con su argumentación, por lo siguiente.</w:t>
      </w:r>
      <w:r w:rsidR="005B3F7F">
        <w:rPr>
          <w:rFonts w:ascii="Arial" w:hAnsi="Arial" w:cs="Arial"/>
          <w:sz w:val="28"/>
          <w:szCs w:val="28"/>
        </w:rPr>
        <w:t xml:space="preserve"> </w:t>
      </w:r>
      <w:r w:rsidR="00AD5E3F" w:rsidRPr="005577F4">
        <w:rPr>
          <w:rFonts w:ascii="Arial" w:eastAsia="Calibri" w:hAnsi="Arial" w:cs="Arial"/>
          <w:sz w:val="28"/>
          <w:szCs w:val="28"/>
        </w:rPr>
        <w:t xml:space="preserve">¿Por qué si la </w:t>
      </w:r>
      <w:r w:rsidR="005B3F7F">
        <w:rPr>
          <w:rFonts w:ascii="Arial" w:eastAsia="Calibri" w:hAnsi="Arial" w:cs="Arial"/>
          <w:sz w:val="28"/>
          <w:szCs w:val="28"/>
        </w:rPr>
        <w:t>A</w:t>
      </w:r>
      <w:r w:rsidR="00AD5E3F" w:rsidRPr="005577F4">
        <w:rPr>
          <w:rFonts w:ascii="Arial" w:eastAsia="Calibri" w:hAnsi="Arial" w:cs="Arial"/>
          <w:sz w:val="28"/>
          <w:szCs w:val="28"/>
        </w:rPr>
        <w:t xml:space="preserve">utoridad </w:t>
      </w:r>
      <w:r w:rsidR="005B3F7F">
        <w:rPr>
          <w:rFonts w:ascii="Arial" w:eastAsia="Calibri" w:hAnsi="Arial" w:cs="Arial"/>
          <w:sz w:val="28"/>
          <w:szCs w:val="28"/>
        </w:rPr>
        <w:t>M</w:t>
      </w:r>
      <w:r w:rsidR="00AD5E3F" w:rsidRPr="005577F4">
        <w:rPr>
          <w:rFonts w:ascii="Arial" w:eastAsia="Calibri" w:hAnsi="Arial" w:cs="Arial"/>
          <w:sz w:val="28"/>
          <w:szCs w:val="28"/>
        </w:rPr>
        <w:t>unicipal</w:t>
      </w:r>
      <w:r w:rsidR="005B3F7F">
        <w:rPr>
          <w:rFonts w:ascii="Arial" w:eastAsia="Calibri" w:hAnsi="Arial" w:cs="Arial"/>
          <w:sz w:val="28"/>
          <w:szCs w:val="28"/>
        </w:rPr>
        <w:t>,</w:t>
      </w:r>
      <w:r w:rsidR="00AD5E3F" w:rsidRPr="005577F4">
        <w:rPr>
          <w:rFonts w:ascii="Arial" w:eastAsia="Calibri" w:hAnsi="Arial" w:cs="Arial"/>
          <w:sz w:val="28"/>
          <w:szCs w:val="28"/>
        </w:rPr>
        <w:t xml:space="preserve"> sabe que cometió un error, no lo reconoce y no lo solventa? ¿Por qué pasarles la bolita a </w:t>
      </w:r>
      <w:r w:rsidR="005B3F7F">
        <w:rPr>
          <w:rFonts w:ascii="Arial" w:eastAsia="Calibri" w:hAnsi="Arial" w:cs="Arial"/>
          <w:sz w:val="28"/>
          <w:szCs w:val="28"/>
        </w:rPr>
        <w:t>U</w:t>
      </w:r>
      <w:r w:rsidR="00AD5E3F" w:rsidRPr="005577F4">
        <w:rPr>
          <w:rFonts w:ascii="Arial" w:eastAsia="Calibri" w:hAnsi="Arial" w:cs="Arial"/>
          <w:sz w:val="28"/>
          <w:szCs w:val="28"/>
        </w:rPr>
        <w:t xml:space="preserve">stedes? ¿Por qué </w:t>
      </w:r>
      <w:r w:rsidR="00083BB4">
        <w:rPr>
          <w:rFonts w:ascii="Arial" w:eastAsia="Calibri" w:hAnsi="Arial" w:cs="Arial"/>
          <w:sz w:val="28"/>
          <w:szCs w:val="28"/>
        </w:rPr>
        <w:t>U</w:t>
      </w:r>
      <w:r w:rsidR="00AD5E3F" w:rsidRPr="005577F4">
        <w:rPr>
          <w:rFonts w:ascii="Arial" w:eastAsia="Calibri" w:hAnsi="Arial" w:cs="Arial"/>
          <w:sz w:val="28"/>
          <w:szCs w:val="28"/>
        </w:rPr>
        <w:t xml:space="preserve">stedes tendrán que ir ante un </w:t>
      </w:r>
      <w:r w:rsidR="00083BB4">
        <w:rPr>
          <w:rFonts w:ascii="Arial" w:eastAsia="Calibri" w:hAnsi="Arial" w:cs="Arial"/>
          <w:sz w:val="28"/>
          <w:szCs w:val="28"/>
        </w:rPr>
        <w:t>T</w:t>
      </w:r>
      <w:r w:rsidR="00AD5E3F" w:rsidRPr="005577F4">
        <w:rPr>
          <w:rFonts w:ascii="Arial" w:eastAsia="Calibri" w:hAnsi="Arial" w:cs="Arial"/>
          <w:sz w:val="28"/>
          <w:szCs w:val="28"/>
        </w:rPr>
        <w:t>ribunal</w:t>
      </w:r>
      <w:r w:rsidR="00083BB4">
        <w:rPr>
          <w:rFonts w:ascii="Arial" w:eastAsia="Calibri" w:hAnsi="Arial" w:cs="Arial"/>
          <w:sz w:val="28"/>
          <w:szCs w:val="28"/>
        </w:rPr>
        <w:t>,</w:t>
      </w:r>
      <w:r w:rsidR="00AD5E3F" w:rsidRPr="005577F4">
        <w:rPr>
          <w:rFonts w:ascii="Arial" w:eastAsia="Calibri" w:hAnsi="Arial" w:cs="Arial"/>
          <w:sz w:val="28"/>
          <w:szCs w:val="28"/>
        </w:rPr>
        <w:t xml:space="preserve"> como por qué? Entonces, hace rato estábamos hablando de soberbia y de querer hacer las cosas a modo de ciertas personas. Pues no. Si estamos conscientes de un error cometido, es </w:t>
      </w:r>
      <w:r w:rsidR="00AD5E3F" w:rsidRPr="005577F4">
        <w:rPr>
          <w:rFonts w:ascii="Arial" w:eastAsia="Calibri" w:hAnsi="Arial" w:cs="Arial"/>
          <w:sz w:val="28"/>
          <w:szCs w:val="28"/>
        </w:rPr>
        <w:lastRenderedPageBreak/>
        <w:t>responsabilidad</w:t>
      </w:r>
      <w:r w:rsidR="00083BB4">
        <w:rPr>
          <w:rFonts w:ascii="Arial" w:eastAsia="Calibri" w:hAnsi="Arial" w:cs="Arial"/>
          <w:sz w:val="28"/>
          <w:szCs w:val="28"/>
        </w:rPr>
        <w:t>,</w:t>
      </w:r>
      <w:r w:rsidR="00AD5E3F" w:rsidRPr="005577F4">
        <w:rPr>
          <w:rFonts w:ascii="Arial" w:eastAsia="Calibri" w:hAnsi="Arial" w:cs="Arial"/>
          <w:sz w:val="28"/>
          <w:szCs w:val="28"/>
        </w:rPr>
        <w:t xml:space="preserve"> quien levantó la mano y quien en su momento determinó válida esta </w:t>
      </w:r>
      <w:r w:rsidR="00083BB4">
        <w:rPr>
          <w:rFonts w:ascii="Arial" w:eastAsia="Calibri" w:hAnsi="Arial" w:cs="Arial"/>
          <w:sz w:val="28"/>
          <w:szCs w:val="28"/>
        </w:rPr>
        <w:t>A</w:t>
      </w:r>
      <w:r w:rsidR="00AD5E3F" w:rsidRPr="005577F4">
        <w:rPr>
          <w:rFonts w:ascii="Arial" w:eastAsia="Calibri" w:hAnsi="Arial" w:cs="Arial"/>
          <w:sz w:val="28"/>
          <w:szCs w:val="28"/>
        </w:rPr>
        <w:t>cta</w:t>
      </w:r>
      <w:r w:rsidR="00083BB4">
        <w:rPr>
          <w:rFonts w:ascii="Arial" w:eastAsia="Calibri" w:hAnsi="Arial" w:cs="Arial"/>
          <w:sz w:val="28"/>
          <w:szCs w:val="28"/>
        </w:rPr>
        <w:t>,</w:t>
      </w:r>
      <w:r w:rsidR="00AD5E3F" w:rsidRPr="005577F4">
        <w:rPr>
          <w:rFonts w:ascii="Arial" w:eastAsia="Calibri" w:hAnsi="Arial" w:cs="Arial"/>
          <w:sz w:val="28"/>
          <w:szCs w:val="28"/>
        </w:rPr>
        <w:t xml:space="preserve"> que deriva todos estos problemas que los vienen a arrastrar a </w:t>
      </w:r>
      <w:r w:rsidR="00083BB4">
        <w:rPr>
          <w:rFonts w:ascii="Arial" w:eastAsia="Calibri" w:hAnsi="Arial" w:cs="Arial"/>
          <w:sz w:val="28"/>
          <w:szCs w:val="28"/>
        </w:rPr>
        <w:t>U</w:t>
      </w:r>
      <w:r w:rsidR="00AD5E3F" w:rsidRPr="005577F4">
        <w:rPr>
          <w:rFonts w:ascii="Arial" w:eastAsia="Calibri" w:hAnsi="Arial" w:cs="Arial"/>
          <w:sz w:val="28"/>
          <w:szCs w:val="28"/>
        </w:rPr>
        <w:t>stedes.</w:t>
      </w:r>
      <w:r w:rsidR="00EE1129">
        <w:rPr>
          <w:rFonts w:ascii="Arial" w:hAnsi="Arial" w:cs="Arial"/>
          <w:sz w:val="28"/>
          <w:szCs w:val="28"/>
        </w:rPr>
        <w:t xml:space="preserve"> </w:t>
      </w:r>
      <w:r w:rsidR="00AD5E3F" w:rsidRPr="005577F4">
        <w:rPr>
          <w:rFonts w:ascii="Arial" w:eastAsia="Calibri" w:hAnsi="Arial" w:cs="Arial"/>
          <w:sz w:val="28"/>
          <w:szCs w:val="28"/>
        </w:rPr>
        <w:t xml:space="preserve">Los </w:t>
      </w:r>
      <w:r w:rsidR="00083BB4">
        <w:rPr>
          <w:rFonts w:ascii="Arial" w:eastAsia="Calibri" w:hAnsi="Arial" w:cs="Arial"/>
          <w:sz w:val="28"/>
          <w:szCs w:val="28"/>
        </w:rPr>
        <w:t>S</w:t>
      </w:r>
      <w:r w:rsidR="00AD5E3F" w:rsidRPr="005577F4">
        <w:rPr>
          <w:rFonts w:ascii="Arial" w:eastAsia="Calibri" w:hAnsi="Arial" w:cs="Arial"/>
          <w:sz w:val="28"/>
          <w:szCs w:val="28"/>
        </w:rPr>
        <w:t xml:space="preserve">ervidores </w:t>
      </w:r>
      <w:r w:rsidR="00083BB4">
        <w:rPr>
          <w:rFonts w:ascii="Arial" w:eastAsia="Calibri" w:hAnsi="Arial" w:cs="Arial"/>
          <w:sz w:val="28"/>
          <w:szCs w:val="28"/>
        </w:rPr>
        <w:t>P</w:t>
      </w:r>
      <w:r w:rsidR="00AD5E3F" w:rsidRPr="005577F4">
        <w:rPr>
          <w:rFonts w:ascii="Arial" w:eastAsia="Calibri" w:hAnsi="Arial" w:cs="Arial"/>
          <w:sz w:val="28"/>
          <w:szCs w:val="28"/>
        </w:rPr>
        <w:t>úblicos que estuvieron ahí</w:t>
      </w:r>
      <w:r w:rsidR="00083BB4">
        <w:rPr>
          <w:rFonts w:ascii="Arial" w:eastAsia="Calibri" w:hAnsi="Arial" w:cs="Arial"/>
          <w:sz w:val="28"/>
          <w:szCs w:val="28"/>
        </w:rPr>
        <w:t>,</w:t>
      </w:r>
      <w:r w:rsidR="00AD5E3F" w:rsidRPr="005577F4">
        <w:rPr>
          <w:rFonts w:ascii="Arial" w:eastAsia="Calibri" w:hAnsi="Arial" w:cs="Arial"/>
          <w:sz w:val="28"/>
          <w:szCs w:val="28"/>
        </w:rPr>
        <w:t xml:space="preserve"> o las personas que estuvieron ahí tienen responsabilidad, que respondan ellas. ¿Por qué ustedes? Qué lamentable la verdad. Por eso es que</w:t>
      </w:r>
      <w:r w:rsidR="00083BB4">
        <w:rPr>
          <w:rFonts w:ascii="Arial" w:eastAsia="Calibri" w:hAnsi="Arial" w:cs="Arial"/>
          <w:sz w:val="28"/>
          <w:szCs w:val="28"/>
        </w:rPr>
        <w:t>,</w:t>
      </w:r>
      <w:r w:rsidR="00AD5E3F" w:rsidRPr="005577F4">
        <w:rPr>
          <w:rFonts w:ascii="Arial" w:eastAsia="Calibri" w:hAnsi="Arial" w:cs="Arial"/>
          <w:sz w:val="28"/>
          <w:szCs w:val="28"/>
        </w:rPr>
        <w:t xml:space="preserve"> estoy en desacuerdo.</w:t>
      </w:r>
      <w:r w:rsidR="00EE1129">
        <w:rPr>
          <w:rFonts w:ascii="Arial" w:hAnsi="Arial" w:cs="Arial"/>
          <w:sz w:val="28"/>
          <w:szCs w:val="28"/>
        </w:rPr>
        <w:t xml:space="preserve"> </w:t>
      </w:r>
      <w:r w:rsidR="00AD5E3F" w:rsidRPr="005577F4">
        <w:rPr>
          <w:rFonts w:ascii="Arial" w:eastAsia="Calibri" w:hAnsi="Arial" w:cs="Arial"/>
          <w:sz w:val="28"/>
          <w:szCs w:val="28"/>
        </w:rPr>
        <w:t xml:space="preserve">Jurídicamente sí es cierto lo que dice la </w:t>
      </w:r>
      <w:r w:rsidR="00083BB4">
        <w:rPr>
          <w:rFonts w:ascii="Arial" w:eastAsia="Calibri" w:hAnsi="Arial" w:cs="Arial"/>
          <w:sz w:val="28"/>
          <w:szCs w:val="28"/>
        </w:rPr>
        <w:t>S</w:t>
      </w:r>
      <w:r w:rsidR="00AD5E3F" w:rsidRPr="005577F4">
        <w:rPr>
          <w:rFonts w:ascii="Arial" w:eastAsia="Calibri" w:hAnsi="Arial" w:cs="Arial"/>
          <w:sz w:val="28"/>
          <w:szCs w:val="28"/>
        </w:rPr>
        <w:t>índica. Bueno, si a ustedes les inconforma, los argumentos ya se los dimos nosotros. Después pueden actuar, porque voluntad no hay, ya vieron.</w:t>
      </w:r>
      <w:r w:rsidR="00EE1129">
        <w:rPr>
          <w:rFonts w:ascii="Arial" w:hAnsi="Arial" w:cs="Arial"/>
          <w:sz w:val="28"/>
          <w:szCs w:val="28"/>
        </w:rPr>
        <w:t xml:space="preserve"> </w:t>
      </w:r>
      <w:r w:rsidR="00AD5E3F" w:rsidRPr="005577F4">
        <w:rPr>
          <w:rFonts w:ascii="Arial" w:eastAsia="Calibri" w:hAnsi="Arial" w:cs="Arial"/>
          <w:sz w:val="28"/>
          <w:szCs w:val="28"/>
        </w:rPr>
        <w:t>Voluntad no hay</w:t>
      </w:r>
      <w:r w:rsidR="00083BB4">
        <w:rPr>
          <w:rFonts w:ascii="Arial" w:eastAsia="Calibri" w:hAnsi="Arial" w:cs="Arial"/>
          <w:sz w:val="28"/>
          <w:szCs w:val="28"/>
        </w:rPr>
        <w:t>,</w:t>
      </w:r>
      <w:r w:rsidR="00AD5E3F" w:rsidRPr="005577F4">
        <w:rPr>
          <w:rFonts w:ascii="Arial" w:eastAsia="Calibri" w:hAnsi="Arial" w:cs="Arial"/>
          <w:sz w:val="28"/>
          <w:szCs w:val="28"/>
        </w:rPr>
        <w:t xml:space="preserve"> de querer reconocer que algo está mal hecho. Si esto, esto, lo hubiéramos hecho y nos hubieran involucrado, porque no nos involucran</w:t>
      </w:r>
      <w:r w:rsidR="00083BB4">
        <w:rPr>
          <w:rFonts w:ascii="Arial" w:eastAsia="Calibri" w:hAnsi="Arial" w:cs="Arial"/>
          <w:sz w:val="28"/>
          <w:szCs w:val="28"/>
        </w:rPr>
        <w:t>,</w:t>
      </w:r>
      <w:r w:rsidR="00AD5E3F" w:rsidRPr="005577F4">
        <w:rPr>
          <w:rFonts w:ascii="Arial" w:eastAsia="Calibri" w:hAnsi="Arial" w:cs="Arial"/>
          <w:sz w:val="28"/>
          <w:szCs w:val="28"/>
        </w:rPr>
        <w:t xml:space="preserve"> y nos hubiéramos pedido, no una, mil veces. Lo tienen y ya, y lo que es, es y ya.</w:t>
      </w:r>
      <w:r w:rsidR="00EE1129">
        <w:rPr>
          <w:rFonts w:ascii="Arial" w:hAnsi="Arial" w:cs="Arial"/>
          <w:sz w:val="28"/>
          <w:szCs w:val="28"/>
        </w:rPr>
        <w:t xml:space="preserve"> </w:t>
      </w:r>
      <w:r w:rsidR="00AD5E3F" w:rsidRPr="005577F4">
        <w:rPr>
          <w:rFonts w:ascii="Arial" w:eastAsia="Calibri" w:hAnsi="Arial" w:cs="Arial"/>
          <w:sz w:val="28"/>
          <w:szCs w:val="28"/>
        </w:rPr>
        <w:t xml:space="preserve">Y si te gusta y si no, te asusto con el petate del muerto. Tienes responsabilidad, tienes que votar así. ¿Dónde dice eso? </w:t>
      </w:r>
      <w:r w:rsidR="00365643">
        <w:rPr>
          <w:rFonts w:ascii="Arial" w:eastAsia="Calibri" w:hAnsi="Arial" w:cs="Arial"/>
          <w:sz w:val="28"/>
          <w:szCs w:val="28"/>
        </w:rPr>
        <w:t>¡</w:t>
      </w:r>
      <w:r w:rsidR="00AD5E3F" w:rsidRPr="005577F4">
        <w:rPr>
          <w:rFonts w:ascii="Arial" w:eastAsia="Calibri" w:hAnsi="Arial" w:cs="Arial"/>
          <w:sz w:val="28"/>
          <w:szCs w:val="28"/>
        </w:rPr>
        <w:t>Por Dios</w:t>
      </w:r>
      <w:r w:rsidR="00365643">
        <w:rPr>
          <w:rFonts w:ascii="Arial" w:eastAsia="Calibri" w:hAnsi="Arial" w:cs="Arial"/>
          <w:sz w:val="28"/>
          <w:szCs w:val="28"/>
        </w:rPr>
        <w:t>!</w:t>
      </w:r>
      <w:r w:rsidR="00EE1129">
        <w:rPr>
          <w:rFonts w:ascii="Arial" w:hAnsi="Arial" w:cs="Arial"/>
          <w:sz w:val="28"/>
          <w:szCs w:val="28"/>
        </w:rPr>
        <w:t xml:space="preserve"> </w:t>
      </w:r>
      <w:r w:rsidR="00AD5E3F" w:rsidRPr="005577F4">
        <w:rPr>
          <w:rFonts w:ascii="Arial" w:eastAsia="Calibri" w:hAnsi="Arial" w:cs="Arial"/>
          <w:sz w:val="28"/>
          <w:szCs w:val="28"/>
        </w:rPr>
        <w:t xml:space="preserve">A ningún </w:t>
      </w:r>
      <w:r w:rsidR="00083BB4">
        <w:rPr>
          <w:rFonts w:ascii="Arial" w:eastAsia="Calibri" w:hAnsi="Arial" w:cs="Arial"/>
          <w:sz w:val="28"/>
          <w:szCs w:val="28"/>
        </w:rPr>
        <w:t>R</w:t>
      </w:r>
      <w:r w:rsidR="00AD5E3F" w:rsidRPr="005577F4">
        <w:rPr>
          <w:rFonts w:ascii="Arial" w:eastAsia="Calibri" w:hAnsi="Arial" w:cs="Arial"/>
          <w:sz w:val="28"/>
          <w:szCs w:val="28"/>
        </w:rPr>
        <w:t>egidor</w:t>
      </w:r>
      <w:r w:rsidR="00083BB4">
        <w:rPr>
          <w:rFonts w:ascii="Arial" w:eastAsia="Calibri" w:hAnsi="Arial" w:cs="Arial"/>
          <w:sz w:val="28"/>
          <w:szCs w:val="28"/>
        </w:rPr>
        <w:t>,</w:t>
      </w:r>
      <w:r w:rsidR="00AD5E3F" w:rsidRPr="005577F4">
        <w:rPr>
          <w:rFonts w:ascii="Arial" w:eastAsia="Calibri" w:hAnsi="Arial" w:cs="Arial"/>
          <w:sz w:val="28"/>
          <w:szCs w:val="28"/>
        </w:rPr>
        <w:t xml:space="preserve"> lo pueden obligar a votar de una u otra manera. Es responsable, claro, de sus actos y también de sus omisiones.</w:t>
      </w:r>
      <w:r w:rsidR="00AC5551">
        <w:rPr>
          <w:rFonts w:ascii="Arial" w:eastAsia="Calibri" w:hAnsi="Arial" w:cs="Arial"/>
          <w:sz w:val="28"/>
          <w:szCs w:val="28"/>
        </w:rPr>
        <w:t xml:space="preserve"> </w:t>
      </w:r>
      <w:r w:rsidR="00AD5E3F" w:rsidRPr="005577F4">
        <w:rPr>
          <w:rFonts w:ascii="Arial" w:eastAsia="Calibri" w:hAnsi="Arial" w:cs="Arial"/>
          <w:sz w:val="28"/>
          <w:szCs w:val="28"/>
        </w:rPr>
        <w:t xml:space="preserve">Entonces, nosotros le creemos más a lo que dicen </w:t>
      </w:r>
      <w:r w:rsidR="00083BB4">
        <w:rPr>
          <w:rFonts w:ascii="Arial" w:eastAsia="Calibri" w:hAnsi="Arial" w:cs="Arial"/>
          <w:sz w:val="28"/>
          <w:szCs w:val="28"/>
        </w:rPr>
        <w:t>U</w:t>
      </w:r>
      <w:r w:rsidR="00AD5E3F" w:rsidRPr="005577F4">
        <w:rPr>
          <w:rFonts w:ascii="Arial" w:eastAsia="Calibri" w:hAnsi="Arial" w:cs="Arial"/>
          <w:sz w:val="28"/>
          <w:szCs w:val="28"/>
        </w:rPr>
        <w:t>stedes</w:t>
      </w:r>
      <w:r w:rsidR="00083BB4">
        <w:rPr>
          <w:rFonts w:ascii="Arial" w:eastAsia="Calibri" w:hAnsi="Arial" w:cs="Arial"/>
          <w:sz w:val="28"/>
          <w:szCs w:val="28"/>
        </w:rPr>
        <w:t>,</w:t>
      </w:r>
      <w:r w:rsidR="00AD5E3F" w:rsidRPr="005577F4">
        <w:rPr>
          <w:rFonts w:ascii="Arial" w:eastAsia="Calibri" w:hAnsi="Arial" w:cs="Arial"/>
          <w:sz w:val="28"/>
          <w:szCs w:val="28"/>
        </w:rPr>
        <w:t xml:space="preserve"> de las mil</w:t>
      </w:r>
      <w:r w:rsidR="00365643">
        <w:rPr>
          <w:rFonts w:ascii="Arial" w:eastAsia="Calibri" w:hAnsi="Arial" w:cs="Arial"/>
          <w:sz w:val="28"/>
          <w:szCs w:val="28"/>
        </w:rPr>
        <w:t xml:space="preserve"> </w:t>
      </w:r>
      <w:proofErr w:type="spellStart"/>
      <w:r w:rsidR="00AD5E3F" w:rsidRPr="005577F4">
        <w:rPr>
          <w:rFonts w:ascii="Arial" w:eastAsia="Calibri" w:hAnsi="Arial" w:cs="Arial"/>
          <w:sz w:val="28"/>
          <w:szCs w:val="28"/>
        </w:rPr>
        <w:t>filpas</w:t>
      </w:r>
      <w:proofErr w:type="spellEnd"/>
      <w:r w:rsidR="00365643">
        <w:rPr>
          <w:rFonts w:ascii="Arial" w:eastAsia="Calibri" w:hAnsi="Arial" w:cs="Arial"/>
          <w:sz w:val="28"/>
          <w:szCs w:val="28"/>
        </w:rPr>
        <w:t>,</w:t>
      </w:r>
      <w:r w:rsidR="00AD5E3F" w:rsidRPr="005577F4">
        <w:rPr>
          <w:rFonts w:ascii="Arial" w:eastAsia="Calibri" w:hAnsi="Arial" w:cs="Arial"/>
          <w:sz w:val="28"/>
          <w:szCs w:val="28"/>
        </w:rPr>
        <w:t xml:space="preserve"> a esto que</w:t>
      </w:r>
      <w:r w:rsidR="00365643">
        <w:rPr>
          <w:rFonts w:ascii="Arial" w:eastAsia="Calibri" w:hAnsi="Arial" w:cs="Arial"/>
          <w:sz w:val="28"/>
          <w:szCs w:val="28"/>
        </w:rPr>
        <w:t>,</w:t>
      </w:r>
      <w:r w:rsidR="00AD5E3F" w:rsidRPr="005577F4">
        <w:rPr>
          <w:rFonts w:ascii="Arial" w:eastAsia="Calibri" w:hAnsi="Arial" w:cs="Arial"/>
          <w:sz w:val="28"/>
          <w:szCs w:val="28"/>
        </w:rPr>
        <w:t xml:space="preserve"> de antemano, y a todas luces, está mal hecho.</w:t>
      </w:r>
      <w:r w:rsidR="00EE1129">
        <w:rPr>
          <w:rFonts w:ascii="Arial" w:hAnsi="Arial" w:cs="Arial"/>
          <w:sz w:val="28"/>
          <w:szCs w:val="28"/>
        </w:rPr>
        <w:t xml:space="preserve"> </w:t>
      </w:r>
      <w:r w:rsidR="00AD5E3F" w:rsidRPr="005577F4">
        <w:rPr>
          <w:rFonts w:ascii="Arial" w:eastAsia="Calibri" w:hAnsi="Arial" w:cs="Arial"/>
          <w:sz w:val="28"/>
          <w:szCs w:val="28"/>
        </w:rPr>
        <w:t xml:space="preserve">Y aquí lo expresaron públicamente. Aquí lo vieron </w:t>
      </w:r>
      <w:r w:rsidR="00365643">
        <w:rPr>
          <w:rFonts w:ascii="Arial" w:eastAsia="Calibri" w:hAnsi="Arial" w:cs="Arial"/>
          <w:sz w:val="28"/>
          <w:szCs w:val="28"/>
        </w:rPr>
        <w:t>U</w:t>
      </w:r>
      <w:r w:rsidR="00AD5E3F" w:rsidRPr="005577F4">
        <w:rPr>
          <w:rFonts w:ascii="Arial" w:eastAsia="Calibri" w:hAnsi="Arial" w:cs="Arial"/>
          <w:sz w:val="28"/>
          <w:szCs w:val="28"/>
        </w:rPr>
        <w:t>stedes. Yo no estoy poniendo palabras en la boca de alguien.</w:t>
      </w:r>
      <w:r w:rsidR="00EE1129">
        <w:rPr>
          <w:rFonts w:ascii="Arial" w:hAnsi="Arial" w:cs="Arial"/>
          <w:sz w:val="28"/>
          <w:szCs w:val="28"/>
        </w:rPr>
        <w:t xml:space="preserve"> </w:t>
      </w:r>
      <w:r w:rsidR="00AD5E3F" w:rsidRPr="005577F4">
        <w:rPr>
          <w:rFonts w:ascii="Arial" w:eastAsia="Calibri" w:hAnsi="Arial" w:cs="Arial"/>
          <w:sz w:val="28"/>
          <w:szCs w:val="28"/>
        </w:rPr>
        <w:t xml:space="preserve">Estoy diciendo la verdad, porque </w:t>
      </w:r>
      <w:r w:rsidR="00365643">
        <w:rPr>
          <w:rFonts w:ascii="Arial" w:eastAsia="Calibri" w:hAnsi="Arial" w:cs="Arial"/>
          <w:sz w:val="28"/>
          <w:szCs w:val="28"/>
        </w:rPr>
        <w:t>U</w:t>
      </w:r>
      <w:r w:rsidR="00AD5E3F" w:rsidRPr="005577F4">
        <w:rPr>
          <w:rFonts w:ascii="Arial" w:eastAsia="Calibri" w:hAnsi="Arial" w:cs="Arial"/>
          <w:sz w:val="28"/>
          <w:szCs w:val="28"/>
        </w:rPr>
        <w:t>stedes fueron testigos de esa situación. Y sí es cierto. Si el día de mañana esto se aprueba, el día de hoy esto se aprueba, sí van a tener las herramientas legales.</w:t>
      </w:r>
      <w:r w:rsidR="00EE1129">
        <w:rPr>
          <w:rFonts w:ascii="Arial" w:eastAsia="Calibri" w:hAnsi="Arial" w:cs="Arial"/>
          <w:sz w:val="28"/>
          <w:szCs w:val="28"/>
        </w:rPr>
        <w:t xml:space="preserve"> </w:t>
      </w:r>
      <w:r w:rsidR="00AD5E3F" w:rsidRPr="005577F4">
        <w:rPr>
          <w:rFonts w:ascii="Arial" w:eastAsia="Calibri" w:hAnsi="Arial" w:cs="Arial"/>
          <w:sz w:val="28"/>
          <w:szCs w:val="28"/>
        </w:rPr>
        <w:t>Sí las tienen. Y son contundentes. Y públicas.</w:t>
      </w:r>
      <w:r w:rsidR="00EE1129">
        <w:rPr>
          <w:rFonts w:ascii="Arial" w:hAnsi="Arial" w:cs="Arial"/>
          <w:sz w:val="28"/>
          <w:szCs w:val="28"/>
        </w:rPr>
        <w:t xml:space="preserve"> </w:t>
      </w:r>
      <w:r w:rsidR="00AD5E3F" w:rsidRPr="005577F4">
        <w:rPr>
          <w:rFonts w:ascii="Arial" w:eastAsia="Calibri" w:hAnsi="Arial" w:cs="Arial"/>
          <w:sz w:val="28"/>
          <w:szCs w:val="28"/>
        </w:rPr>
        <w:t xml:space="preserve">Son documentos públicos. Para que actúen conforme a derecho corresponda. Yo apelo, desde luego, a mis compañeros </w:t>
      </w:r>
      <w:r w:rsidR="00365643">
        <w:rPr>
          <w:rFonts w:ascii="Arial" w:eastAsia="Calibri" w:hAnsi="Arial" w:cs="Arial"/>
          <w:sz w:val="28"/>
          <w:szCs w:val="28"/>
        </w:rPr>
        <w:t>R</w:t>
      </w:r>
      <w:r w:rsidR="00AD5E3F" w:rsidRPr="005577F4">
        <w:rPr>
          <w:rFonts w:ascii="Arial" w:eastAsia="Calibri" w:hAnsi="Arial" w:cs="Arial"/>
          <w:sz w:val="28"/>
          <w:szCs w:val="28"/>
        </w:rPr>
        <w:t>egidores</w:t>
      </w:r>
      <w:r w:rsidR="00365643">
        <w:rPr>
          <w:rFonts w:ascii="Arial" w:eastAsia="Calibri" w:hAnsi="Arial" w:cs="Arial"/>
          <w:sz w:val="28"/>
          <w:szCs w:val="28"/>
        </w:rPr>
        <w:t>,</w:t>
      </w:r>
      <w:r w:rsidR="00AD5E3F" w:rsidRPr="005577F4">
        <w:rPr>
          <w:rFonts w:ascii="Arial" w:eastAsia="Calibri" w:hAnsi="Arial" w:cs="Arial"/>
          <w:sz w:val="28"/>
          <w:szCs w:val="28"/>
        </w:rPr>
        <w:t xml:space="preserve"> que reflexionemos, que reflexionemos a profundidad el daño que se está haciendo y no el beneficio a los </w:t>
      </w:r>
      <w:r w:rsidR="00365643">
        <w:rPr>
          <w:rFonts w:ascii="Arial" w:eastAsia="Calibri" w:hAnsi="Arial" w:cs="Arial"/>
          <w:sz w:val="28"/>
          <w:szCs w:val="28"/>
        </w:rPr>
        <w:t>C</w:t>
      </w:r>
      <w:r w:rsidR="00AD5E3F" w:rsidRPr="005577F4">
        <w:rPr>
          <w:rFonts w:ascii="Arial" w:eastAsia="Calibri" w:hAnsi="Arial" w:cs="Arial"/>
          <w:sz w:val="28"/>
          <w:szCs w:val="28"/>
        </w:rPr>
        <w:t>iudadanos.</w:t>
      </w:r>
      <w:r w:rsidR="00EE1129">
        <w:rPr>
          <w:rFonts w:ascii="Arial" w:hAnsi="Arial" w:cs="Arial"/>
          <w:sz w:val="28"/>
          <w:szCs w:val="28"/>
        </w:rPr>
        <w:t xml:space="preserve"> </w:t>
      </w:r>
      <w:r w:rsidR="00AD5E3F" w:rsidRPr="005577F4">
        <w:rPr>
          <w:rFonts w:ascii="Arial" w:eastAsia="Calibri" w:hAnsi="Arial" w:cs="Arial"/>
          <w:sz w:val="28"/>
          <w:szCs w:val="28"/>
        </w:rPr>
        <w:t xml:space="preserve">El no hacer procedimientos como lo marca la </w:t>
      </w:r>
      <w:r w:rsidR="00365643">
        <w:rPr>
          <w:rFonts w:ascii="Arial" w:eastAsia="Calibri" w:hAnsi="Arial" w:cs="Arial"/>
          <w:sz w:val="28"/>
          <w:szCs w:val="28"/>
        </w:rPr>
        <w:t>L</w:t>
      </w:r>
      <w:r w:rsidR="00AD5E3F" w:rsidRPr="005577F4">
        <w:rPr>
          <w:rFonts w:ascii="Arial" w:eastAsia="Calibri" w:hAnsi="Arial" w:cs="Arial"/>
          <w:sz w:val="28"/>
          <w:szCs w:val="28"/>
        </w:rPr>
        <w:t xml:space="preserve">ey, claro que tiene consecuencias y las </w:t>
      </w:r>
      <w:r w:rsidR="00AD5E3F" w:rsidRPr="005577F4">
        <w:rPr>
          <w:rFonts w:ascii="Arial" w:eastAsia="Calibri" w:hAnsi="Arial" w:cs="Arial"/>
          <w:sz w:val="28"/>
          <w:szCs w:val="28"/>
        </w:rPr>
        <w:lastRenderedPageBreak/>
        <w:t xml:space="preserve">consecuencias desafortunadamente las sufren </w:t>
      </w:r>
      <w:r w:rsidR="00365643">
        <w:rPr>
          <w:rFonts w:ascii="Arial" w:eastAsia="Calibri" w:hAnsi="Arial" w:cs="Arial"/>
          <w:sz w:val="28"/>
          <w:szCs w:val="28"/>
        </w:rPr>
        <w:t>U</w:t>
      </w:r>
      <w:r w:rsidR="00AD5E3F" w:rsidRPr="005577F4">
        <w:rPr>
          <w:rFonts w:ascii="Arial" w:eastAsia="Calibri" w:hAnsi="Arial" w:cs="Arial"/>
          <w:sz w:val="28"/>
          <w:szCs w:val="28"/>
        </w:rPr>
        <w:t xml:space="preserve">stedes y nosotros. Porque yo voy a dejar de ser </w:t>
      </w:r>
      <w:r w:rsidR="00365643">
        <w:rPr>
          <w:rFonts w:ascii="Arial" w:eastAsia="Calibri" w:hAnsi="Arial" w:cs="Arial"/>
          <w:sz w:val="28"/>
          <w:szCs w:val="28"/>
        </w:rPr>
        <w:t>R</w:t>
      </w:r>
      <w:r w:rsidR="00AD5E3F" w:rsidRPr="005577F4">
        <w:rPr>
          <w:rFonts w:ascii="Arial" w:eastAsia="Calibri" w:hAnsi="Arial" w:cs="Arial"/>
          <w:sz w:val="28"/>
          <w:szCs w:val="28"/>
        </w:rPr>
        <w:t xml:space="preserve">egidor en muy poco tiempo. Y al igual soy </w:t>
      </w:r>
      <w:r w:rsidR="00365643">
        <w:rPr>
          <w:rFonts w:ascii="Arial" w:eastAsia="Calibri" w:hAnsi="Arial" w:cs="Arial"/>
          <w:sz w:val="28"/>
          <w:szCs w:val="28"/>
        </w:rPr>
        <w:t>C</w:t>
      </w:r>
      <w:r w:rsidR="00AD5E3F" w:rsidRPr="005577F4">
        <w:rPr>
          <w:rFonts w:ascii="Arial" w:eastAsia="Calibri" w:hAnsi="Arial" w:cs="Arial"/>
          <w:sz w:val="28"/>
          <w:szCs w:val="28"/>
        </w:rPr>
        <w:t xml:space="preserve">iudadano, porque antes de otra cosa, antes de pertenecer a un partido político, antes de ser </w:t>
      </w:r>
      <w:r w:rsidR="00365643">
        <w:rPr>
          <w:rFonts w:ascii="Arial" w:eastAsia="Calibri" w:hAnsi="Arial" w:cs="Arial"/>
          <w:sz w:val="28"/>
          <w:szCs w:val="28"/>
        </w:rPr>
        <w:t>R</w:t>
      </w:r>
      <w:r w:rsidR="00AD5E3F" w:rsidRPr="005577F4">
        <w:rPr>
          <w:rFonts w:ascii="Arial" w:eastAsia="Calibri" w:hAnsi="Arial" w:cs="Arial"/>
          <w:sz w:val="28"/>
          <w:szCs w:val="28"/>
        </w:rPr>
        <w:t xml:space="preserve">egidor, antes de ser lo que sea, soy </w:t>
      </w:r>
      <w:r w:rsidR="00365643">
        <w:rPr>
          <w:rFonts w:ascii="Arial" w:eastAsia="Calibri" w:hAnsi="Arial" w:cs="Arial"/>
          <w:sz w:val="28"/>
          <w:szCs w:val="28"/>
        </w:rPr>
        <w:t>C</w:t>
      </w:r>
      <w:r w:rsidR="00AD5E3F" w:rsidRPr="005577F4">
        <w:rPr>
          <w:rFonts w:ascii="Arial" w:eastAsia="Calibri" w:hAnsi="Arial" w:cs="Arial"/>
          <w:sz w:val="28"/>
          <w:szCs w:val="28"/>
        </w:rPr>
        <w:t>iudadano.</w:t>
      </w:r>
      <w:r w:rsidR="00EE1129">
        <w:rPr>
          <w:rFonts w:ascii="Arial" w:hAnsi="Arial" w:cs="Arial"/>
          <w:sz w:val="28"/>
          <w:szCs w:val="28"/>
        </w:rPr>
        <w:t xml:space="preserve"> </w:t>
      </w:r>
      <w:r w:rsidR="00AD5E3F" w:rsidRPr="005577F4">
        <w:rPr>
          <w:rFonts w:ascii="Arial" w:eastAsia="Calibri" w:hAnsi="Arial" w:cs="Arial"/>
          <w:sz w:val="28"/>
          <w:szCs w:val="28"/>
        </w:rPr>
        <w:t xml:space="preserve">Y como </w:t>
      </w:r>
      <w:r w:rsidR="00365643">
        <w:rPr>
          <w:rFonts w:ascii="Arial" w:eastAsia="Calibri" w:hAnsi="Arial" w:cs="Arial"/>
          <w:sz w:val="28"/>
          <w:szCs w:val="28"/>
        </w:rPr>
        <w:t>C</w:t>
      </w:r>
      <w:r w:rsidR="00AD5E3F" w:rsidRPr="005577F4">
        <w:rPr>
          <w:rFonts w:ascii="Arial" w:eastAsia="Calibri" w:hAnsi="Arial" w:cs="Arial"/>
          <w:sz w:val="28"/>
          <w:szCs w:val="28"/>
        </w:rPr>
        <w:t>iudadano</w:t>
      </w:r>
      <w:r w:rsidR="00365643">
        <w:rPr>
          <w:rFonts w:ascii="Arial" w:eastAsia="Calibri" w:hAnsi="Arial" w:cs="Arial"/>
          <w:sz w:val="28"/>
          <w:szCs w:val="28"/>
        </w:rPr>
        <w:t>,</w:t>
      </w:r>
      <w:r w:rsidR="00AD5E3F" w:rsidRPr="005577F4">
        <w:rPr>
          <w:rFonts w:ascii="Arial" w:eastAsia="Calibri" w:hAnsi="Arial" w:cs="Arial"/>
          <w:sz w:val="28"/>
          <w:szCs w:val="28"/>
        </w:rPr>
        <w:t xml:space="preserve"> debo actuar en consecuencia. ¿Por qué? Porque ese es el ejemplo que tenemos que dar aquí y en todos lados. Ciudadanos responsables, comprometidos, y eso yo se los aplaudo a </w:t>
      </w:r>
      <w:r w:rsidR="00EE1129">
        <w:rPr>
          <w:rFonts w:ascii="Arial" w:eastAsia="Calibri" w:hAnsi="Arial" w:cs="Arial"/>
          <w:sz w:val="28"/>
          <w:szCs w:val="28"/>
        </w:rPr>
        <w:t>U</w:t>
      </w:r>
      <w:r w:rsidR="00AD5E3F" w:rsidRPr="005577F4">
        <w:rPr>
          <w:rFonts w:ascii="Arial" w:eastAsia="Calibri" w:hAnsi="Arial" w:cs="Arial"/>
          <w:sz w:val="28"/>
          <w:szCs w:val="28"/>
        </w:rPr>
        <w:t>stedes.</w:t>
      </w:r>
      <w:r w:rsidR="00EE1129">
        <w:rPr>
          <w:rFonts w:ascii="Arial" w:hAnsi="Arial" w:cs="Arial"/>
          <w:sz w:val="28"/>
          <w:szCs w:val="28"/>
        </w:rPr>
        <w:t xml:space="preserve"> </w:t>
      </w:r>
      <w:r w:rsidR="00AD5E3F" w:rsidRPr="005577F4">
        <w:rPr>
          <w:rFonts w:ascii="Arial" w:eastAsia="Calibri" w:hAnsi="Arial" w:cs="Arial"/>
          <w:sz w:val="28"/>
          <w:szCs w:val="28"/>
        </w:rPr>
        <w:t>Porque ya tenemos bastante rato aquí</w:t>
      </w:r>
      <w:r w:rsidR="00365643">
        <w:rPr>
          <w:rFonts w:ascii="Arial" w:eastAsia="Calibri" w:hAnsi="Arial" w:cs="Arial"/>
          <w:sz w:val="28"/>
          <w:szCs w:val="28"/>
        </w:rPr>
        <w:t>,</w:t>
      </w:r>
      <w:r w:rsidR="00AD5E3F" w:rsidRPr="005577F4">
        <w:rPr>
          <w:rFonts w:ascii="Arial" w:eastAsia="Calibri" w:hAnsi="Arial" w:cs="Arial"/>
          <w:sz w:val="28"/>
          <w:szCs w:val="28"/>
        </w:rPr>
        <w:t xml:space="preserve"> y </w:t>
      </w:r>
      <w:r w:rsidR="00365643">
        <w:rPr>
          <w:rFonts w:ascii="Arial" w:eastAsia="Calibri" w:hAnsi="Arial" w:cs="Arial"/>
          <w:sz w:val="28"/>
          <w:szCs w:val="28"/>
        </w:rPr>
        <w:t>U</w:t>
      </w:r>
      <w:r w:rsidR="00AD5E3F" w:rsidRPr="005577F4">
        <w:rPr>
          <w:rFonts w:ascii="Arial" w:eastAsia="Calibri" w:hAnsi="Arial" w:cs="Arial"/>
          <w:sz w:val="28"/>
          <w:szCs w:val="28"/>
        </w:rPr>
        <w:t>stedes siguen aquí. Y sin duda los que se fueron van a estar al pendiente, porque también tienen cosas que hacer. Van a estar al pendiente de esta situación.</w:t>
      </w:r>
      <w:r w:rsidR="00EE1129">
        <w:rPr>
          <w:rFonts w:ascii="Arial" w:hAnsi="Arial" w:cs="Arial"/>
          <w:sz w:val="28"/>
          <w:szCs w:val="28"/>
        </w:rPr>
        <w:t xml:space="preserve"> </w:t>
      </w:r>
      <w:r w:rsidR="00AD5E3F" w:rsidRPr="005577F4">
        <w:rPr>
          <w:rFonts w:ascii="Arial" w:eastAsia="Calibri" w:hAnsi="Arial" w:cs="Arial"/>
          <w:sz w:val="28"/>
          <w:szCs w:val="28"/>
        </w:rPr>
        <w:t xml:space="preserve">A mí no me deja de sonar el teléfono de la gente que está preocupada. ¿A quién le voy a creer? </w:t>
      </w:r>
      <w:r w:rsidR="00365643">
        <w:rPr>
          <w:rFonts w:ascii="Arial" w:eastAsia="Calibri" w:hAnsi="Arial" w:cs="Arial"/>
          <w:sz w:val="28"/>
          <w:szCs w:val="28"/>
        </w:rPr>
        <w:t>¡</w:t>
      </w:r>
      <w:r w:rsidR="00AD5E3F" w:rsidRPr="005577F4">
        <w:rPr>
          <w:rFonts w:ascii="Arial" w:eastAsia="Calibri" w:hAnsi="Arial" w:cs="Arial"/>
          <w:sz w:val="28"/>
          <w:szCs w:val="28"/>
        </w:rPr>
        <w:t xml:space="preserve">A </w:t>
      </w:r>
      <w:r w:rsidR="00365643">
        <w:rPr>
          <w:rFonts w:ascii="Arial" w:eastAsia="Calibri" w:hAnsi="Arial" w:cs="Arial"/>
          <w:sz w:val="28"/>
          <w:szCs w:val="28"/>
        </w:rPr>
        <w:t>U</w:t>
      </w:r>
      <w:r w:rsidR="00AD5E3F" w:rsidRPr="005577F4">
        <w:rPr>
          <w:rFonts w:ascii="Arial" w:eastAsia="Calibri" w:hAnsi="Arial" w:cs="Arial"/>
          <w:sz w:val="28"/>
          <w:szCs w:val="28"/>
        </w:rPr>
        <w:t>stedes</w:t>
      </w:r>
      <w:r w:rsidR="00365643">
        <w:rPr>
          <w:rFonts w:ascii="Arial" w:eastAsia="Calibri" w:hAnsi="Arial" w:cs="Arial"/>
          <w:sz w:val="28"/>
          <w:szCs w:val="28"/>
        </w:rPr>
        <w:t>!</w:t>
      </w:r>
      <w:r w:rsidR="00AD5E3F" w:rsidRPr="005577F4">
        <w:rPr>
          <w:rFonts w:ascii="Arial" w:eastAsia="Calibri" w:hAnsi="Arial" w:cs="Arial"/>
          <w:sz w:val="28"/>
          <w:szCs w:val="28"/>
        </w:rPr>
        <w:t xml:space="preserve"> A </w:t>
      </w:r>
      <w:r w:rsidR="00365643">
        <w:rPr>
          <w:rFonts w:ascii="Arial" w:eastAsia="Calibri" w:hAnsi="Arial" w:cs="Arial"/>
          <w:sz w:val="28"/>
          <w:szCs w:val="28"/>
        </w:rPr>
        <w:t>U</w:t>
      </w:r>
      <w:r w:rsidR="00AD5E3F" w:rsidRPr="005577F4">
        <w:rPr>
          <w:rFonts w:ascii="Arial" w:eastAsia="Calibri" w:hAnsi="Arial" w:cs="Arial"/>
          <w:sz w:val="28"/>
          <w:szCs w:val="28"/>
        </w:rPr>
        <w:t>stedes les voy a creer.</w:t>
      </w:r>
      <w:r w:rsidR="00EE1129">
        <w:rPr>
          <w:rFonts w:ascii="Arial" w:hAnsi="Arial" w:cs="Arial"/>
          <w:sz w:val="28"/>
          <w:szCs w:val="28"/>
        </w:rPr>
        <w:t xml:space="preserve"> </w:t>
      </w:r>
      <w:r w:rsidR="00AD5E3F" w:rsidRPr="005577F4">
        <w:rPr>
          <w:rFonts w:ascii="Arial" w:eastAsia="Calibri" w:hAnsi="Arial" w:cs="Arial"/>
          <w:sz w:val="28"/>
          <w:szCs w:val="28"/>
        </w:rPr>
        <w:t>Cuentan con nosotros. Y desde luego mi voto no va a ser a favor.</w:t>
      </w:r>
      <w:r w:rsidR="00AD5E3F">
        <w:rPr>
          <w:rFonts w:ascii="Arial" w:eastAsia="Calibri" w:hAnsi="Arial" w:cs="Arial"/>
          <w:sz w:val="28"/>
          <w:szCs w:val="28"/>
        </w:rPr>
        <w:t xml:space="preserve"> </w:t>
      </w:r>
      <w:r w:rsidR="00AD5E3F" w:rsidRPr="005577F4">
        <w:rPr>
          <w:rFonts w:ascii="Arial" w:eastAsia="Calibri" w:hAnsi="Arial" w:cs="Arial"/>
          <w:sz w:val="28"/>
          <w:szCs w:val="28"/>
        </w:rPr>
        <w:t xml:space="preserve">Es </w:t>
      </w:r>
      <w:proofErr w:type="spellStart"/>
      <w:r w:rsidR="00AD5E3F" w:rsidRPr="005577F4">
        <w:rPr>
          <w:rFonts w:ascii="Arial" w:eastAsia="Calibri" w:hAnsi="Arial" w:cs="Arial"/>
          <w:sz w:val="28"/>
          <w:szCs w:val="28"/>
        </w:rPr>
        <w:t>cu</w:t>
      </w:r>
      <w:r w:rsidR="00AD5E3F">
        <w:rPr>
          <w:rFonts w:ascii="Arial" w:eastAsia="Calibri" w:hAnsi="Arial" w:cs="Arial"/>
          <w:sz w:val="28"/>
          <w:szCs w:val="28"/>
        </w:rPr>
        <w:t>a</w:t>
      </w:r>
      <w:r w:rsidR="00AD5E3F" w:rsidRPr="005577F4">
        <w:rPr>
          <w:rFonts w:ascii="Arial" w:eastAsia="Calibri" w:hAnsi="Arial" w:cs="Arial"/>
          <w:sz w:val="28"/>
          <w:szCs w:val="28"/>
        </w:rPr>
        <w:t>nto</w:t>
      </w:r>
      <w:proofErr w:type="spellEnd"/>
      <w:r w:rsidR="00AD5E3F">
        <w:rPr>
          <w:rFonts w:ascii="Arial" w:eastAsia="Calibri" w:hAnsi="Arial" w:cs="Arial"/>
          <w:sz w:val="28"/>
          <w:szCs w:val="28"/>
        </w:rPr>
        <w:t>.</w:t>
      </w:r>
      <w:r w:rsidR="00AD5E3F" w:rsidRPr="005577F4">
        <w:rPr>
          <w:rFonts w:ascii="Arial" w:eastAsia="Calibri" w:hAnsi="Arial" w:cs="Arial"/>
          <w:sz w:val="28"/>
          <w:szCs w:val="28"/>
        </w:rPr>
        <w:t xml:space="preserve"> </w:t>
      </w:r>
      <w:r w:rsidR="00AD5E3F">
        <w:rPr>
          <w:rFonts w:ascii="Arial" w:eastAsia="Calibri" w:hAnsi="Arial" w:cs="Arial"/>
          <w:b/>
          <w:bCs/>
          <w:i/>
          <w:iCs/>
          <w:sz w:val="28"/>
          <w:szCs w:val="28"/>
        </w:rPr>
        <w:t xml:space="preserve">C. Presidenta Municipal Magali Casillas Contreras:  </w:t>
      </w:r>
      <w:r w:rsidR="00AD5E3F" w:rsidRPr="005577F4">
        <w:rPr>
          <w:rFonts w:ascii="Arial" w:eastAsia="Calibri" w:hAnsi="Arial" w:cs="Arial"/>
          <w:sz w:val="28"/>
          <w:szCs w:val="28"/>
        </w:rPr>
        <w:t xml:space="preserve">Solo para complementar lo que dice esta Ley de Participación Ciudadana, que ya le di lectura, ¿cómo que cada quien vota como quiera? Pues si tenemos instrumentos legales creados y son para cumplirse. Dice el </w:t>
      </w:r>
      <w:r w:rsidR="00365643">
        <w:rPr>
          <w:rFonts w:ascii="Arial" w:eastAsia="Calibri" w:hAnsi="Arial" w:cs="Arial"/>
          <w:sz w:val="28"/>
          <w:szCs w:val="28"/>
        </w:rPr>
        <w:t>A</w:t>
      </w:r>
      <w:r w:rsidR="00AD5E3F" w:rsidRPr="005577F4">
        <w:rPr>
          <w:rFonts w:ascii="Arial" w:eastAsia="Calibri" w:hAnsi="Arial" w:cs="Arial"/>
          <w:sz w:val="28"/>
          <w:szCs w:val="28"/>
        </w:rPr>
        <w:t>rtículo 107 de esta Ley del Sistema de Participación Ciudadana</w:t>
      </w:r>
      <w:r w:rsidR="00365643">
        <w:rPr>
          <w:rFonts w:ascii="Arial" w:eastAsia="Calibri" w:hAnsi="Arial" w:cs="Arial"/>
          <w:sz w:val="28"/>
          <w:szCs w:val="28"/>
        </w:rPr>
        <w:t>:</w:t>
      </w:r>
      <w:r w:rsidR="00AD5E3F" w:rsidRPr="005577F4">
        <w:rPr>
          <w:rFonts w:ascii="Arial" w:eastAsia="Calibri" w:hAnsi="Arial" w:cs="Arial"/>
          <w:sz w:val="28"/>
          <w:szCs w:val="28"/>
        </w:rPr>
        <w:t xml:space="preserve"> </w:t>
      </w:r>
      <w:r w:rsidR="00AD5E3F" w:rsidRPr="00365643">
        <w:rPr>
          <w:rFonts w:ascii="Arial" w:eastAsia="Calibri" w:hAnsi="Arial" w:cs="Arial"/>
          <w:i/>
          <w:iCs/>
          <w:sz w:val="28"/>
          <w:szCs w:val="28"/>
        </w:rPr>
        <w:t xml:space="preserve">la organización y desarrollo de las consultas del </w:t>
      </w:r>
      <w:r w:rsidR="00365643" w:rsidRPr="00365643">
        <w:rPr>
          <w:rFonts w:ascii="Arial" w:eastAsia="Calibri" w:hAnsi="Arial" w:cs="Arial"/>
          <w:i/>
          <w:iCs/>
          <w:sz w:val="28"/>
          <w:szCs w:val="28"/>
        </w:rPr>
        <w:t>P</w:t>
      </w:r>
      <w:r w:rsidR="00AD5E3F" w:rsidRPr="00365643">
        <w:rPr>
          <w:rFonts w:ascii="Arial" w:eastAsia="Calibri" w:hAnsi="Arial" w:cs="Arial"/>
          <w:i/>
          <w:iCs/>
          <w:sz w:val="28"/>
          <w:szCs w:val="28"/>
        </w:rPr>
        <w:t xml:space="preserve">resupuesto </w:t>
      </w:r>
      <w:r w:rsidR="00365643" w:rsidRPr="00365643">
        <w:rPr>
          <w:rFonts w:ascii="Arial" w:eastAsia="Calibri" w:hAnsi="Arial" w:cs="Arial"/>
          <w:i/>
          <w:iCs/>
          <w:sz w:val="28"/>
          <w:szCs w:val="28"/>
        </w:rPr>
        <w:t>P</w:t>
      </w:r>
      <w:r w:rsidR="00AD5E3F" w:rsidRPr="00365643">
        <w:rPr>
          <w:rFonts w:ascii="Arial" w:eastAsia="Calibri" w:hAnsi="Arial" w:cs="Arial"/>
          <w:i/>
          <w:iCs/>
          <w:sz w:val="28"/>
          <w:szCs w:val="28"/>
        </w:rPr>
        <w:t>articipativo</w:t>
      </w:r>
      <w:r w:rsidR="00365643" w:rsidRPr="00365643">
        <w:rPr>
          <w:rFonts w:ascii="Arial" w:eastAsia="Calibri" w:hAnsi="Arial" w:cs="Arial"/>
          <w:i/>
          <w:iCs/>
          <w:sz w:val="28"/>
          <w:szCs w:val="28"/>
        </w:rPr>
        <w:t>,</w:t>
      </w:r>
      <w:r w:rsidR="00AD5E3F" w:rsidRPr="00365643">
        <w:rPr>
          <w:rFonts w:ascii="Arial" w:eastAsia="Calibri" w:hAnsi="Arial" w:cs="Arial"/>
          <w:i/>
          <w:iCs/>
          <w:sz w:val="28"/>
          <w:szCs w:val="28"/>
        </w:rPr>
        <w:t xml:space="preserve"> estarán a cargo del Poder Ejecutivo y de los </w:t>
      </w:r>
      <w:r w:rsidR="00365643">
        <w:rPr>
          <w:rFonts w:ascii="Arial" w:eastAsia="Calibri" w:hAnsi="Arial" w:cs="Arial"/>
          <w:i/>
          <w:iCs/>
          <w:sz w:val="28"/>
          <w:szCs w:val="28"/>
        </w:rPr>
        <w:t>A</w:t>
      </w:r>
      <w:r w:rsidR="00AD5E3F" w:rsidRPr="00365643">
        <w:rPr>
          <w:rFonts w:ascii="Arial" w:eastAsia="Calibri" w:hAnsi="Arial" w:cs="Arial"/>
          <w:i/>
          <w:iCs/>
          <w:sz w:val="28"/>
          <w:szCs w:val="28"/>
        </w:rPr>
        <w:t>yuntamientos</w:t>
      </w:r>
      <w:r w:rsidR="00365643">
        <w:rPr>
          <w:rFonts w:ascii="Arial" w:eastAsia="Calibri" w:hAnsi="Arial" w:cs="Arial"/>
          <w:i/>
          <w:iCs/>
          <w:sz w:val="28"/>
          <w:szCs w:val="28"/>
        </w:rPr>
        <w:t>,</w:t>
      </w:r>
      <w:r w:rsidR="00AD5E3F" w:rsidRPr="00365643">
        <w:rPr>
          <w:rFonts w:ascii="Arial" w:eastAsia="Calibri" w:hAnsi="Arial" w:cs="Arial"/>
          <w:i/>
          <w:iCs/>
          <w:sz w:val="28"/>
          <w:szCs w:val="28"/>
        </w:rPr>
        <w:t xml:space="preserve"> según corresponda a quien podrán delegar dicha atribución al Consejo.</w:t>
      </w:r>
      <w:r w:rsidR="00AD5E3F">
        <w:rPr>
          <w:rFonts w:ascii="Arial" w:hAnsi="Arial" w:cs="Arial"/>
          <w:sz w:val="28"/>
          <w:szCs w:val="28"/>
        </w:rPr>
        <w:t xml:space="preserve"> </w:t>
      </w:r>
      <w:r w:rsidR="00AD5E3F" w:rsidRPr="005577F4">
        <w:rPr>
          <w:rFonts w:ascii="Arial" w:eastAsia="Calibri" w:hAnsi="Arial" w:cs="Arial"/>
          <w:sz w:val="28"/>
          <w:szCs w:val="28"/>
        </w:rPr>
        <w:t>Y me voy a remitir a lo que establece el párrafo séptimo</w:t>
      </w:r>
      <w:r w:rsidR="00365643">
        <w:rPr>
          <w:rFonts w:ascii="Arial" w:eastAsia="Calibri" w:hAnsi="Arial" w:cs="Arial"/>
          <w:sz w:val="28"/>
          <w:szCs w:val="28"/>
        </w:rPr>
        <w:t>:</w:t>
      </w:r>
      <w:r w:rsidR="00AD5E3F" w:rsidRPr="005577F4">
        <w:rPr>
          <w:rFonts w:ascii="Arial" w:eastAsia="Calibri" w:hAnsi="Arial" w:cs="Arial"/>
          <w:sz w:val="28"/>
          <w:szCs w:val="28"/>
        </w:rPr>
        <w:t xml:space="preserve"> </w:t>
      </w:r>
      <w:r w:rsidR="00AD5E3F" w:rsidRPr="00365643">
        <w:rPr>
          <w:rFonts w:ascii="Arial" w:eastAsia="Calibri" w:hAnsi="Arial" w:cs="Arial"/>
          <w:i/>
          <w:iCs/>
          <w:sz w:val="28"/>
          <w:szCs w:val="28"/>
        </w:rPr>
        <w:t xml:space="preserve">El Consejo correspondiente resuelve la manifestación de las </w:t>
      </w:r>
      <w:r w:rsidR="00365643" w:rsidRPr="00365643">
        <w:rPr>
          <w:rFonts w:ascii="Arial" w:eastAsia="Calibri" w:hAnsi="Arial" w:cs="Arial"/>
          <w:i/>
          <w:iCs/>
          <w:sz w:val="28"/>
          <w:szCs w:val="28"/>
        </w:rPr>
        <w:t>A</w:t>
      </w:r>
      <w:r w:rsidR="00AD5E3F" w:rsidRPr="00365643">
        <w:rPr>
          <w:rFonts w:ascii="Arial" w:eastAsia="Calibri" w:hAnsi="Arial" w:cs="Arial"/>
          <w:i/>
          <w:iCs/>
          <w:sz w:val="28"/>
          <w:szCs w:val="28"/>
        </w:rPr>
        <w:t>utoridades dentro de los tres días naturales siguientes. Dicha determinación no admitirá recurso alguno.</w:t>
      </w:r>
      <w:r w:rsidR="00AD5E3F">
        <w:rPr>
          <w:rFonts w:ascii="Arial" w:hAnsi="Arial" w:cs="Arial"/>
          <w:sz w:val="28"/>
          <w:szCs w:val="28"/>
        </w:rPr>
        <w:t xml:space="preserve"> </w:t>
      </w:r>
      <w:r w:rsidR="00AD5E3F" w:rsidRPr="005577F4">
        <w:rPr>
          <w:rFonts w:ascii="Arial" w:eastAsia="Calibri" w:hAnsi="Arial" w:cs="Arial"/>
          <w:sz w:val="28"/>
          <w:szCs w:val="28"/>
        </w:rPr>
        <w:t>Yo creo que</w:t>
      </w:r>
      <w:r w:rsidR="00365643">
        <w:rPr>
          <w:rFonts w:ascii="Arial" w:eastAsia="Calibri" w:hAnsi="Arial" w:cs="Arial"/>
          <w:sz w:val="28"/>
          <w:szCs w:val="28"/>
        </w:rPr>
        <w:t>,</w:t>
      </w:r>
      <w:r w:rsidR="00AD5E3F" w:rsidRPr="005577F4">
        <w:rPr>
          <w:rFonts w:ascii="Arial" w:eastAsia="Calibri" w:hAnsi="Arial" w:cs="Arial"/>
          <w:sz w:val="28"/>
          <w:szCs w:val="28"/>
        </w:rPr>
        <w:t xml:space="preserve"> no debemos pensar aquí como la </w:t>
      </w:r>
      <w:r w:rsidR="00365643">
        <w:rPr>
          <w:rFonts w:ascii="Arial" w:eastAsia="Calibri" w:hAnsi="Arial" w:cs="Arial"/>
          <w:sz w:val="28"/>
          <w:szCs w:val="28"/>
        </w:rPr>
        <w:t>L</w:t>
      </w:r>
      <w:r w:rsidR="00AD5E3F" w:rsidRPr="005577F4">
        <w:rPr>
          <w:rFonts w:ascii="Arial" w:eastAsia="Calibri" w:hAnsi="Arial" w:cs="Arial"/>
          <w:sz w:val="28"/>
          <w:szCs w:val="28"/>
        </w:rPr>
        <w:t xml:space="preserve">ey de Herodes. Aquí está la </w:t>
      </w:r>
      <w:r w:rsidR="00365643">
        <w:rPr>
          <w:rFonts w:ascii="Arial" w:eastAsia="Calibri" w:hAnsi="Arial" w:cs="Arial"/>
          <w:sz w:val="28"/>
          <w:szCs w:val="28"/>
        </w:rPr>
        <w:t>L</w:t>
      </w:r>
      <w:r w:rsidR="00AD5E3F" w:rsidRPr="005577F4">
        <w:rPr>
          <w:rFonts w:ascii="Arial" w:eastAsia="Calibri" w:hAnsi="Arial" w:cs="Arial"/>
          <w:sz w:val="28"/>
          <w:szCs w:val="28"/>
        </w:rPr>
        <w:t>ey</w:t>
      </w:r>
      <w:r w:rsidR="00365643">
        <w:rPr>
          <w:rFonts w:ascii="Arial" w:eastAsia="Calibri" w:hAnsi="Arial" w:cs="Arial"/>
          <w:sz w:val="28"/>
          <w:szCs w:val="28"/>
        </w:rPr>
        <w:t>,</w:t>
      </w:r>
      <w:r w:rsidR="00AD5E3F" w:rsidRPr="005577F4">
        <w:rPr>
          <w:rFonts w:ascii="Arial" w:eastAsia="Calibri" w:hAnsi="Arial" w:cs="Arial"/>
          <w:sz w:val="28"/>
          <w:szCs w:val="28"/>
        </w:rPr>
        <w:t xml:space="preserve"> y pues si yo quiero, yo voto. Claro que sí, cada quien tiene la libertad de elegir el sentido de su voto, obviamente </w:t>
      </w:r>
      <w:r w:rsidR="00AD5E3F" w:rsidRPr="005577F4">
        <w:rPr>
          <w:rFonts w:ascii="Arial" w:eastAsia="Calibri" w:hAnsi="Arial" w:cs="Arial"/>
          <w:sz w:val="28"/>
          <w:szCs w:val="28"/>
        </w:rPr>
        <w:lastRenderedPageBreak/>
        <w:t>haciéndonos responsables de las consecuencias del voto que en consecuencia emitamos.</w:t>
      </w:r>
      <w:r w:rsidR="00AD5E3F">
        <w:rPr>
          <w:rFonts w:ascii="Arial" w:hAnsi="Arial" w:cs="Arial"/>
          <w:sz w:val="28"/>
          <w:szCs w:val="28"/>
        </w:rPr>
        <w:t xml:space="preserve"> </w:t>
      </w:r>
      <w:r w:rsidR="00AD5E3F" w:rsidRPr="005577F4">
        <w:rPr>
          <w:rFonts w:ascii="Arial" w:eastAsia="Calibri" w:hAnsi="Arial" w:cs="Arial"/>
          <w:sz w:val="28"/>
          <w:szCs w:val="28"/>
        </w:rPr>
        <w:t xml:space="preserve">Y no es de que nos asustemos con el petate del muerto, pues claro que no. Hay una </w:t>
      </w:r>
      <w:r w:rsidR="00365643">
        <w:rPr>
          <w:rFonts w:ascii="Arial" w:eastAsia="Calibri" w:hAnsi="Arial" w:cs="Arial"/>
          <w:sz w:val="28"/>
          <w:szCs w:val="28"/>
        </w:rPr>
        <w:t>L</w:t>
      </w:r>
      <w:r w:rsidR="00AD5E3F" w:rsidRPr="005577F4">
        <w:rPr>
          <w:rFonts w:ascii="Arial" w:eastAsia="Calibri" w:hAnsi="Arial" w:cs="Arial"/>
          <w:sz w:val="28"/>
          <w:szCs w:val="28"/>
        </w:rPr>
        <w:t>ey que establece lo siguiente, el 155</w:t>
      </w:r>
      <w:r w:rsidR="00365643">
        <w:rPr>
          <w:rFonts w:ascii="Arial" w:eastAsia="Calibri" w:hAnsi="Arial" w:cs="Arial"/>
          <w:sz w:val="28"/>
          <w:szCs w:val="28"/>
        </w:rPr>
        <w:t>:</w:t>
      </w:r>
      <w:r w:rsidR="00AD5E3F" w:rsidRPr="005577F4">
        <w:rPr>
          <w:rFonts w:ascii="Arial" w:eastAsia="Calibri" w:hAnsi="Arial" w:cs="Arial"/>
          <w:sz w:val="28"/>
          <w:szCs w:val="28"/>
        </w:rPr>
        <w:t xml:space="preserve"> </w:t>
      </w:r>
      <w:r w:rsidR="00AD5E3F" w:rsidRPr="00365643">
        <w:rPr>
          <w:rFonts w:ascii="Arial" w:eastAsia="Calibri" w:hAnsi="Arial" w:cs="Arial"/>
          <w:i/>
          <w:iCs/>
          <w:sz w:val="28"/>
          <w:szCs w:val="28"/>
        </w:rPr>
        <w:t xml:space="preserve">Las y los </w:t>
      </w:r>
      <w:r w:rsidR="00365643" w:rsidRPr="00365643">
        <w:rPr>
          <w:rFonts w:ascii="Arial" w:eastAsia="Calibri" w:hAnsi="Arial" w:cs="Arial"/>
          <w:i/>
          <w:iCs/>
          <w:sz w:val="28"/>
          <w:szCs w:val="28"/>
        </w:rPr>
        <w:t>S</w:t>
      </w:r>
      <w:r w:rsidR="00AD5E3F" w:rsidRPr="00365643">
        <w:rPr>
          <w:rFonts w:ascii="Arial" w:eastAsia="Calibri" w:hAnsi="Arial" w:cs="Arial"/>
          <w:i/>
          <w:iCs/>
          <w:sz w:val="28"/>
          <w:szCs w:val="28"/>
        </w:rPr>
        <w:t>ervidores</w:t>
      </w:r>
      <w:r w:rsidR="00365643" w:rsidRPr="00365643">
        <w:rPr>
          <w:rFonts w:ascii="Arial" w:eastAsia="Calibri" w:hAnsi="Arial" w:cs="Arial"/>
          <w:i/>
          <w:iCs/>
          <w:sz w:val="28"/>
          <w:szCs w:val="28"/>
        </w:rPr>
        <w:t>,</w:t>
      </w:r>
      <w:r w:rsidR="00AD5E3F" w:rsidRPr="00365643">
        <w:rPr>
          <w:rFonts w:ascii="Arial" w:eastAsia="Calibri" w:hAnsi="Arial" w:cs="Arial"/>
          <w:i/>
          <w:iCs/>
          <w:sz w:val="28"/>
          <w:szCs w:val="28"/>
        </w:rPr>
        <w:t xml:space="preserve"> que no acaten los resultados emanados de los procedimientos de </w:t>
      </w:r>
      <w:r w:rsidR="00365643">
        <w:rPr>
          <w:rFonts w:ascii="Arial" w:eastAsia="Calibri" w:hAnsi="Arial" w:cs="Arial"/>
          <w:i/>
          <w:iCs/>
          <w:sz w:val="28"/>
          <w:szCs w:val="28"/>
        </w:rPr>
        <w:t>P</w:t>
      </w:r>
      <w:r w:rsidR="00AD5E3F" w:rsidRPr="00365643">
        <w:rPr>
          <w:rFonts w:ascii="Arial" w:eastAsia="Calibri" w:hAnsi="Arial" w:cs="Arial"/>
          <w:i/>
          <w:iCs/>
          <w:sz w:val="28"/>
          <w:szCs w:val="28"/>
        </w:rPr>
        <w:t xml:space="preserve">articipación </w:t>
      </w:r>
      <w:r w:rsidR="00365643">
        <w:rPr>
          <w:rFonts w:ascii="Arial" w:eastAsia="Calibri" w:hAnsi="Arial" w:cs="Arial"/>
          <w:i/>
          <w:iCs/>
          <w:sz w:val="28"/>
          <w:szCs w:val="28"/>
        </w:rPr>
        <w:t>C</w:t>
      </w:r>
      <w:r w:rsidR="00AD5E3F" w:rsidRPr="00365643">
        <w:rPr>
          <w:rFonts w:ascii="Arial" w:eastAsia="Calibri" w:hAnsi="Arial" w:cs="Arial"/>
          <w:i/>
          <w:iCs/>
          <w:sz w:val="28"/>
          <w:szCs w:val="28"/>
        </w:rPr>
        <w:t xml:space="preserve">iudadana </w:t>
      </w:r>
      <w:r w:rsidR="00365643">
        <w:rPr>
          <w:rFonts w:ascii="Arial" w:eastAsia="Calibri" w:hAnsi="Arial" w:cs="Arial"/>
          <w:i/>
          <w:iCs/>
          <w:sz w:val="28"/>
          <w:szCs w:val="28"/>
        </w:rPr>
        <w:t>V</w:t>
      </w:r>
      <w:r w:rsidR="00AD5E3F" w:rsidRPr="00365643">
        <w:rPr>
          <w:rFonts w:ascii="Arial" w:eastAsia="Calibri" w:hAnsi="Arial" w:cs="Arial"/>
          <w:i/>
          <w:iCs/>
          <w:sz w:val="28"/>
          <w:szCs w:val="28"/>
        </w:rPr>
        <w:t xml:space="preserve">inculatorios, </w:t>
      </w:r>
      <w:r w:rsidR="00365643">
        <w:rPr>
          <w:rFonts w:ascii="Arial" w:eastAsia="Calibri" w:hAnsi="Arial" w:cs="Arial"/>
          <w:sz w:val="28"/>
          <w:szCs w:val="28"/>
        </w:rPr>
        <w:t>¿</w:t>
      </w:r>
      <w:r w:rsidR="00AD5E3F" w:rsidRPr="00365643">
        <w:rPr>
          <w:rFonts w:ascii="Arial" w:eastAsia="Calibri" w:hAnsi="Arial" w:cs="Arial"/>
          <w:sz w:val="28"/>
          <w:szCs w:val="28"/>
        </w:rPr>
        <w:t>qu</w:t>
      </w:r>
      <w:r w:rsidR="00365643">
        <w:rPr>
          <w:rFonts w:ascii="Arial" w:eastAsia="Calibri" w:hAnsi="Arial" w:cs="Arial"/>
          <w:sz w:val="28"/>
          <w:szCs w:val="28"/>
        </w:rPr>
        <w:t>é</w:t>
      </w:r>
      <w:r w:rsidR="00AD5E3F" w:rsidRPr="00365643">
        <w:rPr>
          <w:rFonts w:ascii="Arial" w:eastAsia="Calibri" w:hAnsi="Arial" w:cs="Arial"/>
          <w:sz w:val="28"/>
          <w:szCs w:val="28"/>
        </w:rPr>
        <w:t xml:space="preserve"> son vinculatorios</w:t>
      </w:r>
      <w:r w:rsidR="00365643">
        <w:rPr>
          <w:rFonts w:ascii="Arial" w:eastAsia="Calibri" w:hAnsi="Arial" w:cs="Arial"/>
          <w:sz w:val="28"/>
          <w:szCs w:val="28"/>
        </w:rPr>
        <w:t>?</w:t>
      </w:r>
      <w:r w:rsidR="00AD5E3F" w:rsidRPr="00365643">
        <w:rPr>
          <w:rFonts w:ascii="Arial" w:eastAsia="Calibri" w:hAnsi="Arial" w:cs="Arial"/>
          <w:sz w:val="28"/>
          <w:szCs w:val="28"/>
        </w:rPr>
        <w:t xml:space="preserve"> </w:t>
      </w:r>
      <w:r w:rsidR="00365643">
        <w:rPr>
          <w:rFonts w:ascii="Arial" w:eastAsia="Calibri" w:hAnsi="Arial" w:cs="Arial"/>
          <w:sz w:val="28"/>
          <w:szCs w:val="28"/>
        </w:rPr>
        <w:t>O</w:t>
      </w:r>
      <w:r w:rsidR="00AD5E3F" w:rsidRPr="00365643">
        <w:rPr>
          <w:rFonts w:ascii="Arial" w:eastAsia="Calibri" w:hAnsi="Arial" w:cs="Arial"/>
          <w:sz w:val="28"/>
          <w:szCs w:val="28"/>
        </w:rPr>
        <w:t>bligatorios,</w:t>
      </w:r>
      <w:r w:rsidR="00AD5E3F" w:rsidRPr="00365643">
        <w:rPr>
          <w:rFonts w:ascii="Arial" w:eastAsia="Calibri" w:hAnsi="Arial" w:cs="Arial"/>
          <w:i/>
          <w:iCs/>
          <w:sz w:val="28"/>
          <w:szCs w:val="28"/>
        </w:rPr>
        <w:t xml:space="preserve"> </w:t>
      </w:r>
      <w:r w:rsidR="00AD5E3F" w:rsidRPr="005577F4">
        <w:rPr>
          <w:rFonts w:ascii="Arial" w:eastAsia="Calibri" w:hAnsi="Arial" w:cs="Arial"/>
          <w:sz w:val="28"/>
          <w:szCs w:val="28"/>
        </w:rPr>
        <w:t xml:space="preserve">ya les di lectura, que dentro de estos mecanismos está el del </w:t>
      </w:r>
      <w:r w:rsidR="00365643">
        <w:rPr>
          <w:rFonts w:ascii="Arial" w:eastAsia="Calibri" w:hAnsi="Arial" w:cs="Arial"/>
          <w:sz w:val="28"/>
          <w:szCs w:val="28"/>
        </w:rPr>
        <w:t>P</w:t>
      </w:r>
      <w:r w:rsidR="00AD5E3F" w:rsidRPr="005577F4">
        <w:rPr>
          <w:rFonts w:ascii="Arial" w:eastAsia="Calibri" w:hAnsi="Arial" w:cs="Arial"/>
          <w:sz w:val="28"/>
          <w:szCs w:val="28"/>
        </w:rPr>
        <w:t xml:space="preserve">resupuesto </w:t>
      </w:r>
      <w:r w:rsidR="00365643">
        <w:rPr>
          <w:rFonts w:ascii="Arial" w:eastAsia="Calibri" w:hAnsi="Arial" w:cs="Arial"/>
          <w:sz w:val="28"/>
          <w:szCs w:val="28"/>
        </w:rPr>
        <w:t>P</w:t>
      </w:r>
      <w:r w:rsidR="00AD5E3F" w:rsidRPr="005577F4">
        <w:rPr>
          <w:rFonts w:ascii="Arial" w:eastAsia="Calibri" w:hAnsi="Arial" w:cs="Arial"/>
          <w:sz w:val="28"/>
          <w:szCs w:val="28"/>
        </w:rPr>
        <w:t>articipativo</w:t>
      </w:r>
      <w:r w:rsidR="00365643">
        <w:rPr>
          <w:rFonts w:ascii="Arial" w:eastAsia="Calibri" w:hAnsi="Arial" w:cs="Arial"/>
          <w:sz w:val="28"/>
          <w:szCs w:val="28"/>
        </w:rPr>
        <w:t>.</w:t>
      </w:r>
      <w:r w:rsidR="00AD5E3F" w:rsidRPr="005577F4">
        <w:rPr>
          <w:rFonts w:ascii="Arial" w:eastAsia="Calibri" w:hAnsi="Arial" w:cs="Arial"/>
          <w:sz w:val="28"/>
          <w:szCs w:val="28"/>
        </w:rPr>
        <w:t xml:space="preserve"> </w:t>
      </w:r>
      <w:r w:rsidR="00365643" w:rsidRPr="00365643">
        <w:rPr>
          <w:rFonts w:ascii="Arial" w:eastAsia="Calibri" w:hAnsi="Arial" w:cs="Arial"/>
          <w:i/>
          <w:iCs/>
          <w:sz w:val="28"/>
          <w:szCs w:val="28"/>
        </w:rPr>
        <w:t>I</w:t>
      </w:r>
      <w:r w:rsidR="00AD5E3F" w:rsidRPr="00365643">
        <w:rPr>
          <w:rFonts w:ascii="Arial" w:eastAsia="Calibri" w:hAnsi="Arial" w:cs="Arial"/>
          <w:i/>
          <w:iCs/>
          <w:sz w:val="28"/>
          <w:szCs w:val="28"/>
        </w:rPr>
        <w:t xml:space="preserve">ncurrirán en una falta administrativa no grave y son sancionados por el </w:t>
      </w:r>
      <w:r w:rsidR="00365643" w:rsidRPr="00365643">
        <w:rPr>
          <w:rFonts w:ascii="Arial" w:eastAsia="Calibri" w:hAnsi="Arial" w:cs="Arial"/>
          <w:i/>
          <w:iCs/>
          <w:sz w:val="28"/>
          <w:szCs w:val="28"/>
        </w:rPr>
        <w:t>Ó</w:t>
      </w:r>
      <w:r w:rsidR="00AD5E3F" w:rsidRPr="00365643">
        <w:rPr>
          <w:rFonts w:ascii="Arial" w:eastAsia="Calibri" w:hAnsi="Arial" w:cs="Arial"/>
          <w:i/>
          <w:iCs/>
          <w:sz w:val="28"/>
          <w:szCs w:val="28"/>
        </w:rPr>
        <w:t xml:space="preserve">rgano </w:t>
      </w:r>
      <w:r w:rsidR="00365643" w:rsidRPr="00365643">
        <w:rPr>
          <w:rFonts w:ascii="Arial" w:eastAsia="Calibri" w:hAnsi="Arial" w:cs="Arial"/>
          <w:i/>
          <w:iCs/>
          <w:sz w:val="28"/>
          <w:szCs w:val="28"/>
        </w:rPr>
        <w:t>I</w:t>
      </w:r>
      <w:r w:rsidR="00AD5E3F" w:rsidRPr="00365643">
        <w:rPr>
          <w:rFonts w:ascii="Arial" w:eastAsia="Calibri" w:hAnsi="Arial" w:cs="Arial"/>
          <w:i/>
          <w:iCs/>
          <w:sz w:val="28"/>
          <w:szCs w:val="28"/>
        </w:rPr>
        <w:t xml:space="preserve">nterno de </w:t>
      </w:r>
      <w:r w:rsidR="00365643" w:rsidRPr="00365643">
        <w:rPr>
          <w:rFonts w:ascii="Arial" w:eastAsia="Calibri" w:hAnsi="Arial" w:cs="Arial"/>
          <w:i/>
          <w:iCs/>
          <w:sz w:val="28"/>
          <w:szCs w:val="28"/>
        </w:rPr>
        <w:t>C</w:t>
      </w:r>
      <w:r w:rsidR="00AD5E3F" w:rsidRPr="00365643">
        <w:rPr>
          <w:rFonts w:ascii="Arial" w:eastAsia="Calibri" w:hAnsi="Arial" w:cs="Arial"/>
          <w:i/>
          <w:iCs/>
          <w:sz w:val="28"/>
          <w:szCs w:val="28"/>
        </w:rPr>
        <w:t>ontrol</w:t>
      </w:r>
      <w:r w:rsidR="00365643" w:rsidRPr="00365643">
        <w:rPr>
          <w:rFonts w:ascii="Arial" w:eastAsia="Calibri" w:hAnsi="Arial" w:cs="Arial"/>
          <w:i/>
          <w:iCs/>
          <w:sz w:val="28"/>
          <w:szCs w:val="28"/>
        </w:rPr>
        <w:t>,</w:t>
      </w:r>
      <w:r w:rsidR="00AD5E3F" w:rsidRPr="00365643">
        <w:rPr>
          <w:rFonts w:ascii="Arial" w:eastAsia="Calibri" w:hAnsi="Arial" w:cs="Arial"/>
          <w:i/>
          <w:iCs/>
          <w:sz w:val="28"/>
          <w:szCs w:val="28"/>
        </w:rPr>
        <w:t xml:space="preserve"> respectivo</w:t>
      </w:r>
      <w:r w:rsidR="00213E99">
        <w:rPr>
          <w:rFonts w:ascii="Arial" w:eastAsia="Calibri" w:hAnsi="Arial" w:cs="Arial"/>
          <w:i/>
          <w:iCs/>
          <w:sz w:val="28"/>
          <w:szCs w:val="28"/>
        </w:rPr>
        <w:t>,</w:t>
      </w:r>
      <w:r w:rsidR="00AD5E3F" w:rsidRPr="00365643">
        <w:rPr>
          <w:rFonts w:ascii="Arial" w:eastAsia="Calibri" w:hAnsi="Arial" w:cs="Arial"/>
          <w:i/>
          <w:iCs/>
          <w:sz w:val="28"/>
          <w:szCs w:val="28"/>
        </w:rPr>
        <w:t xml:space="preserve"> con una multa de </w:t>
      </w:r>
      <w:r w:rsidR="00365643" w:rsidRPr="00365643">
        <w:rPr>
          <w:rFonts w:ascii="Arial" w:eastAsia="Calibri" w:hAnsi="Arial" w:cs="Arial"/>
          <w:i/>
          <w:iCs/>
          <w:sz w:val="28"/>
          <w:szCs w:val="28"/>
        </w:rPr>
        <w:t xml:space="preserve">5,000 </w:t>
      </w:r>
      <w:r w:rsidR="00AD5E3F" w:rsidRPr="00365643">
        <w:rPr>
          <w:rFonts w:ascii="Arial" w:eastAsia="Calibri" w:hAnsi="Arial" w:cs="Arial"/>
          <w:i/>
          <w:iCs/>
          <w:sz w:val="28"/>
          <w:szCs w:val="28"/>
        </w:rPr>
        <w:t xml:space="preserve">cinco mil a </w:t>
      </w:r>
      <w:r w:rsidR="00365643" w:rsidRPr="00365643">
        <w:rPr>
          <w:rFonts w:ascii="Arial" w:eastAsia="Calibri" w:hAnsi="Arial" w:cs="Arial"/>
          <w:i/>
          <w:iCs/>
          <w:sz w:val="28"/>
          <w:szCs w:val="28"/>
        </w:rPr>
        <w:t xml:space="preserve">10,000 </w:t>
      </w:r>
      <w:r w:rsidR="00AD5E3F" w:rsidRPr="00365643">
        <w:rPr>
          <w:rFonts w:ascii="Arial" w:eastAsia="Calibri" w:hAnsi="Arial" w:cs="Arial"/>
          <w:i/>
          <w:iCs/>
          <w:sz w:val="28"/>
          <w:szCs w:val="28"/>
        </w:rPr>
        <w:t>diez mil veces el valor diario de la unidad de medida de actualización, conforme a lo previsto en la Ley de Responsabilidades Políticas Administrativas del Estado de Jalisco.</w:t>
      </w:r>
      <w:r w:rsidR="00AD5E3F">
        <w:rPr>
          <w:rFonts w:ascii="Arial" w:hAnsi="Arial" w:cs="Arial"/>
          <w:sz w:val="28"/>
          <w:szCs w:val="28"/>
        </w:rPr>
        <w:t xml:space="preserve"> </w:t>
      </w:r>
      <w:r w:rsidR="00AD5E3F" w:rsidRPr="00213E99">
        <w:rPr>
          <w:rFonts w:ascii="Arial" w:eastAsia="Calibri" w:hAnsi="Arial" w:cs="Arial"/>
          <w:i/>
          <w:iCs/>
          <w:sz w:val="28"/>
          <w:szCs w:val="28"/>
        </w:rPr>
        <w:t xml:space="preserve">El incumplimiento de los efectos de los resultados de los instrumentos de </w:t>
      </w:r>
      <w:r w:rsidR="00213E99" w:rsidRPr="00213E99">
        <w:rPr>
          <w:rFonts w:ascii="Arial" w:eastAsia="Calibri" w:hAnsi="Arial" w:cs="Arial"/>
          <w:i/>
          <w:iCs/>
          <w:sz w:val="28"/>
          <w:szCs w:val="28"/>
        </w:rPr>
        <w:t>P</w:t>
      </w:r>
      <w:r w:rsidR="00AD5E3F" w:rsidRPr="00213E99">
        <w:rPr>
          <w:rFonts w:ascii="Arial" w:eastAsia="Calibri" w:hAnsi="Arial" w:cs="Arial"/>
          <w:i/>
          <w:iCs/>
          <w:sz w:val="28"/>
          <w:szCs w:val="28"/>
        </w:rPr>
        <w:t xml:space="preserve">articipación </w:t>
      </w:r>
      <w:r w:rsidR="00213E99" w:rsidRPr="00213E99">
        <w:rPr>
          <w:rFonts w:ascii="Arial" w:eastAsia="Calibri" w:hAnsi="Arial" w:cs="Arial"/>
          <w:i/>
          <w:iCs/>
          <w:sz w:val="28"/>
          <w:szCs w:val="28"/>
        </w:rPr>
        <w:t>C</w:t>
      </w:r>
      <w:r w:rsidR="00AD5E3F" w:rsidRPr="00213E99">
        <w:rPr>
          <w:rFonts w:ascii="Arial" w:eastAsia="Calibri" w:hAnsi="Arial" w:cs="Arial"/>
          <w:i/>
          <w:iCs/>
          <w:sz w:val="28"/>
          <w:szCs w:val="28"/>
        </w:rPr>
        <w:t xml:space="preserve">iudadana </w:t>
      </w:r>
      <w:r w:rsidR="00213E99" w:rsidRPr="00213E99">
        <w:rPr>
          <w:rFonts w:ascii="Arial" w:eastAsia="Calibri" w:hAnsi="Arial" w:cs="Arial"/>
          <w:i/>
          <w:iCs/>
          <w:sz w:val="28"/>
          <w:szCs w:val="28"/>
        </w:rPr>
        <w:t>V</w:t>
      </w:r>
      <w:r w:rsidR="00AD5E3F" w:rsidRPr="00213E99">
        <w:rPr>
          <w:rFonts w:ascii="Arial" w:eastAsia="Calibri" w:hAnsi="Arial" w:cs="Arial"/>
          <w:i/>
          <w:iCs/>
          <w:sz w:val="28"/>
          <w:szCs w:val="28"/>
        </w:rPr>
        <w:t>inculantes</w:t>
      </w:r>
      <w:r w:rsidR="00213E99" w:rsidRPr="00213E99">
        <w:rPr>
          <w:rFonts w:ascii="Arial" w:eastAsia="Calibri" w:hAnsi="Arial" w:cs="Arial"/>
          <w:i/>
          <w:iCs/>
          <w:sz w:val="28"/>
          <w:szCs w:val="28"/>
        </w:rPr>
        <w:t>,</w:t>
      </w:r>
      <w:r w:rsidR="00AD5E3F" w:rsidRPr="00213E99">
        <w:rPr>
          <w:rFonts w:ascii="Arial" w:eastAsia="Calibri" w:hAnsi="Arial" w:cs="Arial"/>
          <w:i/>
          <w:iCs/>
          <w:sz w:val="28"/>
          <w:szCs w:val="28"/>
        </w:rPr>
        <w:t xml:space="preserve"> se considera una omisión que redunda en perjuicio del interés público fundamental</w:t>
      </w:r>
      <w:r w:rsidR="00213E99" w:rsidRPr="00213E99">
        <w:rPr>
          <w:rFonts w:ascii="Arial" w:eastAsia="Calibri" w:hAnsi="Arial" w:cs="Arial"/>
          <w:i/>
          <w:iCs/>
          <w:sz w:val="28"/>
          <w:szCs w:val="28"/>
        </w:rPr>
        <w:t>,</w:t>
      </w:r>
      <w:r w:rsidR="00AD5E3F" w:rsidRPr="00213E99">
        <w:rPr>
          <w:rFonts w:ascii="Arial" w:eastAsia="Calibri" w:hAnsi="Arial" w:cs="Arial"/>
          <w:i/>
          <w:iCs/>
          <w:sz w:val="28"/>
          <w:szCs w:val="28"/>
        </w:rPr>
        <w:t xml:space="preserve"> y de su buen despacho y es sancionada en los términos de la legislación antes referida.</w:t>
      </w:r>
      <w:r w:rsidR="00AD5E3F" w:rsidRPr="005577F4">
        <w:rPr>
          <w:rFonts w:ascii="Arial" w:eastAsia="Calibri" w:hAnsi="Arial" w:cs="Arial"/>
          <w:sz w:val="28"/>
          <w:szCs w:val="28"/>
        </w:rPr>
        <w:t xml:space="preserve"> ¿Qué dice la Ley de Responsabilidades Políticas Administrativas del Estado de Jalisco? Artículo </w:t>
      </w:r>
      <w:r w:rsidR="00213E99">
        <w:rPr>
          <w:rFonts w:ascii="Arial" w:eastAsia="Calibri" w:hAnsi="Arial" w:cs="Arial"/>
          <w:sz w:val="28"/>
          <w:szCs w:val="28"/>
        </w:rPr>
        <w:t>7° S</w:t>
      </w:r>
      <w:r w:rsidR="00AD5E3F" w:rsidRPr="005577F4">
        <w:rPr>
          <w:rFonts w:ascii="Arial" w:eastAsia="Calibri" w:hAnsi="Arial" w:cs="Arial"/>
          <w:sz w:val="28"/>
          <w:szCs w:val="28"/>
        </w:rPr>
        <w:t>éptimo</w:t>
      </w:r>
      <w:r w:rsidR="00213E99" w:rsidRPr="00213E99">
        <w:rPr>
          <w:rFonts w:ascii="Arial" w:eastAsia="Calibri" w:hAnsi="Arial" w:cs="Arial"/>
          <w:i/>
          <w:iCs/>
          <w:sz w:val="28"/>
          <w:szCs w:val="28"/>
        </w:rPr>
        <w:t>:</w:t>
      </w:r>
      <w:r w:rsidR="00AD5E3F" w:rsidRPr="00213E99">
        <w:rPr>
          <w:rFonts w:ascii="Arial" w:eastAsia="Calibri" w:hAnsi="Arial" w:cs="Arial"/>
          <w:i/>
          <w:iCs/>
          <w:sz w:val="28"/>
          <w:szCs w:val="28"/>
        </w:rPr>
        <w:t xml:space="preserve"> Redundan en perjuicio del interés público fundamental y de su buen despacho.</w:t>
      </w:r>
      <w:r w:rsidR="00AD5E3F">
        <w:rPr>
          <w:rFonts w:ascii="Arial" w:hAnsi="Arial" w:cs="Arial"/>
          <w:sz w:val="28"/>
          <w:szCs w:val="28"/>
        </w:rPr>
        <w:t xml:space="preserve"> </w:t>
      </w:r>
      <w:r w:rsidR="00AD5E3F" w:rsidRPr="005577F4">
        <w:rPr>
          <w:rFonts w:ascii="Arial" w:eastAsia="Calibri" w:hAnsi="Arial" w:cs="Arial"/>
          <w:sz w:val="28"/>
          <w:szCs w:val="28"/>
        </w:rPr>
        <w:t>Perdón</w:t>
      </w:r>
      <w:r w:rsidR="00213E99">
        <w:rPr>
          <w:rFonts w:ascii="Arial" w:eastAsia="Calibri" w:hAnsi="Arial" w:cs="Arial"/>
          <w:sz w:val="28"/>
          <w:szCs w:val="28"/>
        </w:rPr>
        <w:t>;</w:t>
      </w:r>
      <w:r w:rsidR="00AD5E3F" w:rsidRPr="005577F4">
        <w:rPr>
          <w:rFonts w:ascii="Arial" w:eastAsia="Calibri" w:hAnsi="Arial" w:cs="Arial"/>
          <w:sz w:val="28"/>
          <w:szCs w:val="28"/>
        </w:rPr>
        <w:t xml:space="preserve"> </w:t>
      </w:r>
      <w:r w:rsidR="00AD5E3F" w:rsidRPr="00213E99">
        <w:rPr>
          <w:rFonts w:ascii="Arial" w:eastAsia="Calibri" w:hAnsi="Arial" w:cs="Arial"/>
          <w:i/>
          <w:iCs/>
          <w:sz w:val="28"/>
          <w:szCs w:val="28"/>
        </w:rPr>
        <w:t xml:space="preserve">es procedente el juicio político, el artículo sexto, cuando los actos u omisiones de los </w:t>
      </w:r>
      <w:r w:rsidR="00213E99">
        <w:rPr>
          <w:rFonts w:ascii="Arial" w:eastAsia="Calibri" w:hAnsi="Arial" w:cs="Arial"/>
          <w:i/>
          <w:iCs/>
          <w:sz w:val="28"/>
          <w:szCs w:val="28"/>
        </w:rPr>
        <w:t>S</w:t>
      </w:r>
      <w:r w:rsidR="00AD5E3F" w:rsidRPr="00213E99">
        <w:rPr>
          <w:rFonts w:ascii="Arial" w:eastAsia="Calibri" w:hAnsi="Arial" w:cs="Arial"/>
          <w:i/>
          <w:iCs/>
          <w:sz w:val="28"/>
          <w:szCs w:val="28"/>
        </w:rPr>
        <w:t xml:space="preserve">ervidores </w:t>
      </w:r>
      <w:r w:rsidR="00213E99">
        <w:rPr>
          <w:rFonts w:ascii="Arial" w:eastAsia="Calibri" w:hAnsi="Arial" w:cs="Arial"/>
          <w:i/>
          <w:iCs/>
          <w:sz w:val="28"/>
          <w:szCs w:val="28"/>
        </w:rPr>
        <w:t>P</w:t>
      </w:r>
      <w:r w:rsidR="00AD5E3F" w:rsidRPr="00213E99">
        <w:rPr>
          <w:rFonts w:ascii="Arial" w:eastAsia="Calibri" w:hAnsi="Arial" w:cs="Arial"/>
          <w:i/>
          <w:iCs/>
          <w:sz w:val="28"/>
          <w:szCs w:val="28"/>
        </w:rPr>
        <w:t xml:space="preserve">úblicos a que se refiere el artículo anterior, redundan en perjuicio de los intereses públicos fundamentales o de su buen despacho. </w:t>
      </w:r>
      <w:r w:rsidR="00AD5E3F" w:rsidRPr="005577F4">
        <w:rPr>
          <w:rFonts w:ascii="Arial" w:eastAsia="Calibri" w:hAnsi="Arial" w:cs="Arial"/>
          <w:sz w:val="28"/>
          <w:szCs w:val="28"/>
        </w:rPr>
        <w:t>Obviamente no procede el juicio político por la mera expresión de ideas. Claro que tenemos responsabilidad en un sentido o en otro</w:t>
      </w:r>
      <w:r w:rsidR="00213E99">
        <w:rPr>
          <w:rFonts w:ascii="Arial" w:eastAsia="Calibri" w:hAnsi="Arial" w:cs="Arial"/>
          <w:sz w:val="28"/>
          <w:szCs w:val="28"/>
        </w:rPr>
        <w:t>. E</w:t>
      </w:r>
      <w:r w:rsidR="00AD5E3F" w:rsidRPr="005577F4">
        <w:rPr>
          <w:rFonts w:ascii="Arial" w:eastAsia="Calibri" w:hAnsi="Arial" w:cs="Arial"/>
          <w:sz w:val="28"/>
          <w:szCs w:val="28"/>
        </w:rPr>
        <w:t>n el sentido de que imitamos un voto de una manera o de otra.</w:t>
      </w:r>
      <w:r w:rsidR="00AD5E3F">
        <w:rPr>
          <w:rFonts w:ascii="Arial" w:hAnsi="Arial" w:cs="Arial"/>
          <w:sz w:val="28"/>
          <w:szCs w:val="28"/>
        </w:rPr>
        <w:t xml:space="preserve"> </w:t>
      </w:r>
      <w:r w:rsidR="00AD5E3F" w:rsidRPr="005577F4">
        <w:rPr>
          <w:rFonts w:ascii="Arial" w:eastAsia="Calibri" w:hAnsi="Arial" w:cs="Arial"/>
          <w:sz w:val="28"/>
          <w:szCs w:val="28"/>
        </w:rPr>
        <w:t xml:space="preserve">Hay una </w:t>
      </w:r>
      <w:r w:rsidR="00213E99">
        <w:rPr>
          <w:rFonts w:ascii="Arial" w:eastAsia="Calibri" w:hAnsi="Arial" w:cs="Arial"/>
          <w:sz w:val="28"/>
          <w:szCs w:val="28"/>
        </w:rPr>
        <w:t>L</w:t>
      </w:r>
      <w:r w:rsidR="00AD5E3F" w:rsidRPr="005577F4">
        <w:rPr>
          <w:rFonts w:ascii="Arial" w:eastAsia="Calibri" w:hAnsi="Arial" w:cs="Arial"/>
          <w:sz w:val="28"/>
          <w:szCs w:val="28"/>
        </w:rPr>
        <w:t xml:space="preserve">ey de carácter </w:t>
      </w:r>
      <w:r w:rsidR="00213E99">
        <w:rPr>
          <w:rFonts w:ascii="Arial" w:eastAsia="Calibri" w:hAnsi="Arial" w:cs="Arial"/>
          <w:sz w:val="28"/>
          <w:szCs w:val="28"/>
        </w:rPr>
        <w:t>E</w:t>
      </w:r>
      <w:r w:rsidR="00AD5E3F" w:rsidRPr="005577F4">
        <w:rPr>
          <w:rFonts w:ascii="Arial" w:eastAsia="Calibri" w:hAnsi="Arial" w:cs="Arial"/>
          <w:sz w:val="28"/>
          <w:szCs w:val="28"/>
        </w:rPr>
        <w:t>statal</w:t>
      </w:r>
      <w:r w:rsidR="00213E99">
        <w:rPr>
          <w:rFonts w:ascii="Arial" w:eastAsia="Calibri" w:hAnsi="Arial" w:cs="Arial"/>
          <w:sz w:val="28"/>
          <w:szCs w:val="28"/>
        </w:rPr>
        <w:t>,</w:t>
      </w:r>
      <w:r w:rsidR="00AD5E3F" w:rsidRPr="005577F4">
        <w:rPr>
          <w:rFonts w:ascii="Arial" w:eastAsia="Calibri" w:hAnsi="Arial" w:cs="Arial"/>
          <w:sz w:val="28"/>
          <w:szCs w:val="28"/>
        </w:rPr>
        <w:t xml:space="preserve"> que tiene las disposiciones que acabamos de darle lectura</w:t>
      </w:r>
      <w:r w:rsidR="00213E99">
        <w:rPr>
          <w:rFonts w:ascii="Arial" w:eastAsia="Calibri" w:hAnsi="Arial" w:cs="Arial"/>
          <w:sz w:val="28"/>
          <w:szCs w:val="28"/>
        </w:rPr>
        <w:t>. Q</w:t>
      </w:r>
      <w:r w:rsidR="00AD5E3F" w:rsidRPr="005577F4">
        <w:rPr>
          <w:rFonts w:ascii="Arial" w:eastAsia="Calibri" w:hAnsi="Arial" w:cs="Arial"/>
          <w:sz w:val="28"/>
          <w:szCs w:val="28"/>
        </w:rPr>
        <w:t xml:space="preserve">ue dice que un mecanismo </w:t>
      </w:r>
      <w:r w:rsidR="00AD5E3F" w:rsidRPr="005577F4">
        <w:rPr>
          <w:rFonts w:ascii="Arial" w:eastAsia="Calibri" w:hAnsi="Arial" w:cs="Arial"/>
          <w:sz w:val="28"/>
          <w:szCs w:val="28"/>
        </w:rPr>
        <w:lastRenderedPageBreak/>
        <w:t xml:space="preserve">de </w:t>
      </w:r>
      <w:r w:rsidR="00213E99">
        <w:rPr>
          <w:rFonts w:ascii="Arial" w:eastAsia="Calibri" w:hAnsi="Arial" w:cs="Arial"/>
          <w:sz w:val="28"/>
          <w:szCs w:val="28"/>
        </w:rPr>
        <w:t>P</w:t>
      </w:r>
      <w:r w:rsidR="00AD5E3F" w:rsidRPr="005577F4">
        <w:rPr>
          <w:rFonts w:ascii="Arial" w:eastAsia="Calibri" w:hAnsi="Arial" w:cs="Arial"/>
          <w:sz w:val="28"/>
          <w:szCs w:val="28"/>
        </w:rPr>
        <w:t xml:space="preserve">articipación </w:t>
      </w:r>
      <w:r w:rsidR="00213E99">
        <w:rPr>
          <w:rFonts w:ascii="Arial" w:eastAsia="Calibri" w:hAnsi="Arial" w:cs="Arial"/>
          <w:sz w:val="28"/>
          <w:szCs w:val="28"/>
        </w:rPr>
        <w:t>C</w:t>
      </w:r>
      <w:r w:rsidR="00AD5E3F" w:rsidRPr="005577F4">
        <w:rPr>
          <w:rFonts w:ascii="Arial" w:eastAsia="Calibri" w:hAnsi="Arial" w:cs="Arial"/>
          <w:sz w:val="28"/>
          <w:szCs w:val="28"/>
        </w:rPr>
        <w:t>iudadana</w:t>
      </w:r>
      <w:r w:rsidR="00213E99">
        <w:rPr>
          <w:rFonts w:ascii="Arial" w:eastAsia="Calibri" w:hAnsi="Arial" w:cs="Arial"/>
          <w:sz w:val="28"/>
          <w:szCs w:val="28"/>
        </w:rPr>
        <w:t>,</w:t>
      </w:r>
      <w:r w:rsidR="00AD5E3F" w:rsidRPr="005577F4">
        <w:rPr>
          <w:rFonts w:ascii="Arial" w:eastAsia="Calibri" w:hAnsi="Arial" w:cs="Arial"/>
          <w:sz w:val="28"/>
          <w:szCs w:val="28"/>
        </w:rPr>
        <w:t xml:space="preserve"> como es el </w:t>
      </w:r>
      <w:r w:rsidR="00213E99">
        <w:rPr>
          <w:rFonts w:ascii="Arial" w:eastAsia="Calibri" w:hAnsi="Arial" w:cs="Arial"/>
          <w:sz w:val="28"/>
          <w:szCs w:val="28"/>
        </w:rPr>
        <w:t>P</w:t>
      </w:r>
      <w:r w:rsidR="00AD5E3F" w:rsidRPr="005577F4">
        <w:rPr>
          <w:rFonts w:ascii="Arial" w:eastAsia="Calibri" w:hAnsi="Arial" w:cs="Arial"/>
          <w:sz w:val="28"/>
          <w:szCs w:val="28"/>
        </w:rPr>
        <w:t xml:space="preserve">resupuesto </w:t>
      </w:r>
      <w:r w:rsidR="00213E99">
        <w:rPr>
          <w:rFonts w:ascii="Arial" w:eastAsia="Calibri" w:hAnsi="Arial" w:cs="Arial"/>
          <w:sz w:val="28"/>
          <w:szCs w:val="28"/>
        </w:rPr>
        <w:t>P</w:t>
      </w:r>
      <w:r w:rsidR="00AD5E3F" w:rsidRPr="005577F4">
        <w:rPr>
          <w:rFonts w:ascii="Arial" w:eastAsia="Calibri" w:hAnsi="Arial" w:cs="Arial"/>
          <w:sz w:val="28"/>
          <w:szCs w:val="28"/>
        </w:rPr>
        <w:t>articipativo</w:t>
      </w:r>
      <w:r w:rsidR="00213E99">
        <w:rPr>
          <w:rFonts w:ascii="Arial" w:eastAsia="Calibri" w:hAnsi="Arial" w:cs="Arial"/>
          <w:sz w:val="28"/>
          <w:szCs w:val="28"/>
        </w:rPr>
        <w:t>,</w:t>
      </w:r>
      <w:r w:rsidR="00AD5E3F" w:rsidRPr="005577F4">
        <w:rPr>
          <w:rFonts w:ascii="Arial" w:eastAsia="Calibri" w:hAnsi="Arial" w:cs="Arial"/>
          <w:sz w:val="28"/>
          <w:szCs w:val="28"/>
        </w:rPr>
        <w:t xml:space="preserve"> es vinculante</w:t>
      </w:r>
      <w:r w:rsidR="00AA1ADD">
        <w:rPr>
          <w:rFonts w:ascii="Arial" w:eastAsia="Calibri" w:hAnsi="Arial" w:cs="Arial"/>
          <w:sz w:val="28"/>
          <w:szCs w:val="28"/>
        </w:rPr>
        <w:t>. Sí</w:t>
      </w:r>
      <w:r w:rsidR="00AD5E3F" w:rsidRPr="005577F4">
        <w:rPr>
          <w:rFonts w:ascii="Arial" w:eastAsia="Calibri" w:hAnsi="Arial" w:cs="Arial"/>
          <w:sz w:val="28"/>
          <w:szCs w:val="28"/>
        </w:rPr>
        <w:t xml:space="preserve"> es vinculante. ¿Qué nos puede suceder? Y cada quien determinará el riesgo que quiera correr</w:t>
      </w:r>
      <w:r w:rsidR="00AA1ADD">
        <w:rPr>
          <w:rFonts w:ascii="Arial" w:eastAsia="Calibri" w:hAnsi="Arial" w:cs="Arial"/>
          <w:sz w:val="28"/>
          <w:szCs w:val="28"/>
        </w:rPr>
        <w:t>,</w:t>
      </w:r>
      <w:r w:rsidR="00AD5E3F" w:rsidRPr="005577F4">
        <w:rPr>
          <w:rFonts w:ascii="Arial" w:eastAsia="Calibri" w:hAnsi="Arial" w:cs="Arial"/>
          <w:sz w:val="28"/>
          <w:szCs w:val="28"/>
        </w:rPr>
        <w:t xml:space="preserve"> el desconocer un proceso que actualmente</w:t>
      </w:r>
      <w:r w:rsidR="00AA1ADD">
        <w:rPr>
          <w:rFonts w:ascii="Arial" w:eastAsia="Calibri" w:hAnsi="Arial" w:cs="Arial"/>
          <w:sz w:val="28"/>
          <w:szCs w:val="28"/>
        </w:rPr>
        <w:t>,</w:t>
      </w:r>
      <w:r w:rsidR="00AD5E3F" w:rsidRPr="005577F4">
        <w:rPr>
          <w:rFonts w:ascii="Arial" w:eastAsia="Calibri" w:hAnsi="Arial" w:cs="Arial"/>
          <w:sz w:val="28"/>
          <w:szCs w:val="28"/>
        </w:rPr>
        <w:t xml:space="preserve"> el único que puede desconocerlo es una </w:t>
      </w:r>
      <w:r w:rsidR="00AA1ADD">
        <w:rPr>
          <w:rFonts w:ascii="Arial" w:eastAsia="Calibri" w:hAnsi="Arial" w:cs="Arial"/>
          <w:sz w:val="28"/>
          <w:szCs w:val="28"/>
        </w:rPr>
        <w:t>A</w:t>
      </w:r>
      <w:r w:rsidR="00AD5E3F" w:rsidRPr="005577F4">
        <w:rPr>
          <w:rFonts w:ascii="Arial" w:eastAsia="Calibri" w:hAnsi="Arial" w:cs="Arial"/>
          <w:sz w:val="28"/>
          <w:szCs w:val="28"/>
        </w:rPr>
        <w:t xml:space="preserve">utoridad </w:t>
      </w:r>
      <w:r w:rsidR="00AA1ADD">
        <w:rPr>
          <w:rFonts w:ascii="Arial" w:eastAsia="Calibri" w:hAnsi="Arial" w:cs="Arial"/>
          <w:sz w:val="28"/>
          <w:szCs w:val="28"/>
        </w:rPr>
        <w:t>J</w:t>
      </w:r>
      <w:r w:rsidR="00AD5E3F" w:rsidRPr="005577F4">
        <w:rPr>
          <w:rFonts w:ascii="Arial" w:eastAsia="Calibri" w:hAnsi="Arial" w:cs="Arial"/>
          <w:sz w:val="28"/>
          <w:szCs w:val="28"/>
        </w:rPr>
        <w:t xml:space="preserve">urisdiccional. No la opinión de ninguno de nosotros que hacemos juicios a </w:t>
      </w:r>
      <w:r w:rsidR="00AA1ADD">
        <w:rPr>
          <w:rFonts w:ascii="Arial" w:eastAsia="Calibri" w:hAnsi="Arial" w:cs="Arial"/>
          <w:sz w:val="28"/>
          <w:szCs w:val="28"/>
        </w:rPr>
        <w:t>p</w:t>
      </w:r>
      <w:r w:rsidR="00AD5E3F" w:rsidRPr="005577F4">
        <w:rPr>
          <w:rFonts w:ascii="Arial" w:eastAsia="Calibri" w:hAnsi="Arial" w:cs="Arial"/>
          <w:sz w:val="28"/>
          <w:szCs w:val="28"/>
        </w:rPr>
        <w:t>r</w:t>
      </w:r>
      <w:r w:rsidR="00AA1ADD">
        <w:rPr>
          <w:rFonts w:ascii="Arial" w:eastAsia="Calibri" w:hAnsi="Arial" w:cs="Arial"/>
          <w:sz w:val="28"/>
          <w:szCs w:val="28"/>
        </w:rPr>
        <w:t>i</w:t>
      </w:r>
      <w:r w:rsidR="00AD5E3F" w:rsidRPr="005577F4">
        <w:rPr>
          <w:rFonts w:ascii="Arial" w:eastAsia="Calibri" w:hAnsi="Arial" w:cs="Arial"/>
          <w:sz w:val="28"/>
          <w:szCs w:val="28"/>
        </w:rPr>
        <w:t>ori, porque ya sabemos a quienes nos han juzgado de esa manera</w:t>
      </w:r>
      <w:r w:rsidR="00AA1ADD">
        <w:rPr>
          <w:rFonts w:ascii="Arial" w:eastAsia="Calibri" w:hAnsi="Arial" w:cs="Arial"/>
          <w:sz w:val="28"/>
          <w:szCs w:val="28"/>
        </w:rPr>
        <w:t>,</w:t>
      </w:r>
      <w:r w:rsidR="00AD5E3F" w:rsidRPr="005577F4">
        <w:rPr>
          <w:rFonts w:ascii="Arial" w:eastAsia="Calibri" w:hAnsi="Arial" w:cs="Arial"/>
          <w:sz w:val="28"/>
          <w:szCs w:val="28"/>
        </w:rPr>
        <w:t xml:space="preserve"> y bueno, la justicia tarda</w:t>
      </w:r>
      <w:r w:rsidR="00AA1ADD">
        <w:rPr>
          <w:rFonts w:ascii="Arial" w:eastAsia="Calibri" w:hAnsi="Arial" w:cs="Arial"/>
          <w:sz w:val="28"/>
          <w:szCs w:val="28"/>
        </w:rPr>
        <w:t>,</w:t>
      </w:r>
      <w:r w:rsidR="00AD5E3F" w:rsidRPr="005577F4">
        <w:rPr>
          <w:rFonts w:ascii="Arial" w:eastAsia="Calibri" w:hAnsi="Arial" w:cs="Arial"/>
          <w:sz w:val="28"/>
          <w:szCs w:val="28"/>
        </w:rPr>
        <w:t xml:space="preserve"> pero llega</w:t>
      </w:r>
      <w:r w:rsidR="00AA1ADD">
        <w:rPr>
          <w:rFonts w:ascii="Arial" w:eastAsia="Calibri" w:hAnsi="Arial" w:cs="Arial"/>
          <w:sz w:val="28"/>
          <w:szCs w:val="28"/>
        </w:rPr>
        <w:t>,</w:t>
      </w:r>
      <w:r w:rsidR="00AD5E3F" w:rsidRPr="005577F4">
        <w:rPr>
          <w:rFonts w:ascii="Arial" w:eastAsia="Calibri" w:hAnsi="Arial" w:cs="Arial"/>
          <w:sz w:val="28"/>
          <w:szCs w:val="28"/>
        </w:rPr>
        <w:t xml:space="preserve"> y da la razón a quien la tiene.</w:t>
      </w:r>
      <w:r w:rsidR="00AD5E3F">
        <w:rPr>
          <w:rFonts w:ascii="Arial" w:hAnsi="Arial" w:cs="Arial"/>
          <w:sz w:val="28"/>
          <w:szCs w:val="28"/>
        </w:rPr>
        <w:t xml:space="preserve"> </w:t>
      </w:r>
      <w:r w:rsidR="00AD5E3F" w:rsidRPr="005577F4">
        <w:rPr>
          <w:rFonts w:ascii="Arial" w:eastAsia="Calibri" w:hAnsi="Arial" w:cs="Arial"/>
          <w:sz w:val="28"/>
          <w:szCs w:val="28"/>
        </w:rPr>
        <w:t>Te acusan, te difaman, y claro que pasa un tiempo, pero tarde que temprano, ahora sí, como dice el dicho popular</w:t>
      </w:r>
      <w:r w:rsidR="00AA1ADD">
        <w:rPr>
          <w:rFonts w:ascii="Arial" w:eastAsia="Calibri" w:hAnsi="Arial" w:cs="Arial"/>
          <w:sz w:val="28"/>
          <w:szCs w:val="28"/>
        </w:rPr>
        <w:t>:</w:t>
      </w:r>
      <w:r w:rsidR="00AD5E3F" w:rsidRPr="005577F4">
        <w:rPr>
          <w:rFonts w:ascii="Arial" w:eastAsia="Calibri" w:hAnsi="Arial" w:cs="Arial"/>
          <w:sz w:val="28"/>
          <w:szCs w:val="28"/>
        </w:rPr>
        <w:t xml:space="preserve"> a cada santo, se le llega a su función. Esto yo no lo digo, lo dice la </w:t>
      </w:r>
      <w:r w:rsidR="00AA1ADD">
        <w:rPr>
          <w:rFonts w:ascii="Arial" w:eastAsia="Calibri" w:hAnsi="Arial" w:cs="Arial"/>
          <w:sz w:val="28"/>
          <w:szCs w:val="28"/>
        </w:rPr>
        <w:t>L</w:t>
      </w:r>
      <w:r w:rsidR="00AD5E3F" w:rsidRPr="005577F4">
        <w:rPr>
          <w:rFonts w:ascii="Arial" w:eastAsia="Calibri" w:hAnsi="Arial" w:cs="Arial"/>
          <w:sz w:val="28"/>
          <w:szCs w:val="28"/>
        </w:rPr>
        <w:t>ey</w:t>
      </w:r>
      <w:r w:rsidR="00AA1ADD">
        <w:rPr>
          <w:rFonts w:ascii="Arial" w:eastAsia="Calibri" w:hAnsi="Arial" w:cs="Arial"/>
          <w:sz w:val="28"/>
          <w:szCs w:val="28"/>
        </w:rPr>
        <w:t>,</w:t>
      </w:r>
      <w:r w:rsidR="00AD5E3F" w:rsidRPr="005577F4">
        <w:rPr>
          <w:rFonts w:ascii="Arial" w:eastAsia="Calibri" w:hAnsi="Arial" w:cs="Arial"/>
          <w:sz w:val="28"/>
          <w:szCs w:val="28"/>
        </w:rPr>
        <w:t xml:space="preserve"> y claro que todos protestamos y cumplimos y en nuestra protesta hacer cumplir la </w:t>
      </w:r>
      <w:r w:rsidR="00AA1ADD">
        <w:rPr>
          <w:rFonts w:ascii="Arial" w:eastAsia="Calibri" w:hAnsi="Arial" w:cs="Arial"/>
          <w:sz w:val="28"/>
          <w:szCs w:val="28"/>
        </w:rPr>
        <w:t>C</w:t>
      </w:r>
      <w:r w:rsidR="00AD5E3F" w:rsidRPr="005577F4">
        <w:rPr>
          <w:rFonts w:ascii="Arial" w:eastAsia="Calibri" w:hAnsi="Arial" w:cs="Arial"/>
          <w:sz w:val="28"/>
          <w:szCs w:val="28"/>
        </w:rPr>
        <w:t xml:space="preserve">onstitución y las </w:t>
      </w:r>
      <w:r w:rsidR="00AA1ADD">
        <w:rPr>
          <w:rFonts w:ascii="Arial" w:eastAsia="Calibri" w:hAnsi="Arial" w:cs="Arial"/>
          <w:sz w:val="28"/>
          <w:szCs w:val="28"/>
        </w:rPr>
        <w:t>L</w:t>
      </w:r>
      <w:r w:rsidR="00AD5E3F" w:rsidRPr="005577F4">
        <w:rPr>
          <w:rFonts w:ascii="Arial" w:eastAsia="Calibri" w:hAnsi="Arial" w:cs="Arial"/>
          <w:sz w:val="28"/>
          <w:szCs w:val="28"/>
        </w:rPr>
        <w:t>eyes que de ella emanen. Ahorita, querer variar un mecanismo distinto al que ya estamos obligados a cumplir, claro que cada quien será responsable del sentido en el que emita su voto.</w:t>
      </w:r>
      <w:r w:rsidR="00AD5E3F">
        <w:rPr>
          <w:rFonts w:ascii="Arial" w:hAnsi="Arial" w:cs="Arial"/>
          <w:sz w:val="28"/>
          <w:szCs w:val="28"/>
        </w:rPr>
        <w:t xml:space="preserve"> </w:t>
      </w:r>
      <w:r w:rsidR="00AD5E3F" w:rsidRPr="005577F4">
        <w:rPr>
          <w:rFonts w:ascii="Arial" w:eastAsia="Calibri" w:hAnsi="Arial" w:cs="Arial"/>
          <w:sz w:val="28"/>
          <w:szCs w:val="28"/>
        </w:rPr>
        <w:t xml:space="preserve">Yo en eso no podré influir, pero sí soy responsable, por lo menos a los que me quieran escuchar, que si hay una responsabilidad de desconocer un proceso que es vinculante. ¿Quién podría decir que no es vinculante o que no se siguieron los procesos? Pues la </w:t>
      </w:r>
      <w:r w:rsidR="00AA1ADD">
        <w:rPr>
          <w:rFonts w:ascii="Arial" w:eastAsia="Calibri" w:hAnsi="Arial" w:cs="Arial"/>
          <w:sz w:val="28"/>
          <w:szCs w:val="28"/>
        </w:rPr>
        <w:t>A</w:t>
      </w:r>
      <w:r w:rsidR="00AD5E3F" w:rsidRPr="005577F4">
        <w:rPr>
          <w:rFonts w:ascii="Arial" w:eastAsia="Calibri" w:hAnsi="Arial" w:cs="Arial"/>
          <w:sz w:val="28"/>
          <w:szCs w:val="28"/>
        </w:rPr>
        <w:t xml:space="preserve">utoridad </w:t>
      </w:r>
      <w:r w:rsidR="00AA1ADD">
        <w:rPr>
          <w:rFonts w:ascii="Arial" w:eastAsia="Calibri" w:hAnsi="Arial" w:cs="Arial"/>
          <w:sz w:val="28"/>
          <w:szCs w:val="28"/>
        </w:rPr>
        <w:t>J</w:t>
      </w:r>
      <w:r w:rsidR="00AD5E3F" w:rsidRPr="005577F4">
        <w:rPr>
          <w:rFonts w:ascii="Arial" w:eastAsia="Calibri" w:hAnsi="Arial" w:cs="Arial"/>
          <w:sz w:val="28"/>
          <w:szCs w:val="28"/>
        </w:rPr>
        <w:t>urisdiccional. Ahora resulta que nosotros, dentro del ámbito de nuestras atribuciones, ya estamos juzgando si se cumplió o no</w:t>
      </w:r>
      <w:r w:rsidR="00EA7B2F">
        <w:rPr>
          <w:rFonts w:ascii="Arial" w:eastAsia="Calibri" w:hAnsi="Arial" w:cs="Arial"/>
          <w:sz w:val="28"/>
          <w:szCs w:val="28"/>
        </w:rPr>
        <w:t>,</w:t>
      </w:r>
      <w:r w:rsidR="00AD5E3F" w:rsidRPr="005577F4">
        <w:rPr>
          <w:rFonts w:ascii="Arial" w:eastAsia="Calibri" w:hAnsi="Arial" w:cs="Arial"/>
          <w:sz w:val="28"/>
          <w:szCs w:val="28"/>
        </w:rPr>
        <w:t xml:space="preserve"> con una determinación.</w:t>
      </w:r>
      <w:r w:rsidR="00AD5E3F">
        <w:rPr>
          <w:rFonts w:ascii="Arial" w:hAnsi="Arial" w:cs="Arial"/>
          <w:sz w:val="28"/>
          <w:szCs w:val="28"/>
        </w:rPr>
        <w:t xml:space="preserve"> </w:t>
      </w:r>
      <w:r w:rsidR="00AD5E3F" w:rsidRPr="005577F4">
        <w:rPr>
          <w:rFonts w:ascii="Arial" w:eastAsia="Calibri" w:hAnsi="Arial" w:cs="Arial"/>
          <w:sz w:val="28"/>
          <w:szCs w:val="28"/>
        </w:rPr>
        <w:t xml:space="preserve">Para eso existen los </w:t>
      </w:r>
      <w:r w:rsidR="00EA7B2F">
        <w:rPr>
          <w:rFonts w:ascii="Arial" w:eastAsia="Calibri" w:hAnsi="Arial" w:cs="Arial"/>
          <w:sz w:val="28"/>
          <w:szCs w:val="28"/>
        </w:rPr>
        <w:t>T</w:t>
      </w:r>
      <w:r w:rsidR="00AD5E3F" w:rsidRPr="005577F4">
        <w:rPr>
          <w:rFonts w:ascii="Arial" w:eastAsia="Calibri" w:hAnsi="Arial" w:cs="Arial"/>
          <w:sz w:val="28"/>
          <w:szCs w:val="28"/>
        </w:rPr>
        <w:t>ribunales, señores. Entonces, decir y asegurar en este momento que</w:t>
      </w:r>
      <w:r w:rsidR="00EA7B2F">
        <w:rPr>
          <w:rFonts w:ascii="Arial" w:eastAsia="Calibri" w:hAnsi="Arial" w:cs="Arial"/>
          <w:sz w:val="28"/>
          <w:szCs w:val="28"/>
        </w:rPr>
        <w:t>,</w:t>
      </w:r>
      <w:r w:rsidR="00AD5E3F" w:rsidRPr="005577F4">
        <w:rPr>
          <w:rFonts w:ascii="Arial" w:eastAsia="Calibri" w:hAnsi="Arial" w:cs="Arial"/>
          <w:sz w:val="28"/>
          <w:szCs w:val="28"/>
        </w:rPr>
        <w:t xml:space="preserve"> se desconoció y no me parece justo que se genere esa polarización en ese sentido. Insisto, el derecho de la </w:t>
      </w:r>
      <w:r w:rsidR="00EA7B2F">
        <w:rPr>
          <w:rFonts w:ascii="Arial" w:eastAsia="Calibri" w:hAnsi="Arial" w:cs="Arial"/>
          <w:sz w:val="28"/>
          <w:szCs w:val="28"/>
        </w:rPr>
        <w:t>C</w:t>
      </w:r>
      <w:r w:rsidR="00AD5E3F" w:rsidRPr="005577F4">
        <w:rPr>
          <w:rFonts w:ascii="Arial" w:eastAsia="Calibri" w:hAnsi="Arial" w:cs="Arial"/>
          <w:sz w:val="28"/>
          <w:szCs w:val="28"/>
        </w:rPr>
        <w:t>iudad</w:t>
      </w:r>
      <w:r w:rsidR="00EA7B2F">
        <w:rPr>
          <w:rFonts w:ascii="Arial" w:eastAsia="Calibri" w:hAnsi="Arial" w:cs="Arial"/>
          <w:sz w:val="28"/>
          <w:szCs w:val="28"/>
        </w:rPr>
        <w:t xml:space="preserve">, </w:t>
      </w:r>
      <w:r w:rsidR="00AD5E3F" w:rsidRPr="005577F4">
        <w:rPr>
          <w:rFonts w:ascii="Arial" w:eastAsia="Calibri" w:hAnsi="Arial" w:cs="Arial"/>
          <w:sz w:val="28"/>
          <w:szCs w:val="28"/>
        </w:rPr>
        <w:t>es de todos</w:t>
      </w:r>
      <w:r w:rsidR="00EA7B2F">
        <w:rPr>
          <w:rFonts w:ascii="Arial" w:eastAsia="Calibri" w:hAnsi="Arial" w:cs="Arial"/>
          <w:sz w:val="28"/>
          <w:szCs w:val="28"/>
        </w:rPr>
        <w:t>,</w:t>
      </w:r>
      <w:r w:rsidR="00AD5E3F" w:rsidRPr="005577F4">
        <w:rPr>
          <w:rFonts w:ascii="Arial" w:eastAsia="Calibri" w:hAnsi="Arial" w:cs="Arial"/>
          <w:sz w:val="28"/>
          <w:szCs w:val="28"/>
        </w:rPr>
        <w:t xml:space="preserve"> y obviamente queremos que la inversión y el comercio, porque es generadora de fuentes de empleo, es donde acudimos a hacer nuestras compras y demás</w:t>
      </w:r>
      <w:r w:rsidR="00EA7B2F">
        <w:rPr>
          <w:rFonts w:ascii="Arial" w:eastAsia="Calibri" w:hAnsi="Arial" w:cs="Arial"/>
          <w:sz w:val="28"/>
          <w:szCs w:val="28"/>
        </w:rPr>
        <w:t>. P</w:t>
      </w:r>
      <w:r w:rsidR="00AD5E3F" w:rsidRPr="005577F4">
        <w:rPr>
          <w:rFonts w:ascii="Arial" w:eastAsia="Calibri" w:hAnsi="Arial" w:cs="Arial"/>
          <w:sz w:val="28"/>
          <w:szCs w:val="28"/>
        </w:rPr>
        <w:t>ero reiterarles, no solamente las personas de vehículo acuden a sus comercios a adquirir.</w:t>
      </w:r>
      <w:r w:rsidR="00AD5E3F">
        <w:rPr>
          <w:rFonts w:ascii="Arial" w:hAnsi="Arial" w:cs="Arial"/>
          <w:sz w:val="28"/>
          <w:szCs w:val="28"/>
        </w:rPr>
        <w:t xml:space="preserve"> </w:t>
      </w:r>
      <w:r w:rsidR="00AD5E3F" w:rsidRPr="005577F4">
        <w:rPr>
          <w:rFonts w:ascii="Arial" w:eastAsia="Calibri" w:hAnsi="Arial" w:cs="Arial"/>
          <w:sz w:val="28"/>
          <w:szCs w:val="28"/>
        </w:rPr>
        <w:t xml:space="preserve">Todos los </w:t>
      </w:r>
      <w:r w:rsidR="00EA7B2F">
        <w:rPr>
          <w:rFonts w:ascii="Arial" w:eastAsia="Calibri" w:hAnsi="Arial" w:cs="Arial"/>
          <w:sz w:val="28"/>
          <w:szCs w:val="28"/>
        </w:rPr>
        <w:lastRenderedPageBreak/>
        <w:t>C</w:t>
      </w:r>
      <w:r w:rsidR="00AD5E3F" w:rsidRPr="005577F4">
        <w:rPr>
          <w:rFonts w:ascii="Arial" w:eastAsia="Calibri" w:hAnsi="Arial" w:cs="Arial"/>
          <w:sz w:val="28"/>
          <w:szCs w:val="28"/>
        </w:rPr>
        <w:t>iudadanos</w:t>
      </w:r>
      <w:r w:rsidR="00EA7B2F">
        <w:rPr>
          <w:rFonts w:ascii="Arial" w:eastAsia="Calibri" w:hAnsi="Arial" w:cs="Arial"/>
          <w:sz w:val="28"/>
          <w:szCs w:val="28"/>
        </w:rPr>
        <w:t>,</w:t>
      </w:r>
      <w:r w:rsidR="00AD5E3F" w:rsidRPr="005577F4">
        <w:rPr>
          <w:rFonts w:ascii="Arial" w:eastAsia="Calibri" w:hAnsi="Arial" w:cs="Arial"/>
          <w:sz w:val="28"/>
          <w:szCs w:val="28"/>
        </w:rPr>
        <w:t xml:space="preserve"> creo que tenemos el derecho a llegar a sus comercios a hacer nuestras compras. ¿En cuáles? En los que cada quien decidamos. Lleguemos, el vehículo puede estar estacionado, no va a estar estacionado afuera del establecimiento, seguramente nos estacionaremos en cualquier lugar donde haya</w:t>
      </w:r>
      <w:r w:rsidR="00EA7B2F">
        <w:rPr>
          <w:rFonts w:ascii="Arial" w:eastAsia="Calibri" w:hAnsi="Arial" w:cs="Arial"/>
          <w:sz w:val="28"/>
          <w:szCs w:val="28"/>
        </w:rPr>
        <w:t>,</w:t>
      </w:r>
      <w:r w:rsidR="00AD5E3F" w:rsidRPr="005577F4">
        <w:rPr>
          <w:rFonts w:ascii="Arial" w:eastAsia="Calibri" w:hAnsi="Arial" w:cs="Arial"/>
          <w:sz w:val="28"/>
          <w:szCs w:val="28"/>
        </w:rPr>
        <w:t xml:space="preserve"> y la necesidad te va a llevar a ir a este comercio</w:t>
      </w:r>
      <w:r w:rsidR="00EA7B2F">
        <w:rPr>
          <w:rFonts w:ascii="Arial" w:eastAsia="Calibri" w:hAnsi="Arial" w:cs="Arial"/>
          <w:sz w:val="28"/>
          <w:szCs w:val="28"/>
        </w:rPr>
        <w:t>,</w:t>
      </w:r>
      <w:r w:rsidR="00AD5E3F" w:rsidRPr="005577F4">
        <w:rPr>
          <w:rFonts w:ascii="Arial" w:eastAsia="Calibri" w:hAnsi="Arial" w:cs="Arial"/>
          <w:sz w:val="28"/>
          <w:szCs w:val="28"/>
        </w:rPr>
        <w:t xml:space="preserve"> caminando, porque no sé de qué otra forma transitemos para llegar al establecimiento.</w:t>
      </w:r>
      <w:r w:rsidR="00AD5E3F">
        <w:rPr>
          <w:rFonts w:ascii="Arial" w:hAnsi="Arial" w:cs="Arial"/>
          <w:sz w:val="28"/>
          <w:szCs w:val="28"/>
        </w:rPr>
        <w:t xml:space="preserve"> </w:t>
      </w:r>
      <w:r w:rsidR="00AD5E3F" w:rsidRPr="005577F4">
        <w:rPr>
          <w:rFonts w:ascii="Arial" w:eastAsia="Calibri" w:hAnsi="Arial" w:cs="Arial"/>
          <w:sz w:val="28"/>
          <w:szCs w:val="28"/>
        </w:rPr>
        <w:t>Pues tiene que ser caminando. ¿Cómo? En espacios dignos. Insisto</w:t>
      </w:r>
      <w:r w:rsidR="00EA7B2F">
        <w:rPr>
          <w:rFonts w:ascii="Arial" w:eastAsia="Calibri" w:hAnsi="Arial" w:cs="Arial"/>
          <w:sz w:val="28"/>
          <w:szCs w:val="28"/>
        </w:rPr>
        <w:t>;</w:t>
      </w:r>
      <w:r w:rsidR="00AD5E3F" w:rsidRPr="005577F4">
        <w:rPr>
          <w:rFonts w:ascii="Arial" w:eastAsia="Calibri" w:hAnsi="Arial" w:cs="Arial"/>
          <w:sz w:val="28"/>
          <w:szCs w:val="28"/>
        </w:rPr>
        <w:t xml:space="preserve"> los estacionamientos están dentro de la misma área, están ampliados con esta modificación de la forma del estacionamiento.</w:t>
      </w:r>
      <w:r w:rsidR="00AD5E3F">
        <w:rPr>
          <w:rFonts w:ascii="Arial" w:hAnsi="Arial" w:cs="Arial"/>
          <w:sz w:val="28"/>
          <w:szCs w:val="28"/>
        </w:rPr>
        <w:t xml:space="preserve"> </w:t>
      </w:r>
      <w:r w:rsidR="00AD5E3F" w:rsidRPr="005577F4">
        <w:rPr>
          <w:rFonts w:ascii="Arial" w:eastAsia="Calibri" w:hAnsi="Arial" w:cs="Arial"/>
          <w:sz w:val="28"/>
          <w:szCs w:val="28"/>
        </w:rPr>
        <w:t>En los lugares que ya les comentamos, en lugar de establecerse de manera de cordón, se reacomodaron en</w:t>
      </w:r>
      <w:r w:rsidR="00AD5E3F">
        <w:rPr>
          <w:rFonts w:ascii="Arial" w:eastAsia="Calibri" w:hAnsi="Arial" w:cs="Arial"/>
          <w:sz w:val="28"/>
          <w:szCs w:val="28"/>
        </w:rPr>
        <w:t xml:space="preserve"> </w:t>
      </w:r>
      <w:r w:rsidR="00AD5E3F" w:rsidRPr="005577F4">
        <w:rPr>
          <w:rFonts w:ascii="Arial" w:eastAsia="Calibri" w:hAnsi="Arial" w:cs="Arial"/>
          <w:sz w:val="28"/>
          <w:szCs w:val="28"/>
        </w:rPr>
        <w:t>baterías, se están recuperando los estacionamientos. Entonces, me parece grave seguir insistiendo</w:t>
      </w:r>
      <w:r w:rsidR="00EA7B2F">
        <w:rPr>
          <w:rFonts w:ascii="Arial" w:eastAsia="Calibri" w:hAnsi="Arial" w:cs="Arial"/>
          <w:sz w:val="28"/>
          <w:szCs w:val="28"/>
        </w:rPr>
        <w:t>,</w:t>
      </w:r>
      <w:r w:rsidR="00AD5E3F" w:rsidRPr="005577F4">
        <w:rPr>
          <w:rFonts w:ascii="Arial" w:eastAsia="Calibri" w:hAnsi="Arial" w:cs="Arial"/>
          <w:sz w:val="28"/>
          <w:szCs w:val="28"/>
        </w:rPr>
        <w:t xml:space="preserve"> y generar esta inconformidad con los propios comerciantes, tratando de ver que nosotros estamos tratando de afectar al comercio. Por supuesto que no es así.</w:t>
      </w:r>
      <w:r w:rsidR="00AD5E3F">
        <w:rPr>
          <w:rFonts w:ascii="Arial" w:hAnsi="Arial" w:cs="Arial"/>
          <w:sz w:val="28"/>
          <w:szCs w:val="28"/>
        </w:rPr>
        <w:t xml:space="preserve"> </w:t>
      </w:r>
      <w:r w:rsidR="00AD5E3F" w:rsidRPr="005577F4">
        <w:rPr>
          <w:rFonts w:ascii="Arial" w:eastAsia="Calibri" w:hAnsi="Arial" w:cs="Arial"/>
          <w:sz w:val="28"/>
          <w:szCs w:val="28"/>
        </w:rPr>
        <w:t>Por supuesto que no es así. Pero sí, aunque no es asustarlos, insisto, con el petate del muerto, pero sí es de conocimiento</w:t>
      </w:r>
      <w:r w:rsidR="00EA7B2F">
        <w:rPr>
          <w:rFonts w:ascii="Arial" w:eastAsia="Calibri" w:hAnsi="Arial" w:cs="Arial"/>
          <w:sz w:val="28"/>
          <w:szCs w:val="28"/>
        </w:rPr>
        <w:t>,</w:t>
      </w:r>
      <w:r w:rsidR="00AD5E3F" w:rsidRPr="005577F4">
        <w:rPr>
          <w:rFonts w:ascii="Arial" w:eastAsia="Calibri" w:hAnsi="Arial" w:cs="Arial"/>
          <w:sz w:val="28"/>
          <w:szCs w:val="28"/>
        </w:rPr>
        <w:t xml:space="preserve"> de que la </w:t>
      </w:r>
      <w:r w:rsidR="00EA7B2F">
        <w:rPr>
          <w:rFonts w:ascii="Arial" w:eastAsia="Calibri" w:hAnsi="Arial" w:cs="Arial"/>
          <w:sz w:val="28"/>
          <w:szCs w:val="28"/>
        </w:rPr>
        <w:t>L</w:t>
      </w:r>
      <w:r w:rsidR="00AD5E3F" w:rsidRPr="005577F4">
        <w:rPr>
          <w:rFonts w:ascii="Arial" w:eastAsia="Calibri" w:hAnsi="Arial" w:cs="Arial"/>
          <w:sz w:val="28"/>
          <w:szCs w:val="28"/>
        </w:rPr>
        <w:t>ey es muy clara. Que un proceso, ¿cómo podríamos desatender un proceso</w:t>
      </w:r>
      <w:r w:rsidR="00EA7B2F">
        <w:rPr>
          <w:rFonts w:ascii="Arial" w:eastAsia="Calibri" w:hAnsi="Arial" w:cs="Arial"/>
          <w:sz w:val="28"/>
          <w:szCs w:val="28"/>
        </w:rPr>
        <w:t>?</w:t>
      </w:r>
      <w:r w:rsidR="00AD5E3F" w:rsidRPr="005577F4">
        <w:rPr>
          <w:rFonts w:ascii="Arial" w:eastAsia="Calibri" w:hAnsi="Arial" w:cs="Arial"/>
          <w:sz w:val="28"/>
          <w:szCs w:val="28"/>
        </w:rPr>
        <w:t xml:space="preserve"> </w:t>
      </w:r>
      <w:r w:rsidR="00EA7B2F">
        <w:rPr>
          <w:rFonts w:ascii="Arial" w:eastAsia="Calibri" w:hAnsi="Arial" w:cs="Arial"/>
          <w:sz w:val="28"/>
          <w:szCs w:val="28"/>
        </w:rPr>
        <w:t>Q</w:t>
      </w:r>
      <w:r w:rsidR="00AD5E3F" w:rsidRPr="005577F4">
        <w:rPr>
          <w:rFonts w:ascii="Arial" w:eastAsia="Calibri" w:hAnsi="Arial" w:cs="Arial"/>
          <w:sz w:val="28"/>
          <w:szCs w:val="28"/>
        </w:rPr>
        <w:t xml:space="preserve">ue una </w:t>
      </w:r>
      <w:r w:rsidR="00EA7B2F">
        <w:rPr>
          <w:rFonts w:ascii="Arial" w:eastAsia="Calibri" w:hAnsi="Arial" w:cs="Arial"/>
          <w:sz w:val="28"/>
          <w:szCs w:val="28"/>
        </w:rPr>
        <w:t>A</w:t>
      </w:r>
      <w:r w:rsidR="00AD5E3F" w:rsidRPr="005577F4">
        <w:rPr>
          <w:rFonts w:ascii="Arial" w:eastAsia="Calibri" w:hAnsi="Arial" w:cs="Arial"/>
          <w:sz w:val="28"/>
          <w:szCs w:val="28"/>
        </w:rPr>
        <w:t xml:space="preserve">utoridad </w:t>
      </w:r>
      <w:r w:rsidR="00EA7B2F">
        <w:rPr>
          <w:rFonts w:ascii="Arial" w:eastAsia="Calibri" w:hAnsi="Arial" w:cs="Arial"/>
          <w:sz w:val="28"/>
          <w:szCs w:val="28"/>
        </w:rPr>
        <w:t>J</w:t>
      </w:r>
      <w:r w:rsidR="00AD5E3F" w:rsidRPr="005577F4">
        <w:rPr>
          <w:rFonts w:ascii="Arial" w:eastAsia="Calibri" w:hAnsi="Arial" w:cs="Arial"/>
          <w:sz w:val="28"/>
          <w:szCs w:val="28"/>
        </w:rPr>
        <w:t>urisdiccional</w:t>
      </w:r>
      <w:r w:rsidR="00EA7B2F">
        <w:rPr>
          <w:rFonts w:ascii="Arial" w:eastAsia="Calibri" w:hAnsi="Arial" w:cs="Arial"/>
          <w:sz w:val="28"/>
          <w:szCs w:val="28"/>
        </w:rPr>
        <w:t>,</w:t>
      </w:r>
      <w:r w:rsidR="00AD5E3F" w:rsidRPr="005577F4">
        <w:rPr>
          <w:rFonts w:ascii="Arial" w:eastAsia="Calibri" w:hAnsi="Arial" w:cs="Arial"/>
          <w:sz w:val="28"/>
          <w:szCs w:val="28"/>
        </w:rPr>
        <w:t xml:space="preserve"> así no lo ordene</w:t>
      </w:r>
      <w:r w:rsidR="00EA7B2F">
        <w:rPr>
          <w:rFonts w:ascii="Arial" w:eastAsia="Calibri" w:hAnsi="Arial" w:cs="Arial"/>
          <w:sz w:val="28"/>
          <w:szCs w:val="28"/>
        </w:rPr>
        <w:t>.</w:t>
      </w:r>
      <w:r w:rsidR="00AD5E3F" w:rsidRPr="005577F4">
        <w:rPr>
          <w:rFonts w:ascii="Arial" w:eastAsia="Calibri" w:hAnsi="Arial" w:cs="Arial"/>
          <w:sz w:val="28"/>
          <w:szCs w:val="28"/>
        </w:rPr>
        <w:t xml:space="preserve"> A mí, mientras una </w:t>
      </w:r>
      <w:r w:rsidR="00EA7B2F">
        <w:rPr>
          <w:rFonts w:ascii="Arial" w:eastAsia="Calibri" w:hAnsi="Arial" w:cs="Arial"/>
          <w:sz w:val="28"/>
          <w:szCs w:val="28"/>
        </w:rPr>
        <w:t>A</w:t>
      </w:r>
      <w:r w:rsidR="00AD5E3F" w:rsidRPr="005577F4">
        <w:rPr>
          <w:rFonts w:ascii="Arial" w:eastAsia="Calibri" w:hAnsi="Arial" w:cs="Arial"/>
          <w:sz w:val="28"/>
          <w:szCs w:val="28"/>
        </w:rPr>
        <w:t xml:space="preserve">utoridad </w:t>
      </w:r>
      <w:r w:rsidR="00EA7B2F">
        <w:rPr>
          <w:rFonts w:ascii="Arial" w:eastAsia="Calibri" w:hAnsi="Arial" w:cs="Arial"/>
          <w:sz w:val="28"/>
          <w:szCs w:val="28"/>
        </w:rPr>
        <w:t>J</w:t>
      </w:r>
      <w:r w:rsidR="00AD5E3F" w:rsidRPr="005577F4">
        <w:rPr>
          <w:rFonts w:ascii="Arial" w:eastAsia="Calibri" w:hAnsi="Arial" w:cs="Arial"/>
          <w:sz w:val="28"/>
          <w:szCs w:val="28"/>
        </w:rPr>
        <w:t>urisdiccional</w:t>
      </w:r>
      <w:r w:rsidR="00EA7B2F">
        <w:rPr>
          <w:rFonts w:ascii="Arial" w:eastAsia="Calibri" w:hAnsi="Arial" w:cs="Arial"/>
          <w:sz w:val="28"/>
          <w:szCs w:val="28"/>
        </w:rPr>
        <w:t>,</w:t>
      </w:r>
      <w:r w:rsidR="00AD5E3F" w:rsidRPr="005577F4">
        <w:rPr>
          <w:rFonts w:ascii="Arial" w:eastAsia="Calibri" w:hAnsi="Arial" w:cs="Arial"/>
          <w:sz w:val="28"/>
          <w:szCs w:val="28"/>
        </w:rPr>
        <w:t xml:space="preserve"> no me diga lo contrario, yo estoy obligada, no es si quiero.</w:t>
      </w:r>
      <w:r w:rsidR="00AD5E3F">
        <w:rPr>
          <w:rFonts w:ascii="Arial" w:hAnsi="Arial" w:cs="Arial"/>
          <w:sz w:val="28"/>
          <w:szCs w:val="28"/>
        </w:rPr>
        <w:t xml:space="preserve"> </w:t>
      </w:r>
      <w:r w:rsidR="00AD5E3F" w:rsidRPr="005577F4">
        <w:rPr>
          <w:rFonts w:ascii="Arial" w:eastAsia="Calibri" w:hAnsi="Arial" w:cs="Arial"/>
          <w:sz w:val="28"/>
          <w:szCs w:val="28"/>
        </w:rPr>
        <w:t xml:space="preserve">Es lo que me mandata la </w:t>
      </w:r>
      <w:r w:rsidR="00EA7B2F">
        <w:rPr>
          <w:rFonts w:ascii="Arial" w:eastAsia="Calibri" w:hAnsi="Arial" w:cs="Arial"/>
          <w:sz w:val="28"/>
          <w:szCs w:val="28"/>
        </w:rPr>
        <w:t>L</w:t>
      </w:r>
      <w:r w:rsidR="00AD5E3F" w:rsidRPr="005577F4">
        <w:rPr>
          <w:rFonts w:ascii="Arial" w:eastAsia="Calibri" w:hAnsi="Arial" w:cs="Arial"/>
          <w:sz w:val="28"/>
          <w:szCs w:val="28"/>
        </w:rPr>
        <w:t xml:space="preserve">ey, que después de todo este proceso, lo eleve al </w:t>
      </w:r>
      <w:r w:rsidR="00EA7B2F">
        <w:rPr>
          <w:rFonts w:ascii="Arial" w:eastAsia="Calibri" w:hAnsi="Arial" w:cs="Arial"/>
          <w:sz w:val="28"/>
          <w:szCs w:val="28"/>
        </w:rPr>
        <w:t>P</w:t>
      </w:r>
      <w:r w:rsidR="00AD5E3F" w:rsidRPr="005577F4">
        <w:rPr>
          <w:rFonts w:ascii="Arial" w:eastAsia="Calibri" w:hAnsi="Arial" w:cs="Arial"/>
          <w:sz w:val="28"/>
          <w:szCs w:val="28"/>
        </w:rPr>
        <w:t xml:space="preserve">leno del </w:t>
      </w:r>
      <w:r w:rsidR="00EA7B2F">
        <w:rPr>
          <w:rFonts w:ascii="Arial" w:eastAsia="Calibri" w:hAnsi="Arial" w:cs="Arial"/>
          <w:sz w:val="28"/>
          <w:szCs w:val="28"/>
        </w:rPr>
        <w:t>A</w:t>
      </w:r>
      <w:r w:rsidR="00AD5E3F" w:rsidRPr="005577F4">
        <w:rPr>
          <w:rFonts w:ascii="Arial" w:eastAsia="Calibri" w:hAnsi="Arial" w:cs="Arial"/>
          <w:sz w:val="28"/>
          <w:szCs w:val="28"/>
        </w:rPr>
        <w:t>yuntamiento</w:t>
      </w:r>
      <w:r w:rsidR="00EA7B2F">
        <w:rPr>
          <w:rFonts w:ascii="Arial" w:eastAsia="Calibri" w:hAnsi="Arial" w:cs="Arial"/>
          <w:sz w:val="28"/>
          <w:szCs w:val="28"/>
        </w:rPr>
        <w:t>,</w:t>
      </w:r>
      <w:r w:rsidR="00AD5E3F" w:rsidRPr="005577F4">
        <w:rPr>
          <w:rFonts w:ascii="Arial" w:eastAsia="Calibri" w:hAnsi="Arial" w:cs="Arial"/>
          <w:sz w:val="28"/>
          <w:szCs w:val="28"/>
        </w:rPr>
        <w:t xml:space="preserve"> para su discusión. Si yo no cumplo con esa responsabilidad, entonces ahora la que estará sujeta a un procedimiento sería la suscrita. Aquí yo lo traigo a la mesa</w:t>
      </w:r>
      <w:r w:rsidR="00EA7B2F">
        <w:rPr>
          <w:rFonts w:ascii="Arial" w:eastAsia="Calibri" w:hAnsi="Arial" w:cs="Arial"/>
          <w:sz w:val="28"/>
          <w:szCs w:val="28"/>
        </w:rPr>
        <w:t>,</w:t>
      </w:r>
      <w:r w:rsidR="00AD5E3F" w:rsidRPr="005577F4">
        <w:rPr>
          <w:rFonts w:ascii="Arial" w:eastAsia="Calibri" w:hAnsi="Arial" w:cs="Arial"/>
          <w:sz w:val="28"/>
          <w:szCs w:val="28"/>
        </w:rPr>
        <w:t xml:space="preserve"> y cada quien tendrá en su libertad, en su análisis, en sus consideraciones, votar en consecuencia.</w:t>
      </w:r>
      <w:r w:rsidR="00AD5E3F">
        <w:rPr>
          <w:rFonts w:ascii="Arial" w:hAnsi="Arial" w:cs="Arial"/>
          <w:sz w:val="28"/>
          <w:szCs w:val="28"/>
        </w:rPr>
        <w:t xml:space="preserve"> </w:t>
      </w:r>
      <w:r w:rsidR="00AD5E3F" w:rsidRPr="005577F4">
        <w:rPr>
          <w:rFonts w:ascii="Arial" w:eastAsia="Calibri" w:hAnsi="Arial" w:cs="Arial"/>
          <w:sz w:val="28"/>
          <w:szCs w:val="28"/>
        </w:rPr>
        <w:t xml:space="preserve">¿Podrá haber responsabilidad? Bueno, eso lo dice la </w:t>
      </w:r>
      <w:r w:rsidR="00EA7B2F">
        <w:rPr>
          <w:rFonts w:ascii="Arial" w:eastAsia="Calibri" w:hAnsi="Arial" w:cs="Arial"/>
          <w:sz w:val="28"/>
          <w:szCs w:val="28"/>
        </w:rPr>
        <w:t>L</w:t>
      </w:r>
      <w:r w:rsidR="00AD5E3F" w:rsidRPr="005577F4">
        <w:rPr>
          <w:rFonts w:ascii="Arial" w:eastAsia="Calibri" w:hAnsi="Arial" w:cs="Arial"/>
          <w:sz w:val="28"/>
          <w:szCs w:val="28"/>
        </w:rPr>
        <w:t xml:space="preserve">ey. ¿Habrá quien lo </w:t>
      </w:r>
      <w:r w:rsidR="00AD5E3F" w:rsidRPr="005577F4">
        <w:rPr>
          <w:rFonts w:ascii="Arial" w:eastAsia="Calibri" w:hAnsi="Arial" w:cs="Arial"/>
          <w:sz w:val="28"/>
          <w:szCs w:val="28"/>
        </w:rPr>
        <w:lastRenderedPageBreak/>
        <w:t xml:space="preserve">accione? O quizás jamás nadie lo accione. Sin embargo, yo sí estoy a la defensa de este procedimiento, de este mecanismo de </w:t>
      </w:r>
      <w:r w:rsidR="00EA7B2F">
        <w:rPr>
          <w:rFonts w:ascii="Arial" w:eastAsia="Calibri" w:hAnsi="Arial" w:cs="Arial"/>
          <w:sz w:val="28"/>
          <w:szCs w:val="28"/>
        </w:rPr>
        <w:t>P</w:t>
      </w:r>
      <w:r w:rsidR="00AD5E3F" w:rsidRPr="005577F4">
        <w:rPr>
          <w:rFonts w:ascii="Arial" w:eastAsia="Calibri" w:hAnsi="Arial" w:cs="Arial"/>
          <w:sz w:val="28"/>
          <w:szCs w:val="28"/>
        </w:rPr>
        <w:t xml:space="preserve">articipación </w:t>
      </w:r>
      <w:r w:rsidR="00EA7B2F">
        <w:rPr>
          <w:rFonts w:ascii="Arial" w:eastAsia="Calibri" w:hAnsi="Arial" w:cs="Arial"/>
          <w:sz w:val="28"/>
          <w:szCs w:val="28"/>
        </w:rPr>
        <w:t>C</w:t>
      </w:r>
      <w:r w:rsidR="00AD5E3F" w:rsidRPr="005577F4">
        <w:rPr>
          <w:rFonts w:ascii="Arial" w:eastAsia="Calibri" w:hAnsi="Arial" w:cs="Arial"/>
          <w:sz w:val="28"/>
          <w:szCs w:val="28"/>
        </w:rPr>
        <w:t>iudadana.</w:t>
      </w:r>
      <w:r w:rsidR="00AD5E3F">
        <w:rPr>
          <w:rFonts w:ascii="Arial" w:hAnsi="Arial" w:cs="Arial"/>
          <w:sz w:val="28"/>
          <w:szCs w:val="28"/>
        </w:rPr>
        <w:t xml:space="preserve"> </w:t>
      </w:r>
      <w:r w:rsidR="00AD5E3F" w:rsidRPr="005577F4">
        <w:rPr>
          <w:rFonts w:ascii="Arial" w:eastAsia="Calibri" w:hAnsi="Arial" w:cs="Arial"/>
          <w:sz w:val="28"/>
          <w:szCs w:val="28"/>
        </w:rPr>
        <w:t xml:space="preserve">Lo decía el compañero </w:t>
      </w:r>
      <w:r w:rsidR="00EA7B2F">
        <w:rPr>
          <w:rFonts w:ascii="Arial" w:eastAsia="Calibri" w:hAnsi="Arial" w:cs="Arial"/>
          <w:sz w:val="28"/>
          <w:szCs w:val="28"/>
        </w:rPr>
        <w:t>Higi</w:t>
      </w:r>
      <w:r w:rsidR="00AD5E3F" w:rsidRPr="005577F4">
        <w:rPr>
          <w:rFonts w:ascii="Arial" w:eastAsia="Calibri" w:hAnsi="Arial" w:cs="Arial"/>
          <w:sz w:val="28"/>
          <w:szCs w:val="28"/>
        </w:rPr>
        <w:t>nio</w:t>
      </w:r>
      <w:r w:rsidR="00EA7B2F">
        <w:rPr>
          <w:rFonts w:ascii="Arial" w:eastAsia="Calibri" w:hAnsi="Arial" w:cs="Arial"/>
          <w:sz w:val="28"/>
          <w:szCs w:val="28"/>
        </w:rPr>
        <w:t>:</w:t>
      </w:r>
      <w:r w:rsidR="00AD5E3F" w:rsidRPr="005577F4">
        <w:rPr>
          <w:rFonts w:ascii="Arial" w:eastAsia="Calibri" w:hAnsi="Arial" w:cs="Arial"/>
          <w:sz w:val="28"/>
          <w:szCs w:val="28"/>
        </w:rPr>
        <w:t xml:space="preserve"> </w:t>
      </w:r>
      <w:r w:rsidR="00EA7B2F">
        <w:rPr>
          <w:rFonts w:ascii="Arial" w:eastAsia="Calibri" w:hAnsi="Arial" w:cs="Arial"/>
          <w:sz w:val="28"/>
          <w:szCs w:val="28"/>
        </w:rPr>
        <w:t>b</w:t>
      </w:r>
      <w:r w:rsidR="00AD5E3F" w:rsidRPr="005577F4">
        <w:rPr>
          <w:rFonts w:ascii="Arial" w:eastAsia="Calibri" w:hAnsi="Arial" w:cs="Arial"/>
          <w:sz w:val="28"/>
          <w:szCs w:val="28"/>
        </w:rPr>
        <w:t xml:space="preserve">ueno, esta </w:t>
      </w:r>
      <w:r w:rsidR="00EA7B2F">
        <w:rPr>
          <w:rFonts w:ascii="Arial" w:eastAsia="Calibri" w:hAnsi="Arial" w:cs="Arial"/>
          <w:sz w:val="28"/>
          <w:szCs w:val="28"/>
        </w:rPr>
        <w:t>L</w:t>
      </w:r>
      <w:r w:rsidR="00AD5E3F" w:rsidRPr="005577F4">
        <w:rPr>
          <w:rFonts w:ascii="Arial" w:eastAsia="Calibri" w:hAnsi="Arial" w:cs="Arial"/>
          <w:sz w:val="28"/>
          <w:szCs w:val="28"/>
        </w:rPr>
        <w:t>ey ya fue impulsada. Sí, recordemos, creo que es el primer año que el Estado de Jalisco</w:t>
      </w:r>
      <w:r w:rsidR="00305A02">
        <w:rPr>
          <w:rFonts w:ascii="Arial" w:eastAsia="Calibri" w:hAnsi="Arial" w:cs="Arial"/>
          <w:sz w:val="28"/>
          <w:szCs w:val="28"/>
        </w:rPr>
        <w:t>,</w:t>
      </w:r>
      <w:r w:rsidR="00AD5E3F" w:rsidRPr="005577F4">
        <w:rPr>
          <w:rFonts w:ascii="Arial" w:eastAsia="Calibri" w:hAnsi="Arial" w:cs="Arial"/>
          <w:sz w:val="28"/>
          <w:szCs w:val="28"/>
        </w:rPr>
        <w:t xml:space="preserve"> impone el </w:t>
      </w:r>
      <w:r w:rsidR="00305A02">
        <w:rPr>
          <w:rFonts w:ascii="Arial" w:eastAsia="Calibri" w:hAnsi="Arial" w:cs="Arial"/>
          <w:sz w:val="28"/>
          <w:szCs w:val="28"/>
        </w:rPr>
        <w:t>P</w:t>
      </w:r>
      <w:r w:rsidR="00AD5E3F" w:rsidRPr="005577F4">
        <w:rPr>
          <w:rFonts w:ascii="Arial" w:eastAsia="Calibri" w:hAnsi="Arial" w:cs="Arial"/>
          <w:sz w:val="28"/>
          <w:szCs w:val="28"/>
        </w:rPr>
        <w:t xml:space="preserve">resupuesto </w:t>
      </w:r>
      <w:r w:rsidR="00305A02">
        <w:rPr>
          <w:rFonts w:ascii="Arial" w:eastAsia="Calibri" w:hAnsi="Arial" w:cs="Arial"/>
          <w:sz w:val="28"/>
          <w:szCs w:val="28"/>
        </w:rPr>
        <w:t>P</w:t>
      </w:r>
      <w:r w:rsidR="00AD5E3F" w:rsidRPr="005577F4">
        <w:rPr>
          <w:rFonts w:ascii="Arial" w:eastAsia="Calibri" w:hAnsi="Arial" w:cs="Arial"/>
          <w:sz w:val="28"/>
          <w:szCs w:val="28"/>
        </w:rPr>
        <w:t>articipativo.</w:t>
      </w:r>
      <w:r w:rsidR="00AD5E3F">
        <w:rPr>
          <w:rFonts w:ascii="Arial" w:hAnsi="Arial" w:cs="Arial"/>
          <w:sz w:val="28"/>
          <w:szCs w:val="28"/>
        </w:rPr>
        <w:t xml:space="preserve"> </w:t>
      </w:r>
      <w:r w:rsidR="00AD5E3F" w:rsidRPr="005577F4">
        <w:rPr>
          <w:rFonts w:ascii="Arial" w:eastAsia="Calibri" w:hAnsi="Arial" w:cs="Arial"/>
          <w:sz w:val="28"/>
          <w:szCs w:val="28"/>
        </w:rPr>
        <w:t>Es más aquí</w:t>
      </w:r>
      <w:r w:rsidR="00305A02">
        <w:rPr>
          <w:rFonts w:ascii="Arial" w:eastAsia="Calibri" w:hAnsi="Arial" w:cs="Arial"/>
          <w:sz w:val="28"/>
          <w:szCs w:val="28"/>
        </w:rPr>
        <w:t>,</w:t>
      </w:r>
      <w:r w:rsidR="00AD5E3F" w:rsidRPr="005577F4">
        <w:rPr>
          <w:rFonts w:ascii="Arial" w:eastAsia="Calibri" w:hAnsi="Arial" w:cs="Arial"/>
          <w:sz w:val="28"/>
          <w:szCs w:val="28"/>
        </w:rPr>
        <w:t xml:space="preserve"> hace no más de un mes aquí lo tuvimos. Esa ley ya tiene muchos años y es la primera vez que el </w:t>
      </w:r>
      <w:r w:rsidR="00305A02">
        <w:rPr>
          <w:rFonts w:ascii="Arial" w:eastAsia="Calibri" w:hAnsi="Arial" w:cs="Arial"/>
          <w:sz w:val="28"/>
          <w:szCs w:val="28"/>
        </w:rPr>
        <w:t>G</w:t>
      </w:r>
      <w:r w:rsidR="00AD5E3F" w:rsidRPr="005577F4">
        <w:rPr>
          <w:rFonts w:ascii="Arial" w:eastAsia="Calibri" w:hAnsi="Arial" w:cs="Arial"/>
          <w:sz w:val="28"/>
          <w:szCs w:val="28"/>
        </w:rPr>
        <w:t>obierno del Estado</w:t>
      </w:r>
      <w:r w:rsidR="00305A02">
        <w:rPr>
          <w:rFonts w:ascii="Arial" w:eastAsia="Calibri" w:hAnsi="Arial" w:cs="Arial"/>
          <w:sz w:val="28"/>
          <w:szCs w:val="28"/>
        </w:rPr>
        <w:t>,</w:t>
      </w:r>
      <w:r w:rsidR="00AD5E3F" w:rsidRPr="005577F4">
        <w:rPr>
          <w:rFonts w:ascii="Arial" w:eastAsia="Calibri" w:hAnsi="Arial" w:cs="Arial"/>
          <w:sz w:val="28"/>
          <w:szCs w:val="28"/>
        </w:rPr>
        <w:t xml:space="preserve"> lo pone en marcha cuando fueron ellos mismos los que crearon la </w:t>
      </w:r>
      <w:r w:rsidR="00305A02">
        <w:rPr>
          <w:rFonts w:ascii="Arial" w:eastAsia="Calibri" w:hAnsi="Arial" w:cs="Arial"/>
          <w:sz w:val="28"/>
          <w:szCs w:val="28"/>
        </w:rPr>
        <w:t>L</w:t>
      </w:r>
      <w:r w:rsidR="00AD5E3F" w:rsidRPr="005577F4">
        <w:rPr>
          <w:rFonts w:ascii="Arial" w:eastAsia="Calibri" w:hAnsi="Arial" w:cs="Arial"/>
          <w:sz w:val="28"/>
          <w:szCs w:val="28"/>
        </w:rPr>
        <w:t>ey. Fíjense nada más</w:t>
      </w:r>
      <w:r w:rsidR="00305A02">
        <w:rPr>
          <w:rFonts w:ascii="Arial" w:eastAsia="Calibri" w:hAnsi="Arial" w:cs="Arial"/>
          <w:sz w:val="28"/>
          <w:szCs w:val="28"/>
        </w:rPr>
        <w:t>,</w:t>
      </w:r>
      <w:r w:rsidR="00AD5E3F" w:rsidRPr="005577F4">
        <w:rPr>
          <w:rFonts w:ascii="Arial" w:eastAsia="Calibri" w:hAnsi="Arial" w:cs="Arial"/>
          <w:sz w:val="28"/>
          <w:szCs w:val="28"/>
        </w:rPr>
        <w:t xml:space="preserve"> cómo está la cosa.</w:t>
      </w:r>
      <w:r w:rsidR="00AD5E3F">
        <w:rPr>
          <w:rFonts w:ascii="Arial" w:hAnsi="Arial" w:cs="Arial"/>
          <w:sz w:val="28"/>
          <w:szCs w:val="28"/>
        </w:rPr>
        <w:t xml:space="preserve"> </w:t>
      </w:r>
      <w:r w:rsidR="00AD5E3F" w:rsidRPr="005577F4">
        <w:rPr>
          <w:rFonts w:ascii="Arial" w:eastAsia="Calibri" w:hAnsi="Arial" w:cs="Arial"/>
          <w:sz w:val="28"/>
          <w:szCs w:val="28"/>
        </w:rPr>
        <w:t xml:space="preserve">Ellos están llevando a cabo un proceso similar al que nosotros acabamos de estar viviendo en este </w:t>
      </w:r>
      <w:r w:rsidR="00305A02">
        <w:rPr>
          <w:rFonts w:ascii="Arial" w:eastAsia="Calibri" w:hAnsi="Arial" w:cs="Arial"/>
          <w:sz w:val="28"/>
          <w:szCs w:val="28"/>
        </w:rPr>
        <w:t>E</w:t>
      </w:r>
      <w:r w:rsidR="00AD5E3F" w:rsidRPr="005577F4">
        <w:rPr>
          <w:rFonts w:ascii="Arial" w:eastAsia="Calibri" w:hAnsi="Arial" w:cs="Arial"/>
          <w:sz w:val="28"/>
          <w:szCs w:val="28"/>
        </w:rPr>
        <w:t>jercicio pasado 2025</w:t>
      </w:r>
      <w:r w:rsidR="00305A02">
        <w:rPr>
          <w:rFonts w:ascii="Arial" w:eastAsia="Calibri" w:hAnsi="Arial" w:cs="Arial"/>
          <w:sz w:val="28"/>
          <w:szCs w:val="28"/>
        </w:rPr>
        <w:t xml:space="preserve"> dos mil veinticinco</w:t>
      </w:r>
      <w:r w:rsidR="00AD5E3F" w:rsidRPr="005577F4">
        <w:rPr>
          <w:rFonts w:ascii="Arial" w:eastAsia="Calibri" w:hAnsi="Arial" w:cs="Arial"/>
          <w:sz w:val="28"/>
          <w:szCs w:val="28"/>
        </w:rPr>
        <w:t xml:space="preserve">. Y bueno, no fue gratis que el </w:t>
      </w:r>
      <w:r w:rsidR="00305A02">
        <w:rPr>
          <w:rFonts w:ascii="Arial" w:eastAsia="Calibri" w:hAnsi="Arial" w:cs="Arial"/>
          <w:sz w:val="28"/>
          <w:szCs w:val="28"/>
        </w:rPr>
        <w:t>G</w:t>
      </w:r>
      <w:r w:rsidR="00AD5E3F" w:rsidRPr="005577F4">
        <w:rPr>
          <w:rFonts w:ascii="Arial" w:eastAsia="Calibri" w:hAnsi="Arial" w:cs="Arial"/>
          <w:sz w:val="28"/>
          <w:szCs w:val="28"/>
        </w:rPr>
        <w:t xml:space="preserve">obierno del Estado determinó, ahora sí de manera voluntaria, porque dice la </w:t>
      </w:r>
      <w:r w:rsidR="00305A02">
        <w:rPr>
          <w:rFonts w:ascii="Arial" w:eastAsia="Calibri" w:hAnsi="Arial" w:cs="Arial"/>
          <w:sz w:val="28"/>
          <w:szCs w:val="28"/>
        </w:rPr>
        <w:t>L</w:t>
      </w:r>
      <w:r w:rsidR="00AD5E3F" w:rsidRPr="005577F4">
        <w:rPr>
          <w:rFonts w:ascii="Arial" w:eastAsia="Calibri" w:hAnsi="Arial" w:cs="Arial"/>
          <w:sz w:val="28"/>
          <w:szCs w:val="28"/>
        </w:rPr>
        <w:t>ey, ya me voy a sumar, fue a través de un exhorto</w:t>
      </w:r>
      <w:r w:rsidR="00305A02">
        <w:rPr>
          <w:rFonts w:ascii="Arial" w:eastAsia="Calibri" w:hAnsi="Arial" w:cs="Arial"/>
          <w:sz w:val="28"/>
          <w:szCs w:val="28"/>
        </w:rPr>
        <w:t>,</w:t>
      </w:r>
      <w:r w:rsidR="00AD5E3F" w:rsidRPr="005577F4">
        <w:rPr>
          <w:rFonts w:ascii="Arial" w:eastAsia="Calibri" w:hAnsi="Arial" w:cs="Arial"/>
          <w:sz w:val="28"/>
          <w:szCs w:val="28"/>
        </w:rPr>
        <w:t xml:space="preserve"> y de un exhorto del </w:t>
      </w:r>
      <w:r w:rsidR="00305A02">
        <w:rPr>
          <w:rFonts w:ascii="Arial" w:eastAsia="Calibri" w:hAnsi="Arial" w:cs="Arial"/>
          <w:sz w:val="28"/>
          <w:szCs w:val="28"/>
        </w:rPr>
        <w:t>D</w:t>
      </w:r>
      <w:r w:rsidR="00AD5E3F" w:rsidRPr="005577F4">
        <w:rPr>
          <w:rFonts w:ascii="Arial" w:eastAsia="Calibri" w:hAnsi="Arial" w:cs="Arial"/>
          <w:sz w:val="28"/>
          <w:szCs w:val="28"/>
        </w:rPr>
        <w:t>iputado Alejandro Barragán</w:t>
      </w:r>
      <w:r w:rsidR="00305A02">
        <w:rPr>
          <w:rFonts w:ascii="Arial" w:eastAsia="Calibri" w:hAnsi="Arial" w:cs="Arial"/>
          <w:sz w:val="28"/>
          <w:szCs w:val="28"/>
        </w:rPr>
        <w:t>,</w:t>
      </w:r>
      <w:r w:rsidR="00AD5E3F" w:rsidRPr="005577F4">
        <w:rPr>
          <w:rFonts w:ascii="Arial" w:eastAsia="Calibri" w:hAnsi="Arial" w:cs="Arial"/>
          <w:sz w:val="28"/>
          <w:szCs w:val="28"/>
        </w:rPr>
        <w:t xml:space="preserve"> que él impulsó justamente a través de un exhorto ante el Congreso del Estado</w:t>
      </w:r>
      <w:r w:rsidR="00305A02">
        <w:rPr>
          <w:rFonts w:ascii="Arial" w:eastAsia="Calibri" w:hAnsi="Arial" w:cs="Arial"/>
          <w:sz w:val="28"/>
          <w:szCs w:val="28"/>
        </w:rPr>
        <w:t>,</w:t>
      </w:r>
      <w:r w:rsidR="00AD5E3F" w:rsidRPr="005577F4">
        <w:rPr>
          <w:rFonts w:ascii="Arial" w:eastAsia="Calibri" w:hAnsi="Arial" w:cs="Arial"/>
          <w:sz w:val="28"/>
          <w:szCs w:val="28"/>
        </w:rPr>
        <w:t xml:space="preserve"> que se impulsara</w:t>
      </w:r>
      <w:r w:rsidR="00305A02">
        <w:rPr>
          <w:rFonts w:ascii="Arial" w:eastAsia="Calibri" w:hAnsi="Arial" w:cs="Arial"/>
          <w:sz w:val="28"/>
          <w:szCs w:val="28"/>
        </w:rPr>
        <w:t>,</w:t>
      </w:r>
      <w:r w:rsidR="00AD5E3F" w:rsidRPr="005577F4">
        <w:rPr>
          <w:rFonts w:ascii="Arial" w:eastAsia="Calibri" w:hAnsi="Arial" w:cs="Arial"/>
          <w:sz w:val="28"/>
          <w:szCs w:val="28"/>
        </w:rPr>
        <w:t xml:space="preserve"> y se llevara</w:t>
      </w:r>
      <w:r w:rsidR="00305A02">
        <w:rPr>
          <w:rFonts w:ascii="Arial" w:eastAsia="Calibri" w:hAnsi="Arial" w:cs="Arial"/>
          <w:sz w:val="28"/>
          <w:szCs w:val="28"/>
        </w:rPr>
        <w:t>,</w:t>
      </w:r>
      <w:r w:rsidR="00AD5E3F" w:rsidRPr="005577F4">
        <w:rPr>
          <w:rFonts w:ascii="Arial" w:eastAsia="Calibri" w:hAnsi="Arial" w:cs="Arial"/>
          <w:sz w:val="28"/>
          <w:szCs w:val="28"/>
        </w:rPr>
        <w:t xml:space="preserve"> y se activara este procedimiento de un mecanismo de </w:t>
      </w:r>
      <w:r w:rsidR="00305A02">
        <w:rPr>
          <w:rFonts w:ascii="Arial" w:eastAsia="Calibri" w:hAnsi="Arial" w:cs="Arial"/>
          <w:sz w:val="28"/>
          <w:szCs w:val="28"/>
        </w:rPr>
        <w:t>P</w:t>
      </w:r>
      <w:r w:rsidR="00AD5E3F" w:rsidRPr="005577F4">
        <w:rPr>
          <w:rFonts w:ascii="Arial" w:eastAsia="Calibri" w:hAnsi="Arial" w:cs="Arial"/>
          <w:sz w:val="28"/>
          <w:szCs w:val="28"/>
        </w:rPr>
        <w:t xml:space="preserve">resupuesto </w:t>
      </w:r>
      <w:r w:rsidR="00305A02">
        <w:rPr>
          <w:rFonts w:ascii="Arial" w:eastAsia="Calibri" w:hAnsi="Arial" w:cs="Arial"/>
          <w:sz w:val="28"/>
          <w:szCs w:val="28"/>
        </w:rPr>
        <w:t>P</w:t>
      </w:r>
      <w:r w:rsidR="00AD5E3F" w:rsidRPr="005577F4">
        <w:rPr>
          <w:rFonts w:ascii="Arial" w:eastAsia="Calibri" w:hAnsi="Arial" w:cs="Arial"/>
          <w:sz w:val="28"/>
          <w:szCs w:val="28"/>
        </w:rPr>
        <w:t>articipativo. Es la primera vez.</w:t>
      </w:r>
      <w:r w:rsidR="00AD5E3F">
        <w:rPr>
          <w:rFonts w:ascii="Arial" w:hAnsi="Arial" w:cs="Arial"/>
          <w:sz w:val="28"/>
          <w:szCs w:val="28"/>
        </w:rPr>
        <w:t xml:space="preserve"> </w:t>
      </w:r>
      <w:r w:rsidR="00AD5E3F" w:rsidRPr="005577F4">
        <w:rPr>
          <w:rFonts w:ascii="Arial" w:eastAsia="Calibri" w:hAnsi="Arial" w:cs="Arial"/>
          <w:sz w:val="28"/>
          <w:szCs w:val="28"/>
        </w:rPr>
        <w:t xml:space="preserve">Dejen ver desde cuándo fue creada esta </w:t>
      </w:r>
      <w:r w:rsidR="00305A02">
        <w:rPr>
          <w:rFonts w:ascii="Arial" w:eastAsia="Calibri" w:hAnsi="Arial" w:cs="Arial"/>
          <w:sz w:val="28"/>
          <w:szCs w:val="28"/>
        </w:rPr>
        <w:t>L</w:t>
      </w:r>
      <w:r w:rsidR="00AD5E3F" w:rsidRPr="005577F4">
        <w:rPr>
          <w:rFonts w:ascii="Arial" w:eastAsia="Calibri" w:hAnsi="Arial" w:cs="Arial"/>
          <w:sz w:val="28"/>
          <w:szCs w:val="28"/>
        </w:rPr>
        <w:t>ey</w:t>
      </w:r>
      <w:r w:rsidR="00305A02">
        <w:rPr>
          <w:rFonts w:ascii="Arial" w:eastAsia="Calibri" w:hAnsi="Arial" w:cs="Arial"/>
          <w:sz w:val="28"/>
          <w:szCs w:val="28"/>
        </w:rPr>
        <w:t>…</w:t>
      </w:r>
      <w:r w:rsidR="00AD5E3F" w:rsidRPr="005577F4">
        <w:rPr>
          <w:rFonts w:ascii="Arial" w:eastAsia="Calibri" w:hAnsi="Arial" w:cs="Arial"/>
          <w:sz w:val="28"/>
          <w:szCs w:val="28"/>
        </w:rPr>
        <w:t xml:space="preserve"> Esta </w:t>
      </w:r>
      <w:r w:rsidR="00305A02">
        <w:rPr>
          <w:rFonts w:ascii="Arial" w:eastAsia="Calibri" w:hAnsi="Arial" w:cs="Arial"/>
          <w:sz w:val="28"/>
          <w:szCs w:val="28"/>
        </w:rPr>
        <w:t>L</w:t>
      </w:r>
      <w:r w:rsidR="00AD5E3F" w:rsidRPr="005577F4">
        <w:rPr>
          <w:rFonts w:ascii="Arial" w:eastAsia="Calibri" w:hAnsi="Arial" w:cs="Arial"/>
          <w:sz w:val="28"/>
          <w:szCs w:val="28"/>
        </w:rPr>
        <w:t>ey fue creada en el 2019</w:t>
      </w:r>
      <w:r w:rsidR="00305A02">
        <w:rPr>
          <w:rFonts w:ascii="Arial" w:eastAsia="Calibri" w:hAnsi="Arial" w:cs="Arial"/>
          <w:sz w:val="28"/>
          <w:szCs w:val="28"/>
        </w:rPr>
        <w:t xml:space="preserve"> dos mil diecinueve</w:t>
      </w:r>
      <w:r w:rsidR="00AD5E3F" w:rsidRPr="005577F4">
        <w:rPr>
          <w:rFonts w:ascii="Arial" w:eastAsia="Calibri" w:hAnsi="Arial" w:cs="Arial"/>
          <w:sz w:val="28"/>
          <w:szCs w:val="28"/>
        </w:rPr>
        <w:t>, según aquí estoy viendo en los antecedentes, en los transitorios</w:t>
      </w:r>
      <w:r w:rsidR="00305A02">
        <w:rPr>
          <w:rFonts w:ascii="Arial" w:eastAsia="Calibri" w:hAnsi="Arial" w:cs="Arial"/>
          <w:sz w:val="28"/>
          <w:szCs w:val="28"/>
        </w:rPr>
        <w:t>. E</w:t>
      </w:r>
      <w:r w:rsidR="00AD5E3F" w:rsidRPr="005577F4">
        <w:rPr>
          <w:rFonts w:ascii="Arial" w:eastAsia="Calibri" w:hAnsi="Arial" w:cs="Arial"/>
          <w:sz w:val="28"/>
          <w:szCs w:val="28"/>
        </w:rPr>
        <w:t>n el 2019</w:t>
      </w:r>
      <w:r w:rsidR="00305A02">
        <w:rPr>
          <w:rFonts w:ascii="Arial" w:eastAsia="Calibri" w:hAnsi="Arial" w:cs="Arial"/>
          <w:sz w:val="28"/>
          <w:szCs w:val="28"/>
        </w:rPr>
        <w:t xml:space="preserve"> dos mil diecinueve,</w:t>
      </w:r>
      <w:r w:rsidR="00AD5E3F" w:rsidRPr="005577F4">
        <w:rPr>
          <w:rFonts w:ascii="Arial" w:eastAsia="Calibri" w:hAnsi="Arial" w:cs="Arial"/>
          <w:sz w:val="28"/>
          <w:szCs w:val="28"/>
        </w:rPr>
        <w:t xml:space="preserve"> y es la primera vez que el Estado</w:t>
      </w:r>
      <w:r w:rsidR="00305A02">
        <w:rPr>
          <w:rFonts w:ascii="Arial" w:eastAsia="Calibri" w:hAnsi="Arial" w:cs="Arial"/>
          <w:sz w:val="28"/>
          <w:szCs w:val="28"/>
        </w:rPr>
        <w:t>,</w:t>
      </w:r>
      <w:r w:rsidR="00AD5E3F" w:rsidRPr="005577F4">
        <w:rPr>
          <w:rFonts w:ascii="Arial" w:eastAsia="Calibri" w:hAnsi="Arial" w:cs="Arial"/>
          <w:sz w:val="28"/>
          <w:szCs w:val="28"/>
        </w:rPr>
        <w:t xml:space="preserve"> lo impulsa. Sin embargo, ya había estado desde ese tiempo</w:t>
      </w:r>
      <w:r w:rsidR="00305A02">
        <w:rPr>
          <w:rFonts w:ascii="Arial" w:eastAsia="Calibri" w:hAnsi="Arial" w:cs="Arial"/>
          <w:sz w:val="28"/>
          <w:szCs w:val="28"/>
        </w:rPr>
        <w:t>,</w:t>
      </w:r>
      <w:r w:rsidR="00AD5E3F" w:rsidRPr="005577F4">
        <w:rPr>
          <w:rFonts w:ascii="Arial" w:eastAsia="Calibri" w:hAnsi="Arial" w:cs="Arial"/>
          <w:sz w:val="28"/>
          <w:szCs w:val="28"/>
        </w:rPr>
        <w:t xml:space="preserve"> y a partir del </w:t>
      </w:r>
      <w:r w:rsidR="00305A02">
        <w:rPr>
          <w:rFonts w:ascii="Arial" w:eastAsia="Calibri" w:hAnsi="Arial" w:cs="Arial"/>
          <w:sz w:val="28"/>
          <w:szCs w:val="28"/>
        </w:rPr>
        <w:t>P</w:t>
      </w:r>
      <w:r w:rsidR="00AD5E3F" w:rsidRPr="005577F4">
        <w:rPr>
          <w:rFonts w:ascii="Arial" w:eastAsia="Calibri" w:hAnsi="Arial" w:cs="Arial"/>
          <w:sz w:val="28"/>
          <w:szCs w:val="28"/>
        </w:rPr>
        <w:t>resupuesto que se ejerció para el 2022</w:t>
      </w:r>
      <w:r w:rsidR="00305A02">
        <w:rPr>
          <w:rFonts w:ascii="Arial" w:eastAsia="Calibri" w:hAnsi="Arial" w:cs="Arial"/>
          <w:sz w:val="28"/>
          <w:szCs w:val="28"/>
        </w:rPr>
        <w:t xml:space="preserve"> dos mil veintidós,</w:t>
      </w:r>
      <w:r w:rsidR="00AD5E3F" w:rsidRPr="005577F4">
        <w:rPr>
          <w:rFonts w:ascii="Arial" w:eastAsia="Calibri" w:hAnsi="Arial" w:cs="Arial"/>
          <w:sz w:val="28"/>
          <w:szCs w:val="28"/>
        </w:rPr>
        <w:t xml:space="preserve"> fue la primera vez que se le dio voz a los </w:t>
      </w:r>
      <w:r w:rsidR="00305A02">
        <w:rPr>
          <w:rFonts w:ascii="Arial" w:eastAsia="Calibri" w:hAnsi="Arial" w:cs="Arial"/>
          <w:sz w:val="28"/>
          <w:szCs w:val="28"/>
        </w:rPr>
        <w:t>C</w:t>
      </w:r>
      <w:r w:rsidR="00AD5E3F" w:rsidRPr="005577F4">
        <w:rPr>
          <w:rFonts w:ascii="Arial" w:eastAsia="Calibri" w:hAnsi="Arial" w:cs="Arial"/>
          <w:sz w:val="28"/>
          <w:szCs w:val="28"/>
        </w:rPr>
        <w:t>iudadanos</w:t>
      </w:r>
      <w:r w:rsidR="00305A02">
        <w:rPr>
          <w:rFonts w:ascii="Arial" w:eastAsia="Calibri" w:hAnsi="Arial" w:cs="Arial"/>
          <w:sz w:val="28"/>
          <w:szCs w:val="28"/>
        </w:rPr>
        <w:t>,</w:t>
      </w:r>
      <w:r w:rsidR="00AD5E3F" w:rsidRPr="005577F4">
        <w:rPr>
          <w:rFonts w:ascii="Arial" w:eastAsia="Calibri" w:hAnsi="Arial" w:cs="Arial"/>
          <w:sz w:val="28"/>
          <w:szCs w:val="28"/>
        </w:rPr>
        <w:t xml:space="preserve"> para implementar este mecanismo de </w:t>
      </w:r>
      <w:r w:rsidR="00305A02">
        <w:rPr>
          <w:rFonts w:ascii="Arial" w:eastAsia="Calibri" w:hAnsi="Arial" w:cs="Arial"/>
          <w:sz w:val="28"/>
          <w:szCs w:val="28"/>
        </w:rPr>
        <w:t>P</w:t>
      </w:r>
      <w:r w:rsidR="00AD5E3F" w:rsidRPr="005577F4">
        <w:rPr>
          <w:rFonts w:ascii="Arial" w:eastAsia="Calibri" w:hAnsi="Arial" w:cs="Arial"/>
          <w:sz w:val="28"/>
          <w:szCs w:val="28"/>
        </w:rPr>
        <w:t xml:space="preserve">articipación </w:t>
      </w:r>
      <w:r w:rsidR="00305A02">
        <w:rPr>
          <w:rFonts w:ascii="Arial" w:eastAsia="Calibri" w:hAnsi="Arial" w:cs="Arial"/>
          <w:sz w:val="28"/>
          <w:szCs w:val="28"/>
        </w:rPr>
        <w:t>C</w:t>
      </w:r>
      <w:r w:rsidR="00AD5E3F" w:rsidRPr="005577F4">
        <w:rPr>
          <w:rFonts w:ascii="Arial" w:eastAsia="Calibri" w:hAnsi="Arial" w:cs="Arial"/>
          <w:sz w:val="28"/>
          <w:szCs w:val="28"/>
        </w:rPr>
        <w:t>iudadana.</w:t>
      </w:r>
      <w:r w:rsidR="00AD5E3F">
        <w:rPr>
          <w:rFonts w:ascii="Arial" w:hAnsi="Arial" w:cs="Arial"/>
          <w:sz w:val="28"/>
          <w:szCs w:val="28"/>
        </w:rPr>
        <w:t xml:space="preserve"> </w:t>
      </w:r>
      <w:r w:rsidR="00AD5E3F" w:rsidRPr="005577F4">
        <w:rPr>
          <w:rFonts w:ascii="Arial" w:eastAsia="Calibri" w:hAnsi="Arial" w:cs="Arial"/>
          <w:sz w:val="28"/>
          <w:szCs w:val="28"/>
        </w:rPr>
        <w:t>¿Confiamos en él? Sí</w:t>
      </w:r>
      <w:r w:rsidR="00305A02">
        <w:rPr>
          <w:rFonts w:ascii="Arial" w:eastAsia="Calibri" w:hAnsi="Arial" w:cs="Arial"/>
          <w:sz w:val="28"/>
          <w:szCs w:val="28"/>
        </w:rPr>
        <w:t>.</w:t>
      </w:r>
      <w:r w:rsidR="00AD5E3F" w:rsidRPr="005577F4">
        <w:rPr>
          <w:rFonts w:ascii="Arial" w:eastAsia="Calibri" w:hAnsi="Arial" w:cs="Arial"/>
          <w:sz w:val="28"/>
          <w:szCs w:val="28"/>
        </w:rPr>
        <w:t xml:space="preserve"> </w:t>
      </w:r>
      <w:r w:rsidR="00305A02">
        <w:rPr>
          <w:rFonts w:ascii="Arial" w:eastAsia="Calibri" w:hAnsi="Arial" w:cs="Arial"/>
          <w:sz w:val="28"/>
          <w:szCs w:val="28"/>
        </w:rPr>
        <w:t>¿C</w:t>
      </w:r>
      <w:r w:rsidR="00AD5E3F" w:rsidRPr="005577F4">
        <w:rPr>
          <w:rFonts w:ascii="Arial" w:eastAsia="Calibri" w:hAnsi="Arial" w:cs="Arial"/>
          <w:sz w:val="28"/>
          <w:szCs w:val="28"/>
        </w:rPr>
        <w:t>reemos en él</w:t>
      </w:r>
      <w:r w:rsidR="00305A02">
        <w:rPr>
          <w:rFonts w:ascii="Arial" w:eastAsia="Calibri" w:hAnsi="Arial" w:cs="Arial"/>
          <w:sz w:val="28"/>
          <w:szCs w:val="28"/>
        </w:rPr>
        <w:t>?</w:t>
      </w:r>
      <w:r w:rsidR="00AD5E3F" w:rsidRPr="005577F4">
        <w:rPr>
          <w:rFonts w:ascii="Arial" w:eastAsia="Calibri" w:hAnsi="Arial" w:cs="Arial"/>
          <w:sz w:val="28"/>
          <w:szCs w:val="28"/>
        </w:rPr>
        <w:t xml:space="preserve"> </w:t>
      </w:r>
      <w:r w:rsidR="00305A02">
        <w:rPr>
          <w:rFonts w:ascii="Arial" w:eastAsia="Calibri" w:hAnsi="Arial" w:cs="Arial"/>
          <w:sz w:val="28"/>
          <w:szCs w:val="28"/>
        </w:rPr>
        <w:t>P</w:t>
      </w:r>
      <w:r w:rsidR="00AD5E3F" w:rsidRPr="005577F4">
        <w:rPr>
          <w:rFonts w:ascii="Arial" w:eastAsia="Calibri" w:hAnsi="Arial" w:cs="Arial"/>
          <w:sz w:val="28"/>
          <w:szCs w:val="28"/>
        </w:rPr>
        <w:t>or supuesto. Y si algo se ha hecho mal en el proceso</w:t>
      </w:r>
      <w:r w:rsidR="00305A02">
        <w:rPr>
          <w:rFonts w:ascii="Arial" w:eastAsia="Calibri" w:hAnsi="Arial" w:cs="Arial"/>
          <w:sz w:val="28"/>
          <w:szCs w:val="28"/>
        </w:rPr>
        <w:t>,</w:t>
      </w:r>
      <w:r w:rsidR="00AD5E3F" w:rsidRPr="005577F4">
        <w:rPr>
          <w:rFonts w:ascii="Arial" w:eastAsia="Calibri" w:hAnsi="Arial" w:cs="Arial"/>
          <w:sz w:val="28"/>
          <w:szCs w:val="28"/>
        </w:rPr>
        <w:t xml:space="preserve"> no somos nosotros mismos los que podremos juzgar. Y se los digo de verdad</w:t>
      </w:r>
      <w:r w:rsidR="00305A02">
        <w:rPr>
          <w:rFonts w:ascii="Arial" w:eastAsia="Calibri" w:hAnsi="Arial" w:cs="Arial"/>
          <w:sz w:val="28"/>
          <w:szCs w:val="28"/>
        </w:rPr>
        <w:t>,</w:t>
      </w:r>
      <w:r w:rsidR="00AD5E3F" w:rsidRPr="005577F4">
        <w:rPr>
          <w:rFonts w:ascii="Arial" w:eastAsia="Calibri" w:hAnsi="Arial" w:cs="Arial"/>
          <w:sz w:val="28"/>
          <w:szCs w:val="28"/>
        </w:rPr>
        <w:t xml:space="preserve"> porque yo ya lo viví en carne propia.</w:t>
      </w:r>
      <w:r w:rsidR="00AD5E3F">
        <w:rPr>
          <w:rFonts w:ascii="Arial" w:eastAsia="Calibri" w:hAnsi="Arial" w:cs="Arial"/>
          <w:sz w:val="28"/>
          <w:szCs w:val="28"/>
        </w:rPr>
        <w:t xml:space="preserve"> </w:t>
      </w:r>
      <w:r w:rsidR="00AD5E3F" w:rsidRPr="005577F4">
        <w:rPr>
          <w:rFonts w:ascii="Arial" w:eastAsia="Calibri" w:hAnsi="Arial" w:cs="Arial"/>
          <w:sz w:val="28"/>
          <w:szCs w:val="28"/>
        </w:rPr>
        <w:t xml:space="preserve">Te juzgan, no tienes </w:t>
      </w:r>
      <w:r w:rsidR="00AD5E3F" w:rsidRPr="005577F4">
        <w:rPr>
          <w:rFonts w:ascii="Arial" w:eastAsia="Calibri" w:hAnsi="Arial" w:cs="Arial"/>
          <w:sz w:val="28"/>
          <w:szCs w:val="28"/>
        </w:rPr>
        <w:lastRenderedPageBreak/>
        <w:t>manera de defenderte</w:t>
      </w:r>
      <w:r w:rsidR="00305A02">
        <w:rPr>
          <w:rFonts w:ascii="Arial" w:eastAsia="Calibri" w:hAnsi="Arial" w:cs="Arial"/>
          <w:sz w:val="28"/>
          <w:szCs w:val="28"/>
        </w:rPr>
        <w:t>,</w:t>
      </w:r>
      <w:r w:rsidR="00AD5E3F" w:rsidRPr="005577F4">
        <w:rPr>
          <w:rFonts w:ascii="Arial" w:eastAsia="Calibri" w:hAnsi="Arial" w:cs="Arial"/>
          <w:sz w:val="28"/>
          <w:szCs w:val="28"/>
        </w:rPr>
        <w:t xml:space="preserve"> hasta que inicias un proceso</w:t>
      </w:r>
      <w:r w:rsidR="00305A02">
        <w:rPr>
          <w:rFonts w:ascii="Arial" w:eastAsia="Calibri" w:hAnsi="Arial" w:cs="Arial"/>
          <w:sz w:val="28"/>
          <w:szCs w:val="28"/>
        </w:rPr>
        <w:t>,</w:t>
      </w:r>
      <w:r w:rsidR="00AD5E3F" w:rsidRPr="005577F4">
        <w:rPr>
          <w:rFonts w:ascii="Arial" w:eastAsia="Calibri" w:hAnsi="Arial" w:cs="Arial"/>
          <w:sz w:val="28"/>
          <w:szCs w:val="28"/>
        </w:rPr>
        <w:t xml:space="preserve"> y tardan años. ¿Cómo te resarcen el daño que ya te ocasionaron? Es muy fácil venir a decir que</w:t>
      </w:r>
      <w:r w:rsidR="00305A02">
        <w:rPr>
          <w:rFonts w:ascii="Arial" w:eastAsia="Calibri" w:hAnsi="Arial" w:cs="Arial"/>
          <w:sz w:val="28"/>
          <w:szCs w:val="28"/>
        </w:rPr>
        <w:t>,</w:t>
      </w:r>
      <w:r w:rsidR="00AD5E3F" w:rsidRPr="005577F4">
        <w:rPr>
          <w:rFonts w:ascii="Arial" w:eastAsia="Calibri" w:hAnsi="Arial" w:cs="Arial"/>
          <w:sz w:val="28"/>
          <w:szCs w:val="28"/>
        </w:rPr>
        <w:t xml:space="preserve"> todo se hizo mal. Para eso hay un </w:t>
      </w:r>
      <w:r w:rsidR="00305A02">
        <w:rPr>
          <w:rFonts w:ascii="Arial" w:eastAsia="Calibri" w:hAnsi="Arial" w:cs="Arial"/>
          <w:sz w:val="28"/>
          <w:szCs w:val="28"/>
        </w:rPr>
        <w:t>J</w:t>
      </w:r>
      <w:r w:rsidR="00AD5E3F" w:rsidRPr="005577F4">
        <w:rPr>
          <w:rFonts w:ascii="Arial" w:eastAsia="Calibri" w:hAnsi="Arial" w:cs="Arial"/>
          <w:sz w:val="28"/>
          <w:szCs w:val="28"/>
        </w:rPr>
        <w:t xml:space="preserve">uez y un </w:t>
      </w:r>
      <w:r w:rsidR="00305A02">
        <w:rPr>
          <w:rFonts w:ascii="Arial" w:eastAsia="Calibri" w:hAnsi="Arial" w:cs="Arial"/>
          <w:sz w:val="28"/>
          <w:szCs w:val="28"/>
        </w:rPr>
        <w:t>T</w:t>
      </w:r>
      <w:r w:rsidR="00AD5E3F" w:rsidRPr="005577F4">
        <w:rPr>
          <w:rFonts w:ascii="Arial" w:eastAsia="Calibri" w:hAnsi="Arial" w:cs="Arial"/>
          <w:sz w:val="28"/>
          <w:szCs w:val="28"/>
        </w:rPr>
        <w:t>ribunal</w:t>
      </w:r>
      <w:r w:rsidR="00305A02">
        <w:rPr>
          <w:rFonts w:ascii="Arial" w:eastAsia="Calibri" w:hAnsi="Arial" w:cs="Arial"/>
          <w:sz w:val="28"/>
          <w:szCs w:val="28"/>
        </w:rPr>
        <w:t>,</w:t>
      </w:r>
      <w:r w:rsidR="00AD5E3F" w:rsidRPr="005577F4">
        <w:rPr>
          <w:rFonts w:ascii="Arial" w:eastAsia="Calibri" w:hAnsi="Arial" w:cs="Arial"/>
          <w:sz w:val="28"/>
          <w:szCs w:val="28"/>
        </w:rPr>
        <w:t xml:space="preserve"> que es el que tiene que determinar si la resolución debe o no cumplirse.</w:t>
      </w:r>
      <w:r w:rsidR="00AD5E3F">
        <w:rPr>
          <w:rFonts w:ascii="Arial" w:hAnsi="Arial" w:cs="Arial"/>
          <w:sz w:val="28"/>
          <w:szCs w:val="28"/>
        </w:rPr>
        <w:t xml:space="preserve"> </w:t>
      </w:r>
      <w:r w:rsidR="00AD5E3F" w:rsidRPr="005577F4">
        <w:rPr>
          <w:rFonts w:ascii="Arial" w:eastAsia="Calibri" w:hAnsi="Arial" w:cs="Arial"/>
          <w:sz w:val="28"/>
          <w:szCs w:val="28"/>
        </w:rPr>
        <w:t xml:space="preserve">No es un tema de voluntad ni de capricho de nosotros. Ya está establecida la </w:t>
      </w:r>
      <w:r w:rsidR="00305A02">
        <w:rPr>
          <w:rFonts w:ascii="Arial" w:eastAsia="Calibri" w:hAnsi="Arial" w:cs="Arial"/>
          <w:sz w:val="28"/>
          <w:szCs w:val="28"/>
        </w:rPr>
        <w:t>L</w:t>
      </w:r>
      <w:r w:rsidR="00AD5E3F" w:rsidRPr="005577F4">
        <w:rPr>
          <w:rFonts w:ascii="Arial" w:eastAsia="Calibri" w:hAnsi="Arial" w:cs="Arial"/>
          <w:sz w:val="28"/>
          <w:szCs w:val="28"/>
        </w:rPr>
        <w:t>ey</w:t>
      </w:r>
      <w:r w:rsidR="00305A02">
        <w:rPr>
          <w:rFonts w:ascii="Arial" w:eastAsia="Calibri" w:hAnsi="Arial" w:cs="Arial"/>
          <w:sz w:val="28"/>
          <w:szCs w:val="28"/>
        </w:rPr>
        <w:t>,</w:t>
      </w:r>
      <w:r w:rsidR="00AD5E3F" w:rsidRPr="005577F4">
        <w:rPr>
          <w:rFonts w:ascii="Arial" w:eastAsia="Calibri" w:hAnsi="Arial" w:cs="Arial"/>
          <w:sz w:val="28"/>
          <w:szCs w:val="28"/>
        </w:rPr>
        <w:t xml:space="preserve"> y dice cómo tiene que hacerse. En ese sentido, insisto, en esa modificación del proyecto</w:t>
      </w:r>
      <w:r w:rsidR="00305A02">
        <w:rPr>
          <w:rFonts w:ascii="Arial" w:eastAsia="Calibri" w:hAnsi="Arial" w:cs="Arial"/>
          <w:sz w:val="28"/>
          <w:szCs w:val="28"/>
        </w:rPr>
        <w:t>,</w:t>
      </w:r>
      <w:r w:rsidR="00AD5E3F" w:rsidRPr="005577F4">
        <w:rPr>
          <w:rFonts w:ascii="Arial" w:eastAsia="Calibri" w:hAnsi="Arial" w:cs="Arial"/>
          <w:sz w:val="28"/>
          <w:szCs w:val="28"/>
        </w:rPr>
        <w:t xml:space="preserve"> no se está tratando de afectar a ningún comerciante, </w:t>
      </w:r>
      <w:r w:rsidR="00305A02">
        <w:rPr>
          <w:rFonts w:ascii="Arial" w:eastAsia="Calibri" w:hAnsi="Arial" w:cs="Arial"/>
          <w:sz w:val="28"/>
          <w:szCs w:val="28"/>
        </w:rPr>
        <w:t>¡</w:t>
      </w:r>
      <w:r w:rsidR="00AD5E3F" w:rsidRPr="005577F4">
        <w:rPr>
          <w:rFonts w:ascii="Arial" w:eastAsia="Calibri" w:hAnsi="Arial" w:cs="Arial"/>
          <w:sz w:val="28"/>
          <w:szCs w:val="28"/>
        </w:rPr>
        <w:t>por favor</w:t>
      </w:r>
      <w:r w:rsidR="00305A02">
        <w:rPr>
          <w:rFonts w:ascii="Arial" w:eastAsia="Calibri" w:hAnsi="Arial" w:cs="Arial"/>
          <w:sz w:val="28"/>
          <w:szCs w:val="28"/>
        </w:rPr>
        <w:t>!</w:t>
      </w:r>
      <w:r w:rsidR="00AD5E3F">
        <w:rPr>
          <w:rFonts w:ascii="Arial" w:eastAsia="Calibri" w:hAnsi="Arial" w:cs="Arial"/>
          <w:sz w:val="28"/>
          <w:szCs w:val="28"/>
        </w:rPr>
        <w:t xml:space="preserve"> </w:t>
      </w:r>
      <w:r w:rsidR="00AD5E3F" w:rsidRPr="005577F4">
        <w:rPr>
          <w:rFonts w:ascii="Arial" w:eastAsia="Calibri" w:hAnsi="Arial" w:cs="Arial"/>
          <w:sz w:val="28"/>
          <w:szCs w:val="28"/>
        </w:rPr>
        <w:t>Que quede claro eso. Están dentro del mismo cuadro los propios estacionamientos. ¿Qué va a permitir? Que las personas con movilidad limitada</w:t>
      </w:r>
      <w:r w:rsidR="00DC6F6A">
        <w:rPr>
          <w:rFonts w:ascii="Arial" w:eastAsia="Calibri" w:hAnsi="Arial" w:cs="Arial"/>
          <w:sz w:val="28"/>
          <w:szCs w:val="28"/>
        </w:rPr>
        <w:t>,</w:t>
      </w:r>
      <w:r w:rsidR="00AD5E3F" w:rsidRPr="005577F4">
        <w:rPr>
          <w:rFonts w:ascii="Arial" w:eastAsia="Calibri" w:hAnsi="Arial" w:cs="Arial"/>
          <w:sz w:val="28"/>
          <w:szCs w:val="28"/>
        </w:rPr>
        <w:t xml:space="preserve"> puedan llegar a sus negocios</w:t>
      </w:r>
      <w:r w:rsidR="00DC6F6A">
        <w:rPr>
          <w:rFonts w:ascii="Arial" w:eastAsia="Calibri" w:hAnsi="Arial" w:cs="Arial"/>
          <w:sz w:val="28"/>
          <w:szCs w:val="28"/>
        </w:rPr>
        <w:t>,</w:t>
      </w:r>
      <w:r w:rsidR="00AD5E3F" w:rsidRPr="005577F4">
        <w:rPr>
          <w:rFonts w:ascii="Arial" w:eastAsia="Calibri" w:hAnsi="Arial" w:cs="Arial"/>
          <w:sz w:val="28"/>
          <w:szCs w:val="28"/>
        </w:rPr>
        <w:t xml:space="preserve"> porque ahora sí van a poder transitar en la banqueta</w:t>
      </w:r>
      <w:r w:rsidR="00DC6F6A">
        <w:rPr>
          <w:rFonts w:ascii="Arial" w:eastAsia="Calibri" w:hAnsi="Arial" w:cs="Arial"/>
          <w:sz w:val="28"/>
          <w:szCs w:val="28"/>
        </w:rPr>
        <w:t>,</w:t>
      </w:r>
      <w:r w:rsidR="00AD5E3F" w:rsidRPr="005577F4">
        <w:rPr>
          <w:rFonts w:ascii="Arial" w:eastAsia="Calibri" w:hAnsi="Arial" w:cs="Arial"/>
          <w:sz w:val="28"/>
          <w:szCs w:val="28"/>
        </w:rPr>
        <w:t xml:space="preserve"> aunque queden una, dos, tres cuadras adelante donde queden.</w:t>
      </w:r>
      <w:r w:rsidR="00425C50">
        <w:rPr>
          <w:rFonts w:ascii="Arial" w:hAnsi="Arial" w:cs="Arial"/>
          <w:sz w:val="28"/>
          <w:szCs w:val="28"/>
        </w:rPr>
        <w:t xml:space="preserve"> </w:t>
      </w:r>
      <w:r w:rsidR="00AD5E3F" w:rsidRPr="005577F4">
        <w:rPr>
          <w:rFonts w:ascii="Arial" w:eastAsia="Calibri" w:hAnsi="Arial" w:cs="Arial"/>
          <w:sz w:val="28"/>
          <w:szCs w:val="28"/>
        </w:rPr>
        <w:t>Ustedes saben que la gente va a llegar</w:t>
      </w:r>
      <w:r w:rsidR="00DC6F6A">
        <w:rPr>
          <w:rFonts w:ascii="Arial" w:eastAsia="Calibri" w:hAnsi="Arial" w:cs="Arial"/>
          <w:sz w:val="28"/>
          <w:szCs w:val="28"/>
        </w:rPr>
        <w:t xml:space="preserve"> a sus comercios, en la medida de sus posibilidades y de acuerdo a su propia movilidad. Entonces, insisto, el intentar llevar a cabo un proceso distinto como </w:t>
      </w:r>
      <w:r w:rsidR="00DD1B10">
        <w:rPr>
          <w:rFonts w:ascii="Arial" w:eastAsia="Calibri" w:hAnsi="Arial" w:cs="Arial"/>
          <w:sz w:val="28"/>
          <w:szCs w:val="28"/>
        </w:rPr>
        <w:t xml:space="preserve">lo sugería el compañero Higinio, pues no lo veo previsto esta decisión del Pleno del Ayuntamiento, conforme lo marca esta propia Ley, que nos dice que estamos obligados a cumplir, no a que lo voten a favor, eso me queda clarísimo. Cada quien en su análisis tomará sus propias decisiones y determinará el sentido de su voto. Sí es mi responsabilidad, y yo con sustento y en el fortalecimiento de este mecanismo de </w:t>
      </w:r>
      <w:r w:rsidR="00A576D0">
        <w:rPr>
          <w:rFonts w:ascii="Arial" w:eastAsia="Calibri" w:hAnsi="Arial" w:cs="Arial"/>
          <w:sz w:val="28"/>
          <w:szCs w:val="28"/>
        </w:rPr>
        <w:t>P</w:t>
      </w:r>
      <w:r w:rsidR="00DD1B10">
        <w:rPr>
          <w:rFonts w:ascii="Arial" w:eastAsia="Calibri" w:hAnsi="Arial" w:cs="Arial"/>
          <w:sz w:val="28"/>
          <w:szCs w:val="28"/>
        </w:rPr>
        <w:t xml:space="preserve">articipación </w:t>
      </w:r>
      <w:r w:rsidR="00A576D0">
        <w:rPr>
          <w:rFonts w:ascii="Arial" w:eastAsia="Calibri" w:hAnsi="Arial" w:cs="Arial"/>
          <w:sz w:val="28"/>
          <w:szCs w:val="28"/>
        </w:rPr>
        <w:t>Ciudadana, quiero decirles que, en ese sentido, estoy con esta responsabilidad de emitir mi voto a favor, no solo porque la Ley me obliga, porque estoy obligada a cumplir este proceso de Participación Ciudadana. Es un mandato de Ley. Y que</w:t>
      </w:r>
      <w:r w:rsidR="00420BCF">
        <w:rPr>
          <w:rFonts w:ascii="Arial" w:eastAsia="Calibri" w:hAnsi="Arial" w:cs="Arial"/>
          <w:sz w:val="28"/>
          <w:szCs w:val="28"/>
        </w:rPr>
        <w:t>,</w:t>
      </w:r>
      <w:r w:rsidR="00A576D0">
        <w:rPr>
          <w:rFonts w:ascii="Arial" w:eastAsia="Calibri" w:hAnsi="Arial" w:cs="Arial"/>
          <w:sz w:val="28"/>
          <w:szCs w:val="28"/>
        </w:rPr>
        <w:t xml:space="preserve"> dentro de esta responsabilidad técnica, se llevó a cabo un proceso </w:t>
      </w:r>
      <w:r w:rsidR="006E660A">
        <w:rPr>
          <w:rFonts w:ascii="Arial" w:eastAsia="Calibri" w:hAnsi="Arial" w:cs="Arial"/>
          <w:sz w:val="28"/>
          <w:szCs w:val="28"/>
        </w:rPr>
        <w:t>y un proyecto que cumple con las normas de accesibilidad universal. Y que</w:t>
      </w:r>
      <w:r w:rsidR="00420BCF">
        <w:rPr>
          <w:rFonts w:ascii="Arial" w:eastAsia="Calibri" w:hAnsi="Arial" w:cs="Arial"/>
          <w:sz w:val="28"/>
          <w:szCs w:val="28"/>
        </w:rPr>
        <w:t>,</w:t>
      </w:r>
      <w:r w:rsidR="006E660A">
        <w:rPr>
          <w:rFonts w:ascii="Arial" w:eastAsia="Calibri" w:hAnsi="Arial" w:cs="Arial"/>
          <w:sz w:val="28"/>
          <w:szCs w:val="28"/>
        </w:rPr>
        <w:t xml:space="preserve"> dentro de todo, no obstante</w:t>
      </w:r>
      <w:r w:rsidR="0039032B">
        <w:rPr>
          <w:rFonts w:ascii="Arial" w:eastAsia="Calibri" w:hAnsi="Arial" w:cs="Arial"/>
          <w:sz w:val="28"/>
          <w:szCs w:val="28"/>
        </w:rPr>
        <w:t xml:space="preserve">, de acuerdo a la </w:t>
      </w:r>
      <w:r w:rsidR="0039032B">
        <w:rPr>
          <w:rFonts w:ascii="Arial" w:eastAsia="Calibri" w:hAnsi="Arial" w:cs="Arial"/>
          <w:sz w:val="28"/>
          <w:szCs w:val="28"/>
        </w:rPr>
        <w:lastRenderedPageBreak/>
        <w:t>opinión técnica que ya les había dado lectura, pudiera haberse omitido el tema de los cajones de estacionamiento</w:t>
      </w:r>
      <w:r w:rsidR="00420BCF">
        <w:rPr>
          <w:rFonts w:ascii="Arial" w:eastAsia="Calibri" w:hAnsi="Arial" w:cs="Arial"/>
          <w:sz w:val="28"/>
          <w:szCs w:val="28"/>
        </w:rPr>
        <w:t xml:space="preserve">, legalmente hablando. Sin embargo, se buscó la manera que, dentro del mismo cuadro, haciendo la variación de la forma de los cajones de estacionamiento, no se afectara, ese un solo cajón de estacionamiento. No sé ya de qué manera, de verdad exponerlo. Sé que hay una negativa tremenda. Un </w:t>
      </w:r>
      <w:r w:rsidR="0004060C">
        <w:rPr>
          <w:rFonts w:ascii="Arial" w:eastAsia="Calibri" w:hAnsi="Arial" w:cs="Arial"/>
          <w:sz w:val="28"/>
          <w:szCs w:val="28"/>
        </w:rPr>
        <w:t xml:space="preserve">desacredito a este proyecto que también respeto en la forma en que se haya llevado a cabo. Sin embargo, creo que está más que técnicamente determinado, analizado, </w:t>
      </w:r>
      <w:r w:rsidR="0004060C" w:rsidRPr="007625F4">
        <w:rPr>
          <w:rFonts w:ascii="Arial" w:eastAsia="Calibri" w:hAnsi="Arial" w:cs="Arial"/>
          <w:sz w:val="28"/>
          <w:szCs w:val="28"/>
        </w:rPr>
        <w:t>discutido técnicamente, jurídicamente</w:t>
      </w:r>
      <w:r w:rsidR="0004060C">
        <w:rPr>
          <w:rFonts w:ascii="Arial" w:eastAsia="Calibri" w:hAnsi="Arial" w:cs="Arial"/>
          <w:sz w:val="28"/>
          <w:szCs w:val="28"/>
        </w:rPr>
        <w:t>. Y</w:t>
      </w:r>
      <w:r w:rsidR="0004060C" w:rsidRPr="007625F4">
        <w:rPr>
          <w:rFonts w:ascii="Arial" w:eastAsia="Calibri" w:hAnsi="Arial" w:cs="Arial"/>
          <w:sz w:val="28"/>
          <w:szCs w:val="28"/>
        </w:rPr>
        <w:t xml:space="preserve"> yo pediría, si</w:t>
      </w:r>
      <w:r w:rsidR="0004060C">
        <w:rPr>
          <w:rFonts w:ascii="Arial" w:eastAsia="Calibri" w:hAnsi="Arial" w:cs="Arial"/>
          <w:sz w:val="28"/>
          <w:szCs w:val="28"/>
        </w:rPr>
        <w:t xml:space="preserve"> no</w:t>
      </w:r>
      <w:r w:rsidR="0004060C" w:rsidRPr="007625F4">
        <w:rPr>
          <w:rFonts w:ascii="Arial" w:eastAsia="Calibri" w:hAnsi="Arial" w:cs="Arial"/>
          <w:sz w:val="28"/>
          <w:szCs w:val="28"/>
        </w:rPr>
        <w:t xml:space="preserve"> habría además más discusión, que ya se someta a consideración. Creo que cada quien ya tiene determinado el sentido de su voto</w:t>
      </w:r>
      <w:r w:rsidR="0004060C">
        <w:rPr>
          <w:rFonts w:ascii="Arial" w:eastAsia="Calibri" w:hAnsi="Arial" w:cs="Arial"/>
          <w:sz w:val="28"/>
          <w:szCs w:val="28"/>
        </w:rPr>
        <w:t>,</w:t>
      </w:r>
      <w:r w:rsidR="0004060C" w:rsidRPr="007625F4">
        <w:rPr>
          <w:rFonts w:ascii="Arial" w:eastAsia="Calibri" w:hAnsi="Arial" w:cs="Arial"/>
          <w:sz w:val="28"/>
          <w:szCs w:val="28"/>
        </w:rPr>
        <w:t xml:space="preserve"> y que nos hagamos responsables</w:t>
      </w:r>
      <w:r w:rsidR="0004060C">
        <w:rPr>
          <w:rFonts w:ascii="Arial" w:eastAsia="Calibri" w:hAnsi="Arial" w:cs="Arial"/>
          <w:sz w:val="28"/>
          <w:szCs w:val="28"/>
        </w:rPr>
        <w:t>,</w:t>
      </w:r>
      <w:r w:rsidR="0004060C" w:rsidRPr="007625F4">
        <w:rPr>
          <w:rFonts w:ascii="Arial" w:eastAsia="Calibri" w:hAnsi="Arial" w:cs="Arial"/>
          <w:sz w:val="28"/>
          <w:szCs w:val="28"/>
        </w:rPr>
        <w:t xml:space="preserve"> justamente en esta decisión que habremos de tomar con las consecuencias a que haya lugar.</w:t>
      </w:r>
      <w:r w:rsidR="0004060C">
        <w:rPr>
          <w:rFonts w:ascii="Arial" w:eastAsia="Calibri" w:hAnsi="Arial" w:cs="Arial"/>
          <w:sz w:val="28"/>
          <w:szCs w:val="28"/>
        </w:rPr>
        <w:t xml:space="preserve"> </w:t>
      </w:r>
      <w:r w:rsidR="0004060C" w:rsidRPr="007625F4">
        <w:rPr>
          <w:rFonts w:ascii="Arial" w:eastAsia="Calibri" w:hAnsi="Arial" w:cs="Arial"/>
          <w:sz w:val="28"/>
          <w:szCs w:val="28"/>
        </w:rPr>
        <w:t>Es cu</w:t>
      </w:r>
      <w:r w:rsidR="0004060C">
        <w:rPr>
          <w:rFonts w:ascii="Arial" w:eastAsia="Calibri" w:hAnsi="Arial" w:cs="Arial"/>
          <w:sz w:val="28"/>
          <w:szCs w:val="28"/>
        </w:rPr>
        <w:t>a</w:t>
      </w:r>
      <w:r w:rsidR="0004060C" w:rsidRPr="007625F4">
        <w:rPr>
          <w:rFonts w:ascii="Arial" w:eastAsia="Calibri" w:hAnsi="Arial" w:cs="Arial"/>
          <w:sz w:val="28"/>
          <w:szCs w:val="28"/>
        </w:rPr>
        <w:t xml:space="preserve">nto, </w:t>
      </w:r>
      <w:r w:rsidR="0004060C">
        <w:rPr>
          <w:rFonts w:ascii="Arial" w:eastAsia="Calibri" w:hAnsi="Arial" w:cs="Arial"/>
          <w:sz w:val="28"/>
          <w:szCs w:val="28"/>
        </w:rPr>
        <w:t>S</w:t>
      </w:r>
      <w:r w:rsidR="0004060C" w:rsidRPr="007625F4">
        <w:rPr>
          <w:rFonts w:ascii="Arial" w:eastAsia="Calibri" w:hAnsi="Arial" w:cs="Arial"/>
          <w:sz w:val="28"/>
          <w:szCs w:val="28"/>
        </w:rPr>
        <w:t>ecretaria</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b/>
          <w:bCs/>
          <w:i/>
          <w:iCs/>
          <w:sz w:val="28"/>
          <w:szCs w:val="28"/>
        </w:rPr>
        <w:t xml:space="preserve">C. Secretaria de Ayuntamiento Karla Cisneros Torres: </w:t>
      </w:r>
      <w:r w:rsidR="0004060C" w:rsidRPr="007625F4">
        <w:rPr>
          <w:rFonts w:ascii="Arial" w:eastAsia="Calibri" w:hAnsi="Arial" w:cs="Arial"/>
          <w:sz w:val="28"/>
          <w:szCs w:val="28"/>
        </w:rPr>
        <w:t>Bien, ¿alguien más desea hacer uso de la voz?</w:t>
      </w:r>
      <w:r w:rsidR="0004060C">
        <w:rPr>
          <w:rFonts w:ascii="Arial" w:eastAsia="Calibri" w:hAnsi="Arial" w:cs="Arial"/>
          <w:sz w:val="28"/>
          <w:szCs w:val="28"/>
        </w:rPr>
        <w:t>...</w:t>
      </w:r>
      <w:r w:rsidR="0004060C" w:rsidRPr="007625F4">
        <w:rPr>
          <w:rFonts w:ascii="Arial" w:eastAsia="Calibri" w:hAnsi="Arial" w:cs="Arial"/>
          <w:sz w:val="28"/>
          <w:szCs w:val="28"/>
        </w:rPr>
        <w:t xml:space="preserve"> Sí, las participaciones, como les comenté, son cuatro participaciones de aquellos </w:t>
      </w:r>
      <w:r w:rsidR="0004060C">
        <w:rPr>
          <w:rFonts w:ascii="Arial" w:eastAsia="Calibri" w:hAnsi="Arial" w:cs="Arial"/>
          <w:sz w:val="28"/>
          <w:szCs w:val="28"/>
        </w:rPr>
        <w:t>E</w:t>
      </w:r>
      <w:r w:rsidR="0004060C" w:rsidRPr="007625F4">
        <w:rPr>
          <w:rFonts w:ascii="Arial" w:eastAsia="Calibri" w:hAnsi="Arial" w:cs="Arial"/>
          <w:sz w:val="28"/>
          <w:szCs w:val="28"/>
        </w:rPr>
        <w:t xml:space="preserve">diles que formen parte como integrante de las </w:t>
      </w:r>
      <w:r w:rsidR="0004060C">
        <w:rPr>
          <w:rFonts w:ascii="Arial" w:eastAsia="Calibri" w:hAnsi="Arial" w:cs="Arial"/>
          <w:sz w:val="28"/>
          <w:szCs w:val="28"/>
        </w:rPr>
        <w:t>C</w:t>
      </w:r>
      <w:r w:rsidR="0004060C" w:rsidRPr="007625F4">
        <w:rPr>
          <w:rFonts w:ascii="Arial" w:eastAsia="Calibri" w:hAnsi="Arial" w:cs="Arial"/>
          <w:sz w:val="28"/>
          <w:szCs w:val="28"/>
        </w:rPr>
        <w:t>omisiones dictaminadoras</w:t>
      </w:r>
      <w:r w:rsidR="0004060C">
        <w:rPr>
          <w:rFonts w:ascii="Arial" w:eastAsia="Calibri" w:hAnsi="Arial" w:cs="Arial"/>
          <w:sz w:val="28"/>
          <w:szCs w:val="28"/>
        </w:rPr>
        <w:t>,</w:t>
      </w:r>
      <w:r w:rsidR="0004060C" w:rsidRPr="007625F4">
        <w:rPr>
          <w:rFonts w:ascii="Arial" w:eastAsia="Calibri" w:hAnsi="Arial" w:cs="Arial"/>
          <w:sz w:val="28"/>
          <w:szCs w:val="28"/>
        </w:rPr>
        <w:t xml:space="preserve"> y aquellos que no forman parte, sólo hasta tres participaciones.</w:t>
      </w:r>
      <w:r w:rsidR="0004060C">
        <w:rPr>
          <w:rFonts w:ascii="Arial" w:hAnsi="Arial" w:cs="Arial"/>
          <w:sz w:val="28"/>
          <w:szCs w:val="28"/>
        </w:rPr>
        <w:t xml:space="preserve"> </w:t>
      </w:r>
      <w:r w:rsidR="0004060C" w:rsidRPr="007625F4">
        <w:rPr>
          <w:rFonts w:ascii="Arial" w:eastAsia="Calibri" w:hAnsi="Arial" w:cs="Arial"/>
          <w:sz w:val="28"/>
          <w:szCs w:val="28"/>
        </w:rPr>
        <w:t xml:space="preserve">La </w:t>
      </w:r>
      <w:r w:rsidR="0004060C">
        <w:rPr>
          <w:rFonts w:ascii="Arial" w:eastAsia="Calibri" w:hAnsi="Arial" w:cs="Arial"/>
          <w:sz w:val="28"/>
          <w:szCs w:val="28"/>
        </w:rPr>
        <w:t>P</w:t>
      </w:r>
      <w:r w:rsidR="0004060C" w:rsidRPr="007625F4">
        <w:rPr>
          <w:rFonts w:ascii="Arial" w:eastAsia="Calibri" w:hAnsi="Arial" w:cs="Arial"/>
          <w:sz w:val="28"/>
          <w:szCs w:val="28"/>
        </w:rPr>
        <w:t>residenta lleva ahorita su segunda participación</w:t>
      </w:r>
      <w:r w:rsidR="0004060C">
        <w:rPr>
          <w:rFonts w:ascii="Arial" w:eastAsia="Calibri" w:hAnsi="Arial" w:cs="Arial"/>
          <w:sz w:val="28"/>
          <w:szCs w:val="28"/>
        </w:rPr>
        <w:t>.</w:t>
      </w:r>
      <w:r w:rsidR="0004060C" w:rsidRPr="007625F4">
        <w:rPr>
          <w:rFonts w:ascii="Arial" w:eastAsia="Calibri" w:hAnsi="Arial" w:cs="Arial"/>
          <w:sz w:val="28"/>
          <w:szCs w:val="28"/>
        </w:rPr>
        <w:t xml:space="preserve"> Sí, porque las participaciones que fueron fuera </w:t>
      </w:r>
      <w:r w:rsidR="0004060C">
        <w:rPr>
          <w:rFonts w:ascii="Arial" w:eastAsia="Calibri" w:hAnsi="Arial" w:cs="Arial"/>
          <w:sz w:val="28"/>
          <w:szCs w:val="28"/>
        </w:rPr>
        <w:t xml:space="preserve">del </w:t>
      </w:r>
      <w:r w:rsidR="0004060C" w:rsidRPr="007625F4">
        <w:rPr>
          <w:rFonts w:ascii="Arial" w:eastAsia="Calibri" w:hAnsi="Arial" w:cs="Arial"/>
          <w:sz w:val="28"/>
          <w:szCs w:val="28"/>
        </w:rPr>
        <w:t xml:space="preserve">debate, no se contabilizó para ningún </w:t>
      </w:r>
      <w:r w:rsidR="0004060C">
        <w:rPr>
          <w:rFonts w:ascii="Arial" w:eastAsia="Calibri" w:hAnsi="Arial" w:cs="Arial"/>
          <w:sz w:val="28"/>
          <w:szCs w:val="28"/>
        </w:rPr>
        <w:t>E</w:t>
      </w:r>
      <w:r w:rsidR="0004060C" w:rsidRPr="007625F4">
        <w:rPr>
          <w:rFonts w:ascii="Arial" w:eastAsia="Calibri" w:hAnsi="Arial" w:cs="Arial"/>
          <w:sz w:val="28"/>
          <w:szCs w:val="28"/>
        </w:rPr>
        <w:t>dil. ¿Quiere que le pase el reporte? Muy bien</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L</w:t>
      </w:r>
      <w:r w:rsidR="0004060C" w:rsidRPr="007625F4">
        <w:rPr>
          <w:rFonts w:ascii="Arial" w:eastAsia="Calibri" w:hAnsi="Arial" w:cs="Arial"/>
          <w:sz w:val="28"/>
          <w:szCs w:val="28"/>
        </w:rPr>
        <w:t xml:space="preserve">a </w:t>
      </w:r>
      <w:r w:rsidR="0004060C">
        <w:rPr>
          <w:rFonts w:ascii="Arial" w:eastAsia="Calibri" w:hAnsi="Arial" w:cs="Arial"/>
          <w:sz w:val="28"/>
          <w:szCs w:val="28"/>
        </w:rPr>
        <w:t>P</w:t>
      </w:r>
      <w:r w:rsidR="0004060C" w:rsidRPr="007625F4">
        <w:rPr>
          <w:rFonts w:ascii="Arial" w:eastAsia="Calibri" w:hAnsi="Arial" w:cs="Arial"/>
          <w:sz w:val="28"/>
          <w:szCs w:val="28"/>
        </w:rPr>
        <w:t xml:space="preserve">residenta </w:t>
      </w:r>
      <w:r w:rsidR="0004060C">
        <w:rPr>
          <w:rFonts w:ascii="Arial" w:eastAsia="Calibri" w:hAnsi="Arial" w:cs="Arial"/>
          <w:sz w:val="28"/>
          <w:szCs w:val="28"/>
        </w:rPr>
        <w:t>M</w:t>
      </w:r>
      <w:r w:rsidR="0004060C" w:rsidRPr="007625F4">
        <w:rPr>
          <w:rFonts w:ascii="Arial" w:eastAsia="Calibri" w:hAnsi="Arial" w:cs="Arial"/>
          <w:sz w:val="28"/>
          <w:szCs w:val="28"/>
        </w:rPr>
        <w:t>unicipal</w:t>
      </w:r>
      <w:r w:rsidR="0004060C">
        <w:rPr>
          <w:rFonts w:ascii="Arial" w:eastAsia="Calibri" w:hAnsi="Arial" w:cs="Arial"/>
          <w:sz w:val="28"/>
          <w:szCs w:val="28"/>
        </w:rPr>
        <w:t>,</w:t>
      </w:r>
      <w:r w:rsidR="0004060C" w:rsidRPr="007625F4">
        <w:rPr>
          <w:rFonts w:ascii="Arial" w:eastAsia="Calibri" w:hAnsi="Arial" w:cs="Arial"/>
          <w:sz w:val="28"/>
          <w:szCs w:val="28"/>
        </w:rPr>
        <w:t xml:space="preserve"> lleva dos</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L</w:t>
      </w:r>
      <w:r w:rsidR="0004060C" w:rsidRPr="007625F4">
        <w:rPr>
          <w:rFonts w:ascii="Arial" w:eastAsia="Calibri" w:hAnsi="Arial" w:cs="Arial"/>
          <w:sz w:val="28"/>
          <w:szCs w:val="28"/>
        </w:rPr>
        <w:t xml:space="preserve">a </w:t>
      </w:r>
      <w:r w:rsidR="0004060C">
        <w:rPr>
          <w:rFonts w:ascii="Arial" w:eastAsia="Calibri" w:hAnsi="Arial" w:cs="Arial"/>
          <w:sz w:val="28"/>
          <w:szCs w:val="28"/>
        </w:rPr>
        <w:t>S</w:t>
      </w:r>
      <w:r w:rsidR="0004060C" w:rsidRPr="007625F4">
        <w:rPr>
          <w:rFonts w:ascii="Arial" w:eastAsia="Calibri" w:hAnsi="Arial" w:cs="Arial"/>
          <w:sz w:val="28"/>
          <w:szCs w:val="28"/>
        </w:rPr>
        <w:t>índica</w:t>
      </w:r>
      <w:r w:rsidR="0004060C">
        <w:rPr>
          <w:rFonts w:ascii="Arial" w:eastAsia="Calibri" w:hAnsi="Arial" w:cs="Arial"/>
          <w:sz w:val="28"/>
          <w:szCs w:val="28"/>
        </w:rPr>
        <w:t>,</w:t>
      </w:r>
      <w:r w:rsidR="0004060C" w:rsidRPr="007625F4">
        <w:rPr>
          <w:rFonts w:ascii="Arial" w:eastAsia="Calibri" w:hAnsi="Arial" w:cs="Arial"/>
          <w:sz w:val="28"/>
          <w:szCs w:val="28"/>
        </w:rPr>
        <w:t xml:space="preserve"> lleva dos</w:t>
      </w:r>
      <w:r w:rsidR="0004060C">
        <w:rPr>
          <w:rFonts w:ascii="Arial" w:eastAsia="Calibri" w:hAnsi="Arial" w:cs="Arial"/>
          <w:sz w:val="28"/>
          <w:szCs w:val="28"/>
        </w:rPr>
        <w:t>,</w:t>
      </w:r>
      <w:r w:rsidR="0004060C" w:rsidRPr="007625F4">
        <w:rPr>
          <w:rFonts w:ascii="Arial" w:eastAsia="Calibri" w:hAnsi="Arial" w:cs="Arial"/>
          <w:sz w:val="28"/>
          <w:szCs w:val="28"/>
        </w:rPr>
        <w:t xml:space="preserve"> y una alusión</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E</w:t>
      </w:r>
      <w:r w:rsidR="0004060C" w:rsidRPr="007625F4">
        <w:rPr>
          <w:rFonts w:ascii="Arial" w:eastAsia="Calibri" w:hAnsi="Arial" w:cs="Arial"/>
          <w:sz w:val="28"/>
          <w:szCs w:val="28"/>
        </w:rPr>
        <w:t xml:space="preserve">l </w:t>
      </w:r>
      <w:r w:rsidR="0004060C">
        <w:rPr>
          <w:rFonts w:ascii="Arial" w:eastAsia="Calibri" w:hAnsi="Arial" w:cs="Arial"/>
          <w:sz w:val="28"/>
          <w:szCs w:val="28"/>
        </w:rPr>
        <w:t>R</w:t>
      </w:r>
      <w:r w:rsidR="0004060C" w:rsidRPr="007625F4">
        <w:rPr>
          <w:rFonts w:ascii="Arial" w:eastAsia="Calibri" w:hAnsi="Arial" w:cs="Arial"/>
          <w:sz w:val="28"/>
          <w:szCs w:val="28"/>
        </w:rPr>
        <w:t>egidor Miguel Marentes</w:t>
      </w:r>
      <w:r w:rsidR="0004060C">
        <w:rPr>
          <w:rFonts w:ascii="Arial" w:eastAsia="Calibri" w:hAnsi="Arial" w:cs="Arial"/>
          <w:sz w:val="28"/>
          <w:szCs w:val="28"/>
        </w:rPr>
        <w:t>,</w:t>
      </w:r>
      <w:r w:rsidR="0004060C" w:rsidRPr="007625F4">
        <w:rPr>
          <w:rFonts w:ascii="Arial" w:eastAsia="Calibri" w:hAnsi="Arial" w:cs="Arial"/>
          <w:sz w:val="28"/>
          <w:szCs w:val="28"/>
        </w:rPr>
        <w:t xml:space="preserve"> lleva una</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E</w:t>
      </w:r>
      <w:r w:rsidR="0004060C" w:rsidRPr="007625F4">
        <w:rPr>
          <w:rFonts w:ascii="Arial" w:eastAsia="Calibri" w:hAnsi="Arial" w:cs="Arial"/>
          <w:sz w:val="28"/>
          <w:szCs w:val="28"/>
        </w:rPr>
        <w:t xml:space="preserve">l </w:t>
      </w:r>
      <w:r w:rsidR="0004060C">
        <w:rPr>
          <w:rFonts w:ascii="Arial" w:eastAsia="Calibri" w:hAnsi="Arial" w:cs="Arial"/>
          <w:sz w:val="28"/>
          <w:szCs w:val="28"/>
        </w:rPr>
        <w:t>R</w:t>
      </w:r>
      <w:r w:rsidR="0004060C" w:rsidRPr="007625F4">
        <w:rPr>
          <w:rFonts w:ascii="Arial" w:eastAsia="Calibri" w:hAnsi="Arial" w:cs="Arial"/>
          <w:sz w:val="28"/>
          <w:szCs w:val="28"/>
        </w:rPr>
        <w:t>egidor José Bertín Chávez</w:t>
      </w:r>
      <w:r w:rsidR="0004060C">
        <w:rPr>
          <w:rFonts w:ascii="Arial" w:eastAsia="Calibri" w:hAnsi="Arial" w:cs="Arial"/>
          <w:sz w:val="28"/>
          <w:szCs w:val="28"/>
        </w:rPr>
        <w:t>,</w:t>
      </w:r>
      <w:r w:rsidR="0004060C" w:rsidRPr="007625F4">
        <w:rPr>
          <w:rFonts w:ascii="Arial" w:eastAsia="Calibri" w:hAnsi="Arial" w:cs="Arial"/>
          <w:sz w:val="28"/>
          <w:szCs w:val="28"/>
        </w:rPr>
        <w:t xml:space="preserve"> lleva una alusión</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L</w:t>
      </w:r>
      <w:r w:rsidR="0004060C" w:rsidRPr="007625F4">
        <w:rPr>
          <w:rFonts w:ascii="Arial" w:eastAsia="Calibri" w:hAnsi="Arial" w:cs="Arial"/>
          <w:sz w:val="28"/>
          <w:szCs w:val="28"/>
        </w:rPr>
        <w:t xml:space="preserve">a </w:t>
      </w:r>
      <w:r w:rsidR="0004060C">
        <w:rPr>
          <w:rFonts w:ascii="Arial" w:eastAsia="Calibri" w:hAnsi="Arial" w:cs="Arial"/>
          <w:sz w:val="28"/>
          <w:szCs w:val="28"/>
        </w:rPr>
        <w:t>R</w:t>
      </w:r>
      <w:r w:rsidR="0004060C" w:rsidRPr="007625F4">
        <w:rPr>
          <w:rFonts w:ascii="Arial" w:eastAsia="Calibri" w:hAnsi="Arial" w:cs="Arial"/>
          <w:sz w:val="28"/>
          <w:szCs w:val="28"/>
        </w:rPr>
        <w:t>egidora Marisol Mendoza</w:t>
      </w:r>
      <w:r w:rsidR="0004060C">
        <w:rPr>
          <w:rFonts w:ascii="Arial" w:eastAsia="Calibri" w:hAnsi="Arial" w:cs="Arial"/>
          <w:sz w:val="28"/>
          <w:szCs w:val="28"/>
        </w:rPr>
        <w:t>,</w:t>
      </w:r>
      <w:r w:rsidR="0004060C" w:rsidRPr="007625F4">
        <w:rPr>
          <w:rFonts w:ascii="Arial" w:eastAsia="Calibri" w:hAnsi="Arial" w:cs="Arial"/>
          <w:sz w:val="28"/>
          <w:szCs w:val="28"/>
        </w:rPr>
        <w:t xml:space="preserve"> una</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E</w:t>
      </w:r>
      <w:r w:rsidR="0004060C" w:rsidRPr="007625F4">
        <w:rPr>
          <w:rFonts w:ascii="Arial" w:eastAsia="Calibri" w:hAnsi="Arial" w:cs="Arial"/>
          <w:sz w:val="28"/>
          <w:szCs w:val="28"/>
        </w:rPr>
        <w:t xml:space="preserve">l </w:t>
      </w:r>
      <w:r w:rsidR="0004060C">
        <w:rPr>
          <w:rFonts w:ascii="Arial" w:eastAsia="Calibri" w:hAnsi="Arial" w:cs="Arial"/>
          <w:sz w:val="28"/>
          <w:szCs w:val="28"/>
        </w:rPr>
        <w:t>R</w:t>
      </w:r>
      <w:r w:rsidR="0004060C" w:rsidRPr="007625F4">
        <w:rPr>
          <w:rFonts w:ascii="Arial" w:eastAsia="Calibri" w:hAnsi="Arial" w:cs="Arial"/>
          <w:sz w:val="28"/>
          <w:szCs w:val="28"/>
        </w:rPr>
        <w:t>egidor Ernesto</w:t>
      </w:r>
      <w:r w:rsidR="0004060C">
        <w:rPr>
          <w:rFonts w:ascii="Arial" w:eastAsia="Calibri" w:hAnsi="Arial" w:cs="Arial"/>
          <w:sz w:val="28"/>
          <w:szCs w:val="28"/>
        </w:rPr>
        <w:t>,</w:t>
      </w:r>
      <w:r w:rsidR="0004060C" w:rsidRPr="007625F4">
        <w:rPr>
          <w:rFonts w:ascii="Arial" w:eastAsia="Calibri" w:hAnsi="Arial" w:cs="Arial"/>
          <w:sz w:val="28"/>
          <w:szCs w:val="28"/>
        </w:rPr>
        <w:t xml:space="preserve"> una</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El</w:t>
      </w:r>
      <w:r w:rsidR="0004060C" w:rsidRPr="007625F4">
        <w:rPr>
          <w:rFonts w:ascii="Arial" w:eastAsia="Calibri" w:hAnsi="Arial" w:cs="Arial"/>
          <w:sz w:val="28"/>
          <w:szCs w:val="28"/>
        </w:rPr>
        <w:t xml:space="preserve"> </w:t>
      </w:r>
      <w:r w:rsidR="0004060C">
        <w:rPr>
          <w:rFonts w:ascii="Arial" w:eastAsia="Calibri" w:hAnsi="Arial" w:cs="Arial"/>
          <w:sz w:val="28"/>
          <w:szCs w:val="28"/>
        </w:rPr>
        <w:t>R</w:t>
      </w:r>
      <w:r w:rsidR="0004060C" w:rsidRPr="007625F4">
        <w:rPr>
          <w:rFonts w:ascii="Arial" w:eastAsia="Calibri" w:hAnsi="Arial" w:cs="Arial"/>
          <w:sz w:val="28"/>
          <w:szCs w:val="28"/>
        </w:rPr>
        <w:t xml:space="preserve">egidor </w:t>
      </w:r>
      <w:r w:rsidR="0004060C">
        <w:rPr>
          <w:rFonts w:ascii="Arial" w:eastAsia="Calibri" w:hAnsi="Arial" w:cs="Arial"/>
          <w:sz w:val="28"/>
          <w:szCs w:val="28"/>
        </w:rPr>
        <w:t>O</w:t>
      </w:r>
      <w:r w:rsidR="0004060C" w:rsidRPr="007625F4">
        <w:rPr>
          <w:rFonts w:ascii="Arial" w:eastAsia="Calibri" w:hAnsi="Arial" w:cs="Arial"/>
          <w:sz w:val="28"/>
          <w:szCs w:val="28"/>
        </w:rPr>
        <w:t>scar Murguía</w:t>
      </w:r>
      <w:r w:rsidR="0004060C">
        <w:rPr>
          <w:rFonts w:ascii="Arial" w:eastAsia="Calibri" w:hAnsi="Arial" w:cs="Arial"/>
          <w:sz w:val="28"/>
          <w:szCs w:val="28"/>
        </w:rPr>
        <w:t>,</w:t>
      </w:r>
      <w:r w:rsidR="0004060C" w:rsidRPr="007625F4">
        <w:rPr>
          <w:rFonts w:ascii="Arial" w:eastAsia="Calibri" w:hAnsi="Arial" w:cs="Arial"/>
          <w:sz w:val="28"/>
          <w:szCs w:val="28"/>
        </w:rPr>
        <w:t xml:space="preserve"> dos</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E</w:t>
      </w:r>
      <w:r w:rsidR="0004060C" w:rsidRPr="007625F4">
        <w:rPr>
          <w:rFonts w:ascii="Arial" w:eastAsia="Calibri" w:hAnsi="Arial" w:cs="Arial"/>
          <w:sz w:val="28"/>
          <w:szCs w:val="28"/>
        </w:rPr>
        <w:t xml:space="preserve">l </w:t>
      </w:r>
      <w:r w:rsidR="0004060C">
        <w:rPr>
          <w:rFonts w:ascii="Arial" w:eastAsia="Calibri" w:hAnsi="Arial" w:cs="Arial"/>
          <w:sz w:val="28"/>
          <w:szCs w:val="28"/>
        </w:rPr>
        <w:t>R</w:t>
      </w:r>
      <w:r w:rsidR="0004060C" w:rsidRPr="007625F4">
        <w:rPr>
          <w:rFonts w:ascii="Arial" w:eastAsia="Calibri" w:hAnsi="Arial" w:cs="Arial"/>
          <w:sz w:val="28"/>
          <w:szCs w:val="28"/>
        </w:rPr>
        <w:t xml:space="preserve">egidor </w:t>
      </w:r>
      <w:r w:rsidR="0004060C">
        <w:rPr>
          <w:rFonts w:ascii="Arial" w:eastAsia="Calibri" w:hAnsi="Arial" w:cs="Arial"/>
          <w:sz w:val="28"/>
          <w:szCs w:val="28"/>
        </w:rPr>
        <w:t>Hi</w:t>
      </w:r>
      <w:r w:rsidR="0004060C" w:rsidRPr="007625F4">
        <w:rPr>
          <w:rFonts w:ascii="Arial" w:eastAsia="Calibri" w:hAnsi="Arial" w:cs="Arial"/>
          <w:sz w:val="28"/>
          <w:szCs w:val="28"/>
        </w:rPr>
        <w:t>ginio</w:t>
      </w:r>
      <w:r w:rsidR="0004060C">
        <w:rPr>
          <w:rFonts w:ascii="Arial" w:eastAsia="Calibri" w:hAnsi="Arial" w:cs="Arial"/>
          <w:sz w:val="28"/>
          <w:szCs w:val="28"/>
        </w:rPr>
        <w:t>,</w:t>
      </w:r>
      <w:r w:rsidR="0004060C" w:rsidRPr="007625F4">
        <w:rPr>
          <w:rFonts w:ascii="Arial" w:eastAsia="Calibri" w:hAnsi="Arial" w:cs="Arial"/>
          <w:sz w:val="28"/>
          <w:szCs w:val="28"/>
        </w:rPr>
        <w:t xml:space="preserve"> dos y una alusión</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L</w:t>
      </w:r>
      <w:r w:rsidR="0004060C" w:rsidRPr="007625F4">
        <w:rPr>
          <w:rFonts w:ascii="Arial" w:eastAsia="Calibri" w:hAnsi="Arial" w:cs="Arial"/>
          <w:sz w:val="28"/>
          <w:szCs w:val="28"/>
        </w:rPr>
        <w:t xml:space="preserve">a </w:t>
      </w:r>
      <w:r w:rsidR="0004060C">
        <w:rPr>
          <w:rFonts w:ascii="Arial" w:eastAsia="Calibri" w:hAnsi="Arial" w:cs="Arial"/>
          <w:sz w:val="28"/>
          <w:szCs w:val="28"/>
        </w:rPr>
        <w:t>R</w:t>
      </w:r>
      <w:r w:rsidR="0004060C" w:rsidRPr="007625F4">
        <w:rPr>
          <w:rFonts w:ascii="Arial" w:eastAsia="Calibri" w:hAnsi="Arial" w:cs="Arial"/>
          <w:sz w:val="28"/>
          <w:szCs w:val="28"/>
        </w:rPr>
        <w:t>egidora Olga</w:t>
      </w:r>
      <w:r w:rsidR="0004060C">
        <w:rPr>
          <w:rFonts w:ascii="Arial" w:eastAsia="Calibri" w:hAnsi="Arial" w:cs="Arial"/>
          <w:sz w:val="28"/>
          <w:szCs w:val="28"/>
        </w:rPr>
        <w:t>,</w:t>
      </w:r>
      <w:r w:rsidR="0004060C" w:rsidRPr="007625F4">
        <w:rPr>
          <w:rFonts w:ascii="Arial" w:eastAsia="Calibri" w:hAnsi="Arial" w:cs="Arial"/>
          <w:sz w:val="28"/>
          <w:szCs w:val="28"/>
        </w:rPr>
        <w:t xml:space="preserve"> uno</w:t>
      </w:r>
      <w:r w:rsidR="0004060C">
        <w:rPr>
          <w:rFonts w:ascii="Arial" w:eastAsia="Calibri" w:hAnsi="Arial" w:cs="Arial"/>
          <w:sz w:val="28"/>
          <w:szCs w:val="28"/>
        </w:rPr>
        <w:t>.</w:t>
      </w:r>
      <w:r w:rsidR="0004060C" w:rsidRPr="007625F4">
        <w:rPr>
          <w:rFonts w:ascii="Arial" w:eastAsia="Calibri" w:hAnsi="Arial" w:cs="Arial"/>
          <w:sz w:val="28"/>
          <w:szCs w:val="28"/>
        </w:rPr>
        <w:t xml:space="preserve"> </w:t>
      </w:r>
      <w:r w:rsidR="0004060C">
        <w:rPr>
          <w:rFonts w:ascii="Arial" w:eastAsia="Calibri" w:hAnsi="Arial" w:cs="Arial"/>
          <w:sz w:val="28"/>
          <w:szCs w:val="28"/>
        </w:rPr>
        <w:t>Y</w:t>
      </w:r>
      <w:r w:rsidR="0004060C" w:rsidRPr="007625F4">
        <w:rPr>
          <w:rFonts w:ascii="Arial" w:eastAsia="Calibri" w:hAnsi="Arial" w:cs="Arial"/>
          <w:sz w:val="28"/>
          <w:szCs w:val="28"/>
        </w:rPr>
        <w:t xml:space="preserve"> el </w:t>
      </w:r>
      <w:r w:rsidR="0004060C">
        <w:rPr>
          <w:rFonts w:ascii="Arial" w:eastAsia="Calibri" w:hAnsi="Arial" w:cs="Arial"/>
          <w:sz w:val="28"/>
          <w:szCs w:val="28"/>
        </w:rPr>
        <w:t>R</w:t>
      </w:r>
      <w:r w:rsidR="0004060C" w:rsidRPr="007625F4">
        <w:rPr>
          <w:rFonts w:ascii="Arial" w:eastAsia="Calibri" w:hAnsi="Arial" w:cs="Arial"/>
          <w:sz w:val="28"/>
          <w:szCs w:val="28"/>
        </w:rPr>
        <w:t>egidor Gustavo</w:t>
      </w:r>
      <w:r w:rsidR="0004060C">
        <w:rPr>
          <w:rFonts w:ascii="Arial" w:eastAsia="Calibri" w:hAnsi="Arial" w:cs="Arial"/>
          <w:sz w:val="28"/>
          <w:szCs w:val="28"/>
        </w:rPr>
        <w:t>,</w:t>
      </w:r>
      <w:r w:rsidR="0004060C" w:rsidRPr="007625F4">
        <w:rPr>
          <w:rFonts w:ascii="Arial" w:eastAsia="Calibri" w:hAnsi="Arial" w:cs="Arial"/>
          <w:sz w:val="28"/>
          <w:szCs w:val="28"/>
        </w:rPr>
        <w:t xml:space="preserve"> uno. </w:t>
      </w:r>
      <w:r w:rsidR="0004060C">
        <w:rPr>
          <w:rFonts w:ascii="Arial" w:eastAsia="Calibri" w:hAnsi="Arial" w:cs="Arial"/>
          <w:b/>
          <w:bCs/>
          <w:i/>
          <w:iCs/>
          <w:sz w:val="28"/>
          <w:szCs w:val="28"/>
        </w:rPr>
        <w:t xml:space="preserve">C. Regidor Oscar Murguía Torres: </w:t>
      </w:r>
      <w:r w:rsidR="0004060C" w:rsidRPr="007625F4">
        <w:rPr>
          <w:rFonts w:ascii="Arial" w:eastAsia="Calibri" w:hAnsi="Arial" w:cs="Arial"/>
          <w:sz w:val="28"/>
          <w:szCs w:val="28"/>
        </w:rPr>
        <w:t xml:space="preserve">Muchas gracias </w:t>
      </w:r>
      <w:r w:rsidR="00357757">
        <w:rPr>
          <w:rFonts w:ascii="Arial" w:eastAsia="Calibri" w:hAnsi="Arial" w:cs="Arial"/>
          <w:sz w:val="28"/>
          <w:szCs w:val="28"/>
        </w:rPr>
        <w:t>S</w:t>
      </w:r>
      <w:r w:rsidR="0004060C" w:rsidRPr="007625F4">
        <w:rPr>
          <w:rFonts w:ascii="Arial" w:eastAsia="Calibri" w:hAnsi="Arial" w:cs="Arial"/>
          <w:sz w:val="28"/>
          <w:szCs w:val="28"/>
        </w:rPr>
        <w:t xml:space="preserve">ecretaria, muy </w:t>
      </w:r>
      <w:r w:rsidR="0004060C" w:rsidRPr="007625F4">
        <w:rPr>
          <w:rFonts w:ascii="Arial" w:eastAsia="Calibri" w:hAnsi="Arial" w:cs="Arial"/>
          <w:sz w:val="28"/>
          <w:szCs w:val="28"/>
        </w:rPr>
        <w:lastRenderedPageBreak/>
        <w:t xml:space="preserve">amable por darme el uso de la voz. Yo creo que la </w:t>
      </w:r>
      <w:r w:rsidR="00357757">
        <w:rPr>
          <w:rFonts w:ascii="Arial" w:eastAsia="Calibri" w:hAnsi="Arial" w:cs="Arial"/>
          <w:sz w:val="28"/>
          <w:szCs w:val="28"/>
        </w:rPr>
        <w:t>P</w:t>
      </w:r>
      <w:r w:rsidR="0004060C" w:rsidRPr="007625F4">
        <w:rPr>
          <w:rFonts w:ascii="Arial" w:eastAsia="Calibri" w:hAnsi="Arial" w:cs="Arial"/>
          <w:sz w:val="28"/>
          <w:szCs w:val="28"/>
        </w:rPr>
        <w:t>residenta, en su misma argumentación de hace un momento, hace referencia que efectivamente</w:t>
      </w:r>
      <w:r w:rsidR="00357757">
        <w:rPr>
          <w:rFonts w:ascii="Arial" w:eastAsia="Calibri" w:hAnsi="Arial" w:cs="Arial"/>
          <w:sz w:val="28"/>
          <w:szCs w:val="28"/>
        </w:rPr>
        <w:t>,</w:t>
      </w:r>
      <w:r w:rsidR="0004060C" w:rsidRPr="007625F4">
        <w:rPr>
          <w:rFonts w:ascii="Arial" w:eastAsia="Calibri" w:hAnsi="Arial" w:cs="Arial"/>
          <w:sz w:val="28"/>
          <w:szCs w:val="28"/>
        </w:rPr>
        <w:t xml:space="preserve"> cada </w:t>
      </w:r>
      <w:r w:rsidR="00357757">
        <w:rPr>
          <w:rFonts w:ascii="Arial" w:eastAsia="Calibri" w:hAnsi="Arial" w:cs="Arial"/>
          <w:sz w:val="28"/>
          <w:szCs w:val="28"/>
        </w:rPr>
        <w:t>R</w:t>
      </w:r>
      <w:r w:rsidR="0004060C" w:rsidRPr="007625F4">
        <w:rPr>
          <w:rFonts w:ascii="Arial" w:eastAsia="Calibri" w:hAnsi="Arial" w:cs="Arial"/>
          <w:sz w:val="28"/>
          <w:szCs w:val="28"/>
        </w:rPr>
        <w:t>egidor será responsable de cómo vota</w:t>
      </w:r>
      <w:r w:rsidR="00357757">
        <w:rPr>
          <w:rFonts w:ascii="Arial" w:eastAsia="Calibri" w:hAnsi="Arial" w:cs="Arial"/>
          <w:sz w:val="28"/>
          <w:szCs w:val="28"/>
        </w:rPr>
        <w:t>. E</w:t>
      </w:r>
      <w:r w:rsidR="0004060C" w:rsidRPr="007625F4">
        <w:rPr>
          <w:rFonts w:ascii="Arial" w:eastAsia="Calibri" w:hAnsi="Arial" w:cs="Arial"/>
          <w:sz w:val="28"/>
          <w:szCs w:val="28"/>
        </w:rPr>
        <w:t>ntonces</w:t>
      </w:r>
      <w:r w:rsidR="00357757">
        <w:rPr>
          <w:rFonts w:ascii="Arial" w:eastAsia="Calibri" w:hAnsi="Arial" w:cs="Arial"/>
          <w:sz w:val="28"/>
          <w:szCs w:val="28"/>
        </w:rPr>
        <w:t>,</w:t>
      </w:r>
      <w:r w:rsidR="0004060C" w:rsidRPr="007625F4">
        <w:rPr>
          <w:rFonts w:ascii="Arial" w:eastAsia="Calibri" w:hAnsi="Arial" w:cs="Arial"/>
          <w:sz w:val="28"/>
          <w:szCs w:val="28"/>
        </w:rPr>
        <w:t xml:space="preserve"> me está dando la razón de que cada </w:t>
      </w:r>
      <w:r w:rsidR="00357757">
        <w:rPr>
          <w:rFonts w:ascii="Arial" w:eastAsia="Calibri" w:hAnsi="Arial" w:cs="Arial"/>
          <w:sz w:val="28"/>
          <w:szCs w:val="28"/>
        </w:rPr>
        <w:t>R</w:t>
      </w:r>
      <w:r w:rsidR="0004060C" w:rsidRPr="007625F4">
        <w:rPr>
          <w:rFonts w:ascii="Arial" w:eastAsia="Calibri" w:hAnsi="Arial" w:cs="Arial"/>
          <w:sz w:val="28"/>
          <w:szCs w:val="28"/>
        </w:rPr>
        <w:t>egidor</w:t>
      </w:r>
      <w:r w:rsidR="00357757">
        <w:rPr>
          <w:rFonts w:ascii="Arial" w:eastAsia="Calibri" w:hAnsi="Arial" w:cs="Arial"/>
          <w:sz w:val="28"/>
          <w:szCs w:val="28"/>
        </w:rPr>
        <w:t>,</w:t>
      </w:r>
      <w:r w:rsidR="0004060C" w:rsidRPr="007625F4">
        <w:rPr>
          <w:rFonts w:ascii="Arial" w:eastAsia="Calibri" w:hAnsi="Arial" w:cs="Arial"/>
          <w:sz w:val="28"/>
          <w:szCs w:val="28"/>
        </w:rPr>
        <w:t xml:space="preserve"> no está obligado a votar de una o cual manera</w:t>
      </w:r>
      <w:r w:rsidR="00357757">
        <w:rPr>
          <w:rFonts w:ascii="Arial" w:eastAsia="Calibri" w:hAnsi="Arial" w:cs="Arial"/>
          <w:sz w:val="28"/>
          <w:szCs w:val="28"/>
        </w:rPr>
        <w:t>,</w:t>
      </w:r>
      <w:r w:rsidR="0004060C" w:rsidRPr="007625F4">
        <w:rPr>
          <w:rFonts w:ascii="Arial" w:eastAsia="Calibri" w:hAnsi="Arial" w:cs="Arial"/>
          <w:sz w:val="28"/>
          <w:szCs w:val="28"/>
        </w:rPr>
        <w:t xml:space="preserve"> y más aún cuando sabemos a luz del día</w:t>
      </w:r>
      <w:r w:rsidR="00357757">
        <w:rPr>
          <w:rFonts w:ascii="Arial" w:eastAsia="Calibri" w:hAnsi="Arial" w:cs="Arial"/>
          <w:sz w:val="28"/>
          <w:szCs w:val="28"/>
        </w:rPr>
        <w:t>,</w:t>
      </w:r>
      <w:r w:rsidR="0004060C" w:rsidRPr="007625F4">
        <w:rPr>
          <w:rFonts w:ascii="Arial" w:eastAsia="Calibri" w:hAnsi="Arial" w:cs="Arial"/>
          <w:sz w:val="28"/>
          <w:szCs w:val="28"/>
        </w:rPr>
        <w:t xml:space="preserve"> y con pruebas proyectadas y con el testimonio de los </w:t>
      </w:r>
      <w:r w:rsidR="00357757">
        <w:rPr>
          <w:rFonts w:ascii="Arial" w:eastAsia="Calibri" w:hAnsi="Arial" w:cs="Arial"/>
          <w:sz w:val="28"/>
          <w:szCs w:val="28"/>
        </w:rPr>
        <w:t>S</w:t>
      </w:r>
      <w:r w:rsidR="0004060C" w:rsidRPr="007625F4">
        <w:rPr>
          <w:rFonts w:ascii="Arial" w:eastAsia="Calibri" w:hAnsi="Arial" w:cs="Arial"/>
          <w:sz w:val="28"/>
          <w:szCs w:val="28"/>
        </w:rPr>
        <w:t xml:space="preserve">ervidores </w:t>
      </w:r>
      <w:r w:rsidR="00357757">
        <w:rPr>
          <w:rFonts w:ascii="Arial" w:eastAsia="Calibri" w:hAnsi="Arial" w:cs="Arial"/>
          <w:sz w:val="28"/>
          <w:szCs w:val="28"/>
        </w:rPr>
        <w:t>P</w:t>
      </w:r>
      <w:r w:rsidR="0004060C" w:rsidRPr="007625F4">
        <w:rPr>
          <w:rFonts w:ascii="Arial" w:eastAsia="Calibri" w:hAnsi="Arial" w:cs="Arial"/>
          <w:sz w:val="28"/>
          <w:szCs w:val="28"/>
        </w:rPr>
        <w:t>úblicos aquí, que el procedimiento no fue llevado de manera correcta</w:t>
      </w:r>
      <w:r w:rsidR="00FD7D16">
        <w:rPr>
          <w:rFonts w:ascii="Arial" w:eastAsia="Calibri" w:hAnsi="Arial" w:cs="Arial"/>
          <w:sz w:val="28"/>
          <w:szCs w:val="28"/>
        </w:rPr>
        <w:t>. Y</w:t>
      </w:r>
      <w:r w:rsidR="0004060C" w:rsidRPr="007625F4">
        <w:rPr>
          <w:rFonts w:ascii="Arial" w:eastAsia="Calibri" w:hAnsi="Arial" w:cs="Arial"/>
          <w:sz w:val="28"/>
          <w:szCs w:val="28"/>
        </w:rPr>
        <w:t>o no tengo por qué verme obligado</w:t>
      </w:r>
      <w:r w:rsidR="00FD7D16">
        <w:rPr>
          <w:rFonts w:ascii="Arial" w:eastAsia="Calibri" w:hAnsi="Arial" w:cs="Arial"/>
          <w:sz w:val="28"/>
          <w:szCs w:val="28"/>
        </w:rPr>
        <w:t>,</w:t>
      </w:r>
      <w:r w:rsidR="0004060C" w:rsidRPr="007625F4">
        <w:rPr>
          <w:rFonts w:ascii="Arial" w:eastAsia="Calibri" w:hAnsi="Arial" w:cs="Arial"/>
          <w:sz w:val="28"/>
          <w:szCs w:val="28"/>
        </w:rPr>
        <w:t xml:space="preserve"> en votar en algo que desde un principio se encuentra mal.</w:t>
      </w:r>
      <w:r w:rsidR="0004060C">
        <w:rPr>
          <w:rFonts w:ascii="Arial" w:hAnsi="Arial" w:cs="Arial"/>
          <w:sz w:val="28"/>
          <w:szCs w:val="28"/>
        </w:rPr>
        <w:t xml:space="preserve"> </w:t>
      </w:r>
      <w:r w:rsidR="0004060C" w:rsidRPr="007625F4">
        <w:rPr>
          <w:rFonts w:ascii="Arial" w:eastAsia="Calibri" w:hAnsi="Arial" w:cs="Arial"/>
          <w:sz w:val="28"/>
          <w:szCs w:val="28"/>
        </w:rPr>
        <w:t>Pero más</w:t>
      </w:r>
      <w:r w:rsidR="00FD7D16">
        <w:rPr>
          <w:rFonts w:ascii="Arial" w:eastAsia="Calibri" w:hAnsi="Arial" w:cs="Arial"/>
          <w:sz w:val="28"/>
          <w:szCs w:val="28"/>
        </w:rPr>
        <w:t>,</w:t>
      </w:r>
      <w:r w:rsidR="0004060C" w:rsidRPr="007625F4">
        <w:rPr>
          <w:rFonts w:ascii="Arial" w:eastAsia="Calibri" w:hAnsi="Arial" w:cs="Arial"/>
          <w:sz w:val="28"/>
          <w:szCs w:val="28"/>
        </w:rPr>
        <w:t xml:space="preserve"> sin embargo, quiero leer lo siguiente</w:t>
      </w:r>
      <w:r w:rsidR="00FD7D16">
        <w:rPr>
          <w:rFonts w:ascii="Arial" w:eastAsia="Calibri" w:hAnsi="Arial" w:cs="Arial"/>
          <w:sz w:val="28"/>
          <w:szCs w:val="28"/>
        </w:rPr>
        <w:t>;</w:t>
      </w:r>
      <w:r w:rsidR="0004060C" w:rsidRPr="007625F4">
        <w:rPr>
          <w:rFonts w:ascii="Arial" w:eastAsia="Calibri" w:hAnsi="Arial" w:cs="Arial"/>
          <w:sz w:val="28"/>
          <w:szCs w:val="28"/>
        </w:rPr>
        <w:t xml:space="preserve"> </w:t>
      </w:r>
      <w:r w:rsidR="00FD7D16" w:rsidRPr="00FD7D16">
        <w:rPr>
          <w:rFonts w:ascii="Arial" w:eastAsia="Calibri" w:hAnsi="Arial" w:cs="Arial"/>
          <w:i/>
          <w:iCs/>
          <w:sz w:val="28"/>
          <w:szCs w:val="28"/>
        </w:rPr>
        <w:t>e</w:t>
      </w:r>
      <w:r w:rsidR="0004060C" w:rsidRPr="00FD7D16">
        <w:rPr>
          <w:rFonts w:ascii="Arial" w:eastAsia="Calibri" w:hAnsi="Arial" w:cs="Arial"/>
          <w:i/>
          <w:iCs/>
          <w:sz w:val="28"/>
          <w:szCs w:val="28"/>
        </w:rPr>
        <w:t xml:space="preserve">l fundamento legal del derecho de un </w:t>
      </w:r>
      <w:r w:rsidR="00FD7D16" w:rsidRPr="00FD7D16">
        <w:rPr>
          <w:rFonts w:ascii="Arial" w:eastAsia="Calibri" w:hAnsi="Arial" w:cs="Arial"/>
          <w:i/>
          <w:iCs/>
          <w:sz w:val="28"/>
          <w:szCs w:val="28"/>
        </w:rPr>
        <w:t>R</w:t>
      </w:r>
      <w:r w:rsidR="0004060C" w:rsidRPr="00FD7D16">
        <w:rPr>
          <w:rFonts w:ascii="Arial" w:eastAsia="Calibri" w:hAnsi="Arial" w:cs="Arial"/>
          <w:i/>
          <w:iCs/>
          <w:sz w:val="28"/>
          <w:szCs w:val="28"/>
        </w:rPr>
        <w:t>egidor a votar, en un sentido u otro, no está en una sola norma, sino que se constituye a partir de tres niveles</w:t>
      </w:r>
      <w:r w:rsidR="00FD7D16" w:rsidRPr="00FD7D16">
        <w:rPr>
          <w:rFonts w:ascii="Arial" w:eastAsia="Calibri" w:hAnsi="Arial" w:cs="Arial"/>
          <w:i/>
          <w:iCs/>
          <w:sz w:val="28"/>
          <w:szCs w:val="28"/>
        </w:rPr>
        <w:t>:</w:t>
      </w:r>
      <w:r w:rsidR="0004060C" w:rsidRPr="00FD7D16">
        <w:rPr>
          <w:rFonts w:ascii="Arial" w:eastAsia="Calibri" w:hAnsi="Arial" w:cs="Arial"/>
          <w:i/>
          <w:iCs/>
          <w:sz w:val="28"/>
          <w:szCs w:val="28"/>
        </w:rPr>
        <w:t xml:space="preserve"> la </w:t>
      </w:r>
      <w:r w:rsidR="00FD7D16" w:rsidRPr="00FD7D16">
        <w:rPr>
          <w:rFonts w:ascii="Arial" w:eastAsia="Calibri" w:hAnsi="Arial" w:cs="Arial"/>
          <w:i/>
          <w:iCs/>
          <w:sz w:val="28"/>
          <w:szCs w:val="28"/>
        </w:rPr>
        <w:t>Co</w:t>
      </w:r>
      <w:r w:rsidR="0004060C" w:rsidRPr="00FD7D16">
        <w:rPr>
          <w:rFonts w:ascii="Arial" w:eastAsia="Calibri" w:hAnsi="Arial" w:cs="Arial"/>
          <w:i/>
          <w:iCs/>
          <w:sz w:val="28"/>
          <w:szCs w:val="28"/>
        </w:rPr>
        <w:t xml:space="preserve">nstitucional, las </w:t>
      </w:r>
      <w:r w:rsidR="00FD7D16" w:rsidRPr="00FD7D16">
        <w:rPr>
          <w:rFonts w:ascii="Arial" w:eastAsia="Calibri" w:hAnsi="Arial" w:cs="Arial"/>
          <w:i/>
          <w:iCs/>
          <w:sz w:val="28"/>
          <w:szCs w:val="28"/>
        </w:rPr>
        <w:t>L</w:t>
      </w:r>
      <w:r w:rsidR="0004060C" w:rsidRPr="00FD7D16">
        <w:rPr>
          <w:rFonts w:ascii="Arial" w:eastAsia="Calibri" w:hAnsi="Arial" w:cs="Arial"/>
          <w:i/>
          <w:iCs/>
          <w:sz w:val="28"/>
          <w:szCs w:val="28"/>
        </w:rPr>
        <w:t xml:space="preserve">eyes y </w:t>
      </w:r>
      <w:r w:rsidR="00FD7D16" w:rsidRPr="00FD7D16">
        <w:rPr>
          <w:rFonts w:ascii="Arial" w:eastAsia="Calibri" w:hAnsi="Arial" w:cs="Arial"/>
          <w:i/>
          <w:iCs/>
          <w:sz w:val="28"/>
          <w:szCs w:val="28"/>
        </w:rPr>
        <w:t>R</w:t>
      </w:r>
      <w:r w:rsidR="0004060C" w:rsidRPr="00FD7D16">
        <w:rPr>
          <w:rFonts w:ascii="Arial" w:eastAsia="Calibri" w:hAnsi="Arial" w:cs="Arial"/>
          <w:i/>
          <w:iCs/>
          <w:sz w:val="28"/>
          <w:szCs w:val="28"/>
        </w:rPr>
        <w:t xml:space="preserve">eglamentos </w:t>
      </w:r>
      <w:r w:rsidR="00FD7D16" w:rsidRPr="00FD7D16">
        <w:rPr>
          <w:rFonts w:ascii="Arial" w:eastAsia="Calibri" w:hAnsi="Arial" w:cs="Arial"/>
          <w:i/>
          <w:iCs/>
          <w:sz w:val="28"/>
          <w:szCs w:val="28"/>
        </w:rPr>
        <w:t>M</w:t>
      </w:r>
      <w:r w:rsidR="0004060C" w:rsidRPr="00FD7D16">
        <w:rPr>
          <w:rFonts w:ascii="Arial" w:eastAsia="Calibri" w:hAnsi="Arial" w:cs="Arial"/>
          <w:i/>
          <w:iCs/>
          <w:sz w:val="28"/>
          <w:szCs w:val="28"/>
        </w:rPr>
        <w:t>unicipales.</w:t>
      </w:r>
      <w:r w:rsidR="0004060C" w:rsidRPr="007625F4">
        <w:rPr>
          <w:rFonts w:ascii="Arial" w:eastAsia="Calibri" w:hAnsi="Arial" w:cs="Arial"/>
          <w:sz w:val="28"/>
          <w:szCs w:val="28"/>
        </w:rPr>
        <w:t xml:space="preserve"> Bien, dicho de otra manera, en la </w:t>
      </w:r>
      <w:r w:rsidR="00134ED6">
        <w:rPr>
          <w:rFonts w:ascii="Arial" w:eastAsia="Calibri" w:hAnsi="Arial" w:cs="Arial"/>
          <w:sz w:val="28"/>
          <w:szCs w:val="28"/>
        </w:rPr>
        <w:t>Constituc</w:t>
      </w:r>
      <w:r w:rsidR="0004060C" w:rsidRPr="007625F4">
        <w:rPr>
          <w:rFonts w:ascii="Arial" w:eastAsia="Calibri" w:hAnsi="Arial" w:cs="Arial"/>
          <w:sz w:val="28"/>
          <w:szCs w:val="28"/>
        </w:rPr>
        <w:t xml:space="preserve">ión política del Estado de Jalisco, en el </w:t>
      </w:r>
      <w:r w:rsidR="00134ED6">
        <w:rPr>
          <w:rFonts w:ascii="Arial" w:eastAsia="Calibri" w:hAnsi="Arial" w:cs="Arial"/>
          <w:sz w:val="28"/>
          <w:szCs w:val="28"/>
        </w:rPr>
        <w:t>A</w:t>
      </w:r>
      <w:r w:rsidR="0004060C" w:rsidRPr="007625F4">
        <w:rPr>
          <w:rFonts w:ascii="Arial" w:eastAsia="Calibri" w:hAnsi="Arial" w:cs="Arial"/>
          <w:sz w:val="28"/>
          <w:szCs w:val="28"/>
        </w:rPr>
        <w:t>rtículo 73</w:t>
      </w:r>
      <w:r w:rsidR="00134ED6">
        <w:rPr>
          <w:rFonts w:ascii="Arial" w:eastAsia="Calibri" w:hAnsi="Arial" w:cs="Arial"/>
          <w:sz w:val="28"/>
          <w:szCs w:val="28"/>
        </w:rPr>
        <w:t xml:space="preserve"> setenta y tres</w:t>
      </w:r>
      <w:r w:rsidR="0004060C" w:rsidRPr="007625F4">
        <w:rPr>
          <w:rFonts w:ascii="Arial" w:eastAsia="Calibri" w:hAnsi="Arial" w:cs="Arial"/>
          <w:sz w:val="28"/>
          <w:szCs w:val="28"/>
        </w:rPr>
        <w:t>, establece que</w:t>
      </w:r>
      <w:r w:rsidR="00134ED6">
        <w:rPr>
          <w:rFonts w:ascii="Arial" w:eastAsia="Calibri" w:hAnsi="Arial" w:cs="Arial"/>
          <w:sz w:val="28"/>
          <w:szCs w:val="28"/>
        </w:rPr>
        <w:t>:</w:t>
      </w:r>
      <w:r w:rsidR="0004060C" w:rsidRPr="007625F4">
        <w:rPr>
          <w:rFonts w:ascii="Arial" w:eastAsia="Calibri" w:hAnsi="Arial" w:cs="Arial"/>
          <w:sz w:val="28"/>
          <w:szCs w:val="28"/>
        </w:rPr>
        <w:t xml:space="preserve"> </w:t>
      </w:r>
      <w:r w:rsidR="0004060C" w:rsidRPr="00134ED6">
        <w:rPr>
          <w:rFonts w:ascii="Arial" w:eastAsia="Calibri" w:hAnsi="Arial" w:cs="Arial"/>
          <w:i/>
          <w:iCs/>
          <w:sz w:val="28"/>
          <w:szCs w:val="28"/>
        </w:rPr>
        <w:t xml:space="preserve">el </w:t>
      </w:r>
      <w:r w:rsidR="00134ED6" w:rsidRPr="00134ED6">
        <w:rPr>
          <w:rFonts w:ascii="Arial" w:eastAsia="Calibri" w:hAnsi="Arial" w:cs="Arial"/>
          <w:i/>
          <w:iCs/>
          <w:sz w:val="28"/>
          <w:szCs w:val="28"/>
        </w:rPr>
        <w:t>M</w:t>
      </w:r>
      <w:r w:rsidR="0004060C" w:rsidRPr="00134ED6">
        <w:rPr>
          <w:rFonts w:ascii="Arial" w:eastAsia="Calibri" w:hAnsi="Arial" w:cs="Arial"/>
          <w:i/>
          <w:iCs/>
          <w:sz w:val="28"/>
          <w:szCs w:val="28"/>
        </w:rPr>
        <w:t xml:space="preserve">unicipio se gobierna por un </w:t>
      </w:r>
      <w:r w:rsidR="00134ED6" w:rsidRPr="00134ED6">
        <w:rPr>
          <w:rFonts w:ascii="Arial" w:eastAsia="Calibri" w:hAnsi="Arial" w:cs="Arial"/>
          <w:i/>
          <w:iCs/>
          <w:sz w:val="28"/>
          <w:szCs w:val="28"/>
        </w:rPr>
        <w:t>A</w:t>
      </w:r>
      <w:r w:rsidR="0004060C" w:rsidRPr="00134ED6">
        <w:rPr>
          <w:rFonts w:ascii="Arial" w:eastAsia="Calibri" w:hAnsi="Arial" w:cs="Arial"/>
          <w:i/>
          <w:iCs/>
          <w:sz w:val="28"/>
          <w:szCs w:val="28"/>
        </w:rPr>
        <w:t>yuntamiento</w:t>
      </w:r>
      <w:r w:rsidR="00134ED6" w:rsidRPr="00134ED6">
        <w:rPr>
          <w:rFonts w:ascii="Arial" w:eastAsia="Calibri" w:hAnsi="Arial" w:cs="Arial"/>
          <w:i/>
          <w:iCs/>
          <w:sz w:val="28"/>
          <w:szCs w:val="28"/>
        </w:rPr>
        <w:t>,</w:t>
      </w:r>
      <w:r w:rsidR="0004060C" w:rsidRPr="00134ED6">
        <w:rPr>
          <w:rFonts w:ascii="Arial" w:eastAsia="Calibri" w:hAnsi="Arial" w:cs="Arial"/>
          <w:i/>
          <w:iCs/>
          <w:sz w:val="28"/>
          <w:szCs w:val="28"/>
        </w:rPr>
        <w:t xml:space="preserve"> integrado por </w:t>
      </w:r>
      <w:r w:rsidR="00134ED6" w:rsidRPr="00134ED6">
        <w:rPr>
          <w:rFonts w:ascii="Arial" w:eastAsia="Calibri" w:hAnsi="Arial" w:cs="Arial"/>
          <w:i/>
          <w:iCs/>
          <w:sz w:val="28"/>
          <w:szCs w:val="28"/>
        </w:rPr>
        <w:t>R</w:t>
      </w:r>
      <w:r w:rsidR="0004060C" w:rsidRPr="00134ED6">
        <w:rPr>
          <w:rFonts w:ascii="Arial" w:eastAsia="Calibri" w:hAnsi="Arial" w:cs="Arial"/>
          <w:i/>
          <w:iCs/>
          <w:sz w:val="28"/>
          <w:szCs w:val="28"/>
        </w:rPr>
        <w:t>egidores</w:t>
      </w:r>
      <w:r w:rsidR="00134ED6" w:rsidRPr="00134ED6">
        <w:rPr>
          <w:rFonts w:ascii="Arial" w:eastAsia="Calibri" w:hAnsi="Arial" w:cs="Arial"/>
          <w:i/>
          <w:iCs/>
          <w:sz w:val="28"/>
          <w:szCs w:val="28"/>
        </w:rPr>
        <w:t>,</w:t>
      </w:r>
      <w:r w:rsidR="0004060C" w:rsidRPr="00134ED6">
        <w:rPr>
          <w:rFonts w:ascii="Arial" w:eastAsia="Calibri" w:hAnsi="Arial" w:cs="Arial"/>
          <w:i/>
          <w:iCs/>
          <w:sz w:val="28"/>
          <w:szCs w:val="28"/>
        </w:rPr>
        <w:t xml:space="preserve"> y que éste ejerce su función de manera colegiada, esto implica que las decisiones del </w:t>
      </w:r>
      <w:r w:rsidR="00134ED6" w:rsidRPr="00134ED6">
        <w:rPr>
          <w:rFonts w:ascii="Arial" w:eastAsia="Calibri" w:hAnsi="Arial" w:cs="Arial"/>
          <w:i/>
          <w:iCs/>
          <w:sz w:val="28"/>
          <w:szCs w:val="28"/>
        </w:rPr>
        <w:t>A</w:t>
      </w:r>
      <w:r w:rsidR="0004060C" w:rsidRPr="00134ED6">
        <w:rPr>
          <w:rFonts w:ascii="Arial" w:eastAsia="Calibri" w:hAnsi="Arial" w:cs="Arial"/>
          <w:i/>
          <w:iCs/>
          <w:sz w:val="28"/>
          <w:szCs w:val="28"/>
        </w:rPr>
        <w:t>yuntamiento</w:t>
      </w:r>
      <w:r w:rsidR="00134ED6" w:rsidRPr="00134ED6">
        <w:rPr>
          <w:rFonts w:ascii="Arial" w:eastAsia="Calibri" w:hAnsi="Arial" w:cs="Arial"/>
          <w:i/>
          <w:iCs/>
          <w:sz w:val="28"/>
          <w:szCs w:val="28"/>
        </w:rPr>
        <w:t>,</w:t>
      </w:r>
      <w:r w:rsidR="0004060C" w:rsidRPr="00134ED6">
        <w:rPr>
          <w:rFonts w:ascii="Arial" w:eastAsia="Calibri" w:hAnsi="Arial" w:cs="Arial"/>
          <w:i/>
          <w:iCs/>
          <w:sz w:val="28"/>
          <w:szCs w:val="28"/>
        </w:rPr>
        <w:t xml:space="preserve"> se toman mediante deliberación y votación de sus integrantes, incluidos los </w:t>
      </w:r>
      <w:r w:rsidR="00134ED6" w:rsidRPr="00134ED6">
        <w:rPr>
          <w:rFonts w:ascii="Arial" w:eastAsia="Calibri" w:hAnsi="Arial" w:cs="Arial"/>
          <w:i/>
          <w:iCs/>
          <w:sz w:val="28"/>
          <w:szCs w:val="28"/>
        </w:rPr>
        <w:t>R</w:t>
      </w:r>
      <w:r w:rsidR="0004060C" w:rsidRPr="00134ED6">
        <w:rPr>
          <w:rFonts w:ascii="Arial" w:eastAsia="Calibri" w:hAnsi="Arial" w:cs="Arial"/>
          <w:i/>
          <w:iCs/>
          <w:sz w:val="28"/>
          <w:szCs w:val="28"/>
        </w:rPr>
        <w:t>egidores.</w:t>
      </w:r>
      <w:r w:rsidR="0004060C" w:rsidRPr="00134ED6">
        <w:rPr>
          <w:rFonts w:ascii="Arial" w:hAnsi="Arial" w:cs="Arial"/>
          <w:i/>
          <w:iCs/>
          <w:sz w:val="28"/>
          <w:szCs w:val="28"/>
        </w:rPr>
        <w:t xml:space="preserve"> </w:t>
      </w:r>
      <w:r w:rsidR="0004060C" w:rsidRPr="00134ED6">
        <w:rPr>
          <w:rFonts w:ascii="Arial" w:eastAsia="Calibri" w:hAnsi="Arial" w:cs="Arial"/>
          <w:i/>
          <w:iCs/>
          <w:sz w:val="28"/>
          <w:szCs w:val="28"/>
        </w:rPr>
        <w:t xml:space="preserve">Cada </w:t>
      </w:r>
      <w:r w:rsidR="00134ED6">
        <w:rPr>
          <w:rFonts w:ascii="Arial" w:eastAsia="Calibri" w:hAnsi="Arial" w:cs="Arial"/>
          <w:i/>
          <w:iCs/>
          <w:sz w:val="28"/>
          <w:szCs w:val="28"/>
        </w:rPr>
        <w:t>R</w:t>
      </w:r>
      <w:r w:rsidR="0004060C" w:rsidRPr="00134ED6">
        <w:rPr>
          <w:rFonts w:ascii="Arial" w:eastAsia="Calibri" w:hAnsi="Arial" w:cs="Arial"/>
          <w:i/>
          <w:iCs/>
          <w:sz w:val="28"/>
          <w:szCs w:val="28"/>
        </w:rPr>
        <w:t>egidor tiene voz y voto como parte del órgano colegiado.</w:t>
      </w:r>
      <w:r w:rsidR="0004060C" w:rsidRPr="007625F4">
        <w:rPr>
          <w:rFonts w:ascii="Arial" w:eastAsia="Calibri" w:hAnsi="Arial" w:cs="Arial"/>
          <w:sz w:val="28"/>
          <w:szCs w:val="28"/>
        </w:rPr>
        <w:t xml:space="preserve"> </w:t>
      </w:r>
      <w:r w:rsidR="0004060C" w:rsidRPr="007F39A4">
        <w:rPr>
          <w:rFonts w:ascii="Arial" w:eastAsia="Calibri" w:hAnsi="Arial" w:cs="Arial"/>
          <w:i/>
          <w:iCs/>
          <w:sz w:val="28"/>
          <w:szCs w:val="28"/>
        </w:rPr>
        <w:t xml:space="preserve">Como fundamento en la </w:t>
      </w:r>
      <w:r w:rsidR="00134ED6" w:rsidRPr="007F39A4">
        <w:rPr>
          <w:rFonts w:ascii="Arial" w:eastAsia="Calibri" w:hAnsi="Arial" w:cs="Arial"/>
          <w:i/>
          <w:iCs/>
          <w:sz w:val="28"/>
          <w:szCs w:val="28"/>
        </w:rPr>
        <w:t>L</w:t>
      </w:r>
      <w:r w:rsidR="0004060C" w:rsidRPr="007F39A4">
        <w:rPr>
          <w:rFonts w:ascii="Arial" w:eastAsia="Calibri" w:hAnsi="Arial" w:cs="Arial"/>
          <w:i/>
          <w:iCs/>
          <w:sz w:val="28"/>
          <w:szCs w:val="28"/>
        </w:rPr>
        <w:t xml:space="preserve">ey del </w:t>
      </w:r>
      <w:r w:rsidR="00134ED6" w:rsidRPr="007F39A4">
        <w:rPr>
          <w:rFonts w:ascii="Arial" w:eastAsia="Calibri" w:hAnsi="Arial" w:cs="Arial"/>
          <w:i/>
          <w:iCs/>
          <w:sz w:val="28"/>
          <w:szCs w:val="28"/>
        </w:rPr>
        <w:t>G</w:t>
      </w:r>
      <w:r w:rsidR="0004060C" w:rsidRPr="007F39A4">
        <w:rPr>
          <w:rFonts w:ascii="Arial" w:eastAsia="Calibri" w:hAnsi="Arial" w:cs="Arial"/>
          <w:i/>
          <w:iCs/>
          <w:sz w:val="28"/>
          <w:szCs w:val="28"/>
        </w:rPr>
        <w:t xml:space="preserve">obierno </w:t>
      </w:r>
      <w:r w:rsidR="00134ED6" w:rsidRPr="007F39A4">
        <w:rPr>
          <w:rFonts w:ascii="Arial" w:eastAsia="Calibri" w:hAnsi="Arial" w:cs="Arial"/>
          <w:i/>
          <w:iCs/>
          <w:sz w:val="28"/>
          <w:szCs w:val="28"/>
        </w:rPr>
        <w:t>M</w:t>
      </w:r>
      <w:r w:rsidR="0004060C" w:rsidRPr="007F39A4">
        <w:rPr>
          <w:rFonts w:ascii="Arial" w:eastAsia="Calibri" w:hAnsi="Arial" w:cs="Arial"/>
          <w:i/>
          <w:iCs/>
          <w:sz w:val="28"/>
          <w:szCs w:val="28"/>
        </w:rPr>
        <w:t xml:space="preserve">unicipal, en la </w:t>
      </w:r>
      <w:r w:rsidR="00134ED6" w:rsidRPr="007F39A4">
        <w:rPr>
          <w:rFonts w:ascii="Arial" w:eastAsia="Calibri" w:hAnsi="Arial" w:cs="Arial"/>
          <w:i/>
          <w:iCs/>
          <w:sz w:val="28"/>
          <w:szCs w:val="28"/>
        </w:rPr>
        <w:t>L</w:t>
      </w:r>
      <w:r w:rsidR="0004060C" w:rsidRPr="007F39A4">
        <w:rPr>
          <w:rFonts w:ascii="Arial" w:eastAsia="Calibri" w:hAnsi="Arial" w:cs="Arial"/>
          <w:i/>
          <w:iCs/>
          <w:sz w:val="28"/>
          <w:szCs w:val="28"/>
        </w:rPr>
        <w:t xml:space="preserve">egislación </w:t>
      </w:r>
      <w:r w:rsidR="00134ED6" w:rsidRPr="007F39A4">
        <w:rPr>
          <w:rFonts w:ascii="Arial" w:eastAsia="Calibri" w:hAnsi="Arial" w:cs="Arial"/>
          <w:i/>
          <w:iCs/>
          <w:sz w:val="28"/>
          <w:szCs w:val="28"/>
        </w:rPr>
        <w:t>M</w:t>
      </w:r>
      <w:r w:rsidR="0004060C" w:rsidRPr="007F39A4">
        <w:rPr>
          <w:rFonts w:ascii="Arial" w:eastAsia="Calibri" w:hAnsi="Arial" w:cs="Arial"/>
          <w:i/>
          <w:iCs/>
          <w:sz w:val="28"/>
          <w:szCs w:val="28"/>
        </w:rPr>
        <w:t xml:space="preserve">unicipal, en la </w:t>
      </w:r>
      <w:r w:rsidR="00134ED6" w:rsidRPr="007F39A4">
        <w:rPr>
          <w:rFonts w:ascii="Arial" w:eastAsia="Calibri" w:hAnsi="Arial" w:cs="Arial"/>
          <w:i/>
          <w:iCs/>
          <w:sz w:val="28"/>
          <w:szCs w:val="28"/>
        </w:rPr>
        <w:t>L</w:t>
      </w:r>
      <w:r w:rsidR="0004060C" w:rsidRPr="007F39A4">
        <w:rPr>
          <w:rFonts w:ascii="Arial" w:eastAsia="Calibri" w:hAnsi="Arial" w:cs="Arial"/>
          <w:i/>
          <w:iCs/>
          <w:sz w:val="28"/>
          <w:szCs w:val="28"/>
        </w:rPr>
        <w:t xml:space="preserve">ey de </w:t>
      </w:r>
      <w:r w:rsidR="00134ED6" w:rsidRPr="007F39A4">
        <w:rPr>
          <w:rFonts w:ascii="Arial" w:eastAsia="Calibri" w:hAnsi="Arial" w:cs="Arial"/>
          <w:i/>
          <w:iCs/>
          <w:sz w:val="28"/>
          <w:szCs w:val="28"/>
        </w:rPr>
        <w:t>G</w:t>
      </w:r>
      <w:r w:rsidR="0004060C" w:rsidRPr="007F39A4">
        <w:rPr>
          <w:rFonts w:ascii="Arial" w:eastAsia="Calibri" w:hAnsi="Arial" w:cs="Arial"/>
          <w:i/>
          <w:iCs/>
          <w:sz w:val="28"/>
          <w:szCs w:val="28"/>
        </w:rPr>
        <w:t xml:space="preserve">obierno y </w:t>
      </w:r>
      <w:r w:rsidR="00134ED6" w:rsidRPr="007F39A4">
        <w:rPr>
          <w:rFonts w:ascii="Arial" w:eastAsia="Calibri" w:hAnsi="Arial" w:cs="Arial"/>
          <w:i/>
          <w:iCs/>
          <w:sz w:val="28"/>
          <w:szCs w:val="28"/>
        </w:rPr>
        <w:t>A</w:t>
      </w:r>
      <w:r w:rsidR="0004060C" w:rsidRPr="007F39A4">
        <w:rPr>
          <w:rFonts w:ascii="Arial" w:eastAsia="Calibri" w:hAnsi="Arial" w:cs="Arial"/>
          <w:i/>
          <w:iCs/>
          <w:sz w:val="28"/>
          <w:szCs w:val="28"/>
        </w:rPr>
        <w:t xml:space="preserve">dministración </w:t>
      </w:r>
      <w:r w:rsidR="00134ED6" w:rsidRPr="007F39A4">
        <w:rPr>
          <w:rFonts w:ascii="Arial" w:eastAsia="Calibri" w:hAnsi="Arial" w:cs="Arial"/>
          <w:i/>
          <w:iCs/>
          <w:sz w:val="28"/>
          <w:szCs w:val="28"/>
        </w:rPr>
        <w:t>P</w:t>
      </w:r>
      <w:r w:rsidR="0004060C" w:rsidRPr="007F39A4">
        <w:rPr>
          <w:rFonts w:ascii="Arial" w:eastAsia="Calibri" w:hAnsi="Arial" w:cs="Arial"/>
          <w:i/>
          <w:iCs/>
          <w:sz w:val="28"/>
          <w:szCs w:val="28"/>
        </w:rPr>
        <w:t xml:space="preserve">ública </w:t>
      </w:r>
      <w:r w:rsidR="00134ED6" w:rsidRPr="007F39A4">
        <w:rPr>
          <w:rFonts w:ascii="Arial" w:eastAsia="Calibri" w:hAnsi="Arial" w:cs="Arial"/>
          <w:i/>
          <w:iCs/>
          <w:sz w:val="28"/>
          <w:szCs w:val="28"/>
        </w:rPr>
        <w:t>M</w:t>
      </w:r>
      <w:r w:rsidR="0004060C" w:rsidRPr="007F39A4">
        <w:rPr>
          <w:rFonts w:ascii="Arial" w:eastAsia="Calibri" w:hAnsi="Arial" w:cs="Arial"/>
          <w:i/>
          <w:iCs/>
          <w:sz w:val="28"/>
          <w:szCs w:val="28"/>
        </w:rPr>
        <w:t>unicipal, refleja en normativa equivalente lo siguiente</w:t>
      </w:r>
      <w:r w:rsidR="007F39A4">
        <w:rPr>
          <w:rFonts w:ascii="Arial" w:eastAsia="Calibri" w:hAnsi="Arial" w:cs="Arial"/>
          <w:i/>
          <w:iCs/>
          <w:sz w:val="28"/>
          <w:szCs w:val="28"/>
        </w:rPr>
        <w:t>.</w:t>
      </w:r>
      <w:r w:rsidR="0004060C" w:rsidRPr="007F39A4">
        <w:rPr>
          <w:rFonts w:ascii="Arial" w:eastAsia="Calibri" w:hAnsi="Arial" w:cs="Arial"/>
          <w:i/>
          <w:iCs/>
          <w:sz w:val="28"/>
          <w:szCs w:val="28"/>
        </w:rPr>
        <w:t xml:space="preserve"> </w:t>
      </w:r>
      <w:r w:rsidR="007F39A4">
        <w:rPr>
          <w:rFonts w:ascii="Arial" w:eastAsia="Calibri" w:hAnsi="Arial" w:cs="Arial"/>
          <w:i/>
          <w:iCs/>
          <w:sz w:val="28"/>
          <w:szCs w:val="28"/>
        </w:rPr>
        <w:t>S</w:t>
      </w:r>
      <w:r w:rsidR="0004060C" w:rsidRPr="007F39A4">
        <w:rPr>
          <w:rFonts w:ascii="Arial" w:eastAsia="Calibri" w:hAnsi="Arial" w:cs="Arial"/>
          <w:i/>
          <w:iCs/>
          <w:sz w:val="28"/>
          <w:szCs w:val="28"/>
        </w:rPr>
        <w:t xml:space="preserve">e establece que sólo los </w:t>
      </w:r>
      <w:r w:rsidR="007F39A4">
        <w:rPr>
          <w:rFonts w:ascii="Arial" w:eastAsia="Calibri" w:hAnsi="Arial" w:cs="Arial"/>
          <w:i/>
          <w:iCs/>
          <w:sz w:val="28"/>
          <w:szCs w:val="28"/>
        </w:rPr>
        <w:t>R</w:t>
      </w:r>
      <w:r w:rsidR="0004060C" w:rsidRPr="007F39A4">
        <w:rPr>
          <w:rFonts w:ascii="Arial" w:eastAsia="Calibri" w:hAnsi="Arial" w:cs="Arial"/>
          <w:i/>
          <w:iCs/>
          <w:sz w:val="28"/>
          <w:szCs w:val="28"/>
        </w:rPr>
        <w:t xml:space="preserve">egidores participan de liberaciones del </w:t>
      </w:r>
      <w:r w:rsidR="007F39A4">
        <w:rPr>
          <w:rFonts w:ascii="Arial" w:eastAsia="Calibri" w:hAnsi="Arial" w:cs="Arial"/>
          <w:i/>
          <w:iCs/>
          <w:sz w:val="28"/>
          <w:szCs w:val="28"/>
        </w:rPr>
        <w:t>C</w:t>
      </w:r>
      <w:r w:rsidR="0004060C" w:rsidRPr="007F39A4">
        <w:rPr>
          <w:rFonts w:ascii="Arial" w:eastAsia="Calibri" w:hAnsi="Arial" w:cs="Arial"/>
          <w:i/>
          <w:iCs/>
          <w:sz w:val="28"/>
          <w:szCs w:val="28"/>
        </w:rPr>
        <w:t xml:space="preserve">abildo, las decisiones se aprueban por mayoría de votos de los </w:t>
      </w:r>
      <w:r w:rsidR="007F39A4">
        <w:rPr>
          <w:rFonts w:ascii="Arial" w:eastAsia="Calibri" w:hAnsi="Arial" w:cs="Arial"/>
          <w:i/>
          <w:iCs/>
          <w:sz w:val="28"/>
          <w:szCs w:val="28"/>
        </w:rPr>
        <w:t>R</w:t>
      </w:r>
      <w:r w:rsidR="0004060C" w:rsidRPr="007F39A4">
        <w:rPr>
          <w:rFonts w:ascii="Arial" w:eastAsia="Calibri" w:hAnsi="Arial" w:cs="Arial"/>
          <w:i/>
          <w:iCs/>
          <w:sz w:val="28"/>
          <w:szCs w:val="28"/>
        </w:rPr>
        <w:t>egidores presentes</w:t>
      </w:r>
      <w:r w:rsidR="007F39A4">
        <w:rPr>
          <w:rFonts w:ascii="Arial" w:eastAsia="Calibri" w:hAnsi="Arial" w:cs="Arial"/>
          <w:i/>
          <w:iCs/>
          <w:sz w:val="28"/>
          <w:szCs w:val="28"/>
        </w:rPr>
        <w:t>. E</w:t>
      </w:r>
      <w:r w:rsidR="0004060C" w:rsidRPr="007F39A4">
        <w:rPr>
          <w:rFonts w:ascii="Arial" w:eastAsia="Calibri" w:hAnsi="Arial" w:cs="Arial"/>
          <w:i/>
          <w:iCs/>
          <w:sz w:val="28"/>
          <w:szCs w:val="28"/>
        </w:rPr>
        <w:t xml:space="preserve">ste es un fundamento para reconocer al derecho individual de cada </w:t>
      </w:r>
      <w:r w:rsidR="007F39A4">
        <w:rPr>
          <w:rFonts w:ascii="Arial" w:eastAsia="Calibri" w:hAnsi="Arial" w:cs="Arial"/>
          <w:i/>
          <w:iCs/>
          <w:sz w:val="28"/>
          <w:szCs w:val="28"/>
        </w:rPr>
        <w:t>R</w:t>
      </w:r>
      <w:r w:rsidR="0004060C" w:rsidRPr="007F39A4">
        <w:rPr>
          <w:rFonts w:ascii="Arial" w:eastAsia="Calibri" w:hAnsi="Arial" w:cs="Arial"/>
          <w:i/>
          <w:iCs/>
          <w:sz w:val="28"/>
          <w:szCs w:val="28"/>
        </w:rPr>
        <w:t>egidor a emitir su voto</w:t>
      </w:r>
      <w:r w:rsidR="007F39A4">
        <w:rPr>
          <w:rFonts w:ascii="Arial" w:eastAsia="Calibri" w:hAnsi="Arial" w:cs="Arial"/>
          <w:i/>
          <w:iCs/>
          <w:sz w:val="28"/>
          <w:szCs w:val="28"/>
        </w:rPr>
        <w:t>. E</w:t>
      </w:r>
      <w:r w:rsidR="0004060C" w:rsidRPr="007F39A4">
        <w:rPr>
          <w:rFonts w:ascii="Arial" w:eastAsia="Calibri" w:hAnsi="Arial" w:cs="Arial"/>
          <w:i/>
          <w:iCs/>
          <w:sz w:val="28"/>
          <w:szCs w:val="28"/>
        </w:rPr>
        <w:t>l sentido del voto</w:t>
      </w:r>
      <w:r w:rsidR="007F39A4">
        <w:rPr>
          <w:rFonts w:ascii="Arial" w:eastAsia="Calibri" w:hAnsi="Arial" w:cs="Arial"/>
          <w:i/>
          <w:iCs/>
          <w:sz w:val="28"/>
          <w:szCs w:val="28"/>
        </w:rPr>
        <w:t>,</w:t>
      </w:r>
      <w:r w:rsidR="0004060C" w:rsidRPr="007F39A4">
        <w:rPr>
          <w:rFonts w:ascii="Arial" w:eastAsia="Calibri" w:hAnsi="Arial" w:cs="Arial"/>
          <w:i/>
          <w:iCs/>
          <w:sz w:val="28"/>
          <w:szCs w:val="28"/>
        </w:rPr>
        <w:t xml:space="preserve"> a favor o en contra</w:t>
      </w:r>
      <w:r w:rsidR="007F39A4">
        <w:rPr>
          <w:rFonts w:ascii="Arial" w:eastAsia="Calibri" w:hAnsi="Arial" w:cs="Arial"/>
          <w:i/>
          <w:iCs/>
          <w:sz w:val="28"/>
          <w:szCs w:val="28"/>
        </w:rPr>
        <w:t>,</w:t>
      </w:r>
      <w:r w:rsidR="0004060C" w:rsidRPr="007F39A4">
        <w:rPr>
          <w:rFonts w:ascii="Arial" w:eastAsia="Calibri" w:hAnsi="Arial" w:cs="Arial"/>
          <w:i/>
          <w:iCs/>
          <w:sz w:val="28"/>
          <w:szCs w:val="28"/>
        </w:rPr>
        <w:t xml:space="preserve"> forma parte de la libertad deliberada del cargo.</w:t>
      </w:r>
      <w:r w:rsidR="0004060C" w:rsidRPr="007625F4">
        <w:rPr>
          <w:rFonts w:ascii="Arial" w:eastAsia="Calibri" w:hAnsi="Arial" w:cs="Arial"/>
          <w:sz w:val="28"/>
          <w:szCs w:val="28"/>
        </w:rPr>
        <w:t xml:space="preserve"> Bueno, yo creo que</w:t>
      </w:r>
      <w:r w:rsidR="007F39A4">
        <w:rPr>
          <w:rFonts w:ascii="Arial" w:eastAsia="Calibri" w:hAnsi="Arial" w:cs="Arial"/>
          <w:sz w:val="28"/>
          <w:szCs w:val="28"/>
        </w:rPr>
        <w:t>,</w:t>
      </w:r>
      <w:r w:rsidR="0004060C" w:rsidRPr="007625F4">
        <w:rPr>
          <w:rFonts w:ascii="Arial" w:eastAsia="Calibri" w:hAnsi="Arial" w:cs="Arial"/>
          <w:sz w:val="28"/>
          <w:szCs w:val="28"/>
        </w:rPr>
        <w:t xml:space="preserve"> ya es suficientemente claro para no abundar más </w:t>
      </w:r>
      <w:r w:rsidR="0004060C" w:rsidRPr="007625F4">
        <w:rPr>
          <w:rFonts w:ascii="Arial" w:eastAsia="Calibri" w:hAnsi="Arial" w:cs="Arial"/>
          <w:sz w:val="28"/>
          <w:szCs w:val="28"/>
        </w:rPr>
        <w:lastRenderedPageBreak/>
        <w:t>en este tema, para no cansar también a nuestros invitados</w:t>
      </w:r>
      <w:r w:rsidR="007F39A4">
        <w:rPr>
          <w:rFonts w:ascii="Arial" w:eastAsia="Calibri" w:hAnsi="Arial" w:cs="Arial"/>
          <w:sz w:val="28"/>
          <w:szCs w:val="28"/>
        </w:rPr>
        <w:t>.</w:t>
      </w:r>
      <w:r w:rsidR="0004060C" w:rsidRPr="007625F4">
        <w:rPr>
          <w:rFonts w:ascii="Arial" w:eastAsia="Calibri" w:hAnsi="Arial" w:cs="Arial"/>
          <w:sz w:val="28"/>
          <w:szCs w:val="28"/>
        </w:rPr>
        <w:t xml:space="preserve"> </w:t>
      </w:r>
      <w:r w:rsidR="007F39A4">
        <w:rPr>
          <w:rFonts w:ascii="Arial" w:eastAsia="Calibri" w:hAnsi="Arial" w:cs="Arial"/>
          <w:sz w:val="28"/>
          <w:szCs w:val="28"/>
        </w:rPr>
        <w:t>Y</w:t>
      </w:r>
      <w:r w:rsidR="0004060C" w:rsidRPr="007625F4">
        <w:rPr>
          <w:rFonts w:ascii="Arial" w:eastAsia="Calibri" w:hAnsi="Arial" w:cs="Arial"/>
          <w:sz w:val="28"/>
          <w:szCs w:val="28"/>
        </w:rPr>
        <w:t xml:space="preserve"> bueno, de alguna otra manera, decirles que estamos con </w:t>
      </w:r>
      <w:r w:rsidR="007F39A4">
        <w:rPr>
          <w:rFonts w:ascii="Arial" w:eastAsia="Calibri" w:hAnsi="Arial" w:cs="Arial"/>
          <w:sz w:val="28"/>
          <w:szCs w:val="28"/>
        </w:rPr>
        <w:t>U</w:t>
      </w:r>
      <w:r w:rsidR="0004060C" w:rsidRPr="007625F4">
        <w:rPr>
          <w:rFonts w:ascii="Arial" w:eastAsia="Calibri" w:hAnsi="Arial" w:cs="Arial"/>
          <w:sz w:val="28"/>
          <w:szCs w:val="28"/>
        </w:rPr>
        <w:t>stedes</w:t>
      </w:r>
      <w:r w:rsidR="007F39A4">
        <w:rPr>
          <w:rFonts w:ascii="Arial" w:eastAsia="Calibri" w:hAnsi="Arial" w:cs="Arial"/>
          <w:sz w:val="28"/>
          <w:szCs w:val="28"/>
        </w:rPr>
        <w:t xml:space="preserve">, </w:t>
      </w:r>
      <w:r w:rsidR="0004060C" w:rsidRPr="007625F4">
        <w:rPr>
          <w:rFonts w:ascii="Arial" w:eastAsia="Calibri" w:hAnsi="Arial" w:cs="Arial"/>
          <w:sz w:val="28"/>
          <w:szCs w:val="28"/>
        </w:rPr>
        <w:t>ahorita y cuando sea necesario.</w:t>
      </w:r>
      <w:r w:rsidR="007F39A4">
        <w:rPr>
          <w:rFonts w:ascii="Arial" w:hAnsi="Arial" w:cs="Arial"/>
          <w:sz w:val="28"/>
          <w:szCs w:val="28"/>
        </w:rPr>
        <w:t xml:space="preserve"> Es </w:t>
      </w:r>
      <w:proofErr w:type="spellStart"/>
      <w:r w:rsidR="007F39A4">
        <w:rPr>
          <w:rFonts w:ascii="Arial" w:hAnsi="Arial" w:cs="Arial"/>
          <w:sz w:val="28"/>
          <w:szCs w:val="28"/>
        </w:rPr>
        <w:t>cuanto</w:t>
      </w:r>
      <w:proofErr w:type="spellEnd"/>
      <w:r w:rsidR="007F39A4">
        <w:rPr>
          <w:rFonts w:ascii="Arial" w:hAnsi="Arial" w:cs="Arial"/>
          <w:sz w:val="28"/>
          <w:szCs w:val="28"/>
        </w:rPr>
        <w:t xml:space="preserve">. </w:t>
      </w:r>
      <w:r w:rsidR="0004060C">
        <w:rPr>
          <w:rFonts w:ascii="Arial" w:eastAsia="Calibri" w:hAnsi="Arial" w:cs="Arial"/>
          <w:b/>
          <w:bCs/>
          <w:i/>
          <w:iCs/>
          <w:sz w:val="28"/>
          <w:szCs w:val="28"/>
        </w:rPr>
        <w:t xml:space="preserve">C. Regidora Yuliana Livier Vargas de la Torre: </w:t>
      </w:r>
      <w:r w:rsidR="0004060C" w:rsidRPr="007625F4">
        <w:rPr>
          <w:rFonts w:ascii="Arial" w:eastAsia="Calibri" w:hAnsi="Arial" w:cs="Arial"/>
          <w:sz w:val="28"/>
          <w:szCs w:val="28"/>
        </w:rPr>
        <w:t xml:space="preserve">Gracias, con su venida, </w:t>
      </w:r>
      <w:r w:rsidR="007F39A4">
        <w:rPr>
          <w:rFonts w:ascii="Arial" w:eastAsia="Calibri" w:hAnsi="Arial" w:cs="Arial"/>
          <w:sz w:val="28"/>
          <w:szCs w:val="28"/>
        </w:rPr>
        <w:t>S</w:t>
      </w:r>
      <w:r w:rsidR="0004060C" w:rsidRPr="007625F4">
        <w:rPr>
          <w:rFonts w:ascii="Arial" w:eastAsia="Calibri" w:hAnsi="Arial" w:cs="Arial"/>
          <w:sz w:val="28"/>
          <w:szCs w:val="28"/>
        </w:rPr>
        <w:t xml:space="preserve">eñora </w:t>
      </w:r>
      <w:r w:rsidR="007F39A4">
        <w:rPr>
          <w:rFonts w:ascii="Arial" w:eastAsia="Calibri" w:hAnsi="Arial" w:cs="Arial"/>
          <w:sz w:val="28"/>
          <w:szCs w:val="28"/>
        </w:rPr>
        <w:t>P</w:t>
      </w:r>
      <w:r w:rsidR="0004060C" w:rsidRPr="007625F4">
        <w:rPr>
          <w:rFonts w:ascii="Arial" w:eastAsia="Calibri" w:hAnsi="Arial" w:cs="Arial"/>
          <w:sz w:val="28"/>
          <w:szCs w:val="28"/>
        </w:rPr>
        <w:t>residenta.</w:t>
      </w:r>
      <w:r w:rsidR="0004060C">
        <w:rPr>
          <w:rFonts w:ascii="Arial" w:hAnsi="Arial" w:cs="Arial"/>
          <w:sz w:val="28"/>
          <w:szCs w:val="28"/>
        </w:rPr>
        <w:t xml:space="preserve"> </w:t>
      </w:r>
      <w:r w:rsidR="0004060C" w:rsidRPr="007625F4">
        <w:rPr>
          <w:rFonts w:ascii="Arial" w:eastAsia="Calibri" w:hAnsi="Arial" w:cs="Arial"/>
          <w:sz w:val="28"/>
          <w:szCs w:val="28"/>
        </w:rPr>
        <w:t xml:space="preserve">Pues yo veo muy positiva esta </w:t>
      </w:r>
      <w:r w:rsidR="007F39A4">
        <w:rPr>
          <w:rFonts w:ascii="Arial" w:eastAsia="Calibri" w:hAnsi="Arial" w:cs="Arial"/>
          <w:sz w:val="28"/>
          <w:szCs w:val="28"/>
        </w:rPr>
        <w:t>I</w:t>
      </w:r>
      <w:r w:rsidR="0004060C" w:rsidRPr="007625F4">
        <w:rPr>
          <w:rFonts w:ascii="Arial" w:eastAsia="Calibri" w:hAnsi="Arial" w:cs="Arial"/>
          <w:sz w:val="28"/>
          <w:szCs w:val="28"/>
        </w:rPr>
        <w:t>niciativa</w:t>
      </w:r>
      <w:r w:rsidR="007F39A4">
        <w:rPr>
          <w:rFonts w:ascii="Arial" w:eastAsia="Calibri" w:hAnsi="Arial" w:cs="Arial"/>
          <w:sz w:val="28"/>
          <w:szCs w:val="28"/>
        </w:rPr>
        <w:t>. R</w:t>
      </w:r>
      <w:r w:rsidR="0004060C" w:rsidRPr="007625F4">
        <w:rPr>
          <w:rFonts w:ascii="Arial" w:eastAsia="Calibri" w:hAnsi="Arial" w:cs="Arial"/>
          <w:sz w:val="28"/>
          <w:szCs w:val="28"/>
        </w:rPr>
        <w:t xml:space="preserve">espeto a todos y cada uno de los comentarios y argumentaciones que presentan los compañeros </w:t>
      </w:r>
      <w:r w:rsidR="007F39A4">
        <w:rPr>
          <w:rFonts w:ascii="Arial" w:eastAsia="Calibri" w:hAnsi="Arial" w:cs="Arial"/>
          <w:sz w:val="28"/>
          <w:szCs w:val="28"/>
        </w:rPr>
        <w:t>R</w:t>
      </w:r>
      <w:r w:rsidR="0004060C" w:rsidRPr="007625F4">
        <w:rPr>
          <w:rFonts w:ascii="Arial" w:eastAsia="Calibri" w:hAnsi="Arial" w:cs="Arial"/>
          <w:sz w:val="28"/>
          <w:szCs w:val="28"/>
        </w:rPr>
        <w:t>egidores</w:t>
      </w:r>
      <w:r w:rsidR="0004060C">
        <w:rPr>
          <w:rFonts w:ascii="Arial" w:eastAsia="Calibri" w:hAnsi="Arial" w:cs="Arial"/>
          <w:sz w:val="28"/>
          <w:szCs w:val="28"/>
        </w:rPr>
        <w:t>. S</w:t>
      </w:r>
      <w:r w:rsidR="0004060C" w:rsidRPr="007625F4">
        <w:rPr>
          <w:rFonts w:ascii="Arial" w:eastAsia="Calibri" w:hAnsi="Arial" w:cs="Arial"/>
          <w:sz w:val="28"/>
          <w:szCs w:val="28"/>
        </w:rPr>
        <w:t>in embargo</w:t>
      </w:r>
      <w:r w:rsidR="0004060C">
        <w:rPr>
          <w:rFonts w:ascii="Arial" w:eastAsia="Calibri" w:hAnsi="Arial" w:cs="Arial"/>
          <w:sz w:val="28"/>
          <w:szCs w:val="28"/>
        </w:rPr>
        <w:t>,</w:t>
      </w:r>
      <w:r w:rsidR="0004060C" w:rsidRPr="007625F4">
        <w:rPr>
          <w:rFonts w:ascii="Arial" w:eastAsia="Calibri" w:hAnsi="Arial" w:cs="Arial"/>
          <w:sz w:val="28"/>
          <w:szCs w:val="28"/>
        </w:rPr>
        <w:t xml:space="preserve"> me gustaría expresar</w:t>
      </w:r>
      <w:r w:rsidR="007F39A4">
        <w:rPr>
          <w:rFonts w:ascii="Arial" w:eastAsia="Calibri" w:hAnsi="Arial" w:cs="Arial"/>
          <w:sz w:val="28"/>
          <w:szCs w:val="28"/>
        </w:rPr>
        <w:t>,</w:t>
      </w:r>
      <w:r w:rsidR="0004060C" w:rsidRPr="007625F4">
        <w:rPr>
          <w:rFonts w:ascii="Arial" w:eastAsia="Calibri" w:hAnsi="Arial" w:cs="Arial"/>
          <w:sz w:val="28"/>
          <w:szCs w:val="28"/>
        </w:rPr>
        <w:t xml:space="preserve"> el por qué yo voy a votar a favor</w:t>
      </w:r>
      <w:r w:rsidR="007F39A4">
        <w:rPr>
          <w:rFonts w:ascii="Arial" w:eastAsia="Calibri" w:hAnsi="Arial" w:cs="Arial"/>
          <w:sz w:val="28"/>
          <w:szCs w:val="28"/>
        </w:rPr>
        <w:t>.</w:t>
      </w:r>
      <w:r w:rsidR="0004060C" w:rsidRPr="007625F4">
        <w:rPr>
          <w:rFonts w:ascii="Arial" w:eastAsia="Calibri" w:hAnsi="Arial" w:cs="Arial"/>
          <w:sz w:val="28"/>
          <w:szCs w:val="28"/>
        </w:rPr>
        <w:t xml:space="preserve"> </w:t>
      </w:r>
      <w:r w:rsidR="007F39A4">
        <w:rPr>
          <w:rFonts w:ascii="Arial" w:eastAsia="Calibri" w:hAnsi="Arial" w:cs="Arial"/>
          <w:sz w:val="28"/>
          <w:szCs w:val="28"/>
        </w:rPr>
        <w:t>Y</w:t>
      </w:r>
      <w:r w:rsidR="0004060C" w:rsidRPr="007625F4">
        <w:rPr>
          <w:rFonts w:ascii="Arial" w:eastAsia="Calibri" w:hAnsi="Arial" w:cs="Arial"/>
          <w:sz w:val="28"/>
          <w:szCs w:val="28"/>
        </w:rPr>
        <w:t xml:space="preserve">o voy a votar a favor de esta </w:t>
      </w:r>
      <w:r w:rsidR="007F39A4">
        <w:rPr>
          <w:rFonts w:ascii="Arial" w:eastAsia="Calibri" w:hAnsi="Arial" w:cs="Arial"/>
          <w:sz w:val="28"/>
          <w:szCs w:val="28"/>
        </w:rPr>
        <w:t>I</w:t>
      </w:r>
      <w:r w:rsidR="0004060C" w:rsidRPr="007625F4">
        <w:rPr>
          <w:rFonts w:ascii="Arial" w:eastAsia="Calibri" w:hAnsi="Arial" w:cs="Arial"/>
          <w:sz w:val="28"/>
          <w:szCs w:val="28"/>
        </w:rPr>
        <w:t xml:space="preserve">niciativa, porque es una </w:t>
      </w:r>
      <w:r w:rsidR="00B802AE">
        <w:rPr>
          <w:rFonts w:ascii="Arial" w:eastAsia="Calibri" w:hAnsi="Arial" w:cs="Arial"/>
          <w:sz w:val="28"/>
          <w:szCs w:val="28"/>
        </w:rPr>
        <w:t>I</w:t>
      </w:r>
      <w:r w:rsidR="0004060C" w:rsidRPr="007625F4">
        <w:rPr>
          <w:rFonts w:ascii="Arial" w:eastAsia="Calibri" w:hAnsi="Arial" w:cs="Arial"/>
          <w:sz w:val="28"/>
          <w:szCs w:val="28"/>
        </w:rPr>
        <w:t>niciativa</w:t>
      </w:r>
      <w:r w:rsidR="00B802AE">
        <w:rPr>
          <w:rFonts w:ascii="Arial" w:eastAsia="Calibri" w:hAnsi="Arial" w:cs="Arial"/>
          <w:sz w:val="28"/>
          <w:szCs w:val="28"/>
        </w:rPr>
        <w:t>,</w:t>
      </w:r>
      <w:r w:rsidR="0004060C" w:rsidRPr="007625F4">
        <w:rPr>
          <w:rFonts w:ascii="Arial" w:eastAsia="Calibri" w:hAnsi="Arial" w:cs="Arial"/>
          <w:sz w:val="28"/>
          <w:szCs w:val="28"/>
        </w:rPr>
        <w:t xml:space="preserve"> que busca poner en el centro de la toma de decisiones al </w:t>
      </w:r>
      <w:r w:rsidR="00B802AE">
        <w:rPr>
          <w:rFonts w:ascii="Arial" w:eastAsia="Calibri" w:hAnsi="Arial" w:cs="Arial"/>
          <w:sz w:val="28"/>
          <w:szCs w:val="28"/>
        </w:rPr>
        <w:t>C</w:t>
      </w:r>
      <w:r w:rsidR="0004060C" w:rsidRPr="007625F4">
        <w:rPr>
          <w:rFonts w:ascii="Arial" w:eastAsia="Calibri" w:hAnsi="Arial" w:cs="Arial"/>
          <w:sz w:val="28"/>
          <w:szCs w:val="28"/>
        </w:rPr>
        <w:t>iudadano</w:t>
      </w:r>
      <w:r w:rsidR="00B802AE">
        <w:rPr>
          <w:rFonts w:ascii="Arial" w:eastAsia="Calibri" w:hAnsi="Arial" w:cs="Arial"/>
          <w:sz w:val="28"/>
          <w:szCs w:val="28"/>
        </w:rPr>
        <w:t>. Q</w:t>
      </w:r>
      <w:r w:rsidR="0004060C" w:rsidRPr="007625F4">
        <w:rPr>
          <w:rFonts w:ascii="Arial" w:eastAsia="Calibri" w:hAnsi="Arial" w:cs="Arial"/>
          <w:sz w:val="28"/>
          <w:szCs w:val="28"/>
        </w:rPr>
        <w:t>ue busca mejorar la infraestructura peatonal</w:t>
      </w:r>
      <w:r w:rsidR="00B802AE">
        <w:rPr>
          <w:rFonts w:ascii="Arial" w:eastAsia="Calibri" w:hAnsi="Arial" w:cs="Arial"/>
          <w:sz w:val="28"/>
          <w:szCs w:val="28"/>
        </w:rPr>
        <w:t>,</w:t>
      </w:r>
      <w:r w:rsidR="0004060C" w:rsidRPr="007625F4">
        <w:rPr>
          <w:rFonts w:ascii="Arial" w:eastAsia="Calibri" w:hAnsi="Arial" w:cs="Arial"/>
          <w:sz w:val="28"/>
          <w:szCs w:val="28"/>
        </w:rPr>
        <w:t xml:space="preserve"> basada en la necesidad de accesibilidad, seguridad vial y el derecho a la </w:t>
      </w:r>
      <w:r w:rsidR="00B802AE">
        <w:rPr>
          <w:rFonts w:ascii="Arial" w:eastAsia="Calibri" w:hAnsi="Arial" w:cs="Arial"/>
          <w:sz w:val="28"/>
          <w:szCs w:val="28"/>
        </w:rPr>
        <w:t>C</w:t>
      </w:r>
      <w:r w:rsidR="0004060C" w:rsidRPr="007625F4">
        <w:rPr>
          <w:rFonts w:ascii="Arial" w:eastAsia="Calibri" w:hAnsi="Arial" w:cs="Arial"/>
          <w:sz w:val="28"/>
          <w:szCs w:val="28"/>
        </w:rPr>
        <w:t xml:space="preserve">iudad. Lo que sí debemos de generar es un cambio positivo en nuestros hábitos de movilidad que tenemos como </w:t>
      </w:r>
      <w:r w:rsidR="00B802AE">
        <w:rPr>
          <w:rFonts w:ascii="Arial" w:eastAsia="Calibri" w:hAnsi="Arial" w:cs="Arial"/>
          <w:sz w:val="28"/>
          <w:szCs w:val="28"/>
        </w:rPr>
        <w:t>C</w:t>
      </w:r>
      <w:r w:rsidR="0004060C" w:rsidRPr="007625F4">
        <w:rPr>
          <w:rFonts w:ascii="Arial" w:eastAsia="Calibri" w:hAnsi="Arial" w:cs="Arial"/>
          <w:sz w:val="28"/>
          <w:szCs w:val="28"/>
        </w:rPr>
        <w:t xml:space="preserve">iudadanos. Tengo más de un año estudiando la </w:t>
      </w:r>
      <w:r w:rsidR="00B802AE">
        <w:rPr>
          <w:rFonts w:ascii="Arial" w:eastAsia="Calibri" w:hAnsi="Arial" w:cs="Arial"/>
          <w:sz w:val="28"/>
          <w:szCs w:val="28"/>
        </w:rPr>
        <w:t>L</w:t>
      </w:r>
      <w:r w:rsidR="0004060C" w:rsidRPr="007625F4">
        <w:rPr>
          <w:rFonts w:ascii="Arial" w:eastAsia="Calibri" w:hAnsi="Arial" w:cs="Arial"/>
          <w:sz w:val="28"/>
          <w:szCs w:val="28"/>
        </w:rPr>
        <w:t xml:space="preserve">ey de </w:t>
      </w:r>
      <w:r w:rsidR="00B802AE">
        <w:rPr>
          <w:rFonts w:ascii="Arial" w:eastAsia="Calibri" w:hAnsi="Arial" w:cs="Arial"/>
          <w:sz w:val="28"/>
          <w:szCs w:val="28"/>
        </w:rPr>
        <w:t>M</w:t>
      </w:r>
      <w:r w:rsidR="0004060C" w:rsidRPr="007625F4">
        <w:rPr>
          <w:rFonts w:ascii="Arial" w:eastAsia="Calibri" w:hAnsi="Arial" w:cs="Arial"/>
          <w:sz w:val="28"/>
          <w:szCs w:val="28"/>
        </w:rPr>
        <w:t xml:space="preserve">ovilidad del </w:t>
      </w:r>
      <w:r w:rsidR="00B802AE">
        <w:rPr>
          <w:rFonts w:ascii="Arial" w:eastAsia="Calibri" w:hAnsi="Arial" w:cs="Arial"/>
          <w:sz w:val="28"/>
          <w:szCs w:val="28"/>
        </w:rPr>
        <w:t>E</w:t>
      </w:r>
      <w:r w:rsidR="0004060C" w:rsidRPr="007625F4">
        <w:rPr>
          <w:rFonts w:ascii="Arial" w:eastAsia="Calibri" w:hAnsi="Arial" w:cs="Arial"/>
          <w:sz w:val="28"/>
          <w:szCs w:val="28"/>
        </w:rPr>
        <w:t xml:space="preserve">stado de Jalisco, porque vamos a armonizar precisamente el </w:t>
      </w:r>
      <w:r w:rsidR="00B802AE">
        <w:rPr>
          <w:rFonts w:ascii="Arial" w:eastAsia="Calibri" w:hAnsi="Arial" w:cs="Arial"/>
          <w:sz w:val="28"/>
          <w:szCs w:val="28"/>
        </w:rPr>
        <w:t>R</w:t>
      </w:r>
      <w:r w:rsidR="0004060C" w:rsidRPr="007625F4">
        <w:rPr>
          <w:rFonts w:ascii="Arial" w:eastAsia="Calibri" w:hAnsi="Arial" w:cs="Arial"/>
          <w:sz w:val="28"/>
          <w:szCs w:val="28"/>
        </w:rPr>
        <w:t xml:space="preserve">eglamento </w:t>
      </w:r>
      <w:r w:rsidR="00B802AE">
        <w:rPr>
          <w:rFonts w:ascii="Arial" w:eastAsia="Calibri" w:hAnsi="Arial" w:cs="Arial"/>
          <w:sz w:val="28"/>
          <w:szCs w:val="28"/>
        </w:rPr>
        <w:t>M</w:t>
      </w:r>
      <w:r w:rsidR="0004060C" w:rsidRPr="007625F4">
        <w:rPr>
          <w:rFonts w:ascii="Arial" w:eastAsia="Calibri" w:hAnsi="Arial" w:cs="Arial"/>
          <w:sz w:val="28"/>
          <w:szCs w:val="28"/>
        </w:rPr>
        <w:t xml:space="preserve">unicipal de </w:t>
      </w:r>
      <w:r w:rsidR="00B802AE">
        <w:rPr>
          <w:rFonts w:ascii="Arial" w:eastAsia="Calibri" w:hAnsi="Arial" w:cs="Arial"/>
          <w:sz w:val="28"/>
          <w:szCs w:val="28"/>
        </w:rPr>
        <w:t>T</w:t>
      </w:r>
      <w:r w:rsidR="0004060C" w:rsidRPr="007625F4">
        <w:rPr>
          <w:rFonts w:ascii="Arial" w:eastAsia="Calibri" w:hAnsi="Arial" w:cs="Arial"/>
          <w:sz w:val="28"/>
          <w:szCs w:val="28"/>
        </w:rPr>
        <w:t xml:space="preserve">ránsito y </w:t>
      </w:r>
      <w:r w:rsidR="00B802AE">
        <w:rPr>
          <w:rFonts w:ascii="Arial" w:eastAsia="Calibri" w:hAnsi="Arial" w:cs="Arial"/>
          <w:sz w:val="28"/>
          <w:szCs w:val="28"/>
        </w:rPr>
        <w:t>V</w:t>
      </w:r>
      <w:r w:rsidR="0004060C" w:rsidRPr="007625F4">
        <w:rPr>
          <w:rFonts w:ascii="Arial" w:eastAsia="Calibri" w:hAnsi="Arial" w:cs="Arial"/>
          <w:sz w:val="28"/>
          <w:szCs w:val="28"/>
        </w:rPr>
        <w:t>ialidad</w:t>
      </w:r>
      <w:r w:rsidR="00B802AE">
        <w:rPr>
          <w:rFonts w:ascii="Arial" w:eastAsia="Calibri" w:hAnsi="Arial" w:cs="Arial"/>
          <w:sz w:val="28"/>
          <w:szCs w:val="28"/>
        </w:rPr>
        <w:t>,</w:t>
      </w:r>
      <w:r w:rsidR="0004060C" w:rsidRPr="007625F4">
        <w:rPr>
          <w:rFonts w:ascii="Arial" w:eastAsia="Calibri" w:hAnsi="Arial" w:cs="Arial"/>
          <w:sz w:val="28"/>
          <w:szCs w:val="28"/>
        </w:rPr>
        <w:t xml:space="preserve"> y actualmente</w:t>
      </w:r>
      <w:r w:rsidR="007044AF">
        <w:rPr>
          <w:rFonts w:ascii="Arial" w:eastAsia="Calibri" w:hAnsi="Arial" w:cs="Arial"/>
          <w:sz w:val="28"/>
          <w:szCs w:val="28"/>
        </w:rPr>
        <w:t>,</w:t>
      </w:r>
      <w:r w:rsidR="0004060C" w:rsidRPr="007625F4">
        <w:rPr>
          <w:rFonts w:ascii="Arial" w:eastAsia="Calibri" w:hAnsi="Arial" w:cs="Arial"/>
          <w:sz w:val="28"/>
          <w:szCs w:val="28"/>
        </w:rPr>
        <w:t xml:space="preserve"> est</w:t>
      </w:r>
      <w:r w:rsidR="007044AF">
        <w:rPr>
          <w:rFonts w:ascii="Arial" w:eastAsia="Calibri" w:hAnsi="Arial" w:cs="Arial"/>
          <w:sz w:val="28"/>
          <w:szCs w:val="28"/>
        </w:rPr>
        <w:t>a</w:t>
      </w:r>
      <w:r w:rsidR="0004060C" w:rsidRPr="007625F4">
        <w:rPr>
          <w:rFonts w:ascii="Arial" w:eastAsia="Calibri" w:hAnsi="Arial" w:cs="Arial"/>
          <w:sz w:val="28"/>
          <w:szCs w:val="28"/>
        </w:rPr>
        <w:t xml:space="preserve"> pirámide donde se jerarquiza o prioriza</w:t>
      </w:r>
      <w:r w:rsidR="007044AF">
        <w:rPr>
          <w:rFonts w:ascii="Arial" w:eastAsia="Calibri" w:hAnsi="Arial" w:cs="Arial"/>
          <w:sz w:val="28"/>
          <w:szCs w:val="28"/>
        </w:rPr>
        <w:t>,</w:t>
      </w:r>
      <w:r w:rsidR="0004060C" w:rsidRPr="007625F4">
        <w:rPr>
          <w:rFonts w:ascii="Arial" w:eastAsia="Calibri" w:hAnsi="Arial" w:cs="Arial"/>
          <w:sz w:val="28"/>
          <w:szCs w:val="28"/>
        </w:rPr>
        <w:t xml:space="preserve"> la forma de movilizarnos de una manera incluyente, está invertida.</w:t>
      </w:r>
      <w:r w:rsidR="0004060C">
        <w:rPr>
          <w:rFonts w:ascii="Arial" w:hAnsi="Arial" w:cs="Arial"/>
          <w:sz w:val="28"/>
          <w:szCs w:val="28"/>
        </w:rPr>
        <w:t xml:space="preserve"> </w:t>
      </w:r>
      <w:r w:rsidR="0004060C" w:rsidRPr="007625F4">
        <w:rPr>
          <w:rFonts w:ascii="Arial" w:eastAsia="Calibri" w:hAnsi="Arial" w:cs="Arial"/>
          <w:sz w:val="28"/>
          <w:szCs w:val="28"/>
        </w:rPr>
        <w:t>Está invertida</w:t>
      </w:r>
      <w:r w:rsidR="007044AF">
        <w:rPr>
          <w:rFonts w:ascii="Arial" w:eastAsia="Calibri" w:hAnsi="Arial" w:cs="Arial"/>
          <w:sz w:val="28"/>
          <w:szCs w:val="28"/>
        </w:rPr>
        <w:t>,</w:t>
      </w:r>
      <w:r w:rsidR="0004060C" w:rsidRPr="007625F4">
        <w:rPr>
          <w:rFonts w:ascii="Arial" w:eastAsia="Calibri" w:hAnsi="Arial" w:cs="Arial"/>
          <w:sz w:val="28"/>
          <w:szCs w:val="28"/>
        </w:rPr>
        <w:t xml:space="preserve"> porque le damos prioridad al auto, le damos prioridad a los transportes de carga, le damos prioridad al transporte público</w:t>
      </w:r>
      <w:r w:rsidR="007044AF">
        <w:rPr>
          <w:rFonts w:ascii="Arial" w:eastAsia="Calibri" w:hAnsi="Arial" w:cs="Arial"/>
          <w:sz w:val="28"/>
          <w:szCs w:val="28"/>
        </w:rPr>
        <w:t>,</w:t>
      </w:r>
      <w:r w:rsidR="0004060C" w:rsidRPr="007625F4">
        <w:rPr>
          <w:rFonts w:ascii="Arial" w:eastAsia="Calibri" w:hAnsi="Arial" w:cs="Arial"/>
          <w:sz w:val="28"/>
          <w:szCs w:val="28"/>
        </w:rPr>
        <w:t xml:space="preserve"> como tercer ente, después al ciclista</w:t>
      </w:r>
      <w:r w:rsidR="007044AF">
        <w:rPr>
          <w:rFonts w:ascii="Arial" w:eastAsia="Calibri" w:hAnsi="Arial" w:cs="Arial"/>
          <w:sz w:val="28"/>
          <w:szCs w:val="28"/>
        </w:rPr>
        <w:t>,</w:t>
      </w:r>
      <w:r w:rsidR="0004060C" w:rsidRPr="007625F4">
        <w:rPr>
          <w:rFonts w:ascii="Arial" w:eastAsia="Calibri" w:hAnsi="Arial" w:cs="Arial"/>
          <w:sz w:val="28"/>
          <w:szCs w:val="28"/>
        </w:rPr>
        <w:t xml:space="preserve"> y después al peatón. Cuando debería de ser priorizarlo, como nos lo marca la </w:t>
      </w:r>
      <w:r w:rsidR="007044AF">
        <w:rPr>
          <w:rFonts w:ascii="Arial" w:eastAsia="Calibri" w:hAnsi="Arial" w:cs="Arial"/>
          <w:sz w:val="28"/>
          <w:szCs w:val="28"/>
        </w:rPr>
        <w:t>L</w:t>
      </w:r>
      <w:r w:rsidR="0004060C" w:rsidRPr="007625F4">
        <w:rPr>
          <w:rFonts w:ascii="Arial" w:eastAsia="Calibri" w:hAnsi="Arial" w:cs="Arial"/>
          <w:sz w:val="28"/>
          <w:szCs w:val="28"/>
        </w:rPr>
        <w:t xml:space="preserve">ey de </w:t>
      </w:r>
      <w:r w:rsidR="007044AF">
        <w:rPr>
          <w:rFonts w:ascii="Arial" w:eastAsia="Calibri" w:hAnsi="Arial" w:cs="Arial"/>
          <w:sz w:val="28"/>
          <w:szCs w:val="28"/>
        </w:rPr>
        <w:t>M</w:t>
      </w:r>
      <w:r w:rsidR="0004060C" w:rsidRPr="007625F4">
        <w:rPr>
          <w:rFonts w:ascii="Arial" w:eastAsia="Calibri" w:hAnsi="Arial" w:cs="Arial"/>
          <w:sz w:val="28"/>
          <w:szCs w:val="28"/>
        </w:rPr>
        <w:t xml:space="preserve">ovilidad y </w:t>
      </w:r>
      <w:r w:rsidR="007044AF">
        <w:rPr>
          <w:rFonts w:ascii="Arial" w:eastAsia="Calibri" w:hAnsi="Arial" w:cs="Arial"/>
          <w:sz w:val="28"/>
          <w:szCs w:val="28"/>
        </w:rPr>
        <w:t>S</w:t>
      </w:r>
      <w:r w:rsidR="0004060C" w:rsidRPr="007625F4">
        <w:rPr>
          <w:rFonts w:ascii="Arial" w:eastAsia="Calibri" w:hAnsi="Arial" w:cs="Arial"/>
          <w:sz w:val="28"/>
          <w:szCs w:val="28"/>
        </w:rPr>
        <w:t xml:space="preserve">eguridad </w:t>
      </w:r>
      <w:r w:rsidR="007044AF">
        <w:rPr>
          <w:rFonts w:ascii="Arial" w:eastAsia="Calibri" w:hAnsi="Arial" w:cs="Arial"/>
          <w:sz w:val="28"/>
          <w:szCs w:val="28"/>
        </w:rPr>
        <w:t>V</w:t>
      </w:r>
      <w:r w:rsidR="0004060C" w:rsidRPr="007625F4">
        <w:rPr>
          <w:rFonts w:ascii="Arial" w:eastAsia="Calibri" w:hAnsi="Arial" w:cs="Arial"/>
          <w:sz w:val="28"/>
          <w:szCs w:val="28"/>
        </w:rPr>
        <w:t xml:space="preserve">ial y </w:t>
      </w:r>
      <w:r w:rsidR="007044AF">
        <w:rPr>
          <w:rFonts w:ascii="Arial" w:eastAsia="Calibri" w:hAnsi="Arial" w:cs="Arial"/>
          <w:sz w:val="28"/>
          <w:szCs w:val="28"/>
        </w:rPr>
        <w:t>T</w:t>
      </w:r>
      <w:r w:rsidR="0004060C" w:rsidRPr="007625F4">
        <w:rPr>
          <w:rFonts w:ascii="Arial" w:eastAsia="Calibri" w:hAnsi="Arial" w:cs="Arial"/>
          <w:sz w:val="28"/>
          <w:szCs w:val="28"/>
        </w:rPr>
        <w:t xml:space="preserve">ransporte del </w:t>
      </w:r>
      <w:r w:rsidR="007044AF">
        <w:rPr>
          <w:rFonts w:ascii="Arial" w:eastAsia="Calibri" w:hAnsi="Arial" w:cs="Arial"/>
          <w:sz w:val="28"/>
          <w:szCs w:val="28"/>
        </w:rPr>
        <w:t>E</w:t>
      </w:r>
      <w:r w:rsidR="0004060C" w:rsidRPr="007625F4">
        <w:rPr>
          <w:rFonts w:ascii="Arial" w:eastAsia="Calibri" w:hAnsi="Arial" w:cs="Arial"/>
          <w:sz w:val="28"/>
          <w:szCs w:val="28"/>
        </w:rPr>
        <w:t>stado de Jalisco. Este modelo piramidal</w:t>
      </w:r>
      <w:r w:rsidR="007044AF">
        <w:rPr>
          <w:rFonts w:ascii="Arial" w:eastAsia="Calibri" w:hAnsi="Arial" w:cs="Arial"/>
          <w:sz w:val="28"/>
          <w:szCs w:val="28"/>
        </w:rPr>
        <w:t>,</w:t>
      </w:r>
      <w:r w:rsidR="0004060C" w:rsidRPr="007625F4">
        <w:rPr>
          <w:rFonts w:ascii="Arial" w:eastAsia="Calibri" w:hAnsi="Arial" w:cs="Arial"/>
          <w:sz w:val="28"/>
          <w:szCs w:val="28"/>
        </w:rPr>
        <w:t xml:space="preserve"> prioriza los modos de transporte</w:t>
      </w:r>
      <w:r w:rsidR="007044AF">
        <w:rPr>
          <w:rFonts w:ascii="Arial" w:eastAsia="Calibri" w:hAnsi="Arial" w:cs="Arial"/>
          <w:sz w:val="28"/>
          <w:szCs w:val="28"/>
        </w:rPr>
        <w:t>,</w:t>
      </w:r>
      <w:r w:rsidR="0004060C" w:rsidRPr="007625F4">
        <w:rPr>
          <w:rFonts w:ascii="Arial" w:eastAsia="Calibri" w:hAnsi="Arial" w:cs="Arial"/>
          <w:sz w:val="28"/>
          <w:szCs w:val="28"/>
        </w:rPr>
        <w:t xml:space="preserve"> para las personas con mayor vulnerabilidad.</w:t>
      </w:r>
      <w:r w:rsidR="0004060C">
        <w:rPr>
          <w:rFonts w:ascii="Arial" w:hAnsi="Arial" w:cs="Arial"/>
          <w:sz w:val="28"/>
          <w:szCs w:val="28"/>
        </w:rPr>
        <w:t xml:space="preserve"> </w:t>
      </w:r>
      <w:r w:rsidR="0004060C" w:rsidRPr="007625F4">
        <w:rPr>
          <w:rFonts w:ascii="Arial" w:eastAsia="Calibri" w:hAnsi="Arial" w:cs="Arial"/>
          <w:sz w:val="28"/>
          <w:szCs w:val="28"/>
        </w:rPr>
        <w:t xml:space="preserve">Yo sí creo, como </w:t>
      </w:r>
      <w:r w:rsidR="007044AF">
        <w:rPr>
          <w:rFonts w:ascii="Arial" w:eastAsia="Calibri" w:hAnsi="Arial" w:cs="Arial"/>
          <w:sz w:val="28"/>
          <w:szCs w:val="28"/>
        </w:rPr>
        <w:t>R</w:t>
      </w:r>
      <w:r w:rsidR="0004060C" w:rsidRPr="007625F4">
        <w:rPr>
          <w:rFonts w:ascii="Arial" w:eastAsia="Calibri" w:hAnsi="Arial" w:cs="Arial"/>
          <w:sz w:val="28"/>
          <w:szCs w:val="28"/>
        </w:rPr>
        <w:t>egidora, debemos dejar un legado</w:t>
      </w:r>
      <w:r w:rsidR="003129F8">
        <w:rPr>
          <w:rFonts w:ascii="Arial" w:eastAsia="Calibri" w:hAnsi="Arial" w:cs="Arial"/>
          <w:sz w:val="28"/>
          <w:szCs w:val="28"/>
        </w:rPr>
        <w:t>,</w:t>
      </w:r>
      <w:r w:rsidR="0004060C" w:rsidRPr="007625F4">
        <w:rPr>
          <w:rFonts w:ascii="Arial" w:eastAsia="Calibri" w:hAnsi="Arial" w:cs="Arial"/>
          <w:sz w:val="28"/>
          <w:szCs w:val="28"/>
        </w:rPr>
        <w:t xml:space="preserve"> en generar cambios</w:t>
      </w:r>
      <w:r w:rsidR="003129F8">
        <w:rPr>
          <w:rFonts w:ascii="Arial" w:eastAsia="Calibri" w:hAnsi="Arial" w:cs="Arial"/>
          <w:sz w:val="28"/>
          <w:szCs w:val="28"/>
        </w:rPr>
        <w:t>.</w:t>
      </w:r>
      <w:r w:rsidR="0004060C" w:rsidRPr="007625F4">
        <w:rPr>
          <w:rFonts w:ascii="Arial" w:eastAsia="Calibri" w:hAnsi="Arial" w:cs="Arial"/>
          <w:sz w:val="28"/>
          <w:szCs w:val="28"/>
        </w:rPr>
        <w:t xml:space="preserve"> </w:t>
      </w:r>
      <w:r w:rsidR="003129F8">
        <w:rPr>
          <w:rFonts w:ascii="Arial" w:eastAsia="Calibri" w:hAnsi="Arial" w:cs="Arial"/>
          <w:sz w:val="28"/>
          <w:szCs w:val="28"/>
        </w:rPr>
        <w:t>C</w:t>
      </w:r>
      <w:r w:rsidR="0004060C" w:rsidRPr="007625F4">
        <w:rPr>
          <w:rFonts w:ascii="Arial" w:eastAsia="Calibri" w:hAnsi="Arial" w:cs="Arial"/>
          <w:sz w:val="28"/>
          <w:szCs w:val="28"/>
        </w:rPr>
        <w:t xml:space="preserve">ambios en la cultura de movilidad, pero el cambio empieza con nosotros. Yo vivo para la </w:t>
      </w:r>
      <w:r w:rsidR="003129F8">
        <w:rPr>
          <w:rFonts w:ascii="Arial" w:eastAsia="Calibri" w:hAnsi="Arial" w:cs="Arial"/>
          <w:sz w:val="28"/>
          <w:szCs w:val="28"/>
        </w:rPr>
        <w:t>C</w:t>
      </w:r>
      <w:r w:rsidR="0004060C" w:rsidRPr="007625F4">
        <w:rPr>
          <w:rFonts w:ascii="Arial" w:eastAsia="Calibri" w:hAnsi="Arial" w:cs="Arial"/>
          <w:sz w:val="28"/>
          <w:szCs w:val="28"/>
        </w:rPr>
        <w:t>olonia Sendero San Miguel, requiero de mi vehículo para poder llegar aquí a mi trabajo</w:t>
      </w:r>
      <w:r w:rsidR="003129F8">
        <w:rPr>
          <w:rFonts w:ascii="Arial" w:eastAsia="Calibri" w:hAnsi="Arial" w:cs="Arial"/>
          <w:sz w:val="28"/>
          <w:szCs w:val="28"/>
        </w:rPr>
        <w:t>,</w:t>
      </w:r>
      <w:r w:rsidR="0004060C" w:rsidRPr="007625F4">
        <w:rPr>
          <w:rFonts w:ascii="Arial" w:eastAsia="Calibri" w:hAnsi="Arial" w:cs="Arial"/>
          <w:sz w:val="28"/>
          <w:szCs w:val="28"/>
        </w:rPr>
        <w:t xml:space="preserve"> todos los días. ¿Qué hago? </w:t>
      </w:r>
      <w:r w:rsidR="0004060C" w:rsidRPr="007625F4">
        <w:rPr>
          <w:rFonts w:ascii="Arial" w:eastAsia="Calibri" w:hAnsi="Arial" w:cs="Arial"/>
          <w:sz w:val="28"/>
          <w:szCs w:val="28"/>
        </w:rPr>
        <w:lastRenderedPageBreak/>
        <w:t>Pues le pido a mi esposo que me deje aquí donde están los taxis, porque ya sé que no hay manera de dónde estacionarnos, porque</w:t>
      </w:r>
      <w:r w:rsidR="0004060C">
        <w:rPr>
          <w:rFonts w:ascii="Arial" w:eastAsia="Calibri" w:hAnsi="Arial" w:cs="Arial"/>
          <w:sz w:val="28"/>
          <w:szCs w:val="28"/>
        </w:rPr>
        <w:t>,</w:t>
      </w:r>
      <w:r w:rsidR="0004060C" w:rsidRPr="007625F4">
        <w:rPr>
          <w:rFonts w:ascii="Arial" w:eastAsia="Calibri" w:hAnsi="Arial" w:cs="Arial"/>
          <w:sz w:val="28"/>
          <w:szCs w:val="28"/>
        </w:rPr>
        <w:t xml:space="preserve"> así como yo tengo esta necesidad, 1</w:t>
      </w:r>
      <w:r w:rsidR="003129F8">
        <w:rPr>
          <w:rFonts w:ascii="Arial" w:eastAsia="Calibri" w:hAnsi="Arial" w:cs="Arial"/>
          <w:sz w:val="28"/>
          <w:szCs w:val="28"/>
        </w:rPr>
        <w:t>,</w:t>
      </w:r>
      <w:r w:rsidR="0004060C" w:rsidRPr="007625F4">
        <w:rPr>
          <w:rFonts w:ascii="Arial" w:eastAsia="Calibri" w:hAnsi="Arial" w:cs="Arial"/>
          <w:sz w:val="28"/>
          <w:szCs w:val="28"/>
        </w:rPr>
        <w:t>300</w:t>
      </w:r>
      <w:r w:rsidR="003129F8">
        <w:rPr>
          <w:rFonts w:ascii="Arial" w:eastAsia="Calibri" w:hAnsi="Arial" w:cs="Arial"/>
          <w:sz w:val="28"/>
          <w:szCs w:val="28"/>
        </w:rPr>
        <w:t xml:space="preserve"> mil trecientos</w:t>
      </w:r>
      <w:r w:rsidR="0004060C" w:rsidRPr="007625F4">
        <w:rPr>
          <w:rFonts w:ascii="Arial" w:eastAsia="Calibri" w:hAnsi="Arial" w:cs="Arial"/>
          <w:sz w:val="28"/>
          <w:szCs w:val="28"/>
        </w:rPr>
        <w:t xml:space="preserve"> </w:t>
      </w:r>
      <w:r w:rsidR="003129F8">
        <w:rPr>
          <w:rFonts w:ascii="Arial" w:eastAsia="Calibri" w:hAnsi="Arial" w:cs="Arial"/>
          <w:sz w:val="28"/>
          <w:szCs w:val="28"/>
        </w:rPr>
        <w:t>S</w:t>
      </w:r>
      <w:r w:rsidR="0004060C" w:rsidRPr="007625F4">
        <w:rPr>
          <w:rFonts w:ascii="Arial" w:eastAsia="Calibri" w:hAnsi="Arial" w:cs="Arial"/>
          <w:sz w:val="28"/>
          <w:szCs w:val="28"/>
        </w:rPr>
        <w:t xml:space="preserve">ervidores </w:t>
      </w:r>
      <w:r w:rsidR="003129F8">
        <w:rPr>
          <w:rFonts w:ascii="Arial" w:eastAsia="Calibri" w:hAnsi="Arial" w:cs="Arial"/>
          <w:sz w:val="28"/>
          <w:szCs w:val="28"/>
        </w:rPr>
        <w:t>P</w:t>
      </w:r>
      <w:r w:rsidR="0004060C" w:rsidRPr="007625F4">
        <w:rPr>
          <w:rFonts w:ascii="Arial" w:eastAsia="Calibri" w:hAnsi="Arial" w:cs="Arial"/>
          <w:sz w:val="28"/>
          <w:szCs w:val="28"/>
        </w:rPr>
        <w:t>úblicos</w:t>
      </w:r>
      <w:r w:rsidR="003129F8">
        <w:rPr>
          <w:rFonts w:ascii="Arial" w:eastAsia="Calibri" w:hAnsi="Arial" w:cs="Arial"/>
          <w:sz w:val="28"/>
          <w:szCs w:val="28"/>
        </w:rPr>
        <w:t>,</w:t>
      </w:r>
      <w:r w:rsidR="0004060C" w:rsidRPr="007625F4">
        <w:rPr>
          <w:rFonts w:ascii="Arial" w:eastAsia="Calibri" w:hAnsi="Arial" w:cs="Arial"/>
          <w:sz w:val="28"/>
          <w:szCs w:val="28"/>
        </w:rPr>
        <w:t xml:space="preserve"> también la tienen.</w:t>
      </w:r>
      <w:r w:rsidR="0004060C">
        <w:rPr>
          <w:rFonts w:ascii="Arial" w:hAnsi="Arial" w:cs="Arial"/>
          <w:sz w:val="28"/>
          <w:szCs w:val="28"/>
        </w:rPr>
        <w:t xml:space="preserve"> </w:t>
      </w:r>
      <w:r w:rsidR="0004060C" w:rsidRPr="007625F4">
        <w:rPr>
          <w:rFonts w:ascii="Arial" w:eastAsia="Calibri" w:hAnsi="Arial" w:cs="Arial"/>
          <w:sz w:val="28"/>
          <w:szCs w:val="28"/>
        </w:rPr>
        <w:t xml:space="preserve">En el proyecto se nos explicó, y agradezco que el día de ayer se nos haya convocado, </w:t>
      </w:r>
      <w:r w:rsidR="003129F8">
        <w:rPr>
          <w:rFonts w:ascii="Arial" w:eastAsia="Calibri" w:hAnsi="Arial" w:cs="Arial"/>
          <w:sz w:val="28"/>
          <w:szCs w:val="28"/>
        </w:rPr>
        <w:t>P</w:t>
      </w:r>
      <w:r w:rsidR="0004060C" w:rsidRPr="007625F4">
        <w:rPr>
          <w:rFonts w:ascii="Arial" w:eastAsia="Calibri" w:hAnsi="Arial" w:cs="Arial"/>
          <w:sz w:val="28"/>
          <w:szCs w:val="28"/>
        </w:rPr>
        <w:t>residenta, para explicárnoslo a fondo, porque yo también tenía dudas. Yo también tenía dudas</w:t>
      </w:r>
      <w:r w:rsidR="003129F8">
        <w:rPr>
          <w:rFonts w:ascii="Arial" w:eastAsia="Calibri" w:hAnsi="Arial" w:cs="Arial"/>
          <w:sz w:val="28"/>
          <w:szCs w:val="28"/>
        </w:rPr>
        <w:t>,</w:t>
      </w:r>
      <w:r w:rsidR="0004060C" w:rsidRPr="007625F4">
        <w:rPr>
          <w:rFonts w:ascii="Arial" w:eastAsia="Calibri" w:hAnsi="Arial" w:cs="Arial"/>
          <w:sz w:val="28"/>
          <w:szCs w:val="28"/>
        </w:rPr>
        <w:t xml:space="preserve"> creyendo que se iban a reducir los carriles de circulación, como en su momento se afectó la calle de Moctezuma, con la obra de Pascual Galindo, y no es así. Aquí se está respetando los carriles para el tránsito vehicular común, entonces la afectación directa sería para el usuario, a lo que aquí se manejaba</w:t>
      </w:r>
      <w:r w:rsidR="003129F8">
        <w:rPr>
          <w:rFonts w:ascii="Arial" w:eastAsia="Calibri" w:hAnsi="Arial" w:cs="Arial"/>
          <w:sz w:val="28"/>
          <w:szCs w:val="28"/>
        </w:rPr>
        <w:t>. P</w:t>
      </w:r>
      <w:r w:rsidR="0004060C" w:rsidRPr="007625F4">
        <w:rPr>
          <w:rFonts w:ascii="Arial" w:eastAsia="Calibri" w:hAnsi="Arial" w:cs="Arial"/>
          <w:sz w:val="28"/>
          <w:szCs w:val="28"/>
        </w:rPr>
        <w:t>ero ya nos dijeron que no, porque son 38</w:t>
      </w:r>
      <w:r w:rsidR="003129F8">
        <w:rPr>
          <w:rFonts w:ascii="Arial" w:eastAsia="Calibri" w:hAnsi="Arial" w:cs="Arial"/>
          <w:sz w:val="28"/>
          <w:szCs w:val="28"/>
        </w:rPr>
        <w:t xml:space="preserve"> treinta y ocho </w:t>
      </w:r>
      <w:r w:rsidR="0004060C" w:rsidRPr="007625F4">
        <w:rPr>
          <w:rFonts w:ascii="Arial" w:eastAsia="Calibri" w:hAnsi="Arial" w:cs="Arial"/>
          <w:sz w:val="28"/>
          <w:szCs w:val="28"/>
        </w:rPr>
        <w:t>espacios que se reorganizan para eficientizarlos y reordenarlos, que voy a hacer yo</w:t>
      </w:r>
      <w:r w:rsidR="003129F8">
        <w:rPr>
          <w:rFonts w:ascii="Arial" w:eastAsia="Calibri" w:hAnsi="Arial" w:cs="Arial"/>
          <w:sz w:val="28"/>
          <w:szCs w:val="28"/>
        </w:rPr>
        <w:t>,</w:t>
      </w:r>
      <w:r w:rsidR="0004060C" w:rsidRPr="007625F4">
        <w:rPr>
          <w:rFonts w:ascii="Arial" w:eastAsia="Calibri" w:hAnsi="Arial" w:cs="Arial"/>
          <w:sz w:val="28"/>
          <w:szCs w:val="28"/>
        </w:rPr>
        <w:t xml:space="preserve"> cuando requiera venir a mi trabajo o como el día de hoy, que nos desfasamos un poquito en el tiempo, pues me vengo con mayor anticipación</w:t>
      </w:r>
      <w:r w:rsidR="003129F8">
        <w:rPr>
          <w:rFonts w:ascii="Arial" w:eastAsia="Calibri" w:hAnsi="Arial" w:cs="Arial"/>
          <w:sz w:val="28"/>
          <w:szCs w:val="28"/>
        </w:rPr>
        <w:t>,</w:t>
      </w:r>
      <w:r w:rsidR="0004060C" w:rsidRPr="007625F4">
        <w:rPr>
          <w:rFonts w:ascii="Arial" w:eastAsia="Calibri" w:hAnsi="Arial" w:cs="Arial"/>
          <w:sz w:val="28"/>
          <w:szCs w:val="28"/>
        </w:rPr>
        <w:t xml:space="preserve"> para dejar mi vehículo ya sea en una pensión o en las calles aledañas</w:t>
      </w:r>
      <w:r w:rsidR="003129F8">
        <w:rPr>
          <w:rFonts w:ascii="Arial" w:eastAsia="Calibri" w:hAnsi="Arial" w:cs="Arial"/>
          <w:sz w:val="28"/>
          <w:szCs w:val="28"/>
        </w:rPr>
        <w:t>:</w:t>
      </w:r>
      <w:r w:rsidR="0004060C" w:rsidRPr="007625F4">
        <w:rPr>
          <w:rFonts w:ascii="Arial" w:eastAsia="Calibri" w:hAnsi="Arial" w:cs="Arial"/>
          <w:sz w:val="28"/>
          <w:szCs w:val="28"/>
        </w:rPr>
        <w:t xml:space="preserve"> Cuauhtémoc, pudiera ser, Juárez, etc</w:t>
      </w:r>
      <w:r w:rsidR="003129F8">
        <w:rPr>
          <w:rFonts w:ascii="Arial" w:eastAsia="Calibri" w:hAnsi="Arial" w:cs="Arial"/>
          <w:sz w:val="28"/>
          <w:szCs w:val="28"/>
        </w:rPr>
        <w:t xml:space="preserve">. </w:t>
      </w:r>
      <w:r w:rsidR="0004060C" w:rsidRPr="007625F4">
        <w:rPr>
          <w:rFonts w:ascii="Arial" w:eastAsia="Calibri" w:hAnsi="Arial" w:cs="Arial"/>
          <w:sz w:val="28"/>
          <w:szCs w:val="28"/>
        </w:rPr>
        <w:t xml:space="preserve">porque ya sabemos que el </w:t>
      </w:r>
      <w:r w:rsidR="003129F8">
        <w:rPr>
          <w:rFonts w:ascii="Arial" w:eastAsia="Calibri" w:hAnsi="Arial" w:cs="Arial"/>
          <w:sz w:val="28"/>
          <w:szCs w:val="28"/>
        </w:rPr>
        <w:t>C</w:t>
      </w:r>
      <w:r w:rsidR="0004060C" w:rsidRPr="007625F4">
        <w:rPr>
          <w:rFonts w:ascii="Arial" w:eastAsia="Calibri" w:hAnsi="Arial" w:cs="Arial"/>
          <w:sz w:val="28"/>
          <w:szCs w:val="28"/>
        </w:rPr>
        <w:t xml:space="preserve">entro </w:t>
      </w:r>
      <w:r w:rsidR="003129F8">
        <w:rPr>
          <w:rFonts w:ascii="Arial" w:eastAsia="Calibri" w:hAnsi="Arial" w:cs="Arial"/>
          <w:sz w:val="28"/>
          <w:szCs w:val="28"/>
        </w:rPr>
        <w:t>H</w:t>
      </w:r>
      <w:r w:rsidR="0004060C" w:rsidRPr="007625F4">
        <w:rPr>
          <w:rFonts w:ascii="Arial" w:eastAsia="Calibri" w:hAnsi="Arial" w:cs="Arial"/>
          <w:sz w:val="28"/>
          <w:szCs w:val="28"/>
        </w:rPr>
        <w:t>istórico</w:t>
      </w:r>
      <w:r w:rsidR="003129F8">
        <w:rPr>
          <w:rFonts w:ascii="Arial" w:eastAsia="Calibri" w:hAnsi="Arial" w:cs="Arial"/>
          <w:sz w:val="28"/>
          <w:szCs w:val="28"/>
        </w:rPr>
        <w:t>,</w:t>
      </w:r>
      <w:r w:rsidR="0004060C" w:rsidRPr="007625F4">
        <w:rPr>
          <w:rFonts w:ascii="Arial" w:eastAsia="Calibri" w:hAnsi="Arial" w:cs="Arial"/>
          <w:sz w:val="28"/>
          <w:szCs w:val="28"/>
        </w:rPr>
        <w:t xml:space="preserve"> pues es muy demandante.</w:t>
      </w:r>
      <w:r w:rsidR="0004060C">
        <w:rPr>
          <w:rFonts w:ascii="Arial" w:hAnsi="Arial" w:cs="Arial"/>
          <w:sz w:val="28"/>
          <w:szCs w:val="28"/>
        </w:rPr>
        <w:t xml:space="preserve"> </w:t>
      </w:r>
      <w:r w:rsidR="0004060C" w:rsidRPr="007625F4">
        <w:rPr>
          <w:rFonts w:ascii="Arial" w:eastAsia="Calibri" w:hAnsi="Arial" w:cs="Arial"/>
          <w:sz w:val="28"/>
          <w:szCs w:val="28"/>
        </w:rPr>
        <w:t>Por ello quiero decirles que</w:t>
      </w:r>
      <w:r w:rsidR="003129F8">
        <w:rPr>
          <w:rFonts w:ascii="Arial" w:eastAsia="Calibri" w:hAnsi="Arial" w:cs="Arial"/>
          <w:sz w:val="28"/>
          <w:szCs w:val="28"/>
        </w:rPr>
        <w:t>,</w:t>
      </w:r>
      <w:r w:rsidR="0004060C" w:rsidRPr="007625F4">
        <w:rPr>
          <w:rFonts w:ascii="Arial" w:eastAsia="Calibri" w:hAnsi="Arial" w:cs="Arial"/>
          <w:sz w:val="28"/>
          <w:szCs w:val="28"/>
        </w:rPr>
        <w:t xml:space="preserve"> efectivamente</w:t>
      </w:r>
      <w:r w:rsidR="003129F8">
        <w:rPr>
          <w:rFonts w:ascii="Arial" w:eastAsia="Calibri" w:hAnsi="Arial" w:cs="Arial"/>
          <w:sz w:val="28"/>
          <w:szCs w:val="28"/>
        </w:rPr>
        <w:t>,</w:t>
      </w:r>
      <w:r w:rsidR="0004060C" w:rsidRPr="007625F4">
        <w:rPr>
          <w:rFonts w:ascii="Arial" w:eastAsia="Calibri" w:hAnsi="Arial" w:cs="Arial"/>
          <w:sz w:val="28"/>
          <w:szCs w:val="28"/>
        </w:rPr>
        <w:t xml:space="preserve"> mi voto va a ser a favor, porque esta propuesta representa un avance muy significativo</w:t>
      </w:r>
      <w:r w:rsidR="003129F8">
        <w:rPr>
          <w:rFonts w:ascii="Arial" w:eastAsia="Calibri" w:hAnsi="Arial" w:cs="Arial"/>
          <w:sz w:val="28"/>
          <w:szCs w:val="28"/>
        </w:rPr>
        <w:t>,</w:t>
      </w:r>
      <w:r w:rsidR="0004060C" w:rsidRPr="007625F4">
        <w:rPr>
          <w:rFonts w:ascii="Arial" w:eastAsia="Calibri" w:hAnsi="Arial" w:cs="Arial"/>
          <w:sz w:val="28"/>
          <w:szCs w:val="28"/>
        </w:rPr>
        <w:t xml:space="preserve"> para que generemos una ciudad digna, ordenada y humana, sin generar inconvenientes para los automovilistas o los comercios locales</w:t>
      </w:r>
      <w:r w:rsidR="003129F8">
        <w:rPr>
          <w:rFonts w:ascii="Arial" w:eastAsia="Calibri" w:hAnsi="Arial" w:cs="Arial"/>
          <w:sz w:val="28"/>
          <w:szCs w:val="28"/>
        </w:rPr>
        <w:t>. S</w:t>
      </w:r>
      <w:r w:rsidR="0004060C" w:rsidRPr="007625F4">
        <w:rPr>
          <w:rFonts w:ascii="Arial" w:eastAsia="Calibri" w:hAnsi="Arial" w:cs="Arial"/>
          <w:sz w:val="28"/>
          <w:szCs w:val="28"/>
        </w:rPr>
        <w:t>ino por el contrario, va a mejorar la seguridad, el entorno urbano, porque se van a dignificar los espacios públicos</w:t>
      </w:r>
      <w:r w:rsidR="003129F8">
        <w:rPr>
          <w:rFonts w:ascii="Arial" w:eastAsia="Calibri" w:hAnsi="Arial" w:cs="Arial"/>
          <w:sz w:val="28"/>
          <w:szCs w:val="28"/>
        </w:rPr>
        <w:t>.</w:t>
      </w:r>
      <w:r w:rsidR="0004060C" w:rsidRPr="007625F4">
        <w:rPr>
          <w:rFonts w:ascii="Arial" w:eastAsia="Calibri" w:hAnsi="Arial" w:cs="Arial"/>
          <w:sz w:val="28"/>
          <w:szCs w:val="28"/>
        </w:rPr>
        <w:t xml:space="preserve"> </w:t>
      </w:r>
      <w:r w:rsidR="003129F8">
        <w:rPr>
          <w:rFonts w:ascii="Arial" w:eastAsia="Calibri" w:hAnsi="Arial" w:cs="Arial"/>
          <w:sz w:val="28"/>
          <w:szCs w:val="28"/>
        </w:rPr>
        <w:t>S</w:t>
      </w:r>
      <w:r w:rsidR="0004060C" w:rsidRPr="007625F4">
        <w:rPr>
          <w:rFonts w:ascii="Arial" w:eastAsia="Calibri" w:hAnsi="Arial" w:cs="Arial"/>
          <w:sz w:val="28"/>
          <w:szCs w:val="28"/>
        </w:rPr>
        <w:t xml:space="preserve">e va a reactivar la vida comunitaria y comercial de la zona </w:t>
      </w:r>
      <w:r w:rsidR="003129F8">
        <w:rPr>
          <w:rFonts w:ascii="Arial" w:eastAsia="Calibri" w:hAnsi="Arial" w:cs="Arial"/>
          <w:sz w:val="28"/>
          <w:szCs w:val="28"/>
        </w:rPr>
        <w:t>C</w:t>
      </w:r>
      <w:r w:rsidR="0004060C" w:rsidRPr="007625F4">
        <w:rPr>
          <w:rFonts w:ascii="Arial" w:eastAsia="Calibri" w:hAnsi="Arial" w:cs="Arial"/>
          <w:sz w:val="28"/>
          <w:szCs w:val="28"/>
        </w:rPr>
        <w:t xml:space="preserve">entro de nuestra bella </w:t>
      </w:r>
      <w:r w:rsidR="003129F8">
        <w:rPr>
          <w:rFonts w:ascii="Arial" w:eastAsia="Calibri" w:hAnsi="Arial" w:cs="Arial"/>
          <w:sz w:val="28"/>
          <w:szCs w:val="28"/>
        </w:rPr>
        <w:t>C</w:t>
      </w:r>
      <w:r w:rsidR="0004060C" w:rsidRPr="007625F4">
        <w:rPr>
          <w:rFonts w:ascii="Arial" w:eastAsia="Calibri" w:hAnsi="Arial" w:cs="Arial"/>
          <w:sz w:val="28"/>
          <w:szCs w:val="28"/>
        </w:rPr>
        <w:t xml:space="preserve">iudad. Yo crecí apoyando a mis abuelos en el </w:t>
      </w:r>
      <w:r w:rsidR="003129F8">
        <w:rPr>
          <w:rFonts w:ascii="Arial" w:eastAsia="Calibri" w:hAnsi="Arial" w:cs="Arial"/>
          <w:sz w:val="28"/>
          <w:szCs w:val="28"/>
        </w:rPr>
        <w:t>M</w:t>
      </w:r>
      <w:r w:rsidR="0004060C" w:rsidRPr="007625F4">
        <w:rPr>
          <w:rFonts w:ascii="Arial" w:eastAsia="Calibri" w:hAnsi="Arial" w:cs="Arial"/>
          <w:sz w:val="28"/>
          <w:szCs w:val="28"/>
        </w:rPr>
        <w:t xml:space="preserve">ercado Paulino Navarro, los primeros 20 </w:t>
      </w:r>
      <w:r w:rsidR="003129F8">
        <w:rPr>
          <w:rFonts w:ascii="Arial" w:eastAsia="Calibri" w:hAnsi="Arial" w:cs="Arial"/>
          <w:sz w:val="28"/>
          <w:szCs w:val="28"/>
        </w:rPr>
        <w:t xml:space="preserve">veinte </w:t>
      </w:r>
      <w:r w:rsidR="0004060C" w:rsidRPr="007625F4">
        <w:rPr>
          <w:rFonts w:ascii="Arial" w:eastAsia="Calibri" w:hAnsi="Arial" w:cs="Arial"/>
          <w:sz w:val="28"/>
          <w:szCs w:val="28"/>
        </w:rPr>
        <w:t xml:space="preserve">años de mi vida, ahí estuve apoyando a mi </w:t>
      </w:r>
      <w:r w:rsidR="003129F8">
        <w:rPr>
          <w:rFonts w:ascii="Arial" w:eastAsia="Calibri" w:hAnsi="Arial" w:cs="Arial"/>
          <w:sz w:val="28"/>
          <w:szCs w:val="28"/>
        </w:rPr>
        <w:t>A</w:t>
      </w:r>
      <w:r w:rsidR="0004060C" w:rsidRPr="007625F4">
        <w:rPr>
          <w:rFonts w:ascii="Arial" w:eastAsia="Calibri" w:hAnsi="Arial" w:cs="Arial"/>
          <w:sz w:val="28"/>
          <w:szCs w:val="28"/>
        </w:rPr>
        <w:t>buelo Benjamín</w:t>
      </w:r>
      <w:r w:rsidR="003129F8">
        <w:rPr>
          <w:rFonts w:ascii="Arial" w:eastAsia="Calibri" w:hAnsi="Arial" w:cs="Arial"/>
          <w:sz w:val="28"/>
          <w:szCs w:val="28"/>
        </w:rPr>
        <w:t>,</w:t>
      </w:r>
      <w:r w:rsidR="0004060C" w:rsidRPr="007625F4">
        <w:rPr>
          <w:rFonts w:ascii="Arial" w:eastAsia="Calibri" w:hAnsi="Arial" w:cs="Arial"/>
          <w:sz w:val="28"/>
          <w:szCs w:val="28"/>
        </w:rPr>
        <w:t xml:space="preserve"> en Paz </w:t>
      </w:r>
      <w:proofErr w:type="gramStart"/>
      <w:r w:rsidR="0004060C" w:rsidRPr="007625F4">
        <w:rPr>
          <w:rFonts w:ascii="Arial" w:eastAsia="Calibri" w:hAnsi="Arial" w:cs="Arial"/>
          <w:sz w:val="28"/>
          <w:szCs w:val="28"/>
        </w:rPr>
        <w:t>Descanse</w:t>
      </w:r>
      <w:proofErr w:type="gramEnd"/>
      <w:r w:rsidR="0004060C" w:rsidRPr="007625F4">
        <w:rPr>
          <w:rFonts w:ascii="Arial" w:eastAsia="Calibri" w:hAnsi="Arial" w:cs="Arial"/>
          <w:sz w:val="28"/>
          <w:szCs w:val="28"/>
        </w:rPr>
        <w:t>, en la cremería</w:t>
      </w:r>
      <w:r w:rsidR="003129F8">
        <w:rPr>
          <w:rFonts w:ascii="Arial" w:eastAsia="Calibri" w:hAnsi="Arial" w:cs="Arial"/>
          <w:sz w:val="28"/>
          <w:szCs w:val="28"/>
        </w:rPr>
        <w:t>,</w:t>
      </w:r>
      <w:r w:rsidR="0004060C" w:rsidRPr="007625F4">
        <w:rPr>
          <w:rFonts w:ascii="Arial" w:eastAsia="Calibri" w:hAnsi="Arial" w:cs="Arial"/>
          <w:sz w:val="28"/>
          <w:szCs w:val="28"/>
        </w:rPr>
        <w:t xml:space="preserve"> a la </w:t>
      </w:r>
      <w:r w:rsidR="0004060C" w:rsidRPr="007625F4">
        <w:rPr>
          <w:rFonts w:ascii="Arial" w:eastAsia="Calibri" w:hAnsi="Arial" w:cs="Arial"/>
          <w:sz w:val="28"/>
          <w:szCs w:val="28"/>
        </w:rPr>
        <w:lastRenderedPageBreak/>
        <w:t>entrada. Les puedo decir que</w:t>
      </w:r>
      <w:r w:rsidR="0004060C">
        <w:rPr>
          <w:rFonts w:ascii="Arial" w:eastAsia="Calibri" w:hAnsi="Arial" w:cs="Arial"/>
          <w:sz w:val="28"/>
          <w:szCs w:val="28"/>
        </w:rPr>
        <w:t>,</w:t>
      </w:r>
      <w:r w:rsidR="0004060C" w:rsidRPr="007625F4">
        <w:rPr>
          <w:rFonts w:ascii="Arial" w:eastAsia="Calibri" w:hAnsi="Arial" w:cs="Arial"/>
          <w:sz w:val="28"/>
          <w:szCs w:val="28"/>
        </w:rPr>
        <w:t xml:space="preserve"> ayer platicando con mis familiares, vecinos, también locatarios, me comentan que su mayor clientela</w:t>
      </w:r>
      <w:r w:rsidR="003129F8">
        <w:rPr>
          <w:rFonts w:ascii="Arial" w:eastAsia="Calibri" w:hAnsi="Arial" w:cs="Arial"/>
          <w:sz w:val="28"/>
          <w:szCs w:val="28"/>
        </w:rPr>
        <w:t>,</w:t>
      </w:r>
      <w:r w:rsidR="0004060C" w:rsidRPr="007625F4">
        <w:rPr>
          <w:rFonts w:ascii="Arial" w:eastAsia="Calibri" w:hAnsi="Arial" w:cs="Arial"/>
          <w:sz w:val="28"/>
          <w:szCs w:val="28"/>
        </w:rPr>
        <w:t xml:space="preserve"> que siguen conservando, es gente que vive en el </w:t>
      </w:r>
      <w:r w:rsidR="003129F8">
        <w:rPr>
          <w:rFonts w:ascii="Arial" w:eastAsia="Calibri" w:hAnsi="Arial" w:cs="Arial"/>
          <w:sz w:val="28"/>
          <w:szCs w:val="28"/>
        </w:rPr>
        <w:t>C</w:t>
      </w:r>
      <w:r w:rsidR="0004060C" w:rsidRPr="007625F4">
        <w:rPr>
          <w:rFonts w:ascii="Arial" w:eastAsia="Calibri" w:hAnsi="Arial" w:cs="Arial"/>
          <w:sz w:val="28"/>
          <w:szCs w:val="28"/>
        </w:rPr>
        <w:t xml:space="preserve">entro </w:t>
      </w:r>
      <w:r w:rsidR="003129F8">
        <w:rPr>
          <w:rFonts w:ascii="Arial" w:eastAsia="Calibri" w:hAnsi="Arial" w:cs="Arial"/>
          <w:sz w:val="28"/>
          <w:szCs w:val="28"/>
        </w:rPr>
        <w:t>H</w:t>
      </w:r>
      <w:r w:rsidR="0004060C" w:rsidRPr="007625F4">
        <w:rPr>
          <w:rFonts w:ascii="Arial" w:eastAsia="Calibri" w:hAnsi="Arial" w:cs="Arial"/>
          <w:sz w:val="28"/>
          <w:szCs w:val="28"/>
        </w:rPr>
        <w:t>istórico de Zapotlán</w:t>
      </w:r>
      <w:r w:rsidR="003129F8">
        <w:rPr>
          <w:rFonts w:ascii="Arial" w:eastAsia="Calibri" w:hAnsi="Arial" w:cs="Arial"/>
          <w:sz w:val="28"/>
          <w:szCs w:val="28"/>
        </w:rPr>
        <w:t>. Y</w:t>
      </w:r>
      <w:r w:rsidR="0004060C" w:rsidRPr="007625F4">
        <w:rPr>
          <w:rFonts w:ascii="Arial" w:eastAsia="Calibri" w:hAnsi="Arial" w:cs="Arial"/>
          <w:sz w:val="28"/>
          <w:szCs w:val="28"/>
        </w:rPr>
        <w:t xml:space="preserve"> sí lo creo, porque, aunque a mí me encanta la crema y el queso que vende mi familia, me queda más en corto ir a la tienda de mi casa</w:t>
      </w:r>
      <w:r w:rsidR="003129F8">
        <w:rPr>
          <w:rFonts w:ascii="Arial" w:eastAsia="Calibri" w:hAnsi="Arial" w:cs="Arial"/>
          <w:sz w:val="28"/>
          <w:szCs w:val="28"/>
        </w:rPr>
        <w:t>,</w:t>
      </w:r>
      <w:r w:rsidR="0004060C" w:rsidRPr="007625F4">
        <w:rPr>
          <w:rFonts w:ascii="Arial" w:eastAsia="Calibri" w:hAnsi="Arial" w:cs="Arial"/>
          <w:sz w:val="28"/>
          <w:szCs w:val="28"/>
        </w:rPr>
        <w:t xml:space="preserve"> y comprarla ahí y hago que mi comercio local, de donde yo vivo, se mueva.</w:t>
      </w:r>
      <w:r w:rsidR="0004060C">
        <w:rPr>
          <w:rFonts w:ascii="Arial" w:hAnsi="Arial" w:cs="Arial"/>
          <w:sz w:val="28"/>
          <w:szCs w:val="28"/>
        </w:rPr>
        <w:t xml:space="preserve"> </w:t>
      </w:r>
      <w:r w:rsidR="0004060C" w:rsidRPr="007625F4">
        <w:rPr>
          <w:rFonts w:ascii="Arial" w:eastAsia="Calibri" w:hAnsi="Arial" w:cs="Arial"/>
          <w:sz w:val="28"/>
          <w:szCs w:val="28"/>
        </w:rPr>
        <w:t xml:space="preserve">Y apoyo a la economía de mi </w:t>
      </w:r>
      <w:r w:rsidR="003129F8">
        <w:rPr>
          <w:rFonts w:ascii="Arial" w:eastAsia="Calibri" w:hAnsi="Arial" w:cs="Arial"/>
          <w:sz w:val="28"/>
          <w:szCs w:val="28"/>
        </w:rPr>
        <w:t>C</w:t>
      </w:r>
      <w:r w:rsidR="0004060C" w:rsidRPr="007625F4">
        <w:rPr>
          <w:rFonts w:ascii="Arial" w:eastAsia="Calibri" w:hAnsi="Arial" w:cs="Arial"/>
          <w:sz w:val="28"/>
          <w:szCs w:val="28"/>
        </w:rPr>
        <w:t>olonia</w:t>
      </w:r>
      <w:r w:rsidR="003129F8">
        <w:rPr>
          <w:rFonts w:ascii="Arial" w:eastAsia="Calibri" w:hAnsi="Arial" w:cs="Arial"/>
          <w:sz w:val="28"/>
          <w:szCs w:val="28"/>
        </w:rPr>
        <w:t>. A</w:t>
      </w:r>
      <w:r w:rsidR="0004060C" w:rsidRPr="007625F4">
        <w:rPr>
          <w:rFonts w:ascii="Arial" w:eastAsia="Calibri" w:hAnsi="Arial" w:cs="Arial"/>
          <w:sz w:val="28"/>
          <w:szCs w:val="28"/>
        </w:rPr>
        <w:t xml:space="preserve">l igual que los vecinos de la zona </w:t>
      </w:r>
      <w:r w:rsidR="003129F8">
        <w:rPr>
          <w:rFonts w:ascii="Arial" w:eastAsia="Calibri" w:hAnsi="Arial" w:cs="Arial"/>
          <w:sz w:val="28"/>
          <w:szCs w:val="28"/>
        </w:rPr>
        <w:t>C</w:t>
      </w:r>
      <w:r w:rsidR="0004060C" w:rsidRPr="007625F4">
        <w:rPr>
          <w:rFonts w:ascii="Arial" w:eastAsia="Calibri" w:hAnsi="Arial" w:cs="Arial"/>
          <w:sz w:val="28"/>
          <w:szCs w:val="28"/>
        </w:rPr>
        <w:t>entro, hoy con estos cambios tan significativos que yo veo muy positivos, sobre todo en las esquinas de las banquetas</w:t>
      </w:r>
      <w:r w:rsidR="003129F8">
        <w:rPr>
          <w:rFonts w:ascii="Arial" w:eastAsia="Calibri" w:hAnsi="Arial" w:cs="Arial"/>
          <w:sz w:val="28"/>
          <w:szCs w:val="28"/>
        </w:rPr>
        <w:t>. S</w:t>
      </w:r>
      <w:r w:rsidR="0004060C" w:rsidRPr="007625F4">
        <w:rPr>
          <w:rFonts w:ascii="Arial" w:eastAsia="Calibri" w:hAnsi="Arial" w:cs="Arial"/>
          <w:sz w:val="28"/>
          <w:szCs w:val="28"/>
        </w:rPr>
        <w:t>u servidora, pues estoy muy chaparrita, se me dificulta ver las vueltas, de repente no, y hoy precisamente que venía, al dar la vuelta, ahí en la calle de Gordoa y Ramón Corona, no me permitía visualizar, porque es vuelta continua, los negocios que se ponen de manera ambulante, me tapaban la visualización</w:t>
      </w:r>
      <w:r w:rsidR="003129F8">
        <w:rPr>
          <w:rFonts w:ascii="Arial" w:eastAsia="Calibri" w:hAnsi="Arial" w:cs="Arial"/>
          <w:sz w:val="28"/>
          <w:szCs w:val="28"/>
        </w:rPr>
        <w:t>,</w:t>
      </w:r>
      <w:r w:rsidR="0004060C" w:rsidRPr="007625F4">
        <w:rPr>
          <w:rFonts w:ascii="Arial" w:eastAsia="Calibri" w:hAnsi="Arial" w:cs="Arial"/>
          <w:sz w:val="28"/>
          <w:szCs w:val="28"/>
        </w:rPr>
        <w:t xml:space="preserve"> para ver si venía carro o no. Y el hecho de que implementemos lo que ya se implementa en la zona </w:t>
      </w:r>
      <w:r w:rsidR="003129F8">
        <w:rPr>
          <w:rFonts w:ascii="Arial" w:eastAsia="Calibri" w:hAnsi="Arial" w:cs="Arial"/>
          <w:sz w:val="28"/>
          <w:szCs w:val="28"/>
        </w:rPr>
        <w:t>M</w:t>
      </w:r>
      <w:r w:rsidR="0004060C" w:rsidRPr="007625F4">
        <w:rPr>
          <w:rFonts w:ascii="Arial" w:eastAsia="Calibri" w:hAnsi="Arial" w:cs="Arial"/>
          <w:sz w:val="28"/>
          <w:szCs w:val="28"/>
        </w:rPr>
        <w:t xml:space="preserve">etropolitana de Guadalajara, específicamente en la calle López Cotilla, estas esquinas donde se respeta que no se estacione ahí algún vehículo, porque para empezar por </w:t>
      </w:r>
      <w:r w:rsidR="003129F8">
        <w:rPr>
          <w:rFonts w:ascii="Arial" w:eastAsia="Calibri" w:hAnsi="Arial" w:cs="Arial"/>
          <w:sz w:val="28"/>
          <w:szCs w:val="28"/>
        </w:rPr>
        <w:t>N</w:t>
      </w:r>
      <w:r w:rsidR="0004060C" w:rsidRPr="007625F4">
        <w:rPr>
          <w:rFonts w:ascii="Arial" w:eastAsia="Calibri" w:hAnsi="Arial" w:cs="Arial"/>
          <w:sz w:val="28"/>
          <w:szCs w:val="28"/>
        </w:rPr>
        <w:t xml:space="preserve">orma </w:t>
      </w:r>
      <w:r w:rsidR="003129F8">
        <w:rPr>
          <w:rFonts w:ascii="Arial" w:eastAsia="Calibri" w:hAnsi="Arial" w:cs="Arial"/>
          <w:sz w:val="28"/>
          <w:szCs w:val="28"/>
        </w:rPr>
        <w:t>O</w:t>
      </w:r>
      <w:r w:rsidR="0004060C" w:rsidRPr="007625F4">
        <w:rPr>
          <w:rFonts w:ascii="Arial" w:eastAsia="Calibri" w:hAnsi="Arial" w:cs="Arial"/>
          <w:sz w:val="28"/>
          <w:szCs w:val="28"/>
        </w:rPr>
        <w:t xml:space="preserve">ficial y </w:t>
      </w:r>
      <w:r w:rsidR="003129F8">
        <w:rPr>
          <w:rFonts w:ascii="Arial" w:eastAsia="Calibri" w:hAnsi="Arial" w:cs="Arial"/>
          <w:sz w:val="28"/>
          <w:szCs w:val="28"/>
        </w:rPr>
        <w:t>R</w:t>
      </w:r>
      <w:r w:rsidR="0004060C" w:rsidRPr="007625F4">
        <w:rPr>
          <w:rFonts w:ascii="Arial" w:eastAsia="Calibri" w:hAnsi="Arial" w:cs="Arial"/>
          <w:sz w:val="28"/>
          <w:szCs w:val="28"/>
        </w:rPr>
        <w:t xml:space="preserve">eglamento de </w:t>
      </w:r>
      <w:r w:rsidR="003129F8">
        <w:rPr>
          <w:rFonts w:ascii="Arial" w:eastAsia="Calibri" w:hAnsi="Arial" w:cs="Arial"/>
          <w:sz w:val="28"/>
          <w:szCs w:val="28"/>
        </w:rPr>
        <w:t>T</w:t>
      </w:r>
      <w:r w:rsidR="0004060C" w:rsidRPr="007625F4">
        <w:rPr>
          <w:rFonts w:ascii="Arial" w:eastAsia="Calibri" w:hAnsi="Arial" w:cs="Arial"/>
          <w:sz w:val="28"/>
          <w:szCs w:val="28"/>
        </w:rPr>
        <w:t>ránsito, los primeros</w:t>
      </w:r>
      <w:r w:rsidR="003129F8">
        <w:rPr>
          <w:rFonts w:ascii="Arial" w:eastAsia="Calibri" w:hAnsi="Arial" w:cs="Arial"/>
          <w:sz w:val="28"/>
          <w:szCs w:val="28"/>
        </w:rPr>
        <w:t xml:space="preserve"> 6m</w:t>
      </w:r>
      <w:r w:rsidR="0004060C" w:rsidRPr="007625F4">
        <w:rPr>
          <w:rFonts w:ascii="Arial" w:eastAsia="Calibri" w:hAnsi="Arial" w:cs="Arial"/>
          <w:sz w:val="28"/>
          <w:szCs w:val="28"/>
        </w:rPr>
        <w:t xml:space="preserve"> seis metros</w:t>
      </w:r>
      <w:r w:rsidR="003129F8">
        <w:rPr>
          <w:rFonts w:ascii="Arial" w:eastAsia="Calibri" w:hAnsi="Arial" w:cs="Arial"/>
          <w:sz w:val="28"/>
          <w:szCs w:val="28"/>
        </w:rPr>
        <w:t>,</w:t>
      </w:r>
      <w:r w:rsidR="0004060C" w:rsidRPr="007625F4">
        <w:rPr>
          <w:rFonts w:ascii="Arial" w:eastAsia="Calibri" w:hAnsi="Arial" w:cs="Arial"/>
          <w:sz w:val="28"/>
          <w:szCs w:val="28"/>
        </w:rPr>
        <w:t xml:space="preserve"> en las esquinas deben de estar libres, pero no lo hacen muchos </w:t>
      </w:r>
      <w:r w:rsidR="00D04F4A">
        <w:rPr>
          <w:rFonts w:ascii="Arial" w:eastAsia="Calibri" w:hAnsi="Arial" w:cs="Arial"/>
          <w:sz w:val="28"/>
          <w:szCs w:val="28"/>
        </w:rPr>
        <w:t>C</w:t>
      </w:r>
      <w:r w:rsidR="0004060C" w:rsidRPr="007625F4">
        <w:rPr>
          <w:rFonts w:ascii="Arial" w:eastAsia="Calibri" w:hAnsi="Arial" w:cs="Arial"/>
          <w:sz w:val="28"/>
          <w:szCs w:val="28"/>
        </w:rPr>
        <w:t>iudadanos, pues los utilizan de manera incorrec</w:t>
      </w:r>
      <w:r w:rsidR="00D04F4A">
        <w:rPr>
          <w:rFonts w:ascii="Arial" w:eastAsia="Calibri" w:hAnsi="Arial" w:cs="Arial"/>
          <w:sz w:val="28"/>
          <w:szCs w:val="28"/>
        </w:rPr>
        <w:t xml:space="preserve">ta. </w:t>
      </w:r>
      <w:r w:rsidR="0004060C" w:rsidRPr="007625F4">
        <w:rPr>
          <w:rFonts w:ascii="Arial" w:eastAsia="Calibri" w:hAnsi="Arial" w:cs="Arial"/>
          <w:sz w:val="28"/>
          <w:szCs w:val="28"/>
        </w:rPr>
        <w:t>Entonces, las personas como yo, chaparritas, que manejamos, se nos dificulta mucho el dar vuelta en las esquinas, cuando hay vehículos o hay otros distractores visuales</w:t>
      </w:r>
      <w:r w:rsidR="00D04F4A">
        <w:rPr>
          <w:rFonts w:ascii="Arial" w:eastAsia="Calibri" w:hAnsi="Arial" w:cs="Arial"/>
          <w:sz w:val="28"/>
          <w:szCs w:val="28"/>
        </w:rPr>
        <w:t>,</w:t>
      </w:r>
      <w:r w:rsidR="0004060C" w:rsidRPr="007625F4">
        <w:rPr>
          <w:rFonts w:ascii="Arial" w:eastAsia="Calibri" w:hAnsi="Arial" w:cs="Arial"/>
          <w:sz w:val="28"/>
          <w:szCs w:val="28"/>
        </w:rPr>
        <w:t xml:space="preserve"> que no permiten visualizar bien el carril de la izquierda o de la derecha, según sea el caso.</w:t>
      </w:r>
      <w:r w:rsidR="0004060C">
        <w:rPr>
          <w:rFonts w:ascii="Arial" w:hAnsi="Arial" w:cs="Arial"/>
          <w:sz w:val="28"/>
          <w:szCs w:val="28"/>
        </w:rPr>
        <w:t xml:space="preserve"> </w:t>
      </w:r>
      <w:r w:rsidR="0004060C" w:rsidRPr="007625F4">
        <w:rPr>
          <w:rFonts w:ascii="Arial" w:eastAsia="Calibri" w:hAnsi="Arial" w:cs="Arial"/>
          <w:sz w:val="28"/>
          <w:szCs w:val="28"/>
        </w:rPr>
        <w:t xml:space="preserve">Entonces, yo felicitarla, </w:t>
      </w:r>
      <w:r w:rsidR="00D04F4A">
        <w:rPr>
          <w:rFonts w:ascii="Arial" w:eastAsia="Calibri" w:hAnsi="Arial" w:cs="Arial"/>
          <w:sz w:val="28"/>
          <w:szCs w:val="28"/>
        </w:rPr>
        <w:t>P</w:t>
      </w:r>
      <w:r w:rsidR="0004060C" w:rsidRPr="007625F4">
        <w:rPr>
          <w:rFonts w:ascii="Arial" w:eastAsia="Calibri" w:hAnsi="Arial" w:cs="Arial"/>
          <w:sz w:val="28"/>
          <w:szCs w:val="28"/>
        </w:rPr>
        <w:t xml:space="preserve">residenta, porque creo firmemente que la construcción de banquetas dignas y accesibles, van a permitir que esa gente que ha estado por años en el olvido, que transitan todos los días a sus trabajos </w:t>
      </w:r>
      <w:r w:rsidR="0004060C" w:rsidRPr="007625F4">
        <w:rPr>
          <w:rFonts w:ascii="Arial" w:eastAsia="Calibri" w:hAnsi="Arial" w:cs="Arial"/>
          <w:sz w:val="28"/>
          <w:szCs w:val="28"/>
        </w:rPr>
        <w:lastRenderedPageBreak/>
        <w:t>en una silla de ruedas o con la ayuda de un bastón, o las madres de familia que requieren transportar a sus pequeñitos en las carriolitas, van a tener accesos disponibles a sus necesidades</w:t>
      </w:r>
      <w:r w:rsidR="00D04F4A">
        <w:rPr>
          <w:rFonts w:ascii="Arial" w:eastAsia="Calibri" w:hAnsi="Arial" w:cs="Arial"/>
          <w:sz w:val="28"/>
          <w:szCs w:val="28"/>
        </w:rPr>
        <w:t>,</w:t>
      </w:r>
      <w:r w:rsidR="0004060C" w:rsidRPr="007625F4">
        <w:rPr>
          <w:rFonts w:ascii="Arial" w:eastAsia="Calibri" w:hAnsi="Arial" w:cs="Arial"/>
          <w:sz w:val="28"/>
          <w:szCs w:val="28"/>
        </w:rPr>
        <w:t xml:space="preserve"> y que jamás se había tomado en cuenta. Para prueba de banquetas mal hechas, aquí en la esquina, enfrente del </w:t>
      </w:r>
      <w:r w:rsidR="00D04F4A">
        <w:rPr>
          <w:rFonts w:ascii="Arial" w:eastAsia="Calibri" w:hAnsi="Arial" w:cs="Arial"/>
          <w:sz w:val="28"/>
          <w:szCs w:val="28"/>
        </w:rPr>
        <w:t>o</w:t>
      </w:r>
      <w:r w:rsidR="0004060C" w:rsidRPr="007625F4">
        <w:rPr>
          <w:rFonts w:ascii="Arial" w:eastAsia="Calibri" w:hAnsi="Arial" w:cs="Arial"/>
          <w:sz w:val="28"/>
          <w:szCs w:val="28"/>
        </w:rPr>
        <w:t xml:space="preserve">cho, hay una rampa en el </w:t>
      </w:r>
      <w:r w:rsidR="00D04F4A">
        <w:rPr>
          <w:rFonts w:ascii="Arial" w:eastAsia="Calibri" w:hAnsi="Arial" w:cs="Arial"/>
          <w:sz w:val="28"/>
          <w:szCs w:val="28"/>
        </w:rPr>
        <w:t>P</w:t>
      </w:r>
      <w:r w:rsidR="0004060C" w:rsidRPr="007625F4">
        <w:rPr>
          <w:rFonts w:ascii="Arial" w:eastAsia="Calibri" w:hAnsi="Arial" w:cs="Arial"/>
          <w:sz w:val="28"/>
          <w:szCs w:val="28"/>
        </w:rPr>
        <w:t>ortal, pero está, no sé si sean 90</w:t>
      </w:r>
      <w:r w:rsidR="00D04F4A">
        <w:rPr>
          <w:rFonts w:ascii="Arial" w:eastAsia="Calibri" w:hAnsi="Arial" w:cs="Arial"/>
          <w:sz w:val="28"/>
          <w:szCs w:val="28"/>
        </w:rPr>
        <w:t>° noventa</w:t>
      </w:r>
      <w:r w:rsidR="0004060C" w:rsidRPr="007625F4">
        <w:rPr>
          <w:rFonts w:ascii="Arial" w:eastAsia="Calibri" w:hAnsi="Arial" w:cs="Arial"/>
          <w:sz w:val="28"/>
          <w:szCs w:val="28"/>
        </w:rPr>
        <w:t xml:space="preserve"> grados, 70</w:t>
      </w:r>
      <w:r w:rsidR="00D04F4A">
        <w:rPr>
          <w:rFonts w:ascii="Arial" w:eastAsia="Calibri" w:hAnsi="Arial" w:cs="Arial"/>
          <w:sz w:val="28"/>
          <w:szCs w:val="28"/>
        </w:rPr>
        <w:t xml:space="preserve">° setenta </w:t>
      </w:r>
      <w:r w:rsidR="0004060C" w:rsidRPr="007625F4">
        <w:rPr>
          <w:rFonts w:ascii="Arial" w:eastAsia="Calibri" w:hAnsi="Arial" w:cs="Arial"/>
          <w:sz w:val="28"/>
          <w:szCs w:val="28"/>
        </w:rPr>
        <w:t>grados, 80</w:t>
      </w:r>
      <w:r w:rsidR="00D04F4A">
        <w:rPr>
          <w:rFonts w:ascii="Arial" w:eastAsia="Calibri" w:hAnsi="Arial" w:cs="Arial"/>
          <w:sz w:val="28"/>
          <w:szCs w:val="28"/>
        </w:rPr>
        <w:t>° ochenta</w:t>
      </w:r>
      <w:r w:rsidR="0004060C" w:rsidRPr="007625F4">
        <w:rPr>
          <w:rFonts w:ascii="Arial" w:eastAsia="Calibri" w:hAnsi="Arial" w:cs="Arial"/>
          <w:sz w:val="28"/>
          <w:szCs w:val="28"/>
        </w:rPr>
        <w:t xml:space="preserve"> grados, pero cualquier persona que venga con rueditas se cae. Entonces, mi voto va a ser a favor</w:t>
      </w:r>
      <w:r w:rsidR="00D04F4A">
        <w:rPr>
          <w:rFonts w:ascii="Arial" w:eastAsia="Calibri" w:hAnsi="Arial" w:cs="Arial"/>
          <w:sz w:val="28"/>
          <w:szCs w:val="28"/>
        </w:rPr>
        <w:t>,</w:t>
      </w:r>
      <w:r w:rsidR="0004060C" w:rsidRPr="007625F4">
        <w:rPr>
          <w:rFonts w:ascii="Arial" w:eastAsia="Calibri" w:hAnsi="Arial" w:cs="Arial"/>
          <w:sz w:val="28"/>
          <w:szCs w:val="28"/>
        </w:rPr>
        <w:t xml:space="preserve"> e invitar a la </w:t>
      </w:r>
      <w:r w:rsidR="00D04F4A">
        <w:rPr>
          <w:rFonts w:ascii="Arial" w:eastAsia="Calibri" w:hAnsi="Arial" w:cs="Arial"/>
          <w:sz w:val="28"/>
          <w:szCs w:val="28"/>
        </w:rPr>
        <w:t>C</w:t>
      </w:r>
      <w:r w:rsidR="0004060C" w:rsidRPr="007625F4">
        <w:rPr>
          <w:rFonts w:ascii="Arial" w:eastAsia="Calibri" w:hAnsi="Arial" w:cs="Arial"/>
          <w:sz w:val="28"/>
          <w:szCs w:val="28"/>
        </w:rPr>
        <w:t>iudadanía a que generemos cambios en nuestras conductas, priorizando siempre al peatón, porque en algún momento de nuestras vidas fuimos peatones todos.</w:t>
      </w:r>
      <w:r w:rsidR="0004060C">
        <w:rPr>
          <w:rFonts w:ascii="Arial" w:hAnsi="Arial" w:cs="Arial"/>
          <w:sz w:val="28"/>
          <w:szCs w:val="28"/>
        </w:rPr>
        <w:t xml:space="preserve"> </w:t>
      </w:r>
      <w:r w:rsidR="0004060C" w:rsidRPr="007625F4">
        <w:rPr>
          <w:rFonts w:ascii="Arial" w:eastAsia="Calibri" w:hAnsi="Arial" w:cs="Arial"/>
          <w:sz w:val="28"/>
          <w:szCs w:val="28"/>
        </w:rPr>
        <w:t xml:space="preserve">Es </w:t>
      </w:r>
      <w:proofErr w:type="spellStart"/>
      <w:r w:rsidR="0004060C" w:rsidRPr="007625F4">
        <w:rPr>
          <w:rFonts w:ascii="Arial" w:eastAsia="Calibri" w:hAnsi="Arial" w:cs="Arial"/>
          <w:sz w:val="28"/>
          <w:szCs w:val="28"/>
        </w:rPr>
        <w:t>cuanto</w:t>
      </w:r>
      <w:proofErr w:type="spellEnd"/>
      <w:r w:rsidR="00D04F4A">
        <w:rPr>
          <w:rFonts w:ascii="Arial" w:eastAsia="Calibri" w:hAnsi="Arial" w:cs="Arial"/>
          <w:sz w:val="28"/>
          <w:szCs w:val="28"/>
        </w:rPr>
        <w:t>.</w:t>
      </w:r>
      <w:r w:rsidR="0004060C" w:rsidRPr="007625F4">
        <w:rPr>
          <w:rFonts w:ascii="Arial" w:eastAsia="Calibri" w:hAnsi="Arial" w:cs="Arial"/>
          <w:sz w:val="28"/>
          <w:szCs w:val="28"/>
        </w:rPr>
        <w:t xml:space="preserve"> </w:t>
      </w:r>
      <w:r w:rsidR="00D04F4A">
        <w:rPr>
          <w:rFonts w:ascii="Arial" w:eastAsia="Calibri" w:hAnsi="Arial" w:cs="Arial"/>
          <w:sz w:val="28"/>
          <w:szCs w:val="28"/>
        </w:rPr>
        <w:t>M</w:t>
      </w:r>
      <w:r w:rsidR="0004060C" w:rsidRPr="007625F4">
        <w:rPr>
          <w:rFonts w:ascii="Arial" w:eastAsia="Calibri" w:hAnsi="Arial" w:cs="Arial"/>
          <w:sz w:val="28"/>
          <w:szCs w:val="28"/>
        </w:rPr>
        <w:t xml:space="preserve">uchas gracias. </w:t>
      </w:r>
      <w:r w:rsidR="0004060C">
        <w:rPr>
          <w:rFonts w:ascii="Arial" w:eastAsia="Calibri" w:hAnsi="Arial" w:cs="Arial"/>
          <w:b/>
          <w:bCs/>
          <w:i/>
          <w:iCs/>
          <w:sz w:val="28"/>
          <w:szCs w:val="28"/>
        </w:rPr>
        <w:t xml:space="preserve">C. Regidora Aurora Cecilia Araujo Álvarez: </w:t>
      </w:r>
      <w:r w:rsidR="0004060C">
        <w:rPr>
          <w:rFonts w:ascii="Arial" w:hAnsi="Arial" w:cs="Arial"/>
          <w:sz w:val="28"/>
          <w:szCs w:val="28"/>
        </w:rPr>
        <w:t xml:space="preserve"> </w:t>
      </w:r>
      <w:r w:rsidR="0004060C" w:rsidRPr="007625F4">
        <w:rPr>
          <w:rFonts w:ascii="Arial" w:eastAsia="Calibri" w:hAnsi="Arial" w:cs="Arial"/>
          <w:sz w:val="28"/>
          <w:szCs w:val="28"/>
        </w:rPr>
        <w:t>Concluyo, quise esperarme hasta el final, quise escuchar</w:t>
      </w:r>
      <w:r w:rsidR="00D04F4A">
        <w:rPr>
          <w:rFonts w:ascii="Arial" w:eastAsia="Calibri" w:hAnsi="Arial" w:cs="Arial"/>
          <w:sz w:val="28"/>
          <w:szCs w:val="28"/>
        </w:rPr>
        <w:t>,</w:t>
      </w:r>
      <w:r w:rsidR="0004060C" w:rsidRPr="007625F4">
        <w:rPr>
          <w:rFonts w:ascii="Arial" w:eastAsia="Calibri" w:hAnsi="Arial" w:cs="Arial"/>
          <w:sz w:val="28"/>
          <w:szCs w:val="28"/>
        </w:rPr>
        <w:t xml:space="preserve"> y no quise hablar de más</w:t>
      </w:r>
      <w:r w:rsidR="00D04F4A">
        <w:rPr>
          <w:rFonts w:ascii="Arial" w:eastAsia="Calibri" w:hAnsi="Arial" w:cs="Arial"/>
          <w:sz w:val="28"/>
          <w:szCs w:val="28"/>
        </w:rPr>
        <w:t>,</w:t>
      </w:r>
      <w:r w:rsidR="0004060C" w:rsidRPr="007625F4">
        <w:rPr>
          <w:rFonts w:ascii="Arial" w:eastAsia="Calibri" w:hAnsi="Arial" w:cs="Arial"/>
          <w:sz w:val="28"/>
          <w:szCs w:val="28"/>
        </w:rPr>
        <w:t xml:space="preserve"> ni hablar de menos. Esta </w:t>
      </w:r>
      <w:r w:rsidR="00D04F4A">
        <w:rPr>
          <w:rFonts w:ascii="Arial" w:eastAsia="Calibri" w:hAnsi="Arial" w:cs="Arial"/>
          <w:sz w:val="28"/>
          <w:szCs w:val="28"/>
        </w:rPr>
        <w:t>S</w:t>
      </w:r>
      <w:r w:rsidR="0004060C" w:rsidRPr="007625F4">
        <w:rPr>
          <w:rFonts w:ascii="Arial" w:eastAsia="Calibri" w:hAnsi="Arial" w:cs="Arial"/>
          <w:sz w:val="28"/>
          <w:szCs w:val="28"/>
        </w:rPr>
        <w:t>esión</w:t>
      </w:r>
      <w:r w:rsidR="00D04F4A">
        <w:rPr>
          <w:rFonts w:ascii="Arial" w:eastAsia="Calibri" w:hAnsi="Arial" w:cs="Arial"/>
          <w:sz w:val="28"/>
          <w:szCs w:val="28"/>
        </w:rPr>
        <w:t>,</w:t>
      </w:r>
      <w:r w:rsidR="0004060C" w:rsidRPr="007625F4">
        <w:rPr>
          <w:rFonts w:ascii="Arial" w:eastAsia="Calibri" w:hAnsi="Arial" w:cs="Arial"/>
          <w:sz w:val="28"/>
          <w:szCs w:val="28"/>
        </w:rPr>
        <w:t xml:space="preserve"> se pudo haber evitado completamente, tantas horas y tanto desgaste</w:t>
      </w:r>
      <w:r w:rsidR="00D04F4A">
        <w:rPr>
          <w:rFonts w:ascii="Arial" w:eastAsia="Calibri" w:hAnsi="Arial" w:cs="Arial"/>
          <w:sz w:val="28"/>
          <w:szCs w:val="28"/>
        </w:rPr>
        <w:t>.</w:t>
      </w:r>
      <w:r w:rsidR="0004060C" w:rsidRPr="007625F4">
        <w:rPr>
          <w:rFonts w:ascii="Arial" w:eastAsia="Calibri" w:hAnsi="Arial" w:cs="Arial"/>
          <w:sz w:val="28"/>
          <w:szCs w:val="28"/>
        </w:rPr>
        <w:t xml:space="preserve"> </w:t>
      </w:r>
      <w:r w:rsidR="00D04F4A">
        <w:rPr>
          <w:rFonts w:ascii="Arial" w:eastAsia="Calibri" w:hAnsi="Arial" w:cs="Arial"/>
          <w:sz w:val="28"/>
          <w:szCs w:val="28"/>
        </w:rPr>
        <w:t>N</w:t>
      </w:r>
      <w:r w:rsidR="0004060C" w:rsidRPr="007625F4">
        <w:rPr>
          <w:rFonts w:ascii="Arial" w:eastAsia="Calibri" w:hAnsi="Arial" w:cs="Arial"/>
          <w:sz w:val="28"/>
          <w:szCs w:val="28"/>
        </w:rPr>
        <w:t>o hubo formas desde un principio</w:t>
      </w:r>
      <w:r w:rsidR="00D04F4A">
        <w:rPr>
          <w:rFonts w:ascii="Arial" w:eastAsia="Calibri" w:hAnsi="Arial" w:cs="Arial"/>
          <w:sz w:val="28"/>
          <w:szCs w:val="28"/>
        </w:rPr>
        <w:t>,</w:t>
      </w:r>
      <w:r w:rsidR="0004060C" w:rsidRPr="007625F4">
        <w:rPr>
          <w:rFonts w:ascii="Arial" w:eastAsia="Calibri" w:hAnsi="Arial" w:cs="Arial"/>
          <w:sz w:val="28"/>
          <w:szCs w:val="28"/>
        </w:rPr>
        <w:t xml:space="preserve"> y lo digo en serio porque ya me cansé de decir formas, parece broma, pero ya, ya estuvo bueno que no haya formas</w:t>
      </w:r>
      <w:r w:rsidR="00D04F4A">
        <w:rPr>
          <w:rFonts w:ascii="Arial" w:eastAsia="Calibri" w:hAnsi="Arial" w:cs="Arial"/>
          <w:sz w:val="28"/>
          <w:szCs w:val="28"/>
        </w:rPr>
        <w:t>,</w:t>
      </w:r>
      <w:r w:rsidR="0004060C" w:rsidRPr="007625F4">
        <w:rPr>
          <w:rFonts w:ascii="Arial" w:eastAsia="Calibri" w:hAnsi="Arial" w:cs="Arial"/>
          <w:sz w:val="28"/>
          <w:szCs w:val="28"/>
        </w:rPr>
        <w:t xml:space="preserve"> para ninguna cosa</w:t>
      </w:r>
      <w:r w:rsidR="00D04F4A">
        <w:rPr>
          <w:rFonts w:ascii="Arial" w:eastAsia="Calibri" w:hAnsi="Arial" w:cs="Arial"/>
          <w:sz w:val="28"/>
          <w:szCs w:val="28"/>
        </w:rPr>
        <w:t>.</w:t>
      </w:r>
      <w:r w:rsidR="0004060C" w:rsidRPr="007625F4">
        <w:rPr>
          <w:rFonts w:ascii="Arial" w:eastAsia="Calibri" w:hAnsi="Arial" w:cs="Arial"/>
          <w:sz w:val="28"/>
          <w:szCs w:val="28"/>
        </w:rPr>
        <w:t xml:space="preserve"> </w:t>
      </w:r>
      <w:r w:rsidR="00D04F4A">
        <w:rPr>
          <w:rFonts w:ascii="Arial" w:eastAsia="Calibri" w:hAnsi="Arial" w:cs="Arial"/>
          <w:sz w:val="28"/>
          <w:szCs w:val="28"/>
        </w:rPr>
        <w:t>P</w:t>
      </w:r>
      <w:r w:rsidR="0004060C" w:rsidRPr="007625F4">
        <w:rPr>
          <w:rFonts w:ascii="Arial" w:eastAsia="Calibri" w:hAnsi="Arial" w:cs="Arial"/>
          <w:sz w:val="28"/>
          <w:szCs w:val="28"/>
        </w:rPr>
        <w:t xml:space="preserve">udo haber sido evitado para nosotros, para el desgaste hacia la </w:t>
      </w:r>
      <w:r w:rsidR="00D04F4A">
        <w:rPr>
          <w:rFonts w:ascii="Arial" w:eastAsia="Calibri" w:hAnsi="Arial" w:cs="Arial"/>
          <w:sz w:val="28"/>
          <w:szCs w:val="28"/>
        </w:rPr>
        <w:t>P</w:t>
      </w:r>
      <w:r w:rsidR="0004060C" w:rsidRPr="007625F4">
        <w:rPr>
          <w:rFonts w:ascii="Arial" w:eastAsia="Calibri" w:hAnsi="Arial" w:cs="Arial"/>
          <w:sz w:val="28"/>
          <w:szCs w:val="28"/>
        </w:rPr>
        <w:t>residenta</w:t>
      </w:r>
      <w:r w:rsidR="00D04F4A">
        <w:rPr>
          <w:rFonts w:ascii="Arial" w:eastAsia="Calibri" w:hAnsi="Arial" w:cs="Arial"/>
          <w:sz w:val="28"/>
          <w:szCs w:val="28"/>
        </w:rPr>
        <w:t>,</w:t>
      </w:r>
      <w:r w:rsidR="0004060C" w:rsidRPr="007625F4">
        <w:rPr>
          <w:rFonts w:ascii="Arial" w:eastAsia="Calibri" w:hAnsi="Arial" w:cs="Arial"/>
          <w:sz w:val="28"/>
          <w:szCs w:val="28"/>
        </w:rPr>
        <w:t xml:space="preserve"> y el desgaste hacia los </w:t>
      </w:r>
      <w:r w:rsidR="00D04F4A">
        <w:rPr>
          <w:rFonts w:ascii="Arial" w:eastAsia="Calibri" w:hAnsi="Arial" w:cs="Arial"/>
          <w:sz w:val="28"/>
          <w:szCs w:val="28"/>
        </w:rPr>
        <w:t>C</w:t>
      </w:r>
      <w:r w:rsidR="0004060C" w:rsidRPr="007625F4">
        <w:rPr>
          <w:rFonts w:ascii="Arial" w:eastAsia="Calibri" w:hAnsi="Arial" w:cs="Arial"/>
          <w:sz w:val="28"/>
          <w:szCs w:val="28"/>
        </w:rPr>
        <w:t>iudadanos, porque es muchísimo desgaste estar aquí</w:t>
      </w:r>
      <w:r w:rsidR="00D04F4A">
        <w:rPr>
          <w:rFonts w:ascii="Arial" w:eastAsia="Calibri" w:hAnsi="Arial" w:cs="Arial"/>
          <w:sz w:val="28"/>
          <w:szCs w:val="28"/>
        </w:rPr>
        <w:t>,</w:t>
      </w:r>
      <w:r w:rsidR="0004060C" w:rsidRPr="007625F4">
        <w:rPr>
          <w:rFonts w:ascii="Arial" w:eastAsia="Calibri" w:hAnsi="Arial" w:cs="Arial"/>
          <w:sz w:val="28"/>
          <w:szCs w:val="28"/>
        </w:rPr>
        <w:t xml:space="preserve"> y más estar escuchando cosas que la verdad nos desviamos y nos desfasamos de a lo que venimos. Desde un principio se presentó un proyecto</w:t>
      </w:r>
      <w:r w:rsidR="00D04F4A">
        <w:rPr>
          <w:rFonts w:ascii="Arial" w:eastAsia="Calibri" w:hAnsi="Arial" w:cs="Arial"/>
          <w:sz w:val="28"/>
          <w:szCs w:val="28"/>
        </w:rPr>
        <w:t>,</w:t>
      </w:r>
      <w:r w:rsidR="0004060C" w:rsidRPr="007625F4">
        <w:rPr>
          <w:rFonts w:ascii="Arial" w:eastAsia="Calibri" w:hAnsi="Arial" w:cs="Arial"/>
          <w:sz w:val="28"/>
          <w:szCs w:val="28"/>
        </w:rPr>
        <w:t xml:space="preserve"> en el cual aquí se presentó y hubo muchas horas que se les tuvo a la </w:t>
      </w:r>
      <w:r w:rsidR="00D04F4A">
        <w:rPr>
          <w:rFonts w:ascii="Arial" w:eastAsia="Calibri" w:hAnsi="Arial" w:cs="Arial"/>
          <w:sz w:val="28"/>
          <w:szCs w:val="28"/>
        </w:rPr>
        <w:t>C</w:t>
      </w:r>
      <w:r w:rsidR="0004060C" w:rsidRPr="007625F4">
        <w:rPr>
          <w:rFonts w:ascii="Arial" w:eastAsia="Calibri" w:hAnsi="Arial" w:cs="Arial"/>
          <w:sz w:val="28"/>
          <w:szCs w:val="28"/>
        </w:rPr>
        <w:t>iudadanía</w:t>
      </w:r>
      <w:r w:rsidR="00D04F4A">
        <w:rPr>
          <w:rFonts w:ascii="Arial" w:eastAsia="Calibri" w:hAnsi="Arial" w:cs="Arial"/>
          <w:sz w:val="28"/>
          <w:szCs w:val="28"/>
        </w:rPr>
        <w:t>,</w:t>
      </w:r>
      <w:r w:rsidR="0004060C" w:rsidRPr="007625F4">
        <w:rPr>
          <w:rFonts w:ascii="Arial" w:eastAsia="Calibri" w:hAnsi="Arial" w:cs="Arial"/>
          <w:sz w:val="28"/>
          <w:szCs w:val="28"/>
        </w:rPr>
        <w:t xml:space="preserve"> para las preguntas y respuestas</w:t>
      </w:r>
      <w:r w:rsidR="00D04F4A">
        <w:rPr>
          <w:rFonts w:ascii="Arial" w:eastAsia="Calibri" w:hAnsi="Arial" w:cs="Arial"/>
          <w:sz w:val="28"/>
          <w:szCs w:val="28"/>
        </w:rPr>
        <w:t>. U</w:t>
      </w:r>
      <w:r w:rsidR="0004060C" w:rsidRPr="007625F4">
        <w:rPr>
          <w:rFonts w:ascii="Arial" w:eastAsia="Calibri" w:hAnsi="Arial" w:cs="Arial"/>
          <w:sz w:val="28"/>
          <w:szCs w:val="28"/>
        </w:rPr>
        <w:t>n proyecto que era completamente diferente al que está aquí.</w:t>
      </w:r>
      <w:r w:rsidR="0004060C">
        <w:rPr>
          <w:rFonts w:ascii="Arial" w:hAnsi="Arial" w:cs="Arial"/>
          <w:sz w:val="28"/>
          <w:szCs w:val="28"/>
        </w:rPr>
        <w:t xml:space="preserve"> </w:t>
      </w:r>
      <w:r w:rsidR="0004060C" w:rsidRPr="007625F4">
        <w:rPr>
          <w:rFonts w:ascii="Arial" w:eastAsia="Calibri" w:hAnsi="Arial" w:cs="Arial"/>
          <w:sz w:val="28"/>
          <w:szCs w:val="28"/>
        </w:rPr>
        <w:t xml:space="preserve">Empezaron con quitar 60 </w:t>
      </w:r>
      <w:r w:rsidR="00D04F4A">
        <w:rPr>
          <w:rFonts w:ascii="Arial" w:eastAsia="Calibri" w:hAnsi="Arial" w:cs="Arial"/>
          <w:sz w:val="28"/>
          <w:szCs w:val="28"/>
        </w:rPr>
        <w:t xml:space="preserve">sesenta </w:t>
      </w:r>
      <w:r w:rsidR="0004060C" w:rsidRPr="007625F4">
        <w:rPr>
          <w:rFonts w:ascii="Arial" w:eastAsia="Calibri" w:hAnsi="Arial" w:cs="Arial"/>
          <w:sz w:val="28"/>
          <w:szCs w:val="28"/>
        </w:rPr>
        <w:t>carros</w:t>
      </w:r>
      <w:r w:rsidR="00D04F4A">
        <w:rPr>
          <w:rFonts w:ascii="Arial" w:eastAsia="Calibri" w:hAnsi="Arial" w:cs="Arial"/>
          <w:sz w:val="28"/>
          <w:szCs w:val="28"/>
        </w:rPr>
        <w:t>.</w:t>
      </w:r>
      <w:r w:rsidR="0004060C" w:rsidRPr="007625F4">
        <w:rPr>
          <w:rFonts w:ascii="Arial" w:eastAsia="Calibri" w:hAnsi="Arial" w:cs="Arial"/>
          <w:sz w:val="28"/>
          <w:szCs w:val="28"/>
        </w:rPr>
        <w:t xml:space="preserve"> </w:t>
      </w:r>
      <w:r w:rsidR="00D04F4A">
        <w:rPr>
          <w:rFonts w:ascii="Arial" w:eastAsia="Calibri" w:hAnsi="Arial" w:cs="Arial"/>
          <w:sz w:val="28"/>
          <w:szCs w:val="28"/>
        </w:rPr>
        <w:t>N</w:t>
      </w:r>
      <w:r w:rsidR="0004060C" w:rsidRPr="007625F4">
        <w:rPr>
          <w:rFonts w:ascii="Arial" w:eastAsia="Calibri" w:hAnsi="Arial" w:cs="Arial"/>
          <w:sz w:val="28"/>
          <w:szCs w:val="28"/>
        </w:rPr>
        <w:t>os dieron informes de las pensiones</w:t>
      </w:r>
      <w:r w:rsidR="00D04F4A">
        <w:rPr>
          <w:rFonts w:ascii="Arial" w:eastAsia="Calibri" w:hAnsi="Arial" w:cs="Arial"/>
          <w:sz w:val="28"/>
          <w:szCs w:val="28"/>
        </w:rPr>
        <w:t>.</w:t>
      </w:r>
      <w:r w:rsidR="0004060C" w:rsidRPr="007625F4">
        <w:rPr>
          <w:rFonts w:ascii="Arial" w:eastAsia="Calibri" w:hAnsi="Arial" w:cs="Arial"/>
          <w:sz w:val="28"/>
          <w:szCs w:val="28"/>
        </w:rPr>
        <w:t xml:space="preserve"> </w:t>
      </w:r>
      <w:r w:rsidR="00D04F4A">
        <w:rPr>
          <w:rFonts w:ascii="Arial" w:eastAsia="Calibri" w:hAnsi="Arial" w:cs="Arial"/>
          <w:sz w:val="28"/>
          <w:szCs w:val="28"/>
        </w:rPr>
        <w:t>Q</w:t>
      </w:r>
      <w:r w:rsidR="0004060C" w:rsidRPr="007625F4">
        <w:rPr>
          <w:rFonts w:ascii="Arial" w:eastAsia="Calibri" w:hAnsi="Arial" w:cs="Arial"/>
          <w:sz w:val="28"/>
          <w:szCs w:val="28"/>
        </w:rPr>
        <w:t>ue cuántas pensiones había</w:t>
      </w:r>
      <w:r w:rsidR="00D04F4A">
        <w:rPr>
          <w:rFonts w:ascii="Arial" w:eastAsia="Calibri" w:hAnsi="Arial" w:cs="Arial"/>
          <w:sz w:val="28"/>
          <w:szCs w:val="28"/>
        </w:rPr>
        <w:t>.</w:t>
      </w:r>
      <w:r w:rsidR="0004060C" w:rsidRPr="007625F4">
        <w:rPr>
          <w:rFonts w:ascii="Arial" w:eastAsia="Calibri" w:hAnsi="Arial" w:cs="Arial"/>
          <w:sz w:val="28"/>
          <w:szCs w:val="28"/>
        </w:rPr>
        <w:t xml:space="preserve"> </w:t>
      </w:r>
      <w:r w:rsidR="00D04F4A">
        <w:rPr>
          <w:rFonts w:ascii="Arial" w:eastAsia="Calibri" w:hAnsi="Arial" w:cs="Arial"/>
          <w:sz w:val="28"/>
          <w:szCs w:val="28"/>
        </w:rPr>
        <w:t>C</w:t>
      </w:r>
      <w:r w:rsidR="0004060C" w:rsidRPr="007625F4">
        <w:rPr>
          <w:rFonts w:ascii="Arial" w:eastAsia="Calibri" w:hAnsi="Arial" w:cs="Arial"/>
          <w:sz w:val="28"/>
          <w:szCs w:val="28"/>
        </w:rPr>
        <w:t>uántos carros caben</w:t>
      </w:r>
      <w:r w:rsidR="00D04F4A">
        <w:rPr>
          <w:rFonts w:ascii="Arial" w:eastAsia="Calibri" w:hAnsi="Arial" w:cs="Arial"/>
          <w:sz w:val="28"/>
          <w:szCs w:val="28"/>
        </w:rPr>
        <w:t>.</w:t>
      </w:r>
      <w:r w:rsidR="0004060C" w:rsidRPr="007625F4">
        <w:rPr>
          <w:rFonts w:ascii="Arial" w:eastAsia="Calibri" w:hAnsi="Arial" w:cs="Arial"/>
          <w:sz w:val="28"/>
          <w:szCs w:val="28"/>
        </w:rPr>
        <w:t xml:space="preserve"> </w:t>
      </w:r>
      <w:r w:rsidR="00D04F4A">
        <w:rPr>
          <w:rFonts w:ascii="Arial" w:eastAsia="Calibri" w:hAnsi="Arial" w:cs="Arial"/>
          <w:sz w:val="28"/>
          <w:szCs w:val="28"/>
        </w:rPr>
        <w:t>C</w:t>
      </w:r>
      <w:r w:rsidR="0004060C" w:rsidRPr="007625F4">
        <w:rPr>
          <w:rFonts w:ascii="Arial" w:eastAsia="Calibri" w:hAnsi="Arial" w:cs="Arial"/>
          <w:sz w:val="28"/>
          <w:szCs w:val="28"/>
        </w:rPr>
        <w:t>uánto te sale una pensión</w:t>
      </w:r>
      <w:r w:rsidR="00D04F4A">
        <w:rPr>
          <w:rFonts w:ascii="Arial" w:eastAsia="Calibri" w:hAnsi="Arial" w:cs="Arial"/>
          <w:sz w:val="28"/>
          <w:szCs w:val="28"/>
        </w:rPr>
        <w:t>.</w:t>
      </w:r>
      <w:r w:rsidR="0004060C" w:rsidRPr="007625F4">
        <w:rPr>
          <w:rFonts w:ascii="Arial" w:eastAsia="Calibri" w:hAnsi="Arial" w:cs="Arial"/>
          <w:sz w:val="28"/>
          <w:szCs w:val="28"/>
        </w:rPr>
        <w:t xml:space="preserve"> </w:t>
      </w:r>
      <w:r w:rsidR="00D04F4A">
        <w:rPr>
          <w:rFonts w:ascii="Arial" w:eastAsia="Calibri" w:hAnsi="Arial" w:cs="Arial"/>
          <w:sz w:val="28"/>
          <w:szCs w:val="28"/>
        </w:rPr>
        <w:t>S</w:t>
      </w:r>
      <w:r w:rsidR="0004060C" w:rsidRPr="007625F4">
        <w:rPr>
          <w:rFonts w:ascii="Arial" w:eastAsia="Calibri" w:hAnsi="Arial" w:cs="Arial"/>
          <w:sz w:val="28"/>
          <w:szCs w:val="28"/>
        </w:rPr>
        <w:t>e dieron todo ese tipo de informes.</w:t>
      </w:r>
      <w:r w:rsidR="00A5273B">
        <w:rPr>
          <w:rFonts w:ascii="Arial" w:eastAsia="Calibri" w:hAnsi="Arial" w:cs="Arial"/>
          <w:sz w:val="28"/>
          <w:szCs w:val="28"/>
        </w:rPr>
        <w:t xml:space="preserve"> </w:t>
      </w:r>
      <w:r w:rsidR="0004060C" w:rsidRPr="007625F4">
        <w:rPr>
          <w:rFonts w:ascii="Arial" w:eastAsia="Calibri" w:hAnsi="Arial" w:cs="Arial"/>
          <w:sz w:val="28"/>
          <w:szCs w:val="28"/>
        </w:rPr>
        <w:t xml:space="preserve">El proyecto que se presentó ahorita es </w:t>
      </w:r>
      <w:r w:rsidR="0004060C" w:rsidRPr="007625F4">
        <w:rPr>
          <w:rFonts w:ascii="Arial" w:eastAsia="Calibri" w:hAnsi="Arial" w:cs="Arial"/>
          <w:sz w:val="28"/>
          <w:szCs w:val="28"/>
        </w:rPr>
        <w:lastRenderedPageBreak/>
        <w:t>completamente a lo que ellos escucharon</w:t>
      </w:r>
      <w:r w:rsidR="00A5273B">
        <w:rPr>
          <w:rFonts w:ascii="Arial" w:eastAsia="Calibri" w:hAnsi="Arial" w:cs="Arial"/>
          <w:sz w:val="28"/>
          <w:szCs w:val="28"/>
        </w:rPr>
        <w:t>. S</w:t>
      </w:r>
      <w:r w:rsidR="0004060C" w:rsidRPr="007625F4">
        <w:rPr>
          <w:rFonts w:ascii="Arial" w:eastAsia="Calibri" w:hAnsi="Arial" w:cs="Arial"/>
          <w:sz w:val="28"/>
          <w:szCs w:val="28"/>
        </w:rPr>
        <w:t>e dice</w:t>
      </w:r>
      <w:r w:rsidR="00A5273B">
        <w:rPr>
          <w:rFonts w:ascii="Arial" w:eastAsia="Calibri" w:hAnsi="Arial" w:cs="Arial"/>
          <w:sz w:val="28"/>
          <w:szCs w:val="28"/>
        </w:rPr>
        <w:t>:</w:t>
      </w:r>
      <w:r w:rsidR="0004060C" w:rsidRPr="007625F4">
        <w:rPr>
          <w:rFonts w:ascii="Arial" w:eastAsia="Calibri" w:hAnsi="Arial" w:cs="Arial"/>
          <w:sz w:val="28"/>
          <w:szCs w:val="28"/>
        </w:rPr>
        <w:t xml:space="preserve"> s</w:t>
      </w:r>
      <w:r w:rsidR="00A5273B">
        <w:rPr>
          <w:rFonts w:ascii="Arial" w:eastAsia="Calibri" w:hAnsi="Arial" w:cs="Arial"/>
          <w:sz w:val="28"/>
          <w:szCs w:val="28"/>
        </w:rPr>
        <w:t>í</w:t>
      </w:r>
      <w:r w:rsidR="0004060C" w:rsidRPr="007625F4">
        <w:rPr>
          <w:rFonts w:ascii="Arial" w:eastAsia="Calibri" w:hAnsi="Arial" w:cs="Arial"/>
          <w:sz w:val="28"/>
          <w:szCs w:val="28"/>
        </w:rPr>
        <w:t xml:space="preserve"> hubo otras reuniones</w:t>
      </w:r>
      <w:r w:rsidR="00A5273B">
        <w:rPr>
          <w:rFonts w:ascii="Arial" w:eastAsia="Calibri" w:hAnsi="Arial" w:cs="Arial"/>
          <w:sz w:val="28"/>
          <w:szCs w:val="28"/>
        </w:rPr>
        <w:t>.</w:t>
      </w:r>
      <w:r w:rsidR="0004060C" w:rsidRPr="007625F4">
        <w:rPr>
          <w:rFonts w:ascii="Arial" w:eastAsia="Calibri" w:hAnsi="Arial" w:cs="Arial"/>
          <w:sz w:val="28"/>
          <w:szCs w:val="28"/>
        </w:rPr>
        <w:t xml:space="preserve"> </w:t>
      </w:r>
      <w:r w:rsidR="00A5273B">
        <w:rPr>
          <w:rFonts w:ascii="Arial" w:eastAsia="Calibri" w:hAnsi="Arial" w:cs="Arial"/>
          <w:sz w:val="28"/>
          <w:szCs w:val="28"/>
        </w:rPr>
        <w:t>D</w:t>
      </w:r>
      <w:r w:rsidR="0004060C" w:rsidRPr="007625F4">
        <w:rPr>
          <w:rFonts w:ascii="Arial" w:eastAsia="Calibri" w:hAnsi="Arial" w:cs="Arial"/>
          <w:sz w:val="28"/>
          <w:szCs w:val="28"/>
        </w:rPr>
        <w:t>os, no fuimos invitados</w:t>
      </w:r>
      <w:r w:rsidR="00A5273B">
        <w:rPr>
          <w:rFonts w:ascii="Arial" w:eastAsia="Calibri" w:hAnsi="Arial" w:cs="Arial"/>
          <w:sz w:val="28"/>
          <w:szCs w:val="28"/>
        </w:rPr>
        <w:t>.</w:t>
      </w:r>
      <w:r w:rsidR="0004060C" w:rsidRPr="007625F4">
        <w:rPr>
          <w:rFonts w:ascii="Arial" w:eastAsia="Calibri" w:hAnsi="Arial" w:cs="Arial"/>
          <w:sz w:val="28"/>
          <w:szCs w:val="28"/>
        </w:rPr>
        <w:t xml:space="preserve"> </w:t>
      </w:r>
      <w:r w:rsidR="00A5273B">
        <w:rPr>
          <w:rFonts w:ascii="Arial" w:eastAsia="Calibri" w:hAnsi="Arial" w:cs="Arial"/>
          <w:sz w:val="28"/>
          <w:szCs w:val="28"/>
        </w:rPr>
        <w:t>Y</w:t>
      </w:r>
      <w:r w:rsidR="0004060C" w:rsidRPr="007625F4">
        <w:rPr>
          <w:rFonts w:ascii="Arial" w:eastAsia="Calibri" w:hAnsi="Arial" w:cs="Arial"/>
          <w:sz w:val="28"/>
          <w:szCs w:val="28"/>
        </w:rPr>
        <w:t xml:space="preserve"> yo no voy a andar buscando al </w:t>
      </w:r>
      <w:r w:rsidR="00A5273B">
        <w:rPr>
          <w:rFonts w:ascii="Arial" w:eastAsia="Calibri" w:hAnsi="Arial" w:cs="Arial"/>
          <w:sz w:val="28"/>
          <w:szCs w:val="28"/>
        </w:rPr>
        <w:t>J</w:t>
      </w:r>
      <w:r w:rsidR="0004060C" w:rsidRPr="007625F4">
        <w:rPr>
          <w:rFonts w:ascii="Arial" w:eastAsia="Calibri" w:hAnsi="Arial" w:cs="Arial"/>
          <w:sz w:val="28"/>
          <w:szCs w:val="28"/>
        </w:rPr>
        <w:t xml:space="preserve">efe de </w:t>
      </w:r>
      <w:r w:rsidR="00A5273B">
        <w:rPr>
          <w:rFonts w:ascii="Arial" w:eastAsia="Calibri" w:hAnsi="Arial" w:cs="Arial"/>
          <w:sz w:val="28"/>
          <w:szCs w:val="28"/>
        </w:rPr>
        <w:t>G</w:t>
      </w:r>
      <w:r w:rsidR="0004060C" w:rsidRPr="007625F4">
        <w:rPr>
          <w:rFonts w:ascii="Arial" w:eastAsia="Calibri" w:hAnsi="Arial" w:cs="Arial"/>
          <w:sz w:val="28"/>
          <w:szCs w:val="28"/>
        </w:rPr>
        <w:t>abinete</w:t>
      </w:r>
      <w:r w:rsidR="00A5273B">
        <w:rPr>
          <w:rFonts w:ascii="Arial" w:eastAsia="Calibri" w:hAnsi="Arial" w:cs="Arial"/>
          <w:sz w:val="28"/>
          <w:szCs w:val="28"/>
        </w:rPr>
        <w:t>,</w:t>
      </w:r>
      <w:r w:rsidR="0004060C" w:rsidRPr="007625F4">
        <w:rPr>
          <w:rFonts w:ascii="Arial" w:eastAsia="Calibri" w:hAnsi="Arial" w:cs="Arial"/>
          <w:sz w:val="28"/>
          <w:szCs w:val="28"/>
        </w:rPr>
        <w:t xml:space="preserve"> para que me invite a una reunión</w:t>
      </w:r>
      <w:r w:rsidR="00A5273B">
        <w:rPr>
          <w:rFonts w:ascii="Arial" w:eastAsia="Calibri" w:hAnsi="Arial" w:cs="Arial"/>
          <w:sz w:val="28"/>
          <w:szCs w:val="28"/>
        </w:rPr>
        <w:t>.</w:t>
      </w:r>
      <w:r w:rsidR="0004060C" w:rsidRPr="007625F4">
        <w:rPr>
          <w:rFonts w:ascii="Arial" w:eastAsia="Calibri" w:hAnsi="Arial" w:cs="Arial"/>
          <w:sz w:val="28"/>
          <w:szCs w:val="28"/>
        </w:rPr>
        <w:t xml:space="preserve"> </w:t>
      </w:r>
      <w:r w:rsidR="00A5273B">
        <w:rPr>
          <w:rFonts w:ascii="Arial" w:eastAsia="Calibri" w:hAnsi="Arial" w:cs="Arial"/>
          <w:sz w:val="28"/>
          <w:szCs w:val="28"/>
        </w:rPr>
        <w:t>Y</w:t>
      </w:r>
      <w:r w:rsidR="0004060C" w:rsidRPr="007625F4">
        <w:rPr>
          <w:rFonts w:ascii="Arial" w:eastAsia="Calibri" w:hAnsi="Arial" w:cs="Arial"/>
          <w:sz w:val="28"/>
          <w:szCs w:val="28"/>
        </w:rPr>
        <w:t>o no soy quien, ni ellos</w:t>
      </w:r>
      <w:r w:rsidR="00A5273B">
        <w:rPr>
          <w:rFonts w:ascii="Arial" w:eastAsia="Calibri" w:hAnsi="Arial" w:cs="Arial"/>
          <w:sz w:val="28"/>
          <w:szCs w:val="28"/>
        </w:rPr>
        <w:t>,</w:t>
      </w:r>
      <w:r w:rsidR="0004060C" w:rsidRPr="007625F4">
        <w:rPr>
          <w:rFonts w:ascii="Arial" w:eastAsia="Calibri" w:hAnsi="Arial" w:cs="Arial"/>
          <w:sz w:val="28"/>
          <w:szCs w:val="28"/>
        </w:rPr>
        <w:t xml:space="preserve"> los </w:t>
      </w:r>
      <w:r w:rsidR="00A5273B">
        <w:rPr>
          <w:rFonts w:ascii="Arial" w:eastAsia="Calibri" w:hAnsi="Arial" w:cs="Arial"/>
          <w:sz w:val="28"/>
          <w:szCs w:val="28"/>
        </w:rPr>
        <w:t>C</w:t>
      </w:r>
      <w:r w:rsidR="0004060C" w:rsidRPr="007625F4">
        <w:rPr>
          <w:rFonts w:ascii="Arial" w:eastAsia="Calibri" w:hAnsi="Arial" w:cs="Arial"/>
          <w:sz w:val="28"/>
          <w:szCs w:val="28"/>
        </w:rPr>
        <w:t>iudadanos no son quien, para decirle</w:t>
      </w:r>
      <w:r w:rsidR="00A5273B">
        <w:rPr>
          <w:rFonts w:ascii="Arial" w:eastAsia="Calibri" w:hAnsi="Arial" w:cs="Arial"/>
          <w:sz w:val="28"/>
          <w:szCs w:val="28"/>
        </w:rPr>
        <w:t>:</w:t>
      </w:r>
      <w:r w:rsidR="0004060C" w:rsidRPr="007625F4">
        <w:rPr>
          <w:rFonts w:ascii="Arial" w:eastAsia="Calibri" w:hAnsi="Arial" w:cs="Arial"/>
          <w:sz w:val="28"/>
          <w:szCs w:val="28"/>
        </w:rPr>
        <w:t xml:space="preserve"> invítame, quiero escuchar</w:t>
      </w:r>
      <w:r w:rsidR="00A5273B">
        <w:rPr>
          <w:rFonts w:ascii="Arial" w:eastAsia="Calibri" w:hAnsi="Arial" w:cs="Arial"/>
          <w:sz w:val="28"/>
          <w:szCs w:val="28"/>
        </w:rPr>
        <w:t>.</w:t>
      </w:r>
      <w:r w:rsidR="0004060C" w:rsidRPr="007625F4">
        <w:rPr>
          <w:rFonts w:ascii="Arial" w:eastAsia="Calibri" w:hAnsi="Arial" w:cs="Arial"/>
          <w:sz w:val="28"/>
          <w:szCs w:val="28"/>
        </w:rPr>
        <w:t xml:space="preserve"> </w:t>
      </w:r>
      <w:r w:rsidR="00A5273B">
        <w:rPr>
          <w:rFonts w:ascii="Arial" w:eastAsia="Calibri" w:hAnsi="Arial" w:cs="Arial"/>
          <w:sz w:val="28"/>
          <w:szCs w:val="28"/>
        </w:rPr>
        <w:t>Y</w:t>
      </w:r>
      <w:r w:rsidR="0004060C" w:rsidRPr="007625F4">
        <w:rPr>
          <w:rFonts w:ascii="Arial" w:eastAsia="Calibri" w:hAnsi="Arial" w:cs="Arial"/>
          <w:sz w:val="28"/>
          <w:szCs w:val="28"/>
        </w:rPr>
        <w:t xml:space="preserve"> tampoco</w:t>
      </w:r>
      <w:r w:rsidR="00A5273B">
        <w:rPr>
          <w:rFonts w:ascii="Arial" w:eastAsia="Calibri" w:hAnsi="Arial" w:cs="Arial"/>
          <w:sz w:val="28"/>
          <w:szCs w:val="28"/>
        </w:rPr>
        <w:t>,</w:t>
      </w:r>
      <w:r w:rsidR="0004060C" w:rsidRPr="007625F4">
        <w:rPr>
          <w:rFonts w:ascii="Arial" w:eastAsia="Calibri" w:hAnsi="Arial" w:cs="Arial"/>
          <w:sz w:val="28"/>
          <w:szCs w:val="28"/>
        </w:rPr>
        <w:t xml:space="preserve"> soy capaz de irme a meter una reunión</w:t>
      </w:r>
      <w:r w:rsidR="00A5273B">
        <w:rPr>
          <w:rFonts w:ascii="Arial" w:eastAsia="Calibri" w:hAnsi="Arial" w:cs="Arial"/>
          <w:sz w:val="28"/>
          <w:szCs w:val="28"/>
        </w:rPr>
        <w:t>,</w:t>
      </w:r>
      <w:r w:rsidR="0004060C" w:rsidRPr="007625F4">
        <w:rPr>
          <w:rFonts w:ascii="Arial" w:eastAsia="Calibri" w:hAnsi="Arial" w:cs="Arial"/>
          <w:sz w:val="28"/>
          <w:szCs w:val="28"/>
        </w:rPr>
        <w:t xml:space="preserve"> que no me corresponde</w:t>
      </w:r>
      <w:r w:rsidR="00A5273B">
        <w:rPr>
          <w:rFonts w:ascii="Arial" w:eastAsia="Calibri" w:hAnsi="Arial" w:cs="Arial"/>
          <w:sz w:val="28"/>
          <w:szCs w:val="28"/>
        </w:rPr>
        <w:t>.</w:t>
      </w:r>
      <w:r w:rsidR="0004060C" w:rsidRPr="007625F4">
        <w:rPr>
          <w:rFonts w:ascii="Arial" w:eastAsia="Calibri" w:hAnsi="Arial" w:cs="Arial"/>
          <w:sz w:val="28"/>
          <w:szCs w:val="28"/>
        </w:rPr>
        <w:t xml:space="preserve"> ¿</w:t>
      </w:r>
      <w:r w:rsidR="00A5273B">
        <w:rPr>
          <w:rFonts w:ascii="Arial" w:eastAsia="Calibri" w:hAnsi="Arial" w:cs="Arial"/>
          <w:sz w:val="28"/>
          <w:szCs w:val="28"/>
        </w:rPr>
        <w:t>P</w:t>
      </w:r>
      <w:r w:rsidR="0004060C" w:rsidRPr="007625F4">
        <w:rPr>
          <w:rFonts w:ascii="Arial" w:eastAsia="Calibri" w:hAnsi="Arial" w:cs="Arial"/>
          <w:sz w:val="28"/>
          <w:szCs w:val="28"/>
        </w:rPr>
        <w:t xml:space="preserve">or qué? </w:t>
      </w:r>
      <w:r w:rsidR="00A5273B">
        <w:rPr>
          <w:rFonts w:ascii="Arial" w:eastAsia="Calibri" w:hAnsi="Arial" w:cs="Arial"/>
          <w:sz w:val="28"/>
          <w:szCs w:val="28"/>
        </w:rPr>
        <w:t>P</w:t>
      </w:r>
      <w:r w:rsidR="0004060C" w:rsidRPr="007625F4">
        <w:rPr>
          <w:rFonts w:ascii="Arial" w:eastAsia="Calibri" w:hAnsi="Arial" w:cs="Arial"/>
          <w:sz w:val="28"/>
          <w:szCs w:val="28"/>
        </w:rPr>
        <w:t>orque hay formas</w:t>
      </w:r>
      <w:r w:rsidR="00A5273B">
        <w:rPr>
          <w:rFonts w:ascii="Arial" w:eastAsia="Calibri" w:hAnsi="Arial" w:cs="Arial"/>
          <w:sz w:val="28"/>
          <w:szCs w:val="28"/>
        </w:rPr>
        <w:t>. G</w:t>
      </w:r>
      <w:r w:rsidR="0004060C" w:rsidRPr="007625F4">
        <w:rPr>
          <w:rFonts w:ascii="Arial" w:eastAsia="Calibri" w:hAnsi="Arial" w:cs="Arial"/>
          <w:sz w:val="28"/>
          <w:szCs w:val="28"/>
        </w:rPr>
        <w:t xml:space="preserve">ustan, vamos a tener la </w:t>
      </w:r>
      <w:r w:rsidR="00A5273B">
        <w:rPr>
          <w:rFonts w:ascii="Arial" w:eastAsia="Calibri" w:hAnsi="Arial" w:cs="Arial"/>
          <w:sz w:val="28"/>
          <w:szCs w:val="28"/>
        </w:rPr>
        <w:t>r</w:t>
      </w:r>
      <w:r w:rsidR="0004060C" w:rsidRPr="007625F4">
        <w:rPr>
          <w:rFonts w:ascii="Arial" w:eastAsia="Calibri" w:hAnsi="Arial" w:cs="Arial"/>
          <w:sz w:val="28"/>
          <w:szCs w:val="28"/>
        </w:rPr>
        <w:t>eunión. La sesión previa</w:t>
      </w:r>
      <w:r w:rsidR="00A5273B">
        <w:rPr>
          <w:rFonts w:ascii="Arial" w:eastAsia="Calibri" w:hAnsi="Arial" w:cs="Arial"/>
          <w:sz w:val="28"/>
          <w:szCs w:val="28"/>
        </w:rPr>
        <w:t>,</w:t>
      </w:r>
      <w:r w:rsidR="0004060C" w:rsidRPr="007625F4">
        <w:rPr>
          <w:rFonts w:ascii="Arial" w:eastAsia="Calibri" w:hAnsi="Arial" w:cs="Arial"/>
          <w:sz w:val="28"/>
          <w:szCs w:val="28"/>
        </w:rPr>
        <w:t xml:space="preserve"> cuando fue este tema, el compañero </w:t>
      </w:r>
      <w:r w:rsidR="00A5273B">
        <w:rPr>
          <w:rFonts w:ascii="Arial" w:eastAsia="Calibri" w:hAnsi="Arial" w:cs="Arial"/>
          <w:sz w:val="28"/>
          <w:szCs w:val="28"/>
        </w:rPr>
        <w:t>Higi</w:t>
      </w:r>
      <w:r w:rsidR="0004060C" w:rsidRPr="007625F4">
        <w:rPr>
          <w:rFonts w:ascii="Arial" w:eastAsia="Calibri" w:hAnsi="Arial" w:cs="Arial"/>
          <w:sz w:val="28"/>
          <w:szCs w:val="28"/>
        </w:rPr>
        <w:t xml:space="preserve">nio sube una </w:t>
      </w:r>
      <w:r w:rsidR="00A5273B">
        <w:rPr>
          <w:rFonts w:ascii="Arial" w:eastAsia="Calibri" w:hAnsi="Arial" w:cs="Arial"/>
          <w:sz w:val="28"/>
          <w:szCs w:val="28"/>
        </w:rPr>
        <w:t>C</w:t>
      </w:r>
      <w:r w:rsidR="0004060C" w:rsidRPr="007625F4">
        <w:rPr>
          <w:rFonts w:ascii="Arial" w:eastAsia="Calibri" w:hAnsi="Arial" w:cs="Arial"/>
          <w:sz w:val="28"/>
          <w:szCs w:val="28"/>
        </w:rPr>
        <w:t>omisión</w:t>
      </w:r>
      <w:r w:rsidR="00A5273B">
        <w:rPr>
          <w:rFonts w:ascii="Arial" w:eastAsia="Calibri" w:hAnsi="Arial" w:cs="Arial"/>
          <w:sz w:val="28"/>
          <w:szCs w:val="28"/>
        </w:rPr>
        <w:t>,</w:t>
      </w:r>
      <w:r w:rsidR="0004060C" w:rsidRPr="007625F4">
        <w:rPr>
          <w:rFonts w:ascii="Arial" w:eastAsia="Calibri" w:hAnsi="Arial" w:cs="Arial"/>
          <w:sz w:val="28"/>
          <w:szCs w:val="28"/>
        </w:rPr>
        <w:t xml:space="preserve"> para que nos enseñaran el proyecto, se menciona que habrá una reunión, baja su </w:t>
      </w:r>
      <w:r w:rsidR="00A5273B">
        <w:rPr>
          <w:rFonts w:ascii="Arial" w:eastAsia="Calibri" w:hAnsi="Arial" w:cs="Arial"/>
          <w:sz w:val="28"/>
          <w:szCs w:val="28"/>
        </w:rPr>
        <w:t>I</w:t>
      </w:r>
      <w:r w:rsidR="0004060C" w:rsidRPr="007625F4">
        <w:rPr>
          <w:rFonts w:ascii="Arial" w:eastAsia="Calibri" w:hAnsi="Arial" w:cs="Arial"/>
          <w:sz w:val="28"/>
          <w:szCs w:val="28"/>
        </w:rPr>
        <w:t xml:space="preserve">niciativa, ¿por qué? </w:t>
      </w:r>
      <w:r w:rsidR="00A5273B">
        <w:rPr>
          <w:rFonts w:ascii="Arial" w:eastAsia="Calibri" w:hAnsi="Arial" w:cs="Arial"/>
          <w:sz w:val="28"/>
          <w:szCs w:val="28"/>
        </w:rPr>
        <w:t>P</w:t>
      </w:r>
      <w:r w:rsidR="0004060C" w:rsidRPr="007625F4">
        <w:rPr>
          <w:rFonts w:ascii="Arial" w:eastAsia="Calibri" w:hAnsi="Arial" w:cs="Arial"/>
          <w:sz w:val="28"/>
          <w:szCs w:val="28"/>
        </w:rPr>
        <w:t xml:space="preserve">orque el </w:t>
      </w:r>
      <w:r w:rsidR="00A5273B">
        <w:rPr>
          <w:rFonts w:ascii="Arial" w:eastAsia="Calibri" w:hAnsi="Arial" w:cs="Arial"/>
          <w:sz w:val="28"/>
          <w:szCs w:val="28"/>
        </w:rPr>
        <w:t>A</w:t>
      </w:r>
      <w:r w:rsidR="0004060C" w:rsidRPr="007625F4">
        <w:rPr>
          <w:rFonts w:ascii="Arial" w:eastAsia="Calibri" w:hAnsi="Arial" w:cs="Arial"/>
          <w:sz w:val="28"/>
          <w:szCs w:val="28"/>
        </w:rPr>
        <w:t xml:space="preserve">yuntamiento sacó pública una reunión que iba a ser aquí en el </w:t>
      </w:r>
      <w:r w:rsidR="00A5273B">
        <w:rPr>
          <w:rFonts w:ascii="Arial" w:eastAsia="Calibri" w:hAnsi="Arial" w:cs="Arial"/>
          <w:sz w:val="28"/>
          <w:szCs w:val="28"/>
        </w:rPr>
        <w:t>P</w:t>
      </w:r>
      <w:r w:rsidR="0004060C" w:rsidRPr="007625F4">
        <w:rPr>
          <w:rFonts w:ascii="Arial" w:eastAsia="Calibri" w:hAnsi="Arial" w:cs="Arial"/>
          <w:sz w:val="28"/>
          <w:szCs w:val="28"/>
        </w:rPr>
        <w:t xml:space="preserve">atio de </w:t>
      </w:r>
      <w:r w:rsidR="00A5273B">
        <w:rPr>
          <w:rFonts w:ascii="Arial" w:eastAsia="Calibri" w:hAnsi="Arial" w:cs="Arial"/>
          <w:sz w:val="28"/>
          <w:szCs w:val="28"/>
        </w:rPr>
        <w:t>Preside</w:t>
      </w:r>
      <w:r w:rsidR="0004060C" w:rsidRPr="007625F4">
        <w:rPr>
          <w:rFonts w:ascii="Arial" w:eastAsia="Calibri" w:hAnsi="Arial" w:cs="Arial"/>
          <w:sz w:val="28"/>
          <w:szCs w:val="28"/>
        </w:rPr>
        <w:t>ncia para informarnos</w:t>
      </w:r>
      <w:r w:rsidR="00A5273B">
        <w:rPr>
          <w:rFonts w:ascii="Arial" w:eastAsia="Calibri" w:hAnsi="Arial" w:cs="Arial"/>
          <w:sz w:val="28"/>
          <w:szCs w:val="28"/>
        </w:rPr>
        <w:t>. D</w:t>
      </w:r>
      <w:r w:rsidR="0004060C" w:rsidRPr="007625F4">
        <w:rPr>
          <w:rFonts w:ascii="Arial" w:eastAsia="Calibri" w:hAnsi="Arial" w:cs="Arial"/>
          <w:sz w:val="28"/>
          <w:szCs w:val="28"/>
        </w:rPr>
        <w:t>ecisión de cada uno fue no venir</w:t>
      </w:r>
      <w:r w:rsidR="00A85844">
        <w:rPr>
          <w:rFonts w:ascii="Arial" w:eastAsia="Calibri" w:hAnsi="Arial" w:cs="Arial"/>
          <w:sz w:val="28"/>
          <w:szCs w:val="28"/>
        </w:rPr>
        <w:t>,</w:t>
      </w:r>
      <w:r w:rsidR="0004060C" w:rsidRPr="007625F4">
        <w:rPr>
          <w:rFonts w:ascii="Arial" w:eastAsia="Calibri" w:hAnsi="Arial" w:cs="Arial"/>
          <w:sz w:val="28"/>
          <w:szCs w:val="28"/>
        </w:rPr>
        <w:t xml:space="preserve"> o sí venir</w:t>
      </w:r>
      <w:r w:rsidR="00A5273B">
        <w:rPr>
          <w:rFonts w:ascii="Arial" w:eastAsia="Calibri" w:hAnsi="Arial" w:cs="Arial"/>
          <w:sz w:val="28"/>
          <w:szCs w:val="28"/>
        </w:rPr>
        <w:t>.</w:t>
      </w:r>
      <w:r w:rsidR="0004060C" w:rsidRPr="007625F4">
        <w:rPr>
          <w:rFonts w:ascii="Arial" w:eastAsia="Calibri" w:hAnsi="Arial" w:cs="Arial"/>
          <w:sz w:val="28"/>
          <w:szCs w:val="28"/>
        </w:rPr>
        <w:t xml:space="preserve"> </w:t>
      </w:r>
      <w:r w:rsidR="00A5273B">
        <w:rPr>
          <w:rFonts w:ascii="Arial" w:eastAsia="Calibri" w:hAnsi="Arial" w:cs="Arial"/>
          <w:sz w:val="28"/>
          <w:szCs w:val="28"/>
        </w:rPr>
        <w:t>Y</w:t>
      </w:r>
      <w:r w:rsidR="0004060C" w:rsidRPr="007625F4">
        <w:rPr>
          <w:rFonts w:ascii="Arial" w:eastAsia="Calibri" w:hAnsi="Arial" w:cs="Arial"/>
          <w:sz w:val="28"/>
          <w:szCs w:val="28"/>
        </w:rPr>
        <w:t>o no quise venir</w:t>
      </w:r>
      <w:r w:rsidR="00A85844">
        <w:rPr>
          <w:rFonts w:ascii="Arial" w:eastAsia="Calibri" w:hAnsi="Arial" w:cs="Arial"/>
          <w:sz w:val="28"/>
          <w:szCs w:val="28"/>
        </w:rPr>
        <w:t xml:space="preserve">. Y </w:t>
      </w:r>
      <w:r w:rsidR="0004060C" w:rsidRPr="007625F4">
        <w:rPr>
          <w:rFonts w:ascii="Arial" w:eastAsia="Calibri" w:hAnsi="Arial" w:cs="Arial"/>
          <w:sz w:val="28"/>
          <w:szCs w:val="28"/>
        </w:rPr>
        <w:t>gracias a los medios</w:t>
      </w:r>
      <w:r w:rsidR="00A85844">
        <w:rPr>
          <w:rFonts w:ascii="Arial" w:eastAsia="Calibri" w:hAnsi="Arial" w:cs="Arial"/>
          <w:sz w:val="28"/>
          <w:szCs w:val="28"/>
        </w:rPr>
        <w:t>,</w:t>
      </w:r>
      <w:r w:rsidR="0004060C" w:rsidRPr="007625F4">
        <w:rPr>
          <w:rFonts w:ascii="Arial" w:eastAsia="Calibri" w:hAnsi="Arial" w:cs="Arial"/>
          <w:sz w:val="28"/>
          <w:szCs w:val="28"/>
        </w:rPr>
        <w:t xml:space="preserve"> que la pasan en vivo, por ahí</w:t>
      </w:r>
      <w:r w:rsidR="00A85844">
        <w:rPr>
          <w:rFonts w:ascii="Arial" w:eastAsia="Calibri" w:hAnsi="Arial" w:cs="Arial"/>
          <w:sz w:val="28"/>
          <w:szCs w:val="28"/>
        </w:rPr>
        <w:t>,</w:t>
      </w:r>
      <w:r w:rsidR="0004060C" w:rsidRPr="007625F4">
        <w:rPr>
          <w:rFonts w:ascii="Arial" w:eastAsia="Calibri" w:hAnsi="Arial" w:cs="Arial"/>
          <w:sz w:val="28"/>
          <w:szCs w:val="28"/>
        </w:rPr>
        <w:t xml:space="preserve"> yo la vi</w:t>
      </w:r>
      <w:r w:rsidR="00A85844">
        <w:rPr>
          <w:rFonts w:ascii="Arial" w:eastAsia="Calibri" w:hAnsi="Arial" w:cs="Arial"/>
          <w:sz w:val="28"/>
          <w:szCs w:val="28"/>
        </w:rPr>
        <w:t>,</w:t>
      </w:r>
      <w:r w:rsidR="0004060C" w:rsidRPr="007625F4">
        <w:rPr>
          <w:rFonts w:ascii="Arial" w:eastAsia="Calibri" w:hAnsi="Arial" w:cs="Arial"/>
          <w:sz w:val="28"/>
          <w:szCs w:val="28"/>
        </w:rPr>
        <w:t xml:space="preserve"> y todo el comentario que hicieron todos los </w:t>
      </w:r>
      <w:r w:rsidR="00A85844">
        <w:rPr>
          <w:rFonts w:ascii="Arial" w:eastAsia="Calibri" w:hAnsi="Arial" w:cs="Arial"/>
          <w:sz w:val="28"/>
          <w:szCs w:val="28"/>
        </w:rPr>
        <w:t>C</w:t>
      </w:r>
      <w:r w:rsidR="0004060C" w:rsidRPr="007625F4">
        <w:rPr>
          <w:rFonts w:ascii="Arial" w:eastAsia="Calibri" w:hAnsi="Arial" w:cs="Arial"/>
          <w:sz w:val="28"/>
          <w:szCs w:val="28"/>
        </w:rPr>
        <w:t>iudadanos, todos los vi</w:t>
      </w:r>
      <w:r w:rsidR="00A85844">
        <w:rPr>
          <w:rFonts w:ascii="Arial" w:eastAsia="Calibri" w:hAnsi="Arial" w:cs="Arial"/>
          <w:sz w:val="28"/>
          <w:szCs w:val="28"/>
        </w:rPr>
        <w:t>. D</w:t>
      </w:r>
      <w:r w:rsidR="0004060C" w:rsidRPr="007625F4">
        <w:rPr>
          <w:rFonts w:ascii="Arial" w:eastAsia="Calibri" w:hAnsi="Arial" w:cs="Arial"/>
          <w:sz w:val="28"/>
          <w:szCs w:val="28"/>
        </w:rPr>
        <w:t>ías pasados</w:t>
      </w:r>
      <w:r w:rsidR="00A85844">
        <w:rPr>
          <w:rFonts w:ascii="Arial" w:eastAsia="Calibri" w:hAnsi="Arial" w:cs="Arial"/>
          <w:sz w:val="28"/>
          <w:szCs w:val="28"/>
        </w:rPr>
        <w:t>,</w:t>
      </w:r>
      <w:r w:rsidR="0004060C" w:rsidRPr="007625F4">
        <w:rPr>
          <w:rFonts w:ascii="Arial" w:eastAsia="Calibri" w:hAnsi="Arial" w:cs="Arial"/>
          <w:sz w:val="28"/>
          <w:szCs w:val="28"/>
        </w:rPr>
        <w:t xml:space="preserve"> se sube este punto, la volví a ver</w:t>
      </w:r>
      <w:r w:rsidR="00A85844">
        <w:rPr>
          <w:rFonts w:ascii="Arial" w:eastAsia="Calibri" w:hAnsi="Arial" w:cs="Arial"/>
          <w:sz w:val="28"/>
          <w:szCs w:val="28"/>
        </w:rPr>
        <w:t>,</w:t>
      </w:r>
      <w:r w:rsidR="0004060C" w:rsidRPr="007625F4">
        <w:rPr>
          <w:rFonts w:ascii="Arial" w:eastAsia="Calibri" w:hAnsi="Arial" w:cs="Arial"/>
          <w:sz w:val="28"/>
          <w:szCs w:val="28"/>
        </w:rPr>
        <w:t xml:space="preserve"> porque</w:t>
      </w:r>
      <w:r w:rsidR="00A85844">
        <w:rPr>
          <w:rFonts w:ascii="Arial" w:eastAsia="Calibri" w:hAnsi="Arial" w:cs="Arial"/>
          <w:sz w:val="28"/>
          <w:szCs w:val="28"/>
        </w:rPr>
        <w:t xml:space="preserve"> dije: ¿qué</w:t>
      </w:r>
      <w:r w:rsidR="0004060C" w:rsidRPr="007625F4">
        <w:rPr>
          <w:rFonts w:ascii="Arial" w:eastAsia="Calibri" w:hAnsi="Arial" w:cs="Arial"/>
          <w:sz w:val="28"/>
          <w:szCs w:val="28"/>
        </w:rPr>
        <w:t xml:space="preserve"> nos perdimos</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w:t>
      </w:r>
      <w:r w:rsidR="0004060C" w:rsidRPr="007625F4">
        <w:rPr>
          <w:rFonts w:ascii="Arial" w:eastAsia="Calibri" w:hAnsi="Arial" w:cs="Arial"/>
          <w:sz w:val="28"/>
          <w:szCs w:val="28"/>
        </w:rPr>
        <w:t>qu</w:t>
      </w:r>
      <w:r w:rsidR="00A85844">
        <w:rPr>
          <w:rFonts w:ascii="Arial" w:eastAsia="Calibri" w:hAnsi="Arial" w:cs="Arial"/>
          <w:sz w:val="28"/>
          <w:szCs w:val="28"/>
        </w:rPr>
        <w:t>é</w:t>
      </w:r>
      <w:r w:rsidR="0004060C" w:rsidRPr="007625F4">
        <w:rPr>
          <w:rFonts w:ascii="Arial" w:eastAsia="Calibri" w:hAnsi="Arial" w:cs="Arial"/>
          <w:sz w:val="28"/>
          <w:szCs w:val="28"/>
        </w:rPr>
        <w:t xml:space="preserve"> está mal</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M</w:t>
      </w:r>
      <w:r w:rsidR="0004060C" w:rsidRPr="007625F4">
        <w:rPr>
          <w:rFonts w:ascii="Arial" w:eastAsia="Calibri" w:hAnsi="Arial" w:cs="Arial"/>
          <w:sz w:val="28"/>
          <w:szCs w:val="28"/>
        </w:rPr>
        <w:t>uchas cosas yo decía</w:t>
      </w:r>
      <w:r w:rsidR="00A85844">
        <w:rPr>
          <w:rFonts w:ascii="Arial" w:eastAsia="Calibri" w:hAnsi="Arial" w:cs="Arial"/>
          <w:sz w:val="28"/>
          <w:szCs w:val="28"/>
        </w:rPr>
        <w:t>:</w:t>
      </w:r>
      <w:r w:rsidR="0004060C" w:rsidRPr="007625F4">
        <w:rPr>
          <w:rFonts w:ascii="Arial" w:eastAsia="Calibri" w:hAnsi="Arial" w:cs="Arial"/>
          <w:sz w:val="28"/>
          <w:szCs w:val="28"/>
        </w:rPr>
        <w:t xml:space="preserve"> este proyecto está mal</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A</w:t>
      </w:r>
      <w:r w:rsidR="0004060C" w:rsidRPr="007625F4">
        <w:rPr>
          <w:rFonts w:ascii="Arial" w:eastAsia="Calibri" w:hAnsi="Arial" w:cs="Arial"/>
          <w:sz w:val="28"/>
          <w:szCs w:val="28"/>
        </w:rPr>
        <w:t>quí se presenta otro proyecto</w:t>
      </w:r>
      <w:r w:rsidR="00A85844">
        <w:rPr>
          <w:rFonts w:ascii="Arial" w:eastAsia="Calibri" w:hAnsi="Arial" w:cs="Arial"/>
          <w:sz w:val="28"/>
          <w:szCs w:val="28"/>
        </w:rPr>
        <w:t>,</w:t>
      </w:r>
      <w:r w:rsidR="0004060C" w:rsidRPr="007625F4">
        <w:rPr>
          <w:rFonts w:ascii="Arial" w:eastAsia="Calibri" w:hAnsi="Arial" w:cs="Arial"/>
          <w:sz w:val="28"/>
          <w:szCs w:val="28"/>
        </w:rPr>
        <w:t xml:space="preserve"> que a lo mejor estaba bien</w:t>
      </w:r>
      <w:r w:rsidR="00A85844">
        <w:rPr>
          <w:rFonts w:ascii="Arial" w:eastAsia="Calibri" w:hAnsi="Arial" w:cs="Arial"/>
          <w:sz w:val="28"/>
          <w:szCs w:val="28"/>
        </w:rPr>
        <w:t>,</w:t>
      </w:r>
      <w:r w:rsidR="0004060C" w:rsidRPr="007625F4">
        <w:rPr>
          <w:rFonts w:ascii="Arial" w:eastAsia="Calibri" w:hAnsi="Arial" w:cs="Arial"/>
          <w:sz w:val="28"/>
          <w:szCs w:val="28"/>
        </w:rPr>
        <w:t xml:space="preserve"> y que tiene muchas cosas que estoy completamente de acuerdo las calles, las calles de Guzmán</w:t>
      </w:r>
      <w:r w:rsidR="00A85844">
        <w:rPr>
          <w:rFonts w:ascii="Arial" w:eastAsia="Calibri" w:hAnsi="Arial" w:cs="Arial"/>
          <w:sz w:val="28"/>
          <w:szCs w:val="28"/>
        </w:rPr>
        <w:t>,</w:t>
      </w:r>
      <w:r w:rsidR="0004060C" w:rsidRPr="007625F4">
        <w:rPr>
          <w:rFonts w:ascii="Arial" w:eastAsia="Calibri" w:hAnsi="Arial" w:cs="Arial"/>
          <w:sz w:val="28"/>
          <w:szCs w:val="28"/>
        </w:rPr>
        <w:t xml:space="preserve"> ya deben ser rediseñadas, claro que sí</w:t>
      </w:r>
      <w:r w:rsidR="00A85844">
        <w:rPr>
          <w:rFonts w:ascii="Arial" w:eastAsia="Calibri" w:hAnsi="Arial" w:cs="Arial"/>
          <w:sz w:val="28"/>
          <w:szCs w:val="28"/>
        </w:rPr>
        <w:t>. L</w:t>
      </w:r>
      <w:r w:rsidR="0004060C" w:rsidRPr="007625F4">
        <w:rPr>
          <w:rFonts w:ascii="Arial" w:eastAsia="Calibri" w:hAnsi="Arial" w:cs="Arial"/>
          <w:sz w:val="28"/>
          <w:szCs w:val="28"/>
        </w:rPr>
        <w:t>a prioridad a las personas, claro que sí</w:t>
      </w:r>
      <w:r w:rsidR="00A85844">
        <w:rPr>
          <w:rFonts w:ascii="Arial" w:eastAsia="Calibri" w:hAnsi="Arial" w:cs="Arial"/>
          <w:sz w:val="28"/>
          <w:szCs w:val="28"/>
        </w:rPr>
        <w:t>. E</w:t>
      </w:r>
      <w:r w:rsidR="0004060C" w:rsidRPr="007625F4">
        <w:rPr>
          <w:rFonts w:ascii="Arial" w:eastAsia="Calibri" w:hAnsi="Arial" w:cs="Arial"/>
          <w:sz w:val="28"/>
          <w:szCs w:val="28"/>
        </w:rPr>
        <w:t>so como bancada</w:t>
      </w:r>
      <w:r w:rsidR="00A85844">
        <w:rPr>
          <w:rFonts w:ascii="Arial" w:eastAsia="Calibri" w:hAnsi="Arial" w:cs="Arial"/>
          <w:sz w:val="28"/>
          <w:szCs w:val="28"/>
        </w:rPr>
        <w:t>,</w:t>
      </w:r>
      <w:r w:rsidR="0004060C" w:rsidRPr="007625F4">
        <w:rPr>
          <w:rFonts w:ascii="Arial" w:eastAsia="Calibri" w:hAnsi="Arial" w:cs="Arial"/>
          <w:sz w:val="28"/>
          <w:szCs w:val="28"/>
        </w:rPr>
        <w:t xml:space="preserve"> vamos a estar de acuerdo</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P</w:t>
      </w:r>
      <w:r w:rsidR="0004060C" w:rsidRPr="007625F4">
        <w:rPr>
          <w:rFonts w:ascii="Arial" w:eastAsia="Calibri" w:hAnsi="Arial" w:cs="Arial"/>
          <w:sz w:val="28"/>
          <w:szCs w:val="28"/>
        </w:rPr>
        <w:t>ero simplemente las formas, esto se pudo haber evitado</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E</w:t>
      </w:r>
      <w:r w:rsidR="0004060C" w:rsidRPr="007625F4">
        <w:rPr>
          <w:rFonts w:ascii="Arial" w:eastAsia="Calibri" w:hAnsi="Arial" w:cs="Arial"/>
          <w:sz w:val="28"/>
          <w:szCs w:val="28"/>
        </w:rPr>
        <w:t xml:space="preserve">l contacto con ellos, pudimos hacer muchas mesas de trabajo, para eso estamos los </w:t>
      </w:r>
      <w:r w:rsidR="00A85844">
        <w:rPr>
          <w:rFonts w:ascii="Arial" w:eastAsia="Calibri" w:hAnsi="Arial" w:cs="Arial"/>
          <w:sz w:val="28"/>
          <w:szCs w:val="28"/>
        </w:rPr>
        <w:t>R</w:t>
      </w:r>
      <w:r w:rsidR="0004060C" w:rsidRPr="007625F4">
        <w:rPr>
          <w:rFonts w:ascii="Arial" w:eastAsia="Calibri" w:hAnsi="Arial" w:cs="Arial"/>
          <w:sz w:val="28"/>
          <w:szCs w:val="28"/>
        </w:rPr>
        <w:t xml:space="preserve">egidores, para eso está tanta gente de </w:t>
      </w:r>
      <w:r w:rsidR="00A85844">
        <w:rPr>
          <w:rFonts w:ascii="Arial" w:eastAsia="Calibri" w:hAnsi="Arial" w:cs="Arial"/>
          <w:sz w:val="28"/>
          <w:szCs w:val="28"/>
        </w:rPr>
        <w:t>O</w:t>
      </w:r>
      <w:r w:rsidR="0004060C" w:rsidRPr="007625F4">
        <w:rPr>
          <w:rFonts w:ascii="Arial" w:eastAsia="Calibri" w:hAnsi="Arial" w:cs="Arial"/>
          <w:sz w:val="28"/>
          <w:szCs w:val="28"/>
        </w:rPr>
        <w:t xml:space="preserve">bra </w:t>
      </w:r>
      <w:r w:rsidR="00A85844">
        <w:rPr>
          <w:rFonts w:ascii="Arial" w:eastAsia="Calibri" w:hAnsi="Arial" w:cs="Arial"/>
          <w:sz w:val="28"/>
          <w:szCs w:val="28"/>
        </w:rPr>
        <w:t>P</w:t>
      </w:r>
      <w:r w:rsidR="0004060C" w:rsidRPr="007625F4">
        <w:rPr>
          <w:rFonts w:ascii="Arial" w:eastAsia="Calibri" w:hAnsi="Arial" w:cs="Arial"/>
          <w:sz w:val="28"/>
          <w:szCs w:val="28"/>
        </w:rPr>
        <w:t xml:space="preserve">ública, para eso están tantas personas que trabajan en este </w:t>
      </w:r>
      <w:r w:rsidR="00A85844">
        <w:rPr>
          <w:rFonts w:ascii="Arial" w:eastAsia="Calibri" w:hAnsi="Arial" w:cs="Arial"/>
          <w:sz w:val="28"/>
          <w:szCs w:val="28"/>
        </w:rPr>
        <w:t>A</w:t>
      </w:r>
      <w:r w:rsidR="0004060C" w:rsidRPr="007625F4">
        <w:rPr>
          <w:rFonts w:ascii="Arial" w:eastAsia="Calibri" w:hAnsi="Arial" w:cs="Arial"/>
          <w:sz w:val="28"/>
          <w:szCs w:val="28"/>
        </w:rPr>
        <w:t>yuntamiento, pudimos hacer muchas mesas de trabajo con ellos</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Y</w:t>
      </w:r>
      <w:r w:rsidR="0004060C" w:rsidRPr="007625F4">
        <w:rPr>
          <w:rFonts w:ascii="Arial" w:eastAsia="Calibri" w:hAnsi="Arial" w:cs="Arial"/>
          <w:sz w:val="28"/>
          <w:szCs w:val="28"/>
        </w:rPr>
        <w:t xml:space="preserve"> a lo mejor</w:t>
      </w:r>
      <w:r w:rsidR="00A85844">
        <w:rPr>
          <w:rFonts w:ascii="Arial" w:eastAsia="Calibri" w:hAnsi="Arial" w:cs="Arial"/>
          <w:sz w:val="28"/>
          <w:szCs w:val="28"/>
        </w:rPr>
        <w:t>,</w:t>
      </w:r>
      <w:r w:rsidR="0004060C" w:rsidRPr="007625F4">
        <w:rPr>
          <w:rFonts w:ascii="Arial" w:eastAsia="Calibri" w:hAnsi="Arial" w:cs="Arial"/>
          <w:sz w:val="28"/>
          <w:szCs w:val="28"/>
        </w:rPr>
        <w:t xml:space="preserve"> en unos puntos no íbamos a estar de acuerdo, pero nosotros íbamos a llegar a un acuerdo</w:t>
      </w:r>
      <w:r w:rsidR="00A85844">
        <w:rPr>
          <w:rFonts w:ascii="Arial" w:eastAsia="Calibri" w:hAnsi="Arial" w:cs="Arial"/>
          <w:sz w:val="28"/>
          <w:szCs w:val="28"/>
        </w:rPr>
        <w:t>,</w:t>
      </w:r>
      <w:r w:rsidR="0004060C" w:rsidRPr="007625F4">
        <w:rPr>
          <w:rFonts w:ascii="Arial" w:eastAsia="Calibri" w:hAnsi="Arial" w:cs="Arial"/>
          <w:sz w:val="28"/>
          <w:szCs w:val="28"/>
        </w:rPr>
        <w:t xml:space="preserve"> y subir un proyecto</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S</w:t>
      </w:r>
      <w:r w:rsidR="0004060C" w:rsidRPr="007625F4">
        <w:rPr>
          <w:rFonts w:ascii="Arial" w:eastAsia="Calibri" w:hAnsi="Arial" w:cs="Arial"/>
          <w:sz w:val="28"/>
          <w:szCs w:val="28"/>
        </w:rPr>
        <w:t xml:space="preserve">abes qué, pues yo como </w:t>
      </w:r>
      <w:r w:rsidR="00A85844">
        <w:rPr>
          <w:rFonts w:ascii="Arial" w:eastAsia="Calibri" w:hAnsi="Arial" w:cs="Arial"/>
          <w:sz w:val="28"/>
          <w:szCs w:val="28"/>
        </w:rPr>
        <w:t>M</w:t>
      </w:r>
      <w:r w:rsidR="0004060C" w:rsidRPr="007625F4">
        <w:rPr>
          <w:rFonts w:ascii="Arial" w:eastAsia="Calibri" w:hAnsi="Arial" w:cs="Arial"/>
          <w:sz w:val="28"/>
          <w:szCs w:val="28"/>
        </w:rPr>
        <w:t>ercado</w:t>
      </w:r>
      <w:r w:rsidR="00A85844">
        <w:rPr>
          <w:rFonts w:ascii="Arial" w:eastAsia="Calibri" w:hAnsi="Arial" w:cs="Arial"/>
          <w:sz w:val="28"/>
          <w:szCs w:val="28"/>
        </w:rPr>
        <w:t>,</w:t>
      </w:r>
      <w:r w:rsidR="0004060C" w:rsidRPr="007625F4">
        <w:rPr>
          <w:rFonts w:ascii="Arial" w:eastAsia="Calibri" w:hAnsi="Arial" w:cs="Arial"/>
          <w:sz w:val="28"/>
          <w:szCs w:val="28"/>
        </w:rPr>
        <w:t xml:space="preserve"> no estoy de acuerdo con </w:t>
      </w:r>
      <w:r w:rsidR="0004060C" w:rsidRPr="007625F4">
        <w:rPr>
          <w:rFonts w:ascii="Arial" w:eastAsia="Calibri" w:hAnsi="Arial" w:cs="Arial"/>
          <w:sz w:val="28"/>
          <w:szCs w:val="28"/>
        </w:rPr>
        <w:lastRenderedPageBreak/>
        <w:t>esto, pero como las demás cosas nos tomaste en cuenta y fue de que sean favorables, hay que darle para adelante</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Y</w:t>
      </w:r>
      <w:r w:rsidR="0004060C" w:rsidRPr="007625F4">
        <w:rPr>
          <w:rFonts w:ascii="Arial" w:eastAsia="Calibri" w:hAnsi="Arial" w:cs="Arial"/>
          <w:sz w:val="28"/>
          <w:szCs w:val="28"/>
        </w:rPr>
        <w:t>o comerciante</w:t>
      </w:r>
      <w:r w:rsidR="00A85844">
        <w:rPr>
          <w:rFonts w:ascii="Arial" w:eastAsia="Calibri" w:hAnsi="Arial" w:cs="Arial"/>
          <w:sz w:val="28"/>
          <w:szCs w:val="28"/>
        </w:rPr>
        <w:t>,</w:t>
      </w:r>
      <w:r w:rsidR="0004060C" w:rsidRPr="007625F4">
        <w:rPr>
          <w:rFonts w:ascii="Arial" w:eastAsia="Calibri" w:hAnsi="Arial" w:cs="Arial"/>
          <w:sz w:val="28"/>
          <w:szCs w:val="28"/>
        </w:rPr>
        <w:t xml:space="preserve"> le doy para adelante</w:t>
      </w:r>
      <w:r w:rsidR="00A85844">
        <w:rPr>
          <w:rFonts w:ascii="Arial" w:eastAsia="Calibri" w:hAnsi="Arial" w:cs="Arial"/>
          <w:sz w:val="28"/>
          <w:szCs w:val="28"/>
        </w:rPr>
        <w:t>,</w:t>
      </w:r>
      <w:r w:rsidR="0004060C" w:rsidRPr="007625F4">
        <w:rPr>
          <w:rFonts w:ascii="Arial" w:eastAsia="Calibri" w:hAnsi="Arial" w:cs="Arial"/>
          <w:sz w:val="28"/>
          <w:szCs w:val="28"/>
        </w:rPr>
        <w:t xml:space="preserve"> y yo comerciante no voy a recibir información que me están dando en otros lados</w:t>
      </w:r>
      <w:r w:rsidR="00A85844">
        <w:rPr>
          <w:rFonts w:ascii="Arial" w:eastAsia="Calibri" w:hAnsi="Arial" w:cs="Arial"/>
          <w:sz w:val="28"/>
          <w:szCs w:val="28"/>
        </w:rPr>
        <w:t>,</w:t>
      </w:r>
      <w:r w:rsidR="0004060C" w:rsidRPr="007625F4">
        <w:rPr>
          <w:rFonts w:ascii="Arial" w:eastAsia="Calibri" w:hAnsi="Arial" w:cs="Arial"/>
          <w:sz w:val="28"/>
          <w:szCs w:val="28"/>
        </w:rPr>
        <w:t xml:space="preserve"> para escuchar tu información</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G</w:t>
      </w:r>
      <w:r w:rsidR="0004060C" w:rsidRPr="007625F4">
        <w:rPr>
          <w:rFonts w:ascii="Arial" w:eastAsia="Calibri" w:hAnsi="Arial" w:cs="Arial"/>
          <w:sz w:val="28"/>
          <w:szCs w:val="28"/>
        </w:rPr>
        <w:t>obierno</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E</w:t>
      </w:r>
      <w:r w:rsidR="0004060C" w:rsidRPr="007625F4">
        <w:rPr>
          <w:rFonts w:ascii="Arial" w:eastAsia="Calibri" w:hAnsi="Arial" w:cs="Arial"/>
          <w:sz w:val="28"/>
          <w:szCs w:val="28"/>
        </w:rPr>
        <w:t>so no lo hicimos</w:t>
      </w:r>
      <w:r w:rsidR="00A85844">
        <w:rPr>
          <w:rFonts w:ascii="Arial" w:eastAsia="Calibri" w:hAnsi="Arial" w:cs="Arial"/>
          <w:sz w:val="28"/>
          <w:szCs w:val="28"/>
        </w:rPr>
        <w:t>,</w:t>
      </w:r>
      <w:r w:rsidR="0004060C" w:rsidRPr="007625F4">
        <w:rPr>
          <w:rFonts w:ascii="Arial" w:eastAsia="Calibri" w:hAnsi="Arial" w:cs="Arial"/>
          <w:sz w:val="28"/>
          <w:szCs w:val="28"/>
        </w:rPr>
        <w:t xml:space="preserve"> y esa fue completamente nuestra culpa</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Y</w:t>
      </w:r>
      <w:r w:rsidR="0004060C" w:rsidRPr="007625F4">
        <w:rPr>
          <w:rFonts w:ascii="Arial" w:eastAsia="Calibri" w:hAnsi="Arial" w:cs="Arial"/>
          <w:sz w:val="28"/>
          <w:szCs w:val="28"/>
        </w:rPr>
        <w:t xml:space="preserve"> fue culpa de </w:t>
      </w:r>
      <w:r w:rsidR="00A85844">
        <w:rPr>
          <w:rFonts w:ascii="Arial" w:eastAsia="Calibri" w:hAnsi="Arial" w:cs="Arial"/>
          <w:sz w:val="28"/>
          <w:szCs w:val="28"/>
        </w:rPr>
        <w:t>O</w:t>
      </w:r>
      <w:r w:rsidR="0004060C" w:rsidRPr="007625F4">
        <w:rPr>
          <w:rFonts w:ascii="Arial" w:eastAsia="Calibri" w:hAnsi="Arial" w:cs="Arial"/>
          <w:sz w:val="28"/>
          <w:szCs w:val="28"/>
        </w:rPr>
        <w:t xml:space="preserve">bras </w:t>
      </w:r>
      <w:r w:rsidR="00A85844">
        <w:rPr>
          <w:rFonts w:ascii="Arial" w:eastAsia="Calibri" w:hAnsi="Arial" w:cs="Arial"/>
          <w:sz w:val="28"/>
          <w:szCs w:val="28"/>
        </w:rPr>
        <w:t>P</w:t>
      </w:r>
      <w:r w:rsidR="0004060C" w:rsidRPr="007625F4">
        <w:rPr>
          <w:rFonts w:ascii="Arial" w:eastAsia="Calibri" w:hAnsi="Arial" w:cs="Arial"/>
          <w:sz w:val="28"/>
          <w:szCs w:val="28"/>
        </w:rPr>
        <w:t>úblicas</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F</w:t>
      </w:r>
      <w:r w:rsidR="0004060C" w:rsidRPr="007625F4">
        <w:rPr>
          <w:rFonts w:ascii="Arial" w:eastAsia="Calibri" w:hAnsi="Arial" w:cs="Arial"/>
          <w:sz w:val="28"/>
          <w:szCs w:val="28"/>
        </w:rPr>
        <w:t xml:space="preserve">ue culpa de cuando se montó la </w:t>
      </w:r>
      <w:r w:rsidR="00A85844">
        <w:rPr>
          <w:rFonts w:ascii="Arial" w:eastAsia="Calibri" w:hAnsi="Arial" w:cs="Arial"/>
          <w:sz w:val="28"/>
          <w:szCs w:val="28"/>
        </w:rPr>
        <w:t>I</w:t>
      </w:r>
      <w:r w:rsidR="0004060C" w:rsidRPr="007625F4">
        <w:rPr>
          <w:rFonts w:ascii="Arial" w:eastAsia="Calibri" w:hAnsi="Arial" w:cs="Arial"/>
          <w:sz w:val="28"/>
          <w:szCs w:val="28"/>
        </w:rPr>
        <w:t>niciativa</w:t>
      </w:r>
      <w:r w:rsidR="00A85844">
        <w:rPr>
          <w:rFonts w:ascii="Arial" w:eastAsia="Calibri" w:hAnsi="Arial" w:cs="Arial"/>
          <w:sz w:val="28"/>
          <w:szCs w:val="28"/>
        </w:rPr>
        <w:t>.</w:t>
      </w:r>
      <w:r w:rsidR="0004060C" w:rsidRPr="007625F4">
        <w:rPr>
          <w:rFonts w:ascii="Arial" w:eastAsia="Calibri" w:hAnsi="Arial" w:cs="Arial"/>
          <w:sz w:val="28"/>
          <w:szCs w:val="28"/>
        </w:rPr>
        <w:t xml:space="preserve"> </w:t>
      </w:r>
      <w:r w:rsidR="00A85844">
        <w:rPr>
          <w:rFonts w:ascii="Arial" w:eastAsia="Calibri" w:hAnsi="Arial" w:cs="Arial"/>
          <w:sz w:val="28"/>
          <w:szCs w:val="28"/>
        </w:rPr>
        <w:t>N</w:t>
      </w:r>
      <w:r w:rsidR="0004060C" w:rsidRPr="007625F4">
        <w:rPr>
          <w:rFonts w:ascii="Arial" w:eastAsia="Calibri" w:hAnsi="Arial" w:cs="Arial"/>
          <w:sz w:val="28"/>
          <w:szCs w:val="28"/>
        </w:rPr>
        <w:t>o sé</w:t>
      </w:r>
      <w:r w:rsidR="00A85844">
        <w:rPr>
          <w:rFonts w:ascii="Arial" w:eastAsia="Calibri" w:hAnsi="Arial" w:cs="Arial"/>
          <w:sz w:val="28"/>
          <w:szCs w:val="28"/>
        </w:rPr>
        <w:t>,</w:t>
      </w:r>
      <w:r w:rsidR="0004060C" w:rsidRPr="007625F4">
        <w:rPr>
          <w:rFonts w:ascii="Arial" w:eastAsia="Calibri" w:hAnsi="Arial" w:cs="Arial"/>
          <w:sz w:val="28"/>
          <w:szCs w:val="28"/>
        </w:rPr>
        <w:t xml:space="preserve"> pero no se nos tomó en cuenta</w:t>
      </w:r>
      <w:r w:rsidR="003163CD">
        <w:rPr>
          <w:rFonts w:ascii="Arial" w:eastAsia="Calibri" w:hAnsi="Arial" w:cs="Arial"/>
          <w:sz w:val="28"/>
          <w:szCs w:val="28"/>
        </w:rPr>
        <w:t>. Y</w:t>
      </w:r>
      <w:r w:rsidR="0004060C" w:rsidRPr="007625F4">
        <w:rPr>
          <w:rFonts w:ascii="Arial" w:eastAsia="Calibri" w:hAnsi="Arial" w:cs="Arial"/>
          <w:sz w:val="28"/>
          <w:szCs w:val="28"/>
        </w:rPr>
        <w:t>o nomás a lo que vengo a decirle, a decirles a todos</w:t>
      </w:r>
      <w:r w:rsidR="003163CD">
        <w:rPr>
          <w:rFonts w:ascii="Arial" w:eastAsia="Calibri" w:hAnsi="Arial" w:cs="Arial"/>
          <w:sz w:val="28"/>
          <w:szCs w:val="28"/>
        </w:rPr>
        <w:t>;</w:t>
      </w:r>
      <w:r w:rsidR="0004060C" w:rsidRPr="007625F4">
        <w:rPr>
          <w:rFonts w:ascii="Arial" w:eastAsia="Calibri" w:hAnsi="Arial" w:cs="Arial"/>
          <w:sz w:val="28"/>
          <w:szCs w:val="28"/>
        </w:rPr>
        <w:t xml:space="preserve"> </w:t>
      </w:r>
      <w:r w:rsidR="003163CD">
        <w:rPr>
          <w:rFonts w:ascii="Arial" w:eastAsia="Calibri" w:hAnsi="Arial" w:cs="Arial"/>
          <w:sz w:val="28"/>
          <w:szCs w:val="28"/>
        </w:rPr>
        <w:t>C</w:t>
      </w:r>
      <w:r w:rsidR="0004060C" w:rsidRPr="007625F4">
        <w:rPr>
          <w:rFonts w:ascii="Arial" w:eastAsia="Calibri" w:hAnsi="Arial" w:cs="Arial"/>
          <w:sz w:val="28"/>
          <w:szCs w:val="28"/>
        </w:rPr>
        <w:t>iudadanos</w:t>
      </w:r>
      <w:r w:rsidR="003163CD">
        <w:rPr>
          <w:rFonts w:ascii="Arial" w:eastAsia="Calibri" w:hAnsi="Arial" w:cs="Arial"/>
          <w:sz w:val="28"/>
          <w:szCs w:val="28"/>
        </w:rPr>
        <w:t>,</w:t>
      </w:r>
      <w:r w:rsidR="0004060C" w:rsidRPr="007625F4">
        <w:rPr>
          <w:rFonts w:ascii="Arial" w:eastAsia="Calibri" w:hAnsi="Arial" w:cs="Arial"/>
          <w:sz w:val="28"/>
          <w:szCs w:val="28"/>
        </w:rPr>
        <w:t xml:space="preserve"> yo completamente mi voto es en contra</w:t>
      </w:r>
      <w:r w:rsidR="003163CD">
        <w:rPr>
          <w:rFonts w:ascii="Arial" w:eastAsia="Calibri" w:hAnsi="Arial" w:cs="Arial"/>
          <w:sz w:val="28"/>
          <w:szCs w:val="28"/>
        </w:rPr>
        <w:t>.</w:t>
      </w:r>
      <w:r w:rsidR="0004060C" w:rsidRPr="007625F4">
        <w:rPr>
          <w:rFonts w:ascii="Arial" w:eastAsia="Calibri" w:hAnsi="Arial" w:cs="Arial"/>
          <w:sz w:val="28"/>
          <w:szCs w:val="28"/>
        </w:rPr>
        <w:t xml:space="preserve"> </w:t>
      </w:r>
      <w:r w:rsidR="003163CD">
        <w:rPr>
          <w:rFonts w:ascii="Arial" w:eastAsia="Calibri" w:hAnsi="Arial" w:cs="Arial"/>
          <w:sz w:val="28"/>
          <w:szCs w:val="28"/>
        </w:rPr>
        <w:t>Y</w:t>
      </w:r>
      <w:r w:rsidR="0004060C" w:rsidRPr="007625F4">
        <w:rPr>
          <w:rFonts w:ascii="Arial" w:eastAsia="Calibri" w:hAnsi="Arial" w:cs="Arial"/>
          <w:sz w:val="28"/>
          <w:szCs w:val="28"/>
        </w:rPr>
        <w:t xml:space="preserve"> en contra ¿por qué? </w:t>
      </w:r>
      <w:r w:rsidR="003163CD">
        <w:rPr>
          <w:rFonts w:ascii="Arial" w:eastAsia="Calibri" w:hAnsi="Arial" w:cs="Arial"/>
          <w:sz w:val="28"/>
          <w:szCs w:val="28"/>
        </w:rPr>
        <w:t>P</w:t>
      </w:r>
      <w:r w:rsidR="0004060C" w:rsidRPr="007625F4">
        <w:rPr>
          <w:rFonts w:ascii="Arial" w:eastAsia="Calibri" w:hAnsi="Arial" w:cs="Arial"/>
          <w:sz w:val="28"/>
          <w:szCs w:val="28"/>
        </w:rPr>
        <w:t>orque estoy a favor del comercio, a favor del proyecto también, porque no les estoy diciendo que me están haciendo un pésimo proyecto, pero hay muchos puntos que no se tomaron en cuenta</w:t>
      </w:r>
      <w:r w:rsidR="003163CD">
        <w:rPr>
          <w:rFonts w:ascii="Arial" w:eastAsia="Calibri" w:hAnsi="Arial" w:cs="Arial"/>
          <w:sz w:val="28"/>
          <w:szCs w:val="28"/>
        </w:rPr>
        <w:t>. L</w:t>
      </w:r>
      <w:r w:rsidR="0004060C" w:rsidRPr="007625F4">
        <w:rPr>
          <w:rFonts w:ascii="Arial" w:eastAsia="Calibri" w:hAnsi="Arial" w:cs="Arial"/>
          <w:sz w:val="28"/>
          <w:szCs w:val="28"/>
        </w:rPr>
        <w:t xml:space="preserve">a sesión de </w:t>
      </w:r>
      <w:r w:rsidR="003163CD">
        <w:rPr>
          <w:rFonts w:ascii="Arial" w:eastAsia="Calibri" w:hAnsi="Arial" w:cs="Arial"/>
          <w:sz w:val="28"/>
          <w:szCs w:val="28"/>
        </w:rPr>
        <w:t>P</w:t>
      </w:r>
      <w:r w:rsidR="0004060C" w:rsidRPr="007625F4">
        <w:rPr>
          <w:rFonts w:ascii="Arial" w:eastAsia="Calibri" w:hAnsi="Arial" w:cs="Arial"/>
          <w:sz w:val="28"/>
          <w:szCs w:val="28"/>
        </w:rPr>
        <w:t xml:space="preserve">articipación </w:t>
      </w:r>
      <w:r w:rsidR="003163CD">
        <w:rPr>
          <w:rFonts w:ascii="Arial" w:eastAsia="Calibri" w:hAnsi="Arial" w:cs="Arial"/>
          <w:sz w:val="28"/>
          <w:szCs w:val="28"/>
        </w:rPr>
        <w:t>C</w:t>
      </w:r>
      <w:r w:rsidR="0004060C" w:rsidRPr="007625F4">
        <w:rPr>
          <w:rFonts w:ascii="Arial" w:eastAsia="Calibri" w:hAnsi="Arial" w:cs="Arial"/>
          <w:sz w:val="28"/>
          <w:szCs w:val="28"/>
        </w:rPr>
        <w:t xml:space="preserve">iudadana, ¿de qué me sirve analizar la sesión de </w:t>
      </w:r>
      <w:r w:rsidR="003163CD">
        <w:rPr>
          <w:rFonts w:ascii="Arial" w:eastAsia="Calibri" w:hAnsi="Arial" w:cs="Arial"/>
          <w:sz w:val="28"/>
          <w:szCs w:val="28"/>
        </w:rPr>
        <w:t>P</w:t>
      </w:r>
      <w:r w:rsidR="0004060C" w:rsidRPr="007625F4">
        <w:rPr>
          <w:rFonts w:ascii="Arial" w:eastAsia="Calibri" w:hAnsi="Arial" w:cs="Arial"/>
          <w:sz w:val="28"/>
          <w:szCs w:val="28"/>
        </w:rPr>
        <w:t xml:space="preserve">articipación </w:t>
      </w:r>
      <w:r w:rsidR="003163CD">
        <w:rPr>
          <w:rFonts w:ascii="Arial" w:eastAsia="Calibri" w:hAnsi="Arial" w:cs="Arial"/>
          <w:sz w:val="28"/>
          <w:szCs w:val="28"/>
        </w:rPr>
        <w:t>C</w:t>
      </w:r>
      <w:r w:rsidR="0004060C" w:rsidRPr="007625F4">
        <w:rPr>
          <w:rFonts w:ascii="Arial" w:eastAsia="Calibri" w:hAnsi="Arial" w:cs="Arial"/>
          <w:sz w:val="28"/>
          <w:szCs w:val="28"/>
        </w:rPr>
        <w:t xml:space="preserve">iudadana? de ver que a lo mejor el analizar </w:t>
      </w:r>
      <w:r w:rsidR="00DB079D">
        <w:rPr>
          <w:rFonts w:ascii="Arial" w:eastAsia="Calibri" w:hAnsi="Arial" w:cs="Arial"/>
          <w:sz w:val="28"/>
          <w:szCs w:val="28"/>
        </w:rPr>
        <w:t>R</w:t>
      </w:r>
      <w:r w:rsidR="0004060C" w:rsidRPr="007625F4">
        <w:rPr>
          <w:rFonts w:ascii="Arial" w:eastAsia="Calibri" w:hAnsi="Arial" w:cs="Arial"/>
          <w:sz w:val="28"/>
          <w:szCs w:val="28"/>
        </w:rPr>
        <w:t>eglamentos, si ahorita se ignoró ese tema</w:t>
      </w:r>
      <w:r w:rsidR="00DB079D">
        <w:rPr>
          <w:rFonts w:ascii="Arial" w:eastAsia="Calibri" w:hAnsi="Arial" w:cs="Arial"/>
          <w:sz w:val="28"/>
          <w:szCs w:val="28"/>
        </w:rPr>
        <w:t>.</w:t>
      </w:r>
      <w:r w:rsidR="0004060C" w:rsidRPr="007625F4">
        <w:rPr>
          <w:rFonts w:ascii="Arial" w:eastAsia="Calibri" w:hAnsi="Arial" w:cs="Arial"/>
          <w:sz w:val="28"/>
          <w:szCs w:val="28"/>
        </w:rPr>
        <w:t xml:space="preserve"> </w:t>
      </w:r>
      <w:r w:rsidR="00DB079D">
        <w:rPr>
          <w:rFonts w:ascii="Arial" w:eastAsia="Calibri" w:hAnsi="Arial" w:cs="Arial"/>
          <w:sz w:val="28"/>
          <w:szCs w:val="28"/>
        </w:rPr>
        <w:t>O</w:t>
      </w:r>
      <w:r w:rsidR="0004060C" w:rsidRPr="007625F4">
        <w:rPr>
          <w:rFonts w:ascii="Arial" w:eastAsia="Calibri" w:hAnsi="Arial" w:cs="Arial"/>
          <w:sz w:val="28"/>
          <w:szCs w:val="28"/>
        </w:rPr>
        <w:t xml:space="preserve"> sea</w:t>
      </w:r>
      <w:r w:rsidR="00DB079D">
        <w:rPr>
          <w:rFonts w:ascii="Arial" w:eastAsia="Calibri" w:hAnsi="Arial" w:cs="Arial"/>
          <w:sz w:val="28"/>
          <w:szCs w:val="28"/>
        </w:rPr>
        <w:t>,</w:t>
      </w:r>
      <w:r w:rsidR="0004060C" w:rsidRPr="007625F4">
        <w:rPr>
          <w:rFonts w:ascii="Arial" w:eastAsia="Calibri" w:hAnsi="Arial" w:cs="Arial"/>
          <w:sz w:val="28"/>
          <w:szCs w:val="28"/>
        </w:rPr>
        <w:t xml:space="preserve"> nadie tomó en cuenta</w:t>
      </w:r>
      <w:r w:rsidR="00DB079D">
        <w:rPr>
          <w:rFonts w:ascii="Arial" w:eastAsia="Calibri" w:hAnsi="Arial" w:cs="Arial"/>
          <w:sz w:val="28"/>
          <w:szCs w:val="28"/>
        </w:rPr>
        <w:t>,</w:t>
      </w:r>
      <w:r w:rsidR="0004060C" w:rsidRPr="007625F4">
        <w:rPr>
          <w:rFonts w:ascii="Arial" w:eastAsia="Calibri" w:hAnsi="Arial" w:cs="Arial"/>
          <w:sz w:val="28"/>
          <w:szCs w:val="28"/>
        </w:rPr>
        <w:t xml:space="preserve"> qu</w:t>
      </w:r>
      <w:r w:rsidR="00DB079D">
        <w:rPr>
          <w:rFonts w:ascii="Arial" w:eastAsia="Calibri" w:hAnsi="Arial" w:cs="Arial"/>
          <w:sz w:val="28"/>
          <w:szCs w:val="28"/>
        </w:rPr>
        <w:t>é,</w:t>
      </w:r>
      <w:r w:rsidR="0004060C" w:rsidRPr="007625F4">
        <w:rPr>
          <w:rFonts w:ascii="Arial" w:eastAsia="Calibri" w:hAnsi="Arial" w:cs="Arial"/>
          <w:sz w:val="28"/>
          <w:szCs w:val="28"/>
        </w:rPr>
        <w:t xml:space="preserve"> hay que ver, ¿sabes qué? </w:t>
      </w:r>
      <w:r w:rsidR="00DB079D">
        <w:rPr>
          <w:rFonts w:ascii="Arial" w:eastAsia="Calibri" w:hAnsi="Arial" w:cs="Arial"/>
          <w:sz w:val="28"/>
          <w:szCs w:val="28"/>
        </w:rPr>
        <w:t>H</w:t>
      </w:r>
      <w:r w:rsidR="0004060C" w:rsidRPr="007625F4">
        <w:rPr>
          <w:rFonts w:ascii="Arial" w:eastAsia="Calibri" w:hAnsi="Arial" w:cs="Arial"/>
          <w:sz w:val="28"/>
          <w:szCs w:val="28"/>
        </w:rPr>
        <w:t>ay que ver si</w:t>
      </w:r>
      <w:r w:rsidR="00DB079D">
        <w:rPr>
          <w:rFonts w:ascii="Arial" w:eastAsia="Calibri" w:hAnsi="Arial" w:cs="Arial"/>
          <w:sz w:val="28"/>
          <w:szCs w:val="28"/>
        </w:rPr>
        <w:t>,</w:t>
      </w:r>
      <w:r w:rsidR="0004060C" w:rsidRPr="007625F4">
        <w:rPr>
          <w:rFonts w:ascii="Arial" w:eastAsia="Calibri" w:hAnsi="Arial" w:cs="Arial"/>
          <w:sz w:val="28"/>
          <w:szCs w:val="28"/>
        </w:rPr>
        <w:t xml:space="preserve"> sí fueron las </w:t>
      </w:r>
      <w:r w:rsidR="00DB079D">
        <w:rPr>
          <w:rFonts w:ascii="Arial" w:eastAsia="Calibri" w:hAnsi="Arial" w:cs="Arial"/>
          <w:sz w:val="28"/>
          <w:szCs w:val="28"/>
        </w:rPr>
        <w:t xml:space="preserve">7 </w:t>
      </w:r>
      <w:r w:rsidR="0004060C" w:rsidRPr="007625F4">
        <w:rPr>
          <w:rFonts w:ascii="Arial" w:eastAsia="Calibri" w:hAnsi="Arial" w:cs="Arial"/>
          <w:sz w:val="28"/>
          <w:szCs w:val="28"/>
        </w:rPr>
        <w:t>siete personas</w:t>
      </w:r>
      <w:r w:rsidR="00DB079D">
        <w:rPr>
          <w:rFonts w:ascii="Arial" w:eastAsia="Calibri" w:hAnsi="Arial" w:cs="Arial"/>
          <w:sz w:val="28"/>
          <w:szCs w:val="28"/>
        </w:rPr>
        <w:t>,</w:t>
      </w:r>
      <w:r w:rsidR="0004060C" w:rsidRPr="007625F4">
        <w:rPr>
          <w:rFonts w:ascii="Arial" w:eastAsia="Calibri" w:hAnsi="Arial" w:cs="Arial"/>
          <w:sz w:val="28"/>
          <w:szCs w:val="28"/>
        </w:rPr>
        <w:t xml:space="preserve"> y </w:t>
      </w:r>
      <w:proofErr w:type="spellStart"/>
      <w:r w:rsidR="00DB079D" w:rsidRPr="007625F4">
        <w:rPr>
          <w:rFonts w:ascii="Arial" w:eastAsia="Calibri" w:hAnsi="Arial" w:cs="Arial"/>
          <w:sz w:val="28"/>
          <w:szCs w:val="28"/>
        </w:rPr>
        <w:t>s</w:t>
      </w:r>
      <w:r w:rsidR="00DB079D">
        <w:rPr>
          <w:rFonts w:ascii="Arial" w:eastAsia="Calibri" w:hAnsi="Arial" w:cs="Arial"/>
          <w:sz w:val="28"/>
          <w:szCs w:val="28"/>
        </w:rPr>
        <w:t>i</w:t>
      </w:r>
      <w:proofErr w:type="spellEnd"/>
      <w:r w:rsidR="00DB079D">
        <w:rPr>
          <w:rFonts w:ascii="Arial" w:eastAsia="Calibri" w:hAnsi="Arial" w:cs="Arial"/>
          <w:sz w:val="28"/>
          <w:szCs w:val="28"/>
        </w:rPr>
        <w:t>,</w:t>
      </w:r>
      <w:r w:rsidR="0004060C" w:rsidRPr="007625F4">
        <w:rPr>
          <w:rFonts w:ascii="Arial" w:eastAsia="Calibri" w:hAnsi="Arial" w:cs="Arial"/>
          <w:sz w:val="28"/>
          <w:szCs w:val="28"/>
        </w:rPr>
        <w:t xml:space="preserve"> sí pueden votar a favor, si el </w:t>
      </w:r>
      <w:r w:rsidR="00DB079D">
        <w:rPr>
          <w:rFonts w:ascii="Arial" w:eastAsia="Calibri" w:hAnsi="Arial" w:cs="Arial"/>
          <w:sz w:val="28"/>
          <w:szCs w:val="28"/>
        </w:rPr>
        <w:t>C</w:t>
      </w:r>
      <w:r w:rsidR="0004060C" w:rsidRPr="007625F4">
        <w:rPr>
          <w:rFonts w:ascii="Arial" w:eastAsia="Calibri" w:hAnsi="Arial" w:cs="Arial"/>
          <w:sz w:val="28"/>
          <w:szCs w:val="28"/>
        </w:rPr>
        <w:t xml:space="preserve">onsejo sí puede votar, ¿estamos bien? </w:t>
      </w:r>
      <w:r w:rsidR="00DB079D">
        <w:rPr>
          <w:rFonts w:ascii="Arial" w:eastAsia="Calibri" w:hAnsi="Arial" w:cs="Arial"/>
          <w:sz w:val="28"/>
          <w:szCs w:val="28"/>
        </w:rPr>
        <w:t>Y</w:t>
      </w:r>
      <w:r w:rsidR="0004060C" w:rsidRPr="007625F4">
        <w:rPr>
          <w:rFonts w:ascii="Arial" w:eastAsia="Calibri" w:hAnsi="Arial" w:cs="Arial"/>
          <w:sz w:val="28"/>
          <w:szCs w:val="28"/>
        </w:rPr>
        <w:t>o subí un anexo que está bien</w:t>
      </w:r>
      <w:r w:rsidR="00DB079D">
        <w:rPr>
          <w:rFonts w:ascii="Arial" w:eastAsia="Calibri" w:hAnsi="Arial" w:cs="Arial"/>
          <w:sz w:val="28"/>
          <w:szCs w:val="28"/>
        </w:rPr>
        <w:t>. R</w:t>
      </w:r>
      <w:r w:rsidR="0004060C" w:rsidRPr="007625F4">
        <w:rPr>
          <w:rFonts w:ascii="Arial" w:eastAsia="Calibri" w:hAnsi="Arial" w:cs="Arial"/>
          <w:sz w:val="28"/>
          <w:szCs w:val="28"/>
        </w:rPr>
        <w:t>egidor Oscar</w:t>
      </w:r>
      <w:r w:rsidR="00DB079D">
        <w:rPr>
          <w:rFonts w:ascii="Arial" w:eastAsia="Calibri" w:hAnsi="Arial" w:cs="Arial"/>
          <w:sz w:val="28"/>
          <w:szCs w:val="28"/>
        </w:rPr>
        <w:t>,</w:t>
      </w:r>
      <w:r w:rsidR="0004060C" w:rsidRPr="007625F4">
        <w:rPr>
          <w:rFonts w:ascii="Arial" w:eastAsia="Calibri" w:hAnsi="Arial" w:cs="Arial"/>
          <w:sz w:val="28"/>
          <w:szCs w:val="28"/>
        </w:rPr>
        <w:t xml:space="preserve"> te estás equivocando, mi anexo está bien, no se le pudo contestar</w:t>
      </w:r>
      <w:r w:rsidR="00DB079D">
        <w:rPr>
          <w:rFonts w:ascii="Arial" w:eastAsia="Calibri" w:hAnsi="Arial" w:cs="Arial"/>
          <w:sz w:val="28"/>
          <w:szCs w:val="28"/>
        </w:rPr>
        <w:t>. Y</w:t>
      </w:r>
      <w:r w:rsidR="0004060C" w:rsidRPr="007625F4">
        <w:rPr>
          <w:rFonts w:ascii="Arial" w:eastAsia="Calibri" w:hAnsi="Arial" w:cs="Arial"/>
          <w:sz w:val="28"/>
          <w:szCs w:val="28"/>
        </w:rPr>
        <w:t xml:space="preserve"> es por eso que</w:t>
      </w:r>
      <w:r w:rsidR="00DB079D">
        <w:rPr>
          <w:rFonts w:ascii="Arial" w:eastAsia="Calibri" w:hAnsi="Arial" w:cs="Arial"/>
          <w:sz w:val="28"/>
          <w:szCs w:val="28"/>
        </w:rPr>
        <w:t>,</w:t>
      </w:r>
      <w:r w:rsidR="0004060C" w:rsidRPr="007625F4">
        <w:rPr>
          <w:rFonts w:ascii="Arial" w:eastAsia="Calibri" w:hAnsi="Arial" w:cs="Arial"/>
          <w:sz w:val="28"/>
          <w:szCs w:val="28"/>
        </w:rPr>
        <w:t xml:space="preserve"> mi voto es en contra, porque yo estoy de acuerdo que pudo haber sido muy diferente este proyecto</w:t>
      </w:r>
      <w:r w:rsidR="00DB079D">
        <w:rPr>
          <w:rFonts w:ascii="Arial" w:eastAsia="Calibri" w:hAnsi="Arial" w:cs="Arial"/>
          <w:sz w:val="28"/>
          <w:szCs w:val="28"/>
        </w:rPr>
        <w:t>. P</w:t>
      </w:r>
      <w:r w:rsidR="0004060C" w:rsidRPr="007625F4">
        <w:rPr>
          <w:rFonts w:ascii="Arial" w:eastAsia="Calibri" w:hAnsi="Arial" w:cs="Arial"/>
          <w:sz w:val="28"/>
          <w:szCs w:val="28"/>
        </w:rPr>
        <w:t>udo haberlos tomados en cuenta y a lo mejor escucharlos hubieran cambiado diferentes tipos de cosas o diferentes alternativas</w:t>
      </w:r>
      <w:r w:rsidR="00DB079D">
        <w:rPr>
          <w:rFonts w:ascii="Arial" w:eastAsia="Calibri" w:hAnsi="Arial" w:cs="Arial"/>
          <w:sz w:val="28"/>
          <w:szCs w:val="28"/>
        </w:rPr>
        <w:t>. U</w:t>
      </w:r>
      <w:r w:rsidR="0004060C" w:rsidRPr="007625F4">
        <w:rPr>
          <w:rFonts w:ascii="Arial" w:eastAsia="Calibri" w:hAnsi="Arial" w:cs="Arial"/>
          <w:sz w:val="28"/>
          <w:szCs w:val="28"/>
        </w:rPr>
        <w:t xml:space="preserve">stedes aportaban al proyecto y nosotros también como </w:t>
      </w:r>
      <w:r w:rsidR="00DB079D">
        <w:rPr>
          <w:rFonts w:ascii="Arial" w:eastAsia="Calibri" w:hAnsi="Arial" w:cs="Arial"/>
          <w:sz w:val="28"/>
          <w:szCs w:val="28"/>
        </w:rPr>
        <w:t>R</w:t>
      </w:r>
      <w:r w:rsidR="0004060C" w:rsidRPr="007625F4">
        <w:rPr>
          <w:rFonts w:ascii="Arial" w:eastAsia="Calibri" w:hAnsi="Arial" w:cs="Arial"/>
          <w:sz w:val="28"/>
          <w:szCs w:val="28"/>
        </w:rPr>
        <w:t xml:space="preserve">egidores poder aportar, ¿por qué no poder aportar? </w:t>
      </w:r>
      <w:r w:rsidR="00DB079D">
        <w:rPr>
          <w:rFonts w:ascii="Arial" w:eastAsia="Calibri" w:hAnsi="Arial" w:cs="Arial"/>
          <w:sz w:val="28"/>
          <w:szCs w:val="28"/>
        </w:rPr>
        <w:t>Y</w:t>
      </w:r>
      <w:r w:rsidR="0004060C" w:rsidRPr="007625F4">
        <w:rPr>
          <w:rFonts w:ascii="Arial" w:eastAsia="Calibri" w:hAnsi="Arial" w:cs="Arial"/>
          <w:sz w:val="28"/>
          <w:szCs w:val="28"/>
        </w:rPr>
        <w:t>o no me iba a meter a una reunión donde no se me invitó</w:t>
      </w:r>
      <w:r w:rsidR="00DB079D">
        <w:rPr>
          <w:rFonts w:ascii="Arial" w:eastAsia="Calibri" w:hAnsi="Arial" w:cs="Arial"/>
          <w:sz w:val="28"/>
          <w:szCs w:val="28"/>
        </w:rPr>
        <w:t>,</w:t>
      </w:r>
      <w:r w:rsidR="0004060C" w:rsidRPr="007625F4">
        <w:rPr>
          <w:rFonts w:ascii="Arial" w:eastAsia="Calibri" w:hAnsi="Arial" w:cs="Arial"/>
          <w:sz w:val="28"/>
          <w:szCs w:val="28"/>
        </w:rPr>
        <w:t xml:space="preserve"> y para saber la agenda de otras personas</w:t>
      </w:r>
      <w:r w:rsidR="00DB079D">
        <w:rPr>
          <w:rFonts w:ascii="Arial" w:eastAsia="Calibri" w:hAnsi="Arial" w:cs="Arial"/>
          <w:sz w:val="28"/>
          <w:szCs w:val="28"/>
        </w:rPr>
        <w:t>,</w:t>
      </w:r>
      <w:r w:rsidR="0004060C" w:rsidRPr="007625F4">
        <w:rPr>
          <w:rFonts w:ascii="Arial" w:eastAsia="Calibri" w:hAnsi="Arial" w:cs="Arial"/>
          <w:sz w:val="28"/>
          <w:szCs w:val="28"/>
        </w:rPr>
        <w:t xml:space="preserve"> pues no me la sé</w:t>
      </w:r>
      <w:r w:rsidR="00DB079D">
        <w:rPr>
          <w:rFonts w:ascii="Arial" w:eastAsia="Calibri" w:hAnsi="Arial" w:cs="Arial"/>
          <w:sz w:val="28"/>
          <w:szCs w:val="28"/>
        </w:rPr>
        <w:t>.</w:t>
      </w:r>
      <w:r w:rsidR="0004060C" w:rsidRPr="007625F4">
        <w:rPr>
          <w:rFonts w:ascii="Arial" w:eastAsia="Calibri" w:hAnsi="Arial" w:cs="Arial"/>
          <w:sz w:val="28"/>
          <w:szCs w:val="28"/>
        </w:rPr>
        <w:t xml:space="preserve"> </w:t>
      </w:r>
      <w:r w:rsidR="00DB079D">
        <w:rPr>
          <w:rFonts w:ascii="Arial" w:eastAsia="Calibri" w:hAnsi="Arial" w:cs="Arial"/>
          <w:sz w:val="28"/>
          <w:szCs w:val="28"/>
        </w:rPr>
        <w:t>C</w:t>
      </w:r>
      <w:r w:rsidR="0004060C" w:rsidRPr="007625F4">
        <w:rPr>
          <w:rFonts w:ascii="Arial" w:eastAsia="Calibri" w:hAnsi="Arial" w:cs="Arial"/>
          <w:sz w:val="28"/>
          <w:szCs w:val="28"/>
        </w:rPr>
        <w:t xml:space="preserve">ada quien trae su agenda y con mucho respeto se puede involucrar a las personas, involucrar a tu equipo, porque al fin de cuentas somos un equipo, no </w:t>
      </w:r>
      <w:r w:rsidR="00DB079D">
        <w:rPr>
          <w:rFonts w:ascii="Arial" w:eastAsia="Calibri" w:hAnsi="Arial" w:cs="Arial"/>
          <w:sz w:val="28"/>
          <w:szCs w:val="28"/>
        </w:rPr>
        <w:t xml:space="preserve">nada </w:t>
      </w:r>
      <w:r w:rsidR="0004060C" w:rsidRPr="007625F4">
        <w:rPr>
          <w:rFonts w:ascii="Arial" w:eastAsia="Calibri" w:hAnsi="Arial" w:cs="Arial"/>
          <w:sz w:val="28"/>
          <w:szCs w:val="28"/>
        </w:rPr>
        <w:lastRenderedPageBreak/>
        <w:t>más es un partido político, estamos todos aquí, todos vamos a dar la cara</w:t>
      </w:r>
      <w:r w:rsidR="00DB079D">
        <w:rPr>
          <w:rFonts w:ascii="Arial" w:eastAsia="Calibri" w:hAnsi="Arial" w:cs="Arial"/>
          <w:sz w:val="28"/>
          <w:szCs w:val="28"/>
        </w:rPr>
        <w:t>,</w:t>
      </w:r>
      <w:r w:rsidR="0004060C" w:rsidRPr="007625F4">
        <w:rPr>
          <w:rFonts w:ascii="Arial" w:eastAsia="Calibri" w:hAnsi="Arial" w:cs="Arial"/>
          <w:sz w:val="28"/>
          <w:szCs w:val="28"/>
        </w:rPr>
        <w:t xml:space="preserve"> porque el día que pase algo se van a acordar de todos nosotros, no más del que tomó las decisiones y quién votó a favor, quién votó en contra.</w:t>
      </w:r>
      <w:r w:rsidR="00DB079D">
        <w:rPr>
          <w:rFonts w:ascii="Arial" w:eastAsia="Calibri" w:hAnsi="Arial" w:cs="Arial"/>
          <w:sz w:val="28"/>
          <w:szCs w:val="28"/>
        </w:rPr>
        <w:t xml:space="preserve"> </w:t>
      </w:r>
      <w:r w:rsidR="0004060C" w:rsidRPr="007625F4">
        <w:rPr>
          <w:rFonts w:ascii="Arial" w:eastAsia="Calibri" w:hAnsi="Arial" w:cs="Arial"/>
          <w:sz w:val="28"/>
          <w:szCs w:val="28"/>
        </w:rPr>
        <w:t>Eso sí es lo que pido, que ya se nos tome en cuenta, ya lo pedimos muchísimas veces y si no se hace, ya no corre por nuestra cuenta</w:t>
      </w:r>
      <w:r w:rsidR="00DB079D">
        <w:rPr>
          <w:rFonts w:ascii="Arial" w:eastAsia="Calibri" w:hAnsi="Arial" w:cs="Arial"/>
          <w:sz w:val="28"/>
          <w:szCs w:val="28"/>
        </w:rPr>
        <w:t>.</w:t>
      </w:r>
      <w:r w:rsidR="0004060C" w:rsidRPr="007625F4">
        <w:rPr>
          <w:rFonts w:ascii="Arial" w:eastAsia="Calibri" w:hAnsi="Arial" w:cs="Arial"/>
          <w:sz w:val="28"/>
          <w:szCs w:val="28"/>
        </w:rPr>
        <w:t xml:space="preserve"> </w:t>
      </w:r>
      <w:r w:rsidR="00DB079D">
        <w:rPr>
          <w:rFonts w:ascii="Arial" w:eastAsia="Calibri" w:hAnsi="Arial" w:cs="Arial"/>
          <w:sz w:val="28"/>
          <w:szCs w:val="28"/>
        </w:rPr>
        <w:t>Y</w:t>
      </w:r>
      <w:r w:rsidR="0004060C" w:rsidRPr="007625F4">
        <w:rPr>
          <w:rFonts w:ascii="Arial" w:eastAsia="Calibri" w:hAnsi="Arial" w:cs="Arial"/>
          <w:sz w:val="28"/>
          <w:szCs w:val="28"/>
        </w:rPr>
        <w:t xml:space="preserve"> es por eso que pasan este tipo de cosas</w:t>
      </w:r>
      <w:r w:rsidR="00DB079D">
        <w:rPr>
          <w:rFonts w:ascii="Arial" w:eastAsia="Calibri" w:hAnsi="Arial" w:cs="Arial"/>
          <w:sz w:val="28"/>
          <w:szCs w:val="28"/>
        </w:rPr>
        <w:t>.</w:t>
      </w:r>
      <w:r w:rsidR="0004060C" w:rsidRPr="007625F4">
        <w:rPr>
          <w:rFonts w:ascii="Arial" w:eastAsia="Calibri" w:hAnsi="Arial" w:cs="Arial"/>
          <w:sz w:val="28"/>
          <w:szCs w:val="28"/>
        </w:rPr>
        <w:t xml:space="preserve"> </w:t>
      </w:r>
      <w:r w:rsidR="00DB079D">
        <w:rPr>
          <w:rFonts w:ascii="Arial" w:eastAsia="Calibri" w:hAnsi="Arial" w:cs="Arial"/>
          <w:sz w:val="28"/>
          <w:szCs w:val="28"/>
        </w:rPr>
        <w:t>M</w:t>
      </w:r>
      <w:r w:rsidR="0004060C" w:rsidRPr="007625F4">
        <w:rPr>
          <w:rFonts w:ascii="Arial" w:eastAsia="Calibri" w:hAnsi="Arial" w:cs="Arial"/>
          <w:sz w:val="28"/>
          <w:szCs w:val="28"/>
        </w:rPr>
        <w:t xml:space="preserve">ás de </w:t>
      </w:r>
      <w:r w:rsidR="00DB079D">
        <w:rPr>
          <w:rFonts w:ascii="Arial" w:eastAsia="Calibri" w:hAnsi="Arial" w:cs="Arial"/>
          <w:sz w:val="28"/>
          <w:szCs w:val="28"/>
        </w:rPr>
        <w:t xml:space="preserve">5 hrs. </w:t>
      </w:r>
      <w:r w:rsidR="0004060C" w:rsidRPr="007625F4">
        <w:rPr>
          <w:rFonts w:ascii="Arial" w:eastAsia="Calibri" w:hAnsi="Arial" w:cs="Arial"/>
          <w:sz w:val="28"/>
          <w:szCs w:val="28"/>
        </w:rPr>
        <w:t>cinco horas,</w:t>
      </w:r>
      <w:r w:rsidR="00DB079D">
        <w:rPr>
          <w:rFonts w:ascii="Arial" w:eastAsia="Calibri" w:hAnsi="Arial" w:cs="Arial"/>
          <w:sz w:val="28"/>
          <w:szCs w:val="28"/>
        </w:rPr>
        <w:t xml:space="preserve"> 6 hrs.</w:t>
      </w:r>
      <w:r w:rsidR="0004060C" w:rsidRPr="007625F4">
        <w:rPr>
          <w:rFonts w:ascii="Arial" w:eastAsia="Calibri" w:hAnsi="Arial" w:cs="Arial"/>
          <w:sz w:val="28"/>
          <w:szCs w:val="28"/>
        </w:rPr>
        <w:t xml:space="preserve"> seis horas</w:t>
      </w:r>
      <w:r w:rsidR="00DB079D">
        <w:rPr>
          <w:rFonts w:ascii="Arial" w:eastAsia="Calibri" w:hAnsi="Arial" w:cs="Arial"/>
          <w:sz w:val="28"/>
          <w:szCs w:val="28"/>
        </w:rPr>
        <w:t>,</w:t>
      </w:r>
      <w:r w:rsidR="0004060C" w:rsidRPr="007625F4">
        <w:rPr>
          <w:rFonts w:ascii="Arial" w:eastAsia="Calibri" w:hAnsi="Arial" w:cs="Arial"/>
          <w:sz w:val="28"/>
          <w:szCs w:val="28"/>
        </w:rPr>
        <w:t xml:space="preserve"> en un punto que se pudo desahogar en 30 </w:t>
      </w:r>
      <w:r w:rsidR="00DB079D">
        <w:rPr>
          <w:rFonts w:ascii="Arial" w:eastAsia="Calibri" w:hAnsi="Arial" w:cs="Arial"/>
          <w:sz w:val="28"/>
          <w:szCs w:val="28"/>
        </w:rPr>
        <w:t xml:space="preserve">treinta </w:t>
      </w:r>
      <w:r w:rsidR="0004060C" w:rsidRPr="007625F4">
        <w:rPr>
          <w:rFonts w:ascii="Arial" w:eastAsia="Calibri" w:hAnsi="Arial" w:cs="Arial"/>
          <w:sz w:val="28"/>
          <w:szCs w:val="28"/>
        </w:rPr>
        <w:t>minutos</w:t>
      </w:r>
      <w:r w:rsidR="00DB079D">
        <w:rPr>
          <w:rFonts w:ascii="Arial" w:eastAsia="Calibri" w:hAnsi="Arial" w:cs="Arial"/>
          <w:sz w:val="28"/>
          <w:szCs w:val="28"/>
        </w:rPr>
        <w:t>. Q</w:t>
      </w:r>
      <w:r w:rsidR="0004060C" w:rsidRPr="007625F4">
        <w:rPr>
          <w:rFonts w:ascii="Arial" w:eastAsia="Calibri" w:hAnsi="Arial" w:cs="Arial"/>
          <w:sz w:val="28"/>
          <w:szCs w:val="28"/>
        </w:rPr>
        <w:t xml:space="preserve">ue nos quede como experiencia y que nos quede </w:t>
      </w:r>
      <w:r w:rsidR="00DB079D">
        <w:rPr>
          <w:rFonts w:ascii="Arial" w:eastAsia="Calibri" w:hAnsi="Arial" w:cs="Arial"/>
          <w:sz w:val="28"/>
          <w:szCs w:val="28"/>
        </w:rPr>
        <w:t>a</w:t>
      </w:r>
      <w:r w:rsidR="0004060C" w:rsidRPr="007625F4">
        <w:rPr>
          <w:rFonts w:ascii="Arial" w:eastAsia="Calibri" w:hAnsi="Arial" w:cs="Arial"/>
          <w:sz w:val="28"/>
          <w:szCs w:val="28"/>
        </w:rPr>
        <w:t xml:space="preserve">l </w:t>
      </w:r>
      <w:r w:rsidR="00DB079D">
        <w:rPr>
          <w:rFonts w:ascii="Arial" w:eastAsia="Calibri" w:hAnsi="Arial" w:cs="Arial"/>
          <w:sz w:val="28"/>
          <w:szCs w:val="28"/>
        </w:rPr>
        <w:t>A</w:t>
      </w:r>
      <w:r w:rsidR="0004060C" w:rsidRPr="007625F4">
        <w:rPr>
          <w:rFonts w:ascii="Arial" w:eastAsia="Calibri" w:hAnsi="Arial" w:cs="Arial"/>
          <w:sz w:val="28"/>
          <w:szCs w:val="28"/>
        </w:rPr>
        <w:t xml:space="preserve">yuntamiento por aprendizaje, por favor tomen en cuenta las decisiones de los </w:t>
      </w:r>
      <w:r w:rsidR="00DB079D">
        <w:rPr>
          <w:rFonts w:ascii="Arial" w:eastAsia="Calibri" w:hAnsi="Arial" w:cs="Arial"/>
          <w:sz w:val="28"/>
          <w:szCs w:val="28"/>
        </w:rPr>
        <w:t>C</w:t>
      </w:r>
      <w:r w:rsidR="0004060C" w:rsidRPr="007625F4">
        <w:rPr>
          <w:rFonts w:ascii="Arial" w:eastAsia="Calibri" w:hAnsi="Arial" w:cs="Arial"/>
          <w:sz w:val="28"/>
          <w:szCs w:val="28"/>
        </w:rPr>
        <w:t>iudadanos, las decisiones de nosotros, podemos trabajar en equipo</w:t>
      </w:r>
      <w:r w:rsidR="00DB079D">
        <w:rPr>
          <w:rFonts w:ascii="Arial" w:eastAsia="Calibri" w:hAnsi="Arial" w:cs="Arial"/>
          <w:sz w:val="28"/>
          <w:szCs w:val="28"/>
        </w:rPr>
        <w:t>. Y</w:t>
      </w:r>
      <w:r w:rsidR="0004060C" w:rsidRPr="007625F4">
        <w:rPr>
          <w:rFonts w:ascii="Arial" w:eastAsia="Calibri" w:hAnsi="Arial" w:cs="Arial"/>
          <w:sz w:val="28"/>
          <w:szCs w:val="28"/>
        </w:rPr>
        <w:t>a fueron muchas</w:t>
      </w:r>
      <w:r w:rsidR="00DB079D">
        <w:rPr>
          <w:rFonts w:ascii="Arial" w:eastAsia="Calibri" w:hAnsi="Arial" w:cs="Arial"/>
          <w:sz w:val="28"/>
          <w:szCs w:val="28"/>
        </w:rPr>
        <w:t>,</w:t>
      </w:r>
      <w:r w:rsidR="0004060C" w:rsidRPr="007625F4">
        <w:rPr>
          <w:rFonts w:ascii="Arial" w:eastAsia="Calibri" w:hAnsi="Arial" w:cs="Arial"/>
          <w:sz w:val="28"/>
          <w:szCs w:val="28"/>
        </w:rPr>
        <w:t xml:space="preserve"> y este sí es un tema muy importante</w:t>
      </w:r>
      <w:r w:rsidR="00DB079D">
        <w:rPr>
          <w:rFonts w:ascii="Arial" w:eastAsia="Calibri" w:hAnsi="Arial" w:cs="Arial"/>
          <w:sz w:val="28"/>
          <w:szCs w:val="28"/>
        </w:rPr>
        <w:t>.</w:t>
      </w:r>
      <w:r w:rsidR="0004060C" w:rsidRPr="007625F4">
        <w:rPr>
          <w:rFonts w:ascii="Arial" w:eastAsia="Calibri" w:hAnsi="Arial" w:cs="Arial"/>
          <w:sz w:val="28"/>
          <w:szCs w:val="28"/>
        </w:rPr>
        <w:t xml:space="preserve"> </w:t>
      </w:r>
      <w:r w:rsidR="00DB079D">
        <w:rPr>
          <w:rFonts w:ascii="Arial" w:eastAsia="Calibri" w:hAnsi="Arial" w:cs="Arial"/>
          <w:sz w:val="28"/>
          <w:szCs w:val="28"/>
        </w:rPr>
        <w:t>Y</w:t>
      </w:r>
      <w:r w:rsidR="0004060C" w:rsidRPr="007625F4">
        <w:rPr>
          <w:rFonts w:ascii="Arial" w:eastAsia="Calibri" w:hAnsi="Arial" w:cs="Arial"/>
          <w:sz w:val="28"/>
          <w:szCs w:val="28"/>
        </w:rPr>
        <w:t xml:space="preserve"> como se dijo</w:t>
      </w:r>
      <w:r w:rsidR="00DB079D">
        <w:rPr>
          <w:rFonts w:ascii="Arial" w:eastAsia="Calibri" w:hAnsi="Arial" w:cs="Arial"/>
          <w:sz w:val="28"/>
          <w:szCs w:val="28"/>
        </w:rPr>
        <w:t>;</w:t>
      </w:r>
      <w:r w:rsidR="0004060C" w:rsidRPr="007625F4">
        <w:rPr>
          <w:rFonts w:ascii="Arial" w:eastAsia="Calibri" w:hAnsi="Arial" w:cs="Arial"/>
          <w:sz w:val="28"/>
          <w:szCs w:val="28"/>
        </w:rPr>
        <w:t xml:space="preserve"> cada </w:t>
      </w:r>
      <w:r w:rsidR="00DB079D">
        <w:rPr>
          <w:rFonts w:ascii="Arial" w:eastAsia="Calibri" w:hAnsi="Arial" w:cs="Arial"/>
          <w:sz w:val="28"/>
          <w:szCs w:val="28"/>
        </w:rPr>
        <w:t>R</w:t>
      </w:r>
      <w:r w:rsidR="0004060C" w:rsidRPr="007625F4">
        <w:rPr>
          <w:rFonts w:ascii="Arial" w:eastAsia="Calibri" w:hAnsi="Arial" w:cs="Arial"/>
          <w:sz w:val="28"/>
          <w:szCs w:val="28"/>
        </w:rPr>
        <w:t>egidor es responsable de una decisión</w:t>
      </w:r>
      <w:r w:rsidR="00DB079D">
        <w:rPr>
          <w:rFonts w:ascii="Arial" w:eastAsia="Calibri" w:hAnsi="Arial" w:cs="Arial"/>
          <w:sz w:val="28"/>
          <w:szCs w:val="28"/>
        </w:rPr>
        <w:t>. A</w:t>
      </w:r>
      <w:r w:rsidR="0004060C" w:rsidRPr="007625F4">
        <w:rPr>
          <w:rFonts w:ascii="Arial" w:eastAsia="Calibri" w:hAnsi="Arial" w:cs="Arial"/>
          <w:sz w:val="28"/>
          <w:szCs w:val="28"/>
        </w:rPr>
        <w:t xml:space="preserve"> las consecuencias</w:t>
      </w:r>
      <w:r w:rsidR="00DB079D">
        <w:rPr>
          <w:rFonts w:ascii="Arial" w:eastAsia="Calibri" w:hAnsi="Arial" w:cs="Arial"/>
          <w:sz w:val="28"/>
          <w:szCs w:val="28"/>
        </w:rPr>
        <w:t>,</w:t>
      </w:r>
      <w:r w:rsidR="0004060C" w:rsidRPr="007625F4">
        <w:rPr>
          <w:rFonts w:ascii="Arial" w:eastAsia="Calibri" w:hAnsi="Arial" w:cs="Arial"/>
          <w:sz w:val="28"/>
          <w:szCs w:val="28"/>
        </w:rPr>
        <w:t xml:space="preserve"> cada </w:t>
      </w:r>
      <w:r w:rsidR="00DB079D">
        <w:rPr>
          <w:rFonts w:ascii="Arial" w:eastAsia="Calibri" w:hAnsi="Arial" w:cs="Arial"/>
          <w:sz w:val="28"/>
          <w:szCs w:val="28"/>
        </w:rPr>
        <w:t>R</w:t>
      </w:r>
      <w:r w:rsidR="0004060C" w:rsidRPr="007625F4">
        <w:rPr>
          <w:rFonts w:ascii="Arial" w:eastAsia="Calibri" w:hAnsi="Arial" w:cs="Arial"/>
          <w:sz w:val="28"/>
          <w:szCs w:val="28"/>
        </w:rPr>
        <w:t>egidor va a ser responsable de sus consecuencias, sean buenas o malas</w:t>
      </w:r>
      <w:r w:rsidR="00DB079D">
        <w:rPr>
          <w:rFonts w:ascii="Arial" w:eastAsia="Calibri" w:hAnsi="Arial" w:cs="Arial"/>
          <w:sz w:val="28"/>
          <w:szCs w:val="28"/>
        </w:rPr>
        <w:t>. C</w:t>
      </w:r>
      <w:r w:rsidR="0004060C" w:rsidRPr="007625F4">
        <w:rPr>
          <w:rFonts w:ascii="Arial" w:eastAsia="Calibri" w:hAnsi="Arial" w:cs="Arial"/>
          <w:sz w:val="28"/>
          <w:szCs w:val="28"/>
        </w:rPr>
        <w:t>ada quien sabe si apoya el comercio</w:t>
      </w:r>
      <w:r w:rsidR="00DB079D">
        <w:rPr>
          <w:rFonts w:ascii="Arial" w:eastAsia="Calibri" w:hAnsi="Arial" w:cs="Arial"/>
          <w:sz w:val="28"/>
          <w:szCs w:val="28"/>
        </w:rPr>
        <w:t>.</w:t>
      </w:r>
      <w:r w:rsidR="0004060C" w:rsidRPr="007625F4">
        <w:rPr>
          <w:rFonts w:ascii="Arial" w:eastAsia="Calibri" w:hAnsi="Arial" w:cs="Arial"/>
          <w:sz w:val="28"/>
          <w:szCs w:val="28"/>
        </w:rPr>
        <w:t xml:space="preserve"> </w:t>
      </w:r>
      <w:r w:rsidR="00DB079D">
        <w:rPr>
          <w:rFonts w:ascii="Arial" w:eastAsia="Calibri" w:hAnsi="Arial" w:cs="Arial"/>
          <w:sz w:val="28"/>
          <w:szCs w:val="28"/>
        </w:rPr>
        <w:t>C</w:t>
      </w:r>
      <w:r w:rsidR="0004060C" w:rsidRPr="007625F4">
        <w:rPr>
          <w:rFonts w:ascii="Arial" w:eastAsia="Calibri" w:hAnsi="Arial" w:cs="Arial"/>
          <w:sz w:val="28"/>
          <w:szCs w:val="28"/>
        </w:rPr>
        <w:t>ada quien sabe lo que está apoyando y los motivos por lo que lo está haciendo</w:t>
      </w:r>
      <w:r w:rsidR="00DB079D">
        <w:rPr>
          <w:rFonts w:ascii="Arial" w:eastAsia="Calibri" w:hAnsi="Arial" w:cs="Arial"/>
          <w:sz w:val="28"/>
          <w:szCs w:val="28"/>
        </w:rPr>
        <w:t>.</w:t>
      </w:r>
      <w:r w:rsidR="0004060C" w:rsidRPr="007625F4">
        <w:rPr>
          <w:rFonts w:ascii="Arial" w:eastAsia="Calibri" w:hAnsi="Arial" w:cs="Arial"/>
          <w:sz w:val="28"/>
          <w:szCs w:val="28"/>
        </w:rPr>
        <w:t xml:space="preserve"> </w:t>
      </w:r>
      <w:r w:rsidR="00DB079D">
        <w:rPr>
          <w:rFonts w:ascii="Arial" w:eastAsia="Calibri" w:hAnsi="Arial" w:cs="Arial"/>
          <w:sz w:val="28"/>
          <w:szCs w:val="28"/>
        </w:rPr>
        <w:t>P</w:t>
      </w:r>
      <w:r w:rsidR="0004060C" w:rsidRPr="007625F4">
        <w:rPr>
          <w:rFonts w:ascii="Arial" w:eastAsia="Calibri" w:hAnsi="Arial" w:cs="Arial"/>
          <w:sz w:val="28"/>
          <w:szCs w:val="28"/>
        </w:rPr>
        <w:t>ero sí digo que</w:t>
      </w:r>
      <w:r w:rsidR="00DB079D">
        <w:rPr>
          <w:rFonts w:ascii="Arial" w:eastAsia="Calibri" w:hAnsi="Arial" w:cs="Arial"/>
          <w:sz w:val="28"/>
          <w:szCs w:val="28"/>
        </w:rPr>
        <w:t>,</w:t>
      </w:r>
      <w:r w:rsidR="0004060C" w:rsidRPr="007625F4">
        <w:rPr>
          <w:rFonts w:ascii="Arial" w:eastAsia="Calibri" w:hAnsi="Arial" w:cs="Arial"/>
          <w:sz w:val="28"/>
          <w:szCs w:val="28"/>
        </w:rPr>
        <w:t xml:space="preserve"> esto pudo hacer diferente</w:t>
      </w:r>
      <w:r w:rsidR="00DB079D">
        <w:rPr>
          <w:rFonts w:ascii="Arial" w:eastAsia="Calibri" w:hAnsi="Arial" w:cs="Arial"/>
          <w:sz w:val="28"/>
          <w:szCs w:val="28"/>
        </w:rPr>
        <w:t>.</w:t>
      </w:r>
      <w:r w:rsidR="0004060C" w:rsidRPr="007625F4">
        <w:rPr>
          <w:rFonts w:ascii="Arial" w:eastAsia="Calibri" w:hAnsi="Arial" w:cs="Arial"/>
          <w:sz w:val="28"/>
          <w:szCs w:val="28"/>
        </w:rPr>
        <w:t xml:space="preserve"> </w:t>
      </w:r>
      <w:r w:rsidR="00DB079D">
        <w:rPr>
          <w:rFonts w:ascii="Arial" w:eastAsia="Calibri" w:hAnsi="Arial" w:cs="Arial"/>
          <w:sz w:val="28"/>
          <w:szCs w:val="28"/>
        </w:rPr>
        <w:t>C</w:t>
      </w:r>
      <w:r w:rsidR="0004060C" w:rsidRPr="007625F4">
        <w:rPr>
          <w:rFonts w:ascii="Arial" w:eastAsia="Calibri" w:hAnsi="Arial" w:cs="Arial"/>
          <w:sz w:val="28"/>
          <w:szCs w:val="28"/>
        </w:rPr>
        <w:t>iudadanos, completamente una disculpa</w:t>
      </w:r>
      <w:r w:rsidR="00DB079D">
        <w:rPr>
          <w:rFonts w:ascii="Arial" w:eastAsia="Calibri" w:hAnsi="Arial" w:cs="Arial"/>
          <w:sz w:val="28"/>
          <w:szCs w:val="28"/>
        </w:rPr>
        <w:t>,</w:t>
      </w:r>
      <w:r w:rsidR="0004060C" w:rsidRPr="007625F4">
        <w:rPr>
          <w:rFonts w:ascii="Arial" w:eastAsia="Calibri" w:hAnsi="Arial" w:cs="Arial"/>
          <w:sz w:val="28"/>
          <w:szCs w:val="28"/>
        </w:rPr>
        <w:t xml:space="preserve"> por tantas horas de espera</w:t>
      </w:r>
      <w:r w:rsidR="00DB079D">
        <w:rPr>
          <w:rFonts w:ascii="Arial" w:eastAsia="Calibri" w:hAnsi="Arial" w:cs="Arial"/>
          <w:sz w:val="28"/>
          <w:szCs w:val="28"/>
        </w:rPr>
        <w:t>.</w:t>
      </w:r>
      <w:r w:rsidR="0004060C" w:rsidRPr="007625F4">
        <w:rPr>
          <w:rFonts w:ascii="Arial" w:eastAsia="Calibri" w:hAnsi="Arial" w:cs="Arial"/>
          <w:sz w:val="28"/>
          <w:szCs w:val="28"/>
        </w:rPr>
        <w:t xml:space="preserve"> </w:t>
      </w:r>
      <w:r w:rsidR="00DB079D">
        <w:rPr>
          <w:rFonts w:ascii="Arial" w:eastAsia="Calibri" w:hAnsi="Arial" w:cs="Arial"/>
          <w:sz w:val="28"/>
          <w:szCs w:val="28"/>
        </w:rPr>
        <w:t>P</w:t>
      </w:r>
      <w:r w:rsidR="0004060C" w:rsidRPr="007625F4">
        <w:rPr>
          <w:rFonts w:ascii="Arial" w:eastAsia="Calibri" w:hAnsi="Arial" w:cs="Arial"/>
          <w:sz w:val="28"/>
          <w:szCs w:val="28"/>
        </w:rPr>
        <w:t>ero esperemos que</w:t>
      </w:r>
      <w:r w:rsidR="00DB079D">
        <w:rPr>
          <w:rFonts w:ascii="Arial" w:eastAsia="Calibri" w:hAnsi="Arial" w:cs="Arial"/>
          <w:sz w:val="28"/>
          <w:szCs w:val="28"/>
        </w:rPr>
        <w:t>,</w:t>
      </w:r>
      <w:r w:rsidR="0004060C" w:rsidRPr="007625F4">
        <w:rPr>
          <w:rFonts w:ascii="Arial" w:eastAsia="Calibri" w:hAnsi="Arial" w:cs="Arial"/>
          <w:sz w:val="28"/>
          <w:szCs w:val="28"/>
        </w:rPr>
        <w:t xml:space="preserve"> lo que se responde aquí o la respuesta de este </w:t>
      </w:r>
      <w:r w:rsidR="00EE4375">
        <w:rPr>
          <w:rFonts w:ascii="Arial" w:eastAsia="Calibri" w:hAnsi="Arial" w:cs="Arial"/>
          <w:sz w:val="28"/>
          <w:szCs w:val="28"/>
        </w:rPr>
        <w:t>C</w:t>
      </w:r>
      <w:r w:rsidR="0004060C" w:rsidRPr="007625F4">
        <w:rPr>
          <w:rFonts w:ascii="Arial" w:eastAsia="Calibri" w:hAnsi="Arial" w:cs="Arial"/>
          <w:sz w:val="28"/>
          <w:szCs w:val="28"/>
        </w:rPr>
        <w:t xml:space="preserve">abildo sea a favor o en contra, </w:t>
      </w:r>
      <w:r w:rsidR="00EE4375">
        <w:rPr>
          <w:rFonts w:ascii="Arial" w:eastAsia="Calibri" w:hAnsi="Arial" w:cs="Arial"/>
          <w:sz w:val="28"/>
          <w:szCs w:val="28"/>
        </w:rPr>
        <w:t>U</w:t>
      </w:r>
      <w:r w:rsidR="0004060C" w:rsidRPr="007625F4">
        <w:rPr>
          <w:rFonts w:ascii="Arial" w:eastAsia="Calibri" w:hAnsi="Arial" w:cs="Arial"/>
          <w:sz w:val="28"/>
          <w:szCs w:val="28"/>
        </w:rPr>
        <w:t xml:space="preserve">stedes sepan valorar lo que estamos haciendo por </w:t>
      </w:r>
      <w:r w:rsidR="00EE4375">
        <w:rPr>
          <w:rFonts w:ascii="Arial" w:eastAsia="Calibri" w:hAnsi="Arial" w:cs="Arial"/>
          <w:sz w:val="28"/>
          <w:szCs w:val="28"/>
        </w:rPr>
        <w:t>U</w:t>
      </w:r>
      <w:r w:rsidR="0004060C" w:rsidRPr="007625F4">
        <w:rPr>
          <w:rFonts w:ascii="Arial" w:eastAsia="Calibri" w:hAnsi="Arial" w:cs="Arial"/>
          <w:sz w:val="28"/>
          <w:szCs w:val="28"/>
        </w:rPr>
        <w:t>stedes</w:t>
      </w:r>
      <w:r w:rsidR="00EE4375">
        <w:rPr>
          <w:rFonts w:ascii="Arial" w:eastAsia="Calibri" w:hAnsi="Arial" w:cs="Arial"/>
          <w:sz w:val="28"/>
          <w:szCs w:val="28"/>
        </w:rPr>
        <w:t>.</w:t>
      </w:r>
      <w:r w:rsidR="0004060C" w:rsidRPr="007625F4">
        <w:rPr>
          <w:rFonts w:ascii="Arial" w:eastAsia="Calibri" w:hAnsi="Arial" w:cs="Arial"/>
          <w:sz w:val="28"/>
          <w:szCs w:val="28"/>
        </w:rPr>
        <w:t xml:space="preserve"> </w:t>
      </w:r>
      <w:r w:rsidR="00EE4375">
        <w:rPr>
          <w:rFonts w:ascii="Arial" w:eastAsia="Calibri" w:hAnsi="Arial" w:cs="Arial"/>
          <w:sz w:val="28"/>
          <w:szCs w:val="28"/>
        </w:rPr>
        <w:t>E</w:t>
      </w:r>
      <w:r w:rsidR="0004060C" w:rsidRPr="007625F4">
        <w:rPr>
          <w:rFonts w:ascii="Arial" w:eastAsia="Calibri" w:hAnsi="Arial" w:cs="Arial"/>
          <w:sz w:val="28"/>
          <w:szCs w:val="28"/>
        </w:rPr>
        <w:t xml:space="preserve">s </w:t>
      </w:r>
      <w:proofErr w:type="spellStart"/>
      <w:r w:rsidR="0004060C" w:rsidRPr="007625F4">
        <w:rPr>
          <w:rFonts w:ascii="Arial" w:eastAsia="Calibri" w:hAnsi="Arial" w:cs="Arial"/>
          <w:sz w:val="28"/>
          <w:szCs w:val="28"/>
        </w:rPr>
        <w:t>cuanto</w:t>
      </w:r>
      <w:proofErr w:type="spellEnd"/>
      <w:r w:rsidR="0004060C" w:rsidRPr="007625F4">
        <w:rPr>
          <w:rFonts w:ascii="Arial" w:eastAsia="Calibri" w:hAnsi="Arial" w:cs="Arial"/>
          <w:sz w:val="28"/>
          <w:szCs w:val="28"/>
        </w:rPr>
        <w:t>.</w:t>
      </w:r>
      <w:r w:rsidR="00EE4375">
        <w:rPr>
          <w:rFonts w:ascii="Arial" w:eastAsia="Calibri" w:hAnsi="Arial" w:cs="Arial"/>
          <w:sz w:val="28"/>
          <w:szCs w:val="28"/>
        </w:rPr>
        <w:t xml:space="preserve"> </w:t>
      </w:r>
      <w:r w:rsidR="000F269C">
        <w:rPr>
          <w:rFonts w:ascii="Arial" w:eastAsia="Calibri" w:hAnsi="Arial" w:cs="Arial"/>
          <w:b/>
          <w:bCs/>
          <w:i/>
          <w:iCs/>
          <w:sz w:val="28"/>
          <w:szCs w:val="28"/>
        </w:rPr>
        <w:t xml:space="preserve">C. Regidora Marisol Mendoza Pinto: </w:t>
      </w:r>
      <w:r w:rsidR="0004060C" w:rsidRPr="007625F4">
        <w:rPr>
          <w:rFonts w:ascii="Arial" w:eastAsia="Calibri" w:hAnsi="Arial" w:cs="Arial"/>
          <w:sz w:val="28"/>
          <w:szCs w:val="28"/>
        </w:rPr>
        <w:t>Solo para concluir mi participación</w:t>
      </w:r>
      <w:r w:rsidR="00EE4375">
        <w:rPr>
          <w:rFonts w:ascii="Arial" w:eastAsia="Calibri" w:hAnsi="Arial" w:cs="Arial"/>
          <w:sz w:val="28"/>
          <w:szCs w:val="28"/>
        </w:rPr>
        <w:t>.</w:t>
      </w:r>
      <w:r w:rsidR="0004060C" w:rsidRPr="007625F4">
        <w:rPr>
          <w:rFonts w:ascii="Arial" w:eastAsia="Calibri" w:hAnsi="Arial" w:cs="Arial"/>
          <w:sz w:val="28"/>
          <w:szCs w:val="28"/>
        </w:rPr>
        <w:t xml:space="preserve"> </w:t>
      </w:r>
      <w:r w:rsidR="00EE4375">
        <w:rPr>
          <w:rFonts w:ascii="Arial" w:eastAsia="Calibri" w:hAnsi="Arial" w:cs="Arial"/>
          <w:sz w:val="28"/>
          <w:szCs w:val="28"/>
        </w:rPr>
        <w:t>E</w:t>
      </w:r>
      <w:r w:rsidR="0004060C" w:rsidRPr="007625F4">
        <w:rPr>
          <w:rFonts w:ascii="Arial" w:eastAsia="Calibri" w:hAnsi="Arial" w:cs="Arial"/>
          <w:sz w:val="28"/>
          <w:szCs w:val="28"/>
        </w:rPr>
        <w:t>s preocupante que</w:t>
      </w:r>
      <w:r w:rsidR="00EE4375">
        <w:rPr>
          <w:rFonts w:ascii="Arial" w:eastAsia="Calibri" w:hAnsi="Arial" w:cs="Arial"/>
          <w:sz w:val="28"/>
          <w:szCs w:val="28"/>
        </w:rPr>
        <w:t>,</w:t>
      </w:r>
      <w:r w:rsidR="0004060C" w:rsidRPr="007625F4">
        <w:rPr>
          <w:rFonts w:ascii="Arial" w:eastAsia="Calibri" w:hAnsi="Arial" w:cs="Arial"/>
          <w:sz w:val="28"/>
          <w:szCs w:val="28"/>
        </w:rPr>
        <w:t xml:space="preserve"> en decisiones que deberían ser profundamente humanas, se termine privilegiando a quienes pueden moverse sin obstáculo</w:t>
      </w:r>
      <w:r w:rsidR="00A01489">
        <w:rPr>
          <w:rFonts w:ascii="Arial" w:eastAsia="Calibri" w:hAnsi="Arial" w:cs="Arial"/>
          <w:sz w:val="28"/>
          <w:szCs w:val="28"/>
        </w:rPr>
        <w:t>.</w:t>
      </w:r>
      <w:r w:rsidR="0004060C" w:rsidRPr="007625F4">
        <w:rPr>
          <w:rFonts w:ascii="Arial" w:eastAsia="Calibri" w:hAnsi="Arial" w:cs="Arial"/>
          <w:sz w:val="28"/>
          <w:szCs w:val="28"/>
        </w:rPr>
        <w:t xml:space="preserve"> </w:t>
      </w:r>
      <w:r w:rsidR="00A01489">
        <w:rPr>
          <w:rFonts w:ascii="Arial" w:eastAsia="Calibri" w:hAnsi="Arial" w:cs="Arial"/>
          <w:sz w:val="28"/>
          <w:szCs w:val="28"/>
        </w:rPr>
        <w:t>A</w:t>
      </w:r>
      <w:r w:rsidR="0004060C" w:rsidRPr="007625F4">
        <w:rPr>
          <w:rFonts w:ascii="Arial" w:eastAsia="Calibri" w:hAnsi="Arial" w:cs="Arial"/>
          <w:sz w:val="28"/>
          <w:szCs w:val="28"/>
        </w:rPr>
        <w:t xml:space="preserve"> quienes no enfrentan una discapacidad</w:t>
      </w:r>
      <w:r w:rsidR="00A01489">
        <w:rPr>
          <w:rFonts w:ascii="Arial" w:eastAsia="Calibri" w:hAnsi="Arial" w:cs="Arial"/>
          <w:sz w:val="28"/>
          <w:szCs w:val="28"/>
        </w:rPr>
        <w:t>.</w:t>
      </w:r>
      <w:r w:rsidR="0004060C" w:rsidRPr="007625F4">
        <w:rPr>
          <w:rFonts w:ascii="Arial" w:eastAsia="Calibri" w:hAnsi="Arial" w:cs="Arial"/>
          <w:sz w:val="28"/>
          <w:szCs w:val="28"/>
        </w:rPr>
        <w:t xml:space="preserve"> </w:t>
      </w:r>
      <w:r w:rsidR="00A01489">
        <w:rPr>
          <w:rFonts w:ascii="Arial" w:eastAsia="Calibri" w:hAnsi="Arial" w:cs="Arial"/>
          <w:sz w:val="28"/>
          <w:szCs w:val="28"/>
        </w:rPr>
        <w:t>A</w:t>
      </w:r>
      <w:r w:rsidR="0004060C" w:rsidRPr="007625F4">
        <w:rPr>
          <w:rFonts w:ascii="Arial" w:eastAsia="Calibri" w:hAnsi="Arial" w:cs="Arial"/>
          <w:sz w:val="28"/>
          <w:szCs w:val="28"/>
        </w:rPr>
        <w:t xml:space="preserve"> quien rara vez tienen que </w:t>
      </w:r>
      <w:r w:rsidR="00EE4375">
        <w:rPr>
          <w:rFonts w:ascii="Arial" w:eastAsia="Calibri" w:hAnsi="Arial" w:cs="Arial"/>
          <w:sz w:val="28"/>
          <w:szCs w:val="28"/>
        </w:rPr>
        <w:t>pensar</w:t>
      </w:r>
      <w:r w:rsidR="0004060C" w:rsidRPr="007625F4">
        <w:rPr>
          <w:rFonts w:ascii="Arial" w:eastAsia="Calibri" w:hAnsi="Arial" w:cs="Arial"/>
          <w:sz w:val="28"/>
          <w:szCs w:val="28"/>
        </w:rPr>
        <w:t xml:space="preserve"> si podrán o no cruzar una calle con seguridad</w:t>
      </w:r>
      <w:r w:rsidR="00EE4375">
        <w:rPr>
          <w:rFonts w:ascii="Arial" w:eastAsia="Calibri" w:hAnsi="Arial" w:cs="Arial"/>
          <w:sz w:val="28"/>
          <w:szCs w:val="28"/>
        </w:rPr>
        <w:t>.</w:t>
      </w:r>
      <w:r w:rsidR="0004060C" w:rsidRPr="007625F4">
        <w:rPr>
          <w:rFonts w:ascii="Arial" w:eastAsia="Calibri" w:hAnsi="Arial" w:cs="Arial"/>
          <w:sz w:val="28"/>
          <w:szCs w:val="28"/>
        </w:rPr>
        <w:t xml:space="preserve"> </w:t>
      </w:r>
      <w:r w:rsidR="00EE4375">
        <w:rPr>
          <w:rFonts w:ascii="Arial" w:eastAsia="Calibri" w:hAnsi="Arial" w:cs="Arial"/>
          <w:sz w:val="28"/>
          <w:szCs w:val="28"/>
        </w:rPr>
        <w:t>E</w:t>
      </w:r>
      <w:r w:rsidR="0004060C" w:rsidRPr="007625F4">
        <w:rPr>
          <w:rFonts w:ascii="Arial" w:eastAsia="Calibri" w:hAnsi="Arial" w:cs="Arial"/>
          <w:sz w:val="28"/>
          <w:szCs w:val="28"/>
        </w:rPr>
        <w:t xml:space="preserve">so no es solo una misión, es una alerta roja, una </w:t>
      </w:r>
      <w:r w:rsidR="00A01489">
        <w:rPr>
          <w:rFonts w:ascii="Arial" w:eastAsia="Calibri" w:hAnsi="Arial" w:cs="Arial"/>
          <w:sz w:val="28"/>
          <w:szCs w:val="28"/>
        </w:rPr>
        <w:t>C</w:t>
      </w:r>
      <w:r w:rsidR="0004060C" w:rsidRPr="007625F4">
        <w:rPr>
          <w:rFonts w:ascii="Arial" w:eastAsia="Calibri" w:hAnsi="Arial" w:cs="Arial"/>
          <w:sz w:val="28"/>
          <w:szCs w:val="28"/>
        </w:rPr>
        <w:t>iudad</w:t>
      </w:r>
      <w:r w:rsidR="00A01489">
        <w:rPr>
          <w:rFonts w:ascii="Arial" w:eastAsia="Calibri" w:hAnsi="Arial" w:cs="Arial"/>
          <w:sz w:val="28"/>
          <w:szCs w:val="28"/>
        </w:rPr>
        <w:t>,</w:t>
      </w:r>
      <w:r w:rsidR="0004060C" w:rsidRPr="007625F4">
        <w:rPr>
          <w:rFonts w:ascii="Arial" w:eastAsia="Calibri" w:hAnsi="Arial" w:cs="Arial"/>
          <w:sz w:val="28"/>
          <w:szCs w:val="28"/>
        </w:rPr>
        <w:t xml:space="preserve"> que pone primero la comodidad de unos cuantos</w:t>
      </w:r>
      <w:r w:rsidR="00A01489">
        <w:rPr>
          <w:rFonts w:ascii="Arial" w:eastAsia="Calibri" w:hAnsi="Arial" w:cs="Arial"/>
          <w:sz w:val="28"/>
          <w:szCs w:val="28"/>
        </w:rPr>
        <w:t>,</w:t>
      </w:r>
      <w:r w:rsidR="0004060C" w:rsidRPr="007625F4">
        <w:rPr>
          <w:rFonts w:ascii="Arial" w:eastAsia="Calibri" w:hAnsi="Arial" w:cs="Arial"/>
          <w:sz w:val="28"/>
          <w:szCs w:val="28"/>
        </w:rPr>
        <w:t xml:space="preserve"> sobre la dignidad de quien más lo necesita, está fallando en lo </w:t>
      </w:r>
      <w:r w:rsidR="0004060C" w:rsidRPr="007625F4">
        <w:rPr>
          <w:rFonts w:ascii="Arial" w:eastAsia="Calibri" w:hAnsi="Arial" w:cs="Arial"/>
          <w:sz w:val="28"/>
          <w:szCs w:val="28"/>
        </w:rPr>
        <w:lastRenderedPageBreak/>
        <w:t>esencial, en la inclusión, en la empatía y en la justicia</w:t>
      </w:r>
      <w:r w:rsidR="00A01489">
        <w:rPr>
          <w:rFonts w:ascii="Arial" w:eastAsia="Calibri" w:hAnsi="Arial" w:cs="Arial"/>
          <w:sz w:val="28"/>
          <w:szCs w:val="28"/>
        </w:rPr>
        <w:t>. P</w:t>
      </w:r>
      <w:r w:rsidR="0004060C" w:rsidRPr="007625F4">
        <w:rPr>
          <w:rFonts w:ascii="Arial" w:eastAsia="Calibri" w:hAnsi="Arial" w:cs="Arial"/>
          <w:sz w:val="28"/>
          <w:szCs w:val="28"/>
        </w:rPr>
        <w:t>orque ignorar a las personas con discapacidad y a los adultos mayores no los hace desaparecer, solo los vuelve invisibles</w:t>
      </w:r>
      <w:r w:rsidR="00A01489">
        <w:rPr>
          <w:rFonts w:ascii="Arial" w:eastAsia="Calibri" w:hAnsi="Arial" w:cs="Arial"/>
          <w:sz w:val="28"/>
          <w:szCs w:val="28"/>
        </w:rPr>
        <w:t>.</w:t>
      </w:r>
      <w:r w:rsidR="0004060C" w:rsidRPr="007625F4">
        <w:rPr>
          <w:rFonts w:ascii="Arial" w:eastAsia="Calibri" w:hAnsi="Arial" w:cs="Arial"/>
          <w:sz w:val="28"/>
          <w:szCs w:val="28"/>
        </w:rPr>
        <w:t xml:space="preserve"> </w:t>
      </w:r>
      <w:r w:rsidR="00A01489">
        <w:rPr>
          <w:rFonts w:ascii="Arial" w:eastAsia="Calibri" w:hAnsi="Arial" w:cs="Arial"/>
          <w:sz w:val="28"/>
          <w:szCs w:val="28"/>
        </w:rPr>
        <w:t>Y</w:t>
      </w:r>
      <w:r w:rsidR="0004060C" w:rsidRPr="007625F4">
        <w:rPr>
          <w:rFonts w:ascii="Arial" w:eastAsia="Calibri" w:hAnsi="Arial" w:cs="Arial"/>
          <w:sz w:val="28"/>
          <w:szCs w:val="28"/>
        </w:rPr>
        <w:t xml:space="preserve"> hay algo que no podemos olvidar, todos somos vulnerables, nadie está exento de vivir una discapacidad, en algún momento de nuestra vida</w:t>
      </w:r>
      <w:r w:rsidR="00A01489">
        <w:rPr>
          <w:rFonts w:ascii="Arial" w:eastAsia="Calibri" w:hAnsi="Arial" w:cs="Arial"/>
          <w:sz w:val="28"/>
          <w:szCs w:val="28"/>
        </w:rPr>
        <w:t>,</w:t>
      </w:r>
      <w:r w:rsidR="0004060C" w:rsidRPr="007625F4">
        <w:rPr>
          <w:rFonts w:ascii="Arial" w:eastAsia="Calibri" w:hAnsi="Arial" w:cs="Arial"/>
          <w:sz w:val="28"/>
          <w:szCs w:val="28"/>
        </w:rPr>
        <w:t xml:space="preserve"> y todos, sin excepción, vamos hacia la vejez, a lo mejor yo</w:t>
      </w:r>
      <w:r w:rsidR="0034693B">
        <w:rPr>
          <w:rFonts w:ascii="Arial" w:eastAsia="Calibri" w:hAnsi="Arial" w:cs="Arial"/>
          <w:sz w:val="28"/>
          <w:szCs w:val="28"/>
        </w:rPr>
        <w:t>,</w:t>
      </w:r>
      <w:r w:rsidR="0004060C" w:rsidRPr="007625F4">
        <w:rPr>
          <w:rFonts w:ascii="Arial" w:eastAsia="Calibri" w:hAnsi="Arial" w:cs="Arial"/>
          <w:sz w:val="28"/>
          <w:szCs w:val="28"/>
        </w:rPr>
        <w:t xml:space="preserve"> más</w:t>
      </w:r>
      <w:r w:rsidR="00A01489">
        <w:rPr>
          <w:rFonts w:ascii="Arial" w:eastAsia="Calibri" w:hAnsi="Arial" w:cs="Arial"/>
          <w:sz w:val="28"/>
          <w:szCs w:val="28"/>
        </w:rPr>
        <w:t>. V</w:t>
      </w:r>
      <w:r w:rsidR="0004060C" w:rsidRPr="007625F4">
        <w:rPr>
          <w:rFonts w:ascii="Arial" w:eastAsia="Calibri" w:hAnsi="Arial" w:cs="Arial"/>
          <w:sz w:val="28"/>
          <w:szCs w:val="28"/>
        </w:rPr>
        <w:t>oltear a ver si hay quienes m</w:t>
      </w:r>
      <w:r w:rsidR="00A01489">
        <w:rPr>
          <w:rFonts w:ascii="Arial" w:eastAsia="Calibri" w:hAnsi="Arial" w:cs="Arial"/>
          <w:sz w:val="28"/>
          <w:szCs w:val="28"/>
        </w:rPr>
        <w:t xml:space="preserve">ás lo </w:t>
      </w:r>
      <w:r w:rsidR="0004060C" w:rsidRPr="007625F4">
        <w:rPr>
          <w:rFonts w:ascii="Arial" w:eastAsia="Calibri" w:hAnsi="Arial" w:cs="Arial"/>
          <w:sz w:val="28"/>
          <w:szCs w:val="28"/>
        </w:rPr>
        <w:t xml:space="preserve">necesitan, no es un acto de caridad, es un acto de conciencia, es construir una </w:t>
      </w:r>
      <w:r w:rsidR="00A01489">
        <w:rPr>
          <w:rFonts w:ascii="Arial" w:eastAsia="Calibri" w:hAnsi="Arial" w:cs="Arial"/>
          <w:sz w:val="28"/>
          <w:szCs w:val="28"/>
        </w:rPr>
        <w:t>C</w:t>
      </w:r>
      <w:r w:rsidR="0004060C" w:rsidRPr="007625F4">
        <w:rPr>
          <w:rFonts w:ascii="Arial" w:eastAsia="Calibri" w:hAnsi="Arial" w:cs="Arial"/>
          <w:sz w:val="28"/>
          <w:szCs w:val="28"/>
        </w:rPr>
        <w:t>iudad</w:t>
      </w:r>
      <w:r w:rsidR="00A01489">
        <w:rPr>
          <w:rFonts w:ascii="Arial" w:eastAsia="Calibri" w:hAnsi="Arial" w:cs="Arial"/>
          <w:sz w:val="28"/>
          <w:szCs w:val="28"/>
        </w:rPr>
        <w:t>,</w:t>
      </w:r>
      <w:r w:rsidR="0004060C" w:rsidRPr="007625F4">
        <w:rPr>
          <w:rFonts w:ascii="Arial" w:eastAsia="Calibri" w:hAnsi="Arial" w:cs="Arial"/>
          <w:sz w:val="28"/>
          <w:szCs w:val="28"/>
        </w:rPr>
        <w:t xml:space="preserve"> donde el futuro también tenga lugar para nosotros</w:t>
      </w:r>
      <w:r w:rsidR="00A01489">
        <w:rPr>
          <w:rFonts w:ascii="Arial" w:eastAsia="Calibri" w:hAnsi="Arial" w:cs="Arial"/>
          <w:sz w:val="28"/>
          <w:szCs w:val="28"/>
        </w:rPr>
        <w:t>.</w:t>
      </w:r>
      <w:r w:rsidR="0004060C" w:rsidRPr="007625F4">
        <w:rPr>
          <w:rFonts w:ascii="Arial" w:eastAsia="Calibri" w:hAnsi="Arial" w:cs="Arial"/>
          <w:sz w:val="28"/>
          <w:szCs w:val="28"/>
        </w:rPr>
        <w:t xml:space="preserve"> </w:t>
      </w:r>
      <w:r w:rsidR="00A01489">
        <w:rPr>
          <w:rFonts w:ascii="Arial" w:eastAsia="Calibri" w:hAnsi="Arial" w:cs="Arial"/>
          <w:sz w:val="28"/>
          <w:szCs w:val="28"/>
        </w:rPr>
        <w:t>Y</w:t>
      </w:r>
      <w:r w:rsidR="0004060C" w:rsidRPr="007625F4">
        <w:rPr>
          <w:rFonts w:ascii="Arial" w:eastAsia="Calibri" w:hAnsi="Arial" w:cs="Arial"/>
          <w:sz w:val="28"/>
          <w:szCs w:val="28"/>
        </w:rPr>
        <w:t xml:space="preserve"> deseo que de verdad realicemos un cambio, una transformación para ser una </w:t>
      </w:r>
      <w:r w:rsidR="00A01489">
        <w:rPr>
          <w:rFonts w:ascii="Arial" w:eastAsia="Calibri" w:hAnsi="Arial" w:cs="Arial"/>
          <w:sz w:val="28"/>
          <w:szCs w:val="28"/>
        </w:rPr>
        <w:t>C</w:t>
      </w:r>
      <w:r w:rsidR="0004060C" w:rsidRPr="007625F4">
        <w:rPr>
          <w:rFonts w:ascii="Arial" w:eastAsia="Calibri" w:hAnsi="Arial" w:cs="Arial"/>
          <w:sz w:val="28"/>
          <w:szCs w:val="28"/>
        </w:rPr>
        <w:t xml:space="preserve">iudad incluyente, es </w:t>
      </w:r>
      <w:proofErr w:type="spellStart"/>
      <w:r w:rsidR="0004060C" w:rsidRPr="007625F4">
        <w:rPr>
          <w:rFonts w:ascii="Arial" w:eastAsia="Calibri" w:hAnsi="Arial" w:cs="Arial"/>
          <w:sz w:val="28"/>
          <w:szCs w:val="28"/>
        </w:rPr>
        <w:t>cuanto</w:t>
      </w:r>
      <w:proofErr w:type="spellEnd"/>
      <w:r w:rsidR="0004060C" w:rsidRPr="007625F4">
        <w:rPr>
          <w:rFonts w:ascii="Arial" w:eastAsia="Calibri" w:hAnsi="Arial" w:cs="Arial"/>
          <w:sz w:val="28"/>
          <w:szCs w:val="28"/>
        </w:rPr>
        <w:t>.</w:t>
      </w:r>
      <w:r w:rsidR="00A01489">
        <w:rPr>
          <w:rFonts w:ascii="Arial" w:eastAsia="Calibri" w:hAnsi="Arial" w:cs="Arial"/>
          <w:sz w:val="28"/>
          <w:szCs w:val="28"/>
        </w:rPr>
        <w:t xml:space="preserve"> </w:t>
      </w:r>
      <w:r w:rsidR="00A01489">
        <w:rPr>
          <w:rFonts w:ascii="Arial" w:eastAsia="Calibri" w:hAnsi="Arial" w:cs="Arial"/>
          <w:b/>
          <w:bCs/>
          <w:i/>
          <w:iCs/>
          <w:sz w:val="28"/>
          <w:szCs w:val="28"/>
        </w:rPr>
        <w:t xml:space="preserve">C. Regidor Ernesto Sánchez </w:t>
      </w:r>
      <w:proofErr w:type="spellStart"/>
      <w:r w:rsidR="00A01489">
        <w:rPr>
          <w:rFonts w:ascii="Arial" w:eastAsia="Calibri" w:hAnsi="Arial" w:cs="Arial"/>
          <w:b/>
          <w:bCs/>
          <w:i/>
          <w:iCs/>
          <w:sz w:val="28"/>
          <w:szCs w:val="28"/>
        </w:rPr>
        <w:t>Sánchez</w:t>
      </w:r>
      <w:proofErr w:type="spellEnd"/>
      <w:r w:rsidR="00A01489">
        <w:rPr>
          <w:rFonts w:ascii="Arial" w:eastAsia="Calibri" w:hAnsi="Arial" w:cs="Arial"/>
          <w:b/>
          <w:bCs/>
          <w:i/>
          <w:iCs/>
          <w:sz w:val="28"/>
          <w:szCs w:val="28"/>
        </w:rPr>
        <w:t xml:space="preserve">: </w:t>
      </w:r>
      <w:r w:rsidR="0004060C" w:rsidRPr="007625F4">
        <w:rPr>
          <w:rFonts w:ascii="Arial" w:eastAsia="Calibri" w:hAnsi="Arial" w:cs="Arial"/>
          <w:sz w:val="28"/>
          <w:szCs w:val="28"/>
        </w:rPr>
        <w:t xml:space="preserve">Sí, nada más para hacer acotación por ahí al tema que mencionaban, que no se había reunido el </w:t>
      </w:r>
      <w:r w:rsidR="00A01489">
        <w:rPr>
          <w:rFonts w:ascii="Arial" w:eastAsia="Calibri" w:hAnsi="Arial" w:cs="Arial"/>
          <w:sz w:val="28"/>
          <w:szCs w:val="28"/>
        </w:rPr>
        <w:t>quórum y que votaron. D</w:t>
      </w:r>
      <w:r w:rsidR="0004060C" w:rsidRPr="007625F4">
        <w:rPr>
          <w:rFonts w:ascii="Arial" w:eastAsia="Calibri" w:hAnsi="Arial" w:cs="Arial"/>
          <w:sz w:val="28"/>
          <w:szCs w:val="28"/>
        </w:rPr>
        <w:t>igo, muchas veces</w:t>
      </w:r>
      <w:r w:rsidR="00A01489">
        <w:rPr>
          <w:rFonts w:ascii="Arial" w:eastAsia="Calibri" w:hAnsi="Arial" w:cs="Arial"/>
          <w:sz w:val="28"/>
          <w:szCs w:val="28"/>
        </w:rPr>
        <w:t>,</w:t>
      </w:r>
      <w:r w:rsidR="0004060C" w:rsidRPr="007625F4">
        <w:rPr>
          <w:rFonts w:ascii="Arial" w:eastAsia="Calibri" w:hAnsi="Arial" w:cs="Arial"/>
          <w:sz w:val="28"/>
          <w:szCs w:val="28"/>
        </w:rPr>
        <w:t xml:space="preserve"> cada quien desde su perspectiva trata de, en su momento, llevar agua a su molino y de basarse en situaciones que muchas veces no se tiene el conocimiento.</w:t>
      </w:r>
      <w:r w:rsidR="00C01575">
        <w:rPr>
          <w:rFonts w:ascii="Arial" w:eastAsia="Calibri" w:hAnsi="Arial" w:cs="Arial"/>
          <w:b/>
          <w:bCs/>
          <w:i/>
          <w:iCs/>
          <w:sz w:val="28"/>
          <w:szCs w:val="28"/>
        </w:rPr>
        <w:t xml:space="preserve"> </w:t>
      </w:r>
      <w:r w:rsidR="0004060C" w:rsidRPr="007625F4">
        <w:rPr>
          <w:rFonts w:ascii="Arial" w:eastAsia="Calibri" w:hAnsi="Arial" w:cs="Arial"/>
          <w:sz w:val="28"/>
          <w:szCs w:val="28"/>
        </w:rPr>
        <w:t xml:space="preserve">El </w:t>
      </w:r>
      <w:r w:rsidR="00C01575">
        <w:rPr>
          <w:rFonts w:ascii="Arial" w:eastAsia="Calibri" w:hAnsi="Arial" w:cs="Arial"/>
          <w:sz w:val="28"/>
          <w:szCs w:val="28"/>
        </w:rPr>
        <w:t>A</w:t>
      </w:r>
      <w:r w:rsidR="0004060C" w:rsidRPr="007625F4">
        <w:rPr>
          <w:rFonts w:ascii="Arial" w:eastAsia="Calibri" w:hAnsi="Arial" w:cs="Arial"/>
          <w:sz w:val="28"/>
          <w:szCs w:val="28"/>
        </w:rPr>
        <w:t xml:space="preserve">rtículo 326, fracción 3, de la </w:t>
      </w:r>
      <w:r w:rsidR="00C01575">
        <w:rPr>
          <w:rFonts w:ascii="Arial" w:eastAsia="Calibri" w:hAnsi="Arial" w:cs="Arial"/>
          <w:sz w:val="28"/>
          <w:szCs w:val="28"/>
        </w:rPr>
        <w:t>P</w:t>
      </w:r>
      <w:r w:rsidR="0004060C" w:rsidRPr="007625F4">
        <w:rPr>
          <w:rFonts w:ascii="Arial" w:eastAsia="Calibri" w:hAnsi="Arial" w:cs="Arial"/>
          <w:sz w:val="28"/>
          <w:szCs w:val="28"/>
        </w:rPr>
        <w:t xml:space="preserve">articipación </w:t>
      </w:r>
      <w:r w:rsidR="00C01575">
        <w:rPr>
          <w:rFonts w:ascii="Arial" w:eastAsia="Calibri" w:hAnsi="Arial" w:cs="Arial"/>
          <w:sz w:val="28"/>
          <w:szCs w:val="28"/>
        </w:rPr>
        <w:t>C</w:t>
      </w:r>
      <w:r w:rsidR="0004060C" w:rsidRPr="007625F4">
        <w:rPr>
          <w:rFonts w:ascii="Arial" w:eastAsia="Calibri" w:hAnsi="Arial" w:cs="Arial"/>
          <w:sz w:val="28"/>
          <w:szCs w:val="28"/>
        </w:rPr>
        <w:t>iudadana, dice</w:t>
      </w:r>
      <w:r w:rsidR="00C01575">
        <w:rPr>
          <w:rFonts w:ascii="Arial" w:eastAsia="Calibri" w:hAnsi="Arial" w:cs="Arial"/>
          <w:sz w:val="28"/>
          <w:szCs w:val="28"/>
        </w:rPr>
        <w:t>:</w:t>
      </w:r>
      <w:r w:rsidR="0004060C" w:rsidRPr="007625F4">
        <w:rPr>
          <w:rFonts w:ascii="Arial" w:eastAsia="Calibri" w:hAnsi="Arial" w:cs="Arial"/>
          <w:sz w:val="28"/>
          <w:szCs w:val="28"/>
        </w:rPr>
        <w:t xml:space="preserve"> fue una sesión</w:t>
      </w:r>
      <w:r w:rsidR="00C01575">
        <w:rPr>
          <w:rFonts w:ascii="Arial" w:eastAsia="Calibri" w:hAnsi="Arial" w:cs="Arial"/>
          <w:sz w:val="28"/>
          <w:szCs w:val="28"/>
        </w:rPr>
        <w:t>,</w:t>
      </w:r>
      <w:r w:rsidR="0004060C" w:rsidRPr="007625F4">
        <w:rPr>
          <w:rFonts w:ascii="Arial" w:eastAsia="Calibri" w:hAnsi="Arial" w:cs="Arial"/>
          <w:sz w:val="28"/>
          <w:szCs w:val="28"/>
        </w:rPr>
        <w:t xml:space="preserve"> en segunda convocatoria, porque en la primera no hubo </w:t>
      </w:r>
      <w:r w:rsidR="00C01575">
        <w:rPr>
          <w:rFonts w:ascii="Arial" w:eastAsia="Calibri" w:hAnsi="Arial" w:cs="Arial"/>
          <w:sz w:val="28"/>
          <w:szCs w:val="28"/>
        </w:rPr>
        <w:t>quórum.</w:t>
      </w:r>
      <w:r w:rsidR="0004060C" w:rsidRPr="007625F4">
        <w:rPr>
          <w:rFonts w:ascii="Arial" w:eastAsia="Calibri" w:hAnsi="Arial" w:cs="Arial"/>
          <w:sz w:val="28"/>
          <w:szCs w:val="28"/>
        </w:rPr>
        <w:t xml:space="preserve"> </w:t>
      </w:r>
      <w:r w:rsidR="00C01575">
        <w:rPr>
          <w:rFonts w:ascii="Arial" w:eastAsia="Calibri" w:hAnsi="Arial" w:cs="Arial"/>
          <w:sz w:val="28"/>
          <w:szCs w:val="28"/>
        </w:rPr>
        <w:t>Y</w:t>
      </w:r>
      <w:r w:rsidR="0004060C" w:rsidRPr="007625F4">
        <w:rPr>
          <w:rFonts w:ascii="Arial" w:eastAsia="Calibri" w:hAnsi="Arial" w:cs="Arial"/>
          <w:sz w:val="28"/>
          <w:szCs w:val="28"/>
        </w:rPr>
        <w:t xml:space="preserve"> dice el </w:t>
      </w:r>
      <w:r w:rsidR="00C01575">
        <w:rPr>
          <w:rFonts w:ascii="Arial" w:eastAsia="Calibri" w:hAnsi="Arial" w:cs="Arial"/>
          <w:sz w:val="28"/>
          <w:szCs w:val="28"/>
        </w:rPr>
        <w:t>A</w:t>
      </w:r>
      <w:r w:rsidR="0004060C" w:rsidRPr="007625F4">
        <w:rPr>
          <w:rFonts w:ascii="Arial" w:eastAsia="Calibri" w:hAnsi="Arial" w:cs="Arial"/>
          <w:sz w:val="28"/>
          <w:szCs w:val="28"/>
        </w:rPr>
        <w:t>rtículo</w:t>
      </w:r>
      <w:r w:rsidR="00C01575">
        <w:rPr>
          <w:rFonts w:ascii="Arial" w:eastAsia="Calibri" w:hAnsi="Arial" w:cs="Arial"/>
          <w:sz w:val="28"/>
          <w:szCs w:val="28"/>
        </w:rPr>
        <w:t>,</w:t>
      </w:r>
      <w:r w:rsidR="0004060C" w:rsidRPr="007625F4">
        <w:rPr>
          <w:rFonts w:ascii="Arial" w:eastAsia="Calibri" w:hAnsi="Arial" w:cs="Arial"/>
          <w:sz w:val="28"/>
          <w:szCs w:val="28"/>
        </w:rPr>
        <w:t xml:space="preserve"> que</w:t>
      </w:r>
      <w:r w:rsidR="00C01575">
        <w:rPr>
          <w:rFonts w:ascii="Arial" w:eastAsia="Calibri" w:hAnsi="Arial" w:cs="Arial"/>
          <w:sz w:val="28"/>
          <w:szCs w:val="28"/>
        </w:rPr>
        <w:t>:</w:t>
      </w:r>
      <w:r w:rsidR="0004060C" w:rsidRPr="007625F4">
        <w:rPr>
          <w:rFonts w:ascii="Arial" w:eastAsia="Calibri" w:hAnsi="Arial" w:cs="Arial"/>
          <w:sz w:val="28"/>
          <w:szCs w:val="28"/>
        </w:rPr>
        <w:t xml:space="preserve"> </w:t>
      </w:r>
      <w:r w:rsidR="0004060C" w:rsidRPr="00C01575">
        <w:rPr>
          <w:rFonts w:ascii="Arial" w:eastAsia="Calibri" w:hAnsi="Arial" w:cs="Arial"/>
          <w:i/>
          <w:iCs/>
          <w:sz w:val="28"/>
          <w:szCs w:val="28"/>
        </w:rPr>
        <w:t xml:space="preserve">la sesión en segunda convocatoria se desarrollará con la presencia de al menos una tercera parte de los integrantes del </w:t>
      </w:r>
      <w:r w:rsidR="00C01575" w:rsidRPr="00C01575">
        <w:rPr>
          <w:rFonts w:ascii="Arial" w:eastAsia="Calibri" w:hAnsi="Arial" w:cs="Arial"/>
          <w:i/>
          <w:iCs/>
          <w:sz w:val="28"/>
          <w:szCs w:val="28"/>
        </w:rPr>
        <w:t>O</w:t>
      </w:r>
      <w:r w:rsidR="0004060C" w:rsidRPr="00C01575">
        <w:rPr>
          <w:rFonts w:ascii="Arial" w:eastAsia="Calibri" w:hAnsi="Arial" w:cs="Arial"/>
          <w:i/>
          <w:iCs/>
          <w:sz w:val="28"/>
          <w:szCs w:val="28"/>
        </w:rPr>
        <w:t>rganismo</w:t>
      </w:r>
      <w:r w:rsidR="00C01575" w:rsidRPr="00C01575">
        <w:rPr>
          <w:rFonts w:ascii="Arial" w:eastAsia="Calibri" w:hAnsi="Arial" w:cs="Arial"/>
          <w:i/>
          <w:iCs/>
          <w:sz w:val="28"/>
          <w:szCs w:val="28"/>
        </w:rPr>
        <w:t>.</w:t>
      </w:r>
      <w:r w:rsidR="0004060C" w:rsidRPr="007625F4">
        <w:rPr>
          <w:rFonts w:ascii="Arial" w:eastAsia="Calibri" w:hAnsi="Arial" w:cs="Arial"/>
          <w:sz w:val="28"/>
          <w:szCs w:val="28"/>
        </w:rPr>
        <w:t xml:space="preserve"> </w:t>
      </w:r>
      <w:r w:rsidR="00C01575">
        <w:rPr>
          <w:rFonts w:ascii="Arial" w:eastAsia="Calibri" w:hAnsi="Arial" w:cs="Arial"/>
          <w:sz w:val="28"/>
          <w:szCs w:val="28"/>
        </w:rPr>
        <w:t>S</w:t>
      </w:r>
      <w:r w:rsidR="0004060C" w:rsidRPr="007625F4">
        <w:rPr>
          <w:rFonts w:ascii="Arial" w:eastAsia="Calibri" w:hAnsi="Arial" w:cs="Arial"/>
          <w:sz w:val="28"/>
          <w:szCs w:val="28"/>
        </w:rPr>
        <w:t xml:space="preserve">on </w:t>
      </w:r>
      <w:r w:rsidR="00C01575">
        <w:rPr>
          <w:rFonts w:ascii="Arial" w:eastAsia="Calibri" w:hAnsi="Arial" w:cs="Arial"/>
          <w:sz w:val="28"/>
          <w:szCs w:val="28"/>
        </w:rPr>
        <w:t xml:space="preserve">7 </w:t>
      </w:r>
      <w:r w:rsidR="0004060C" w:rsidRPr="007625F4">
        <w:rPr>
          <w:rFonts w:ascii="Arial" w:eastAsia="Calibri" w:hAnsi="Arial" w:cs="Arial"/>
          <w:sz w:val="28"/>
          <w:szCs w:val="28"/>
        </w:rPr>
        <w:t>siete los integrantes propietarios</w:t>
      </w:r>
      <w:r w:rsidR="00C01575">
        <w:rPr>
          <w:rFonts w:ascii="Arial" w:eastAsia="Calibri" w:hAnsi="Arial" w:cs="Arial"/>
          <w:sz w:val="28"/>
          <w:szCs w:val="28"/>
        </w:rPr>
        <w:t>,</w:t>
      </w:r>
      <w:r w:rsidR="0004060C" w:rsidRPr="007625F4">
        <w:rPr>
          <w:rFonts w:ascii="Arial" w:eastAsia="Calibri" w:hAnsi="Arial" w:cs="Arial"/>
          <w:sz w:val="28"/>
          <w:szCs w:val="28"/>
        </w:rPr>
        <w:t xml:space="preserve"> y su 30</w:t>
      </w:r>
      <w:r w:rsidR="00C01575">
        <w:rPr>
          <w:rFonts w:ascii="Arial" w:eastAsia="Calibri" w:hAnsi="Arial" w:cs="Arial"/>
          <w:sz w:val="28"/>
          <w:szCs w:val="28"/>
        </w:rPr>
        <w:t>%</w:t>
      </w:r>
      <w:r w:rsidR="0004060C" w:rsidRPr="007625F4">
        <w:rPr>
          <w:rFonts w:ascii="Arial" w:eastAsia="Calibri" w:hAnsi="Arial" w:cs="Arial"/>
          <w:sz w:val="28"/>
          <w:szCs w:val="28"/>
        </w:rPr>
        <w:t xml:space="preserve"> </w:t>
      </w:r>
      <w:r w:rsidR="00C01575">
        <w:rPr>
          <w:rFonts w:ascii="Arial" w:eastAsia="Calibri" w:hAnsi="Arial" w:cs="Arial"/>
          <w:sz w:val="28"/>
          <w:szCs w:val="28"/>
        </w:rPr>
        <w:t xml:space="preserve">treinta </w:t>
      </w:r>
      <w:r w:rsidR="0004060C" w:rsidRPr="007625F4">
        <w:rPr>
          <w:rFonts w:ascii="Arial" w:eastAsia="Calibri" w:hAnsi="Arial" w:cs="Arial"/>
          <w:sz w:val="28"/>
          <w:szCs w:val="28"/>
        </w:rPr>
        <w:t>por ciento</w:t>
      </w:r>
      <w:r w:rsidR="00C01575">
        <w:rPr>
          <w:rFonts w:ascii="Arial" w:eastAsia="Calibri" w:hAnsi="Arial" w:cs="Arial"/>
          <w:sz w:val="28"/>
          <w:szCs w:val="28"/>
        </w:rPr>
        <w:t>,</w:t>
      </w:r>
      <w:r w:rsidR="0004060C" w:rsidRPr="007625F4">
        <w:rPr>
          <w:rFonts w:ascii="Arial" w:eastAsia="Calibri" w:hAnsi="Arial" w:cs="Arial"/>
          <w:sz w:val="28"/>
          <w:szCs w:val="28"/>
        </w:rPr>
        <w:t xml:space="preserve"> son tres. Pero</w:t>
      </w:r>
      <w:r w:rsidR="00C01575">
        <w:rPr>
          <w:rFonts w:ascii="Arial" w:eastAsia="Calibri" w:hAnsi="Arial" w:cs="Arial"/>
          <w:sz w:val="28"/>
          <w:szCs w:val="28"/>
        </w:rPr>
        <w:t>,</w:t>
      </w:r>
      <w:r w:rsidR="0004060C" w:rsidRPr="007625F4">
        <w:rPr>
          <w:rFonts w:ascii="Arial" w:eastAsia="Calibri" w:hAnsi="Arial" w:cs="Arial"/>
          <w:sz w:val="28"/>
          <w:szCs w:val="28"/>
        </w:rPr>
        <w:t xml:space="preserve"> sin embargo</w:t>
      </w:r>
      <w:r w:rsidR="00C01575">
        <w:rPr>
          <w:rFonts w:ascii="Arial" w:eastAsia="Calibri" w:hAnsi="Arial" w:cs="Arial"/>
          <w:sz w:val="28"/>
          <w:szCs w:val="28"/>
        </w:rPr>
        <w:t>,</w:t>
      </w:r>
      <w:r w:rsidR="0004060C" w:rsidRPr="007625F4">
        <w:rPr>
          <w:rFonts w:ascii="Arial" w:eastAsia="Calibri" w:hAnsi="Arial" w:cs="Arial"/>
          <w:sz w:val="28"/>
          <w:szCs w:val="28"/>
        </w:rPr>
        <w:t xml:space="preserve"> ya se vertió una situación confusa de nueva cuenta, cizañosa, venenosa, o sea, tendenciosa, especulativa, que en su momento se da</w:t>
      </w:r>
      <w:r w:rsidR="00C01575">
        <w:rPr>
          <w:rFonts w:ascii="Arial" w:eastAsia="Calibri" w:hAnsi="Arial" w:cs="Arial"/>
          <w:sz w:val="28"/>
          <w:szCs w:val="28"/>
        </w:rPr>
        <w:t>,</w:t>
      </w:r>
      <w:r w:rsidR="0004060C" w:rsidRPr="007625F4">
        <w:rPr>
          <w:rFonts w:ascii="Arial" w:eastAsia="Calibri" w:hAnsi="Arial" w:cs="Arial"/>
          <w:sz w:val="28"/>
          <w:szCs w:val="28"/>
        </w:rPr>
        <w:t xml:space="preserve"> cuando primero hay que investigar cómo se da la situación, cómo fue que se llevó a cabo esa sesión del Consejo de Participación Ciudadana. Se vierte sobre las mil firmas que están ahí</w:t>
      </w:r>
      <w:r w:rsidR="0073724C">
        <w:rPr>
          <w:rFonts w:ascii="Arial" w:eastAsia="Calibri" w:hAnsi="Arial" w:cs="Arial"/>
          <w:sz w:val="28"/>
          <w:szCs w:val="28"/>
        </w:rPr>
        <w:t>,</w:t>
      </w:r>
      <w:r w:rsidR="0004060C" w:rsidRPr="007625F4">
        <w:rPr>
          <w:rFonts w:ascii="Arial" w:eastAsia="Calibri" w:hAnsi="Arial" w:cs="Arial"/>
          <w:sz w:val="28"/>
          <w:szCs w:val="28"/>
        </w:rPr>
        <w:t xml:space="preserve"> y a mí si me preguntan en lo particular</w:t>
      </w:r>
      <w:r w:rsidR="0073724C">
        <w:rPr>
          <w:rFonts w:ascii="Arial" w:eastAsia="Calibri" w:hAnsi="Arial" w:cs="Arial"/>
          <w:sz w:val="28"/>
          <w:szCs w:val="28"/>
        </w:rPr>
        <w:t>,</w:t>
      </w:r>
      <w:r w:rsidR="0004060C" w:rsidRPr="007625F4">
        <w:rPr>
          <w:rFonts w:ascii="Arial" w:eastAsia="Calibri" w:hAnsi="Arial" w:cs="Arial"/>
          <w:sz w:val="28"/>
          <w:szCs w:val="28"/>
        </w:rPr>
        <w:t xml:space="preserve"> y no voy a </w:t>
      </w:r>
      <w:r w:rsidR="0073724C" w:rsidRPr="007625F4">
        <w:rPr>
          <w:rFonts w:ascii="Arial" w:eastAsia="Calibri" w:hAnsi="Arial" w:cs="Arial"/>
          <w:sz w:val="28"/>
          <w:szCs w:val="28"/>
        </w:rPr>
        <w:t>desacertar</w:t>
      </w:r>
      <w:r w:rsidR="0004060C" w:rsidRPr="007625F4">
        <w:rPr>
          <w:rFonts w:ascii="Arial" w:eastAsia="Calibri" w:hAnsi="Arial" w:cs="Arial"/>
          <w:sz w:val="28"/>
          <w:szCs w:val="28"/>
        </w:rPr>
        <w:t xml:space="preserve"> a nadie, pero al igual como en su momento se </w:t>
      </w:r>
      <w:r w:rsidR="0004060C" w:rsidRPr="007625F4">
        <w:rPr>
          <w:rFonts w:ascii="Arial" w:eastAsia="Calibri" w:hAnsi="Arial" w:cs="Arial"/>
          <w:sz w:val="28"/>
          <w:szCs w:val="28"/>
        </w:rPr>
        <w:lastRenderedPageBreak/>
        <w:t xml:space="preserve">respaldan con mil firmas, también dentro de la Comisión que presido de Participación Ciudadana, le doy credibilidad a un proceso de más de </w:t>
      </w:r>
      <w:r w:rsidR="0073724C">
        <w:rPr>
          <w:rFonts w:ascii="Arial" w:eastAsia="Calibri" w:hAnsi="Arial" w:cs="Arial"/>
          <w:sz w:val="28"/>
          <w:szCs w:val="28"/>
        </w:rPr>
        <w:t xml:space="preserve">4,000 </w:t>
      </w:r>
      <w:r w:rsidR="0004060C" w:rsidRPr="007625F4">
        <w:rPr>
          <w:rFonts w:ascii="Arial" w:eastAsia="Calibri" w:hAnsi="Arial" w:cs="Arial"/>
          <w:sz w:val="28"/>
          <w:szCs w:val="28"/>
        </w:rPr>
        <w:t>cuatro mil votantes</w:t>
      </w:r>
      <w:r w:rsidR="0073724C">
        <w:rPr>
          <w:rFonts w:ascii="Arial" w:eastAsia="Calibri" w:hAnsi="Arial" w:cs="Arial"/>
          <w:sz w:val="28"/>
          <w:szCs w:val="28"/>
        </w:rPr>
        <w:t>,</w:t>
      </w:r>
      <w:r w:rsidR="0004060C" w:rsidRPr="007625F4">
        <w:rPr>
          <w:rFonts w:ascii="Arial" w:eastAsia="Calibri" w:hAnsi="Arial" w:cs="Arial"/>
          <w:sz w:val="28"/>
          <w:szCs w:val="28"/>
        </w:rPr>
        <w:t xml:space="preserve"> en un acto de democracia</w:t>
      </w:r>
      <w:r w:rsidR="0073724C">
        <w:rPr>
          <w:rFonts w:ascii="Arial" w:eastAsia="Calibri" w:hAnsi="Arial" w:cs="Arial"/>
          <w:sz w:val="28"/>
          <w:szCs w:val="28"/>
        </w:rPr>
        <w:t>. Q</w:t>
      </w:r>
      <w:r w:rsidR="0004060C" w:rsidRPr="007625F4">
        <w:rPr>
          <w:rFonts w:ascii="Arial" w:eastAsia="Calibri" w:hAnsi="Arial" w:cs="Arial"/>
          <w:sz w:val="28"/>
          <w:szCs w:val="28"/>
        </w:rPr>
        <w:t>u</w:t>
      </w:r>
      <w:r w:rsidR="008C1804">
        <w:rPr>
          <w:rFonts w:ascii="Arial" w:eastAsia="Calibri" w:hAnsi="Arial" w:cs="Arial"/>
          <w:sz w:val="28"/>
          <w:szCs w:val="28"/>
        </w:rPr>
        <w:t>e</w:t>
      </w:r>
      <w:r w:rsidR="0004060C" w:rsidRPr="007625F4">
        <w:rPr>
          <w:rFonts w:ascii="Arial" w:eastAsia="Calibri" w:hAnsi="Arial" w:cs="Arial"/>
          <w:sz w:val="28"/>
          <w:szCs w:val="28"/>
        </w:rPr>
        <w:t xml:space="preserve"> este punto es el que gana</w:t>
      </w:r>
      <w:r w:rsidR="0073724C">
        <w:rPr>
          <w:rFonts w:ascii="Arial" w:eastAsia="Calibri" w:hAnsi="Arial" w:cs="Arial"/>
          <w:sz w:val="28"/>
          <w:szCs w:val="28"/>
        </w:rPr>
        <w:t xml:space="preserve">, </w:t>
      </w:r>
      <w:r w:rsidR="0004060C" w:rsidRPr="007625F4">
        <w:rPr>
          <w:rFonts w:ascii="Arial" w:eastAsia="Calibri" w:hAnsi="Arial" w:cs="Arial"/>
          <w:sz w:val="28"/>
          <w:szCs w:val="28"/>
        </w:rPr>
        <w:t xml:space="preserve">y </w:t>
      </w:r>
      <w:r w:rsidR="0034693B" w:rsidRPr="007625F4">
        <w:rPr>
          <w:rFonts w:ascii="Arial" w:eastAsia="Calibri" w:hAnsi="Arial" w:cs="Arial"/>
          <w:sz w:val="28"/>
          <w:szCs w:val="28"/>
        </w:rPr>
        <w:t>cuáles</w:t>
      </w:r>
      <w:r w:rsidR="0004060C" w:rsidRPr="007625F4">
        <w:rPr>
          <w:rFonts w:ascii="Arial" w:eastAsia="Calibri" w:hAnsi="Arial" w:cs="Arial"/>
          <w:sz w:val="28"/>
          <w:szCs w:val="28"/>
        </w:rPr>
        <w:t xml:space="preserve"> no</w:t>
      </w:r>
      <w:r w:rsidR="0073724C">
        <w:rPr>
          <w:rFonts w:ascii="Arial" w:eastAsia="Calibri" w:hAnsi="Arial" w:cs="Arial"/>
          <w:sz w:val="28"/>
          <w:szCs w:val="28"/>
        </w:rPr>
        <w:t>.</w:t>
      </w:r>
      <w:r w:rsidR="0004060C" w:rsidRPr="007625F4">
        <w:rPr>
          <w:rFonts w:ascii="Arial" w:eastAsia="Calibri" w:hAnsi="Arial" w:cs="Arial"/>
          <w:sz w:val="28"/>
          <w:szCs w:val="28"/>
        </w:rPr>
        <w:t xml:space="preserve"> </w:t>
      </w:r>
      <w:r w:rsidR="0073724C">
        <w:rPr>
          <w:rFonts w:ascii="Arial" w:eastAsia="Calibri" w:hAnsi="Arial" w:cs="Arial"/>
          <w:sz w:val="28"/>
          <w:szCs w:val="28"/>
        </w:rPr>
        <w:t>P</w:t>
      </w:r>
      <w:r w:rsidR="0004060C" w:rsidRPr="007625F4">
        <w:rPr>
          <w:rFonts w:ascii="Arial" w:eastAsia="Calibri" w:hAnsi="Arial" w:cs="Arial"/>
          <w:sz w:val="28"/>
          <w:szCs w:val="28"/>
        </w:rPr>
        <w:t>ero</w:t>
      </w:r>
      <w:r w:rsidR="0073724C">
        <w:rPr>
          <w:rFonts w:ascii="Arial" w:eastAsia="Calibri" w:hAnsi="Arial" w:cs="Arial"/>
          <w:sz w:val="28"/>
          <w:szCs w:val="28"/>
        </w:rPr>
        <w:t>,</w:t>
      </w:r>
      <w:r w:rsidR="0004060C" w:rsidRPr="007625F4">
        <w:rPr>
          <w:rFonts w:ascii="Arial" w:eastAsia="Calibri" w:hAnsi="Arial" w:cs="Arial"/>
          <w:sz w:val="28"/>
          <w:szCs w:val="28"/>
        </w:rPr>
        <w:t xml:space="preserve"> una participación de más de </w:t>
      </w:r>
      <w:r w:rsidR="0073724C">
        <w:rPr>
          <w:rFonts w:ascii="Arial" w:eastAsia="Calibri" w:hAnsi="Arial" w:cs="Arial"/>
          <w:sz w:val="28"/>
          <w:szCs w:val="28"/>
        </w:rPr>
        <w:t xml:space="preserve">4,000 </w:t>
      </w:r>
      <w:r w:rsidR="0004060C" w:rsidRPr="007625F4">
        <w:rPr>
          <w:rFonts w:ascii="Arial" w:eastAsia="Calibri" w:hAnsi="Arial" w:cs="Arial"/>
          <w:sz w:val="28"/>
          <w:szCs w:val="28"/>
        </w:rPr>
        <w:t>cuatro mil, casi</w:t>
      </w:r>
      <w:r w:rsidR="0073724C">
        <w:rPr>
          <w:rFonts w:ascii="Arial" w:eastAsia="Calibri" w:hAnsi="Arial" w:cs="Arial"/>
          <w:sz w:val="28"/>
          <w:szCs w:val="28"/>
        </w:rPr>
        <w:t xml:space="preserve"> 4,500</w:t>
      </w:r>
      <w:r w:rsidR="0004060C" w:rsidRPr="007625F4">
        <w:rPr>
          <w:rFonts w:ascii="Arial" w:eastAsia="Calibri" w:hAnsi="Arial" w:cs="Arial"/>
          <w:sz w:val="28"/>
          <w:szCs w:val="28"/>
        </w:rPr>
        <w:t xml:space="preserve"> cuatro mil quinientas personas</w:t>
      </w:r>
      <w:r w:rsidR="008C1804">
        <w:rPr>
          <w:rFonts w:ascii="Arial" w:eastAsia="Calibri" w:hAnsi="Arial" w:cs="Arial"/>
          <w:sz w:val="28"/>
          <w:szCs w:val="28"/>
        </w:rPr>
        <w:t>,</w:t>
      </w:r>
      <w:r w:rsidR="0004060C" w:rsidRPr="007625F4">
        <w:rPr>
          <w:rFonts w:ascii="Arial" w:eastAsia="Calibri" w:hAnsi="Arial" w:cs="Arial"/>
          <w:sz w:val="28"/>
          <w:szCs w:val="28"/>
        </w:rPr>
        <w:t xml:space="preserve"> y no podemos dejarlas por supuesto de lado.</w:t>
      </w:r>
      <w:r w:rsidR="008C1804">
        <w:rPr>
          <w:rFonts w:ascii="Arial" w:eastAsia="Calibri" w:hAnsi="Arial" w:cs="Arial"/>
          <w:b/>
          <w:bCs/>
          <w:i/>
          <w:iCs/>
          <w:sz w:val="28"/>
          <w:szCs w:val="28"/>
        </w:rPr>
        <w:t xml:space="preserve"> </w:t>
      </w:r>
      <w:r w:rsidR="0004060C" w:rsidRPr="007625F4">
        <w:rPr>
          <w:rFonts w:ascii="Arial" w:eastAsia="Calibri" w:hAnsi="Arial" w:cs="Arial"/>
          <w:sz w:val="28"/>
          <w:szCs w:val="28"/>
        </w:rPr>
        <w:t>Si nos vamos a una manera tendenciosa, especulativa, pues diría, bueno, a lo mejor tendríamos que analizar firma con firma</w:t>
      </w:r>
      <w:r w:rsidR="008C1804">
        <w:rPr>
          <w:rFonts w:ascii="Arial" w:eastAsia="Calibri" w:hAnsi="Arial" w:cs="Arial"/>
          <w:sz w:val="28"/>
          <w:szCs w:val="28"/>
        </w:rPr>
        <w:t>,</w:t>
      </w:r>
      <w:r w:rsidR="0004060C" w:rsidRPr="007625F4">
        <w:rPr>
          <w:rFonts w:ascii="Arial" w:eastAsia="Calibri" w:hAnsi="Arial" w:cs="Arial"/>
          <w:sz w:val="28"/>
          <w:szCs w:val="28"/>
        </w:rPr>
        <w:t xml:space="preserve"> y persona por persona</w:t>
      </w:r>
      <w:r w:rsidR="008C1804">
        <w:rPr>
          <w:rFonts w:ascii="Arial" w:eastAsia="Calibri" w:hAnsi="Arial" w:cs="Arial"/>
          <w:sz w:val="28"/>
          <w:szCs w:val="28"/>
        </w:rPr>
        <w:t>. P</w:t>
      </w:r>
      <w:r w:rsidR="0004060C" w:rsidRPr="007625F4">
        <w:rPr>
          <w:rFonts w:ascii="Arial" w:eastAsia="Calibri" w:hAnsi="Arial" w:cs="Arial"/>
          <w:sz w:val="28"/>
          <w:szCs w:val="28"/>
        </w:rPr>
        <w:t>ero</w:t>
      </w:r>
      <w:r w:rsidR="008C1804">
        <w:rPr>
          <w:rFonts w:ascii="Arial" w:eastAsia="Calibri" w:hAnsi="Arial" w:cs="Arial"/>
          <w:sz w:val="28"/>
          <w:szCs w:val="28"/>
        </w:rPr>
        <w:t>,</w:t>
      </w:r>
      <w:r w:rsidR="0004060C" w:rsidRPr="007625F4">
        <w:rPr>
          <w:rFonts w:ascii="Arial" w:eastAsia="Calibri" w:hAnsi="Arial" w:cs="Arial"/>
          <w:sz w:val="28"/>
          <w:szCs w:val="28"/>
        </w:rPr>
        <w:t xml:space="preserve"> también me doy cuenta que</w:t>
      </w:r>
      <w:r w:rsidR="008C1804">
        <w:rPr>
          <w:rFonts w:ascii="Arial" w:eastAsia="Calibri" w:hAnsi="Arial" w:cs="Arial"/>
          <w:sz w:val="28"/>
          <w:szCs w:val="28"/>
        </w:rPr>
        <w:t>,</w:t>
      </w:r>
      <w:r w:rsidR="0004060C" w:rsidRPr="007625F4">
        <w:rPr>
          <w:rFonts w:ascii="Arial" w:eastAsia="Calibri" w:hAnsi="Arial" w:cs="Arial"/>
          <w:sz w:val="28"/>
          <w:szCs w:val="28"/>
        </w:rPr>
        <w:t xml:space="preserve"> los </w:t>
      </w:r>
      <w:r w:rsidR="008C1804">
        <w:rPr>
          <w:rFonts w:ascii="Arial" w:eastAsia="Calibri" w:hAnsi="Arial" w:cs="Arial"/>
          <w:sz w:val="28"/>
          <w:szCs w:val="28"/>
        </w:rPr>
        <w:t>C</w:t>
      </w:r>
      <w:r w:rsidR="0004060C" w:rsidRPr="007625F4">
        <w:rPr>
          <w:rFonts w:ascii="Arial" w:eastAsia="Calibri" w:hAnsi="Arial" w:cs="Arial"/>
          <w:sz w:val="28"/>
          <w:szCs w:val="28"/>
        </w:rPr>
        <w:t xml:space="preserve">omités de </w:t>
      </w:r>
      <w:r w:rsidR="008C1804">
        <w:rPr>
          <w:rFonts w:ascii="Arial" w:eastAsia="Calibri" w:hAnsi="Arial" w:cs="Arial"/>
          <w:sz w:val="28"/>
          <w:szCs w:val="28"/>
        </w:rPr>
        <w:t>O</w:t>
      </w:r>
      <w:r w:rsidR="0004060C" w:rsidRPr="007625F4">
        <w:rPr>
          <w:rFonts w:ascii="Arial" w:eastAsia="Calibri" w:hAnsi="Arial" w:cs="Arial"/>
          <w:sz w:val="28"/>
          <w:szCs w:val="28"/>
        </w:rPr>
        <w:t>bra ya están hechos</w:t>
      </w:r>
      <w:r w:rsidR="008C1804">
        <w:rPr>
          <w:rFonts w:ascii="Arial" w:eastAsia="Calibri" w:hAnsi="Arial" w:cs="Arial"/>
          <w:sz w:val="28"/>
          <w:szCs w:val="28"/>
        </w:rPr>
        <w:t>,</w:t>
      </w:r>
      <w:r w:rsidR="0004060C" w:rsidRPr="007625F4">
        <w:rPr>
          <w:rFonts w:ascii="Arial" w:eastAsia="Calibri" w:hAnsi="Arial" w:cs="Arial"/>
          <w:sz w:val="28"/>
          <w:szCs w:val="28"/>
        </w:rPr>
        <w:t xml:space="preserve"> y los </w:t>
      </w:r>
      <w:r w:rsidR="008C1804">
        <w:rPr>
          <w:rFonts w:ascii="Arial" w:eastAsia="Calibri" w:hAnsi="Arial" w:cs="Arial"/>
          <w:sz w:val="28"/>
          <w:szCs w:val="28"/>
        </w:rPr>
        <w:t>C</w:t>
      </w:r>
      <w:r w:rsidR="0004060C" w:rsidRPr="007625F4">
        <w:rPr>
          <w:rFonts w:ascii="Arial" w:eastAsia="Calibri" w:hAnsi="Arial" w:cs="Arial"/>
          <w:sz w:val="28"/>
          <w:szCs w:val="28"/>
        </w:rPr>
        <w:t xml:space="preserve">omités de </w:t>
      </w:r>
      <w:r w:rsidR="008C1804">
        <w:rPr>
          <w:rFonts w:ascii="Arial" w:eastAsia="Calibri" w:hAnsi="Arial" w:cs="Arial"/>
          <w:sz w:val="28"/>
          <w:szCs w:val="28"/>
        </w:rPr>
        <w:t>O</w:t>
      </w:r>
      <w:r w:rsidR="0004060C" w:rsidRPr="007625F4">
        <w:rPr>
          <w:rFonts w:ascii="Arial" w:eastAsia="Calibri" w:hAnsi="Arial" w:cs="Arial"/>
          <w:sz w:val="28"/>
          <w:szCs w:val="28"/>
        </w:rPr>
        <w:t>bra</w:t>
      </w:r>
      <w:r w:rsidR="008C1804">
        <w:rPr>
          <w:rFonts w:ascii="Arial" w:eastAsia="Calibri" w:hAnsi="Arial" w:cs="Arial"/>
          <w:sz w:val="28"/>
          <w:szCs w:val="28"/>
        </w:rPr>
        <w:t>,</w:t>
      </w:r>
      <w:r w:rsidR="0004060C" w:rsidRPr="007625F4">
        <w:rPr>
          <w:rFonts w:ascii="Arial" w:eastAsia="Calibri" w:hAnsi="Arial" w:cs="Arial"/>
          <w:sz w:val="28"/>
          <w:szCs w:val="28"/>
        </w:rPr>
        <w:t xml:space="preserve"> con personas del comercio</w:t>
      </w:r>
      <w:r w:rsidR="008C1804">
        <w:rPr>
          <w:rFonts w:ascii="Arial" w:eastAsia="Calibri" w:hAnsi="Arial" w:cs="Arial"/>
          <w:sz w:val="28"/>
          <w:szCs w:val="28"/>
        </w:rPr>
        <w:t>.</w:t>
      </w:r>
      <w:r w:rsidR="0004060C" w:rsidRPr="007625F4">
        <w:rPr>
          <w:rFonts w:ascii="Arial" w:eastAsia="Calibri" w:hAnsi="Arial" w:cs="Arial"/>
          <w:sz w:val="28"/>
          <w:szCs w:val="28"/>
        </w:rPr>
        <w:t xml:space="preserve"> </w:t>
      </w:r>
      <w:r w:rsidR="008C1804">
        <w:rPr>
          <w:rFonts w:ascii="Arial" w:eastAsia="Calibri" w:hAnsi="Arial" w:cs="Arial"/>
          <w:sz w:val="28"/>
          <w:szCs w:val="28"/>
        </w:rPr>
        <w:t>E</w:t>
      </w:r>
      <w:r w:rsidR="0004060C" w:rsidRPr="007625F4">
        <w:rPr>
          <w:rFonts w:ascii="Arial" w:eastAsia="Calibri" w:hAnsi="Arial" w:cs="Arial"/>
          <w:sz w:val="28"/>
          <w:szCs w:val="28"/>
        </w:rPr>
        <w:t>ntonces</w:t>
      </w:r>
      <w:r w:rsidR="008C1804">
        <w:rPr>
          <w:rFonts w:ascii="Arial" w:eastAsia="Calibri" w:hAnsi="Arial" w:cs="Arial"/>
          <w:sz w:val="28"/>
          <w:szCs w:val="28"/>
        </w:rPr>
        <w:t>,</w:t>
      </w:r>
      <w:r w:rsidR="0004060C" w:rsidRPr="007625F4">
        <w:rPr>
          <w:rFonts w:ascii="Arial" w:eastAsia="Calibri" w:hAnsi="Arial" w:cs="Arial"/>
          <w:sz w:val="28"/>
          <w:szCs w:val="28"/>
        </w:rPr>
        <w:t xml:space="preserve"> dices, bueno, cómo personas del comercio ya están integrando los </w:t>
      </w:r>
      <w:r w:rsidR="008C1804">
        <w:rPr>
          <w:rFonts w:ascii="Arial" w:eastAsia="Calibri" w:hAnsi="Arial" w:cs="Arial"/>
          <w:sz w:val="28"/>
          <w:szCs w:val="28"/>
        </w:rPr>
        <w:t>C</w:t>
      </w:r>
      <w:r w:rsidR="0004060C" w:rsidRPr="007625F4">
        <w:rPr>
          <w:rFonts w:ascii="Arial" w:eastAsia="Calibri" w:hAnsi="Arial" w:cs="Arial"/>
          <w:sz w:val="28"/>
          <w:szCs w:val="28"/>
        </w:rPr>
        <w:t xml:space="preserve">omités de </w:t>
      </w:r>
      <w:r w:rsidR="008C1804">
        <w:rPr>
          <w:rFonts w:ascii="Arial" w:eastAsia="Calibri" w:hAnsi="Arial" w:cs="Arial"/>
          <w:sz w:val="28"/>
          <w:szCs w:val="28"/>
        </w:rPr>
        <w:t>O</w:t>
      </w:r>
      <w:r w:rsidR="0004060C" w:rsidRPr="007625F4">
        <w:rPr>
          <w:rFonts w:ascii="Arial" w:eastAsia="Calibri" w:hAnsi="Arial" w:cs="Arial"/>
          <w:sz w:val="28"/>
          <w:szCs w:val="28"/>
        </w:rPr>
        <w:t>bra</w:t>
      </w:r>
      <w:r w:rsidR="008C1804">
        <w:rPr>
          <w:rFonts w:ascii="Arial" w:eastAsia="Calibri" w:hAnsi="Arial" w:cs="Arial"/>
          <w:sz w:val="28"/>
          <w:szCs w:val="28"/>
        </w:rPr>
        <w:t>,</w:t>
      </w:r>
      <w:r w:rsidR="0004060C" w:rsidRPr="007625F4">
        <w:rPr>
          <w:rFonts w:ascii="Arial" w:eastAsia="Calibri" w:hAnsi="Arial" w:cs="Arial"/>
          <w:sz w:val="28"/>
          <w:szCs w:val="28"/>
        </w:rPr>
        <w:t xml:space="preserve"> para que se lleve a cabo dichas obras y que son los que están alrededor de donde se van a llevar</w:t>
      </w:r>
      <w:r w:rsidR="008C1804">
        <w:rPr>
          <w:rFonts w:ascii="Arial" w:eastAsia="Calibri" w:hAnsi="Arial" w:cs="Arial"/>
          <w:sz w:val="28"/>
          <w:szCs w:val="28"/>
        </w:rPr>
        <w:t>. E</w:t>
      </w:r>
      <w:r w:rsidR="0004060C" w:rsidRPr="007625F4">
        <w:rPr>
          <w:rFonts w:ascii="Arial" w:eastAsia="Calibri" w:hAnsi="Arial" w:cs="Arial"/>
          <w:sz w:val="28"/>
          <w:szCs w:val="28"/>
        </w:rPr>
        <w:t>ntonces</w:t>
      </w:r>
      <w:r w:rsidR="008C1804">
        <w:rPr>
          <w:rFonts w:ascii="Arial" w:eastAsia="Calibri" w:hAnsi="Arial" w:cs="Arial"/>
          <w:sz w:val="28"/>
          <w:szCs w:val="28"/>
        </w:rPr>
        <w:t>,</w:t>
      </w:r>
      <w:r w:rsidR="0004060C" w:rsidRPr="007625F4">
        <w:rPr>
          <w:rFonts w:ascii="Arial" w:eastAsia="Calibri" w:hAnsi="Arial" w:cs="Arial"/>
          <w:sz w:val="28"/>
          <w:szCs w:val="28"/>
        </w:rPr>
        <w:t xml:space="preserve"> esto pues trae muchas veces confusión para algunos, certeza para otros</w:t>
      </w:r>
      <w:r w:rsidR="008C1804">
        <w:rPr>
          <w:rFonts w:ascii="Arial" w:eastAsia="Calibri" w:hAnsi="Arial" w:cs="Arial"/>
          <w:sz w:val="28"/>
          <w:szCs w:val="28"/>
        </w:rPr>
        <w:t>. P</w:t>
      </w:r>
      <w:r w:rsidR="0004060C" w:rsidRPr="007625F4">
        <w:rPr>
          <w:rFonts w:ascii="Arial" w:eastAsia="Calibri" w:hAnsi="Arial" w:cs="Arial"/>
          <w:sz w:val="28"/>
          <w:szCs w:val="28"/>
        </w:rPr>
        <w:t>ero bueno, no quería dejar pasar nada más ese punto</w:t>
      </w:r>
      <w:r w:rsidR="008C1804">
        <w:rPr>
          <w:rFonts w:ascii="Arial" w:eastAsia="Calibri" w:hAnsi="Arial" w:cs="Arial"/>
          <w:sz w:val="28"/>
          <w:szCs w:val="28"/>
        </w:rPr>
        <w:t>.</w:t>
      </w:r>
      <w:r w:rsidR="0004060C" w:rsidRPr="007625F4">
        <w:rPr>
          <w:rFonts w:ascii="Arial" w:eastAsia="Calibri" w:hAnsi="Arial" w:cs="Arial"/>
          <w:sz w:val="28"/>
          <w:szCs w:val="28"/>
        </w:rPr>
        <w:t xml:space="preserve"> </w:t>
      </w:r>
      <w:r w:rsidR="008C1804">
        <w:rPr>
          <w:rFonts w:ascii="Arial" w:eastAsia="Calibri" w:hAnsi="Arial" w:cs="Arial"/>
          <w:sz w:val="28"/>
          <w:szCs w:val="28"/>
        </w:rPr>
        <w:t>Y</w:t>
      </w:r>
      <w:r w:rsidR="0004060C" w:rsidRPr="007625F4">
        <w:rPr>
          <w:rFonts w:ascii="Arial" w:eastAsia="Calibri" w:hAnsi="Arial" w:cs="Arial"/>
          <w:sz w:val="28"/>
          <w:szCs w:val="28"/>
        </w:rPr>
        <w:t xml:space="preserve"> se me hace de muy mal gusto</w:t>
      </w:r>
      <w:r w:rsidR="008C1804">
        <w:rPr>
          <w:rFonts w:ascii="Arial" w:eastAsia="Calibri" w:hAnsi="Arial" w:cs="Arial"/>
          <w:sz w:val="28"/>
          <w:szCs w:val="28"/>
        </w:rPr>
        <w:t>,</w:t>
      </w:r>
      <w:r w:rsidR="0004060C" w:rsidRPr="007625F4">
        <w:rPr>
          <w:rFonts w:ascii="Arial" w:eastAsia="Calibri" w:hAnsi="Arial" w:cs="Arial"/>
          <w:sz w:val="28"/>
          <w:szCs w:val="28"/>
        </w:rPr>
        <w:t xml:space="preserve"> querer meter a los espectadores a un tema</w:t>
      </w:r>
      <w:r w:rsidR="008C1804">
        <w:rPr>
          <w:rFonts w:ascii="Arial" w:eastAsia="Calibri" w:hAnsi="Arial" w:cs="Arial"/>
          <w:sz w:val="28"/>
          <w:szCs w:val="28"/>
        </w:rPr>
        <w:t>,</w:t>
      </w:r>
      <w:r w:rsidR="0004060C" w:rsidRPr="007625F4">
        <w:rPr>
          <w:rFonts w:ascii="Arial" w:eastAsia="Calibri" w:hAnsi="Arial" w:cs="Arial"/>
          <w:sz w:val="28"/>
          <w:szCs w:val="28"/>
        </w:rPr>
        <w:t xml:space="preserve"> que en su momento se da dentro del </w:t>
      </w:r>
      <w:r w:rsidR="008C1804">
        <w:rPr>
          <w:rFonts w:ascii="Arial" w:eastAsia="Calibri" w:hAnsi="Arial" w:cs="Arial"/>
          <w:sz w:val="28"/>
          <w:szCs w:val="28"/>
        </w:rPr>
        <w:t>C</w:t>
      </w:r>
      <w:r w:rsidR="0004060C" w:rsidRPr="007625F4">
        <w:rPr>
          <w:rFonts w:ascii="Arial" w:eastAsia="Calibri" w:hAnsi="Arial" w:cs="Arial"/>
          <w:sz w:val="28"/>
          <w:szCs w:val="28"/>
        </w:rPr>
        <w:t xml:space="preserve">abildo, somos </w:t>
      </w:r>
      <w:r w:rsidR="008C1804">
        <w:rPr>
          <w:rFonts w:ascii="Arial" w:eastAsia="Calibri" w:hAnsi="Arial" w:cs="Arial"/>
          <w:sz w:val="28"/>
          <w:szCs w:val="28"/>
        </w:rPr>
        <w:t>R</w:t>
      </w:r>
      <w:r w:rsidR="0004060C" w:rsidRPr="007625F4">
        <w:rPr>
          <w:rFonts w:ascii="Arial" w:eastAsia="Calibri" w:hAnsi="Arial" w:cs="Arial"/>
          <w:sz w:val="28"/>
          <w:szCs w:val="28"/>
        </w:rPr>
        <w:t>epresentantes todos populares, todos fuimos electos mediante una elección y todos tenemos por supuesto ese derecho de voz, de voto, de idea, de expresión y todos somos también representativos, no nada más unos cuanto</w:t>
      </w:r>
      <w:r w:rsidR="008C1804">
        <w:rPr>
          <w:rFonts w:ascii="Arial" w:eastAsia="Calibri" w:hAnsi="Arial" w:cs="Arial"/>
          <w:sz w:val="28"/>
          <w:szCs w:val="28"/>
        </w:rPr>
        <w:t>s. T</w:t>
      </w:r>
      <w:r w:rsidR="0004060C" w:rsidRPr="007625F4">
        <w:rPr>
          <w:rFonts w:ascii="Arial" w:eastAsia="Calibri" w:hAnsi="Arial" w:cs="Arial"/>
          <w:sz w:val="28"/>
          <w:szCs w:val="28"/>
        </w:rPr>
        <w:t>odos somos representativos de grandes sectores, organizaciones, asociaciones y de colonias y de gente en general</w:t>
      </w:r>
      <w:r w:rsidR="008C1804">
        <w:rPr>
          <w:rFonts w:ascii="Arial" w:eastAsia="Calibri" w:hAnsi="Arial" w:cs="Arial"/>
          <w:sz w:val="28"/>
          <w:szCs w:val="28"/>
        </w:rPr>
        <w:t>. E</w:t>
      </w:r>
      <w:r w:rsidR="0004060C" w:rsidRPr="007625F4">
        <w:rPr>
          <w:rFonts w:ascii="Arial" w:eastAsia="Calibri" w:hAnsi="Arial" w:cs="Arial"/>
          <w:sz w:val="28"/>
          <w:szCs w:val="28"/>
        </w:rPr>
        <w:t>ntonces</w:t>
      </w:r>
      <w:r w:rsidR="008C1804">
        <w:rPr>
          <w:rFonts w:ascii="Arial" w:eastAsia="Calibri" w:hAnsi="Arial" w:cs="Arial"/>
          <w:sz w:val="28"/>
          <w:szCs w:val="28"/>
        </w:rPr>
        <w:t>,</w:t>
      </w:r>
      <w:r w:rsidR="0004060C" w:rsidRPr="007625F4">
        <w:rPr>
          <w:rFonts w:ascii="Arial" w:eastAsia="Calibri" w:hAnsi="Arial" w:cs="Arial"/>
          <w:sz w:val="28"/>
          <w:szCs w:val="28"/>
        </w:rPr>
        <w:t xml:space="preserve"> también es válido</w:t>
      </w:r>
      <w:r w:rsidR="008C1804">
        <w:rPr>
          <w:rFonts w:ascii="Arial" w:eastAsia="Calibri" w:hAnsi="Arial" w:cs="Arial"/>
          <w:sz w:val="28"/>
          <w:szCs w:val="28"/>
        </w:rPr>
        <w:t>.</w:t>
      </w:r>
      <w:r w:rsidR="0004060C" w:rsidRPr="007625F4">
        <w:rPr>
          <w:rFonts w:ascii="Arial" w:eastAsia="Calibri" w:hAnsi="Arial" w:cs="Arial"/>
          <w:sz w:val="28"/>
          <w:szCs w:val="28"/>
        </w:rPr>
        <w:t xml:space="preserve"> </w:t>
      </w:r>
      <w:r w:rsidR="008C1804">
        <w:rPr>
          <w:rFonts w:ascii="Arial" w:eastAsia="Calibri" w:hAnsi="Arial" w:cs="Arial"/>
          <w:sz w:val="28"/>
          <w:szCs w:val="28"/>
        </w:rPr>
        <w:t>Y</w:t>
      </w:r>
      <w:r w:rsidR="0004060C" w:rsidRPr="007625F4">
        <w:rPr>
          <w:rFonts w:ascii="Arial" w:eastAsia="Calibri" w:hAnsi="Arial" w:cs="Arial"/>
          <w:sz w:val="28"/>
          <w:szCs w:val="28"/>
        </w:rPr>
        <w:t xml:space="preserve"> en ese sentido, yo siempre he dicho que el tiempo le da la razón a quien</w:t>
      </w:r>
      <w:r w:rsidR="008C1804">
        <w:rPr>
          <w:rFonts w:ascii="Arial" w:eastAsia="Calibri" w:hAnsi="Arial" w:cs="Arial"/>
          <w:sz w:val="28"/>
          <w:szCs w:val="28"/>
        </w:rPr>
        <w:t>,</w:t>
      </w:r>
      <w:r w:rsidR="0004060C" w:rsidRPr="007625F4">
        <w:rPr>
          <w:rFonts w:ascii="Arial" w:eastAsia="Calibri" w:hAnsi="Arial" w:cs="Arial"/>
          <w:sz w:val="28"/>
          <w:szCs w:val="28"/>
        </w:rPr>
        <w:t xml:space="preserve"> en su momento</w:t>
      </w:r>
      <w:r w:rsidR="008C1804">
        <w:rPr>
          <w:rFonts w:ascii="Arial" w:eastAsia="Calibri" w:hAnsi="Arial" w:cs="Arial"/>
          <w:sz w:val="28"/>
          <w:szCs w:val="28"/>
        </w:rPr>
        <w:t>,</w:t>
      </w:r>
      <w:r w:rsidR="0004060C" w:rsidRPr="007625F4">
        <w:rPr>
          <w:rFonts w:ascii="Arial" w:eastAsia="Calibri" w:hAnsi="Arial" w:cs="Arial"/>
          <w:sz w:val="28"/>
          <w:szCs w:val="28"/>
        </w:rPr>
        <w:t xml:space="preserve"> la tiene y quien se equivoca, tan sencillo como que</w:t>
      </w:r>
      <w:r w:rsidR="008C1804">
        <w:rPr>
          <w:rFonts w:ascii="Arial" w:eastAsia="Calibri" w:hAnsi="Arial" w:cs="Arial"/>
          <w:sz w:val="28"/>
          <w:szCs w:val="28"/>
        </w:rPr>
        <w:t>,</w:t>
      </w:r>
      <w:r w:rsidR="0004060C" w:rsidRPr="007625F4">
        <w:rPr>
          <w:rFonts w:ascii="Arial" w:eastAsia="Calibri" w:hAnsi="Arial" w:cs="Arial"/>
          <w:sz w:val="28"/>
          <w:szCs w:val="28"/>
        </w:rPr>
        <w:t xml:space="preserve"> en su momento</w:t>
      </w:r>
      <w:r w:rsidR="008C1804">
        <w:rPr>
          <w:rFonts w:ascii="Arial" w:eastAsia="Calibri" w:hAnsi="Arial" w:cs="Arial"/>
          <w:sz w:val="28"/>
          <w:szCs w:val="28"/>
        </w:rPr>
        <w:t>,</w:t>
      </w:r>
      <w:r w:rsidR="0004060C" w:rsidRPr="007625F4">
        <w:rPr>
          <w:rFonts w:ascii="Arial" w:eastAsia="Calibri" w:hAnsi="Arial" w:cs="Arial"/>
          <w:sz w:val="28"/>
          <w:szCs w:val="28"/>
        </w:rPr>
        <w:t xml:space="preserve"> presenten denuncias</w:t>
      </w:r>
      <w:r w:rsidR="008C1804">
        <w:rPr>
          <w:rFonts w:ascii="Arial" w:eastAsia="Calibri" w:hAnsi="Arial" w:cs="Arial"/>
          <w:sz w:val="28"/>
          <w:szCs w:val="28"/>
        </w:rPr>
        <w:t>. T</w:t>
      </w:r>
      <w:r w:rsidR="0004060C" w:rsidRPr="007625F4">
        <w:rPr>
          <w:rFonts w:ascii="Arial" w:eastAsia="Calibri" w:hAnsi="Arial" w:cs="Arial"/>
          <w:sz w:val="28"/>
          <w:szCs w:val="28"/>
        </w:rPr>
        <w:t>an sencillo como en su momento, quizás el pueblo, sabemos de antemano que el pueblo es el que manda, el pueblo es el que pone, el pueblo es el que quita</w:t>
      </w:r>
      <w:r w:rsidR="008C1804">
        <w:rPr>
          <w:rFonts w:ascii="Arial" w:eastAsia="Calibri" w:hAnsi="Arial" w:cs="Arial"/>
          <w:sz w:val="28"/>
          <w:szCs w:val="28"/>
        </w:rPr>
        <w:t>,</w:t>
      </w:r>
      <w:r w:rsidR="0004060C" w:rsidRPr="007625F4">
        <w:rPr>
          <w:rFonts w:ascii="Arial" w:eastAsia="Calibri" w:hAnsi="Arial" w:cs="Arial"/>
          <w:sz w:val="28"/>
          <w:szCs w:val="28"/>
        </w:rPr>
        <w:t xml:space="preserve"> y el pueblo lo somos todos</w:t>
      </w:r>
      <w:r w:rsidR="008C1804">
        <w:rPr>
          <w:rFonts w:ascii="Arial" w:eastAsia="Calibri" w:hAnsi="Arial" w:cs="Arial"/>
          <w:sz w:val="28"/>
          <w:szCs w:val="28"/>
        </w:rPr>
        <w:t>. E</w:t>
      </w:r>
      <w:r w:rsidR="0004060C" w:rsidRPr="007625F4">
        <w:rPr>
          <w:rFonts w:ascii="Arial" w:eastAsia="Calibri" w:hAnsi="Arial" w:cs="Arial"/>
          <w:sz w:val="28"/>
          <w:szCs w:val="28"/>
        </w:rPr>
        <w:t xml:space="preserve">s </w:t>
      </w:r>
      <w:r w:rsidR="0004060C" w:rsidRPr="007625F4">
        <w:rPr>
          <w:rFonts w:ascii="Arial" w:eastAsia="Calibri" w:hAnsi="Arial" w:cs="Arial"/>
          <w:sz w:val="28"/>
          <w:szCs w:val="28"/>
        </w:rPr>
        <w:lastRenderedPageBreak/>
        <w:t xml:space="preserve">cuanto, </w:t>
      </w:r>
      <w:r w:rsidR="008C1804">
        <w:rPr>
          <w:rFonts w:ascii="Arial" w:eastAsia="Calibri" w:hAnsi="Arial" w:cs="Arial"/>
          <w:sz w:val="28"/>
          <w:szCs w:val="28"/>
        </w:rPr>
        <w:t>S</w:t>
      </w:r>
      <w:r w:rsidR="0004060C" w:rsidRPr="007625F4">
        <w:rPr>
          <w:rFonts w:ascii="Arial" w:eastAsia="Calibri" w:hAnsi="Arial" w:cs="Arial"/>
          <w:sz w:val="28"/>
          <w:szCs w:val="28"/>
        </w:rPr>
        <w:t xml:space="preserve">eñora </w:t>
      </w:r>
      <w:r w:rsidR="008C1804">
        <w:rPr>
          <w:rFonts w:ascii="Arial" w:eastAsia="Calibri" w:hAnsi="Arial" w:cs="Arial"/>
          <w:sz w:val="28"/>
          <w:szCs w:val="28"/>
        </w:rPr>
        <w:t>S</w:t>
      </w:r>
      <w:r w:rsidR="0004060C" w:rsidRPr="007625F4">
        <w:rPr>
          <w:rFonts w:ascii="Arial" w:eastAsia="Calibri" w:hAnsi="Arial" w:cs="Arial"/>
          <w:sz w:val="28"/>
          <w:szCs w:val="28"/>
        </w:rPr>
        <w:t>ecretaria</w:t>
      </w:r>
      <w:r w:rsidR="008C1804">
        <w:rPr>
          <w:rFonts w:ascii="Arial" w:eastAsia="Calibri" w:hAnsi="Arial" w:cs="Arial"/>
          <w:sz w:val="28"/>
          <w:szCs w:val="28"/>
        </w:rPr>
        <w:t>.</w:t>
      </w:r>
      <w:r w:rsidR="0004060C" w:rsidRPr="007625F4">
        <w:rPr>
          <w:rFonts w:ascii="Arial" w:eastAsia="Calibri" w:hAnsi="Arial" w:cs="Arial"/>
          <w:sz w:val="28"/>
          <w:szCs w:val="28"/>
        </w:rPr>
        <w:t xml:space="preserve"> </w:t>
      </w:r>
      <w:r w:rsidR="008C1804">
        <w:rPr>
          <w:rFonts w:ascii="Arial" w:eastAsia="Calibri" w:hAnsi="Arial" w:cs="Arial"/>
          <w:b/>
          <w:bCs/>
          <w:i/>
          <w:iCs/>
          <w:sz w:val="28"/>
          <w:szCs w:val="28"/>
        </w:rPr>
        <w:t xml:space="preserve">C. Regidor Oscar Murguía Torres: </w:t>
      </w:r>
      <w:r w:rsidR="0004060C" w:rsidRPr="007625F4">
        <w:rPr>
          <w:rFonts w:ascii="Arial" w:eastAsia="Calibri" w:hAnsi="Arial" w:cs="Arial"/>
          <w:sz w:val="28"/>
          <w:szCs w:val="28"/>
        </w:rPr>
        <w:t>Sí, trataré de ser breve, por respeto a todos los que están aquí presentes</w:t>
      </w:r>
      <w:r w:rsidR="00494D40">
        <w:rPr>
          <w:rFonts w:ascii="Arial" w:eastAsia="Calibri" w:hAnsi="Arial" w:cs="Arial"/>
          <w:sz w:val="28"/>
          <w:szCs w:val="28"/>
        </w:rPr>
        <w:t>. A</w:t>
      </w:r>
      <w:r w:rsidR="0004060C" w:rsidRPr="007625F4">
        <w:rPr>
          <w:rFonts w:ascii="Arial" w:eastAsia="Calibri" w:hAnsi="Arial" w:cs="Arial"/>
          <w:sz w:val="28"/>
          <w:szCs w:val="28"/>
        </w:rPr>
        <w:t xml:space="preserve">quí es muy claro lo que dice el </w:t>
      </w:r>
      <w:r w:rsidR="00494D40">
        <w:rPr>
          <w:rFonts w:ascii="Arial" w:eastAsia="Calibri" w:hAnsi="Arial" w:cs="Arial"/>
          <w:sz w:val="28"/>
          <w:szCs w:val="28"/>
        </w:rPr>
        <w:t>A</w:t>
      </w:r>
      <w:r w:rsidR="0004060C" w:rsidRPr="007625F4">
        <w:rPr>
          <w:rFonts w:ascii="Arial" w:eastAsia="Calibri" w:hAnsi="Arial" w:cs="Arial"/>
          <w:sz w:val="28"/>
          <w:szCs w:val="28"/>
        </w:rPr>
        <w:t>cta</w:t>
      </w:r>
      <w:r w:rsidR="00494D40">
        <w:rPr>
          <w:rFonts w:ascii="Arial" w:eastAsia="Calibri" w:hAnsi="Arial" w:cs="Arial"/>
          <w:sz w:val="28"/>
          <w:szCs w:val="28"/>
        </w:rPr>
        <w:t>;</w:t>
      </w:r>
      <w:r w:rsidR="0004060C" w:rsidRPr="007625F4">
        <w:rPr>
          <w:rFonts w:ascii="Arial" w:eastAsia="Calibri" w:hAnsi="Arial" w:cs="Arial"/>
          <w:sz w:val="28"/>
          <w:szCs w:val="28"/>
        </w:rPr>
        <w:t xml:space="preserve"> aquí dice que votaron a favor los invitados</w:t>
      </w:r>
      <w:r w:rsidR="00494D40">
        <w:rPr>
          <w:rFonts w:ascii="Arial" w:eastAsia="Calibri" w:hAnsi="Arial" w:cs="Arial"/>
          <w:sz w:val="28"/>
          <w:szCs w:val="28"/>
        </w:rPr>
        <w:t>.</w:t>
      </w:r>
      <w:r w:rsidR="0004060C" w:rsidRPr="007625F4">
        <w:rPr>
          <w:rFonts w:ascii="Arial" w:eastAsia="Calibri" w:hAnsi="Arial" w:cs="Arial"/>
          <w:sz w:val="28"/>
          <w:szCs w:val="28"/>
        </w:rPr>
        <w:t xml:space="preserve"> </w:t>
      </w:r>
      <w:r w:rsidR="00494D40">
        <w:rPr>
          <w:rFonts w:ascii="Arial" w:eastAsia="Calibri" w:hAnsi="Arial" w:cs="Arial"/>
          <w:sz w:val="28"/>
          <w:szCs w:val="28"/>
        </w:rPr>
        <w:t>Y</w:t>
      </w:r>
      <w:r w:rsidR="0004060C" w:rsidRPr="007625F4">
        <w:rPr>
          <w:rFonts w:ascii="Arial" w:eastAsia="Calibri" w:hAnsi="Arial" w:cs="Arial"/>
          <w:sz w:val="28"/>
          <w:szCs w:val="28"/>
        </w:rPr>
        <w:t xml:space="preserve"> con sólo ese hecho, esto ya está viciado de origen</w:t>
      </w:r>
      <w:r w:rsidR="00494D40">
        <w:rPr>
          <w:rFonts w:ascii="Arial" w:eastAsia="Calibri" w:hAnsi="Arial" w:cs="Arial"/>
          <w:sz w:val="28"/>
          <w:szCs w:val="28"/>
        </w:rPr>
        <w:t>. E</w:t>
      </w:r>
      <w:r w:rsidR="0004060C" w:rsidRPr="007625F4">
        <w:rPr>
          <w:rFonts w:ascii="Arial" w:eastAsia="Calibri" w:hAnsi="Arial" w:cs="Arial"/>
          <w:sz w:val="28"/>
          <w:szCs w:val="28"/>
        </w:rPr>
        <w:t>stá viciado de origen porque están tomando a favor</w:t>
      </w:r>
      <w:r w:rsidR="00494D40">
        <w:rPr>
          <w:rFonts w:ascii="Arial" w:eastAsia="Calibri" w:hAnsi="Arial" w:cs="Arial"/>
          <w:sz w:val="28"/>
          <w:szCs w:val="28"/>
        </w:rPr>
        <w:t>,</w:t>
      </w:r>
      <w:r w:rsidR="0004060C" w:rsidRPr="007625F4">
        <w:rPr>
          <w:rFonts w:ascii="Arial" w:eastAsia="Calibri" w:hAnsi="Arial" w:cs="Arial"/>
          <w:sz w:val="28"/>
          <w:szCs w:val="28"/>
        </w:rPr>
        <w:t xml:space="preserve"> los votos de estas personas, suponiendo sin conceder lo que dice el </w:t>
      </w:r>
      <w:r w:rsidR="00494D40">
        <w:rPr>
          <w:rFonts w:ascii="Arial" w:eastAsia="Calibri" w:hAnsi="Arial" w:cs="Arial"/>
          <w:sz w:val="28"/>
          <w:szCs w:val="28"/>
        </w:rPr>
        <w:t>R</w:t>
      </w:r>
      <w:r w:rsidR="0004060C" w:rsidRPr="007625F4">
        <w:rPr>
          <w:rFonts w:ascii="Arial" w:eastAsia="Calibri" w:hAnsi="Arial" w:cs="Arial"/>
          <w:sz w:val="28"/>
          <w:szCs w:val="28"/>
        </w:rPr>
        <w:t>egidor</w:t>
      </w:r>
      <w:r w:rsidR="00494D40">
        <w:rPr>
          <w:rFonts w:ascii="Arial" w:eastAsia="Calibri" w:hAnsi="Arial" w:cs="Arial"/>
          <w:sz w:val="28"/>
          <w:szCs w:val="28"/>
        </w:rPr>
        <w:t>,</w:t>
      </w:r>
      <w:r w:rsidR="0004060C" w:rsidRPr="007625F4">
        <w:rPr>
          <w:rFonts w:ascii="Arial" w:eastAsia="Calibri" w:hAnsi="Arial" w:cs="Arial"/>
          <w:sz w:val="28"/>
          <w:szCs w:val="28"/>
        </w:rPr>
        <w:t xml:space="preserve"> que me antecedió en el uso de la voz</w:t>
      </w:r>
      <w:r w:rsidR="00494D40">
        <w:rPr>
          <w:rFonts w:ascii="Arial" w:eastAsia="Calibri" w:hAnsi="Arial" w:cs="Arial"/>
          <w:sz w:val="28"/>
          <w:szCs w:val="28"/>
        </w:rPr>
        <w:t>.</w:t>
      </w:r>
      <w:r w:rsidR="0004060C" w:rsidRPr="007625F4">
        <w:rPr>
          <w:rFonts w:ascii="Arial" w:eastAsia="Calibri" w:hAnsi="Arial" w:cs="Arial"/>
          <w:sz w:val="28"/>
          <w:szCs w:val="28"/>
        </w:rPr>
        <w:t xml:space="preserve"> </w:t>
      </w:r>
      <w:r w:rsidR="00494D40">
        <w:rPr>
          <w:rFonts w:ascii="Arial" w:eastAsia="Calibri" w:hAnsi="Arial" w:cs="Arial"/>
          <w:sz w:val="28"/>
          <w:szCs w:val="28"/>
        </w:rPr>
        <w:t>P</w:t>
      </w:r>
      <w:r w:rsidR="0004060C" w:rsidRPr="007625F4">
        <w:rPr>
          <w:rFonts w:ascii="Arial" w:eastAsia="Calibri" w:hAnsi="Arial" w:cs="Arial"/>
          <w:sz w:val="28"/>
          <w:szCs w:val="28"/>
        </w:rPr>
        <w:t xml:space="preserve">orque aquí en el </w:t>
      </w:r>
      <w:r w:rsidR="00494D40">
        <w:rPr>
          <w:rFonts w:ascii="Arial" w:eastAsia="Calibri" w:hAnsi="Arial" w:cs="Arial"/>
          <w:sz w:val="28"/>
          <w:szCs w:val="28"/>
        </w:rPr>
        <w:t>A</w:t>
      </w:r>
      <w:r w:rsidR="0004060C" w:rsidRPr="007625F4">
        <w:rPr>
          <w:rFonts w:ascii="Arial" w:eastAsia="Calibri" w:hAnsi="Arial" w:cs="Arial"/>
          <w:sz w:val="28"/>
          <w:szCs w:val="28"/>
        </w:rPr>
        <w:t>cta</w:t>
      </w:r>
      <w:r w:rsidR="00494D40">
        <w:rPr>
          <w:rFonts w:ascii="Arial" w:eastAsia="Calibri" w:hAnsi="Arial" w:cs="Arial"/>
          <w:sz w:val="28"/>
          <w:szCs w:val="28"/>
        </w:rPr>
        <w:t>,</w:t>
      </w:r>
      <w:r w:rsidR="0004060C" w:rsidRPr="007625F4">
        <w:rPr>
          <w:rFonts w:ascii="Arial" w:eastAsia="Calibri" w:hAnsi="Arial" w:cs="Arial"/>
          <w:sz w:val="28"/>
          <w:szCs w:val="28"/>
        </w:rPr>
        <w:t xml:space="preserve"> no dice ninguna otra situación</w:t>
      </w:r>
      <w:r w:rsidR="00494D40">
        <w:rPr>
          <w:rFonts w:ascii="Arial" w:eastAsia="Calibri" w:hAnsi="Arial" w:cs="Arial"/>
          <w:sz w:val="28"/>
          <w:szCs w:val="28"/>
        </w:rPr>
        <w:t>.</w:t>
      </w:r>
      <w:r w:rsidR="0004060C" w:rsidRPr="007625F4">
        <w:rPr>
          <w:rFonts w:ascii="Arial" w:eastAsia="Calibri" w:hAnsi="Arial" w:cs="Arial"/>
          <w:sz w:val="28"/>
          <w:szCs w:val="28"/>
        </w:rPr>
        <w:t xml:space="preserve"> </w:t>
      </w:r>
      <w:r w:rsidR="00494D40">
        <w:rPr>
          <w:rFonts w:ascii="Arial" w:eastAsia="Calibri" w:hAnsi="Arial" w:cs="Arial"/>
          <w:sz w:val="28"/>
          <w:szCs w:val="28"/>
        </w:rPr>
        <w:t>A</w:t>
      </w:r>
      <w:r w:rsidR="0004060C" w:rsidRPr="007625F4">
        <w:rPr>
          <w:rFonts w:ascii="Arial" w:eastAsia="Calibri" w:hAnsi="Arial" w:cs="Arial"/>
          <w:sz w:val="28"/>
          <w:szCs w:val="28"/>
        </w:rPr>
        <w:t>quí dice que es la tercera sesión</w:t>
      </w:r>
      <w:r w:rsidR="00494D40">
        <w:rPr>
          <w:rFonts w:ascii="Arial" w:eastAsia="Calibri" w:hAnsi="Arial" w:cs="Arial"/>
          <w:sz w:val="28"/>
          <w:szCs w:val="28"/>
        </w:rPr>
        <w:t>,</w:t>
      </w:r>
      <w:r w:rsidR="0004060C" w:rsidRPr="007625F4">
        <w:rPr>
          <w:rFonts w:ascii="Arial" w:eastAsia="Calibri" w:hAnsi="Arial" w:cs="Arial"/>
          <w:sz w:val="28"/>
          <w:szCs w:val="28"/>
        </w:rPr>
        <w:t xml:space="preserve"> y no dice que ya era una segunda convocatoria</w:t>
      </w:r>
      <w:r w:rsidR="00F90AD3">
        <w:rPr>
          <w:rFonts w:ascii="Arial" w:eastAsia="Calibri" w:hAnsi="Arial" w:cs="Arial"/>
          <w:sz w:val="28"/>
          <w:szCs w:val="28"/>
        </w:rPr>
        <w:t>. P</w:t>
      </w:r>
      <w:r w:rsidR="0004060C" w:rsidRPr="007625F4">
        <w:rPr>
          <w:rFonts w:ascii="Arial" w:eastAsia="Calibri" w:hAnsi="Arial" w:cs="Arial"/>
          <w:sz w:val="28"/>
          <w:szCs w:val="28"/>
        </w:rPr>
        <w:t>ero</w:t>
      </w:r>
      <w:r w:rsidR="00F90AD3">
        <w:rPr>
          <w:rFonts w:ascii="Arial" w:eastAsia="Calibri" w:hAnsi="Arial" w:cs="Arial"/>
          <w:sz w:val="28"/>
          <w:szCs w:val="28"/>
        </w:rPr>
        <w:t>,</w:t>
      </w:r>
      <w:r w:rsidR="0004060C" w:rsidRPr="007625F4">
        <w:rPr>
          <w:rFonts w:ascii="Arial" w:eastAsia="Calibri" w:hAnsi="Arial" w:cs="Arial"/>
          <w:sz w:val="28"/>
          <w:szCs w:val="28"/>
        </w:rPr>
        <w:t xml:space="preserve"> sin embargo, suponiendo sin conceder, si fuese así como él dice, aquí se están considerando los votos de los invitados de manera incorrecta, cuando solamente pudieran votar los </w:t>
      </w:r>
      <w:r w:rsidR="00F90AD3">
        <w:rPr>
          <w:rFonts w:ascii="Arial" w:eastAsia="Calibri" w:hAnsi="Arial" w:cs="Arial"/>
          <w:sz w:val="28"/>
          <w:szCs w:val="28"/>
        </w:rPr>
        <w:t>C</w:t>
      </w:r>
      <w:r w:rsidR="0004060C" w:rsidRPr="007625F4">
        <w:rPr>
          <w:rFonts w:ascii="Arial" w:eastAsia="Calibri" w:hAnsi="Arial" w:cs="Arial"/>
          <w:sz w:val="28"/>
          <w:szCs w:val="28"/>
        </w:rPr>
        <w:t>onsejeros</w:t>
      </w:r>
      <w:r w:rsidR="00F90AD3">
        <w:rPr>
          <w:rFonts w:ascii="Arial" w:eastAsia="Calibri" w:hAnsi="Arial" w:cs="Arial"/>
          <w:sz w:val="28"/>
          <w:szCs w:val="28"/>
        </w:rPr>
        <w:t>.</w:t>
      </w:r>
      <w:r w:rsidR="0004060C" w:rsidRPr="007625F4">
        <w:rPr>
          <w:rFonts w:ascii="Arial" w:eastAsia="Calibri" w:hAnsi="Arial" w:cs="Arial"/>
          <w:sz w:val="28"/>
          <w:szCs w:val="28"/>
        </w:rPr>
        <w:t xml:space="preserve"> </w:t>
      </w:r>
      <w:r w:rsidR="00F90AD3">
        <w:rPr>
          <w:rFonts w:ascii="Arial" w:eastAsia="Calibri" w:hAnsi="Arial" w:cs="Arial"/>
          <w:sz w:val="28"/>
          <w:szCs w:val="28"/>
        </w:rPr>
        <w:t>N</w:t>
      </w:r>
      <w:r w:rsidR="0004060C" w:rsidRPr="007625F4">
        <w:rPr>
          <w:rFonts w:ascii="Arial" w:eastAsia="Calibri" w:hAnsi="Arial" w:cs="Arial"/>
          <w:sz w:val="28"/>
          <w:szCs w:val="28"/>
        </w:rPr>
        <w:t>ada más es la aclaración que les quiero hacer</w:t>
      </w:r>
      <w:r w:rsidR="00F90AD3">
        <w:rPr>
          <w:rFonts w:ascii="Arial" w:eastAsia="Calibri" w:hAnsi="Arial" w:cs="Arial"/>
          <w:sz w:val="28"/>
          <w:szCs w:val="28"/>
        </w:rPr>
        <w:t>,</w:t>
      </w:r>
      <w:r w:rsidR="0004060C" w:rsidRPr="007625F4">
        <w:rPr>
          <w:rFonts w:ascii="Arial" w:eastAsia="Calibri" w:hAnsi="Arial" w:cs="Arial"/>
          <w:sz w:val="28"/>
          <w:szCs w:val="28"/>
        </w:rPr>
        <w:t xml:space="preserve"> para que estén pendientes de esta situación. Muchas gracias.</w:t>
      </w:r>
      <w:r w:rsidR="00F90AD3">
        <w:rPr>
          <w:rFonts w:ascii="Arial" w:eastAsia="Calibri" w:hAnsi="Arial" w:cs="Arial"/>
          <w:sz w:val="28"/>
          <w:szCs w:val="28"/>
        </w:rPr>
        <w:t xml:space="preserve"> Es </w:t>
      </w:r>
      <w:proofErr w:type="spellStart"/>
      <w:r w:rsidR="00F90AD3">
        <w:rPr>
          <w:rFonts w:ascii="Arial" w:eastAsia="Calibri" w:hAnsi="Arial" w:cs="Arial"/>
          <w:sz w:val="28"/>
          <w:szCs w:val="28"/>
        </w:rPr>
        <w:t>cuanto</w:t>
      </w:r>
      <w:proofErr w:type="spellEnd"/>
      <w:r w:rsidR="00F90AD3">
        <w:rPr>
          <w:rFonts w:ascii="Arial" w:eastAsia="Calibri" w:hAnsi="Arial" w:cs="Arial"/>
          <w:sz w:val="28"/>
          <w:szCs w:val="28"/>
        </w:rPr>
        <w:t>.</w:t>
      </w:r>
      <w:r w:rsidR="0004060C" w:rsidRPr="007625F4">
        <w:rPr>
          <w:rFonts w:ascii="Arial" w:eastAsia="Calibri" w:hAnsi="Arial" w:cs="Arial"/>
          <w:sz w:val="28"/>
          <w:szCs w:val="28"/>
        </w:rPr>
        <w:t xml:space="preserve"> </w:t>
      </w:r>
      <w:r w:rsidR="00494D40">
        <w:rPr>
          <w:rFonts w:ascii="Arial" w:eastAsia="Calibri" w:hAnsi="Arial" w:cs="Arial"/>
          <w:b/>
          <w:bCs/>
          <w:i/>
          <w:iCs/>
          <w:sz w:val="28"/>
          <w:szCs w:val="28"/>
        </w:rPr>
        <w:t xml:space="preserve">C. Regidor Ernesto Sánchez </w:t>
      </w:r>
      <w:proofErr w:type="spellStart"/>
      <w:r w:rsidR="00494D40">
        <w:rPr>
          <w:rFonts w:ascii="Arial" w:eastAsia="Calibri" w:hAnsi="Arial" w:cs="Arial"/>
          <w:b/>
          <w:bCs/>
          <w:i/>
          <w:iCs/>
          <w:sz w:val="28"/>
          <w:szCs w:val="28"/>
        </w:rPr>
        <w:t>Sánchez</w:t>
      </w:r>
      <w:proofErr w:type="spellEnd"/>
      <w:r w:rsidR="00494D40">
        <w:rPr>
          <w:rFonts w:ascii="Arial" w:eastAsia="Calibri" w:hAnsi="Arial" w:cs="Arial"/>
          <w:b/>
          <w:bCs/>
          <w:i/>
          <w:iCs/>
          <w:sz w:val="28"/>
          <w:szCs w:val="28"/>
        </w:rPr>
        <w:t xml:space="preserve">: </w:t>
      </w:r>
      <w:r w:rsidR="0004060C" w:rsidRPr="007625F4">
        <w:rPr>
          <w:rFonts w:ascii="Arial" w:eastAsia="Calibri" w:hAnsi="Arial" w:cs="Arial"/>
          <w:sz w:val="28"/>
          <w:szCs w:val="28"/>
        </w:rPr>
        <w:t xml:space="preserve">Sí, nada más por alusión en el tema, pues bueno, está grabada la sesión, tan sencillo como eso, si se requiere de algún otro, no viene al caso, pero está todo documentado debidamente. Está ahí la sesión en la página del </w:t>
      </w:r>
      <w:r w:rsidR="00F90AD3">
        <w:rPr>
          <w:rFonts w:ascii="Arial" w:eastAsia="Calibri" w:hAnsi="Arial" w:cs="Arial"/>
          <w:sz w:val="28"/>
          <w:szCs w:val="28"/>
        </w:rPr>
        <w:t>G</w:t>
      </w:r>
      <w:r w:rsidR="0004060C" w:rsidRPr="007625F4">
        <w:rPr>
          <w:rFonts w:ascii="Arial" w:eastAsia="Calibri" w:hAnsi="Arial" w:cs="Arial"/>
          <w:sz w:val="28"/>
          <w:szCs w:val="28"/>
        </w:rPr>
        <w:t xml:space="preserve">obierno </w:t>
      </w:r>
      <w:r w:rsidR="00F90AD3">
        <w:rPr>
          <w:rFonts w:ascii="Arial" w:eastAsia="Calibri" w:hAnsi="Arial" w:cs="Arial"/>
          <w:sz w:val="28"/>
          <w:szCs w:val="28"/>
        </w:rPr>
        <w:t>M</w:t>
      </w:r>
      <w:r w:rsidR="0004060C" w:rsidRPr="007625F4">
        <w:rPr>
          <w:rFonts w:ascii="Arial" w:eastAsia="Calibri" w:hAnsi="Arial" w:cs="Arial"/>
          <w:sz w:val="28"/>
          <w:szCs w:val="28"/>
        </w:rPr>
        <w:t>unicipal</w:t>
      </w:r>
      <w:r w:rsidR="00F90AD3">
        <w:rPr>
          <w:rFonts w:ascii="Arial" w:eastAsia="Calibri" w:hAnsi="Arial" w:cs="Arial"/>
          <w:sz w:val="28"/>
          <w:szCs w:val="28"/>
        </w:rPr>
        <w:t>,</w:t>
      </w:r>
      <w:r w:rsidR="0004060C" w:rsidRPr="007625F4">
        <w:rPr>
          <w:rFonts w:ascii="Arial" w:eastAsia="Calibri" w:hAnsi="Arial" w:cs="Arial"/>
          <w:sz w:val="28"/>
          <w:szCs w:val="28"/>
        </w:rPr>
        <w:t xml:space="preserve"> para que la puedan consultar</w:t>
      </w:r>
      <w:r w:rsidR="00444402">
        <w:rPr>
          <w:rFonts w:ascii="Arial" w:eastAsia="Calibri" w:hAnsi="Arial" w:cs="Arial"/>
          <w:sz w:val="28"/>
          <w:szCs w:val="28"/>
        </w:rPr>
        <w:t>,</w:t>
      </w:r>
      <w:r w:rsidR="0004060C" w:rsidRPr="007625F4">
        <w:rPr>
          <w:rFonts w:ascii="Arial" w:eastAsia="Calibri" w:hAnsi="Arial" w:cs="Arial"/>
          <w:sz w:val="28"/>
          <w:szCs w:val="28"/>
        </w:rPr>
        <w:t xml:space="preserve"> o si alguien quiere el link, con mucho gusto se lo paso, aquí lo tengo</w:t>
      </w:r>
      <w:r w:rsidR="00444402">
        <w:rPr>
          <w:rFonts w:ascii="Arial" w:eastAsia="Calibri" w:hAnsi="Arial" w:cs="Arial"/>
          <w:sz w:val="28"/>
          <w:szCs w:val="28"/>
        </w:rPr>
        <w:t>.</w:t>
      </w:r>
      <w:r w:rsidR="0004060C" w:rsidRPr="007625F4">
        <w:rPr>
          <w:rFonts w:ascii="Arial" w:eastAsia="Calibri" w:hAnsi="Arial" w:cs="Arial"/>
          <w:sz w:val="28"/>
          <w:szCs w:val="28"/>
        </w:rPr>
        <w:t xml:space="preserve"> </w:t>
      </w:r>
      <w:r w:rsidR="00444402">
        <w:rPr>
          <w:rFonts w:ascii="Arial" w:eastAsia="Calibri" w:hAnsi="Arial" w:cs="Arial"/>
          <w:sz w:val="28"/>
          <w:szCs w:val="28"/>
        </w:rPr>
        <w:t>Y</w:t>
      </w:r>
      <w:r w:rsidR="0004060C" w:rsidRPr="007625F4">
        <w:rPr>
          <w:rFonts w:ascii="Arial" w:eastAsia="Calibri" w:hAnsi="Arial" w:cs="Arial"/>
          <w:sz w:val="28"/>
          <w:szCs w:val="28"/>
        </w:rPr>
        <w:t xml:space="preserve"> para que puedan cerciorarse de lo que en su momento se está hablando y no especulando.</w:t>
      </w:r>
      <w:r w:rsidR="00F90AD3">
        <w:rPr>
          <w:rFonts w:ascii="Arial" w:eastAsia="Calibri" w:hAnsi="Arial" w:cs="Arial"/>
          <w:sz w:val="28"/>
          <w:szCs w:val="28"/>
        </w:rPr>
        <w:t xml:space="preserve"> </w:t>
      </w:r>
      <w:r w:rsidR="00F90AD3">
        <w:rPr>
          <w:rFonts w:ascii="Arial" w:eastAsia="Calibri" w:hAnsi="Arial" w:cs="Arial"/>
          <w:b/>
          <w:bCs/>
          <w:i/>
          <w:iCs/>
          <w:sz w:val="28"/>
          <w:szCs w:val="28"/>
        </w:rPr>
        <w:t xml:space="preserve">C. Regidor Oscar Murguía Torres: </w:t>
      </w:r>
      <w:r w:rsidR="0004060C" w:rsidRPr="007625F4">
        <w:rPr>
          <w:rFonts w:ascii="Arial" w:eastAsia="Calibri" w:hAnsi="Arial" w:cs="Arial"/>
          <w:sz w:val="28"/>
          <w:szCs w:val="28"/>
        </w:rPr>
        <w:t>Si fuese así como él dice, pues entonces</w:t>
      </w:r>
      <w:r w:rsidR="00444402">
        <w:rPr>
          <w:rFonts w:ascii="Arial" w:eastAsia="Calibri" w:hAnsi="Arial" w:cs="Arial"/>
          <w:sz w:val="28"/>
          <w:szCs w:val="28"/>
        </w:rPr>
        <w:t>,</w:t>
      </w:r>
      <w:r w:rsidR="0004060C" w:rsidRPr="007625F4">
        <w:rPr>
          <w:rFonts w:ascii="Arial" w:eastAsia="Calibri" w:hAnsi="Arial" w:cs="Arial"/>
          <w:sz w:val="28"/>
          <w:szCs w:val="28"/>
        </w:rPr>
        <w:t xml:space="preserve"> de cualquier forma</w:t>
      </w:r>
      <w:r w:rsidR="00444402">
        <w:rPr>
          <w:rFonts w:ascii="Arial" w:eastAsia="Calibri" w:hAnsi="Arial" w:cs="Arial"/>
          <w:sz w:val="28"/>
          <w:szCs w:val="28"/>
        </w:rPr>
        <w:t>,</w:t>
      </w:r>
      <w:r w:rsidR="0004060C" w:rsidRPr="007625F4">
        <w:rPr>
          <w:rFonts w:ascii="Arial" w:eastAsia="Calibri" w:hAnsi="Arial" w:cs="Arial"/>
          <w:sz w:val="28"/>
          <w:szCs w:val="28"/>
        </w:rPr>
        <w:t xml:space="preserve"> está mal el </w:t>
      </w:r>
      <w:r w:rsidR="00444402">
        <w:rPr>
          <w:rFonts w:ascii="Arial" w:eastAsia="Calibri" w:hAnsi="Arial" w:cs="Arial"/>
          <w:sz w:val="28"/>
          <w:szCs w:val="28"/>
        </w:rPr>
        <w:t>A</w:t>
      </w:r>
      <w:r w:rsidR="0004060C" w:rsidRPr="007625F4">
        <w:rPr>
          <w:rFonts w:ascii="Arial" w:eastAsia="Calibri" w:hAnsi="Arial" w:cs="Arial"/>
          <w:sz w:val="28"/>
          <w:szCs w:val="28"/>
        </w:rPr>
        <w:t>cta, está mal redactada y está mal hecha</w:t>
      </w:r>
      <w:r w:rsidR="00444402">
        <w:rPr>
          <w:rFonts w:ascii="Arial" w:eastAsia="Calibri" w:hAnsi="Arial" w:cs="Arial"/>
          <w:sz w:val="28"/>
          <w:szCs w:val="28"/>
        </w:rPr>
        <w:t xml:space="preserve">. Y </w:t>
      </w:r>
      <w:r w:rsidR="0004060C" w:rsidRPr="007625F4">
        <w:rPr>
          <w:rFonts w:ascii="Arial" w:eastAsia="Calibri" w:hAnsi="Arial" w:cs="Arial"/>
          <w:sz w:val="28"/>
          <w:szCs w:val="28"/>
        </w:rPr>
        <w:t>bueno, ya no voy a meterme más a votación, puesto que lo medular de todo esto</w:t>
      </w:r>
      <w:r w:rsidR="00444402">
        <w:rPr>
          <w:rFonts w:ascii="Arial" w:eastAsia="Calibri" w:hAnsi="Arial" w:cs="Arial"/>
          <w:sz w:val="28"/>
          <w:szCs w:val="28"/>
        </w:rPr>
        <w:t>,</w:t>
      </w:r>
      <w:r w:rsidR="0004060C" w:rsidRPr="007625F4">
        <w:rPr>
          <w:rFonts w:ascii="Arial" w:eastAsia="Calibri" w:hAnsi="Arial" w:cs="Arial"/>
          <w:sz w:val="28"/>
          <w:szCs w:val="28"/>
        </w:rPr>
        <w:t xml:space="preserve"> es lo que realmente dice aquí, en donde votan los invitados</w:t>
      </w:r>
      <w:r w:rsidR="00444402">
        <w:rPr>
          <w:rFonts w:ascii="Arial" w:eastAsia="Calibri" w:hAnsi="Arial" w:cs="Arial"/>
          <w:sz w:val="28"/>
          <w:szCs w:val="28"/>
        </w:rPr>
        <w:t>,</w:t>
      </w:r>
      <w:r w:rsidR="0004060C" w:rsidRPr="007625F4">
        <w:rPr>
          <w:rFonts w:ascii="Arial" w:eastAsia="Calibri" w:hAnsi="Arial" w:cs="Arial"/>
          <w:sz w:val="28"/>
          <w:szCs w:val="28"/>
        </w:rPr>
        <w:t xml:space="preserve"> cuando ellos no tienen derecho a voto.</w:t>
      </w:r>
      <w:r w:rsidR="00EE4375">
        <w:rPr>
          <w:rFonts w:ascii="Arial" w:hAnsi="Arial" w:cs="Arial"/>
          <w:sz w:val="28"/>
          <w:szCs w:val="28"/>
        </w:rPr>
        <w:t xml:space="preserve"> </w:t>
      </w:r>
      <w:r w:rsidR="0004060C" w:rsidRPr="007625F4">
        <w:rPr>
          <w:rFonts w:ascii="Arial" w:eastAsia="Calibri" w:hAnsi="Arial" w:cs="Arial"/>
          <w:sz w:val="28"/>
          <w:szCs w:val="28"/>
        </w:rPr>
        <w:t xml:space="preserve">Es </w:t>
      </w:r>
      <w:proofErr w:type="spellStart"/>
      <w:r w:rsidR="0004060C" w:rsidRPr="007625F4">
        <w:rPr>
          <w:rFonts w:ascii="Arial" w:eastAsia="Calibri" w:hAnsi="Arial" w:cs="Arial"/>
          <w:sz w:val="28"/>
          <w:szCs w:val="28"/>
        </w:rPr>
        <w:t>cuanto</w:t>
      </w:r>
      <w:proofErr w:type="spellEnd"/>
      <w:r w:rsidR="0004060C" w:rsidRPr="007625F4">
        <w:rPr>
          <w:rFonts w:ascii="Arial" w:eastAsia="Calibri" w:hAnsi="Arial" w:cs="Arial"/>
          <w:sz w:val="28"/>
          <w:szCs w:val="28"/>
        </w:rPr>
        <w:t xml:space="preserve">. </w:t>
      </w:r>
      <w:r w:rsidR="00F90AD3">
        <w:rPr>
          <w:rFonts w:ascii="Arial" w:eastAsia="Calibri" w:hAnsi="Arial" w:cs="Arial"/>
          <w:b/>
          <w:bCs/>
          <w:i/>
          <w:iCs/>
          <w:sz w:val="28"/>
          <w:szCs w:val="28"/>
        </w:rPr>
        <w:t xml:space="preserve">C. Regidor Higinio del Toro Pérez: </w:t>
      </w:r>
      <w:r w:rsidR="00444402">
        <w:rPr>
          <w:rFonts w:ascii="Arial" w:eastAsia="Calibri" w:hAnsi="Arial" w:cs="Arial"/>
          <w:sz w:val="28"/>
          <w:szCs w:val="28"/>
        </w:rPr>
        <w:t>Q</w:t>
      </w:r>
      <w:r w:rsidR="0004060C" w:rsidRPr="007625F4">
        <w:rPr>
          <w:rFonts w:ascii="Arial" w:eastAsia="Calibri" w:hAnsi="Arial" w:cs="Arial"/>
          <w:sz w:val="28"/>
          <w:szCs w:val="28"/>
        </w:rPr>
        <w:t>uiero hacer como</w:t>
      </w:r>
      <w:r w:rsidR="00444402">
        <w:rPr>
          <w:rFonts w:ascii="Arial" w:eastAsia="Calibri" w:hAnsi="Arial" w:cs="Arial"/>
          <w:sz w:val="28"/>
          <w:szCs w:val="28"/>
        </w:rPr>
        <w:t xml:space="preserve"> </w:t>
      </w:r>
      <w:r w:rsidR="0004060C" w:rsidRPr="007625F4">
        <w:rPr>
          <w:rFonts w:ascii="Arial" w:eastAsia="Calibri" w:hAnsi="Arial" w:cs="Arial"/>
          <w:sz w:val="28"/>
          <w:szCs w:val="28"/>
        </w:rPr>
        <w:t>un ejercicio</w:t>
      </w:r>
      <w:r w:rsidR="00444402">
        <w:rPr>
          <w:rFonts w:ascii="Arial" w:eastAsia="Calibri" w:hAnsi="Arial" w:cs="Arial"/>
          <w:sz w:val="28"/>
          <w:szCs w:val="28"/>
        </w:rPr>
        <w:t>,</w:t>
      </w:r>
      <w:r w:rsidR="0004060C" w:rsidRPr="007625F4">
        <w:rPr>
          <w:rFonts w:ascii="Arial" w:eastAsia="Calibri" w:hAnsi="Arial" w:cs="Arial"/>
          <w:sz w:val="28"/>
          <w:szCs w:val="28"/>
        </w:rPr>
        <w:t xml:space="preserve"> apelando a que mis compañeros pudieran reflexionar el sentido de su voto, </w:t>
      </w:r>
      <w:r w:rsidR="0004060C" w:rsidRPr="007625F4">
        <w:rPr>
          <w:rFonts w:ascii="Arial" w:eastAsia="Calibri" w:hAnsi="Arial" w:cs="Arial"/>
          <w:sz w:val="28"/>
          <w:szCs w:val="28"/>
        </w:rPr>
        <w:lastRenderedPageBreak/>
        <w:t>cada quien ya decidió seguramente cómo lo tiene</w:t>
      </w:r>
      <w:r w:rsidR="00444402">
        <w:rPr>
          <w:rFonts w:ascii="Arial" w:eastAsia="Calibri" w:hAnsi="Arial" w:cs="Arial"/>
          <w:sz w:val="28"/>
          <w:szCs w:val="28"/>
        </w:rPr>
        <w:t>. P</w:t>
      </w:r>
      <w:r w:rsidR="0004060C" w:rsidRPr="007625F4">
        <w:rPr>
          <w:rFonts w:ascii="Arial" w:eastAsia="Calibri" w:hAnsi="Arial" w:cs="Arial"/>
          <w:sz w:val="28"/>
          <w:szCs w:val="28"/>
        </w:rPr>
        <w:t xml:space="preserve">ero me llamó mucho la atención de la participación del </w:t>
      </w:r>
      <w:r w:rsidR="00444402">
        <w:rPr>
          <w:rFonts w:ascii="Arial" w:eastAsia="Calibri" w:hAnsi="Arial" w:cs="Arial"/>
          <w:sz w:val="28"/>
          <w:szCs w:val="28"/>
        </w:rPr>
        <w:t>R</w:t>
      </w:r>
      <w:r w:rsidR="0004060C" w:rsidRPr="007625F4">
        <w:rPr>
          <w:rFonts w:ascii="Arial" w:eastAsia="Calibri" w:hAnsi="Arial" w:cs="Arial"/>
          <w:sz w:val="28"/>
          <w:szCs w:val="28"/>
        </w:rPr>
        <w:t xml:space="preserve">egidor </w:t>
      </w:r>
      <w:r w:rsidR="00444402">
        <w:rPr>
          <w:rFonts w:ascii="Arial" w:eastAsia="Calibri" w:hAnsi="Arial" w:cs="Arial"/>
          <w:sz w:val="28"/>
          <w:szCs w:val="28"/>
        </w:rPr>
        <w:t>Y</w:t>
      </w:r>
      <w:r w:rsidR="0004060C" w:rsidRPr="007625F4">
        <w:rPr>
          <w:rFonts w:ascii="Arial" w:eastAsia="Calibri" w:hAnsi="Arial" w:cs="Arial"/>
          <w:sz w:val="28"/>
          <w:szCs w:val="28"/>
        </w:rPr>
        <w:t>uliana, que no es muy común que participe de repente en las discusiones</w:t>
      </w:r>
      <w:r w:rsidR="00444402">
        <w:rPr>
          <w:rFonts w:ascii="Arial" w:eastAsia="Calibri" w:hAnsi="Arial" w:cs="Arial"/>
          <w:sz w:val="28"/>
          <w:szCs w:val="28"/>
        </w:rPr>
        <w:t>.</w:t>
      </w:r>
      <w:r w:rsidR="0004060C" w:rsidRPr="007625F4">
        <w:rPr>
          <w:rFonts w:ascii="Arial" w:eastAsia="Calibri" w:hAnsi="Arial" w:cs="Arial"/>
          <w:sz w:val="28"/>
          <w:szCs w:val="28"/>
        </w:rPr>
        <w:t xml:space="preserve"> </w:t>
      </w:r>
      <w:r w:rsidR="00444402">
        <w:rPr>
          <w:rFonts w:ascii="Arial" w:eastAsia="Calibri" w:hAnsi="Arial" w:cs="Arial"/>
          <w:sz w:val="28"/>
          <w:szCs w:val="28"/>
        </w:rPr>
        <w:t>Y</w:t>
      </w:r>
      <w:r w:rsidR="0004060C" w:rsidRPr="007625F4">
        <w:rPr>
          <w:rFonts w:ascii="Arial" w:eastAsia="Calibri" w:hAnsi="Arial" w:cs="Arial"/>
          <w:sz w:val="28"/>
          <w:szCs w:val="28"/>
        </w:rPr>
        <w:t xml:space="preserve"> hablaba efectivamente, conozco o conocí perfectamente a </w:t>
      </w:r>
      <w:r w:rsidR="00444402">
        <w:rPr>
          <w:rFonts w:ascii="Arial" w:eastAsia="Calibri" w:hAnsi="Arial" w:cs="Arial"/>
          <w:sz w:val="28"/>
          <w:szCs w:val="28"/>
        </w:rPr>
        <w:t>D</w:t>
      </w:r>
      <w:r w:rsidR="0004060C" w:rsidRPr="007625F4">
        <w:rPr>
          <w:rFonts w:ascii="Arial" w:eastAsia="Calibri" w:hAnsi="Arial" w:cs="Arial"/>
          <w:sz w:val="28"/>
          <w:szCs w:val="28"/>
        </w:rPr>
        <w:t xml:space="preserve">on Benjamín, era vecino también de mi </w:t>
      </w:r>
      <w:r w:rsidR="00444402">
        <w:rPr>
          <w:rFonts w:ascii="Arial" w:eastAsia="Calibri" w:hAnsi="Arial" w:cs="Arial"/>
          <w:sz w:val="28"/>
          <w:szCs w:val="28"/>
        </w:rPr>
        <w:t>A</w:t>
      </w:r>
      <w:r w:rsidR="0004060C" w:rsidRPr="007625F4">
        <w:rPr>
          <w:rFonts w:ascii="Arial" w:eastAsia="Calibri" w:hAnsi="Arial" w:cs="Arial"/>
          <w:sz w:val="28"/>
          <w:szCs w:val="28"/>
        </w:rPr>
        <w:t xml:space="preserve">buelo, que era locatario en la parte de enfrente del </w:t>
      </w:r>
      <w:r w:rsidR="00444402">
        <w:rPr>
          <w:rFonts w:ascii="Arial" w:eastAsia="Calibri" w:hAnsi="Arial" w:cs="Arial"/>
          <w:sz w:val="28"/>
          <w:szCs w:val="28"/>
        </w:rPr>
        <w:t>M</w:t>
      </w:r>
      <w:r w:rsidR="0004060C" w:rsidRPr="007625F4">
        <w:rPr>
          <w:rFonts w:ascii="Arial" w:eastAsia="Calibri" w:hAnsi="Arial" w:cs="Arial"/>
          <w:sz w:val="28"/>
          <w:szCs w:val="28"/>
        </w:rPr>
        <w:t>ercado</w:t>
      </w:r>
      <w:r w:rsidR="00444402">
        <w:rPr>
          <w:rFonts w:ascii="Arial" w:eastAsia="Calibri" w:hAnsi="Arial" w:cs="Arial"/>
          <w:sz w:val="28"/>
          <w:szCs w:val="28"/>
        </w:rPr>
        <w:t>,</w:t>
      </w:r>
      <w:r w:rsidR="0004060C" w:rsidRPr="007625F4">
        <w:rPr>
          <w:rFonts w:ascii="Arial" w:eastAsia="Calibri" w:hAnsi="Arial" w:cs="Arial"/>
          <w:sz w:val="28"/>
          <w:szCs w:val="28"/>
        </w:rPr>
        <w:t xml:space="preserve"> y que acuñó una frase que he venido yo repitiendo</w:t>
      </w:r>
      <w:r w:rsidR="0036370F">
        <w:rPr>
          <w:rFonts w:ascii="Arial" w:eastAsia="Calibri" w:hAnsi="Arial" w:cs="Arial"/>
          <w:sz w:val="28"/>
          <w:szCs w:val="28"/>
        </w:rPr>
        <w:t>.</w:t>
      </w:r>
      <w:r w:rsidR="0004060C" w:rsidRPr="007625F4">
        <w:rPr>
          <w:rFonts w:ascii="Arial" w:eastAsia="Calibri" w:hAnsi="Arial" w:cs="Arial"/>
          <w:sz w:val="28"/>
          <w:szCs w:val="28"/>
        </w:rPr>
        <w:t xml:space="preserve"> </w:t>
      </w:r>
      <w:r w:rsidR="0036370F">
        <w:rPr>
          <w:rFonts w:ascii="Arial" w:eastAsia="Calibri" w:hAnsi="Arial" w:cs="Arial"/>
          <w:sz w:val="28"/>
          <w:szCs w:val="28"/>
        </w:rPr>
        <w:t>Q</w:t>
      </w:r>
      <w:r w:rsidR="0004060C" w:rsidRPr="007625F4">
        <w:rPr>
          <w:rFonts w:ascii="Arial" w:eastAsia="Calibri" w:hAnsi="Arial" w:cs="Arial"/>
          <w:sz w:val="28"/>
          <w:szCs w:val="28"/>
        </w:rPr>
        <w:t>ue</w:t>
      </w:r>
      <w:r w:rsidR="0036370F">
        <w:rPr>
          <w:rFonts w:ascii="Arial" w:eastAsia="Calibri" w:hAnsi="Arial" w:cs="Arial"/>
          <w:sz w:val="28"/>
          <w:szCs w:val="28"/>
        </w:rPr>
        <w:t>,</w:t>
      </w:r>
      <w:r w:rsidR="0004060C" w:rsidRPr="007625F4">
        <w:rPr>
          <w:rFonts w:ascii="Arial" w:eastAsia="Calibri" w:hAnsi="Arial" w:cs="Arial"/>
          <w:sz w:val="28"/>
          <w:szCs w:val="28"/>
        </w:rPr>
        <w:t xml:space="preserve"> bueno que hoy</w:t>
      </w:r>
      <w:r w:rsidR="0036370F">
        <w:rPr>
          <w:rFonts w:ascii="Arial" w:eastAsia="Calibri" w:hAnsi="Arial" w:cs="Arial"/>
          <w:sz w:val="28"/>
          <w:szCs w:val="28"/>
        </w:rPr>
        <w:t>,</w:t>
      </w:r>
      <w:r w:rsidR="0004060C" w:rsidRPr="007625F4">
        <w:rPr>
          <w:rFonts w:ascii="Arial" w:eastAsia="Calibri" w:hAnsi="Arial" w:cs="Arial"/>
          <w:sz w:val="28"/>
          <w:szCs w:val="28"/>
        </w:rPr>
        <w:t xml:space="preserve"> se empieza a permear esto de poner al </w:t>
      </w:r>
      <w:r w:rsidR="0036370F">
        <w:rPr>
          <w:rFonts w:ascii="Arial" w:eastAsia="Calibri" w:hAnsi="Arial" w:cs="Arial"/>
          <w:sz w:val="28"/>
          <w:szCs w:val="28"/>
        </w:rPr>
        <w:t>C</w:t>
      </w:r>
      <w:r w:rsidR="0004060C" w:rsidRPr="007625F4">
        <w:rPr>
          <w:rFonts w:ascii="Arial" w:eastAsia="Calibri" w:hAnsi="Arial" w:cs="Arial"/>
          <w:sz w:val="28"/>
          <w:szCs w:val="28"/>
        </w:rPr>
        <w:t>iudadano</w:t>
      </w:r>
      <w:r w:rsidR="0036370F">
        <w:rPr>
          <w:rFonts w:ascii="Arial" w:eastAsia="Calibri" w:hAnsi="Arial" w:cs="Arial"/>
          <w:sz w:val="28"/>
          <w:szCs w:val="28"/>
        </w:rPr>
        <w:t>,</w:t>
      </w:r>
      <w:r w:rsidR="0004060C" w:rsidRPr="007625F4">
        <w:rPr>
          <w:rFonts w:ascii="Arial" w:eastAsia="Calibri" w:hAnsi="Arial" w:cs="Arial"/>
          <w:sz w:val="28"/>
          <w:szCs w:val="28"/>
        </w:rPr>
        <w:t xml:space="preserve"> en el centro de las decisiones</w:t>
      </w:r>
      <w:r w:rsidR="0036370F">
        <w:rPr>
          <w:rFonts w:ascii="Arial" w:eastAsia="Calibri" w:hAnsi="Arial" w:cs="Arial"/>
          <w:sz w:val="28"/>
          <w:szCs w:val="28"/>
        </w:rPr>
        <w:t>.</w:t>
      </w:r>
      <w:r w:rsidR="0004060C" w:rsidRPr="007625F4">
        <w:rPr>
          <w:rFonts w:ascii="Arial" w:eastAsia="Calibri" w:hAnsi="Arial" w:cs="Arial"/>
          <w:sz w:val="28"/>
          <w:szCs w:val="28"/>
        </w:rPr>
        <w:t xml:space="preserve"> </w:t>
      </w:r>
      <w:r w:rsidR="0036370F">
        <w:rPr>
          <w:rFonts w:ascii="Arial" w:eastAsia="Calibri" w:hAnsi="Arial" w:cs="Arial"/>
          <w:sz w:val="28"/>
          <w:szCs w:val="28"/>
        </w:rPr>
        <w:t>O</w:t>
      </w:r>
      <w:r w:rsidR="0004060C" w:rsidRPr="007625F4">
        <w:rPr>
          <w:rFonts w:ascii="Arial" w:eastAsia="Calibri" w:hAnsi="Arial" w:cs="Arial"/>
          <w:sz w:val="28"/>
          <w:szCs w:val="28"/>
        </w:rPr>
        <w:t xml:space="preserve">jalá que su decisión, </w:t>
      </w:r>
      <w:r w:rsidR="0036370F">
        <w:rPr>
          <w:rFonts w:ascii="Arial" w:eastAsia="Calibri" w:hAnsi="Arial" w:cs="Arial"/>
          <w:sz w:val="28"/>
          <w:szCs w:val="28"/>
        </w:rPr>
        <w:t>R</w:t>
      </w:r>
      <w:r w:rsidR="0004060C" w:rsidRPr="007625F4">
        <w:rPr>
          <w:rFonts w:ascii="Arial" w:eastAsia="Calibri" w:hAnsi="Arial" w:cs="Arial"/>
          <w:sz w:val="28"/>
          <w:szCs w:val="28"/>
        </w:rPr>
        <w:t xml:space="preserve">egidora, sea precisamente poniendo a los </w:t>
      </w:r>
      <w:r w:rsidR="0036370F">
        <w:rPr>
          <w:rFonts w:ascii="Arial" w:eastAsia="Calibri" w:hAnsi="Arial" w:cs="Arial"/>
          <w:sz w:val="28"/>
          <w:szCs w:val="28"/>
        </w:rPr>
        <w:t>C</w:t>
      </w:r>
      <w:r w:rsidR="0004060C" w:rsidRPr="007625F4">
        <w:rPr>
          <w:rFonts w:ascii="Arial" w:eastAsia="Calibri" w:hAnsi="Arial" w:cs="Arial"/>
          <w:sz w:val="28"/>
          <w:szCs w:val="28"/>
        </w:rPr>
        <w:t>iudadanos</w:t>
      </w:r>
      <w:r w:rsidR="0036370F">
        <w:rPr>
          <w:rFonts w:ascii="Arial" w:eastAsia="Calibri" w:hAnsi="Arial" w:cs="Arial"/>
          <w:sz w:val="28"/>
          <w:szCs w:val="28"/>
        </w:rPr>
        <w:t>,</w:t>
      </w:r>
      <w:r w:rsidR="0004060C" w:rsidRPr="007625F4">
        <w:rPr>
          <w:rFonts w:ascii="Arial" w:eastAsia="Calibri" w:hAnsi="Arial" w:cs="Arial"/>
          <w:sz w:val="28"/>
          <w:szCs w:val="28"/>
        </w:rPr>
        <w:t xml:space="preserve"> al centro de </w:t>
      </w:r>
      <w:r w:rsidR="0036370F">
        <w:rPr>
          <w:rFonts w:ascii="Arial" w:eastAsia="Calibri" w:hAnsi="Arial" w:cs="Arial"/>
          <w:sz w:val="28"/>
          <w:szCs w:val="28"/>
        </w:rPr>
        <w:t>la decis</w:t>
      </w:r>
      <w:r w:rsidR="0004060C" w:rsidRPr="007625F4">
        <w:rPr>
          <w:rFonts w:ascii="Arial" w:eastAsia="Calibri" w:hAnsi="Arial" w:cs="Arial"/>
          <w:sz w:val="28"/>
          <w:szCs w:val="28"/>
        </w:rPr>
        <w:t>ión que va a tomar</w:t>
      </w:r>
      <w:r w:rsidR="0036370F">
        <w:rPr>
          <w:rFonts w:ascii="Arial" w:eastAsia="Calibri" w:hAnsi="Arial" w:cs="Arial"/>
          <w:sz w:val="28"/>
          <w:szCs w:val="28"/>
        </w:rPr>
        <w:t>. P</w:t>
      </w:r>
      <w:r w:rsidR="0004060C" w:rsidRPr="007625F4">
        <w:rPr>
          <w:rFonts w:ascii="Arial" w:eastAsia="Calibri" w:hAnsi="Arial" w:cs="Arial"/>
          <w:sz w:val="28"/>
          <w:szCs w:val="28"/>
        </w:rPr>
        <w:t>ero</w:t>
      </w:r>
      <w:r w:rsidR="0036370F">
        <w:rPr>
          <w:rFonts w:ascii="Arial" w:eastAsia="Calibri" w:hAnsi="Arial" w:cs="Arial"/>
          <w:sz w:val="28"/>
          <w:szCs w:val="28"/>
        </w:rPr>
        <w:t>,</w:t>
      </w:r>
      <w:r w:rsidR="0004060C" w:rsidRPr="007625F4">
        <w:rPr>
          <w:rFonts w:ascii="Arial" w:eastAsia="Calibri" w:hAnsi="Arial" w:cs="Arial"/>
          <w:sz w:val="28"/>
          <w:szCs w:val="28"/>
        </w:rPr>
        <w:t xml:space="preserve"> se la va a poner más fácil</w:t>
      </w:r>
      <w:r w:rsidR="0036370F">
        <w:rPr>
          <w:rFonts w:ascii="Arial" w:eastAsia="Calibri" w:hAnsi="Arial" w:cs="Arial"/>
          <w:sz w:val="28"/>
          <w:szCs w:val="28"/>
        </w:rPr>
        <w:t>; h</w:t>
      </w:r>
      <w:r w:rsidR="0004060C" w:rsidRPr="007625F4">
        <w:rPr>
          <w:rFonts w:ascii="Arial" w:eastAsia="Calibri" w:hAnsi="Arial" w:cs="Arial"/>
          <w:sz w:val="28"/>
          <w:szCs w:val="28"/>
        </w:rPr>
        <w:t xml:space="preserve">aga un ejercicio, el que estoy proponiendo, si lo tiene bien, respetuosamente, con su familia. Ellos son comerciantes, si va a poner al </w:t>
      </w:r>
      <w:r w:rsidR="0036370F">
        <w:rPr>
          <w:rFonts w:ascii="Arial" w:eastAsia="Calibri" w:hAnsi="Arial" w:cs="Arial"/>
          <w:sz w:val="28"/>
          <w:szCs w:val="28"/>
        </w:rPr>
        <w:t>C</w:t>
      </w:r>
      <w:r w:rsidR="0004060C" w:rsidRPr="007625F4">
        <w:rPr>
          <w:rFonts w:ascii="Arial" w:eastAsia="Calibri" w:hAnsi="Arial" w:cs="Arial"/>
          <w:sz w:val="28"/>
          <w:szCs w:val="28"/>
        </w:rPr>
        <w:t>iudadano</w:t>
      </w:r>
      <w:r w:rsidR="0036370F">
        <w:rPr>
          <w:rFonts w:ascii="Arial" w:eastAsia="Calibri" w:hAnsi="Arial" w:cs="Arial"/>
          <w:sz w:val="28"/>
          <w:szCs w:val="28"/>
        </w:rPr>
        <w:t>,</w:t>
      </w:r>
      <w:r w:rsidR="0004060C" w:rsidRPr="007625F4">
        <w:rPr>
          <w:rFonts w:ascii="Arial" w:eastAsia="Calibri" w:hAnsi="Arial" w:cs="Arial"/>
          <w:sz w:val="28"/>
          <w:szCs w:val="28"/>
        </w:rPr>
        <w:t xml:space="preserve"> al centro de la decisión que va a tomar, </w:t>
      </w:r>
      <w:r w:rsidR="0036370F" w:rsidRPr="007625F4">
        <w:rPr>
          <w:rFonts w:ascii="Arial" w:eastAsia="Calibri" w:hAnsi="Arial" w:cs="Arial"/>
          <w:sz w:val="28"/>
          <w:szCs w:val="28"/>
        </w:rPr>
        <w:t>dese</w:t>
      </w:r>
      <w:r w:rsidR="0004060C" w:rsidRPr="007625F4">
        <w:rPr>
          <w:rFonts w:ascii="Arial" w:eastAsia="Calibri" w:hAnsi="Arial" w:cs="Arial"/>
          <w:sz w:val="28"/>
          <w:szCs w:val="28"/>
        </w:rPr>
        <w:t xml:space="preserve"> chan</w:t>
      </w:r>
      <w:r w:rsidR="00595CE2">
        <w:rPr>
          <w:rFonts w:ascii="Arial" w:eastAsia="Calibri" w:hAnsi="Arial" w:cs="Arial"/>
          <w:sz w:val="28"/>
          <w:szCs w:val="28"/>
        </w:rPr>
        <w:t>c</w:t>
      </w:r>
      <w:r w:rsidR="0004060C" w:rsidRPr="007625F4">
        <w:rPr>
          <w:rFonts w:ascii="Arial" w:eastAsia="Calibri" w:hAnsi="Arial" w:cs="Arial"/>
          <w:sz w:val="28"/>
          <w:szCs w:val="28"/>
        </w:rPr>
        <w:t>ita de mandarles un mensaje ahorita</w:t>
      </w:r>
      <w:r w:rsidR="00595CE2">
        <w:rPr>
          <w:rFonts w:ascii="Arial" w:eastAsia="Calibri" w:hAnsi="Arial" w:cs="Arial"/>
          <w:sz w:val="28"/>
          <w:szCs w:val="28"/>
        </w:rPr>
        <w:t>,</w:t>
      </w:r>
      <w:r w:rsidR="0004060C" w:rsidRPr="007625F4">
        <w:rPr>
          <w:rFonts w:ascii="Arial" w:eastAsia="Calibri" w:hAnsi="Arial" w:cs="Arial"/>
          <w:sz w:val="28"/>
          <w:szCs w:val="28"/>
        </w:rPr>
        <w:t xml:space="preserve"> y pregúntales </w:t>
      </w:r>
      <w:r w:rsidR="00595CE2">
        <w:rPr>
          <w:rFonts w:ascii="Arial" w:eastAsia="Calibri" w:hAnsi="Arial" w:cs="Arial"/>
          <w:sz w:val="28"/>
          <w:szCs w:val="28"/>
        </w:rPr>
        <w:t>¿</w:t>
      </w:r>
      <w:r w:rsidR="0004060C" w:rsidRPr="007625F4">
        <w:rPr>
          <w:rFonts w:ascii="Arial" w:eastAsia="Calibri" w:hAnsi="Arial" w:cs="Arial"/>
          <w:sz w:val="28"/>
          <w:szCs w:val="28"/>
        </w:rPr>
        <w:t>qué opina la gente que está a cargo ahorita de la cremería</w:t>
      </w:r>
      <w:r w:rsidR="00595CE2">
        <w:rPr>
          <w:rFonts w:ascii="Arial" w:eastAsia="Calibri" w:hAnsi="Arial" w:cs="Arial"/>
          <w:sz w:val="28"/>
          <w:szCs w:val="28"/>
        </w:rPr>
        <w:t>?</w:t>
      </w:r>
      <w:r w:rsidR="0004060C" w:rsidRPr="007625F4">
        <w:rPr>
          <w:rFonts w:ascii="Arial" w:eastAsia="Calibri" w:hAnsi="Arial" w:cs="Arial"/>
          <w:sz w:val="28"/>
          <w:szCs w:val="28"/>
        </w:rPr>
        <w:t xml:space="preserve"> Es un pequeño ejercicio de </w:t>
      </w:r>
      <w:r w:rsidR="00595CE2">
        <w:rPr>
          <w:rFonts w:ascii="Arial" w:eastAsia="Calibri" w:hAnsi="Arial" w:cs="Arial"/>
          <w:sz w:val="28"/>
          <w:szCs w:val="28"/>
        </w:rPr>
        <w:t>C</w:t>
      </w:r>
      <w:r w:rsidR="0004060C" w:rsidRPr="007625F4">
        <w:rPr>
          <w:rFonts w:ascii="Arial" w:eastAsia="Calibri" w:hAnsi="Arial" w:cs="Arial"/>
          <w:sz w:val="28"/>
          <w:szCs w:val="28"/>
        </w:rPr>
        <w:t xml:space="preserve">onsulta </w:t>
      </w:r>
      <w:r w:rsidR="00595CE2">
        <w:rPr>
          <w:rFonts w:ascii="Arial" w:eastAsia="Calibri" w:hAnsi="Arial" w:cs="Arial"/>
          <w:sz w:val="28"/>
          <w:szCs w:val="28"/>
        </w:rPr>
        <w:t>P</w:t>
      </w:r>
      <w:r w:rsidR="0004060C" w:rsidRPr="007625F4">
        <w:rPr>
          <w:rFonts w:ascii="Arial" w:eastAsia="Calibri" w:hAnsi="Arial" w:cs="Arial"/>
          <w:sz w:val="28"/>
          <w:szCs w:val="28"/>
        </w:rPr>
        <w:t>ública</w:t>
      </w:r>
      <w:r w:rsidR="00595CE2">
        <w:rPr>
          <w:rFonts w:ascii="Arial" w:eastAsia="Calibri" w:hAnsi="Arial" w:cs="Arial"/>
          <w:sz w:val="28"/>
          <w:szCs w:val="28"/>
        </w:rPr>
        <w:t>,</w:t>
      </w:r>
      <w:r w:rsidR="0004060C" w:rsidRPr="007625F4">
        <w:rPr>
          <w:rFonts w:ascii="Arial" w:eastAsia="Calibri" w:hAnsi="Arial" w:cs="Arial"/>
          <w:sz w:val="28"/>
          <w:szCs w:val="28"/>
        </w:rPr>
        <w:t xml:space="preserve"> que también estoy proponiendo aquí</w:t>
      </w:r>
      <w:r w:rsidR="00595CE2">
        <w:rPr>
          <w:rFonts w:ascii="Arial" w:eastAsia="Calibri" w:hAnsi="Arial" w:cs="Arial"/>
          <w:sz w:val="28"/>
          <w:szCs w:val="28"/>
        </w:rPr>
        <w:t>,</w:t>
      </w:r>
      <w:r w:rsidR="0004060C" w:rsidRPr="007625F4">
        <w:rPr>
          <w:rFonts w:ascii="Arial" w:eastAsia="Calibri" w:hAnsi="Arial" w:cs="Arial"/>
          <w:sz w:val="28"/>
          <w:szCs w:val="28"/>
        </w:rPr>
        <w:t xml:space="preserve"> y puede concatenar todo lo que aquí se ha dicho.</w:t>
      </w:r>
      <w:r w:rsidR="00EE4375">
        <w:rPr>
          <w:rFonts w:ascii="Arial" w:hAnsi="Arial" w:cs="Arial"/>
          <w:sz w:val="28"/>
          <w:szCs w:val="28"/>
        </w:rPr>
        <w:t xml:space="preserve"> </w:t>
      </w:r>
      <w:r w:rsidR="0004060C" w:rsidRPr="007625F4">
        <w:rPr>
          <w:rFonts w:ascii="Arial" w:eastAsia="Calibri" w:hAnsi="Arial" w:cs="Arial"/>
          <w:sz w:val="28"/>
          <w:szCs w:val="28"/>
        </w:rPr>
        <w:t xml:space="preserve">Si lo va a poner al centro, al </w:t>
      </w:r>
      <w:r w:rsidR="00595CE2">
        <w:rPr>
          <w:rFonts w:ascii="Arial" w:eastAsia="Calibri" w:hAnsi="Arial" w:cs="Arial"/>
          <w:sz w:val="28"/>
          <w:szCs w:val="28"/>
        </w:rPr>
        <w:t>C</w:t>
      </w:r>
      <w:r w:rsidR="0004060C" w:rsidRPr="007625F4">
        <w:rPr>
          <w:rFonts w:ascii="Arial" w:eastAsia="Calibri" w:hAnsi="Arial" w:cs="Arial"/>
          <w:sz w:val="28"/>
          <w:szCs w:val="28"/>
        </w:rPr>
        <w:t xml:space="preserve">iudadano al centro de su decisión que va a tomar, hábleles y pregúntales qué opinarían ellos. Y si es así, está respaldado mínimamente, aunque sea por uno de los locatarios de ahí, para que vea que lo que estamos diciendo aquí, inclusive puede transgredir lo que pensamos, cuando hay un </w:t>
      </w:r>
      <w:r w:rsidR="00595CE2">
        <w:rPr>
          <w:rFonts w:ascii="Arial" w:eastAsia="Calibri" w:hAnsi="Arial" w:cs="Arial"/>
          <w:sz w:val="28"/>
          <w:szCs w:val="28"/>
        </w:rPr>
        <w:t>C</w:t>
      </w:r>
      <w:r w:rsidR="0004060C" w:rsidRPr="007625F4">
        <w:rPr>
          <w:rFonts w:ascii="Arial" w:eastAsia="Calibri" w:hAnsi="Arial" w:cs="Arial"/>
          <w:sz w:val="28"/>
          <w:szCs w:val="28"/>
        </w:rPr>
        <w:t>iudadano que se ve afectado y pudiera ser su propia familia ahí. Lo pongo como un ejercicio de reflexión</w:t>
      </w:r>
      <w:r w:rsidR="00595CE2">
        <w:rPr>
          <w:rFonts w:ascii="Arial" w:eastAsia="Calibri" w:hAnsi="Arial" w:cs="Arial"/>
          <w:sz w:val="28"/>
          <w:szCs w:val="28"/>
        </w:rPr>
        <w:t>. E</w:t>
      </w:r>
      <w:r w:rsidR="0004060C" w:rsidRPr="007625F4">
        <w:rPr>
          <w:rFonts w:ascii="Arial" w:eastAsia="Calibri" w:hAnsi="Arial" w:cs="Arial"/>
          <w:sz w:val="28"/>
          <w:szCs w:val="28"/>
        </w:rPr>
        <w:t>s cu</w:t>
      </w:r>
      <w:r w:rsidR="00595CE2">
        <w:rPr>
          <w:rFonts w:ascii="Arial" w:eastAsia="Calibri" w:hAnsi="Arial" w:cs="Arial"/>
          <w:sz w:val="28"/>
          <w:szCs w:val="28"/>
        </w:rPr>
        <w:t>a</w:t>
      </w:r>
      <w:r w:rsidR="0004060C" w:rsidRPr="007625F4">
        <w:rPr>
          <w:rFonts w:ascii="Arial" w:eastAsia="Calibri" w:hAnsi="Arial" w:cs="Arial"/>
          <w:sz w:val="28"/>
          <w:szCs w:val="28"/>
        </w:rPr>
        <w:t>nto</w:t>
      </w:r>
      <w:r w:rsidR="00595CE2">
        <w:rPr>
          <w:rFonts w:ascii="Arial" w:eastAsia="Calibri" w:hAnsi="Arial" w:cs="Arial"/>
          <w:sz w:val="28"/>
          <w:szCs w:val="28"/>
        </w:rPr>
        <w:t>,</w:t>
      </w:r>
      <w:r w:rsidR="0004060C" w:rsidRPr="007625F4">
        <w:rPr>
          <w:rFonts w:ascii="Arial" w:eastAsia="Calibri" w:hAnsi="Arial" w:cs="Arial"/>
          <w:sz w:val="28"/>
          <w:szCs w:val="28"/>
        </w:rPr>
        <w:t xml:space="preserve"> y con esto termino mis participaciones.</w:t>
      </w:r>
      <w:r w:rsidR="00595CE2">
        <w:rPr>
          <w:rFonts w:ascii="Arial" w:eastAsia="Calibri" w:hAnsi="Arial" w:cs="Arial"/>
          <w:sz w:val="28"/>
          <w:szCs w:val="28"/>
        </w:rPr>
        <w:t xml:space="preserve"> </w:t>
      </w:r>
      <w:r w:rsidR="00595CE2">
        <w:rPr>
          <w:rFonts w:ascii="Arial" w:eastAsia="Calibri" w:hAnsi="Arial" w:cs="Arial"/>
          <w:b/>
          <w:bCs/>
          <w:i/>
          <w:iCs/>
          <w:sz w:val="28"/>
          <w:szCs w:val="28"/>
        </w:rPr>
        <w:t xml:space="preserve">C. Regidora Yuliana Livier Vargas de la Torre: </w:t>
      </w:r>
      <w:r w:rsidR="0004060C" w:rsidRPr="007625F4">
        <w:rPr>
          <w:rFonts w:ascii="Arial" w:eastAsia="Calibri" w:hAnsi="Arial" w:cs="Arial"/>
          <w:sz w:val="28"/>
          <w:szCs w:val="28"/>
        </w:rPr>
        <w:t xml:space="preserve">Gracias </w:t>
      </w:r>
      <w:r w:rsidR="0004060C">
        <w:rPr>
          <w:rFonts w:ascii="Arial" w:eastAsia="Calibri" w:hAnsi="Arial" w:cs="Arial"/>
          <w:sz w:val="28"/>
          <w:szCs w:val="28"/>
        </w:rPr>
        <w:t>R</w:t>
      </w:r>
      <w:r w:rsidR="0004060C" w:rsidRPr="007625F4">
        <w:rPr>
          <w:rFonts w:ascii="Arial" w:eastAsia="Calibri" w:hAnsi="Arial" w:cs="Arial"/>
          <w:sz w:val="28"/>
          <w:szCs w:val="28"/>
        </w:rPr>
        <w:t>egidor. Fíjese que ayer</w:t>
      </w:r>
      <w:r w:rsidR="0073201C">
        <w:rPr>
          <w:rFonts w:ascii="Arial" w:eastAsia="Calibri" w:hAnsi="Arial" w:cs="Arial"/>
          <w:sz w:val="28"/>
          <w:szCs w:val="28"/>
        </w:rPr>
        <w:t>,</w:t>
      </w:r>
      <w:r w:rsidR="0004060C" w:rsidRPr="007625F4">
        <w:rPr>
          <w:rFonts w:ascii="Arial" w:eastAsia="Calibri" w:hAnsi="Arial" w:cs="Arial"/>
          <w:sz w:val="28"/>
          <w:szCs w:val="28"/>
        </w:rPr>
        <w:t xml:space="preserve"> hice esa consulta</w:t>
      </w:r>
      <w:r w:rsidR="0073201C">
        <w:rPr>
          <w:rFonts w:ascii="Arial" w:eastAsia="Calibri" w:hAnsi="Arial" w:cs="Arial"/>
          <w:sz w:val="28"/>
          <w:szCs w:val="28"/>
        </w:rPr>
        <w:t>,</w:t>
      </w:r>
      <w:r w:rsidR="0004060C" w:rsidRPr="007625F4">
        <w:rPr>
          <w:rFonts w:ascii="Arial" w:eastAsia="Calibri" w:hAnsi="Arial" w:cs="Arial"/>
          <w:sz w:val="28"/>
          <w:szCs w:val="28"/>
        </w:rPr>
        <w:t xml:space="preserve"> con mi hermano.</w:t>
      </w:r>
      <w:r w:rsidR="0073201C">
        <w:rPr>
          <w:rFonts w:ascii="Arial" w:eastAsia="Calibri" w:hAnsi="Arial" w:cs="Arial"/>
          <w:sz w:val="28"/>
          <w:szCs w:val="28"/>
        </w:rPr>
        <w:t xml:space="preserve"> Con Leobas, porque me llamó la atención en el oficio, </w:t>
      </w:r>
      <w:r w:rsidR="0075585B" w:rsidRPr="00025CBB">
        <w:rPr>
          <w:rFonts w:ascii="Arial" w:eastAsia="Calibri" w:hAnsi="Arial" w:cs="Arial"/>
          <w:sz w:val="28"/>
          <w:szCs w:val="28"/>
        </w:rPr>
        <w:t xml:space="preserve">que nos presentaron, viene su firma, viene la de mi cuñada, viene la de mis sobrinos, en el que presentaron, que el día de hoy nos </w:t>
      </w:r>
      <w:r w:rsidR="0075585B" w:rsidRPr="00025CBB">
        <w:rPr>
          <w:rFonts w:ascii="Arial" w:eastAsia="Calibri" w:hAnsi="Arial" w:cs="Arial"/>
          <w:sz w:val="28"/>
          <w:szCs w:val="28"/>
        </w:rPr>
        <w:lastRenderedPageBreak/>
        <w:t>presentó Andrea, y aquí viene mi carnal</w:t>
      </w:r>
      <w:r w:rsidR="0075585B">
        <w:rPr>
          <w:rFonts w:ascii="Arial" w:eastAsia="Calibri" w:hAnsi="Arial" w:cs="Arial"/>
          <w:sz w:val="28"/>
          <w:szCs w:val="28"/>
        </w:rPr>
        <w:t>.</w:t>
      </w:r>
      <w:r w:rsidR="0075585B" w:rsidRPr="00025CBB">
        <w:rPr>
          <w:rFonts w:ascii="Arial" w:eastAsia="Calibri" w:hAnsi="Arial" w:cs="Arial"/>
          <w:sz w:val="28"/>
          <w:szCs w:val="28"/>
        </w:rPr>
        <w:t xml:space="preserve"> </w:t>
      </w:r>
      <w:r w:rsidR="0075585B">
        <w:rPr>
          <w:rFonts w:ascii="Arial" w:eastAsia="Calibri" w:hAnsi="Arial" w:cs="Arial"/>
          <w:sz w:val="28"/>
          <w:szCs w:val="28"/>
        </w:rPr>
        <w:t>L</w:t>
      </w:r>
      <w:r w:rsidR="0075585B" w:rsidRPr="00025CBB">
        <w:rPr>
          <w:rFonts w:ascii="Arial" w:eastAsia="Calibri" w:hAnsi="Arial" w:cs="Arial"/>
          <w:sz w:val="28"/>
          <w:szCs w:val="28"/>
        </w:rPr>
        <w:t>e dije</w:t>
      </w:r>
      <w:r w:rsidR="0075585B">
        <w:rPr>
          <w:rFonts w:ascii="Arial" w:eastAsia="Calibri" w:hAnsi="Arial" w:cs="Arial"/>
          <w:sz w:val="28"/>
          <w:szCs w:val="28"/>
        </w:rPr>
        <w:t>:</w:t>
      </w:r>
      <w:r w:rsidR="0075585B" w:rsidRPr="00025CBB">
        <w:rPr>
          <w:rFonts w:ascii="Arial" w:eastAsia="Calibri" w:hAnsi="Arial" w:cs="Arial"/>
          <w:sz w:val="28"/>
          <w:szCs w:val="28"/>
        </w:rPr>
        <w:t xml:space="preserve"> oye, ¿cómo fue?, ¿sabes qué va a ser el proyecto?, porque yo no lo sabía hasta ayer, ¿sabes qué contempla el proyecto?, porque tú estás firmando aquí que estás en contra, quisiera saber, cómo te plantearon la situación</w:t>
      </w:r>
      <w:r w:rsidR="001915F6">
        <w:rPr>
          <w:rFonts w:ascii="Arial" w:eastAsia="Calibri" w:hAnsi="Arial" w:cs="Arial"/>
          <w:sz w:val="28"/>
          <w:szCs w:val="28"/>
        </w:rPr>
        <w:t>. Y</w:t>
      </w:r>
      <w:r w:rsidR="0075585B" w:rsidRPr="00025CBB">
        <w:rPr>
          <w:rFonts w:ascii="Arial" w:eastAsia="Calibri" w:hAnsi="Arial" w:cs="Arial"/>
          <w:sz w:val="28"/>
          <w:szCs w:val="28"/>
        </w:rPr>
        <w:t xml:space="preserve"> me comenta que</w:t>
      </w:r>
      <w:r w:rsidR="001915F6">
        <w:rPr>
          <w:rFonts w:ascii="Arial" w:eastAsia="Calibri" w:hAnsi="Arial" w:cs="Arial"/>
          <w:sz w:val="28"/>
          <w:szCs w:val="28"/>
        </w:rPr>
        <w:t>,</w:t>
      </w:r>
      <w:r w:rsidR="0075585B" w:rsidRPr="00025CBB">
        <w:rPr>
          <w:rFonts w:ascii="Arial" w:eastAsia="Calibri" w:hAnsi="Arial" w:cs="Arial"/>
          <w:sz w:val="28"/>
          <w:szCs w:val="28"/>
        </w:rPr>
        <w:t xml:space="preserve"> fue al inicio del proyecto, que le comentaron, por ahí se acercaron algunos </w:t>
      </w:r>
      <w:r w:rsidR="004D5F69">
        <w:rPr>
          <w:rFonts w:ascii="Arial" w:eastAsia="Calibri" w:hAnsi="Arial" w:cs="Arial"/>
          <w:sz w:val="28"/>
          <w:szCs w:val="28"/>
        </w:rPr>
        <w:t>R</w:t>
      </w:r>
      <w:r w:rsidR="0075585B" w:rsidRPr="00025CBB">
        <w:rPr>
          <w:rFonts w:ascii="Arial" w:eastAsia="Calibri" w:hAnsi="Arial" w:cs="Arial"/>
          <w:sz w:val="28"/>
          <w:szCs w:val="28"/>
        </w:rPr>
        <w:t>egidores</w:t>
      </w:r>
      <w:r w:rsidR="004D5F69">
        <w:rPr>
          <w:rFonts w:ascii="Arial" w:eastAsia="Calibri" w:hAnsi="Arial" w:cs="Arial"/>
          <w:sz w:val="28"/>
          <w:szCs w:val="28"/>
        </w:rPr>
        <w:t>,</w:t>
      </w:r>
      <w:r w:rsidR="0075585B" w:rsidRPr="00025CBB">
        <w:rPr>
          <w:rFonts w:ascii="Arial" w:eastAsia="Calibri" w:hAnsi="Arial" w:cs="Arial"/>
          <w:sz w:val="28"/>
          <w:szCs w:val="28"/>
        </w:rPr>
        <w:t xml:space="preserve"> y les comentaron que se iban a quitar de 50</w:t>
      </w:r>
      <w:r w:rsidR="001915F6">
        <w:rPr>
          <w:rFonts w:ascii="Arial" w:eastAsia="Calibri" w:hAnsi="Arial" w:cs="Arial"/>
          <w:sz w:val="28"/>
          <w:szCs w:val="28"/>
        </w:rPr>
        <w:t xml:space="preserve"> cincuenta</w:t>
      </w:r>
      <w:r w:rsidR="0075585B" w:rsidRPr="00025CBB">
        <w:rPr>
          <w:rFonts w:ascii="Arial" w:eastAsia="Calibri" w:hAnsi="Arial" w:cs="Arial"/>
          <w:sz w:val="28"/>
          <w:szCs w:val="28"/>
        </w:rPr>
        <w:t xml:space="preserve"> a 70</w:t>
      </w:r>
      <w:r w:rsidR="001915F6">
        <w:rPr>
          <w:rFonts w:ascii="Arial" w:eastAsia="Calibri" w:hAnsi="Arial" w:cs="Arial"/>
          <w:sz w:val="28"/>
          <w:szCs w:val="28"/>
        </w:rPr>
        <w:t xml:space="preserve"> setenta</w:t>
      </w:r>
      <w:r w:rsidR="0075585B" w:rsidRPr="00025CBB">
        <w:rPr>
          <w:rFonts w:ascii="Arial" w:eastAsia="Calibri" w:hAnsi="Arial" w:cs="Arial"/>
          <w:sz w:val="28"/>
          <w:szCs w:val="28"/>
        </w:rPr>
        <w:t xml:space="preserve"> espacios de estacionamientos</w:t>
      </w:r>
      <w:r w:rsidR="004D5F69">
        <w:rPr>
          <w:rFonts w:ascii="Arial" w:eastAsia="Calibri" w:hAnsi="Arial" w:cs="Arial"/>
          <w:sz w:val="28"/>
          <w:szCs w:val="28"/>
        </w:rPr>
        <w:t>. Y</w:t>
      </w:r>
      <w:r w:rsidR="0075585B" w:rsidRPr="00025CBB">
        <w:rPr>
          <w:rFonts w:ascii="Arial" w:eastAsia="Calibri" w:hAnsi="Arial" w:cs="Arial"/>
          <w:sz w:val="28"/>
          <w:szCs w:val="28"/>
        </w:rPr>
        <w:t xml:space="preserve"> me comentó que</w:t>
      </w:r>
      <w:r w:rsidR="004D5F69">
        <w:rPr>
          <w:rFonts w:ascii="Arial" w:eastAsia="Calibri" w:hAnsi="Arial" w:cs="Arial"/>
          <w:sz w:val="28"/>
          <w:szCs w:val="28"/>
        </w:rPr>
        <w:t>,</w:t>
      </w:r>
      <w:r w:rsidR="0075585B" w:rsidRPr="00025CBB">
        <w:rPr>
          <w:rFonts w:ascii="Arial" w:eastAsia="Calibri" w:hAnsi="Arial" w:cs="Arial"/>
          <w:sz w:val="28"/>
          <w:szCs w:val="28"/>
        </w:rPr>
        <w:t xml:space="preserve"> definitivamente les habían comentado que era Gordoa, que era toda la de Gordoa</w:t>
      </w:r>
      <w:r w:rsidR="004D5F69">
        <w:rPr>
          <w:rFonts w:ascii="Arial" w:eastAsia="Calibri" w:hAnsi="Arial" w:cs="Arial"/>
          <w:sz w:val="28"/>
          <w:szCs w:val="28"/>
        </w:rPr>
        <w:t>. Y</w:t>
      </w:r>
      <w:r w:rsidR="0075585B" w:rsidRPr="00025CBB">
        <w:rPr>
          <w:rFonts w:ascii="Arial" w:eastAsia="Calibri" w:hAnsi="Arial" w:cs="Arial"/>
          <w:sz w:val="28"/>
          <w:szCs w:val="28"/>
        </w:rPr>
        <w:t>a le expliqué yo</w:t>
      </w:r>
      <w:r w:rsidR="004D5F69">
        <w:rPr>
          <w:rFonts w:ascii="Arial" w:eastAsia="Calibri" w:hAnsi="Arial" w:cs="Arial"/>
          <w:sz w:val="28"/>
          <w:szCs w:val="28"/>
        </w:rPr>
        <w:t>;</w:t>
      </w:r>
      <w:r w:rsidR="0075585B" w:rsidRPr="00025CBB">
        <w:rPr>
          <w:rFonts w:ascii="Arial" w:eastAsia="Calibri" w:hAnsi="Arial" w:cs="Arial"/>
          <w:sz w:val="28"/>
          <w:szCs w:val="28"/>
        </w:rPr>
        <w:t xml:space="preserve"> no mira, en lo que hoy nos presentó el Departamento de Obras Públicas, nos comentan que definitivamente se van a reubicar únicamente los que están al frente, quedan al </w:t>
      </w:r>
      <w:r w:rsidR="004D5F69">
        <w:rPr>
          <w:rFonts w:ascii="Arial" w:eastAsia="Calibri" w:hAnsi="Arial" w:cs="Arial"/>
          <w:sz w:val="28"/>
          <w:szCs w:val="28"/>
        </w:rPr>
        <w:t>O</w:t>
      </w:r>
      <w:r w:rsidR="0075585B" w:rsidRPr="00025CBB">
        <w:rPr>
          <w:rFonts w:ascii="Arial" w:eastAsia="Calibri" w:hAnsi="Arial" w:cs="Arial"/>
          <w:sz w:val="28"/>
          <w:szCs w:val="28"/>
        </w:rPr>
        <w:t>bispado, lo que ya nos comentaron ahorita, antes estaba ahí el Ñongo, ahorita no sé qué comercio haya en la esquina de Gordoa</w:t>
      </w:r>
      <w:r w:rsidR="004D5F69">
        <w:rPr>
          <w:rFonts w:ascii="Arial" w:eastAsia="Calibri" w:hAnsi="Arial" w:cs="Arial"/>
          <w:sz w:val="28"/>
          <w:szCs w:val="28"/>
        </w:rPr>
        <w:t>. Y</w:t>
      </w:r>
      <w:r w:rsidR="0075585B" w:rsidRPr="00025CBB">
        <w:rPr>
          <w:rFonts w:ascii="Arial" w:eastAsia="Calibri" w:hAnsi="Arial" w:cs="Arial"/>
          <w:sz w:val="28"/>
          <w:szCs w:val="28"/>
        </w:rPr>
        <w:t xml:space="preserve"> me dijo</w:t>
      </w:r>
      <w:r w:rsidR="004D5F69">
        <w:rPr>
          <w:rFonts w:ascii="Arial" w:eastAsia="Calibri" w:hAnsi="Arial" w:cs="Arial"/>
          <w:sz w:val="28"/>
          <w:szCs w:val="28"/>
        </w:rPr>
        <w:t>:</w:t>
      </w:r>
      <w:r w:rsidR="0075585B" w:rsidRPr="00025CBB">
        <w:rPr>
          <w:rFonts w:ascii="Arial" w:eastAsia="Calibri" w:hAnsi="Arial" w:cs="Arial"/>
          <w:sz w:val="28"/>
          <w:szCs w:val="28"/>
        </w:rPr>
        <w:t xml:space="preserve"> perfecto</w:t>
      </w:r>
      <w:r w:rsidR="004D5F69">
        <w:rPr>
          <w:rFonts w:ascii="Arial" w:eastAsia="Calibri" w:hAnsi="Arial" w:cs="Arial"/>
          <w:sz w:val="28"/>
          <w:szCs w:val="28"/>
        </w:rPr>
        <w:t>. Y le dije: a</w:t>
      </w:r>
      <w:r w:rsidR="0075585B" w:rsidRPr="00025CBB">
        <w:rPr>
          <w:rFonts w:ascii="Arial" w:eastAsia="Calibri" w:hAnsi="Arial" w:cs="Arial"/>
          <w:sz w:val="28"/>
          <w:szCs w:val="28"/>
        </w:rPr>
        <w:t>hí es vuelta continua</w:t>
      </w:r>
      <w:r w:rsidR="004D5F69">
        <w:rPr>
          <w:rFonts w:ascii="Arial" w:eastAsia="Calibri" w:hAnsi="Arial" w:cs="Arial"/>
          <w:sz w:val="28"/>
          <w:szCs w:val="28"/>
        </w:rPr>
        <w:t>,</w:t>
      </w:r>
      <w:r w:rsidR="0075585B" w:rsidRPr="00025CBB">
        <w:rPr>
          <w:rFonts w:ascii="Arial" w:eastAsia="Calibri" w:hAnsi="Arial" w:cs="Arial"/>
          <w:sz w:val="28"/>
          <w:szCs w:val="28"/>
        </w:rPr>
        <w:t xml:space="preserve"> y va a favorecer el que quiten a las motos que hoy están ahí, pues que podamos dar la vuelta continua segura</w:t>
      </w:r>
      <w:r w:rsidR="004D5F69">
        <w:rPr>
          <w:rFonts w:ascii="Arial" w:eastAsia="Calibri" w:hAnsi="Arial" w:cs="Arial"/>
          <w:sz w:val="28"/>
          <w:szCs w:val="28"/>
        </w:rPr>
        <w:t>. P</w:t>
      </w:r>
      <w:r w:rsidR="0075585B" w:rsidRPr="00025CBB">
        <w:rPr>
          <w:rFonts w:ascii="Arial" w:eastAsia="Calibri" w:hAnsi="Arial" w:cs="Arial"/>
          <w:sz w:val="28"/>
          <w:szCs w:val="28"/>
        </w:rPr>
        <w:t>ero</w:t>
      </w:r>
      <w:r w:rsidR="004D5F69">
        <w:rPr>
          <w:rFonts w:ascii="Arial" w:eastAsia="Calibri" w:hAnsi="Arial" w:cs="Arial"/>
          <w:sz w:val="28"/>
          <w:szCs w:val="28"/>
        </w:rPr>
        <w:t>,</w:t>
      </w:r>
      <w:r w:rsidR="0075585B" w:rsidRPr="00025CBB">
        <w:rPr>
          <w:rFonts w:ascii="Arial" w:eastAsia="Calibri" w:hAnsi="Arial" w:cs="Arial"/>
          <w:sz w:val="28"/>
          <w:szCs w:val="28"/>
        </w:rPr>
        <w:t xml:space="preserve"> él firmó creyendo que eran menos 50 </w:t>
      </w:r>
      <w:r w:rsidR="004D5F69">
        <w:rPr>
          <w:rFonts w:ascii="Arial" w:eastAsia="Calibri" w:hAnsi="Arial" w:cs="Arial"/>
          <w:sz w:val="28"/>
          <w:szCs w:val="28"/>
        </w:rPr>
        <w:t xml:space="preserve">cincuenta </w:t>
      </w:r>
      <w:r w:rsidR="0075585B" w:rsidRPr="00025CBB">
        <w:rPr>
          <w:rFonts w:ascii="Arial" w:eastAsia="Calibri" w:hAnsi="Arial" w:cs="Arial"/>
          <w:sz w:val="28"/>
          <w:szCs w:val="28"/>
        </w:rPr>
        <w:t>o 70</w:t>
      </w:r>
      <w:r w:rsidR="004D5F69">
        <w:rPr>
          <w:rFonts w:ascii="Arial" w:eastAsia="Calibri" w:hAnsi="Arial" w:cs="Arial"/>
          <w:sz w:val="28"/>
          <w:szCs w:val="28"/>
        </w:rPr>
        <w:t xml:space="preserve"> setenta</w:t>
      </w:r>
      <w:r w:rsidR="0075585B" w:rsidRPr="00025CBB">
        <w:rPr>
          <w:rFonts w:ascii="Arial" w:eastAsia="Calibri" w:hAnsi="Arial" w:cs="Arial"/>
          <w:sz w:val="28"/>
          <w:szCs w:val="28"/>
        </w:rPr>
        <w:t xml:space="preserve"> espacios</w:t>
      </w:r>
      <w:r w:rsidR="004D5F69">
        <w:rPr>
          <w:rFonts w:ascii="Arial" w:eastAsia="Calibri" w:hAnsi="Arial" w:cs="Arial"/>
          <w:sz w:val="28"/>
          <w:szCs w:val="28"/>
        </w:rPr>
        <w:t>. E</w:t>
      </w:r>
      <w:r w:rsidR="0075585B" w:rsidRPr="00025CBB">
        <w:rPr>
          <w:rFonts w:ascii="Arial" w:eastAsia="Calibri" w:hAnsi="Arial" w:cs="Arial"/>
          <w:sz w:val="28"/>
          <w:szCs w:val="28"/>
        </w:rPr>
        <w:t>ntonces</w:t>
      </w:r>
      <w:r w:rsidR="004D5F69">
        <w:rPr>
          <w:rFonts w:ascii="Arial" w:eastAsia="Calibri" w:hAnsi="Arial" w:cs="Arial"/>
          <w:sz w:val="28"/>
          <w:szCs w:val="28"/>
        </w:rPr>
        <w:t>,</w:t>
      </w:r>
      <w:r w:rsidR="0075585B" w:rsidRPr="00025CBB">
        <w:rPr>
          <w:rFonts w:ascii="Arial" w:eastAsia="Calibri" w:hAnsi="Arial" w:cs="Arial"/>
          <w:sz w:val="28"/>
          <w:szCs w:val="28"/>
        </w:rPr>
        <w:t xml:space="preserve"> sí lo consulté</w:t>
      </w:r>
      <w:r w:rsidR="004D5F69">
        <w:rPr>
          <w:rFonts w:ascii="Arial" w:eastAsia="Calibri" w:hAnsi="Arial" w:cs="Arial"/>
          <w:sz w:val="28"/>
          <w:szCs w:val="28"/>
        </w:rPr>
        <w:t>. P</w:t>
      </w:r>
      <w:r w:rsidR="0075585B" w:rsidRPr="00025CBB">
        <w:rPr>
          <w:rFonts w:ascii="Arial" w:eastAsia="Calibri" w:hAnsi="Arial" w:cs="Arial"/>
          <w:sz w:val="28"/>
          <w:szCs w:val="28"/>
        </w:rPr>
        <w:t>or lo regular es muy bueno socializar el tema con las personas sobre todo que se afectan</w:t>
      </w:r>
      <w:r w:rsidR="004D5F69">
        <w:rPr>
          <w:rFonts w:ascii="Arial" w:eastAsia="Calibri" w:hAnsi="Arial" w:cs="Arial"/>
          <w:sz w:val="28"/>
          <w:szCs w:val="28"/>
        </w:rPr>
        <w:t>. T</w:t>
      </w:r>
      <w:r w:rsidR="0075585B" w:rsidRPr="00025CBB">
        <w:rPr>
          <w:rFonts w:ascii="Arial" w:eastAsia="Calibri" w:hAnsi="Arial" w:cs="Arial"/>
          <w:sz w:val="28"/>
          <w:szCs w:val="28"/>
        </w:rPr>
        <w:t xml:space="preserve">ambién lo consensué, les hice unas llamadas a mis </w:t>
      </w:r>
      <w:r w:rsidR="004D5F69">
        <w:rPr>
          <w:rFonts w:ascii="Arial" w:eastAsia="Calibri" w:hAnsi="Arial" w:cs="Arial"/>
          <w:sz w:val="28"/>
          <w:szCs w:val="28"/>
        </w:rPr>
        <w:t xml:space="preserve">ex </w:t>
      </w:r>
      <w:r w:rsidR="0075585B" w:rsidRPr="00025CBB">
        <w:rPr>
          <w:rFonts w:ascii="Arial" w:eastAsia="Calibri" w:hAnsi="Arial" w:cs="Arial"/>
          <w:sz w:val="28"/>
          <w:szCs w:val="28"/>
        </w:rPr>
        <w:t>vecinos de la calle de Humboldt y de la calle de Zaragoza</w:t>
      </w:r>
      <w:r w:rsidR="004D5F69">
        <w:rPr>
          <w:rFonts w:ascii="Arial" w:eastAsia="Calibri" w:hAnsi="Arial" w:cs="Arial"/>
          <w:sz w:val="28"/>
          <w:szCs w:val="28"/>
        </w:rPr>
        <w:t>. P</w:t>
      </w:r>
      <w:r w:rsidR="0075585B" w:rsidRPr="00025CBB">
        <w:rPr>
          <w:rFonts w:ascii="Arial" w:eastAsia="Calibri" w:hAnsi="Arial" w:cs="Arial"/>
          <w:sz w:val="28"/>
          <w:szCs w:val="28"/>
        </w:rPr>
        <w:t xml:space="preserve">ero agradezco su recomendación, </w:t>
      </w:r>
      <w:r w:rsidR="004D5F69">
        <w:rPr>
          <w:rFonts w:ascii="Arial" w:eastAsia="Calibri" w:hAnsi="Arial" w:cs="Arial"/>
          <w:sz w:val="28"/>
          <w:szCs w:val="28"/>
        </w:rPr>
        <w:t>R</w:t>
      </w:r>
      <w:r w:rsidR="0075585B" w:rsidRPr="00025CBB">
        <w:rPr>
          <w:rFonts w:ascii="Arial" w:eastAsia="Calibri" w:hAnsi="Arial" w:cs="Arial"/>
          <w:sz w:val="28"/>
          <w:szCs w:val="28"/>
        </w:rPr>
        <w:t>egidor, sí lo comenté con mi hermano Leobardo</w:t>
      </w:r>
      <w:r w:rsidR="004D5F69">
        <w:rPr>
          <w:rFonts w:ascii="Arial" w:eastAsia="Calibri" w:hAnsi="Arial" w:cs="Arial"/>
          <w:sz w:val="28"/>
          <w:szCs w:val="28"/>
        </w:rPr>
        <w:t>,</w:t>
      </w:r>
      <w:r w:rsidR="0075585B" w:rsidRPr="00025CBB">
        <w:rPr>
          <w:rFonts w:ascii="Arial" w:eastAsia="Calibri" w:hAnsi="Arial" w:cs="Arial"/>
          <w:sz w:val="28"/>
          <w:szCs w:val="28"/>
        </w:rPr>
        <w:t xml:space="preserve"> y en efecto esa fue su respuesta. Entonces, a lo que me comentaba, yo firmé, si va a ser así el proyecto, qué bueno</w:t>
      </w:r>
      <w:r w:rsidR="004D5F69">
        <w:rPr>
          <w:rFonts w:ascii="Arial" w:eastAsia="Calibri" w:hAnsi="Arial" w:cs="Arial"/>
          <w:sz w:val="28"/>
          <w:szCs w:val="28"/>
        </w:rPr>
        <w:t>.</w:t>
      </w:r>
      <w:r w:rsidR="0075585B" w:rsidRPr="00025CBB">
        <w:rPr>
          <w:rFonts w:ascii="Arial" w:eastAsia="Calibri" w:hAnsi="Arial" w:cs="Arial"/>
          <w:sz w:val="28"/>
          <w:szCs w:val="28"/>
        </w:rPr>
        <w:t xml:space="preserve"> </w:t>
      </w:r>
      <w:r w:rsidR="004D5F69">
        <w:rPr>
          <w:rFonts w:ascii="Arial" w:eastAsia="Calibri" w:hAnsi="Arial" w:cs="Arial"/>
          <w:sz w:val="28"/>
          <w:szCs w:val="28"/>
        </w:rPr>
        <w:t>Y</w:t>
      </w:r>
      <w:r w:rsidR="0075585B" w:rsidRPr="00025CBB">
        <w:rPr>
          <w:rFonts w:ascii="Arial" w:eastAsia="Calibri" w:hAnsi="Arial" w:cs="Arial"/>
          <w:sz w:val="28"/>
          <w:szCs w:val="28"/>
        </w:rPr>
        <w:t>o firmé</w:t>
      </w:r>
      <w:r w:rsidR="004D5F69">
        <w:rPr>
          <w:rFonts w:ascii="Arial" w:eastAsia="Calibri" w:hAnsi="Arial" w:cs="Arial"/>
          <w:sz w:val="28"/>
          <w:szCs w:val="28"/>
        </w:rPr>
        <w:t>,</w:t>
      </w:r>
      <w:r w:rsidR="0075585B" w:rsidRPr="00025CBB">
        <w:rPr>
          <w:rFonts w:ascii="Arial" w:eastAsia="Calibri" w:hAnsi="Arial" w:cs="Arial"/>
          <w:sz w:val="28"/>
          <w:szCs w:val="28"/>
        </w:rPr>
        <w:t xml:space="preserve"> porque creí que de verdad iban a quitar todos los espacios de Gordoa</w:t>
      </w:r>
      <w:r w:rsidR="004D5F69">
        <w:rPr>
          <w:rFonts w:ascii="Arial" w:eastAsia="Calibri" w:hAnsi="Arial" w:cs="Arial"/>
          <w:sz w:val="28"/>
          <w:szCs w:val="28"/>
        </w:rPr>
        <w:t>,</w:t>
      </w:r>
      <w:r w:rsidR="0075585B" w:rsidRPr="00025CBB">
        <w:rPr>
          <w:rFonts w:ascii="Arial" w:eastAsia="Calibri" w:hAnsi="Arial" w:cs="Arial"/>
          <w:sz w:val="28"/>
          <w:szCs w:val="28"/>
        </w:rPr>
        <w:t xml:space="preserve"> y pues no es así</w:t>
      </w:r>
      <w:r w:rsidR="004D5F69">
        <w:rPr>
          <w:rFonts w:ascii="Arial" w:eastAsia="Calibri" w:hAnsi="Arial" w:cs="Arial"/>
          <w:sz w:val="28"/>
          <w:szCs w:val="28"/>
        </w:rPr>
        <w:t>. E</w:t>
      </w:r>
      <w:r w:rsidR="0075585B" w:rsidRPr="00025CBB">
        <w:rPr>
          <w:rFonts w:ascii="Arial" w:eastAsia="Calibri" w:hAnsi="Arial" w:cs="Arial"/>
          <w:sz w:val="28"/>
          <w:szCs w:val="28"/>
        </w:rPr>
        <w:t xml:space="preserve">s </w:t>
      </w:r>
      <w:proofErr w:type="spellStart"/>
      <w:r w:rsidR="0075585B" w:rsidRPr="00025CBB">
        <w:rPr>
          <w:rFonts w:ascii="Arial" w:eastAsia="Calibri" w:hAnsi="Arial" w:cs="Arial"/>
          <w:sz w:val="28"/>
          <w:szCs w:val="28"/>
        </w:rPr>
        <w:t>cuanto</w:t>
      </w:r>
      <w:proofErr w:type="spellEnd"/>
      <w:r w:rsidR="0075585B" w:rsidRPr="00025CBB">
        <w:rPr>
          <w:rFonts w:ascii="Arial" w:eastAsia="Calibri" w:hAnsi="Arial" w:cs="Arial"/>
          <w:sz w:val="28"/>
          <w:szCs w:val="28"/>
        </w:rPr>
        <w:t>.</w:t>
      </w:r>
      <w:r w:rsidR="0075585B">
        <w:rPr>
          <w:rFonts w:ascii="Arial" w:eastAsia="Calibri" w:hAnsi="Arial" w:cs="Arial"/>
          <w:sz w:val="28"/>
          <w:szCs w:val="28"/>
        </w:rPr>
        <w:t xml:space="preserve"> </w:t>
      </w:r>
      <w:r w:rsidR="0075585B">
        <w:rPr>
          <w:rFonts w:ascii="Arial" w:eastAsia="Calibri" w:hAnsi="Arial" w:cs="Arial"/>
          <w:b/>
          <w:bCs/>
          <w:i/>
          <w:iCs/>
          <w:sz w:val="28"/>
          <w:szCs w:val="28"/>
        </w:rPr>
        <w:t>C. Regidor Higinio del Toro Pérez:</w:t>
      </w:r>
      <w:r w:rsidR="004D5F69">
        <w:rPr>
          <w:rFonts w:ascii="Arial" w:eastAsia="Calibri" w:hAnsi="Arial" w:cs="Arial"/>
          <w:b/>
          <w:bCs/>
          <w:i/>
          <w:iCs/>
          <w:sz w:val="28"/>
          <w:szCs w:val="28"/>
        </w:rPr>
        <w:t xml:space="preserve"> </w:t>
      </w:r>
      <w:r w:rsidR="004D5F69">
        <w:rPr>
          <w:rFonts w:ascii="Arial" w:eastAsia="Calibri" w:hAnsi="Arial" w:cs="Arial"/>
          <w:sz w:val="28"/>
          <w:szCs w:val="28"/>
        </w:rPr>
        <w:t>Gracias Secretaria.</w:t>
      </w:r>
      <w:r w:rsidR="0075585B">
        <w:rPr>
          <w:rFonts w:ascii="Arial" w:eastAsia="Calibri" w:hAnsi="Arial" w:cs="Arial"/>
          <w:b/>
          <w:bCs/>
          <w:i/>
          <w:iCs/>
          <w:sz w:val="28"/>
          <w:szCs w:val="28"/>
        </w:rPr>
        <w:t xml:space="preserve"> </w:t>
      </w:r>
      <w:r w:rsidR="0075585B" w:rsidRPr="00025CBB">
        <w:rPr>
          <w:rFonts w:ascii="Arial" w:eastAsia="Calibri" w:hAnsi="Arial" w:cs="Arial"/>
          <w:sz w:val="28"/>
          <w:szCs w:val="28"/>
        </w:rPr>
        <w:t xml:space="preserve">Es que justo es eso, </w:t>
      </w:r>
      <w:r w:rsidR="004D5F69">
        <w:rPr>
          <w:rFonts w:ascii="Arial" w:eastAsia="Calibri" w:hAnsi="Arial" w:cs="Arial"/>
          <w:sz w:val="28"/>
          <w:szCs w:val="28"/>
        </w:rPr>
        <w:t>R</w:t>
      </w:r>
      <w:r w:rsidR="0075585B" w:rsidRPr="00025CBB">
        <w:rPr>
          <w:rFonts w:ascii="Arial" w:eastAsia="Calibri" w:hAnsi="Arial" w:cs="Arial"/>
          <w:sz w:val="28"/>
          <w:szCs w:val="28"/>
        </w:rPr>
        <w:t>egidora</w:t>
      </w:r>
      <w:r w:rsidR="004D5F69">
        <w:rPr>
          <w:rFonts w:ascii="Arial" w:eastAsia="Calibri" w:hAnsi="Arial" w:cs="Arial"/>
          <w:sz w:val="28"/>
          <w:szCs w:val="28"/>
        </w:rPr>
        <w:t>;</w:t>
      </w:r>
      <w:r w:rsidR="0075585B" w:rsidRPr="00025CBB">
        <w:rPr>
          <w:rFonts w:ascii="Arial" w:eastAsia="Calibri" w:hAnsi="Arial" w:cs="Arial"/>
          <w:sz w:val="28"/>
          <w:szCs w:val="28"/>
        </w:rPr>
        <w:t xml:space="preserve"> fíjese bien, dijo </w:t>
      </w:r>
      <w:r w:rsidR="004D5F69">
        <w:rPr>
          <w:rFonts w:ascii="Arial" w:eastAsia="Calibri" w:hAnsi="Arial" w:cs="Arial"/>
          <w:sz w:val="28"/>
          <w:szCs w:val="28"/>
        </w:rPr>
        <w:t>U</w:t>
      </w:r>
      <w:r w:rsidR="0075585B" w:rsidRPr="00025CBB">
        <w:rPr>
          <w:rFonts w:ascii="Arial" w:eastAsia="Calibri" w:hAnsi="Arial" w:cs="Arial"/>
          <w:sz w:val="28"/>
          <w:szCs w:val="28"/>
        </w:rPr>
        <w:t>sted</w:t>
      </w:r>
      <w:r w:rsidR="004D5F69">
        <w:rPr>
          <w:rFonts w:ascii="Arial" w:eastAsia="Calibri" w:hAnsi="Arial" w:cs="Arial"/>
          <w:sz w:val="28"/>
          <w:szCs w:val="28"/>
        </w:rPr>
        <w:t>:</w:t>
      </w:r>
      <w:r w:rsidR="0075585B" w:rsidRPr="00025CBB">
        <w:rPr>
          <w:rFonts w:ascii="Arial" w:eastAsia="Calibri" w:hAnsi="Arial" w:cs="Arial"/>
          <w:sz w:val="28"/>
          <w:szCs w:val="28"/>
        </w:rPr>
        <w:t xml:space="preserve"> porque explica la bondad del proyecto a su hermano, etc</w:t>
      </w:r>
      <w:r w:rsidR="009A7E8E">
        <w:rPr>
          <w:rFonts w:ascii="Arial" w:eastAsia="Calibri" w:hAnsi="Arial" w:cs="Arial"/>
          <w:sz w:val="28"/>
          <w:szCs w:val="28"/>
        </w:rPr>
        <w:t>.</w:t>
      </w:r>
      <w:r w:rsidR="0075585B" w:rsidRPr="00025CBB">
        <w:rPr>
          <w:rFonts w:ascii="Arial" w:eastAsia="Calibri" w:hAnsi="Arial" w:cs="Arial"/>
          <w:sz w:val="28"/>
          <w:szCs w:val="28"/>
        </w:rPr>
        <w:t xml:space="preserve"> y le dice</w:t>
      </w:r>
      <w:r w:rsidR="009A7E8E">
        <w:rPr>
          <w:rFonts w:ascii="Arial" w:eastAsia="Calibri" w:hAnsi="Arial" w:cs="Arial"/>
          <w:sz w:val="28"/>
          <w:szCs w:val="28"/>
        </w:rPr>
        <w:t>:</w:t>
      </w:r>
      <w:r w:rsidR="0075585B" w:rsidRPr="00025CBB">
        <w:rPr>
          <w:rFonts w:ascii="Arial" w:eastAsia="Calibri" w:hAnsi="Arial" w:cs="Arial"/>
          <w:sz w:val="28"/>
          <w:szCs w:val="28"/>
        </w:rPr>
        <w:t xml:space="preserve"> vamos a dar la vuelta </w:t>
      </w:r>
      <w:r w:rsidR="0075585B" w:rsidRPr="00025CBB">
        <w:rPr>
          <w:rFonts w:ascii="Arial" w:eastAsia="Calibri" w:hAnsi="Arial" w:cs="Arial"/>
          <w:sz w:val="28"/>
          <w:szCs w:val="28"/>
        </w:rPr>
        <w:lastRenderedPageBreak/>
        <w:t>continua de forma segura</w:t>
      </w:r>
      <w:r w:rsidR="009A7E8E">
        <w:rPr>
          <w:rFonts w:ascii="Arial" w:eastAsia="Calibri" w:hAnsi="Arial" w:cs="Arial"/>
          <w:sz w:val="28"/>
          <w:szCs w:val="28"/>
        </w:rPr>
        <w:t>,</w:t>
      </w:r>
      <w:r w:rsidR="0075585B" w:rsidRPr="00025CBB">
        <w:rPr>
          <w:rFonts w:ascii="Arial" w:eastAsia="Calibri" w:hAnsi="Arial" w:cs="Arial"/>
          <w:sz w:val="28"/>
          <w:szCs w:val="28"/>
        </w:rPr>
        <w:t xml:space="preserve"> y en la esquina de Gordoa</w:t>
      </w:r>
      <w:r w:rsidR="009A7E8E">
        <w:rPr>
          <w:rFonts w:ascii="Arial" w:eastAsia="Calibri" w:hAnsi="Arial" w:cs="Arial"/>
          <w:sz w:val="28"/>
          <w:szCs w:val="28"/>
        </w:rPr>
        <w:t>. N</w:t>
      </w:r>
      <w:r w:rsidR="0075585B" w:rsidRPr="00025CBB">
        <w:rPr>
          <w:rFonts w:ascii="Arial" w:eastAsia="Calibri" w:hAnsi="Arial" w:cs="Arial"/>
          <w:sz w:val="28"/>
          <w:szCs w:val="28"/>
        </w:rPr>
        <w:t>o hay vuelta continua segura</w:t>
      </w:r>
      <w:r w:rsidR="009A7E8E">
        <w:rPr>
          <w:rFonts w:ascii="Arial" w:eastAsia="Calibri" w:hAnsi="Arial" w:cs="Arial"/>
          <w:sz w:val="28"/>
          <w:szCs w:val="28"/>
        </w:rPr>
        <w:t>. S</w:t>
      </w:r>
      <w:r w:rsidR="0075585B" w:rsidRPr="00025CBB">
        <w:rPr>
          <w:rFonts w:ascii="Arial" w:eastAsia="Calibri" w:hAnsi="Arial" w:cs="Arial"/>
          <w:sz w:val="28"/>
          <w:szCs w:val="28"/>
        </w:rPr>
        <w:t>i de verdad el fondo de este proyecto</w:t>
      </w:r>
      <w:r w:rsidR="009A7E8E">
        <w:rPr>
          <w:rFonts w:ascii="Arial" w:eastAsia="Calibri" w:hAnsi="Arial" w:cs="Arial"/>
          <w:sz w:val="28"/>
          <w:szCs w:val="28"/>
        </w:rPr>
        <w:t>,</w:t>
      </w:r>
      <w:r w:rsidR="0075585B" w:rsidRPr="00025CBB">
        <w:rPr>
          <w:rFonts w:ascii="Arial" w:eastAsia="Calibri" w:hAnsi="Arial" w:cs="Arial"/>
          <w:sz w:val="28"/>
          <w:szCs w:val="28"/>
        </w:rPr>
        <w:t xml:space="preserve"> es garantizar el derecho a la movilidad y el cuidado de quien se mueve en esta </w:t>
      </w:r>
      <w:r w:rsidR="009A7E8E">
        <w:rPr>
          <w:rFonts w:ascii="Arial" w:eastAsia="Calibri" w:hAnsi="Arial" w:cs="Arial"/>
          <w:sz w:val="28"/>
          <w:szCs w:val="28"/>
        </w:rPr>
        <w:t>C</w:t>
      </w:r>
      <w:r w:rsidR="0075585B" w:rsidRPr="00025CBB">
        <w:rPr>
          <w:rFonts w:ascii="Arial" w:eastAsia="Calibri" w:hAnsi="Arial" w:cs="Arial"/>
          <w:sz w:val="28"/>
          <w:szCs w:val="28"/>
        </w:rPr>
        <w:t>iudad de manera peatonal, etc</w:t>
      </w:r>
      <w:r w:rsidR="009A7E8E">
        <w:rPr>
          <w:rFonts w:ascii="Arial" w:eastAsia="Calibri" w:hAnsi="Arial" w:cs="Arial"/>
          <w:sz w:val="28"/>
          <w:szCs w:val="28"/>
        </w:rPr>
        <w:t>.</w:t>
      </w:r>
      <w:r w:rsidR="0075585B" w:rsidRPr="00025CBB">
        <w:rPr>
          <w:rFonts w:ascii="Arial" w:eastAsia="Calibri" w:hAnsi="Arial" w:cs="Arial"/>
          <w:sz w:val="28"/>
          <w:szCs w:val="28"/>
        </w:rPr>
        <w:t xml:space="preserve"> lo primero que deberíamos de hacer, más que banquetes y otra cosa, es terminar con las vueltas continuas</w:t>
      </w:r>
      <w:r w:rsidR="009A7E8E">
        <w:rPr>
          <w:rFonts w:ascii="Arial" w:eastAsia="Calibri" w:hAnsi="Arial" w:cs="Arial"/>
          <w:sz w:val="28"/>
          <w:szCs w:val="28"/>
        </w:rPr>
        <w:t xml:space="preserve">. </w:t>
      </w:r>
      <w:proofErr w:type="gramStart"/>
      <w:r w:rsidR="009A7E8E">
        <w:rPr>
          <w:rFonts w:ascii="Arial" w:eastAsia="Calibri" w:hAnsi="Arial" w:cs="Arial"/>
          <w:sz w:val="28"/>
          <w:szCs w:val="28"/>
        </w:rPr>
        <w:t>L</w:t>
      </w:r>
      <w:r w:rsidR="0075585B" w:rsidRPr="00025CBB">
        <w:rPr>
          <w:rFonts w:ascii="Arial" w:eastAsia="Calibri" w:hAnsi="Arial" w:cs="Arial"/>
          <w:sz w:val="28"/>
          <w:szCs w:val="28"/>
        </w:rPr>
        <w:t>a reto</w:t>
      </w:r>
      <w:proofErr w:type="gramEnd"/>
      <w:r w:rsidR="009A7E8E">
        <w:rPr>
          <w:rFonts w:ascii="Arial" w:eastAsia="Calibri" w:hAnsi="Arial" w:cs="Arial"/>
          <w:sz w:val="28"/>
          <w:szCs w:val="28"/>
        </w:rPr>
        <w:t>,</w:t>
      </w:r>
      <w:r w:rsidR="0075585B" w:rsidRPr="00025CBB">
        <w:rPr>
          <w:rFonts w:ascii="Arial" w:eastAsia="Calibri" w:hAnsi="Arial" w:cs="Arial"/>
          <w:sz w:val="28"/>
          <w:szCs w:val="28"/>
        </w:rPr>
        <w:t xml:space="preserve"> </w:t>
      </w:r>
      <w:r w:rsidR="009A7E8E">
        <w:rPr>
          <w:rFonts w:ascii="Arial" w:eastAsia="Calibri" w:hAnsi="Arial" w:cs="Arial"/>
          <w:sz w:val="28"/>
          <w:szCs w:val="28"/>
        </w:rPr>
        <w:t xml:space="preserve">a </w:t>
      </w:r>
      <w:r w:rsidR="0075585B" w:rsidRPr="00025CBB">
        <w:rPr>
          <w:rFonts w:ascii="Arial" w:eastAsia="Calibri" w:hAnsi="Arial" w:cs="Arial"/>
          <w:sz w:val="28"/>
          <w:szCs w:val="28"/>
        </w:rPr>
        <w:t>que se para en la esquina de Gordoa</w:t>
      </w:r>
      <w:r w:rsidR="009A7E8E">
        <w:rPr>
          <w:rFonts w:ascii="Arial" w:eastAsia="Calibri" w:hAnsi="Arial" w:cs="Arial"/>
          <w:sz w:val="28"/>
          <w:szCs w:val="28"/>
        </w:rPr>
        <w:t>,</w:t>
      </w:r>
      <w:r w:rsidR="0075585B" w:rsidRPr="00025CBB">
        <w:rPr>
          <w:rFonts w:ascii="Arial" w:eastAsia="Calibri" w:hAnsi="Arial" w:cs="Arial"/>
          <w:sz w:val="28"/>
          <w:szCs w:val="28"/>
        </w:rPr>
        <w:t xml:space="preserve"> por la parte de enfrente</w:t>
      </w:r>
      <w:r w:rsidR="009A7E8E">
        <w:rPr>
          <w:rFonts w:ascii="Arial" w:eastAsia="Calibri" w:hAnsi="Arial" w:cs="Arial"/>
          <w:sz w:val="28"/>
          <w:szCs w:val="28"/>
        </w:rPr>
        <w:t>,</w:t>
      </w:r>
      <w:r w:rsidR="0075585B" w:rsidRPr="00025CBB">
        <w:rPr>
          <w:rFonts w:ascii="Arial" w:eastAsia="Calibri" w:hAnsi="Arial" w:cs="Arial"/>
          <w:sz w:val="28"/>
          <w:szCs w:val="28"/>
        </w:rPr>
        <w:t xml:space="preserve"> y que vea</w:t>
      </w:r>
      <w:r w:rsidR="009A7E8E">
        <w:rPr>
          <w:rFonts w:ascii="Arial" w:eastAsia="Calibri" w:hAnsi="Arial" w:cs="Arial"/>
          <w:sz w:val="28"/>
          <w:szCs w:val="28"/>
        </w:rPr>
        <w:t>, a</w:t>
      </w:r>
      <w:r w:rsidR="0075585B" w:rsidRPr="00025CBB">
        <w:rPr>
          <w:rFonts w:ascii="Arial" w:eastAsia="Calibri" w:hAnsi="Arial" w:cs="Arial"/>
          <w:sz w:val="28"/>
          <w:szCs w:val="28"/>
        </w:rPr>
        <w:t xml:space="preserve"> qu</w:t>
      </w:r>
      <w:r w:rsidR="009A7E8E">
        <w:rPr>
          <w:rFonts w:ascii="Arial" w:eastAsia="Calibri" w:hAnsi="Arial" w:cs="Arial"/>
          <w:sz w:val="28"/>
          <w:szCs w:val="28"/>
        </w:rPr>
        <w:t>é</w:t>
      </w:r>
      <w:r w:rsidR="0075585B" w:rsidRPr="00025CBB">
        <w:rPr>
          <w:rFonts w:ascii="Arial" w:eastAsia="Calibri" w:hAnsi="Arial" w:cs="Arial"/>
          <w:sz w:val="28"/>
          <w:szCs w:val="28"/>
        </w:rPr>
        <w:t xml:space="preserve"> ahora se va a poder atravesar</w:t>
      </w:r>
      <w:r w:rsidR="009A7E8E">
        <w:rPr>
          <w:rFonts w:ascii="Arial" w:eastAsia="Calibri" w:hAnsi="Arial" w:cs="Arial"/>
          <w:sz w:val="28"/>
          <w:szCs w:val="28"/>
        </w:rPr>
        <w:t>.</w:t>
      </w:r>
      <w:r w:rsidR="0075585B" w:rsidRPr="00025CBB">
        <w:rPr>
          <w:rFonts w:ascii="Arial" w:eastAsia="Calibri" w:hAnsi="Arial" w:cs="Arial"/>
          <w:sz w:val="28"/>
          <w:szCs w:val="28"/>
        </w:rPr>
        <w:t xml:space="preserve"> </w:t>
      </w:r>
      <w:r w:rsidR="009A7E8E">
        <w:rPr>
          <w:rFonts w:ascii="Arial" w:eastAsia="Calibri" w:hAnsi="Arial" w:cs="Arial"/>
          <w:sz w:val="28"/>
          <w:szCs w:val="28"/>
        </w:rPr>
        <w:t>N</w:t>
      </w:r>
      <w:r w:rsidR="0075585B" w:rsidRPr="00025CBB">
        <w:rPr>
          <w:rFonts w:ascii="Arial" w:eastAsia="Calibri" w:hAnsi="Arial" w:cs="Arial"/>
          <w:sz w:val="28"/>
          <w:szCs w:val="28"/>
        </w:rPr>
        <w:t>unca se puede</w:t>
      </w:r>
      <w:r w:rsidR="009A7E8E">
        <w:rPr>
          <w:rFonts w:ascii="Arial" w:eastAsia="Calibri" w:hAnsi="Arial" w:cs="Arial"/>
          <w:sz w:val="28"/>
          <w:szCs w:val="28"/>
        </w:rPr>
        <w:t>,</w:t>
      </w:r>
      <w:r w:rsidR="0075585B" w:rsidRPr="00025CBB">
        <w:rPr>
          <w:rFonts w:ascii="Arial" w:eastAsia="Calibri" w:hAnsi="Arial" w:cs="Arial"/>
          <w:sz w:val="28"/>
          <w:szCs w:val="28"/>
        </w:rPr>
        <w:t xml:space="preserve"> si hay vuelta continua</w:t>
      </w:r>
      <w:r w:rsidR="009A7E8E">
        <w:rPr>
          <w:rFonts w:ascii="Arial" w:eastAsia="Calibri" w:hAnsi="Arial" w:cs="Arial"/>
          <w:sz w:val="28"/>
          <w:szCs w:val="28"/>
        </w:rPr>
        <w:t>. E</w:t>
      </w:r>
      <w:r w:rsidR="0075585B" w:rsidRPr="00025CBB">
        <w:rPr>
          <w:rFonts w:ascii="Arial" w:eastAsia="Calibri" w:hAnsi="Arial" w:cs="Arial"/>
          <w:sz w:val="28"/>
          <w:szCs w:val="28"/>
        </w:rPr>
        <w:t>ntonces lo digo respetuosamente, hay que conocer de fondo lo que está pasando</w:t>
      </w:r>
      <w:r w:rsidR="009A7E8E">
        <w:rPr>
          <w:rFonts w:ascii="Arial" w:eastAsia="Calibri" w:hAnsi="Arial" w:cs="Arial"/>
          <w:sz w:val="28"/>
          <w:szCs w:val="28"/>
        </w:rPr>
        <w:t>. P</w:t>
      </w:r>
      <w:r w:rsidR="0075585B" w:rsidRPr="00025CBB">
        <w:rPr>
          <w:rFonts w:ascii="Arial" w:eastAsia="Calibri" w:hAnsi="Arial" w:cs="Arial"/>
          <w:sz w:val="28"/>
          <w:szCs w:val="28"/>
        </w:rPr>
        <w:t>ues sí, a ver, cómo vamos a garantizar una vuelta continua segura</w:t>
      </w:r>
      <w:r w:rsidR="0042687E">
        <w:rPr>
          <w:rFonts w:ascii="Arial" w:eastAsia="Calibri" w:hAnsi="Arial" w:cs="Arial"/>
          <w:sz w:val="28"/>
          <w:szCs w:val="28"/>
        </w:rPr>
        <w:t>. P</w:t>
      </w:r>
      <w:r w:rsidR="0075585B" w:rsidRPr="00025CBB">
        <w:rPr>
          <w:rFonts w:ascii="Arial" w:eastAsia="Calibri" w:hAnsi="Arial" w:cs="Arial"/>
          <w:sz w:val="28"/>
          <w:szCs w:val="28"/>
        </w:rPr>
        <w:t xml:space="preserve">ues </w:t>
      </w:r>
      <w:r w:rsidR="0042687E">
        <w:rPr>
          <w:rFonts w:ascii="Arial" w:eastAsia="Calibri" w:hAnsi="Arial" w:cs="Arial"/>
          <w:sz w:val="28"/>
          <w:szCs w:val="28"/>
        </w:rPr>
        <w:t>¿</w:t>
      </w:r>
      <w:r w:rsidR="0075585B" w:rsidRPr="00025CBB">
        <w:rPr>
          <w:rFonts w:ascii="Arial" w:eastAsia="Calibri" w:hAnsi="Arial" w:cs="Arial"/>
          <w:sz w:val="28"/>
          <w:szCs w:val="28"/>
        </w:rPr>
        <w:t>para qué sirven las banquetas</w:t>
      </w:r>
      <w:r w:rsidR="0042687E">
        <w:rPr>
          <w:rFonts w:ascii="Arial" w:eastAsia="Calibri" w:hAnsi="Arial" w:cs="Arial"/>
          <w:sz w:val="28"/>
          <w:szCs w:val="28"/>
        </w:rPr>
        <w:t>?</w:t>
      </w:r>
      <w:r w:rsidR="0075585B" w:rsidRPr="00025CBB">
        <w:rPr>
          <w:rFonts w:ascii="Arial" w:eastAsia="Calibri" w:hAnsi="Arial" w:cs="Arial"/>
          <w:sz w:val="28"/>
          <w:szCs w:val="28"/>
        </w:rPr>
        <w:t xml:space="preserve"> </w:t>
      </w:r>
      <w:r w:rsidR="0042687E">
        <w:rPr>
          <w:rFonts w:ascii="Arial" w:eastAsia="Calibri" w:hAnsi="Arial" w:cs="Arial"/>
          <w:sz w:val="28"/>
          <w:szCs w:val="28"/>
        </w:rPr>
        <w:t xml:space="preserve">Es </w:t>
      </w:r>
      <w:r w:rsidR="0075585B" w:rsidRPr="00025CBB">
        <w:rPr>
          <w:rFonts w:ascii="Arial" w:eastAsia="Calibri" w:hAnsi="Arial" w:cs="Arial"/>
          <w:sz w:val="28"/>
          <w:szCs w:val="28"/>
        </w:rPr>
        <w:t>lo de menos</w:t>
      </w:r>
      <w:r w:rsidR="0042687E">
        <w:rPr>
          <w:rFonts w:ascii="Arial" w:eastAsia="Calibri" w:hAnsi="Arial" w:cs="Arial"/>
          <w:sz w:val="28"/>
          <w:szCs w:val="28"/>
        </w:rPr>
        <w:t>.</w:t>
      </w:r>
      <w:r w:rsidR="0075585B" w:rsidRPr="00025CBB">
        <w:rPr>
          <w:rFonts w:ascii="Arial" w:eastAsia="Calibri" w:hAnsi="Arial" w:cs="Arial"/>
          <w:sz w:val="28"/>
          <w:szCs w:val="28"/>
        </w:rPr>
        <w:t xml:space="preserve"> </w:t>
      </w:r>
      <w:r w:rsidR="0042687E">
        <w:rPr>
          <w:rFonts w:ascii="Arial" w:eastAsia="Calibri" w:hAnsi="Arial" w:cs="Arial"/>
          <w:sz w:val="28"/>
          <w:szCs w:val="28"/>
        </w:rPr>
        <w:t>E</w:t>
      </w:r>
      <w:r w:rsidR="0075585B" w:rsidRPr="00025CBB">
        <w:rPr>
          <w:rFonts w:ascii="Arial" w:eastAsia="Calibri" w:hAnsi="Arial" w:cs="Arial"/>
          <w:sz w:val="28"/>
          <w:szCs w:val="28"/>
        </w:rPr>
        <w:t>l riesgo, la vida se la juega uno al atravesar el arroyo de la calle</w:t>
      </w:r>
      <w:r w:rsidR="00440CAE">
        <w:rPr>
          <w:rFonts w:ascii="Arial" w:eastAsia="Calibri" w:hAnsi="Arial" w:cs="Arial"/>
          <w:sz w:val="28"/>
          <w:szCs w:val="28"/>
        </w:rPr>
        <w:t>.</w:t>
      </w:r>
      <w:r w:rsidR="0075585B" w:rsidRPr="00025CBB">
        <w:rPr>
          <w:rFonts w:ascii="Arial" w:eastAsia="Calibri" w:hAnsi="Arial" w:cs="Arial"/>
          <w:sz w:val="28"/>
          <w:szCs w:val="28"/>
        </w:rPr>
        <w:t xml:space="preserve"> </w:t>
      </w:r>
      <w:r w:rsidR="00440CAE">
        <w:rPr>
          <w:rFonts w:ascii="Arial" w:eastAsia="Calibri" w:hAnsi="Arial" w:cs="Arial"/>
          <w:sz w:val="28"/>
          <w:szCs w:val="28"/>
        </w:rPr>
        <w:t>Y</w:t>
      </w:r>
      <w:r w:rsidR="0075585B" w:rsidRPr="00025CBB">
        <w:rPr>
          <w:rFonts w:ascii="Arial" w:eastAsia="Calibri" w:hAnsi="Arial" w:cs="Arial"/>
          <w:sz w:val="28"/>
          <w:szCs w:val="28"/>
        </w:rPr>
        <w:t xml:space="preserve"> </w:t>
      </w:r>
      <w:r w:rsidR="00440CAE">
        <w:rPr>
          <w:rFonts w:ascii="Arial" w:eastAsia="Calibri" w:hAnsi="Arial" w:cs="Arial"/>
          <w:sz w:val="28"/>
          <w:szCs w:val="28"/>
        </w:rPr>
        <w:t xml:space="preserve">de </w:t>
      </w:r>
      <w:r w:rsidR="0075585B" w:rsidRPr="00025CBB">
        <w:rPr>
          <w:rFonts w:ascii="Arial" w:eastAsia="Calibri" w:hAnsi="Arial" w:cs="Arial"/>
          <w:sz w:val="28"/>
          <w:szCs w:val="28"/>
        </w:rPr>
        <w:t>eso es de lo que hemos querido hablar</w:t>
      </w:r>
      <w:r w:rsidR="00440CAE">
        <w:rPr>
          <w:rFonts w:ascii="Arial" w:eastAsia="Calibri" w:hAnsi="Arial" w:cs="Arial"/>
          <w:sz w:val="28"/>
          <w:szCs w:val="28"/>
        </w:rPr>
        <w:t>,</w:t>
      </w:r>
      <w:r w:rsidR="0075585B" w:rsidRPr="00025CBB">
        <w:rPr>
          <w:rFonts w:ascii="Arial" w:eastAsia="Calibri" w:hAnsi="Arial" w:cs="Arial"/>
          <w:sz w:val="28"/>
          <w:szCs w:val="28"/>
        </w:rPr>
        <w:t xml:space="preserve"> cuando </w:t>
      </w:r>
      <w:r w:rsidR="00440CAE">
        <w:rPr>
          <w:rFonts w:ascii="Arial" w:eastAsia="Calibri" w:hAnsi="Arial" w:cs="Arial"/>
          <w:sz w:val="28"/>
          <w:szCs w:val="28"/>
        </w:rPr>
        <w:t xml:space="preserve">al </w:t>
      </w:r>
      <w:r w:rsidR="0075585B" w:rsidRPr="00025CBB">
        <w:rPr>
          <w:rFonts w:ascii="Arial" w:eastAsia="Calibri" w:hAnsi="Arial" w:cs="Arial"/>
          <w:sz w:val="28"/>
          <w:szCs w:val="28"/>
        </w:rPr>
        <w:t>respecto, pues opinamos y damos cosas aquí</w:t>
      </w:r>
      <w:r w:rsidR="00440CAE">
        <w:rPr>
          <w:rFonts w:ascii="Arial" w:eastAsia="Calibri" w:hAnsi="Arial" w:cs="Arial"/>
          <w:sz w:val="28"/>
          <w:szCs w:val="28"/>
        </w:rPr>
        <w:t>.</w:t>
      </w:r>
      <w:r w:rsidR="0075585B" w:rsidRPr="00025CBB">
        <w:rPr>
          <w:rFonts w:ascii="Arial" w:eastAsia="Calibri" w:hAnsi="Arial" w:cs="Arial"/>
          <w:sz w:val="28"/>
          <w:szCs w:val="28"/>
        </w:rPr>
        <w:t xml:space="preserve"> </w:t>
      </w:r>
      <w:r w:rsidR="00440CAE">
        <w:rPr>
          <w:rFonts w:ascii="Arial" w:eastAsia="Calibri" w:hAnsi="Arial" w:cs="Arial"/>
          <w:sz w:val="28"/>
          <w:szCs w:val="28"/>
        </w:rPr>
        <w:t>Y</w:t>
      </w:r>
      <w:r w:rsidR="0075585B" w:rsidRPr="00025CBB">
        <w:rPr>
          <w:rFonts w:ascii="Arial" w:eastAsia="Calibri" w:hAnsi="Arial" w:cs="Arial"/>
          <w:sz w:val="28"/>
          <w:szCs w:val="28"/>
        </w:rPr>
        <w:t>o lo dejo también a consideración.</w:t>
      </w:r>
      <w:r w:rsidR="00440CAE">
        <w:rPr>
          <w:rFonts w:ascii="Arial" w:eastAsia="Calibri" w:hAnsi="Arial" w:cs="Arial"/>
          <w:sz w:val="28"/>
          <w:szCs w:val="28"/>
        </w:rPr>
        <w:t xml:space="preserve"> Es </w:t>
      </w:r>
      <w:proofErr w:type="spellStart"/>
      <w:r w:rsidR="00440CAE">
        <w:rPr>
          <w:rFonts w:ascii="Arial" w:eastAsia="Calibri" w:hAnsi="Arial" w:cs="Arial"/>
          <w:sz w:val="28"/>
          <w:szCs w:val="28"/>
        </w:rPr>
        <w:t>cuanto</w:t>
      </w:r>
      <w:proofErr w:type="spellEnd"/>
      <w:r w:rsidR="00440CAE">
        <w:rPr>
          <w:rFonts w:ascii="Arial" w:eastAsia="Calibri" w:hAnsi="Arial" w:cs="Arial"/>
          <w:sz w:val="28"/>
          <w:szCs w:val="28"/>
        </w:rPr>
        <w:t>.</w:t>
      </w:r>
      <w:r w:rsidR="0075585B" w:rsidRPr="00025CBB">
        <w:rPr>
          <w:rFonts w:ascii="Arial" w:eastAsia="Calibri" w:hAnsi="Arial" w:cs="Arial"/>
          <w:sz w:val="28"/>
          <w:szCs w:val="28"/>
        </w:rPr>
        <w:t xml:space="preserve"> </w:t>
      </w:r>
      <w:r w:rsidR="0075585B">
        <w:rPr>
          <w:rFonts w:ascii="Arial" w:eastAsia="Calibri" w:hAnsi="Arial" w:cs="Arial"/>
          <w:b/>
          <w:bCs/>
          <w:i/>
          <w:iCs/>
          <w:sz w:val="28"/>
          <w:szCs w:val="28"/>
        </w:rPr>
        <w:t xml:space="preserve">C. Regidor José Bertín Chávez Vargas: </w:t>
      </w:r>
      <w:r w:rsidR="0075585B" w:rsidRPr="00025CBB">
        <w:rPr>
          <w:rFonts w:ascii="Arial" w:eastAsia="Calibri" w:hAnsi="Arial" w:cs="Arial"/>
          <w:sz w:val="28"/>
          <w:szCs w:val="28"/>
        </w:rPr>
        <w:t xml:space="preserve">De nuevo, última participación, comentando lo que dice acá el compañero </w:t>
      </w:r>
      <w:r w:rsidR="0075585B">
        <w:rPr>
          <w:rFonts w:ascii="Arial" w:eastAsia="Calibri" w:hAnsi="Arial" w:cs="Arial"/>
          <w:sz w:val="28"/>
          <w:szCs w:val="28"/>
        </w:rPr>
        <w:t>Hi</w:t>
      </w:r>
      <w:r w:rsidR="0075585B" w:rsidRPr="00025CBB">
        <w:rPr>
          <w:rFonts w:ascii="Arial" w:eastAsia="Calibri" w:hAnsi="Arial" w:cs="Arial"/>
          <w:sz w:val="28"/>
          <w:szCs w:val="28"/>
        </w:rPr>
        <w:t>ginio</w:t>
      </w:r>
      <w:r w:rsidR="00440CAE">
        <w:rPr>
          <w:rFonts w:ascii="Arial" w:eastAsia="Calibri" w:hAnsi="Arial" w:cs="Arial"/>
          <w:sz w:val="28"/>
          <w:szCs w:val="28"/>
        </w:rPr>
        <w:t>. Y</w:t>
      </w:r>
      <w:r w:rsidR="0075585B" w:rsidRPr="00025CBB">
        <w:rPr>
          <w:rFonts w:ascii="Arial" w:eastAsia="Calibri" w:hAnsi="Arial" w:cs="Arial"/>
          <w:sz w:val="28"/>
          <w:szCs w:val="28"/>
        </w:rPr>
        <w:t>o la realidad es que</w:t>
      </w:r>
      <w:r w:rsidR="00440CAE">
        <w:rPr>
          <w:rFonts w:ascii="Arial" w:eastAsia="Calibri" w:hAnsi="Arial" w:cs="Arial"/>
          <w:sz w:val="28"/>
          <w:szCs w:val="28"/>
        </w:rPr>
        <w:t>,</w:t>
      </w:r>
      <w:r w:rsidR="0075585B" w:rsidRPr="00025CBB">
        <w:rPr>
          <w:rFonts w:ascii="Arial" w:eastAsia="Calibri" w:hAnsi="Arial" w:cs="Arial"/>
          <w:sz w:val="28"/>
          <w:szCs w:val="28"/>
        </w:rPr>
        <w:t xml:space="preserve"> yo realicé una consulta a título personal y particular, justamente con todos los comerciantes, </w:t>
      </w:r>
      <w:r w:rsidR="00440CAE">
        <w:rPr>
          <w:rFonts w:ascii="Arial" w:eastAsia="Calibri" w:hAnsi="Arial" w:cs="Arial"/>
          <w:sz w:val="28"/>
          <w:szCs w:val="28"/>
        </w:rPr>
        <w:t>C</w:t>
      </w:r>
      <w:r w:rsidR="0075585B" w:rsidRPr="00025CBB">
        <w:rPr>
          <w:rFonts w:ascii="Arial" w:eastAsia="Calibri" w:hAnsi="Arial" w:cs="Arial"/>
          <w:sz w:val="28"/>
          <w:szCs w:val="28"/>
        </w:rPr>
        <w:t xml:space="preserve">iudadanos en general, durante el mes de </w:t>
      </w:r>
      <w:r w:rsidR="00440CAE">
        <w:rPr>
          <w:rFonts w:ascii="Arial" w:eastAsia="Calibri" w:hAnsi="Arial" w:cs="Arial"/>
          <w:sz w:val="28"/>
          <w:szCs w:val="28"/>
        </w:rPr>
        <w:t>F</w:t>
      </w:r>
      <w:r w:rsidR="0075585B" w:rsidRPr="00025CBB">
        <w:rPr>
          <w:rFonts w:ascii="Arial" w:eastAsia="Calibri" w:hAnsi="Arial" w:cs="Arial"/>
          <w:sz w:val="28"/>
          <w:szCs w:val="28"/>
        </w:rPr>
        <w:t>ebrero</w:t>
      </w:r>
      <w:r w:rsidR="00440CAE">
        <w:rPr>
          <w:rFonts w:ascii="Arial" w:eastAsia="Calibri" w:hAnsi="Arial" w:cs="Arial"/>
          <w:sz w:val="28"/>
          <w:szCs w:val="28"/>
        </w:rPr>
        <w:t>,</w:t>
      </w:r>
      <w:r w:rsidR="0075585B" w:rsidRPr="00025CBB">
        <w:rPr>
          <w:rFonts w:ascii="Arial" w:eastAsia="Calibri" w:hAnsi="Arial" w:cs="Arial"/>
          <w:sz w:val="28"/>
          <w:szCs w:val="28"/>
        </w:rPr>
        <w:t xml:space="preserve"> aproximadamente</w:t>
      </w:r>
      <w:r w:rsidR="00440CAE">
        <w:rPr>
          <w:rFonts w:ascii="Arial" w:eastAsia="Calibri" w:hAnsi="Arial" w:cs="Arial"/>
          <w:sz w:val="28"/>
          <w:szCs w:val="28"/>
        </w:rPr>
        <w:t>. F</w:t>
      </w:r>
      <w:r w:rsidR="0075585B" w:rsidRPr="00025CBB">
        <w:rPr>
          <w:rFonts w:ascii="Arial" w:eastAsia="Calibri" w:hAnsi="Arial" w:cs="Arial"/>
          <w:sz w:val="28"/>
          <w:szCs w:val="28"/>
        </w:rPr>
        <w:t xml:space="preserve">ui a preguntarle a los locatarios de todo el </w:t>
      </w:r>
      <w:r w:rsidR="00440CAE">
        <w:rPr>
          <w:rFonts w:ascii="Arial" w:eastAsia="Calibri" w:hAnsi="Arial" w:cs="Arial"/>
          <w:sz w:val="28"/>
          <w:szCs w:val="28"/>
        </w:rPr>
        <w:t>C</w:t>
      </w:r>
      <w:r w:rsidR="0075585B" w:rsidRPr="00025CBB">
        <w:rPr>
          <w:rFonts w:ascii="Arial" w:eastAsia="Calibri" w:hAnsi="Arial" w:cs="Arial"/>
          <w:sz w:val="28"/>
          <w:szCs w:val="28"/>
        </w:rPr>
        <w:t xml:space="preserve">entro, </w:t>
      </w:r>
      <w:r w:rsidR="00440CAE">
        <w:rPr>
          <w:rFonts w:ascii="Arial" w:eastAsia="Calibri" w:hAnsi="Arial" w:cs="Arial"/>
          <w:sz w:val="28"/>
          <w:szCs w:val="28"/>
        </w:rPr>
        <w:t>K</w:t>
      </w:r>
      <w:r w:rsidR="0075585B" w:rsidRPr="00025CBB">
        <w:rPr>
          <w:rFonts w:ascii="Arial" w:eastAsia="Calibri" w:hAnsi="Arial" w:cs="Arial"/>
          <w:sz w:val="28"/>
          <w:szCs w:val="28"/>
        </w:rPr>
        <w:t xml:space="preserve">iosquitos, </w:t>
      </w:r>
      <w:r w:rsidR="00440CAE">
        <w:rPr>
          <w:rFonts w:ascii="Arial" w:eastAsia="Calibri" w:hAnsi="Arial" w:cs="Arial"/>
          <w:sz w:val="28"/>
          <w:szCs w:val="28"/>
        </w:rPr>
        <w:t>M</w:t>
      </w:r>
      <w:r w:rsidR="0075585B" w:rsidRPr="00025CBB">
        <w:rPr>
          <w:rFonts w:ascii="Arial" w:eastAsia="Calibri" w:hAnsi="Arial" w:cs="Arial"/>
          <w:sz w:val="28"/>
          <w:szCs w:val="28"/>
        </w:rPr>
        <w:t>ercado</w:t>
      </w:r>
      <w:r w:rsidR="00E76C04">
        <w:rPr>
          <w:rFonts w:ascii="Arial" w:eastAsia="Calibri" w:hAnsi="Arial" w:cs="Arial"/>
          <w:sz w:val="28"/>
          <w:szCs w:val="28"/>
        </w:rPr>
        <w:t>,</w:t>
      </w:r>
      <w:r w:rsidR="0075585B" w:rsidRPr="00025CBB">
        <w:rPr>
          <w:rFonts w:ascii="Arial" w:eastAsia="Calibri" w:hAnsi="Arial" w:cs="Arial"/>
          <w:sz w:val="28"/>
          <w:szCs w:val="28"/>
        </w:rPr>
        <w:t xml:space="preserve"> y toda la gente que nos encontramos en el </w:t>
      </w:r>
      <w:r w:rsidR="00E76C04">
        <w:rPr>
          <w:rFonts w:ascii="Arial" w:eastAsia="Calibri" w:hAnsi="Arial" w:cs="Arial"/>
          <w:sz w:val="28"/>
          <w:szCs w:val="28"/>
        </w:rPr>
        <w:t>C</w:t>
      </w:r>
      <w:r w:rsidR="0075585B" w:rsidRPr="00025CBB">
        <w:rPr>
          <w:rFonts w:ascii="Arial" w:eastAsia="Calibri" w:hAnsi="Arial" w:cs="Arial"/>
          <w:sz w:val="28"/>
          <w:szCs w:val="28"/>
        </w:rPr>
        <w:t>entro, a título personal, fueron cerca de 800</w:t>
      </w:r>
      <w:r w:rsidR="00E76C04">
        <w:rPr>
          <w:rFonts w:ascii="Arial" w:eastAsia="Calibri" w:hAnsi="Arial" w:cs="Arial"/>
          <w:sz w:val="28"/>
          <w:szCs w:val="28"/>
        </w:rPr>
        <w:t xml:space="preserve"> ochocientas</w:t>
      </w:r>
      <w:r w:rsidR="0075585B" w:rsidRPr="00025CBB">
        <w:rPr>
          <w:rFonts w:ascii="Arial" w:eastAsia="Calibri" w:hAnsi="Arial" w:cs="Arial"/>
          <w:sz w:val="28"/>
          <w:szCs w:val="28"/>
        </w:rPr>
        <w:t>, no recuerdo el número exacto, fueron como 870</w:t>
      </w:r>
      <w:r w:rsidR="00E76C04">
        <w:rPr>
          <w:rFonts w:ascii="Arial" w:eastAsia="Calibri" w:hAnsi="Arial" w:cs="Arial"/>
          <w:sz w:val="28"/>
          <w:szCs w:val="28"/>
        </w:rPr>
        <w:t xml:space="preserve"> ochocientos setenta</w:t>
      </w:r>
      <w:r w:rsidR="0075585B" w:rsidRPr="00025CBB">
        <w:rPr>
          <w:rFonts w:ascii="Arial" w:eastAsia="Calibri" w:hAnsi="Arial" w:cs="Arial"/>
          <w:sz w:val="28"/>
          <w:szCs w:val="28"/>
        </w:rPr>
        <w:t xml:space="preserve"> consultas las que realicé a población en general, locatarios</w:t>
      </w:r>
      <w:r w:rsidR="00E76C04">
        <w:rPr>
          <w:rFonts w:ascii="Arial" w:eastAsia="Calibri" w:hAnsi="Arial" w:cs="Arial"/>
          <w:sz w:val="28"/>
          <w:szCs w:val="28"/>
        </w:rPr>
        <w:t>.</w:t>
      </w:r>
      <w:r w:rsidR="0075585B" w:rsidRPr="00025CBB">
        <w:rPr>
          <w:rFonts w:ascii="Arial" w:eastAsia="Calibri" w:hAnsi="Arial" w:cs="Arial"/>
          <w:sz w:val="28"/>
          <w:szCs w:val="28"/>
        </w:rPr>
        <w:t xml:space="preserve"> </w:t>
      </w:r>
      <w:r w:rsidR="00E76C04">
        <w:rPr>
          <w:rFonts w:ascii="Arial" w:eastAsia="Calibri" w:hAnsi="Arial" w:cs="Arial"/>
          <w:sz w:val="28"/>
          <w:szCs w:val="28"/>
        </w:rPr>
        <w:t>Y</w:t>
      </w:r>
      <w:r w:rsidR="0075585B" w:rsidRPr="00025CBB">
        <w:rPr>
          <w:rFonts w:ascii="Arial" w:eastAsia="Calibri" w:hAnsi="Arial" w:cs="Arial"/>
          <w:sz w:val="28"/>
          <w:szCs w:val="28"/>
        </w:rPr>
        <w:t xml:space="preserve"> la realidad es que fue un gran número, mayoría de número, un 95%</w:t>
      </w:r>
      <w:r w:rsidR="00E76C04">
        <w:rPr>
          <w:rFonts w:ascii="Arial" w:eastAsia="Calibri" w:hAnsi="Arial" w:cs="Arial"/>
          <w:sz w:val="28"/>
          <w:szCs w:val="28"/>
        </w:rPr>
        <w:t xml:space="preserve"> noventa y cinco por ciento,</w:t>
      </w:r>
      <w:r w:rsidR="0075585B" w:rsidRPr="00025CBB">
        <w:rPr>
          <w:rFonts w:ascii="Arial" w:eastAsia="Calibri" w:hAnsi="Arial" w:cs="Arial"/>
          <w:sz w:val="28"/>
          <w:szCs w:val="28"/>
        </w:rPr>
        <w:t xml:space="preserve"> sobre 860</w:t>
      </w:r>
      <w:r w:rsidR="00E76C04">
        <w:rPr>
          <w:rFonts w:ascii="Arial" w:eastAsia="Calibri" w:hAnsi="Arial" w:cs="Arial"/>
          <w:sz w:val="28"/>
          <w:szCs w:val="28"/>
        </w:rPr>
        <w:t xml:space="preserve"> ochocientas sesenta</w:t>
      </w:r>
      <w:r w:rsidR="0075585B" w:rsidRPr="00025CBB">
        <w:rPr>
          <w:rFonts w:ascii="Arial" w:eastAsia="Calibri" w:hAnsi="Arial" w:cs="Arial"/>
          <w:sz w:val="28"/>
          <w:szCs w:val="28"/>
        </w:rPr>
        <w:t xml:space="preserve"> personas</w:t>
      </w:r>
      <w:r w:rsidR="00E76C04">
        <w:rPr>
          <w:rFonts w:ascii="Arial" w:eastAsia="Calibri" w:hAnsi="Arial" w:cs="Arial"/>
          <w:sz w:val="28"/>
          <w:szCs w:val="28"/>
        </w:rPr>
        <w:t>,</w:t>
      </w:r>
      <w:r w:rsidR="0075585B" w:rsidRPr="00025CBB">
        <w:rPr>
          <w:rFonts w:ascii="Arial" w:eastAsia="Calibri" w:hAnsi="Arial" w:cs="Arial"/>
          <w:sz w:val="28"/>
          <w:szCs w:val="28"/>
        </w:rPr>
        <w:t xml:space="preserve"> que dijeron que no querían el proyecto</w:t>
      </w:r>
      <w:r w:rsidR="00E76C04">
        <w:rPr>
          <w:rFonts w:ascii="Arial" w:eastAsia="Calibri" w:hAnsi="Arial" w:cs="Arial"/>
          <w:sz w:val="28"/>
          <w:szCs w:val="28"/>
        </w:rPr>
        <w:t>.</w:t>
      </w:r>
      <w:r w:rsidR="0075585B" w:rsidRPr="00025CBB">
        <w:rPr>
          <w:rFonts w:ascii="Arial" w:eastAsia="Calibri" w:hAnsi="Arial" w:cs="Arial"/>
          <w:sz w:val="28"/>
          <w:szCs w:val="28"/>
        </w:rPr>
        <w:t xml:space="preserve"> </w:t>
      </w:r>
      <w:r w:rsidR="00E76C04">
        <w:rPr>
          <w:rFonts w:ascii="Arial" w:eastAsia="Calibri" w:hAnsi="Arial" w:cs="Arial"/>
          <w:sz w:val="28"/>
          <w:szCs w:val="28"/>
        </w:rPr>
        <w:t>Y</w:t>
      </w:r>
      <w:r w:rsidR="0075585B" w:rsidRPr="00025CBB">
        <w:rPr>
          <w:rFonts w:ascii="Arial" w:eastAsia="Calibri" w:hAnsi="Arial" w:cs="Arial"/>
          <w:sz w:val="28"/>
          <w:szCs w:val="28"/>
        </w:rPr>
        <w:t xml:space="preserve"> el proyecto yo no lo especifique, simplemente comentaba que</w:t>
      </w:r>
      <w:r w:rsidR="0034693B">
        <w:rPr>
          <w:rFonts w:ascii="Arial" w:eastAsia="Calibri" w:hAnsi="Arial" w:cs="Arial"/>
          <w:sz w:val="28"/>
          <w:szCs w:val="28"/>
        </w:rPr>
        <w:t>,</w:t>
      </w:r>
      <w:r w:rsidR="0075585B" w:rsidRPr="00025CBB">
        <w:rPr>
          <w:rFonts w:ascii="Arial" w:eastAsia="Calibri" w:hAnsi="Arial" w:cs="Arial"/>
          <w:sz w:val="28"/>
          <w:szCs w:val="28"/>
        </w:rPr>
        <w:t xml:space="preserve"> si estaban de acuerdo en que se retiraran cajones de estacionamiento</w:t>
      </w:r>
      <w:r w:rsidR="00E76C04">
        <w:rPr>
          <w:rFonts w:ascii="Arial" w:eastAsia="Calibri" w:hAnsi="Arial" w:cs="Arial"/>
          <w:sz w:val="28"/>
          <w:szCs w:val="28"/>
        </w:rPr>
        <w:t>,</w:t>
      </w:r>
      <w:r w:rsidR="0075585B" w:rsidRPr="00025CBB">
        <w:rPr>
          <w:rFonts w:ascii="Arial" w:eastAsia="Calibri" w:hAnsi="Arial" w:cs="Arial"/>
          <w:sz w:val="28"/>
          <w:szCs w:val="28"/>
        </w:rPr>
        <w:t xml:space="preserve"> para </w:t>
      </w:r>
      <w:r w:rsidR="0075585B" w:rsidRPr="00025CBB">
        <w:rPr>
          <w:rFonts w:ascii="Arial" w:eastAsia="Calibri" w:hAnsi="Arial" w:cs="Arial"/>
          <w:sz w:val="28"/>
          <w:szCs w:val="28"/>
        </w:rPr>
        <w:lastRenderedPageBreak/>
        <w:t xml:space="preserve">ampliar las banquetas e instalar </w:t>
      </w:r>
      <w:r w:rsidR="00E76C04">
        <w:rPr>
          <w:rFonts w:ascii="Arial" w:eastAsia="Calibri" w:hAnsi="Arial" w:cs="Arial"/>
          <w:sz w:val="28"/>
          <w:szCs w:val="28"/>
        </w:rPr>
        <w:t>arbo</w:t>
      </w:r>
      <w:r w:rsidR="0075585B" w:rsidRPr="00025CBB">
        <w:rPr>
          <w:rFonts w:ascii="Arial" w:eastAsia="Calibri" w:hAnsi="Arial" w:cs="Arial"/>
          <w:sz w:val="28"/>
          <w:szCs w:val="28"/>
        </w:rPr>
        <w:t>lado y ocultar el cableado</w:t>
      </w:r>
      <w:r w:rsidR="00E76C04">
        <w:rPr>
          <w:rFonts w:ascii="Arial" w:eastAsia="Calibri" w:hAnsi="Arial" w:cs="Arial"/>
          <w:sz w:val="28"/>
          <w:szCs w:val="28"/>
        </w:rPr>
        <w:t>.</w:t>
      </w:r>
      <w:r w:rsidR="0075585B" w:rsidRPr="00025CBB">
        <w:rPr>
          <w:rFonts w:ascii="Arial" w:eastAsia="Calibri" w:hAnsi="Arial" w:cs="Arial"/>
          <w:sz w:val="28"/>
          <w:szCs w:val="28"/>
        </w:rPr>
        <w:t xml:space="preserve"> </w:t>
      </w:r>
      <w:r w:rsidR="00E76C04">
        <w:rPr>
          <w:rFonts w:ascii="Arial" w:eastAsia="Calibri" w:hAnsi="Arial" w:cs="Arial"/>
          <w:sz w:val="28"/>
          <w:szCs w:val="28"/>
        </w:rPr>
        <w:t>F</w:t>
      </w:r>
      <w:r w:rsidR="0075585B" w:rsidRPr="00025CBB">
        <w:rPr>
          <w:rFonts w:ascii="Arial" w:eastAsia="Calibri" w:hAnsi="Arial" w:cs="Arial"/>
          <w:sz w:val="28"/>
          <w:szCs w:val="28"/>
        </w:rPr>
        <w:t>ue la pregunta que se le realizó a todos estos consultados</w:t>
      </w:r>
      <w:r w:rsidR="00E76C04">
        <w:rPr>
          <w:rFonts w:ascii="Arial" w:eastAsia="Calibri" w:hAnsi="Arial" w:cs="Arial"/>
          <w:sz w:val="28"/>
          <w:szCs w:val="28"/>
        </w:rPr>
        <w:t>.</w:t>
      </w:r>
      <w:r w:rsidR="0075585B" w:rsidRPr="00025CBB">
        <w:rPr>
          <w:rFonts w:ascii="Arial" w:eastAsia="Calibri" w:hAnsi="Arial" w:cs="Arial"/>
          <w:sz w:val="28"/>
          <w:szCs w:val="28"/>
        </w:rPr>
        <w:t xml:space="preserve"> </w:t>
      </w:r>
      <w:r w:rsidR="00E76C04">
        <w:rPr>
          <w:rFonts w:ascii="Arial" w:eastAsia="Calibri" w:hAnsi="Arial" w:cs="Arial"/>
          <w:sz w:val="28"/>
          <w:szCs w:val="28"/>
        </w:rPr>
        <w:t>Y</w:t>
      </w:r>
      <w:r w:rsidR="0075585B" w:rsidRPr="00025CBB">
        <w:rPr>
          <w:rFonts w:ascii="Arial" w:eastAsia="Calibri" w:hAnsi="Arial" w:cs="Arial"/>
          <w:sz w:val="28"/>
          <w:szCs w:val="28"/>
        </w:rPr>
        <w:t xml:space="preserve"> la realidad, digo, lo traigo a flote con el tema de que</w:t>
      </w:r>
      <w:r w:rsidR="00240295">
        <w:rPr>
          <w:rFonts w:ascii="Arial" w:eastAsia="Calibri" w:hAnsi="Arial" w:cs="Arial"/>
          <w:sz w:val="28"/>
          <w:szCs w:val="28"/>
        </w:rPr>
        <w:t>,</w:t>
      </w:r>
      <w:r w:rsidR="0075585B" w:rsidRPr="00025CBB">
        <w:rPr>
          <w:rFonts w:ascii="Arial" w:eastAsia="Calibri" w:hAnsi="Arial" w:cs="Arial"/>
          <w:sz w:val="28"/>
          <w:szCs w:val="28"/>
        </w:rPr>
        <w:t xml:space="preserve"> en realidad, de mi particular punto de vista, que yo viví, que yo le pregunté a la población, no quieren esta obra, no les agrada esta obra, no les agrada esta propuesta, no les interesa el poder llevar a cabo una obra de este tipo</w:t>
      </w:r>
      <w:r w:rsidR="00240295">
        <w:rPr>
          <w:rFonts w:ascii="Arial" w:eastAsia="Calibri" w:hAnsi="Arial" w:cs="Arial"/>
          <w:sz w:val="28"/>
          <w:szCs w:val="28"/>
        </w:rPr>
        <w:t>.</w:t>
      </w:r>
      <w:r w:rsidR="0075585B" w:rsidRPr="00025CBB">
        <w:rPr>
          <w:rFonts w:ascii="Arial" w:eastAsia="Calibri" w:hAnsi="Arial" w:cs="Arial"/>
          <w:sz w:val="28"/>
          <w:szCs w:val="28"/>
        </w:rPr>
        <w:t xml:space="preserve"> </w:t>
      </w:r>
      <w:r w:rsidR="00240295">
        <w:rPr>
          <w:rFonts w:ascii="Arial" w:eastAsia="Calibri" w:hAnsi="Arial" w:cs="Arial"/>
          <w:sz w:val="28"/>
          <w:szCs w:val="28"/>
        </w:rPr>
        <w:t>C</w:t>
      </w:r>
      <w:r w:rsidR="0075585B" w:rsidRPr="00025CBB">
        <w:rPr>
          <w:rFonts w:ascii="Arial" w:eastAsia="Calibri" w:hAnsi="Arial" w:cs="Arial"/>
          <w:sz w:val="28"/>
          <w:szCs w:val="28"/>
        </w:rPr>
        <w:t>omo bien lo comentaban, digo, desafortunadamente ya estamos a un momento de punto decisivo en un tema de votación</w:t>
      </w:r>
      <w:r w:rsidR="00240295">
        <w:rPr>
          <w:rFonts w:ascii="Arial" w:eastAsia="Calibri" w:hAnsi="Arial" w:cs="Arial"/>
          <w:sz w:val="28"/>
          <w:szCs w:val="28"/>
        </w:rPr>
        <w:t>. H</w:t>
      </w:r>
      <w:r w:rsidR="0075585B" w:rsidRPr="00025CBB">
        <w:rPr>
          <w:rFonts w:ascii="Arial" w:eastAsia="Calibri" w:hAnsi="Arial" w:cs="Arial"/>
          <w:sz w:val="28"/>
          <w:szCs w:val="28"/>
        </w:rPr>
        <w:t>izo falta mucho trabajo</w:t>
      </w:r>
      <w:r w:rsidR="00240295">
        <w:rPr>
          <w:rFonts w:ascii="Arial" w:eastAsia="Calibri" w:hAnsi="Arial" w:cs="Arial"/>
          <w:sz w:val="28"/>
          <w:szCs w:val="28"/>
        </w:rPr>
        <w:t>,</w:t>
      </w:r>
      <w:r w:rsidR="0075585B" w:rsidRPr="00025CBB">
        <w:rPr>
          <w:rFonts w:ascii="Arial" w:eastAsia="Calibri" w:hAnsi="Arial" w:cs="Arial"/>
          <w:sz w:val="28"/>
          <w:szCs w:val="28"/>
        </w:rPr>
        <w:t xml:space="preserve"> en un sentido de concientizarlo, de platicarlo, de hacer equipo con los comerciantes, de hacer equipo con los </w:t>
      </w:r>
      <w:r w:rsidR="00240295">
        <w:rPr>
          <w:rFonts w:ascii="Arial" w:eastAsia="Calibri" w:hAnsi="Arial" w:cs="Arial"/>
          <w:sz w:val="28"/>
          <w:szCs w:val="28"/>
        </w:rPr>
        <w:t>C</w:t>
      </w:r>
      <w:r w:rsidR="0075585B" w:rsidRPr="00025CBB">
        <w:rPr>
          <w:rFonts w:ascii="Arial" w:eastAsia="Calibri" w:hAnsi="Arial" w:cs="Arial"/>
          <w:sz w:val="28"/>
          <w:szCs w:val="28"/>
        </w:rPr>
        <w:t xml:space="preserve">iudadanos, de hacer equipo con los </w:t>
      </w:r>
      <w:r w:rsidR="00240295">
        <w:rPr>
          <w:rFonts w:ascii="Arial" w:eastAsia="Calibri" w:hAnsi="Arial" w:cs="Arial"/>
          <w:sz w:val="28"/>
          <w:szCs w:val="28"/>
        </w:rPr>
        <w:t>Z</w:t>
      </w:r>
      <w:r w:rsidR="0075585B" w:rsidRPr="00025CBB">
        <w:rPr>
          <w:rFonts w:ascii="Arial" w:eastAsia="Calibri" w:hAnsi="Arial" w:cs="Arial"/>
          <w:sz w:val="28"/>
          <w:szCs w:val="28"/>
        </w:rPr>
        <w:t>apotlenses</w:t>
      </w:r>
      <w:r w:rsidR="00240295">
        <w:rPr>
          <w:rFonts w:ascii="Arial" w:eastAsia="Calibri" w:hAnsi="Arial" w:cs="Arial"/>
          <w:sz w:val="28"/>
          <w:szCs w:val="28"/>
        </w:rPr>
        <w:t>,</w:t>
      </w:r>
      <w:r w:rsidR="0075585B" w:rsidRPr="00025CBB">
        <w:rPr>
          <w:rFonts w:ascii="Arial" w:eastAsia="Calibri" w:hAnsi="Arial" w:cs="Arial"/>
          <w:sz w:val="28"/>
          <w:szCs w:val="28"/>
        </w:rPr>
        <w:t xml:space="preserve"> y preguntarles cuál era la mejor manera de poder llevar a cabo este proyecto, en el cual pudiéramos estar, si no es que todos, la gran mayoría de acuerdo</w:t>
      </w:r>
      <w:r w:rsidR="00240295">
        <w:rPr>
          <w:rFonts w:ascii="Arial" w:eastAsia="Calibri" w:hAnsi="Arial" w:cs="Arial"/>
          <w:sz w:val="28"/>
          <w:szCs w:val="28"/>
        </w:rPr>
        <w:t>.</w:t>
      </w:r>
      <w:r w:rsidR="0075585B" w:rsidRPr="00025CBB">
        <w:rPr>
          <w:rFonts w:ascii="Arial" w:eastAsia="Calibri" w:hAnsi="Arial" w:cs="Arial"/>
          <w:sz w:val="28"/>
          <w:szCs w:val="28"/>
        </w:rPr>
        <w:t xml:space="preserve"> </w:t>
      </w:r>
      <w:r w:rsidR="00240295">
        <w:rPr>
          <w:rFonts w:ascii="Arial" w:eastAsia="Calibri" w:hAnsi="Arial" w:cs="Arial"/>
          <w:sz w:val="28"/>
          <w:szCs w:val="28"/>
        </w:rPr>
        <w:t>Y</w:t>
      </w:r>
      <w:r w:rsidR="0075585B" w:rsidRPr="00025CBB">
        <w:rPr>
          <w:rFonts w:ascii="Arial" w:eastAsia="Calibri" w:hAnsi="Arial" w:cs="Arial"/>
          <w:sz w:val="28"/>
          <w:szCs w:val="28"/>
        </w:rPr>
        <w:t xml:space="preserve"> en el cual</w:t>
      </w:r>
      <w:r w:rsidR="00240295">
        <w:rPr>
          <w:rFonts w:ascii="Arial" w:eastAsia="Calibri" w:hAnsi="Arial" w:cs="Arial"/>
          <w:sz w:val="28"/>
          <w:szCs w:val="28"/>
        </w:rPr>
        <w:t>,</w:t>
      </w:r>
      <w:r w:rsidR="0075585B" w:rsidRPr="00025CBB">
        <w:rPr>
          <w:rFonts w:ascii="Arial" w:eastAsia="Calibri" w:hAnsi="Arial" w:cs="Arial"/>
          <w:sz w:val="28"/>
          <w:szCs w:val="28"/>
        </w:rPr>
        <w:t xml:space="preserve"> sobre todo la gente de Zapotlán</w:t>
      </w:r>
      <w:r w:rsidR="00240295">
        <w:rPr>
          <w:rFonts w:ascii="Arial" w:eastAsia="Calibri" w:hAnsi="Arial" w:cs="Arial"/>
          <w:sz w:val="28"/>
          <w:szCs w:val="28"/>
        </w:rPr>
        <w:t>,</w:t>
      </w:r>
      <w:r w:rsidR="0075585B" w:rsidRPr="00025CBB">
        <w:rPr>
          <w:rFonts w:ascii="Arial" w:eastAsia="Calibri" w:hAnsi="Arial" w:cs="Arial"/>
          <w:sz w:val="28"/>
          <w:szCs w:val="28"/>
        </w:rPr>
        <w:t xml:space="preserve"> era la que estuviera de acuerdo la mayoría</w:t>
      </w:r>
      <w:r w:rsidR="00240295">
        <w:rPr>
          <w:rFonts w:ascii="Arial" w:eastAsia="Calibri" w:hAnsi="Arial" w:cs="Arial"/>
          <w:sz w:val="28"/>
          <w:szCs w:val="28"/>
        </w:rPr>
        <w:t>.</w:t>
      </w:r>
      <w:r w:rsidR="0075585B" w:rsidRPr="00025CBB">
        <w:rPr>
          <w:rFonts w:ascii="Arial" w:eastAsia="Calibri" w:hAnsi="Arial" w:cs="Arial"/>
          <w:sz w:val="28"/>
          <w:szCs w:val="28"/>
        </w:rPr>
        <w:t xml:space="preserve"> </w:t>
      </w:r>
      <w:r w:rsidR="00240295">
        <w:rPr>
          <w:rFonts w:ascii="Arial" w:eastAsia="Calibri" w:hAnsi="Arial" w:cs="Arial"/>
          <w:sz w:val="28"/>
          <w:szCs w:val="28"/>
        </w:rPr>
        <w:t>E</w:t>
      </w:r>
      <w:r w:rsidR="0075585B" w:rsidRPr="00025CBB">
        <w:rPr>
          <w:rFonts w:ascii="Arial" w:eastAsia="Calibri" w:hAnsi="Arial" w:cs="Arial"/>
          <w:sz w:val="28"/>
          <w:szCs w:val="28"/>
        </w:rPr>
        <w:t>ntonces desafortunadamente o afortunado, no lo sé, la realidad es que</w:t>
      </w:r>
      <w:r w:rsidR="00240295">
        <w:rPr>
          <w:rFonts w:ascii="Arial" w:eastAsia="Calibri" w:hAnsi="Arial" w:cs="Arial"/>
          <w:sz w:val="28"/>
          <w:szCs w:val="28"/>
        </w:rPr>
        <w:t>,</w:t>
      </w:r>
      <w:r w:rsidR="0075585B" w:rsidRPr="00025CBB">
        <w:rPr>
          <w:rFonts w:ascii="Arial" w:eastAsia="Calibri" w:hAnsi="Arial" w:cs="Arial"/>
          <w:sz w:val="28"/>
          <w:szCs w:val="28"/>
        </w:rPr>
        <w:t xml:space="preserve"> a lo que yo viví, a lo que yo vi, un 95%</w:t>
      </w:r>
      <w:r w:rsidR="00240295">
        <w:rPr>
          <w:rFonts w:ascii="Arial" w:eastAsia="Calibri" w:hAnsi="Arial" w:cs="Arial"/>
          <w:sz w:val="28"/>
          <w:szCs w:val="28"/>
        </w:rPr>
        <w:t xml:space="preserve"> noventa y cinco por ciento,</w:t>
      </w:r>
      <w:r w:rsidR="0075585B" w:rsidRPr="00025CBB">
        <w:rPr>
          <w:rFonts w:ascii="Arial" w:eastAsia="Calibri" w:hAnsi="Arial" w:cs="Arial"/>
          <w:sz w:val="28"/>
          <w:szCs w:val="28"/>
        </w:rPr>
        <w:t xml:space="preserve"> de los consultados de mi parte</w:t>
      </w:r>
      <w:r w:rsidR="00240295">
        <w:rPr>
          <w:rFonts w:ascii="Arial" w:eastAsia="Calibri" w:hAnsi="Arial" w:cs="Arial"/>
          <w:sz w:val="28"/>
          <w:szCs w:val="28"/>
        </w:rPr>
        <w:t>,</w:t>
      </w:r>
      <w:r w:rsidR="0075585B" w:rsidRPr="00025CBB">
        <w:rPr>
          <w:rFonts w:ascii="Arial" w:eastAsia="Calibri" w:hAnsi="Arial" w:cs="Arial"/>
          <w:sz w:val="28"/>
          <w:szCs w:val="28"/>
        </w:rPr>
        <w:t xml:space="preserve"> en contra de esta obra</w:t>
      </w:r>
      <w:r w:rsidR="00240295">
        <w:rPr>
          <w:rFonts w:ascii="Arial" w:eastAsia="Calibri" w:hAnsi="Arial" w:cs="Arial"/>
          <w:sz w:val="28"/>
          <w:szCs w:val="28"/>
        </w:rPr>
        <w:t>,</w:t>
      </w:r>
      <w:r w:rsidR="0075585B" w:rsidRPr="00025CBB">
        <w:rPr>
          <w:rFonts w:ascii="Arial" w:eastAsia="Calibri" w:hAnsi="Arial" w:cs="Arial"/>
          <w:sz w:val="28"/>
          <w:szCs w:val="28"/>
        </w:rPr>
        <w:t xml:space="preserve"> y ahora sí que yo estoy basando mi voto bajo lo que yo vi, escuché y pues sobre todo viví de la viva voz de los comerciantes, ciudadanos en general</w:t>
      </w:r>
      <w:r w:rsidR="00240295">
        <w:rPr>
          <w:rFonts w:ascii="Arial" w:eastAsia="Calibri" w:hAnsi="Arial" w:cs="Arial"/>
          <w:sz w:val="28"/>
          <w:szCs w:val="28"/>
        </w:rPr>
        <w:t>.</w:t>
      </w:r>
      <w:r w:rsidR="0075585B" w:rsidRPr="00025CBB">
        <w:rPr>
          <w:rFonts w:ascii="Arial" w:eastAsia="Calibri" w:hAnsi="Arial" w:cs="Arial"/>
          <w:sz w:val="28"/>
          <w:szCs w:val="28"/>
        </w:rPr>
        <w:t xml:space="preserve"> </w:t>
      </w:r>
      <w:r w:rsidR="00240295">
        <w:rPr>
          <w:rFonts w:ascii="Arial" w:eastAsia="Calibri" w:hAnsi="Arial" w:cs="Arial"/>
          <w:sz w:val="28"/>
          <w:szCs w:val="28"/>
        </w:rPr>
        <w:t>Y</w:t>
      </w:r>
      <w:r w:rsidR="0075585B" w:rsidRPr="00025CBB">
        <w:rPr>
          <w:rFonts w:ascii="Arial" w:eastAsia="Calibri" w:hAnsi="Arial" w:cs="Arial"/>
          <w:sz w:val="28"/>
          <w:szCs w:val="28"/>
        </w:rPr>
        <w:t xml:space="preserve"> que</w:t>
      </w:r>
      <w:r w:rsidR="00240295">
        <w:rPr>
          <w:rFonts w:ascii="Arial" w:eastAsia="Calibri" w:hAnsi="Arial" w:cs="Arial"/>
          <w:sz w:val="28"/>
          <w:szCs w:val="28"/>
        </w:rPr>
        <w:t>,</w:t>
      </w:r>
      <w:r w:rsidR="0075585B" w:rsidRPr="00025CBB">
        <w:rPr>
          <w:rFonts w:ascii="Arial" w:eastAsia="Calibri" w:hAnsi="Arial" w:cs="Arial"/>
          <w:sz w:val="28"/>
          <w:szCs w:val="28"/>
        </w:rPr>
        <w:t xml:space="preserve"> como bien decía el compañero Ernesto</w:t>
      </w:r>
      <w:r w:rsidR="00240295">
        <w:rPr>
          <w:rFonts w:ascii="Arial" w:eastAsia="Calibri" w:hAnsi="Arial" w:cs="Arial"/>
          <w:sz w:val="28"/>
          <w:szCs w:val="28"/>
        </w:rPr>
        <w:t>:</w:t>
      </w:r>
      <w:r w:rsidR="0075585B" w:rsidRPr="00025CBB">
        <w:rPr>
          <w:rFonts w:ascii="Arial" w:eastAsia="Calibri" w:hAnsi="Arial" w:cs="Arial"/>
          <w:sz w:val="28"/>
          <w:szCs w:val="28"/>
        </w:rPr>
        <w:t xml:space="preserve"> el pueblo pone, el pueblo quita</w:t>
      </w:r>
      <w:r w:rsidR="00240295">
        <w:rPr>
          <w:rFonts w:ascii="Arial" w:eastAsia="Calibri" w:hAnsi="Arial" w:cs="Arial"/>
          <w:sz w:val="28"/>
          <w:szCs w:val="28"/>
        </w:rPr>
        <w:t>,</w:t>
      </w:r>
      <w:r w:rsidR="0075585B" w:rsidRPr="00025CBB">
        <w:rPr>
          <w:rFonts w:ascii="Arial" w:eastAsia="Calibri" w:hAnsi="Arial" w:cs="Arial"/>
          <w:sz w:val="28"/>
          <w:szCs w:val="28"/>
        </w:rPr>
        <w:t xml:space="preserve"> y el pueblo tiene mucha razón</w:t>
      </w:r>
      <w:r w:rsidR="00240295">
        <w:rPr>
          <w:rFonts w:ascii="Arial" w:eastAsia="Calibri" w:hAnsi="Arial" w:cs="Arial"/>
          <w:sz w:val="28"/>
          <w:szCs w:val="28"/>
        </w:rPr>
        <w:t>. E</w:t>
      </w:r>
      <w:r w:rsidR="0075585B" w:rsidRPr="00025CBB">
        <w:rPr>
          <w:rFonts w:ascii="Arial" w:eastAsia="Calibri" w:hAnsi="Arial" w:cs="Arial"/>
          <w:sz w:val="28"/>
          <w:szCs w:val="28"/>
        </w:rPr>
        <w:t>ntonces</w:t>
      </w:r>
      <w:r w:rsidR="00240295">
        <w:rPr>
          <w:rFonts w:ascii="Arial" w:eastAsia="Calibri" w:hAnsi="Arial" w:cs="Arial"/>
          <w:sz w:val="28"/>
          <w:szCs w:val="28"/>
        </w:rPr>
        <w:t>,</w:t>
      </w:r>
      <w:r w:rsidR="0075585B" w:rsidRPr="00025CBB">
        <w:rPr>
          <w:rFonts w:ascii="Arial" w:eastAsia="Calibri" w:hAnsi="Arial" w:cs="Arial"/>
          <w:sz w:val="28"/>
          <w:szCs w:val="28"/>
        </w:rPr>
        <w:t xml:space="preserve"> yo me baso en lo que diga el pueblo, a ellos nos debemos, a ellos estamos</w:t>
      </w:r>
      <w:r w:rsidR="00240295">
        <w:rPr>
          <w:rFonts w:ascii="Arial" w:eastAsia="Calibri" w:hAnsi="Arial" w:cs="Arial"/>
          <w:sz w:val="28"/>
          <w:szCs w:val="28"/>
        </w:rPr>
        <w:t>.</w:t>
      </w:r>
      <w:r w:rsidR="0075585B" w:rsidRPr="00025CBB">
        <w:rPr>
          <w:rFonts w:ascii="Arial" w:eastAsia="Calibri" w:hAnsi="Arial" w:cs="Arial"/>
          <w:sz w:val="28"/>
          <w:szCs w:val="28"/>
        </w:rPr>
        <w:t xml:space="preserve"> </w:t>
      </w:r>
      <w:r w:rsidR="00240295">
        <w:rPr>
          <w:rFonts w:ascii="Arial" w:eastAsia="Calibri" w:hAnsi="Arial" w:cs="Arial"/>
          <w:sz w:val="28"/>
          <w:szCs w:val="28"/>
        </w:rPr>
        <w:t>E</w:t>
      </w:r>
      <w:r w:rsidR="0075585B" w:rsidRPr="00025CBB">
        <w:rPr>
          <w:rFonts w:ascii="Arial" w:eastAsia="Calibri" w:hAnsi="Arial" w:cs="Arial"/>
          <w:sz w:val="28"/>
          <w:szCs w:val="28"/>
        </w:rPr>
        <w:t xml:space="preserve">s </w:t>
      </w:r>
      <w:proofErr w:type="spellStart"/>
      <w:r w:rsidR="0075585B" w:rsidRPr="00025CBB">
        <w:rPr>
          <w:rFonts w:ascii="Arial" w:eastAsia="Calibri" w:hAnsi="Arial" w:cs="Arial"/>
          <w:sz w:val="28"/>
          <w:szCs w:val="28"/>
        </w:rPr>
        <w:t>cuanto</w:t>
      </w:r>
      <w:proofErr w:type="spellEnd"/>
      <w:r w:rsidR="0075585B" w:rsidRPr="00025CBB">
        <w:rPr>
          <w:rFonts w:ascii="Arial" w:eastAsia="Calibri" w:hAnsi="Arial" w:cs="Arial"/>
          <w:sz w:val="28"/>
          <w:szCs w:val="28"/>
        </w:rPr>
        <w:t xml:space="preserve">. </w:t>
      </w:r>
      <w:r w:rsidR="0075585B">
        <w:rPr>
          <w:rFonts w:ascii="Arial" w:eastAsia="Calibri" w:hAnsi="Arial" w:cs="Arial"/>
          <w:b/>
          <w:bCs/>
          <w:i/>
          <w:iCs/>
          <w:sz w:val="28"/>
          <w:szCs w:val="28"/>
        </w:rPr>
        <w:t xml:space="preserve">C. Regidora María Olga García Ayala: </w:t>
      </w:r>
      <w:r w:rsidR="0075585B" w:rsidRPr="00025CBB">
        <w:rPr>
          <w:rFonts w:ascii="Arial" w:eastAsia="Calibri" w:hAnsi="Arial" w:cs="Arial"/>
          <w:sz w:val="28"/>
          <w:szCs w:val="28"/>
        </w:rPr>
        <w:t>En mi segunda participación, decir que</w:t>
      </w:r>
      <w:r w:rsidR="00470EA3">
        <w:rPr>
          <w:rFonts w:ascii="Arial" w:eastAsia="Calibri" w:hAnsi="Arial" w:cs="Arial"/>
          <w:sz w:val="28"/>
          <w:szCs w:val="28"/>
        </w:rPr>
        <w:t>,</w:t>
      </w:r>
      <w:r w:rsidR="0075585B" w:rsidRPr="00025CBB">
        <w:rPr>
          <w:rFonts w:ascii="Arial" w:eastAsia="Calibri" w:hAnsi="Arial" w:cs="Arial"/>
          <w:sz w:val="28"/>
          <w:szCs w:val="28"/>
        </w:rPr>
        <w:t xml:space="preserve"> igual he escuchado todo lo que han expresado</w:t>
      </w:r>
      <w:r w:rsidR="00470EA3">
        <w:rPr>
          <w:rFonts w:ascii="Arial" w:eastAsia="Calibri" w:hAnsi="Arial" w:cs="Arial"/>
          <w:sz w:val="28"/>
          <w:szCs w:val="28"/>
        </w:rPr>
        <w:t>,</w:t>
      </w:r>
      <w:r w:rsidR="0075585B" w:rsidRPr="00025CBB">
        <w:rPr>
          <w:rFonts w:ascii="Arial" w:eastAsia="Calibri" w:hAnsi="Arial" w:cs="Arial"/>
          <w:sz w:val="28"/>
          <w:szCs w:val="28"/>
        </w:rPr>
        <w:t xml:space="preserve"> y pues quiero decirles que</w:t>
      </w:r>
      <w:r w:rsidR="0034693B">
        <w:rPr>
          <w:rFonts w:ascii="Arial" w:eastAsia="Calibri" w:hAnsi="Arial" w:cs="Arial"/>
          <w:sz w:val="28"/>
          <w:szCs w:val="28"/>
        </w:rPr>
        <w:t>,</w:t>
      </w:r>
      <w:r w:rsidR="0075585B" w:rsidRPr="00025CBB">
        <w:rPr>
          <w:rFonts w:ascii="Arial" w:eastAsia="Calibri" w:hAnsi="Arial" w:cs="Arial"/>
          <w:sz w:val="28"/>
          <w:szCs w:val="28"/>
        </w:rPr>
        <w:t xml:space="preserve"> si realmente queremos ayudar, ser inclusivos, si queremos realmente ser empáticos, justos y demás, debemos de trabajar</w:t>
      </w:r>
      <w:r w:rsidR="00470EA3">
        <w:rPr>
          <w:rFonts w:ascii="Arial" w:eastAsia="Calibri" w:hAnsi="Arial" w:cs="Arial"/>
          <w:sz w:val="28"/>
          <w:szCs w:val="28"/>
        </w:rPr>
        <w:t>.</w:t>
      </w:r>
      <w:r w:rsidR="0075585B" w:rsidRPr="00025CBB">
        <w:rPr>
          <w:rFonts w:ascii="Arial" w:eastAsia="Calibri" w:hAnsi="Arial" w:cs="Arial"/>
          <w:sz w:val="28"/>
          <w:szCs w:val="28"/>
        </w:rPr>
        <w:t xml:space="preserve"> </w:t>
      </w:r>
      <w:r w:rsidR="00470EA3">
        <w:rPr>
          <w:rFonts w:ascii="Arial" w:eastAsia="Calibri" w:hAnsi="Arial" w:cs="Arial"/>
          <w:sz w:val="28"/>
          <w:szCs w:val="28"/>
        </w:rPr>
        <w:t>Y</w:t>
      </w:r>
      <w:r w:rsidR="0075585B" w:rsidRPr="00025CBB">
        <w:rPr>
          <w:rFonts w:ascii="Arial" w:eastAsia="Calibri" w:hAnsi="Arial" w:cs="Arial"/>
          <w:sz w:val="28"/>
          <w:szCs w:val="28"/>
        </w:rPr>
        <w:t xml:space="preserve"> ¿en qué debemos de trabajar? En las iniciativas.</w:t>
      </w:r>
      <w:r w:rsidR="0075585B">
        <w:rPr>
          <w:rFonts w:ascii="Arial" w:hAnsi="Arial" w:cs="Arial"/>
          <w:sz w:val="28"/>
          <w:szCs w:val="28"/>
        </w:rPr>
        <w:t xml:space="preserve"> </w:t>
      </w:r>
      <w:r w:rsidR="0075585B" w:rsidRPr="00025CBB">
        <w:rPr>
          <w:rFonts w:ascii="Arial" w:eastAsia="Calibri" w:hAnsi="Arial" w:cs="Arial"/>
          <w:sz w:val="28"/>
          <w:szCs w:val="28"/>
        </w:rPr>
        <w:t xml:space="preserve">Fíjense que desde el </w:t>
      </w:r>
      <w:r w:rsidR="0075585B" w:rsidRPr="00025CBB">
        <w:rPr>
          <w:rFonts w:ascii="Arial" w:eastAsia="Calibri" w:hAnsi="Arial" w:cs="Arial"/>
          <w:sz w:val="28"/>
          <w:szCs w:val="28"/>
        </w:rPr>
        <w:lastRenderedPageBreak/>
        <w:t xml:space="preserve">mes de </w:t>
      </w:r>
      <w:r w:rsidR="00470EA3">
        <w:rPr>
          <w:rFonts w:ascii="Arial" w:eastAsia="Calibri" w:hAnsi="Arial" w:cs="Arial"/>
          <w:sz w:val="28"/>
          <w:szCs w:val="28"/>
        </w:rPr>
        <w:t>N</w:t>
      </w:r>
      <w:r w:rsidR="0075585B" w:rsidRPr="00025CBB">
        <w:rPr>
          <w:rFonts w:ascii="Arial" w:eastAsia="Calibri" w:hAnsi="Arial" w:cs="Arial"/>
          <w:sz w:val="28"/>
          <w:szCs w:val="28"/>
        </w:rPr>
        <w:t>oviembre</w:t>
      </w:r>
      <w:r w:rsidR="00470EA3">
        <w:rPr>
          <w:rFonts w:ascii="Arial" w:eastAsia="Calibri" w:hAnsi="Arial" w:cs="Arial"/>
          <w:sz w:val="28"/>
          <w:szCs w:val="28"/>
        </w:rPr>
        <w:t>,</w:t>
      </w:r>
      <w:r w:rsidR="0075585B" w:rsidRPr="00025CBB">
        <w:rPr>
          <w:rFonts w:ascii="Arial" w:eastAsia="Calibri" w:hAnsi="Arial" w:cs="Arial"/>
          <w:sz w:val="28"/>
          <w:szCs w:val="28"/>
        </w:rPr>
        <w:t xml:space="preserve"> se aprobó una </w:t>
      </w:r>
      <w:r w:rsidR="00635BD5">
        <w:rPr>
          <w:rFonts w:ascii="Arial" w:eastAsia="Calibri" w:hAnsi="Arial" w:cs="Arial"/>
          <w:sz w:val="28"/>
          <w:szCs w:val="28"/>
        </w:rPr>
        <w:t>I</w:t>
      </w:r>
      <w:r w:rsidR="0075585B" w:rsidRPr="00025CBB">
        <w:rPr>
          <w:rFonts w:ascii="Arial" w:eastAsia="Calibri" w:hAnsi="Arial" w:cs="Arial"/>
          <w:sz w:val="28"/>
          <w:szCs w:val="28"/>
        </w:rPr>
        <w:t>niciativa que la presenté, su servidora, para el tema de balizamiento</w:t>
      </w:r>
      <w:r w:rsidR="00635BD5">
        <w:rPr>
          <w:rFonts w:ascii="Arial" w:eastAsia="Calibri" w:hAnsi="Arial" w:cs="Arial"/>
          <w:sz w:val="28"/>
          <w:szCs w:val="28"/>
        </w:rPr>
        <w:t>,</w:t>
      </w:r>
      <w:r w:rsidR="0075585B" w:rsidRPr="00025CBB">
        <w:rPr>
          <w:rFonts w:ascii="Arial" w:eastAsia="Calibri" w:hAnsi="Arial" w:cs="Arial"/>
          <w:sz w:val="28"/>
          <w:szCs w:val="28"/>
        </w:rPr>
        <w:t xml:space="preserve"> y para el tema de semáforos, pues ¿qué creen? Se pasó el tiempo</w:t>
      </w:r>
      <w:r w:rsidR="00635BD5">
        <w:rPr>
          <w:rFonts w:ascii="Arial" w:eastAsia="Calibri" w:hAnsi="Arial" w:cs="Arial"/>
          <w:sz w:val="28"/>
          <w:szCs w:val="28"/>
        </w:rPr>
        <w:t>,</w:t>
      </w:r>
      <w:r w:rsidR="0075585B" w:rsidRPr="00025CBB">
        <w:rPr>
          <w:rFonts w:ascii="Arial" w:eastAsia="Calibri" w:hAnsi="Arial" w:cs="Arial"/>
          <w:sz w:val="28"/>
          <w:szCs w:val="28"/>
        </w:rPr>
        <w:t xml:space="preserve"> y a la fecha ya se pasó el término y no se ha trabajado</w:t>
      </w:r>
      <w:r w:rsidR="00635BD5">
        <w:rPr>
          <w:rFonts w:ascii="Arial" w:eastAsia="Calibri" w:hAnsi="Arial" w:cs="Arial"/>
          <w:sz w:val="28"/>
          <w:szCs w:val="28"/>
        </w:rPr>
        <w:t>. Q</w:t>
      </w:r>
      <w:r w:rsidR="0075585B" w:rsidRPr="00025CBB">
        <w:rPr>
          <w:rFonts w:ascii="Arial" w:eastAsia="Calibri" w:hAnsi="Arial" w:cs="Arial"/>
          <w:sz w:val="28"/>
          <w:szCs w:val="28"/>
        </w:rPr>
        <w:t>uiero expresar eso, porque es importante que se sepa</w:t>
      </w:r>
      <w:r w:rsidR="00635BD5">
        <w:rPr>
          <w:rFonts w:ascii="Arial" w:eastAsia="Calibri" w:hAnsi="Arial" w:cs="Arial"/>
          <w:sz w:val="28"/>
          <w:szCs w:val="28"/>
        </w:rPr>
        <w:t>,</w:t>
      </w:r>
      <w:r w:rsidR="0075585B" w:rsidRPr="00025CBB">
        <w:rPr>
          <w:rFonts w:ascii="Arial" w:eastAsia="Calibri" w:hAnsi="Arial" w:cs="Arial"/>
          <w:sz w:val="28"/>
          <w:szCs w:val="28"/>
        </w:rPr>
        <w:t xml:space="preserve"> que nosotros sí estamos haciendo trabajo</w:t>
      </w:r>
      <w:r w:rsidR="00635BD5">
        <w:rPr>
          <w:rFonts w:ascii="Arial" w:eastAsia="Calibri" w:hAnsi="Arial" w:cs="Arial"/>
          <w:sz w:val="28"/>
          <w:szCs w:val="28"/>
        </w:rPr>
        <w:t>. P</w:t>
      </w:r>
      <w:r w:rsidR="0075585B" w:rsidRPr="00025CBB">
        <w:rPr>
          <w:rFonts w:ascii="Arial" w:eastAsia="Calibri" w:hAnsi="Arial" w:cs="Arial"/>
          <w:sz w:val="28"/>
          <w:szCs w:val="28"/>
        </w:rPr>
        <w:t>ero pasa el tiempo</w:t>
      </w:r>
      <w:r w:rsidR="00635BD5">
        <w:rPr>
          <w:rFonts w:ascii="Arial" w:eastAsia="Calibri" w:hAnsi="Arial" w:cs="Arial"/>
          <w:sz w:val="28"/>
          <w:szCs w:val="28"/>
        </w:rPr>
        <w:t>,</w:t>
      </w:r>
      <w:r w:rsidR="0075585B" w:rsidRPr="00025CBB">
        <w:rPr>
          <w:rFonts w:ascii="Arial" w:eastAsia="Calibri" w:hAnsi="Arial" w:cs="Arial"/>
          <w:sz w:val="28"/>
          <w:szCs w:val="28"/>
        </w:rPr>
        <w:t xml:space="preserve"> y algo pasa que no se avanza en el trabajo</w:t>
      </w:r>
      <w:r w:rsidR="00635BD5">
        <w:rPr>
          <w:rFonts w:ascii="Arial" w:eastAsia="Calibri" w:hAnsi="Arial" w:cs="Arial"/>
          <w:sz w:val="28"/>
          <w:szCs w:val="28"/>
        </w:rPr>
        <w:t>.</w:t>
      </w:r>
      <w:r w:rsidR="0075585B" w:rsidRPr="00025CBB">
        <w:rPr>
          <w:rFonts w:ascii="Arial" w:eastAsia="Calibri" w:hAnsi="Arial" w:cs="Arial"/>
          <w:sz w:val="28"/>
          <w:szCs w:val="28"/>
        </w:rPr>
        <w:t xml:space="preserve"> </w:t>
      </w:r>
      <w:r w:rsidR="00635BD5">
        <w:rPr>
          <w:rFonts w:ascii="Arial" w:eastAsia="Calibri" w:hAnsi="Arial" w:cs="Arial"/>
          <w:sz w:val="28"/>
          <w:szCs w:val="28"/>
        </w:rPr>
        <w:t>N</w:t>
      </w:r>
      <w:r w:rsidR="0075585B" w:rsidRPr="00025CBB">
        <w:rPr>
          <w:rFonts w:ascii="Arial" w:eastAsia="Calibri" w:hAnsi="Arial" w:cs="Arial"/>
          <w:sz w:val="28"/>
          <w:szCs w:val="28"/>
        </w:rPr>
        <w:t>o sé</w:t>
      </w:r>
      <w:r w:rsidR="00635BD5">
        <w:rPr>
          <w:rFonts w:ascii="Arial" w:eastAsia="Calibri" w:hAnsi="Arial" w:cs="Arial"/>
          <w:sz w:val="28"/>
          <w:szCs w:val="28"/>
        </w:rPr>
        <w:t>,</w:t>
      </w:r>
      <w:r w:rsidR="0075585B" w:rsidRPr="00025CBB">
        <w:rPr>
          <w:rFonts w:ascii="Arial" w:eastAsia="Calibri" w:hAnsi="Arial" w:cs="Arial"/>
          <w:sz w:val="28"/>
          <w:szCs w:val="28"/>
        </w:rPr>
        <w:t xml:space="preserve"> si porque sea yo</w:t>
      </w:r>
      <w:r w:rsidR="00635BD5">
        <w:rPr>
          <w:rFonts w:ascii="Arial" w:eastAsia="Calibri" w:hAnsi="Arial" w:cs="Arial"/>
          <w:sz w:val="28"/>
          <w:szCs w:val="28"/>
        </w:rPr>
        <w:t>.</w:t>
      </w:r>
      <w:r w:rsidR="0075585B" w:rsidRPr="00025CBB">
        <w:rPr>
          <w:rFonts w:ascii="Arial" w:eastAsia="Calibri" w:hAnsi="Arial" w:cs="Arial"/>
          <w:sz w:val="28"/>
          <w:szCs w:val="28"/>
        </w:rPr>
        <w:t xml:space="preserve"> </w:t>
      </w:r>
      <w:r w:rsidR="00635BD5">
        <w:rPr>
          <w:rFonts w:ascii="Arial" w:eastAsia="Calibri" w:hAnsi="Arial" w:cs="Arial"/>
          <w:sz w:val="28"/>
          <w:szCs w:val="28"/>
        </w:rPr>
        <w:t>S</w:t>
      </w:r>
      <w:r w:rsidR="0075585B" w:rsidRPr="00025CBB">
        <w:rPr>
          <w:rFonts w:ascii="Arial" w:eastAsia="Calibri" w:hAnsi="Arial" w:cs="Arial"/>
          <w:sz w:val="28"/>
          <w:szCs w:val="28"/>
        </w:rPr>
        <w:t>i porque siempre expresamos lo que sentimos</w:t>
      </w:r>
      <w:r w:rsidR="00635BD5">
        <w:rPr>
          <w:rFonts w:ascii="Arial" w:eastAsia="Calibri" w:hAnsi="Arial" w:cs="Arial"/>
          <w:sz w:val="28"/>
          <w:szCs w:val="28"/>
        </w:rPr>
        <w:t>.</w:t>
      </w:r>
      <w:r w:rsidR="0075585B" w:rsidRPr="00025CBB">
        <w:rPr>
          <w:rFonts w:ascii="Arial" w:eastAsia="Calibri" w:hAnsi="Arial" w:cs="Arial"/>
          <w:sz w:val="28"/>
          <w:szCs w:val="28"/>
        </w:rPr>
        <w:t xml:space="preserve"> </w:t>
      </w:r>
      <w:r w:rsidR="00635BD5">
        <w:rPr>
          <w:rFonts w:ascii="Arial" w:eastAsia="Calibri" w:hAnsi="Arial" w:cs="Arial"/>
          <w:sz w:val="28"/>
          <w:szCs w:val="28"/>
        </w:rPr>
        <w:t>P</w:t>
      </w:r>
      <w:r w:rsidR="0075585B" w:rsidRPr="00025CBB">
        <w:rPr>
          <w:rFonts w:ascii="Arial" w:eastAsia="Calibri" w:hAnsi="Arial" w:cs="Arial"/>
          <w:sz w:val="28"/>
          <w:szCs w:val="28"/>
        </w:rPr>
        <w:t>orque la verdad</w:t>
      </w:r>
      <w:r w:rsidR="00635BD5">
        <w:rPr>
          <w:rFonts w:ascii="Arial" w:eastAsia="Calibri" w:hAnsi="Arial" w:cs="Arial"/>
          <w:sz w:val="28"/>
          <w:szCs w:val="28"/>
        </w:rPr>
        <w:t>,</w:t>
      </w:r>
      <w:r w:rsidR="0075585B" w:rsidRPr="00025CBB">
        <w:rPr>
          <w:rFonts w:ascii="Arial" w:eastAsia="Calibri" w:hAnsi="Arial" w:cs="Arial"/>
          <w:sz w:val="28"/>
          <w:szCs w:val="28"/>
        </w:rPr>
        <w:t xml:space="preserve"> les quiero expresar que siempre se enojan</w:t>
      </w:r>
      <w:r w:rsidR="001F6FA5">
        <w:rPr>
          <w:rFonts w:ascii="Arial" w:eastAsia="Calibri" w:hAnsi="Arial" w:cs="Arial"/>
          <w:sz w:val="28"/>
          <w:szCs w:val="28"/>
        </w:rPr>
        <w:t>. S</w:t>
      </w:r>
      <w:r w:rsidR="0075585B" w:rsidRPr="00025CBB">
        <w:rPr>
          <w:rFonts w:ascii="Arial" w:eastAsia="Calibri" w:hAnsi="Arial" w:cs="Arial"/>
          <w:sz w:val="28"/>
          <w:szCs w:val="28"/>
        </w:rPr>
        <w:t>iempre nos dan un trato no adecuado</w:t>
      </w:r>
      <w:r w:rsidR="001F6FA5">
        <w:rPr>
          <w:rFonts w:ascii="Arial" w:eastAsia="Calibri" w:hAnsi="Arial" w:cs="Arial"/>
          <w:sz w:val="28"/>
          <w:szCs w:val="28"/>
        </w:rPr>
        <w:t>,</w:t>
      </w:r>
      <w:r w:rsidR="0075585B" w:rsidRPr="00025CBB">
        <w:rPr>
          <w:rFonts w:ascii="Arial" w:eastAsia="Calibri" w:hAnsi="Arial" w:cs="Arial"/>
          <w:sz w:val="28"/>
          <w:szCs w:val="28"/>
        </w:rPr>
        <w:t xml:space="preserve"> ni correcto a los </w:t>
      </w:r>
      <w:r w:rsidR="001F6FA5">
        <w:rPr>
          <w:rFonts w:ascii="Arial" w:eastAsia="Calibri" w:hAnsi="Arial" w:cs="Arial"/>
          <w:sz w:val="28"/>
          <w:szCs w:val="28"/>
        </w:rPr>
        <w:t>R</w:t>
      </w:r>
      <w:r w:rsidR="0075585B" w:rsidRPr="00025CBB">
        <w:rPr>
          <w:rFonts w:ascii="Arial" w:eastAsia="Calibri" w:hAnsi="Arial" w:cs="Arial"/>
          <w:sz w:val="28"/>
          <w:szCs w:val="28"/>
        </w:rPr>
        <w:t>egidores</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S</w:t>
      </w:r>
      <w:r w:rsidR="0075585B" w:rsidRPr="00025CBB">
        <w:rPr>
          <w:rFonts w:ascii="Arial" w:eastAsia="Calibri" w:hAnsi="Arial" w:cs="Arial"/>
          <w:sz w:val="28"/>
          <w:szCs w:val="28"/>
        </w:rPr>
        <w:t xml:space="preserve">e lo ha expresado directamente la </w:t>
      </w:r>
      <w:r w:rsidR="001F6FA5">
        <w:rPr>
          <w:rFonts w:ascii="Arial" w:eastAsia="Calibri" w:hAnsi="Arial" w:cs="Arial"/>
          <w:sz w:val="28"/>
          <w:szCs w:val="28"/>
        </w:rPr>
        <w:t>P</w:t>
      </w:r>
      <w:r w:rsidR="0075585B" w:rsidRPr="00025CBB">
        <w:rPr>
          <w:rFonts w:ascii="Arial" w:eastAsia="Calibri" w:hAnsi="Arial" w:cs="Arial"/>
          <w:sz w:val="28"/>
          <w:szCs w:val="28"/>
        </w:rPr>
        <w:t>residenta</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S</w:t>
      </w:r>
      <w:r w:rsidR="0075585B" w:rsidRPr="00025CBB">
        <w:rPr>
          <w:rFonts w:ascii="Arial" w:eastAsia="Calibri" w:hAnsi="Arial" w:cs="Arial"/>
          <w:sz w:val="28"/>
          <w:szCs w:val="28"/>
        </w:rPr>
        <w:t>e lo h</w:t>
      </w:r>
      <w:r w:rsidR="001F6FA5">
        <w:rPr>
          <w:rFonts w:ascii="Arial" w:eastAsia="Calibri" w:hAnsi="Arial" w:cs="Arial"/>
          <w:sz w:val="28"/>
          <w:szCs w:val="28"/>
        </w:rPr>
        <w:t>e</w:t>
      </w:r>
      <w:r w:rsidR="0075585B" w:rsidRPr="00025CBB">
        <w:rPr>
          <w:rFonts w:ascii="Arial" w:eastAsia="Calibri" w:hAnsi="Arial" w:cs="Arial"/>
          <w:sz w:val="28"/>
          <w:szCs w:val="28"/>
        </w:rPr>
        <w:t xml:space="preserve"> expresado</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T</w:t>
      </w:r>
      <w:r w:rsidR="0075585B" w:rsidRPr="00025CBB">
        <w:rPr>
          <w:rFonts w:ascii="Arial" w:eastAsia="Calibri" w:hAnsi="Arial" w:cs="Arial"/>
          <w:sz w:val="28"/>
          <w:szCs w:val="28"/>
        </w:rPr>
        <w:t>ómenos en cuenta, escúchenos. En Navidad</w:t>
      </w:r>
      <w:r w:rsidR="001F6FA5">
        <w:rPr>
          <w:rFonts w:ascii="Arial" w:eastAsia="Calibri" w:hAnsi="Arial" w:cs="Arial"/>
          <w:sz w:val="28"/>
          <w:szCs w:val="28"/>
        </w:rPr>
        <w:t>,</w:t>
      </w:r>
      <w:r w:rsidR="0075585B" w:rsidRPr="00025CBB">
        <w:rPr>
          <w:rFonts w:ascii="Arial" w:eastAsia="Calibri" w:hAnsi="Arial" w:cs="Arial"/>
          <w:sz w:val="28"/>
          <w:szCs w:val="28"/>
        </w:rPr>
        <w:t xml:space="preserve"> le hice la cartita</w:t>
      </w:r>
      <w:r w:rsidR="001F6FA5">
        <w:rPr>
          <w:rFonts w:ascii="Arial" w:eastAsia="Calibri" w:hAnsi="Arial" w:cs="Arial"/>
          <w:sz w:val="28"/>
          <w:szCs w:val="28"/>
        </w:rPr>
        <w:t>,</w:t>
      </w:r>
      <w:r w:rsidR="0075585B" w:rsidRPr="00025CBB">
        <w:rPr>
          <w:rFonts w:ascii="Arial" w:eastAsia="Calibri" w:hAnsi="Arial" w:cs="Arial"/>
          <w:sz w:val="28"/>
          <w:szCs w:val="28"/>
        </w:rPr>
        <w:t xml:space="preserve"> en testigos, dos personas, porque siempre lo expreso delante de personas</w:t>
      </w:r>
      <w:r w:rsidR="001F6FA5">
        <w:rPr>
          <w:rFonts w:ascii="Arial" w:eastAsia="Calibri" w:hAnsi="Arial" w:cs="Arial"/>
          <w:sz w:val="28"/>
          <w:szCs w:val="28"/>
        </w:rPr>
        <w:t xml:space="preserve">, </w:t>
      </w:r>
      <w:r w:rsidR="0075585B" w:rsidRPr="00025CBB">
        <w:rPr>
          <w:rFonts w:ascii="Arial" w:eastAsia="Calibri" w:hAnsi="Arial" w:cs="Arial"/>
          <w:sz w:val="28"/>
          <w:szCs w:val="28"/>
        </w:rPr>
        <w:t>le hice la cartita al niño Dios</w:t>
      </w:r>
      <w:r w:rsidR="001F6FA5">
        <w:rPr>
          <w:rFonts w:ascii="Arial" w:eastAsia="Calibri" w:hAnsi="Arial" w:cs="Arial"/>
          <w:sz w:val="28"/>
          <w:szCs w:val="28"/>
        </w:rPr>
        <w:t>, para</w:t>
      </w:r>
      <w:r w:rsidR="0075585B" w:rsidRPr="00025CBB">
        <w:rPr>
          <w:rFonts w:ascii="Arial" w:eastAsia="Calibri" w:hAnsi="Arial" w:cs="Arial"/>
          <w:sz w:val="28"/>
          <w:szCs w:val="28"/>
        </w:rPr>
        <w:t xml:space="preserve"> que nos tome en cuenta</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Q</w:t>
      </w:r>
      <w:r w:rsidR="0075585B" w:rsidRPr="00025CBB">
        <w:rPr>
          <w:rFonts w:ascii="Arial" w:eastAsia="Calibri" w:hAnsi="Arial" w:cs="Arial"/>
          <w:sz w:val="28"/>
          <w:szCs w:val="28"/>
        </w:rPr>
        <w:t xml:space="preserve">ue escucha </w:t>
      </w:r>
      <w:r w:rsidR="001F6FA5">
        <w:rPr>
          <w:rFonts w:ascii="Arial" w:eastAsia="Calibri" w:hAnsi="Arial" w:cs="Arial"/>
          <w:sz w:val="28"/>
          <w:szCs w:val="28"/>
        </w:rPr>
        <w:t>a</w:t>
      </w:r>
      <w:r w:rsidR="0075585B" w:rsidRPr="00025CBB">
        <w:rPr>
          <w:rFonts w:ascii="Arial" w:eastAsia="Calibri" w:hAnsi="Arial" w:cs="Arial"/>
          <w:sz w:val="28"/>
          <w:szCs w:val="28"/>
        </w:rPr>
        <w:t xml:space="preserve">l </w:t>
      </w:r>
      <w:r w:rsidR="001F6FA5">
        <w:rPr>
          <w:rFonts w:ascii="Arial" w:eastAsia="Calibri" w:hAnsi="Arial" w:cs="Arial"/>
          <w:sz w:val="28"/>
          <w:szCs w:val="28"/>
        </w:rPr>
        <w:t>C</w:t>
      </w:r>
      <w:r w:rsidR="0075585B" w:rsidRPr="00025CBB">
        <w:rPr>
          <w:rFonts w:ascii="Arial" w:eastAsia="Calibri" w:hAnsi="Arial" w:cs="Arial"/>
          <w:sz w:val="28"/>
          <w:szCs w:val="28"/>
        </w:rPr>
        <w:t>iudadano, porque lo que yo le digo</w:t>
      </w:r>
      <w:r w:rsidR="001F6FA5">
        <w:rPr>
          <w:rFonts w:ascii="Arial" w:eastAsia="Calibri" w:hAnsi="Arial" w:cs="Arial"/>
          <w:sz w:val="28"/>
          <w:szCs w:val="28"/>
        </w:rPr>
        <w:t>,</w:t>
      </w:r>
      <w:r w:rsidR="0075585B" w:rsidRPr="00025CBB">
        <w:rPr>
          <w:rFonts w:ascii="Arial" w:eastAsia="Calibri" w:hAnsi="Arial" w:cs="Arial"/>
          <w:sz w:val="28"/>
          <w:szCs w:val="28"/>
        </w:rPr>
        <w:t xml:space="preserve"> es una petición de los </w:t>
      </w:r>
      <w:r w:rsidR="001F6FA5">
        <w:rPr>
          <w:rFonts w:ascii="Arial" w:eastAsia="Calibri" w:hAnsi="Arial" w:cs="Arial"/>
          <w:sz w:val="28"/>
          <w:szCs w:val="28"/>
        </w:rPr>
        <w:t>C</w:t>
      </w:r>
      <w:r w:rsidR="0075585B" w:rsidRPr="00025CBB">
        <w:rPr>
          <w:rFonts w:ascii="Arial" w:eastAsia="Calibri" w:hAnsi="Arial" w:cs="Arial"/>
          <w:sz w:val="28"/>
          <w:szCs w:val="28"/>
        </w:rPr>
        <w:t>iudadanos, no para Olga, no para mí</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 xml:space="preserve">Y </w:t>
      </w:r>
      <w:r w:rsidR="0075585B" w:rsidRPr="00025CBB">
        <w:rPr>
          <w:rFonts w:ascii="Arial" w:eastAsia="Calibri" w:hAnsi="Arial" w:cs="Arial"/>
          <w:sz w:val="28"/>
          <w:szCs w:val="28"/>
        </w:rPr>
        <w:t>me dijo</w:t>
      </w:r>
      <w:r w:rsidR="001F6FA5">
        <w:rPr>
          <w:rFonts w:ascii="Arial" w:eastAsia="Calibri" w:hAnsi="Arial" w:cs="Arial"/>
          <w:sz w:val="28"/>
          <w:szCs w:val="28"/>
        </w:rPr>
        <w:t>:</w:t>
      </w:r>
      <w:r w:rsidR="0075585B" w:rsidRPr="00025CBB">
        <w:rPr>
          <w:rFonts w:ascii="Arial" w:eastAsia="Calibri" w:hAnsi="Arial" w:cs="Arial"/>
          <w:sz w:val="28"/>
          <w:szCs w:val="28"/>
        </w:rPr>
        <w:t xml:space="preserve"> que sí</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Y</w:t>
      </w:r>
      <w:r w:rsidR="0075585B" w:rsidRPr="00025CBB">
        <w:rPr>
          <w:rFonts w:ascii="Arial" w:eastAsia="Calibri" w:hAnsi="Arial" w:cs="Arial"/>
          <w:sz w:val="28"/>
          <w:szCs w:val="28"/>
        </w:rPr>
        <w:t xml:space="preserve"> resulta pues que</w:t>
      </w:r>
      <w:r w:rsidR="001F6FA5">
        <w:rPr>
          <w:rFonts w:ascii="Arial" w:eastAsia="Calibri" w:hAnsi="Arial" w:cs="Arial"/>
          <w:sz w:val="28"/>
          <w:szCs w:val="28"/>
        </w:rPr>
        <w:t>,</w:t>
      </w:r>
      <w:r w:rsidR="0075585B" w:rsidRPr="00025CBB">
        <w:rPr>
          <w:rFonts w:ascii="Arial" w:eastAsia="Calibri" w:hAnsi="Arial" w:cs="Arial"/>
          <w:sz w:val="28"/>
          <w:szCs w:val="28"/>
        </w:rPr>
        <w:t xml:space="preserve"> cuando le pido algo de un tema</w:t>
      </w:r>
      <w:r w:rsidR="001F6FA5">
        <w:rPr>
          <w:rFonts w:ascii="Arial" w:eastAsia="Calibri" w:hAnsi="Arial" w:cs="Arial"/>
          <w:sz w:val="28"/>
          <w:szCs w:val="28"/>
        </w:rPr>
        <w:t>,</w:t>
      </w:r>
      <w:r w:rsidR="0075585B" w:rsidRPr="00025CBB">
        <w:rPr>
          <w:rFonts w:ascii="Arial" w:eastAsia="Calibri" w:hAnsi="Arial" w:cs="Arial"/>
          <w:sz w:val="28"/>
          <w:szCs w:val="28"/>
        </w:rPr>
        <w:t xml:space="preserve"> de que alguien me lo solicita, pues después lo saca a colación</w:t>
      </w:r>
      <w:r w:rsidR="001F6FA5">
        <w:rPr>
          <w:rFonts w:ascii="Arial" w:eastAsia="Calibri" w:hAnsi="Arial" w:cs="Arial"/>
          <w:sz w:val="28"/>
          <w:szCs w:val="28"/>
        </w:rPr>
        <w:t>,</w:t>
      </w:r>
      <w:r w:rsidR="0075585B" w:rsidRPr="00025CBB">
        <w:rPr>
          <w:rFonts w:ascii="Arial" w:eastAsia="Calibri" w:hAnsi="Arial" w:cs="Arial"/>
          <w:sz w:val="28"/>
          <w:szCs w:val="28"/>
        </w:rPr>
        <w:t xml:space="preserve"> de que yo le solicito</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S</w:t>
      </w:r>
      <w:r w:rsidR="0075585B" w:rsidRPr="00025CBB">
        <w:rPr>
          <w:rFonts w:ascii="Arial" w:eastAsia="Calibri" w:hAnsi="Arial" w:cs="Arial"/>
          <w:sz w:val="28"/>
          <w:szCs w:val="28"/>
        </w:rPr>
        <w:t>í</w:t>
      </w:r>
      <w:r w:rsidR="001F6FA5">
        <w:rPr>
          <w:rFonts w:ascii="Arial" w:eastAsia="Calibri" w:hAnsi="Arial" w:cs="Arial"/>
          <w:sz w:val="28"/>
          <w:szCs w:val="28"/>
        </w:rPr>
        <w:t>,</w:t>
      </w:r>
      <w:r w:rsidR="0075585B" w:rsidRPr="00025CBB">
        <w:rPr>
          <w:rFonts w:ascii="Arial" w:eastAsia="Calibri" w:hAnsi="Arial" w:cs="Arial"/>
          <w:sz w:val="28"/>
          <w:szCs w:val="28"/>
        </w:rPr>
        <w:t xml:space="preserve"> para los </w:t>
      </w:r>
      <w:r w:rsidR="001F6FA5">
        <w:rPr>
          <w:rFonts w:ascii="Arial" w:eastAsia="Calibri" w:hAnsi="Arial" w:cs="Arial"/>
          <w:sz w:val="28"/>
          <w:szCs w:val="28"/>
        </w:rPr>
        <w:t>C</w:t>
      </w:r>
      <w:r w:rsidR="0075585B" w:rsidRPr="00025CBB">
        <w:rPr>
          <w:rFonts w:ascii="Arial" w:eastAsia="Calibri" w:hAnsi="Arial" w:cs="Arial"/>
          <w:sz w:val="28"/>
          <w:szCs w:val="28"/>
        </w:rPr>
        <w:t>iudadanos, porque me lo piden</w:t>
      </w:r>
      <w:r w:rsidR="001F6FA5">
        <w:rPr>
          <w:rFonts w:ascii="Arial" w:eastAsia="Calibri" w:hAnsi="Arial" w:cs="Arial"/>
          <w:sz w:val="28"/>
          <w:szCs w:val="28"/>
        </w:rPr>
        <w:t>,</w:t>
      </w:r>
      <w:r w:rsidR="0075585B" w:rsidRPr="00025CBB">
        <w:rPr>
          <w:rFonts w:ascii="Arial" w:eastAsia="Calibri" w:hAnsi="Arial" w:cs="Arial"/>
          <w:sz w:val="28"/>
          <w:szCs w:val="28"/>
        </w:rPr>
        <w:t xml:space="preserve"> y espero no siga apoyando, porque es el recurso de todos los </w:t>
      </w:r>
      <w:r w:rsidR="001F6FA5">
        <w:rPr>
          <w:rFonts w:ascii="Arial" w:eastAsia="Calibri" w:hAnsi="Arial" w:cs="Arial"/>
          <w:sz w:val="28"/>
          <w:szCs w:val="28"/>
        </w:rPr>
        <w:t>C</w:t>
      </w:r>
      <w:r w:rsidR="0075585B" w:rsidRPr="00025CBB">
        <w:rPr>
          <w:rFonts w:ascii="Arial" w:eastAsia="Calibri" w:hAnsi="Arial" w:cs="Arial"/>
          <w:sz w:val="28"/>
          <w:szCs w:val="28"/>
        </w:rPr>
        <w:t>iudadanos, no es de ninguno de nosotros</w:t>
      </w:r>
      <w:r w:rsidR="001F6FA5">
        <w:rPr>
          <w:rFonts w:ascii="Arial" w:eastAsia="Calibri" w:hAnsi="Arial" w:cs="Arial"/>
          <w:sz w:val="28"/>
          <w:szCs w:val="28"/>
        </w:rPr>
        <w:t>. N</w:t>
      </w:r>
      <w:r w:rsidR="0075585B" w:rsidRPr="00025CBB">
        <w:rPr>
          <w:rFonts w:ascii="Arial" w:eastAsia="Calibri" w:hAnsi="Arial" w:cs="Arial"/>
          <w:sz w:val="28"/>
          <w:szCs w:val="28"/>
        </w:rPr>
        <w:t xml:space="preserve">o es dueño del recurso ninguno de nosotros, es de los </w:t>
      </w:r>
      <w:r w:rsidR="001F6FA5">
        <w:rPr>
          <w:rFonts w:ascii="Arial" w:eastAsia="Calibri" w:hAnsi="Arial" w:cs="Arial"/>
          <w:sz w:val="28"/>
          <w:szCs w:val="28"/>
        </w:rPr>
        <w:t>C</w:t>
      </w:r>
      <w:r w:rsidR="0075585B" w:rsidRPr="00025CBB">
        <w:rPr>
          <w:rFonts w:ascii="Arial" w:eastAsia="Calibri" w:hAnsi="Arial" w:cs="Arial"/>
          <w:sz w:val="28"/>
          <w:szCs w:val="28"/>
        </w:rPr>
        <w:t>iudadanos. Entonces</w:t>
      </w:r>
      <w:r w:rsidR="001F6FA5">
        <w:rPr>
          <w:rFonts w:ascii="Arial" w:eastAsia="Calibri" w:hAnsi="Arial" w:cs="Arial"/>
          <w:sz w:val="28"/>
          <w:szCs w:val="28"/>
        </w:rPr>
        <w:t>,</w:t>
      </w:r>
      <w:r w:rsidR="0075585B" w:rsidRPr="00025CBB">
        <w:rPr>
          <w:rFonts w:ascii="Arial" w:eastAsia="Calibri" w:hAnsi="Arial" w:cs="Arial"/>
          <w:sz w:val="28"/>
          <w:szCs w:val="28"/>
        </w:rPr>
        <w:t xml:space="preserve"> quiero comentarles</w:t>
      </w:r>
      <w:r w:rsidR="001F6FA5">
        <w:rPr>
          <w:rFonts w:ascii="Arial" w:eastAsia="Calibri" w:hAnsi="Arial" w:cs="Arial"/>
          <w:sz w:val="28"/>
          <w:szCs w:val="28"/>
        </w:rPr>
        <w:t>,</w:t>
      </w:r>
      <w:r w:rsidR="0075585B" w:rsidRPr="00025CBB">
        <w:rPr>
          <w:rFonts w:ascii="Arial" w:eastAsia="Calibri" w:hAnsi="Arial" w:cs="Arial"/>
          <w:sz w:val="28"/>
          <w:szCs w:val="28"/>
        </w:rPr>
        <w:t xml:space="preserve"> que</w:t>
      </w:r>
      <w:r w:rsidR="001F6FA5">
        <w:rPr>
          <w:rFonts w:ascii="Arial" w:eastAsia="Calibri" w:hAnsi="Arial" w:cs="Arial"/>
          <w:sz w:val="28"/>
          <w:szCs w:val="28"/>
        </w:rPr>
        <w:t>,</w:t>
      </w:r>
      <w:r w:rsidR="0075585B" w:rsidRPr="00025CBB">
        <w:rPr>
          <w:rFonts w:ascii="Arial" w:eastAsia="Calibri" w:hAnsi="Arial" w:cs="Arial"/>
          <w:sz w:val="28"/>
          <w:szCs w:val="28"/>
        </w:rPr>
        <w:t xml:space="preserve"> si de verdad queremos ser todo eso, arreglemos las banquetas como nos lo dijo ahorita una persona en un mensaje</w:t>
      </w:r>
      <w:r w:rsidR="001F6FA5">
        <w:rPr>
          <w:rFonts w:ascii="Arial" w:eastAsia="Calibri" w:hAnsi="Arial" w:cs="Arial"/>
          <w:sz w:val="28"/>
          <w:szCs w:val="28"/>
        </w:rPr>
        <w:t>;</w:t>
      </w:r>
      <w:r w:rsidR="0075585B" w:rsidRPr="00025CBB">
        <w:rPr>
          <w:rFonts w:ascii="Arial" w:eastAsia="Calibri" w:hAnsi="Arial" w:cs="Arial"/>
          <w:sz w:val="28"/>
          <w:szCs w:val="28"/>
        </w:rPr>
        <w:t xml:space="preserve"> pues si realmente les interesa la inclusión, la empatía y todo, ya lo dijo una persona y me lo mandó en un mensaje, pues arreglemos las banquetas de toda la </w:t>
      </w:r>
      <w:r w:rsidR="001F6FA5">
        <w:rPr>
          <w:rFonts w:ascii="Arial" w:eastAsia="Calibri" w:hAnsi="Arial" w:cs="Arial"/>
          <w:sz w:val="28"/>
          <w:szCs w:val="28"/>
        </w:rPr>
        <w:t>C</w:t>
      </w:r>
      <w:r w:rsidR="0075585B" w:rsidRPr="00025CBB">
        <w:rPr>
          <w:rFonts w:ascii="Arial" w:eastAsia="Calibri" w:hAnsi="Arial" w:cs="Arial"/>
          <w:sz w:val="28"/>
          <w:szCs w:val="28"/>
        </w:rPr>
        <w:t>iudad</w:t>
      </w:r>
      <w:r w:rsidR="001F6FA5">
        <w:rPr>
          <w:rFonts w:ascii="Arial" w:eastAsia="Calibri" w:hAnsi="Arial" w:cs="Arial"/>
          <w:sz w:val="28"/>
          <w:szCs w:val="28"/>
        </w:rPr>
        <w:t>,</w:t>
      </w:r>
      <w:r w:rsidR="0075585B" w:rsidRPr="00025CBB">
        <w:rPr>
          <w:rFonts w:ascii="Arial" w:eastAsia="Calibri" w:hAnsi="Arial" w:cs="Arial"/>
          <w:sz w:val="28"/>
          <w:szCs w:val="28"/>
        </w:rPr>
        <w:t xml:space="preserve"> y no arreglemos otra vez</w:t>
      </w:r>
      <w:r w:rsidR="001F6FA5">
        <w:rPr>
          <w:rFonts w:ascii="Arial" w:eastAsia="Calibri" w:hAnsi="Arial" w:cs="Arial"/>
          <w:sz w:val="28"/>
          <w:szCs w:val="28"/>
        </w:rPr>
        <w:t>,</w:t>
      </w:r>
      <w:r w:rsidR="0075585B" w:rsidRPr="00025CBB">
        <w:rPr>
          <w:rFonts w:ascii="Arial" w:eastAsia="Calibri" w:hAnsi="Arial" w:cs="Arial"/>
          <w:sz w:val="28"/>
          <w:szCs w:val="28"/>
        </w:rPr>
        <w:t xml:space="preserve"> lo que ya se hizo en el </w:t>
      </w:r>
      <w:r w:rsidR="001F6FA5">
        <w:rPr>
          <w:rFonts w:ascii="Arial" w:eastAsia="Calibri" w:hAnsi="Arial" w:cs="Arial"/>
          <w:sz w:val="28"/>
          <w:szCs w:val="28"/>
        </w:rPr>
        <w:t>C</w:t>
      </w:r>
      <w:r w:rsidR="0075585B" w:rsidRPr="00025CBB">
        <w:rPr>
          <w:rFonts w:ascii="Arial" w:eastAsia="Calibri" w:hAnsi="Arial" w:cs="Arial"/>
          <w:sz w:val="28"/>
          <w:szCs w:val="28"/>
        </w:rPr>
        <w:t xml:space="preserve">entro </w:t>
      </w:r>
      <w:r w:rsidR="001F6FA5">
        <w:rPr>
          <w:rFonts w:ascii="Arial" w:eastAsia="Calibri" w:hAnsi="Arial" w:cs="Arial"/>
          <w:sz w:val="28"/>
          <w:szCs w:val="28"/>
        </w:rPr>
        <w:t>H</w:t>
      </w:r>
      <w:r w:rsidR="0075585B" w:rsidRPr="00025CBB">
        <w:rPr>
          <w:rFonts w:ascii="Arial" w:eastAsia="Calibri" w:hAnsi="Arial" w:cs="Arial"/>
          <w:sz w:val="28"/>
          <w:szCs w:val="28"/>
        </w:rPr>
        <w:t>istórico</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P</w:t>
      </w:r>
      <w:r w:rsidR="0075585B" w:rsidRPr="00025CBB">
        <w:rPr>
          <w:rFonts w:ascii="Arial" w:eastAsia="Calibri" w:hAnsi="Arial" w:cs="Arial"/>
          <w:sz w:val="28"/>
          <w:szCs w:val="28"/>
        </w:rPr>
        <w:t xml:space="preserve">orque </w:t>
      </w:r>
      <w:r w:rsidR="001F6FA5">
        <w:rPr>
          <w:rFonts w:ascii="Arial" w:eastAsia="Calibri" w:hAnsi="Arial" w:cs="Arial"/>
          <w:sz w:val="28"/>
          <w:szCs w:val="28"/>
        </w:rPr>
        <w:t xml:space="preserve">es </w:t>
      </w:r>
      <w:r w:rsidR="0075585B" w:rsidRPr="00025CBB">
        <w:rPr>
          <w:rFonts w:ascii="Arial" w:eastAsia="Calibri" w:hAnsi="Arial" w:cs="Arial"/>
          <w:sz w:val="28"/>
          <w:szCs w:val="28"/>
        </w:rPr>
        <w:t>repetir un gasto que ya se hizo, esperemos un tiempo prudente</w:t>
      </w:r>
      <w:r w:rsidR="001F6FA5">
        <w:rPr>
          <w:rFonts w:ascii="Arial" w:eastAsia="Calibri" w:hAnsi="Arial" w:cs="Arial"/>
          <w:sz w:val="28"/>
          <w:szCs w:val="28"/>
        </w:rPr>
        <w:t>. P</w:t>
      </w:r>
      <w:r w:rsidR="0075585B" w:rsidRPr="00025CBB">
        <w:rPr>
          <w:rFonts w:ascii="Arial" w:eastAsia="Calibri" w:hAnsi="Arial" w:cs="Arial"/>
          <w:sz w:val="28"/>
          <w:szCs w:val="28"/>
        </w:rPr>
        <w:t xml:space="preserve">orque yo también les he </w:t>
      </w:r>
      <w:r w:rsidR="0075585B" w:rsidRPr="00025CBB">
        <w:rPr>
          <w:rFonts w:ascii="Arial" w:eastAsia="Calibri" w:hAnsi="Arial" w:cs="Arial"/>
          <w:sz w:val="28"/>
          <w:szCs w:val="28"/>
        </w:rPr>
        <w:lastRenderedPageBreak/>
        <w:t xml:space="preserve">dicho a los </w:t>
      </w:r>
      <w:r w:rsidR="001F6FA5">
        <w:rPr>
          <w:rFonts w:ascii="Arial" w:eastAsia="Calibri" w:hAnsi="Arial" w:cs="Arial"/>
          <w:sz w:val="28"/>
          <w:szCs w:val="28"/>
        </w:rPr>
        <w:t>R</w:t>
      </w:r>
      <w:r w:rsidR="0075585B" w:rsidRPr="00025CBB">
        <w:rPr>
          <w:rFonts w:ascii="Arial" w:eastAsia="Calibri" w:hAnsi="Arial" w:cs="Arial"/>
          <w:sz w:val="28"/>
          <w:szCs w:val="28"/>
        </w:rPr>
        <w:t>egidores</w:t>
      </w:r>
      <w:r w:rsidR="001F6FA5">
        <w:rPr>
          <w:rFonts w:ascii="Arial" w:eastAsia="Calibri" w:hAnsi="Arial" w:cs="Arial"/>
          <w:sz w:val="28"/>
          <w:szCs w:val="28"/>
        </w:rPr>
        <w:t>:</w:t>
      </w:r>
      <w:r w:rsidR="0075585B" w:rsidRPr="00025CBB">
        <w:rPr>
          <w:rFonts w:ascii="Arial" w:eastAsia="Calibri" w:hAnsi="Arial" w:cs="Arial"/>
          <w:sz w:val="28"/>
          <w:szCs w:val="28"/>
        </w:rPr>
        <w:t xml:space="preserve"> debemos de ser empáticos, escucharnos</w:t>
      </w:r>
      <w:r w:rsidR="001F6FA5">
        <w:rPr>
          <w:rFonts w:ascii="Arial" w:eastAsia="Calibri" w:hAnsi="Arial" w:cs="Arial"/>
          <w:sz w:val="28"/>
          <w:szCs w:val="28"/>
        </w:rPr>
        <w:t>. C</w:t>
      </w:r>
      <w:r w:rsidR="0075585B" w:rsidRPr="00025CBB">
        <w:rPr>
          <w:rFonts w:ascii="Arial" w:eastAsia="Calibri" w:hAnsi="Arial" w:cs="Arial"/>
          <w:sz w:val="28"/>
          <w:szCs w:val="28"/>
        </w:rPr>
        <w:t>reo compañeros</w:t>
      </w:r>
      <w:r w:rsidR="001F6FA5">
        <w:rPr>
          <w:rFonts w:ascii="Arial" w:eastAsia="Calibri" w:hAnsi="Arial" w:cs="Arial"/>
          <w:sz w:val="28"/>
          <w:szCs w:val="28"/>
        </w:rPr>
        <w:t>,</w:t>
      </w:r>
      <w:r w:rsidR="0075585B" w:rsidRPr="00025CBB">
        <w:rPr>
          <w:rFonts w:ascii="Arial" w:eastAsia="Calibri" w:hAnsi="Arial" w:cs="Arial"/>
          <w:sz w:val="28"/>
          <w:szCs w:val="28"/>
        </w:rPr>
        <w:t xml:space="preserve"> que más que nadie</w:t>
      </w:r>
      <w:r w:rsidR="001F6FA5">
        <w:rPr>
          <w:rFonts w:ascii="Arial" w:eastAsia="Calibri" w:hAnsi="Arial" w:cs="Arial"/>
          <w:sz w:val="28"/>
          <w:szCs w:val="28"/>
        </w:rPr>
        <w:t>,</w:t>
      </w:r>
      <w:r w:rsidR="0075585B" w:rsidRPr="00025CBB">
        <w:rPr>
          <w:rFonts w:ascii="Arial" w:eastAsia="Calibri" w:hAnsi="Arial" w:cs="Arial"/>
          <w:sz w:val="28"/>
          <w:szCs w:val="28"/>
        </w:rPr>
        <w:t xml:space="preserve"> yo se los he dicho, pongamos la camiseta del </w:t>
      </w:r>
      <w:r w:rsidR="001F6FA5">
        <w:rPr>
          <w:rFonts w:ascii="Arial" w:eastAsia="Calibri" w:hAnsi="Arial" w:cs="Arial"/>
          <w:sz w:val="28"/>
          <w:szCs w:val="28"/>
        </w:rPr>
        <w:t>C</w:t>
      </w:r>
      <w:r w:rsidR="0075585B" w:rsidRPr="00025CBB">
        <w:rPr>
          <w:rFonts w:ascii="Arial" w:eastAsia="Calibri" w:hAnsi="Arial" w:cs="Arial"/>
          <w:sz w:val="28"/>
          <w:szCs w:val="28"/>
        </w:rPr>
        <w:t>iudadano, ya no somos de ningún color</w:t>
      </w:r>
      <w:r w:rsidR="001F6FA5">
        <w:rPr>
          <w:rFonts w:ascii="Arial" w:eastAsia="Calibri" w:hAnsi="Arial" w:cs="Arial"/>
          <w:sz w:val="28"/>
          <w:szCs w:val="28"/>
        </w:rPr>
        <w:t>,</w:t>
      </w:r>
      <w:r w:rsidR="0075585B" w:rsidRPr="00025CBB">
        <w:rPr>
          <w:rFonts w:ascii="Arial" w:eastAsia="Calibri" w:hAnsi="Arial" w:cs="Arial"/>
          <w:sz w:val="28"/>
          <w:szCs w:val="28"/>
        </w:rPr>
        <w:t xml:space="preserve"> ni partido, somos de todos</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Y</w:t>
      </w:r>
      <w:r w:rsidR="0075585B" w:rsidRPr="00025CBB">
        <w:rPr>
          <w:rFonts w:ascii="Arial" w:eastAsia="Calibri" w:hAnsi="Arial" w:cs="Arial"/>
          <w:sz w:val="28"/>
          <w:szCs w:val="28"/>
        </w:rPr>
        <w:t xml:space="preserve"> les he dicho que nos escuchen</w:t>
      </w:r>
      <w:r w:rsidR="001F6FA5">
        <w:rPr>
          <w:rFonts w:ascii="Arial" w:eastAsia="Calibri" w:hAnsi="Arial" w:cs="Arial"/>
          <w:sz w:val="28"/>
          <w:szCs w:val="28"/>
        </w:rPr>
        <w:t>,</w:t>
      </w:r>
      <w:r w:rsidR="0075585B" w:rsidRPr="00025CBB">
        <w:rPr>
          <w:rFonts w:ascii="Arial" w:eastAsia="Calibri" w:hAnsi="Arial" w:cs="Arial"/>
          <w:sz w:val="28"/>
          <w:szCs w:val="28"/>
        </w:rPr>
        <w:t xml:space="preserve"> y no nos escuchan</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A</w:t>
      </w:r>
      <w:r w:rsidR="0075585B" w:rsidRPr="00025CBB">
        <w:rPr>
          <w:rFonts w:ascii="Arial" w:eastAsia="Calibri" w:hAnsi="Arial" w:cs="Arial"/>
          <w:sz w:val="28"/>
          <w:szCs w:val="28"/>
        </w:rPr>
        <w:t xml:space="preserve"> la fecha, </w:t>
      </w:r>
      <w:r w:rsidR="001F6FA5">
        <w:rPr>
          <w:rFonts w:ascii="Arial" w:eastAsia="Calibri" w:hAnsi="Arial" w:cs="Arial"/>
          <w:sz w:val="28"/>
          <w:szCs w:val="28"/>
        </w:rPr>
        <w:t>¿</w:t>
      </w:r>
      <w:r w:rsidR="0075585B" w:rsidRPr="00025CBB">
        <w:rPr>
          <w:rFonts w:ascii="Arial" w:eastAsia="Calibri" w:hAnsi="Arial" w:cs="Arial"/>
          <w:sz w:val="28"/>
          <w:szCs w:val="28"/>
        </w:rPr>
        <w:t>cuánto llevamos</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M</w:t>
      </w:r>
      <w:r w:rsidR="0075585B" w:rsidRPr="00025CBB">
        <w:rPr>
          <w:rFonts w:ascii="Arial" w:eastAsia="Calibri" w:hAnsi="Arial" w:cs="Arial"/>
          <w:sz w:val="28"/>
          <w:szCs w:val="28"/>
        </w:rPr>
        <w:t>ás de un año</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M</w:t>
      </w:r>
      <w:r w:rsidR="0075585B" w:rsidRPr="00025CBB">
        <w:rPr>
          <w:rFonts w:ascii="Arial" w:eastAsia="Calibri" w:hAnsi="Arial" w:cs="Arial"/>
          <w:sz w:val="28"/>
          <w:szCs w:val="28"/>
        </w:rPr>
        <w:t>ás de un año</w:t>
      </w:r>
      <w:r w:rsidR="001F6FA5">
        <w:rPr>
          <w:rFonts w:ascii="Arial" w:eastAsia="Calibri" w:hAnsi="Arial" w:cs="Arial"/>
          <w:sz w:val="28"/>
          <w:szCs w:val="28"/>
        </w:rPr>
        <w:t>. Y</w:t>
      </w:r>
      <w:r w:rsidR="0075585B" w:rsidRPr="00025CBB">
        <w:rPr>
          <w:rFonts w:ascii="Arial" w:eastAsia="Calibri" w:hAnsi="Arial" w:cs="Arial"/>
          <w:sz w:val="28"/>
          <w:szCs w:val="28"/>
        </w:rPr>
        <w:t xml:space="preserve"> también podemos decir que los proyectos siempre los hemos apoyado</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S</w:t>
      </w:r>
      <w:r w:rsidR="0075585B" w:rsidRPr="00025CBB">
        <w:rPr>
          <w:rFonts w:ascii="Arial" w:eastAsia="Calibri" w:hAnsi="Arial" w:cs="Arial"/>
          <w:sz w:val="28"/>
          <w:szCs w:val="28"/>
        </w:rPr>
        <w:t>iempre con responsabilidad, siempre levantamos la mano y le hemos apoyado los proyectos a conciencia, con mucha empatía, siempre</w:t>
      </w:r>
      <w:r w:rsidR="001F6FA5">
        <w:rPr>
          <w:rFonts w:ascii="Arial" w:eastAsia="Calibri" w:hAnsi="Arial" w:cs="Arial"/>
          <w:sz w:val="28"/>
          <w:szCs w:val="28"/>
        </w:rPr>
        <w:t>. S</w:t>
      </w:r>
      <w:r w:rsidR="0075585B" w:rsidRPr="00025CBB">
        <w:rPr>
          <w:rFonts w:ascii="Arial" w:eastAsia="Calibri" w:hAnsi="Arial" w:cs="Arial"/>
          <w:sz w:val="28"/>
          <w:szCs w:val="28"/>
        </w:rPr>
        <w:t>in embargo, si no apoyamos uno, se genera esto, miren</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w:t>
      </w:r>
      <w:r w:rsidR="0075585B" w:rsidRPr="00025CBB">
        <w:rPr>
          <w:rFonts w:ascii="Arial" w:eastAsia="Calibri" w:hAnsi="Arial" w:cs="Arial"/>
          <w:sz w:val="28"/>
          <w:szCs w:val="28"/>
        </w:rPr>
        <w:t>cuántas horas llevamos aquí</w:t>
      </w:r>
      <w:r w:rsidR="001F6FA5">
        <w:rPr>
          <w:rFonts w:ascii="Arial" w:eastAsia="Calibri" w:hAnsi="Arial" w:cs="Arial"/>
          <w:sz w:val="28"/>
          <w:szCs w:val="28"/>
        </w:rPr>
        <w:t>?</w:t>
      </w:r>
      <w:r w:rsidR="0075585B">
        <w:rPr>
          <w:rFonts w:ascii="Arial" w:hAnsi="Arial" w:cs="Arial"/>
          <w:sz w:val="28"/>
          <w:szCs w:val="28"/>
        </w:rPr>
        <w:t xml:space="preserve"> </w:t>
      </w:r>
      <w:r w:rsidR="0075585B" w:rsidRPr="00025CBB">
        <w:rPr>
          <w:rFonts w:ascii="Arial" w:eastAsia="Calibri" w:hAnsi="Arial" w:cs="Arial"/>
          <w:sz w:val="28"/>
          <w:szCs w:val="28"/>
        </w:rPr>
        <w:t>Ahora yo les pido a todos mis compañeros, igual que nos han pedido muchas veces</w:t>
      </w:r>
      <w:r w:rsidR="001F6FA5">
        <w:rPr>
          <w:rFonts w:ascii="Arial" w:eastAsia="Calibri" w:hAnsi="Arial" w:cs="Arial"/>
          <w:sz w:val="28"/>
          <w:szCs w:val="28"/>
        </w:rPr>
        <w:t>,</w:t>
      </w:r>
      <w:r w:rsidR="0075585B" w:rsidRPr="00025CBB">
        <w:rPr>
          <w:rFonts w:ascii="Arial" w:eastAsia="Calibri" w:hAnsi="Arial" w:cs="Arial"/>
          <w:sz w:val="28"/>
          <w:szCs w:val="28"/>
        </w:rPr>
        <w:t xml:space="preserve"> y que repensamos y lo analizamos y a veces hemos cambiado nuestro punto de vista</w:t>
      </w:r>
      <w:r w:rsidR="001F6FA5">
        <w:rPr>
          <w:rFonts w:ascii="Arial" w:eastAsia="Calibri" w:hAnsi="Arial" w:cs="Arial"/>
          <w:sz w:val="28"/>
          <w:szCs w:val="28"/>
        </w:rPr>
        <w:t>,</w:t>
      </w:r>
      <w:r w:rsidR="0075585B" w:rsidRPr="00025CBB">
        <w:rPr>
          <w:rFonts w:ascii="Arial" w:eastAsia="Calibri" w:hAnsi="Arial" w:cs="Arial"/>
          <w:sz w:val="28"/>
          <w:szCs w:val="28"/>
        </w:rPr>
        <w:t xml:space="preserve"> y nuestro voto</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A</w:t>
      </w:r>
      <w:r w:rsidR="0075585B" w:rsidRPr="00025CBB">
        <w:rPr>
          <w:rFonts w:ascii="Arial" w:eastAsia="Calibri" w:hAnsi="Arial" w:cs="Arial"/>
          <w:sz w:val="28"/>
          <w:szCs w:val="28"/>
        </w:rPr>
        <w:t xml:space="preserve">hora yo se los pido a </w:t>
      </w:r>
      <w:r w:rsidR="001F6FA5">
        <w:rPr>
          <w:rFonts w:ascii="Arial" w:eastAsia="Calibri" w:hAnsi="Arial" w:cs="Arial"/>
          <w:sz w:val="28"/>
          <w:szCs w:val="28"/>
        </w:rPr>
        <w:t>U</w:t>
      </w:r>
      <w:r w:rsidR="0075585B" w:rsidRPr="00025CBB">
        <w:rPr>
          <w:rFonts w:ascii="Arial" w:eastAsia="Calibri" w:hAnsi="Arial" w:cs="Arial"/>
          <w:sz w:val="28"/>
          <w:szCs w:val="28"/>
        </w:rPr>
        <w:t>stedes</w:t>
      </w:r>
      <w:r w:rsidR="001F6FA5">
        <w:rPr>
          <w:rFonts w:ascii="Arial" w:eastAsia="Calibri" w:hAnsi="Arial" w:cs="Arial"/>
          <w:sz w:val="28"/>
          <w:szCs w:val="28"/>
        </w:rPr>
        <w:t>.</w:t>
      </w:r>
      <w:r w:rsidR="0075585B" w:rsidRPr="00025CBB">
        <w:rPr>
          <w:rFonts w:ascii="Arial" w:eastAsia="Calibri" w:hAnsi="Arial" w:cs="Arial"/>
          <w:sz w:val="28"/>
          <w:szCs w:val="28"/>
        </w:rPr>
        <w:t xml:space="preserve"> </w:t>
      </w:r>
      <w:r w:rsidR="001F6FA5">
        <w:rPr>
          <w:rFonts w:ascii="Arial" w:eastAsia="Calibri" w:hAnsi="Arial" w:cs="Arial"/>
          <w:sz w:val="28"/>
          <w:szCs w:val="28"/>
        </w:rPr>
        <w:t>P</w:t>
      </w:r>
      <w:r w:rsidR="0075585B" w:rsidRPr="00025CBB">
        <w:rPr>
          <w:rFonts w:ascii="Arial" w:eastAsia="Calibri" w:hAnsi="Arial" w:cs="Arial"/>
          <w:sz w:val="28"/>
          <w:szCs w:val="28"/>
        </w:rPr>
        <w:t>orque saben que</w:t>
      </w:r>
      <w:r w:rsidR="001F6FA5">
        <w:rPr>
          <w:rFonts w:ascii="Arial" w:eastAsia="Calibri" w:hAnsi="Arial" w:cs="Arial"/>
          <w:sz w:val="28"/>
          <w:szCs w:val="28"/>
        </w:rPr>
        <w:t>,</w:t>
      </w:r>
      <w:r w:rsidR="0075585B" w:rsidRPr="00025CBB">
        <w:rPr>
          <w:rFonts w:ascii="Arial" w:eastAsia="Calibri" w:hAnsi="Arial" w:cs="Arial"/>
          <w:sz w:val="28"/>
          <w:szCs w:val="28"/>
        </w:rPr>
        <w:t xml:space="preserve"> lo más que nos puede pasar, como dicen ya, es que nos sancionen y nos metan a la cárcel</w:t>
      </w:r>
      <w:r w:rsidR="0043771F">
        <w:rPr>
          <w:rFonts w:ascii="Arial" w:eastAsia="Calibri" w:hAnsi="Arial" w:cs="Arial"/>
          <w:sz w:val="28"/>
          <w:szCs w:val="28"/>
        </w:rPr>
        <w:t>. P</w:t>
      </w:r>
      <w:r w:rsidR="0075585B" w:rsidRPr="00025CBB">
        <w:rPr>
          <w:rFonts w:ascii="Arial" w:eastAsia="Calibri" w:hAnsi="Arial" w:cs="Arial"/>
          <w:sz w:val="28"/>
          <w:szCs w:val="28"/>
        </w:rPr>
        <w:t xml:space="preserve">ues </w:t>
      </w:r>
      <w:r w:rsidR="0043771F">
        <w:rPr>
          <w:rFonts w:ascii="Arial" w:eastAsia="Calibri" w:hAnsi="Arial" w:cs="Arial"/>
          <w:sz w:val="28"/>
          <w:szCs w:val="28"/>
        </w:rPr>
        <w:t>¿</w:t>
      </w:r>
      <w:r w:rsidR="0075585B" w:rsidRPr="00025CBB">
        <w:rPr>
          <w:rFonts w:ascii="Arial" w:eastAsia="Calibri" w:hAnsi="Arial" w:cs="Arial"/>
          <w:sz w:val="28"/>
          <w:szCs w:val="28"/>
        </w:rPr>
        <w:t>qué creen</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Q</w:t>
      </w:r>
      <w:r w:rsidR="0075585B" w:rsidRPr="00025CBB">
        <w:rPr>
          <w:rFonts w:ascii="Arial" w:eastAsia="Calibri" w:hAnsi="Arial" w:cs="Arial"/>
          <w:sz w:val="28"/>
          <w:szCs w:val="28"/>
        </w:rPr>
        <w:t>ue ya nos estamos acostumbrando a las amenazas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Y</w:t>
      </w:r>
      <w:r w:rsidR="0075585B" w:rsidRPr="00025CBB">
        <w:rPr>
          <w:rFonts w:ascii="Arial" w:eastAsia="Calibri" w:hAnsi="Arial" w:cs="Arial"/>
          <w:sz w:val="28"/>
          <w:szCs w:val="28"/>
        </w:rPr>
        <w:t>a nos han demandado por cosas que no hemos hecho</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Y</w:t>
      </w:r>
      <w:r w:rsidR="0075585B" w:rsidRPr="00025CBB">
        <w:rPr>
          <w:rFonts w:ascii="Arial" w:eastAsia="Calibri" w:hAnsi="Arial" w:cs="Arial"/>
          <w:sz w:val="28"/>
          <w:szCs w:val="28"/>
        </w:rPr>
        <w:t xml:space="preserve"> me han llegado demandas de cosas que yo no tengo nada que ver</w:t>
      </w:r>
      <w:r w:rsidR="0043771F">
        <w:rPr>
          <w:rFonts w:ascii="Arial" w:eastAsia="Calibri" w:hAnsi="Arial" w:cs="Arial"/>
          <w:sz w:val="28"/>
          <w:szCs w:val="28"/>
        </w:rPr>
        <w:t>,</w:t>
      </w:r>
      <w:r w:rsidR="0075585B" w:rsidRPr="00025CBB">
        <w:rPr>
          <w:rFonts w:ascii="Arial" w:eastAsia="Calibri" w:hAnsi="Arial" w:cs="Arial"/>
          <w:sz w:val="28"/>
          <w:szCs w:val="28"/>
        </w:rPr>
        <w:t xml:space="preserve"> y nos han demandado a todos, hasta la misma </w:t>
      </w:r>
      <w:r w:rsidR="0043771F">
        <w:rPr>
          <w:rFonts w:ascii="Arial" w:eastAsia="Calibri" w:hAnsi="Arial" w:cs="Arial"/>
          <w:sz w:val="28"/>
          <w:szCs w:val="28"/>
        </w:rPr>
        <w:t>P</w:t>
      </w:r>
      <w:r w:rsidR="0075585B" w:rsidRPr="00025CBB">
        <w:rPr>
          <w:rFonts w:ascii="Arial" w:eastAsia="Calibri" w:hAnsi="Arial" w:cs="Arial"/>
          <w:sz w:val="28"/>
          <w:szCs w:val="28"/>
        </w:rPr>
        <w:t>residenta</w:t>
      </w:r>
      <w:r w:rsidR="0043771F">
        <w:rPr>
          <w:rFonts w:ascii="Arial" w:eastAsia="Calibri" w:hAnsi="Arial" w:cs="Arial"/>
          <w:sz w:val="28"/>
          <w:szCs w:val="28"/>
        </w:rPr>
        <w:t>,</w:t>
      </w:r>
      <w:r w:rsidR="0075585B" w:rsidRPr="00025CBB">
        <w:rPr>
          <w:rFonts w:ascii="Arial" w:eastAsia="Calibri" w:hAnsi="Arial" w:cs="Arial"/>
          <w:sz w:val="28"/>
          <w:szCs w:val="28"/>
        </w:rPr>
        <w:t xml:space="preserve"> y ahí está</w:t>
      </w:r>
      <w:r w:rsidR="0043771F">
        <w:rPr>
          <w:rFonts w:ascii="Arial" w:eastAsia="Calibri" w:hAnsi="Arial" w:cs="Arial"/>
          <w:sz w:val="28"/>
          <w:szCs w:val="28"/>
        </w:rPr>
        <w:t>. E</w:t>
      </w:r>
      <w:r w:rsidR="0075585B" w:rsidRPr="00025CBB">
        <w:rPr>
          <w:rFonts w:ascii="Arial" w:eastAsia="Calibri" w:hAnsi="Arial" w:cs="Arial"/>
          <w:sz w:val="28"/>
          <w:szCs w:val="28"/>
        </w:rPr>
        <w:t>ntonces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w:t>
      </w:r>
      <w:r w:rsidR="0075585B" w:rsidRPr="00025CBB">
        <w:rPr>
          <w:rFonts w:ascii="Arial" w:eastAsia="Calibri" w:hAnsi="Arial" w:cs="Arial"/>
          <w:sz w:val="28"/>
          <w:szCs w:val="28"/>
        </w:rPr>
        <w:t>qué barbaridad</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¿D</w:t>
      </w:r>
      <w:r w:rsidR="0075585B" w:rsidRPr="00025CBB">
        <w:rPr>
          <w:rFonts w:ascii="Arial" w:eastAsia="Calibri" w:hAnsi="Arial" w:cs="Arial"/>
          <w:sz w:val="28"/>
          <w:szCs w:val="28"/>
        </w:rPr>
        <w:t>e qué estamos hablando</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N</w:t>
      </w:r>
      <w:r w:rsidR="0075585B" w:rsidRPr="00025CBB">
        <w:rPr>
          <w:rFonts w:ascii="Arial" w:eastAsia="Calibri" w:hAnsi="Arial" w:cs="Arial"/>
          <w:sz w:val="28"/>
          <w:szCs w:val="28"/>
        </w:rPr>
        <w:t xml:space="preserve">ecesitamos un </w:t>
      </w:r>
      <w:r w:rsidR="0043771F">
        <w:rPr>
          <w:rFonts w:ascii="Arial" w:eastAsia="Calibri" w:hAnsi="Arial" w:cs="Arial"/>
          <w:sz w:val="28"/>
          <w:szCs w:val="28"/>
        </w:rPr>
        <w:t>G</w:t>
      </w:r>
      <w:r w:rsidR="0075585B" w:rsidRPr="00025CBB">
        <w:rPr>
          <w:rFonts w:ascii="Arial" w:eastAsia="Calibri" w:hAnsi="Arial" w:cs="Arial"/>
          <w:sz w:val="28"/>
          <w:szCs w:val="28"/>
        </w:rPr>
        <w:t>obierno responsable</w:t>
      </w:r>
      <w:r w:rsidR="0043771F">
        <w:rPr>
          <w:rFonts w:ascii="Arial" w:eastAsia="Calibri" w:hAnsi="Arial" w:cs="Arial"/>
          <w:sz w:val="28"/>
          <w:szCs w:val="28"/>
        </w:rPr>
        <w:t>,</w:t>
      </w:r>
      <w:r w:rsidR="0075585B" w:rsidRPr="00025CBB">
        <w:rPr>
          <w:rFonts w:ascii="Arial" w:eastAsia="Calibri" w:hAnsi="Arial" w:cs="Arial"/>
          <w:sz w:val="28"/>
          <w:szCs w:val="28"/>
        </w:rPr>
        <w:t xml:space="preserve"> y necesitamos repensar nosotros, qué estamos haciendo de verdad</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Y</w:t>
      </w:r>
      <w:r w:rsidR="0075585B" w:rsidRPr="00025CBB">
        <w:rPr>
          <w:rFonts w:ascii="Arial" w:eastAsia="Calibri" w:hAnsi="Arial" w:cs="Arial"/>
          <w:sz w:val="28"/>
          <w:szCs w:val="28"/>
        </w:rPr>
        <w:t xml:space="preserve"> de verdad</w:t>
      </w:r>
      <w:r w:rsidR="0043771F">
        <w:rPr>
          <w:rFonts w:ascii="Arial" w:eastAsia="Calibri" w:hAnsi="Arial" w:cs="Arial"/>
          <w:sz w:val="28"/>
          <w:szCs w:val="28"/>
        </w:rPr>
        <w:t>,</w:t>
      </w:r>
      <w:r w:rsidR="0075585B" w:rsidRPr="00025CBB">
        <w:rPr>
          <w:rFonts w:ascii="Arial" w:eastAsia="Calibri" w:hAnsi="Arial" w:cs="Arial"/>
          <w:sz w:val="28"/>
          <w:szCs w:val="28"/>
        </w:rPr>
        <w:t xml:space="preserve"> muchas veces lo ha dicho el compañero Gustavo, da pena ajena</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Y</w:t>
      </w:r>
      <w:r w:rsidR="0075585B" w:rsidRPr="00025CBB">
        <w:rPr>
          <w:rFonts w:ascii="Arial" w:eastAsia="Calibri" w:hAnsi="Arial" w:cs="Arial"/>
          <w:sz w:val="28"/>
          <w:szCs w:val="28"/>
        </w:rPr>
        <w:t xml:space="preserve">a lo dijo </w:t>
      </w:r>
      <w:r w:rsidR="0043771F">
        <w:rPr>
          <w:rFonts w:ascii="Arial" w:eastAsia="Calibri" w:hAnsi="Arial" w:cs="Arial"/>
          <w:sz w:val="28"/>
          <w:szCs w:val="28"/>
        </w:rPr>
        <w:t>Aurorita,</w:t>
      </w:r>
      <w:r w:rsidR="0075585B" w:rsidRPr="00025CBB">
        <w:rPr>
          <w:rFonts w:ascii="Arial" w:eastAsia="Calibri" w:hAnsi="Arial" w:cs="Arial"/>
          <w:sz w:val="28"/>
          <w:szCs w:val="28"/>
        </w:rPr>
        <w:t xml:space="preserve"> también, </w:t>
      </w:r>
      <w:r w:rsidR="0043771F">
        <w:rPr>
          <w:rFonts w:ascii="Arial" w:eastAsia="Calibri" w:hAnsi="Arial" w:cs="Arial"/>
          <w:sz w:val="28"/>
          <w:szCs w:val="28"/>
        </w:rPr>
        <w:t>¡</w:t>
      </w:r>
      <w:r w:rsidR="0075585B" w:rsidRPr="00025CBB">
        <w:rPr>
          <w:rFonts w:ascii="Arial" w:eastAsia="Calibri" w:hAnsi="Arial" w:cs="Arial"/>
          <w:sz w:val="28"/>
          <w:szCs w:val="28"/>
        </w:rPr>
        <w:t>qué vergüenza</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w:t>
      </w:r>
      <w:r w:rsidR="0075585B" w:rsidRPr="00025CBB">
        <w:rPr>
          <w:rFonts w:ascii="Arial" w:eastAsia="Calibri" w:hAnsi="Arial" w:cs="Arial"/>
          <w:sz w:val="28"/>
          <w:szCs w:val="28"/>
        </w:rPr>
        <w:t>qué vergüenza</w:t>
      </w:r>
      <w:r w:rsidR="0043771F">
        <w:rPr>
          <w:rFonts w:ascii="Arial" w:eastAsia="Calibri" w:hAnsi="Arial" w:cs="Arial"/>
          <w:sz w:val="28"/>
          <w:szCs w:val="28"/>
        </w:rPr>
        <w:t>,</w:t>
      </w:r>
      <w:r w:rsidR="0075585B" w:rsidRPr="00025CBB">
        <w:rPr>
          <w:rFonts w:ascii="Arial" w:eastAsia="Calibri" w:hAnsi="Arial" w:cs="Arial"/>
          <w:sz w:val="28"/>
          <w:szCs w:val="28"/>
        </w:rPr>
        <w:t xml:space="preserve"> de verdad</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P</w:t>
      </w:r>
      <w:r w:rsidR="0075585B" w:rsidRPr="00025CBB">
        <w:rPr>
          <w:rFonts w:ascii="Arial" w:eastAsia="Calibri" w:hAnsi="Arial" w:cs="Arial"/>
          <w:sz w:val="28"/>
          <w:szCs w:val="28"/>
        </w:rPr>
        <w:t>ero</w:t>
      </w:r>
      <w:r w:rsidR="0043771F">
        <w:rPr>
          <w:rFonts w:ascii="Arial" w:eastAsia="Calibri" w:hAnsi="Arial" w:cs="Arial"/>
          <w:sz w:val="28"/>
          <w:szCs w:val="28"/>
        </w:rPr>
        <w:t>,</w:t>
      </w:r>
      <w:r w:rsidR="0075585B" w:rsidRPr="00025CBB">
        <w:rPr>
          <w:rFonts w:ascii="Arial" w:eastAsia="Calibri" w:hAnsi="Arial" w:cs="Arial"/>
          <w:sz w:val="28"/>
          <w:szCs w:val="28"/>
        </w:rPr>
        <w:t xml:space="preserve"> si queremos realmente ser</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Q</w:t>
      </w:r>
      <w:r w:rsidR="0075585B" w:rsidRPr="00025CBB">
        <w:rPr>
          <w:rFonts w:ascii="Arial" w:eastAsia="Calibri" w:hAnsi="Arial" w:cs="Arial"/>
          <w:sz w:val="28"/>
          <w:szCs w:val="28"/>
        </w:rPr>
        <w:t>ue no</w:t>
      </w:r>
      <w:r w:rsidR="0043771F">
        <w:rPr>
          <w:rFonts w:ascii="Arial" w:eastAsia="Calibri" w:hAnsi="Arial" w:cs="Arial"/>
          <w:sz w:val="28"/>
          <w:szCs w:val="28"/>
        </w:rPr>
        <w:t>,</w:t>
      </w:r>
      <w:r w:rsidR="0075585B" w:rsidRPr="00025CBB">
        <w:rPr>
          <w:rFonts w:ascii="Arial" w:eastAsia="Calibri" w:hAnsi="Arial" w:cs="Arial"/>
          <w:sz w:val="28"/>
          <w:szCs w:val="28"/>
        </w:rPr>
        <w:t xml:space="preserve"> en la toma de protesta, </w:t>
      </w:r>
      <w:r w:rsidR="0043771F">
        <w:rPr>
          <w:rFonts w:ascii="Arial" w:eastAsia="Calibri" w:hAnsi="Arial" w:cs="Arial"/>
          <w:sz w:val="28"/>
          <w:szCs w:val="28"/>
        </w:rPr>
        <w:t>¿</w:t>
      </w:r>
      <w:r w:rsidR="0075585B" w:rsidRPr="00025CBB">
        <w:rPr>
          <w:rFonts w:ascii="Arial" w:eastAsia="Calibri" w:hAnsi="Arial" w:cs="Arial"/>
          <w:sz w:val="28"/>
          <w:szCs w:val="28"/>
        </w:rPr>
        <w:t xml:space="preserve">protestamos a hacer lo correcto por los </w:t>
      </w:r>
      <w:r w:rsidR="0043771F">
        <w:rPr>
          <w:rFonts w:ascii="Arial" w:eastAsia="Calibri" w:hAnsi="Arial" w:cs="Arial"/>
          <w:sz w:val="28"/>
          <w:szCs w:val="28"/>
        </w:rPr>
        <w:t>C</w:t>
      </w:r>
      <w:r w:rsidR="0075585B" w:rsidRPr="00025CBB">
        <w:rPr>
          <w:rFonts w:ascii="Arial" w:eastAsia="Calibri" w:hAnsi="Arial" w:cs="Arial"/>
          <w:sz w:val="28"/>
          <w:szCs w:val="28"/>
        </w:rPr>
        <w:t>iudadanos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P</w:t>
      </w:r>
      <w:r w:rsidR="0075585B" w:rsidRPr="00025CBB">
        <w:rPr>
          <w:rFonts w:ascii="Arial" w:eastAsia="Calibri" w:hAnsi="Arial" w:cs="Arial"/>
          <w:sz w:val="28"/>
          <w:szCs w:val="28"/>
        </w:rPr>
        <w:t xml:space="preserve">ues hagámoslo, lo correcto por los </w:t>
      </w:r>
      <w:r w:rsidR="0043771F">
        <w:rPr>
          <w:rFonts w:ascii="Arial" w:eastAsia="Calibri" w:hAnsi="Arial" w:cs="Arial"/>
          <w:sz w:val="28"/>
          <w:szCs w:val="28"/>
        </w:rPr>
        <w:t>C</w:t>
      </w:r>
      <w:r w:rsidR="0075585B" w:rsidRPr="00025CBB">
        <w:rPr>
          <w:rFonts w:ascii="Arial" w:eastAsia="Calibri" w:hAnsi="Arial" w:cs="Arial"/>
          <w:sz w:val="28"/>
          <w:szCs w:val="28"/>
        </w:rPr>
        <w:t>iudadanos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S</w:t>
      </w:r>
      <w:r w:rsidR="0075585B" w:rsidRPr="00025CBB">
        <w:rPr>
          <w:rFonts w:ascii="Arial" w:eastAsia="Calibri" w:hAnsi="Arial" w:cs="Arial"/>
          <w:sz w:val="28"/>
          <w:szCs w:val="28"/>
        </w:rPr>
        <w:t>i queremos de verdad hacer lo correcto, pues entonces, si ya las situaciones están en ese sentido, pues entonces hay que ver</w:t>
      </w:r>
      <w:r w:rsidR="0043771F">
        <w:rPr>
          <w:rFonts w:ascii="Arial" w:eastAsia="Calibri" w:hAnsi="Arial" w:cs="Arial"/>
          <w:sz w:val="28"/>
          <w:szCs w:val="28"/>
        </w:rPr>
        <w:t>,</w:t>
      </w:r>
      <w:r w:rsidR="0075585B" w:rsidRPr="00025CBB">
        <w:rPr>
          <w:rFonts w:ascii="Arial" w:eastAsia="Calibri" w:hAnsi="Arial" w:cs="Arial"/>
          <w:sz w:val="28"/>
          <w:szCs w:val="28"/>
        </w:rPr>
        <w:t xml:space="preserve"> qué es lo </w:t>
      </w:r>
      <w:r w:rsidR="0075585B" w:rsidRPr="00025CBB">
        <w:rPr>
          <w:rFonts w:ascii="Arial" w:eastAsia="Calibri" w:hAnsi="Arial" w:cs="Arial"/>
          <w:sz w:val="28"/>
          <w:szCs w:val="28"/>
        </w:rPr>
        <w:lastRenderedPageBreak/>
        <w:t>que pasó y qué se tiene que mejorar</w:t>
      </w:r>
      <w:r w:rsidR="0043771F">
        <w:rPr>
          <w:rFonts w:ascii="Arial" w:eastAsia="Calibri" w:hAnsi="Arial" w:cs="Arial"/>
          <w:sz w:val="28"/>
          <w:szCs w:val="28"/>
        </w:rPr>
        <w:t>. Y</w:t>
      </w:r>
      <w:r w:rsidR="0075585B" w:rsidRPr="00025CBB">
        <w:rPr>
          <w:rFonts w:ascii="Arial" w:eastAsia="Calibri" w:hAnsi="Arial" w:cs="Arial"/>
          <w:sz w:val="28"/>
          <w:szCs w:val="28"/>
        </w:rPr>
        <w:t>o no estoy en desacuerdo, al contrario</w:t>
      </w:r>
      <w:r w:rsidR="0043771F">
        <w:rPr>
          <w:rFonts w:ascii="Arial" w:eastAsia="Calibri" w:hAnsi="Arial" w:cs="Arial"/>
          <w:sz w:val="28"/>
          <w:szCs w:val="28"/>
        </w:rPr>
        <w:t>. N</w:t>
      </w:r>
      <w:r w:rsidR="0075585B" w:rsidRPr="00025CBB">
        <w:rPr>
          <w:rFonts w:ascii="Arial" w:eastAsia="Calibri" w:hAnsi="Arial" w:cs="Arial"/>
          <w:sz w:val="28"/>
          <w:szCs w:val="28"/>
        </w:rPr>
        <w:t>o estoy en desacuerdo, al contrario</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H</w:t>
      </w:r>
      <w:r w:rsidR="0075585B" w:rsidRPr="00025CBB">
        <w:rPr>
          <w:rFonts w:ascii="Arial" w:eastAsia="Calibri" w:hAnsi="Arial" w:cs="Arial"/>
          <w:sz w:val="28"/>
          <w:szCs w:val="28"/>
        </w:rPr>
        <w:t>ay que apoyarnos todos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P</w:t>
      </w:r>
      <w:r w:rsidR="0075585B" w:rsidRPr="00025CBB">
        <w:rPr>
          <w:rFonts w:ascii="Arial" w:eastAsia="Calibri" w:hAnsi="Arial" w:cs="Arial"/>
          <w:sz w:val="28"/>
          <w:szCs w:val="28"/>
        </w:rPr>
        <w:t xml:space="preserve">orque estamos aquí para apoyar al </w:t>
      </w:r>
      <w:r w:rsidR="0043771F">
        <w:rPr>
          <w:rFonts w:ascii="Arial" w:eastAsia="Calibri" w:hAnsi="Arial" w:cs="Arial"/>
          <w:sz w:val="28"/>
          <w:szCs w:val="28"/>
        </w:rPr>
        <w:t>C</w:t>
      </w:r>
      <w:r w:rsidR="0075585B" w:rsidRPr="00025CBB">
        <w:rPr>
          <w:rFonts w:ascii="Arial" w:eastAsia="Calibri" w:hAnsi="Arial" w:cs="Arial"/>
          <w:sz w:val="28"/>
          <w:szCs w:val="28"/>
        </w:rPr>
        <w:t>iudadano, pero no con esa razón</w:t>
      </w:r>
      <w:r w:rsidR="0043771F">
        <w:rPr>
          <w:rFonts w:ascii="Arial" w:eastAsia="Calibri" w:hAnsi="Arial" w:cs="Arial"/>
          <w:sz w:val="28"/>
          <w:szCs w:val="28"/>
        </w:rPr>
        <w:t>,</w:t>
      </w:r>
      <w:r w:rsidR="0075585B" w:rsidRPr="00025CBB">
        <w:rPr>
          <w:rFonts w:ascii="Arial" w:eastAsia="Calibri" w:hAnsi="Arial" w:cs="Arial"/>
          <w:sz w:val="28"/>
          <w:szCs w:val="28"/>
        </w:rPr>
        <w:t xml:space="preserve"> compañeros</w:t>
      </w:r>
      <w:r w:rsidR="0043771F">
        <w:rPr>
          <w:rFonts w:ascii="Arial" w:eastAsia="Calibri" w:hAnsi="Arial" w:cs="Arial"/>
          <w:sz w:val="28"/>
          <w:szCs w:val="28"/>
        </w:rPr>
        <w:t>. H</w:t>
      </w:r>
      <w:r w:rsidR="0075585B" w:rsidRPr="00025CBB">
        <w:rPr>
          <w:rFonts w:ascii="Arial" w:eastAsia="Calibri" w:hAnsi="Arial" w:cs="Arial"/>
          <w:sz w:val="28"/>
          <w:szCs w:val="28"/>
        </w:rPr>
        <w:t>ay veces que</w:t>
      </w:r>
      <w:r w:rsidR="0043771F">
        <w:rPr>
          <w:rFonts w:ascii="Arial" w:eastAsia="Calibri" w:hAnsi="Arial" w:cs="Arial"/>
          <w:sz w:val="28"/>
          <w:szCs w:val="28"/>
        </w:rPr>
        <w:t>,</w:t>
      </w:r>
      <w:r w:rsidR="0075585B" w:rsidRPr="00025CBB">
        <w:rPr>
          <w:rFonts w:ascii="Arial" w:eastAsia="Calibri" w:hAnsi="Arial" w:cs="Arial"/>
          <w:sz w:val="28"/>
          <w:szCs w:val="28"/>
        </w:rPr>
        <w:t xml:space="preserve"> se gana y se pierde</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L</w:t>
      </w:r>
      <w:r w:rsidR="0075585B" w:rsidRPr="00025CBB">
        <w:rPr>
          <w:rFonts w:ascii="Arial" w:eastAsia="Calibri" w:hAnsi="Arial" w:cs="Arial"/>
          <w:sz w:val="28"/>
          <w:szCs w:val="28"/>
        </w:rPr>
        <w:t>o hemos explicado muchas veces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H</w:t>
      </w:r>
      <w:r w:rsidR="0075585B" w:rsidRPr="00025CBB">
        <w:rPr>
          <w:rFonts w:ascii="Arial" w:eastAsia="Calibri" w:hAnsi="Arial" w:cs="Arial"/>
          <w:sz w:val="28"/>
          <w:szCs w:val="28"/>
        </w:rPr>
        <w:t>ay veces que ganamos y que decimos</w:t>
      </w:r>
      <w:r w:rsidR="0043771F">
        <w:rPr>
          <w:rFonts w:ascii="Arial" w:eastAsia="Calibri" w:hAnsi="Arial" w:cs="Arial"/>
          <w:sz w:val="28"/>
          <w:szCs w:val="28"/>
        </w:rPr>
        <w:t>:</w:t>
      </w:r>
      <w:r w:rsidR="0075585B" w:rsidRPr="00025CBB">
        <w:rPr>
          <w:rFonts w:ascii="Arial" w:eastAsia="Calibri" w:hAnsi="Arial" w:cs="Arial"/>
          <w:sz w:val="28"/>
          <w:szCs w:val="28"/>
        </w:rPr>
        <w:t xml:space="preserve"> está bien, la propuesta pasó</w:t>
      </w:r>
      <w:r w:rsidR="0043771F">
        <w:rPr>
          <w:rFonts w:ascii="Arial" w:eastAsia="Calibri" w:hAnsi="Arial" w:cs="Arial"/>
          <w:sz w:val="28"/>
          <w:szCs w:val="28"/>
        </w:rPr>
        <w:t>. H</w:t>
      </w:r>
      <w:r w:rsidR="0075585B" w:rsidRPr="00025CBB">
        <w:rPr>
          <w:rFonts w:ascii="Arial" w:eastAsia="Calibri" w:hAnsi="Arial" w:cs="Arial"/>
          <w:sz w:val="28"/>
          <w:szCs w:val="28"/>
        </w:rPr>
        <w:t>ay veces que</w:t>
      </w:r>
      <w:r w:rsidR="0043771F">
        <w:rPr>
          <w:rFonts w:ascii="Arial" w:eastAsia="Calibri" w:hAnsi="Arial" w:cs="Arial"/>
          <w:sz w:val="28"/>
          <w:szCs w:val="28"/>
        </w:rPr>
        <w:t>,</w:t>
      </w:r>
      <w:r w:rsidR="0075585B" w:rsidRPr="00025CBB">
        <w:rPr>
          <w:rFonts w:ascii="Arial" w:eastAsia="Calibri" w:hAnsi="Arial" w:cs="Arial"/>
          <w:sz w:val="28"/>
          <w:szCs w:val="28"/>
        </w:rPr>
        <w:t xml:space="preserve"> no nos pasan las propuestas y decimos</w:t>
      </w:r>
      <w:r w:rsidR="0043771F">
        <w:rPr>
          <w:rFonts w:ascii="Arial" w:eastAsia="Calibri" w:hAnsi="Arial" w:cs="Arial"/>
          <w:sz w:val="28"/>
          <w:szCs w:val="28"/>
        </w:rPr>
        <w:t>:</w:t>
      </w:r>
      <w:r w:rsidR="0075585B" w:rsidRPr="00025CBB">
        <w:rPr>
          <w:rFonts w:ascii="Arial" w:eastAsia="Calibri" w:hAnsi="Arial" w:cs="Arial"/>
          <w:sz w:val="28"/>
          <w:szCs w:val="28"/>
        </w:rPr>
        <w:t xml:space="preserve"> hay que ver cómo lo mejoramos</w:t>
      </w:r>
      <w:r w:rsidR="0043771F">
        <w:rPr>
          <w:rFonts w:ascii="Arial" w:eastAsia="Calibri" w:hAnsi="Arial" w:cs="Arial"/>
          <w:sz w:val="28"/>
          <w:szCs w:val="28"/>
        </w:rPr>
        <w:t>. E</w:t>
      </w:r>
      <w:r w:rsidR="0075585B" w:rsidRPr="00025CBB">
        <w:rPr>
          <w:rFonts w:ascii="Arial" w:eastAsia="Calibri" w:hAnsi="Arial" w:cs="Arial"/>
          <w:sz w:val="28"/>
          <w:szCs w:val="28"/>
        </w:rPr>
        <w:t>ste es el momento de hacer eso compañeros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E</w:t>
      </w:r>
      <w:r w:rsidR="0075585B" w:rsidRPr="00025CBB">
        <w:rPr>
          <w:rFonts w:ascii="Arial" w:eastAsia="Calibri" w:hAnsi="Arial" w:cs="Arial"/>
          <w:sz w:val="28"/>
          <w:szCs w:val="28"/>
        </w:rPr>
        <w:t xml:space="preserve">s el momento de reflexionar por los </w:t>
      </w:r>
      <w:r w:rsidR="0043771F">
        <w:rPr>
          <w:rFonts w:ascii="Arial" w:eastAsia="Calibri" w:hAnsi="Arial" w:cs="Arial"/>
          <w:sz w:val="28"/>
          <w:szCs w:val="28"/>
        </w:rPr>
        <w:t>C</w:t>
      </w:r>
      <w:r w:rsidR="0075585B" w:rsidRPr="00025CBB">
        <w:rPr>
          <w:rFonts w:ascii="Arial" w:eastAsia="Calibri" w:hAnsi="Arial" w:cs="Arial"/>
          <w:sz w:val="28"/>
          <w:szCs w:val="28"/>
        </w:rPr>
        <w:t>iudadanos, no por nosotros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N</w:t>
      </w:r>
      <w:r w:rsidR="0075585B" w:rsidRPr="00025CBB">
        <w:rPr>
          <w:rFonts w:ascii="Arial" w:eastAsia="Calibri" w:hAnsi="Arial" w:cs="Arial"/>
          <w:sz w:val="28"/>
          <w:szCs w:val="28"/>
        </w:rPr>
        <w:t>i como ya lo dijeron y no hay que repetirlo ya</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Y</w:t>
      </w:r>
      <w:r w:rsidR="0075585B" w:rsidRPr="00025CBB">
        <w:rPr>
          <w:rFonts w:ascii="Arial" w:eastAsia="Calibri" w:hAnsi="Arial" w:cs="Arial"/>
          <w:sz w:val="28"/>
          <w:szCs w:val="28"/>
        </w:rPr>
        <w:t>a dejemos, olvidemos el ego, olvidemos toda la soberbia, el que tenga</w:t>
      </w:r>
      <w:r w:rsidR="0043771F">
        <w:rPr>
          <w:rFonts w:ascii="Arial" w:eastAsia="Calibri" w:hAnsi="Arial" w:cs="Arial"/>
          <w:sz w:val="28"/>
          <w:szCs w:val="28"/>
        </w:rPr>
        <w:t>. Y</w:t>
      </w:r>
      <w:r w:rsidR="0075585B" w:rsidRPr="00025CBB">
        <w:rPr>
          <w:rFonts w:ascii="Arial" w:eastAsia="Calibri" w:hAnsi="Arial" w:cs="Arial"/>
          <w:sz w:val="28"/>
          <w:szCs w:val="28"/>
        </w:rPr>
        <w:t>o me siento con capacidad de escuchar y de decir</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 xml:space="preserve"> A </w:t>
      </w:r>
      <w:r w:rsidR="0075585B" w:rsidRPr="00025CBB">
        <w:rPr>
          <w:rFonts w:ascii="Arial" w:eastAsia="Calibri" w:hAnsi="Arial" w:cs="Arial"/>
          <w:sz w:val="28"/>
          <w:szCs w:val="28"/>
        </w:rPr>
        <w:t>sí, tienes razón, hoy sí voy a repensar</w:t>
      </w:r>
      <w:r w:rsidR="0043771F">
        <w:rPr>
          <w:rFonts w:ascii="Arial" w:eastAsia="Calibri" w:hAnsi="Arial" w:cs="Arial"/>
          <w:sz w:val="28"/>
          <w:szCs w:val="28"/>
        </w:rPr>
        <w:t>,</w:t>
      </w:r>
      <w:r w:rsidR="0075585B" w:rsidRPr="00025CBB">
        <w:rPr>
          <w:rFonts w:ascii="Arial" w:eastAsia="Calibri" w:hAnsi="Arial" w:cs="Arial"/>
          <w:sz w:val="28"/>
          <w:szCs w:val="28"/>
        </w:rPr>
        <w:t xml:space="preserve"> y hoy sí lo voy a hacer de esta manera</w:t>
      </w:r>
      <w:r w:rsidR="0043771F">
        <w:rPr>
          <w:rFonts w:ascii="Arial" w:eastAsia="Calibri" w:hAnsi="Arial" w:cs="Arial"/>
          <w:sz w:val="28"/>
          <w:szCs w:val="28"/>
        </w:rPr>
        <w:t>. P</w:t>
      </w:r>
      <w:r w:rsidR="0075585B" w:rsidRPr="00025CBB">
        <w:rPr>
          <w:rFonts w:ascii="Arial" w:eastAsia="Calibri" w:hAnsi="Arial" w:cs="Arial"/>
          <w:sz w:val="28"/>
          <w:szCs w:val="28"/>
        </w:rPr>
        <w:t>ero</w:t>
      </w:r>
      <w:r w:rsidR="0043771F">
        <w:rPr>
          <w:rFonts w:ascii="Arial" w:eastAsia="Calibri" w:hAnsi="Arial" w:cs="Arial"/>
          <w:sz w:val="28"/>
          <w:szCs w:val="28"/>
        </w:rPr>
        <w:t>,</w:t>
      </w:r>
      <w:r w:rsidR="0075585B" w:rsidRPr="00025CBB">
        <w:rPr>
          <w:rFonts w:ascii="Arial" w:eastAsia="Calibri" w:hAnsi="Arial" w:cs="Arial"/>
          <w:sz w:val="28"/>
          <w:szCs w:val="28"/>
        </w:rPr>
        <w:t xml:space="preserve"> si nos estamos encajonando</w:t>
      </w:r>
      <w:r w:rsidR="0043771F">
        <w:rPr>
          <w:rFonts w:ascii="Arial" w:eastAsia="Calibri" w:hAnsi="Arial" w:cs="Arial"/>
          <w:sz w:val="28"/>
          <w:szCs w:val="28"/>
        </w:rPr>
        <w:t>,</w:t>
      </w:r>
      <w:r w:rsidR="0075585B" w:rsidRPr="00025CBB">
        <w:rPr>
          <w:rFonts w:ascii="Arial" w:eastAsia="Calibri" w:hAnsi="Arial" w:cs="Arial"/>
          <w:sz w:val="28"/>
          <w:szCs w:val="28"/>
        </w:rPr>
        <w:t xml:space="preserve"> nada más es</w:t>
      </w:r>
      <w:r w:rsidR="0043771F">
        <w:rPr>
          <w:rFonts w:ascii="Arial" w:eastAsia="Calibri" w:hAnsi="Arial" w:cs="Arial"/>
          <w:sz w:val="28"/>
          <w:szCs w:val="28"/>
        </w:rPr>
        <w:t>:</w:t>
      </w:r>
      <w:r w:rsidR="0075585B" w:rsidRPr="00025CBB">
        <w:rPr>
          <w:rFonts w:ascii="Arial" w:eastAsia="Calibri" w:hAnsi="Arial" w:cs="Arial"/>
          <w:sz w:val="28"/>
          <w:szCs w:val="28"/>
        </w:rPr>
        <w:t xml:space="preserve"> porque yo lo digo, porque yo quiero y porque así se hace</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P</w:t>
      </w:r>
      <w:r w:rsidR="0075585B" w:rsidRPr="00025CBB">
        <w:rPr>
          <w:rFonts w:ascii="Arial" w:eastAsia="Calibri" w:hAnsi="Arial" w:cs="Arial"/>
          <w:sz w:val="28"/>
          <w:szCs w:val="28"/>
        </w:rPr>
        <w:t>ues no, estamos mal</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E</w:t>
      </w:r>
      <w:r w:rsidR="0075585B" w:rsidRPr="00025CBB">
        <w:rPr>
          <w:rFonts w:ascii="Arial" w:eastAsia="Calibri" w:hAnsi="Arial" w:cs="Arial"/>
          <w:sz w:val="28"/>
          <w:szCs w:val="28"/>
        </w:rPr>
        <w:t>stamos mal</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V</w:t>
      </w:r>
      <w:r w:rsidR="0075585B" w:rsidRPr="00025CBB">
        <w:rPr>
          <w:rFonts w:ascii="Arial" w:eastAsia="Calibri" w:hAnsi="Arial" w:cs="Arial"/>
          <w:sz w:val="28"/>
          <w:szCs w:val="28"/>
        </w:rPr>
        <w:t>aloremos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Y</w:t>
      </w:r>
      <w:r w:rsidR="0075585B" w:rsidRPr="00025CBB">
        <w:rPr>
          <w:rFonts w:ascii="Arial" w:eastAsia="Calibri" w:hAnsi="Arial" w:cs="Arial"/>
          <w:sz w:val="28"/>
          <w:szCs w:val="28"/>
        </w:rPr>
        <w:t xml:space="preserve"> entonces</w:t>
      </w:r>
      <w:r w:rsidR="0043771F">
        <w:rPr>
          <w:rFonts w:ascii="Arial" w:eastAsia="Calibri" w:hAnsi="Arial" w:cs="Arial"/>
          <w:sz w:val="28"/>
          <w:szCs w:val="28"/>
        </w:rPr>
        <w:t>,</w:t>
      </w:r>
      <w:r w:rsidR="0075585B" w:rsidRPr="00025CBB">
        <w:rPr>
          <w:rFonts w:ascii="Arial" w:eastAsia="Calibri" w:hAnsi="Arial" w:cs="Arial"/>
          <w:sz w:val="28"/>
          <w:szCs w:val="28"/>
        </w:rPr>
        <w:t xml:space="preserve"> el problema no es de los </w:t>
      </w:r>
      <w:r w:rsidR="0043771F">
        <w:rPr>
          <w:rFonts w:ascii="Arial" w:eastAsia="Calibri" w:hAnsi="Arial" w:cs="Arial"/>
          <w:sz w:val="28"/>
          <w:szCs w:val="28"/>
        </w:rPr>
        <w:t>C</w:t>
      </w:r>
      <w:r w:rsidR="0075585B" w:rsidRPr="00025CBB">
        <w:rPr>
          <w:rFonts w:ascii="Arial" w:eastAsia="Calibri" w:hAnsi="Arial" w:cs="Arial"/>
          <w:sz w:val="28"/>
          <w:szCs w:val="28"/>
        </w:rPr>
        <w:t>iudadanos, el problema está aquí</w:t>
      </w:r>
      <w:r w:rsidR="0043771F">
        <w:rPr>
          <w:rFonts w:ascii="Arial" w:eastAsia="Calibri" w:hAnsi="Arial" w:cs="Arial"/>
          <w:sz w:val="28"/>
          <w:szCs w:val="28"/>
        </w:rPr>
        <w:t>. E</w:t>
      </w:r>
      <w:r w:rsidR="0075585B" w:rsidRPr="00025CBB">
        <w:rPr>
          <w:rFonts w:ascii="Arial" w:eastAsia="Calibri" w:hAnsi="Arial" w:cs="Arial"/>
          <w:sz w:val="28"/>
          <w:szCs w:val="28"/>
        </w:rPr>
        <w:t>l problema está aquí, con nosotros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Y</w:t>
      </w:r>
      <w:r w:rsidR="0075585B" w:rsidRPr="00025CBB">
        <w:rPr>
          <w:rFonts w:ascii="Arial" w:eastAsia="Calibri" w:hAnsi="Arial" w:cs="Arial"/>
          <w:sz w:val="28"/>
          <w:szCs w:val="28"/>
        </w:rPr>
        <w:t xml:space="preserve"> no</w:t>
      </w:r>
      <w:r w:rsidR="0043771F">
        <w:rPr>
          <w:rFonts w:ascii="Arial" w:eastAsia="Calibri" w:hAnsi="Arial" w:cs="Arial"/>
          <w:sz w:val="28"/>
          <w:szCs w:val="28"/>
        </w:rPr>
        <w:t>s</w:t>
      </w:r>
      <w:r w:rsidR="0075585B" w:rsidRPr="00025CBB">
        <w:rPr>
          <w:rFonts w:ascii="Arial" w:eastAsia="Calibri" w:hAnsi="Arial" w:cs="Arial"/>
          <w:sz w:val="28"/>
          <w:szCs w:val="28"/>
        </w:rPr>
        <w:t xml:space="preserve"> lo van a gritar</w:t>
      </w:r>
      <w:r w:rsidR="0043771F">
        <w:rPr>
          <w:rFonts w:ascii="Arial" w:eastAsia="Calibri" w:hAnsi="Arial" w:cs="Arial"/>
          <w:sz w:val="28"/>
          <w:szCs w:val="28"/>
        </w:rPr>
        <w:t>,</w:t>
      </w:r>
      <w:r w:rsidR="0075585B" w:rsidRPr="00025CBB">
        <w:rPr>
          <w:rFonts w:ascii="Arial" w:eastAsia="Calibri" w:hAnsi="Arial" w:cs="Arial"/>
          <w:sz w:val="28"/>
          <w:szCs w:val="28"/>
        </w:rPr>
        <w:t xml:space="preserve"> tarde que temprano</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C</w:t>
      </w:r>
      <w:r w:rsidR="0075585B" w:rsidRPr="00025CBB">
        <w:rPr>
          <w:rFonts w:ascii="Arial" w:eastAsia="Calibri" w:hAnsi="Arial" w:cs="Arial"/>
          <w:sz w:val="28"/>
          <w:szCs w:val="28"/>
        </w:rPr>
        <w:t>omo hemos gritado nosotros</w:t>
      </w:r>
      <w:r w:rsidR="0043771F">
        <w:rPr>
          <w:rFonts w:ascii="Arial" w:eastAsia="Calibri" w:hAnsi="Arial" w:cs="Arial"/>
          <w:sz w:val="28"/>
          <w:szCs w:val="28"/>
        </w:rPr>
        <w:t xml:space="preserve">, </w:t>
      </w:r>
      <w:r w:rsidR="0075585B" w:rsidRPr="00025CBB">
        <w:rPr>
          <w:rFonts w:ascii="Arial" w:eastAsia="Calibri" w:hAnsi="Arial" w:cs="Arial"/>
          <w:sz w:val="28"/>
          <w:szCs w:val="28"/>
        </w:rPr>
        <w:t>que no</w:t>
      </w:r>
      <w:r w:rsidR="0043771F">
        <w:rPr>
          <w:rFonts w:ascii="Arial" w:eastAsia="Calibri" w:hAnsi="Arial" w:cs="Arial"/>
          <w:sz w:val="28"/>
          <w:szCs w:val="28"/>
        </w:rPr>
        <w:t>s</w:t>
      </w:r>
      <w:r w:rsidR="0075585B" w:rsidRPr="00025CBB">
        <w:rPr>
          <w:rFonts w:ascii="Arial" w:eastAsia="Calibri" w:hAnsi="Arial" w:cs="Arial"/>
          <w:sz w:val="28"/>
          <w:szCs w:val="28"/>
        </w:rPr>
        <w:t xml:space="preserve"> escuchen</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Q</w:t>
      </w:r>
      <w:r w:rsidR="0075585B" w:rsidRPr="00025CBB">
        <w:rPr>
          <w:rFonts w:ascii="Arial" w:eastAsia="Calibri" w:hAnsi="Arial" w:cs="Arial"/>
          <w:sz w:val="28"/>
          <w:szCs w:val="28"/>
        </w:rPr>
        <w:t>ue no respeten</w:t>
      </w:r>
      <w:r w:rsidR="0043771F">
        <w:rPr>
          <w:rFonts w:ascii="Arial" w:eastAsia="Calibri" w:hAnsi="Arial" w:cs="Arial"/>
          <w:sz w:val="28"/>
          <w:szCs w:val="28"/>
        </w:rPr>
        <w:t>,</w:t>
      </w:r>
      <w:r w:rsidR="0075585B" w:rsidRPr="00025CBB">
        <w:rPr>
          <w:rFonts w:ascii="Arial" w:eastAsia="Calibri" w:hAnsi="Arial" w:cs="Arial"/>
          <w:sz w:val="28"/>
          <w:szCs w:val="28"/>
        </w:rPr>
        <w:t xml:space="preserve"> y que se acabe ya el estarnos minimizando a los </w:t>
      </w:r>
      <w:r w:rsidR="0043771F">
        <w:rPr>
          <w:rFonts w:ascii="Arial" w:eastAsia="Calibri" w:hAnsi="Arial" w:cs="Arial"/>
          <w:sz w:val="28"/>
          <w:szCs w:val="28"/>
        </w:rPr>
        <w:t>R</w:t>
      </w:r>
      <w:r w:rsidR="0075585B" w:rsidRPr="00025CBB">
        <w:rPr>
          <w:rFonts w:ascii="Arial" w:eastAsia="Calibri" w:hAnsi="Arial" w:cs="Arial"/>
          <w:sz w:val="28"/>
          <w:szCs w:val="28"/>
        </w:rPr>
        <w:t>egidores</w:t>
      </w:r>
      <w:r w:rsidR="0043771F">
        <w:rPr>
          <w:rFonts w:ascii="Arial" w:eastAsia="Calibri" w:hAnsi="Arial" w:cs="Arial"/>
          <w:sz w:val="28"/>
          <w:szCs w:val="28"/>
        </w:rPr>
        <w:t>,</w:t>
      </w:r>
      <w:r w:rsidR="0075585B" w:rsidRPr="00025CBB">
        <w:rPr>
          <w:rFonts w:ascii="Arial" w:eastAsia="Calibri" w:hAnsi="Arial" w:cs="Arial"/>
          <w:sz w:val="28"/>
          <w:szCs w:val="28"/>
        </w:rPr>
        <w:t xml:space="preserve"> en todos los temas</w:t>
      </w:r>
      <w:r w:rsidR="0043771F">
        <w:rPr>
          <w:rFonts w:ascii="Arial" w:eastAsia="Calibri" w:hAnsi="Arial" w:cs="Arial"/>
          <w:sz w:val="28"/>
          <w:szCs w:val="28"/>
        </w:rPr>
        <w:t>,</w:t>
      </w:r>
      <w:r w:rsidR="0075585B" w:rsidRPr="00025CBB">
        <w:rPr>
          <w:rFonts w:ascii="Arial" w:eastAsia="Calibri" w:hAnsi="Arial" w:cs="Arial"/>
          <w:sz w:val="28"/>
          <w:szCs w:val="28"/>
        </w:rPr>
        <w:t xml:space="preserve"> y en todas las tareas. Si hay alguien que cumple, cuando nos invitan de manera formal</w:t>
      </w:r>
      <w:r w:rsidR="0043771F">
        <w:rPr>
          <w:rFonts w:ascii="Arial" w:eastAsia="Calibri" w:hAnsi="Arial" w:cs="Arial"/>
          <w:sz w:val="28"/>
          <w:szCs w:val="28"/>
        </w:rPr>
        <w:t>,</w:t>
      </w:r>
      <w:r w:rsidR="0075585B" w:rsidRPr="00025CBB">
        <w:rPr>
          <w:rFonts w:ascii="Arial" w:eastAsia="Calibri" w:hAnsi="Arial" w:cs="Arial"/>
          <w:sz w:val="28"/>
          <w:szCs w:val="28"/>
        </w:rPr>
        <w:t xml:space="preserve"> y en cosas, aquí está su servidora</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P</w:t>
      </w:r>
      <w:r w:rsidR="0075585B" w:rsidRPr="00025CBB">
        <w:rPr>
          <w:rFonts w:ascii="Arial" w:eastAsia="Calibri" w:hAnsi="Arial" w:cs="Arial"/>
          <w:sz w:val="28"/>
          <w:szCs w:val="28"/>
        </w:rPr>
        <w:t>ero también</w:t>
      </w:r>
      <w:r w:rsidR="0043771F">
        <w:rPr>
          <w:rFonts w:ascii="Arial" w:eastAsia="Calibri" w:hAnsi="Arial" w:cs="Arial"/>
          <w:sz w:val="28"/>
          <w:szCs w:val="28"/>
        </w:rPr>
        <w:t>,</w:t>
      </w:r>
      <w:r w:rsidR="0075585B" w:rsidRPr="00025CBB">
        <w:rPr>
          <w:rFonts w:ascii="Arial" w:eastAsia="Calibri" w:hAnsi="Arial" w:cs="Arial"/>
          <w:sz w:val="28"/>
          <w:szCs w:val="28"/>
        </w:rPr>
        <w:t xml:space="preserve"> hay veces que nos invitan y nos sientan casi en la puerta</w:t>
      </w:r>
      <w:r w:rsidR="0043771F">
        <w:rPr>
          <w:rFonts w:ascii="Arial" w:eastAsia="Calibri" w:hAnsi="Arial" w:cs="Arial"/>
          <w:sz w:val="28"/>
          <w:szCs w:val="28"/>
        </w:rPr>
        <w:t>,</w:t>
      </w:r>
      <w:r w:rsidR="0075585B" w:rsidRPr="00025CBB">
        <w:rPr>
          <w:rFonts w:ascii="Arial" w:eastAsia="Calibri" w:hAnsi="Arial" w:cs="Arial"/>
          <w:sz w:val="28"/>
          <w:szCs w:val="28"/>
        </w:rPr>
        <w:t xml:space="preserve"> compañeros, de verdad</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E</w:t>
      </w:r>
      <w:r w:rsidR="0075585B" w:rsidRPr="00025CBB">
        <w:rPr>
          <w:rFonts w:ascii="Arial" w:eastAsia="Calibri" w:hAnsi="Arial" w:cs="Arial"/>
          <w:sz w:val="28"/>
          <w:szCs w:val="28"/>
        </w:rPr>
        <w:t>s un trato que nunca yo había visto que se diera</w:t>
      </w:r>
      <w:r w:rsidR="0043771F">
        <w:rPr>
          <w:rFonts w:ascii="Arial" w:eastAsia="Calibri" w:hAnsi="Arial" w:cs="Arial"/>
          <w:sz w:val="28"/>
          <w:szCs w:val="28"/>
        </w:rPr>
        <w:t>,</w:t>
      </w:r>
      <w:r w:rsidR="0075585B" w:rsidRPr="00025CBB">
        <w:rPr>
          <w:rFonts w:ascii="Arial" w:eastAsia="Calibri" w:hAnsi="Arial" w:cs="Arial"/>
          <w:sz w:val="28"/>
          <w:szCs w:val="28"/>
        </w:rPr>
        <w:t xml:space="preserve"> ni siquiera en una </w:t>
      </w:r>
      <w:r w:rsidR="0043771F">
        <w:rPr>
          <w:rFonts w:ascii="Arial" w:eastAsia="Calibri" w:hAnsi="Arial" w:cs="Arial"/>
          <w:sz w:val="28"/>
          <w:szCs w:val="28"/>
        </w:rPr>
        <w:t>I</w:t>
      </w:r>
      <w:r w:rsidR="0075585B" w:rsidRPr="00025CBB">
        <w:rPr>
          <w:rFonts w:ascii="Arial" w:eastAsia="Calibri" w:hAnsi="Arial" w:cs="Arial"/>
          <w:sz w:val="28"/>
          <w:szCs w:val="28"/>
        </w:rPr>
        <w:t xml:space="preserve">nstitución, menos en un </w:t>
      </w:r>
      <w:r w:rsidR="0043771F">
        <w:rPr>
          <w:rFonts w:ascii="Arial" w:eastAsia="Calibri" w:hAnsi="Arial" w:cs="Arial"/>
          <w:sz w:val="28"/>
          <w:szCs w:val="28"/>
        </w:rPr>
        <w:t>Ó</w:t>
      </w:r>
      <w:r w:rsidR="0075585B" w:rsidRPr="00025CBB">
        <w:rPr>
          <w:rFonts w:ascii="Arial" w:eastAsia="Calibri" w:hAnsi="Arial" w:cs="Arial"/>
          <w:sz w:val="28"/>
          <w:szCs w:val="28"/>
        </w:rPr>
        <w:t>rgano como este</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Y</w:t>
      </w:r>
      <w:r w:rsidR="0075585B" w:rsidRPr="00025CBB">
        <w:rPr>
          <w:rFonts w:ascii="Arial" w:eastAsia="Calibri" w:hAnsi="Arial" w:cs="Arial"/>
          <w:sz w:val="28"/>
          <w:szCs w:val="28"/>
        </w:rPr>
        <w:t xml:space="preserve"> si lo estoy diciendo es porque</w:t>
      </w:r>
      <w:r w:rsidR="0043771F">
        <w:rPr>
          <w:rFonts w:ascii="Arial" w:eastAsia="Calibri" w:hAnsi="Arial" w:cs="Arial"/>
          <w:sz w:val="28"/>
          <w:szCs w:val="28"/>
        </w:rPr>
        <w:t>,</w:t>
      </w:r>
      <w:r w:rsidR="0075585B" w:rsidRPr="00025CBB">
        <w:rPr>
          <w:rFonts w:ascii="Arial" w:eastAsia="Calibri" w:hAnsi="Arial" w:cs="Arial"/>
          <w:sz w:val="28"/>
          <w:szCs w:val="28"/>
        </w:rPr>
        <w:t xml:space="preserve"> quiero que me escuchen, </w:t>
      </w:r>
      <w:r w:rsidR="0043771F">
        <w:rPr>
          <w:rFonts w:ascii="Arial" w:eastAsia="Calibri" w:hAnsi="Arial" w:cs="Arial"/>
          <w:sz w:val="28"/>
          <w:szCs w:val="28"/>
        </w:rPr>
        <w:t>P</w:t>
      </w:r>
      <w:r w:rsidR="0075585B" w:rsidRPr="00025CBB">
        <w:rPr>
          <w:rFonts w:ascii="Arial" w:eastAsia="Calibri" w:hAnsi="Arial" w:cs="Arial"/>
          <w:sz w:val="28"/>
          <w:szCs w:val="28"/>
        </w:rPr>
        <w:t>residenta</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Q</w:t>
      </w:r>
      <w:r w:rsidR="0075585B" w:rsidRPr="00025CBB">
        <w:rPr>
          <w:rFonts w:ascii="Arial" w:eastAsia="Calibri" w:hAnsi="Arial" w:cs="Arial"/>
          <w:sz w:val="28"/>
          <w:szCs w:val="28"/>
        </w:rPr>
        <w:t xml:space="preserve">uiero que me escuchen todos los </w:t>
      </w:r>
      <w:r w:rsidR="0043771F">
        <w:rPr>
          <w:rFonts w:ascii="Arial" w:eastAsia="Calibri" w:hAnsi="Arial" w:cs="Arial"/>
          <w:sz w:val="28"/>
          <w:szCs w:val="28"/>
        </w:rPr>
        <w:t>R</w:t>
      </w:r>
      <w:r w:rsidR="0075585B" w:rsidRPr="00025CBB">
        <w:rPr>
          <w:rFonts w:ascii="Arial" w:eastAsia="Calibri" w:hAnsi="Arial" w:cs="Arial"/>
          <w:sz w:val="28"/>
          <w:szCs w:val="28"/>
        </w:rPr>
        <w:t>egidores</w:t>
      </w:r>
      <w:r w:rsidR="0043771F">
        <w:rPr>
          <w:rFonts w:ascii="Arial" w:eastAsia="Calibri" w:hAnsi="Arial" w:cs="Arial"/>
          <w:sz w:val="28"/>
          <w:szCs w:val="28"/>
        </w:rPr>
        <w:t>.</w:t>
      </w:r>
      <w:r w:rsidR="0075585B" w:rsidRPr="00025CBB">
        <w:rPr>
          <w:rFonts w:ascii="Arial" w:eastAsia="Calibri" w:hAnsi="Arial" w:cs="Arial"/>
          <w:sz w:val="28"/>
          <w:szCs w:val="28"/>
        </w:rPr>
        <w:t xml:space="preserve"> </w:t>
      </w:r>
      <w:r w:rsidR="0043771F">
        <w:rPr>
          <w:rFonts w:ascii="Arial" w:eastAsia="Calibri" w:hAnsi="Arial" w:cs="Arial"/>
          <w:sz w:val="28"/>
          <w:szCs w:val="28"/>
        </w:rPr>
        <w:t>N</w:t>
      </w:r>
      <w:r w:rsidR="0075585B" w:rsidRPr="00025CBB">
        <w:rPr>
          <w:rFonts w:ascii="Arial" w:eastAsia="Calibri" w:hAnsi="Arial" w:cs="Arial"/>
          <w:sz w:val="28"/>
          <w:szCs w:val="28"/>
        </w:rPr>
        <w:t>o es en contra de nadie</w:t>
      </w:r>
      <w:r w:rsidR="00D1079F">
        <w:rPr>
          <w:rFonts w:ascii="Arial" w:eastAsia="Calibri" w:hAnsi="Arial" w:cs="Arial"/>
          <w:sz w:val="28"/>
          <w:szCs w:val="28"/>
        </w:rPr>
        <w:t>. N</w:t>
      </w:r>
      <w:r w:rsidR="0075585B" w:rsidRPr="00025CBB">
        <w:rPr>
          <w:rFonts w:ascii="Arial" w:eastAsia="Calibri" w:hAnsi="Arial" w:cs="Arial"/>
          <w:sz w:val="28"/>
          <w:szCs w:val="28"/>
        </w:rPr>
        <w:t>os hace falta organización</w:t>
      </w:r>
      <w:r w:rsidR="00D1079F">
        <w:rPr>
          <w:rFonts w:ascii="Arial" w:eastAsia="Calibri" w:hAnsi="Arial" w:cs="Arial"/>
          <w:sz w:val="28"/>
          <w:szCs w:val="28"/>
        </w:rPr>
        <w:t>.</w:t>
      </w:r>
      <w:r w:rsidR="0075585B" w:rsidRPr="00025CBB">
        <w:rPr>
          <w:rFonts w:ascii="Arial" w:eastAsia="Calibri" w:hAnsi="Arial" w:cs="Arial"/>
          <w:sz w:val="28"/>
          <w:szCs w:val="28"/>
        </w:rPr>
        <w:t xml:space="preserve"> </w:t>
      </w:r>
      <w:r w:rsidR="00D1079F">
        <w:rPr>
          <w:rFonts w:ascii="Arial" w:eastAsia="Calibri" w:hAnsi="Arial" w:cs="Arial"/>
          <w:sz w:val="28"/>
          <w:szCs w:val="28"/>
        </w:rPr>
        <w:t>N</w:t>
      </w:r>
      <w:r w:rsidR="0075585B" w:rsidRPr="00025CBB">
        <w:rPr>
          <w:rFonts w:ascii="Arial" w:eastAsia="Calibri" w:hAnsi="Arial" w:cs="Arial"/>
          <w:sz w:val="28"/>
          <w:szCs w:val="28"/>
        </w:rPr>
        <w:t>os hace falta unión</w:t>
      </w:r>
      <w:r w:rsidR="00D1079F">
        <w:rPr>
          <w:rFonts w:ascii="Arial" w:eastAsia="Calibri" w:hAnsi="Arial" w:cs="Arial"/>
          <w:sz w:val="28"/>
          <w:szCs w:val="28"/>
        </w:rPr>
        <w:t>,</w:t>
      </w:r>
      <w:r w:rsidR="0075585B" w:rsidRPr="00025CBB">
        <w:rPr>
          <w:rFonts w:ascii="Arial" w:eastAsia="Calibri" w:hAnsi="Arial" w:cs="Arial"/>
          <w:sz w:val="28"/>
          <w:szCs w:val="28"/>
        </w:rPr>
        <w:t xml:space="preserve"> y nos hace falta escucharnos</w:t>
      </w:r>
      <w:r w:rsidR="00D1079F">
        <w:rPr>
          <w:rFonts w:ascii="Arial" w:eastAsia="Calibri" w:hAnsi="Arial" w:cs="Arial"/>
          <w:sz w:val="28"/>
          <w:szCs w:val="28"/>
        </w:rPr>
        <w:t xml:space="preserve">, </w:t>
      </w:r>
      <w:r w:rsidR="0075585B" w:rsidRPr="00025CBB">
        <w:rPr>
          <w:rFonts w:ascii="Arial" w:eastAsia="Calibri" w:hAnsi="Arial" w:cs="Arial"/>
          <w:sz w:val="28"/>
          <w:szCs w:val="28"/>
        </w:rPr>
        <w:t xml:space="preserve">y esto sólo se va a dar si tenemos </w:t>
      </w:r>
      <w:r w:rsidR="0075585B" w:rsidRPr="00025CBB">
        <w:rPr>
          <w:rFonts w:ascii="Arial" w:eastAsia="Calibri" w:hAnsi="Arial" w:cs="Arial"/>
          <w:sz w:val="28"/>
          <w:szCs w:val="28"/>
        </w:rPr>
        <w:lastRenderedPageBreak/>
        <w:t>apertura</w:t>
      </w:r>
      <w:r w:rsidR="00D1079F">
        <w:rPr>
          <w:rFonts w:ascii="Arial" w:eastAsia="Calibri" w:hAnsi="Arial" w:cs="Arial"/>
          <w:sz w:val="28"/>
          <w:szCs w:val="28"/>
        </w:rPr>
        <w:t>.</w:t>
      </w:r>
      <w:r w:rsidR="0075585B" w:rsidRPr="00025CBB">
        <w:rPr>
          <w:rFonts w:ascii="Arial" w:eastAsia="Calibri" w:hAnsi="Arial" w:cs="Arial"/>
          <w:sz w:val="28"/>
          <w:szCs w:val="28"/>
        </w:rPr>
        <w:t xml:space="preserve"> </w:t>
      </w:r>
      <w:r w:rsidR="00D1079F">
        <w:rPr>
          <w:rFonts w:ascii="Arial" w:eastAsia="Calibri" w:hAnsi="Arial" w:cs="Arial"/>
          <w:sz w:val="28"/>
          <w:szCs w:val="28"/>
        </w:rPr>
        <w:t>S</w:t>
      </w:r>
      <w:r w:rsidR="0075585B" w:rsidRPr="00025CBB">
        <w:rPr>
          <w:rFonts w:ascii="Arial" w:eastAsia="Calibri" w:hAnsi="Arial" w:cs="Arial"/>
          <w:sz w:val="28"/>
          <w:szCs w:val="28"/>
        </w:rPr>
        <w:t>i</w:t>
      </w:r>
      <w:r w:rsidR="00D1079F">
        <w:rPr>
          <w:rFonts w:ascii="Arial" w:eastAsia="Calibri" w:hAnsi="Arial" w:cs="Arial"/>
          <w:sz w:val="28"/>
          <w:szCs w:val="28"/>
        </w:rPr>
        <w:t xml:space="preserve"> no</w:t>
      </w:r>
      <w:r w:rsidR="0075585B" w:rsidRPr="00025CBB">
        <w:rPr>
          <w:rFonts w:ascii="Arial" w:eastAsia="Calibri" w:hAnsi="Arial" w:cs="Arial"/>
          <w:sz w:val="28"/>
          <w:szCs w:val="28"/>
        </w:rPr>
        <w:t xml:space="preserve"> </w:t>
      </w:r>
      <w:r w:rsidR="00D1079F">
        <w:rPr>
          <w:rFonts w:ascii="Arial" w:eastAsia="Calibri" w:hAnsi="Arial" w:cs="Arial"/>
          <w:sz w:val="28"/>
          <w:szCs w:val="28"/>
        </w:rPr>
        <w:t>hay</w:t>
      </w:r>
      <w:r w:rsidR="0075585B" w:rsidRPr="00025CBB">
        <w:rPr>
          <w:rFonts w:ascii="Arial" w:eastAsia="Calibri" w:hAnsi="Arial" w:cs="Arial"/>
          <w:sz w:val="28"/>
          <w:szCs w:val="28"/>
        </w:rPr>
        <w:t xml:space="preserve"> razón, no va a haber esa posibilidad, no va a haber</w:t>
      </w:r>
      <w:r w:rsidR="00D1079F">
        <w:rPr>
          <w:rFonts w:ascii="Arial" w:eastAsia="Calibri" w:hAnsi="Arial" w:cs="Arial"/>
          <w:sz w:val="28"/>
          <w:szCs w:val="28"/>
        </w:rPr>
        <w:t>.</w:t>
      </w:r>
      <w:r w:rsidR="0075585B" w:rsidRPr="00025CBB">
        <w:rPr>
          <w:rFonts w:ascii="Arial" w:eastAsia="Calibri" w:hAnsi="Arial" w:cs="Arial"/>
          <w:sz w:val="28"/>
          <w:szCs w:val="28"/>
        </w:rPr>
        <w:t xml:space="preserve"> </w:t>
      </w:r>
      <w:r w:rsidR="00D1079F">
        <w:rPr>
          <w:rFonts w:ascii="Arial" w:eastAsia="Calibri" w:hAnsi="Arial" w:cs="Arial"/>
          <w:sz w:val="28"/>
          <w:szCs w:val="28"/>
        </w:rPr>
        <w:t>S</w:t>
      </w:r>
      <w:r w:rsidR="0075585B" w:rsidRPr="00025CBB">
        <w:rPr>
          <w:rFonts w:ascii="Arial" w:eastAsia="Calibri" w:hAnsi="Arial" w:cs="Arial"/>
          <w:sz w:val="28"/>
          <w:szCs w:val="28"/>
        </w:rPr>
        <w:t>i nos interesa entonces</w:t>
      </w:r>
      <w:r w:rsidR="00D1079F">
        <w:rPr>
          <w:rFonts w:ascii="Arial" w:eastAsia="Calibri" w:hAnsi="Arial" w:cs="Arial"/>
          <w:sz w:val="28"/>
          <w:szCs w:val="28"/>
        </w:rPr>
        <w:t>,</w:t>
      </w:r>
      <w:r w:rsidR="0075585B" w:rsidRPr="00025CBB">
        <w:rPr>
          <w:rFonts w:ascii="Arial" w:eastAsia="Calibri" w:hAnsi="Arial" w:cs="Arial"/>
          <w:sz w:val="28"/>
          <w:szCs w:val="28"/>
        </w:rPr>
        <w:t xml:space="preserve"> trabajemos desde nuestro campo de las iniciativas</w:t>
      </w:r>
      <w:r w:rsidR="00D1079F">
        <w:rPr>
          <w:rFonts w:ascii="Arial" w:eastAsia="Calibri" w:hAnsi="Arial" w:cs="Arial"/>
          <w:sz w:val="28"/>
          <w:szCs w:val="28"/>
        </w:rPr>
        <w:t>,</w:t>
      </w:r>
      <w:r w:rsidR="0075585B" w:rsidRPr="00025CBB">
        <w:rPr>
          <w:rFonts w:ascii="Arial" w:eastAsia="Calibri" w:hAnsi="Arial" w:cs="Arial"/>
          <w:sz w:val="28"/>
          <w:szCs w:val="28"/>
        </w:rPr>
        <w:t xml:space="preserve"> para ayudar al </w:t>
      </w:r>
      <w:r w:rsidR="00D1079F">
        <w:rPr>
          <w:rFonts w:ascii="Arial" w:eastAsia="Calibri" w:hAnsi="Arial" w:cs="Arial"/>
          <w:sz w:val="28"/>
          <w:szCs w:val="28"/>
        </w:rPr>
        <w:t>C</w:t>
      </w:r>
      <w:r w:rsidR="0075585B" w:rsidRPr="00025CBB">
        <w:rPr>
          <w:rFonts w:ascii="Arial" w:eastAsia="Calibri" w:hAnsi="Arial" w:cs="Arial"/>
          <w:sz w:val="28"/>
          <w:szCs w:val="28"/>
        </w:rPr>
        <w:t>iudadano</w:t>
      </w:r>
      <w:r w:rsidR="00D1079F">
        <w:rPr>
          <w:rFonts w:ascii="Arial" w:eastAsia="Calibri" w:hAnsi="Arial" w:cs="Arial"/>
          <w:sz w:val="28"/>
          <w:szCs w:val="28"/>
        </w:rPr>
        <w:t>. D</w:t>
      </w:r>
      <w:r w:rsidR="0075585B" w:rsidRPr="00025CBB">
        <w:rPr>
          <w:rFonts w:ascii="Arial" w:eastAsia="Calibri" w:hAnsi="Arial" w:cs="Arial"/>
          <w:sz w:val="28"/>
          <w:szCs w:val="28"/>
        </w:rPr>
        <w:t>esde ahí</w:t>
      </w:r>
      <w:r w:rsidR="00D1079F">
        <w:rPr>
          <w:rFonts w:ascii="Arial" w:eastAsia="Calibri" w:hAnsi="Arial" w:cs="Arial"/>
          <w:sz w:val="28"/>
          <w:szCs w:val="28"/>
        </w:rPr>
        <w:t>,</w:t>
      </w:r>
      <w:r w:rsidR="0075585B" w:rsidRPr="00025CBB">
        <w:rPr>
          <w:rFonts w:ascii="Arial" w:eastAsia="Calibri" w:hAnsi="Arial" w:cs="Arial"/>
          <w:sz w:val="28"/>
          <w:szCs w:val="28"/>
        </w:rPr>
        <w:t xml:space="preserve"> cuántos </w:t>
      </w:r>
      <w:r w:rsidR="00D1079F">
        <w:rPr>
          <w:rFonts w:ascii="Arial" w:eastAsia="Calibri" w:hAnsi="Arial" w:cs="Arial"/>
          <w:sz w:val="28"/>
          <w:szCs w:val="28"/>
        </w:rPr>
        <w:t>C</w:t>
      </w:r>
      <w:r w:rsidR="0075585B" w:rsidRPr="00025CBB">
        <w:rPr>
          <w:rFonts w:ascii="Arial" w:eastAsia="Calibri" w:hAnsi="Arial" w:cs="Arial"/>
          <w:sz w:val="28"/>
          <w:szCs w:val="28"/>
        </w:rPr>
        <w:t>iudadanos</w:t>
      </w:r>
      <w:r w:rsidR="00D1079F">
        <w:rPr>
          <w:rFonts w:ascii="Arial" w:eastAsia="Calibri" w:hAnsi="Arial" w:cs="Arial"/>
          <w:sz w:val="28"/>
          <w:szCs w:val="28"/>
        </w:rPr>
        <w:t>,</w:t>
      </w:r>
      <w:r w:rsidR="0075585B" w:rsidRPr="00025CBB">
        <w:rPr>
          <w:rFonts w:ascii="Arial" w:eastAsia="Calibri" w:hAnsi="Arial" w:cs="Arial"/>
          <w:sz w:val="28"/>
          <w:szCs w:val="28"/>
        </w:rPr>
        <w:t xml:space="preserve"> no podrían ser beneficiados</w:t>
      </w:r>
      <w:r w:rsidR="00D1079F">
        <w:rPr>
          <w:rFonts w:ascii="Arial" w:eastAsia="Calibri" w:hAnsi="Arial" w:cs="Arial"/>
          <w:sz w:val="28"/>
          <w:szCs w:val="28"/>
        </w:rPr>
        <w:t>,</w:t>
      </w:r>
      <w:r w:rsidR="0075585B" w:rsidRPr="00025CBB">
        <w:rPr>
          <w:rFonts w:ascii="Arial" w:eastAsia="Calibri" w:hAnsi="Arial" w:cs="Arial"/>
          <w:sz w:val="28"/>
          <w:szCs w:val="28"/>
        </w:rPr>
        <w:t xml:space="preserve"> si ya estuviera visto lo del balizamiento de los topes, porque a veces vuelan porque no están pintados los topes</w:t>
      </w:r>
      <w:r w:rsidR="00D1079F">
        <w:rPr>
          <w:rFonts w:ascii="Arial" w:eastAsia="Calibri" w:hAnsi="Arial" w:cs="Arial"/>
          <w:sz w:val="28"/>
          <w:szCs w:val="28"/>
        </w:rPr>
        <w:t>,</w:t>
      </w:r>
      <w:r w:rsidR="0075585B" w:rsidRPr="00025CBB">
        <w:rPr>
          <w:rFonts w:ascii="Arial" w:eastAsia="Calibri" w:hAnsi="Arial" w:cs="Arial"/>
          <w:sz w:val="28"/>
          <w:szCs w:val="28"/>
        </w:rPr>
        <w:t xml:space="preserve"> o desde los semáforos</w:t>
      </w:r>
      <w:r w:rsidR="00D1079F">
        <w:rPr>
          <w:rFonts w:ascii="Arial" w:eastAsia="Calibri" w:hAnsi="Arial" w:cs="Arial"/>
          <w:sz w:val="28"/>
          <w:szCs w:val="28"/>
        </w:rPr>
        <w:t>. C</w:t>
      </w:r>
      <w:r w:rsidR="0075585B" w:rsidRPr="00025CBB">
        <w:rPr>
          <w:rFonts w:ascii="Arial" w:eastAsia="Calibri" w:hAnsi="Arial" w:cs="Arial"/>
          <w:sz w:val="28"/>
          <w:szCs w:val="28"/>
        </w:rPr>
        <w:t>ómo cruzamos</w:t>
      </w:r>
      <w:r w:rsidR="00D1079F">
        <w:rPr>
          <w:rFonts w:ascii="Arial" w:eastAsia="Calibri" w:hAnsi="Arial" w:cs="Arial"/>
          <w:sz w:val="28"/>
          <w:szCs w:val="28"/>
        </w:rPr>
        <w:t>,</w:t>
      </w:r>
      <w:r w:rsidR="0075585B" w:rsidRPr="00025CBB">
        <w:rPr>
          <w:rFonts w:ascii="Arial" w:eastAsia="Calibri" w:hAnsi="Arial" w:cs="Arial"/>
          <w:sz w:val="28"/>
          <w:szCs w:val="28"/>
        </w:rPr>
        <w:t xml:space="preserve"> y estamos a la que te espero y no cruzo</w:t>
      </w:r>
      <w:r w:rsidR="00D1079F">
        <w:rPr>
          <w:rFonts w:ascii="Arial" w:eastAsia="Calibri" w:hAnsi="Arial" w:cs="Arial"/>
          <w:sz w:val="28"/>
          <w:szCs w:val="28"/>
        </w:rPr>
        <w:t>,</w:t>
      </w:r>
      <w:r w:rsidR="0075585B" w:rsidRPr="00025CBB">
        <w:rPr>
          <w:rFonts w:ascii="Arial" w:eastAsia="Calibri" w:hAnsi="Arial" w:cs="Arial"/>
          <w:sz w:val="28"/>
          <w:szCs w:val="28"/>
        </w:rPr>
        <w:t xml:space="preserve"> y si cruzo</w:t>
      </w:r>
      <w:r w:rsidR="00D1079F">
        <w:rPr>
          <w:rFonts w:ascii="Arial" w:eastAsia="Calibri" w:hAnsi="Arial" w:cs="Arial"/>
          <w:sz w:val="28"/>
          <w:szCs w:val="28"/>
        </w:rPr>
        <w:t>,</w:t>
      </w:r>
      <w:r w:rsidR="0075585B" w:rsidRPr="00025CBB">
        <w:rPr>
          <w:rFonts w:ascii="Arial" w:eastAsia="Calibri" w:hAnsi="Arial" w:cs="Arial"/>
          <w:sz w:val="28"/>
          <w:szCs w:val="28"/>
        </w:rPr>
        <w:t xml:space="preserve"> y a la carrera</w:t>
      </w:r>
      <w:r w:rsidR="00D1079F">
        <w:rPr>
          <w:rFonts w:ascii="Arial" w:eastAsia="Calibri" w:hAnsi="Arial" w:cs="Arial"/>
          <w:sz w:val="28"/>
          <w:szCs w:val="28"/>
        </w:rPr>
        <w:t>.</w:t>
      </w:r>
      <w:r w:rsidR="0075585B" w:rsidRPr="00025CBB">
        <w:rPr>
          <w:rFonts w:ascii="Arial" w:eastAsia="Calibri" w:hAnsi="Arial" w:cs="Arial"/>
          <w:sz w:val="28"/>
          <w:szCs w:val="28"/>
        </w:rPr>
        <w:t xml:space="preserve"> </w:t>
      </w:r>
      <w:r w:rsidR="00D1079F">
        <w:rPr>
          <w:rFonts w:ascii="Arial" w:eastAsia="Calibri" w:hAnsi="Arial" w:cs="Arial"/>
          <w:sz w:val="28"/>
          <w:szCs w:val="28"/>
        </w:rPr>
        <w:t>Y</w:t>
      </w:r>
      <w:r w:rsidR="0075585B" w:rsidRPr="00025CBB">
        <w:rPr>
          <w:rFonts w:ascii="Arial" w:eastAsia="Calibri" w:hAnsi="Arial" w:cs="Arial"/>
          <w:sz w:val="28"/>
          <w:szCs w:val="28"/>
        </w:rPr>
        <w:t xml:space="preserve"> realmente</w:t>
      </w:r>
      <w:r w:rsidR="00D1079F">
        <w:rPr>
          <w:rFonts w:ascii="Arial" w:eastAsia="Calibri" w:hAnsi="Arial" w:cs="Arial"/>
          <w:sz w:val="28"/>
          <w:szCs w:val="28"/>
        </w:rPr>
        <w:t>,</w:t>
      </w:r>
      <w:r w:rsidR="0075585B" w:rsidRPr="00025CBB">
        <w:rPr>
          <w:rFonts w:ascii="Arial" w:eastAsia="Calibri" w:hAnsi="Arial" w:cs="Arial"/>
          <w:sz w:val="28"/>
          <w:szCs w:val="28"/>
        </w:rPr>
        <w:t xml:space="preserve"> si queremos ser incluyentes, como lo decimos, pues entonces hagámoslo con un discurso congruente</w:t>
      </w:r>
      <w:r w:rsidR="00D1079F">
        <w:rPr>
          <w:rFonts w:ascii="Arial" w:eastAsia="Calibri" w:hAnsi="Arial" w:cs="Arial"/>
          <w:sz w:val="28"/>
          <w:szCs w:val="28"/>
        </w:rPr>
        <w:t>.</w:t>
      </w:r>
      <w:r w:rsidR="0075585B" w:rsidRPr="00025CBB">
        <w:rPr>
          <w:rFonts w:ascii="Arial" w:eastAsia="Calibri" w:hAnsi="Arial" w:cs="Arial"/>
          <w:sz w:val="28"/>
          <w:szCs w:val="28"/>
        </w:rPr>
        <w:t xml:space="preserve"> </w:t>
      </w:r>
      <w:r w:rsidR="00D1079F">
        <w:rPr>
          <w:rFonts w:ascii="Arial" w:eastAsia="Calibri" w:hAnsi="Arial" w:cs="Arial"/>
          <w:sz w:val="28"/>
          <w:szCs w:val="28"/>
        </w:rPr>
        <w:t>Y</w:t>
      </w:r>
      <w:r w:rsidR="0075585B" w:rsidRPr="00025CBB">
        <w:rPr>
          <w:rFonts w:ascii="Arial" w:eastAsia="Calibri" w:hAnsi="Arial" w:cs="Arial"/>
          <w:sz w:val="28"/>
          <w:szCs w:val="28"/>
        </w:rPr>
        <w:t xml:space="preserve"> creo que</w:t>
      </w:r>
      <w:r w:rsidR="00D1079F">
        <w:rPr>
          <w:rFonts w:ascii="Arial" w:eastAsia="Calibri" w:hAnsi="Arial" w:cs="Arial"/>
          <w:sz w:val="28"/>
          <w:szCs w:val="28"/>
        </w:rPr>
        <w:t>,</w:t>
      </w:r>
      <w:r w:rsidR="0075585B" w:rsidRPr="00025CBB">
        <w:rPr>
          <w:rFonts w:ascii="Arial" w:eastAsia="Calibri" w:hAnsi="Arial" w:cs="Arial"/>
          <w:sz w:val="28"/>
          <w:szCs w:val="28"/>
        </w:rPr>
        <w:t xml:space="preserve"> lo último que voy a decir</w:t>
      </w:r>
      <w:r w:rsidR="00D1079F">
        <w:rPr>
          <w:rFonts w:ascii="Arial" w:eastAsia="Calibri" w:hAnsi="Arial" w:cs="Arial"/>
          <w:sz w:val="28"/>
          <w:szCs w:val="28"/>
        </w:rPr>
        <w:t>,</w:t>
      </w:r>
      <w:r w:rsidR="0075585B" w:rsidRPr="00025CBB">
        <w:rPr>
          <w:rFonts w:ascii="Arial" w:eastAsia="Calibri" w:hAnsi="Arial" w:cs="Arial"/>
          <w:sz w:val="28"/>
          <w:szCs w:val="28"/>
        </w:rPr>
        <w:t xml:space="preserve"> en mi segunda participación, a lo mejor me sale otra, pero bueno, lo último que voy a decir</w:t>
      </w:r>
      <w:r w:rsidR="00D1079F">
        <w:rPr>
          <w:rFonts w:ascii="Arial" w:eastAsia="Calibri" w:hAnsi="Arial" w:cs="Arial"/>
          <w:sz w:val="28"/>
          <w:szCs w:val="28"/>
        </w:rPr>
        <w:t>:</w:t>
      </w:r>
      <w:r w:rsidR="0075585B" w:rsidRPr="00025CBB">
        <w:rPr>
          <w:rFonts w:ascii="Arial" w:eastAsia="Calibri" w:hAnsi="Arial" w:cs="Arial"/>
          <w:sz w:val="28"/>
          <w:szCs w:val="28"/>
        </w:rPr>
        <w:t xml:space="preserve"> </w:t>
      </w:r>
      <w:r w:rsidR="00D1079F">
        <w:rPr>
          <w:rFonts w:ascii="Arial" w:eastAsia="Calibri" w:hAnsi="Arial" w:cs="Arial"/>
          <w:sz w:val="28"/>
          <w:szCs w:val="28"/>
        </w:rPr>
        <w:t>C</w:t>
      </w:r>
      <w:r w:rsidR="0075585B" w:rsidRPr="00025CBB">
        <w:rPr>
          <w:rFonts w:ascii="Arial" w:eastAsia="Calibri" w:hAnsi="Arial" w:cs="Arial"/>
          <w:sz w:val="28"/>
          <w:szCs w:val="28"/>
        </w:rPr>
        <w:t>iudadanos, pues si me vinculan a proceso, les pido que me ayuden</w:t>
      </w:r>
      <w:r w:rsidR="00D1079F">
        <w:rPr>
          <w:rFonts w:ascii="Arial" w:eastAsia="Calibri" w:hAnsi="Arial" w:cs="Arial"/>
          <w:sz w:val="28"/>
          <w:szCs w:val="28"/>
        </w:rPr>
        <w:t>,</w:t>
      </w:r>
      <w:r w:rsidR="0075585B" w:rsidRPr="00025CBB">
        <w:rPr>
          <w:rFonts w:ascii="Arial" w:eastAsia="Calibri" w:hAnsi="Arial" w:cs="Arial"/>
          <w:sz w:val="28"/>
          <w:szCs w:val="28"/>
        </w:rPr>
        <w:t xml:space="preserve"> y que vayan y me saquen,</w:t>
      </w:r>
      <w:r w:rsidR="00D1079F">
        <w:rPr>
          <w:rFonts w:ascii="Arial" w:eastAsia="Calibri" w:hAnsi="Arial" w:cs="Arial"/>
          <w:sz w:val="28"/>
          <w:szCs w:val="28"/>
        </w:rPr>
        <w:t xml:space="preserve"> p</w:t>
      </w:r>
      <w:r w:rsidR="0075585B" w:rsidRPr="00025CBB">
        <w:rPr>
          <w:rFonts w:ascii="Arial" w:eastAsia="Calibri" w:hAnsi="Arial" w:cs="Arial"/>
          <w:sz w:val="28"/>
          <w:szCs w:val="28"/>
        </w:rPr>
        <w:t xml:space="preserve">orque yo no soy culpable de nada, de lo único es de defenderlos a </w:t>
      </w:r>
      <w:r w:rsidR="00D1079F">
        <w:rPr>
          <w:rFonts w:ascii="Arial" w:eastAsia="Calibri" w:hAnsi="Arial" w:cs="Arial"/>
          <w:sz w:val="28"/>
          <w:szCs w:val="28"/>
        </w:rPr>
        <w:t>U</w:t>
      </w:r>
      <w:r w:rsidR="0075585B" w:rsidRPr="00025CBB">
        <w:rPr>
          <w:rFonts w:ascii="Arial" w:eastAsia="Calibri" w:hAnsi="Arial" w:cs="Arial"/>
          <w:sz w:val="28"/>
          <w:szCs w:val="28"/>
        </w:rPr>
        <w:t>stedes</w:t>
      </w:r>
      <w:r w:rsidR="00D1079F">
        <w:rPr>
          <w:rFonts w:ascii="Arial" w:eastAsia="Calibri" w:hAnsi="Arial" w:cs="Arial"/>
          <w:sz w:val="28"/>
          <w:szCs w:val="28"/>
        </w:rPr>
        <w:t>,</w:t>
      </w:r>
      <w:r w:rsidR="0075585B" w:rsidRPr="00025CBB">
        <w:rPr>
          <w:rFonts w:ascii="Arial" w:eastAsia="Calibri" w:hAnsi="Arial" w:cs="Arial"/>
          <w:sz w:val="28"/>
          <w:szCs w:val="28"/>
        </w:rPr>
        <w:t xml:space="preserve"> y hacer lo correcto como </w:t>
      </w:r>
      <w:r w:rsidR="00D1079F">
        <w:rPr>
          <w:rFonts w:ascii="Arial" w:eastAsia="Calibri" w:hAnsi="Arial" w:cs="Arial"/>
          <w:sz w:val="28"/>
          <w:szCs w:val="28"/>
        </w:rPr>
        <w:t>R</w:t>
      </w:r>
      <w:r w:rsidR="0075585B" w:rsidRPr="00025CBB">
        <w:rPr>
          <w:rFonts w:ascii="Arial" w:eastAsia="Calibri" w:hAnsi="Arial" w:cs="Arial"/>
          <w:sz w:val="28"/>
          <w:szCs w:val="28"/>
        </w:rPr>
        <w:t>egidora</w:t>
      </w:r>
      <w:r w:rsidR="00D1079F">
        <w:rPr>
          <w:rFonts w:ascii="Arial" w:eastAsia="Calibri" w:hAnsi="Arial" w:cs="Arial"/>
          <w:sz w:val="28"/>
          <w:szCs w:val="28"/>
        </w:rPr>
        <w:t>.</w:t>
      </w:r>
      <w:r w:rsidR="0075585B" w:rsidRPr="00025CBB">
        <w:rPr>
          <w:rFonts w:ascii="Arial" w:eastAsia="Calibri" w:hAnsi="Arial" w:cs="Arial"/>
          <w:sz w:val="28"/>
          <w:szCs w:val="28"/>
        </w:rPr>
        <w:t xml:space="preserve"> </w:t>
      </w:r>
      <w:r w:rsidR="00D1079F">
        <w:rPr>
          <w:rFonts w:ascii="Arial" w:eastAsia="Calibri" w:hAnsi="Arial" w:cs="Arial"/>
          <w:sz w:val="28"/>
          <w:szCs w:val="28"/>
        </w:rPr>
        <w:t>E</w:t>
      </w:r>
      <w:r w:rsidR="0075585B" w:rsidRPr="00025CBB">
        <w:rPr>
          <w:rFonts w:ascii="Arial" w:eastAsia="Calibri" w:hAnsi="Arial" w:cs="Arial"/>
          <w:sz w:val="28"/>
          <w:szCs w:val="28"/>
        </w:rPr>
        <w:t xml:space="preserve">s </w:t>
      </w:r>
      <w:proofErr w:type="spellStart"/>
      <w:r w:rsidR="0075585B" w:rsidRPr="00025CBB">
        <w:rPr>
          <w:rFonts w:ascii="Arial" w:eastAsia="Calibri" w:hAnsi="Arial" w:cs="Arial"/>
          <w:sz w:val="28"/>
          <w:szCs w:val="28"/>
        </w:rPr>
        <w:t>cuanto</w:t>
      </w:r>
      <w:proofErr w:type="spellEnd"/>
      <w:r w:rsidR="0075585B" w:rsidRPr="00025CBB">
        <w:rPr>
          <w:rFonts w:ascii="Arial" w:eastAsia="Calibri" w:hAnsi="Arial" w:cs="Arial"/>
          <w:sz w:val="28"/>
          <w:szCs w:val="28"/>
        </w:rPr>
        <w:t xml:space="preserve">. </w:t>
      </w:r>
      <w:r w:rsidR="0075585B">
        <w:rPr>
          <w:rFonts w:ascii="Arial" w:eastAsia="Calibri" w:hAnsi="Arial" w:cs="Arial"/>
          <w:b/>
          <w:bCs/>
          <w:i/>
          <w:iCs/>
          <w:sz w:val="28"/>
          <w:szCs w:val="28"/>
        </w:rPr>
        <w:t xml:space="preserve">C. Secretaria de Ayuntamiento Karla Cisneros Torres: </w:t>
      </w:r>
      <w:r w:rsidR="0075585B" w:rsidRPr="00025CBB">
        <w:rPr>
          <w:rFonts w:ascii="Arial" w:eastAsia="Calibri" w:hAnsi="Arial" w:cs="Arial"/>
          <w:sz w:val="28"/>
          <w:szCs w:val="28"/>
        </w:rPr>
        <w:t>Bien</w:t>
      </w:r>
      <w:r w:rsidR="00E6414F">
        <w:rPr>
          <w:rFonts w:ascii="Arial" w:eastAsia="Calibri" w:hAnsi="Arial" w:cs="Arial"/>
          <w:sz w:val="28"/>
          <w:szCs w:val="28"/>
        </w:rPr>
        <w:t xml:space="preserve"> R</w:t>
      </w:r>
      <w:r w:rsidR="0075585B" w:rsidRPr="00025CBB">
        <w:rPr>
          <w:rFonts w:ascii="Arial" w:eastAsia="Calibri" w:hAnsi="Arial" w:cs="Arial"/>
          <w:sz w:val="28"/>
          <w:szCs w:val="28"/>
        </w:rPr>
        <w:t>egidora, ¿alguien más desea hacer uso de la voz?</w:t>
      </w:r>
      <w:r w:rsidR="00E6414F">
        <w:rPr>
          <w:rFonts w:ascii="Arial" w:eastAsia="Calibri" w:hAnsi="Arial" w:cs="Arial"/>
          <w:sz w:val="28"/>
          <w:szCs w:val="28"/>
        </w:rPr>
        <w:t>...</w:t>
      </w:r>
      <w:r w:rsidR="0075585B" w:rsidRPr="00025CBB">
        <w:rPr>
          <w:rFonts w:ascii="Arial" w:eastAsia="Calibri" w:hAnsi="Arial" w:cs="Arial"/>
          <w:sz w:val="28"/>
          <w:szCs w:val="28"/>
        </w:rPr>
        <w:t xml:space="preserve"> Antes de ceder el uso de la voz, quiero reiterar y recordar la invitación que hizo el </w:t>
      </w:r>
      <w:r w:rsidR="0075585B">
        <w:rPr>
          <w:rFonts w:ascii="Arial" w:eastAsia="Calibri" w:hAnsi="Arial" w:cs="Arial"/>
          <w:sz w:val="28"/>
          <w:szCs w:val="28"/>
        </w:rPr>
        <w:t>R</w:t>
      </w:r>
      <w:r w:rsidR="0075585B" w:rsidRPr="00025CBB">
        <w:rPr>
          <w:rFonts w:ascii="Arial" w:eastAsia="Calibri" w:hAnsi="Arial" w:cs="Arial"/>
          <w:sz w:val="28"/>
          <w:szCs w:val="28"/>
        </w:rPr>
        <w:t xml:space="preserve">egidor </w:t>
      </w:r>
      <w:r w:rsidR="0075585B">
        <w:rPr>
          <w:rFonts w:ascii="Arial" w:eastAsia="Calibri" w:hAnsi="Arial" w:cs="Arial"/>
          <w:sz w:val="28"/>
          <w:szCs w:val="28"/>
        </w:rPr>
        <w:t>Hi</w:t>
      </w:r>
      <w:r w:rsidR="0075585B" w:rsidRPr="00025CBB">
        <w:rPr>
          <w:rFonts w:ascii="Arial" w:eastAsia="Calibri" w:hAnsi="Arial" w:cs="Arial"/>
          <w:sz w:val="28"/>
          <w:szCs w:val="28"/>
        </w:rPr>
        <w:t>ginio del Toro Pérez</w:t>
      </w:r>
      <w:r w:rsidR="0075585B">
        <w:rPr>
          <w:rFonts w:ascii="Arial" w:eastAsia="Calibri" w:hAnsi="Arial" w:cs="Arial"/>
          <w:sz w:val="28"/>
          <w:szCs w:val="28"/>
        </w:rPr>
        <w:t>,</w:t>
      </w:r>
      <w:r w:rsidR="0075585B" w:rsidRPr="00025CBB">
        <w:rPr>
          <w:rFonts w:ascii="Arial" w:eastAsia="Calibri" w:hAnsi="Arial" w:cs="Arial"/>
          <w:sz w:val="28"/>
          <w:szCs w:val="28"/>
        </w:rPr>
        <w:t xml:space="preserve"> sobre</w:t>
      </w:r>
      <w:r w:rsidR="00E6414F">
        <w:rPr>
          <w:rFonts w:ascii="Arial" w:eastAsia="Calibri" w:hAnsi="Arial" w:cs="Arial"/>
          <w:sz w:val="28"/>
          <w:szCs w:val="28"/>
        </w:rPr>
        <w:t>,</w:t>
      </w:r>
      <w:r w:rsidR="0075585B" w:rsidRPr="00025CBB">
        <w:rPr>
          <w:rFonts w:ascii="Arial" w:eastAsia="Calibri" w:hAnsi="Arial" w:cs="Arial"/>
          <w:sz w:val="28"/>
          <w:szCs w:val="28"/>
        </w:rPr>
        <w:t xml:space="preserve"> no desviarnos del asunto a discusión</w:t>
      </w:r>
      <w:r w:rsidR="00E6414F">
        <w:rPr>
          <w:rFonts w:ascii="Arial" w:eastAsia="Calibri" w:hAnsi="Arial" w:cs="Arial"/>
          <w:sz w:val="28"/>
          <w:szCs w:val="28"/>
        </w:rPr>
        <w:t>. I</w:t>
      </w:r>
      <w:r w:rsidR="0075585B" w:rsidRPr="00025CBB">
        <w:rPr>
          <w:rFonts w:ascii="Arial" w:eastAsia="Calibri" w:hAnsi="Arial" w:cs="Arial"/>
          <w:sz w:val="28"/>
          <w:szCs w:val="28"/>
        </w:rPr>
        <w:t xml:space="preserve">nvito con todo el respeto a todos los </w:t>
      </w:r>
      <w:r w:rsidR="00E6414F">
        <w:rPr>
          <w:rFonts w:ascii="Arial" w:eastAsia="Calibri" w:hAnsi="Arial" w:cs="Arial"/>
          <w:sz w:val="28"/>
          <w:szCs w:val="28"/>
        </w:rPr>
        <w:t>R</w:t>
      </w:r>
      <w:r w:rsidR="0075585B" w:rsidRPr="00025CBB">
        <w:rPr>
          <w:rFonts w:ascii="Arial" w:eastAsia="Calibri" w:hAnsi="Arial" w:cs="Arial"/>
          <w:sz w:val="28"/>
          <w:szCs w:val="28"/>
        </w:rPr>
        <w:t>egidores</w:t>
      </w:r>
      <w:r w:rsidR="00E6414F">
        <w:rPr>
          <w:rFonts w:ascii="Arial" w:eastAsia="Calibri" w:hAnsi="Arial" w:cs="Arial"/>
          <w:sz w:val="28"/>
          <w:szCs w:val="28"/>
        </w:rPr>
        <w:t>,</w:t>
      </w:r>
      <w:r w:rsidR="0075585B" w:rsidRPr="00025CBB">
        <w:rPr>
          <w:rFonts w:ascii="Arial" w:eastAsia="Calibri" w:hAnsi="Arial" w:cs="Arial"/>
          <w:sz w:val="28"/>
          <w:szCs w:val="28"/>
        </w:rPr>
        <w:t xml:space="preserve"> para que podamos terminar la discusión.</w:t>
      </w:r>
      <w:r w:rsidR="0075585B">
        <w:rPr>
          <w:rFonts w:ascii="Arial" w:hAnsi="Arial" w:cs="Arial"/>
          <w:sz w:val="28"/>
          <w:szCs w:val="28"/>
        </w:rPr>
        <w:t xml:space="preserve"> </w:t>
      </w:r>
      <w:r w:rsidR="0075585B">
        <w:rPr>
          <w:rFonts w:ascii="Arial" w:eastAsia="Calibri" w:hAnsi="Arial" w:cs="Arial"/>
          <w:b/>
          <w:bCs/>
          <w:i/>
          <w:iCs/>
          <w:sz w:val="28"/>
          <w:szCs w:val="28"/>
        </w:rPr>
        <w:t xml:space="preserve">C. Regidora Bertha Silvia Gómez Ramos: </w:t>
      </w:r>
      <w:r w:rsidR="0075585B" w:rsidRPr="00025CBB">
        <w:rPr>
          <w:rFonts w:ascii="Arial" w:eastAsia="Calibri" w:hAnsi="Arial" w:cs="Arial"/>
          <w:sz w:val="28"/>
          <w:szCs w:val="28"/>
        </w:rPr>
        <w:t>Muy buenas tardes</w:t>
      </w:r>
      <w:r w:rsidR="00E6414F">
        <w:rPr>
          <w:rFonts w:ascii="Arial" w:eastAsia="Calibri" w:hAnsi="Arial" w:cs="Arial"/>
          <w:sz w:val="28"/>
          <w:szCs w:val="28"/>
        </w:rPr>
        <w:t>.</w:t>
      </w:r>
      <w:r w:rsidR="0075585B" w:rsidRPr="00025CBB">
        <w:rPr>
          <w:rFonts w:ascii="Arial" w:eastAsia="Calibri" w:hAnsi="Arial" w:cs="Arial"/>
          <w:sz w:val="28"/>
          <w:szCs w:val="28"/>
        </w:rPr>
        <w:t xml:space="preserve"> </w:t>
      </w:r>
      <w:r w:rsidR="00E6414F">
        <w:rPr>
          <w:rFonts w:ascii="Arial" w:eastAsia="Calibri" w:hAnsi="Arial" w:cs="Arial"/>
          <w:sz w:val="28"/>
          <w:szCs w:val="28"/>
        </w:rPr>
        <w:t>M</w:t>
      </w:r>
      <w:r w:rsidR="0075585B" w:rsidRPr="00025CBB">
        <w:rPr>
          <w:rFonts w:ascii="Arial" w:eastAsia="Calibri" w:hAnsi="Arial" w:cs="Arial"/>
          <w:sz w:val="28"/>
          <w:szCs w:val="28"/>
        </w:rPr>
        <w:t>uy amable</w:t>
      </w:r>
      <w:r w:rsidR="00E6414F">
        <w:rPr>
          <w:rFonts w:ascii="Arial" w:eastAsia="Calibri" w:hAnsi="Arial" w:cs="Arial"/>
          <w:sz w:val="28"/>
          <w:szCs w:val="28"/>
        </w:rPr>
        <w:t>s</w:t>
      </w:r>
      <w:r w:rsidR="0075585B" w:rsidRPr="00025CBB">
        <w:rPr>
          <w:rFonts w:ascii="Arial" w:eastAsia="Calibri" w:hAnsi="Arial" w:cs="Arial"/>
          <w:sz w:val="28"/>
          <w:szCs w:val="28"/>
        </w:rPr>
        <w:t xml:space="preserve"> todos</w:t>
      </w:r>
      <w:r w:rsidR="00E6414F">
        <w:rPr>
          <w:rFonts w:ascii="Arial" w:eastAsia="Calibri" w:hAnsi="Arial" w:cs="Arial"/>
          <w:sz w:val="28"/>
          <w:szCs w:val="28"/>
        </w:rPr>
        <w:t>.</w:t>
      </w:r>
      <w:r w:rsidR="0075585B" w:rsidRPr="00025CBB">
        <w:rPr>
          <w:rFonts w:ascii="Arial" w:eastAsia="Calibri" w:hAnsi="Arial" w:cs="Arial"/>
          <w:sz w:val="28"/>
          <w:szCs w:val="28"/>
        </w:rPr>
        <w:t xml:space="preserve"> </w:t>
      </w:r>
      <w:r w:rsidR="00E6414F">
        <w:rPr>
          <w:rFonts w:ascii="Arial" w:eastAsia="Calibri" w:hAnsi="Arial" w:cs="Arial"/>
          <w:sz w:val="28"/>
          <w:szCs w:val="28"/>
        </w:rPr>
        <w:t>C</w:t>
      </w:r>
      <w:r w:rsidR="0075585B" w:rsidRPr="00025CBB">
        <w:rPr>
          <w:rFonts w:ascii="Arial" w:eastAsia="Calibri" w:hAnsi="Arial" w:cs="Arial"/>
          <w:sz w:val="28"/>
          <w:szCs w:val="28"/>
        </w:rPr>
        <w:t xml:space="preserve">on el permiso de la </w:t>
      </w:r>
      <w:r w:rsidR="00E6414F">
        <w:rPr>
          <w:rFonts w:ascii="Arial" w:eastAsia="Calibri" w:hAnsi="Arial" w:cs="Arial"/>
          <w:sz w:val="28"/>
          <w:szCs w:val="28"/>
        </w:rPr>
        <w:t>P</w:t>
      </w:r>
      <w:r w:rsidR="0075585B" w:rsidRPr="00025CBB">
        <w:rPr>
          <w:rFonts w:ascii="Arial" w:eastAsia="Calibri" w:hAnsi="Arial" w:cs="Arial"/>
          <w:sz w:val="28"/>
          <w:szCs w:val="28"/>
        </w:rPr>
        <w:t xml:space="preserve">residenta Magali, de la </w:t>
      </w:r>
      <w:r w:rsidR="00E6414F">
        <w:rPr>
          <w:rFonts w:ascii="Arial" w:eastAsia="Calibri" w:hAnsi="Arial" w:cs="Arial"/>
          <w:sz w:val="28"/>
          <w:szCs w:val="28"/>
        </w:rPr>
        <w:t>S</w:t>
      </w:r>
      <w:r w:rsidR="0075585B" w:rsidRPr="00025CBB">
        <w:rPr>
          <w:rFonts w:ascii="Arial" w:eastAsia="Calibri" w:hAnsi="Arial" w:cs="Arial"/>
          <w:sz w:val="28"/>
          <w:szCs w:val="28"/>
        </w:rPr>
        <w:t xml:space="preserve">ecretaria </w:t>
      </w:r>
      <w:r w:rsidR="00E6414F">
        <w:rPr>
          <w:rFonts w:ascii="Arial" w:eastAsia="Calibri" w:hAnsi="Arial" w:cs="Arial"/>
          <w:sz w:val="28"/>
          <w:szCs w:val="28"/>
        </w:rPr>
        <w:t>G</w:t>
      </w:r>
      <w:r w:rsidR="0075585B" w:rsidRPr="00025CBB">
        <w:rPr>
          <w:rFonts w:ascii="Arial" w:eastAsia="Calibri" w:hAnsi="Arial" w:cs="Arial"/>
          <w:sz w:val="28"/>
          <w:szCs w:val="28"/>
        </w:rPr>
        <w:t xml:space="preserve">eneral, de la </w:t>
      </w:r>
      <w:r w:rsidR="0075585B">
        <w:rPr>
          <w:rFonts w:ascii="Arial" w:eastAsia="Calibri" w:hAnsi="Arial" w:cs="Arial"/>
          <w:sz w:val="28"/>
          <w:szCs w:val="28"/>
        </w:rPr>
        <w:t>S</w:t>
      </w:r>
      <w:r w:rsidR="0075585B" w:rsidRPr="00025CBB">
        <w:rPr>
          <w:rFonts w:ascii="Arial" w:eastAsia="Calibri" w:hAnsi="Arial" w:cs="Arial"/>
          <w:sz w:val="28"/>
          <w:szCs w:val="28"/>
        </w:rPr>
        <w:t xml:space="preserve">índico, mis compañeros </w:t>
      </w:r>
      <w:r w:rsidR="00E6414F">
        <w:rPr>
          <w:rFonts w:ascii="Arial" w:eastAsia="Calibri" w:hAnsi="Arial" w:cs="Arial"/>
          <w:sz w:val="28"/>
          <w:szCs w:val="28"/>
        </w:rPr>
        <w:t>R</w:t>
      </w:r>
      <w:r w:rsidR="0075585B" w:rsidRPr="00025CBB">
        <w:rPr>
          <w:rFonts w:ascii="Arial" w:eastAsia="Calibri" w:hAnsi="Arial" w:cs="Arial"/>
          <w:sz w:val="28"/>
          <w:szCs w:val="28"/>
        </w:rPr>
        <w:t>egidores, del público que nos acompaña</w:t>
      </w:r>
      <w:r w:rsidR="00E6414F">
        <w:rPr>
          <w:rFonts w:ascii="Arial" w:eastAsia="Calibri" w:hAnsi="Arial" w:cs="Arial"/>
          <w:sz w:val="28"/>
          <w:szCs w:val="28"/>
        </w:rPr>
        <w:t>,</w:t>
      </w:r>
      <w:r w:rsidR="0075585B" w:rsidRPr="00025CBB">
        <w:rPr>
          <w:rFonts w:ascii="Arial" w:eastAsia="Calibri" w:hAnsi="Arial" w:cs="Arial"/>
          <w:sz w:val="28"/>
          <w:szCs w:val="28"/>
        </w:rPr>
        <w:t xml:space="preserve"> y el que nos vea en las redes sociales. Yo creo que</w:t>
      </w:r>
      <w:r w:rsidR="00E6414F">
        <w:rPr>
          <w:rFonts w:ascii="Arial" w:eastAsia="Calibri" w:hAnsi="Arial" w:cs="Arial"/>
          <w:sz w:val="28"/>
          <w:szCs w:val="28"/>
        </w:rPr>
        <w:t>,</w:t>
      </w:r>
      <w:r w:rsidR="0075585B" w:rsidRPr="00025CBB">
        <w:rPr>
          <w:rFonts w:ascii="Arial" w:eastAsia="Calibri" w:hAnsi="Arial" w:cs="Arial"/>
          <w:sz w:val="28"/>
          <w:szCs w:val="28"/>
        </w:rPr>
        <w:t xml:space="preserve"> es importante puntualizar cuál es el objeto de este proyecto</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H</w:t>
      </w:r>
      <w:r w:rsidR="0075585B" w:rsidRPr="00025CBB">
        <w:rPr>
          <w:rFonts w:ascii="Arial" w:eastAsia="Calibri" w:hAnsi="Arial" w:cs="Arial"/>
          <w:sz w:val="28"/>
          <w:szCs w:val="28"/>
        </w:rPr>
        <w:t>ay que ser muy objetivos</w:t>
      </w:r>
      <w:r w:rsidR="00A05326">
        <w:rPr>
          <w:rFonts w:ascii="Arial" w:eastAsia="Calibri" w:hAnsi="Arial" w:cs="Arial"/>
          <w:sz w:val="28"/>
          <w:szCs w:val="28"/>
        </w:rPr>
        <w:t>,</w:t>
      </w:r>
      <w:r w:rsidR="0075585B" w:rsidRPr="00025CBB">
        <w:rPr>
          <w:rFonts w:ascii="Arial" w:eastAsia="Calibri" w:hAnsi="Arial" w:cs="Arial"/>
          <w:sz w:val="28"/>
          <w:szCs w:val="28"/>
        </w:rPr>
        <w:t xml:space="preserve"> considero ya después de tantas horas</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Hay que ser</w:t>
      </w:r>
      <w:r w:rsidR="0075585B" w:rsidRPr="00025CBB">
        <w:rPr>
          <w:rFonts w:ascii="Arial" w:eastAsia="Calibri" w:hAnsi="Arial" w:cs="Arial"/>
          <w:sz w:val="28"/>
          <w:szCs w:val="28"/>
        </w:rPr>
        <w:t xml:space="preserve"> muy objetivos</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E</w:t>
      </w:r>
      <w:r w:rsidR="0075585B" w:rsidRPr="00025CBB">
        <w:rPr>
          <w:rFonts w:ascii="Arial" w:eastAsia="Calibri" w:hAnsi="Arial" w:cs="Arial"/>
          <w:sz w:val="28"/>
          <w:szCs w:val="28"/>
        </w:rPr>
        <w:t>n realidad</w:t>
      </w:r>
      <w:r w:rsidR="00A05326">
        <w:rPr>
          <w:rFonts w:ascii="Arial" w:eastAsia="Calibri" w:hAnsi="Arial" w:cs="Arial"/>
          <w:sz w:val="28"/>
          <w:szCs w:val="28"/>
        </w:rPr>
        <w:t>,</w:t>
      </w:r>
      <w:r w:rsidR="0075585B" w:rsidRPr="00025CBB">
        <w:rPr>
          <w:rFonts w:ascii="Arial" w:eastAsia="Calibri" w:hAnsi="Arial" w:cs="Arial"/>
          <w:sz w:val="28"/>
          <w:szCs w:val="28"/>
        </w:rPr>
        <w:t xml:space="preserve"> nos estamos desviando mucho</w:t>
      </w:r>
      <w:r w:rsidR="00A05326">
        <w:rPr>
          <w:rFonts w:ascii="Arial" w:eastAsia="Calibri" w:hAnsi="Arial" w:cs="Arial"/>
          <w:sz w:val="28"/>
          <w:szCs w:val="28"/>
        </w:rPr>
        <w:t>,</w:t>
      </w:r>
      <w:r w:rsidR="0075585B" w:rsidRPr="00025CBB">
        <w:rPr>
          <w:rFonts w:ascii="Arial" w:eastAsia="Calibri" w:hAnsi="Arial" w:cs="Arial"/>
          <w:sz w:val="28"/>
          <w:szCs w:val="28"/>
        </w:rPr>
        <w:t xml:space="preserve"> y nos estamos enfocando en algo que no es lo más importante, hasta cierto punto</w:t>
      </w:r>
      <w:r w:rsidR="00A05326">
        <w:rPr>
          <w:rFonts w:ascii="Arial" w:eastAsia="Calibri" w:hAnsi="Arial" w:cs="Arial"/>
          <w:sz w:val="28"/>
          <w:szCs w:val="28"/>
        </w:rPr>
        <w:t>,</w:t>
      </w:r>
      <w:r w:rsidR="0075585B" w:rsidRPr="00025CBB">
        <w:rPr>
          <w:rFonts w:ascii="Arial" w:eastAsia="Calibri" w:hAnsi="Arial" w:cs="Arial"/>
          <w:sz w:val="28"/>
          <w:szCs w:val="28"/>
        </w:rPr>
        <w:t xml:space="preserve"> así lo puedo </w:t>
      </w:r>
      <w:r w:rsidR="0075585B" w:rsidRPr="00025CBB">
        <w:rPr>
          <w:rFonts w:ascii="Arial" w:eastAsia="Calibri" w:hAnsi="Arial" w:cs="Arial"/>
          <w:sz w:val="28"/>
          <w:szCs w:val="28"/>
        </w:rPr>
        <w:lastRenderedPageBreak/>
        <w:t>considerar, que son el número de cajones de estacionamiento.</w:t>
      </w:r>
      <w:r w:rsidR="0075585B">
        <w:rPr>
          <w:rFonts w:ascii="Arial" w:hAnsi="Arial" w:cs="Arial"/>
          <w:sz w:val="28"/>
          <w:szCs w:val="28"/>
        </w:rPr>
        <w:t xml:space="preserve"> </w:t>
      </w:r>
      <w:r w:rsidR="0075585B" w:rsidRPr="00025CBB">
        <w:rPr>
          <w:rFonts w:ascii="Arial" w:eastAsia="Calibri" w:hAnsi="Arial" w:cs="Arial"/>
          <w:sz w:val="28"/>
          <w:szCs w:val="28"/>
        </w:rPr>
        <w:t>Esto, este proyecto, impacta más allá que un cajón de estacionamiento</w:t>
      </w:r>
      <w:r w:rsidR="00A05326">
        <w:rPr>
          <w:rFonts w:ascii="Arial" w:eastAsia="Calibri" w:hAnsi="Arial" w:cs="Arial"/>
          <w:sz w:val="28"/>
          <w:szCs w:val="28"/>
        </w:rPr>
        <w:t>. I</w:t>
      </w:r>
      <w:r w:rsidR="0075585B" w:rsidRPr="00025CBB">
        <w:rPr>
          <w:rFonts w:ascii="Arial" w:eastAsia="Calibri" w:hAnsi="Arial" w:cs="Arial"/>
          <w:sz w:val="28"/>
          <w:szCs w:val="28"/>
        </w:rPr>
        <w:t>mpacta más allá que una silla de ruedas, que la carriolita</w:t>
      </w:r>
      <w:r w:rsidR="00A05326">
        <w:rPr>
          <w:rFonts w:ascii="Arial" w:eastAsia="Calibri" w:hAnsi="Arial" w:cs="Arial"/>
          <w:sz w:val="28"/>
          <w:szCs w:val="28"/>
        </w:rPr>
        <w:t>. I</w:t>
      </w:r>
      <w:r w:rsidR="0075585B" w:rsidRPr="00025CBB">
        <w:rPr>
          <w:rFonts w:ascii="Arial" w:eastAsia="Calibri" w:hAnsi="Arial" w:cs="Arial"/>
          <w:sz w:val="28"/>
          <w:szCs w:val="28"/>
        </w:rPr>
        <w:t>mpacta más allá</w:t>
      </w:r>
      <w:r w:rsidR="00A05326">
        <w:rPr>
          <w:rFonts w:ascii="Arial" w:eastAsia="Calibri" w:hAnsi="Arial" w:cs="Arial"/>
          <w:sz w:val="28"/>
          <w:szCs w:val="28"/>
        </w:rPr>
        <w:t>,</w:t>
      </w:r>
      <w:r w:rsidR="0075585B" w:rsidRPr="00025CBB">
        <w:rPr>
          <w:rFonts w:ascii="Arial" w:eastAsia="Calibri" w:hAnsi="Arial" w:cs="Arial"/>
          <w:sz w:val="28"/>
          <w:szCs w:val="28"/>
        </w:rPr>
        <w:t xml:space="preserve"> de cualquier otra cosa</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Y</w:t>
      </w:r>
      <w:r w:rsidR="0075585B" w:rsidRPr="00025CBB">
        <w:rPr>
          <w:rFonts w:ascii="Arial" w:eastAsia="Calibri" w:hAnsi="Arial" w:cs="Arial"/>
          <w:sz w:val="28"/>
          <w:szCs w:val="28"/>
        </w:rPr>
        <w:t xml:space="preserve"> para ese impacto</w:t>
      </w:r>
      <w:r w:rsidR="00A05326">
        <w:rPr>
          <w:rFonts w:ascii="Arial" w:eastAsia="Calibri" w:hAnsi="Arial" w:cs="Arial"/>
          <w:sz w:val="28"/>
          <w:szCs w:val="28"/>
        </w:rPr>
        <w:t>,</w:t>
      </w:r>
      <w:r w:rsidR="0075585B" w:rsidRPr="00025CBB">
        <w:rPr>
          <w:rFonts w:ascii="Arial" w:eastAsia="Calibri" w:hAnsi="Arial" w:cs="Arial"/>
          <w:sz w:val="28"/>
          <w:szCs w:val="28"/>
        </w:rPr>
        <w:t xml:space="preserve"> tenemos que tener bien definidos</w:t>
      </w:r>
      <w:r w:rsidR="00A05326">
        <w:rPr>
          <w:rFonts w:ascii="Arial" w:eastAsia="Calibri" w:hAnsi="Arial" w:cs="Arial"/>
          <w:sz w:val="28"/>
          <w:szCs w:val="28"/>
        </w:rPr>
        <w:t>,</w:t>
      </w:r>
      <w:r w:rsidR="0075585B" w:rsidRPr="00025CBB">
        <w:rPr>
          <w:rFonts w:ascii="Arial" w:eastAsia="Calibri" w:hAnsi="Arial" w:cs="Arial"/>
          <w:sz w:val="28"/>
          <w:szCs w:val="28"/>
        </w:rPr>
        <w:t xml:space="preserve"> cuáles son esos impactos</w:t>
      </w:r>
      <w:r w:rsidR="00A05326">
        <w:rPr>
          <w:rFonts w:ascii="Arial" w:eastAsia="Calibri" w:hAnsi="Arial" w:cs="Arial"/>
          <w:sz w:val="28"/>
          <w:szCs w:val="28"/>
        </w:rPr>
        <w:t>,</w:t>
      </w:r>
      <w:r w:rsidR="0075585B" w:rsidRPr="00025CBB">
        <w:rPr>
          <w:rFonts w:ascii="Arial" w:eastAsia="Calibri" w:hAnsi="Arial" w:cs="Arial"/>
          <w:sz w:val="28"/>
          <w:szCs w:val="28"/>
        </w:rPr>
        <w:t xml:space="preserve"> y que deben estar por escrito y manifestado</w:t>
      </w:r>
      <w:r w:rsidR="00A05326">
        <w:rPr>
          <w:rFonts w:ascii="Arial" w:eastAsia="Calibri" w:hAnsi="Arial" w:cs="Arial"/>
          <w:sz w:val="28"/>
          <w:szCs w:val="28"/>
        </w:rPr>
        <w:t>,</w:t>
      </w:r>
      <w:r w:rsidR="0075585B" w:rsidRPr="00025CBB">
        <w:rPr>
          <w:rFonts w:ascii="Arial" w:eastAsia="Calibri" w:hAnsi="Arial" w:cs="Arial"/>
          <w:sz w:val="28"/>
          <w:szCs w:val="28"/>
        </w:rPr>
        <w:t xml:space="preserve"> y donde yo no lo he visto hasta el momento. No podemos hacer de un proyecto una idea o un cuestionamiento de algo que no está</w:t>
      </w:r>
      <w:r w:rsidR="00A05326">
        <w:rPr>
          <w:rFonts w:ascii="Arial" w:eastAsia="Calibri" w:hAnsi="Arial" w:cs="Arial"/>
          <w:sz w:val="28"/>
          <w:szCs w:val="28"/>
        </w:rPr>
        <w:t>,</w:t>
      </w:r>
      <w:r w:rsidR="0075585B" w:rsidRPr="00025CBB">
        <w:rPr>
          <w:rFonts w:ascii="Arial" w:eastAsia="Calibri" w:hAnsi="Arial" w:cs="Arial"/>
          <w:sz w:val="28"/>
          <w:szCs w:val="28"/>
        </w:rPr>
        <w:t xml:space="preserve"> ni siquiera establecido, plasmado</w:t>
      </w:r>
      <w:r w:rsidR="00A05326">
        <w:rPr>
          <w:rFonts w:ascii="Arial" w:eastAsia="Calibri" w:hAnsi="Arial" w:cs="Arial"/>
          <w:sz w:val="28"/>
          <w:szCs w:val="28"/>
        </w:rPr>
        <w:t xml:space="preserve">, </w:t>
      </w:r>
      <w:r w:rsidR="0075585B" w:rsidRPr="00025CBB">
        <w:rPr>
          <w:rFonts w:ascii="Arial" w:eastAsia="Calibri" w:hAnsi="Arial" w:cs="Arial"/>
          <w:sz w:val="28"/>
          <w:szCs w:val="28"/>
        </w:rPr>
        <w:t>en lo que se nos entregó. Para empezar, yo creo que las formas, pues en fondo como se sabe y como se ha dicho</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P</w:t>
      </w:r>
      <w:r w:rsidR="0075585B" w:rsidRPr="00025CBB">
        <w:rPr>
          <w:rFonts w:ascii="Arial" w:eastAsia="Calibri" w:hAnsi="Arial" w:cs="Arial"/>
          <w:sz w:val="28"/>
          <w:szCs w:val="28"/>
        </w:rPr>
        <w:t>ara empezar</w:t>
      </w:r>
      <w:r w:rsidR="00A05326">
        <w:rPr>
          <w:rFonts w:ascii="Arial" w:eastAsia="Calibri" w:hAnsi="Arial" w:cs="Arial"/>
          <w:sz w:val="28"/>
          <w:szCs w:val="28"/>
        </w:rPr>
        <w:t>,</w:t>
      </w:r>
      <w:r w:rsidR="0075585B" w:rsidRPr="00025CBB">
        <w:rPr>
          <w:rFonts w:ascii="Arial" w:eastAsia="Calibri" w:hAnsi="Arial" w:cs="Arial"/>
          <w:sz w:val="28"/>
          <w:szCs w:val="28"/>
        </w:rPr>
        <w:t xml:space="preserve"> la socialización faltó</w:t>
      </w:r>
      <w:r w:rsidR="00A05326">
        <w:rPr>
          <w:rFonts w:ascii="Arial" w:eastAsia="Calibri" w:hAnsi="Arial" w:cs="Arial"/>
          <w:sz w:val="28"/>
          <w:szCs w:val="28"/>
        </w:rPr>
        <w:t>. S</w:t>
      </w:r>
      <w:r w:rsidR="0075585B" w:rsidRPr="00025CBB">
        <w:rPr>
          <w:rFonts w:ascii="Arial" w:eastAsia="Calibri" w:hAnsi="Arial" w:cs="Arial"/>
          <w:sz w:val="28"/>
          <w:szCs w:val="28"/>
        </w:rPr>
        <w:t>e socializó con cierto grupo de personas</w:t>
      </w:r>
      <w:r w:rsidR="00A05326">
        <w:rPr>
          <w:rFonts w:ascii="Arial" w:eastAsia="Calibri" w:hAnsi="Arial" w:cs="Arial"/>
          <w:sz w:val="28"/>
          <w:szCs w:val="28"/>
        </w:rPr>
        <w:t>,</w:t>
      </w:r>
      <w:r w:rsidR="0075585B" w:rsidRPr="00025CBB">
        <w:rPr>
          <w:rFonts w:ascii="Arial" w:eastAsia="Calibri" w:hAnsi="Arial" w:cs="Arial"/>
          <w:sz w:val="28"/>
          <w:szCs w:val="28"/>
        </w:rPr>
        <w:t xml:space="preserve"> o cierto sector</w:t>
      </w:r>
      <w:r w:rsidR="0075585B">
        <w:rPr>
          <w:rFonts w:ascii="Arial" w:eastAsia="Calibri" w:hAnsi="Arial" w:cs="Arial"/>
          <w:sz w:val="28"/>
          <w:szCs w:val="28"/>
        </w:rPr>
        <w:t>. S</w:t>
      </w:r>
      <w:r w:rsidR="0075585B" w:rsidRPr="00025CBB">
        <w:rPr>
          <w:rFonts w:ascii="Arial" w:eastAsia="Calibri" w:hAnsi="Arial" w:cs="Arial"/>
          <w:sz w:val="28"/>
          <w:szCs w:val="28"/>
        </w:rPr>
        <w:t>in embargo</w:t>
      </w:r>
      <w:r w:rsidR="00A05326">
        <w:rPr>
          <w:rFonts w:ascii="Arial" w:eastAsia="Calibri" w:hAnsi="Arial" w:cs="Arial"/>
          <w:sz w:val="28"/>
          <w:szCs w:val="28"/>
        </w:rPr>
        <w:t>,</w:t>
      </w:r>
      <w:r w:rsidR="0075585B" w:rsidRPr="00025CBB">
        <w:rPr>
          <w:rFonts w:ascii="Arial" w:eastAsia="Calibri" w:hAnsi="Arial" w:cs="Arial"/>
          <w:sz w:val="28"/>
          <w:szCs w:val="28"/>
        </w:rPr>
        <w:t xml:space="preserve"> aquí lo más importante</w:t>
      </w:r>
      <w:r w:rsidR="00A05326">
        <w:rPr>
          <w:rFonts w:ascii="Arial" w:eastAsia="Calibri" w:hAnsi="Arial" w:cs="Arial"/>
          <w:sz w:val="28"/>
          <w:szCs w:val="28"/>
        </w:rPr>
        <w:t>,</w:t>
      </w:r>
      <w:r w:rsidR="0075585B" w:rsidRPr="00025CBB">
        <w:rPr>
          <w:rFonts w:ascii="Arial" w:eastAsia="Calibri" w:hAnsi="Arial" w:cs="Arial"/>
          <w:sz w:val="28"/>
          <w:szCs w:val="28"/>
        </w:rPr>
        <w:t xml:space="preserve"> era haberlo hecho con la gente que tendría el mayor impacto alrededor de ese proyecto.</w:t>
      </w:r>
      <w:r w:rsidR="0075585B">
        <w:rPr>
          <w:rFonts w:ascii="Arial" w:hAnsi="Arial" w:cs="Arial"/>
          <w:sz w:val="28"/>
          <w:szCs w:val="28"/>
        </w:rPr>
        <w:t xml:space="preserve"> </w:t>
      </w:r>
      <w:r w:rsidR="0075585B" w:rsidRPr="00025CBB">
        <w:rPr>
          <w:rFonts w:ascii="Arial" w:eastAsia="Calibri" w:hAnsi="Arial" w:cs="Arial"/>
          <w:sz w:val="28"/>
          <w:szCs w:val="28"/>
        </w:rPr>
        <w:t>Así como se socializa</w:t>
      </w:r>
      <w:r w:rsidR="00A05326">
        <w:rPr>
          <w:rFonts w:ascii="Arial" w:eastAsia="Calibri" w:hAnsi="Arial" w:cs="Arial"/>
          <w:sz w:val="28"/>
          <w:szCs w:val="28"/>
        </w:rPr>
        <w:t>,</w:t>
      </w:r>
      <w:r w:rsidR="0075585B" w:rsidRPr="00025CBB">
        <w:rPr>
          <w:rFonts w:ascii="Arial" w:eastAsia="Calibri" w:hAnsi="Arial" w:cs="Arial"/>
          <w:sz w:val="28"/>
          <w:szCs w:val="28"/>
        </w:rPr>
        <w:t xml:space="preserve"> una banqueta en una </w:t>
      </w:r>
      <w:r w:rsidR="00A05326">
        <w:rPr>
          <w:rFonts w:ascii="Arial" w:eastAsia="Calibri" w:hAnsi="Arial" w:cs="Arial"/>
          <w:sz w:val="28"/>
          <w:szCs w:val="28"/>
        </w:rPr>
        <w:t>C</w:t>
      </w:r>
      <w:r w:rsidR="0075585B" w:rsidRPr="00025CBB">
        <w:rPr>
          <w:rFonts w:ascii="Arial" w:eastAsia="Calibri" w:hAnsi="Arial" w:cs="Arial"/>
          <w:sz w:val="28"/>
          <w:szCs w:val="28"/>
        </w:rPr>
        <w:t>olonia</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E</w:t>
      </w:r>
      <w:r w:rsidR="0075585B" w:rsidRPr="00025CBB">
        <w:rPr>
          <w:rFonts w:ascii="Arial" w:eastAsia="Calibri" w:hAnsi="Arial" w:cs="Arial"/>
          <w:sz w:val="28"/>
          <w:szCs w:val="28"/>
        </w:rPr>
        <w:t>l cambio de uso de suelo</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O</w:t>
      </w:r>
      <w:r w:rsidR="0075585B" w:rsidRPr="00025CBB">
        <w:rPr>
          <w:rFonts w:ascii="Arial" w:eastAsia="Calibri" w:hAnsi="Arial" w:cs="Arial"/>
          <w:sz w:val="28"/>
          <w:szCs w:val="28"/>
        </w:rPr>
        <w:t xml:space="preserve"> se socializa el cambio de cualquier cosa</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S</w:t>
      </w:r>
      <w:r w:rsidR="0075585B" w:rsidRPr="00025CBB">
        <w:rPr>
          <w:rFonts w:ascii="Arial" w:eastAsia="Calibri" w:hAnsi="Arial" w:cs="Arial"/>
          <w:sz w:val="28"/>
          <w:szCs w:val="28"/>
        </w:rPr>
        <w:t xml:space="preserve">e hace una </w:t>
      </w:r>
      <w:r w:rsidR="00A05326">
        <w:rPr>
          <w:rFonts w:ascii="Arial" w:eastAsia="Calibri" w:hAnsi="Arial" w:cs="Arial"/>
          <w:sz w:val="28"/>
          <w:szCs w:val="28"/>
        </w:rPr>
        <w:t>C</w:t>
      </w:r>
      <w:r w:rsidR="0075585B" w:rsidRPr="00025CBB">
        <w:rPr>
          <w:rFonts w:ascii="Arial" w:eastAsia="Calibri" w:hAnsi="Arial" w:cs="Arial"/>
          <w:sz w:val="28"/>
          <w:szCs w:val="28"/>
        </w:rPr>
        <w:t xml:space="preserve">onsulta </w:t>
      </w:r>
      <w:r w:rsidR="00A05326">
        <w:rPr>
          <w:rFonts w:ascii="Arial" w:eastAsia="Calibri" w:hAnsi="Arial" w:cs="Arial"/>
          <w:sz w:val="28"/>
          <w:szCs w:val="28"/>
        </w:rPr>
        <w:t>P</w:t>
      </w:r>
      <w:r w:rsidR="0075585B" w:rsidRPr="00025CBB">
        <w:rPr>
          <w:rFonts w:ascii="Arial" w:eastAsia="Calibri" w:hAnsi="Arial" w:cs="Arial"/>
          <w:sz w:val="28"/>
          <w:szCs w:val="28"/>
        </w:rPr>
        <w:t>ública, se publica</w:t>
      </w:r>
      <w:r w:rsidR="00A05326">
        <w:rPr>
          <w:rFonts w:ascii="Arial" w:eastAsia="Calibri" w:hAnsi="Arial" w:cs="Arial"/>
          <w:sz w:val="28"/>
          <w:szCs w:val="28"/>
        </w:rPr>
        <w:t>,</w:t>
      </w:r>
      <w:r w:rsidR="0075585B" w:rsidRPr="00025CBB">
        <w:rPr>
          <w:rFonts w:ascii="Arial" w:eastAsia="Calibri" w:hAnsi="Arial" w:cs="Arial"/>
          <w:sz w:val="28"/>
          <w:szCs w:val="28"/>
        </w:rPr>
        <w:t xml:space="preserve"> y se da un resultado</w:t>
      </w:r>
      <w:r w:rsidR="00A05326">
        <w:rPr>
          <w:rFonts w:ascii="Arial" w:eastAsia="Calibri" w:hAnsi="Arial" w:cs="Arial"/>
          <w:sz w:val="28"/>
          <w:szCs w:val="28"/>
        </w:rPr>
        <w:t>,</w:t>
      </w:r>
      <w:r w:rsidR="0075585B" w:rsidRPr="00025CBB">
        <w:rPr>
          <w:rFonts w:ascii="Arial" w:eastAsia="Calibri" w:hAnsi="Arial" w:cs="Arial"/>
          <w:sz w:val="28"/>
          <w:szCs w:val="28"/>
        </w:rPr>
        <w:t xml:space="preserve"> que debe estar por escrito y publicado. Yo</w:t>
      </w:r>
      <w:r w:rsidR="00A05326">
        <w:rPr>
          <w:rFonts w:ascii="Arial" w:eastAsia="Calibri" w:hAnsi="Arial" w:cs="Arial"/>
          <w:sz w:val="28"/>
          <w:szCs w:val="28"/>
        </w:rPr>
        <w:t>,</w:t>
      </w:r>
      <w:r w:rsidR="0075585B" w:rsidRPr="00025CBB">
        <w:rPr>
          <w:rFonts w:ascii="Arial" w:eastAsia="Calibri" w:hAnsi="Arial" w:cs="Arial"/>
          <w:sz w:val="28"/>
          <w:szCs w:val="28"/>
        </w:rPr>
        <w:t xml:space="preserve"> no sé si esté equivocada o donde esté por el momento, donde se encuentre el manifiesto de impacto ambiental y de vialidad de este proyecto. También quisiera solicitar, se me mostraran los documentos donde la Comisión Federal de Electricidad y T</w:t>
      </w:r>
      <w:r w:rsidR="00A05326">
        <w:rPr>
          <w:rFonts w:ascii="Arial" w:eastAsia="Calibri" w:hAnsi="Arial" w:cs="Arial"/>
          <w:sz w:val="28"/>
          <w:szCs w:val="28"/>
        </w:rPr>
        <w:t>elmex,</w:t>
      </w:r>
      <w:r w:rsidR="0075585B" w:rsidRPr="00025CBB">
        <w:rPr>
          <w:rFonts w:ascii="Arial" w:eastAsia="Calibri" w:hAnsi="Arial" w:cs="Arial"/>
          <w:sz w:val="28"/>
          <w:szCs w:val="28"/>
        </w:rPr>
        <w:t xml:space="preserve"> a su vez ya tienen por aceptado este proyecto</w:t>
      </w:r>
      <w:r w:rsidR="00A05326">
        <w:rPr>
          <w:rFonts w:ascii="Arial" w:eastAsia="Calibri" w:hAnsi="Arial" w:cs="Arial"/>
          <w:sz w:val="28"/>
          <w:szCs w:val="28"/>
        </w:rPr>
        <w:t>,</w:t>
      </w:r>
      <w:r w:rsidR="0075585B" w:rsidRPr="00025CBB">
        <w:rPr>
          <w:rFonts w:ascii="Arial" w:eastAsia="Calibri" w:hAnsi="Arial" w:cs="Arial"/>
          <w:sz w:val="28"/>
          <w:szCs w:val="28"/>
        </w:rPr>
        <w:t xml:space="preserve"> que no nada más va a implicar el costo de las banquetas, va a implicar un costo mayor por ese movimiento.</w:t>
      </w:r>
      <w:r w:rsidR="0075585B">
        <w:rPr>
          <w:rFonts w:ascii="Arial" w:hAnsi="Arial" w:cs="Arial"/>
          <w:sz w:val="28"/>
          <w:szCs w:val="28"/>
        </w:rPr>
        <w:t xml:space="preserve"> </w:t>
      </w:r>
      <w:r w:rsidR="0075585B" w:rsidRPr="00025CBB">
        <w:rPr>
          <w:rFonts w:ascii="Arial" w:eastAsia="Calibri" w:hAnsi="Arial" w:cs="Arial"/>
          <w:sz w:val="28"/>
          <w:szCs w:val="28"/>
        </w:rPr>
        <w:t>Yo quisiera preguntarle, bueno</w:t>
      </w:r>
      <w:r w:rsidR="00A05326">
        <w:rPr>
          <w:rFonts w:ascii="Arial" w:eastAsia="Calibri" w:hAnsi="Arial" w:cs="Arial"/>
          <w:sz w:val="28"/>
          <w:szCs w:val="28"/>
        </w:rPr>
        <w:t>,</w:t>
      </w:r>
      <w:r w:rsidR="0075585B" w:rsidRPr="00025CBB">
        <w:rPr>
          <w:rFonts w:ascii="Arial" w:eastAsia="Calibri" w:hAnsi="Arial" w:cs="Arial"/>
          <w:sz w:val="28"/>
          <w:szCs w:val="28"/>
        </w:rPr>
        <w:t xml:space="preserve"> la </w:t>
      </w:r>
      <w:r w:rsidR="00A05326">
        <w:rPr>
          <w:rFonts w:ascii="Arial" w:eastAsia="Calibri" w:hAnsi="Arial" w:cs="Arial"/>
          <w:sz w:val="28"/>
          <w:szCs w:val="28"/>
        </w:rPr>
        <w:t>P</w:t>
      </w:r>
      <w:r w:rsidR="0075585B" w:rsidRPr="00025CBB">
        <w:rPr>
          <w:rFonts w:ascii="Arial" w:eastAsia="Calibri" w:hAnsi="Arial" w:cs="Arial"/>
          <w:sz w:val="28"/>
          <w:szCs w:val="28"/>
        </w:rPr>
        <w:t>residenta</w:t>
      </w:r>
      <w:r w:rsidR="00A05326">
        <w:rPr>
          <w:rFonts w:ascii="Arial" w:eastAsia="Calibri" w:hAnsi="Arial" w:cs="Arial"/>
          <w:sz w:val="28"/>
          <w:szCs w:val="28"/>
        </w:rPr>
        <w:t>, ya</w:t>
      </w:r>
      <w:r w:rsidR="0075585B" w:rsidRPr="00025CBB">
        <w:rPr>
          <w:rFonts w:ascii="Arial" w:eastAsia="Calibri" w:hAnsi="Arial" w:cs="Arial"/>
          <w:sz w:val="28"/>
          <w:szCs w:val="28"/>
        </w:rPr>
        <w:t xml:space="preserve"> se fue</w:t>
      </w:r>
      <w:r w:rsidR="00A05326">
        <w:rPr>
          <w:rFonts w:ascii="Arial" w:eastAsia="Calibri" w:hAnsi="Arial" w:cs="Arial"/>
          <w:sz w:val="28"/>
          <w:szCs w:val="28"/>
        </w:rPr>
        <w:t xml:space="preserve">… Bueno, que </w:t>
      </w:r>
      <w:r w:rsidR="0075585B" w:rsidRPr="00025CBB">
        <w:rPr>
          <w:rFonts w:ascii="Arial" w:eastAsia="Calibri" w:hAnsi="Arial" w:cs="Arial"/>
          <w:sz w:val="28"/>
          <w:szCs w:val="28"/>
        </w:rPr>
        <w:t xml:space="preserve">salió. Así que quisiera preguntarle, en el caso pues la </w:t>
      </w:r>
      <w:r w:rsidR="0075585B">
        <w:rPr>
          <w:rFonts w:ascii="Arial" w:eastAsia="Calibri" w:hAnsi="Arial" w:cs="Arial"/>
          <w:sz w:val="28"/>
          <w:szCs w:val="28"/>
        </w:rPr>
        <w:t>S</w:t>
      </w:r>
      <w:r w:rsidR="0075585B" w:rsidRPr="00025CBB">
        <w:rPr>
          <w:rFonts w:ascii="Arial" w:eastAsia="Calibri" w:hAnsi="Arial" w:cs="Arial"/>
          <w:sz w:val="28"/>
          <w:szCs w:val="28"/>
        </w:rPr>
        <w:t>índico</w:t>
      </w:r>
      <w:r w:rsidR="0075585B">
        <w:rPr>
          <w:rFonts w:ascii="Arial" w:eastAsia="Calibri" w:hAnsi="Arial" w:cs="Arial"/>
          <w:sz w:val="28"/>
          <w:szCs w:val="28"/>
        </w:rPr>
        <w:t>,</w:t>
      </w:r>
      <w:r w:rsidR="0075585B" w:rsidRPr="00025CBB">
        <w:rPr>
          <w:rFonts w:ascii="Arial" w:eastAsia="Calibri" w:hAnsi="Arial" w:cs="Arial"/>
          <w:sz w:val="28"/>
          <w:szCs w:val="28"/>
        </w:rPr>
        <w:t xml:space="preserve"> tiene conocimiento legal de todo esto, del proyecto, o yo me espero a la </w:t>
      </w:r>
      <w:r w:rsidR="00A05326">
        <w:rPr>
          <w:rFonts w:ascii="Arial" w:eastAsia="Calibri" w:hAnsi="Arial" w:cs="Arial"/>
          <w:sz w:val="28"/>
          <w:szCs w:val="28"/>
        </w:rPr>
        <w:t>P</w:t>
      </w:r>
      <w:r w:rsidR="0075585B" w:rsidRPr="00025CBB">
        <w:rPr>
          <w:rFonts w:ascii="Arial" w:eastAsia="Calibri" w:hAnsi="Arial" w:cs="Arial"/>
          <w:sz w:val="28"/>
          <w:szCs w:val="28"/>
        </w:rPr>
        <w:t>residenta para que me responda. Yo quisiera saber</w:t>
      </w:r>
      <w:r w:rsidR="00A05326">
        <w:rPr>
          <w:rFonts w:ascii="Arial" w:eastAsia="Calibri" w:hAnsi="Arial" w:cs="Arial"/>
          <w:sz w:val="28"/>
          <w:szCs w:val="28"/>
        </w:rPr>
        <w:t>,</w:t>
      </w:r>
      <w:r w:rsidR="0075585B" w:rsidRPr="00025CBB">
        <w:rPr>
          <w:rFonts w:ascii="Arial" w:eastAsia="Calibri" w:hAnsi="Arial" w:cs="Arial"/>
          <w:sz w:val="28"/>
          <w:szCs w:val="28"/>
        </w:rPr>
        <w:t xml:space="preserve"> dónde están estos dictámenes</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S</w:t>
      </w:r>
      <w:r w:rsidR="0075585B" w:rsidRPr="00025CBB">
        <w:rPr>
          <w:rFonts w:ascii="Arial" w:eastAsia="Calibri" w:hAnsi="Arial" w:cs="Arial"/>
          <w:sz w:val="28"/>
          <w:szCs w:val="28"/>
        </w:rPr>
        <w:t xml:space="preserve">i ya los tiene y cuál va a ser el costo de este movimiento de los </w:t>
      </w:r>
      <w:r w:rsidR="0075585B" w:rsidRPr="00025CBB">
        <w:rPr>
          <w:rFonts w:ascii="Arial" w:eastAsia="Calibri" w:hAnsi="Arial" w:cs="Arial"/>
          <w:sz w:val="28"/>
          <w:szCs w:val="28"/>
        </w:rPr>
        <w:lastRenderedPageBreak/>
        <w:t>postes</w:t>
      </w:r>
      <w:r w:rsidR="00A05326">
        <w:rPr>
          <w:rFonts w:ascii="Arial" w:eastAsia="Calibri" w:hAnsi="Arial" w:cs="Arial"/>
          <w:sz w:val="28"/>
          <w:szCs w:val="28"/>
        </w:rPr>
        <w:t>. P</w:t>
      </w:r>
      <w:r w:rsidR="0075585B" w:rsidRPr="00025CBB">
        <w:rPr>
          <w:rFonts w:ascii="Arial" w:eastAsia="Calibri" w:hAnsi="Arial" w:cs="Arial"/>
          <w:sz w:val="28"/>
          <w:szCs w:val="28"/>
        </w:rPr>
        <w:t>orque los postes no se van a mover de manera sola y sin un costo.</w:t>
      </w:r>
      <w:r w:rsidR="0075585B">
        <w:rPr>
          <w:rFonts w:ascii="Arial" w:hAnsi="Arial" w:cs="Arial"/>
          <w:sz w:val="28"/>
          <w:szCs w:val="28"/>
        </w:rPr>
        <w:t xml:space="preserve"> </w:t>
      </w:r>
      <w:r w:rsidR="0075585B" w:rsidRPr="00025CBB">
        <w:rPr>
          <w:rFonts w:ascii="Arial" w:eastAsia="Calibri" w:hAnsi="Arial" w:cs="Arial"/>
          <w:sz w:val="28"/>
          <w:szCs w:val="28"/>
        </w:rPr>
        <w:t>Yo creo que</w:t>
      </w:r>
      <w:r w:rsidR="00A05326">
        <w:rPr>
          <w:rFonts w:ascii="Arial" w:eastAsia="Calibri" w:hAnsi="Arial" w:cs="Arial"/>
          <w:sz w:val="28"/>
          <w:szCs w:val="28"/>
        </w:rPr>
        <w:t>,</w:t>
      </w:r>
      <w:r w:rsidR="0075585B" w:rsidRPr="00025CBB">
        <w:rPr>
          <w:rFonts w:ascii="Arial" w:eastAsia="Calibri" w:hAnsi="Arial" w:cs="Arial"/>
          <w:sz w:val="28"/>
          <w:szCs w:val="28"/>
        </w:rPr>
        <w:t xml:space="preserve"> estos dictámenes son prioridad para poder desarrollar el proyecto. Nosotros no podemos seguir hablando</w:t>
      </w:r>
      <w:r w:rsidR="00A05326">
        <w:rPr>
          <w:rFonts w:ascii="Arial" w:eastAsia="Calibri" w:hAnsi="Arial" w:cs="Arial"/>
          <w:sz w:val="28"/>
          <w:szCs w:val="28"/>
        </w:rPr>
        <w:t>,</w:t>
      </w:r>
      <w:r w:rsidR="0075585B" w:rsidRPr="00025CBB">
        <w:rPr>
          <w:rFonts w:ascii="Arial" w:eastAsia="Calibri" w:hAnsi="Arial" w:cs="Arial"/>
          <w:sz w:val="28"/>
          <w:szCs w:val="28"/>
        </w:rPr>
        <w:t xml:space="preserve"> de que debemos ser empáticos y que debemos ser humanos</w:t>
      </w:r>
      <w:r w:rsidR="00A05326">
        <w:rPr>
          <w:rFonts w:ascii="Arial" w:eastAsia="Calibri" w:hAnsi="Arial" w:cs="Arial"/>
          <w:sz w:val="28"/>
          <w:szCs w:val="28"/>
        </w:rPr>
        <w:t>,</w:t>
      </w:r>
      <w:r w:rsidR="0075585B" w:rsidRPr="00025CBB">
        <w:rPr>
          <w:rFonts w:ascii="Arial" w:eastAsia="Calibri" w:hAnsi="Arial" w:cs="Arial"/>
          <w:sz w:val="28"/>
          <w:szCs w:val="28"/>
        </w:rPr>
        <w:t xml:space="preserve"> si de antemano el proyecto está mal planteado, mal hecho</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Y</w:t>
      </w:r>
      <w:r w:rsidR="0075585B" w:rsidRPr="00025CBB">
        <w:rPr>
          <w:rFonts w:ascii="Arial" w:eastAsia="Calibri" w:hAnsi="Arial" w:cs="Arial"/>
          <w:sz w:val="28"/>
          <w:szCs w:val="28"/>
        </w:rPr>
        <w:t xml:space="preserve"> todavía no está totalmente integrado. Una vez que esté hecho, planteado, integrado con todos sus elementos, entonces veremos todo lo que esto implica a la </w:t>
      </w:r>
      <w:r w:rsidR="00A05326">
        <w:rPr>
          <w:rFonts w:ascii="Arial" w:eastAsia="Calibri" w:hAnsi="Arial" w:cs="Arial"/>
          <w:sz w:val="28"/>
          <w:szCs w:val="28"/>
        </w:rPr>
        <w:t>C</w:t>
      </w:r>
      <w:r w:rsidR="0075585B" w:rsidRPr="00025CBB">
        <w:rPr>
          <w:rFonts w:ascii="Arial" w:eastAsia="Calibri" w:hAnsi="Arial" w:cs="Arial"/>
          <w:sz w:val="28"/>
          <w:szCs w:val="28"/>
        </w:rPr>
        <w:t>iudadanía, no sólo el impacto negativo, sobre todo lo que queremos que sea el impacto positivo.</w:t>
      </w:r>
      <w:r w:rsidR="0075585B">
        <w:rPr>
          <w:rFonts w:ascii="Arial" w:hAnsi="Arial" w:cs="Arial"/>
          <w:sz w:val="28"/>
          <w:szCs w:val="28"/>
        </w:rPr>
        <w:t xml:space="preserve"> </w:t>
      </w:r>
      <w:r w:rsidR="0075585B" w:rsidRPr="00025CBB">
        <w:rPr>
          <w:rFonts w:ascii="Arial" w:eastAsia="Calibri" w:hAnsi="Arial" w:cs="Arial"/>
          <w:sz w:val="28"/>
          <w:szCs w:val="28"/>
        </w:rPr>
        <w:t>Ya se hizo una encuesta de, en este caso, de impacto económico, social, real en la zona. Otra de las cosas importantes, yo me quedo ahorita con esa pregunta porque sí quisiera que me la respondieran. ¿Cuánto va a costar el mover los postes</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Y, ¿</w:t>
      </w:r>
      <w:r w:rsidR="0075585B" w:rsidRPr="00025CBB">
        <w:rPr>
          <w:rFonts w:ascii="Arial" w:eastAsia="Calibri" w:hAnsi="Arial" w:cs="Arial"/>
          <w:sz w:val="28"/>
          <w:szCs w:val="28"/>
        </w:rPr>
        <w:t>dónde está el dictamen de Comisión Federal de Electricidad</w:t>
      </w:r>
      <w:r w:rsidR="00A05326">
        <w:rPr>
          <w:rFonts w:ascii="Arial" w:eastAsia="Calibri" w:hAnsi="Arial" w:cs="Arial"/>
          <w:sz w:val="28"/>
          <w:szCs w:val="28"/>
        </w:rPr>
        <w:t>?</w:t>
      </w:r>
      <w:r w:rsidR="0075585B" w:rsidRPr="00025CBB">
        <w:rPr>
          <w:rFonts w:ascii="Arial" w:eastAsia="Calibri" w:hAnsi="Arial" w:cs="Arial"/>
          <w:sz w:val="28"/>
          <w:szCs w:val="28"/>
        </w:rPr>
        <w:t xml:space="preserve"> </w:t>
      </w:r>
      <w:r w:rsidR="00A05326">
        <w:rPr>
          <w:rFonts w:ascii="Arial" w:eastAsia="Calibri" w:hAnsi="Arial" w:cs="Arial"/>
          <w:sz w:val="28"/>
          <w:szCs w:val="28"/>
        </w:rPr>
        <w:t>Y</w:t>
      </w:r>
      <w:r w:rsidR="0075585B" w:rsidRPr="00025CBB">
        <w:rPr>
          <w:rFonts w:ascii="Arial" w:eastAsia="Calibri" w:hAnsi="Arial" w:cs="Arial"/>
          <w:sz w:val="28"/>
          <w:szCs w:val="28"/>
        </w:rPr>
        <w:t>, en este caso, de Telmex y de otras empresas de comunicación que también se agarran de esos postes</w:t>
      </w:r>
      <w:r w:rsidR="00A05326">
        <w:rPr>
          <w:rFonts w:ascii="Arial" w:eastAsia="Calibri" w:hAnsi="Arial" w:cs="Arial"/>
          <w:sz w:val="28"/>
          <w:szCs w:val="28"/>
        </w:rPr>
        <w:t>,</w:t>
      </w:r>
      <w:r w:rsidR="0075585B" w:rsidRPr="00025CBB">
        <w:rPr>
          <w:rFonts w:ascii="Arial" w:eastAsia="Calibri" w:hAnsi="Arial" w:cs="Arial"/>
          <w:sz w:val="28"/>
          <w:szCs w:val="28"/>
        </w:rPr>
        <w:t xml:space="preserve"> para poder llevar a cabo</w:t>
      </w:r>
      <w:r w:rsidR="00A05326">
        <w:rPr>
          <w:rFonts w:ascii="Arial" w:eastAsia="Calibri" w:hAnsi="Arial" w:cs="Arial"/>
          <w:sz w:val="28"/>
          <w:szCs w:val="28"/>
        </w:rPr>
        <w:t>,</w:t>
      </w:r>
      <w:r w:rsidR="0075585B" w:rsidRPr="00025CBB">
        <w:rPr>
          <w:rFonts w:ascii="Arial" w:eastAsia="Calibri" w:hAnsi="Arial" w:cs="Arial"/>
          <w:sz w:val="28"/>
          <w:szCs w:val="28"/>
        </w:rPr>
        <w:t xml:space="preserve"> la transmisión de ciertas líneas telefónicas, televisión y demás, internet y demás</w:t>
      </w:r>
      <w:r w:rsidR="00A05326">
        <w:rPr>
          <w:rFonts w:ascii="Arial" w:eastAsia="Calibri" w:hAnsi="Arial" w:cs="Arial"/>
          <w:sz w:val="28"/>
          <w:szCs w:val="28"/>
        </w:rPr>
        <w:t>.</w:t>
      </w:r>
      <w:r w:rsidR="0075585B" w:rsidRPr="00025CBB">
        <w:rPr>
          <w:rFonts w:ascii="Arial" w:eastAsia="Calibri" w:hAnsi="Arial" w:cs="Arial"/>
          <w:sz w:val="28"/>
          <w:szCs w:val="28"/>
        </w:rPr>
        <w:t xml:space="preserve"> Creo qu</w:t>
      </w:r>
      <w:r w:rsidR="00A05326">
        <w:rPr>
          <w:rFonts w:ascii="Arial" w:eastAsia="Calibri" w:hAnsi="Arial" w:cs="Arial"/>
          <w:sz w:val="28"/>
          <w:szCs w:val="28"/>
        </w:rPr>
        <w:t>e,</w:t>
      </w:r>
      <w:r w:rsidR="0075585B" w:rsidRPr="00025CBB">
        <w:rPr>
          <w:rFonts w:ascii="Arial" w:eastAsia="Calibri" w:hAnsi="Arial" w:cs="Arial"/>
          <w:sz w:val="28"/>
          <w:szCs w:val="28"/>
        </w:rPr>
        <w:t xml:space="preserve"> eso sí es importante para poder avanzar.</w:t>
      </w:r>
      <w:r w:rsidR="0075585B">
        <w:rPr>
          <w:rFonts w:ascii="Arial" w:hAnsi="Arial" w:cs="Arial"/>
          <w:sz w:val="28"/>
          <w:szCs w:val="28"/>
        </w:rPr>
        <w:t xml:space="preserve"> </w:t>
      </w:r>
      <w:r w:rsidR="0075585B" w:rsidRPr="00025CBB">
        <w:rPr>
          <w:rFonts w:ascii="Arial" w:eastAsia="Calibri" w:hAnsi="Arial" w:cs="Arial"/>
          <w:sz w:val="28"/>
          <w:szCs w:val="28"/>
        </w:rPr>
        <w:t xml:space="preserve">Yo apelo totalmente a que todos seamos, claro, somos simpáticos, vivimos en esta </w:t>
      </w:r>
      <w:r w:rsidR="00A05326">
        <w:rPr>
          <w:rFonts w:ascii="Arial" w:eastAsia="Calibri" w:hAnsi="Arial" w:cs="Arial"/>
          <w:sz w:val="28"/>
          <w:szCs w:val="28"/>
        </w:rPr>
        <w:t>C</w:t>
      </w:r>
      <w:r w:rsidR="0075585B" w:rsidRPr="00025CBB">
        <w:rPr>
          <w:rFonts w:ascii="Arial" w:eastAsia="Calibri" w:hAnsi="Arial" w:cs="Arial"/>
          <w:sz w:val="28"/>
          <w:szCs w:val="28"/>
        </w:rPr>
        <w:t xml:space="preserve">iudad, no vamos a huir de ella después de estos tres años, a menos que hayamos hecho mal uso de los recursos, pues nos iremos a otro </w:t>
      </w:r>
      <w:r w:rsidR="00A05326">
        <w:rPr>
          <w:rFonts w:ascii="Arial" w:eastAsia="Calibri" w:hAnsi="Arial" w:cs="Arial"/>
          <w:sz w:val="28"/>
          <w:szCs w:val="28"/>
        </w:rPr>
        <w:t>P</w:t>
      </w:r>
      <w:r w:rsidR="0075585B" w:rsidRPr="00025CBB">
        <w:rPr>
          <w:rFonts w:ascii="Arial" w:eastAsia="Calibri" w:hAnsi="Arial" w:cs="Arial"/>
          <w:sz w:val="28"/>
          <w:szCs w:val="28"/>
        </w:rPr>
        <w:t>aís</w:t>
      </w:r>
      <w:r w:rsidR="00A05326">
        <w:rPr>
          <w:rFonts w:ascii="Arial" w:eastAsia="Calibri" w:hAnsi="Arial" w:cs="Arial"/>
          <w:sz w:val="28"/>
          <w:szCs w:val="28"/>
        </w:rPr>
        <w:t>,</w:t>
      </w:r>
      <w:r w:rsidR="0075585B" w:rsidRPr="00025CBB">
        <w:rPr>
          <w:rFonts w:ascii="Arial" w:eastAsia="Calibri" w:hAnsi="Arial" w:cs="Arial"/>
          <w:sz w:val="28"/>
          <w:szCs w:val="28"/>
        </w:rPr>
        <w:t xml:space="preserve"> buscando la tranquilidad, ¿verdad? Pero no es mi caso, ¿verdad? Y creo que de muchos tampoco. Yo quisiera, antes de continuar, quisiera conocer esa información. Yo preguntaba, Presidenta, sobre cuál es, quisiera conocer el dictamen, dónde se encuentra el dictamen de la Comisión Federal de Electricidad</w:t>
      </w:r>
      <w:r w:rsidR="00A05326">
        <w:rPr>
          <w:rFonts w:ascii="Arial" w:eastAsia="Calibri" w:hAnsi="Arial" w:cs="Arial"/>
          <w:sz w:val="28"/>
          <w:szCs w:val="28"/>
        </w:rPr>
        <w:t>,</w:t>
      </w:r>
      <w:r w:rsidR="0075585B" w:rsidRPr="00025CBB">
        <w:rPr>
          <w:rFonts w:ascii="Arial" w:eastAsia="Calibri" w:hAnsi="Arial" w:cs="Arial"/>
          <w:sz w:val="28"/>
          <w:szCs w:val="28"/>
        </w:rPr>
        <w:t xml:space="preserve"> y el dictamen de Telmex y de las otras empresas que hacen uso de nuestros postes, que esto es viable, ¿cuánto nos va a costar? Y eso, porque están hablando del tiempo en </w:t>
      </w:r>
      <w:r w:rsidR="0075585B" w:rsidRPr="00025CBB">
        <w:rPr>
          <w:rFonts w:ascii="Arial" w:eastAsia="Calibri" w:hAnsi="Arial" w:cs="Arial"/>
          <w:sz w:val="28"/>
          <w:szCs w:val="28"/>
        </w:rPr>
        <w:lastRenderedPageBreak/>
        <w:t>que van a mover las banquetas</w:t>
      </w:r>
      <w:r w:rsidR="00A05326">
        <w:rPr>
          <w:rFonts w:ascii="Arial" w:eastAsia="Calibri" w:hAnsi="Arial" w:cs="Arial"/>
          <w:sz w:val="28"/>
          <w:szCs w:val="28"/>
        </w:rPr>
        <w:t>,</w:t>
      </w:r>
      <w:r w:rsidR="0075585B" w:rsidRPr="00025CBB">
        <w:rPr>
          <w:rFonts w:ascii="Arial" w:eastAsia="Calibri" w:hAnsi="Arial" w:cs="Arial"/>
          <w:sz w:val="28"/>
          <w:szCs w:val="28"/>
        </w:rPr>
        <w:t xml:space="preserve"> o van a hacer otra cosa, los arbolados</w:t>
      </w:r>
      <w:r w:rsidR="00A05326">
        <w:rPr>
          <w:rFonts w:ascii="Arial" w:eastAsia="Calibri" w:hAnsi="Arial" w:cs="Arial"/>
          <w:sz w:val="28"/>
          <w:szCs w:val="28"/>
        </w:rPr>
        <w:t>. P</w:t>
      </w:r>
      <w:r w:rsidR="0075585B" w:rsidRPr="00025CBB">
        <w:rPr>
          <w:rFonts w:ascii="Arial" w:eastAsia="Calibri" w:hAnsi="Arial" w:cs="Arial"/>
          <w:sz w:val="28"/>
          <w:szCs w:val="28"/>
        </w:rPr>
        <w:t>ero</w:t>
      </w:r>
      <w:r w:rsidR="00A05326">
        <w:rPr>
          <w:rFonts w:ascii="Arial" w:eastAsia="Calibri" w:hAnsi="Arial" w:cs="Arial"/>
          <w:sz w:val="28"/>
          <w:szCs w:val="28"/>
        </w:rPr>
        <w:t>,</w:t>
      </w:r>
      <w:r w:rsidR="0075585B" w:rsidRPr="00025CBB">
        <w:rPr>
          <w:rFonts w:ascii="Arial" w:eastAsia="Calibri" w:hAnsi="Arial" w:cs="Arial"/>
          <w:sz w:val="28"/>
          <w:szCs w:val="28"/>
        </w:rPr>
        <w:t xml:space="preserve"> no hemos hablado en cuánto tiempo van a mover los postes.</w:t>
      </w:r>
      <w:r w:rsidR="0075585B">
        <w:rPr>
          <w:rFonts w:ascii="Arial" w:hAnsi="Arial" w:cs="Arial"/>
          <w:sz w:val="28"/>
          <w:szCs w:val="28"/>
        </w:rPr>
        <w:t xml:space="preserve"> </w:t>
      </w:r>
      <w:r w:rsidR="0075585B" w:rsidRPr="00025CBB">
        <w:rPr>
          <w:rFonts w:ascii="Arial" w:eastAsia="Calibri" w:hAnsi="Arial" w:cs="Arial"/>
          <w:sz w:val="28"/>
          <w:szCs w:val="28"/>
        </w:rPr>
        <w:t>Y eso implica mucho atraso en todo</w:t>
      </w:r>
      <w:r w:rsidR="00A05326">
        <w:rPr>
          <w:rFonts w:ascii="Arial" w:eastAsia="Calibri" w:hAnsi="Arial" w:cs="Arial"/>
          <w:sz w:val="28"/>
          <w:szCs w:val="28"/>
        </w:rPr>
        <w:t>:</w:t>
      </w:r>
      <w:r w:rsidR="0075585B" w:rsidRPr="00025CBB">
        <w:rPr>
          <w:rFonts w:ascii="Arial" w:eastAsia="Calibri" w:hAnsi="Arial" w:cs="Arial"/>
          <w:sz w:val="28"/>
          <w:szCs w:val="28"/>
        </w:rPr>
        <w:t xml:space="preserve"> económico, social, cultural y demás, en toda la zona. Y eso no solo va a impactar a los locatarios, nos impacta a todos los </w:t>
      </w:r>
      <w:r w:rsidR="00B36D5B">
        <w:rPr>
          <w:rFonts w:ascii="Arial" w:eastAsia="Calibri" w:hAnsi="Arial" w:cs="Arial"/>
          <w:sz w:val="28"/>
          <w:szCs w:val="28"/>
        </w:rPr>
        <w:t>C</w:t>
      </w:r>
      <w:r w:rsidR="0075585B" w:rsidRPr="00025CBB">
        <w:rPr>
          <w:rFonts w:ascii="Arial" w:eastAsia="Calibri" w:hAnsi="Arial" w:cs="Arial"/>
          <w:sz w:val="28"/>
          <w:szCs w:val="28"/>
        </w:rPr>
        <w:t>iudadanos. Esa es mi primera pregunta al respecto.</w:t>
      </w:r>
      <w:r w:rsidR="0075585B">
        <w:rPr>
          <w:rFonts w:ascii="Arial" w:hAnsi="Arial" w:cs="Arial"/>
          <w:sz w:val="28"/>
          <w:szCs w:val="28"/>
        </w:rPr>
        <w:t xml:space="preserve"> </w:t>
      </w:r>
      <w:r w:rsidR="0075585B" w:rsidRPr="00025CBB">
        <w:rPr>
          <w:rFonts w:ascii="Arial" w:eastAsia="Calibri" w:hAnsi="Arial" w:cs="Arial"/>
          <w:sz w:val="28"/>
          <w:szCs w:val="28"/>
        </w:rPr>
        <w:t>Quisiera también preguntar</w:t>
      </w:r>
      <w:r w:rsidR="00B36D5B">
        <w:rPr>
          <w:rFonts w:ascii="Arial" w:eastAsia="Calibri" w:hAnsi="Arial" w:cs="Arial"/>
          <w:sz w:val="28"/>
          <w:szCs w:val="28"/>
        </w:rPr>
        <w:t>,</w:t>
      </w:r>
      <w:r w:rsidR="0075585B" w:rsidRPr="00025CBB">
        <w:rPr>
          <w:rFonts w:ascii="Arial" w:eastAsia="Calibri" w:hAnsi="Arial" w:cs="Arial"/>
          <w:sz w:val="28"/>
          <w:szCs w:val="28"/>
        </w:rPr>
        <w:t xml:space="preserve"> si ya tienen, en este proyecto, pues entregaron todos esos documentos, pero no veo</w:t>
      </w:r>
      <w:r w:rsidR="00B36D5B">
        <w:rPr>
          <w:rFonts w:ascii="Arial" w:eastAsia="Calibri" w:hAnsi="Arial" w:cs="Arial"/>
          <w:sz w:val="28"/>
          <w:szCs w:val="28"/>
        </w:rPr>
        <w:t xml:space="preserve"> yo</w:t>
      </w:r>
      <w:r w:rsidR="0075585B" w:rsidRPr="00025CBB">
        <w:rPr>
          <w:rFonts w:ascii="Arial" w:eastAsia="Calibri" w:hAnsi="Arial" w:cs="Arial"/>
          <w:sz w:val="28"/>
          <w:szCs w:val="28"/>
        </w:rPr>
        <w:t>, dónde se encuentra el manifiesto de impacto vial, económico y ambiental</w:t>
      </w:r>
      <w:r w:rsidR="00B36D5B">
        <w:rPr>
          <w:rFonts w:ascii="Arial" w:eastAsia="Calibri" w:hAnsi="Arial" w:cs="Arial"/>
          <w:sz w:val="28"/>
          <w:szCs w:val="28"/>
        </w:rPr>
        <w:t>,</w:t>
      </w:r>
      <w:r w:rsidR="0075585B" w:rsidRPr="00025CBB">
        <w:rPr>
          <w:rFonts w:ascii="Arial" w:eastAsia="Calibri" w:hAnsi="Arial" w:cs="Arial"/>
          <w:sz w:val="28"/>
          <w:szCs w:val="28"/>
        </w:rPr>
        <w:t xml:space="preserve"> de este proyecto. Sí, porque no viene aquí, no lo conozco</w:t>
      </w:r>
      <w:r w:rsidR="00B36D5B">
        <w:rPr>
          <w:rFonts w:ascii="Arial" w:eastAsia="Calibri" w:hAnsi="Arial" w:cs="Arial"/>
          <w:sz w:val="28"/>
          <w:szCs w:val="28"/>
        </w:rPr>
        <w:t>.</w:t>
      </w:r>
      <w:r w:rsidR="0075585B" w:rsidRPr="00025CBB">
        <w:rPr>
          <w:rFonts w:ascii="Arial" w:eastAsia="Calibri" w:hAnsi="Arial" w:cs="Arial"/>
          <w:sz w:val="28"/>
          <w:szCs w:val="28"/>
        </w:rPr>
        <w:t xml:space="preserve"> </w:t>
      </w:r>
      <w:r w:rsidR="00B36D5B">
        <w:rPr>
          <w:rFonts w:ascii="Arial" w:eastAsia="Calibri" w:hAnsi="Arial" w:cs="Arial"/>
          <w:sz w:val="28"/>
          <w:szCs w:val="28"/>
        </w:rPr>
        <w:t>Y</w:t>
      </w:r>
      <w:r w:rsidR="0075585B" w:rsidRPr="00025CBB">
        <w:rPr>
          <w:rFonts w:ascii="Arial" w:eastAsia="Calibri" w:hAnsi="Arial" w:cs="Arial"/>
          <w:sz w:val="28"/>
          <w:szCs w:val="28"/>
        </w:rPr>
        <w:t xml:space="preserve"> lamentablemente</w:t>
      </w:r>
      <w:r w:rsidR="00B36D5B">
        <w:rPr>
          <w:rFonts w:ascii="Arial" w:eastAsia="Calibri" w:hAnsi="Arial" w:cs="Arial"/>
          <w:sz w:val="28"/>
          <w:szCs w:val="28"/>
        </w:rPr>
        <w:t>,</w:t>
      </w:r>
      <w:r w:rsidR="0075585B" w:rsidRPr="00025CBB">
        <w:rPr>
          <w:rFonts w:ascii="Arial" w:eastAsia="Calibri" w:hAnsi="Arial" w:cs="Arial"/>
          <w:sz w:val="28"/>
          <w:szCs w:val="28"/>
        </w:rPr>
        <w:t xml:space="preserve"> no lo conozco</w:t>
      </w:r>
      <w:r w:rsidR="00B36D5B">
        <w:rPr>
          <w:rFonts w:ascii="Arial" w:eastAsia="Calibri" w:hAnsi="Arial" w:cs="Arial"/>
          <w:sz w:val="28"/>
          <w:szCs w:val="28"/>
        </w:rPr>
        <w:t>,</w:t>
      </w:r>
      <w:r w:rsidR="0075585B" w:rsidRPr="00025CBB">
        <w:rPr>
          <w:rFonts w:ascii="Arial" w:eastAsia="Calibri" w:hAnsi="Arial" w:cs="Arial"/>
          <w:sz w:val="28"/>
          <w:szCs w:val="28"/>
        </w:rPr>
        <w:t xml:space="preserve"> siendo parte de la Comisión de Obra Pública, es que no conozco todo eso</w:t>
      </w:r>
      <w:r w:rsidR="00B36D5B">
        <w:rPr>
          <w:rFonts w:ascii="Arial" w:eastAsia="Calibri" w:hAnsi="Arial" w:cs="Arial"/>
          <w:sz w:val="28"/>
          <w:szCs w:val="28"/>
        </w:rPr>
        <w:t>,</w:t>
      </w:r>
      <w:r w:rsidR="0075585B" w:rsidRPr="00025CBB">
        <w:rPr>
          <w:rFonts w:ascii="Arial" w:eastAsia="Calibri" w:hAnsi="Arial" w:cs="Arial"/>
          <w:sz w:val="28"/>
          <w:szCs w:val="28"/>
        </w:rPr>
        <w:t xml:space="preserve"> y debería de conocerlo, tener la información de primera mano</w:t>
      </w:r>
      <w:r w:rsidR="00B36D5B">
        <w:rPr>
          <w:rFonts w:ascii="Arial" w:eastAsia="Calibri" w:hAnsi="Arial" w:cs="Arial"/>
          <w:sz w:val="28"/>
          <w:szCs w:val="28"/>
        </w:rPr>
        <w:t>,</w:t>
      </w:r>
      <w:r w:rsidR="0075585B" w:rsidRPr="00025CBB">
        <w:rPr>
          <w:rFonts w:ascii="Arial" w:eastAsia="Calibri" w:hAnsi="Arial" w:cs="Arial"/>
          <w:sz w:val="28"/>
          <w:szCs w:val="28"/>
        </w:rPr>
        <w:t xml:space="preserve"> y hasta el momento, pues como todos mis compañeros, hay cosas que no las conocía, que hoy las escuché</w:t>
      </w:r>
      <w:r w:rsidR="00B36D5B">
        <w:rPr>
          <w:rFonts w:ascii="Arial" w:eastAsia="Calibri" w:hAnsi="Arial" w:cs="Arial"/>
          <w:sz w:val="28"/>
          <w:szCs w:val="28"/>
        </w:rPr>
        <w:t>,</w:t>
      </w:r>
      <w:r w:rsidR="0075585B" w:rsidRPr="00025CBB">
        <w:rPr>
          <w:rFonts w:ascii="Arial" w:eastAsia="Calibri" w:hAnsi="Arial" w:cs="Arial"/>
          <w:sz w:val="28"/>
          <w:szCs w:val="28"/>
        </w:rPr>
        <w:t xml:space="preserve"> y que sí es importante, ¿no?, por tenerla, por </w:t>
      </w:r>
      <w:r w:rsidR="00B36D5B">
        <w:rPr>
          <w:rFonts w:ascii="Arial" w:eastAsia="Calibri" w:hAnsi="Arial" w:cs="Arial"/>
          <w:sz w:val="28"/>
          <w:szCs w:val="28"/>
        </w:rPr>
        <w:t>ha</w:t>
      </w:r>
      <w:r w:rsidR="0075585B" w:rsidRPr="00025CBB">
        <w:rPr>
          <w:rFonts w:ascii="Arial" w:eastAsia="Calibri" w:hAnsi="Arial" w:cs="Arial"/>
          <w:sz w:val="28"/>
          <w:szCs w:val="28"/>
        </w:rPr>
        <w:t xml:space="preserve">berla tener con anticipación. Como segundo punto, también yo quisiera comentar al respecto sobre la </w:t>
      </w:r>
      <w:r w:rsidR="0075585B">
        <w:rPr>
          <w:rFonts w:ascii="Arial" w:eastAsia="Calibri" w:hAnsi="Arial" w:cs="Arial"/>
          <w:sz w:val="28"/>
          <w:szCs w:val="28"/>
        </w:rPr>
        <w:t>C</w:t>
      </w:r>
      <w:r w:rsidR="0075585B" w:rsidRPr="00025CBB">
        <w:rPr>
          <w:rFonts w:ascii="Arial" w:eastAsia="Calibri" w:hAnsi="Arial" w:cs="Arial"/>
          <w:sz w:val="28"/>
          <w:szCs w:val="28"/>
        </w:rPr>
        <w:t xml:space="preserve">onsulta </w:t>
      </w:r>
      <w:r w:rsidR="0075585B">
        <w:rPr>
          <w:rFonts w:ascii="Arial" w:eastAsia="Calibri" w:hAnsi="Arial" w:cs="Arial"/>
          <w:sz w:val="28"/>
          <w:szCs w:val="28"/>
        </w:rPr>
        <w:t>C</w:t>
      </w:r>
      <w:r w:rsidR="0075585B" w:rsidRPr="00025CBB">
        <w:rPr>
          <w:rFonts w:ascii="Arial" w:eastAsia="Calibri" w:hAnsi="Arial" w:cs="Arial"/>
          <w:sz w:val="28"/>
          <w:szCs w:val="28"/>
        </w:rPr>
        <w:t>iudadana</w:t>
      </w:r>
      <w:r w:rsidR="00B36D5B">
        <w:rPr>
          <w:rFonts w:ascii="Arial" w:eastAsia="Calibri" w:hAnsi="Arial" w:cs="Arial"/>
          <w:sz w:val="28"/>
          <w:szCs w:val="28"/>
        </w:rPr>
        <w:t>; e</w:t>
      </w:r>
      <w:r w:rsidR="0075585B" w:rsidRPr="00025CBB">
        <w:rPr>
          <w:rFonts w:ascii="Arial" w:eastAsia="Calibri" w:hAnsi="Arial" w:cs="Arial"/>
          <w:sz w:val="28"/>
          <w:szCs w:val="28"/>
        </w:rPr>
        <w:t xml:space="preserve">ste es un proyecto que es factible, </w:t>
      </w:r>
      <w:r w:rsidR="00B36D5B" w:rsidRPr="00025CBB">
        <w:rPr>
          <w:rFonts w:ascii="Arial" w:eastAsia="Calibri" w:hAnsi="Arial" w:cs="Arial"/>
          <w:sz w:val="28"/>
          <w:szCs w:val="28"/>
        </w:rPr>
        <w:t>des visitable</w:t>
      </w:r>
      <w:r w:rsidR="00B36D5B">
        <w:rPr>
          <w:rFonts w:ascii="Arial" w:eastAsia="Calibri" w:hAnsi="Arial" w:cs="Arial"/>
          <w:sz w:val="28"/>
          <w:szCs w:val="28"/>
        </w:rPr>
        <w:t>, e</w:t>
      </w:r>
      <w:r w:rsidR="0075585B" w:rsidRPr="00025CBB">
        <w:rPr>
          <w:rFonts w:ascii="Arial" w:eastAsia="Calibri" w:hAnsi="Arial" w:cs="Arial"/>
          <w:sz w:val="28"/>
          <w:szCs w:val="28"/>
        </w:rPr>
        <w:t xml:space="preserve">so quiere decir que hay que tener un manejo real y con números de la gente que vota y que tenía que votar. Me dicen que votaron de un total de </w:t>
      </w:r>
      <w:r w:rsidR="00B36D5B">
        <w:rPr>
          <w:rFonts w:ascii="Arial" w:eastAsia="Calibri" w:hAnsi="Arial" w:cs="Arial"/>
          <w:sz w:val="28"/>
          <w:szCs w:val="28"/>
        </w:rPr>
        <w:t xml:space="preserve">4,400 </w:t>
      </w:r>
      <w:r w:rsidR="0075585B" w:rsidRPr="00025CBB">
        <w:rPr>
          <w:rFonts w:ascii="Arial" w:eastAsia="Calibri" w:hAnsi="Arial" w:cs="Arial"/>
          <w:sz w:val="28"/>
          <w:szCs w:val="28"/>
        </w:rPr>
        <w:t>cuatro mil cuatrocientos votos</w:t>
      </w:r>
      <w:r w:rsidR="00B36D5B">
        <w:rPr>
          <w:rFonts w:ascii="Arial" w:eastAsia="Calibri" w:hAnsi="Arial" w:cs="Arial"/>
          <w:sz w:val="28"/>
          <w:szCs w:val="28"/>
        </w:rPr>
        <w:t>,</w:t>
      </w:r>
      <w:r w:rsidR="0075585B" w:rsidRPr="00025CBB">
        <w:rPr>
          <w:rFonts w:ascii="Arial" w:eastAsia="Calibri" w:hAnsi="Arial" w:cs="Arial"/>
          <w:sz w:val="28"/>
          <w:szCs w:val="28"/>
        </w:rPr>
        <w:t xml:space="preserve"> en tres propuestas.</w:t>
      </w:r>
      <w:r w:rsidR="0075585B">
        <w:rPr>
          <w:rFonts w:ascii="Arial" w:hAnsi="Arial" w:cs="Arial"/>
          <w:sz w:val="28"/>
          <w:szCs w:val="28"/>
        </w:rPr>
        <w:t xml:space="preserve"> </w:t>
      </w:r>
      <w:r w:rsidR="0075585B" w:rsidRPr="00025CBB">
        <w:rPr>
          <w:rFonts w:ascii="Arial" w:eastAsia="Calibri" w:hAnsi="Arial" w:cs="Arial"/>
          <w:sz w:val="28"/>
          <w:szCs w:val="28"/>
        </w:rPr>
        <w:t xml:space="preserve">De acuerdo a un estudio donde dice precisamente, en el </w:t>
      </w:r>
      <w:r w:rsidR="00B36D5B">
        <w:rPr>
          <w:rFonts w:ascii="Arial" w:eastAsia="Calibri" w:hAnsi="Arial" w:cs="Arial"/>
          <w:sz w:val="28"/>
          <w:szCs w:val="28"/>
        </w:rPr>
        <w:t>A</w:t>
      </w:r>
      <w:r w:rsidR="0075585B" w:rsidRPr="00025CBB">
        <w:rPr>
          <w:rFonts w:ascii="Arial" w:eastAsia="Calibri" w:hAnsi="Arial" w:cs="Arial"/>
          <w:sz w:val="28"/>
          <w:szCs w:val="28"/>
        </w:rPr>
        <w:t>rtículo 11</w:t>
      </w:r>
      <w:r w:rsidR="00B36D5B">
        <w:rPr>
          <w:rFonts w:ascii="Arial" w:eastAsia="Calibri" w:hAnsi="Arial" w:cs="Arial"/>
          <w:sz w:val="28"/>
          <w:szCs w:val="28"/>
        </w:rPr>
        <w:t xml:space="preserve"> once</w:t>
      </w:r>
      <w:r w:rsidR="0075585B" w:rsidRPr="00025CBB">
        <w:rPr>
          <w:rFonts w:ascii="Arial" w:eastAsia="Calibri" w:hAnsi="Arial" w:cs="Arial"/>
          <w:sz w:val="28"/>
          <w:szCs w:val="28"/>
        </w:rPr>
        <w:t xml:space="preserve"> de la Ley de Participación Ciudadana del Estado de Jalisco, que esa información</w:t>
      </w:r>
      <w:r w:rsidR="00B36D5B">
        <w:rPr>
          <w:rFonts w:ascii="Arial" w:eastAsia="Calibri" w:hAnsi="Arial" w:cs="Arial"/>
          <w:sz w:val="28"/>
          <w:szCs w:val="28"/>
        </w:rPr>
        <w:t>,</w:t>
      </w:r>
      <w:r w:rsidR="0075585B" w:rsidRPr="00025CBB">
        <w:rPr>
          <w:rFonts w:ascii="Arial" w:eastAsia="Calibri" w:hAnsi="Arial" w:cs="Arial"/>
          <w:sz w:val="28"/>
          <w:szCs w:val="28"/>
        </w:rPr>
        <w:t xml:space="preserve"> se debe de dar a conocer y que debe cumplir un porcentaje de las votaciones</w:t>
      </w:r>
      <w:r w:rsidR="00B36D5B">
        <w:rPr>
          <w:rFonts w:ascii="Arial" w:eastAsia="Calibri" w:hAnsi="Arial" w:cs="Arial"/>
          <w:sz w:val="28"/>
          <w:szCs w:val="28"/>
        </w:rPr>
        <w:t>,</w:t>
      </w:r>
      <w:r w:rsidR="0075585B" w:rsidRPr="00025CBB">
        <w:rPr>
          <w:rFonts w:ascii="Arial" w:eastAsia="Calibri" w:hAnsi="Arial" w:cs="Arial"/>
          <w:sz w:val="28"/>
          <w:szCs w:val="28"/>
        </w:rPr>
        <w:t xml:space="preserve"> para que esto sea legítimo. Tenemos </w:t>
      </w:r>
      <w:r w:rsidR="00B36D5B">
        <w:rPr>
          <w:rFonts w:ascii="Arial" w:eastAsia="Calibri" w:hAnsi="Arial" w:cs="Arial"/>
          <w:sz w:val="28"/>
          <w:szCs w:val="28"/>
        </w:rPr>
        <w:t xml:space="preserve">4,400 </w:t>
      </w:r>
      <w:r w:rsidR="0075585B" w:rsidRPr="00025CBB">
        <w:rPr>
          <w:rFonts w:ascii="Arial" w:eastAsia="Calibri" w:hAnsi="Arial" w:cs="Arial"/>
          <w:sz w:val="28"/>
          <w:szCs w:val="28"/>
        </w:rPr>
        <w:t>cuatro mil cuatrocientos votos para los tres proyectos</w:t>
      </w:r>
      <w:r w:rsidR="00B36D5B">
        <w:rPr>
          <w:rFonts w:ascii="Arial" w:eastAsia="Calibri" w:hAnsi="Arial" w:cs="Arial"/>
          <w:sz w:val="28"/>
          <w:szCs w:val="28"/>
        </w:rPr>
        <w:t>. P</w:t>
      </w:r>
      <w:r w:rsidR="0075585B" w:rsidRPr="00025CBB">
        <w:rPr>
          <w:rFonts w:ascii="Arial" w:eastAsia="Calibri" w:hAnsi="Arial" w:cs="Arial"/>
          <w:sz w:val="28"/>
          <w:szCs w:val="28"/>
        </w:rPr>
        <w:t>ero</w:t>
      </w:r>
      <w:r w:rsidR="00B36D5B">
        <w:rPr>
          <w:rFonts w:ascii="Arial" w:eastAsia="Calibri" w:hAnsi="Arial" w:cs="Arial"/>
          <w:sz w:val="28"/>
          <w:szCs w:val="28"/>
        </w:rPr>
        <w:t>,</w:t>
      </w:r>
      <w:r w:rsidR="0075585B" w:rsidRPr="00025CBB">
        <w:rPr>
          <w:rFonts w:ascii="Arial" w:eastAsia="Calibri" w:hAnsi="Arial" w:cs="Arial"/>
          <w:sz w:val="28"/>
          <w:szCs w:val="28"/>
        </w:rPr>
        <w:t xml:space="preserve"> el proyecto</w:t>
      </w:r>
      <w:r w:rsidR="00B36D5B">
        <w:rPr>
          <w:rFonts w:ascii="Arial" w:eastAsia="Calibri" w:hAnsi="Arial" w:cs="Arial"/>
          <w:sz w:val="28"/>
          <w:szCs w:val="28"/>
        </w:rPr>
        <w:t>,</w:t>
      </w:r>
      <w:r w:rsidR="0075585B" w:rsidRPr="00025CBB">
        <w:rPr>
          <w:rFonts w:ascii="Arial" w:eastAsia="Calibri" w:hAnsi="Arial" w:cs="Arial"/>
          <w:sz w:val="28"/>
          <w:szCs w:val="28"/>
        </w:rPr>
        <w:t xml:space="preserve"> qu</w:t>
      </w:r>
      <w:r w:rsidR="00B36D5B">
        <w:rPr>
          <w:rFonts w:ascii="Arial" w:eastAsia="Calibri" w:hAnsi="Arial" w:cs="Arial"/>
          <w:sz w:val="28"/>
          <w:szCs w:val="28"/>
        </w:rPr>
        <w:t>é</w:t>
      </w:r>
      <w:r w:rsidR="0075585B" w:rsidRPr="00025CBB">
        <w:rPr>
          <w:rFonts w:ascii="Arial" w:eastAsia="Calibri" w:hAnsi="Arial" w:cs="Arial"/>
          <w:sz w:val="28"/>
          <w:szCs w:val="28"/>
        </w:rPr>
        <w:t xml:space="preserve"> impacta a este proceso que estamos manejando</w:t>
      </w:r>
      <w:r w:rsidR="00B36D5B">
        <w:rPr>
          <w:rFonts w:ascii="Arial" w:eastAsia="Calibri" w:hAnsi="Arial" w:cs="Arial"/>
          <w:sz w:val="28"/>
          <w:szCs w:val="28"/>
        </w:rPr>
        <w:t>,</w:t>
      </w:r>
      <w:r w:rsidR="0075585B" w:rsidRPr="00025CBB">
        <w:rPr>
          <w:rFonts w:ascii="Arial" w:eastAsia="Calibri" w:hAnsi="Arial" w:cs="Arial"/>
          <w:sz w:val="28"/>
          <w:szCs w:val="28"/>
        </w:rPr>
        <w:t xml:space="preserve"> no cumple con el porcentaje que se requiere</w:t>
      </w:r>
      <w:r w:rsidR="00B36D5B">
        <w:rPr>
          <w:rFonts w:ascii="Arial" w:eastAsia="Calibri" w:hAnsi="Arial" w:cs="Arial"/>
          <w:sz w:val="28"/>
          <w:szCs w:val="28"/>
        </w:rPr>
        <w:t>. D</w:t>
      </w:r>
      <w:r w:rsidR="0075585B" w:rsidRPr="00025CBB">
        <w:rPr>
          <w:rFonts w:ascii="Arial" w:eastAsia="Calibri" w:hAnsi="Arial" w:cs="Arial"/>
          <w:sz w:val="28"/>
          <w:szCs w:val="28"/>
        </w:rPr>
        <w:t>e tal manera que ahí</w:t>
      </w:r>
      <w:r w:rsidR="00B36D5B">
        <w:rPr>
          <w:rFonts w:ascii="Arial" w:eastAsia="Calibri" w:hAnsi="Arial" w:cs="Arial"/>
          <w:sz w:val="28"/>
          <w:szCs w:val="28"/>
        </w:rPr>
        <w:t>,</w:t>
      </w:r>
      <w:r w:rsidR="0075585B" w:rsidRPr="00025CBB">
        <w:rPr>
          <w:rFonts w:ascii="Arial" w:eastAsia="Calibri" w:hAnsi="Arial" w:cs="Arial"/>
          <w:sz w:val="28"/>
          <w:szCs w:val="28"/>
        </w:rPr>
        <w:t xml:space="preserve"> no es legítimo. Es viable, pero no es legítimo.</w:t>
      </w:r>
      <w:r w:rsidR="0075585B">
        <w:rPr>
          <w:rFonts w:ascii="Arial" w:hAnsi="Arial" w:cs="Arial"/>
          <w:sz w:val="28"/>
          <w:szCs w:val="28"/>
        </w:rPr>
        <w:t xml:space="preserve"> </w:t>
      </w:r>
      <w:r w:rsidR="0075585B" w:rsidRPr="00025CBB">
        <w:rPr>
          <w:rFonts w:ascii="Arial" w:eastAsia="Calibri" w:hAnsi="Arial" w:cs="Arial"/>
          <w:sz w:val="28"/>
          <w:szCs w:val="28"/>
        </w:rPr>
        <w:t xml:space="preserve">¿Sí? ¿Por qué? Porque dice que </w:t>
      </w:r>
      <w:r w:rsidR="0075585B" w:rsidRPr="00025CBB">
        <w:rPr>
          <w:rFonts w:ascii="Arial" w:eastAsia="Calibri" w:hAnsi="Arial" w:cs="Arial"/>
          <w:sz w:val="28"/>
          <w:szCs w:val="28"/>
        </w:rPr>
        <w:lastRenderedPageBreak/>
        <w:t xml:space="preserve">debe ser el </w:t>
      </w:r>
      <w:r w:rsidR="00B36D5B">
        <w:rPr>
          <w:rFonts w:ascii="Arial" w:eastAsia="Calibri" w:hAnsi="Arial" w:cs="Arial"/>
          <w:sz w:val="28"/>
          <w:szCs w:val="28"/>
        </w:rPr>
        <w:t xml:space="preserve">3% </w:t>
      </w:r>
      <w:r w:rsidR="0075585B" w:rsidRPr="00025CBB">
        <w:rPr>
          <w:rFonts w:ascii="Arial" w:eastAsia="Calibri" w:hAnsi="Arial" w:cs="Arial"/>
          <w:sz w:val="28"/>
          <w:szCs w:val="28"/>
        </w:rPr>
        <w:t>tres por ciento</w:t>
      </w:r>
      <w:r w:rsidR="00B36D5B">
        <w:rPr>
          <w:rFonts w:ascii="Arial" w:eastAsia="Calibri" w:hAnsi="Arial" w:cs="Arial"/>
          <w:sz w:val="28"/>
          <w:szCs w:val="28"/>
        </w:rPr>
        <w:t>,</w:t>
      </w:r>
      <w:r w:rsidR="0075585B" w:rsidRPr="00025CBB">
        <w:rPr>
          <w:rFonts w:ascii="Arial" w:eastAsia="Calibri" w:hAnsi="Arial" w:cs="Arial"/>
          <w:sz w:val="28"/>
          <w:szCs w:val="28"/>
        </w:rPr>
        <w:t xml:space="preserve"> de la votación del total de los electores registrados ante el INE. Y aquí</w:t>
      </w:r>
      <w:r w:rsidR="00091D97">
        <w:rPr>
          <w:rFonts w:ascii="Arial" w:eastAsia="Calibri" w:hAnsi="Arial" w:cs="Arial"/>
          <w:sz w:val="28"/>
          <w:szCs w:val="28"/>
        </w:rPr>
        <w:t>, un 3%</w:t>
      </w:r>
      <w:r w:rsidR="0075585B" w:rsidRPr="00025CBB">
        <w:rPr>
          <w:rFonts w:ascii="Arial" w:eastAsia="Calibri" w:hAnsi="Arial" w:cs="Arial"/>
          <w:sz w:val="28"/>
          <w:szCs w:val="28"/>
        </w:rPr>
        <w:t xml:space="preserve"> tres por ciento</w:t>
      </w:r>
      <w:r w:rsidR="00091D97">
        <w:rPr>
          <w:rFonts w:ascii="Arial" w:eastAsia="Calibri" w:hAnsi="Arial" w:cs="Arial"/>
          <w:sz w:val="28"/>
          <w:szCs w:val="28"/>
        </w:rPr>
        <w:t>,</w:t>
      </w:r>
      <w:r w:rsidR="0075585B" w:rsidRPr="00025CBB">
        <w:rPr>
          <w:rFonts w:ascii="Arial" w:eastAsia="Calibri" w:hAnsi="Arial" w:cs="Arial"/>
          <w:sz w:val="28"/>
          <w:szCs w:val="28"/>
        </w:rPr>
        <w:t xml:space="preserve"> correspond</w:t>
      </w:r>
      <w:r w:rsidR="00091D97">
        <w:rPr>
          <w:rFonts w:ascii="Arial" w:eastAsia="Calibri" w:hAnsi="Arial" w:cs="Arial"/>
          <w:sz w:val="28"/>
          <w:szCs w:val="28"/>
        </w:rPr>
        <w:t xml:space="preserve">e, </w:t>
      </w:r>
      <w:r w:rsidR="0075585B" w:rsidRPr="00025CBB">
        <w:rPr>
          <w:rFonts w:ascii="Arial" w:eastAsia="Calibri" w:hAnsi="Arial" w:cs="Arial"/>
          <w:sz w:val="28"/>
          <w:szCs w:val="28"/>
        </w:rPr>
        <w:t xml:space="preserve">hablando de que son </w:t>
      </w:r>
      <w:r w:rsidR="00091D97">
        <w:rPr>
          <w:rFonts w:ascii="Arial" w:eastAsia="Calibri" w:hAnsi="Arial" w:cs="Arial"/>
          <w:sz w:val="28"/>
          <w:szCs w:val="28"/>
        </w:rPr>
        <w:t xml:space="preserve">88,000 </w:t>
      </w:r>
      <w:r w:rsidR="0075585B" w:rsidRPr="00025CBB">
        <w:rPr>
          <w:rFonts w:ascii="Arial" w:eastAsia="Calibri" w:hAnsi="Arial" w:cs="Arial"/>
          <w:sz w:val="28"/>
          <w:szCs w:val="28"/>
        </w:rPr>
        <w:t xml:space="preserve">ochenta y ocho mil a </w:t>
      </w:r>
      <w:r w:rsidR="00091D97">
        <w:rPr>
          <w:rFonts w:ascii="Arial" w:eastAsia="Calibri" w:hAnsi="Arial" w:cs="Arial"/>
          <w:sz w:val="28"/>
          <w:szCs w:val="28"/>
        </w:rPr>
        <w:t xml:space="preserve">92,000 </w:t>
      </w:r>
      <w:r w:rsidR="0075585B" w:rsidRPr="00025CBB">
        <w:rPr>
          <w:rFonts w:ascii="Arial" w:eastAsia="Calibri" w:hAnsi="Arial" w:cs="Arial"/>
          <w:sz w:val="28"/>
          <w:szCs w:val="28"/>
        </w:rPr>
        <w:t xml:space="preserve">noventa y dos mil votantes, corresponde a un total aproximado de </w:t>
      </w:r>
      <w:r w:rsidR="00091D97">
        <w:rPr>
          <w:rFonts w:ascii="Arial" w:eastAsia="Calibri" w:hAnsi="Arial" w:cs="Arial"/>
          <w:sz w:val="28"/>
          <w:szCs w:val="28"/>
        </w:rPr>
        <w:t xml:space="preserve">2,640 </w:t>
      </w:r>
      <w:r w:rsidR="0075585B" w:rsidRPr="00025CBB">
        <w:rPr>
          <w:rFonts w:ascii="Arial" w:eastAsia="Calibri" w:hAnsi="Arial" w:cs="Arial"/>
          <w:sz w:val="28"/>
          <w:szCs w:val="28"/>
        </w:rPr>
        <w:t>dos mil seiscientos cuarenta votos</w:t>
      </w:r>
      <w:r w:rsidR="00091D97">
        <w:rPr>
          <w:rFonts w:ascii="Arial" w:eastAsia="Calibri" w:hAnsi="Arial" w:cs="Arial"/>
          <w:sz w:val="28"/>
          <w:szCs w:val="28"/>
        </w:rPr>
        <w:t>,</w:t>
      </w:r>
      <w:r w:rsidR="0075585B" w:rsidRPr="00025CBB">
        <w:rPr>
          <w:rFonts w:ascii="Arial" w:eastAsia="Calibri" w:hAnsi="Arial" w:cs="Arial"/>
          <w:sz w:val="28"/>
          <w:szCs w:val="28"/>
        </w:rPr>
        <w:t xml:space="preserve"> por proyecto a </w:t>
      </w:r>
      <w:r w:rsidR="00091D97">
        <w:rPr>
          <w:rFonts w:ascii="Arial" w:eastAsia="Calibri" w:hAnsi="Arial" w:cs="Arial"/>
          <w:sz w:val="28"/>
          <w:szCs w:val="28"/>
        </w:rPr>
        <w:t xml:space="preserve">2,760 </w:t>
      </w:r>
      <w:r w:rsidR="0075585B" w:rsidRPr="00025CBB">
        <w:rPr>
          <w:rFonts w:ascii="Arial" w:eastAsia="Calibri" w:hAnsi="Arial" w:cs="Arial"/>
          <w:sz w:val="28"/>
          <w:szCs w:val="28"/>
        </w:rPr>
        <w:t>dos mil setecientos sesenta. Yo quisiera preguntar también eso</w:t>
      </w:r>
      <w:r w:rsidR="00091D97">
        <w:rPr>
          <w:rFonts w:ascii="Arial" w:eastAsia="Calibri" w:hAnsi="Arial" w:cs="Arial"/>
          <w:sz w:val="28"/>
          <w:szCs w:val="28"/>
        </w:rPr>
        <w:t>;</w:t>
      </w:r>
      <w:r w:rsidR="0075585B" w:rsidRPr="00025CBB">
        <w:rPr>
          <w:rFonts w:ascii="Arial" w:eastAsia="Calibri" w:hAnsi="Arial" w:cs="Arial"/>
          <w:sz w:val="28"/>
          <w:szCs w:val="28"/>
        </w:rPr>
        <w:t xml:space="preserve"> los </w:t>
      </w:r>
      <w:r w:rsidR="00091D97">
        <w:rPr>
          <w:rFonts w:ascii="Arial" w:eastAsia="Calibri" w:hAnsi="Arial" w:cs="Arial"/>
          <w:sz w:val="28"/>
          <w:szCs w:val="28"/>
        </w:rPr>
        <w:t xml:space="preserve">4,400 </w:t>
      </w:r>
      <w:r w:rsidR="0075585B" w:rsidRPr="00025CBB">
        <w:rPr>
          <w:rFonts w:ascii="Arial" w:eastAsia="Calibri" w:hAnsi="Arial" w:cs="Arial"/>
          <w:sz w:val="28"/>
          <w:szCs w:val="28"/>
        </w:rPr>
        <w:t>cuatro mil cuatrocientos, pues no incluye el porcentaje correspondiente a este proyecto, desde ahí no es legítimo.</w:t>
      </w:r>
      <w:r w:rsidR="0075585B">
        <w:rPr>
          <w:rFonts w:ascii="Arial" w:hAnsi="Arial" w:cs="Arial"/>
          <w:sz w:val="28"/>
          <w:szCs w:val="28"/>
        </w:rPr>
        <w:t xml:space="preserve"> </w:t>
      </w:r>
      <w:r w:rsidR="0075585B" w:rsidRPr="00025CBB">
        <w:rPr>
          <w:rFonts w:ascii="Arial" w:eastAsia="Calibri" w:hAnsi="Arial" w:cs="Arial"/>
          <w:sz w:val="28"/>
          <w:szCs w:val="28"/>
        </w:rPr>
        <w:t>Y eso nos va a generar a nosotros</w:t>
      </w:r>
      <w:r w:rsidR="00091D97">
        <w:rPr>
          <w:rFonts w:ascii="Arial" w:eastAsia="Calibri" w:hAnsi="Arial" w:cs="Arial"/>
          <w:sz w:val="28"/>
          <w:szCs w:val="28"/>
        </w:rPr>
        <w:t>,</w:t>
      </w:r>
      <w:r w:rsidR="0075585B" w:rsidRPr="00025CBB">
        <w:rPr>
          <w:rFonts w:ascii="Arial" w:eastAsia="Calibri" w:hAnsi="Arial" w:cs="Arial"/>
          <w:sz w:val="28"/>
          <w:szCs w:val="28"/>
        </w:rPr>
        <w:t xml:space="preserve"> un impacto ante diferentes </w:t>
      </w:r>
      <w:r w:rsidR="00091D97">
        <w:rPr>
          <w:rFonts w:ascii="Arial" w:eastAsia="Calibri" w:hAnsi="Arial" w:cs="Arial"/>
          <w:sz w:val="28"/>
          <w:szCs w:val="28"/>
        </w:rPr>
        <w:t>D</w:t>
      </w:r>
      <w:r w:rsidR="0075585B" w:rsidRPr="00025CBB">
        <w:rPr>
          <w:rFonts w:ascii="Arial" w:eastAsia="Calibri" w:hAnsi="Arial" w:cs="Arial"/>
          <w:sz w:val="28"/>
          <w:szCs w:val="28"/>
        </w:rPr>
        <w:t>ependencias, entre ellas pues tenemos bastante que ver con la cuestión de que sea posible incluso</w:t>
      </w:r>
      <w:r w:rsidR="00091D97">
        <w:rPr>
          <w:rFonts w:ascii="Arial" w:eastAsia="Calibri" w:hAnsi="Arial" w:cs="Arial"/>
          <w:sz w:val="28"/>
          <w:szCs w:val="28"/>
        </w:rPr>
        <w:t>,</w:t>
      </w:r>
      <w:r w:rsidR="0075585B" w:rsidRPr="00025CBB">
        <w:rPr>
          <w:rFonts w:ascii="Arial" w:eastAsia="Calibri" w:hAnsi="Arial" w:cs="Arial"/>
          <w:sz w:val="28"/>
          <w:szCs w:val="28"/>
        </w:rPr>
        <w:t xml:space="preserve"> que se pueda cancelar esta obra, incluso habiéndola votado</w:t>
      </w:r>
      <w:r w:rsidR="00091D97">
        <w:rPr>
          <w:rFonts w:ascii="Arial" w:eastAsia="Calibri" w:hAnsi="Arial" w:cs="Arial"/>
          <w:sz w:val="28"/>
          <w:szCs w:val="28"/>
        </w:rPr>
        <w:t>,</w:t>
      </w:r>
      <w:r w:rsidR="0075585B" w:rsidRPr="00025CBB">
        <w:rPr>
          <w:rFonts w:ascii="Arial" w:eastAsia="Calibri" w:hAnsi="Arial" w:cs="Arial"/>
          <w:sz w:val="28"/>
          <w:szCs w:val="28"/>
        </w:rPr>
        <w:t xml:space="preserve"> como </w:t>
      </w:r>
      <w:r w:rsidR="00091D97">
        <w:rPr>
          <w:rFonts w:ascii="Arial" w:eastAsia="Calibri" w:hAnsi="Arial" w:cs="Arial"/>
          <w:sz w:val="28"/>
          <w:szCs w:val="28"/>
        </w:rPr>
        <w:t>R</w:t>
      </w:r>
      <w:r w:rsidR="0075585B" w:rsidRPr="00025CBB">
        <w:rPr>
          <w:rFonts w:ascii="Arial" w:eastAsia="Calibri" w:hAnsi="Arial" w:cs="Arial"/>
          <w:sz w:val="28"/>
          <w:szCs w:val="28"/>
        </w:rPr>
        <w:t>egidores</w:t>
      </w:r>
      <w:r w:rsidR="00091D97">
        <w:rPr>
          <w:rFonts w:ascii="Arial" w:eastAsia="Calibri" w:hAnsi="Arial" w:cs="Arial"/>
          <w:sz w:val="28"/>
          <w:szCs w:val="28"/>
        </w:rPr>
        <w:t>,</w:t>
      </w:r>
      <w:r w:rsidR="0075585B" w:rsidRPr="00025CBB">
        <w:rPr>
          <w:rFonts w:ascii="Arial" w:eastAsia="Calibri" w:hAnsi="Arial" w:cs="Arial"/>
          <w:sz w:val="28"/>
          <w:szCs w:val="28"/>
        </w:rPr>
        <w:t xml:space="preserve"> en su mayoría. Hay algo muy importante que hay que conocer, esos son números generales. Estamos hablando de la consulta, esos números deben de estar y no están aquí.</w:t>
      </w:r>
      <w:r w:rsidR="0075585B">
        <w:rPr>
          <w:rFonts w:ascii="Arial" w:hAnsi="Arial" w:cs="Arial"/>
          <w:sz w:val="28"/>
          <w:szCs w:val="28"/>
        </w:rPr>
        <w:t xml:space="preserve"> </w:t>
      </w:r>
      <w:r w:rsidR="0075585B" w:rsidRPr="00025CBB">
        <w:rPr>
          <w:rFonts w:ascii="Arial" w:eastAsia="Calibri" w:hAnsi="Arial" w:cs="Arial"/>
          <w:sz w:val="28"/>
          <w:szCs w:val="28"/>
        </w:rPr>
        <w:t>Es una votación general</w:t>
      </w:r>
      <w:r w:rsidR="00091D97">
        <w:rPr>
          <w:rFonts w:ascii="Arial" w:eastAsia="Calibri" w:hAnsi="Arial" w:cs="Arial"/>
          <w:sz w:val="28"/>
          <w:szCs w:val="28"/>
        </w:rPr>
        <w:t>,</w:t>
      </w:r>
      <w:r w:rsidR="0075585B" w:rsidRPr="00025CBB">
        <w:rPr>
          <w:rFonts w:ascii="Arial" w:eastAsia="Calibri" w:hAnsi="Arial" w:cs="Arial"/>
          <w:sz w:val="28"/>
          <w:szCs w:val="28"/>
        </w:rPr>
        <w:t xml:space="preserve"> donde se debió haber hecho una convocatoria también</w:t>
      </w:r>
      <w:r w:rsidR="00091D97">
        <w:rPr>
          <w:rFonts w:ascii="Arial" w:eastAsia="Calibri" w:hAnsi="Arial" w:cs="Arial"/>
          <w:sz w:val="28"/>
          <w:szCs w:val="28"/>
        </w:rPr>
        <w:t>,</w:t>
      </w:r>
      <w:r w:rsidR="0075585B" w:rsidRPr="00025CBB">
        <w:rPr>
          <w:rFonts w:ascii="Arial" w:eastAsia="Calibri" w:hAnsi="Arial" w:cs="Arial"/>
          <w:sz w:val="28"/>
          <w:szCs w:val="28"/>
        </w:rPr>
        <w:t xml:space="preserve"> y darle a conocer a toda la </w:t>
      </w:r>
      <w:r w:rsidR="00091D97">
        <w:rPr>
          <w:rFonts w:ascii="Arial" w:eastAsia="Calibri" w:hAnsi="Arial" w:cs="Arial"/>
          <w:sz w:val="28"/>
          <w:szCs w:val="28"/>
        </w:rPr>
        <w:t>C</w:t>
      </w:r>
      <w:r w:rsidR="0075585B" w:rsidRPr="00025CBB">
        <w:rPr>
          <w:rFonts w:ascii="Arial" w:eastAsia="Calibri" w:hAnsi="Arial" w:cs="Arial"/>
          <w:sz w:val="28"/>
          <w:szCs w:val="28"/>
        </w:rPr>
        <w:t>iudadanía</w:t>
      </w:r>
      <w:r w:rsidR="00091D97">
        <w:rPr>
          <w:rFonts w:ascii="Arial" w:eastAsia="Calibri" w:hAnsi="Arial" w:cs="Arial"/>
          <w:sz w:val="28"/>
          <w:szCs w:val="28"/>
        </w:rPr>
        <w:t>,</w:t>
      </w:r>
      <w:r w:rsidR="0075585B" w:rsidRPr="00025CBB">
        <w:rPr>
          <w:rFonts w:ascii="Arial" w:eastAsia="Calibri" w:hAnsi="Arial" w:cs="Arial"/>
          <w:sz w:val="28"/>
          <w:szCs w:val="28"/>
        </w:rPr>
        <w:t xml:space="preserve"> y no solamente a los que vinieron a pagar el predial. Yo pagué mi predial, pagué el agua</w:t>
      </w:r>
      <w:r w:rsidR="00091D97">
        <w:rPr>
          <w:rFonts w:ascii="Arial" w:eastAsia="Calibri" w:hAnsi="Arial" w:cs="Arial"/>
          <w:sz w:val="28"/>
          <w:szCs w:val="28"/>
        </w:rPr>
        <w:t>,</w:t>
      </w:r>
      <w:r w:rsidR="0075585B" w:rsidRPr="00025CBB">
        <w:rPr>
          <w:rFonts w:ascii="Arial" w:eastAsia="Calibri" w:hAnsi="Arial" w:cs="Arial"/>
          <w:sz w:val="28"/>
          <w:szCs w:val="28"/>
        </w:rPr>
        <w:t xml:space="preserve"> y a mí nadie me invitó a participar de la encuesta. Segundo, en relación a esto de la </w:t>
      </w:r>
      <w:r w:rsidR="00091D97">
        <w:rPr>
          <w:rFonts w:ascii="Arial" w:eastAsia="Calibri" w:hAnsi="Arial" w:cs="Arial"/>
          <w:sz w:val="28"/>
          <w:szCs w:val="28"/>
        </w:rPr>
        <w:t>C</w:t>
      </w:r>
      <w:r w:rsidR="0075585B" w:rsidRPr="00025CBB">
        <w:rPr>
          <w:rFonts w:ascii="Arial" w:eastAsia="Calibri" w:hAnsi="Arial" w:cs="Arial"/>
          <w:sz w:val="28"/>
          <w:szCs w:val="28"/>
        </w:rPr>
        <w:t xml:space="preserve">onsulta </w:t>
      </w:r>
      <w:r w:rsidR="00091D97">
        <w:rPr>
          <w:rFonts w:ascii="Arial" w:eastAsia="Calibri" w:hAnsi="Arial" w:cs="Arial"/>
          <w:sz w:val="28"/>
          <w:szCs w:val="28"/>
        </w:rPr>
        <w:t>C</w:t>
      </w:r>
      <w:r w:rsidR="0075585B" w:rsidRPr="00025CBB">
        <w:rPr>
          <w:rFonts w:ascii="Arial" w:eastAsia="Calibri" w:hAnsi="Arial" w:cs="Arial"/>
          <w:sz w:val="28"/>
          <w:szCs w:val="28"/>
        </w:rPr>
        <w:t>iudadana, pues es importante</w:t>
      </w:r>
      <w:r w:rsidR="00091D97">
        <w:rPr>
          <w:rFonts w:ascii="Arial" w:eastAsia="Calibri" w:hAnsi="Arial" w:cs="Arial"/>
          <w:sz w:val="28"/>
          <w:szCs w:val="28"/>
        </w:rPr>
        <w:t>,</w:t>
      </w:r>
      <w:r w:rsidR="0075585B" w:rsidRPr="00025CBB">
        <w:rPr>
          <w:rFonts w:ascii="Arial" w:eastAsia="Calibri" w:hAnsi="Arial" w:cs="Arial"/>
          <w:sz w:val="28"/>
          <w:szCs w:val="28"/>
        </w:rPr>
        <w:t xml:space="preserve"> que tomemos en cuenta dos cosas que ya habían sucedido.</w:t>
      </w:r>
      <w:r w:rsidR="0075585B">
        <w:rPr>
          <w:rFonts w:ascii="Arial" w:hAnsi="Arial" w:cs="Arial"/>
          <w:sz w:val="28"/>
          <w:szCs w:val="28"/>
        </w:rPr>
        <w:t xml:space="preserve"> </w:t>
      </w:r>
      <w:r w:rsidR="0075585B" w:rsidRPr="00025CBB">
        <w:rPr>
          <w:rFonts w:ascii="Arial" w:eastAsia="Calibri" w:hAnsi="Arial" w:cs="Arial"/>
          <w:sz w:val="28"/>
          <w:szCs w:val="28"/>
        </w:rPr>
        <w:t>Yo sé de manera oficial, a través de los medios de comunicación, que se hizo una presentación del proyecto ante la Cámara de Comercio</w:t>
      </w:r>
      <w:r w:rsidR="00091D97">
        <w:rPr>
          <w:rFonts w:ascii="Arial" w:eastAsia="Calibri" w:hAnsi="Arial" w:cs="Arial"/>
          <w:sz w:val="28"/>
          <w:szCs w:val="28"/>
        </w:rPr>
        <w:t>,</w:t>
      </w:r>
      <w:r w:rsidR="0075585B" w:rsidRPr="00025CBB">
        <w:rPr>
          <w:rFonts w:ascii="Arial" w:eastAsia="Calibri" w:hAnsi="Arial" w:cs="Arial"/>
          <w:sz w:val="28"/>
          <w:szCs w:val="28"/>
        </w:rPr>
        <w:t xml:space="preserve"> y se hizo una presentación del proyecto ante el Colegio de Ingenieros. Ambas partes</w:t>
      </w:r>
      <w:r w:rsidR="00091D97">
        <w:rPr>
          <w:rFonts w:ascii="Arial" w:eastAsia="Calibri" w:hAnsi="Arial" w:cs="Arial"/>
          <w:sz w:val="28"/>
          <w:szCs w:val="28"/>
        </w:rPr>
        <w:t>,</w:t>
      </w:r>
      <w:r w:rsidR="0075585B" w:rsidRPr="00025CBB">
        <w:rPr>
          <w:rFonts w:ascii="Arial" w:eastAsia="Calibri" w:hAnsi="Arial" w:cs="Arial"/>
          <w:sz w:val="28"/>
          <w:szCs w:val="28"/>
        </w:rPr>
        <w:t xml:space="preserve"> hicieron observacione</w:t>
      </w:r>
      <w:r w:rsidR="00091D97">
        <w:rPr>
          <w:rFonts w:ascii="Arial" w:eastAsia="Calibri" w:hAnsi="Arial" w:cs="Arial"/>
          <w:sz w:val="28"/>
          <w:szCs w:val="28"/>
        </w:rPr>
        <w:t>s. A</w:t>
      </w:r>
      <w:r w:rsidR="0075585B" w:rsidRPr="00025CBB">
        <w:rPr>
          <w:rFonts w:ascii="Arial" w:eastAsia="Calibri" w:hAnsi="Arial" w:cs="Arial"/>
          <w:sz w:val="28"/>
          <w:szCs w:val="28"/>
        </w:rPr>
        <w:t>mbas partes</w:t>
      </w:r>
      <w:r w:rsidR="00091D97">
        <w:rPr>
          <w:rFonts w:ascii="Arial" w:eastAsia="Calibri" w:hAnsi="Arial" w:cs="Arial"/>
          <w:sz w:val="28"/>
          <w:szCs w:val="28"/>
        </w:rPr>
        <w:t>,</w:t>
      </w:r>
      <w:r w:rsidR="0075585B" w:rsidRPr="00025CBB">
        <w:rPr>
          <w:rFonts w:ascii="Arial" w:eastAsia="Calibri" w:hAnsi="Arial" w:cs="Arial"/>
          <w:sz w:val="28"/>
          <w:szCs w:val="28"/>
        </w:rPr>
        <w:t xml:space="preserve"> no votaron ni a favor</w:t>
      </w:r>
      <w:r w:rsidR="00091D97">
        <w:rPr>
          <w:rFonts w:ascii="Arial" w:eastAsia="Calibri" w:hAnsi="Arial" w:cs="Arial"/>
          <w:sz w:val="28"/>
          <w:szCs w:val="28"/>
        </w:rPr>
        <w:t>,</w:t>
      </w:r>
      <w:r w:rsidR="0075585B" w:rsidRPr="00025CBB">
        <w:rPr>
          <w:rFonts w:ascii="Arial" w:eastAsia="Calibri" w:hAnsi="Arial" w:cs="Arial"/>
          <w:sz w:val="28"/>
          <w:szCs w:val="28"/>
        </w:rPr>
        <w:t xml:space="preserve"> ni en contra. ¿Eso qué significa? Pues que</w:t>
      </w:r>
      <w:r w:rsidR="0075585B">
        <w:rPr>
          <w:rFonts w:ascii="Arial" w:eastAsia="Calibri" w:hAnsi="Arial" w:cs="Arial"/>
          <w:sz w:val="28"/>
          <w:szCs w:val="28"/>
        </w:rPr>
        <w:t>,</w:t>
      </w:r>
      <w:r w:rsidR="0075585B" w:rsidRPr="00025CBB">
        <w:rPr>
          <w:rFonts w:ascii="Arial" w:eastAsia="Calibri" w:hAnsi="Arial" w:cs="Arial"/>
          <w:sz w:val="28"/>
          <w:szCs w:val="28"/>
        </w:rPr>
        <w:t xml:space="preserve"> si no votaron ni a favor</w:t>
      </w:r>
      <w:r w:rsidR="00091D97">
        <w:rPr>
          <w:rFonts w:ascii="Arial" w:eastAsia="Calibri" w:hAnsi="Arial" w:cs="Arial"/>
          <w:sz w:val="28"/>
          <w:szCs w:val="28"/>
        </w:rPr>
        <w:t>,</w:t>
      </w:r>
      <w:r w:rsidR="0075585B" w:rsidRPr="00025CBB">
        <w:rPr>
          <w:rFonts w:ascii="Arial" w:eastAsia="Calibri" w:hAnsi="Arial" w:cs="Arial"/>
          <w:sz w:val="28"/>
          <w:szCs w:val="28"/>
        </w:rPr>
        <w:t xml:space="preserve"> ni en contra, algo debi</w:t>
      </w:r>
      <w:r w:rsidR="00091D97">
        <w:rPr>
          <w:rFonts w:ascii="Arial" w:eastAsia="Calibri" w:hAnsi="Arial" w:cs="Arial"/>
          <w:sz w:val="28"/>
          <w:szCs w:val="28"/>
        </w:rPr>
        <w:t>eron</w:t>
      </w:r>
      <w:r w:rsidR="0075585B" w:rsidRPr="00025CBB">
        <w:rPr>
          <w:rFonts w:ascii="Arial" w:eastAsia="Calibri" w:hAnsi="Arial" w:cs="Arial"/>
          <w:sz w:val="28"/>
          <w:szCs w:val="28"/>
        </w:rPr>
        <w:t xml:space="preserve"> haber visto, incluso lo vieron los </w:t>
      </w:r>
      <w:r w:rsidR="00091D97">
        <w:rPr>
          <w:rFonts w:ascii="Arial" w:eastAsia="Calibri" w:hAnsi="Arial" w:cs="Arial"/>
          <w:sz w:val="28"/>
          <w:szCs w:val="28"/>
        </w:rPr>
        <w:t>I</w:t>
      </w:r>
      <w:r w:rsidR="0075585B" w:rsidRPr="00025CBB">
        <w:rPr>
          <w:rFonts w:ascii="Arial" w:eastAsia="Calibri" w:hAnsi="Arial" w:cs="Arial"/>
          <w:sz w:val="28"/>
          <w:szCs w:val="28"/>
        </w:rPr>
        <w:t>ngenieros, que les hicieron una observación, que se hicieran algunos cambios</w:t>
      </w:r>
      <w:r w:rsidR="00091D97">
        <w:rPr>
          <w:rFonts w:ascii="Arial" w:eastAsia="Calibri" w:hAnsi="Arial" w:cs="Arial"/>
          <w:sz w:val="28"/>
          <w:szCs w:val="28"/>
        </w:rPr>
        <w:t>,</w:t>
      </w:r>
      <w:r w:rsidR="0075585B" w:rsidRPr="00025CBB">
        <w:rPr>
          <w:rFonts w:ascii="Arial" w:eastAsia="Calibri" w:hAnsi="Arial" w:cs="Arial"/>
          <w:sz w:val="28"/>
          <w:szCs w:val="28"/>
        </w:rPr>
        <w:t xml:space="preserve"> y había cosas que no eran viables, así se los hicieron saber.</w:t>
      </w:r>
      <w:r w:rsidR="0075585B">
        <w:rPr>
          <w:rFonts w:ascii="Arial" w:hAnsi="Arial" w:cs="Arial"/>
          <w:sz w:val="28"/>
          <w:szCs w:val="28"/>
        </w:rPr>
        <w:t xml:space="preserve"> </w:t>
      </w:r>
      <w:r w:rsidR="0075585B" w:rsidRPr="00025CBB">
        <w:rPr>
          <w:rFonts w:ascii="Arial" w:eastAsia="Calibri" w:hAnsi="Arial" w:cs="Arial"/>
          <w:sz w:val="28"/>
          <w:szCs w:val="28"/>
        </w:rPr>
        <w:t xml:space="preserve">Está un </w:t>
      </w:r>
      <w:r w:rsidR="0075585B" w:rsidRPr="00025CBB">
        <w:rPr>
          <w:rFonts w:ascii="Arial" w:eastAsia="Calibri" w:hAnsi="Arial" w:cs="Arial"/>
          <w:sz w:val="28"/>
          <w:szCs w:val="28"/>
        </w:rPr>
        <w:lastRenderedPageBreak/>
        <w:t>escrito, no lo traigo a la vista, pero lo sacaron en los medios de comunicación. Entonces</w:t>
      </w:r>
      <w:r w:rsidR="00091D97">
        <w:rPr>
          <w:rFonts w:ascii="Arial" w:eastAsia="Calibri" w:hAnsi="Arial" w:cs="Arial"/>
          <w:sz w:val="28"/>
          <w:szCs w:val="28"/>
        </w:rPr>
        <w:t>,</w:t>
      </w:r>
      <w:r w:rsidR="0075585B" w:rsidRPr="00025CBB">
        <w:rPr>
          <w:rFonts w:ascii="Arial" w:eastAsia="Calibri" w:hAnsi="Arial" w:cs="Arial"/>
          <w:sz w:val="28"/>
          <w:szCs w:val="28"/>
        </w:rPr>
        <w:t xml:space="preserve"> yo creo que sí debemos entender</w:t>
      </w:r>
      <w:r w:rsidR="00091D97">
        <w:rPr>
          <w:rFonts w:ascii="Arial" w:eastAsia="Calibri" w:hAnsi="Arial" w:cs="Arial"/>
          <w:sz w:val="28"/>
          <w:szCs w:val="28"/>
        </w:rPr>
        <w:t xml:space="preserve">, </w:t>
      </w:r>
      <w:r w:rsidR="0075585B" w:rsidRPr="00025CBB">
        <w:rPr>
          <w:rFonts w:ascii="Arial" w:eastAsia="Calibri" w:hAnsi="Arial" w:cs="Arial"/>
          <w:sz w:val="28"/>
          <w:szCs w:val="28"/>
        </w:rPr>
        <w:t>lo que la gente nos está diciendo</w:t>
      </w:r>
      <w:r w:rsidR="00091D97">
        <w:rPr>
          <w:rFonts w:ascii="Arial" w:eastAsia="Calibri" w:hAnsi="Arial" w:cs="Arial"/>
          <w:sz w:val="28"/>
          <w:szCs w:val="28"/>
        </w:rPr>
        <w:t>.</w:t>
      </w:r>
      <w:r w:rsidR="0075585B" w:rsidRPr="00025CBB">
        <w:rPr>
          <w:rFonts w:ascii="Arial" w:eastAsia="Calibri" w:hAnsi="Arial" w:cs="Arial"/>
          <w:sz w:val="28"/>
          <w:szCs w:val="28"/>
        </w:rPr>
        <w:t xml:space="preserve"> </w:t>
      </w:r>
      <w:r w:rsidR="00091D97">
        <w:rPr>
          <w:rFonts w:ascii="Arial" w:eastAsia="Calibri" w:hAnsi="Arial" w:cs="Arial"/>
          <w:sz w:val="28"/>
          <w:szCs w:val="28"/>
        </w:rPr>
        <w:t>P</w:t>
      </w:r>
      <w:r w:rsidR="0075585B" w:rsidRPr="00025CBB">
        <w:rPr>
          <w:rFonts w:ascii="Arial" w:eastAsia="Calibri" w:hAnsi="Arial" w:cs="Arial"/>
          <w:sz w:val="28"/>
          <w:szCs w:val="28"/>
        </w:rPr>
        <w:t>orque si estamos hablando de responsabilidades legales, pues ahí estamos mal, estamos incumpliendo. Entonces</w:t>
      </w:r>
      <w:r w:rsidR="00091D97">
        <w:rPr>
          <w:rFonts w:ascii="Arial" w:eastAsia="Calibri" w:hAnsi="Arial" w:cs="Arial"/>
          <w:sz w:val="28"/>
          <w:szCs w:val="28"/>
        </w:rPr>
        <w:t>,</w:t>
      </w:r>
      <w:r w:rsidR="0075585B" w:rsidRPr="00025CBB">
        <w:rPr>
          <w:rFonts w:ascii="Arial" w:eastAsia="Calibri" w:hAnsi="Arial" w:cs="Arial"/>
          <w:sz w:val="28"/>
          <w:szCs w:val="28"/>
        </w:rPr>
        <w:t xml:space="preserve"> las responsabilidades nos van para todos.</w:t>
      </w:r>
      <w:r w:rsidR="0075585B">
        <w:rPr>
          <w:rFonts w:ascii="Arial" w:hAnsi="Arial" w:cs="Arial"/>
          <w:sz w:val="28"/>
          <w:szCs w:val="28"/>
        </w:rPr>
        <w:t xml:space="preserve"> </w:t>
      </w:r>
      <w:r w:rsidR="0075585B" w:rsidRPr="00025CBB">
        <w:rPr>
          <w:rFonts w:ascii="Arial" w:eastAsia="Calibri" w:hAnsi="Arial" w:cs="Arial"/>
          <w:sz w:val="28"/>
          <w:szCs w:val="28"/>
        </w:rPr>
        <w:t>Entonces</w:t>
      </w:r>
      <w:r w:rsidR="00091D97">
        <w:rPr>
          <w:rFonts w:ascii="Arial" w:eastAsia="Calibri" w:hAnsi="Arial" w:cs="Arial"/>
          <w:sz w:val="28"/>
          <w:szCs w:val="28"/>
        </w:rPr>
        <w:t>,</w:t>
      </w:r>
      <w:r w:rsidR="0075585B" w:rsidRPr="00025CBB">
        <w:rPr>
          <w:rFonts w:ascii="Arial" w:eastAsia="Calibri" w:hAnsi="Arial" w:cs="Arial"/>
          <w:sz w:val="28"/>
          <w:szCs w:val="28"/>
        </w:rPr>
        <w:t xml:space="preserve"> creo que sí es importante tener todo ese tema, porque no debió haberse hecho omiso en la participación de la Cámara de Comercio y los locatarios del Centro Histórico. Yo creo que</w:t>
      </w:r>
      <w:r w:rsidR="00091D97">
        <w:rPr>
          <w:rFonts w:ascii="Arial" w:eastAsia="Calibri" w:hAnsi="Arial" w:cs="Arial"/>
          <w:sz w:val="28"/>
          <w:szCs w:val="28"/>
        </w:rPr>
        <w:t>,</w:t>
      </w:r>
      <w:r w:rsidR="0075585B" w:rsidRPr="00025CBB">
        <w:rPr>
          <w:rFonts w:ascii="Arial" w:eastAsia="Calibri" w:hAnsi="Arial" w:cs="Arial"/>
          <w:sz w:val="28"/>
          <w:szCs w:val="28"/>
        </w:rPr>
        <w:t xml:space="preserve"> yo como </w:t>
      </w:r>
      <w:r w:rsidR="00091D97">
        <w:rPr>
          <w:rFonts w:ascii="Arial" w:eastAsia="Calibri" w:hAnsi="Arial" w:cs="Arial"/>
          <w:sz w:val="28"/>
          <w:szCs w:val="28"/>
        </w:rPr>
        <w:t>M</w:t>
      </w:r>
      <w:r w:rsidR="0075585B" w:rsidRPr="00025CBB">
        <w:rPr>
          <w:rFonts w:ascii="Arial" w:eastAsia="Calibri" w:hAnsi="Arial" w:cs="Arial"/>
          <w:sz w:val="28"/>
          <w:szCs w:val="28"/>
        </w:rPr>
        <w:t xml:space="preserve">édico, que soy, mi área es la </w:t>
      </w:r>
      <w:r w:rsidR="00091D97">
        <w:rPr>
          <w:rFonts w:ascii="Arial" w:eastAsia="Calibri" w:hAnsi="Arial" w:cs="Arial"/>
          <w:sz w:val="28"/>
          <w:szCs w:val="28"/>
        </w:rPr>
        <w:t>S</w:t>
      </w:r>
      <w:r w:rsidR="0075585B" w:rsidRPr="00025CBB">
        <w:rPr>
          <w:rFonts w:ascii="Arial" w:eastAsia="Calibri" w:hAnsi="Arial" w:cs="Arial"/>
          <w:sz w:val="28"/>
          <w:szCs w:val="28"/>
        </w:rPr>
        <w:t xml:space="preserve">alud, está bien, vamos a integrar a todos los participantes de la </w:t>
      </w:r>
      <w:r w:rsidR="00091D97">
        <w:rPr>
          <w:rFonts w:ascii="Arial" w:eastAsia="Calibri" w:hAnsi="Arial" w:cs="Arial"/>
          <w:sz w:val="28"/>
          <w:szCs w:val="28"/>
        </w:rPr>
        <w:t>C</w:t>
      </w:r>
      <w:r w:rsidR="0075585B" w:rsidRPr="00025CBB">
        <w:rPr>
          <w:rFonts w:ascii="Arial" w:eastAsia="Calibri" w:hAnsi="Arial" w:cs="Arial"/>
          <w:sz w:val="28"/>
          <w:szCs w:val="28"/>
        </w:rPr>
        <w:t xml:space="preserve">iudad y así debió haberse hecho. Pero si la gente que ya está involucrada en esta área de participación económica de la </w:t>
      </w:r>
      <w:r w:rsidR="00091D97">
        <w:rPr>
          <w:rFonts w:ascii="Arial" w:eastAsia="Calibri" w:hAnsi="Arial" w:cs="Arial"/>
          <w:sz w:val="28"/>
          <w:szCs w:val="28"/>
        </w:rPr>
        <w:t>C</w:t>
      </w:r>
      <w:r w:rsidR="0075585B" w:rsidRPr="00025CBB">
        <w:rPr>
          <w:rFonts w:ascii="Arial" w:eastAsia="Calibri" w:hAnsi="Arial" w:cs="Arial"/>
          <w:sz w:val="28"/>
          <w:szCs w:val="28"/>
        </w:rPr>
        <w:t xml:space="preserve">iudad, como es la Cámara de Comercio y en los </w:t>
      </w:r>
      <w:r w:rsidR="00091D97">
        <w:rPr>
          <w:rFonts w:ascii="Arial" w:eastAsia="Calibri" w:hAnsi="Arial" w:cs="Arial"/>
          <w:sz w:val="28"/>
          <w:szCs w:val="28"/>
        </w:rPr>
        <w:t>C</w:t>
      </w:r>
      <w:r w:rsidR="0075585B" w:rsidRPr="00025CBB">
        <w:rPr>
          <w:rFonts w:ascii="Arial" w:eastAsia="Calibri" w:hAnsi="Arial" w:cs="Arial"/>
          <w:sz w:val="28"/>
          <w:szCs w:val="28"/>
        </w:rPr>
        <w:t xml:space="preserve">olegios de </w:t>
      </w:r>
      <w:r w:rsidR="00091D97">
        <w:rPr>
          <w:rFonts w:ascii="Arial" w:eastAsia="Calibri" w:hAnsi="Arial" w:cs="Arial"/>
          <w:sz w:val="28"/>
          <w:szCs w:val="28"/>
        </w:rPr>
        <w:t>I</w:t>
      </w:r>
      <w:r w:rsidR="0075585B" w:rsidRPr="00025CBB">
        <w:rPr>
          <w:rFonts w:ascii="Arial" w:eastAsia="Calibri" w:hAnsi="Arial" w:cs="Arial"/>
          <w:sz w:val="28"/>
          <w:szCs w:val="28"/>
        </w:rPr>
        <w:t>ngenieros, debimos haber hecho caso, hacer una mesa de trabajo en conjunto con esas dos partes, para ver hasta dónde esto se podía modificar</w:t>
      </w:r>
      <w:r w:rsidR="00091D97">
        <w:rPr>
          <w:rFonts w:ascii="Arial" w:eastAsia="Calibri" w:hAnsi="Arial" w:cs="Arial"/>
          <w:sz w:val="28"/>
          <w:szCs w:val="28"/>
        </w:rPr>
        <w:t>.</w:t>
      </w:r>
      <w:r w:rsidR="0075585B" w:rsidRPr="00025CBB">
        <w:rPr>
          <w:rFonts w:ascii="Arial" w:eastAsia="Calibri" w:hAnsi="Arial" w:cs="Arial"/>
          <w:sz w:val="28"/>
          <w:szCs w:val="28"/>
        </w:rPr>
        <w:t xml:space="preserve"> </w:t>
      </w:r>
      <w:r w:rsidR="00091D97">
        <w:rPr>
          <w:rFonts w:ascii="Arial" w:eastAsia="Calibri" w:hAnsi="Arial" w:cs="Arial"/>
          <w:sz w:val="28"/>
          <w:szCs w:val="28"/>
        </w:rPr>
        <w:t>Q</w:t>
      </w:r>
      <w:r w:rsidR="0075585B" w:rsidRPr="00025CBB">
        <w:rPr>
          <w:rFonts w:ascii="Arial" w:eastAsia="Calibri" w:hAnsi="Arial" w:cs="Arial"/>
          <w:sz w:val="28"/>
          <w:szCs w:val="28"/>
        </w:rPr>
        <w:t>ué tanto se modificó, si es que hubo una modificación</w:t>
      </w:r>
      <w:r w:rsidR="00091D97">
        <w:rPr>
          <w:rFonts w:ascii="Arial" w:eastAsia="Calibri" w:hAnsi="Arial" w:cs="Arial"/>
          <w:sz w:val="28"/>
          <w:szCs w:val="28"/>
        </w:rPr>
        <w:t>,</w:t>
      </w:r>
      <w:r w:rsidR="0075585B" w:rsidRPr="00025CBB">
        <w:rPr>
          <w:rFonts w:ascii="Arial" w:eastAsia="Calibri" w:hAnsi="Arial" w:cs="Arial"/>
          <w:sz w:val="28"/>
          <w:szCs w:val="28"/>
        </w:rPr>
        <w:t xml:space="preserve"> desconozco el proyecto en su totalidad, como era antes</w:t>
      </w:r>
      <w:r w:rsidR="00091D97">
        <w:rPr>
          <w:rFonts w:ascii="Arial" w:eastAsia="Calibri" w:hAnsi="Arial" w:cs="Arial"/>
          <w:sz w:val="28"/>
          <w:szCs w:val="28"/>
        </w:rPr>
        <w:t>,</w:t>
      </w:r>
      <w:r w:rsidR="0075585B" w:rsidRPr="00025CBB">
        <w:rPr>
          <w:rFonts w:ascii="Arial" w:eastAsia="Calibri" w:hAnsi="Arial" w:cs="Arial"/>
          <w:sz w:val="28"/>
          <w:szCs w:val="28"/>
        </w:rPr>
        <w:t xml:space="preserve"> y a lo que presentaron el día de hoy.</w:t>
      </w:r>
      <w:r w:rsidR="0075585B">
        <w:rPr>
          <w:rFonts w:ascii="Arial" w:hAnsi="Arial" w:cs="Arial"/>
          <w:sz w:val="28"/>
          <w:szCs w:val="28"/>
        </w:rPr>
        <w:t xml:space="preserve"> </w:t>
      </w:r>
      <w:r w:rsidR="0075585B" w:rsidRPr="00025CBB">
        <w:rPr>
          <w:rFonts w:ascii="Arial" w:eastAsia="Calibri" w:hAnsi="Arial" w:cs="Arial"/>
          <w:sz w:val="28"/>
          <w:szCs w:val="28"/>
        </w:rPr>
        <w:t>Entonces</w:t>
      </w:r>
      <w:r w:rsidR="0075585B">
        <w:rPr>
          <w:rFonts w:ascii="Arial" w:eastAsia="Calibri" w:hAnsi="Arial" w:cs="Arial"/>
          <w:sz w:val="28"/>
          <w:szCs w:val="28"/>
        </w:rPr>
        <w:t>,</w:t>
      </w:r>
      <w:r w:rsidR="0075585B" w:rsidRPr="00025CBB">
        <w:rPr>
          <w:rFonts w:ascii="Arial" w:eastAsia="Calibri" w:hAnsi="Arial" w:cs="Arial"/>
          <w:sz w:val="28"/>
          <w:szCs w:val="28"/>
        </w:rPr>
        <w:t xml:space="preserve"> no se hizo esa mesa, debió haberse</w:t>
      </w:r>
      <w:r w:rsidR="00091D97">
        <w:rPr>
          <w:rFonts w:ascii="Arial" w:eastAsia="Calibri" w:hAnsi="Arial" w:cs="Arial"/>
          <w:sz w:val="28"/>
          <w:szCs w:val="28"/>
        </w:rPr>
        <w:t xml:space="preserve"> hecho</w:t>
      </w:r>
      <w:r w:rsidR="0075585B" w:rsidRPr="00025CBB">
        <w:rPr>
          <w:rFonts w:ascii="Arial" w:eastAsia="Calibri" w:hAnsi="Arial" w:cs="Arial"/>
          <w:sz w:val="28"/>
          <w:szCs w:val="28"/>
        </w:rPr>
        <w:t xml:space="preserve"> esa mesa con ellos</w:t>
      </w:r>
      <w:r w:rsidR="00091D97">
        <w:rPr>
          <w:rFonts w:ascii="Arial" w:eastAsia="Calibri" w:hAnsi="Arial" w:cs="Arial"/>
          <w:sz w:val="28"/>
          <w:szCs w:val="28"/>
        </w:rPr>
        <w:t>,</w:t>
      </w:r>
      <w:r w:rsidR="0075585B" w:rsidRPr="00025CBB">
        <w:rPr>
          <w:rFonts w:ascii="Arial" w:eastAsia="Calibri" w:hAnsi="Arial" w:cs="Arial"/>
          <w:sz w:val="28"/>
          <w:szCs w:val="28"/>
        </w:rPr>
        <w:t xml:space="preserve"> porque son los expertos. Ellos nada más escucharon e hicieron un manifiesto</w:t>
      </w:r>
      <w:r w:rsidR="00091D97">
        <w:rPr>
          <w:rFonts w:ascii="Arial" w:eastAsia="Calibri" w:hAnsi="Arial" w:cs="Arial"/>
          <w:sz w:val="28"/>
          <w:szCs w:val="28"/>
        </w:rPr>
        <w:t>,</w:t>
      </w:r>
      <w:r w:rsidR="0075585B" w:rsidRPr="00025CBB">
        <w:rPr>
          <w:rFonts w:ascii="Arial" w:eastAsia="Calibri" w:hAnsi="Arial" w:cs="Arial"/>
          <w:sz w:val="28"/>
          <w:szCs w:val="28"/>
        </w:rPr>
        <w:t xml:space="preserve"> y lo publicaron. Es hasta donde yo tengo conocimiento.</w:t>
      </w:r>
      <w:r w:rsidR="0075585B">
        <w:rPr>
          <w:rFonts w:ascii="Arial" w:hAnsi="Arial" w:cs="Arial"/>
          <w:sz w:val="28"/>
          <w:szCs w:val="28"/>
        </w:rPr>
        <w:t xml:space="preserve"> </w:t>
      </w:r>
      <w:r w:rsidR="0075585B" w:rsidRPr="00025CBB">
        <w:rPr>
          <w:rFonts w:ascii="Arial" w:eastAsia="Calibri" w:hAnsi="Arial" w:cs="Arial"/>
          <w:sz w:val="28"/>
          <w:szCs w:val="28"/>
        </w:rPr>
        <w:t>No sé si después de eso, lástima que ya se nos fue aquí el compañero de la Cámara de Comercio, para que nos hubiera él podido decir si fue así, si hubo una mesa de trabajo</w:t>
      </w:r>
      <w:r w:rsidR="00091D97">
        <w:rPr>
          <w:rFonts w:ascii="Arial" w:eastAsia="Calibri" w:hAnsi="Arial" w:cs="Arial"/>
          <w:sz w:val="28"/>
          <w:szCs w:val="28"/>
        </w:rPr>
        <w:t>,</w:t>
      </w:r>
      <w:r w:rsidR="0075585B" w:rsidRPr="00025CBB">
        <w:rPr>
          <w:rFonts w:ascii="Arial" w:eastAsia="Calibri" w:hAnsi="Arial" w:cs="Arial"/>
          <w:sz w:val="28"/>
          <w:szCs w:val="28"/>
        </w:rPr>
        <w:t xml:space="preserve"> para poder sacar adelante este proyecto. De tal manera, pues que</w:t>
      </w:r>
      <w:r w:rsidR="00091D97">
        <w:rPr>
          <w:rFonts w:ascii="Arial" w:eastAsia="Calibri" w:hAnsi="Arial" w:cs="Arial"/>
          <w:sz w:val="28"/>
          <w:szCs w:val="28"/>
        </w:rPr>
        <w:t>,</w:t>
      </w:r>
      <w:r w:rsidR="0075585B" w:rsidRPr="00025CBB">
        <w:rPr>
          <w:rFonts w:ascii="Arial" w:eastAsia="Calibri" w:hAnsi="Arial" w:cs="Arial"/>
          <w:sz w:val="28"/>
          <w:szCs w:val="28"/>
        </w:rPr>
        <w:t xml:space="preserve"> si nos podemos hacer una revisión, pues hay bastantes cosas que no entran dentro de la legitimidad del proyecto. Yo no digo la legalidad</w:t>
      </w:r>
      <w:r w:rsidR="00091D97">
        <w:rPr>
          <w:rFonts w:ascii="Arial" w:eastAsia="Calibri" w:hAnsi="Arial" w:cs="Arial"/>
          <w:sz w:val="28"/>
          <w:szCs w:val="28"/>
        </w:rPr>
        <w:t>. D</w:t>
      </w:r>
      <w:r w:rsidR="0075585B" w:rsidRPr="00025CBB">
        <w:rPr>
          <w:rFonts w:ascii="Arial" w:eastAsia="Calibri" w:hAnsi="Arial" w:cs="Arial"/>
          <w:sz w:val="28"/>
          <w:szCs w:val="28"/>
        </w:rPr>
        <w:t>e la legalidad, pues ya hablaron los argumentos, ya hablaron muchas cosas legales, lo que implica, lo que implica votarlo, no votarlo y demás.</w:t>
      </w:r>
      <w:r w:rsidR="0075585B">
        <w:rPr>
          <w:rFonts w:ascii="Arial" w:hAnsi="Arial" w:cs="Arial"/>
          <w:sz w:val="28"/>
          <w:szCs w:val="28"/>
        </w:rPr>
        <w:t xml:space="preserve"> </w:t>
      </w:r>
      <w:r w:rsidR="0075585B" w:rsidRPr="00025CBB">
        <w:rPr>
          <w:rFonts w:ascii="Arial" w:eastAsia="Calibri" w:hAnsi="Arial" w:cs="Arial"/>
          <w:sz w:val="28"/>
          <w:szCs w:val="28"/>
        </w:rPr>
        <w:t>Pero cuando un proyecto</w:t>
      </w:r>
      <w:r w:rsidR="00091D97">
        <w:rPr>
          <w:rFonts w:ascii="Arial" w:eastAsia="Calibri" w:hAnsi="Arial" w:cs="Arial"/>
          <w:sz w:val="28"/>
          <w:szCs w:val="28"/>
        </w:rPr>
        <w:t>,</w:t>
      </w:r>
      <w:r w:rsidR="0075585B" w:rsidRPr="00025CBB">
        <w:rPr>
          <w:rFonts w:ascii="Arial" w:eastAsia="Calibri" w:hAnsi="Arial" w:cs="Arial"/>
          <w:sz w:val="28"/>
          <w:szCs w:val="28"/>
        </w:rPr>
        <w:t xml:space="preserve"> </w:t>
      </w:r>
      <w:r w:rsidR="0075585B" w:rsidRPr="00025CBB">
        <w:rPr>
          <w:rFonts w:ascii="Arial" w:eastAsia="Calibri" w:hAnsi="Arial" w:cs="Arial"/>
          <w:sz w:val="28"/>
          <w:szCs w:val="28"/>
        </w:rPr>
        <w:lastRenderedPageBreak/>
        <w:t xml:space="preserve">no está </w:t>
      </w:r>
      <w:proofErr w:type="spellStart"/>
      <w:r w:rsidR="0075585B" w:rsidRPr="00025CBB">
        <w:rPr>
          <w:rFonts w:ascii="Arial" w:eastAsia="Calibri" w:hAnsi="Arial" w:cs="Arial"/>
          <w:sz w:val="28"/>
          <w:szCs w:val="28"/>
        </w:rPr>
        <w:t>legitimizado</w:t>
      </w:r>
      <w:proofErr w:type="spellEnd"/>
      <w:r w:rsidR="0075585B" w:rsidRPr="00025CBB">
        <w:rPr>
          <w:rFonts w:ascii="Arial" w:eastAsia="Calibri" w:hAnsi="Arial" w:cs="Arial"/>
          <w:sz w:val="28"/>
          <w:szCs w:val="28"/>
        </w:rPr>
        <w:t xml:space="preserve"> por quienes son los principales actores de esta </w:t>
      </w:r>
      <w:r w:rsidR="00091D97">
        <w:rPr>
          <w:rFonts w:ascii="Arial" w:eastAsia="Calibri" w:hAnsi="Arial" w:cs="Arial"/>
          <w:sz w:val="28"/>
          <w:szCs w:val="28"/>
        </w:rPr>
        <w:t>P</w:t>
      </w:r>
      <w:r w:rsidR="0075585B" w:rsidRPr="00025CBB">
        <w:rPr>
          <w:rFonts w:ascii="Arial" w:eastAsia="Calibri" w:hAnsi="Arial" w:cs="Arial"/>
          <w:sz w:val="28"/>
          <w:szCs w:val="28"/>
        </w:rPr>
        <w:t xml:space="preserve">articipación </w:t>
      </w:r>
      <w:r w:rsidR="00091D97">
        <w:rPr>
          <w:rFonts w:ascii="Arial" w:eastAsia="Calibri" w:hAnsi="Arial" w:cs="Arial"/>
          <w:sz w:val="28"/>
          <w:szCs w:val="28"/>
        </w:rPr>
        <w:t>C</w:t>
      </w:r>
      <w:r w:rsidR="0075585B" w:rsidRPr="00025CBB">
        <w:rPr>
          <w:rFonts w:ascii="Arial" w:eastAsia="Calibri" w:hAnsi="Arial" w:cs="Arial"/>
          <w:sz w:val="28"/>
          <w:szCs w:val="28"/>
        </w:rPr>
        <w:t>iudadana, la gente, entonces</w:t>
      </w:r>
      <w:r w:rsidR="00091D97">
        <w:rPr>
          <w:rFonts w:ascii="Arial" w:eastAsia="Calibri" w:hAnsi="Arial" w:cs="Arial"/>
          <w:sz w:val="28"/>
          <w:szCs w:val="28"/>
        </w:rPr>
        <w:t>,</w:t>
      </w:r>
      <w:r w:rsidR="0075585B" w:rsidRPr="00025CBB">
        <w:rPr>
          <w:rFonts w:ascii="Arial" w:eastAsia="Calibri" w:hAnsi="Arial" w:cs="Arial"/>
          <w:sz w:val="28"/>
          <w:szCs w:val="28"/>
        </w:rPr>
        <w:t xml:space="preserve"> cómo es posible que queramos nosotros darlo como un hecho, un acto legítimo</w:t>
      </w:r>
      <w:r w:rsidR="00091D97">
        <w:rPr>
          <w:rFonts w:ascii="Arial" w:eastAsia="Calibri" w:hAnsi="Arial" w:cs="Arial"/>
          <w:sz w:val="28"/>
          <w:szCs w:val="28"/>
        </w:rPr>
        <w:t>,</w:t>
      </w:r>
      <w:r w:rsidR="0075585B" w:rsidRPr="00025CBB">
        <w:rPr>
          <w:rFonts w:ascii="Arial" w:eastAsia="Calibri" w:hAnsi="Arial" w:cs="Arial"/>
          <w:sz w:val="28"/>
          <w:szCs w:val="28"/>
        </w:rPr>
        <w:t xml:space="preserve"> y decir se votaron </w:t>
      </w:r>
      <w:r w:rsidR="00091D97">
        <w:rPr>
          <w:rFonts w:ascii="Arial" w:eastAsia="Calibri" w:hAnsi="Arial" w:cs="Arial"/>
          <w:sz w:val="28"/>
          <w:szCs w:val="28"/>
        </w:rPr>
        <w:t xml:space="preserve">1,932 </w:t>
      </w:r>
      <w:r w:rsidR="0075585B" w:rsidRPr="00025CBB">
        <w:rPr>
          <w:rFonts w:ascii="Arial" w:eastAsia="Calibri" w:hAnsi="Arial" w:cs="Arial"/>
          <w:sz w:val="28"/>
          <w:szCs w:val="28"/>
        </w:rPr>
        <w:t>mil</w:t>
      </w:r>
      <w:r w:rsidR="00091D97">
        <w:rPr>
          <w:rFonts w:ascii="Arial" w:eastAsia="Calibri" w:hAnsi="Arial" w:cs="Arial"/>
          <w:sz w:val="28"/>
          <w:szCs w:val="28"/>
        </w:rPr>
        <w:t xml:space="preserve"> novecientas treinta y dos </w:t>
      </w:r>
      <w:r w:rsidR="0075585B" w:rsidRPr="00025CBB">
        <w:rPr>
          <w:rFonts w:ascii="Arial" w:eastAsia="Calibri" w:hAnsi="Arial" w:cs="Arial"/>
          <w:sz w:val="28"/>
          <w:szCs w:val="28"/>
        </w:rPr>
        <w:t>personas</w:t>
      </w:r>
      <w:r w:rsidR="00091D97">
        <w:rPr>
          <w:rFonts w:ascii="Arial" w:eastAsia="Calibri" w:hAnsi="Arial" w:cs="Arial"/>
          <w:sz w:val="28"/>
          <w:szCs w:val="28"/>
        </w:rPr>
        <w:t>,</w:t>
      </w:r>
      <w:r w:rsidR="0075585B" w:rsidRPr="00025CBB">
        <w:rPr>
          <w:rFonts w:ascii="Arial" w:eastAsia="Calibri" w:hAnsi="Arial" w:cs="Arial"/>
          <w:sz w:val="28"/>
          <w:szCs w:val="28"/>
        </w:rPr>
        <w:t xml:space="preserve"> de un total de 90</w:t>
      </w:r>
      <w:r w:rsidR="00091D97">
        <w:rPr>
          <w:rFonts w:ascii="Arial" w:eastAsia="Calibri" w:hAnsi="Arial" w:cs="Arial"/>
          <w:sz w:val="28"/>
          <w:szCs w:val="28"/>
        </w:rPr>
        <w:t>,000 noventa</w:t>
      </w:r>
      <w:r w:rsidR="0075585B" w:rsidRPr="00025CBB">
        <w:rPr>
          <w:rFonts w:ascii="Arial" w:eastAsia="Calibri" w:hAnsi="Arial" w:cs="Arial"/>
          <w:sz w:val="28"/>
          <w:szCs w:val="28"/>
        </w:rPr>
        <w:t xml:space="preserve"> mil personas, de 88</w:t>
      </w:r>
      <w:r w:rsidR="00091D97">
        <w:rPr>
          <w:rFonts w:ascii="Arial" w:eastAsia="Calibri" w:hAnsi="Arial" w:cs="Arial"/>
          <w:sz w:val="28"/>
          <w:szCs w:val="28"/>
        </w:rPr>
        <w:t xml:space="preserve"> ochenta y ocho</w:t>
      </w:r>
      <w:r w:rsidR="00592E7A">
        <w:rPr>
          <w:rFonts w:ascii="Arial" w:eastAsia="Calibri" w:hAnsi="Arial" w:cs="Arial"/>
          <w:sz w:val="28"/>
          <w:szCs w:val="28"/>
        </w:rPr>
        <w:t xml:space="preserve">, </w:t>
      </w:r>
      <w:r w:rsidR="0075585B" w:rsidRPr="00025CBB">
        <w:rPr>
          <w:rFonts w:ascii="Arial" w:eastAsia="Calibri" w:hAnsi="Arial" w:cs="Arial"/>
          <w:sz w:val="28"/>
          <w:szCs w:val="28"/>
        </w:rPr>
        <w:t>a 92</w:t>
      </w:r>
      <w:r w:rsidR="00091D97">
        <w:rPr>
          <w:rFonts w:ascii="Arial" w:eastAsia="Calibri" w:hAnsi="Arial" w:cs="Arial"/>
          <w:sz w:val="28"/>
          <w:szCs w:val="28"/>
        </w:rPr>
        <w:t xml:space="preserve"> noventa y dos</w:t>
      </w:r>
      <w:r w:rsidR="0075585B" w:rsidRPr="00025CBB">
        <w:rPr>
          <w:rFonts w:ascii="Arial" w:eastAsia="Calibri" w:hAnsi="Arial" w:cs="Arial"/>
          <w:sz w:val="28"/>
          <w:szCs w:val="28"/>
        </w:rPr>
        <w:t xml:space="preserve"> mil votantes electorales. Aunque así sea, nos falta porcentaje</w:t>
      </w:r>
      <w:r w:rsidR="00592E7A">
        <w:rPr>
          <w:rFonts w:ascii="Arial" w:eastAsia="Calibri" w:hAnsi="Arial" w:cs="Arial"/>
          <w:sz w:val="28"/>
          <w:szCs w:val="28"/>
        </w:rPr>
        <w:t>. N</w:t>
      </w:r>
      <w:r w:rsidR="0075585B" w:rsidRPr="00025CBB">
        <w:rPr>
          <w:rFonts w:ascii="Arial" w:eastAsia="Calibri" w:hAnsi="Arial" w:cs="Arial"/>
          <w:sz w:val="28"/>
          <w:szCs w:val="28"/>
        </w:rPr>
        <w:t>os falta un porcentaje. El 3%</w:t>
      </w:r>
      <w:r w:rsidR="0075585B">
        <w:rPr>
          <w:rFonts w:ascii="Arial" w:eastAsia="Calibri" w:hAnsi="Arial" w:cs="Arial"/>
          <w:sz w:val="28"/>
          <w:szCs w:val="28"/>
        </w:rPr>
        <w:t xml:space="preserve"> tres por ciento,</w:t>
      </w:r>
      <w:r w:rsidR="0075585B" w:rsidRPr="00025CBB">
        <w:rPr>
          <w:rFonts w:ascii="Arial" w:eastAsia="Calibri" w:hAnsi="Arial" w:cs="Arial"/>
          <w:sz w:val="28"/>
          <w:szCs w:val="28"/>
        </w:rPr>
        <w:t xml:space="preserve"> nos habla que es 2</w:t>
      </w:r>
      <w:r w:rsidR="00592E7A">
        <w:rPr>
          <w:rFonts w:ascii="Arial" w:eastAsia="Calibri" w:hAnsi="Arial" w:cs="Arial"/>
          <w:sz w:val="28"/>
          <w:szCs w:val="28"/>
        </w:rPr>
        <w:t>,</w:t>
      </w:r>
      <w:r w:rsidR="0075585B" w:rsidRPr="00025CBB">
        <w:rPr>
          <w:rFonts w:ascii="Arial" w:eastAsia="Calibri" w:hAnsi="Arial" w:cs="Arial"/>
          <w:sz w:val="28"/>
          <w:szCs w:val="28"/>
        </w:rPr>
        <w:t>640</w:t>
      </w:r>
      <w:r w:rsidR="00592E7A">
        <w:rPr>
          <w:rFonts w:ascii="Arial" w:eastAsia="Calibri" w:hAnsi="Arial" w:cs="Arial"/>
          <w:sz w:val="28"/>
          <w:szCs w:val="28"/>
        </w:rPr>
        <w:t xml:space="preserve"> dos mil seiscientos cuarenta</w:t>
      </w:r>
      <w:r w:rsidR="0075585B" w:rsidRPr="00025CBB">
        <w:rPr>
          <w:rFonts w:ascii="Arial" w:eastAsia="Calibri" w:hAnsi="Arial" w:cs="Arial"/>
          <w:sz w:val="28"/>
          <w:szCs w:val="28"/>
        </w:rPr>
        <w:t xml:space="preserve"> a 2</w:t>
      </w:r>
      <w:r w:rsidR="00592E7A">
        <w:rPr>
          <w:rFonts w:ascii="Arial" w:eastAsia="Calibri" w:hAnsi="Arial" w:cs="Arial"/>
          <w:sz w:val="28"/>
          <w:szCs w:val="28"/>
        </w:rPr>
        <w:t>,</w:t>
      </w:r>
      <w:r w:rsidR="0075585B" w:rsidRPr="00025CBB">
        <w:rPr>
          <w:rFonts w:ascii="Arial" w:eastAsia="Calibri" w:hAnsi="Arial" w:cs="Arial"/>
          <w:sz w:val="28"/>
          <w:szCs w:val="28"/>
        </w:rPr>
        <w:t>760</w:t>
      </w:r>
      <w:r w:rsidR="00592E7A">
        <w:rPr>
          <w:rFonts w:ascii="Arial" w:eastAsia="Calibri" w:hAnsi="Arial" w:cs="Arial"/>
          <w:sz w:val="28"/>
          <w:szCs w:val="28"/>
        </w:rPr>
        <w:t xml:space="preserve"> dos mil setecientos sesenta</w:t>
      </w:r>
      <w:r w:rsidR="0075585B" w:rsidRPr="00025CBB">
        <w:rPr>
          <w:rFonts w:ascii="Arial" w:eastAsia="Calibri" w:hAnsi="Arial" w:cs="Arial"/>
          <w:sz w:val="28"/>
          <w:szCs w:val="28"/>
        </w:rPr>
        <w:t xml:space="preserve"> votos</w:t>
      </w:r>
      <w:r w:rsidR="00592E7A">
        <w:rPr>
          <w:rFonts w:ascii="Arial" w:eastAsia="Calibri" w:hAnsi="Arial" w:cs="Arial"/>
          <w:sz w:val="28"/>
          <w:szCs w:val="28"/>
        </w:rPr>
        <w:t>,</w:t>
      </w:r>
      <w:r w:rsidR="0075585B" w:rsidRPr="00025CBB">
        <w:rPr>
          <w:rFonts w:ascii="Arial" w:eastAsia="Calibri" w:hAnsi="Arial" w:cs="Arial"/>
          <w:sz w:val="28"/>
          <w:szCs w:val="28"/>
        </w:rPr>
        <w:t xml:space="preserve"> para hacerlo legítimo</w:t>
      </w:r>
      <w:r w:rsidR="00592E7A">
        <w:rPr>
          <w:rFonts w:ascii="Arial" w:eastAsia="Calibri" w:hAnsi="Arial" w:cs="Arial"/>
          <w:sz w:val="28"/>
          <w:szCs w:val="28"/>
        </w:rPr>
        <w:t>,</w:t>
      </w:r>
      <w:r w:rsidR="0075585B" w:rsidRPr="00025CBB">
        <w:rPr>
          <w:rFonts w:ascii="Arial" w:eastAsia="Calibri" w:hAnsi="Arial" w:cs="Arial"/>
          <w:sz w:val="28"/>
          <w:szCs w:val="28"/>
        </w:rPr>
        <w:t xml:space="preserve"> y bueno, no está legítimo.</w:t>
      </w:r>
      <w:r w:rsidR="0075585B">
        <w:rPr>
          <w:rFonts w:ascii="Arial" w:hAnsi="Arial" w:cs="Arial"/>
          <w:sz w:val="28"/>
          <w:szCs w:val="28"/>
        </w:rPr>
        <w:t xml:space="preserve"> </w:t>
      </w:r>
      <w:r w:rsidR="0075585B" w:rsidRPr="00025CBB">
        <w:rPr>
          <w:rFonts w:ascii="Arial" w:eastAsia="Calibri" w:hAnsi="Arial" w:cs="Arial"/>
          <w:sz w:val="28"/>
          <w:szCs w:val="28"/>
        </w:rPr>
        <w:t>Entonces, estamos hablando</w:t>
      </w:r>
      <w:r w:rsidR="00592E7A">
        <w:rPr>
          <w:rFonts w:ascii="Arial" w:eastAsia="Calibri" w:hAnsi="Arial" w:cs="Arial"/>
          <w:sz w:val="28"/>
          <w:szCs w:val="28"/>
        </w:rPr>
        <w:t>,</w:t>
      </w:r>
      <w:r w:rsidR="0075585B" w:rsidRPr="00025CBB">
        <w:rPr>
          <w:rFonts w:ascii="Arial" w:eastAsia="Calibri" w:hAnsi="Arial" w:cs="Arial"/>
          <w:sz w:val="28"/>
          <w:szCs w:val="28"/>
        </w:rPr>
        <w:t xml:space="preserve"> ya no ni de los cajones, ni de que si la gente</w:t>
      </w:r>
      <w:r w:rsidR="00592E7A">
        <w:rPr>
          <w:rFonts w:ascii="Arial" w:eastAsia="Calibri" w:hAnsi="Arial" w:cs="Arial"/>
          <w:sz w:val="28"/>
          <w:szCs w:val="28"/>
        </w:rPr>
        <w:t>. Y</w:t>
      </w:r>
      <w:r w:rsidR="0075585B" w:rsidRPr="00025CBB">
        <w:rPr>
          <w:rFonts w:ascii="Arial" w:eastAsia="Calibri" w:hAnsi="Arial" w:cs="Arial"/>
          <w:sz w:val="28"/>
          <w:szCs w:val="28"/>
        </w:rPr>
        <w:t>o sé que hay muchas necesidades</w:t>
      </w:r>
      <w:r w:rsidR="00592E7A">
        <w:rPr>
          <w:rFonts w:ascii="Arial" w:eastAsia="Calibri" w:hAnsi="Arial" w:cs="Arial"/>
          <w:sz w:val="28"/>
          <w:szCs w:val="28"/>
        </w:rPr>
        <w:t>,</w:t>
      </w:r>
      <w:r w:rsidR="0075585B" w:rsidRPr="00025CBB">
        <w:rPr>
          <w:rFonts w:ascii="Arial" w:eastAsia="Calibri" w:hAnsi="Arial" w:cs="Arial"/>
          <w:sz w:val="28"/>
          <w:szCs w:val="28"/>
        </w:rPr>
        <w:t xml:space="preserve"> y lo vivo a diario, porque yo me dedico a la </w:t>
      </w:r>
      <w:r w:rsidR="00592E7A">
        <w:rPr>
          <w:rFonts w:ascii="Arial" w:eastAsia="Calibri" w:hAnsi="Arial" w:cs="Arial"/>
          <w:sz w:val="28"/>
          <w:szCs w:val="28"/>
        </w:rPr>
        <w:t>S</w:t>
      </w:r>
      <w:r w:rsidR="0075585B" w:rsidRPr="00025CBB">
        <w:rPr>
          <w:rFonts w:ascii="Arial" w:eastAsia="Calibri" w:hAnsi="Arial" w:cs="Arial"/>
          <w:sz w:val="28"/>
          <w:szCs w:val="28"/>
        </w:rPr>
        <w:t>alud</w:t>
      </w:r>
      <w:r w:rsidR="00592E7A">
        <w:rPr>
          <w:rFonts w:ascii="Arial" w:eastAsia="Calibri" w:hAnsi="Arial" w:cs="Arial"/>
          <w:sz w:val="28"/>
          <w:szCs w:val="28"/>
        </w:rPr>
        <w:t>,</w:t>
      </w:r>
      <w:r w:rsidR="0075585B" w:rsidRPr="00025CBB">
        <w:rPr>
          <w:rFonts w:ascii="Arial" w:eastAsia="Calibri" w:hAnsi="Arial" w:cs="Arial"/>
          <w:sz w:val="28"/>
          <w:szCs w:val="28"/>
        </w:rPr>
        <w:t xml:space="preserve"> y veo a diario las incapacidades de las personas, intelectuales, mentales, físicas, económicas</w:t>
      </w:r>
      <w:r w:rsidR="00592E7A">
        <w:rPr>
          <w:rFonts w:ascii="Arial" w:eastAsia="Calibri" w:hAnsi="Arial" w:cs="Arial"/>
          <w:sz w:val="28"/>
          <w:szCs w:val="28"/>
        </w:rPr>
        <w:t>,</w:t>
      </w:r>
      <w:r w:rsidR="0075585B" w:rsidRPr="00025CBB">
        <w:rPr>
          <w:rFonts w:ascii="Arial" w:eastAsia="Calibri" w:hAnsi="Arial" w:cs="Arial"/>
          <w:sz w:val="28"/>
          <w:szCs w:val="28"/>
        </w:rPr>
        <w:t xml:space="preserve"> y de cualquier tipo de incapacidad. Pero vamos abocándolo a lo que es como humano, hablando del </w:t>
      </w:r>
      <w:r w:rsidR="00592E7A">
        <w:rPr>
          <w:rFonts w:ascii="Arial" w:eastAsia="Calibri" w:hAnsi="Arial" w:cs="Arial"/>
          <w:sz w:val="28"/>
          <w:szCs w:val="28"/>
        </w:rPr>
        <w:t>D</w:t>
      </w:r>
      <w:r w:rsidR="0075585B" w:rsidRPr="00025CBB">
        <w:rPr>
          <w:rFonts w:ascii="Arial" w:eastAsia="Calibri" w:hAnsi="Arial" w:cs="Arial"/>
          <w:sz w:val="28"/>
          <w:szCs w:val="28"/>
        </w:rPr>
        <w:t xml:space="preserve">erecho </w:t>
      </w:r>
      <w:r w:rsidR="00592E7A">
        <w:rPr>
          <w:rFonts w:ascii="Arial" w:eastAsia="Calibri" w:hAnsi="Arial" w:cs="Arial"/>
          <w:sz w:val="28"/>
          <w:szCs w:val="28"/>
        </w:rPr>
        <w:t>H</w:t>
      </w:r>
      <w:r w:rsidR="0075585B" w:rsidRPr="00025CBB">
        <w:rPr>
          <w:rFonts w:ascii="Arial" w:eastAsia="Calibri" w:hAnsi="Arial" w:cs="Arial"/>
          <w:sz w:val="28"/>
          <w:szCs w:val="28"/>
        </w:rPr>
        <w:t xml:space="preserve">umano, ¿verdad? En ese tema no estamos a discusión. El </w:t>
      </w:r>
      <w:r w:rsidR="00592E7A">
        <w:rPr>
          <w:rFonts w:ascii="Arial" w:eastAsia="Calibri" w:hAnsi="Arial" w:cs="Arial"/>
          <w:sz w:val="28"/>
          <w:szCs w:val="28"/>
        </w:rPr>
        <w:t>D</w:t>
      </w:r>
      <w:r w:rsidR="0075585B" w:rsidRPr="00025CBB">
        <w:rPr>
          <w:rFonts w:ascii="Arial" w:eastAsia="Calibri" w:hAnsi="Arial" w:cs="Arial"/>
          <w:sz w:val="28"/>
          <w:szCs w:val="28"/>
        </w:rPr>
        <w:t xml:space="preserve">erecho </w:t>
      </w:r>
      <w:r w:rsidR="00592E7A">
        <w:rPr>
          <w:rFonts w:ascii="Arial" w:eastAsia="Calibri" w:hAnsi="Arial" w:cs="Arial"/>
          <w:sz w:val="28"/>
          <w:szCs w:val="28"/>
        </w:rPr>
        <w:t>H</w:t>
      </w:r>
      <w:r w:rsidR="0075585B" w:rsidRPr="00025CBB">
        <w:rPr>
          <w:rFonts w:ascii="Arial" w:eastAsia="Calibri" w:hAnsi="Arial" w:cs="Arial"/>
          <w:sz w:val="28"/>
          <w:szCs w:val="28"/>
        </w:rPr>
        <w:t>umano</w:t>
      </w:r>
      <w:r w:rsidR="00592E7A">
        <w:rPr>
          <w:rFonts w:ascii="Arial" w:eastAsia="Calibri" w:hAnsi="Arial" w:cs="Arial"/>
          <w:sz w:val="28"/>
          <w:szCs w:val="28"/>
        </w:rPr>
        <w:t>,</w:t>
      </w:r>
      <w:r w:rsidR="0075585B" w:rsidRPr="00025CBB">
        <w:rPr>
          <w:rFonts w:ascii="Arial" w:eastAsia="Calibri" w:hAnsi="Arial" w:cs="Arial"/>
          <w:sz w:val="28"/>
          <w:szCs w:val="28"/>
        </w:rPr>
        <w:t xml:space="preserve"> se debe respetar como parte de una </w:t>
      </w:r>
      <w:r w:rsidR="00592E7A">
        <w:rPr>
          <w:rFonts w:ascii="Arial" w:eastAsia="Calibri" w:hAnsi="Arial" w:cs="Arial"/>
          <w:sz w:val="28"/>
          <w:szCs w:val="28"/>
        </w:rPr>
        <w:t>C</w:t>
      </w:r>
      <w:r w:rsidR="0075585B" w:rsidRPr="00025CBB">
        <w:rPr>
          <w:rFonts w:ascii="Arial" w:eastAsia="Calibri" w:hAnsi="Arial" w:cs="Arial"/>
          <w:sz w:val="28"/>
          <w:szCs w:val="28"/>
        </w:rPr>
        <w:t xml:space="preserve">onstitución en Estados Unidos </w:t>
      </w:r>
      <w:r w:rsidR="00592E7A">
        <w:rPr>
          <w:rFonts w:ascii="Arial" w:eastAsia="Calibri" w:hAnsi="Arial" w:cs="Arial"/>
          <w:sz w:val="28"/>
          <w:szCs w:val="28"/>
        </w:rPr>
        <w:t>M</w:t>
      </w:r>
      <w:r w:rsidR="0075585B" w:rsidRPr="00025CBB">
        <w:rPr>
          <w:rFonts w:ascii="Arial" w:eastAsia="Calibri" w:hAnsi="Arial" w:cs="Arial"/>
          <w:sz w:val="28"/>
          <w:szCs w:val="28"/>
        </w:rPr>
        <w:t>exicanos</w:t>
      </w:r>
      <w:r w:rsidR="00592E7A">
        <w:rPr>
          <w:rFonts w:ascii="Arial" w:eastAsia="Calibri" w:hAnsi="Arial" w:cs="Arial"/>
          <w:sz w:val="28"/>
          <w:szCs w:val="28"/>
        </w:rPr>
        <w:t>,</w:t>
      </w:r>
      <w:r w:rsidR="0075585B" w:rsidRPr="00025CBB">
        <w:rPr>
          <w:rFonts w:ascii="Arial" w:eastAsia="Calibri" w:hAnsi="Arial" w:cs="Arial"/>
          <w:sz w:val="28"/>
          <w:szCs w:val="28"/>
        </w:rPr>
        <w:t xml:space="preserve"> que ya está plasmado</w:t>
      </w:r>
      <w:r w:rsidR="00592E7A">
        <w:rPr>
          <w:rFonts w:ascii="Arial" w:eastAsia="Calibri" w:hAnsi="Arial" w:cs="Arial"/>
          <w:sz w:val="28"/>
          <w:szCs w:val="28"/>
        </w:rPr>
        <w:t>.</w:t>
      </w:r>
      <w:r w:rsidR="0075585B" w:rsidRPr="00025CBB">
        <w:rPr>
          <w:rFonts w:ascii="Arial" w:eastAsia="Calibri" w:hAnsi="Arial" w:cs="Arial"/>
          <w:sz w:val="28"/>
          <w:szCs w:val="28"/>
        </w:rPr>
        <w:t xml:space="preserve"> </w:t>
      </w:r>
      <w:r w:rsidR="00592E7A">
        <w:rPr>
          <w:rFonts w:ascii="Arial" w:eastAsia="Calibri" w:hAnsi="Arial" w:cs="Arial"/>
          <w:sz w:val="28"/>
          <w:szCs w:val="28"/>
        </w:rPr>
        <w:t>P</w:t>
      </w:r>
      <w:r w:rsidR="0075585B" w:rsidRPr="00025CBB">
        <w:rPr>
          <w:rFonts w:ascii="Arial" w:eastAsia="Calibri" w:hAnsi="Arial" w:cs="Arial"/>
          <w:sz w:val="28"/>
          <w:szCs w:val="28"/>
        </w:rPr>
        <w:t>ero aquí lo que estamos fallando es en un ejercicio democrático</w:t>
      </w:r>
      <w:r w:rsidR="00592E7A">
        <w:rPr>
          <w:rFonts w:ascii="Arial" w:eastAsia="Calibri" w:hAnsi="Arial" w:cs="Arial"/>
          <w:sz w:val="28"/>
          <w:szCs w:val="28"/>
        </w:rPr>
        <w:t>,</w:t>
      </w:r>
      <w:r w:rsidR="0075585B" w:rsidRPr="00025CBB">
        <w:rPr>
          <w:rFonts w:ascii="Arial" w:eastAsia="Calibri" w:hAnsi="Arial" w:cs="Arial"/>
          <w:sz w:val="28"/>
          <w:szCs w:val="28"/>
        </w:rPr>
        <w:t xml:space="preserve"> que debe haber sido</w:t>
      </w:r>
      <w:r w:rsidR="00592E7A">
        <w:rPr>
          <w:rFonts w:ascii="Arial" w:eastAsia="Calibri" w:hAnsi="Arial" w:cs="Arial"/>
          <w:sz w:val="28"/>
          <w:szCs w:val="28"/>
        </w:rPr>
        <w:t>,</w:t>
      </w:r>
      <w:r w:rsidR="0075585B" w:rsidRPr="00025CBB">
        <w:rPr>
          <w:rFonts w:ascii="Arial" w:eastAsia="Calibri" w:hAnsi="Arial" w:cs="Arial"/>
          <w:sz w:val="28"/>
          <w:szCs w:val="28"/>
        </w:rPr>
        <w:t xml:space="preserve"> y la democracia nos está fallando y cada día la estamos perdiendo</w:t>
      </w:r>
      <w:r w:rsidR="00592E7A">
        <w:rPr>
          <w:rFonts w:ascii="Arial" w:eastAsia="Calibri" w:hAnsi="Arial" w:cs="Arial"/>
          <w:sz w:val="28"/>
          <w:szCs w:val="28"/>
        </w:rPr>
        <w:t>.</w:t>
      </w:r>
      <w:r w:rsidR="0075585B" w:rsidRPr="00025CBB">
        <w:rPr>
          <w:rFonts w:ascii="Arial" w:eastAsia="Calibri" w:hAnsi="Arial" w:cs="Arial"/>
          <w:sz w:val="28"/>
          <w:szCs w:val="28"/>
        </w:rPr>
        <w:t xml:space="preserve"> </w:t>
      </w:r>
      <w:r w:rsidR="00592E7A">
        <w:rPr>
          <w:rFonts w:ascii="Arial" w:eastAsia="Calibri" w:hAnsi="Arial" w:cs="Arial"/>
          <w:sz w:val="28"/>
          <w:szCs w:val="28"/>
        </w:rPr>
        <w:t>Y</w:t>
      </w:r>
      <w:r w:rsidR="0075585B" w:rsidRPr="00025CBB">
        <w:rPr>
          <w:rFonts w:ascii="Arial" w:eastAsia="Calibri" w:hAnsi="Arial" w:cs="Arial"/>
          <w:sz w:val="28"/>
          <w:szCs w:val="28"/>
        </w:rPr>
        <w:t xml:space="preserve"> cada día</w:t>
      </w:r>
      <w:r w:rsidR="00592E7A">
        <w:rPr>
          <w:rFonts w:ascii="Arial" w:eastAsia="Calibri" w:hAnsi="Arial" w:cs="Arial"/>
          <w:sz w:val="28"/>
          <w:szCs w:val="28"/>
        </w:rPr>
        <w:t>,</w:t>
      </w:r>
      <w:r w:rsidR="0075585B" w:rsidRPr="00025CBB">
        <w:rPr>
          <w:rFonts w:ascii="Arial" w:eastAsia="Calibri" w:hAnsi="Arial" w:cs="Arial"/>
          <w:sz w:val="28"/>
          <w:szCs w:val="28"/>
        </w:rPr>
        <w:t xml:space="preserve"> vamos para abajo con ciertas imposiciones</w:t>
      </w:r>
      <w:r w:rsidR="00592E7A">
        <w:rPr>
          <w:rFonts w:ascii="Arial" w:eastAsia="Calibri" w:hAnsi="Arial" w:cs="Arial"/>
          <w:sz w:val="28"/>
          <w:szCs w:val="28"/>
        </w:rPr>
        <w:t>,</w:t>
      </w:r>
      <w:r w:rsidR="0075585B" w:rsidRPr="00025CBB">
        <w:rPr>
          <w:rFonts w:ascii="Arial" w:eastAsia="Calibri" w:hAnsi="Arial" w:cs="Arial"/>
          <w:sz w:val="28"/>
          <w:szCs w:val="28"/>
        </w:rPr>
        <w:t xml:space="preserve"> y nada más.</w:t>
      </w:r>
      <w:r w:rsidR="0075585B">
        <w:rPr>
          <w:rFonts w:ascii="Arial" w:hAnsi="Arial" w:cs="Arial"/>
          <w:sz w:val="28"/>
          <w:szCs w:val="28"/>
        </w:rPr>
        <w:t xml:space="preserve"> </w:t>
      </w:r>
      <w:r w:rsidR="0075585B" w:rsidRPr="00025CBB">
        <w:rPr>
          <w:rFonts w:ascii="Arial" w:eastAsia="Calibri" w:hAnsi="Arial" w:cs="Arial"/>
          <w:sz w:val="28"/>
          <w:szCs w:val="28"/>
        </w:rPr>
        <w:t>Yo no digo</w:t>
      </w:r>
      <w:r w:rsidR="00592E7A">
        <w:rPr>
          <w:rFonts w:ascii="Arial" w:eastAsia="Calibri" w:hAnsi="Arial" w:cs="Arial"/>
          <w:sz w:val="28"/>
          <w:szCs w:val="28"/>
        </w:rPr>
        <w:t>,</w:t>
      </w:r>
      <w:r w:rsidR="0075585B" w:rsidRPr="00025CBB">
        <w:rPr>
          <w:rFonts w:ascii="Arial" w:eastAsia="Calibri" w:hAnsi="Arial" w:cs="Arial"/>
          <w:sz w:val="28"/>
          <w:szCs w:val="28"/>
        </w:rPr>
        <w:t xml:space="preserve"> que no debemos escuchar ni a las </w:t>
      </w:r>
      <w:r w:rsidR="00592E7A">
        <w:rPr>
          <w:rFonts w:ascii="Arial" w:eastAsia="Calibri" w:hAnsi="Arial" w:cs="Arial"/>
          <w:sz w:val="28"/>
          <w:szCs w:val="28"/>
        </w:rPr>
        <w:t>A</w:t>
      </w:r>
      <w:r w:rsidR="0075585B" w:rsidRPr="00025CBB">
        <w:rPr>
          <w:rFonts w:ascii="Arial" w:eastAsia="Calibri" w:hAnsi="Arial" w:cs="Arial"/>
          <w:sz w:val="28"/>
          <w:szCs w:val="28"/>
        </w:rPr>
        <w:t>utoridades que nos corresponde también escuchar</w:t>
      </w:r>
      <w:r w:rsidR="00592E7A">
        <w:rPr>
          <w:rFonts w:ascii="Arial" w:eastAsia="Calibri" w:hAnsi="Arial" w:cs="Arial"/>
          <w:sz w:val="28"/>
          <w:szCs w:val="28"/>
        </w:rPr>
        <w:t>,</w:t>
      </w:r>
      <w:r w:rsidR="0075585B" w:rsidRPr="00025CBB">
        <w:rPr>
          <w:rFonts w:ascii="Arial" w:eastAsia="Calibri" w:hAnsi="Arial" w:cs="Arial"/>
          <w:sz w:val="28"/>
          <w:szCs w:val="28"/>
        </w:rPr>
        <w:t xml:space="preserve"> como a nuestra </w:t>
      </w:r>
      <w:r w:rsidR="00592E7A">
        <w:rPr>
          <w:rFonts w:ascii="Arial" w:eastAsia="Calibri" w:hAnsi="Arial" w:cs="Arial"/>
          <w:sz w:val="28"/>
          <w:szCs w:val="28"/>
        </w:rPr>
        <w:t>P</w:t>
      </w:r>
      <w:r w:rsidR="0075585B" w:rsidRPr="00025CBB">
        <w:rPr>
          <w:rFonts w:ascii="Arial" w:eastAsia="Calibri" w:hAnsi="Arial" w:cs="Arial"/>
          <w:sz w:val="28"/>
          <w:szCs w:val="28"/>
        </w:rPr>
        <w:t xml:space="preserve">residenta, pero también a las personas, la gente, la </w:t>
      </w:r>
      <w:r w:rsidR="00592E7A">
        <w:rPr>
          <w:rFonts w:ascii="Arial" w:eastAsia="Calibri" w:hAnsi="Arial" w:cs="Arial"/>
          <w:sz w:val="28"/>
          <w:szCs w:val="28"/>
        </w:rPr>
        <w:t>C</w:t>
      </w:r>
      <w:r w:rsidR="0075585B" w:rsidRPr="00025CBB">
        <w:rPr>
          <w:rFonts w:ascii="Arial" w:eastAsia="Calibri" w:hAnsi="Arial" w:cs="Arial"/>
          <w:sz w:val="28"/>
          <w:szCs w:val="28"/>
        </w:rPr>
        <w:t>iudadanía</w:t>
      </w:r>
      <w:r w:rsidR="00A66413">
        <w:rPr>
          <w:rFonts w:ascii="Arial" w:eastAsia="Calibri" w:hAnsi="Arial" w:cs="Arial"/>
          <w:sz w:val="28"/>
          <w:szCs w:val="28"/>
        </w:rPr>
        <w:t xml:space="preserve">, </w:t>
      </w:r>
      <w:r w:rsidR="00721901">
        <w:rPr>
          <w:rFonts w:ascii="Arial" w:eastAsia="Calibri" w:hAnsi="Arial" w:cs="Arial"/>
          <w:sz w:val="28"/>
          <w:szCs w:val="28"/>
        </w:rPr>
        <w:t>c</w:t>
      </w:r>
      <w:r w:rsidR="00721901" w:rsidRPr="00B1216D">
        <w:rPr>
          <w:rFonts w:ascii="Arial" w:eastAsia="Calibri" w:hAnsi="Arial" w:cs="Arial"/>
          <w:sz w:val="28"/>
          <w:szCs w:val="28"/>
        </w:rPr>
        <w:t>reo que</w:t>
      </w:r>
      <w:r w:rsidR="00A66413">
        <w:rPr>
          <w:rFonts w:ascii="Arial" w:eastAsia="Calibri" w:hAnsi="Arial" w:cs="Arial"/>
          <w:sz w:val="28"/>
          <w:szCs w:val="28"/>
        </w:rPr>
        <w:t>,</w:t>
      </w:r>
      <w:r w:rsidR="00721901" w:rsidRPr="00B1216D">
        <w:rPr>
          <w:rFonts w:ascii="Arial" w:eastAsia="Calibri" w:hAnsi="Arial" w:cs="Arial"/>
          <w:sz w:val="28"/>
          <w:szCs w:val="28"/>
        </w:rPr>
        <w:t xml:space="preserve"> es la más importante</w:t>
      </w:r>
      <w:r w:rsidR="00A66413">
        <w:rPr>
          <w:rFonts w:ascii="Arial" w:eastAsia="Calibri" w:hAnsi="Arial" w:cs="Arial"/>
          <w:sz w:val="28"/>
          <w:szCs w:val="28"/>
        </w:rPr>
        <w:t>.</w:t>
      </w:r>
      <w:r w:rsidR="00721901" w:rsidRPr="00B1216D">
        <w:rPr>
          <w:rFonts w:ascii="Arial" w:eastAsia="Calibri" w:hAnsi="Arial" w:cs="Arial"/>
          <w:sz w:val="28"/>
          <w:szCs w:val="28"/>
        </w:rPr>
        <w:t xml:space="preserve"> </w:t>
      </w:r>
      <w:r w:rsidR="00187F65">
        <w:rPr>
          <w:rFonts w:ascii="Arial" w:eastAsia="Calibri" w:hAnsi="Arial" w:cs="Arial"/>
          <w:sz w:val="28"/>
          <w:szCs w:val="28"/>
        </w:rPr>
        <w:t>A</w:t>
      </w:r>
      <w:r w:rsidR="00721901" w:rsidRPr="00B1216D">
        <w:rPr>
          <w:rFonts w:ascii="Arial" w:eastAsia="Calibri" w:hAnsi="Arial" w:cs="Arial"/>
          <w:sz w:val="28"/>
          <w:szCs w:val="28"/>
        </w:rPr>
        <w:t xml:space="preserve"> quien nos debemos, los </w:t>
      </w:r>
      <w:r w:rsidR="00187F65">
        <w:rPr>
          <w:rFonts w:ascii="Arial" w:eastAsia="Calibri" w:hAnsi="Arial" w:cs="Arial"/>
          <w:sz w:val="28"/>
          <w:szCs w:val="28"/>
        </w:rPr>
        <w:t>R</w:t>
      </w:r>
      <w:r w:rsidR="00721901" w:rsidRPr="00B1216D">
        <w:rPr>
          <w:rFonts w:ascii="Arial" w:eastAsia="Calibri" w:hAnsi="Arial" w:cs="Arial"/>
          <w:sz w:val="28"/>
          <w:szCs w:val="28"/>
        </w:rPr>
        <w:t xml:space="preserve">egidores, ella como </w:t>
      </w:r>
      <w:r w:rsidR="00187F65">
        <w:rPr>
          <w:rFonts w:ascii="Arial" w:eastAsia="Calibri" w:hAnsi="Arial" w:cs="Arial"/>
          <w:sz w:val="28"/>
          <w:szCs w:val="28"/>
        </w:rPr>
        <w:t>P</w:t>
      </w:r>
      <w:r w:rsidR="00721901" w:rsidRPr="00B1216D">
        <w:rPr>
          <w:rFonts w:ascii="Arial" w:eastAsia="Calibri" w:hAnsi="Arial" w:cs="Arial"/>
          <w:sz w:val="28"/>
          <w:szCs w:val="28"/>
        </w:rPr>
        <w:t xml:space="preserve">rimera </w:t>
      </w:r>
      <w:r w:rsidR="00187F65">
        <w:rPr>
          <w:rFonts w:ascii="Arial" w:eastAsia="Calibri" w:hAnsi="Arial" w:cs="Arial"/>
          <w:sz w:val="28"/>
          <w:szCs w:val="28"/>
        </w:rPr>
        <w:t>R</w:t>
      </w:r>
      <w:r w:rsidR="00721901" w:rsidRPr="00B1216D">
        <w:rPr>
          <w:rFonts w:ascii="Arial" w:eastAsia="Calibri" w:hAnsi="Arial" w:cs="Arial"/>
          <w:sz w:val="28"/>
          <w:szCs w:val="28"/>
        </w:rPr>
        <w:t>egidora</w:t>
      </w:r>
      <w:r w:rsidR="00187F65">
        <w:rPr>
          <w:rFonts w:ascii="Arial" w:eastAsia="Calibri" w:hAnsi="Arial" w:cs="Arial"/>
          <w:sz w:val="28"/>
          <w:szCs w:val="28"/>
        </w:rPr>
        <w:t>,</w:t>
      </w:r>
      <w:r w:rsidR="00721901" w:rsidRPr="00B1216D">
        <w:rPr>
          <w:rFonts w:ascii="Arial" w:eastAsia="Calibri" w:hAnsi="Arial" w:cs="Arial"/>
          <w:sz w:val="28"/>
          <w:szCs w:val="28"/>
        </w:rPr>
        <w:t xml:space="preserve"> y </w:t>
      </w:r>
      <w:r w:rsidR="00187F65">
        <w:rPr>
          <w:rFonts w:ascii="Arial" w:eastAsia="Calibri" w:hAnsi="Arial" w:cs="Arial"/>
          <w:sz w:val="28"/>
          <w:szCs w:val="28"/>
        </w:rPr>
        <w:t>P</w:t>
      </w:r>
      <w:r w:rsidR="00721901" w:rsidRPr="00B1216D">
        <w:rPr>
          <w:rFonts w:ascii="Arial" w:eastAsia="Calibri" w:hAnsi="Arial" w:cs="Arial"/>
          <w:sz w:val="28"/>
          <w:szCs w:val="28"/>
        </w:rPr>
        <w:t>residenta</w:t>
      </w:r>
      <w:r w:rsidR="00187F65">
        <w:rPr>
          <w:rFonts w:ascii="Arial" w:eastAsia="Calibri" w:hAnsi="Arial" w:cs="Arial"/>
          <w:sz w:val="28"/>
          <w:szCs w:val="28"/>
        </w:rPr>
        <w:t>,</w:t>
      </w:r>
      <w:r w:rsidR="00721901" w:rsidRPr="00B1216D">
        <w:rPr>
          <w:rFonts w:ascii="Arial" w:eastAsia="Calibri" w:hAnsi="Arial" w:cs="Arial"/>
          <w:sz w:val="28"/>
          <w:szCs w:val="28"/>
        </w:rPr>
        <w:t xml:space="preserve"> también </w:t>
      </w:r>
      <w:r w:rsidR="00187F65">
        <w:rPr>
          <w:rFonts w:ascii="Arial" w:eastAsia="Calibri" w:hAnsi="Arial" w:cs="Arial"/>
          <w:sz w:val="28"/>
          <w:szCs w:val="28"/>
        </w:rPr>
        <w:t>M</w:t>
      </w:r>
      <w:r w:rsidR="00721901" w:rsidRPr="00B1216D">
        <w:rPr>
          <w:rFonts w:ascii="Arial" w:eastAsia="Calibri" w:hAnsi="Arial" w:cs="Arial"/>
          <w:sz w:val="28"/>
          <w:szCs w:val="28"/>
        </w:rPr>
        <w:t>unicipal. Debemos de poner atención en todo esto. Y algo que sí es constante</w:t>
      </w:r>
      <w:r w:rsidR="00C33313">
        <w:rPr>
          <w:rFonts w:ascii="Arial" w:eastAsia="Calibri" w:hAnsi="Arial" w:cs="Arial"/>
          <w:sz w:val="28"/>
          <w:szCs w:val="28"/>
        </w:rPr>
        <w:t>,</w:t>
      </w:r>
      <w:r w:rsidR="00721901" w:rsidRPr="00B1216D">
        <w:rPr>
          <w:rFonts w:ascii="Arial" w:eastAsia="Calibri" w:hAnsi="Arial" w:cs="Arial"/>
          <w:sz w:val="28"/>
          <w:szCs w:val="28"/>
        </w:rPr>
        <w:t xml:space="preserve"> y que sí me gustaría yo que no fuera tan repetitivo, es la forma en que se habla en cada tema que no está a su </w:t>
      </w:r>
      <w:r w:rsidR="00721901" w:rsidRPr="00B1216D">
        <w:rPr>
          <w:rFonts w:ascii="Arial" w:eastAsia="Calibri" w:hAnsi="Arial" w:cs="Arial"/>
          <w:sz w:val="28"/>
          <w:szCs w:val="28"/>
        </w:rPr>
        <w:lastRenderedPageBreak/>
        <w:t>gusto de aprobación.</w:t>
      </w:r>
      <w:r w:rsidR="00A66413">
        <w:rPr>
          <w:rFonts w:ascii="Arial" w:hAnsi="Arial" w:cs="Arial"/>
          <w:sz w:val="28"/>
          <w:szCs w:val="28"/>
        </w:rPr>
        <w:t xml:space="preserve"> </w:t>
      </w:r>
      <w:r w:rsidR="00721901" w:rsidRPr="00B1216D">
        <w:rPr>
          <w:rFonts w:ascii="Arial" w:eastAsia="Calibri" w:hAnsi="Arial" w:cs="Arial"/>
          <w:sz w:val="28"/>
          <w:szCs w:val="28"/>
        </w:rPr>
        <w:t xml:space="preserve">Si no se aprueba, yo ya me siento hasta cierto punto, en un dado momento, un tanto intimidada, de tanto decirnos que la </w:t>
      </w:r>
      <w:r w:rsidR="00A66413">
        <w:rPr>
          <w:rFonts w:ascii="Arial" w:eastAsia="Calibri" w:hAnsi="Arial" w:cs="Arial"/>
          <w:sz w:val="28"/>
          <w:szCs w:val="28"/>
        </w:rPr>
        <w:t>L</w:t>
      </w:r>
      <w:r w:rsidR="00721901" w:rsidRPr="00B1216D">
        <w:rPr>
          <w:rFonts w:ascii="Arial" w:eastAsia="Calibri" w:hAnsi="Arial" w:cs="Arial"/>
          <w:sz w:val="28"/>
          <w:szCs w:val="28"/>
        </w:rPr>
        <w:t>ey, y que</w:t>
      </w:r>
      <w:r w:rsidR="00A66413">
        <w:rPr>
          <w:rFonts w:ascii="Arial" w:eastAsia="Calibri" w:hAnsi="Arial" w:cs="Arial"/>
          <w:sz w:val="28"/>
          <w:szCs w:val="28"/>
        </w:rPr>
        <w:t>,</w:t>
      </w:r>
      <w:r w:rsidR="00721901" w:rsidRPr="00B1216D">
        <w:rPr>
          <w:rFonts w:ascii="Arial" w:eastAsia="Calibri" w:hAnsi="Arial" w:cs="Arial"/>
          <w:sz w:val="28"/>
          <w:szCs w:val="28"/>
        </w:rPr>
        <w:t xml:space="preserve"> si no se aprueba la </w:t>
      </w:r>
      <w:r w:rsidR="00C33313">
        <w:rPr>
          <w:rFonts w:ascii="Arial" w:eastAsia="Calibri" w:hAnsi="Arial" w:cs="Arial"/>
          <w:sz w:val="28"/>
          <w:szCs w:val="28"/>
        </w:rPr>
        <w:t>L</w:t>
      </w:r>
      <w:r w:rsidR="00721901" w:rsidRPr="00B1216D">
        <w:rPr>
          <w:rFonts w:ascii="Arial" w:eastAsia="Calibri" w:hAnsi="Arial" w:cs="Arial"/>
          <w:sz w:val="28"/>
          <w:szCs w:val="28"/>
        </w:rPr>
        <w:t>ey, y que va a recaer en esto, y en aquello, y en aquello, y en aquello. Entonces, si queremos nosotros hacer las cosas de una mejor manera, que sean funcionales, y dejémonos de ser romanticismo, de ser romanticismo</w:t>
      </w:r>
      <w:r w:rsidR="00C33313">
        <w:rPr>
          <w:rFonts w:ascii="Arial" w:eastAsia="Calibri" w:hAnsi="Arial" w:cs="Arial"/>
          <w:sz w:val="28"/>
          <w:szCs w:val="28"/>
        </w:rPr>
        <w:t>:</w:t>
      </w:r>
      <w:r w:rsidR="00721901" w:rsidRPr="00B1216D">
        <w:rPr>
          <w:rFonts w:ascii="Arial" w:eastAsia="Calibri" w:hAnsi="Arial" w:cs="Arial"/>
          <w:sz w:val="28"/>
          <w:szCs w:val="28"/>
        </w:rPr>
        <w:t xml:space="preserve"> es que la gente, es que las personas, y es que</w:t>
      </w:r>
      <w:r w:rsidR="00A66413">
        <w:rPr>
          <w:rFonts w:ascii="Arial" w:eastAsia="Calibri" w:hAnsi="Arial" w:cs="Arial"/>
          <w:sz w:val="28"/>
          <w:szCs w:val="28"/>
        </w:rPr>
        <w:t>,</w:t>
      </w:r>
      <w:r w:rsidR="00721901" w:rsidRPr="00B1216D">
        <w:rPr>
          <w:rFonts w:ascii="Arial" w:eastAsia="Calibri" w:hAnsi="Arial" w:cs="Arial"/>
          <w:sz w:val="28"/>
          <w:szCs w:val="28"/>
        </w:rPr>
        <w:t xml:space="preserve"> si no, no. O sea, estamos aquí en un </w:t>
      </w:r>
      <w:r w:rsidR="00C33313">
        <w:rPr>
          <w:rFonts w:ascii="Arial" w:eastAsia="Calibri" w:hAnsi="Arial" w:cs="Arial"/>
          <w:sz w:val="28"/>
          <w:szCs w:val="28"/>
        </w:rPr>
        <w:t>C</w:t>
      </w:r>
      <w:r w:rsidR="00721901" w:rsidRPr="00B1216D">
        <w:rPr>
          <w:rFonts w:ascii="Arial" w:eastAsia="Calibri" w:hAnsi="Arial" w:cs="Arial"/>
          <w:sz w:val="28"/>
          <w:szCs w:val="28"/>
        </w:rPr>
        <w:t>abildo.</w:t>
      </w:r>
      <w:r w:rsidR="00A66413">
        <w:rPr>
          <w:rFonts w:ascii="Arial" w:hAnsi="Arial" w:cs="Arial"/>
          <w:sz w:val="28"/>
          <w:szCs w:val="28"/>
        </w:rPr>
        <w:t xml:space="preserve"> </w:t>
      </w:r>
      <w:r w:rsidR="00721901" w:rsidRPr="00B1216D">
        <w:rPr>
          <w:rFonts w:ascii="Arial" w:eastAsia="Calibri" w:hAnsi="Arial" w:cs="Arial"/>
          <w:sz w:val="28"/>
          <w:szCs w:val="28"/>
        </w:rPr>
        <w:t xml:space="preserve">Y como tal, se deben tratar las cosas con objetividad. No a tratarnos de querer, de alguna manera, manipular con esos tonos de voz, que es poco apropiado en un </w:t>
      </w:r>
      <w:r w:rsidR="00C33313">
        <w:rPr>
          <w:rFonts w:ascii="Arial" w:eastAsia="Calibri" w:hAnsi="Arial" w:cs="Arial"/>
          <w:sz w:val="28"/>
          <w:szCs w:val="28"/>
        </w:rPr>
        <w:t>C</w:t>
      </w:r>
      <w:r w:rsidR="00721901" w:rsidRPr="00B1216D">
        <w:rPr>
          <w:rFonts w:ascii="Arial" w:eastAsia="Calibri" w:hAnsi="Arial" w:cs="Arial"/>
          <w:sz w:val="28"/>
          <w:szCs w:val="28"/>
        </w:rPr>
        <w:t>abildo. Debemos ser respetuosos, y en ese sentido</w:t>
      </w:r>
      <w:r w:rsidR="00C33313">
        <w:rPr>
          <w:rFonts w:ascii="Arial" w:eastAsia="Calibri" w:hAnsi="Arial" w:cs="Arial"/>
          <w:sz w:val="28"/>
          <w:szCs w:val="28"/>
        </w:rPr>
        <w:t>,</w:t>
      </w:r>
      <w:r w:rsidR="00721901" w:rsidRPr="00B1216D">
        <w:rPr>
          <w:rFonts w:ascii="Arial" w:eastAsia="Calibri" w:hAnsi="Arial" w:cs="Arial"/>
          <w:sz w:val="28"/>
          <w:szCs w:val="28"/>
        </w:rPr>
        <w:t xml:space="preserve"> yo pido el respeto.</w:t>
      </w:r>
      <w:r w:rsidR="00A66413">
        <w:rPr>
          <w:rFonts w:ascii="Arial" w:hAnsi="Arial" w:cs="Arial"/>
          <w:sz w:val="28"/>
          <w:szCs w:val="28"/>
        </w:rPr>
        <w:t xml:space="preserve"> </w:t>
      </w:r>
      <w:r w:rsidR="00721901" w:rsidRPr="00B1216D">
        <w:rPr>
          <w:rFonts w:ascii="Arial" w:eastAsia="Calibri" w:hAnsi="Arial" w:cs="Arial"/>
          <w:sz w:val="28"/>
          <w:szCs w:val="28"/>
        </w:rPr>
        <w:t>Porque el estar permanentemente, eso afecta mentalmente. Eso se llama hostigamiento también. Entonces, eso es un daño para quienes estamos aquí sentados, aquí nos ve, porque tener una visión, cambia.</w:t>
      </w:r>
      <w:r w:rsidR="00A66413">
        <w:rPr>
          <w:rFonts w:ascii="Arial" w:hAnsi="Arial" w:cs="Arial"/>
          <w:sz w:val="28"/>
          <w:szCs w:val="28"/>
        </w:rPr>
        <w:t xml:space="preserve"> </w:t>
      </w:r>
      <w:r w:rsidR="00721901" w:rsidRPr="00B1216D">
        <w:rPr>
          <w:rFonts w:ascii="Arial" w:eastAsia="Calibri" w:hAnsi="Arial" w:cs="Arial"/>
          <w:sz w:val="28"/>
          <w:szCs w:val="28"/>
        </w:rPr>
        <w:t xml:space="preserve">Aunque no lo digan, cambia. A ver, </w:t>
      </w:r>
      <w:r w:rsidR="00C33313">
        <w:rPr>
          <w:rFonts w:ascii="Arial" w:eastAsia="Calibri" w:hAnsi="Arial" w:cs="Arial"/>
          <w:sz w:val="28"/>
          <w:szCs w:val="28"/>
        </w:rPr>
        <w:t xml:space="preserve">mi </w:t>
      </w:r>
      <w:r w:rsidR="00721901" w:rsidRPr="00B1216D">
        <w:rPr>
          <w:rFonts w:ascii="Arial" w:eastAsia="Calibri" w:hAnsi="Arial" w:cs="Arial"/>
          <w:sz w:val="28"/>
          <w:szCs w:val="28"/>
        </w:rPr>
        <w:t>hijo</w:t>
      </w:r>
      <w:r w:rsidR="00C33313">
        <w:rPr>
          <w:rFonts w:ascii="Arial" w:eastAsia="Calibri" w:hAnsi="Arial" w:cs="Arial"/>
          <w:sz w:val="28"/>
          <w:szCs w:val="28"/>
        </w:rPr>
        <w:t>:</w:t>
      </w:r>
      <w:r w:rsidR="00721901" w:rsidRPr="00B1216D">
        <w:rPr>
          <w:rFonts w:ascii="Arial" w:eastAsia="Calibri" w:hAnsi="Arial" w:cs="Arial"/>
          <w:sz w:val="28"/>
          <w:szCs w:val="28"/>
        </w:rPr>
        <w:t xml:space="preserve"> si tú te vas a ir a la calle hoy, y te atropella un carro, yo voy a llorar, y si lloro, esto. Eso no debe ser así.</w:t>
      </w:r>
      <w:r w:rsidR="000A199F">
        <w:rPr>
          <w:rFonts w:ascii="Arial" w:hAnsi="Arial" w:cs="Arial"/>
          <w:sz w:val="28"/>
          <w:szCs w:val="28"/>
        </w:rPr>
        <w:t xml:space="preserve"> </w:t>
      </w:r>
      <w:r w:rsidR="00721901" w:rsidRPr="00B1216D">
        <w:rPr>
          <w:rFonts w:ascii="Arial" w:eastAsia="Calibri" w:hAnsi="Arial" w:cs="Arial"/>
          <w:sz w:val="28"/>
          <w:szCs w:val="28"/>
        </w:rPr>
        <w:t xml:space="preserve">Esto va en contra también de un </w:t>
      </w:r>
      <w:r w:rsidR="00C33313">
        <w:rPr>
          <w:rFonts w:ascii="Arial" w:eastAsia="Calibri" w:hAnsi="Arial" w:cs="Arial"/>
          <w:sz w:val="28"/>
          <w:szCs w:val="28"/>
        </w:rPr>
        <w:t>D</w:t>
      </w:r>
      <w:r w:rsidR="00721901" w:rsidRPr="00B1216D">
        <w:rPr>
          <w:rFonts w:ascii="Arial" w:eastAsia="Calibri" w:hAnsi="Arial" w:cs="Arial"/>
          <w:sz w:val="28"/>
          <w:szCs w:val="28"/>
        </w:rPr>
        <w:t xml:space="preserve">erecho </w:t>
      </w:r>
      <w:r w:rsidR="00C33313">
        <w:rPr>
          <w:rFonts w:ascii="Arial" w:eastAsia="Calibri" w:hAnsi="Arial" w:cs="Arial"/>
          <w:sz w:val="28"/>
          <w:szCs w:val="28"/>
        </w:rPr>
        <w:t>H</w:t>
      </w:r>
      <w:r w:rsidR="00721901" w:rsidRPr="00B1216D">
        <w:rPr>
          <w:rFonts w:ascii="Arial" w:eastAsia="Calibri" w:hAnsi="Arial" w:cs="Arial"/>
          <w:sz w:val="28"/>
          <w:szCs w:val="28"/>
        </w:rPr>
        <w:t xml:space="preserve">umano de expresión, de actuar, de realizar y de hacer. Entonces, yo, en pocas palabras, yo sí pediría que se revise este tema. Y yo les pediría que, por favor, me hagan llegar a mí y a la </w:t>
      </w:r>
      <w:r w:rsidR="00C33313">
        <w:rPr>
          <w:rFonts w:ascii="Arial" w:eastAsia="Calibri" w:hAnsi="Arial" w:cs="Arial"/>
          <w:sz w:val="28"/>
          <w:szCs w:val="28"/>
        </w:rPr>
        <w:t>C</w:t>
      </w:r>
      <w:r w:rsidR="00721901" w:rsidRPr="00B1216D">
        <w:rPr>
          <w:rFonts w:ascii="Arial" w:eastAsia="Calibri" w:hAnsi="Arial" w:cs="Arial"/>
          <w:sz w:val="28"/>
          <w:szCs w:val="28"/>
        </w:rPr>
        <w:t xml:space="preserve">iudadanía, igual a mis compañeros, dónde están esos </w:t>
      </w:r>
      <w:r w:rsidR="00C33313">
        <w:rPr>
          <w:rFonts w:ascii="Arial" w:eastAsia="Calibri" w:hAnsi="Arial" w:cs="Arial"/>
          <w:sz w:val="28"/>
          <w:szCs w:val="28"/>
        </w:rPr>
        <w:t>D</w:t>
      </w:r>
      <w:r w:rsidR="00721901" w:rsidRPr="00B1216D">
        <w:rPr>
          <w:rFonts w:ascii="Arial" w:eastAsia="Calibri" w:hAnsi="Arial" w:cs="Arial"/>
          <w:sz w:val="28"/>
          <w:szCs w:val="28"/>
        </w:rPr>
        <w:t xml:space="preserve">ictámenes de </w:t>
      </w:r>
      <w:r w:rsidR="00C33313">
        <w:rPr>
          <w:rFonts w:ascii="Arial" w:eastAsia="Calibri" w:hAnsi="Arial" w:cs="Arial"/>
          <w:sz w:val="28"/>
          <w:szCs w:val="28"/>
        </w:rPr>
        <w:t>F</w:t>
      </w:r>
      <w:r w:rsidR="00721901" w:rsidRPr="00B1216D">
        <w:rPr>
          <w:rFonts w:ascii="Arial" w:eastAsia="Calibri" w:hAnsi="Arial" w:cs="Arial"/>
          <w:sz w:val="28"/>
          <w:szCs w:val="28"/>
        </w:rPr>
        <w:t>actibilidad</w:t>
      </w:r>
      <w:r w:rsidR="00C33313">
        <w:rPr>
          <w:rFonts w:ascii="Arial" w:eastAsia="Calibri" w:hAnsi="Arial" w:cs="Arial"/>
          <w:sz w:val="28"/>
          <w:szCs w:val="28"/>
        </w:rPr>
        <w:t>. D</w:t>
      </w:r>
      <w:r w:rsidR="00721901" w:rsidRPr="00B1216D">
        <w:rPr>
          <w:rFonts w:ascii="Arial" w:eastAsia="Calibri" w:hAnsi="Arial" w:cs="Arial"/>
          <w:sz w:val="28"/>
          <w:szCs w:val="28"/>
        </w:rPr>
        <w:t xml:space="preserve">ónde están los </w:t>
      </w:r>
      <w:r w:rsidR="00C33313">
        <w:rPr>
          <w:rFonts w:ascii="Arial" w:eastAsia="Calibri" w:hAnsi="Arial" w:cs="Arial"/>
          <w:sz w:val="28"/>
          <w:szCs w:val="28"/>
        </w:rPr>
        <w:t>D</w:t>
      </w:r>
      <w:r w:rsidR="00721901" w:rsidRPr="00B1216D">
        <w:rPr>
          <w:rFonts w:ascii="Arial" w:eastAsia="Calibri" w:hAnsi="Arial" w:cs="Arial"/>
          <w:sz w:val="28"/>
          <w:szCs w:val="28"/>
        </w:rPr>
        <w:t>ictámenes de la Comisión Federal de Electricidad, de T</w:t>
      </w:r>
      <w:r w:rsidR="000A199F">
        <w:rPr>
          <w:rFonts w:ascii="Arial" w:eastAsia="Calibri" w:hAnsi="Arial" w:cs="Arial"/>
          <w:sz w:val="28"/>
          <w:szCs w:val="28"/>
        </w:rPr>
        <w:t>elmex</w:t>
      </w:r>
      <w:r w:rsidR="00721901" w:rsidRPr="00B1216D">
        <w:rPr>
          <w:rFonts w:ascii="Arial" w:eastAsia="Calibri" w:hAnsi="Arial" w:cs="Arial"/>
          <w:sz w:val="28"/>
          <w:szCs w:val="28"/>
        </w:rPr>
        <w:t>, de los demás medios</w:t>
      </w:r>
      <w:r w:rsidR="00C33313">
        <w:rPr>
          <w:rFonts w:ascii="Arial" w:eastAsia="Calibri" w:hAnsi="Arial" w:cs="Arial"/>
          <w:sz w:val="28"/>
          <w:szCs w:val="28"/>
        </w:rPr>
        <w:t xml:space="preserve">. </w:t>
      </w:r>
      <w:proofErr w:type="gramStart"/>
      <w:r w:rsidR="00C33313">
        <w:rPr>
          <w:rFonts w:ascii="Arial" w:eastAsia="Calibri" w:hAnsi="Arial" w:cs="Arial"/>
          <w:sz w:val="28"/>
          <w:szCs w:val="28"/>
        </w:rPr>
        <w:t>Y</w:t>
      </w:r>
      <w:proofErr w:type="gramEnd"/>
      <w:r w:rsidR="00721901" w:rsidRPr="00B1216D">
        <w:rPr>
          <w:rFonts w:ascii="Arial" w:eastAsia="Calibri" w:hAnsi="Arial" w:cs="Arial"/>
          <w:sz w:val="28"/>
          <w:szCs w:val="28"/>
        </w:rPr>
        <w:t xml:space="preserve"> sobre todo, pues, como ya se está queriendo aprobar, pues, díganme cuánto va a costar ese movimiento, porque de eso no hablamos.</w:t>
      </w:r>
      <w:r w:rsidR="000A199F">
        <w:rPr>
          <w:rFonts w:ascii="Arial" w:hAnsi="Arial" w:cs="Arial"/>
          <w:sz w:val="28"/>
          <w:szCs w:val="28"/>
        </w:rPr>
        <w:t xml:space="preserve"> </w:t>
      </w:r>
      <w:r w:rsidR="00721901" w:rsidRPr="00B1216D">
        <w:rPr>
          <w:rFonts w:ascii="Arial" w:eastAsia="Calibri" w:hAnsi="Arial" w:cs="Arial"/>
          <w:sz w:val="28"/>
          <w:szCs w:val="28"/>
        </w:rPr>
        <w:t>No hablamos cuánto va a costar, ni quién lo va a hacer, ni cuánto tiempo se va a realizar. Estamos hablando de todo, menos de cosas más también que impactan</w:t>
      </w:r>
      <w:r w:rsidR="00C33313">
        <w:rPr>
          <w:rFonts w:ascii="Arial" w:eastAsia="Calibri" w:hAnsi="Arial" w:cs="Arial"/>
          <w:sz w:val="28"/>
          <w:szCs w:val="28"/>
        </w:rPr>
        <w:t>. Y</w:t>
      </w:r>
      <w:r w:rsidR="00721901" w:rsidRPr="00B1216D">
        <w:rPr>
          <w:rFonts w:ascii="Arial" w:eastAsia="Calibri" w:hAnsi="Arial" w:cs="Arial"/>
          <w:sz w:val="28"/>
          <w:szCs w:val="28"/>
        </w:rPr>
        <w:t xml:space="preserve"> que, como les digo, este proyecto no solamente son los cajones de </w:t>
      </w:r>
      <w:r w:rsidR="00721901" w:rsidRPr="00B1216D">
        <w:rPr>
          <w:rFonts w:ascii="Arial" w:eastAsia="Calibri" w:hAnsi="Arial" w:cs="Arial"/>
          <w:sz w:val="28"/>
          <w:szCs w:val="28"/>
        </w:rPr>
        <w:lastRenderedPageBreak/>
        <w:t>estacionamiento. Esto va más allá.</w:t>
      </w:r>
      <w:r w:rsidR="000A199F">
        <w:rPr>
          <w:rFonts w:ascii="Arial" w:hAnsi="Arial" w:cs="Arial"/>
          <w:sz w:val="28"/>
          <w:szCs w:val="28"/>
        </w:rPr>
        <w:t xml:space="preserve"> </w:t>
      </w:r>
      <w:r w:rsidR="00721901" w:rsidRPr="00B1216D">
        <w:rPr>
          <w:rFonts w:ascii="Arial" w:eastAsia="Calibri" w:hAnsi="Arial" w:cs="Arial"/>
          <w:sz w:val="28"/>
          <w:szCs w:val="28"/>
        </w:rPr>
        <w:t>Después del 2026</w:t>
      </w:r>
      <w:r w:rsidR="000A199F">
        <w:rPr>
          <w:rFonts w:ascii="Arial" w:eastAsia="Calibri" w:hAnsi="Arial" w:cs="Arial"/>
          <w:sz w:val="28"/>
          <w:szCs w:val="28"/>
        </w:rPr>
        <w:t xml:space="preserve"> dos mil veintiséis</w:t>
      </w:r>
      <w:r w:rsidR="00721901" w:rsidRPr="00B1216D">
        <w:rPr>
          <w:rFonts w:ascii="Arial" w:eastAsia="Calibri" w:hAnsi="Arial" w:cs="Arial"/>
          <w:sz w:val="28"/>
          <w:szCs w:val="28"/>
        </w:rPr>
        <w:t xml:space="preserve"> o 2027</w:t>
      </w:r>
      <w:r w:rsidR="000A199F">
        <w:rPr>
          <w:rFonts w:ascii="Arial" w:eastAsia="Calibri" w:hAnsi="Arial" w:cs="Arial"/>
          <w:sz w:val="28"/>
          <w:szCs w:val="28"/>
        </w:rPr>
        <w:t xml:space="preserve"> dos mil veintisiete,</w:t>
      </w:r>
      <w:r w:rsidR="00721901" w:rsidRPr="00B1216D">
        <w:rPr>
          <w:rFonts w:ascii="Arial" w:eastAsia="Calibri" w:hAnsi="Arial" w:cs="Arial"/>
          <w:sz w:val="28"/>
          <w:szCs w:val="28"/>
        </w:rPr>
        <w:t xml:space="preserve"> que dejemos, podemos dejar una buena obra</w:t>
      </w:r>
      <w:r w:rsidR="00C33313">
        <w:rPr>
          <w:rFonts w:ascii="Arial" w:eastAsia="Calibri" w:hAnsi="Arial" w:cs="Arial"/>
          <w:sz w:val="28"/>
          <w:szCs w:val="28"/>
        </w:rPr>
        <w:t>,</w:t>
      </w:r>
      <w:r w:rsidR="00721901" w:rsidRPr="00B1216D">
        <w:rPr>
          <w:rFonts w:ascii="Arial" w:eastAsia="Calibri" w:hAnsi="Arial" w:cs="Arial"/>
          <w:sz w:val="28"/>
          <w:szCs w:val="28"/>
        </w:rPr>
        <w:t xml:space="preserve"> o una obra que nos va a pesar el resto de nuestras vidas, quizás. ¿Por qué? Porque yo aquí vivo, como todos, y no tengo planes de moverme. Entonces, lo que hagamos ahorita nos beneficia, pero también nos afecta.</w:t>
      </w:r>
      <w:r w:rsidR="000A199F">
        <w:rPr>
          <w:rFonts w:ascii="Arial" w:hAnsi="Arial" w:cs="Arial"/>
          <w:sz w:val="28"/>
          <w:szCs w:val="28"/>
        </w:rPr>
        <w:t xml:space="preserve"> </w:t>
      </w:r>
      <w:r w:rsidR="00721901" w:rsidRPr="00B1216D">
        <w:rPr>
          <w:rFonts w:ascii="Arial" w:eastAsia="Calibri" w:hAnsi="Arial" w:cs="Arial"/>
          <w:sz w:val="28"/>
          <w:szCs w:val="28"/>
        </w:rPr>
        <w:t>Yo he vivido en el Zona Centro</w:t>
      </w:r>
      <w:r w:rsidR="00C33313">
        <w:rPr>
          <w:rFonts w:ascii="Arial" w:eastAsia="Calibri" w:hAnsi="Arial" w:cs="Arial"/>
          <w:sz w:val="28"/>
          <w:szCs w:val="28"/>
        </w:rPr>
        <w:t>,</w:t>
      </w:r>
      <w:r w:rsidR="00721901" w:rsidRPr="00B1216D">
        <w:rPr>
          <w:rFonts w:ascii="Arial" w:eastAsia="Calibri" w:hAnsi="Arial" w:cs="Arial"/>
          <w:sz w:val="28"/>
          <w:szCs w:val="28"/>
        </w:rPr>
        <w:t xml:space="preserve"> toda la vida, hasta hace unos pocos años me cambié</w:t>
      </w:r>
      <w:r w:rsidR="00C33313">
        <w:rPr>
          <w:rFonts w:ascii="Arial" w:eastAsia="Calibri" w:hAnsi="Arial" w:cs="Arial"/>
          <w:sz w:val="28"/>
          <w:szCs w:val="28"/>
        </w:rPr>
        <w:t>. P</w:t>
      </w:r>
      <w:r w:rsidR="00721901" w:rsidRPr="00B1216D">
        <w:rPr>
          <w:rFonts w:ascii="Arial" w:eastAsia="Calibri" w:hAnsi="Arial" w:cs="Arial"/>
          <w:sz w:val="28"/>
          <w:szCs w:val="28"/>
        </w:rPr>
        <w:t xml:space="preserve">recisamente por la cantidad de tráfico, precisamente por la saturación, precisamente porque viene </w:t>
      </w:r>
      <w:r w:rsidR="00C33313">
        <w:rPr>
          <w:rFonts w:ascii="Arial" w:eastAsia="Calibri" w:hAnsi="Arial" w:cs="Arial"/>
          <w:sz w:val="28"/>
          <w:szCs w:val="28"/>
        </w:rPr>
        <w:t>O</w:t>
      </w:r>
      <w:r w:rsidR="00721901" w:rsidRPr="00B1216D">
        <w:rPr>
          <w:rFonts w:ascii="Arial" w:eastAsia="Calibri" w:hAnsi="Arial" w:cs="Arial"/>
          <w:sz w:val="28"/>
          <w:szCs w:val="28"/>
        </w:rPr>
        <w:t xml:space="preserve">ctubre, las </w:t>
      </w:r>
      <w:r w:rsidR="00C33313">
        <w:rPr>
          <w:rFonts w:ascii="Arial" w:eastAsia="Calibri" w:hAnsi="Arial" w:cs="Arial"/>
          <w:sz w:val="28"/>
          <w:szCs w:val="28"/>
        </w:rPr>
        <w:t>F</w:t>
      </w:r>
      <w:r w:rsidR="00721901" w:rsidRPr="00B1216D">
        <w:rPr>
          <w:rFonts w:ascii="Arial" w:eastAsia="Calibri" w:hAnsi="Arial" w:cs="Arial"/>
          <w:sz w:val="28"/>
          <w:szCs w:val="28"/>
        </w:rPr>
        <w:t xml:space="preserve">iestas, esto, el otro, el otro, y es un caos. Ni siquiera tengo estacionamiento ya para mi casa, y yo vivo en Zaragoza, y tampoco me llegó ahí una invitación, es mi domicilio. Ahorita no estoy ahí, pero debería haberme llegado a una invitación para, por lo menos como </w:t>
      </w:r>
      <w:r w:rsidR="00C33313">
        <w:rPr>
          <w:rFonts w:ascii="Arial" w:eastAsia="Calibri" w:hAnsi="Arial" w:cs="Arial"/>
          <w:sz w:val="28"/>
          <w:szCs w:val="28"/>
        </w:rPr>
        <w:t>C</w:t>
      </w:r>
      <w:r w:rsidR="00721901" w:rsidRPr="00B1216D">
        <w:rPr>
          <w:rFonts w:ascii="Arial" w:eastAsia="Calibri" w:hAnsi="Arial" w:cs="Arial"/>
          <w:sz w:val="28"/>
          <w:szCs w:val="28"/>
        </w:rPr>
        <w:t>iudadana, conocer el proyecto, ¿verdad? Entonces, yo quisiera pedirles, antes de poder emitir un voto, que me pudieran dar a conocer eso, pues como ya está para votarse, debería estar en el expediente, no es para mañana, ni pasado, ni próximo mes</w:t>
      </w:r>
      <w:r w:rsidR="00C33313">
        <w:rPr>
          <w:rFonts w:ascii="Arial" w:eastAsia="Calibri" w:hAnsi="Arial" w:cs="Arial"/>
          <w:sz w:val="28"/>
          <w:szCs w:val="28"/>
        </w:rPr>
        <w:t>. Q</w:t>
      </w:r>
      <w:r w:rsidR="00721901" w:rsidRPr="00B1216D">
        <w:rPr>
          <w:rFonts w:ascii="Arial" w:eastAsia="Calibri" w:hAnsi="Arial" w:cs="Arial"/>
          <w:sz w:val="28"/>
          <w:szCs w:val="28"/>
        </w:rPr>
        <w:t>uisiera verlo en este momento</w:t>
      </w:r>
      <w:r w:rsidR="00C33313">
        <w:rPr>
          <w:rFonts w:ascii="Arial" w:eastAsia="Calibri" w:hAnsi="Arial" w:cs="Arial"/>
          <w:sz w:val="28"/>
          <w:szCs w:val="28"/>
        </w:rPr>
        <w:t>,</w:t>
      </w:r>
      <w:r w:rsidR="00721901" w:rsidRPr="00B1216D">
        <w:rPr>
          <w:rFonts w:ascii="Arial" w:eastAsia="Calibri" w:hAnsi="Arial" w:cs="Arial"/>
          <w:sz w:val="28"/>
          <w:szCs w:val="28"/>
        </w:rPr>
        <w:t xml:space="preserve"> para poder yo también emitir un voto y tener la certeza de que, como bien lo dijeron, estemos sobre la legalidad, que acaban de decir, y no deberás incurrir en una sanción por ser omisa en revisarlo aquí, yo lo revisé y no lo vi</w:t>
      </w:r>
      <w:r w:rsidR="00C33313">
        <w:rPr>
          <w:rFonts w:ascii="Arial" w:eastAsia="Calibri" w:hAnsi="Arial" w:cs="Arial"/>
          <w:sz w:val="28"/>
          <w:szCs w:val="28"/>
        </w:rPr>
        <w:t>.</w:t>
      </w:r>
      <w:r w:rsidR="00721901" w:rsidRPr="00B1216D">
        <w:rPr>
          <w:rFonts w:ascii="Arial" w:eastAsia="Calibri" w:hAnsi="Arial" w:cs="Arial"/>
          <w:sz w:val="28"/>
          <w:szCs w:val="28"/>
        </w:rPr>
        <w:t xml:space="preserve"> </w:t>
      </w:r>
      <w:r w:rsidR="00C33313">
        <w:rPr>
          <w:rFonts w:ascii="Arial" w:eastAsia="Calibri" w:hAnsi="Arial" w:cs="Arial"/>
          <w:sz w:val="28"/>
          <w:szCs w:val="28"/>
        </w:rPr>
        <w:t>E</w:t>
      </w:r>
      <w:r w:rsidR="00721901" w:rsidRPr="00B1216D">
        <w:rPr>
          <w:rFonts w:ascii="Arial" w:eastAsia="Calibri" w:hAnsi="Arial" w:cs="Arial"/>
          <w:sz w:val="28"/>
          <w:szCs w:val="28"/>
        </w:rPr>
        <w:t>ntonces</w:t>
      </w:r>
      <w:r w:rsidR="00C33313">
        <w:rPr>
          <w:rFonts w:ascii="Arial" w:eastAsia="Calibri" w:hAnsi="Arial" w:cs="Arial"/>
          <w:sz w:val="28"/>
          <w:szCs w:val="28"/>
        </w:rPr>
        <w:t>,</w:t>
      </w:r>
      <w:r w:rsidR="00721901" w:rsidRPr="00B1216D">
        <w:rPr>
          <w:rFonts w:ascii="Arial" w:eastAsia="Calibri" w:hAnsi="Arial" w:cs="Arial"/>
          <w:sz w:val="28"/>
          <w:szCs w:val="28"/>
        </w:rPr>
        <w:t xml:space="preserve"> yo quisiera que me dijeran en qué área la voy a encontrar en este momento para poderlo hacer</w:t>
      </w:r>
      <w:r w:rsidR="00E64A88">
        <w:rPr>
          <w:rFonts w:ascii="Arial" w:eastAsia="Calibri" w:hAnsi="Arial" w:cs="Arial"/>
          <w:sz w:val="28"/>
          <w:szCs w:val="28"/>
        </w:rPr>
        <w:t>. E</w:t>
      </w:r>
      <w:r w:rsidR="00721901" w:rsidRPr="00B1216D">
        <w:rPr>
          <w:rFonts w:ascii="Arial" w:eastAsia="Calibri" w:hAnsi="Arial" w:cs="Arial"/>
          <w:sz w:val="28"/>
          <w:szCs w:val="28"/>
        </w:rPr>
        <w:t xml:space="preserve">s </w:t>
      </w:r>
      <w:proofErr w:type="spellStart"/>
      <w:r w:rsidR="00721901" w:rsidRPr="00B1216D">
        <w:rPr>
          <w:rFonts w:ascii="Arial" w:eastAsia="Calibri" w:hAnsi="Arial" w:cs="Arial"/>
          <w:sz w:val="28"/>
          <w:szCs w:val="28"/>
        </w:rPr>
        <w:t>cu</w:t>
      </w:r>
      <w:r w:rsidR="00E64A88">
        <w:rPr>
          <w:rFonts w:ascii="Arial" w:eastAsia="Calibri" w:hAnsi="Arial" w:cs="Arial"/>
          <w:sz w:val="28"/>
          <w:szCs w:val="28"/>
        </w:rPr>
        <w:t>a</w:t>
      </w:r>
      <w:r w:rsidR="00721901" w:rsidRPr="00B1216D">
        <w:rPr>
          <w:rFonts w:ascii="Arial" w:eastAsia="Calibri" w:hAnsi="Arial" w:cs="Arial"/>
          <w:sz w:val="28"/>
          <w:szCs w:val="28"/>
        </w:rPr>
        <w:t>nto</w:t>
      </w:r>
      <w:proofErr w:type="spellEnd"/>
      <w:r w:rsidR="00721901" w:rsidRPr="00B1216D">
        <w:rPr>
          <w:rFonts w:ascii="Arial" w:eastAsia="Calibri" w:hAnsi="Arial" w:cs="Arial"/>
          <w:sz w:val="28"/>
          <w:szCs w:val="28"/>
        </w:rPr>
        <w:t>.</w:t>
      </w:r>
      <w:r w:rsidR="00E64A88">
        <w:rPr>
          <w:rFonts w:ascii="Arial" w:eastAsia="Calibri" w:hAnsi="Arial" w:cs="Arial"/>
          <w:sz w:val="28"/>
          <w:szCs w:val="28"/>
        </w:rPr>
        <w:t xml:space="preserve"> </w:t>
      </w:r>
      <w:r w:rsidR="00E64A88">
        <w:rPr>
          <w:rFonts w:ascii="Arial" w:eastAsia="Calibri" w:hAnsi="Arial" w:cs="Arial"/>
          <w:b/>
          <w:bCs/>
          <w:i/>
          <w:iCs/>
          <w:sz w:val="28"/>
          <w:szCs w:val="28"/>
        </w:rPr>
        <w:t xml:space="preserve">C. Presidenta Municipal Magali Casillas Contreras:  </w:t>
      </w:r>
      <w:r w:rsidR="00721901" w:rsidRPr="00B1216D">
        <w:rPr>
          <w:rFonts w:ascii="Arial" w:eastAsia="Calibri" w:hAnsi="Arial" w:cs="Arial"/>
          <w:sz w:val="28"/>
          <w:szCs w:val="28"/>
        </w:rPr>
        <w:t>Bien, traté de ir recopilando todas las interrogantes</w:t>
      </w:r>
      <w:r w:rsidR="00C33313">
        <w:rPr>
          <w:rFonts w:ascii="Arial" w:eastAsia="Calibri" w:hAnsi="Arial" w:cs="Arial"/>
          <w:sz w:val="28"/>
          <w:szCs w:val="28"/>
        </w:rPr>
        <w:t>. P</w:t>
      </w:r>
      <w:r w:rsidR="00721901" w:rsidRPr="00B1216D">
        <w:rPr>
          <w:rFonts w:ascii="Arial" w:eastAsia="Calibri" w:hAnsi="Arial" w:cs="Arial"/>
          <w:sz w:val="28"/>
          <w:szCs w:val="28"/>
        </w:rPr>
        <w:t>rimero recordarle, compañera Bert</w:t>
      </w:r>
      <w:r w:rsidR="00C33313">
        <w:rPr>
          <w:rFonts w:ascii="Arial" w:eastAsia="Calibri" w:hAnsi="Arial" w:cs="Arial"/>
          <w:sz w:val="28"/>
          <w:szCs w:val="28"/>
        </w:rPr>
        <w:t>h</w:t>
      </w:r>
      <w:r w:rsidR="00721901" w:rsidRPr="00B1216D">
        <w:rPr>
          <w:rFonts w:ascii="Arial" w:eastAsia="Calibri" w:hAnsi="Arial" w:cs="Arial"/>
          <w:sz w:val="28"/>
          <w:szCs w:val="28"/>
        </w:rPr>
        <w:t>a, que como integrante de la Comisión de Obra Pública, fue convocada para que sesionáramos el día sábado, pasado que fue, creo que fue 25</w:t>
      </w:r>
      <w:r w:rsidR="00C33313">
        <w:rPr>
          <w:rFonts w:ascii="Arial" w:eastAsia="Calibri" w:hAnsi="Arial" w:cs="Arial"/>
          <w:sz w:val="28"/>
          <w:szCs w:val="28"/>
        </w:rPr>
        <w:t xml:space="preserve"> veinticinco</w:t>
      </w:r>
      <w:r w:rsidR="00721901" w:rsidRPr="00B1216D">
        <w:rPr>
          <w:rFonts w:ascii="Arial" w:eastAsia="Calibri" w:hAnsi="Arial" w:cs="Arial"/>
          <w:sz w:val="28"/>
          <w:szCs w:val="28"/>
        </w:rPr>
        <w:t>, ahorita le confirmo, y presentó un justificante que</w:t>
      </w:r>
      <w:r w:rsidR="00075ABB">
        <w:rPr>
          <w:rFonts w:ascii="Arial" w:eastAsia="Calibri" w:hAnsi="Arial" w:cs="Arial"/>
          <w:sz w:val="28"/>
          <w:szCs w:val="28"/>
        </w:rPr>
        <w:t>,</w:t>
      </w:r>
      <w:r w:rsidR="00721901" w:rsidRPr="00B1216D">
        <w:rPr>
          <w:rFonts w:ascii="Arial" w:eastAsia="Calibri" w:hAnsi="Arial" w:cs="Arial"/>
          <w:sz w:val="28"/>
          <w:szCs w:val="28"/>
        </w:rPr>
        <w:t xml:space="preserve"> por compromisos agendados con anterioridad</w:t>
      </w:r>
      <w:r w:rsidR="00C33313">
        <w:rPr>
          <w:rFonts w:ascii="Arial" w:eastAsia="Calibri" w:hAnsi="Arial" w:cs="Arial"/>
          <w:sz w:val="28"/>
          <w:szCs w:val="28"/>
        </w:rPr>
        <w:t>,</w:t>
      </w:r>
      <w:r w:rsidR="00721901" w:rsidRPr="00B1216D">
        <w:rPr>
          <w:rFonts w:ascii="Arial" w:eastAsia="Calibri" w:hAnsi="Arial" w:cs="Arial"/>
          <w:sz w:val="28"/>
          <w:szCs w:val="28"/>
        </w:rPr>
        <w:t xml:space="preserve"> no le era posible asistir a la </w:t>
      </w:r>
      <w:r w:rsidR="00C33313">
        <w:rPr>
          <w:rFonts w:ascii="Arial" w:eastAsia="Calibri" w:hAnsi="Arial" w:cs="Arial"/>
          <w:sz w:val="28"/>
          <w:szCs w:val="28"/>
        </w:rPr>
        <w:lastRenderedPageBreak/>
        <w:t>C</w:t>
      </w:r>
      <w:r w:rsidR="00721901" w:rsidRPr="00B1216D">
        <w:rPr>
          <w:rFonts w:ascii="Arial" w:eastAsia="Calibri" w:hAnsi="Arial" w:cs="Arial"/>
          <w:sz w:val="28"/>
          <w:szCs w:val="28"/>
        </w:rPr>
        <w:t>omisión, fue el sábado 25</w:t>
      </w:r>
      <w:r w:rsidR="00E64A88">
        <w:rPr>
          <w:rFonts w:ascii="Arial" w:eastAsia="Calibri" w:hAnsi="Arial" w:cs="Arial"/>
          <w:sz w:val="28"/>
          <w:szCs w:val="28"/>
        </w:rPr>
        <w:t xml:space="preserve"> veinticinco,</w:t>
      </w:r>
      <w:r w:rsidR="00721901" w:rsidRPr="00B1216D">
        <w:rPr>
          <w:rFonts w:ascii="Arial" w:eastAsia="Calibri" w:hAnsi="Arial" w:cs="Arial"/>
          <w:sz w:val="28"/>
          <w:szCs w:val="28"/>
        </w:rPr>
        <w:t xml:space="preserve"> a las </w:t>
      </w:r>
      <w:r w:rsidR="00E64A88">
        <w:rPr>
          <w:rFonts w:ascii="Arial" w:eastAsia="Calibri" w:hAnsi="Arial" w:cs="Arial"/>
          <w:sz w:val="28"/>
          <w:szCs w:val="28"/>
        </w:rPr>
        <w:t xml:space="preserve">2:00 p.m. </w:t>
      </w:r>
      <w:r w:rsidR="00721901" w:rsidRPr="00B1216D">
        <w:rPr>
          <w:rFonts w:ascii="Arial" w:eastAsia="Calibri" w:hAnsi="Arial" w:cs="Arial"/>
          <w:sz w:val="28"/>
          <w:szCs w:val="28"/>
        </w:rPr>
        <w:t>dos de la tarde</w:t>
      </w:r>
      <w:r w:rsidR="00C33313">
        <w:rPr>
          <w:rFonts w:ascii="Arial" w:eastAsia="Calibri" w:hAnsi="Arial" w:cs="Arial"/>
          <w:sz w:val="28"/>
          <w:szCs w:val="28"/>
        </w:rPr>
        <w:t>. N</w:t>
      </w:r>
      <w:r w:rsidR="00721901" w:rsidRPr="00B1216D">
        <w:rPr>
          <w:rFonts w:ascii="Arial" w:eastAsia="Calibri" w:hAnsi="Arial" w:cs="Arial"/>
          <w:sz w:val="28"/>
          <w:szCs w:val="28"/>
        </w:rPr>
        <w:t>ada más para recordar</w:t>
      </w:r>
      <w:r w:rsidR="00C33313">
        <w:rPr>
          <w:rFonts w:ascii="Arial" w:eastAsia="Calibri" w:hAnsi="Arial" w:cs="Arial"/>
          <w:sz w:val="28"/>
          <w:szCs w:val="28"/>
        </w:rPr>
        <w:t>,</w:t>
      </w:r>
      <w:r w:rsidR="00721901" w:rsidRPr="00B1216D">
        <w:rPr>
          <w:rFonts w:ascii="Arial" w:eastAsia="Calibri" w:hAnsi="Arial" w:cs="Arial"/>
          <w:sz w:val="28"/>
          <w:szCs w:val="28"/>
        </w:rPr>
        <w:t xml:space="preserve"> que </w:t>
      </w:r>
      <w:r w:rsidR="00C33313">
        <w:rPr>
          <w:rFonts w:ascii="Arial" w:eastAsia="Calibri" w:hAnsi="Arial" w:cs="Arial"/>
          <w:sz w:val="28"/>
          <w:szCs w:val="28"/>
        </w:rPr>
        <w:t>U</w:t>
      </w:r>
      <w:r w:rsidR="00721901" w:rsidRPr="00B1216D">
        <w:rPr>
          <w:rFonts w:ascii="Arial" w:eastAsia="Calibri" w:hAnsi="Arial" w:cs="Arial"/>
          <w:sz w:val="28"/>
          <w:szCs w:val="28"/>
        </w:rPr>
        <w:t xml:space="preserve">sted como integrante de la </w:t>
      </w:r>
      <w:r w:rsidR="00C33313">
        <w:rPr>
          <w:rFonts w:ascii="Arial" w:eastAsia="Calibri" w:hAnsi="Arial" w:cs="Arial"/>
          <w:sz w:val="28"/>
          <w:szCs w:val="28"/>
        </w:rPr>
        <w:t>C</w:t>
      </w:r>
      <w:r w:rsidR="00721901" w:rsidRPr="00B1216D">
        <w:rPr>
          <w:rFonts w:ascii="Arial" w:eastAsia="Calibri" w:hAnsi="Arial" w:cs="Arial"/>
          <w:sz w:val="28"/>
          <w:szCs w:val="28"/>
        </w:rPr>
        <w:t>omisión</w:t>
      </w:r>
      <w:r w:rsidR="00C33313">
        <w:rPr>
          <w:rFonts w:ascii="Arial" w:eastAsia="Calibri" w:hAnsi="Arial" w:cs="Arial"/>
          <w:sz w:val="28"/>
          <w:szCs w:val="28"/>
        </w:rPr>
        <w:t>,</w:t>
      </w:r>
      <w:r w:rsidR="00721901" w:rsidRPr="00B1216D">
        <w:rPr>
          <w:rFonts w:ascii="Arial" w:eastAsia="Calibri" w:hAnsi="Arial" w:cs="Arial"/>
          <w:sz w:val="28"/>
          <w:szCs w:val="28"/>
        </w:rPr>
        <w:t xml:space="preserve"> justificó no poder asistir a esta </w:t>
      </w:r>
      <w:r w:rsidR="00C33313">
        <w:rPr>
          <w:rFonts w:ascii="Arial" w:eastAsia="Calibri" w:hAnsi="Arial" w:cs="Arial"/>
          <w:sz w:val="28"/>
          <w:szCs w:val="28"/>
        </w:rPr>
        <w:t>C</w:t>
      </w:r>
      <w:r w:rsidR="00721901" w:rsidRPr="00B1216D">
        <w:rPr>
          <w:rFonts w:ascii="Arial" w:eastAsia="Calibri" w:hAnsi="Arial" w:cs="Arial"/>
          <w:sz w:val="28"/>
          <w:szCs w:val="28"/>
        </w:rPr>
        <w:t>omisión donde se llevó a cabo la aprobación, porque ya tenía compromisos adquiridos con anterioridad. Ese es el primer punto, el por qué quizás no estuvo en esta sesión</w:t>
      </w:r>
      <w:r w:rsidR="00075ABB">
        <w:rPr>
          <w:rFonts w:ascii="Arial" w:eastAsia="Calibri" w:hAnsi="Arial" w:cs="Arial"/>
          <w:sz w:val="28"/>
          <w:szCs w:val="28"/>
        </w:rPr>
        <w:t>,</w:t>
      </w:r>
      <w:r w:rsidR="00721901" w:rsidRPr="00B1216D">
        <w:rPr>
          <w:rFonts w:ascii="Arial" w:eastAsia="Calibri" w:hAnsi="Arial" w:cs="Arial"/>
          <w:sz w:val="28"/>
          <w:szCs w:val="28"/>
        </w:rPr>
        <w:t xml:space="preserve"> donde está debidamente grabada y donde se presentó el proyecto con todos los antecedentes y todos los documentos con la responsabilidad que cada uno tenemos de sesionar todos los días</w:t>
      </w:r>
      <w:r w:rsidR="00075ABB">
        <w:rPr>
          <w:rFonts w:ascii="Arial" w:eastAsia="Calibri" w:hAnsi="Arial" w:cs="Arial"/>
          <w:sz w:val="28"/>
          <w:szCs w:val="28"/>
        </w:rPr>
        <w:t>,</w:t>
      </w:r>
      <w:r w:rsidR="00721901" w:rsidRPr="00B1216D">
        <w:rPr>
          <w:rFonts w:ascii="Arial" w:eastAsia="Calibri" w:hAnsi="Arial" w:cs="Arial"/>
          <w:sz w:val="28"/>
          <w:szCs w:val="28"/>
        </w:rPr>
        <w:t xml:space="preserve"> y todas las horas en que haya disponibilidad para hacerlo.</w:t>
      </w:r>
      <w:r w:rsidR="00E64A88">
        <w:rPr>
          <w:rFonts w:ascii="Arial" w:hAnsi="Arial" w:cs="Arial"/>
          <w:sz w:val="28"/>
          <w:szCs w:val="28"/>
        </w:rPr>
        <w:t xml:space="preserve"> </w:t>
      </w:r>
      <w:r w:rsidR="00721901" w:rsidRPr="00B1216D">
        <w:rPr>
          <w:rFonts w:ascii="Arial" w:eastAsia="Calibri" w:hAnsi="Arial" w:cs="Arial"/>
          <w:sz w:val="28"/>
          <w:szCs w:val="28"/>
        </w:rPr>
        <w:t xml:space="preserve">En cuanto al tema de los </w:t>
      </w:r>
      <w:r w:rsidR="00075ABB">
        <w:rPr>
          <w:rFonts w:ascii="Arial" w:eastAsia="Calibri" w:hAnsi="Arial" w:cs="Arial"/>
          <w:sz w:val="28"/>
          <w:szCs w:val="28"/>
        </w:rPr>
        <w:t>D</w:t>
      </w:r>
      <w:r w:rsidR="00721901" w:rsidRPr="00B1216D">
        <w:rPr>
          <w:rFonts w:ascii="Arial" w:eastAsia="Calibri" w:hAnsi="Arial" w:cs="Arial"/>
          <w:sz w:val="28"/>
          <w:szCs w:val="28"/>
        </w:rPr>
        <w:t>ictámenes</w:t>
      </w:r>
      <w:r w:rsidR="00075ABB">
        <w:rPr>
          <w:rFonts w:ascii="Arial" w:eastAsia="Calibri" w:hAnsi="Arial" w:cs="Arial"/>
          <w:sz w:val="28"/>
          <w:szCs w:val="28"/>
        </w:rPr>
        <w:t>;</w:t>
      </w:r>
      <w:r w:rsidR="00721901" w:rsidRPr="00B1216D">
        <w:rPr>
          <w:rFonts w:ascii="Arial" w:eastAsia="Calibri" w:hAnsi="Arial" w:cs="Arial"/>
          <w:sz w:val="28"/>
          <w:szCs w:val="28"/>
        </w:rPr>
        <w:t xml:space="preserve"> justamente en el proyecto, la Ley de Obra Pública</w:t>
      </w:r>
      <w:r w:rsidR="00075ABB">
        <w:rPr>
          <w:rFonts w:ascii="Arial" w:eastAsia="Calibri" w:hAnsi="Arial" w:cs="Arial"/>
          <w:sz w:val="28"/>
          <w:szCs w:val="28"/>
        </w:rPr>
        <w:t>,</w:t>
      </w:r>
      <w:r w:rsidR="00721901" w:rsidRPr="00B1216D">
        <w:rPr>
          <w:rFonts w:ascii="Arial" w:eastAsia="Calibri" w:hAnsi="Arial" w:cs="Arial"/>
          <w:sz w:val="28"/>
          <w:szCs w:val="28"/>
        </w:rPr>
        <w:t xml:space="preserve"> establece cuáles son los requisitos que deben tener para integrar un </w:t>
      </w:r>
      <w:r w:rsidR="00075ABB">
        <w:rPr>
          <w:rFonts w:ascii="Arial" w:eastAsia="Calibri" w:hAnsi="Arial" w:cs="Arial"/>
          <w:sz w:val="28"/>
          <w:szCs w:val="28"/>
        </w:rPr>
        <w:t>P</w:t>
      </w:r>
      <w:r w:rsidR="00721901" w:rsidRPr="00B1216D">
        <w:rPr>
          <w:rFonts w:ascii="Arial" w:eastAsia="Calibri" w:hAnsi="Arial" w:cs="Arial"/>
          <w:sz w:val="28"/>
          <w:szCs w:val="28"/>
        </w:rPr>
        <w:t xml:space="preserve">royecto </w:t>
      </w:r>
      <w:r w:rsidR="00075ABB">
        <w:rPr>
          <w:rFonts w:ascii="Arial" w:eastAsia="Calibri" w:hAnsi="Arial" w:cs="Arial"/>
          <w:sz w:val="28"/>
          <w:szCs w:val="28"/>
        </w:rPr>
        <w:t>E</w:t>
      </w:r>
      <w:r w:rsidR="00721901" w:rsidRPr="00B1216D">
        <w:rPr>
          <w:rFonts w:ascii="Arial" w:eastAsia="Calibri" w:hAnsi="Arial" w:cs="Arial"/>
          <w:sz w:val="28"/>
          <w:szCs w:val="28"/>
        </w:rPr>
        <w:t>jecutivo</w:t>
      </w:r>
      <w:r w:rsidR="00075ABB">
        <w:rPr>
          <w:rFonts w:ascii="Arial" w:eastAsia="Calibri" w:hAnsi="Arial" w:cs="Arial"/>
          <w:sz w:val="28"/>
          <w:szCs w:val="28"/>
        </w:rPr>
        <w:t>.</w:t>
      </w:r>
      <w:r w:rsidR="00721901" w:rsidRPr="00B1216D">
        <w:rPr>
          <w:rFonts w:ascii="Arial" w:eastAsia="Calibri" w:hAnsi="Arial" w:cs="Arial"/>
          <w:sz w:val="28"/>
          <w:szCs w:val="28"/>
        </w:rPr>
        <w:t xml:space="preserve"> </w:t>
      </w:r>
      <w:r w:rsidR="00075ABB">
        <w:rPr>
          <w:rFonts w:ascii="Arial" w:eastAsia="Calibri" w:hAnsi="Arial" w:cs="Arial"/>
          <w:sz w:val="28"/>
          <w:szCs w:val="28"/>
        </w:rPr>
        <w:t>N</w:t>
      </w:r>
      <w:r w:rsidR="00721901" w:rsidRPr="00B1216D">
        <w:rPr>
          <w:rFonts w:ascii="Arial" w:eastAsia="Calibri" w:hAnsi="Arial" w:cs="Arial"/>
          <w:sz w:val="28"/>
          <w:szCs w:val="28"/>
        </w:rPr>
        <w:t>o lo digo yo, no lo dice ninguna persona, a título personal</w:t>
      </w:r>
      <w:r w:rsidR="00075ABB">
        <w:rPr>
          <w:rFonts w:ascii="Arial" w:eastAsia="Calibri" w:hAnsi="Arial" w:cs="Arial"/>
          <w:sz w:val="28"/>
          <w:szCs w:val="28"/>
        </w:rPr>
        <w:t>,</w:t>
      </w:r>
      <w:r w:rsidR="00721901" w:rsidRPr="00B1216D">
        <w:rPr>
          <w:rFonts w:ascii="Arial" w:eastAsia="Calibri" w:hAnsi="Arial" w:cs="Arial"/>
          <w:sz w:val="28"/>
          <w:szCs w:val="28"/>
        </w:rPr>
        <w:t xml:space="preserve"> ni a sentimiento, lo dice la Ley de Obra Pública del Estado de Jalisco y sus </w:t>
      </w:r>
      <w:r w:rsidR="00075ABB">
        <w:rPr>
          <w:rFonts w:ascii="Arial" w:eastAsia="Calibri" w:hAnsi="Arial" w:cs="Arial"/>
          <w:sz w:val="28"/>
          <w:szCs w:val="28"/>
        </w:rPr>
        <w:t>M</w:t>
      </w:r>
      <w:r w:rsidR="00721901" w:rsidRPr="00B1216D">
        <w:rPr>
          <w:rFonts w:ascii="Arial" w:eastAsia="Calibri" w:hAnsi="Arial" w:cs="Arial"/>
          <w:sz w:val="28"/>
          <w:szCs w:val="28"/>
        </w:rPr>
        <w:t xml:space="preserve">unicipios. Dentro de los anexos, justamente, y lo referí en el </w:t>
      </w:r>
      <w:r w:rsidR="00075ABB">
        <w:rPr>
          <w:rFonts w:ascii="Arial" w:eastAsia="Calibri" w:hAnsi="Arial" w:cs="Arial"/>
          <w:sz w:val="28"/>
          <w:szCs w:val="28"/>
        </w:rPr>
        <w:t>D</w:t>
      </w:r>
      <w:r w:rsidR="00721901" w:rsidRPr="00B1216D">
        <w:rPr>
          <w:rFonts w:ascii="Arial" w:eastAsia="Calibri" w:hAnsi="Arial" w:cs="Arial"/>
          <w:sz w:val="28"/>
          <w:szCs w:val="28"/>
        </w:rPr>
        <w:t xml:space="preserve">ictamen, vienen los que son necesarios para la aprobación del </w:t>
      </w:r>
      <w:r w:rsidR="00075ABB">
        <w:rPr>
          <w:rFonts w:ascii="Arial" w:eastAsia="Calibri" w:hAnsi="Arial" w:cs="Arial"/>
          <w:sz w:val="28"/>
          <w:szCs w:val="28"/>
        </w:rPr>
        <w:t>P</w:t>
      </w:r>
      <w:r w:rsidR="00721901" w:rsidRPr="00B1216D">
        <w:rPr>
          <w:rFonts w:ascii="Arial" w:eastAsia="Calibri" w:hAnsi="Arial" w:cs="Arial"/>
          <w:sz w:val="28"/>
          <w:szCs w:val="28"/>
        </w:rPr>
        <w:t>royecto. Uno de ellos es del I</w:t>
      </w:r>
      <w:r w:rsidR="00E64A88">
        <w:rPr>
          <w:rFonts w:ascii="Arial" w:eastAsia="Calibri" w:hAnsi="Arial" w:cs="Arial"/>
          <w:sz w:val="28"/>
          <w:szCs w:val="28"/>
        </w:rPr>
        <w:t>nah</w:t>
      </w:r>
      <w:r w:rsidR="00721901" w:rsidRPr="00B1216D">
        <w:rPr>
          <w:rFonts w:ascii="Arial" w:eastAsia="Calibri" w:hAnsi="Arial" w:cs="Arial"/>
          <w:sz w:val="28"/>
          <w:szCs w:val="28"/>
        </w:rPr>
        <w:t xml:space="preserve">, porque se encuentra en el </w:t>
      </w:r>
      <w:r w:rsidR="009D7F8D">
        <w:rPr>
          <w:rFonts w:ascii="Arial" w:eastAsia="Calibri" w:hAnsi="Arial" w:cs="Arial"/>
          <w:sz w:val="28"/>
          <w:szCs w:val="28"/>
        </w:rPr>
        <w:t>C</w:t>
      </w:r>
      <w:r w:rsidR="00721901" w:rsidRPr="00B1216D">
        <w:rPr>
          <w:rFonts w:ascii="Arial" w:eastAsia="Calibri" w:hAnsi="Arial" w:cs="Arial"/>
          <w:sz w:val="28"/>
          <w:szCs w:val="28"/>
        </w:rPr>
        <w:t xml:space="preserve">entro </w:t>
      </w:r>
      <w:r w:rsidR="009D7F8D">
        <w:rPr>
          <w:rFonts w:ascii="Arial" w:eastAsia="Calibri" w:hAnsi="Arial" w:cs="Arial"/>
          <w:sz w:val="28"/>
          <w:szCs w:val="28"/>
        </w:rPr>
        <w:t>H</w:t>
      </w:r>
      <w:r w:rsidR="00721901" w:rsidRPr="00B1216D">
        <w:rPr>
          <w:rFonts w:ascii="Arial" w:eastAsia="Calibri" w:hAnsi="Arial" w:cs="Arial"/>
          <w:sz w:val="28"/>
          <w:szCs w:val="28"/>
        </w:rPr>
        <w:t>istórico</w:t>
      </w:r>
      <w:r w:rsidR="009D7F8D">
        <w:rPr>
          <w:rFonts w:ascii="Arial" w:eastAsia="Calibri" w:hAnsi="Arial" w:cs="Arial"/>
          <w:sz w:val="28"/>
          <w:szCs w:val="28"/>
        </w:rPr>
        <w:t>,</w:t>
      </w:r>
      <w:r w:rsidR="00721901" w:rsidRPr="00B1216D">
        <w:rPr>
          <w:rFonts w:ascii="Arial" w:eastAsia="Calibri" w:hAnsi="Arial" w:cs="Arial"/>
          <w:sz w:val="28"/>
          <w:szCs w:val="28"/>
        </w:rPr>
        <w:t xml:space="preserve"> y viene incluido ahí un documento donde nos dicen que es factible llevar a cabo esta intervención y suscribe esta factibilidad en una autorización para obra con el número identificado 00326, suscrito por la </w:t>
      </w:r>
      <w:r w:rsidR="009D7F8D">
        <w:rPr>
          <w:rFonts w:ascii="Arial" w:eastAsia="Calibri" w:hAnsi="Arial" w:cs="Arial"/>
          <w:sz w:val="28"/>
          <w:szCs w:val="28"/>
        </w:rPr>
        <w:t>M</w:t>
      </w:r>
      <w:r w:rsidR="00721901" w:rsidRPr="00B1216D">
        <w:rPr>
          <w:rFonts w:ascii="Arial" w:eastAsia="Calibri" w:hAnsi="Arial" w:cs="Arial"/>
          <w:sz w:val="28"/>
          <w:szCs w:val="28"/>
        </w:rPr>
        <w:t>aestra Alicia García Vázquez</w:t>
      </w:r>
      <w:r w:rsidR="009D7F8D">
        <w:rPr>
          <w:rFonts w:ascii="Arial" w:eastAsia="Calibri" w:hAnsi="Arial" w:cs="Arial"/>
          <w:sz w:val="28"/>
          <w:szCs w:val="28"/>
        </w:rPr>
        <w:t>,</w:t>
      </w:r>
      <w:r w:rsidR="00721901" w:rsidRPr="00B1216D">
        <w:rPr>
          <w:rFonts w:ascii="Arial" w:eastAsia="Calibri" w:hAnsi="Arial" w:cs="Arial"/>
          <w:sz w:val="28"/>
          <w:szCs w:val="28"/>
        </w:rPr>
        <w:t xml:space="preserve"> en su carácter de </w:t>
      </w:r>
      <w:r w:rsidR="00E64A88">
        <w:rPr>
          <w:rFonts w:ascii="Arial" w:eastAsia="Calibri" w:hAnsi="Arial" w:cs="Arial"/>
          <w:sz w:val="28"/>
          <w:szCs w:val="28"/>
        </w:rPr>
        <w:t>D</w:t>
      </w:r>
      <w:r w:rsidR="00721901" w:rsidRPr="00B1216D">
        <w:rPr>
          <w:rFonts w:ascii="Arial" w:eastAsia="Calibri" w:hAnsi="Arial" w:cs="Arial"/>
          <w:sz w:val="28"/>
          <w:szCs w:val="28"/>
        </w:rPr>
        <w:t>irectora del Centro I</w:t>
      </w:r>
      <w:r w:rsidR="00E64A88">
        <w:rPr>
          <w:rFonts w:ascii="Arial" w:eastAsia="Calibri" w:hAnsi="Arial" w:cs="Arial"/>
          <w:sz w:val="28"/>
          <w:szCs w:val="28"/>
        </w:rPr>
        <w:t>nah,</w:t>
      </w:r>
      <w:r w:rsidR="00721901" w:rsidRPr="00B1216D">
        <w:rPr>
          <w:rFonts w:ascii="Arial" w:eastAsia="Calibri" w:hAnsi="Arial" w:cs="Arial"/>
          <w:sz w:val="28"/>
          <w:szCs w:val="28"/>
        </w:rPr>
        <w:t xml:space="preserve"> Jalisco.</w:t>
      </w:r>
      <w:r w:rsidR="00E64A88">
        <w:rPr>
          <w:rFonts w:ascii="Arial" w:hAnsi="Arial" w:cs="Arial"/>
          <w:sz w:val="28"/>
          <w:szCs w:val="28"/>
        </w:rPr>
        <w:t xml:space="preserve"> </w:t>
      </w:r>
      <w:r w:rsidR="00721901" w:rsidRPr="00B1216D">
        <w:rPr>
          <w:rFonts w:ascii="Arial" w:eastAsia="Calibri" w:hAnsi="Arial" w:cs="Arial"/>
          <w:sz w:val="28"/>
          <w:szCs w:val="28"/>
        </w:rPr>
        <w:t>Enseguida viene anexo la factibilidad ambiental, que también nos preguntó, que también viene anexa, factibilidad ambiental 335</w:t>
      </w:r>
      <w:r w:rsidR="005C3AB6">
        <w:rPr>
          <w:rFonts w:ascii="Arial" w:eastAsia="Calibri" w:hAnsi="Arial" w:cs="Arial"/>
          <w:sz w:val="28"/>
          <w:szCs w:val="28"/>
        </w:rPr>
        <w:t>/2025</w:t>
      </w:r>
      <w:r w:rsidR="00721901" w:rsidRPr="00B1216D">
        <w:rPr>
          <w:rFonts w:ascii="Arial" w:eastAsia="Calibri" w:hAnsi="Arial" w:cs="Arial"/>
          <w:sz w:val="28"/>
          <w:szCs w:val="28"/>
        </w:rPr>
        <w:t>, donde en la parte de su conclusión, y me quiero permitir darle lectura, aunque son documentos que todos tenemos y que todos debimos haberle dado lectura en su momento</w:t>
      </w:r>
      <w:r w:rsidR="005C3AB6">
        <w:rPr>
          <w:rFonts w:ascii="Arial" w:eastAsia="Calibri" w:hAnsi="Arial" w:cs="Arial"/>
          <w:sz w:val="28"/>
          <w:szCs w:val="28"/>
        </w:rPr>
        <w:t>.</w:t>
      </w:r>
      <w:r w:rsidR="00721901" w:rsidRPr="00B1216D">
        <w:rPr>
          <w:rFonts w:ascii="Arial" w:eastAsia="Calibri" w:hAnsi="Arial" w:cs="Arial"/>
          <w:sz w:val="28"/>
          <w:szCs w:val="28"/>
        </w:rPr>
        <w:t xml:space="preserve"> </w:t>
      </w:r>
      <w:r w:rsidR="005C3AB6">
        <w:rPr>
          <w:rFonts w:ascii="Arial" w:eastAsia="Calibri" w:hAnsi="Arial" w:cs="Arial"/>
          <w:sz w:val="28"/>
          <w:szCs w:val="28"/>
        </w:rPr>
        <w:t>D</w:t>
      </w:r>
      <w:r w:rsidR="00721901" w:rsidRPr="00B1216D">
        <w:rPr>
          <w:rFonts w:ascii="Arial" w:eastAsia="Calibri" w:hAnsi="Arial" w:cs="Arial"/>
          <w:sz w:val="28"/>
          <w:szCs w:val="28"/>
        </w:rPr>
        <w:t>ice en la parte resolutiva</w:t>
      </w:r>
      <w:r w:rsidR="005C3AB6">
        <w:rPr>
          <w:rFonts w:ascii="Arial" w:eastAsia="Calibri" w:hAnsi="Arial" w:cs="Arial"/>
          <w:sz w:val="28"/>
          <w:szCs w:val="28"/>
        </w:rPr>
        <w:t>:</w:t>
      </w:r>
      <w:r w:rsidR="00721901" w:rsidRPr="00B1216D">
        <w:rPr>
          <w:rFonts w:ascii="Arial" w:eastAsia="Calibri" w:hAnsi="Arial" w:cs="Arial"/>
          <w:sz w:val="28"/>
          <w:szCs w:val="28"/>
        </w:rPr>
        <w:t xml:space="preserve"> primero</w:t>
      </w:r>
      <w:r w:rsidR="005C3AB6">
        <w:rPr>
          <w:rFonts w:ascii="Arial" w:eastAsia="Calibri" w:hAnsi="Arial" w:cs="Arial"/>
          <w:sz w:val="28"/>
          <w:szCs w:val="28"/>
        </w:rPr>
        <w:t>:</w:t>
      </w:r>
      <w:r w:rsidR="00721901" w:rsidRPr="00B1216D">
        <w:rPr>
          <w:rFonts w:ascii="Arial" w:eastAsia="Calibri" w:hAnsi="Arial" w:cs="Arial"/>
          <w:sz w:val="28"/>
          <w:szCs w:val="28"/>
        </w:rPr>
        <w:t xml:space="preserve"> </w:t>
      </w:r>
      <w:r w:rsidR="00721901" w:rsidRPr="005C3AB6">
        <w:rPr>
          <w:rFonts w:ascii="Arial" w:eastAsia="Calibri" w:hAnsi="Arial" w:cs="Arial"/>
          <w:i/>
          <w:iCs/>
          <w:sz w:val="28"/>
          <w:szCs w:val="28"/>
        </w:rPr>
        <w:t xml:space="preserve">se emite factibilidad ambiental positiva, teniendo que dicha obra se encuentra contemplada dentro del </w:t>
      </w:r>
      <w:r w:rsidR="00E64A88" w:rsidRPr="005C3AB6">
        <w:rPr>
          <w:rFonts w:ascii="Arial" w:eastAsia="Calibri" w:hAnsi="Arial" w:cs="Arial"/>
          <w:i/>
          <w:iCs/>
          <w:sz w:val="28"/>
          <w:szCs w:val="28"/>
        </w:rPr>
        <w:t>A</w:t>
      </w:r>
      <w:r w:rsidR="00721901" w:rsidRPr="005C3AB6">
        <w:rPr>
          <w:rFonts w:ascii="Arial" w:eastAsia="Calibri" w:hAnsi="Arial" w:cs="Arial"/>
          <w:i/>
          <w:iCs/>
          <w:sz w:val="28"/>
          <w:szCs w:val="28"/>
        </w:rPr>
        <w:t>rtículo 333</w:t>
      </w:r>
      <w:r w:rsidR="00E64A88" w:rsidRPr="005C3AB6">
        <w:rPr>
          <w:rFonts w:ascii="Arial" w:eastAsia="Calibri" w:hAnsi="Arial" w:cs="Arial"/>
          <w:i/>
          <w:iCs/>
          <w:sz w:val="28"/>
          <w:szCs w:val="28"/>
        </w:rPr>
        <w:t xml:space="preserve"> trecientos </w:t>
      </w:r>
      <w:r w:rsidR="00E64A88" w:rsidRPr="005C3AB6">
        <w:rPr>
          <w:rFonts w:ascii="Arial" w:eastAsia="Calibri" w:hAnsi="Arial" w:cs="Arial"/>
          <w:i/>
          <w:iCs/>
          <w:sz w:val="28"/>
          <w:szCs w:val="28"/>
        </w:rPr>
        <w:lastRenderedPageBreak/>
        <w:t>treinta y tres,</w:t>
      </w:r>
      <w:r w:rsidR="00721901" w:rsidRPr="005C3AB6">
        <w:rPr>
          <w:rFonts w:ascii="Arial" w:eastAsia="Calibri" w:hAnsi="Arial" w:cs="Arial"/>
          <w:i/>
          <w:iCs/>
          <w:sz w:val="28"/>
          <w:szCs w:val="28"/>
        </w:rPr>
        <w:t xml:space="preserve"> del Código Urbano para el Estado de Jalisco</w:t>
      </w:r>
      <w:r w:rsidR="00E64A88" w:rsidRPr="005C3AB6">
        <w:rPr>
          <w:rFonts w:ascii="Arial" w:eastAsia="Calibri" w:hAnsi="Arial" w:cs="Arial"/>
          <w:i/>
          <w:iCs/>
          <w:sz w:val="28"/>
          <w:szCs w:val="28"/>
        </w:rPr>
        <w:t xml:space="preserve">, </w:t>
      </w:r>
      <w:r w:rsidR="00721901" w:rsidRPr="005C3AB6">
        <w:rPr>
          <w:rFonts w:ascii="Arial" w:eastAsia="Calibri" w:hAnsi="Arial" w:cs="Arial"/>
          <w:i/>
          <w:iCs/>
          <w:sz w:val="28"/>
          <w:szCs w:val="28"/>
        </w:rPr>
        <w:t>y se propone de acuerdo a la necesidad existente dentro del centro de población. Resolutivo segundo</w:t>
      </w:r>
      <w:r w:rsidR="005C3AB6">
        <w:rPr>
          <w:rFonts w:ascii="Arial" w:eastAsia="Calibri" w:hAnsi="Arial" w:cs="Arial"/>
          <w:i/>
          <w:iCs/>
          <w:sz w:val="28"/>
          <w:szCs w:val="28"/>
        </w:rPr>
        <w:t>:</w:t>
      </w:r>
      <w:r w:rsidR="00721901" w:rsidRPr="00B1216D">
        <w:rPr>
          <w:rFonts w:ascii="Arial" w:eastAsia="Calibri" w:hAnsi="Arial" w:cs="Arial"/>
          <w:sz w:val="28"/>
          <w:szCs w:val="28"/>
        </w:rPr>
        <w:t xml:space="preserve"> </w:t>
      </w:r>
      <w:r w:rsidR="00721901" w:rsidRPr="005C3AB6">
        <w:rPr>
          <w:rFonts w:ascii="Arial" w:eastAsia="Calibri" w:hAnsi="Arial" w:cs="Arial"/>
          <w:i/>
          <w:iCs/>
          <w:sz w:val="28"/>
          <w:szCs w:val="28"/>
        </w:rPr>
        <w:t xml:space="preserve">aunado a lo señalado anteriormente y con base a lo dispuesto dentro del </w:t>
      </w:r>
      <w:r w:rsidR="00E64A88" w:rsidRPr="005C3AB6">
        <w:rPr>
          <w:rFonts w:ascii="Arial" w:eastAsia="Calibri" w:hAnsi="Arial" w:cs="Arial"/>
          <w:i/>
          <w:iCs/>
          <w:sz w:val="28"/>
          <w:szCs w:val="28"/>
        </w:rPr>
        <w:t>A</w:t>
      </w:r>
      <w:r w:rsidR="00721901" w:rsidRPr="005C3AB6">
        <w:rPr>
          <w:rFonts w:ascii="Arial" w:eastAsia="Calibri" w:hAnsi="Arial" w:cs="Arial"/>
          <w:i/>
          <w:iCs/>
          <w:sz w:val="28"/>
          <w:szCs w:val="28"/>
        </w:rPr>
        <w:t>rtículo 116</w:t>
      </w:r>
      <w:r w:rsidR="00E64A88" w:rsidRPr="005C3AB6">
        <w:rPr>
          <w:rFonts w:ascii="Arial" w:eastAsia="Calibri" w:hAnsi="Arial" w:cs="Arial"/>
          <w:i/>
          <w:iCs/>
          <w:sz w:val="28"/>
          <w:szCs w:val="28"/>
        </w:rPr>
        <w:t xml:space="preserve"> ciento dieciséis</w:t>
      </w:r>
      <w:r w:rsidR="00721901" w:rsidRPr="005C3AB6">
        <w:rPr>
          <w:rFonts w:ascii="Arial" w:eastAsia="Calibri" w:hAnsi="Arial" w:cs="Arial"/>
          <w:i/>
          <w:iCs/>
          <w:sz w:val="28"/>
          <w:szCs w:val="28"/>
        </w:rPr>
        <w:t>, fracción sexta del Reglamento de Medio Ambiente y Desarrollo Sustentable, se emiten las siguientes medidas a tomar en cuenta durante la ejecución del proyecto. El desarrollo de la obra tomará en cuenta las prevenciones necesarias para mitigar la emisión de ruidos y polvos, de igual manera se tomarán en cuenta las prevenciones necesarias que permitan mitigar el impacto vial en la zona en que se ejecutará la obra.</w:t>
      </w:r>
      <w:r w:rsidR="00E64A88" w:rsidRPr="005C3AB6">
        <w:rPr>
          <w:rFonts w:ascii="Arial" w:hAnsi="Arial" w:cs="Arial"/>
          <w:i/>
          <w:iCs/>
          <w:sz w:val="28"/>
          <w:szCs w:val="28"/>
        </w:rPr>
        <w:t xml:space="preserve"> </w:t>
      </w:r>
      <w:r w:rsidR="00721901" w:rsidRPr="005C3AB6">
        <w:rPr>
          <w:rFonts w:ascii="Arial" w:eastAsia="Calibri" w:hAnsi="Arial" w:cs="Arial"/>
          <w:i/>
          <w:iCs/>
          <w:sz w:val="28"/>
          <w:szCs w:val="28"/>
        </w:rPr>
        <w:t>Fracción tercera</w:t>
      </w:r>
      <w:r w:rsidR="005C3AB6">
        <w:rPr>
          <w:rFonts w:ascii="Arial" w:eastAsia="Calibri" w:hAnsi="Arial" w:cs="Arial"/>
          <w:i/>
          <w:iCs/>
          <w:sz w:val="28"/>
          <w:szCs w:val="28"/>
        </w:rPr>
        <w:t>:</w:t>
      </w:r>
      <w:r w:rsidR="00721901" w:rsidRPr="005C3AB6">
        <w:rPr>
          <w:rFonts w:ascii="Arial" w:eastAsia="Calibri" w:hAnsi="Arial" w:cs="Arial"/>
          <w:i/>
          <w:iCs/>
          <w:sz w:val="28"/>
          <w:szCs w:val="28"/>
        </w:rPr>
        <w:t xml:space="preserve"> en los casos que así sea posible, contemplará la ejecución de acciones que permitan el incremento de áreas y espacios verdes</w:t>
      </w:r>
      <w:r w:rsidR="005C3AB6">
        <w:rPr>
          <w:rFonts w:ascii="Arial" w:eastAsia="Calibri" w:hAnsi="Arial" w:cs="Arial"/>
          <w:i/>
          <w:iCs/>
          <w:sz w:val="28"/>
          <w:szCs w:val="28"/>
        </w:rPr>
        <w:t>,</w:t>
      </w:r>
      <w:r w:rsidR="00721901" w:rsidRPr="005C3AB6">
        <w:rPr>
          <w:rFonts w:ascii="Arial" w:eastAsia="Calibri" w:hAnsi="Arial" w:cs="Arial"/>
          <w:i/>
          <w:iCs/>
          <w:sz w:val="28"/>
          <w:szCs w:val="28"/>
        </w:rPr>
        <w:t xml:space="preserve"> para la ejecución del proyecto y el mejoramiento de los espacios en los que se pretende implementar, para ello podrán habilitarse espacios a modo de cajetes, en banquetas y espacios aledaños al parque que se estimen adecuados para tal fin. Párrafo cuarto</w:t>
      </w:r>
      <w:r w:rsidR="005C3AB6">
        <w:rPr>
          <w:rFonts w:ascii="Arial" w:eastAsia="Calibri" w:hAnsi="Arial" w:cs="Arial"/>
          <w:i/>
          <w:iCs/>
          <w:sz w:val="28"/>
          <w:szCs w:val="28"/>
        </w:rPr>
        <w:t>:</w:t>
      </w:r>
      <w:r w:rsidR="00721901" w:rsidRPr="005C3AB6">
        <w:rPr>
          <w:rFonts w:ascii="Arial" w:eastAsia="Calibri" w:hAnsi="Arial" w:cs="Arial"/>
          <w:i/>
          <w:iCs/>
          <w:sz w:val="28"/>
          <w:szCs w:val="28"/>
        </w:rPr>
        <w:t xml:space="preserve"> adicionalmente respecto del arbolado que se encuentra presente en el sitio, deberán aplicarse medidas que permitan su conservación respecto del proceso de realización de la obra, con la finalidad de compatibilizar la infraestructura urbana con los elementos naturales presentes en el sitio.</w:t>
      </w:r>
      <w:r w:rsidR="00721901" w:rsidRPr="00B1216D">
        <w:rPr>
          <w:rFonts w:ascii="Arial" w:eastAsia="Calibri" w:hAnsi="Arial" w:cs="Arial"/>
          <w:sz w:val="28"/>
          <w:szCs w:val="28"/>
        </w:rPr>
        <w:t xml:space="preserve"> </w:t>
      </w:r>
      <w:r w:rsidR="00721901" w:rsidRPr="005C3AB6">
        <w:rPr>
          <w:rFonts w:ascii="Arial" w:eastAsia="Calibri" w:hAnsi="Arial" w:cs="Arial"/>
          <w:i/>
          <w:iCs/>
          <w:sz w:val="28"/>
          <w:szCs w:val="28"/>
        </w:rPr>
        <w:t xml:space="preserve">Lo anterior, con base a lo dispuesto dentro del Reglamento de Medio Ambiente y Desarrollo Sustentable del </w:t>
      </w:r>
      <w:r w:rsidR="00E64A88" w:rsidRPr="005C3AB6">
        <w:rPr>
          <w:rFonts w:ascii="Arial" w:eastAsia="Calibri" w:hAnsi="Arial" w:cs="Arial"/>
          <w:i/>
          <w:iCs/>
          <w:sz w:val="28"/>
          <w:szCs w:val="28"/>
        </w:rPr>
        <w:t>M</w:t>
      </w:r>
      <w:r w:rsidR="00721901" w:rsidRPr="005C3AB6">
        <w:rPr>
          <w:rFonts w:ascii="Arial" w:eastAsia="Calibri" w:hAnsi="Arial" w:cs="Arial"/>
          <w:i/>
          <w:iCs/>
          <w:sz w:val="28"/>
          <w:szCs w:val="28"/>
        </w:rPr>
        <w:t>unicipio de Zapot</w:t>
      </w:r>
      <w:r w:rsidR="00E64A88" w:rsidRPr="005C3AB6">
        <w:rPr>
          <w:rFonts w:ascii="Arial" w:eastAsia="Calibri" w:hAnsi="Arial" w:cs="Arial"/>
          <w:i/>
          <w:iCs/>
          <w:sz w:val="28"/>
          <w:szCs w:val="28"/>
        </w:rPr>
        <w:t>lá</w:t>
      </w:r>
      <w:r w:rsidR="00721901" w:rsidRPr="005C3AB6">
        <w:rPr>
          <w:rFonts w:ascii="Arial" w:eastAsia="Calibri" w:hAnsi="Arial" w:cs="Arial"/>
          <w:i/>
          <w:iCs/>
          <w:sz w:val="28"/>
          <w:szCs w:val="28"/>
        </w:rPr>
        <w:t xml:space="preserve">n </w:t>
      </w:r>
      <w:r w:rsidR="00E64A88" w:rsidRPr="005C3AB6">
        <w:rPr>
          <w:rFonts w:ascii="Arial" w:eastAsia="Calibri" w:hAnsi="Arial" w:cs="Arial"/>
          <w:i/>
          <w:iCs/>
          <w:sz w:val="28"/>
          <w:szCs w:val="28"/>
        </w:rPr>
        <w:t xml:space="preserve">el </w:t>
      </w:r>
      <w:r w:rsidR="00721901" w:rsidRPr="005C3AB6">
        <w:rPr>
          <w:rFonts w:ascii="Arial" w:eastAsia="Calibri" w:hAnsi="Arial" w:cs="Arial"/>
          <w:i/>
          <w:iCs/>
          <w:sz w:val="28"/>
          <w:szCs w:val="28"/>
        </w:rPr>
        <w:t>Grande</w:t>
      </w:r>
      <w:r w:rsidR="00E64A88" w:rsidRPr="005C3AB6">
        <w:rPr>
          <w:rFonts w:ascii="Arial" w:eastAsia="Calibri" w:hAnsi="Arial" w:cs="Arial"/>
          <w:i/>
          <w:iCs/>
          <w:sz w:val="28"/>
          <w:szCs w:val="28"/>
        </w:rPr>
        <w:t>,</w:t>
      </w:r>
      <w:r w:rsidR="00721901" w:rsidRPr="005C3AB6">
        <w:rPr>
          <w:rFonts w:ascii="Arial" w:eastAsia="Calibri" w:hAnsi="Arial" w:cs="Arial"/>
          <w:i/>
          <w:iCs/>
          <w:sz w:val="28"/>
          <w:szCs w:val="28"/>
        </w:rPr>
        <w:t xml:space="preserve"> Jalisco</w:t>
      </w:r>
      <w:r w:rsidR="005C3AB6" w:rsidRPr="005C3AB6">
        <w:rPr>
          <w:rFonts w:ascii="Arial" w:eastAsia="Calibri" w:hAnsi="Arial" w:cs="Arial"/>
          <w:i/>
          <w:iCs/>
          <w:sz w:val="28"/>
          <w:szCs w:val="28"/>
        </w:rPr>
        <w:t>,</w:t>
      </w:r>
      <w:r w:rsidR="00721901" w:rsidRPr="005C3AB6">
        <w:rPr>
          <w:rFonts w:ascii="Arial" w:eastAsia="Calibri" w:hAnsi="Arial" w:cs="Arial"/>
          <w:i/>
          <w:iCs/>
          <w:sz w:val="28"/>
          <w:szCs w:val="28"/>
        </w:rPr>
        <w:t xml:space="preserve"> en materia de conservación de arbolado ante obras, actividades de construcción, establece lo señalado a continuación.</w:t>
      </w:r>
      <w:r w:rsidR="00E64A88" w:rsidRPr="005C3AB6">
        <w:rPr>
          <w:rFonts w:ascii="Arial" w:hAnsi="Arial" w:cs="Arial"/>
          <w:i/>
          <w:iCs/>
          <w:sz w:val="28"/>
          <w:szCs w:val="28"/>
        </w:rPr>
        <w:t xml:space="preserve"> </w:t>
      </w:r>
      <w:r w:rsidR="00721901" w:rsidRPr="005C3AB6">
        <w:rPr>
          <w:rFonts w:ascii="Arial" w:eastAsia="Calibri" w:hAnsi="Arial" w:cs="Arial"/>
          <w:i/>
          <w:iCs/>
          <w:sz w:val="28"/>
          <w:szCs w:val="28"/>
        </w:rPr>
        <w:t>Artículo 32</w:t>
      </w:r>
      <w:r w:rsidR="00E64A88" w:rsidRPr="005C3AB6">
        <w:rPr>
          <w:rFonts w:ascii="Arial" w:eastAsia="Calibri" w:hAnsi="Arial" w:cs="Arial"/>
          <w:i/>
          <w:iCs/>
          <w:sz w:val="28"/>
          <w:szCs w:val="28"/>
        </w:rPr>
        <w:t xml:space="preserve"> treinta y dos</w:t>
      </w:r>
      <w:r w:rsidR="00721901" w:rsidRPr="005C3AB6">
        <w:rPr>
          <w:rFonts w:ascii="Arial" w:eastAsia="Calibri" w:hAnsi="Arial" w:cs="Arial"/>
          <w:i/>
          <w:iCs/>
          <w:sz w:val="28"/>
          <w:szCs w:val="28"/>
        </w:rPr>
        <w:t xml:space="preserve">, en materia de protección al medio ambiente del impacto urbano dentro del municipio, se observarán los siguientes criterios de desarrollo. En proyectos de </w:t>
      </w:r>
      <w:r w:rsidR="00721901" w:rsidRPr="005C3AB6">
        <w:rPr>
          <w:rFonts w:ascii="Arial" w:eastAsia="Calibri" w:hAnsi="Arial" w:cs="Arial"/>
          <w:i/>
          <w:iCs/>
          <w:sz w:val="28"/>
          <w:szCs w:val="28"/>
        </w:rPr>
        <w:lastRenderedPageBreak/>
        <w:t xml:space="preserve">construcción, se observará en la medida de lo posible la presencia de arbolado en la zona a desarrollar para integrarlo en los proyectos de construcción. De igual forma, el reglamento dentro del </w:t>
      </w:r>
      <w:r w:rsidR="00E64A88" w:rsidRPr="005C3AB6">
        <w:rPr>
          <w:rFonts w:ascii="Arial" w:eastAsia="Calibri" w:hAnsi="Arial" w:cs="Arial"/>
          <w:i/>
          <w:iCs/>
          <w:sz w:val="28"/>
          <w:szCs w:val="28"/>
        </w:rPr>
        <w:t>A</w:t>
      </w:r>
      <w:r w:rsidR="00721901" w:rsidRPr="005C3AB6">
        <w:rPr>
          <w:rFonts w:ascii="Arial" w:eastAsia="Calibri" w:hAnsi="Arial" w:cs="Arial"/>
          <w:i/>
          <w:iCs/>
          <w:sz w:val="28"/>
          <w:szCs w:val="28"/>
        </w:rPr>
        <w:t>rtículo 123</w:t>
      </w:r>
      <w:r w:rsidR="00E64A88" w:rsidRPr="005C3AB6">
        <w:rPr>
          <w:rFonts w:ascii="Arial" w:eastAsia="Calibri" w:hAnsi="Arial" w:cs="Arial"/>
          <w:i/>
          <w:iCs/>
          <w:sz w:val="28"/>
          <w:szCs w:val="28"/>
        </w:rPr>
        <w:t xml:space="preserve"> ciento veintitrés,</w:t>
      </w:r>
      <w:r w:rsidR="00721901" w:rsidRPr="005C3AB6">
        <w:rPr>
          <w:rFonts w:ascii="Arial" w:eastAsia="Calibri" w:hAnsi="Arial" w:cs="Arial"/>
          <w:i/>
          <w:iCs/>
          <w:sz w:val="28"/>
          <w:szCs w:val="28"/>
        </w:rPr>
        <w:t xml:space="preserve"> establece que</w:t>
      </w:r>
      <w:r w:rsidR="00E64A88" w:rsidRPr="005C3AB6">
        <w:rPr>
          <w:rFonts w:ascii="Arial" w:eastAsia="Calibri" w:hAnsi="Arial" w:cs="Arial"/>
          <w:i/>
          <w:iCs/>
          <w:sz w:val="28"/>
          <w:szCs w:val="28"/>
        </w:rPr>
        <w:t>,</w:t>
      </w:r>
      <w:r w:rsidR="00721901" w:rsidRPr="005C3AB6">
        <w:rPr>
          <w:rFonts w:ascii="Arial" w:eastAsia="Calibri" w:hAnsi="Arial" w:cs="Arial"/>
          <w:i/>
          <w:iCs/>
          <w:sz w:val="28"/>
          <w:szCs w:val="28"/>
        </w:rPr>
        <w:t xml:space="preserve"> ante proyectos de construcción, se buscará la inclusión del arbolado presente en la zona para mantener los servicios ambientales que prestan y como método alterno, el derribo de árboles que se encuentran sanos.</w:t>
      </w:r>
      <w:r w:rsidR="00E64A88" w:rsidRPr="005C3AB6">
        <w:rPr>
          <w:rFonts w:ascii="Arial" w:hAnsi="Arial" w:cs="Arial"/>
          <w:i/>
          <w:iCs/>
          <w:sz w:val="28"/>
          <w:szCs w:val="28"/>
        </w:rPr>
        <w:t xml:space="preserve"> </w:t>
      </w:r>
      <w:r w:rsidR="00721901" w:rsidRPr="005C3AB6">
        <w:rPr>
          <w:rFonts w:ascii="Arial" w:eastAsia="Calibri" w:hAnsi="Arial" w:cs="Arial"/>
          <w:i/>
          <w:iCs/>
          <w:sz w:val="28"/>
          <w:szCs w:val="28"/>
        </w:rPr>
        <w:t>Tercero, de acuerdo a la cantidad de espacio disponible y el equipamiento e infraestructura dentro del espacio a intervenir, se recomienda que el espacio o espacios en los que se integren árboles cuente con un mínimo de 40</w:t>
      </w:r>
      <w:r w:rsidR="005C3AB6">
        <w:rPr>
          <w:rFonts w:ascii="Arial" w:eastAsia="Calibri" w:hAnsi="Arial" w:cs="Arial"/>
          <w:i/>
          <w:iCs/>
          <w:sz w:val="28"/>
          <w:szCs w:val="28"/>
        </w:rPr>
        <w:t xml:space="preserve"> cm cuarenta</w:t>
      </w:r>
      <w:r w:rsidR="00721901" w:rsidRPr="005C3AB6">
        <w:rPr>
          <w:rFonts w:ascii="Arial" w:eastAsia="Calibri" w:hAnsi="Arial" w:cs="Arial"/>
          <w:i/>
          <w:iCs/>
          <w:sz w:val="28"/>
          <w:szCs w:val="28"/>
        </w:rPr>
        <w:t xml:space="preserve"> centímetros de ancho.</w:t>
      </w:r>
      <w:r w:rsidR="00721901" w:rsidRPr="00B1216D">
        <w:rPr>
          <w:rFonts w:ascii="Arial" w:eastAsia="Calibri" w:hAnsi="Arial" w:cs="Arial"/>
          <w:sz w:val="28"/>
          <w:szCs w:val="28"/>
        </w:rPr>
        <w:t xml:space="preserve"> </w:t>
      </w:r>
      <w:r w:rsidR="00721901" w:rsidRPr="005C3AB6">
        <w:rPr>
          <w:rFonts w:ascii="Arial" w:eastAsia="Calibri" w:hAnsi="Arial" w:cs="Arial"/>
          <w:i/>
          <w:iCs/>
          <w:sz w:val="28"/>
          <w:szCs w:val="28"/>
        </w:rPr>
        <w:t>De igual forma, se integra la recomendación de especies de árboles idóneas para integrar en el sitio. Lo señalado dentro del presente, se establece con la finalidad de conservar el arbolado en su sitio bajo los saneamientos anteriormente expuestos y procurando la armonización de espacios si además resulta técnicamente viable en el desarrollo de la obra que se prevé realizar en el lugar.</w:t>
      </w:r>
      <w:r w:rsidR="00E64A88">
        <w:rPr>
          <w:rFonts w:ascii="Arial" w:hAnsi="Arial" w:cs="Arial"/>
          <w:sz w:val="28"/>
          <w:szCs w:val="28"/>
        </w:rPr>
        <w:t xml:space="preserve"> </w:t>
      </w:r>
      <w:r w:rsidR="00721901" w:rsidRPr="00B1216D">
        <w:rPr>
          <w:rFonts w:ascii="Arial" w:eastAsia="Calibri" w:hAnsi="Arial" w:cs="Arial"/>
          <w:sz w:val="28"/>
          <w:szCs w:val="28"/>
        </w:rPr>
        <w:t xml:space="preserve">Y suscribe este documento, Javier Medina Preciado, </w:t>
      </w:r>
      <w:r w:rsidR="005C3AB6">
        <w:rPr>
          <w:rFonts w:ascii="Arial" w:eastAsia="Calibri" w:hAnsi="Arial" w:cs="Arial"/>
          <w:sz w:val="28"/>
          <w:szCs w:val="28"/>
        </w:rPr>
        <w:t>F</w:t>
      </w:r>
      <w:r w:rsidR="00721901" w:rsidRPr="00B1216D">
        <w:rPr>
          <w:rFonts w:ascii="Arial" w:eastAsia="Calibri" w:hAnsi="Arial" w:cs="Arial"/>
          <w:sz w:val="28"/>
          <w:szCs w:val="28"/>
        </w:rPr>
        <w:t xml:space="preserve">iscal </w:t>
      </w:r>
      <w:r w:rsidR="005C3AB6">
        <w:rPr>
          <w:rFonts w:ascii="Arial" w:eastAsia="Calibri" w:hAnsi="Arial" w:cs="Arial"/>
          <w:sz w:val="28"/>
          <w:szCs w:val="28"/>
        </w:rPr>
        <w:t>A</w:t>
      </w:r>
      <w:r w:rsidR="00721901" w:rsidRPr="00B1216D">
        <w:rPr>
          <w:rFonts w:ascii="Arial" w:eastAsia="Calibri" w:hAnsi="Arial" w:cs="Arial"/>
          <w:sz w:val="28"/>
          <w:szCs w:val="28"/>
        </w:rPr>
        <w:t>mbiental. Anexo a este documento viene la factibilidad positiva</w:t>
      </w:r>
      <w:r w:rsidR="005C3AB6">
        <w:rPr>
          <w:rFonts w:ascii="Arial" w:eastAsia="Calibri" w:hAnsi="Arial" w:cs="Arial"/>
          <w:sz w:val="28"/>
          <w:szCs w:val="28"/>
        </w:rPr>
        <w:t>,</w:t>
      </w:r>
      <w:r w:rsidR="00721901" w:rsidRPr="00B1216D">
        <w:rPr>
          <w:rFonts w:ascii="Arial" w:eastAsia="Calibri" w:hAnsi="Arial" w:cs="Arial"/>
          <w:sz w:val="28"/>
          <w:szCs w:val="28"/>
        </w:rPr>
        <w:t xml:space="preserve"> por parte del </w:t>
      </w:r>
      <w:r w:rsidR="005C3AB6">
        <w:rPr>
          <w:rFonts w:ascii="Arial" w:eastAsia="Calibri" w:hAnsi="Arial" w:cs="Arial"/>
          <w:sz w:val="28"/>
          <w:szCs w:val="28"/>
        </w:rPr>
        <w:t>S</w:t>
      </w:r>
      <w:r w:rsidR="00721901" w:rsidRPr="00B1216D">
        <w:rPr>
          <w:rFonts w:ascii="Arial" w:eastAsia="Calibri" w:hAnsi="Arial" w:cs="Arial"/>
          <w:sz w:val="28"/>
          <w:szCs w:val="28"/>
        </w:rPr>
        <w:t xml:space="preserve">istema de </w:t>
      </w:r>
      <w:r w:rsidR="005C3AB6">
        <w:rPr>
          <w:rFonts w:ascii="Arial" w:eastAsia="Calibri" w:hAnsi="Arial" w:cs="Arial"/>
          <w:sz w:val="28"/>
          <w:szCs w:val="28"/>
        </w:rPr>
        <w:t>A</w:t>
      </w:r>
      <w:r w:rsidR="00721901" w:rsidRPr="00B1216D">
        <w:rPr>
          <w:rFonts w:ascii="Arial" w:eastAsia="Calibri" w:hAnsi="Arial" w:cs="Arial"/>
          <w:sz w:val="28"/>
          <w:szCs w:val="28"/>
        </w:rPr>
        <w:t xml:space="preserve">gua </w:t>
      </w:r>
      <w:r w:rsidR="005C3AB6">
        <w:rPr>
          <w:rFonts w:ascii="Arial" w:eastAsia="Calibri" w:hAnsi="Arial" w:cs="Arial"/>
          <w:sz w:val="28"/>
          <w:szCs w:val="28"/>
        </w:rPr>
        <w:t>P</w:t>
      </w:r>
      <w:r w:rsidR="00721901" w:rsidRPr="00B1216D">
        <w:rPr>
          <w:rFonts w:ascii="Arial" w:eastAsia="Calibri" w:hAnsi="Arial" w:cs="Arial"/>
          <w:sz w:val="28"/>
          <w:szCs w:val="28"/>
        </w:rPr>
        <w:t xml:space="preserve">otable de Zapotlán, suscrito por el </w:t>
      </w:r>
      <w:r w:rsidR="005C3AB6">
        <w:rPr>
          <w:rFonts w:ascii="Arial" w:eastAsia="Calibri" w:hAnsi="Arial" w:cs="Arial"/>
          <w:sz w:val="28"/>
          <w:szCs w:val="28"/>
        </w:rPr>
        <w:t>A</w:t>
      </w:r>
      <w:r w:rsidR="00721901" w:rsidRPr="00B1216D">
        <w:rPr>
          <w:rFonts w:ascii="Arial" w:eastAsia="Calibri" w:hAnsi="Arial" w:cs="Arial"/>
          <w:sz w:val="28"/>
          <w:szCs w:val="28"/>
        </w:rPr>
        <w:t>rquitecto José Luis Martínez Contreras, que da como positivo esta factibilidad. No hay que perder de vista que quien nos rige la integración de los proyectos ejecutivos no es lo que nosotros quizás creamos que deben de formar parte de un proyecto ejecutivo, lo dice la Ley de Obra Pública, y son las factibilidades con las que se cumple para poder llevar a cabo esta intervención.</w:t>
      </w:r>
      <w:r w:rsidR="00E64A88">
        <w:rPr>
          <w:rFonts w:ascii="Arial" w:hAnsi="Arial" w:cs="Arial"/>
          <w:sz w:val="28"/>
          <w:szCs w:val="28"/>
        </w:rPr>
        <w:t xml:space="preserve"> </w:t>
      </w:r>
      <w:r w:rsidR="00721901" w:rsidRPr="00B1216D">
        <w:rPr>
          <w:rFonts w:ascii="Arial" w:eastAsia="Calibri" w:hAnsi="Arial" w:cs="Arial"/>
          <w:sz w:val="28"/>
          <w:szCs w:val="28"/>
        </w:rPr>
        <w:t>Claro que</w:t>
      </w:r>
      <w:r w:rsidR="0034693B">
        <w:rPr>
          <w:rFonts w:ascii="Arial" w:eastAsia="Calibri" w:hAnsi="Arial" w:cs="Arial"/>
          <w:sz w:val="28"/>
          <w:szCs w:val="28"/>
        </w:rPr>
        <w:t>,</w:t>
      </w:r>
      <w:r w:rsidR="00721901" w:rsidRPr="00B1216D">
        <w:rPr>
          <w:rFonts w:ascii="Arial" w:eastAsia="Calibri" w:hAnsi="Arial" w:cs="Arial"/>
          <w:sz w:val="28"/>
          <w:szCs w:val="28"/>
        </w:rPr>
        <w:t xml:space="preserve"> de Comisión Federal de Electricidad</w:t>
      </w:r>
      <w:r w:rsidR="005C3AB6">
        <w:rPr>
          <w:rFonts w:ascii="Arial" w:eastAsia="Calibri" w:hAnsi="Arial" w:cs="Arial"/>
          <w:sz w:val="28"/>
          <w:szCs w:val="28"/>
        </w:rPr>
        <w:t>,</w:t>
      </w:r>
      <w:r w:rsidR="00721901" w:rsidRPr="00B1216D">
        <w:rPr>
          <w:rFonts w:ascii="Arial" w:eastAsia="Calibri" w:hAnsi="Arial" w:cs="Arial"/>
          <w:sz w:val="28"/>
          <w:szCs w:val="28"/>
        </w:rPr>
        <w:t xml:space="preserve"> y del T</w:t>
      </w:r>
      <w:r w:rsidR="00E64A88">
        <w:rPr>
          <w:rFonts w:ascii="Arial" w:eastAsia="Calibri" w:hAnsi="Arial" w:cs="Arial"/>
          <w:sz w:val="28"/>
          <w:szCs w:val="28"/>
        </w:rPr>
        <w:t>elmex</w:t>
      </w:r>
      <w:r w:rsidR="00721901" w:rsidRPr="00B1216D">
        <w:rPr>
          <w:rFonts w:ascii="Arial" w:eastAsia="Calibri" w:hAnsi="Arial" w:cs="Arial"/>
          <w:sz w:val="28"/>
          <w:szCs w:val="28"/>
        </w:rPr>
        <w:t xml:space="preserve">, obviamente ellos tendrán que hacer las gestiones por eso, pero en la obra se están dejando las </w:t>
      </w:r>
      <w:r w:rsidR="00721901" w:rsidRPr="00B1216D">
        <w:rPr>
          <w:rFonts w:ascii="Arial" w:eastAsia="Calibri" w:hAnsi="Arial" w:cs="Arial"/>
          <w:sz w:val="28"/>
          <w:szCs w:val="28"/>
        </w:rPr>
        <w:lastRenderedPageBreak/>
        <w:t>ducterías. Las ducterías necesarias para que</w:t>
      </w:r>
      <w:r w:rsidR="005C3AB6">
        <w:rPr>
          <w:rFonts w:ascii="Arial" w:eastAsia="Calibri" w:hAnsi="Arial" w:cs="Arial"/>
          <w:sz w:val="28"/>
          <w:szCs w:val="28"/>
        </w:rPr>
        <w:t>,</w:t>
      </w:r>
      <w:r w:rsidR="00721901" w:rsidRPr="00B1216D">
        <w:rPr>
          <w:rFonts w:ascii="Arial" w:eastAsia="Calibri" w:hAnsi="Arial" w:cs="Arial"/>
          <w:sz w:val="28"/>
          <w:szCs w:val="28"/>
        </w:rPr>
        <w:t xml:space="preserve"> en la medida de los recursos presupuestales, tanto de T</w:t>
      </w:r>
      <w:r w:rsidR="00E64A88">
        <w:rPr>
          <w:rFonts w:ascii="Arial" w:eastAsia="Calibri" w:hAnsi="Arial" w:cs="Arial"/>
          <w:sz w:val="28"/>
          <w:szCs w:val="28"/>
        </w:rPr>
        <w:t>elmex,</w:t>
      </w:r>
      <w:r w:rsidR="00721901" w:rsidRPr="00B1216D">
        <w:rPr>
          <w:rFonts w:ascii="Arial" w:eastAsia="Calibri" w:hAnsi="Arial" w:cs="Arial"/>
          <w:sz w:val="28"/>
          <w:szCs w:val="28"/>
        </w:rPr>
        <w:t xml:space="preserve"> como de telefonía por cable</w:t>
      </w:r>
      <w:r w:rsidR="005C3AB6">
        <w:rPr>
          <w:rFonts w:ascii="Arial" w:eastAsia="Calibri" w:hAnsi="Arial" w:cs="Arial"/>
          <w:sz w:val="28"/>
          <w:szCs w:val="28"/>
        </w:rPr>
        <w:t>,</w:t>
      </w:r>
      <w:r w:rsidR="00721901" w:rsidRPr="00B1216D">
        <w:rPr>
          <w:rFonts w:ascii="Arial" w:eastAsia="Calibri" w:hAnsi="Arial" w:cs="Arial"/>
          <w:sz w:val="28"/>
          <w:szCs w:val="28"/>
        </w:rPr>
        <w:t xml:space="preserve"> y demás, ellos, de acuerdo a su disponibilidad, puedan llevar a cabo el cableado. Y entonces, dentro del proceso de obra, ahí se explicó en la sesión que no nos pudo acompañar, que justamente</w:t>
      </w:r>
      <w:r w:rsidR="005C3AB6">
        <w:rPr>
          <w:rFonts w:ascii="Arial" w:eastAsia="Calibri" w:hAnsi="Arial" w:cs="Arial"/>
          <w:sz w:val="28"/>
          <w:szCs w:val="28"/>
        </w:rPr>
        <w:t>,</w:t>
      </w:r>
      <w:r w:rsidR="00721901" w:rsidRPr="00B1216D">
        <w:rPr>
          <w:rFonts w:ascii="Arial" w:eastAsia="Calibri" w:hAnsi="Arial" w:cs="Arial"/>
          <w:sz w:val="28"/>
          <w:szCs w:val="28"/>
        </w:rPr>
        <w:t xml:space="preserve"> es que se dejará el cajete ahí para que en el momento que tengan los recursos disponibles cualquiera de estas </w:t>
      </w:r>
      <w:r w:rsidR="005C3AB6">
        <w:rPr>
          <w:rFonts w:ascii="Arial" w:eastAsia="Calibri" w:hAnsi="Arial" w:cs="Arial"/>
          <w:sz w:val="28"/>
          <w:szCs w:val="28"/>
        </w:rPr>
        <w:t>D</w:t>
      </w:r>
      <w:r w:rsidR="00721901" w:rsidRPr="00B1216D">
        <w:rPr>
          <w:rFonts w:ascii="Arial" w:eastAsia="Calibri" w:hAnsi="Arial" w:cs="Arial"/>
          <w:sz w:val="28"/>
          <w:szCs w:val="28"/>
        </w:rPr>
        <w:t>ependencias, pueda hacerse el retiro del poste correspondiente, una vez que lleven a cabo ellos el cableado correspondiente.</w:t>
      </w:r>
      <w:r w:rsidR="00E64A88">
        <w:rPr>
          <w:rFonts w:ascii="Arial" w:hAnsi="Arial" w:cs="Arial"/>
          <w:sz w:val="28"/>
          <w:szCs w:val="28"/>
        </w:rPr>
        <w:t xml:space="preserve"> </w:t>
      </w:r>
      <w:r w:rsidR="00721901" w:rsidRPr="00B1216D">
        <w:rPr>
          <w:rFonts w:ascii="Arial" w:eastAsia="Calibri" w:hAnsi="Arial" w:cs="Arial"/>
          <w:sz w:val="28"/>
          <w:szCs w:val="28"/>
        </w:rPr>
        <w:t>¿Cuál es la responsabilidad de nosotros? Dejar la ductería</w:t>
      </w:r>
      <w:r w:rsidR="005C3AB6">
        <w:rPr>
          <w:rFonts w:ascii="Arial" w:eastAsia="Calibri" w:hAnsi="Arial" w:cs="Arial"/>
          <w:sz w:val="28"/>
          <w:szCs w:val="28"/>
        </w:rPr>
        <w:t>,</w:t>
      </w:r>
      <w:r w:rsidR="00721901" w:rsidRPr="00B1216D">
        <w:rPr>
          <w:rFonts w:ascii="Arial" w:eastAsia="Calibri" w:hAnsi="Arial" w:cs="Arial"/>
          <w:sz w:val="28"/>
          <w:szCs w:val="28"/>
        </w:rPr>
        <w:t xml:space="preserve"> justamente para que ellos hagan el cambio. Y quiero también complementar, no alcancé a escuchar, igual me lo podrá complementar, el fundamento donde habla del 3%</w:t>
      </w:r>
      <w:r w:rsidR="005C3AB6">
        <w:rPr>
          <w:rFonts w:ascii="Arial" w:eastAsia="Calibri" w:hAnsi="Arial" w:cs="Arial"/>
          <w:sz w:val="28"/>
          <w:szCs w:val="28"/>
        </w:rPr>
        <w:t xml:space="preserve"> tres por ciento,</w:t>
      </w:r>
      <w:r w:rsidR="00721901" w:rsidRPr="00B1216D">
        <w:rPr>
          <w:rFonts w:ascii="Arial" w:eastAsia="Calibri" w:hAnsi="Arial" w:cs="Arial"/>
          <w:sz w:val="28"/>
          <w:szCs w:val="28"/>
        </w:rPr>
        <w:t xml:space="preserve"> en el sentido de la votación, porque la </w:t>
      </w:r>
      <w:r w:rsidR="005C3AB6">
        <w:rPr>
          <w:rFonts w:ascii="Arial" w:eastAsia="Calibri" w:hAnsi="Arial" w:cs="Arial"/>
          <w:sz w:val="28"/>
          <w:szCs w:val="28"/>
        </w:rPr>
        <w:t>L</w:t>
      </w:r>
      <w:r w:rsidR="00721901" w:rsidRPr="00B1216D">
        <w:rPr>
          <w:rFonts w:ascii="Arial" w:eastAsia="Calibri" w:hAnsi="Arial" w:cs="Arial"/>
          <w:sz w:val="28"/>
          <w:szCs w:val="28"/>
        </w:rPr>
        <w:t xml:space="preserve">ey del </w:t>
      </w:r>
      <w:r w:rsidR="005C3AB6">
        <w:rPr>
          <w:rFonts w:ascii="Arial" w:eastAsia="Calibri" w:hAnsi="Arial" w:cs="Arial"/>
          <w:sz w:val="28"/>
          <w:szCs w:val="28"/>
        </w:rPr>
        <w:t>S</w:t>
      </w:r>
      <w:r w:rsidR="00721901" w:rsidRPr="00B1216D">
        <w:rPr>
          <w:rFonts w:ascii="Arial" w:eastAsia="Calibri" w:hAnsi="Arial" w:cs="Arial"/>
          <w:sz w:val="28"/>
          <w:szCs w:val="28"/>
        </w:rPr>
        <w:t xml:space="preserve">istema de </w:t>
      </w:r>
      <w:r w:rsidR="005C3AB6">
        <w:rPr>
          <w:rFonts w:ascii="Arial" w:eastAsia="Calibri" w:hAnsi="Arial" w:cs="Arial"/>
          <w:sz w:val="28"/>
          <w:szCs w:val="28"/>
        </w:rPr>
        <w:t>P</w:t>
      </w:r>
      <w:r w:rsidR="00721901" w:rsidRPr="00B1216D">
        <w:rPr>
          <w:rFonts w:ascii="Arial" w:eastAsia="Calibri" w:hAnsi="Arial" w:cs="Arial"/>
          <w:sz w:val="28"/>
          <w:szCs w:val="28"/>
        </w:rPr>
        <w:t xml:space="preserve">articipación, en el </w:t>
      </w:r>
      <w:r w:rsidR="00E64A88">
        <w:rPr>
          <w:rFonts w:ascii="Arial" w:eastAsia="Calibri" w:hAnsi="Arial" w:cs="Arial"/>
          <w:sz w:val="28"/>
          <w:szCs w:val="28"/>
        </w:rPr>
        <w:t>A</w:t>
      </w:r>
      <w:r w:rsidR="00721901" w:rsidRPr="00B1216D">
        <w:rPr>
          <w:rFonts w:ascii="Arial" w:eastAsia="Calibri" w:hAnsi="Arial" w:cs="Arial"/>
          <w:sz w:val="28"/>
          <w:szCs w:val="28"/>
        </w:rPr>
        <w:t>rtículo 105</w:t>
      </w:r>
      <w:r w:rsidR="00E64A88">
        <w:rPr>
          <w:rFonts w:ascii="Arial" w:eastAsia="Calibri" w:hAnsi="Arial" w:cs="Arial"/>
          <w:sz w:val="28"/>
          <w:szCs w:val="28"/>
        </w:rPr>
        <w:t xml:space="preserve"> ciento cinco</w:t>
      </w:r>
      <w:r w:rsidR="00721901" w:rsidRPr="00B1216D">
        <w:rPr>
          <w:rFonts w:ascii="Arial" w:eastAsia="Calibri" w:hAnsi="Arial" w:cs="Arial"/>
          <w:sz w:val="28"/>
          <w:szCs w:val="28"/>
        </w:rPr>
        <w:t xml:space="preserve">, que habla del </w:t>
      </w:r>
      <w:r w:rsidR="005C3AB6">
        <w:rPr>
          <w:rFonts w:ascii="Arial" w:eastAsia="Calibri" w:hAnsi="Arial" w:cs="Arial"/>
          <w:sz w:val="28"/>
          <w:szCs w:val="28"/>
        </w:rPr>
        <w:t>P</w:t>
      </w:r>
      <w:r w:rsidR="00721901" w:rsidRPr="00B1216D">
        <w:rPr>
          <w:rFonts w:ascii="Arial" w:eastAsia="Calibri" w:hAnsi="Arial" w:cs="Arial"/>
          <w:sz w:val="28"/>
          <w:szCs w:val="28"/>
        </w:rPr>
        <w:t xml:space="preserve">resupuesto </w:t>
      </w:r>
      <w:r w:rsidR="005C3AB6">
        <w:rPr>
          <w:rFonts w:ascii="Arial" w:eastAsia="Calibri" w:hAnsi="Arial" w:cs="Arial"/>
          <w:sz w:val="28"/>
          <w:szCs w:val="28"/>
        </w:rPr>
        <w:t>P</w:t>
      </w:r>
      <w:r w:rsidR="00721901" w:rsidRPr="00B1216D">
        <w:rPr>
          <w:rFonts w:ascii="Arial" w:eastAsia="Calibri" w:hAnsi="Arial" w:cs="Arial"/>
          <w:sz w:val="28"/>
          <w:szCs w:val="28"/>
        </w:rPr>
        <w:t>articipativo, que le voy a dar lectura, dice lo siguiente</w:t>
      </w:r>
      <w:r w:rsidR="005C3AB6">
        <w:rPr>
          <w:rFonts w:ascii="Arial" w:eastAsia="Calibri" w:hAnsi="Arial" w:cs="Arial"/>
          <w:sz w:val="28"/>
          <w:szCs w:val="28"/>
        </w:rPr>
        <w:t>:</w:t>
      </w:r>
      <w:r w:rsidR="00721901" w:rsidRPr="00B1216D">
        <w:rPr>
          <w:rFonts w:ascii="Arial" w:eastAsia="Calibri" w:hAnsi="Arial" w:cs="Arial"/>
          <w:sz w:val="28"/>
          <w:szCs w:val="28"/>
        </w:rPr>
        <w:t xml:space="preserve"> </w:t>
      </w:r>
      <w:r w:rsidR="00721901" w:rsidRPr="00EE4CB8">
        <w:rPr>
          <w:rFonts w:ascii="Arial" w:eastAsia="Calibri" w:hAnsi="Arial" w:cs="Arial"/>
          <w:i/>
          <w:iCs/>
          <w:sz w:val="28"/>
          <w:szCs w:val="28"/>
        </w:rPr>
        <w:t xml:space="preserve">El </w:t>
      </w:r>
      <w:r w:rsidR="005C3AB6" w:rsidRPr="00EE4CB8">
        <w:rPr>
          <w:rFonts w:ascii="Arial" w:eastAsia="Calibri" w:hAnsi="Arial" w:cs="Arial"/>
          <w:i/>
          <w:iCs/>
          <w:sz w:val="28"/>
          <w:szCs w:val="28"/>
        </w:rPr>
        <w:t>P</w:t>
      </w:r>
      <w:r w:rsidR="00721901" w:rsidRPr="00EE4CB8">
        <w:rPr>
          <w:rFonts w:ascii="Arial" w:eastAsia="Calibri" w:hAnsi="Arial" w:cs="Arial"/>
          <w:i/>
          <w:iCs/>
          <w:sz w:val="28"/>
          <w:szCs w:val="28"/>
        </w:rPr>
        <w:t xml:space="preserve">resupuesto </w:t>
      </w:r>
      <w:r w:rsidR="005C3AB6" w:rsidRPr="00EE4CB8">
        <w:rPr>
          <w:rFonts w:ascii="Arial" w:eastAsia="Calibri" w:hAnsi="Arial" w:cs="Arial"/>
          <w:i/>
          <w:iCs/>
          <w:sz w:val="28"/>
          <w:szCs w:val="28"/>
        </w:rPr>
        <w:t>P</w:t>
      </w:r>
      <w:r w:rsidR="00721901" w:rsidRPr="00EE4CB8">
        <w:rPr>
          <w:rFonts w:ascii="Arial" w:eastAsia="Calibri" w:hAnsi="Arial" w:cs="Arial"/>
          <w:i/>
          <w:iCs/>
          <w:sz w:val="28"/>
          <w:szCs w:val="28"/>
        </w:rPr>
        <w:t>articipativo</w:t>
      </w:r>
      <w:r w:rsidR="005C3AB6"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es el mecanismo de participación mediante el cual los habitantes del Estado</w:t>
      </w:r>
      <w:r w:rsidR="002302DF"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definen el destino de un porcentaje de los recursos, para lo cual el </w:t>
      </w:r>
      <w:r w:rsidR="002302DF" w:rsidRPr="00EE4CB8">
        <w:rPr>
          <w:rFonts w:ascii="Arial" w:eastAsia="Calibri" w:hAnsi="Arial" w:cs="Arial"/>
          <w:i/>
          <w:iCs/>
          <w:sz w:val="28"/>
          <w:szCs w:val="28"/>
        </w:rPr>
        <w:t>G</w:t>
      </w:r>
      <w:r w:rsidR="00721901" w:rsidRPr="00EE4CB8">
        <w:rPr>
          <w:rFonts w:ascii="Arial" w:eastAsia="Calibri" w:hAnsi="Arial" w:cs="Arial"/>
          <w:i/>
          <w:iCs/>
          <w:sz w:val="28"/>
          <w:szCs w:val="28"/>
        </w:rPr>
        <w:t>obierno del Estado</w:t>
      </w:r>
      <w:r w:rsidR="002302DF"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proyecta anualmente en el presupuesto de egresos una partida equivalente al menos al 15%</w:t>
      </w:r>
      <w:r w:rsidR="00E64A88" w:rsidRPr="00EE4CB8">
        <w:rPr>
          <w:rFonts w:ascii="Arial" w:eastAsia="Calibri" w:hAnsi="Arial" w:cs="Arial"/>
          <w:i/>
          <w:iCs/>
          <w:sz w:val="28"/>
          <w:szCs w:val="28"/>
        </w:rPr>
        <w:t xml:space="preserve"> quince por ciento,</w:t>
      </w:r>
      <w:r w:rsidR="00721901" w:rsidRPr="00EE4CB8">
        <w:rPr>
          <w:rFonts w:ascii="Arial" w:eastAsia="Calibri" w:hAnsi="Arial" w:cs="Arial"/>
          <w:i/>
          <w:iCs/>
          <w:sz w:val="28"/>
          <w:szCs w:val="28"/>
        </w:rPr>
        <w:t xml:space="preserve"> del </w:t>
      </w:r>
      <w:r w:rsidR="00E64A88" w:rsidRPr="00EE4CB8">
        <w:rPr>
          <w:rFonts w:ascii="Arial" w:eastAsia="Calibri" w:hAnsi="Arial" w:cs="Arial"/>
          <w:i/>
          <w:iCs/>
          <w:sz w:val="28"/>
          <w:szCs w:val="28"/>
        </w:rPr>
        <w:t>P</w:t>
      </w:r>
      <w:r w:rsidR="00721901" w:rsidRPr="00EE4CB8">
        <w:rPr>
          <w:rFonts w:ascii="Arial" w:eastAsia="Calibri" w:hAnsi="Arial" w:cs="Arial"/>
          <w:i/>
          <w:iCs/>
          <w:sz w:val="28"/>
          <w:szCs w:val="28"/>
        </w:rPr>
        <w:t>resupuesto</w:t>
      </w:r>
      <w:r w:rsidR="00E64A88"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destinado para </w:t>
      </w:r>
      <w:r w:rsidR="00E64A88" w:rsidRPr="00EE4CB8">
        <w:rPr>
          <w:rFonts w:ascii="Arial" w:eastAsia="Calibri" w:hAnsi="Arial" w:cs="Arial"/>
          <w:i/>
          <w:iCs/>
          <w:sz w:val="28"/>
          <w:szCs w:val="28"/>
        </w:rPr>
        <w:t>I</w:t>
      </w:r>
      <w:r w:rsidR="00721901" w:rsidRPr="00EE4CB8">
        <w:rPr>
          <w:rFonts w:ascii="Arial" w:eastAsia="Calibri" w:hAnsi="Arial" w:cs="Arial"/>
          <w:i/>
          <w:iCs/>
          <w:sz w:val="28"/>
          <w:szCs w:val="28"/>
        </w:rPr>
        <w:t xml:space="preserve">nversión </w:t>
      </w:r>
      <w:r w:rsidR="00E64A88" w:rsidRPr="00EE4CB8">
        <w:rPr>
          <w:rFonts w:ascii="Arial" w:eastAsia="Calibri" w:hAnsi="Arial" w:cs="Arial"/>
          <w:i/>
          <w:iCs/>
          <w:sz w:val="28"/>
          <w:szCs w:val="28"/>
        </w:rPr>
        <w:t>P</w:t>
      </w:r>
      <w:r w:rsidR="00721901" w:rsidRPr="00EE4CB8">
        <w:rPr>
          <w:rFonts w:ascii="Arial" w:eastAsia="Calibri" w:hAnsi="Arial" w:cs="Arial"/>
          <w:i/>
          <w:iCs/>
          <w:sz w:val="28"/>
          <w:szCs w:val="28"/>
        </w:rPr>
        <w:t>ública.</w:t>
      </w:r>
      <w:r w:rsidR="00E64A88" w:rsidRPr="00EE4CB8">
        <w:rPr>
          <w:rFonts w:ascii="Arial" w:hAnsi="Arial" w:cs="Arial"/>
          <w:i/>
          <w:iCs/>
          <w:sz w:val="28"/>
          <w:szCs w:val="28"/>
        </w:rPr>
        <w:t xml:space="preserve"> </w:t>
      </w:r>
      <w:r w:rsidR="00721901" w:rsidRPr="00EE4CB8">
        <w:rPr>
          <w:rFonts w:ascii="Arial" w:eastAsia="Calibri" w:hAnsi="Arial" w:cs="Arial"/>
          <w:i/>
          <w:iCs/>
          <w:sz w:val="28"/>
          <w:szCs w:val="28"/>
        </w:rPr>
        <w:t xml:space="preserve">Para impulsar el </w:t>
      </w:r>
      <w:r w:rsidR="00EE4CB8" w:rsidRPr="00EE4CB8">
        <w:rPr>
          <w:rFonts w:ascii="Arial" w:eastAsia="Calibri" w:hAnsi="Arial" w:cs="Arial"/>
          <w:i/>
          <w:iCs/>
          <w:sz w:val="28"/>
          <w:szCs w:val="28"/>
        </w:rPr>
        <w:t>D</w:t>
      </w:r>
      <w:r w:rsidR="00721901" w:rsidRPr="00EE4CB8">
        <w:rPr>
          <w:rFonts w:ascii="Arial" w:eastAsia="Calibri" w:hAnsi="Arial" w:cs="Arial"/>
          <w:i/>
          <w:iCs/>
          <w:sz w:val="28"/>
          <w:szCs w:val="28"/>
        </w:rPr>
        <w:t xml:space="preserve">esarrollo </w:t>
      </w:r>
      <w:r w:rsidR="00EE4CB8" w:rsidRPr="00EE4CB8">
        <w:rPr>
          <w:rFonts w:ascii="Arial" w:eastAsia="Calibri" w:hAnsi="Arial" w:cs="Arial"/>
          <w:i/>
          <w:iCs/>
          <w:sz w:val="28"/>
          <w:szCs w:val="28"/>
        </w:rPr>
        <w:t>M</w:t>
      </w:r>
      <w:r w:rsidR="00721901" w:rsidRPr="00EE4CB8">
        <w:rPr>
          <w:rFonts w:ascii="Arial" w:eastAsia="Calibri" w:hAnsi="Arial" w:cs="Arial"/>
          <w:i/>
          <w:iCs/>
          <w:sz w:val="28"/>
          <w:szCs w:val="28"/>
        </w:rPr>
        <w:t xml:space="preserve">unicipal y </w:t>
      </w:r>
      <w:r w:rsidR="00EE4CB8" w:rsidRPr="00EE4CB8">
        <w:rPr>
          <w:rFonts w:ascii="Arial" w:eastAsia="Calibri" w:hAnsi="Arial" w:cs="Arial"/>
          <w:i/>
          <w:iCs/>
          <w:sz w:val="28"/>
          <w:szCs w:val="28"/>
        </w:rPr>
        <w:t>R</w:t>
      </w:r>
      <w:r w:rsidR="00721901" w:rsidRPr="00EE4CB8">
        <w:rPr>
          <w:rFonts w:ascii="Arial" w:eastAsia="Calibri" w:hAnsi="Arial" w:cs="Arial"/>
          <w:i/>
          <w:iCs/>
          <w:sz w:val="28"/>
          <w:szCs w:val="28"/>
        </w:rPr>
        <w:t xml:space="preserve">egional, los </w:t>
      </w:r>
      <w:r w:rsidR="00E64A88" w:rsidRPr="00EE4CB8">
        <w:rPr>
          <w:rFonts w:ascii="Arial" w:eastAsia="Calibri" w:hAnsi="Arial" w:cs="Arial"/>
          <w:i/>
          <w:iCs/>
          <w:sz w:val="28"/>
          <w:szCs w:val="28"/>
        </w:rPr>
        <w:t>A</w:t>
      </w:r>
      <w:r w:rsidR="00721901" w:rsidRPr="00EE4CB8">
        <w:rPr>
          <w:rFonts w:ascii="Arial" w:eastAsia="Calibri" w:hAnsi="Arial" w:cs="Arial"/>
          <w:i/>
          <w:iCs/>
          <w:sz w:val="28"/>
          <w:szCs w:val="28"/>
        </w:rPr>
        <w:t>yuntamientos pueden convenir con el Poder Ejecutivo</w:t>
      </w:r>
      <w:r w:rsidR="00EE4CB8"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la realización de </w:t>
      </w:r>
      <w:r w:rsidR="00EE4CB8" w:rsidRPr="00EE4CB8">
        <w:rPr>
          <w:rFonts w:ascii="Arial" w:eastAsia="Calibri" w:hAnsi="Arial" w:cs="Arial"/>
          <w:i/>
          <w:iCs/>
          <w:sz w:val="28"/>
          <w:szCs w:val="28"/>
        </w:rPr>
        <w:t>I</w:t>
      </w:r>
      <w:r w:rsidR="00721901" w:rsidRPr="00EE4CB8">
        <w:rPr>
          <w:rFonts w:ascii="Arial" w:eastAsia="Calibri" w:hAnsi="Arial" w:cs="Arial"/>
          <w:i/>
          <w:iCs/>
          <w:sz w:val="28"/>
          <w:szCs w:val="28"/>
        </w:rPr>
        <w:t xml:space="preserve">nversiones </w:t>
      </w:r>
      <w:r w:rsidR="00EE4CB8" w:rsidRPr="00EE4CB8">
        <w:rPr>
          <w:rFonts w:ascii="Arial" w:eastAsia="Calibri" w:hAnsi="Arial" w:cs="Arial"/>
          <w:i/>
          <w:iCs/>
          <w:sz w:val="28"/>
          <w:szCs w:val="28"/>
        </w:rPr>
        <w:t>P</w:t>
      </w:r>
      <w:r w:rsidR="00721901" w:rsidRPr="00EE4CB8">
        <w:rPr>
          <w:rFonts w:ascii="Arial" w:eastAsia="Calibri" w:hAnsi="Arial" w:cs="Arial"/>
          <w:i/>
          <w:iCs/>
          <w:sz w:val="28"/>
          <w:szCs w:val="28"/>
        </w:rPr>
        <w:t>úblicas</w:t>
      </w:r>
      <w:r w:rsidR="00EE4CB8"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conjuntas que los habitantes</w:t>
      </w:r>
      <w:r w:rsidR="00E64A88"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en sus </w:t>
      </w:r>
      <w:r w:rsidR="00E64A88" w:rsidRPr="00EE4CB8">
        <w:rPr>
          <w:rFonts w:ascii="Arial" w:eastAsia="Calibri" w:hAnsi="Arial" w:cs="Arial"/>
          <w:i/>
          <w:iCs/>
          <w:sz w:val="28"/>
          <w:szCs w:val="28"/>
        </w:rPr>
        <w:t>M</w:t>
      </w:r>
      <w:r w:rsidR="00721901" w:rsidRPr="00EE4CB8">
        <w:rPr>
          <w:rFonts w:ascii="Arial" w:eastAsia="Calibri" w:hAnsi="Arial" w:cs="Arial"/>
          <w:i/>
          <w:iCs/>
          <w:sz w:val="28"/>
          <w:szCs w:val="28"/>
        </w:rPr>
        <w:t>unicipios</w:t>
      </w:r>
      <w:r w:rsidR="00E64A88"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determine mediante el </w:t>
      </w:r>
      <w:r w:rsidR="00EE4CB8" w:rsidRPr="00EE4CB8">
        <w:rPr>
          <w:rFonts w:ascii="Arial" w:eastAsia="Calibri" w:hAnsi="Arial" w:cs="Arial"/>
          <w:i/>
          <w:iCs/>
          <w:sz w:val="28"/>
          <w:szCs w:val="28"/>
        </w:rPr>
        <w:t>P</w:t>
      </w:r>
      <w:r w:rsidR="00721901" w:rsidRPr="00EE4CB8">
        <w:rPr>
          <w:rFonts w:ascii="Arial" w:eastAsia="Calibri" w:hAnsi="Arial" w:cs="Arial"/>
          <w:i/>
          <w:iCs/>
          <w:sz w:val="28"/>
          <w:szCs w:val="28"/>
        </w:rPr>
        <w:t xml:space="preserve">resupuesto </w:t>
      </w:r>
      <w:r w:rsidR="00EE4CB8" w:rsidRPr="00EE4CB8">
        <w:rPr>
          <w:rFonts w:ascii="Arial" w:eastAsia="Calibri" w:hAnsi="Arial" w:cs="Arial"/>
          <w:i/>
          <w:iCs/>
          <w:sz w:val="28"/>
          <w:szCs w:val="28"/>
        </w:rPr>
        <w:t>P</w:t>
      </w:r>
      <w:r w:rsidR="00721901" w:rsidRPr="00EE4CB8">
        <w:rPr>
          <w:rFonts w:ascii="Arial" w:eastAsia="Calibri" w:hAnsi="Arial" w:cs="Arial"/>
          <w:i/>
          <w:iCs/>
          <w:sz w:val="28"/>
          <w:szCs w:val="28"/>
        </w:rPr>
        <w:t>articipativo.</w:t>
      </w:r>
      <w:r w:rsidR="00721901" w:rsidRPr="00B1216D">
        <w:rPr>
          <w:rFonts w:ascii="Arial" w:eastAsia="Calibri" w:hAnsi="Arial" w:cs="Arial"/>
          <w:sz w:val="28"/>
          <w:szCs w:val="28"/>
        </w:rPr>
        <w:t xml:space="preserve"> Artículo 106, que ya le había dado lectura</w:t>
      </w:r>
      <w:r w:rsidR="00EE4CB8">
        <w:rPr>
          <w:rFonts w:ascii="Arial" w:eastAsia="Calibri" w:hAnsi="Arial" w:cs="Arial"/>
          <w:sz w:val="28"/>
          <w:szCs w:val="28"/>
        </w:rPr>
        <w:t>. C</w:t>
      </w:r>
      <w:r w:rsidR="00721901" w:rsidRPr="00B1216D">
        <w:rPr>
          <w:rFonts w:ascii="Arial" w:eastAsia="Calibri" w:hAnsi="Arial" w:cs="Arial"/>
          <w:sz w:val="28"/>
          <w:szCs w:val="28"/>
        </w:rPr>
        <w:t xml:space="preserve">uáles son los objetos de este </w:t>
      </w:r>
      <w:r w:rsidR="00EE4CB8">
        <w:rPr>
          <w:rFonts w:ascii="Arial" w:eastAsia="Calibri" w:hAnsi="Arial" w:cs="Arial"/>
          <w:sz w:val="28"/>
          <w:szCs w:val="28"/>
        </w:rPr>
        <w:t>P</w:t>
      </w:r>
      <w:r w:rsidR="00721901" w:rsidRPr="00B1216D">
        <w:rPr>
          <w:rFonts w:ascii="Arial" w:eastAsia="Calibri" w:hAnsi="Arial" w:cs="Arial"/>
          <w:sz w:val="28"/>
          <w:szCs w:val="28"/>
        </w:rPr>
        <w:t>resupuesto</w:t>
      </w:r>
      <w:r w:rsidR="00EE4CB8">
        <w:rPr>
          <w:rFonts w:ascii="Arial" w:eastAsia="Calibri" w:hAnsi="Arial" w:cs="Arial"/>
          <w:sz w:val="28"/>
          <w:szCs w:val="28"/>
        </w:rPr>
        <w:t>. P</w:t>
      </w:r>
      <w:r w:rsidR="00721901" w:rsidRPr="00B1216D">
        <w:rPr>
          <w:rFonts w:ascii="Arial" w:eastAsia="Calibri" w:hAnsi="Arial" w:cs="Arial"/>
          <w:sz w:val="28"/>
          <w:szCs w:val="28"/>
        </w:rPr>
        <w:t xml:space="preserve">ero me quiero remitir justamente donde habla del tema del número de votos que se requieren para que sea aprobado un proyecto de esta naturaleza, por lo menos en el </w:t>
      </w:r>
      <w:r w:rsidR="00721901" w:rsidRPr="00B1216D">
        <w:rPr>
          <w:rFonts w:ascii="Arial" w:eastAsia="Calibri" w:hAnsi="Arial" w:cs="Arial"/>
          <w:sz w:val="28"/>
          <w:szCs w:val="28"/>
        </w:rPr>
        <w:lastRenderedPageBreak/>
        <w:t xml:space="preserve">capítulo correspondiente de esta </w:t>
      </w:r>
      <w:r w:rsidR="00EE4CB8">
        <w:rPr>
          <w:rFonts w:ascii="Arial" w:eastAsia="Calibri" w:hAnsi="Arial" w:cs="Arial"/>
          <w:sz w:val="28"/>
          <w:szCs w:val="28"/>
        </w:rPr>
        <w:t>L</w:t>
      </w:r>
      <w:r w:rsidR="00721901" w:rsidRPr="00B1216D">
        <w:rPr>
          <w:rFonts w:ascii="Arial" w:eastAsia="Calibri" w:hAnsi="Arial" w:cs="Arial"/>
          <w:sz w:val="28"/>
          <w:szCs w:val="28"/>
        </w:rPr>
        <w:t>ey de la materia, no habla de ningún porcentaje. Dice lo siguiente</w:t>
      </w:r>
      <w:r w:rsidR="00EE4CB8">
        <w:rPr>
          <w:rFonts w:ascii="Arial" w:eastAsia="Calibri" w:hAnsi="Arial" w:cs="Arial"/>
          <w:sz w:val="28"/>
          <w:szCs w:val="28"/>
        </w:rPr>
        <w:t>:</w:t>
      </w:r>
      <w:r w:rsidR="00E64A88">
        <w:rPr>
          <w:rFonts w:ascii="Arial" w:hAnsi="Arial" w:cs="Arial"/>
          <w:sz w:val="28"/>
          <w:szCs w:val="28"/>
        </w:rPr>
        <w:t xml:space="preserve"> </w:t>
      </w:r>
      <w:r w:rsidR="00721901" w:rsidRPr="00EE4CB8">
        <w:rPr>
          <w:rFonts w:ascii="Arial" w:eastAsia="Calibri" w:hAnsi="Arial" w:cs="Arial"/>
          <w:i/>
          <w:iCs/>
          <w:sz w:val="28"/>
          <w:szCs w:val="28"/>
        </w:rPr>
        <w:t xml:space="preserve">La organización y desarrollo de las </w:t>
      </w:r>
      <w:r w:rsidR="00EE4CB8" w:rsidRPr="00EE4CB8">
        <w:rPr>
          <w:rFonts w:ascii="Arial" w:eastAsia="Calibri" w:hAnsi="Arial" w:cs="Arial"/>
          <w:i/>
          <w:iCs/>
          <w:sz w:val="28"/>
          <w:szCs w:val="28"/>
        </w:rPr>
        <w:t>C</w:t>
      </w:r>
      <w:r w:rsidR="00721901" w:rsidRPr="00EE4CB8">
        <w:rPr>
          <w:rFonts w:ascii="Arial" w:eastAsia="Calibri" w:hAnsi="Arial" w:cs="Arial"/>
          <w:i/>
          <w:iCs/>
          <w:sz w:val="28"/>
          <w:szCs w:val="28"/>
        </w:rPr>
        <w:t xml:space="preserve">onsultas de </w:t>
      </w:r>
      <w:r w:rsidR="00EE4CB8" w:rsidRPr="00EE4CB8">
        <w:rPr>
          <w:rFonts w:ascii="Arial" w:eastAsia="Calibri" w:hAnsi="Arial" w:cs="Arial"/>
          <w:i/>
          <w:iCs/>
          <w:sz w:val="28"/>
          <w:szCs w:val="28"/>
        </w:rPr>
        <w:t>P</w:t>
      </w:r>
      <w:r w:rsidR="00721901" w:rsidRPr="00EE4CB8">
        <w:rPr>
          <w:rFonts w:ascii="Arial" w:eastAsia="Calibri" w:hAnsi="Arial" w:cs="Arial"/>
          <w:i/>
          <w:iCs/>
          <w:sz w:val="28"/>
          <w:szCs w:val="28"/>
        </w:rPr>
        <w:t xml:space="preserve">resupuesto </w:t>
      </w:r>
      <w:r w:rsidR="00EE4CB8" w:rsidRPr="00EE4CB8">
        <w:rPr>
          <w:rFonts w:ascii="Arial" w:eastAsia="Calibri" w:hAnsi="Arial" w:cs="Arial"/>
          <w:i/>
          <w:iCs/>
          <w:sz w:val="28"/>
          <w:szCs w:val="28"/>
        </w:rPr>
        <w:t>P</w:t>
      </w:r>
      <w:r w:rsidR="00721901" w:rsidRPr="00EE4CB8">
        <w:rPr>
          <w:rFonts w:ascii="Arial" w:eastAsia="Calibri" w:hAnsi="Arial" w:cs="Arial"/>
          <w:i/>
          <w:iCs/>
          <w:sz w:val="28"/>
          <w:szCs w:val="28"/>
        </w:rPr>
        <w:t>articipativo</w:t>
      </w:r>
      <w:r w:rsidR="00EE4CB8"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estarán a cargo del Poder Ejecutivo y los </w:t>
      </w:r>
      <w:r w:rsidR="00EE4CB8" w:rsidRPr="00EE4CB8">
        <w:rPr>
          <w:rFonts w:ascii="Arial" w:eastAsia="Calibri" w:hAnsi="Arial" w:cs="Arial"/>
          <w:i/>
          <w:iCs/>
          <w:sz w:val="28"/>
          <w:szCs w:val="28"/>
        </w:rPr>
        <w:t>A</w:t>
      </w:r>
      <w:r w:rsidR="00721901" w:rsidRPr="00EE4CB8">
        <w:rPr>
          <w:rFonts w:ascii="Arial" w:eastAsia="Calibri" w:hAnsi="Arial" w:cs="Arial"/>
          <w:i/>
          <w:iCs/>
          <w:sz w:val="28"/>
          <w:szCs w:val="28"/>
        </w:rPr>
        <w:t>yuntamientos, según corresponda, quienes podrán delegar dicha atribución al Consejo.</w:t>
      </w:r>
      <w:r w:rsidR="00721901" w:rsidRPr="00B1216D">
        <w:rPr>
          <w:rFonts w:ascii="Arial" w:eastAsia="Calibri" w:hAnsi="Arial" w:cs="Arial"/>
          <w:sz w:val="28"/>
          <w:szCs w:val="28"/>
        </w:rPr>
        <w:t xml:space="preserve"> Quiero remitirme justamente para no ampliar aquí mi intervención. Dice el </w:t>
      </w:r>
      <w:r w:rsidR="00EE4CB8">
        <w:rPr>
          <w:rFonts w:ascii="Arial" w:eastAsia="Calibri" w:hAnsi="Arial" w:cs="Arial"/>
          <w:sz w:val="28"/>
          <w:szCs w:val="28"/>
        </w:rPr>
        <w:t>A</w:t>
      </w:r>
      <w:r w:rsidR="00721901" w:rsidRPr="00B1216D">
        <w:rPr>
          <w:rFonts w:ascii="Arial" w:eastAsia="Calibri" w:hAnsi="Arial" w:cs="Arial"/>
          <w:sz w:val="28"/>
          <w:szCs w:val="28"/>
        </w:rPr>
        <w:t>rtículo 110</w:t>
      </w:r>
      <w:r w:rsidR="00EE4CB8">
        <w:rPr>
          <w:rFonts w:ascii="Arial" w:eastAsia="Calibri" w:hAnsi="Arial" w:cs="Arial"/>
          <w:sz w:val="28"/>
          <w:szCs w:val="28"/>
        </w:rPr>
        <w:t xml:space="preserve"> ciento diez:</w:t>
      </w:r>
      <w:r w:rsidR="00721901" w:rsidRPr="00B1216D">
        <w:rPr>
          <w:rFonts w:ascii="Arial" w:eastAsia="Calibri" w:hAnsi="Arial" w:cs="Arial"/>
          <w:sz w:val="28"/>
          <w:szCs w:val="28"/>
        </w:rPr>
        <w:t xml:space="preserve"> </w:t>
      </w:r>
      <w:r w:rsidR="00721901" w:rsidRPr="00EE4CB8">
        <w:rPr>
          <w:rFonts w:ascii="Arial" w:eastAsia="Calibri" w:hAnsi="Arial" w:cs="Arial"/>
          <w:i/>
          <w:iCs/>
          <w:sz w:val="28"/>
          <w:szCs w:val="28"/>
        </w:rPr>
        <w:t xml:space="preserve">el </w:t>
      </w:r>
      <w:r w:rsidR="00EE4CB8" w:rsidRPr="00EE4CB8">
        <w:rPr>
          <w:rFonts w:ascii="Arial" w:eastAsia="Calibri" w:hAnsi="Arial" w:cs="Arial"/>
          <w:i/>
          <w:iCs/>
          <w:sz w:val="28"/>
          <w:szCs w:val="28"/>
        </w:rPr>
        <w:t>G</w:t>
      </w:r>
      <w:r w:rsidR="00721901" w:rsidRPr="00EE4CB8">
        <w:rPr>
          <w:rFonts w:ascii="Arial" w:eastAsia="Calibri" w:hAnsi="Arial" w:cs="Arial"/>
          <w:i/>
          <w:iCs/>
          <w:sz w:val="28"/>
          <w:szCs w:val="28"/>
        </w:rPr>
        <w:t xml:space="preserve">obierno del Estado, así como los </w:t>
      </w:r>
      <w:r w:rsidR="00EE4CB8" w:rsidRPr="00EE4CB8">
        <w:rPr>
          <w:rFonts w:ascii="Arial" w:eastAsia="Calibri" w:hAnsi="Arial" w:cs="Arial"/>
          <w:i/>
          <w:iCs/>
          <w:sz w:val="28"/>
          <w:szCs w:val="28"/>
        </w:rPr>
        <w:t>M</w:t>
      </w:r>
      <w:r w:rsidR="00721901" w:rsidRPr="00EE4CB8">
        <w:rPr>
          <w:rFonts w:ascii="Arial" w:eastAsia="Calibri" w:hAnsi="Arial" w:cs="Arial"/>
          <w:i/>
          <w:iCs/>
          <w:sz w:val="28"/>
          <w:szCs w:val="28"/>
        </w:rPr>
        <w:t>unicipios</w:t>
      </w:r>
      <w:r w:rsidR="00EE4CB8" w:rsidRPr="00EE4CB8">
        <w:rPr>
          <w:rFonts w:ascii="Arial" w:eastAsia="Calibri" w:hAnsi="Arial" w:cs="Arial"/>
          <w:i/>
          <w:iCs/>
          <w:sz w:val="28"/>
          <w:szCs w:val="28"/>
        </w:rPr>
        <w:t>,</w:t>
      </w:r>
      <w:r w:rsidR="00721901" w:rsidRPr="00EE4CB8">
        <w:rPr>
          <w:rFonts w:ascii="Arial" w:eastAsia="Calibri" w:hAnsi="Arial" w:cs="Arial"/>
          <w:i/>
          <w:iCs/>
          <w:sz w:val="28"/>
          <w:szCs w:val="28"/>
        </w:rPr>
        <w:t xml:space="preserve"> que implementen la </w:t>
      </w:r>
      <w:r w:rsidR="00EE4CB8" w:rsidRPr="00EE4CB8">
        <w:rPr>
          <w:rFonts w:ascii="Arial" w:eastAsia="Calibri" w:hAnsi="Arial" w:cs="Arial"/>
          <w:i/>
          <w:iCs/>
          <w:sz w:val="28"/>
          <w:szCs w:val="28"/>
        </w:rPr>
        <w:t>C</w:t>
      </w:r>
      <w:r w:rsidR="00721901" w:rsidRPr="00EE4CB8">
        <w:rPr>
          <w:rFonts w:ascii="Arial" w:eastAsia="Calibri" w:hAnsi="Arial" w:cs="Arial"/>
          <w:i/>
          <w:iCs/>
          <w:sz w:val="28"/>
          <w:szCs w:val="28"/>
        </w:rPr>
        <w:t xml:space="preserve">onsulta del </w:t>
      </w:r>
      <w:r w:rsidR="00EE4CB8" w:rsidRPr="00EE4CB8">
        <w:rPr>
          <w:rFonts w:ascii="Arial" w:eastAsia="Calibri" w:hAnsi="Arial" w:cs="Arial"/>
          <w:i/>
          <w:iCs/>
          <w:sz w:val="28"/>
          <w:szCs w:val="28"/>
        </w:rPr>
        <w:t>P</w:t>
      </w:r>
      <w:r w:rsidR="00721901" w:rsidRPr="00EE4CB8">
        <w:rPr>
          <w:rFonts w:ascii="Arial" w:eastAsia="Calibri" w:hAnsi="Arial" w:cs="Arial"/>
          <w:i/>
          <w:iCs/>
          <w:sz w:val="28"/>
          <w:szCs w:val="28"/>
        </w:rPr>
        <w:t xml:space="preserve">resupuesto </w:t>
      </w:r>
      <w:r w:rsidR="00EE4CB8" w:rsidRPr="00EE4CB8">
        <w:rPr>
          <w:rFonts w:ascii="Arial" w:eastAsia="Calibri" w:hAnsi="Arial" w:cs="Arial"/>
          <w:i/>
          <w:iCs/>
          <w:sz w:val="28"/>
          <w:szCs w:val="28"/>
        </w:rPr>
        <w:t>P</w:t>
      </w:r>
      <w:r w:rsidR="00721901" w:rsidRPr="00EE4CB8">
        <w:rPr>
          <w:rFonts w:ascii="Arial" w:eastAsia="Calibri" w:hAnsi="Arial" w:cs="Arial"/>
          <w:i/>
          <w:iCs/>
          <w:sz w:val="28"/>
          <w:szCs w:val="28"/>
        </w:rPr>
        <w:t xml:space="preserve">articipativo, están obligados a ejecutar los proyectos que obtengan la mayoría de los votos en la </w:t>
      </w:r>
      <w:r w:rsidR="00E64A88" w:rsidRPr="00EE4CB8">
        <w:rPr>
          <w:rFonts w:ascii="Arial" w:eastAsia="Calibri" w:hAnsi="Arial" w:cs="Arial"/>
          <w:i/>
          <w:iCs/>
          <w:sz w:val="28"/>
          <w:szCs w:val="28"/>
        </w:rPr>
        <w:t>C</w:t>
      </w:r>
      <w:r w:rsidR="00721901" w:rsidRPr="00EE4CB8">
        <w:rPr>
          <w:rFonts w:ascii="Arial" w:eastAsia="Calibri" w:hAnsi="Arial" w:cs="Arial"/>
          <w:i/>
          <w:iCs/>
          <w:sz w:val="28"/>
          <w:szCs w:val="28"/>
        </w:rPr>
        <w:t xml:space="preserve">onsulta </w:t>
      </w:r>
      <w:r w:rsidR="00E64A88" w:rsidRPr="00EE4CB8">
        <w:rPr>
          <w:rFonts w:ascii="Arial" w:eastAsia="Calibri" w:hAnsi="Arial" w:cs="Arial"/>
          <w:i/>
          <w:iCs/>
          <w:sz w:val="28"/>
          <w:szCs w:val="28"/>
        </w:rPr>
        <w:t>P</w:t>
      </w:r>
      <w:r w:rsidR="00721901" w:rsidRPr="00EE4CB8">
        <w:rPr>
          <w:rFonts w:ascii="Arial" w:eastAsia="Calibri" w:hAnsi="Arial" w:cs="Arial"/>
          <w:i/>
          <w:iCs/>
          <w:sz w:val="28"/>
          <w:szCs w:val="28"/>
        </w:rPr>
        <w:t>ública.</w:t>
      </w:r>
      <w:r w:rsidR="00E64A88">
        <w:rPr>
          <w:rFonts w:ascii="Arial" w:hAnsi="Arial" w:cs="Arial"/>
          <w:sz w:val="28"/>
          <w:szCs w:val="28"/>
        </w:rPr>
        <w:t xml:space="preserve"> </w:t>
      </w:r>
      <w:r w:rsidR="00721901" w:rsidRPr="00B1216D">
        <w:rPr>
          <w:rFonts w:ascii="Arial" w:eastAsia="Calibri" w:hAnsi="Arial" w:cs="Arial"/>
          <w:sz w:val="28"/>
          <w:szCs w:val="28"/>
        </w:rPr>
        <w:t>No encuentro el fundamento de la exposición que refiere la compañera Bert</w:t>
      </w:r>
      <w:r w:rsidR="00EE4CB8">
        <w:rPr>
          <w:rFonts w:ascii="Arial" w:eastAsia="Calibri" w:hAnsi="Arial" w:cs="Arial"/>
          <w:sz w:val="28"/>
          <w:szCs w:val="28"/>
        </w:rPr>
        <w:t>h</w:t>
      </w:r>
      <w:r w:rsidR="00721901" w:rsidRPr="00B1216D">
        <w:rPr>
          <w:rFonts w:ascii="Arial" w:eastAsia="Calibri" w:hAnsi="Arial" w:cs="Arial"/>
          <w:sz w:val="28"/>
          <w:szCs w:val="28"/>
        </w:rPr>
        <w:t>a</w:t>
      </w:r>
      <w:r w:rsidR="00EE4CB8">
        <w:rPr>
          <w:rFonts w:ascii="Arial" w:eastAsia="Calibri" w:hAnsi="Arial" w:cs="Arial"/>
          <w:sz w:val="28"/>
          <w:szCs w:val="28"/>
        </w:rPr>
        <w:t>,</w:t>
      </w:r>
      <w:r w:rsidR="00721901" w:rsidRPr="00B1216D">
        <w:rPr>
          <w:rFonts w:ascii="Arial" w:eastAsia="Calibri" w:hAnsi="Arial" w:cs="Arial"/>
          <w:sz w:val="28"/>
          <w:szCs w:val="28"/>
        </w:rPr>
        <w:t xml:space="preserve"> en el sentido de un porcentaje, porque la </w:t>
      </w:r>
      <w:r w:rsidR="00EE4CB8">
        <w:rPr>
          <w:rFonts w:ascii="Arial" w:eastAsia="Calibri" w:hAnsi="Arial" w:cs="Arial"/>
          <w:sz w:val="28"/>
          <w:szCs w:val="28"/>
        </w:rPr>
        <w:t>L</w:t>
      </w:r>
      <w:r w:rsidR="00721901" w:rsidRPr="00B1216D">
        <w:rPr>
          <w:rFonts w:ascii="Arial" w:eastAsia="Calibri" w:hAnsi="Arial" w:cs="Arial"/>
          <w:sz w:val="28"/>
          <w:szCs w:val="28"/>
        </w:rPr>
        <w:t xml:space="preserve">ey de la materia que regula este mecanismo de </w:t>
      </w:r>
      <w:r w:rsidR="00EE4CB8">
        <w:rPr>
          <w:rFonts w:ascii="Arial" w:eastAsia="Calibri" w:hAnsi="Arial" w:cs="Arial"/>
          <w:sz w:val="28"/>
          <w:szCs w:val="28"/>
        </w:rPr>
        <w:t>P</w:t>
      </w:r>
      <w:r w:rsidR="00721901" w:rsidRPr="00B1216D">
        <w:rPr>
          <w:rFonts w:ascii="Arial" w:eastAsia="Calibri" w:hAnsi="Arial" w:cs="Arial"/>
          <w:sz w:val="28"/>
          <w:szCs w:val="28"/>
        </w:rPr>
        <w:t xml:space="preserve">articipación </w:t>
      </w:r>
      <w:r w:rsidR="00EE4CB8">
        <w:rPr>
          <w:rFonts w:ascii="Arial" w:eastAsia="Calibri" w:hAnsi="Arial" w:cs="Arial"/>
          <w:sz w:val="28"/>
          <w:szCs w:val="28"/>
        </w:rPr>
        <w:t>C</w:t>
      </w:r>
      <w:r w:rsidR="00721901" w:rsidRPr="00B1216D">
        <w:rPr>
          <w:rFonts w:ascii="Arial" w:eastAsia="Calibri" w:hAnsi="Arial" w:cs="Arial"/>
          <w:sz w:val="28"/>
          <w:szCs w:val="28"/>
        </w:rPr>
        <w:t xml:space="preserve">iudadana, justamente es la </w:t>
      </w:r>
      <w:r w:rsidR="00EE4CB8">
        <w:rPr>
          <w:rFonts w:ascii="Arial" w:eastAsia="Calibri" w:hAnsi="Arial" w:cs="Arial"/>
          <w:sz w:val="28"/>
          <w:szCs w:val="28"/>
        </w:rPr>
        <w:t>L</w:t>
      </w:r>
      <w:r w:rsidR="00721901" w:rsidRPr="00B1216D">
        <w:rPr>
          <w:rFonts w:ascii="Arial" w:eastAsia="Calibri" w:hAnsi="Arial" w:cs="Arial"/>
          <w:sz w:val="28"/>
          <w:szCs w:val="28"/>
        </w:rPr>
        <w:t>ey del Sistema de Participación Ciudadana y Popular</w:t>
      </w:r>
      <w:r w:rsidR="00EE4CB8">
        <w:rPr>
          <w:rFonts w:ascii="Arial" w:eastAsia="Calibri" w:hAnsi="Arial" w:cs="Arial"/>
          <w:sz w:val="28"/>
          <w:szCs w:val="28"/>
        </w:rPr>
        <w:t>,</w:t>
      </w:r>
      <w:r w:rsidR="00721901" w:rsidRPr="00B1216D">
        <w:rPr>
          <w:rFonts w:ascii="Arial" w:eastAsia="Calibri" w:hAnsi="Arial" w:cs="Arial"/>
          <w:sz w:val="28"/>
          <w:szCs w:val="28"/>
        </w:rPr>
        <w:t xml:space="preserve"> para la Gobernanza del Estado de Jalisco</w:t>
      </w:r>
      <w:r w:rsidR="00EE4CB8">
        <w:rPr>
          <w:rFonts w:ascii="Arial" w:eastAsia="Calibri" w:hAnsi="Arial" w:cs="Arial"/>
          <w:sz w:val="28"/>
          <w:szCs w:val="28"/>
        </w:rPr>
        <w:t>,</w:t>
      </w:r>
      <w:r w:rsidR="00721901" w:rsidRPr="00B1216D">
        <w:rPr>
          <w:rFonts w:ascii="Arial" w:eastAsia="Calibri" w:hAnsi="Arial" w:cs="Arial"/>
          <w:sz w:val="28"/>
          <w:szCs w:val="28"/>
        </w:rPr>
        <w:t xml:space="preserve"> y establece que quien obtenga la mayoría de votos es el proyecto que se aprobará, que adquiere, como ya lo había referido en participaciones previas, el carácter de vinculante y que estamos obligados a seguir el proceso que corresponde, no el sentido del voto</w:t>
      </w:r>
      <w:r w:rsidR="003C0119">
        <w:rPr>
          <w:rFonts w:ascii="Arial" w:eastAsia="Calibri" w:hAnsi="Arial" w:cs="Arial"/>
          <w:sz w:val="28"/>
          <w:szCs w:val="28"/>
        </w:rPr>
        <w:t>.</w:t>
      </w:r>
      <w:r w:rsidR="00721901" w:rsidRPr="00B1216D">
        <w:rPr>
          <w:rFonts w:ascii="Arial" w:eastAsia="Calibri" w:hAnsi="Arial" w:cs="Arial"/>
          <w:sz w:val="28"/>
          <w:szCs w:val="28"/>
        </w:rPr>
        <w:t xml:space="preserve"> </w:t>
      </w:r>
      <w:r w:rsidR="003C0119">
        <w:rPr>
          <w:rFonts w:ascii="Arial" w:eastAsia="Calibri" w:hAnsi="Arial" w:cs="Arial"/>
          <w:sz w:val="28"/>
          <w:szCs w:val="28"/>
        </w:rPr>
        <w:t>I</w:t>
      </w:r>
      <w:r w:rsidR="00721901" w:rsidRPr="00B1216D">
        <w:rPr>
          <w:rFonts w:ascii="Arial" w:eastAsia="Calibri" w:hAnsi="Arial" w:cs="Arial"/>
          <w:sz w:val="28"/>
          <w:szCs w:val="28"/>
        </w:rPr>
        <w:t xml:space="preserve">nsisto, el proceso que a mí me corresponde desde la parte </w:t>
      </w:r>
      <w:r w:rsidR="003C0119">
        <w:rPr>
          <w:rFonts w:ascii="Arial" w:eastAsia="Calibri" w:hAnsi="Arial" w:cs="Arial"/>
          <w:sz w:val="28"/>
          <w:szCs w:val="28"/>
        </w:rPr>
        <w:t>E</w:t>
      </w:r>
      <w:r w:rsidR="00721901" w:rsidRPr="00B1216D">
        <w:rPr>
          <w:rFonts w:ascii="Arial" w:eastAsia="Calibri" w:hAnsi="Arial" w:cs="Arial"/>
          <w:sz w:val="28"/>
          <w:szCs w:val="28"/>
        </w:rPr>
        <w:t>jecutiva, elevarlo al Pleno del Ayuntamiento</w:t>
      </w:r>
      <w:r w:rsidR="003C0119">
        <w:rPr>
          <w:rFonts w:ascii="Arial" w:eastAsia="Calibri" w:hAnsi="Arial" w:cs="Arial"/>
          <w:sz w:val="28"/>
          <w:szCs w:val="28"/>
        </w:rPr>
        <w:t>,</w:t>
      </w:r>
      <w:r w:rsidR="00721901" w:rsidRPr="00B1216D">
        <w:rPr>
          <w:rFonts w:ascii="Arial" w:eastAsia="Calibri" w:hAnsi="Arial" w:cs="Arial"/>
          <w:sz w:val="28"/>
          <w:szCs w:val="28"/>
        </w:rPr>
        <w:t xml:space="preserve"> y que cada quien determine lo que corresponda</w:t>
      </w:r>
      <w:r w:rsidR="003C0119">
        <w:rPr>
          <w:rFonts w:ascii="Arial" w:eastAsia="Calibri" w:hAnsi="Arial" w:cs="Arial"/>
          <w:sz w:val="28"/>
          <w:szCs w:val="28"/>
        </w:rPr>
        <w:t>. E</w:t>
      </w:r>
      <w:r w:rsidR="00721901" w:rsidRPr="00B1216D">
        <w:rPr>
          <w:rFonts w:ascii="Arial" w:eastAsia="Calibri" w:hAnsi="Arial" w:cs="Arial"/>
          <w:sz w:val="28"/>
          <w:szCs w:val="28"/>
        </w:rPr>
        <w:t>spero haber contestado las interrogantes</w:t>
      </w:r>
      <w:r w:rsidR="003C0119">
        <w:rPr>
          <w:rFonts w:ascii="Arial" w:eastAsia="Calibri" w:hAnsi="Arial" w:cs="Arial"/>
          <w:sz w:val="28"/>
          <w:szCs w:val="28"/>
        </w:rPr>
        <w:t>.</w:t>
      </w:r>
      <w:r w:rsidR="00721901" w:rsidRPr="00B1216D">
        <w:rPr>
          <w:rFonts w:ascii="Arial" w:eastAsia="Calibri" w:hAnsi="Arial" w:cs="Arial"/>
          <w:sz w:val="28"/>
          <w:szCs w:val="28"/>
        </w:rPr>
        <w:t xml:space="preserve"> </w:t>
      </w:r>
      <w:r w:rsidR="003C0119">
        <w:rPr>
          <w:rFonts w:ascii="Arial" w:eastAsia="Calibri" w:hAnsi="Arial" w:cs="Arial"/>
          <w:sz w:val="28"/>
          <w:szCs w:val="28"/>
        </w:rPr>
        <w:t>S</w:t>
      </w:r>
      <w:r w:rsidR="00721901" w:rsidRPr="00B1216D">
        <w:rPr>
          <w:rFonts w:ascii="Arial" w:eastAsia="Calibri" w:hAnsi="Arial" w:cs="Arial"/>
          <w:sz w:val="28"/>
          <w:szCs w:val="28"/>
        </w:rPr>
        <w:t>in embargo, no encuentro el fundamento</w:t>
      </w:r>
      <w:r w:rsidR="003C0119">
        <w:rPr>
          <w:rFonts w:ascii="Arial" w:eastAsia="Calibri" w:hAnsi="Arial" w:cs="Arial"/>
          <w:sz w:val="28"/>
          <w:szCs w:val="28"/>
        </w:rPr>
        <w:t>.</w:t>
      </w:r>
      <w:r w:rsidR="00721901" w:rsidRPr="00B1216D">
        <w:rPr>
          <w:rFonts w:ascii="Arial" w:eastAsia="Calibri" w:hAnsi="Arial" w:cs="Arial"/>
          <w:sz w:val="28"/>
          <w:szCs w:val="28"/>
        </w:rPr>
        <w:t xml:space="preserve"> </w:t>
      </w:r>
      <w:r w:rsidR="003C0119">
        <w:rPr>
          <w:rFonts w:ascii="Arial" w:eastAsia="Calibri" w:hAnsi="Arial" w:cs="Arial"/>
          <w:sz w:val="28"/>
          <w:szCs w:val="28"/>
        </w:rPr>
        <w:t>Y</w:t>
      </w:r>
      <w:r w:rsidR="00721901" w:rsidRPr="00B1216D">
        <w:rPr>
          <w:rFonts w:ascii="Arial" w:eastAsia="Calibri" w:hAnsi="Arial" w:cs="Arial"/>
          <w:sz w:val="28"/>
          <w:szCs w:val="28"/>
        </w:rPr>
        <w:t xml:space="preserve"> ahorita pudiera </w:t>
      </w:r>
      <w:r w:rsidR="003C0119">
        <w:rPr>
          <w:rFonts w:ascii="Arial" w:eastAsia="Calibri" w:hAnsi="Arial" w:cs="Arial"/>
          <w:sz w:val="28"/>
          <w:szCs w:val="28"/>
        </w:rPr>
        <w:t>U</w:t>
      </w:r>
      <w:r w:rsidR="00721901" w:rsidRPr="00B1216D">
        <w:rPr>
          <w:rFonts w:ascii="Arial" w:eastAsia="Calibri" w:hAnsi="Arial" w:cs="Arial"/>
          <w:sz w:val="28"/>
          <w:szCs w:val="28"/>
        </w:rPr>
        <w:t>sted auxiliarme, donde habla de este porcentaje</w:t>
      </w:r>
      <w:r w:rsidR="003C0119">
        <w:rPr>
          <w:rFonts w:ascii="Arial" w:eastAsia="Calibri" w:hAnsi="Arial" w:cs="Arial"/>
          <w:sz w:val="28"/>
          <w:szCs w:val="28"/>
        </w:rPr>
        <w:t>,</w:t>
      </w:r>
      <w:r w:rsidR="00721901" w:rsidRPr="00B1216D">
        <w:rPr>
          <w:rFonts w:ascii="Arial" w:eastAsia="Calibri" w:hAnsi="Arial" w:cs="Arial"/>
          <w:sz w:val="28"/>
          <w:szCs w:val="28"/>
        </w:rPr>
        <w:t xml:space="preserve"> que no se cumplió dentro de la votación para llevar a cabo</w:t>
      </w:r>
      <w:r w:rsidR="003C0119">
        <w:rPr>
          <w:rFonts w:ascii="Arial" w:eastAsia="Calibri" w:hAnsi="Arial" w:cs="Arial"/>
          <w:sz w:val="28"/>
          <w:szCs w:val="28"/>
        </w:rPr>
        <w:t>,</w:t>
      </w:r>
      <w:r w:rsidR="00721901" w:rsidRPr="00B1216D">
        <w:rPr>
          <w:rFonts w:ascii="Arial" w:eastAsia="Calibri" w:hAnsi="Arial" w:cs="Arial"/>
          <w:sz w:val="28"/>
          <w:szCs w:val="28"/>
        </w:rPr>
        <w:t xml:space="preserve"> y que sea vinculante el proyecto elegido</w:t>
      </w:r>
      <w:r w:rsidR="003C0119">
        <w:rPr>
          <w:rFonts w:ascii="Arial" w:eastAsia="Calibri" w:hAnsi="Arial" w:cs="Arial"/>
          <w:sz w:val="28"/>
          <w:szCs w:val="28"/>
        </w:rPr>
        <w:t>,</w:t>
      </w:r>
      <w:r w:rsidR="00721901" w:rsidRPr="00B1216D">
        <w:rPr>
          <w:rFonts w:ascii="Arial" w:eastAsia="Calibri" w:hAnsi="Arial" w:cs="Arial"/>
          <w:sz w:val="28"/>
          <w:szCs w:val="28"/>
        </w:rPr>
        <w:t xml:space="preserve"> dentro de este proceso del </w:t>
      </w:r>
      <w:r w:rsidR="003C0119">
        <w:rPr>
          <w:rFonts w:ascii="Arial" w:eastAsia="Calibri" w:hAnsi="Arial" w:cs="Arial"/>
          <w:sz w:val="28"/>
          <w:szCs w:val="28"/>
        </w:rPr>
        <w:t>P</w:t>
      </w:r>
      <w:r w:rsidR="00721901" w:rsidRPr="00B1216D">
        <w:rPr>
          <w:rFonts w:ascii="Arial" w:eastAsia="Calibri" w:hAnsi="Arial" w:cs="Arial"/>
          <w:sz w:val="28"/>
          <w:szCs w:val="28"/>
        </w:rPr>
        <w:t xml:space="preserve">resupuesto </w:t>
      </w:r>
      <w:r w:rsidR="003C0119">
        <w:rPr>
          <w:rFonts w:ascii="Arial" w:eastAsia="Calibri" w:hAnsi="Arial" w:cs="Arial"/>
          <w:sz w:val="28"/>
          <w:szCs w:val="28"/>
        </w:rPr>
        <w:t>P</w:t>
      </w:r>
      <w:r w:rsidR="00721901" w:rsidRPr="00B1216D">
        <w:rPr>
          <w:rFonts w:ascii="Arial" w:eastAsia="Calibri" w:hAnsi="Arial" w:cs="Arial"/>
          <w:sz w:val="28"/>
          <w:szCs w:val="28"/>
        </w:rPr>
        <w:t>articipativo. Es cu</w:t>
      </w:r>
      <w:r w:rsidR="00721901">
        <w:rPr>
          <w:rFonts w:ascii="Arial" w:eastAsia="Calibri" w:hAnsi="Arial" w:cs="Arial"/>
          <w:sz w:val="28"/>
          <w:szCs w:val="28"/>
        </w:rPr>
        <w:t>a</w:t>
      </w:r>
      <w:r w:rsidR="00721901" w:rsidRPr="00B1216D">
        <w:rPr>
          <w:rFonts w:ascii="Arial" w:eastAsia="Calibri" w:hAnsi="Arial" w:cs="Arial"/>
          <w:sz w:val="28"/>
          <w:szCs w:val="28"/>
        </w:rPr>
        <w:t xml:space="preserve">nto, </w:t>
      </w:r>
      <w:r w:rsidR="00721901">
        <w:rPr>
          <w:rFonts w:ascii="Arial" w:eastAsia="Calibri" w:hAnsi="Arial" w:cs="Arial"/>
          <w:sz w:val="28"/>
          <w:szCs w:val="28"/>
        </w:rPr>
        <w:t>S</w:t>
      </w:r>
      <w:r w:rsidR="00721901" w:rsidRPr="00B1216D">
        <w:rPr>
          <w:rFonts w:ascii="Arial" w:eastAsia="Calibri" w:hAnsi="Arial" w:cs="Arial"/>
          <w:sz w:val="28"/>
          <w:szCs w:val="28"/>
        </w:rPr>
        <w:t>ecretaria</w:t>
      </w:r>
      <w:r w:rsidR="00721901">
        <w:rPr>
          <w:rFonts w:ascii="Arial" w:eastAsia="Calibri" w:hAnsi="Arial" w:cs="Arial"/>
          <w:sz w:val="28"/>
          <w:szCs w:val="28"/>
        </w:rPr>
        <w:t>.</w:t>
      </w:r>
      <w:r w:rsidR="00721901" w:rsidRPr="00B1216D">
        <w:rPr>
          <w:rFonts w:ascii="Arial" w:eastAsia="Calibri" w:hAnsi="Arial" w:cs="Arial"/>
          <w:sz w:val="28"/>
          <w:szCs w:val="28"/>
        </w:rPr>
        <w:t xml:space="preserve"> </w:t>
      </w:r>
      <w:r w:rsidR="00721901">
        <w:rPr>
          <w:rFonts w:ascii="Arial" w:eastAsia="Calibri" w:hAnsi="Arial" w:cs="Arial"/>
          <w:b/>
          <w:bCs/>
          <w:i/>
          <w:iCs/>
          <w:sz w:val="28"/>
          <w:szCs w:val="28"/>
        </w:rPr>
        <w:t xml:space="preserve">C. Regidora Bertha Silvia Gómez Ramos: </w:t>
      </w:r>
      <w:r w:rsidR="00721901" w:rsidRPr="00B1216D">
        <w:rPr>
          <w:rFonts w:ascii="Arial" w:eastAsia="Calibri" w:hAnsi="Arial" w:cs="Arial"/>
          <w:sz w:val="28"/>
          <w:szCs w:val="28"/>
        </w:rPr>
        <w:t xml:space="preserve">Sí, en relación a mi ausentismo, igual me llevé el documento, ya que lo conocí por cuestiones de estricta salud y crisis de mi padre, </w:t>
      </w:r>
      <w:r w:rsidR="00721901" w:rsidRPr="00B1216D">
        <w:rPr>
          <w:rFonts w:ascii="Arial" w:eastAsia="Calibri" w:hAnsi="Arial" w:cs="Arial"/>
          <w:sz w:val="28"/>
          <w:szCs w:val="28"/>
        </w:rPr>
        <w:lastRenderedPageBreak/>
        <w:t xml:space="preserve">que no podía asistir, ese es el motivo. Y me llevé el documento en donde yo estuve revisando precisamente en mi tiempo que tuve oportunidad de hacerlo, pues precisamente que existe, de acuerdo a lo que dice el </w:t>
      </w:r>
      <w:r w:rsidR="003C0119">
        <w:rPr>
          <w:rFonts w:ascii="Arial" w:eastAsia="Calibri" w:hAnsi="Arial" w:cs="Arial"/>
          <w:sz w:val="28"/>
          <w:szCs w:val="28"/>
        </w:rPr>
        <w:t>A</w:t>
      </w:r>
      <w:r w:rsidR="00721901" w:rsidRPr="00B1216D">
        <w:rPr>
          <w:rFonts w:ascii="Arial" w:eastAsia="Calibri" w:hAnsi="Arial" w:cs="Arial"/>
          <w:sz w:val="28"/>
          <w:szCs w:val="28"/>
        </w:rPr>
        <w:t>rtículo 11</w:t>
      </w:r>
      <w:r w:rsidR="003C0119">
        <w:rPr>
          <w:rFonts w:ascii="Arial" w:eastAsia="Calibri" w:hAnsi="Arial" w:cs="Arial"/>
          <w:sz w:val="28"/>
          <w:szCs w:val="28"/>
        </w:rPr>
        <w:t xml:space="preserve"> once</w:t>
      </w:r>
      <w:r w:rsidR="00721901" w:rsidRPr="00B1216D">
        <w:rPr>
          <w:rFonts w:ascii="Arial" w:eastAsia="Calibri" w:hAnsi="Arial" w:cs="Arial"/>
          <w:sz w:val="28"/>
          <w:szCs w:val="28"/>
        </w:rPr>
        <w:t xml:space="preserve"> de la Ley de Participación Ciudadana, menciona un porcentaje</w:t>
      </w:r>
      <w:r w:rsidR="003C0119">
        <w:rPr>
          <w:rFonts w:ascii="Arial" w:eastAsia="Calibri" w:hAnsi="Arial" w:cs="Arial"/>
          <w:sz w:val="28"/>
          <w:szCs w:val="28"/>
        </w:rPr>
        <w:t xml:space="preserve">, </w:t>
      </w:r>
      <w:r w:rsidR="00721901" w:rsidRPr="00B1216D">
        <w:rPr>
          <w:rFonts w:ascii="Arial" w:eastAsia="Calibri" w:hAnsi="Arial" w:cs="Arial"/>
          <w:sz w:val="28"/>
          <w:szCs w:val="28"/>
        </w:rPr>
        <w:t>que viene siendo la consulta ciudadana, que debe de haber, de acuerdo al porcentaje, 2</w:t>
      </w:r>
      <w:r w:rsidR="00721901">
        <w:rPr>
          <w:rFonts w:ascii="Arial" w:eastAsia="Calibri" w:hAnsi="Arial" w:cs="Arial"/>
          <w:sz w:val="28"/>
          <w:szCs w:val="28"/>
        </w:rPr>
        <w:t>,</w:t>
      </w:r>
      <w:r w:rsidR="00721901" w:rsidRPr="00B1216D">
        <w:rPr>
          <w:rFonts w:ascii="Arial" w:eastAsia="Calibri" w:hAnsi="Arial" w:cs="Arial"/>
          <w:sz w:val="28"/>
          <w:szCs w:val="28"/>
        </w:rPr>
        <w:t>640</w:t>
      </w:r>
      <w:r w:rsidR="00721901">
        <w:rPr>
          <w:rFonts w:ascii="Arial" w:eastAsia="Calibri" w:hAnsi="Arial" w:cs="Arial"/>
          <w:sz w:val="28"/>
          <w:szCs w:val="28"/>
        </w:rPr>
        <w:t xml:space="preserve"> dos mil seiscientas cuarenta</w:t>
      </w:r>
      <w:r w:rsidR="00721901" w:rsidRPr="00B1216D">
        <w:rPr>
          <w:rFonts w:ascii="Arial" w:eastAsia="Calibri" w:hAnsi="Arial" w:cs="Arial"/>
          <w:sz w:val="28"/>
          <w:szCs w:val="28"/>
        </w:rPr>
        <w:t xml:space="preserve"> firmas</w:t>
      </w:r>
      <w:r w:rsidR="00721901">
        <w:rPr>
          <w:rFonts w:ascii="Arial" w:eastAsia="Calibri" w:hAnsi="Arial" w:cs="Arial"/>
          <w:sz w:val="28"/>
          <w:szCs w:val="28"/>
        </w:rPr>
        <w:t>,</w:t>
      </w:r>
      <w:r w:rsidR="00721901" w:rsidRPr="00B1216D">
        <w:rPr>
          <w:rFonts w:ascii="Arial" w:eastAsia="Calibri" w:hAnsi="Arial" w:cs="Arial"/>
          <w:sz w:val="28"/>
          <w:szCs w:val="28"/>
        </w:rPr>
        <w:t xml:space="preserve"> para que esto que tenga la validez que debe de tener</w:t>
      </w:r>
      <w:r w:rsidR="000F449C">
        <w:rPr>
          <w:rFonts w:ascii="Arial" w:eastAsia="Calibri" w:hAnsi="Arial" w:cs="Arial"/>
          <w:sz w:val="28"/>
          <w:szCs w:val="28"/>
        </w:rPr>
        <w:t>. P</w:t>
      </w:r>
      <w:r w:rsidR="00721901" w:rsidRPr="00B1216D">
        <w:rPr>
          <w:rFonts w:ascii="Arial" w:eastAsia="Calibri" w:hAnsi="Arial" w:cs="Arial"/>
          <w:sz w:val="28"/>
          <w:szCs w:val="28"/>
        </w:rPr>
        <w:t>orque</w:t>
      </w:r>
      <w:r w:rsidR="000F449C">
        <w:rPr>
          <w:rFonts w:ascii="Arial" w:eastAsia="Calibri" w:hAnsi="Arial" w:cs="Arial"/>
          <w:sz w:val="28"/>
          <w:szCs w:val="28"/>
        </w:rPr>
        <w:t>,</w:t>
      </w:r>
      <w:r w:rsidR="00721901" w:rsidRPr="00B1216D">
        <w:rPr>
          <w:rFonts w:ascii="Arial" w:eastAsia="Calibri" w:hAnsi="Arial" w:cs="Arial"/>
          <w:sz w:val="28"/>
          <w:szCs w:val="28"/>
        </w:rPr>
        <w:t xml:space="preserve"> es que no dice el porcentaje</w:t>
      </w:r>
      <w:r w:rsidR="000F449C">
        <w:rPr>
          <w:rFonts w:ascii="Arial" w:eastAsia="Calibri" w:hAnsi="Arial" w:cs="Arial"/>
          <w:sz w:val="28"/>
          <w:szCs w:val="28"/>
        </w:rPr>
        <w:t>.</w:t>
      </w:r>
      <w:r w:rsidR="00721901" w:rsidRPr="00B1216D">
        <w:rPr>
          <w:rFonts w:ascii="Arial" w:eastAsia="Calibri" w:hAnsi="Arial" w:cs="Arial"/>
          <w:sz w:val="28"/>
          <w:szCs w:val="28"/>
        </w:rPr>
        <w:t xml:space="preserve"> </w:t>
      </w:r>
      <w:r w:rsidR="000F449C">
        <w:rPr>
          <w:rFonts w:ascii="Arial" w:eastAsia="Calibri" w:hAnsi="Arial" w:cs="Arial"/>
          <w:sz w:val="28"/>
          <w:szCs w:val="28"/>
        </w:rPr>
        <w:t>E</w:t>
      </w:r>
      <w:r w:rsidR="00721901" w:rsidRPr="00B1216D">
        <w:rPr>
          <w:rFonts w:ascii="Arial" w:eastAsia="Calibri" w:hAnsi="Arial" w:cs="Arial"/>
          <w:sz w:val="28"/>
          <w:szCs w:val="28"/>
        </w:rPr>
        <w:t>ntonces</w:t>
      </w:r>
      <w:r w:rsidR="000F449C">
        <w:rPr>
          <w:rFonts w:ascii="Arial" w:eastAsia="Calibri" w:hAnsi="Arial" w:cs="Arial"/>
          <w:sz w:val="28"/>
          <w:szCs w:val="28"/>
        </w:rPr>
        <w:t>,</w:t>
      </w:r>
      <w:r w:rsidR="00721901" w:rsidRPr="00B1216D">
        <w:rPr>
          <w:rFonts w:ascii="Arial" w:eastAsia="Calibri" w:hAnsi="Arial" w:cs="Arial"/>
          <w:sz w:val="28"/>
          <w:szCs w:val="28"/>
        </w:rPr>
        <w:t xml:space="preserve"> con un voto o con una firma hubiera sido suficiente, porque no encuentro, no está la cantidad de firmas que se requiere. Entonces, pues con una sola firma, ya sea del que llegó aquí o un voto o una participación, valdría la pena ya no pedir más, o en el caso de los compañeros locatarios del </w:t>
      </w:r>
      <w:r w:rsidR="00D10166">
        <w:rPr>
          <w:rFonts w:ascii="Arial" w:eastAsia="Calibri" w:hAnsi="Arial" w:cs="Arial"/>
          <w:sz w:val="28"/>
          <w:szCs w:val="28"/>
        </w:rPr>
        <w:t>C</w:t>
      </w:r>
      <w:r w:rsidR="00721901" w:rsidRPr="00B1216D">
        <w:rPr>
          <w:rFonts w:ascii="Arial" w:eastAsia="Calibri" w:hAnsi="Arial" w:cs="Arial"/>
          <w:sz w:val="28"/>
          <w:szCs w:val="28"/>
        </w:rPr>
        <w:t xml:space="preserve">entro </w:t>
      </w:r>
      <w:r w:rsidR="00D10166">
        <w:rPr>
          <w:rFonts w:ascii="Arial" w:eastAsia="Calibri" w:hAnsi="Arial" w:cs="Arial"/>
          <w:sz w:val="28"/>
          <w:szCs w:val="28"/>
        </w:rPr>
        <w:t>H</w:t>
      </w:r>
      <w:r w:rsidR="00721901" w:rsidRPr="00B1216D">
        <w:rPr>
          <w:rFonts w:ascii="Arial" w:eastAsia="Calibri" w:hAnsi="Arial" w:cs="Arial"/>
          <w:sz w:val="28"/>
          <w:szCs w:val="28"/>
        </w:rPr>
        <w:t>istórico, vendedores y demás, pues también con una sola firma hubiera sido suficiente, compañeros.</w:t>
      </w:r>
      <w:r w:rsidR="00721901">
        <w:rPr>
          <w:rFonts w:ascii="Arial" w:hAnsi="Arial" w:cs="Arial"/>
          <w:sz w:val="28"/>
          <w:szCs w:val="28"/>
        </w:rPr>
        <w:t xml:space="preserve"> </w:t>
      </w:r>
      <w:r w:rsidR="00721901" w:rsidRPr="00B1216D">
        <w:rPr>
          <w:rFonts w:ascii="Arial" w:eastAsia="Calibri" w:hAnsi="Arial" w:cs="Arial"/>
          <w:sz w:val="28"/>
          <w:szCs w:val="28"/>
        </w:rPr>
        <w:t xml:space="preserve">Entonces, ahí dice que en el </w:t>
      </w:r>
      <w:r w:rsidR="00721901">
        <w:rPr>
          <w:rFonts w:ascii="Arial" w:eastAsia="Calibri" w:hAnsi="Arial" w:cs="Arial"/>
          <w:sz w:val="28"/>
          <w:szCs w:val="28"/>
        </w:rPr>
        <w:t>A</w:t>
      </w:r>
      <w:r w:rsidR="00721901" w:rsidRPr="00B1216D">
        <w:rPr>
          <w:rFonts w:ascii="Arial" w:eastAsia="Calibri" w:hAnsi="Arial" w:cs="Arial"/>
          <w:sz w:val="28"/>
          <w:szCs w:val="28"/>
        </w:rPr>
        <w:t>rtículo 11</w:t>
      </w:r>
      <w:r w:rsidR="00721901">
        <w:rPr>
          <w:rFonts w:ascii="Arial" w:eastAsia="Calibri" w:hAnsi="Arial" w:cs="Arial"/>
          <w:sz w:val="28"/>
          <w:szCs w:val="28"/>
        </w:rPr>
        <w:t xml:space="preserve"> once,</w:t>
      </w:r>
      <w:r w:rsidR="00721901" w:rsidRPr="00B1216D">
        <w:rPr>
          <w:rFonts w:ascii="Arial" w:eastAsia="Calibri" w:hAnsi="Arial" w:cs="Arial"/>
          <w:sz w:val="28"/>
          <w:szCs w:val="28"/>
        </w:rPr>
        <w:t xml:space="preserve"> lo menciona del porcentaje de la Ley de Participación Ciudadana. Desde el 2026</w:t>
      </w:r>
      <w:r w:rsidR="00D10166">
        <w:rPr>
          <w:rFonts w:ascii="Arial" w:eastAsia="Calibri" w:hAnsi="Arial" w:cs="Arial"/>
          <w:sz w:val="28"/>
          <w:szCs w:val="28"/>
        </w:rPr>
        <w:t xml:space="preserve"> dos mil veintiséis,</w:t>
      </w:r>
      <w:r w:rsidR="00721901" w:rsidRPr="00B1216D">
        <w:rPr>
          <w:rFonts w:ascii="Arial" w:eastAsia="Calibri" w:hAnsi="Arial" w:cs="Arial"/>
          <w:sz w:val="28"/>
          <w:szCs w:val="28"/>
        </w:rPr>
        <w:t xml:space="preserve"> lo que estoy leyendo. Es Participación Ciudadana, se lo voy a decir exactamente,</w:t>
      </w:r>
      <w:r w:rsidR="00D10166">
        <w:rPr>
          <w:rFonts w:ascii="Arial" w:eastAsia="Calibri" w:hAnsi="Arial" w:cs="Arial"/>
          <w:sz w:val="28"/>
          <w:szCs w:val="28"/>
        </w:rPr>
        <w:t xml:space="preserve"> </w:t>
      </w:r>
      <w:r w:rsidR="00721901" w:rsidRPr="00B1216D">
        <w:rPr>
          <w:rFonts w:ascii="Arial" w:eastAsia="Calibri" w:hAnsi="Arial" w:cs="Arial"/>
          <w:sz w:val="28"/>
          <w:szCs w:val="28"/>
        </w:rPr>
        <w:t xml:space="preserve">con fundamento el </w:t>
      </w:r>
      <w:r w:rsidR="00D10166">
        <w:rPr>
          <w:rFonts w:ascii="Arial" w:eastAsia="Calibri" w:hAnsi="Arial" w:cs="Arial"/>
          <w:sz w:val="28"/>
          <w:szCs w:val="28"/>
        </w:rPr>
        <w:t>A</w:t>
      </w:r>
      <w:r w:rsidR="00721901" w:rsidRPr="00B1216D">
        <w:rPr>
          <w:rFonts w:ascii="Arial" w:eastAsia="Calibri" w:hAnsi="Arial" w:cs="Arial"/>
          <w:sz w:val="28"/>
          <w:szCs w:val="28"/>
        </w:rPr>
        <w:t>rtículo 11 de la Ley de Participación Ciudadana</w:t>
      </w:r>
      <w:r w:rsidR="00D10166">
        <w:rPr>
          <w:rFonts w:ascii="Arial" w:eastAsia="Calibri" w:hAnsi="Arial" w:cs="Arial"/>
          <w:sz w:val="28"/>
          <w:szCs w:val="28"/>
        </w:rPr>
        <w:t>,</w:t>
      </w:r>
      <w:r w:rsidR="00721901" w:rsidRPr="00B1216D">
        <w:rPr>
          <w:rFonts w:ascii="Arial" w:eastAsia="Calibri" w:hAnsi="Arial" w:cs="Arial"/>
          <w:sz w:val="28"/>
          <w:szCs w:val="28"/>
        </w:rPr>
        <w:t xml:space="preserve"> para el Estado de Jalisco.</w:t>
      </w:r>
      <w:r w:rsidR="00721901">
        <w:rPr>
          <w:rFonts w:ascii="Arial" w:hAnsi="Arial" w:cs="Arial"/>
          <w:sz w:val="28"/>
          <w:szCs w:val="28"/>
        </w:rPr>
        <w:t xml:space="preserve"> </w:t>
      </w:r>
      <w:r w:rsidR="00721901" w:rsidRPr="00B1216D">
        <w:rPr>
          <w:rFonts w:ascii="Arial" w:eastAsia="Calibri" w:hAnsi="Arial" w:cs="Arial"/>
          <w:sz w:val="28"/>
          <w:szCs w:val="28"/>
        </w:rPr>
        <w:t>Ahí está, ahí dice el porcentaje. Entonces, si no cumplimos con ese porcentaje, porque no encontramos el argumento, pues no es legítimo. Tiene que haber un porcentaje, porque entonces con un solo voto</w:t>
      </w:r>
      <w:r w:rsidR="00D10166">
        <w:rPr>
          <w:rFonts w:ascii="Arial" w:eastAsia="Calibri" w:hAnsi="Arial" w:cs="Arial"/>
          <w:sz w:val="28"/>
          <w:szCs w:val="28"/>
        </w:rPr>
        <w:t>,</w:t>
      </w:r>
      <w:r w:rsidR="00721901" w:rsidRPr="00B1216D">
        <w:rPr>
          <w:rFonts w:ascii="Arial" w:eastAsia="Calibri" w:hAnsi="Arial" w:cs="Arial"/>
          <w:sz w:val="28"/>
          <w:szCs w:val="28"/>
        </w:rPr>
        <w:t xml:space="preserve"> sería hubiera sido suficiente con una sola firma para validar lo que hoy estamos discutiendo de esta manera.</w:t>
      </w:r>
      <w:r w:rsidR="00721901">
        <w:rPr>
          <w:rFonts w:ascii="Arial" w:hAnsi="Arial" w:cs="Arial"/>
          <w:sz w:val="28"/>
          <w:szCs w:val="28"/>
        </w:rPr>
        <w:t xml:space="preserve"> </w:t>
      </w:r>
      <w:r w:rsidR="00721901" w:rsidRPr="00B1216D">
        <w:rPr>
          <w:rFonts w:ascii="Arial" w:eastAsia="Calibri" w:hAnsi="Arial" w:cs="Arial"/>
          <w:sz w:val="28"/>
          <w:szCs w:val="28"/>
        </w:rPr>
        <w:t>Por otro lado, sí, estos dictámenes yo los leí, pero vuelve mi pregunta</w:t>
      </w:r>
      <w:r w:rsidR="00D10166">
        <w:rPr>
          <w:rFonts w:ascii="Arial" w:eastAsia="Calibri" w:hAnsi="Arial" w:cs="Arial"/>
          <w:sz w:val="28"/>
          <w:szCs w:val="28"/>
        </w:rPr>
        <w:t>;</w:t>
      </w:r>
      <w:r w:rsidR="00721901" w:rsidRPr="00B1216D">
        <w:rPr>
          <w:rFonts w:ascii="Arial" w:eastAsia="Calibri" w:hAnsi="Arial" w:cs="Arial"/>
          <w:sz w:val="28"/>
          <w:szCs w:val="28"/>
        </w:rPr>
        <w:t xml:space="preserve"> me lo dieron el documento siendo parte de la Comisión de Obra Pública</w:t>
      </w:r>
      <w:r w:rsidR="00D10166">
        <w:rPr>
          <w:rFonts w:ascii="Arial" w:eastAsia="Calibri" w:hAnsi="Arial" w:cs="Arial"/>
          <w:sz w:val="28"/>
          <w:szCs w:val="28"/>
        </w:rPr>
        <w:t>,</w:t>
      </w:r>
      <w:r w:rsidR="00721901" w:rsidRPr="00B1216D">
        <w:rPr>
          <w:rFonts w:ascii="Arial" w:eastAsia="Calibri" w:hAnsi="Arial" w:cs="Arial"/>
          <w:sz w:val="28"/>
          <w:szCs w:val="28"/>
        </w:rPr>
        <w:t xml:space="preserve"> hasta este sábado. Exactamente lo recibí el día 24</w:t>
      </w:r>
      <w:r w:rsidR="00721901">
        <w:rPr>
          <w:rFonts w:ascii="Arial" w:eastAsia="Calibri" w:hAnsi="Arial" w:cs="Arial"/>
          <w:sz w:val="28"/>
          <w:szCs w:val="28"/>
        </w:rPr>
        <w:t xml:space="preserve"> veinticuatro</w:t>
      </w:r>
      <w:r w:rsidR="00721901" w:rsidRPr="00B1216D">
        <w:rPr>
          <w:rFonts w:ascii="Arial" w:eastAsia="Calibri" w:hAnsi="Arial" w:cs="Arial"/>
          <w:sz w:val="28"/>
          <w:szCs w:val="28"/>
        </w:rPr>
        <w:t>, la sesión fue el 25</w:t>
      </w:r>
      <w:r w:rsidR="00721901">
        <w:rPr>
          <w:rFonts w:ascii="Arial" w:eastAsia="Calibri" w:hAnsi="Arial" w:cs="Arial"/>
          <w:sz w:val="28"/>
          <w:szCs w:val="28"/>
        </w:rPr>
        <w:t xml:space="preserve"> veinticinco</w:t>
      </w:r>
      <w:r w:rsidR="00721901" w:rsidRPr="00B1216D">
        <w:rPr>
          <w:rFonts w:ascii="Arial" w:eastAsia="Calibri" w:hAnsi="Arial" w:cs="Arial"/>
          <w:sz w:val="28"/>
          <w:szCs w:val="28"/>
        </w:rPr>
        <w:t xml:space="preserve">, yo hice mi pliego correspondiente, mi oficio para justificar, vuelvo </w:t>
      </w:r>
      <w:r w:rsidR="00721901" w:rsidRPr="00B1216D">
        <w:rPr>
          <w:rFonts w:ascii="Arial" w:eastAsia="Calibri" w:hAnsi="Arial" w:cs="Arial"/>
          <w:sz w:val="28"/>
          <w:szCs w:val="28"/>
        </w:rPr>
        <w:lastRenderedPageBreak/>
        <w:t>a mencionar, por salud</w:t>
      </w:r>
      <w:r w:rsidR="00D10166">
        <w:rPr>
          <w:rFonts w:ascii="Arial" w:eastAsia="Calibri" w:hAnsi="Arial" w:cs="Arial"/>
          <w:sz w:val="28"/>
          <w:szCs w:val="28"/>
        </w:rPr>
        <w:t>,</w:t>
      </w:r>
      <w:r w:rsidR="00721901" w:rsidRPr="00B1216D">
        <w:rPr>
          <w:rFonts w:ascii="Arial" w:eastAsia="Calibri" w:hAnsi="Arial" w:cs="Arial"/>
          <w:sz w:val="28"/>
          <w:szCs w:val="28"/>
        </w:rPr>
        <w:t xml:space="preserve"> en estado grave de mi padre, que por cierto está hospitalizado todavía</w:t>
      </w:r>
      <w:r w:rsidR="00D10166">
        <w:rPr>
          <w:rFonts w:ascii="Arial" w:eastAsia="Calibri" w:hAnsi="Arial" w:cs="Arial"/>
          <w:sz w:val="28"/>
          <w:szCs w:val="28"/>
        </w:rPr>
        <w:t>, y</w:t>
      </w:r>
      <w:r w:rsidR="00721901" w:rsidRPr="00B1216D">
        <w:rPr>
          <w:rFonts w:ascii="Arial" w:eastAsia="Calibri" w:hAnsi="Arial" w:cs="Arial"/>
          <w:sz w:val="28"/>
          <w:szCs w:val="28"/>
        </w:rPr>
        <w:t xml:space="preserve"> fue el motivo</w:t>
      </w:r>
      <w:r w:rsidR="00D10166">
        <w:rPr>
          <w:rFonts w:ascii="Arial" w:eastAsia="Calibri" w:hAnsi="Arial" w:cs="Arial"/>
          <w:sz w:val="28"/>
          <w:szCs w:val="28"/>
        </w:rPr>
        <w:t>.</w:t>
      </w:r>
      <w:r w:rsidR="00721901" w:rsidRPr="00B1216D">
        <w:rPr>
          <w:rFonts w:ascii="Arial" w:eastAsia="Calibri" w:hAnsi="Arial" w:cs="Arial"/>
          <w:sz w:val="28"/>
          <w:szCs w:val="28"/>
        </w:rPr>
        <w:t xml:space="preserve"> </w:t>
      </w:r>
      <w:r w:rsidR="00D10166">
        <w:rPr>
          <w:rFonts w:ascii="Arial" w:eastAsia="Calibri" w:hAnsi="Arial" w:cs="Arial"/>
          <w:sz w:val="28"/>
          <w:szCs w:val="28"/>
        </w:rPr>
        <w:t>S</w:t>
      </w:r>
      <w:r w:rsidR="00721901" w:rsidRPr="00B1216D">
        <w:rPr>
          <w:rFonts w:ascii="Arial" w:eastAsia="Calibri" w:hAnsi="Arial" w:cs="Arial"/>
          <w:sz w:val="28"/>
          <w:szCs w:val="28"/>
        </w:rPr>
        <w:t xml:space="preserve">in embargo, me di la tarea de revisarlo todo. Estoy en el </w:t>
      </w:r>
      <w:r w:rsidR="00D10166">
        <w:rPr>
          <w:rFonts w:ascii="Arial" w:eastAsia="Calibri" w:hAnsi="Arial" w:cs="Arial"/>
          <w:sz w:val="28"/>
          <w:szCs w:val="28"/>
        </w:rPr>
        <w:t>H</w:t>
      </w:r>
      <w:r w:rsidR="00721901" w:rsidRPr="00B1216D">
        <w:rPr>
          <w:rFonts w:ascii="Arial" w:eastAsia="Calibri" w:hAnsi="Arial" w:cs="Arial"/>
          <w:sz w:val="28"/>
          <w:szCs w:val="28"/>
        </w:rPr>
        <w:t>ospital, pues tuve tiempo para leerlo.</w:t>
      </w:r>
      <w:r w:rsidR="00721901">
        <w:rPr>
          <w:rFonts w:ascii="Arial" w:hAnsi="Arial" w:cs="Arial"/>
          <w:sz w:val="28"/>
          <w:szCs w:val="28"/>
        </w:rPr>
        <w:t xml:space="preserve"> </w:t>
      </w:r>
      <w:r w:rsidR="00721901" w:rsidRPr="00B1216D">
        <w:rPr>
          <w:rFonts w:ascii="Arial" w:eastAsia="Calibri" w:hAnsi="Arial" w:cs="Arial"/>
          <w:sz w:val="28"/>
          <w:szCs w:val="28"/>
        </w:rPr>
        <w:t xml:space="preserve">Y yo lo que busco, esto sí ya lo veo aquí, que </w:t>
      </w:r>
      <w:r w:rsidR="00D10166">
        <w:rPr>
          <w:rFonts w:ascii="Arial" w:eastAsia="Calibri" w:hAnsi="Arial" w:cs="Arial"/>
          <w:sz w:val="28"/>
          <w:szCs w:val="28"/>
        </w:rPr>
        <w:t>U</w:t>
      </w:r>
      <w:r w:rsidR="00721901" w:rsidRPr="00B1216D">
        <w:rPr>
          <w:rFonts w:ascii="Arial" w:eastAsia="Calibri" w:hAnsi="Arial" w:cs="Arial"/>
          <w:sz w:val="28"/>
          <w:szCs w:val="28"/>
        </w:rPr>
        <w:t>stedes están trabajando con esto desde el 2025</w:t>
      </w:r>
      <w:r w:rsidR="00721901">
        <w:rPr>
          <w:rFonts w:ascii="Arial" w:eastAsia="Calibri" w:hAnsi="Arial" w:cs="Arial"/>
          <w:sz w:val="28"/>
          <w:szCs w:val="28"/>
        </w:rPr>
        <w:t xml:space="preserve"> dos mil veinticinco,</w:t>
      </w:r>
      <w:r w:rsidR="00721901" w:rsidRPr="00B1216D">
        <w:rPr>
          <w:rFonts w:ascii="Arial" w:eastAsia="Calibri" w:hAnsi="Arial" w:cs="Arial"/>
          <w:sz w:val="28"/>
          <w:szCs w:val="28"/>
        </w:rPr>
        <w:t xml:space="preserve"> y a mí me lo están mostrando el día viernes que me lo entregaron</w:t>
      </w:r>
      <w:r w:rsidR="00D10166">
        <w:rPr>
          <w:rFonts w:ascii="Arial" w:eastAsia="Calibri" w:hAnsi="Arial" w:cs="Arial"/>
          <w:sz w:val="28"/>
          <w:szCs w:val="28"/>
        </w:rPr>
        <w:t>,</w:t>
      </w:r>
      <w:r w:rsidR="00721901" w:rsidRPr="00B1216D">
        <w:rPr>
          <w:rFonts w:ascii="Arial" w:eastAsia="Calibri" w:hAnsi="Arial" w:cs="Arial"/>
          <w:sz w:val="28"/>
          <w:szCs w:val="28"/>
        </w:rPr>
        <w:t xml:space="preserve"> o jueves. Entonces, pues se me hace una falta de respeto muy grande</w:t>
      </w:r>
      <w:r w:rsidR="00D10166">
        <w:rPr>
          <w:rFonts w:ascii="Arial" w:eastAsia="Calibri" w:hAnsi="Arial" w:cs="Arial"/>
          <w:sz w:val="28"/>
          <w:szCs w:val="28"/>
        </w:rPr>
        <w:t>,</w:t>
      </w:r>
      <w:r w:rsidR="00721901" w:rsidRPr="00B1216D">
        <w:rPr>
          <w:rFonts w:ascii="Arial" w:eastAsia="Calibri" w:hAnsi="Arial" w:cs="Arial"/>
          <w:sz w:val="28"/>
          <w:szCs w:val="28"/>
        </w:rPr>
        <w:t xml:space="preserve"> que siendo de la </w:t>
      </w:r>
      <w:r w:rsidR="00D10166">
        <w:rPr>
          <w:rFonts w:ascii="Arial" w:eastAsia="Calibri" w:hAnsi="Arial" w:cs="Arial"/>
          <w:sz w:val="28"/>
          <w:szCs w:val="28"/>
        </w:rPr>
        <w:t>C</w:t>
      </w:r>
      <w:r w:rsidR="00721901" w:rsidRPr="00B1216D">
        <w:rPr>
          <w:rFonts w:ascii="Arial" w:eastAsia="Calibri" w:hAnsi="Arial" w:cs="Arial"/>
          <w:sz w:val="28"/>
          <w:szCs w:val="28"/>
        </w:rPr>
        <w:t>omisión, desconozca este proyecto, hasta ahorita que lo estuve revisando el fin de semana</w:t>
      </w:r>
      <w:r w:rsidR="00D10166">
        <w:rPr>
          <w:rFonts w:ascii="Arial" w:eastAsia="Calibri" w:hAnsi="Arial" w:cs="Arial"/>
          <w:sz w:val="28"/>
          <w:szCs w:val="28"/>
        </w:rPr>
        <w:t>. D</w:t>
      </w:r>
      <w:r w:rsidR="00721901" w:rsidRPr="00B1216D">
        <w:rPr>
          <w:rFonts w:ascii="Arial" w:eastAsia="Calibri" w:hAnsi="Arial" w:cs="Arial"/>
          <w:sz w:val="28"/>
          <w:szCs w:val="28"/>
        </w:rPr>
        <w:t>onde yo les he pedido en más de una vez que me inviten, porque soy parte, no deb</w:t>
      </w:r>
      <w:r w:rsidR="00D10166">
        <w:rPr>
          <w:rFonts w:ascii="Arial" w:eastAsia="Calibri" w:hAnsi="Arial" w:cs="Arial"/>
          <w:sz w:val="28"/>
          <w:szCs w:val="28"/>
        </w:rPr>
        <w:t>o</w:t>
      </w:r>
      <w:r w:rsidR="00721901" w:rsidRPr="00B1216D">
        <w:rPr>
          <w:rFonts w:ascii="Arial" w:eastAsia="Calibri" w:hAnsi="Arial" w:cs="Arial"/>
          <w:sz w:val="28"/>
          <w:szCs w:val="28"/>
        </w:rPr>
        <w:t xml:space="preserve"> ser invitada</w:t>
      </w:r>
      <w:r w:rsidR="00D10166">
        <w:rPr>
          <w:rFonts w:ascii="Arial" w:eastAsia="Calibri" w:hAnsi="Arial" w:cs="Arial"/>
          <w:sz w:val="28"/>
          <w:szCs w:val="28"/>
        </w:rPr>
        <w:t>.</w:t>
      </w:r>
      <w:r w:rsidR="00721901" w:rsidRPr="00B1216D">
        <w:rPr>
          <w:rFonts w:ascii="Arial" w:eastAsia="Calibri" w:hAnsi="Arial" w:cs="Arial"/>
          <w:sz w:val="28"/>
          <w:szCs w:val="28"/>
        </w:rPr>
        <w:t xml:space="preserve"> </w:t>
      </w:r>
      <w:r w:rsidR="00D10166">
        <w:rPr>
          <w:rFonts w:ascii="Arial" w:eastAsia="Calibri" w:hAnsi="Arial" w:cs="Arial"/>
          <w:sz w:val="28"/>
          <w:szCs w:val="28"/>
        </w:rPr>
        <w:t>D</w:t>
      </w:r>
      <w:r w:rsidR="00721901" w:rsidRPr="00B1216D">
        <w:rPr>
          <w:rFonts w:ascii="Arial" w:eastAsia="Calibri" w:hAnsi="Arial" w:cs="Arial"/>
          <w:sz w:val="28"/>
          <w:szCs w:val="28"/>
        </w:rPr>
        <w:t>ebería llegarme</w:t>
      </w:r>
      <w:r w:rsidR="00D10166">
        <w:rPr>
          <w:rFonts w:ascii="Arial" w:eastAsia="Calibri" w:hAnsi="Arial" w:cs="Arial"/>
          <w:sz w:val="28"/>
          <w:szCs w:val="28"/>
        </w:rPr>
        <w:t xml:space="preserve"> </w:t>
      </w:r>
      <w:r w:rsidR="00721901" w:rsidRPr="00B1216D">
        <w:rPr>
          <w:rFonts w:ascii="Arial" w:eastAsia="Calibri" w:hAnsi="Arial" w:cs="Arial"/>
          <w:sz w:val="28"/>
          <w:szCs w:val="28"/>
        </w:rPr>
        <w:t>un oficio donde estoy invitada precisamente a participar de parte de lo que viene siendo el Consejo de Obra Pública, solamente una vez me invitaron. Y yo creo que</w:t>
      </w:r>
      <w:r w:rsidR="00D10166">
        <w:rPr>
          <w:rFonts w:ascii="Arial" w:eastAsia="Calibri" w:hAnsi="Arial" w:cs="Arial"/>
          <w:sz w:val="28"/>
          <w:szCs w:val="28"/>
        </w:rPr>
        <w:t>,</w:t>
      </w:r>
      <w:r w:rsidR="00721901" w:rsidRPr="00B1216D">
        <w:rPr>
          <w:rFonts w:ascii="Arial" w:eastAsia="Calibri" w:hAnsi="Arial" w:cs="Arial"/>
          <w:sz w:val="28"/>
          <w:szCs w:val="28"/>
        </w:rPr>
        <w:t xml:space="preserve"> como ese día no pasó su proyecto tampoco, por lo que yo argumenté, pues yo creo que tomaron la decisión de no volverme a invitar.</w:t>
      </w:r>
      <w:r w:rsidR="00721901">
        <w:rPr>
          <w:rFonts w:ascii="Arial" w:hAnsi="Arial" w:cs="Arial"/>
          <w:sz w:val="28"/>
          <w:szCs w:val="28"/>
        </w:rPr>
        <w:t xml:space="preserve"> </w:t>
      </w:r>
      <w:r w:rsidR="00721901" w:rsidRPr="00B1216D">
        <w:rPr>
          <w:rFonts w:ascii="Arial" w:eastAsia="Calibri" w:hAnsi="Arial" w:cs="Arial"/>
          <w:sz w:val="28"/>
          <w:szCs w:val="28"/>
        </w:rPr>
        <w:t>Yo no quiero llegar más allá de cómo ese día</w:t>
      </w:r>
      <w:r w:rsidR="00D10166">
        <w:rPr>
          <w:rFonts w:ascii="Arial" w:eastAsia="Calibri" w:hAnsi="Arial" w:cs="Arial"/>
          <w:sz w:val="28"/>
          <w:szCs w:val="28"/>
        </w:rPr>
        <w:t>,</w:t>
      </w:r>
      <w:r w:rsidR="00721901" w:rsidRPr="00B1216D">
        <w:rPr>
          <w:rFonts w:ascii="Arial" w:eastAsia="Calibri" w:hAnsi="Arial" w:cs="Arial"/>
          <w:sz w:val="28"/>
          <w:szCs w:val="28"/>
        </w:rPr>
        <w:t xml:space="preserve"> el Consejo hizo la votación, porque no quiero evidenciar a nadie. Pero sí quiero decirles que</w:t>
      </w:r>
      <w:r w:rsidR="00D10166">
        <w:rPr>
          <w:rFonts w:ascii="Arial" w:eastAsia="Calibri" w:hAnsi="Arial" w:cs="Arial"/>
          <w:sz w:val="28"/>
          <w:szCs w:val="28"/>
        </w:rPr>
        <w:t>,</w:t>
      </w:r>
      <w:r w:rsidR="00721901" w:rsidRPr="00B1216D">
        <w:rPr>
          <w:rFonts w:ascii="Arial" w:eastAsia="Calibri" w:hAnsi="Arial" w:cs="Arial"/>
          <w:sz w:val="28"/>
          <w:szCs w:val="28"/>
        </w:rPr>
        <w:t xml:space="preserve"> no está bien hecho. Si es todo como ese día lo vi, estamos mal</w:t>
      </w:r>
      <w:r w:rsidR="00D10166">
        <w:rPr>
          <w:rFonts w:ascii="Arial" w:eastAsia="Calibri" w:hAnsi="Arial" w:cs="Arial"/>
          <w:sz w:val="28"/>
          <w:szCs w:val="28"/>
        </w:rPr>
        <w:t>,</w:t>
      </w:r>
      <w:r w:rsidR="00721901" w:rsidRPr="00B1216D">
        <w:rPr>
          <w:rFonts w:ascii="Arial" w:eastAsia="Calibri" w:hAnsi="Arial" w:cs="Arial"/>
          <w:sz w:val="28"/>
          <w:szCs w:val="28"/>
        </w:rPr>
        <w:t xml:space="preserve"> y lo que le sigue.</w:t>
      </w:r>
      <w:r w:rsidR="00721901">
        <w:rPr>
          <w:rFonts w:ascii="Arial" w:hAnsi="Arial" w:cs="Arial"/>
          <w:sz w:val="28"/>
          <w:szCs w:val="28"/>
        </w:rPr>
        <w:t xml:space="preserve"> </w:t>
      </w:r>
      <w:r w:rsidR="00721901" w:rsidRPr="00B1216D">
        <w:rPr>
          <w:rFonts w:ascii="Arial" w:eastAsia="Calibri" w:hAnsi="Arial" w:cs="Arial"/>
          <w:sz w:val="28"/>
          <w:szCs w:val="28"/>
        </w:rPr>
        <w:t>Entonces, yo tuve una mala experiencia ese día, porque no hubo más que puro suplente</w:t>
      </w:r>
      <w:r w:rsidR="00D10166">
        <w:rPr>
          <w:rFonts w:ascii="Arial" w:eastAsia="Calibri" w:hAnsi="Arial" w:cs="Arial"/>
          <w:sz w:val="28"/>
          <w:szCs w:val="28"/>
        </w:rPr>
        <w:t>. S</w:t>
      </w:r>
      <w:r w:rsidR="00721901" w:rsidRPr="00B1216D">
        <w:rPr>
          <w:rFonts w:ascii="Arial" w:eastAsia="Calibri" w:hAnsi="Arial" w:cs="Arial"/>
          <w:sz w:val="28"/>
          <w:szCs w:val="28"/>
        </w:rPr>
        <w:t>uplente que desconocía de qué iban a votar y cuál era el objetivo</w:t>
      </w:r>
      <w:r w:rsidR="00D10166">
        <w:rPr>
          <w:rFonts w:ascii="Arial" w:eastAsia="Calibri" w:hAnsi="Arial" w:cs="Arial"/>
          <w:sz w:val="28"/>
          <w:szCs w:val="28"/>
        </w:rPr>
        <w:t>.</w:t>
      </w:r>
      <w:r w:rsidR="00721901" w:rsidRPr="00B1216D">
        <w:rPr>
          <w:rFonts w:ascii="Arial" w:eastAsia="Calibri" w:hAnsi="Arial" w:cs="Arial"/>
          <w:sz w:val="28"/>
          <w:szCs w:val="28"/>
        </w:rPr>
        <w:t xml:space="preserve"> </w:t>
      </w:r>
      <w:r w:rsidR="00D10166">
        <w:rPr>
          <w:rFonts w:ascii="Arial" w:eastAsia="Calibri" w:hAnsi="Arial" w:cs="Arial"/>
          <w:sz w:val="28"/>
          <w:szCs w:val="28"/>
        </w:rPr>
        <w:t>Y</w:t>
      </w:r>
      <w:r w:rsidR="00721901" w:rsidRPr="00B1216D">
        <w:rPr>
          <w:rFonts w:ascii="Arial" w:eastAsia="Calibri" w:hAnsi="Arial" w:cs="Arial"/>
          <w:sz w:val="28"/>
          <w:szCs w:val="28"/>
        </w:rPr>
        <w:t xml:space="preserve"> si así estamos haciendo todas las cosas en el Consejo, pues estamos mal. Y entonces, cabe la duda, ¿cómo se hace esto? Si desde el 2025</w:t>
      </w:r>
      <w:r w:rsidR="00D10166">
        <w:rPr>
          <w:rFonts w:ascii="Arial" w:eastAsia="Calibri" w:hAnsi="Arial" w:cs="Arial"/>
          <w:sz w:val="28"/>
          <w:szCs w:val="28"/>
        </w:rPr>
        <w:t xml:space="preserve"> dos mil veinticinco,</w:t>
      </w:r>
      <w:r w:rsidR="00721901" w:rsidRPr="00B1216D">
        <w:rPr>
          <w:rFonts w:ascii="Arial" w:eastAsia="Calibri" w:hAnsi="Arial" w:cs="Arial"/>
          <w:sz w:val="28"/>
          <w:szCs w:val="28"/>
        </w:rPr>
        <w:t xml:space="preserve"> lo están trabajando y me lo entregan ahora el día 24</w:t>
      </w:r>
      <w:r w:rsidR="00D10166">
        <w:rPr>
          <w:rFonts w:ascii="Arial" w:eastAsia="Calibri" w:hAnsi="Arial" w:cs="Arial"/>
          <w:sz w:val="28"/>
          <w:szCs w:val="28"/>
        </w:rPr>
        <w:t xml:space="preserve"> veinticuatro</w:t>
      </w:r>
      <w:r w:rsidR="00721901" w:rsidRPr="00B1216D">
        <w:rPr>
          <w:rFonts w:ascii="Arial" w:eastAsia="Calibri" w:hAnsi="Arial" w:cs="Arial"/>
          <w:sz w:val="28"/>
          <w:szCs w:val="28"/>
        </w:rPr>
        <w:t xml:space="preserve"> de este mes, se me hace una falta de respeto. Sin embargo, a la hora de procesar nuestras fotos y nuestras firmas, pues sí hay que plasmarlas.</w:t>
      </w:r>
      <w:r w:rsidR="00721901">
        <w:rPr>
          <w:rFonts w:ascii="Arial" w:hAnsi="Arial" w:cs="Arial"/>
          <w:sz w:val="28"/>
          <w:szCs w:val="28"/>
        </w:rPr>
        <w:t xml:space="preserve"> </w:t>
      </w:r>
      <w:r w:rsidR="00721901" w:rsidRPr="00B1216D">
        <w:rPr>
          <w:rFonts w:ascii="Arial" w:eastAsia="Calibri" w:hAnsi="Arial" w:cs="Arial"/>
          <w:sz w:val="28"/>
          <w:szCs w:val="28"/>
        </w:rPr>
        <w:t>Pero quiero que quede como antecedente, que quede como antecedente</w:t>
      </w:r>
      <w:r w:rsidR="00D10166">
        <w:rPr>
          <w:rFonts w:ascii="Arial" w:eastAsia="Calibri" w:hAnsi="Arial" w:cs="Arial"/>
          <w:sz w:val="28"/>
          <w:szCs w:val="28"/>
        </w:rPr>
        <w:t>,</w:t>
      </w:r>
      <w:r w:rsidR="00721901" w:rsidRPr="00B1216D">
        <w:rPr>
          <w:rFonts w:ascii="Arial" w:eastAsia="Calibri" w:hAnsi="Arial" w:cs="Arial"/>
          <w:sz w:val="28"/>
          <w:szCs w:val="28"/>
        </w:rPr>
        <w:t xml:space="preserve"> y que venga a advertir lo siguiente, que</w:t>
      </w:r>
      <w:r w:rsidR="0034693B">
        <w:rPr>
          <w:rFonts w:ascii="Arial" w:eastAsia="Calibri" w:hAnsi="Arial" w:cs="Arial"/>
          <w:sz w:val="28"/>
          <w:szCs w:val="28"/>
        </w:rPr>
        <w:t>,</w:t>
      </w:r>
      <w:r w:rsidR="00721901" w:rsidRPr="00B1216D">
        <w:rPr>
          <w:rFonts w:ascii="Arial" w:eastAsia="Calibri" w:hAnsi="Arial" w:cs="Arial"/>
          <w:sz w:val="28"/>
          <w:szCs w:val="28"/>
        </w:rPr>
        <w:t xml:space="preserve"> si seguimos haciendo las cosas </w:t>
      </w:r>
      <w:r w:rsidR="00721901" w:rsidRPr="00B1216D">
        <w:rPr>
          <w:rFonts w:ascii="Arial" w:eastAsia="Calibri" w:hAnsi="Arial" w:cs="Arial"/>
          <w:sz w:val="28"/>
          <w:szCs w:val="28"/>
        </w:rPr>
        <w:lastRenderedPageBreak/>
        <w:t xml:space="preserve">así, pues ahora sí que la </w:t>
      </w:r>
      <w:r w:rsidR="00D10166">
        <w:rPr>
          <w:rFonts w:ascii="Arial" w:eastAsia="Calibri" w:hAnsi="Arial" w:cs="Arial"/>
          <w:sz w:val="28"/>
          <w:szCs w:val="28"/>
        </w:rPr>
        <w:t>L</w:t>
      </w:r>
      <w:r w:rsidR="00721901" w:rsidRPr="00B1216D">
        <w:rPr>
          <w:rFonts w:ascii="Arial" w:eastAsia="Calibri" w:hAnsi="Arial" w:cs="Arial"/>
          <w:sz w:val="28"/>
          <w:szCs w:val="28"/>
        </w:rPr>
        <w:t>ey</w:t>
      </w:r>
      <w:r w:rsidR="00D10166">
        <w:rPr>
          <w:rFonts w:ascii="Arial" w:eastAsia="Calibri" w:hAnsi="Arial" w:cs="Arial"/>
          <w:sz w:val="28"/>
          <w:szCs w:val="28"/>
        </w:rPr>
        <w:t>,</w:t>
      </w:r>
      <w:r w:rsidR="00721901" w:rsidRPr="00B1216D">
        <w:rPr>
          <w:rFonts w:ascii="Arial" w:eastAsia="Calibri" w:hAnsi="Arial" w:cs="Arial"/>
          <w:sz w:val="28"/>
          <w:szCs w:val="28"/>
        </w:rPr>
        <w:t xml:space="preserve"> nos va a alcanzar. Ahora sí que las responsabilidades las vamos a cargar todos. Y</w:t>
      </w:r>
      <w:r w:rsidR="00D10166">
        <w:rPr>
          <w:rFonts w:ascii="Arial" w:eastAsia="Calibri" w:hAnsi="Arial" w:cs="Arial"/>
          <w:sz w:val="28"/>
          <w:szCs w:val="28"/>
        </w:rPr>
        <w:t>,</w:t>
      </w:r>
      <w:r w:rsidR="00721901" w:rsidRPr="00B1216D">
        <w:rPr>
          <w:rFonts w:ascii="Arial" w:eastAsia="Calibri" w:hAnsi="Arial" w:cs="Arial"/>
          <w:sz w:val="28"/>
          <w:szCs w:val="28"/>
        </w:rPr>
        <w:t xml:space="preserve"> independientemente de las formas de hablar, querido, alto, fuerte, esto es real.</w:t>
      </w:r>
      <w:r w:rsidR="00721901">
        <w:rPr>
          <w:rFonts w:ascii="Arial" w:hAnsi="Arial" w:cs="Arial"/>
          <w:sz w:val="28"/>
          <w:szCs w:val="28"/>
        </w:rPr>
        <w:t xml:space="preserve"> </w:t>
      </w:r>
      <w:r w:rsidR="00721901" w:rsidRPr="00B1216D">
        <w:rPr>
          <w:rFonts w:ascii="Arial" w:eastAsia="Calibri" w:hAnsi="Arial" w:cs="Arial"/>
          <w:sz w:val="28"/>
          <w:szCs w:val="28"/>
        </w:rPr>
        <w:t>Y no nos vayamos al objetivo</w:t>
      </w:r>
      <w:r w:rsidR="00D10166">
        <w:rPr>
          <w:rFonts w:ascii="Arial" w:eastAsia="Calibri" w:hAnsi="Arial" w:cs="Arial"/>
          <w:sz w:val="28"/>
          <w:szCs w:val="28"/>
        </w:rPr>
        <w:t>,</w:t>
      </w:r>
      <w:r w:rsidR="00721901" w:rsidRPr="00B1216D">
        <w:rPr>
          <w:rFonts w:ascii="Arial" w:eastAsia="Calibri" w:hAnsi="Arial" w:cs="Arial"/>
          <w:sz w:val="28"/>
          <w:szCs w:val="28"/>
        </w:rPr>
        <w:t xml:space="preserve"> de nada más querernos hacer que participemos en una votación</w:t>
      </w:r>
      <w:r w:rsidR="00D10166">
        <w:rPr>
          <w:rFonts w:ascii="Arial" w:eastAsia="Calibri" w:hAnsi="Arial" w:cs="Arial"/>
          <w:sz w:val="28"/>
          <w:szCs w:val="28"/>
        </w:rPr>
        <w:t>,</w:t>
      </w:r>
      <w:r w:rsidR="00721901" w:rsidRPr="00B1216D">
        <w:rPr>
          <w:rFonts w:ascii="Arial" w:eastAsia="Calibri" w:hAnsi="Arial" w:cs="Arial"/>
          <w:sz w:val="28"/>
          <w:szCs w:val="28"/>
        </w:rPr>
        <w:t xml:space="preserve"> porque los </w:t>
      </w:r>
      <w:r w:rsidR="00D10166">
        <w:rPr>
          <w:rFonts w:ascii="Arial" w:eastAsia="Calibri" w:hAnsi="Arial" w:cs="Arial"/>
          <w:sz w:val="28"/>
          <w:szCs w:val="28"/>
        </w:rPr>
        <w:t>C</w:t>
      </w:r>
      <w:r w:rsidR="00721901" w:rsidRPr="00B1216D">
        <w:rPr>
          <w:rFonts w:ascii="Arial" w:eastAsia="Calibri" w:hAnsi="Arial" w:cs="Arial"/>
          <w:sz w:val="28"/>
          <w:szCs w:val="28"/>
        </w:rPr>
        <w:t>iudadanos</w:t>
      </w:r>
      <w:r w:rsidR="00D10166">
        <w:rPr>
          <w:rFonts w:ascii="Arial" w:eastAsia="Calibri" w:hAnsi="Arial" w:cs="Arial"/>
          <w:sz w:val="28"/>
          <w:szCs w:val="28"/>
        </w:rPr>
        <w:t>,</w:t>
      </w:r>
      <w:r w:rsidR="00721901" w:rsidRPr="00B1216D">
        <w:rPr>
          <w:rFonts w:ascii="Arial" w:eastAsia="Calibri" w:hAnsi="Arial" w:cs="Arial"/>
          <w:sz w:val="28"/>
          <w:szCs w:val="28"/>
        </w:rPr>
        <w:t xml:space="preserve"> nos lo van a reprochar, pero también quiero que vean los </w:t>
      </w:r>
      <w:r w:rsidR="00D10166">
        <w:rPr>
          <w:rFonts w:ascii="Arial" w:eastAsia="Calibri" w:hAnsi="Arial" w:cs="Arial"/>
          <w:sz w:val="28"/>
          <w:szCs w:val="28"/>
        </w:rPr>
        <w:t>C</w:t>
      </w:r>
      <w:r w:rsidR="00721901" w:rsidRPr="00B1216D">
        <w:rPr>
          <w:rFonts w:ascii="Arial" w:eastAsia="Calibri" w:hAnsi="Arial" w:cs="Arial"/>
          <w:sz w:val="28"/>
          <w:szCs w:val="28"/>
        </w:rPr>
        <w:t>iudadanos</w:t>
      </w:r>
      <w:r w:rsidR="00D10166">
        <w:rPr>
          <w:rFonts w:ascii="Arial" w:eastAsia="Calibri" w:hAnsi="Arial" w:cs="Arial"/>
          <w:sz w:val="28"/>
          <w:szCs w:val="28"/>
        </w:rPr>
        <w:t>,</w:t>
      </w:r>
      <w:r w:rsidR="00721901" w:rsidRPr="00B1216D">
        <w:rPr>
          <w:rFonts w:ascii="Arial" w:eastAsia="Calibri" w:hAnsi="Arial" w:cs="Arial"/>
          <w:sz w:val="28"/>
          <w:szCs w:val="28"/>
        </w:rPr>
        <w:t xml:space="preserve"> que hay cosas de fondo que no están bien</w:t>
      </w:r>
      <w:r w:rsidR="00D10166">
        <w:rPr>
          <w:rFonts w:ascii="Arial" w:eastAsia="Calibri" w:hAnsi="Arial" w:cs="Arial"/>
          <w:sz w:val="28"/>
          <w:szCs w:val="28"/>
        </w:rPr>
        <w:t>.</w:t>
      </w:r>
      <w:r w:rsidR="00721901" w:rsidRPr="00B1216D">
        <w:rPr>
          <w:rFonts w:ascii="Arial" w:eastAsia="Calibri" w:hAnsi="Arial" w:cs="Arial"/>
          <w:sz w:val="28"/>
          <w:szCs w:val="28"/>
        </w:rPr>
        <w:t xml:space="preserve"> </w:t>
      </w:r>
      <w:r w:rsidR="00D10166">
        <w:rPr>
          <w:rFonts w:ascii="Arial" w:eastAsia="Calibri" w:hAnsi="Arial" w:cs="Arial"/>
          <w:sz w:val="28"/>
          <w:szCs w:val="28"/>
        </w:rPr>
        <w:t>Y</w:t>
      </w:r>
      <w:r w:rsidR="00721901" w:rsidRPr="00B1216D">
        <w:rPr>
          <w:rFonts w:ascii="Arial" w:eastAsia="Calibri" w:hAnsi="Arial" w:cs="Arial"/>
          <w:sz w:val="28"/>
          <w:szCs w:val="28"/>
        </w:rPr>
        <w:t xml:space="preserve"> que yo prefiero que me reprochen por esto que estoy observando</w:t>
      </w:r>
      <w:r w:rsidR="00D10166">
        <w:rPr>
          <w:rFonts w:ascii="Arial" w:eastAsia="Calibri" w:hAnsi="Arial" w:cs="Arial"/>
          <w:sz w:val="28"/>
          <w:szCs w:val="28"/>
        </w:rPr>
        <w:t>,</w:t>
      </w:r>
      <w:r w:rsidR="00721901" w:rsidRPr="00B1216D">
        <w:rPr>
          <w:rFonts w:ascii="Arial" w:eastAsia="Calibri" w:hAnsi="Arial" w:cs="Arial"/>
          <w:sz w:val="28"/>
          <w:szCs w:val="28"/>
        </w:rPr>
        <w:t xml:space="preserve"> a no por no haber tenido, entre comillas, esa sensibilidad. ¿Verdad? Si es sensibilidad humana, que</w:t>
      </w:r>
      <w:r w:rsidR="00721901">
        <w:rPr>
          <w:rFonts w:ascii="Arial" w:eastAsia="Calibri" w:hAnsi="Arial" w:cs="Arial"/>
          <w:sz w:val="28"/>
          <w:szCs w:val="28"/>
        </w:rPr>
        <w:t>,</w:t>
      </w:r>
      <w:r w:rsidR="00721901" w:rsidRPr="00B1216D">
        <w:rPr>
          <w:rFonts w:ascii="Arial" w:eastAsia="Calibri" w:hAnsi="Arial" w:cs="Arial"/>
          <w:sz w:val="28"/>
          <w:szCs w:val="28"/>
        </w:rPr>
        <w:t xml:space="preserve"> pues claro que la tengo, pues el área donde trabajo, trabajo con humanos todos los días</w:t>
      </w:r>
      <w:r w:rsidR="008C331A">
        <w:rPr>
          <w:rFonts w:ascii="Arial" w:eastAsia="Calibri" w:hAnsi="Arial" w:cs="Arial"/>
          <w:sz w:val="28"/>
          <w:szCs w:val="28"/>
        </w:rPr>
        <w:t>,</w:t>
      </w:r>
      <w:r w:rsidR="00721901" w:rsidRPr="00B1216D">
        <w:rPr>
          <w:rFonts w:ascii="Arial" w:eastAsia="Calibri" w:hAnsi="Arial" w:cs="Arial"/>
          <w:sz w:val="28"/>
          <w:szCs w:val="28"/>
        </w:rPr>
        <w:t xml:space="preserve"> y con las vidas humanas. Entonces, yo sí quisiera, y si mi voto no fuera a favor, es porque yo no veo esos dictámenes y tampoco estoy de acuerdo</w:t>
      </w:r>
      <w:r w:rsidR="008C331A">
        <w:rPr>
          <w:rFonts w:ascii="Arial" w:eastAsia="Calibri" w:hAnsi="Arial" w:cs="Arial"/>
          <w:sz w:val="28"/>
          <w:szCs w:val="28"/>
        </w:rPr>
        <w:t>,</w:t>
      </w:r>
      <w:r w:rsidR="00721901" w:rsidRPr="00B1216D">
        <w:rPr>
          <w:rFonts w:ascii="Arial" w:eastAsia="Calibri" w:hAnsi="Arial" w:cs="Arial"/>
          <w:sz w:val="28"/>
          <w:szCs w:val="28"/>
        </w:rPr>
        <w:t xml:space="preserve"> en que me digan que va a ser el movimiento de los postes de acuerdo al presupuesto que tenga la comisión</w:t>
      </w:r>
      <w:r w:rsidR="008C331A">
        <w:rPr>
          <w:rFonts w:ascii="Arial" w:eastAsia="Calibri" w:hAnsi="Arial" w:cs="Arial"/>
          <w:sz w:val="28"/>
          <w:szCs w:val="28"/>
        </w:rPr>
        <w:t>,</w:t>
      </w:r>
      <w:r w:rsidR="00721901" w:rsidRPr="00B1216D">
        <w:rPr>
          <w:rFonts w:ascii="Arial" w:eastAsia="Calibri" w:hAnsi="Arial" w:cs="Arial"/>
          <w:sz w:val="28"/>
          <w:szCs w:val="28"/>
        </w:rPr>
        <w:t xml:space="preserve"> o el presupuesto que tenga el </w:t>
      </w:r>
      <w:r w:rsidR="008C331A">
        <w:rPr>
          <w:rFonts w:ascii="Arial" w:eastAsia="Calibri" w:hAnsi="Arial" w:cs="Arial"/>
          <w:sz w:val="28"/>
          <w:szCs w:val="28"/>
        </w:rPr>
        <w:t>Telmex</w:t>
      </w:r>
      <w:r w:rsidR="00721901" w:rsidRPr="00B1216D">
        <w:rPr>
          <w:rFonts w:ascii="Arial" w:eastAsia="Calibri" w:hAnsi="Arial" w:cs="Arial"/>
          <w:sz w:val="28"/>
          <w:szCs w:val="28"/>
        </w:rPr>
        <w:t>, porque esto es algo que ya debe estar gestionado.</w:t>
      </w:r>
      <w:r w:rsidR="00721901">
        <w:rPr>
          <w:rFonts w:ascii="Arial" w:hAnsi="Arial" w:cs="Arial"/>
          <w:sz w:val="28"/>
          <w:szCs w:val="28"/>
        </w:rPr>
        <w:t xml:space="preserve"> </w:t>
      </w:r>
      <w:r w:rsidR="00721901" w:rsidRPr="00B1216D">
        <w:rPr>
          <w:rFonts w:ascii="Arial" w:eastAsia="Calibri" w:hAnsi="Arial" w:cs="Arial"/>
          <w:sz w:val="28"/>
          <w:szCs w:val="28"/>
        </w:rPr>
        <w:t>¿Cuánto nos va a costar? ¿Lo van a hacer? ¿Dónde está el escrito que diga que sí? ¿En cuánto tiempo lo van a hacer? ¿Y en qué momento van a entregar, junto con las banquetas, ese movimiento? Y no quedarnos con las banquetas a la mitad o quedarnos con una obra inconclusa o quedarnos igual como empezamos</w:t>
      </w:r>
      <w:r w:rsidR="008C331A">
        <w:rPr>
          <w:rFonts w:ascii="Arial" w:eastAsia="Calibri" w:hAnsi="Arial" w:cs="Arial"/>
          <w:sz w:val="28"/>
          <w:szCs w:val="28"/>
        </w:rPr>
        <w:t>.</w:t>
      </w:r>
      <w:r w:rsidR="00721901" w:rsidRPr="00B1216D">
        <w:rPr>
          <w:rFonts w:ascii="Arial" w:eastAsia="Calibri" w:hAnsi="Arial" w:cs="Arial"/>
          <w:sz w:val="28"/>
          <w:szCs w:val="28"/>
        </w:rPr>
        <w:t xml:space="preserve"> Mal. Es </w:t>
      </w:r>
      <w:proofErr w:type="spellStart"/>
      <w:r w:rsidR="00721901" w:rsidRPr="00B1216D">
        <w:rPr>
          <w:rFonts w:ascii="Arial" w:eastAsia="Calibri" w:hAnsi="Arial" w:cs="Arial"/>
          <w:sz w:val="28"/>
          <w:szCs w:val="28"/>
        </w:rPr>
        <w:t>cu</w:t>
      </w:r>
      <w:r w:rsidR="00721901">
        <w:rPr>
          <w:rFonts w:ascii="Arial" w:eastAsia="Calibri" w:hAnsi="Arial" w:cs="Arial"/>
          <w:sz w:val="28"/>
          <w:szCs w:val="28"/>
        </w:rPr>
        <w:t>a</w:t>
      </w:r>
      <w:r w:rsidR="00721901" w:rsidRPr="00B1216D">
        <w:rPr>
          <w:rFonts w:ascii="Arial" w:eastAsia="Calibri" w:hAnsi="Arial" w:cs="Arial"/>
          <w:sz w:val="28"/>
          <w:szCs w:val="28"/>
        </w:rPr>
        <w:t>nto</w:t>
      </w:r>
      <w:proofErr w:type="spellEnd"/>
      <w:r w:rsidR="00721901">
        <w:rPr>
          <w:rFonts w:ascii="Arial" w:eastAsia="Calibri" w:hAnsi="Arial" w:cs="Arial"/>
          <w:sz w:val="28"/>
          <w:szCs w:val="28"/>
        </w:rPr>
        <w:t xml:space="preserve">. </w:t>
      </w:r>
      <w:r w:rsidR="00721901">
        <w:rPr>
          <w:rFonts w:ascii="Arial" w:eastAsia="Calibri" w:hAnsi="Arial" w:cs="Arial"/>
          <w:b/>
          <w:bCs/>
          <w:i/>
          <w:iCs/>
          <w:sz w:val="28"/>
          <w:szCs w:val="28"/>
        </w:rPr>
        <w:t xml:space="preserve">C. Presidenta Municipal Magali Casillas Contreras: </w:t>
      </w:r>
      <w:r w:rsidR="00721901" w:rsidRPr="00B1216D">
        <w:rPr>
          <w:rFonts w:ascii="Arial" w:eastAsia="Calibri" w:hAnsi="Arial" w:cs="Arial"/>
          <w:sz w:val="28"/>
          <w:szCs w:val="28"/>
        </w:rPr>
        <w:t xml:space="preserve">Compañera </w:t>
      </w:r>
      <w:r w:rsidR="00721901">
        <w:rPr>
          <w:rFonts w:ascii="Arial" w:eastAsia="Calibri" w:hAnsi="Arial" w:cs="Arial"/>
          <w:sz w:val="28"/>
          <w:szCs w:val="28"/>
        </w:rPr>
        <w:t>R</w:t>
      </w:r>
      <w:r w:rsidR="00721901" w:rsidRPr="00B1216D">
        <w:rPr>
          <w:rFonts w:ascii="Arial" w:eastAsia="Calibri" w:hAnsi="Arial" w:cs="Arial"/>
          <w:sz w:val="28"/>
          <w:szCs w:val="28"/>
        </w:rPr>
        <w:t xml:space="preserve">egidora, no encuentro la </w:t>
      </w:r>
      <w:r w:rsidR="00721901">
        <w:rPr>
          <w:rFonts w:ascii="Arial" w:eastAsia="Calibri" w:hAnsi="Arial" w:cs="Arial"/>
          <w:sz w:val="28"/>
          <w:szCs w:val="28"/>
        </w:rPr>
        <w:t>L</w:t>
      </w:r>
      <w:r w:rsidR="00721901" w:rsidRPr="00B1216D">
        <w:rPr>
          <w:rFonts w:ascii="Arial" w:eastAsia="Calibri" w:hAnsi="Arial" w:cs="Arial"/>
          <w:sz w:val="28"/>
          <w:szCs w:val="28"/>
        </w:rPr>
        <w:t xml:space="preserve">ey, el nombre de la </w:t>
      </w:r>
      <w:r w:rsidR="00721901">
        <w:rPr>
          <w:rFonts w:ascii="Arial" w:eastAsia="Calibri" w:hAnsi="Arial" w:cs="Arial"/>
          <w:sz w:val="28"/>
          <w:szCs w:val="28"/>
        </w:rPr>
        <w:t>L</w:t>
      </w:r>
      <w:r w:rsidR="00721901" w:rsidRPr="00B1216D">
        <w:rPr>
          <w:rFonts w:ascii="Arial" w:eastAsia="Calibri" w:hAnsi="Arial" w:cs="Arial"/>
          <w:sz w:val="28"/>
          <w:szCs w:val="28"/>
        </w:rPr>
        <w:t>ey</w:t>
      </w:r>
      <w:r w:rsidR="00721901">
        <w:rPr>
          <w:rFonts w:ascii="Arial" w:eastAsia="Calibri" w:hAnsi="Arial" w:cs="Arial"/>
          <w:sz w:val="28"/>
          <w:szCs w:val="28"/>
        </w:rPr>
        <w:t>.</w:t>
      </w:r>
      <w:r w:rsidR="00721901" w:rsidRPr="00B1216D">
        <w:rPr>
          <w:rFonts w:ascii="Arial" w:eastAsia="Calibri" w:hAnsi="Arial" w:cs="Arial"/>
          <w:sz w:val="28"/>
          <w:szCs w:val="28"/>
        </w:rPr>
        <w:t xml:space="preserve"> </w:t>
      </w:r>
      <w:r w:rsidR="00721901">
        <w:rPr>
          <w:rFonts w:ascii="Arial" w:eastAsia="Calibri" w:hAnsi="Arial" w:cs="Arial"/>
          <w:sz w:val="28"/>
          <w:szCs w:val="28"/>
        </w:rPr>
        <w:t>P</w:t>
      </w:r>
      <w:r w:rsidR="00721901" w:rsidRPr="00B1216D">
        <w:rPr>
          <w:rFonts w:ascii="Arial" w:eastAsia="Calibri" w:hAnsi="Arial" w:cs="Arial"/>
          <w:sz w:val="28"/>
          <w:szCs w:val="28"/>
        </w:rPr>
        <w:t xml:space="preserve">orque la </w:t>
      </w:r>
      <w:r w:rsidR="00721901">
        <w:rPr>
          <w:rFonts w:ascii="Arial" w:eastAsia="Calibri" w:hAnsi="Arial" w:cs="Arial"/>
          <w:sz w:val="28"/>
          <w:szCs w:val="28"/>
        </w:rPr>
        <w:t>L</w:t>
      </w:r>
      <w:r w:rsidR="00721901" w:rsidRPr="00B1216D">
        <w:rPr>
          <w:rFonts w:ascii="Arial" w:eastAsia="Calibri" w:hAnsi="Arial" w:cs="Arial"/>
          <w:sz w:val="28"/>
          <w:szCs w:val="28"/>
        </w:rPr>
        <w:t>ey</w:t>
      </w:r>
      <w:r w:rsidR="00721901">
        <w:rPr>
          <w:rFonts w:ascii="Arial" w:eastAsia="Calibri" w:hAnsi="Arial" w:cs="Arial"/>
          <w:sz w:val="28"/>
          <w:szCs w:val="28"/>
        </w:rPr>
        <w:t>,</w:t>
      </w:r>
      <w:r w:rsidR="00721901" w:rsidRPr="00B1216D">
        <w:rPr>
          <w:rFonts w:ascii="Arial" w:eastAsia="Calibri" w:hAnsi="Arial" w:cs="Arial"/>
          <w:sz w:val="28"/>
          <w:szCs w:val="28"/>
        </w:rPr>
        <w:t xml:space="preserve"> está aprobada a partir del 2019</w:t>
      </w:r>
      <w:r w:rsidR="00721901">
        <w:rPr>
          <w:rFonts w:ascii="Arial" w:eastAsia="Calibri" w:hAnsi="Arial" w:cs="Arial"/>
          <w:sz w:val="28"/>
          <w:szCs w:val="28"/>
        </w:rPr>
        <w:t xml:space="preserve"> dos mil diecinueve,</w:t>
      </w:r>
      <w:r w:rsidR="00721901" w:rsidRPr="00B1216D">
        <w:rPr>
          <w:rFonts w:ascii="Arial" w:eastAsia="Calibri" w:hAnsi="Arial" w:cs="Arial"/>
          <w:sz w:val="28"/>
          <w:szCs w:val="28"/>
        </w:rPr>
        <w:t xml:space="preserve"> y es la que le acabo de dar lectura, que es esta </w:t>
      </w:r>
      <w:r w:rsidR="008C331A">
        <w:rPr>
          <w:rFonts w:ascii="Arial" w:eastAsia="Calibri" w:hAnsi="Arial" w:cs="Arial"/>
          <w:sz w:val="28"/>
          <w:szCs w:val="28"/>
        </w:rPr>
        <w:t>L</w:t>
      </w:r>
      <w:r w:rsidR="00721901" w:rsidRPr="00B1216D">
        <w:rPr>
          <w:rFonts w:ascii="Arial" w:eastAsia="Calibri" w:hAnsi="Arial" w:cs="Arial"/>
          <w:sz w:val="28"/>
          <w:szCs w:val="28"/>
        </w:rPr>
        <w:t>ey del Sistema de Participación Ciudadana y Popular</w:t>
      </w:r>
      <w:r w:rsidR="008C331A">
        <w:rPr>
          <w:rFonts w:ascii="Arial" w:eastAsia="Calibri" w:hAnsi="Arial" w:cs="Arial"/>
          <w:sz w:val="28"/>
          <w:szCs w:val="28"/>
        </w:rPr>
        <w:t>,</w:t>
      </w:r>
      <w:r w:rsidR="00721901" w:rsidRPr="00B1216D">
        <w:rPr>
          <w:rFonts w:ascii="Arial" w:eastAsia="Calibri" w:hAnsi="Arial" w:cs="Arial"/>
          <w:sz w:val="28"/>
          <w:szCs w:val="28"/>
        </w:rPr>
        <w:t xml:space="preserve"> para la Gobernanza del Estado de Jalisco, que fue aprobada bajo </w:t>
      </w:r>
      <w:r w:rsidR="008C331A">
        <w:rPr>
          <w:rFonts w:ascii="Arial" w:eastAsia="Calibri" w:hAnsi="Arial" w:cs="Arial"/>
          <w:sz w:val="28"/>
          <w:szCs w:val="28"/>
        </w:rPr>
        <w:t>D</w:t>
      </w:r>
      <w:r w:rsidR="00721901" w:rsidRPr="00B1216D">
        <w:rPr>
          <w:rFonts w:ascii="Arial" w:eastAsia="Calibri" w:hAnsi="Arial" w:cs="Arial"/>
          <w:sz w:val="28"/>
          <w:szCs w:val="28"/>
        </w:rPr>
        <w:t>ecreto 27</w:t>
      </w:r>
      <w:r w:rsidR="008C331A">
        <w:rPr>
          <w:rFonts w:ascii="Arial" w:eastAsia="Calibri" w:hAnsi="Arial" w:cs="Arial"/>
          <w:sz w:val="28"/>
          <w:szCs w:val="28"/>
        </w:rPr>
        <w:t>,</w:t>
      </w:r>
      <w:r w:rsidR="00721901" w:rsidRPr="00B1216D">
        <w:rPr>
          <w:rFonts w:ascii="Arial" w:eastAsia="Calibri" w:hAnsi="Arial" w:cs="Arial"/>
          <w:sz w:val="28"/>
          <w:szCs w:val="28"/>
        </w:rPr>
        <w:t>261</w:t>
      </w:r>
      <w:r w:rsidR="008C331A">
        <w:rPr>
          <w:rFonts w:ascii="Arial" w:eastAsia="Calibri" w:hAnsi="Arial" w:cs="Arial"/>
          <w:sz w:val="28"/>
          <w:szCs w:val="28"/>
        </w:rPr>
        <w:t xml:space="preserve"> veintisiete mil, doscientos sesenta y uno,</w:t>
      </w:r>
      <w:r w:rsidR="00721901" w:rsidRPr="00B1216D">
        <w:rPr>
          <w:rFonts w:ascii="Arial" w:eastAsia="Calibri" w:hAnsi="Arial" w:cs="Arial"/>
          <w:sz w:val="28"/>
          <w:szCs w:val="28"/>
        </w:rPr>
        <w:t xml:space="preserve"> en </w:t>
      </w:r>
      <w:r w:rsidR="008C331A">
        <w:rPr>
          <w:rFonts w:ascii="Arial" w:eastAsia="Calibri" w:hAnsi="Arial" w:cs="Arial"/>
          <w:sz w:val="28"/>
          <w:szCs w:val="28"/>
        </w:rPr>
        <w:t>A</w:t>
      </w:r>
      <w:r w:rsidR="00721901" w:rsidRPr="00B1216D">
        <w:rPr>
          <w:rFonts w:ascii="Arial" w:eastAsia="Calibri" w:hAnsi="Arial" w:cs="Arial"/>
          <w:sz w:val="28"/>
          <w:szCs w:val="28"/>
        </w:rPr>
        <w:t>bril del 2019</w:t>
      </w:r>
      <w:r w:rsidR="008C331A">
        <w:rPr>
          <w:rFonts w:ascii="Arial" w:eastAsia="Calibri" w:hAnsi="Arial" w:cs="Arial"/>
          <w:sz w:val="28"/>
          <w:szCs w:val="28"/>
        </w:rPr>
        <w:t xml:space="preserve"> dos mil diecinueve</w:t>
      </w:r>
      <w:r w:rsidR="00721901" w:rsidRPr="00B1216D">
        <w:rPr>
          <w:rFonts w:ascii="Arial" w:eastAsia="Calibri" w:hAnsi="Arial" w:cs="Arial"/>
          <w:sz w:val="28"/>
          <w:szCs w:val="28"/>
        </w:rPr>
        <w:t xml:space="preserve">, y no encuentro el </w:t>
      </w:r>
      <w:r w:rsidR="00721901" w:rsidRPr="00B1216D">
        <w:rPr>
          <w:rFonts w:ascii="Arial" w:eastAsia="Calibri" w:hAnsi="Arial" w:cs="Arial"/>
          <w:sz w:val="28"/>
          <w:szCs w:val="28"/>
        </w:rPr>
        <w:lastRenderedPageBreak/>
        <w:t xml:space="preserve">fundamento de esa </w:t>
      </w:r>
      <w:r w:rsidR="008C331A">
        <w:rPr>
          <w:rFonts w:ascii="Arial" w:eastAsia="Calibri" w:hAnsi="Arial" w:cs="Arial"/>
          <w:sz w:val="28"/>
          <w:szCs w:val="28"/>
        </w:rPr>
        <w:t>L</w:t>
      </w:r>
      <w:r w:rsidR="00721901" w:rsidRPr="00B1216D">
        <w:rPr>
          <w:rFonts w:ascii="Arial" w:eastAsia="Calibri" w:hAnsi="Arial" w:cs="Arial"/>
          <w:sz w:val="28"/>
          <w:szCs w:val="28"/>
        </w:rPr>
        <w:t xml:space="preserve">ey, es más, no encuentro la </w:t>
      </w:r>
      <w:r w:rsidR="008C331A">
        <w:rPr>
          <w:rFonts w:ascii="Arial" w:eastAsia="Calibri" w:hAnsi="Arial" w:cs="Arial"/>
          <w:sz w:val="28"/>
          <w:szCs w:val="28"/>
        </w:rPr>
        <w:t>L</w:t>
      </w:r>
      <w:r w:rsidR="00721901" w:rsidRPr="00B1216D">
        <w:rPr>
          <w:rFonts w:ascii="Arial" w:eastAsia="Calibri" w:hAnsi="Arial" w:cs="Arial"/>
          <w:sz w:val="28"/>
          <w:szCs w:val="28"/>
        </w:rPr>
        <w:t>ey. No sé si sería una previa a esta que entró en vigor en el 2019</w:t>
      </w:r>
      <w:r w:rsidR="008C331A">
        <w:rPr>
          <w:rFonts w:ascii="Arial" w:eastAsia="Calibri" w:hAnsi="Arial" w:cs="Arial"/>
          <w:sz w:val="28"/>
          <w:szCs w:val="28"/>
        </w:rPr>
        <w:t xml:space="preserve"> dos mil diecinueve,</w:t>
      </w:r>
      <w:r w:rsidR="00721901" w:rsidRPr="00B1216D">
        <w:rPr>
          <w:rFonts w:ascii="Arial" w:eastAsia="Calibri" w:hAnsi="Arial" w:cs="Arial"/>
          <w:sz w:val="28"/>
          <w:szCs w:val="28"/>
        </w:rPr>
        <w:t xml:space="preserve"> y me gustaría que se revisara. Y obviamente, en los proyectos macro, justamente es lo que sucede cuando hay intervención de recursos por parte del Estado y la Federación.</w:t>
      </w:r>
      <w:r w:rsidR="00721901">
        <w:rPr>
          <w:rFonts w:ascii="Arial" w:hAnsi="Arial" w:cs="Arial"/>
          <w:sz w:val="28"/>
          <w:szCs w:val="28"/>
        </w:rPr>
        <w:t xml:space="preserve"> </w:t>
      </w:r>
      <w:r w:rsidR="00721901" w:rsidRPr="00B1216D">
        <w:rPr>
          <w:rFonts w:ascii="Arial" w:eastAsia="Calibri" w:hAnsi="Arial" w:cs="Arial"/>
          <w:sz w:val="28"/>
          <w:szCs w:val="28"/>
        </w:rPr>
        <w:t>Imaginémonos, con la obra del Seguro Social</w:t>
      </w:r>
      <w:r w:rsidR="008C331A">
        <w:rPr>
          <w:rFonts w:ascii="Arial" w:eastAsia="Calibri" w:hAnsi="Arial" w:cs="Arial"/>
          <w:sz w:val="28"/>
          <w:szCs w:val="28"/>
        </w:rPr>
        <w:t>:</w:t>
      </w:r>
      <w:r w:rsidR="00721901" w:rsidRPr="00B1216D">
        <w:rPr>
          <w:rFonts w:ascii="Arial" w:eastAsia="Calibri" w:hAnsi="Arial" w:cs="Arial"/>
          <w:sz w:val="28"/>
          <w:szCs w:val="28"/>
        </w:rPr>
        <w:t xml:space="preserve"> oigan, no vamos a donar terreno</w:t>
      </w:r>
      <w:r w:rsidR="008C331A">
        <w:rPr>
          <w:rFonts w:ascii="Arial" w:eastAsia="Calibri" w:hAnsi="Arial" w:cs="Arial"/>
          <w:sz w:val="28"/>
          <w:szCs w:val="28"/>
        </w:rPr>
        <w:t>,</w:t>
      </w:r>
      <w:r w:rsidR="00721901" w:rsidRPr="00B1216D">
        <w:rPr>
          <w:rFonts w:ascii="Arial" w:eastAsia="Calibri" w:hAnsi="Arial" w:cs="Arial"/>
          <w:sz w:val="28"/>
          <w:szCs w:val="28"/>
        </w:rPr>
        <w:t xml:space="preserve"> como tantas veces nos cobraron si no está aprobado el recurso. Son procesos que no dependen propiamente del </w:t>
      </w:r>
      <w:r w:rsidR="008C331A">
        <w:rPr>
          <w:rFonts w:ascii="Arial" w:eastAsia="Calibri" w:hAnsi="Arial" w:cs="Arial"/>
          <w:sz w:val="28"/>
          <w:szCs w:val="28"/>
        </w:rPr>
        <w:t>M</w:t>
      </w:r>
      <w:r w:rsidR="00721901" w:rsidRPr="00B1216D">
        <w:rPr>
          <w:rFonts w:ascii="Arial" w:eastAsia="Calibri" w:hAnsi="Arial" w:cs="Arial"/>
          <w:sz w:val="28"/>
          <w:szCs w:val="28"/>
        </w:rPr>
        <w:t>unicipio</w:t>
      </w:r>
      <w:r w:rsidR="008C331A">
        <w:rPr>
          <w:rFonts w:ascii="Arial" w:eastAsia="Calibri" w:hAnsi="Arial" w:cs="Arial"/>
          <w:sz w:val="28"/>
          <w:szCs w:val="28"/>
        </w:rPr>
        <w:t>, e</w:t>
      </w:r>
      <w:r w:rsidR="00721901" w:rsidRPr="00B1216D">
        <w:rPr>
          <w:rFonts w:ascii="Arial" w:eastAsia="Calibri" w:hAnsi="Arial" w:cs="Arial"/>
          <w:sz w:val="28"/>
          <w:szCs w:val="28"/>
        </w:rPr>
        <w:t xml:space="preserve">s decir, nosotros justamente tenemos que avanzar con la parte </w:t>
      </w:r>
      <w:r w:rsidR="008C331A">
        <w:rPr>
          <w:rFonts w:ascii="Arial" w:eastAsia="Calibri" w:hAnsi="Arial" w:cs="Arial"/>
          <w:sz w:val="28"/>
          <w:szCs w:val="28"/>
        </w:rPr>
        <w:t>M</w:t>
      </w:r>
      <w:r w:rsidR="00721901" w:rsidRPr="00B1216D">
        <w:rPr>
          <w:rFonts w:ascii="Arial" w:eastAsia="Calibri" w:hAnsi="Arial" w:cs="Arial"/>
          <w:sz w:val="28"/>
          <w:szCs w:val="28"/>
        </w:rPr>
        <w:t xml:space="preserve">unicipal y la Federación o los </w:t>
      </w:r>
      <w:r w:rsidR="008C331A">
        <w:rPr>
          <w:rFonts w:ascii="Arial" w:eastAsia="Calibri" w:hAnsi="Arial" w:cs="Arial"/>
          <w:sz w:val="28"/>
          <w:szCs w:val="28"/>
        </w:rPr>
        <w:t>O</w:t>
      </w:r>
      <w:r w:rsidR="00721901" w:rsidRPr="00B1216D">
        <w:rPr>
          <w:rFonts w:ascii="Arial" w:eastAsia="Calibri" w:hAnsi="Arial" w:cs="Arial"/>
          <w:sz w:val="28"/>
          <w:szCs w:val="28"/>
        </w:rPr>
        <w:t xml:space="preserve">rganismos </w:t>
      </w:r>
      <w:r w:rsidR="008C331A">
        <w:rPr>
          <w:rFonts w:ascii="Arial" w:eastAsia="Calibri" w:hAnsi="Arial" w:cs="Arial"/>
          <w:sz w:val="28"/>
          <w:szCs w:val="28"/>
        </w:rPr>
        <w:t>D</w:t>
      </w:r>
      <w:r w:rsidR="00721901" w:rsidRPr="00B1216D">
        <w:rPr>
          <w:rFonts w:ascii="Arial" w:eastAsia="Calibri" w:hAnsi="Arial" w:cs="Arial"/>
          <w:sz w:val="28"/>
          <w:szCs w:val="28"/>
        </w:rPr>
        <w:t>escentralizados, que no son competencia de nosotros, harán lo propio en la medida en que lo corresponde. Imaginémonos que tengamos en espera el tema de la movilidad y de la accesibilidad de las personas que requieren transitar por las banquetas</w:t>
      </w:r>
      <w:r w:rsidR="008C331A">
        <w:rPr>
          <w:rFonts w:ascii="Arial" w:eastAsia="Calibri" w:hAnsi="Arial" w:cs="Arial"/>
          <w:sz w:val="28"/>
          <w:szCs w:val="28"/>
        </w:rPr>
        <w:t>,</w:t>
      </w:r>
      <w:r w:rsidR="00721901" w:rsidRPr="00B1216D">
        <w:rPr>
          <w:rFonts w:ascii="Arial" w:eastAsia="Calibri" w:hAnsi="Arial" w:cs="Arial"/>
          <w:sz w:val="28"/>
          <w:szCs w:val="28"/>
        </w:rPr>
        <w:t xml:space="preserve"> hasta que nos diga una </w:t>
      </w:r>
      <w:r w:rsidR="00721901">
        <w:rPr>
          <w:rFonts w:ascii="Arial" w:eastAsia="Calibri" w:hAnsi="Arial" w:cs="Arial"/>
          <w:sz w:val="28"/>
          <w:szCs w:val="28"/>
        </w:rPr>
        <w:t>D</w:t>
      </w:r>
      <w:r w:rsidR="00721901" w:rsidRPr="00B1216D">
        <w:rPr>
          <w:rFonts w:ascii="Arial" w:eastAsia="Calibri" w:hAnsi="Arial" w:cs="Arial"/>
          <w:sz w:val="28"/>
          <w:szCs w:val="28"/>
        </w:rPr>
        <w:t xml:space="preserve">ependencia </w:t>
      </w:r>
      <w:r w:rsidR="00721901">
        <w:rPr>
          <w:rFonts w:ascii="Arial" w:eastAsia="Calibri" w:hAnsi="Arial" w:cs="Arial"/>
          <w:sz w:val="28"/>
          <w:szCs w:val="28"/>
        </w:rPr>
        <w:t>F</w:t>
      </w:r>
      <w:r w:rsidR="00721901" w:rsidRPr="00B1216D">
        <w:rPr>
          <w:rFonts w:ascii="Arial" w:eastAsia="Calibri" w:hAnsi="Arial" w:cs="Arial"/>
          <w:sz w:val="28"/>
          <w:szCs w:val="28"/>
        </w:rPr>
        <w:t>ederal que tiene para hacer el cableado correspondiente.</w:t>
      </w:r>
      <w:r w:rsidR="00721901">
        <w:rPr>
          <w:rFonts w:ascii="Arial" w:hAnsi="Arial" w:cs="Arial"/>
          <w:sz w:val="28"/>
          <w:szCs w:val="28"/>
        </w:rPr>
        <w:t xml:space="preserve"> </w:t>
      </w:r>
      <w:r w:rsidR="00721901" w:rsidRPr="00B1216D">
        <w:rPr>
          <w:rFonts w:ascii="Arial" w:eastAsia="Calibri" w:hAnsi="Arial" w:cs="Arial"/>
          <w:sz w:val="28"/>
          <w:szCs w:val="28"/>
        </w:rPr>
        <w:t xml:space="preserve">Ese no está dentro de una </w:t>
      </w:r>
      <w:r w:rsidR="008C331A">
        <w:rPr>
          <w:rFonts w:ascii="Arial" w:eastAsia="Calibri" w:hAnsi="Arial" w:cs="Arial"/>
          <w:sz w:val="28"/>
          <w:szCs w:val="28"/>
        </w:rPr>
        <w:t>L</w:t>
      </w:r>
      <w:r w:rsidR="00721901" w:rsidRPr="00B1216D">
        <w:rPr>
          <w:rFonts w:ascii="Arial" w:eastAsia="Calibri" w:hAnsi="Arial" w:cs="Arial"/>
          <w:sz w:val="28"/>
          <w:szCs w:val="28"/>
        </w:rPr>
        <w:t xml:space="preserve">ey de </w:t>
      </w:r>
      <w:r w:rsidR="008C331A">
        <w:rPr>
          <w:rFonts w:ascii="Arial" w:eastAsia="Calibri" w:hAnsi="Arial" w:cs="Arial"/>
          <w:sz w:val="28"/>
          <w:szCs w:val="28"/>
        </w:rPr>
        <w:t>O</w:t>
      </w:r>
      <w:r w:rsidR="00721901" w:rsidRPr="00B1216D">
        <w:rPr>
          <w:rFonts w:ascii="Arial" w:eastAsia="Calibri" w:hAnsi="Arial" w:cs="Arial"/>
          <w:sz w:val="28"/>
          <w:szCs w:val="28"/>
        </w:rPr>
        <w:t xml:space="preserve">bra </w:t>
      </w:r>
      <w:r w:rsidR="008C331A">
        <w:rPr>
          <w:rFonts w:ascii="Arial" w:eastAsia="Calibri" w:hAnsi="Arial" w:cs="Arial"/>
          <w:sz w:val="28"/>
          <w:szCs w:val="28"/>
        </w:rPr>
        <w:t>P</w:t>
      </w:r>
      <w:r w:rsidR="00721901" w:rsidRPr="00B1216D">
        <w:rPr>
          <w:rFonts w:ascii="Arial" w:eastAsia="Calibri" w:hAnsi="Arial" w:cs="Arial"/>
          <w:sz w:val="28"/>
          <w:szCs w:val="28"/>
        </w:rPr>
        <w:t xml:space="preserve">ública del Estado de Jalisco y sus </w:t>
      </w:r>
      <w:r w:rsidR="008C331A">
        <w:rPr>
          <w:rFonts w:ascii="Arial" w:eastAsia="Calibri" w:hAnsi="Arial" w:cs="Arial"/>
          <w:sz w:val="28"/>
          <w:szCs w:val="28"/>
        </w:rPr>
        <w:t>M</w:t>
      </w:r>
      <w:r w:rsidR="00721901" w:rsidRPr="00B1216D">
        <w:rPr>
          <w:rFonts w:ascii="Arial" w:eastAsia="Calibri" w:hAnsi="Arial" w:cs="Arial"/>
          <w:sz w:val="28"/>
          <w:szCs w:val="28"/>
        </w:rPr>
        <w:t xml:space="preserve">unicipios. Vámonos centrándonos a lo que nos compete. Y no que nos compete, es la aprobación de un </w:t>
      </w:r>
      <w:r w:rsidR="008C331A">
        <w:rPr>
          <w:rFonts w:ascii="Arial" w:eastAsia="Calibri" w:hAnsi="Arial" w:cs="Arial"/>
          <w:sz w:val="28"/>
          <w:szCs w:val="28"/>
        </w:rPr>
        <w:t>P</w:t>
      </w:r>
      <w:r w:rsidR="00721901" w:rsidRPr="00B1216D">
        <w:rPr>
          <w:rFonts w:ascii="Arial" w:eastAsia="Calibri" w:hAnsi="Arial" w:cs="Arial"/>
          <w:sz w:val="28"/>
          <w:szCs w:val="28"/>
        </w:rPr>
        <w:t xml:space="preserve">royecto </w:t>
      </w:r>
      <w:r w:rsidR="008C331A">
        <w:rPr>
          <w:rFonts w:ascii="Arial" w:eastAsia="Calibri" w:hAnsi="Arial" w:cs="Arial"/>
          <w:sz w:val="28"/>
          <w:szCs w:val="28"/>
        </w:rPr>
        <w:t>E</w:t>
      </w:r>
      <w:r w:rsidR="00721901" w:rsidRPr="00B1216D">
        <w:rPr>
          <w:rFonts w:ascii="Arial" w:eastAsia="Calibri" w:hAnsi="Arial" w:cs="Arial"/>
          <w:sz w:val="28"/>
          <w:szCs w:val="28"/>
        </w:rPr>
        <w:t>jecutivo</w:t>
      </w:r>
      <w:r w:rsidR="008C331A">
        <w:rPr>
          <w:rFonts w:ascii="Arial" w:eastAsia="Calibri" w:hAnsi="Arial" w:cs="Arial"/>
          <w:sz w:val="28"/>
          <w:szCs w:val="28"/>
        </w:rPr>
        <w:t>,</w:t>
      </w:r>
      <w:r w:rsidR="00721901" w:rsidRPr="00B1216D">
        <w:rPr>
          <w:rFonts w:ascii="Arial" w:eastAsia="Calibri" w:hAnsi="Arial" w:cs="Arial"/>
          <w:sz w:val="28"/>
          <w:szCs w:val="28"/>
        </w:rPr>
        <w:t xml:space="preserve"> que cumpla con esos lineamientos.</w:t>
      </w:r>
      <w:r w:rsidR="00721901">
        <w:rPr>
          <w:rFonts w:ascii="Arial" w:hAnsi="Arial" w:cs="Arial"/>
          <w:sz w:val="28"/>
          <w:szCs w:val="28"/>
        </w:rPr>
        <w:t xml:space="preserve"> </w:t>
      </w:r>
      <w:r w:rsidR="00721901" w:rsidRPr="00B1216D">
        <w:rPr>
          <w:rFonts w:ascii="Arial" w:eastAsia="Calibri" w:hAnsi="Arial" w:cs="Arial"/>
          <w:sz w:val="28"/>
          <w:szCs w:val="28"/>
        </w:rPr>
        <w:t>Si le quieren agregar requisitos adicionales, condicionado para emitir o no</w:t>
      </w:r>
      <w:r w:rsidR="008C331A">
        <w:rPr>
          <w:rFonts w:ascii="Arial" w:eastAsia="Calibri" w:hAnsi="Arial" w:cs="Arial"/>
          <w:sz w:val="28"/>
          <w:szCs w:val="28"/>
        </w:rPr>
        <w:t>,</w:t>
      </w:r>
      <w:r w:rsidR="00721901" w:rsidRPr="00B1216D">
        <w:rPr>
          <w:rFonts w:ascii="Arial" w:eastAsia="Calibri" w:hAnsi="Arial" w:cs="Arial"/>
          <w:sz w:val="28"/>
          <w:szCs w:val="28"/>
        </w:rPr>
        <w:t xml:space="preserve"> la aprobación de un voto, porque no tiene un fundamento legal, pero es lo que se siente y se considera que así debiera ser, digo, hay un fundamento y el proyecto ejecutivo que se está presentando como tal, cumple con los requisitos que establece la </w:t>
      </w:r>
      <w:r w:rsidR="00F12823">
        <w:rPr>
          <w:rFonts w:ascii="Arial" w:eastAsia="Calibri" w:hAnsi="Arial" w:cs="Arial"/>
          <w:sz w:val="28"/>
          <w:szCs w:val="28"/>
        </w:rPr>
        <w:t>L</w:t>
      </w:r>
      <w:r w:rsidR="00721901" w:rsidRPr="00B1216D">
        <w:rPr>
          <w:rFonts w:ascii="Arial" w:eastAsia="Calibri" w:hAnsi="Arial" w:cs="Arial"/>
          <w:sz w:val="28"/>
          <w:szCs w:val="28"/>
        </w:rPr>
        <w:t xml:space="preserve">ey de </w:t>
      </w:r>
      <w:r w:rsidR="00F12823">
        <w:rPr>
          <w:rFonts w:ascii="Arial" w:eastAsia="Calibri" w:hAnsi="Arial" w:cs="Arial"/>
          <w:sz w:val="28"/>
          <w:szCs w:val="28"/>
        </w:rPr>
        <w:t>O</w:t>
      </w:r>
      <w:r w:rsidR="00721901" w:rsidRPr="00B1216D">
        <w:rPr>
          <w:rFonts w:ascii="Arial" w:eastAsia="Calibri" w:hAnsi="Arial" w:cs="Arial"/>
          <w:sz w:val="28"/>
          <w:szCs w:val="28"/>
        </w:rPr>
        <w:t xml:space="preserve">bra </w:t>
      </w:r>
      <w:r w:rsidR="00F12823">
        <w:rPr>
          <w:rFonts w:ascii="Arial" w:eastAsia="Calibri" w:hAnsi="Arial" w:cs="Arial"/>
          <w:sz w:val="28"/>
          <w:szCs w:val="28"/>
        </w:rPr>
        <w:t>P</w:t>
      </w:r>
      <w:r w:rsidR="00721901" w:rsidRPr="00B1216D">
        <w:rPr>
          <w:rFonts w:ascii="Arial" w:eastAsia="Calibri" w:hAnsi="Arial" w:cs="Arial"/>
          <w:sz w:val="28"/>
          <w:szCs w:val="28"/>
        </w:rPr>
        <w:t>ública</w:t>
      </w:r>
      <w:r w:rsidR="00F12823">
        <w:rPr>
          <w:rFonts w:ascii="Arial" w:eastAsia="Calibri" w:hAnsi="Arial" w:cs="Arial"/>
          <w:sz w:val="28"/>
          <w:szCs w:val="28"/>
        </w:rPr>
        <w:t>,</w:t>
      </w:r>
      <w:r w:rsidR="00721901" w:rsidRPr="00B1216D">
        <w:rPr>
          <w:rFonts w:ascii="Arial" w:eastAsia="Calibri" w:hAnsi="Arial" w:cs="Arial"/>
          <w:sz w:val="28"/>
          <w:szCs w:val="28"/>
        </w:rPr>
        <w:t xml:space="preserve"> para poderlo integrar. Y es muy respetable su decisión, </w:t>
      </w:r>
      <w:r w:rsidR="00F12823">
        <w:rPr>
          <w:rFonts w:ascii="Arial" w:eastAsia="Calibri" w:hAnsi="Arial" w:cs="Arial"/>
          <w:sz w:val="28"/>
          <w:szCs w:val="28"/>
        </w:rPr>
        <w:t>R</w:t>
      </w:r>
      <w:r w:rsidR="00721901" w:rsidRPr="00B1216D">
        <w:rPr>
          <w:rFonts w:ascii="Arial" w:eastAsia="Calibri" w:hAnsi="Arial" w:cs="Arial"/>
          <w:sz w:val="28"/>
          <w:szCs w:val="28"/>
        </w:rPr>
        <w:t xml:space="preserve">egidora, si por falta de estos documentos que no son necesarios dentro de la integración del </w:t>
      </w:r>
      <w:r w:rsidR="00F12823">
        <w:rPr>
          <w:rFonts w:ascii="Arial" w:eastAsia="Calibri" w:hAnsi="Arial" w:cs="Arial"/>
          <w:sz w:val="28"/>
          <w:szCs w:val="28"/>
        </w:rPr>
        <w:t>P</w:t>
      </w:r>
      <w:r w:rsidR="00721901" w:rsidRPr="00B1216D">
        <w:rPr>
          <w:rFonts w:ascii="Arial" w:eastAsia="Calibri" w:hAnsi="Arial" w:cs="Arial"/>
          <w:sz w:val="28"/>
          <w:szCs w:val="28"/>
        </w:rPr>
        <w:t xml:space="preserve">royecto </w:t>
      </w:r>
      <w:r w:rsidR="00F12823">
        <w:rPr>
          <w:rFonts w:ascii="Arial" w:eastAsia="Calibri" w:hAnsi="Arial" w:cs="Arial"/>
          <w:sz w:val="28"/>
          <w:szCs w:val="28"/>
        </w:rPr>
        <w:t>E</w:t>
      </w:r>
      <w:r w:rsidR="00721901" w:rsidRPr="00B1216D">
        <w:rPr>
          <w:rFonts w:ascii="Arial" w:eastAsia="Calibri" w:hAnsi="Arial" w:cs="Arial"/>
          <w:sz w:val="28"/>
          <w:szCs w:val="28"/>
        </w:rPr>
        <w:t>jecutivo, ni que está dependiendo de la autorización de recursos para que lo llevamos a cabo, es respetable su decisión</w:t>
      </w:r>
      <w:r w:rsidR="00F12823">
        <w:rPr>
          <w:rFonts w:ascii="Arial" w:eastAsia="Calibri" w:hAnsi="Arial" w:cs="Arial"/>
          <w:sz w:val="28"/>
          <w:szCs w:val="28"/>
        </w:rPr>
        <w:t>,</w:t>
      </w:r>
      <w:r w:rsidR="00721901" w:rsidRPr="00B1216D">
        <w:rPr>
          <w:rFonts w:ascii="Arial" w:eastAsia="Calibri" w:hAnsi="Arial" w:cs="Arial"/>
          <w:sz w:val="28"/>
          <w:szCs w:val="28"/>
        </w:rPr>
        <w:t xml:space="preserve"> en el </w:t>
      </w:r>
      <w:r w:rsidR="00721901" w:rsidRPr="00B1216D">
        <w:rPr>
          <w:rFonts w:ascii="Arial" w:eastAsia="Calibri" w:hAnsi="Arial" w:cs="Arial"/>
          <w:sz w:val="28"/>
          <w:szCs w:val="28"/>
        </w:rPr>
        <w:lastRenderedPageBreak/>
        <w:t>sentido que puede emitir su voto, pero que quede claridad que no es un tema de una irregularidad</w:t>
      </w:r>
      <w:r w:rsidR="00F12823">
        <w:rPr>
          <w:rFonts w:ascii="Arial" w:eastAsia="Calibri" w:hAnsi="Arial" w:cs="Arial"/>
          <w:sz w:val="28"/>
          <w:szCs w:val="28"/>
        </w:rPr>
        <w:t>,</w:t>
      </w:r>
      <w:r w:rsidR="00721901" w:rsidRPr="00B1216D">
        <w:rPr>
          <w:rFonts w:ascii="Arial" w:eastAsia="Calibri" w:hAnsi="Arial" w:cs="Arial"/>
          <w:sz w:val="28"/>
          <w:szCs w:val="28"/>
        </w:rPr>
        <w:t xml:space="preserve"> en la integración de un </w:t>
      </w:r>
      <w:r w:rsidR="00F12823">
        <w:rPr>
          <w:rFonts w:ascii="Arial" w:eastAsia="Calibri" w:hAnsi="Arial" w:cs="Arial"/>
          <w:sz w:val="28"/>
          <w:szCs w:val="28"/>
        </w:rPr>
        <w:t>P</w:t>
      </w:r>
      <w:r w:rsidR="00721901" w:rsidRPr="00B1216D">
        <w:rPr>
          <w:rFonts w:ascii="Arial" w:eastAsia="Calibri" w:hAnsi="Arial" w:cs="Arial"/>
          <w:sz w:val="28"/>
          <w:szCs w:val="28"/>
        </w:rPr>
        <w:t xml:space="preserve">royecto </w:t>
      </w:r>
      <w:r w:rsidR="00F12823">
        <w:rPr>
          <w:rFonts w:ascii="Arial" w:eastAsia="Calibri" w:hAnsi="Arial" w:cs="Arial"/>
          <w:sz w:val="28"/>
          <w:szCs w:val="28"/>
        </w:rPr>
        <w:t>E</w:t>
      </w:r>
      <w:r w:rsidR="00721901" w:rsidRPr="00B1216D">
        <w:rPr>
          <w:rFonts w:ascii="Arial" w:eastAsia="Calibri" w:hAnsi="Arial" w:cs="Arial"/>
          <w:sz w:val="28"/>
          <w:szCs w:val="28"/>
        </w:rPr>
        <w:t xml:space="preserve">jecutivo. Que ahorita, si gustan, tiempo tenemos, le podemos dar lectura a lo que dice la </w:t>
      </w:r>
      <w:r w:rsidR="00F12823">
        <w:rPr>
          <w:rFonts w:ascii="Arial" w:eastAsia="Calibri" w:hAnsi="Arial" w:cs="Arial"/>
          <w:sz w:val="28"/>
          <w:szCs w:val="28"/>
        </w:rPr>
        <w:t>L</w:t>
      </w:r>
      <w:r w:rsidR="00721901" w:rsidRPr="00B1216D">
        <w:rPr>
          <w:rFonts w:ascii="Arial" w:eastAsia="Calibri" w:hAnsi="Arial" w:cs="Arial"/>
          <w:sz w:val="28"/>
          <w:szCs w:val="28"/>
        </w:rPr>
        <w:t xml:space="preserve">ey de </w:t>
      </w:r>
      <w:r w:rsidR="00F12823">
        <w:rPr>
          <w:rFonts w:ascii="Arial" w:eastAsia="Calibri" w:hAnsi="Arial" w:cs="Arial"/>
          <w:sz w:val="28"/>
          <w:szCs w:val="28"/>
        </w:rPr>
        <w:t>O</w:t>
      </w:r>
      <w:r w:rsidR="00721901" w:rsidRPr="00B1216D">
        <w:rPr>
          <w:rFonts w:ascii="Arial" w:eastAsia="Calibri" w:hAnsi="Arial" w:cs="Arial"/>
          <w:sz w:val="28"/>
          <w:szCs w:val="28"/>
        </w:rPr>
        <w:t xml:space="preserve">bra </w:t>
      </w:r>
      <w:r w:rsidR="00F12823">
        <w:rPr>
          <w:rFonts w:ascii="Arial" w:eastAsia="Calibri" w:hAnsi="Arial" w:cs="Arial"/>
          <w:sz w:val="28"/>
          <w:szCs w:val="28"/>
        </w:rPr>
        <w:t>P</w:t>
      </w:r>
      <w:r w:rsidR="00721901" w:rsidRPr="00B1216D">
        <w:rPr>
          <w:rFonts w:ascii="Arial" w:eastAsia="Calibri" w:hAnsi="Arial" w:cs="Arial"/>
          <w:sz w:val="28"/>
          <w:szCs w:val="28"/>
        </w:rPr>
        <w:t xml:space="preserve">ública, cómo se integra un </w:t>
      </w:r>
      <w:r w:rsidR="00F12823">
        <w:rPr>
          <w:rFonts w:ascii="Arial" w:eastAsia="Calibri" w:hAnsi="Arial" w:cs="Arial"/>
          <w:sz w:val="28"/>
          <w:szCs w:val="28"/>
        </w:rPr>
        <w:t>P</w:t>
      </w:r>
      <w:r w:rsidR="00721901" w:rsidRPr="00B1216D">
        <w:rPr>
          <w:rFonts w:ascii="Arial" w:eastAsia="Calibri" w:hAnsi="Arial" w:cs="Arial"/>
          <w:sz w:val="28"/>
          <w:szCs w:val="28"/>
        </w:rPr>
        <w:t>royecto</w:t>
      </w:r>
      <w:r w:rsidR="00F12823">
        <w:rPr>
          <w:rFonts w:ascii="Arial" w:eastAsia="Calibri" w:hAnsi="Arial" w:cs="Arial"/>
          <w:sz w:val="28"/>
          <w:szCs w:val="28"/>
        </w:rPr>
        <w:t>,</w:t>
      </w:r>
      <w:r w:rsidR="00721901" w:rsidRPr="00B1216D">
        <w:rPr>
          <w:rFonts w:ascii="Arial" w:eastAsia="Calibri" w:hAnsi="Arial" w:cs="Arial"/>
          <w:sz w:val="28"/>
          <w:szCs w:val="28"/>
        </w:rPr>
        <w:t xml:space="preserve"> de acuerdo a la </w:t>
      </w:r>
      <w:r w:rsidR="00721901">
        <w:rPr>
          <w:rFonts w:ascii="Arial" w:eastAsia="Calibri" w:hAnsi="Arial" w:cs="Arial"/>
          <w:sz w:val="28"/>
          <w:szCs w:val="28"/>
        </w:rPr>
        <w:t>L</w:t>
      </w:r>
      <w:r w:rsidR="00721901" w:rsidRPr="00B1216D">
        <w:rPr>
          <w:rFonts w:ascii="Arial" w:eastAsia="Calibri" w:hAnsi="Arial" w:cs="Arial"/>
          <w:sz w:val="28"/>
          <w:szCs w:val="28"/>
        </w:rPr>
        <w:t xml:space="preserve">ey de </w:t>
      </w:r>
      <w:r w:rsidR="00721901">
        <w:rPr>
          <w:rFonts w:ascii="Arial" w:eastAsia="Calibri" w:hAnsi="Arial" w:cs="Arial"/>
          <w:sz w:val="28"/>
          <w:szCs w:val="28"/>
        </w:rPr>
        <w:t>O</w:t>
      </w:r>
      <w:r w:rsidR="00721901" w:rsidRPr="00B1216D">
        <w:rPr>
          <w:rFonts w:ascii="Arial" w:eastAsia="Calibri" w:hAnsi="Arial" w:cs="Arial"/>
          <w:sz w:val="28"/>
          <w:szCs w:val="28"/>
        </w:rPr>
        <w:t xml:space="preserve">bra </w:t>
      </w:r>
      <w:r w:rsidR="00721901">
        <w:rPr>
          <w:rFonts w:ascii="Arial" w:eastAsia="Calibri" w:hAnsi="Arial" w:cs="Arial"/>
          <w:sz w:val="28"/>
          <w:szCs w:val="28"/>
        </w:rPr>
        <w:t>P</w:t>
      </w:r>
      <w:r w:rsidR="00721901" w:rsidRPr="00B1216D">
        <w:rPr>
          <w:rFonts w:ascii="Arial" w:eastAsia="Calibri" w:hAnsi="Arial" w:cs="Arial"/>
          <w:sz w:val="28"/>
          <w:szCs w:val="28"/>
        </w:rPr>
        <w:t>ública.</w:t>
      </w:r>
      <w:r w:rsidR="00721901">
        <w:rPr>
          <w:rFonts w:ascii="Arial" w:hAnsi="Arial" w:cs="Arial"/>
          <w:sz w:val="28"/>
          <w:szCs w:val="28"/>
        </w:rPr>
        <w:t xml:space="preserve"> </w:t>
      </w:r>
      <w:r w:rsidR="00721901" w:rsidRPr="00B1216D">
        <w:rPr>
          <w:rFonts w:ascii="Arial" w:eastAsia="Calibri" w:hAnsi="Arial" w:cs="Arial"/>
          <w:sz w:val="28"/>
          <w:szCs w:val="28"/>
        </w:rPr>
        <w:t xml:space="preserve">Está cumplido a su cabalidad. Pero sí me gustaría, igual en réplica, que me pueda compartir el nombre de la </w:t>
      </w:r>
      <w:r w:rsidR="00F12823">
        <w:rPr>
          <w:rFonts w:ascii="Arial" w:eastAsia="Calibri" w:hAnsi="Arial" w:cs="Arial"/>
          <w:sz w:val="28"/>
          <w:szCs w:val="28"/>
        </w:rPr>
        <w:t>L</w:t>
      </w:r>
      <w:r w:rsidR="00721901" w:rsidRPr="00B1216D">
        <w:rPr>
          <w:rFonts w:ascii="Arial" w:eastAsia="Calibri" w:hAnsi="Arial" w:cs="Arial"/>
          <w:sz w:val="28"/>
          <w:szCs w:val="28"/>
        </w:rPr>
        <w:t>ey</w:t>
      </w:r>
      <w:r w:rsidR="00F12823">
        <w:rPr>
          <w:rFonts w:ascii="Arial" w:eastAsia="Calibri" w:hAnsi="Arial" w:cs="Arial"/>
          <w:sz w:val="28"/>
          <w:szCs w:val="28"/>
        </w:rPr>
        <w:t>,</w:t>
      </w:r>
      <w:r w:rsidR="00721901" w:rsidRPr="00B1216D">
        <w:rPr>
          <w:rFonts w:ascii="Arial" w:eastAsia="Calibri" w:hAnsi="Arial" w:cs="Arial"/>
          <w:sz w:val="28"/>
          <w:szCs w:val="28"/>
        </w:rPr>
        <w:t xml:space="preserve"> en la que está sustentando el porcentaje, qué refiere, porque la verdad no la he localizado, pero </w:t>
      </w:r>
      <w:r w:rsidR="00F12823">
        <w:rPr>
          <w:rFonts w:ascii="Arial" w:eastAsia="Calibri" w:hAnsi="Arial" w:cs="Arial"/>
          <w:sz w:val="28"/>
          <w:szCs w:val="28"/>
        </w:rPr>
        <w:t>U</w:t>
      </w:r>
      <w:r w:rsidR="00721901" w:rsidRPr="00B1216D">
        <w:rPr>
          <w:rFonts w:ascii="Arial" w:eastAsia="Calibri" w:hAnsi="Arial" w:cs="Arial"/>
          <w:sz w:val="28"/>
          <w:szCs w:val="28"/>
        </w:rPr>
        <w:t>sted seguramente, y veo que la trae en físico, no sé si está publicada en el Congreso</w:t>
      </w:r>
      <w:r w:rsidR="00F12823">
        <w:rPr>
          <w:rFonts w:ascii="Arial" w:eastAsia="Calibri" w:hAnsi="Arial" w:cs="Arial"/>
          <w:sz w:val="28"/>
          <w:szCs w:val="28"/>
        </w:rPr>
        <w:t>,</w:t>
      </w:r>
      <w:r w:rsidR="00721901" w:rsidRPr="00B1216D">
        <w:rPr>
          <w:rFonts w:ascii="Arial" w:eastAsia="Calibri" w:hAnsi="Arial" w:cs="Arial"/>
          <w:sz w:val="28"/>
          <w:szCs w:val="28"/>
        </w:rPr>
        <w:t xml:space="preserve"> para poder llegar a esta conclusión del tema del porcentaje. Es </w:t>
      </w:r>
      <w:proofErr w:type="spellStart"/>
      <w:r w:rsidR="00721901" w:rsidRPr="00B1216D">
        <w:rPr>
          <w:rFonts w:ascii="Arial" w:eastAsia="Calibri" w:hAnsi="Arial" w:cs="Arial"/>
          <w:sz w:val="28"/>
          <w:szCs w:val="28"/>
        </w:rPr>
        <w:t>cu</w:t>
      </w:r>
      <w:r w:rsidR="00721901">
        <w:rPr>
          <w:rFonts w:ascii="Arial" w:eastAsia="Calibri" w:hAnsi="Arial" w:cs="Arial"/>
          <w:sz w:val="28"/>
          <w:szCs w:val="28"/>
        </w:rPr>
        <w:t>a</w:t>
      </w:r>
      <w:r w:rsidR="00721901" w:rsidRPr="00B1216D">
        <w:rPr>
          <w:rFonts w:ascii="Arial" w:eastAsia="Calibri" w:hAnsi="Arial" w:cs="Arial"/>
          <w:sz w:val="28"/>
          <w:szCs w:val="28"/>
        </w:rPr>
        <w:t>nto</w:t>
      </w:r>
      <w:proofErr w:type="spellEnd"/>
      <w:r w:rsidR="00721901">
        <w:rPr>
          <w:rFonts w:ascii="Arial" w:eastAsia="Calibri" w:hAnsi="Arial" w:cs="Arial"/>
          <w:sz w:val="28"/>
          <w:szCs w:val="28"/>
        </w:rPr>
        <w:t>.</w:t>
      </w:r>
      <w:r w:rsidR="00721901" w:rsidRPr="00B1216D">
        <w:rPr>
          <w:rFonts w:ascii="Arial" w:eastAsia="Calibri" w:hAnsi="Arial" w:cs="Arial"/>
          <w:sz w:val="28"/>
          <w:szCs w:val="28"/>
        </w:rPr>
        <w:t xml:space="preserve"> </w:t>
      </w:r>
      <w:r w:rsidR="00721901">
        <w:rPr>
          <w:rFonts w:ascii="Arial" w:eastAsia="Calibri" w:hAnsi="Arial" w:cs="Arial"/>
          <w:b/>
          <w:bCs/>
          <w:i/>
          <w:iCs/>
          <w:sz w:val="28"/>
          <w:szCs w:val="28"/>
        </w:rPr>
        <w:t xml:space="preserve">C. Regidora Bertha Silvia Gómez Ramos: </w:t>
      </w:r>
      <w:r w:rsidR="00721901" w:rsidRPr="00B1216D">
        <w:rPr>
          <w:rFonts w:ascii="Arial" w:eastAsia="Calibri" w:hAnsi="Arial" w:cs="Arial"/>
          <w:sz w:val="28"/>
          <w:szCs w:val="28"/>
        </w:rPr>
        <w:t>Sí, bueno, si estamos presentando el proyecto con ciertos dictámenes, yo creo que</w:t>
      </w:r>
      <w:r w:rsidR="00F12823">
        <w:rPr>
          <w:rFonts w:ascii="Arial" w:eastAsia="Calibri" w:hAnsi="Arial" w:cs="Arial"/>
          <w:sz w:val="28"/>
          <w:szCs w:val="28"/>
        </w:rPr>
        <w:t>,</w:t>
      </w:r>
      <w:r w:rsidR="00721901" w:rsidRPr="00B1216D">
        <w:rPr>
          <w:rFonts w:ascii="Arial" w:eastAsia="Calibri" w:hAnsi="Arial" w:cs="Arial"/>
          <w:sz w:val="28"/>
          <w:szCs w:val="28"/>
        </w:rPr>
        <w:t xml:space="preserve"> eso para mí es muy importante, debe ser para toda la </w:t>
      </w:r>
      <w:r w:rsidR="00721901">
        <w:rPr>
          <w:rFonts w:ascii="Arial" w:eastAsia="Calibri" w:hAnsi="Arial" w:cs="Arial"/>
          <w:sz w:val="28"/>
          <w:szCs w:val="28"/>
        </w:rPr>
        <w:t>C</w:t>
      </w:r>
      <w:r w:rsidR="00721901" w:rsidRPr="00B1216D">
        <w:rPr>
          <w:rFonts w:ascii="Arial" w:eastAsia="Calibri" w:hAnsi="Arial" w:cs="Arial"/>
          <w:sz w:val="28"/>
          <w:szCs w:val="28"/>
        </w:rPr>
        <w:t>iudadanía. No podemos esperar a que después</w:t>
      </w:r>
      <w:r w:rsidR="00F12823">
        <w:rPr>
          <w:rFonts w:ascii="Arial" w:eastAsia="Calibri" w:hAnsi="Arial" w:cs="Arial"/>
          <w:sz w:val="28"/>
          <w:szCs w:val="28"/>
        </w:rPr>
        <w:t>,</w:t>
      </w:r>
      <w:r w:rsidR="00721901" w:rsidRPr="00B1216D">
        <w:rPr>
          <w:rFonts w:ascii="Arial" w:eastAsia="Calibri" w:hAnsi="Arial" w:cs="Arial"/>
          <w:sz w:val="28"/>
          <w:szCs w:val="28"/>
        </w:rPr>
        <w:t xml:space="preserve"> nos den un dictamen que no sea positivo</w:t>
      </w:r>
      <w:r w:rsidR="00F12823">
        <w:rPr>
          <w:rFonts w:ascii="Arial" w:eastAsia="Calibri" w:hAnsi="Arial" w:cs="Arial"/>
          <w:sz w:val="28"/>
          <w:szCs w:val="28"/>
        </w:rPr>
        <w:t>,</w:t>
      </w:r>
      <w:r w:rsidR="00721901" w:rsidRPr="00B1216D">
        <w:rPr>
          <w:rFonts w:ascii="Arial" w:eastAsia="Calibri" w:hAnsi="Arial" w:cs="Arial"/>
          <w:sz w:val="28"/>
          <w:szCs w:val="28"/>
        </w:rPr>
        <w:t xml:space="preserve"> o que no tengan el suficiente dinero. Yo apelo a que, como dijeron en el </w:t>
      </w:r>
      <w:r w:rsidR="00F12823">
        <w:rPr>
          <w:rFonts w:ascii="Arial" w:eastAsia="Calibri" w:hAnsi="Arial" w:cs="Arial"/>
          <w:sz w:val="28"/>
          <w:szCs w:val="28"/>
        </w:rPr>
        <w:t>P</w:t>
      </w:r>
      <w:r w:rsidR="00721901" w:rsidRPr="00B1216D">
        <w:rPr>
          <w:rFonts w:ascii="Arial" w:eastAsia="Calibri" w:hAnsi="Arial" w:cs="Arial"/>
          <w:sz w:val="28"/>
          <w:szCs w:val="28"/>
        </w:rPr>
        <w:t xml:space="preserve">royecto, que ya habían hablado con las partes de la </w:t>
      </w:r>
      <w:r w:rsidR="00F12823">
        <w:rPr>
          <w:rFonts w:ascii="Arial" w:eastAsia="Calibri" w:hAnsi="Arial" w:cs="Arial"/>
          <w:sz w:val="28"/>
          <w:szCs w:val="28"/>
        </w:rPr>
        <w:t>C</w:t>
      </w:r>
      <w:r w:rsidR="00721901" w:rsidRPr="00B1216D">
        <w:rPr>
          <w:rFonts w:ascii="Arial" w:eastAsia="Calibri" w:hAnsi="Arial" w:cs="Arial"/>
          <w:sz w:val="28"/>
          <w:szCs w:val="28"/>
        </w:rPr>
        <w:t>omisión, que ya habían presentado el proyecto y el programa.</w:t>
      </w:r>
      <w:r w:rsidR="00721901">
        <w:rPr>
          <w:rFonts w:ascii="Arial" w:hAnsi="Arial" w:cs="Arial"/>
          <w:sz w:val="28"/>
          <w:szCs w:val="28"/>
        </w:rPr>
        <w:t xml:space="preserve"> </w:t>
      </w:r>
      <w:r w:rsidR="00721901" w:rsidRPr="00B1216D">
        <w:rPr>
          <w:rFonts w:ascii="Arial" w:eastAsia="Calibri" w:hAnsi="Arial" w:cs="Arial"/>
          <w:sz w:val="28"/>
          <w:szCs w:val="28"/>
        </w:rPr>
        <w:t>Bueno, pues, entonces, esa parte creo que</w:t>
      </w:r>
      <w:r w:rsidR="00F12823">
        <w:rPr>
          <w:rFonts w:ascii="Arial" w:eastAsia="Calibri" w:hAnsi="Arial" w:cs="Arial"/>
          <w:sz w:val="28"/>
          <w:szCs w:val="28"/>
        </w:rPr>
        <w:t>,</w:t>
      </w:r>
      <w:r w:rsidR="00721901" w:rsidRPr="00B1216D">
        <w:rPr>
          <w:rFonts w:ascii="Arial" w:eastAsia="Calibri" w:hAnsi="Arial" w:cs="Arial"/>
          <w:sz w:val="28"/>
          <w:szCs w:val="28"/>
        </w:rPr>
        <w:t xml:space="preserve"> es válida tenerla clara, porque eso es lo que comentó el </w:t>
      </w:r>
      <w:r w:rsidR="00F12823">
        <w:rPr>
          <w:rFonts w:ascii="Arial" w:eastAsia="Calibri" w:hAnsi="Arial" w:cs="Arial"/>
          <w:sz w:val="28"/>
          <w:szCs w:val="28"/>
        </w:rPr>
        <w:t>A</w:t>
      </w:r>
      <w:r w:rsidR="00721901" w:rsidRPr="00B1216D">
        <w:rPr>
          <w:rFonts w:ascii="Arial" w:eastAsia="Calibri" w:hAnsi="Arial" w:cs="Arial"/>
          <w:sz w:val="28"/>
          <w:szCs w:val="28"/>
        </w:rPr>
        <w:t>rquitecto, que eso ya lo habían visto</w:t>
      </w:r>
      <w:r w:rsidR="00F12823">
        <w:rPr>
          <w:rFonts w:ascii="Arial" w:eastAsia="Calibri" w:hAnsi="Arial" w:cs="Arial"/>
          <w:sz w:val="28"/>
          <w:szCs w:val="28"/>
        </w:rPr>
        <w:t>.</w:t>
      </w:r>
      <w:r w:rsidR="00721901" w:rsidRPr="00B1216D">
        <w:rPr>
          <w:rFonts w:ascii="Arial" w:eastAsia="Calibri" w:hAnsi="Arial" w:cs="Arial"/>
          <w:sz w:val="28"/>
          <w:szCs w:val="28"/>
        </w:rPr>
        <w:t xml:space="preserve"> </w:t>
      </w:r>
      <w:r w:rsidR="00F12823">
        <w:rPr>
          <w:rFonts w:ascii="Arial" w:eastAsia="Calibri" w:hAnsi="Arial" w:cs="Arial"/>
          <w:sz w:val="28"/>
          <w:szCs w:val="28"/>
        </w:rPr>
        <w:t>P</w:t>
      </w:r>
      <w:r w:rsidR="00721901" w:rsidRPr="00B1216D">
        <w:rPr>
          <w:rFonts w:ascii="Arial" w:eastAsia="Calibri" w:hAnsi="Arial" w:cs="Arial"/>
          <w:sz w:val="28"/>
          <w:szCs w:val="28"/>
        </w:rPr>
        <w:t>orque alguien comentaba que</w:t>
      </w:r>
      <w:r w:rsidR="00F12823">
        <w:rPr>
          <w:rFonts w:ascii="Arial" w:eastAsia="Calibri" w:hAnsi="Arial" w:cs="Arial"/>
          <w:sz w:val="28"/>
          <w:szCs w:val="28"/>
        </w:rPr>
        <w:t>,</w:t>
      </w:r>
      <w:r w:rsidR="00721901" w:rsidRPr="00B1216D">
        <w:rPr>
          <w:rFonts w:ascii="Arial" w:eastAsia="Calibri" w:hAnsi="Arial" w:cs="Arial"/>
          <w:sz w:val="28"/>
          <w:szCs w:val="28"/>
        </w:rPr>
        <w:t xml:space="preserve"> no fueran a quedar los postres igual, y él dijo que no</w:t>
      </w:r>
      <w:r w:rsidR="007A4634">
        <w:rPr>
          <w:rFonts w:ascii="Arial" w:eastAsia="Calibri" w:hAnsi="Arial" w:cs="Arial"/>
          <w:sz w:val="28"/>
          <w:szCs w:val="28"/>
        </w:rPr>
        <w:t>. É</w:t>
      </w:r>
      <w:r w:rsidR="00721901" w:rsidRPr="00B1216D">
        <w:rPr>
          <w:rFonts w:ascii="Arial" w:eastAsia="Calibri" w:hAnsi="Arial" w:cs="Arial"/>
          <w:sz w:val="28"/>
          <w:szCs w:val="28"/>
        </w:rPr>
        <w:t>l dijo que ya estaba eso previsto</w:t>
      </w:r>
      <w:r w:rsidR="007A4634">
        <w:rPr>
          <w:rFonts w:ascii="Arial" w:eastAsia="Calibri" w:hAnsi="Arial" w:cs="Arial"/>
          <w:sz w:val="28"/>
          <w:szCs w:val="28"/>
        </w:rPr>
        <w:t>,</w:t>
      </w:r>
      <w:r w:rsidR="00721901" w:rsidRPr="00B1216D">
        <w:rPr>
          <w:rFonts w:ascii="Arial" w:eastAsia="Calibri" w:hAnsi="Arial" w:cs="Arial"/>
          <w:sz w:val="28"/>
          <w:szCs w:val="28"/>
        </w:rPr>
        <w:t xml:space="preserve"> y había pláticas al respecto. Y en cuanto a algo que sí es importante, y que es lamentable</w:t>
      </w:r>
      <w:r w:rsidR="007A4634">
        <w:rPr>
          <w:rFonts w:ascii="Arial" w:eastAsia="Calibri" w:hAnsi="Arial" w:cs="Arial"/>
          <w:sz w:val="28"/>
          <w:szCs w:val="28"/>
        </w:rPr>
        <w:t>,</w:t>
      </w:r>
      <w:r w:rsidR="00721901" w:rsidRPr="00B1216D">
        <w:rPr>
          <w:rFonts w:ascii="Arial" w:eastAsia="Calibri" w:hAnsi="Arial" w:cs="Arial"/>
          <w:sz w:val="28"/>
          <w:szCs w:val="28"/>
        </w:rPr>
        <w:t xml:space="preserve"> que no tengan el sustento legal del porcentaje de participación y firmas que debía de haber, pues, ahí sí es importante que se tenga</w:t>
      </w:r>
      <w:r w:rsidR="007A4634">
        <w:rPr>
          <w:rFonts w:ascii="Arial" w:eastAsia="Calibri" w:hAnsi="Arial" w:cs="Arial"/>
          <w:sz w:val="28"/>
          <w:szCs w:val="28"/>
        </w:rPr>
        <w:t>. P</w:t>
      </w:r>
      <w:r w:rsidR="00721901" w:rsidRPr="00B1216D">
        <w:rPr>
          <w:rFonts w:ascii="Arial" w:eastAsia="Calibri" w:hAnsi="Arial" w:cs="Arial"/>
          <w:sz w:val="28"/>
          <w:szCs w:val="28"/>
        </w:rPr>
        <w:t xml:space="preserve">orque es como les digo, con una firma, entonces se aprueba o se desaprueba cuando somos una cantidad de </w:t>
      </w:r>
      <w:r w:rsidR="007A4634">
        <w:rPr>
          <w:rFonts w:ascii="Arial" w:eastAsia="Calibri" w:hAnsi="Arial" w:cs="Arial"/>
          <w:sz w:val="28"/>
          <w:szCs w:val="28"/>
        </w:rPr>
        <w:t>C</w:t>
      </w:r>
      <w:r w:rsidR="00721901" w:rsidRPr="00B1216D">
        <w:rPr>
          <w:rFonts w:ascii="Arial" w:eastAsia="Calibri" w:hAnsi="Arial" w:cs="Arial"/>
          <w:sz w:val="28"/>
          <w:szCs w:val="28"/>
        </w:rPr>
        <w:t>iudadanos</w:t>
      </w:r>
      <w:r w:rsidR="007A4634">
        <w:rPr>
          <w:rFonts w:ascii="Arial" w:eastAsia="Calibri" w:hAnsi="Arial" w:cs="Arial"/>
          <w:sz w:val="28"/>
          <w:szCs w:val="28"/>
        </w:rPr>
        <w:t>,</w:t>
      </w:r>
      <w:r w:rsidR="00721901" w:rsidRPr="00B1216D">
        <w:rPr>
          <w:rFonts w:ascii="Arial" w:eastAsia="Calibri" w:hAnsi="Arial" w:cs="Arial"/>
          <w:sz w:val="28"/>
          <w:szCs w:val="28"/>
        </w:rPr>
        <w:t xml:space="preserve"> de cerca de 90</w:t>
      </w:r>
      <w:r w:rsidR="007A4634">
        <w:rPr>
          <w:rFonts w:ascii="Arial" w:eastAsia="Calibri" w:hAnsi="Arial" w:cs="Arial"/>
          <w:sz w:val="28"/>
          <w:szCs w:val="28"/>
        </w:rPr>
        <w:t xml:space="preserve"> noventa</w:t>
      </w:r>
      <w:r w:rsidR="00721901" w:rsidRPr="00B1216D">
        <w:rPr>
          <w:rFonts w:ascii="Arial" w:eastAsia="Calibri" w:hAnsi="Arial" w:cs="Arial"/>
          <w:sz w:val="28"/>
          <w:szCs w:val="28"/>
        </w:rPr>
        <w:t xml:space="preserve"> mil votantes en el registro del INE. Y entonces, es como decir, voy a ganar la votación del 2027</w:t>
      </w:r>
      <w:r w:rsidR="007A4634">
        <w:rPr>
          <w:rFonts w:ascii="Arial" w:eastAsia="Calibri" w:hAnsi="Arial" w:cs="Arial"/>
          <w:sz w:val="28"/>
          <w:szCs w:val="28"/>
        </w:rPr>
        <w:t xml:space="preserve"> dos mil veintisiete,</w:t>
      </w:r>
      <w:r w:rsidR="00721901" w:rsidRPr="00B1216D">
        <w:rPr>
          <w:rFonts w:ascii="Arial" w:eastAsia="Calibri" w:hAnsi="Arial" w:cs="Arial"/>
          <w:sz w:val="28"/>
          <w:szCs w:val="28"/>
        </w:rPr>
        <w:t xml:space="preserve"> con un solo </w:t>
      </w:r>
      <w:r w:rsidR="00721901" w:rsidRPr="00B1216D">
        <w:rPr>
          <w:rFonts w:ascii="Arial" w:eastAsia="Calibri" w:hAnsi="Arial" w:cs="Arial"/>
          <w:sz w:val="28"/>
          <w:szCs w:val="28"/>
        </w:rPr>
        <w:lastRenderedPageBreak/>
        <w:t>voto.</w:t>
      </w:r>
      <w:r w:rsidR="00721901">
        <w:rPr>
          <w:rFonts w:ascii="Arial" w:hAnsi="Arial" w:cs="Arial"/>
          <w:sz w:val="28"/>
          <w:szCs w:val="28"/>
        </w:rPr>
        <w:t xml:space="preserve"> </w:t>
      </w:r>
      <w:r w:rsidR="00721901" w:rsidRPr="00B1216D">
        <w:rPr>
          <w:rFonts w:ascii="Arial" w:eastAsia="Calibri" w:hAnsi="Arial" w:cs="Arial"/>
          <w:sz w:val="28"/>
          <w:szCs w:val="28"/>
        </w:rPr>
        <w:t>Esto es lo mismo, tenemos que tener todo el soporte, hablando, pues, porque hablaba al principio de la legalidad, bueno, pues, yo no me quiero quedar fuera de ese rango</w:t>
      </w:r>
      <w:r w:rsidR="007A4634">
        <w:rPr>
          <w:rFonts w:ascii="Arial" w:eastAsia="Calibri" w:hAnsi="Arial" w:cs="Arial"/>
          <w:sz w:val="28"/>
          <w:szCs w:val="28"/>
        </w:rPr>
        <w:t>,</w:t>
      </w:r>
      <w:r w:rsidR="00721901" w:rsidRPr="00B1216D">
        <w:rPr>
          <w:rFonts w:ascii="Arial" w:eastAsia="Calibri" w:hAnsi="Arial" w:cs="Arial"/>
          <w:sz w:val="28"/>
          <w:szCs w:val="28"/>
        </w:rPr>
        <w:t xml:space="preserve"> y deberás tener una situación donde implique una omisión mía</w:t>
      </w:r>
      <w:r w:rsidR="007A4634">
        <w:rPr>
          <w:rFonts w:ascii="Arial" w:eastAsia="Calibri" w:hAnsi="Arial" w:cs="Arial"/>
          <w:sz w:val="28"/>
          <w:szCs w:val="28"/>
        </w:rPr>
        <w:t>,</w:t>
      </w:r>
      <w:r w:rsidR="00721901" w:rsidRPr="00B1216D">
        <w:rPr>
          <w:rFonts w:ascii="Arial" w:eastAsia="Calibri" w:hAnsi="Arial" w:cs="Arial"/>
          <w:sz w:val="28"/>
          <w:szCs w:val="28"/>
        </w:rPr>
        <w:t xml:space="preserve"> por no haber hecho ni siquiera estas preguntas. Yo creo que</w:t>
      </w:r>
      <w:r w:rsidR="007A4634">
        <w:rPr>
          <w:rFonts w:ascii="Arial" w:eastAsia="Calibri" w:hAnsi="Arial" w:cs="Arial"/>
          <w:sz w:val="28"/>
          <w:szCs w:val="28"/>
        </w:rPr>
        <w:t>,</w:t>
      </w:r>
      <w:r w:rsidR="00721901" w:rsidRPr="00B1216D">
        <w:rPr>
          <w:rFonts w:ascii="Arial" w:eastAsia="Calibri" w:hAnsi="Arial" w:cs="Arial"/>
          <w:sz w:val="28"/>
          <w:szCs w:val="28"/>
        </w:rPr>
        <w:t xml:space="preserve"> preguntar me esclarece más el tema de preguntar y tener las respuestas adecuadas, también le va a dejar claro a la </w:t>
      </w:r>
      <w:r w:rsidR="007A4634">
        <w:rPr>
          <w:rFonts w:ascii="Arial" w:eastAsia="Calibri" w:hAnsi="Arial" w:cs="Arial"/>
          <w:sz w:val="28"/>
          <w:szCs w:val="28"/>
        </w:rPr>
        <w:t>C</w:t>
      </w:r>
      <w:r w:rsidR="00721901" w:rsidRPr="00B1216D">
        <w:rPr>
          <w:rFonts w:ascii="Arial" w:eastAsia="Calibri" w:hAnsi="Arial" w:cs="Arial"/>
          <w:sz w:val="28"/>
          <w:szCs w:val="28"/>
        </w:rPr>
        <w:t>iudadanía</w:t>
      </w:r>
      <w:r w:rsidR="007A4634">
        <w:rPr>
          <w:rFonts w:ascii="Arial" w:eastAsia="Calibri" w:hAnsi="Arial" w:cs="Arial"/>
          <w:sz w:val="28"/>
          <w:szCs w:val="28"/>
        </w:rPr>
        <w:t>,</w:t>
      </w:r>
      <w:r w:rsidR="00721901" w:rsidRPr="00B1216D">
        <w:rPr>
          <w:rFonts w:ascii="Arial" w:eastAsia="Calibri" w:hAnsi="Arial" w:cs="Arial"/>
          <w:sz w:val="28"/>
          <w:szCs w:val="28"/>
        </w:rPr>
        <w:t xml:space="preserve"> cómo es que se está llevando a cabo este proceso de proyecto y algunos otros más que estén por venir. Entonces, sí es importante que estemos todos en la misma sintonía, hablando, pues, de responsabilidades</w:t>
      </w:r>
      <w:r w:rsidR="007A4634">
        <w:rPr>
          <w:rFonts w:ascii="Arial" w:eastAsia="Calibri" w:hAnsi="Arial" w:cs="Arial"/>
          <w:sz w:val="28"/>
          <w:szCs w:val="28"/>
        </w:rPr>
        <w:t>. P</w:t>
      </w:r>
      <w:r w:rsidR="00721901" w:rsidRPr="00B1216D">
        <w:rPr>
          <w:rFonts w:ascii="Arial" w:eastAsia="Calibri" w:hAnsi="Arial" w:cs="Arial"/>
          <w:sz w:val="28"/>
          <w:szCs w:val="28"/>
        </w:rPr>
        <w:t>orque al final de cuentas, votemos o no lo votemos, a favor o en contra, siempre habrá una responsabilidad para todos.</w:t>
      </w:r>
      <w:r w:rsidR="00721901">
        <w:rPr>
          <w:rFonts w:ascii="Arial" w:hAnsi="Arial" w:cs="Arial"/>
          <w:sz w:val="28"/>
          <w:szCs w:val="28"/>
        </w:rPr>
        <w:t xml:space="preserve"> </w:t>
      </w:r>
      <w:r w:rsidR="00721901" w:rsidRPr="00B1216D">
        <w:rPr>
          <w:rFonts w:ascii="Arial" w:eastAsia="Calibri" w:hAnsi="Arial" w:cs="Arial"/>
          <w:sz w:val="28"/>
          <w:szCs w:val="28"/>
        </w:rPr>
        <w:t>Y no se diga si esa responsabilidad</w:t>
      </w:r>
      <w:r w:rsidR="007A4634">
        <w:rPr>
          <w:rFonts w:ascii="Arial" w:eastAsia="Calibri" w:hAnsi="Arial" w:cs="Arial"/>
          <w:sz w:val="28"/>
          <w:szCs w:val="28"/>
        </w:rPr>
        <w:t>,</w:t>
      </w:r>
      <w:r w:rsidR="00721901" w:rsidRPr="00B1216D">
        <w:rPr>
          <w:rFonts w:ascii="Arial" w:eastAsia="Calibri" w:hAnsi="Arial" w:cs="Arial"/>
          <w:sz w:val="28"/>
          <w:szCs w:val="28"/>
        </w:rPr>
        <w:t xml:space="preserve"> realmente implica una cuestión de legalidad administrativa, penal o demás. Entonces, aquí lo único que quiero que veamos, y yo quisiera que, por favor, quede registrado esa factibilidad, yo sí la necesitaría, a mí sí me gustaría verla, de que la Comisión Federal de Electricidad</w:t>
      </w:r>
      <w:r w:rsidR="007A4634">
        <w:rPr>
          <w:rFonts w:ascii="Arial" w:eastAsia="Calibri" w:hAnsi="Arial" w:cs="Arial"/>
          <w:sz w:val="28"/>
          <w:szCs w:val="28"/>
        </w:rPr>
        <w:t>,</w:t>
      </w:r>
      <w:r w:rsidR="00721901" w:rsidRPr="00B1216D">
        <w:rPr>
          <w:rFonts w:ascii="Arial" w:eastAsia="Calibri" w:hAnsi="Arial" w:cs="Arial"/>
          <w:sz w:val="28"/>
          <w:szCs w:val="28"/>
        </w:rPr>
        <w:t xml:space="preserve"> realmente va a hacer ese movimiento, igual que Telmex, independientemente que diga si lo vamos a hacer en tal tiempo y con tal cantidad, pero tener la viabilidad que diga</w:t>
      </w:r>
      <w:r w:rsidR="007A4634">
        <w:rPr>
          <w:rFonts w:ascii="Arial" w:eastAsia="Calibri" w:hAnsi="Arial" w:cs="Arial"/>
          <w:sz w:val="28"/>
          <w:szCs w:val="28"/>
        </w:rPr>
        <w:t>:</w:t>
      </w:r>
      <w:r w:rsidR="00721901" w:rsidRPr="00B1216D">
        <w:rPr>
          <w:rFonts w:ascii="Arial" w:eastAsia="Calibri" w:hAnsi="Arial" w:cs="Arial"/>
          <w:sz w:val="28"/>
          <w:szCs w:val="28"/>
        </w:rPr>
        <w:t xml:space="preserve"> si es viable y si lo vamos a hacer</w:t>
      </w:r>
      <w:r w:rsidR="007A4634">
        <w:rPr>
          <w:rFonts w:ascii="Arial" w:eastAsia="Calibri" w:hAnsi="Arial" w:cs="Arial"/>
          <w:sz w:val="28"/>
          <w:szCs w:val="28"/>
        </w:rPr>
        <w:t>.</w:t>
      </w:r>
      <w:r w:rsidR="00721901" w:rsidRPr="00B1216D">
        <w:rPr>
          <w:rFonts w:ascii="Arial" w:eastAsia="Calibri" w:hAnsi="Arial" w:cs="Arial"/>
          <w:sz w:val="28"/>
          <w:szCs w:val="28"/>
        </w:rPr>
        <w:t xml:space="preserve"> </w:t>
      </w:r>
      <w:r w:rsidR="007A4634">
        <w:rPr>
          <w:rFonts w:ascii="Arial" w:eastAsia="Calibri" w:hAnsi="Arial" w:cs="Arial"/>
          <w:sz w:val="28"/>
          <w:szCs w:val="28"/>
        </w:rPr>
        <w:t>¿E</w:t>
      </w:r>
      <w:r w:rsidR="00721901" w:rsidRPr="00B1216D">
        <w:rPr>
          <w:rFonts w:ascii="Arial" w:eastAsia="Calibri" w:hAnsi="Arial" w:cs="Arial"/>
          <w:sz w:val="28"/>
          <w:szCs w:val="28"/>
        </w:rPr>
        <w:t>n qué momento</w:t>
      </w:r>
      <w:r w:rsidR="007A4634">
        <w:rPr>
          <w:rFonts w:ascii="Arial" w:eastAsia="Calibri" w:hAnsi="Arial" w:cs="Arial"/>
          <w:sz w:val="28"/>
          <w:szCs w:val="28"/>
        </w:rPr>
        <w:t>?</w:t>
      </w:r>
      <w:r w:rsidR="00721901" w:rsidRPr="00B1216D">
        <w:rPr>
          <w:rFonts w:ascii="Arial" w:eastAsia="Calibri" w:hAnsi="Arial" w:cs="Arial"/>
          <w:sz w:val="28"/>
          <w:szCs w:val="28"/>
        </w:rPr>
        <w:t xml:space="preserve"> </w:t>
      </w:r>
      <w:r w:rsidR="007A4634">
        <w:rPr>
          <w:rFonts w:ascii="Arial" w:eastAsia="Calibri" w:hAnsi="Arial" w:cs="Arial"/>
          <w:sz w:val="28"/>
          <w:szCs w:val="28"/>
        </w:rPr>
        <w:t>N</w:t>
      </w:r>
      <w:r w:rsidR="00721901" w:rsidRPr="00B1216D">
        <w:rPr>
          <w:rFonts w:ascii="Arial" w:eastAsia="Calibri" w:hAnsi="Arial" w:cs="Arial"/>
          <w:sz w:val="28"/>
          <w:szCs w:val="28"/>
        </w:rPr>
        <w:t>os vamos a sentar en otra mesa de trabajo</w:t>
      </w:r>
      <w:r w:rsidR="007A4634">
        <w:rPr>
          <w:rFonts w:ascii="Arial" w:eastAsia="Calibri" w:hAnsi="Arial" w:cs="Arial"/>
          <w:sz w:val="28"/>
          <w:szCs w:val="28"/>
        </w:rPr>
        <w:t>,</w:t>
      </w:r>
      <w:r w:rsidR="00721901" w:rsidRPr="00B1216D">
        <w:rPr>
          <w:rFonts w:ascii="Arial" w:eastAsia="Calibri" w:hAnsi="Arial" w:cs="Arial"/>
          <w:sz w:val="28"/>
          <w:szCs w:val="28"/>
        </w:rPr>
        <w:t xml:space="preserve"> para platicarlo y ver cuánto se ocupa, en qué tiempo y en qué momento. Entonces, se integrará también en su momento</w:t>
      </w:r>
      <w:r w:rsidR="007A4634">
        <w:rPr>
          <w:rFonts w:ascii="Arial" w:eastAsia="Calibri" w:hAnsi="Arial" w:cs="Arial"/>
          <w:sz w:val="28"/>
          <w:szCs w:val="28"/>
        </w:rPr>
        <w:t>. P</w:t>
      </w:r>
      <w:r w:rsidR="00721901" w:rsidRPr="00B1216D">
        <w:rPr>
          <w:rFonts w:ascii="Arial" w:eastAsia="Calibri" w:hAnsi="Arial" w:cs="Arial"/>
          <w:sz w:val="28"/>
          <w:szCs w:val="28"/>
        </w:rPr>
        <w:t>ero así</w:t>
      </w:r>
      <w:r w:rsidR="007A4634">
        <w:rPr>
          <w:rFonts w:ascii="Arial" w:eastAsia="Calibri" w:hAnsi="Arial" w:cs="Arial"/>
          <w:sz w:val="28"/>
          <w:szCs w:val="28"/>
        </w:rPr>
        <w:t>,</w:t>
      </w:r>
      <w:r w:rsidR="00721901" w:rsidRPr="00B1216D">
        <w:rPr>
          <w:rFonts w:ascii="Arial" w:eastAsia="Calibri" w:hAnsi="Arial" w:cs="Arial"/>
          <w:sz w:val="28"/>
          <w:szCs w:val="28"/>
        </w:rPr>
        <w:t xml:space="preserve"> no me parece que sea lo correcto.</w:t>
      </w:r>
      <w:r w:rsidR="00721901">
        <w:rPr>
          <w:rFonts w:ascii="Arial" w:hAnsi="Arial" w:cs="Arial"/>
          <w:sz w:val="28"/>
          <w:szCs w:val="28"/>
        </w:rPr>
        <w:t xml:space="preserve"> </w:t>
      </w:r>
      <w:r w:rsidR="00721901" w:rsidRPr="00B1216D">
        <w:rPr>
          <w:rFonts w:ascii="Arial" w:eastAsia="Calibri" w:hAnsi="Arial" w:cs="Arial"/>
          <w:sz w:val="28"/>
          <w:szCs w:val="28"/>
        </w:rPr>
        <w:t>Segundo, el porcentaje de los votos</w:t>
      </w:r>
      <w:r w:rsidR="007A4634">
        <w:rPr>
          <w:rFonts w:ascii="Arial" w:eastAsia="Calibri" w:hAnsi="Arial" w:cs="Arial"/>
          <w:sz w:val="28"/>
          <w:szCs w:val="28"/>
        </w:rPr>
        <w:t>,</w:t>
      </w:r>
      <w:r w:rsidR="00721901" w:rsidRPr="00B1216D">
        <w:rPr>
          <w:rFonts w:ascii="Arial" w:eastAsia="Calibri" w:hAnsi="Arial" w:cs="Arial"/>
          <w:sz w:val="28"/>
          <w:szCs w:val="28"/>
        </w:rPr>
        <w:t xml:space="preserve"> es totalmente necesario. ¿Por qué? Porque entonces no estamos legitimizando algo que realmente debe ser por la </w:t>
      </w:r>
      <w:r w:rsidR="00721901">
        <w:rPr>
          <w:rFonts w:ascii="Arial" w:eastAsia="Calibri" w:hAnsi="Arial" w:cs="Arial"/>
          <w:sz w:val="28"/>
          <w:szCs w:val="28"/>
        </w:rPr>
        <w:t>C</w:t>
      </w:r>
      <w:r w:rsidR="00721901" w:rsidRPr="00B1216D">
        <w:rPr>
          <w:rFonts w:ascii="Arial" w:eastAsia="Calibri" w:hAnsi="Arial" w:cs="Arial"/>
          <w:sz w:val="28"/>
          <w:szCs w:val="28"/>
        </w:rPr>
        <w:t>iudadanía. Y tercero, quienes debieron haber estado totalmente involucrados en esto y conocer los proyectos, son las personas más afectadas</w:t>
      </w:r>
      <w:r w:rsidR="007A4634">
        <w:rPr>
          <w:rFonts w:ascii="Arial" w:eastAsia="Calibri" w:hAnsi="Arial" w:cs="Arial"/>
          <w:sz w:val="28"/>
          <w:szCs w:val="28"/>
        </w:rPr>
        <w:t>,</w:t>
      </w:r>
      <w:r w:rsidR="00721901" w:rsidRPr="00B1216D">
        <w:rPr>
          <w:rFonts w:ascii="Arial" w:eastAsia="Calibri" w:hAnsi="Arial" w:cs="Arial"/>
          <w:sz w:val="28"/>
          <w:szCs w:val="28"/>
        </w:rPr>
        <w:t xml:space="preserve"> o quizás también más beneficiadas, para evitar </w:t>
      </w:r>
      <w:r w:rsidR="00721901" w:rsidRPr="00B1216D">
        <w:rPr>
          <w:rFonts w:ascii="Arial" w:eastAsia="Calibri" w:hAnsi="Arial" w:cs="Arial"/>
          <w:sz w:val="28"/>
          <w:szCs w:val="28"/>
        </w:rPr>
        <w:lastRenderedPageBreak/>
        <w:t xml:space="preserve">todo lo que hoy sucedió a quienes estaban en este </w:t>
      </w:r>
      <w:r w:rsidR="00721901">
        <w:rPr>
          <w:rFonts w:ascii="Arial" w:eastAsia="Calibri" w:hAnsi="Arial" w:cs="Arial"/>
          <w:sz w:val="28"/>
          <w:szCs w:val="28"/>
        </w:rPr>
        <w:t>C</w:t>
      </w:r>
      <w:r w:rsidR="00721901" w:rsidRPr="00B1216D">
        <w:rPr>
          <w:rFonts w:ascii="Arial" w:eastAsia="Calibri" w:hAnsi="Arial" w:cs="Arial"/>
          <w:sz w:val="28"/>
          <w:szCs w:val="28"/>
        </w:rPr>
        <w:t>abildo.</w:t>
      </w:r>
      <w:r w:rsidR="00721901">
        <w:rPr>
          <w:rFonts w:ascii="Arial" w:hAnsi="Arial" w:cs="Arial"/>
          <w:sz w:val="28"/>
          <w:szCs w:val="28"/>
        </w:rPr>
        <w:t xml:space="preserve"> </w:t>
      </w:r>
      <w:r w:rsidR="00721901" w:rsidRPr="00B1216D">
        <w:rPr>
          <w:rFonts w:ascii="Arial" w:eastAsia="Calibri" w:hAnsi="Arial" w:cs="Arial"/>
          <w:sz w:val="28"/>
          <w:szCs w:val="28"/>
        </w:rPr>
        <w:t>Entonces, creo que sí era necesario sentar a cada una de las partes con el mismo argumento, el mismo proyecto y no de manera aislada, en un cuarto para la una, e</w:t>
      </w:r>
      <w:r w:rsidR="007A4634">
        <w:rPr>
          <w:rFonts w:ascii="Arial" w:eastAsia="Calibri" w:hAnsi="Arial" w:cs="Arial"/>
          <w:sz w:val="28"/>
          <w:szCs w:val="28"/>
        </w:rPr>
        <w:t>s</w:t>
      </w:r>
      <w:r w:rsidR="00721901" w:rsidRPr="00B1216D">
        <w:rPr>
          <w:rFonts w:ascii="Arial" w:eastAsia="Calibri" w:hAnsi="Arial" w:cs="Arial"/>
          <w:sz w:val="28"/>
          <w:szCs w:val="28"/>
        </w:rPr>
        <w:t xml:space="preserve"> la sesión, y aquí los esperamos</w:t>
      </w:r>
      <w:r w:rsidR="007A4634">
        <w:rPr>
          <w:rFonts w:ascii="Arial" w:eastAsia="Calibri" w:hAnsi="Arial" w:cs="Arial"/>
          <w:sz w:val="28"/>
          <w:szCs w:val="28"/>
        </w:rPr>
        <w:t>,</w:t>
      </w:r>
      <w:r w:rsidR="00721901" w:rsidRPr="00B1216D">
        <w:rPr>
          <w:rFonts w:ascii="Arial" w:eastAsia="Calibri" w:hAnsi="Arial" w:cs="Arial"/>
          <w:sz w:val="28"/>
          <w:szCs w:val="28"/>
        </w:rPr>
        <w:t xml:space="preserve"> o al cuarto para la una</w:t>
      </w:r>
      <w:r w:rsidR="007A4634">
        <w:rPr>
          <w:rFonts w:ascii="Arial" w:eastAsia="Calibri" w:hAnsi="Arial" w:cs="Arial"/>
          <w:sz w:val="28"/>
          <w:szCs w:val="28"/>
        </w:rPr>
        <w:t>,</w:t>
      </w:r>
      <w:r w:rsidR="00721901" w:rsidRPr="00B1216D">
        <w:rPr>
          <w:rFonts w:ascii="Arial" w:eastAsia="Calibri" w:hAnsi="Arial" w:cs="Arial"/>
          <w:sz w:val="28"/>
          <w:szCs w:val="28"/>
        </w:rPr>
        <w:t xml:space="preserve"> los esperamos en el </w:t>
      </w:r>
      <w:r w:rsidR="007A4634">
        <w:rPr>
          <w:rFonts w:ascii="Arial" w:eastAsia="Calibri" w:hAnsi="Arial" w:cs="Arial"/>
          <w:sz w:val="28"/>
          <w:szCs w:val="28"/>
        </w:rPr>
        <w:t>P</w:t>
      </w:r>
      <w:r w:rsidR="00721901" w:rsidRPr="00B1216D">
        <w:rPr>
          <w:rFonts w:ascii="Arial" w:eastAsia="Calibri" w:hAnsi="Arial" w:cs="Arial"/>
          <w:sz w:val="28"/>
          <w:szCs w:val="28"/>
        </w:rPr>
        <w:t xml:space="preserve">atio, porque va a haber la socialización del </w:t>
      </w:r>
      <w:r w:rsidR="007A4634">
        <w:rPr>
          <w:rFonts w:ascii="Arial" w:eastAsia="Calibri" w:hAnsi="Arial" w:cs="Arial"/>
          <w:sz w:val="28"/>
          <w:szCs w:val="28"/>
        </w:rPr>
        <w:t>P</w:t>
      </w:r>
      <w:r w:rsidR="00721901" w:rsidRPr="00B1216D">
        <w:rPr>
          <w:rFonts w:ascii="Arial" w:eastAsia="Calibri" w:hAnsi="Arial" w:cs="Arial"/>
          <w:sz w:val="28"/>
          <w:szCs w:val="28"/>
        </w:rPr>
        <w:t>royecto. Yo sé que hubo una</w:t>
      </w:r>
      <w:r w:rsidR="007A4634">
        <w:rPr>
          <w:rFonts w:ascii="Arial" w:eastAsia="Calibri" w:hAnsi="Arial" w:cs="Arial"/>
          <w:sz w:val="28"/>
          <w:szCs w:val="28"/>
        </w:rPr>
        <w:t>,</w:t>
      </w:r>
      <w:r w:rsidR="00721901" w:rsidRPr="00B1216D">
        <w:rPr>
          <w:rFonts w:ascii="Arial" w:eastAsia="Calibri" w:hAnsi="Arial" w:cs="Arial"/>
          <w:sz w:val="28"/>
          <w:szCs w:val="28"/>
        </w:rPr>
        <w:t xml:space="preserve"> hace unos días y la gente no se enteró, a mí me mandaron la invitación</w:t>
      </w:r>
      <w:r w:rsidR="007A4634">
        <w:rPr>
          <w:rFonts w:ascii="Arial" w:eastAsia="Calibri" w:hAnsi="Arial" w:cs="Arial"/>
          <w:sz w:val="28"/>
          <w:szCs w:val="28"/>
        </w:rPr>
        <w:t>,</w:t>
      </w:r>
      <w:r w:rsidR="00721901" w:rsidRPr="00B1216D">
        <w:rPr>
          <w:rFonts w:ascii="Arial" w:eastAsia="Calibri" w:hAnsi="Arial" w:cs="Arial"/>
          <w:sz w:val="28"/>
          <w:szCs w:val="28"/>
        </w:rPr>
        <w:t xml:space="preserve"> y se me acaba de llegar a la puerta de mi casa, no alcanzo a ir, ¿cómo? Pero</w:t>
      </w:r>
      <w:r w:rsidR="007A4634">
        <w:rPr>
          <w:rFonts w:ascii="Arial" w:eastAsia="Calibri" w:hAnsi="Arial" w:cs="Arial"/>
          <w:sz w:val="28"/>
          <w:szCs w:val="28"/>
        </w:rPr>
        <w:t>,</w:t>
      </w:r>
      <w:r w:rsidR="00721901" w:rsidRPr="00B1216D">
        <w:rPr>
          <w:rFonts w:ascii="Arial" w:eastAsia="Calibri" w:hAnsi="Arial" w:cs="Arial"/>
          <w:sz w:val="28"/>
          <w:szCs w:val="28"/>
        </w:rPr>
        <w:t xml:space="preserve"> sin embargo</w:t>
      </w:r>
      <w:r w:rsidR="007A4634">
        <w:rPr>
          <w:rFonts w:ascii="Arial" w:eastAsia="Calibri" w:hAnsi="Arial" w:cs="Arial"/>
          <w:sz w:val="28"/>
          <w:szCs w:val="28"/>
        </w:rPr>
        <w:t>,</w:t>
      </w:r>
      <w:r w:rsidR="00721901" w:rsidRPr="00B1216D">
        <w:rPr>
          <w:rFonts w:ascii="Arial" w:eastAsia="Calibri" w:hAnsi="Arial" w:cs="Arial"/>
          <w:sz w:val="28"/>
          <w:szCs w:val="28"/>
        </w:rPr>
        <w:t xml:space="preserve"> lo socializaron. Y nada más ya para concluir, aquí tengo yo</w:t>
      </w:r>
      <w:r w:rsidR="007A4634">
        <w:rPr>
          <w:rFonts w:ascii="Arial" w:eastAsia="Calibri" w:hAnsi="Arial" w:cs="Arial"/>
          <w:sz w:val="28"/>
          <w:szCs w:val="28"/>
        </w:rPr>
        <w:t xml:space="preserve"> </w:t>
      </w:r>
      <w:r w:rsidR="00721901" w:rsidRPr="00B1216D">
        <w:rPr>
          <w:rFonts w:ascii="Arial" w:eastAsia="Calibri" w:hAnsi="Arial" w:cs="Arial"/>
          <w:sz w:val="28"/>
          <w:szCs w:val="28"/>
        </w:rPr>
        <w:t>este document</w:t>
      </w:r>
      <w:r w:rsidR="007A4634">
        <w:rPr>
          <w:rFonts w:ascii="Arial" w:eastAsia="Calibri" w:hAnsi="Arial" w:cs="Arial"/>
          <w:sz w:val="28"/>
          <w:szCs w:val="28"/>
        </w:rPr>
        <w:t xml:space="preserve">o, </w:t>
      </w:r>
      <w:r w:rsidR="00255E07" w:rsidRPr="00A04C92">
        <w:rPr>
          <w:rFonts w:ascii="Arial" w:eastAsia="Calibri" w:hAnsi="Arial" w:cs="Arial"/>
          <w:sz w:val="28"/>
          <w:szCs w:val="28"/>
        </w:rPr>
        <w:t>algo también importante que les quería decir al respecto</w:t>
      </w:r>
      <w:r w:rsidR="007A4634">
        <w:rPr>
          <w:rFonts w:ascii="Arial" w:eastAsia="Calibri" w:hAnsi="Arial" w:cs="Arial"/>
          <w:sz w:val="28"/>
          <w:szCs w:val="28"/>
        </w:rPr>
        <w:t>,</w:t>
      </w:r>
      <w:r w:rsidR="00255E07" w:rsidRPr="00A04C92">
        <w:rPr>
          <w:rFonts w:ascii="Arial" w:eastAsia="Calibri" w:hAnsi="Arial" w:cs="Arial"/>
          <w:sz w:val="28"/>
          <w:szCs w:val="28"/>
        </w:rPr>
        <w:t xml:space="preserve"> no sé, se me fue, perdón por traer la idea es participación, es que traigo aquí, allá y allá, pero el objeto aquí está, el objeto del objeto</w:t>
      </w:r>
      <w:r w:rsidR="007A4634">
        <w:rPr>
          <w:rFonts w:ascii="Arial" w:eastAsia="Calibri" w:hAnsi="Arial" w:cs="Arial"/>
          <w:sz w:val="28"/>
          <w:szCs w:val="28"/>
        </w:rPr>
        <w:t>. Y</w:t>
      </w:r>
      <w:r w:rsidR="00255E07" w:rsidRPr="00A04C92">
        <w:rPr>
          <w:rFonts w:ascii="Arial" w:eastAsia="Calibri" w:hAnsi="Arial" w:cs="Arial"/>
          <w:sz w:val="28"/>
          <w:szCs w:val="28"/>
        </w:rPr>
        <w:t>o creo que</w:t>
      </w:r>
      <w:r w:rsidR="007A4634">
        <w:rPr>
          <w:rFonts w:ascii="Arial" w:eastAsia="Calibri" w:hAnsi="Arial" w:cs="Arial"/>
          <w:sz w:val="28"/>
          <w:szCs w:val="28"/>
        </w:rPr>
        <w:t>,</w:t>
      </w:r>
      <w:r w:rsidR="00255E07" w:rsidRPr="00A04C92">
        <w:rPr>
          <w:rFonts w:ascii="Arial" w:eastAsia="Calibri" w:hAnsi="Arial" w:cs="Arial"/>
          <w:sz w:val="28"/>
          <w:szCs w:val="28"/>
        </w:rPr>
        <w:t xml:space="preserve"> sí es importante validarlo, porque entonces el hacer algo que sí puede ser legal y que debe ser legal hacerlo, hay un </w:t>
      </w:r>
      <w:r w:rsidR="007A4634">
        <w:rPr>
          <w:rFonts w:ascii="Arial" w:eastAsia="Calibri" w:hAnsi="Arial" w:cs="Arial"/>
          <w:sz w:val="28"/>
          <w:szCs w:val="28"/>
        </w:rPr>
        <w:t>P</w:t>
      </w:r>
      <w:r w:rsidR="00255E07" w:rsidRPr="00A04C92">
        <w:rPr>
          <w:rFonts w:ascii="Arial" w:eastAsia="Calibri" w:hAnsi="Arial" w:cs="Arial"/>
          <w:sz w:val="28"/>
          <w:szCs w:val="28"/>
        </w:rPr>
        <w:t>resupuesto</w:t>
      </w:r>
      <w:r w:rsidR="007A4634">
        <w:rPr>
          <w:rFonts w:ascii="Arial" w:eastAsia="Calibri" w:hAnsi="Arial" w:cs="Arial"/>
          <w:sz w:val="28"/>
          <w:szCs w:val="28"/>
        </w:rPr>
        <w:t>,</w:t>
      </w:r>
      <w:r w:rsidR="00255E07" w:rsidRPr="00A04C92">
        <w:rPr>
          <w:rFonts w:ascii="Arial" w:eastAsia="Calibri" w:hAnsi="Arial" w:cs="Arial"/>
          <w:sz w:val="28"/>
          <w:szCs w:val="28"/>
        </w:rPr>
        <w:t xml:space="preserve"> para poder hacerse eso, pero si esto no fue debidamente socializado y debidamente votado o firmado, estamos incurriendo en una falta tremenda, que eso sí nos va a llevar a una responsabilidad legal total y sin baranda, porque debimos haberle hecho de conocimiento a toda la </w:t>
      </w:r>
      <w:r w:rsidR="007A4634">
        <w:rPr>
          <w:rFonts w:ascii="Arial" w:eastAsia="Calibri" w:hAnsi="Arial" w:cs="Arial"/>
          <w:sz w:val="28"/>
          <w:szCs w:val="28"/>
        </w:rPr>
        <w:t>C</w:t>
      </w:r>
      <w:r w:rsidR="00255E07" w:rsidRPr="00A04C92">
        <w:rPr>
          <w:rFonts w:ascii="Arial" w:eastAsia="Calibri" w:hAnsi="Arial" w:cs="Arial"/>
          <w:sz w:val="28"/>
          <w:szCs w:val="28"/>
        </w:rPr>
        <w:t xml:space="preserve">iudadanía, sacar una </w:t>
      </w:r>
      <w:r w:rsidR="007A4634">
        <w:rPr>
          <w:rFonts w:ascii="Arial" w:eastAsia="Calibri" w:hAnsi="Arial" w:cs="Arial"/>
          <w:sz w:val="28"/>
          <w:szCs w:val="28"/>
        </w:rPr>
        <w:t>C</w:t>
      </w:r>
      <w:r w:rsidR="00255E07" w:rsidRPr="00A04C92">
        <w:rPr>
          <w:rFonts w:ascii="Arial" w:eastAsia="Calibri" w:hAnsi="Arial" w:cs="Arial"/>
          <w:sz w:val="28"/>
          <w:szCs w:val="28"/>
        </w:rPr>
        <w:t>onvocatoria</w:t>
      </w:r>
      <w:r w:rsidR="00672A40">
        <w:rPr>
          <w:rFonts w:ascii="Arial" w:eastAsia="Calibri" w:hAnsi="Arial" w:cs="Arial"/>
          <w:sz w:val="28"/>
          <w:szCs w:val="28"/>
        </w:rPr>
        <w:t>,</w:t>
      </w:r>
      <w:r w:rsidR="00255E07" w:rsidRPr="00A04C92">
        <w:rPr>
          <w:rFonts w:ascii="Arial" w:eastAsia="Calibri" w:hAnsi="Arial" w:cs="Arial"/>
          <w:sz w:val="28"/>
          <w:szCs w:val="28"/>
        </w:rPr>
        <w:t xml:space="preserve"> y haberla puesto a disposición de todos los </w:t>
      </w:r>
      <w:r w:rsidR="00672A40">
        <w:rPr>
          <w:rFonts w:ascii="Arial" w:eastAsia="Calibri" w:hAnsi="Arial" w:cs="Arial"/>
          <w:sz w:val="28"/>
          <w:szCs w:val="28"/>
        </w:rPr>
        <w:t>S</w:t>
      </w:r>
      <w:r w:rsidR="00255E07" w:rsidRPr="00A04C92">
        <w:rPr>
          <w:rFonts w:ascii="Arial" w:eastAsia="Calibri" w:hAnsi="Arial" w:cs="Arial"/>
          <w:sz w:val="28"/>
          <w:szCs w:val="28"/>
        </w:rPr>
        <w:t xml:space="preserve">ectores y </w:t>
      </w:r>
      <w:r w:rsidR="00672A40">
        <w:rPr>
          <w:rFonts w:ascii="Arial" w:eastAsia="Calibri" w:hAnsi="Arial" w:cs="Arial"/>
          <w:sz w:val="28"/>
          <w:szCs w:val="28"/>
        </w:rPr>
        <w:t>O</w:t>
      </w:r>
      <w:r w:rsidR="00255E07" w:rsidRPr="00A04C92">
        <w:rPr>
          <w:rFonts w:ascii="Arial" w:eastAsia="Calibri" w:hAnsi="Arial" w:cs="Arial"/>
          <w:sz w:val="28"/>
          <w:szCs w:val="28"/>
        </w:rPr>
        <w:t xml:space="preserve">rganizaciones, </w:t>
      </w:r>
      <w:r w:rsidR="00672A40">
        <w:rPr>
          <w:rFonts w:ascii="Arial" w:eastAsia="Calibri" w:hAnsi="Arial" w:cs="Arial"/>
          <w:sz w:val="28"/>
          <w:szCs w:val="28"/>
        </w:rPr>
        <w:t>C</w:t>
      </w:r>
      <w:r w:rsidR="00255E07" w:rsidRPr="00A04C92">
        <w:rPr>
          <w:rFonts w:ascii="Arial" w:eastAsia="Calibri" w:hAnsi="Arial" w:cs="Arial"/>
          <w:sz w:val="28"/>
          <w:szCs w:val="28"/>
        </w:rPr>
        <w:t>olonias y demás, para que todo mundo pudiera participar. No es lo mismo decir</w:t>
      </w:r>
      <w:r w:rsidR="00672A40">
        <w:rPr>
          <w:rFonts w:ascii="Arial" w:eastAsia="Calibri" w:hAnsi="Arial" w:cs="Arial"/>
          <w:sz w:val="28"/>
          <w:szCs w:val="28"/>
        </w:rPr>
        <w:t>:</w:t>
      </w:r>
      <w:r w:rsidR="00255E07" w:rsidRPr="00A04C92">
        <w:rPr>
          <w:rFonts w:ascii="Arial" w:eastAsia="Calibri" w:hAnsi="Arial" w:cs="Arial"/>
          <w:sz w:val="28"/>
          <w:szCs w:val="28"/>
        </w:rPr>
        <w:t xml:space="preserve"> lo hicimos aquí en una encuesta aleatoria, al azar, no sé cómo le hayan hecho, porque yo vine a pagar</w:t>
      </w:r>
      <w:r w:rsidR="00672A40">
        <w:rPr>
          <w:rFonts w:ascii="Arial" w:eastAsia="Calibri" w:hAnsi="Arial" w:cs="Arial"/>
          <w:sz w:val="28"/>
          <w:szCs w:val="28"/>
        </w:rPr>
        <w:t>,</w:t>
      </w:r>
      <w:r w:rsidR="00255E07" w:rsidRPr="00A04C92">
        <w:rPr>
          <w:rFonts w:ascii="Arial" w:eastAsia="Calibri" w:hAnsi="Arial" w:cs="Arial"/>
          <w:sz w:val="28"/>
          <w:szCs w:val="28"/>
        </w:rPr>
        <w:t xml:space="preserve"> y a mí nadie me invitó a participar, a que</w:t>
      </w:r>
      <w:r w:rsidR="00672A40">
        <w:rPr>
          <w:rFonts w:ascii="Arial" w:eastAsia="Calibri" w:hAnsi="Arial" w:cs="Arial"/>
          <w:sz w:val="28"/>
          <w:szCs w:val="28"/>
        </w:rPr>
        <w:t>,</w:t>
      </w:r>
      <w:r w:rsidR="00255E07" w:rsidRPr="00A04C92">
        <w:rPr>
          <w:rFonts w:ascii="Arial" w:eastAsia="Calibri" w:hAnsi="Arial" w:cs="Arial"/>
          <w:sz w:val="28"/>
          <w:szCs w:val="28"/>
        </w:rPr>
        <w:t xml:space="preserve"> en el </w:t>
      </w:r>
      <w:r w:rsidR="00672A40">
        <w:rPr>
          <w:rFonts w:ascii="Arial" w:eastAsia="Calibri" w:hAnsi="Arial" w:cs="Arial"/>
          <w:sz w:val="28"/>
          <w:szCs w:val="28"/>
        </w:rPr>
        <w:t>C</w:t>
      </w:r>
      <w:r w:rsidR="00255E07" w:rsidRPr="00A04C92">
        <w:rPr>
          <w:rFonts w:ascii="Arial" w:eastAsia="Calibri" w:hAnsi="Arial" w:cs="Arial"/>
          <w:sz w:val="28"/>
          <w:szCs w:val="28"/>
        </w:rPr>
        <w:t xml:space="preserve">entro, en el </w:t>
      </w:r>
      <w:r w:rsidR="00672A40">
        <w:rPr>
          <w:rFonts w:ascii="Arial" w:eastAsia="Calibri" w:hAnsi="Arial" w:cs="Arial"/>
          <w:sz w:val="28"/>
          <w:szCs w:val="28"/>
        </w:rPr>
        <w:t>J</w:t>
      </w:r>
      <w:r w:rsidR="00255E07" w:rsidRPr="00A04C92">
        <w:rPr>
          <w:rFonts w:ascii="Arial" w:eastAsia="Calibri" w:hAnsi="Arial" w:cs="Arial"/>
          <w:sz w:val="28"/>
          <w:szCs w:val="28"/>
        </w:rPr>
        <w:t xml:space="preserve">ardín, en los </w:t>
      </w:r>
      <w:r w:rsidR="00672A40">
        <w:rPr>
          <w:rFonts w:ascii="Arial" w:eastAsia="Calibri" w:hAnsi="Arial" w:cs="Arial"/>
          <w:sz w:val="28"/>
          <w:szCs w:val="28"/>
        </w:rPr>
        <w:t>P</w:t>
      </w:r>
      <w:r w:rsidR="00255E07" w:rsidRPr="00A04C92">
        <w:rPr>
          <w:rFonts w:ascii="Arial" w:eastAsia="Calibri" w:hAnsi="Arial" w:cs="Arial"/>
          <w:sz w:val="28"/>
          <w:szCs w:val="28"/>
        </w:rPr>
        <w:t>ortales, como se han hecho otras cosas, se vio haberse hecho</w:t>
      </w:r>
      <w:r w:rsidR="00672A40">
        <w:rPr>
          <w:rFonts w:ascii="Arial" w:eastAsia="Calibri" w:hAnsi="Arial" w:cs="Arial"/>
          <w:sz w:val="28"/>
          <w:szCs w:val="28"/>
        </w:rPr>
        <w:t>. Q</w:t>
      </w:r>
      <w:r w:rsidR="00255E07" w:rsidRPr="00A04C92">
        <w:rPr>
          <w:rFonts w:ascii="Arial" w:eastAsia="Calibri" w:hAnsi="Arial" w:cs="Arial"/>
          <w:sz w:val="28"/>
          <w:szCs w:val="28"/>
        </w:rPr>
        <w:t>ue toda la gente</w:t>
      </w:r>
      <w:r w:rsidR="00672A40">
        <w:rPr>
          <w:rFonts w:ascii="Arial" w:eastAsia="Calibri" w:hAnsi="Arial" w:cs="Arial"/>
          <w:sz w:val="28"/>
          <w:szCs w:val="28"/>
        </w:rPr>
        <w:t>,</w:t>
      </w:r>
      <w:r w:rsidR="00255E07" w:rsidRPr="00A04C92">
        <w:rPr>
          <w:rFonts w:ascii="Arial" w:eastAsia="Calibri" w:hAnsi="Arial" w:cs="Arial"/>
          <w:sz w:val="28"/>
          <w:szCs w:val="28"/>
        </w:rPr>
        <w:t xml:space="preserve"> al paso de la mesa dijera</w:t>
      </w:r>
      <w:r w:rsidR="00672A40">
        <w:rPr>
          <w:rFonts w:ascii="Arial" w:eastAsia="Calibri" w:hAnsi="Arial" w:cs="Arial"/>
          <w:sz w:val="28"/>
          <w:szCs w:val="28"/>
        </w:rPr>
        <w:t>:</w:t>
      </w:r>
      <w:r w:rsidR="00255E07" w:rsidRPr="00A04C92">
        <w:rPr>
          <w:rFonts w:ascii="Arial" w:eastAsia="Calibri" w:hAnsi="Arial" w:cs="Arial"/>
          <w:sz w:val="28"/>
          <w:szCs w:val="28"/>
        </w:rPr>
        <w:t xml:space="preserve"> mira</w:t>
      </w:r>
      <w:r w:rsidR="00672A40">
        <w:rPr>
          <w:rFonts w:ascii="Arial" w:eastAsia="Calibri" w:hAnsi="Arial" w:cs="Arial"/>
          <w:sz w:val="28"/>
          <w:szCs w:val="28"/>
        </w:rPr>
        <w:t>,</w:t>
      </w:r>
      <w:r w:rsidR="00255E07" w:rsidRPr="00A04C92">
        <w:rPr>
          <w:rFonts w:ascii="Arial" w:eastAsia="Calibri" w:hAnsi="Arial" w:cs="Arial"/>
          <w:sz w:val="28"/>
          <w:szCs w:val="28"/>
        </w:rPr>
        <w:t xml:space="preserve"> es para este proyecto, es de tal forma, tu voto o tu firma lo va a avalar. Entonces, el no haberlo hecho así, sí implica responsabilidades legales</w:t>
      </w:r>
      <w:r w:rsidR="00672A40">
        <w:rPr>
          <w:rFonts w:ascii="Arial" w:eastAsia="Calibri" w:hAnsi="Arial" w:cs="Arial"/>
          <w:sz w:val="28"/>
          <w:szCs w:val="28"/>
        </w:rPr>
        <w:t>,</w:t>
      </w:r>
      <w:r w:rsidR="00255E07" w:rsidRPr="00A04C92">
        <w:rPr>
          <w:rFonts w:ascii="Arial" w:eastAsia="Calibri" w:hAnsi="Arial" w:cs="Arial"/>
          <w:sz w:val="28"/>
          <w:szCs w:val="28"/>
        </w:rPr>
        <w:t xml:space="preserve"> y más </w:t>
      </w:r>
      <w:r w:rsidR="00255E07" w:rsidRPr="00A04C92">
        <w:rPr>
          <w:rFonts w:ascii="Arial" w:eastAsia="Calibri" w:hAnsi="Arial" w:cs="Arial"/>
          <w:sz w:val="28"/>
          <w:szCs w:val="28"/>
        </w:rPr>
        <w:lastRenderedPageBreak/>
        <w:t>si no sabíamos cuánto es el porcentaje de votos o firmas que debemos de tener</w:t>
      </w:r>
      <w:r w:rsidR="00672A40">
        <w:rPr>
          <w:rFonts w:ascii="Arial" w:eastAsia="Calibri" w:hAnsi="Arial" w:cs="Arial"/>
          <w:sz w:val="28"/>
          <w:szCs w:val="28"/>
        </w:rPr>
        <w:t>.</w:t>
      </w:r>
      <w:r w:rsidR="00255E07" w:rsidRPr="00A04C92">
        <w:rPr>
          <w:rFonts w:ascii="Arial" w:eastAsia="Calibri" w:hAnsi="Arial" w:cs="Arial"/>
          <w:sz w:val="28"/>
          <w:szCs w:val="28"/>
        </w:rPr>
        <w:t xml:space="preserve"> </w:t>
      </w:r>
      <w:r w:rsidR="00672A40">
        <w:rPr>
          <w:rFonts w:ascii="Arial" w:eastAsia="Calibri" w:hAnsi="Arial" w:cs="Arial"/>
          <w:sz w:val="28"/>
          <w:szCs w:val="28"/>
        </w:rPr>
        <w:t>E</w:t>
      </w:r>
      <w:r w:rsidR="00255E07" w:rsidRPr="00A04C92">
        <w:rPr>
          <w:rFonts w:ascii="Arial" w:eastAsia="Calibri" w:hAnsi="Arial" w:cs="Arial"/>
          <w:sz w:val="28"/>
          <w:szCs w:val="28"/>
        </w:rPr>
        <w:t xml:space="preserve">s </w:t>
      </w:r>
      <w:proofErr w:type="spellStart"/>
      <w:r w:rsidR="00255E07" w:rsidRPr="00A04C92">
        <w:rPr>
          <w:rFonts w:ascii="Arial" w:eastAsia="Calibri" w:hAnsi="Arial" w:cs="Arial"/>
          <w:sz w:val="28"/>
          <w:szCs w:val="28"/>
        </w:rPr>
        <w:t>cu</w:t>
      </w:r>
      <w:r w:rsidR="00672A40">
        <w:rPr>
          <w:rFonts w:ascii="Arial" w:eastAsia="Calibri" w:hAnsi="Arial" w:cs="Arial"/>
          <w:sz w:val="28"/>
          <w:szCs w:val="28"/>
        </w:rPr>
        <w:t>a</w:t>
      </w:r>
      <w:r w:rsidR="00255E07" w:rsidRPr="00A04C92">
        <w:rPr>
          <w:rFonts w:ascii="Arial" w:eastAsia="Calibri" w:hAnsi="Arial" w:cs="Arial"/>
          <w:sz w:val="28"/>
          <w:szCs w:val="28"/>
        </w:rPr>
        <w:t>nto</w:t>
      </w:r>
      <w:proofErr w:type="spellEnd"/>
      <w:r w:rsidR="00255E07" w:rsidRPr="00A04C92">
        <w:rPr>
          <w:rFonts w:ascii="Arial" w:eastAsia="Calibri" w:hAnsi="Arial" w:cs="Arial"/>
          <w:sz w:val="28"/>
          <w:szCs w:val="28"/>
        </w:rPr>
        <w:t>.</w:t>
      </w:r>
      <w:r w:rsidR="00071DFC">
        <w:rPr>
          <w:rFonts w:ascii="Arial" w:hAnsi="Arial" w:cs="Arial"/>
          <w:sz w:val="28"/>
          <w:szCs w:val="28"/>
        </w:rPr>
        <w:t xml:space="preserve"> </w:t>
      </w:r>
      <w:r w:rsidR="00672A40">
        <w:rPr>
          <w:rFonts w:ascii="Arial" w:hAnsi="Arial" w:cs="Arial"/>
          <w:sz w:val="28"/>
          <w:szCs w:val="28"/>
        </w:rPr>
        <w:t xml:space="preserve"> </w:t>
      </w:r>
      <w:r w:rsidR="00672A40">
        <w:rPr>
          <w:rFonts w:ascii="Arial" w:hAnsi="Arial" w:cs="Arial"/>
          <w:b/>
          <w:bCs/>
          <w:i/>
          <w:iCs/>
          <w:sz w:val="28"/>
          <w:szCs w:val="28"/>
        </w:rPr>
        <w:t xml:space="preserve">C. Síndica Municipal Claudia Margarita Robles Gómez: </w:t>
      </w:r>
      <w:r w:rsidR="00255E07" w:rsidRPr="00A04C92">
        <w:rPr>
          <w:rFonts w:ascii="Arial" w:eastAsia="Calibri" w:hAnsi="Arial" w:cs="Arial"/>
          <w:sz w:val="28"/>
          <w:szCs w:val="28"/>
        </w:rPr>
        <w:t xml:space="preserve">Gracias </w:t>
      </w:r>
      <w:r w:rsidR="00672A40">
        <w:rPr>
          <w:rFonts w:ascii="Arial" w:eastAsia="Calibri" w:hAnsi="Arial" w:cs="Arial"/>
          <w:sz w:val="28"/>
          <w:szCs w:val="28"/>
        </w:rPr>
        <w:t>S</w:t>
      </w:r>
      <w:r w:rsidR="00255E07" w:rsidRPr="00A04C92">
        <w:rPr>
          <w:rFonts w:ascii="Arial" w:eastAsia="Calibri" w:hAnsi="Arial" w:cs="Arial"/>
          <w:sz w:val="28"/>
          <w:szCs w:val="28"/>
        </w:rPr>
        <w:t>ecretaria</w:t>
      </w:r>
      <w:r w:rsidR="00672A40">
        <w:rPr>
          <w:rFonts w:ascii="Arial" w:eastAsia="Calibri" w:hAnsi="Arial" w:cs="Arial"/>
          <w:sz w:val="28"/>
          <w:szCs w:val="28"/>
        </w:rPr>
        <w:t>. N</w:t>
      </w:r>
      <w:r w:rsidR="00255E07" w:rsidRPr="00A04C92">
        <w:rPr>
          <w:rFonts w:ascii="Arial" w:eastAsia="Calibri" w:hAnsi="Arial" w:cs="Arial"/>
          <w:sz w:val="28"/>
          <w:szCs w:val="28"/>
        </w:rPr>
        <w:t xml:space="preserve">ada más para puntualizar, porque como bien dice la </w:t>
      </w:r>
      <w:r w:rsidR="00672A40">
        <w:rPr>
          <w:rFonts w:ascii="Arial" w:eastAsia="Calibri" w:hAnsi="Arial" w:cs="Arial"/>
          <w:sz w:val="28"/>
          <w:szCs w:val="28"/>
        </w:rPr>
        <w:t>R</w:t>
      </w:r>
      <w:r w:rsidR="00255E07" w:rsidRPr="00A04C92">
        <w:rPr>
          <w:rFonts w:ascii="Arial" w:eastAsia="Calibri" w:hAnsi="Arial" w:cs="Arial"/>
          <w:sz w:val="28"/>
          <w:szCs w:val="28"/>
        </w:rPr>
        <w:t>egidora Bert</w:t>
      </w:r>
      <w:r w:rsidR="00672A40">
        <w:rPr>
          <w:rFonts w:ascii="Arial" w:eastAsia="Calibri" w:hAnsi="Arial" w:cs="Arial"/>
          <w:sz w:val="28"/>
          <w:szCs w:val="28"/>
        </w:rPr>
        <w:t>h</w:t>
      </w:r>
      <w:r w:rsidR="00255E07" w:rsidRPr="00A04C92">
        <w:rPr>
          <w:rFonts w:ascii="Arial" w:eastAsia="Calibri" w:hAnsi="Arial" w:cs="Arial"/>
          <w:sz w:val="28"/>
          <w:szCs w:val="28"/>
        </w:rPr>
        <w:t>a, hay responsabilidad en lo que se dice</w:t>
      </w:r>
      <w:r w:rsidR="00672A40">
        <w:rPr>
          <w:rFonts w:ascii="Arial" w:eastAsia="Calibri" w:hAnsi="Arial" w:cs="Arial"/>
          <w:sz w:val="28"/>
          <w:szCs w:val="28"/>
        </w:rPr>
        <w:t>.</w:t>
      </w:r>
      <w:r w:rsidR="00255E07" w:rsidRPr="00A04C92">
        <w:rPr>
          <w:rFonts w:ascii="Arial" w:eastAsia="Calibri" w:hAnsi="Arial" w:cs="Arial"/>
          <w:sz w:val="28"/>
          <w:szCs w:val="28"/>
        </w:rPr>
        <w:t xml:space="preserve"> </w:t>
      </w:r>
      <w:r w:rsidR="00672A40">
        <w:rPr>
          <w:rFonts w:ascii="Arial" w:eastAsia="Calibri" w:hAnsi="Arial" w:cs="Arial"/>
          <w:sz w:val="28"/>
          <w:szCs w:val="28"/>
        </w:rPr>
        <w:t>Y</w:t>
      </w:r>
      <w:r w:rsidR="00255E07" w:rsidRPr="00A04C92">
        <w:rPr>
          <w:rFonts w:ascii="Arial" w:eastAsia="Calibri" w:hAnsi="Arial" w:cs="Arial"/>
          <w:sz w:val="28"/>
          <w:szCs w:val="28"/>
        </w:rPr>
        <w:t xml:space="preserve"> hablando de esos porcentajes, no nos ha dicho de qué ley es</w:t>
      </w:r>
      <w:r w:rsidR="00672A40">
        <w:rPr>
          <w:rFonts w:ascii="Arial" w:eastAsia="Calibri" w:hAnsi="Arial" w:cs="Arial"/>
          <w:sz w:val="28"/>
          <w:szCs w:val="28"/>
        </w:rPr>
        <w:t>.</w:t>
      </w:r>
      <w:r w:rsidR="00255E07" w:rsidRPr="00A04C92">
        <w:rPr>
          <w:rFonts w:ascii="Arial" w:eastAsia="Calibri" w:hAnsi="Arial" w:cs="Arial"/>
          <w:sz w:val="28"/>
          <w:szCs w:val="28"/>
        </w:rPr>
        <w:t xml:space="preserve"> </w:t>
      </w:r>
      <w:r w:rsidR="00672A40">
        <w:rPr>
          <w:rFonts w:ascii="Arial" w:eastAsia="Calibri" w:hAnsi="Arial" w:cs="Arial"/>
          <w:sz w:val="28"/>
          <w:szCs w:val="28"/>
        </w:rPr>
        <w:t>L</w:t>
      </w:r>
      <w:r w:rsidR="00255E07" w:rsidRPr="00A04C92">
        <w:rPr>
          <w:rFonts w:ascii="Arial" w:eastAsia="Calibri" w:hAnsi="Arial" w:cs="Arial"/>
          <w:sz w:val="28"/>
          <w:szCs w:val="28"/>
        </w:rPr>
        <w:t xml:space="preserve">a </w:t>
      </w:r>
      <w:r w:rsidR="00672A40">
        <w:rPr>
          <w:rFonts w:ascii="Arial" w:eastAsia="Calibri" w:hAnsi="Arial" w:cs="Arial"/>
          <w:sz w:val="28"/>
          <w:szCs w:val="28"/>
        </w:rPr>
        <w:t>L</w:t>
      </w:r>
      <w:r w:rsidR="00255E07" w:rsidRPr="00A04C92">
        <w:rPr>
          <w:rFonts w:ascii="Arial" w:eastAsia="Calibri" w:hAnsi="Arial" w:cs="Arial"/>
          <w:sz w:val="28"/>
          <w:szCs w:val="28"/>
        </w:rPr>
        <w:t xml:space="preserve">ey que está vigente, no dice eso el </w:t>
      </w:r>
      <w:r w:rsidR="00672A40">
        <w:rPr>
          <w:rFonts w:ascii="Arial" w:eastAsia="Calibri" w:hAnsi="Arial" w:cs="Arial"/>
          <w:sz w:val="28"/>
          <w:szCs w:val="28"/>
        </w:rPr>
        <w:t>A</w:t>
      </w:r>
      <w:r w:rsidR="00255E07" w:rsidRPr="00A04C92">
        <w:rPr>
          <w:rFonts w:ascii="Arial" w:eastAsia="Calibri" w:hAnsi="Arial" w:cs="Arial"/>
          <w:sz w:val="28"/>
          <w:szCs w:val="28"/>
        </w:rPr>
        <w:t>rtículo 11</w:t>
      </w:r>
      <w:r w:rsidR="00672A40">
        <w:rPr>
          <w:rFonts w:ascii="Arial" w:eastAsia="Calibri" w:hAnsi="Arial" w:cs="Arial"/>
          <w:sz w:val="28"/>
          <w:szCs w:val="28"/>
        </w:rPr>
        <w:t xml:space="preserve"> once</w:t>
      </w:r>
      <w:r w:rsidR="00DA661B">
        <w:rPr>
          <w:rFonts w:ascii="Arial" w:eastAsia="Calibri" w:hAnsi="Arial" w:cs="Arial"/>
          <w:sz w:val="28"/>
          <w:szCs w:val="28"/>
        </w:rPr>
        <w:t>. Y</w:t>
      </w:r>
      <w:r w:rsidR="00255E07" w:rsidRPr="00A04C92">
        <w:rPr>
          <w:rFonts w:ascii="Arial" w:eastAsia="Calibri" w:hAnsi="Arial" w:cs="Arial"/>
          <w:sz w:val="28"/>
          <w:szCs w:val="28"/>
        </w:rPr>
        <w:t xml:space="preserve"> creo</w:t>
      </w:r>
      <w:r w:rsidR="00DA661B">
        <w:rPr>
          <w:rFonts w:ascii="Arial" w:eastAsia="Calibri" w:hAnsi="Arial" w:cs="Arial"/>
          <w:sz w:val="28"/>
          <w:szCs w:val="28"/>
        </w:rPr>
        <w:t>,</w:t>
      </w:r>
      <w:r w:rsidR="00255E07" w:rsidRPr="00A04C92">
        <w:rPr>
          <w:rFonts w:ascii="Arial" w:eastAsia="Calibri" w:hAnsi="Arial" w:cs="Arial"/>
          <w:sz w:val="28"/>
          <w:szCs w:val="28"/>
        </w:rPr>
        <w:t xml:space="preserve"> por lo que le escuché en la lectura, se refería a dos mecanismos de </w:t>
      </w:r>
      <w:r w:rsidR="00BB4050">
        <w:rPr>
          <w:rFonts w:ascii="Arial" w:eastAsia="Calibri" w:hAnsi="Arial" w:cs="Arial"/>
          <w:sz w:val="28"/>
          <w:szCs w:val="28"/>
        </w:rPr>
        <w:t>P</w:t>
      </w:r>
      <w:r w:rsidR="00255E07" w:rsidRPr="00A04C92">
        <w:rPr>
          <w:rFonts w:ascii="Arial" w:eastAsia="Calibri" w:hAnsi="Arial" w:cs="Arial"/>
          <w:sz w:val="28"/>
          <w:szCs w:val="28"/>
        </w:rPr>
        <w:t xml:space="preserve">articipación </w:t>
      </w:r>
      <w:r w:rsidR="00BB4050">
        <w:rPr>
          <w:rFonts w:ascii="Arial" w:eastAsia="Calibri" w:hAnsi="Arial" w:cs="Arial"/>
          <w:sz w:val="28"/>
          <w:szCs w:val="28"/>
        </w:rPr>
        <w:t>C</w:t>
      </w:r>
      <w:r w:rsidR="00255E07" w:rsidRPr="00A04C92">
        <w:rPr>
          <w:rFonts w:ascii="Arial" w:eastAsia="Calibri" w:hAnsi="Arial" w:cs="Arial"/>
          <w:sz w:val="28"/>
          <w:szCs w:val="28"/>
        </w:rPr>
        <w:t>iudadana</w:t>
      </w:r>
      <w:r w:rsidR="00BB4050">
        <w:rPr>
          <w:rFonts w:ascii="Arial" w:eastAsia="Calibri" w:hAnsi="Arial" w:cs="Arial"/>
          <w:sz w:val="28"/>
          <w:szCs w:val="28"/>
        </w:rPr>
        <w:t>,</w:t>
      </w:r>
      <w:r w:rsidR="00255E07" w:rsidRPr="00A04C92">
        <w:rPr>
          <w:rFonts w:ascii="Arial" w:eastAsia="Calibri" w:hAnsi="Arial" w:cs="Arial"/>
          <w:sz w:val="28"/>
          <w:szCs w:val="28"/>
        </w:rPr>
        <w:t xml:space="preserve"> diferentes al </w:t>
      </w:r>
      <w:r w:rsidR="00BB4050">
        <w:rPr>
          <w:rFonts w:ascii="Arial" w:eastAsia="Calibri" w:hAnsi="Arial" w:cs="Arial"/>
          <w:sz w:val="28"/>
          <w:szCs w:val="28"/>
        </w:rPr>
        <w:t>P</w:t>
      </w:r>
      <w:r w:rsidR="00255E07" w:rsidRPr="00A04C92">
        <w:rPr>
          <w:rFonts w:ascii="Arial" w:eastAsia="Calibri" w:hAnsi="Arial" w:cs="Arial"/>
          <w:sz w:val="28"/>
          <w:szCs w:val="28"/>
        </w:rPr>
        <w:t xml:space="preserve">resupuesto </w:t>
      </w:r>
      <w:r w:rsidR="00BB4050">
        <w:rPr>
          <w:rFonts w:ascii="Arial" w:eastAsia="Calibri" w:hAnsi="Arial" w:cs="Arial"/>
          <w:sz w:val="28"/>
          <w:szCs w:val="28"/>
        </w:rPr>
        <w:t>P</w:t>
      </w:r>
      <w:r w:rsidR="00255E07" w:rsidRPr="00A04C92">
        <w:rPr>
          <w:rFonts w:ascii="Arial" w:eastAsia="Calibri" w:hAnsi="Arial" w:cs="Arial"/>
          <w:sz w:val="28"/>
          <w:szCs w:val="28"/>
        </w:rPr>
        <w:t>articipativo</w:t>
      </w:r>
      <w:r w:rsidR="00BB4050">
        <w:rPr>
          <w:rFonts w:ascii="Arial" w:eastAsia="Calibri" w:hAnsi="Arial" w:cs="Arial"/>
          <w:sz w:val="28"/>
          <w:szCs w:val="28"/>
        </w:rPr>
        <w:t>. Q</w:t>
      </w:r>
      <w:r w:rsidR="00255E07" w:rsidRPr="00A04C92">
        <w:rPr>
          <w:rFonts w:ascii="Arial" w:eastAsia="Calibri" w:hAnsi="Arial" w:cs="Arial"/>
          <w:sz w:val="28"/>
          <w:szCs w:val="28"/>
        </w:rPr>
        <w:t xml:space="preserve">ue son la </w:t>
      </w:r>
      <w:r w:rsidR="00BB4050">
        <w:rPr>
          <w:rFonts w:ascii="Arial" w:eastAsia="Calibri" w:hAnsi="Arial" w:cs="Arial"/>
          <w:sz w:val="28"/>
          <w:szCs w:val="28"/>
        </w:rPr>
        <w:t>C</w:t>
      </w:r>
      <w:r w:rsidR="00255E07" w:rsidRPr="00A04C92">
        <w:rPr>
          <w:rFonts w:ascii="Arial" w:eastAsia="Calibri" w:hAnsi="Arial" w:cs="Arial"/>
          <w:sz w:val="28"/>
          <w:szCs w:val="28"/>
        </w:rPr>
        <w:t xml:space="preserve">onsulta </w:t>
      </w:r>
      <w:r w:rsidR="00BB4050">
        <w:rPr>
          <w:rFonts w:ascii="Arial" w:eastAsia="Calibri" w:hAnsi="Arial" w:cs="Arial"/>
          <w:sz w:val="28"/>
          <w:szCs w:val="28"/>
        </w:rPr>
        <w:t>P</w:t>
      </w:r>
      <w:r w:rsidR="00255E07" w:rsidRPr="00A04C92">
        <w:rPr>
          <w:rFonts w:ascii="Arial" w:eastAsia="Calibri" w:hAnsi="Arial" w:cs="Arial"/>
          <w:sz w:val="28"/>
          <w:szCs w:val="28"/>
        </w:rPr>
        <w:t>opular y el referéndum, que eso sí están referenciados al padrón del Instituto Nacional Electoral</w:t>
      </w:r>
      <w:r w:rsidR="00BB4050">
        <w:rPr>
          <w:rFonts w:ascii="Arial" w:eastAsia="Calibri" w:hAnsi="Arial" w:cs="Arial"/>
          <w:sz w:val="28"/>
          <w:szCs w:val="28"/>
        </w:rPr>
        <w:t>,</w:t>
      </w:r>
      <w:r w:rsidR="00255E07" w:rsidRPr="00A04C92">
        <w:rPr>
          <w:rFonts w:ascii="Arial" w:eastAsia="Calibri" w:hAnsi="Arial" w:cs="Arial"/>
          <w:sz w:val="28"/>
          <w:szCs w:val="28"/>
        </w:rPr>
        <w:t xml:space="preserve"> a los votantes. En el caso del </w:t>
      </w:r>
      <w:r w:rsidR="00BB4050">
        <w:rPr>
          <w:rFonts w:ascii="Arial" w:eastAsia="Calibri" w:hAnsi="Arial" w:cs="Arial"/>
          <w:sz w:val="28"/>
          <w:szCs w:val="28"/>
        </w:rPr>
        <w:t>P</w:t>
      </w:r>
      <w:r w:rsidR="00255E07" w:rsidRPr="00A04C92">
        <w:rPr>
          <w:rFonts w:ascii="Arial" w:eastAsia="Calibri" w:hAnsi="Arial" w:cs="Arial"/>
          <w:sz w:val="28"/>
          <w:szCs w:val="28"/>
        </w:rPr>
        <w:t xml:space="preserve">resupuesto </w:t>
      </w:r>
      <w:r w:rsidR="00BB4050">
        <w:rPr>
          <w:rFonts w:ascii="Arial" w:eastAsia="Calibri" w:hAnsi="Arial" w:cs="Arial"/>
          <w:sz w:val="28"/>
          <w:szCs w:val="28"/>
        </w:rPr>
        <w:t>P</w:t>
      </w:r>
      <w:r w:rsidR="00255E07" w:rsidRPr="00A04C92">
        <w:rPr>
          <w:rFonts w:ascii="Arial" w:eastAsia="Calibri" w:hAnsi="Arial" w:cs="Arial"/>
          <w:sz w:val="28"/>
          <w:szCs w:val="28"/>
        </w:rPr>
        <w:t>articipativo</w:t>
      </w:r>
      <w:r w:rsidR="00BB4050">
        <w:rPr>
          <w:rFonts w:ascii="Arial" w:eastAsia="Calibri" w:hAnsi="Arial" w:cs="Arial"/>
          <w:sz w:val="28"/>
          <w:szCs w:val="28"/>
        </w:rPr>
        <w:t>,</w:t>
      </w:r>
      <w:r w:rsidR="00255E07" w:rsidRPr="00A04C92">
        <w:rPr>
          <w:rFonts w:ascii="Arial" w:eastAsia="Calibri" w:hAnsi="Arial" w:cs="Arial"/>
          <w:sz w:val="28"/>
          <w:szCs w:val="28"/>
        </w:rPr>
        <w:t xml:space="preserve"> no es así</w:t>
      </w:r>
      <w:r w:rsidR="00BB4050">
        <w:rPr>
          <w:rFonts w:ascii="Arial" w:eastAsia="Calibri" w:hAnsi="Arial" w:cs="Arial"/>
          <w:sz w:val="28"/>
          <w:szCs w:val="28"/>
        </w:rPr>
        <w:t>.</w:t>
      </w:r>
      <w:r w:rsidR="00255E07" w:rsidRPr="00A04C92">
        <w:rPr>
          <w:rFonts w:ascii="Arial" w:eastAsia="Calibri" w:hAnsi="Arial" w:cs="Arial"/>
          <w:sz w:val="28"/>
          <w:szCs w:val="28"/>
        </w:rPr>
        <w:t xml:space="preserve"> </w:t>
      </w:r>
      <w:r w:rsidR="00BB4050">
        <w:rPr>
          <w:rFonts w:ascii="Arial" w:eastAsia="Calibri" w:hAnsi="Arial" w:cs="Arial"/>
          <w:sz w:val="28"/>
          <w:szCs w:val="28"/>
        </w:rPr>
        <w:t>Y</w:t>
      </w:r>
      <w:r w:rsidR="00255E07" w:rsidRPr="00A04C92">
        <w:rPr>
          <w:rFonts w:ascii="Arial" w:eastAsia="Calibri" w:hAnsi="Arial" w:cs="Arial"/>
          <w:sz w:val="28"/>
          <w:szCs w:val="28"/>
        </w:rPr>
        <w:t xml:space="preserve"> bueno, o sea, nada más puntualizando</w:t>
      </w:r>
      <w:r w:rsidR="00BB4050">
        <w:rPr>
          <w:rFonts w:ascii="Arial" w:eastAsia="Calibri" w:hAnsi="Arial" w:cs="Arial"/>
          <w:sz w:val="28"/>
          <w:szCs w:val="28"/>
        </w:rPr>
        <w:t>,</w:t>
      </w:r>
      <w:r w:rsidR="00255E07" w:rsidRPr="00A04C92">
        <w:rPr>
          <w:rFonts w:ascii="Arial" w:eastAsia="Calibri" w:hAnsi="Arial" w:cs="Arial"/>
          <w:sz w:val="28"/>
          <w:szCs w:val="28"/>
        </w:rPr>
        <w:t xml:space="preserve"> porque nos podemos confundir, insistir en que no sabemos</w:t>
      </w:r>
      <w:r w:rsidR="00BB4050">
        <w:rPr>
          <w:rFonts w:ascii="Arial" w:eastAsia="Calibri" w:hAnsi="Arial" w:cs="Arial"/>
          <w:sz w:val="28"/>
          <w:szCs w:val="28"/>
        </w:rPr>
        <w:t>.</w:t>
      </w:r>
      <w:r w:rsidR="00255E07" w:rsidRPr="00A04C92">
        <w:rPr>
          <w:rFonts w:ascii="Arial" w:eastAsia="Calibri" w:hAnsi="Arial" w:cs="Arial"/>
          <w:sz w:val="28"/>
          <w:szCs w:val="28"/>
        </w:rPr>
        <w:t xml:space="preserve"> </w:t>
      </w:r>
      <w:r w:rsidR="00BB4050">
        <w:rPr>
          <w:rFonts w:ascii="Arial" w:eastAsia="Calibri" w:hAnsi="Arial" w:cs="Arial"/>
          <w:sz w:val="28"/>
          <w:szCs w:val="28"/>
        </w:rPr>
        <w:t>O</w:t>
      </w:r>
      <w:r w:rsidR="00255E07" w:rsidRPr="00A04C92">
        <w:rPr>
          <w:rFonts w:ascii="Arial" w:eastAsia="Calibri" w:hAnsi="Arial" w:cs="Arial"/>
          <w:sz w:val="28"/>
          <w:szCs w:val="28"/>
        </w:rPr>
        <w:t xml:space="preserve"> sea, la </w:t>
      </w:r>
      <w:r w:rsidR="00BB4050">
        <w:rPr>
          <w:rFonts w:ascii="Arial" w:eastAsia="Calibri" w:hAnsi="Arial" w:cs="Arial"/>
          <w:sz w:val="28"/>
          <w:szCs w:val="28"/>
        </w:rPr>
        <w:t>P</w:t>
      </w:r>
      <w:r w:rsidR="00255E07" w:rsidRPr="00A04C92">
        <w:rPr>
          <w:rFonts w:ascii="Arial" w:eastAsia="Calibri" w:hAnsi="Arial" w:cs="Arial"/>
          <w:sz w:val="28"/>
          <w:szCs w:val="28"/>
        </w:rPr>
        <w:t>residenta</w:t>
      </w:r>
      <w:r w:rsidR="00BB4050">
        <w:rPr>
          <w:rFonts w:ascii="Arial" w:eastAsia="Calibri" w:hAnsi="Arial" w:cs="Arial"/>
          <w:sz w:val="28"/>
          <w:szCs w:val="28"/>
        </w:rPr>
        <w:t>,</w:t>
      </w:r>
      <w:r w:rsidR="00255E07" w:rsidRPr="00A04C92">
        <w:rPr>
          <w:rFonts w:ascii="Arial" w:eastAsia="Calibri" w:hAnsi="Arial" w:cs="Arial"/>
          <w:sz w:val="28"/>
          <w:szCs w:val="28"/>
        </w:rPr>
        <w:t xml:space="preserve"> le pidió el nombre de la </w:t>
      </w:r>
      <w:r w:rsidR="00BB4050">
        <w:rPr>
          <w:rFonts w:ascii="Arial" w:eastAsia="Calibri" w:hAnsi="Arial" w:cs="Arial"/>
          <w:sz w:val="28"/>
          <w:szCs w:val="28"/>
        </w:rPr>
        <w:t>L</w:t>
      </w:r>
      <w:r w:rsidR="00255E07" w:rsidRPr="00A04C92">
        <w:rPr>
          <w:rFonts w:ascii="Arial" w:eastAsia="Calibri" w:hAnsi="Arial" w:cs="Arial"/>
          <w:sz w:val="28"/>
          <w:szCs w:val="28"/>
        </w:rPr>
        <w:t>ey</w:t>
      </w:r>
      <w:r w:rsidR="00BB4050">
        <w:rPr>
          <w:rFonts w:ascii="Arial" w:eastAsia="Calibri" w:hAnsi="Arial" w:cs="Arial"/>
          <w:sz w:val="28"/>
          <w:szCs w:val="28"/>
        </w:rPr>
        <w:t>,</w:t>
      </w:r>
      <w:r w:rsidR="00255E07" w:rsidRPr="00A04C92">
        <w:rPr>
          <w:rFonts w:ascii="Arial" w:eastAsia="Calibri" w:hAnsi="Arial" w:cs="Arial"/>
          <w:sz w:val="28"/>
          <w:szCs w:val="28"/>
        </w:rPr>
        <w:t xml:space="preserve"> porque en el </w:t>
      </w:r>
      <w:r w:rsidR="00BB4050">
        <w:rPr>
          <w:rFonts w:ascii="Arial" w:eastAsia="Calibri" w:hAnsi="Arial" w:cs="Arial"/>
          <w:sz w:val="28"/>
          <w:szCs w:val="28"/>
        </w:rPr>
        <w:t>A</w:t>
      </w:r>
      <w:r w:rsidR="00255E07" w:rsidRPr="00A04C92">
        <w:rPr>
          <w:rFonts w:ascii="Arial" w:eastAsia="Calibri" w:hAnsi="Arial" w:cs="Arial"/>
          <w:sz w:val="28"/>
          <w:szCs w:val="28"/>
        </w:rPr>
        <w:t>rtículo 11</w:t>
      </w:r>
      <w:r w:rsidR="00BB4050">
        <w:rPr>
          <w:rFonts w:ascii="Arial" w:eastAsia="Calibri" w:hAnsi="Arial" w:cs="Arial"/>
          <w:sz w:val="28"/>
          <w:szCs w:val="28"/>
        </w:rPr>
        <w:t xml:space="preserve"> once</w:t>
      </w:r>
      <w:r w:rsidR="00255E07" w:rsidRPr="00A04C92">
        <w:rPr>
          <w:rFonts w:ascii="Arial" w:eastAsia="Calibri" w:hAnsi="Arial" w:cs="Arial"/>
          <w:sz w:val="28"/>
          <w:szCs w:val="28"/>
        </w:rPr>
        <w:t xml:space="preserve"> de la </w:t>
      </w:r>
      <w:r w:rsidR="00BB4050">
        <w:rPr>
          <w:rFonts w:ascii="Arial" w:eastAsia="Calibri" w:hAnsi="Arial" w:cs="Arial"/>
          <w:sz w:val="28"/>
          <w:szCs w:val="28"/>
        </w:rPr>
        <w:t>L</w:t>
      </w:r>
      <w:r w:rsidR="00255E07" w:rsidRPr="00A04C92">
        <w:rPr>
          <w:rFonts w:ascii="Arial" w:eastAsia="Calibri" w:hAnsi="Arial" w:cs="Arial"/>
          <w:sz w:val="28"/>
          <w:szCs w:val="28"/>
        </w:rPr>
        <w:t xml:space="preserve">ey vigente de </w:t>
      </w:r>
      <w:r w:rsidR="00BB4050">
        <w:rPr>
          <w:rFonts w:ascii="Arial" w:eastAsia="Calibri" w:hAnsi="Arial" w:cs="Arial"/>
          <w:sz w:val="28"/>
          <w:szCs w:val="28"/>
        </w:rPr>
        <w:t>P</w:t>
      </w:r>
      <w:r w:rsidR="00255E07" w:rsidRPr="00A04C92">
        <w:rPr>
          <w:rFonts w:ascii="Arial" w:eastAsia="Calibri" w:hAnsi="Arial" w:cs="Arial"/>
          <w:sz w:val="28"/>
          <w:szCs w:val="28"/>
        </w:rPr>
        <w:t xml:space="preserve">articipación </w:t>
      </w:r>
      <w:r w:rsidR="00BB4050">
        <w:rPr>
          <w:rFonts w:ascii="Arial" w:eastAsia="Calibri" w:hAnsi="Arial" w:cs="Arial"/>
          <w:sz w:val="28"/>
          <w:szCs w:val="28"/>
        </w:rPr>
        <w:t>C</w:t>
      </w:r>
      <w:r w:rsidR="00255E07" w:rsidRPr="00A04C92">
        <w:rPr>
          <w:rFonts w:ascii="Arial" w:eastAsia="Calibri" w:hAnsi="Arial" w:cs="Arial"/>
          <w:sz w:val="28"/>
          <w:szCs w:val="28"/>
        </w:rPr>
        <w:t xml:space="preserve">iudadana para el Estado de Jalisco, que tiene un nombre más largo, no dice eso la redacción del </w:t>
      </w:r>
      <w:r w:rsidR="00BB4050">
        <w:rPr>
          <w:rFonts w:ascii="Arial" w:eastAsia="Calibri" w:hAnsi="Arial" w:cs="Arial"/>
          <w:sz w:val="28"/>
          <w:szCs w:val="28"/>
        </w:rPr>
        <w:t>A</w:t>
      </w:r>
      <w:r w:rsidR="00255E07" w:rsidRPr="00A04C92">
        <w:rPr>
          <w:rFonts w:ascii="Arial" w:eastAsia="Calibri" w:hAnsi="Arial" w:cs="Arial"/>
          <w:sz w:val="28"/>
          <w:szCs w:val="28"/>
        </w:rPr>
        <w:t>rtículo.</w:t>
      </w:r>
      <w:r w:rsidR="00071DFC">
        <w:rPr>
          <w:rFonts w:ascii="Arial" w:hAnsi="Arial" w:cs="Arial"/>
          <w:sz w:val="28"/>
          <w:szCs w:val="28"/>
        </w:rPr>
        <w:t xml:space="preserve"> </w:t>
      </w:r>
      <w:r w:rsidR="00255E07" w:rsidRPr="00A04C92">
        <w:rPr>
          <w:rFonts w:ascii="Arial" w:eastAsia="Calibri" w:hAnsi="Arial" w:cs="Arial"/>
          <w:sz w:val="28"/>
          <w:szCs w:val="28"/>
        </w:rPr>
        <w:t xml:space="preserve">Entonces, a lo que dio lectura la </w:t>
      </w:r>
      <w:r w:rsidR="00BB4050">
        <w:rPr>
          <w:rFonts w:ascii="Arial" w:eastAsia="Calibri" w:hAnsi="Arial" w:cs="Arial"/>
          <w:sz w:val="28"/>
          <w:szCs w:val="28"/>
        </w:rPr>
        <w:t>R</w:t>
      </w:r>
      <w:r w:rsidR="00255E07" w:rsidRPr="00A04C92">
        <w:rPr>
          <w:rFonts w:ascii="Arial" w:eastAsia="Calibri" w:hAnsi="Arial" w:cs="Arial"/>
          <w:sz w:val="28"/>
          <w:szCs w:val="28"/>
        </w:rPr>
        <w:t xml:space="preserve">egidora, parece que se refiere a otros mecanismos de </w:t>
      </w:r>
      <w:r w:rsidR="00BB4050">
        <w:rPr>
          <w:rFonts w:ascii="Arial" w:eastAsia="Calibri" w:hAnsi="Arial" w:cs="Arial"/>
          <w:sz w:val="28"/>
          <w:szCs w:val="28"/>
        </w:rPr>
        <w:t>P</w:t>
      </w:r>
      <w:r w:rsidR="00255E07" w:rsidRPr="00A04C92">
        <w:rPr>
          <w:rFonts w:ascii="Arial" w:eastAsia="Calibri" w:hAnsi="Arial" w:cs="Arial"/>
          <w:sz w:val="28"/>
          <w:szCs w:val="28"/>
        </w:rPr>
        <w:t xml:space="preserve">articipación </w:t>
      </w:r>
      <w:r w:rsidR="00BB4050">
        <w:rPr>
          <w:rFonts w:ascii="Arial" w:eastAsia="Calibri" w:hAnsi="Arial" w:cs="Arial"/>
          <w:sz w:val="28"/>
          <w:szCs w:val="28"/>
        </w:rPr>
        <w:t>C</w:t>
      </w:r>
      <w:r w:rsidR="00255E07" w:rsidRPr="00A04C92">
        <w:rPr>
          <w:rFonts w:ascii="Arial" w:eastAsia="Calibri" w:hAnsi="Arial" w:cs="Arial"/>
          <w:sz w:val="28"/>
          <w:szCs w:val="28"/>
        </w:rPr>
        <w:t>iudadana</w:t>
      </w:r>
      <w:r w:rsidR="00BB4050">
        <w:rPr>
          <w:rFonts w:ascii="Arial" w:eastAsia="Calibri" w:hAnsi="Arial" w:cs="Arial"/>
          <w:sz w:val="28"/>
          <w:szCs w:val="28"/>
        </w:rPr>
        <w:t>,</w:t>
      </w:r>
      <w:r w:rsidR="00255E07" w:rsidRPr="00A04C92">
        <w:rPr>
          <w:rFonts w:ascii="Arial" w:eastAsia="Calibri" w:hAnsi="Arial" w:cs="Arial"/>
          <w:sz w:val="28"/>
          <w:szCs w:val="28"/>
        </w:rPr>
        <w:t xml:space="preserve"> previstos precisamente y con base en el padrón de votantes y de </w:t>
      </w:r>
      <w:r w:rsidR="00BB4050">
        <w:rPr>
          <w:rFonts w:ascii="Arial" w:eastAsia="Calibri" w:hAnsi="Arial" w:cs="Arial"/>
          <w:sz w:val="28"/>
          <w:szCs w:val="28"/>
        </w:rPr>
        <w:t>C</w:t>
      </w:r>
      <w:r w:rsidR="00255E07" w:rsidRPr="00A04C92">
        <w:rPr>
          <w:rFonts w:ascii="Arial" w:eastAsia="Calibri" w:hAnsi="Arial" w:cs="Arial"/>
          <w:sz w:val="28"/>
          <w:szCs w:val="28"/>
        </w:rPr>
        <w:t>iudadanos</w:t>
      </w:r>
      <w:r w:rsidR="00BB4050">
        <w:rPr>
          <w:rFonts w:ascii="Arial" w:eastAsia="Calibri" w:hAnsi="Arial" w:cs="Arial"/>
          <w:sz w:val="28"/>
          <w:szCs w:val="28"/>
        </w:rPr>
        <w:t>,</w:t>
      </w:r>
      <w:r w:rsidR="00255E07" w:rsidRPr="00A04C92">
        <w:rPr>
          <w:rFonts w:ascii="Arial" w:eastAsia="Calibri" w:hAnsi="Arial" w:cs="Arial"/>
          <w:sz w:val="28"/>
          <w:szCs w:val="28"/>
        </w:rPr>
        <w:t xml:space="preserve"> registrados en ese padrón, como son </w:t>
      </w:r>
      <w:r w:rsidR="00BB4050">
        <w:rPr>
          <w:rFonts w:ascii="Arial" w:eastAsia="Calibri" w:hAnsi="Arial" w:cs="Arial"/>
          <w:sz w:val="28"/>
          <w:szCs w:val="28"/>
        </w:rPr>
        <w:t>C</w:t>
      </w:r>
      <w:r w:rsidR="00255E07" w:rsidRPr="00A04C92">
        <w:rPr>
          <w:rFonts w:ascii="Arial" w:eastAsia="Calibri" w:hAnsi="Arial" w:cs="Arial"/>
          <w:sz w:val="28"/>
          <w:szCs w:val="28"/>
        </w:rPr>
        <w:t xml:space="preserve">onsulta </w:t>
      </w:r>
      <w:r w:rsidR="00BB4050">
        <w:rPr>
          <w:rFonts w:ascii="Arial" w:eastAsia="Calibri" w:hAnsi="Arial" w:cs="Arial"/>
          <w:sz w:val="28"/>
          <w:szCs w:val="28"/>
        </w:rPr>
        <w:t>P</w:t>
      </w:r>
      <w:r w:rsidR="00255E07" w:rsidRPr="00A04C92">
        <w:rPr>
          <w:rFonts w:ascii="Arial" w:eastAsia="Calibri" w:hAnsi="Arial" w:cs="Arial"/>
          <w:sz w:val="28"/>
          <w:szCs w:val="28"/>
        </w:rPr>
        <w:t xml:space="preserve">opular o </w:t>
      </w:r>
      <w:r w:rsidR="00BB4050">
        <w:rPr>
          <w:rFonts w:ascii="Arial" w:eastAsia="Calibri" w:hAnsi="Arial" w:cs="Arial"/>
          <w:sz w:val="28"/>
          <w:szCs w:val="28"/>
        </w:rPr>
        <w:t>R</w:t>
      </w:r>
      <w:r w:rsidR="00255E07" w:rsidRPr="00A04C92">
        <w:rPr>
          <w:rFonts w:ascii="Arial" w:eastAsia="Calibri" w:hAnsi="Arial" w:cs="Arial"/>
          <w:sz w:val="28"/>
          <w:szCs w:val="28"/>
        </w:rPr>
        <w:t xml:space="preserve">eferéndum, que no es lo mismo que el </w:t>
      </w:r>
      <w:r w:rsidR="00BB4050">
        <w:rPr>
          <w:rFonts w:ascii="Arial" w:eastAsia="Calibri" w:hAnsi="Arial" w:cs="Arial"/>
          <w:sz w:val="28"/>
          <w:szCs w:val="28"/>
        </w:rPr>
        <w:t>P</w:t>
      </w:r>
      <w:r w:rsidR="00255E07" w:rsidRPr="00A04C92">
        <w:rPr>
          <w:rFonts w:ascii="Arial" w:eastAsia="Calibri" w:hAnsi="Arial" w:cs="Arial"/>
          <w:sz w:val="28"/>
          <w:szCs w:val="28"/>
        </w:rPr>
        <w:t xml:space="preserve">resupuesto </w:t>
      </w:r>
      <w:r w:rsidR="00BB4050">
        <w:rPr>
          <w:rFonts w:ascii="Arial" w:eastAsia="Calibri" w:hAnsi="Arial" w:cs="Arial"/>
          <w:sz w:val="28"/>
          <w:szCs w:val="28"/>
        </w:rPr>
        <w:t>P</w:t>
      </w:r>
      <w:r w:rsidR="00255E07" w:rsidRPr="00A04C92">
        <w:rPr>
          <w:rFonts w:ascii="Arial" w:eastAsia="Calibri" w:hAnsi="Arial" w:cs="Arial"/>
          <w:sz w:val="28"/>
          <w:szCs w:val="28"/>
        </w:rPr>
        <w:t xml:space="preserve">articipativo. Es </w:t>
      </w:r>
      <w:proofErr w:type="spellStart"/>
      <w:r w:rsidR="00255E07" w:rsidRPr="00A04C92">
        <w:rPr>
          <w:rFonts w:ascii="Arial" w:eastAsia="Calibri" w:hAnsi="Arial" w:cs="Arial"/>
          <w:sz w:val="28"/>
          <w:szCs w:val="28"/>
        </w:rPr>
        <w:t>cu</w:t>
      </w:r>
      <w:r w:rsidR="000E6944">
        <w:rPr>
          <w:rFonts w:ascii="Arial" w:eastAsia="Calibri" w:hAnsi="Arial" w:cs="Arial"/>
          <w:sz w:val="28"/>
          <w:szCs w:val="28"/>
        </w:rPr>
        <w:t>a</w:t>
      </w:r>
      <w:r w:rsidR="00255E07" w:rsidRPr="00A04C92">
        <w:rPr>
          <w:rFonts w:ascii="Arial" w:eastAsia="Calibri" w:hAnsi="Arial" w:cs="Arial"/>
          <w:sz w:val="28"/>
          <w:szCs w:val="28"/>
        </w:rPr>
        <w:t>nto</w:t>
      </w:r>
      <w:proofErr w:type="spellEnd"/>
      <w:r w:rsidR="000E6944">
        <w:rPr>
          <w:rFonts w:ascii="Arial" w:eastAsia="Calibri" w:hAnsi="Arial" w:cs="Arial"/>
          <w:sz w:val="28"/>
          <w:szCs w:val="28"/>
        </w:rPr>
        <w:t xml:space="preserve">. </w:t>
      </w:r>
      <w:r w:rsidR="000E6944">
        <w:rPr>
          <w:rFonts w:ascii="Arial" w:eastAsia="Calibri" w:hAnsi="Arial" w:cs="Arial"/>
          <w:b/>
          <w:bCs/>
          <w:i/>
          <w:iCs/>
          <w:sz w:val="28"/>
          <w:szCs w:val="28"/>
        </w:rPr>
        <w:t xml:space="preserve">C. Regidora Bertha Silvia Gómez Ramos: </w:t>
      </w:r>
      <w:r w:rsidR="00255E07" w:rsidRPr="00A04C92">
        <w:rPr>
          <w:rFonts w:ascii="Arial" w:eastAsia="Calibri" w:hAnsi="Arial" w:cs="Arial"/>
          <w:sz w:val="28"/>
          <w:szCs w:val="28"/>
        </w:rPr>
        <w:t xml:space="preserve">Sí, yo me refiero a que eso </w:t>
      </w:r>
      <w:r w:rsidR="00BB4050">
        <w:rPr>
          <w:rFonts w:ascii="Arial" w:eastAsia="Calibri" w:hAnsi="Arial" w:cs="Arial"/>
          <w:sz w:val="28"/>
          <w:szCs w:val="28"/>
        </w:rPr>
        <w:t>l</w:t>
      </w:r>
      <w:r w:rsidR="00255E07" w:rsidRPr="00A04C92">
        <w:rPr>
          <w:rFonts w:ascii="Arial" w:eastAsia="Calibri" w:hAnsi="Arial" w:cs="Arial"/>
          <w:sz w:val="28"/>
          <w:szCs w:val="28"/>
        </w:rPr>
        <w:t>o menciona</w:t>
      </w:r>
      <w:r w:rsidR="00BB4050">
        <w:rPr>
          <w:rFonts w:ascii="Arial" w:eastAsia="Calibri" w:hAnsi="Arial" w:cs="Arial"/>
          <w:sz w:val="28"/>
          <w:szCs w:val="28"/>
        </w:rPr>
        <w:t>,</w:t>
      </w:r>
      <w:r w:rsidR="00255E07" w:rsidRPr="00A04C92">
        <w:rPr>
          <w:rFonts w:ascii="Arial" w:eastAsia="Calibri" w:hAnsi="Arial" w:cs="Arial"/>
          <w:sz w:val="28"/>
          <w:szCs w:val="28"/>
        </w:rPr>
        <w:t xml:space="preserve"> en lo que es una </w:t>
      </w:r>
      <w:r w:rsidR="00BB4050">
        <w:rPr>
          <w:rFonts w:ascii="Arial" w:eastAsia="Calibri" w:hAnsi="Arial" w:cs="Arial"/>
          <w:sz w:val="28"/>
          <w:szCs w:val="28"/>
        </w:rPr>
        <w:t>C</w:t>
      </w:r>
      <w:r w:rsidR="00255E07" w:rsidRPr="00A04C92">
        <w:rPr>
          <w:rFonts w:ascii="Arial" w:eastAsia="Calibri" w:hAnsi="Arial" w:cs="Arial"/>
          <w:sz w:val="28"/>
          <w:szCs w:val="28"/>
        </w:rPr>
        <w:t>onsulta</w:t>
      </w:r>
      <w:r w:rsidR="00BB4050">
        <w:rPr>
          <w:rFonts w:ascii="Arial" w:eastAsia="Calibri" w:hAnsi="Arial" w:cs="Arial"/>
          <w:sz w:val="28"/>
          <w:szCs w:val="28"/>
        </w:rPr>
        <w:t>,</w:t>
      </w:r>
      <w:r w:rsidR="00255E07" w:rsidRPr="00A04C92">
        <w:rPr>
          <w:rFonts w:ascii="Arial" w:eastAsia="Calibri" w:hAnsi="Arial" w:cs="Arial"/>
          <w:sz w:val="28"/>
          <w:szCs w:val="28"/>
        </w:rPr>
        <w:t xml:space="preserve"> que se debe hacer</w:t>
      </w:r>
      <w:r w:rsidR="00BB4050">
        <w:rPr>
          <w:rFonts w:ascii="Arial" w:eastAsia="Calibri" w:hAnsi="Arial" w:cs="Arial"/>
          <w:sz w:val="28"/>
          <w:szCs w:val="28"/>
        </w:rPr>
        <w:t>. E</w:t>
      </w:r>
      <w:r w:rsidR="00255E07" w:rsidRPr="00A04C92">
        <w:rPr>
          <w:rFonts w:ascii="Arial" w:eastAsia="Calibri" w:hAnsi="Arial" w:cs="Arial"/>
          <w:sz w:val="28"/>
          <w:szCs w:val="28"/>
        </w:rPr>
        <w:t xml:space="preserve">n la </w:t>
      </w:r>
      <w:r w:rsidR="00BB4050">
        <w:rPr>
          <w:rFonts w:ascii="Arial" w:eastAsia="Calibri" w:hAnsi="Arial" w:cs="Arial"/>
          <w:sz w:val="28"/>
          <w:szCs w:val="28"/>
        </w:rPr>
        <w:t>C</w:t>
      </w:r>
      <w:r w:rsidR="00255E07" w:rsidRPr="00A04C92">
        <w:rPr>
          <w:rFonts w:ascii="Arial" w:eastAsia="Calibri" w:hAnsi="Arial" w:cs="Arial"/>
          <w:sz w:val="28"/>
          <w:szCs w:val="28"/>
        </w:rPr>
        <w:t>onsulta</w:t>
      </w:r>
      <w:r w:rsidR="00BB4050">
        <w:rPr>
          <w:rFonts w:ascii="Arial" w:eastAsia="Calibri" w:hAnsi="Arial" w:cs="Arial"/>
          <w:sz w:val="28"/>
          <w:szCs w:val="28"/>
        </w:rPr>
        <w:t>,</w:t>
      </w:r>
      <w:r w:rsidR="00255E07" w:rsidRPr="00A04C92">
        <w:rPr>
          <w:rFonts w:ascii="Arial" w:eastAsia="Calibri" w:hAnsi="Arial" w:cs="Arial"/>
          <w:sz w:val="28"/>
          <w:szCs w:val="28"/>
        </w:rPr>
        <w:t xml:space="preserve"> y en la </w:t>
      </w:r>
      <w:r w:rsidR="00BB4050">
        <w:rPr>
          <w:rFonts w:ascii="Arial" w:eastAsia="Calibri" w:hAnsi="Arial" w:cs="Arial"/>
          <w:sz w:val="28"/>
          <w:szCs w:val="28"/>
        </w:rPr>
        <w:t>P</w:t>
      </w:r>
      <w:r w:rsidR="00255E07" w:rsidRPr="00A04C92">
        <w:rPr>
          <w:rFonts w:ascii="Arial" w:eastAsia="Calibri" w:hAnsi="Arial" w:cs="Arial"/>
          <w:sz w:val="28"/>
          <w:szCs w:val="28"/>
        </w:rPr>
        <w:t>articipación</w:t>
      </w:r>
      <w:r w:rsidR="00BB4050">
        <w:rPr>
          <w:rFonts w:ascii="Arial" w:eastAsia="Calibri" w:hAnsi="Arial" w:cs="Arial"/>
          <w:sz w:val="28"/>
          <w:szCs w:val="28"/>
        </w:rPr>
        <w:t>,</w:t>
      </w:r>
      <w:r w:rsidR="00255E07" w:rsidRPr="00A04C92">
        <w:rPr>
          <w:rFonts w:ascii="Arial" w:eastAsia="Calibri" w:hAnsi="Arial" w:cs="Arial"/>
          <w:sz w:val="28"/>
          <w:szCs w:val="28"/>
        </w:rPr>
        <w:t xml:space="preserve"> y habla de ese porcentaje</w:t>
      </w:r>
      <w:r w:rsidR="00BB4050">
        <w:rPr>
          <w:rFonts w:ascii="Arial" w:eastAsia="Calibri" w:hAnsi="Arial" w:cs="Arial"/>
          <w:sz w:val="28"/>
          <w:szCs w:val="28"/>
        </w:rPr>
        <w:t>.</w:t>
      </w:r>
      <w:r w:rsidR="00255E07" w:rsidRPr="00A04C92">
        <w:rPr>
          <w:rFonts w:ascii="Arial" w:eastAsia="Calibri" w:hAnsi="Arial" w:cs="Arial"/>
          <w:sz w:val="28"/>
          <w:szCs w:val="28"/>
        </w:rPr>
        <w:t xml:space="preserve"> </w:t>
      </w:r>
      <w:r w:rsidR="00BB4050">
        <w:rPr>
          <w:rFonts w:ascii="Arial" w:eastAsia="Calibri" w:hAnsi="Arial" w:cs="Arial"/>
          <w:sz w:val="28"/>
          <w:szCs w:val="28"/>
        </w:rPr>
        <w:t>Y</w:t>
      </w:r>
      <w:r w:rsidR="00255E07" w:rsidRPr="00A04C92">
        <w:rPr>
          <w:rFonts w:ascii="Arial" w:eastAsia="Calibri" w:hAnsi="Arial" w:cs="Arial"/>
          <w:sz w:val="28"/>
          <w:szCs w:val="28"/>
        </w:rPr>
        <w:t xml:space="preserve"> esa </w:t>
      </w:r>
      <w:r w:rsidR="00BB4050">
        <w:rPr>
          <w:rFonts w:ascii="Arial" w:eastAsia="Calibri" w:hAnsi="Arial" w:cs="Arial"/>
          <w:sz w:val="28"/>
          <w:szCs w:val="28"/>
        </w:rPr>
        <w:t>C</w:t>
      </w:r>
      <w:r w:rsidR="00255E07" w:rsidRPr="00A04C92">
        <w:rPr>
          <w:rFonts w:ascii="Arial" w:eastAsia="Calibri" w:hAnsi="Arial" w:cs="Arial"/>
          <w:sz w:val="28"/>
          <w:szCs w:val="28"/>
        </w:rPr>
        <w:t xml:space="preserve">onsulta tampoco, tampoco se hace, no tiene las firmas o no correspondientes a esto de </w:t>
      </w:r>
      <w:r w:rsidR="00BB4050">
        <w:rPr>
          <w:rFonts w:ascii="Arial" w:eastAsia="Calibri" w:hAnsi="Arial" w:cs="Arial"/>
          <w:sz w:val="28"/>
          <w:szCs w:val="28"/>
        </w:rPr>
        <w:t>P</w:t>
      </w:r>
      <w:r w:rsidR="00255E07" w:rsidRPr="00A04C92">
        <w:rPr>
          <w:rFonts w:ascii="Arial" w:eastAsia="Calibri" w:hAnsi="Arial" w:cs="Arial"/>
          <w:sz w:val="28"/>
          <w:szCs w:val="28"/>
        </w:rPr>
        <w:t xml:space="preserve">articipación </w:t>
      </w:r>
      <w:r w:rsidR="00BB4050">
        <w:rPr>
          <w:rFonts w:ascii="Arial" w:eastAsia="Calibri" w:hAnsi="Arial" w:cs="Arial"/>
          <w:sz w:val="28"/>
          <w:szCs w:val="28"/>
        </w:rPr>
        <w:t>C</w:t>
      </w:r>
      <w:r w:rsidR="00255E07" w:rsidRPr="00A04C92">
        <w:rPr>
          <w:rFonts w:ascii="Arial" w:eastAsia="Calibri" w:hAnsi="Arial" w:cs="Arial"/>
          <w:sz w:val="28"/>
          <w:szCs w:val="28"/>
        </w:rPr>
        <w:t>iudadana.</w:t>
      </w:r>
      <w:r w:rsidR="00BB4050">
        <w:rPr>
          <w:rFonts w:ascii="Arial" w:eastAsia="Calibri" w:hAnsi="Arial" w:cs="Arial"/>
          <w:sz w:val="28"/>
          <w:szCs w:val="28"/>
        </w:rPr>
        <w:t xml:space="preserve"> </w:t>
      </w:r>
      <w:r w:rsidR="00255E07" w:rsidRPr="00A04C92">
        <w:rPr>
          <w:rFonts w:ascii="Arial" w:eastAsia="Calibri" w:hAnsi="Arial" w:cs="Arial"/>
          <w:sz w:val="28"/>
          <w:szCs w:val="28"/>
        </w:rPr>
        <w:t xml:space="preserve">Es </w:t>
      </w:r>
      <w:proofErr w:type="spellStart"/>
      <w:r w:rsidR="00255E07" w:rsidRPr="00A04C92">
        <w:rPr>
          <w:rFonts w:ascii="Arial" w:eastAsia="Calibri" w:hAnsi="Arial" w:cs="Arial"/>
          <w:sz w:val="28"/>
          <w:szCs w:val="28"/>
        </w:rPr>
        <w:t>cu</w:t>
      </w:r>
      <w:r w:rsidR="000E6944">
        <w:rPr>
          <w:rFonts w:ascii="Arial" w:eastAsia="Calibri" w:hAnsi="Arial" w:cs="Arial"/>
          <w:sz w:val="28"/>
          <w:szCs w:val="28"/>
        </w:rPr>
        <w:t>a</w:t>
      </w:r>
      <w:r w:rsidR="00255E07" w:rsidRPr="00A04C92">
        <w:rPr>
          <w:rFonts w:ascii="Arial" w:eastAsia="Calibri" w:hAnsi="Arial" w:cs="Arial"/>
          <w:sz w:val="28"/>
          <w:szCs w:val="28"/>
        </w:rPr>
        <w:t>nto</w:t>
      </w:r>
      <w:proofErr w:type="spellEnd"/>
      <w:r w:rsidR="000E6944">
        <w:rPr>
          <w:rFonts w:ascii="Arial" w:eastAsia="Calibri" w:hAnsi="Arial" w:cs="Arial"/>
          <w:sz w:val="28"/>
          <w:szCs w:val="28"/>
        </w:rPr>
        <w:t>.</w:t>
      </w:r>
      <w:r w:rsidR="00255E07" w:rsidRPr="00A04C92">
        <w:rPr>
          <w:rFonts w:ascii="Arial" w:eastAsia="Calibri" w:hAnsi="Arial" w:cs="Arial"/>
          <w:sz w:val="28"/>
          <w:szCs w:val="28"/>
        </w:rPr>
        <w:t xml:space="preserve"> </w:t>
      </w:r>
      <w:r w:rsidR="000E6944" w:rsidRPr="000E6944">
        <w:rPr>
          <w:rFonts w:ascii="Arial" w:hAnsi="Arial" w:cs="Arial"/>
          <w:b/>
          <w:bCs/>
          <w:i/>
          <w:iCs/>
          <w:sz w:val="28"/>
          <w:szCs w:val="28"/>
        </w:rPr>
        <w:t xml:space="preserve">C. Regidor Miguel Marentes: </w:t>
      </w:r>
      <w:r w:rsidR="00255E07" w:rsidRPr="00A04C92">
        <w:rPr>
          <w:rFonts w:ascii="Arial" w:eastAsia="Calibri" w:hAnsi="Arial" w:cs="Arial"/>
          <w:sz w:val="28"/>
          <w:szCs w:val="28"/>
        </w:rPr>
        <w:t xml:space="preserve"> Gracias</w:t>
      </w:r>
      <w:r w:rsidR="00373E09">
        <w:rPr>
          <w:rFonts w:ascii="Arial" w:eastAsia="Calibri" w:hAnsi="Arial" w:cs="Arial"/>
          <w:sz w:val="28"/>
          <w:szCs w:val="28"/>
        </w:rPr>
        <w:t xml:space="preserve"> S</w:t>
      </w:r>
      <w:r w:rsidR="00255E07" w:rsidRPr="00A04C92">
        <w:rPr>
          <w:rFonts w:ascii="Arial" w:eastAsia="Calibri" w:hAnsi="Arial" w:cs="Arial"/>
          <w:sz w:val="28"/>
          <w:szCs w:val="28"/>
        </w:rPr>
        <w:t>ecretaria</w:t>
      </w:r>
      <w:r w:rsidR="00373E09">
        <w:rPr>
          <w:rFonts w:ascii="Arial" w:eastAsia="Calibri" w:hAnsi="Arial" w:cs="Arial"/>
          <w:sz w:val="28"/>
          <w:szCs w:val="28"/>
        </w:rPr>
        <w:t>.</w:t>
      </w:r>
      <w:r w:rsidR="00255E07" w:rsidRPr="00A04C92">
        <w:rPr>
          <w:rFonts w:ascii="Arial" w:eastAsia="Calibri" w:hAnsi="Arial" w:cs="Arial"/>
          <w:sz w:val="28"/>
          <w:szCs w:val="28"/>
        </w:rPr>
        <w:t xml:space="preserve"> </w:t>
      </w:r>
      <w:r w:rsidR="00373E09">
        <w:rPr>
          <w:rFonts w:ascii="Arial" w:eastAsia="Calibri" w:hAnsi="Arial" w:cs="Arial"/>
          <w:sz w:val="28"/>
          <w:szCs w:val="28"/>
        </w:rPr>
        <w:t>S</w:t>
      </w:r>
      <w:r w:rsidR="00255E07" w:rsidRPr="00A04C92">
        <w:rPr>
          <w:rFonts w:ascii="Arial" w:eastAsia="Calibri" w:hAnsi="Arial" w:cs="Arial"/>
          <w:sz w:val="28"/>
          <w:szCs w:val="28"/>
        </w:rPr>
        <w:t>ólo para aclarar</w:t>
      </w:r>
      <w:r w:rsidR="00373E09">
        <w:rPr>
          <w:rFonts w:ascii="Arial" w:eastAsia="Calibri" w:hAnsi="Arial" w:cs="Arial"/>
          <w:sz w:val="28"/>
          <w:szCs w:val="28"/>
        </w:rPr>
        <w:t>,</w:t>
      </w:r>
      <w:r w:rsidR="00255E07" w:rsidRPr="00A04C92">
        <w:rPr>
          <w:rFonts w:ascii="Arial" w:eastAsia="Calibri" w:hAnsi="Arial" w:cs="Arial"/>
          <w:sz w:val="28"/>
          <w:szCs w:val="28"/>
        </w:rPr>
        <w:t xml:space="preserve"> y evitar confundir a la </w:t>
      </w:r>
      <w:r w:rsidR="00373E09">
        <w:rPr>
          <w:rFonts w:ascii="Arial" w:eastAsia="Calibri" w:hAnsi="Arial" w:cs="Arial"/>
          <w:sz w:val="28"/>
          <w:szCs w:val="28"/>
        </w:rPr>
        <w:t>C</w:t>
      </w:r>
      <w:r w:rsidR="00255E07" w:rsidRPr="00A04C92">
        <w:rPr>
          <w:rFonts w:ascii="Arial" w:eastAsia="Calibri" w:hAnsi="Arial" w:cs="Arial"/>
          <w:sz w:val="28"/>
          <w:szCs w:val="28"/>
        </w:rPr>
        <w:t>iudadanía</w:t>
      </w:r>
      <w:r w:rsidR="00373E09">
        <w:rPr>
          <w:rFonts w:ascii="Arial" w:eastAsia="Calibri" w:hAnsi="Arial" w:cs="Arial"/>
          <w:sz w:val="28"/>
          <w:szCs w:val="28"/>
        </w:rPr>
        <w:t>.</w:t>
      </w:r>
      <w:r w:rsidR="00255E07" w:rsidRPr="00A04C92">
        <w:rPr>
          <w:rFonts w:ascii="Arial" w:eastAsia="Calibri" w:hAnsi="Arial" w:cs="Arial"/>
          <w:sz w:val="28"/>
          <w:szCs w:val="28"/>
        </w:rPr>
        <w:t xml:space="preserve"> </w:t>
      </w:r>
      <w:r w:rsidR="00373E09">
        <w:rPr>
          <w:rFonts w:ascii="Arial" w:eastAsia="Calibri" w:hAnsi="Arial" w:cs="Arial"/>
          <w:sz w:val="28"/>
          <w:szCs w:val="28"/>
        </w:rPr>
        <w:t>C</w:t>
      </w:r>
      <w:r w:rsidR="00255E07" w:rsidRPr="00A04C92">
        <w:rPr>
          <w:rFonts w:ascii="Arial" w:eastAsia="Calibri" w:hAnsi="Arial" w:cs="Arial"/>
          <w:sz w:val="28"/>
          <w:szCs w:val="28"/>
        </w:rPr>
        <w:t xml:space="preserve">omo </w:t>
      </w:r>
      <w:r w:rsidR="00255E07" w:rsidRPr="00A04C92">
        <w:rPr>
          <w:rFonts w:ascii="Arial" w:eastAsia="Calibri" w:hAnsi="Arial" w:cs="Arial"/>
          <w:sz w:val="28"/>
          <w:szCs w:val="28"/>
        </w:rPr>
        <w:lastRenderedPageBreak/>
        <w:t>bien se comentó</w:t>
      </w:r>
      <w:r w:rsidR="00B56E5A">
        <w:rPr>
          <w:rFonts w:ascii="Arial" w:eastAsia="Calibri" w:hAnsi="Arial" w:cs="Arial"/>
          <w:sz w:val="28"/>
          <w:szCs w:val="28"/>
        </w:rPr>
        <w:t>,</w:t>
      </w:r>
      <w:r w:rsidR="00255E07" w:rsidRPr="00A04C92">
        <w:rPr>
          <w:rFonts w:ascii="Arial" w:eastAsia="Calibri" w:hAnsi="Arial" w:cs="Arial"/>
          <w:sz w:val="28"/>
          <w:szCs w:val="28"/>
        </w:rPr>
        <w:t xml:space="preserve"> por parte de la </w:t>
      </w:r>
      <w:r w:rsidR="00B56E5A">
        <w:rPr>
          <w:rFonts w:ascii="Arial" w:eastAsia="Calibri" w:hAnsi="Arial" w:cs="Arial"/>
          <w:sz w:val="28"/>
          <w:szCs w:val="28"/>
        </w:rPr>
        <w:t>S</w:t>
      </w:r>
      <w:r w:rsidR="00255E07" w:rsidRPr="00A04C92">
        <w:rPr>
          <w:rFonts w:ascii="Arial" w:eastAsia="Calibri" w:hAnsi="Arial" w:cs="Arial"/>
          <w:sz w:val="28"/>
          <w:szCs w:val="28"/>
        </w:rPr>
        <w:t xml:space="preserve">índica </w:t>
      </w:r>
      <w:r w:rsidR="00B56E5A">
        <w:rPr>
          <w:rFonts w:ascii="Arial" w:eastAsia="Calibri" w:hAnsi="Arial" w:cs="Arial"/>
          <w:sz w:val="28"/>
          <w:szCs w:val="28"/>
        </w:rPr>
        <w:t>M</w:t>
      </w:r>
      <w:r w:rsidR="00255E07" w:rsidRPr="00A04C92">
        <w:rPr>
          <w:rFonts w:ascii="Arial" w:eastAsia="Calibri" w:hAnsi="Arial" w:cs="Arial"/>
          <w:sz w:val="28"/>
          <w:szCs w:val="28"/>
        </w:rPr>
        <w:t>unicipal</w:t>
      </w:r>
      <w:r w:rsidR="00B56E5A">
        <w:rPr>
          <w:rFonts w:ascii="Arial" w:eastAsia="Calibri" w:hAnsi="Arial" w:cs="Arial"/>
          <w:sz w:val="28"/>
          <w:szCs w:val="28"/>
        </w:rPr>
        <w:t>;</w:t>
      </w:r>
      <w:r w:rsidR="00255E07" w:rsidRPr="00A04C92">
        <w:rPr>
          <w:rFonts w:ascii="Arial" w:eastAsia="Calibri" w:hAnsi="Arial" w:cs="Arial"/>
          <w:sz w:val="28"/>
          <w:szCs w:val="28"/>
        </w:rPr>
        <w:t xml:space="preserve"> la </w:t>
      </w:r>
      <w:r w:rsidR="00B56E5A">
        <w:rPr>
          <w:rFonts w:ascii="Arial" w:eastAsia="Calibri" w:hAnsi="Arial" w:cs="Arial"/>
          <w:sz w:val="28"/>
          <w:szCs w:val="28"/>
        </w:rPr>
        <w:t>L</w:t>
      </w:r>
      <w:r w:rsidR="00255E07" w:rsidRPr="00A04C92">
        <w:rPr>
          <w:rFonts w:ascii="Arial" w:eastAsia="Calibri" w:hAnsi="Arial" w:cs="Arial"/>
          <w:sz w:val="28"/>
          <w:szCs w:val="28"/>
        </w:rPr>
        <w:t>ey en comento, que se llama</w:t>
      </w:r>
      <w:r w:rsidR="00B56E5A">
        <w:rPr>
          <w:rFonts w:ascii="Arial" w:eastAsia="Calibri" w:hAnsi="Arial" w:cs="Arial"/>
          <w:sz w:val="28"/>
          <w:szCs w:val="28"/>
        </w:rPr>
        <w:t>:</w:t>
      </w:r>
      <w:r w:rsidR="00255E07" w:rsidRPr="00A04C92">
        <w:rPr>
          <w:rFonts w:ascii="Arial" w:eastAsia="Calibri" w:hAnsi="Arial" w:cs="Arial"/>
          <w:sz w:val="28"/>
          <w:szCs w:val="28"/>
        </w:rPr>
        <w:t xml:space="preserve"> Ley del Sistema de Participación Ciudadana y Popular para la Gobernanza del Estado de Jalisco, en su </w:t>
      </w:r>
      <w:r w:rsidR="006C4EAB">
        <w:rPr>
          <w:rFonts w:ascii="Arial" w:eastAsia="Calibri" w:hAnsi="Arial" w:cs="Arial"/>
          <w:sz w:val="28"/>
          <w:szCs w:val="28"/>
        </w:rPr>
        <w:t>A</w:t>
      </w:r>
      <w:r w:rsidR="00255E07" w:rsidRPr="00A04C92">
        <w:rPr>
          <w:rFonts w:ascii="Arial" w:eastAsia="Calibri" w:hAnsi="Arial" w:cs="Arial"/>
          <w:sz w:val="28"/>
          <w:szCs w:val="28"/>
        </w:rPr>
        <w:t>rtículo número 30</w:t>
      </w:r>
      <w:r w:rsidR="006C4EAB">
        <w:rPr>
          <w:rFonts w:ascii="Arial" w:eastAsia="Calibri" w:hAnsi="Arial" w:cs="Arial"/>
          <w:sz w:val="28"/>
          <w:szCs w:val="28"/>
        </w:rPr>
        <w:t xml:space="preserve"> treinta</w:t>
      </w:r>
      <w:r w:rsidR="00255E07" w:rsidRPr="00A04C92">
        <w:rPr>
          <w:rFonts w:ascii="Arial" w:eastAsia="Calibri" w:hAnsi="Arial" w:cs="Arial"/>
          <w:sz w:val="28"/>
          <w:szCs w:val="28"/>
        </w:rPr>
        <w:t xml:space="preserve">, señala cuáles son los mecanismos de </w:t>
      </w:r>
      <w:r w:rsidR="006C4EAB">
        <w:rPr>
          <w:rFonts w:ascii="Arial" w:eastAsia="Calibri" w:hAnsi="Arial" w:cs="Arial"/>
          <w:sz w:val="28"/>
          <w:szCs w:val="28"/>
        </w:rPr>
        <w:t>P</w:t>
      </w:r>
      <w:r w:rsidR="00255E07" w:rsidRPr="00A04C92">
        <w:rPr>
          <w:rFonts w:ascii="Arial" w:eastAsia="Calibri" w:hAnsi="Arial" w:cs="Arial"/>
          <w:sz w:val="28"/>
          <w:szCs w:val="28"/>
        </w:rPr>
        <w:t xml:space="preserve">articipación </w:t>
      </w:r>
      <w:r w:rsidR="006C4EAB">
        <w:rPr>
          <w:rFonts w:ascii="Arial" w:eastAsia="Calibri" w:hAnsi="Arial" w:cs="Arial"/>
          <w:sz w:val="28"/>
          <w:szCs w:val="28"/>
        </w:rPr>
        <w:t>C</w:t>
      </w:r>
      <w:r w:rsidR="00255E07" w:rsidRPr="00A04C92">
        <w:rPr>
          <w:rFonts w:ascii="Arial" w:eastAsia="Calibri" w:hAnsi="Arial" w:cs="Arial"/>
          <w:sz w:val="28"/>
          <w:szCs w:val="28"/>
        </w:rPr>
        <w:t>iudadana</w:t>
      </w:r>
      <w:r w:rsidR="00B56E5A">
        <w:rPr>
          <w:rFonts w:ascii="Arial" w:eastAsia="Calibri" w:hAnsi="Arial" w:cs="Arial"/>
          <w:sz w:val="28"/>
          <w:szCs w:val="28"/>
        </w:rPr>
        <w:t>. E</w:t>
      </w:r>
      <w:r w:rsidR="00255E07" w:rsidRPr="00A04C92">
        <w:rPr>
          <w:rFonts w:ascii="Arial" w:eastAsia="Calibri" w:hAnsi="Arial" w:cs="Arial"/>
          <w:sz w:val="28"/>
          <w:szCs w:val="28"/>
        </w:rPr>
        <w:t>ntre ellos se encuentra</w:t>
      </w:r>
      <w:r w:rsidR="00B56E5A">
        <w:rPr>
          <w:rFonts w:ascii="Arial" w:eastAsia="Calibri" w:hAnsi="Arial" w:cs="Arial"/>
          <w:sz w:val="28"/>
          <w:szCs w:val="28"/>
        </w:rPr>
        <w:t>:</w:t>
      </w:r>
      <w:r w:rsidR="00255E07" w:rsidRPr="00A04C92">
        <w:rPr>
          <w:rFonts w:ascii="Arial" w:eastAsia="Calibri" w:hAnsi="Arial" w:cs="Arial"/>
          <w:sz w:val="28"/>
          <w:szCs w:val="28"/>
        </w:rPr>
        <w:t xml:space="preserve"> el </w:t>
      </w:r>
      <w:r w:rsidR="00B56E5A">
        <w:rPr>
          <w:rFonts w:ascii="Arial" w:eastAsia="Calibri" w:hAnsi="Arial" w:cs="Arial"/>
          <w:sz w:val="28"/>
          <w:szCs w:val="28"/>
        </w:rPr>
        <w:t>P</w:t>
      </w:r>
      <w:r w:rsidR="00255E07" w:rsidRPr="00A04C92">
        <w:rPr>
          <w:rFonts w:ascii="Arial" w:eastAsia="Calibri" w:hAnsi="Arial" w:cs="Arial"/>
          <w:sz w:val="28"/>
          <w:szCs w:val="28"/>
        </w:rPr>
        <w:t xml:space="preserve">lebiscito, el </w:t>
      </w:r>
      <w:r w:rsidR="00B56E5A">
        <w:rPr>
          <w:rFonts w:ascii="Arial" w:eastAsia="Calibri" w:hAnsi="Arial" w:cs="Arial"/>
          <w:sz w:val="28"/>
          <w:szCs w:val="28"/>
        </w:rPr>
        <w:t>P</w:t>
      </w:r>
      <w:r w:rsidR="00255E07" w:rsidRPr="00A04C92">
        <w:rPr>
          <w:rFonts w:ascii="Arial" w:eastAsia="Calibri" w:hAnsi="Arial" w:cs="Arial"/>
          <w:sz w:val="28"/>
          <w:szCs w:val="28"/>
        </w:rPr>
        <w:t xml:space="preserve">resupuesto </w:t>
      </w:r>
      <w:r w:rsidR="00B56E5A">
        <w:rPr>
          <w:rFonts w:ascii="Arial" w:eastAsia="Calibri" w:hAnsi="Arial" w:cs="Arial"/>
          <w:sz w:val="28"/>
          <w:szCs w:val="28"/>
        </w:rPr>
        <w:t>P</w:t>
      </w:r>
      <w:r w:rsidR="00255E07" w:rsidRPr="00A04C92">
        <w:rPr>
          <w:rFonts w:ascii="Arial" w:eastAsia="Calibri" w:hAnsi="Arial" w:cs="Arial"/>
          <w:sz w:val="28"/>
          <w:szCs w:val="28"/>
        </w:rPr>
        <w:t>articipativo</w:t>
      </w:r>
      <w:r w:rsidR="00B56E5A">
        <w:rPr>
          <w:rFonts w:ascii="Arial" w:eastAsia="Calibri" w:hAnsi="Arial" w:cs="Arial"/>
          <w:sz w:val="28"/>
          <w:szCs w:val="28"/>
        </w:rPr>
        <w:t>,</w:t>
      </w:r>
      <w:r w:rsidR="00255E07" w:rsidRPr="00A04C92">
        <w:rPr>
          <w:rFonts w:ascii="Arial" w:eastAsia="Calibri" w:hAnsi="Arial" w:cs="Arial"/>
          <w:sz w:val="28"/>
          <w:szCs w:val="28"/>
        </w:rPr>
        <w:t xml:space="preserve"> en su </w:t>
      </w:r>
      <w:r w:rsidR="00B56E5A">
        <w:rPr>
          <w:rFonts w:ascii="Arial" w:eastAsia="Calibri" w:hAnsi="Arial" w:cs="Arial"/>
          <w:sz w:val="28"/>
          <w:szCs w:val="28"/>
        </w:rPr>
        <w:t>F</w:t>
      </w:r>
      <w:r w:rsidR="00255E07" w:rsidRPr="00A04C92">
        <w:rPr>
          <w:rFonts w:ascii="Arial" w:eastAsia="Calibri" w:hAnsi="Arial" w:cs="Arial"/>
          <w:sz w:val="28"/>
          <w:szCs w:val="28"/>
        </w:rPr>
        <w:t>racción</w:t>
      </w:r>
      <w:r w:rsidR="00B56E5A">
        <w:rPr>
          <w:rFonts w:ascii="Arial" w:eastAsia="Calibri" w:hAnsi="Arial" w:cs="Arial"/>
          <w:sz w:val="28"/>
          <w:szCs w:val="28"/>
        </w:rPr>
        <w:t xml:space="preserve"> 8°</w:t>
      </w:r>
      <w:r w:rsidR="00255E07" w:rsidRPr="00A04C92">
        <w:rPr>
          <w:rFonts w:ascii="Arial" w:eastAsia="Calibri" w:hAnsi="Arial" w:cs="Arial"/>
          <w:sz w:val="28"/>
          <w:szCs w:val="28"/>
        </w:rPr>
        <w:t xml:space="preserve"> octava</w:t>
      </w:r>
      <w:r w:rsidR="00B56E5A">
        <w:rPr>
          <w:rFonts w:ascii="Arial" w:eastAsia="Calibri" w:hAnsi="Arial" w:cs="Arial"/>
          <w:sz w:val="28"/>
          <w:szCs w:val="28"/>
        </w:rPr>
        <w:t>,</w:t>
      </w:r>
      <w:r w:rsidR="00255E07" w:rsidRPr="00A04C92">
        <w:rPr>
          <w:rFonts w:ascii="Arial" w:eastAsia="Calibri" w:hAnsi="Arial" w:cs="Arial"/>
          <w:sz w:val="28"/>
          <w:szCs w:val="28"/>
        </w:rPr>
        <w:t xml:space="preserve"> y la </w:t>
      </w:r>
      <w:r w:rsidR="00B56E5A">
        <w:rPr>
          <w:rFonts w:ascii="Arial" w:eastAsia="Calibri" w:hAnsi="Arial" w:cs="Arial"/>
          <w:sz w:val="28"/>
          <w:szCs w:val="28"/>
        </w:rPr>
        <w:t>C</w:t>
      </w:r>
      <w:r w:rsidR="00255E07" w:rsidRPr="00A04C92">
        <w:rPr>
          <w:rFonts w:ascii="Arial" w:eastAsia="Calibri" w:hAnsi="Arial" w:cs="Arial"/>
          <w:sz w:val="28"/>
          <w:szCs w:val="28"/>
        </w:rPr>
        <w:t xml:space="preserve">onsulta </w:t>
      </w:r>
      <w:r w:rsidR="00B56E5A">
        <w:rPr>
          <w:rFonts w:ascii="Arial" w:eastAsia="Calibri" w:hAnsi="Arial" w:cs="Arial"/>
          <w:sz w:val="28"/>
          <w:szCs w:val="28"/>
        </w:rPr>
        <w:t>P</w:t>
      </w:r>
      <w:r w:rsidR="00255E07" w:rsidRPr="00A04C92">
        <w:rPr>
          <w:rFonts w:ascii="Arial" w:eastAsia="Calibri" w:hAnsi="Arial" w:cs="Arial"/>
          <w:sz w:val="28"/>
          <w:szCs w:val="28"/>
        </w:rPr>
        <w:t xml:space="preserve">opular en su </w:t>
      </w:r>
      <w:r w:rsidR="00B56E5A">
        <w:rPr>
          <w:rFonts w:ascii="Arial" w:eastAsia="Calibri" w:hAnsi="Arial" w:cs="Arial"/>
          <w:sz w:val="28"/>
          <w:szCs w:val="28"/>
        </w:rPr>
        <w:t>F</w:t>
      </w:r>
      <w:r w:rsidR="00255E07" w:rsidRPr="00A04C92">
        <w:rPr>
          <w:rFonts w:ascii="Arial" w:eastAsia="Calibri" w:hAnsi="Arial" w:cs="Arial"/>
          <w:sz w:val="28"/>
          <w:szCs w:val="28"/>
        </w:rPr>
        <w:t xml:space="preserve">racción </w:t>
      </w:r>
      <w:r w:rsidR="00B56E5A">
        <w:rPr>
          <w:rFonts w:ascii="Arial" w:eastAsia="Calibri" w:hAnsi="Arial" w:cs="Arial"/>
          <w:sz w:val="28"/>
          <w:szCs w:val="28"/>
        </w:rPr>
        <w:t xml:space="preserve">7° </w:t>
      </w:r>
      <w:r w:rsidR="00255E07" w:rsidRPr="00A04C92">
        <w:rPr>
          <w:rFonts w:ascii="Arial" w:eastAsia="Calibri" w:hAnsi="Arial" w:cs="Arial"/>
          <w:sz w:val="28"/>
          <w:szCs w:val="28"/>
        </w:rPr>
        <w:t>séptima</w:t>
      </w:r>
      <w:r w:rsidR="00B56E5A">
        <w:rPr>
          <w:rFonts w:ascii="Arial" w:eastAsia="Calibri" w:hAnsi="Arial" w:cs="Arial"/>
          <w:sz w:val="28"/>
          <w:szCs w:val="28"/>
        </w:rPr>
        <w:t>.</w:t>
      </w:r>
      <w:r w:rsidR="00255E07" w:rsidRPr="00A04C92">
        <w:rPr>
          <w:rFonts w:ascii="Arial" w:eastAsia="Calibri" w:hAnsi="Arial" w:cs="Arial"/>
          <w:sz w:val="28"/>
          <w:szCs w:val="28"/>
        </w:rPr>
        <w:t xml:space="preserve"> </w:t>
      </w:r>
      <w:r w:rsidR="00B56E5A">
        <w:rPr>
          <w:rFonts w:ascii="Arial" w:eastAsia="Calibri" w:hAnsi="Arial" w:cs="Arial"/>
          <w:sz w:val="28"/>
          <w:szCs w:val="28"/>
        </w:rPr>
        <w:t>E</w:t>
      </w:r>
      <w:r w:rsidR="00255E07" w:rsidRPr="00A04C92">
        <w:rPr>
          <w:rFonts w:ascii="Arial" w:eastAsia="Calibri" w:hAnsi="Arial" w:cs="Arial"/>
          <w:sz w:val="28"/>
          <w:szCs w:val="28"/>
        </w:rPr>
        <w:t>s decir, estamos hablando de mecanismos totalmente diferentes</w:t>
      </w:r>
      <w:r w:rsidR="00B56E5A">
        <w:rPr>
          <w:rFonts w:ascii="Arial" w:eastAsia="Calibri" w:hAnsi="Arial" w:cs="Arial"/>
          <w:sz w:val="28"/>
          <w:szCs w:val="28"/>
        </w:rPr>
        <w:t>.</w:t>
      </w:r>
      <w:r w:rsidR="00255E07" w:rsidRPr="00A04C92">
        <w:rPr>
          <w:rFonts w:ascii="Arial" w:eastAsia="Calibri" w:hAnsi="Arial" w:cs="Arial"/>
          <w:sz w:val="28"/>
          <w:szCs w:val="28"/>
        </w:rPr>
        <w:t xml:space="preserve"> </w:t>
      </w:r>
      <w:r w:rsidR="00B56E5A">
        <w:rPr>
          <w:rFonts w:ascii="Arial" w:eastAsia="Calibri" w:hAnsi="Arial" w:cs="Arial"/>
          <w:sz w:val="28"/>
          <w:szCs w:val="28"/>
        </w:rPr>
        <w:t>C</w:t>
      </w:r>
      <w:r w:rsidR="00255E07" w:rsidRPr="00A04C92">
        <w:rPr>
          <w:rFonts w:ascii="Arial" w:eastAsia="Calibri" w:hAnsi="Arial" w:cs="Arial"/>
          <w:sz w:val="28"/>
          <w:szCs w:val="28"/>
        </w:rPr>
        <w:t xml:space="preserve">ada una en esa </w:t>
      </w:r>
      <w:r w:rsidR="00B56E5A">
        <w:rPr>
          <w:rFonts w:ascii="Arial" w:eastAsia="Calibri" w:hAnsi="Arial" w:cs="Arial"/>
          <w:sz w:val="28"/>
          <w:szCs w:val="28"/>
        </w:rPr>
        <w:t>L</w:t>
      </w:r>
      <w:r w:rsidR="00255E07" w:rsidRPr="00A04C92">
        <w:rPr>
          <w:rFonts w:ascii="Arial" w:eastAsia="Calibri" w:hAnsi="Arial" w:cs="Arial"/>
          <w:sz w:val="28"/>
          <w:szCs w:val="28"/>
        </w:rPr>
        <w:t>ey</w:t>
      </w:r>
      <w:r w:rsidR="00B56E5A">
        <w:rPr>
          <w:rFonts w:ascii="Arial" w:eastAsia="Calibri" w:hAnsi="Arial" w:cs="Arial"/>
          <w:sz w:val="28"/>
          <w:szCs w:val="28"/>
        </w:rPr>
        <w:t>,</w:t>
      </w:r>
      <w:r w:rsidR="00255E07" w:rsidRPr="00A04C92">
        <w:rPr>
          <w:rFonts w:ascii="Arial" w:eastAsia="Calibri" w:hAnsi="Arial" w:cs="Arial"/>
          <w:sz w:val="28"/>
          <w:szCs w:val="28"/>
        </w:rPr>
        <w:t xml:space="preserve"> vienen reguladas con los requisitos</w:t>
      </w:r>
      <w:r w:rsidR="00B56E5A">
        <w:rPr>
          <w:rFonts w:ascii="Arial" w:eastAsia="Calibri" w:hAnsi="Arial" w:cs="Arial"/>
          <w:sz w:val="28"/>
          <w:szCs w:val="28"/>
        </w:rPr>
        <w:t>,</w:t>
      </w:r>
      <w:r w:rsidR="00255E07" w:rsidRPr="00A04C92">
        <w:rPr>
          <w:rFonts w:ascii="Arial" w:eastAsia="Calibri" w:hAnsi="Arial" w:cs="Arial"/>
          <w:sz w:val="28"/>
          <w:szCs w:val="28"/>
        </w:rPr>
        <w:t xml:space="preserve"> para que sean vinculantes o que sean válidos ante el </w:t>
      </w:r>
      <w:r w:rsidR="00B56E5A">
        <w:rPr>
          <w:rFonts w:ascii="Arial" w:eastAsia="Calibri" w:hAnsi="Arial" w:cs="Arial"/>
          <w:sz w:val="28"/>
          <w:szCs w:val="28"/>
        </w:rPr>
        <w:t>G</w:t>
      </w:r>
      <w:r w:rsidR="00255E07" w:rsidRPr="00A04C92">
        <w:rPr>
          <w:rFonts w:ascii="Arial" w:eastAsia="Calibri" w:hAnsi="Arial" w:cs="Arial"/>
          <w:sz w:val="28"/>
          <w:szCs w:val="28"/>
        </w:rPr>
        <w:t>obierno</w:t>
      </w:r>
      <w:r w:rsidR="00B56E5A">
        <w:rPr>
          <w:rFonts w:ascii="Arial" w:eastAsia="Calibri" w:hAnsi="Arial" w:cs="Arial"/>
          <w:sz w:val="28"/>
          <w:szCs w:val="28"/>
        </w:rPr>
        <w:t>,</w:t>
      </w:r>
      <w:r w:rsidR="00255E07" w:rsidRPr="00A04C92">
        <w:rPr>
          <w:rFonts w:ascii="Arial" w:eastAsia="Calibri" w:hAnsi="Arial" w:cs="Arial"/>
          <w:sz w:val="28"/>
          <w:szCs w:val="28"/>
        </w:rPr>
        <w:t xml:space="preserve"> en turno. En el caso del </w:t>
      </w:r>
      <w:r w:rsidR="00B56E5A">
        <w:rPr>
          <w:rFonts w:ascii="Arial" w:eastAsia="Calibri" w:hAnsi="Arial" w:cs="Arial"/>
          <w:sz w:val="28"/>
          <w:szCs w:val="28"/>
        </w:rPr>
        <w:t>P</w:t>
      </w:r>
      <w:r w:rsidR="00255E07" w:rsidRPr="00A04C92">
        <w:rPr>
          <w:rFonts w:ascii="Arial" w:eastAsia="Calibri" w:hAnsi="Arial" w:cs="Arial"/>
          <w:sz w:val="28"/>
          <w:szCs w:val="28"/>
        </w:rPr>
        <w:t xml:space="preserve">resupuesto </w:t>
      </w:r>
      <w:r w:rsidR="00B56E5A">
        <w:rPr>
          <w:rFonts w:ascii="Arial" w:eastAsia="Calibri" w:hAnsi="Arial" w:cs="Arial"/>
          <w:sz w:val="28"/>
          <w:szCs w:val="28"/>
        </w:rPr>
        <w:t>P</w:t>
      </w:r>
      <w:r w:rsidR="00255E07" w:rsidRPr="00A04C92">
        <w:rPr>
          <w:rFonts w:ascii="Arial" w:eastAsia="Calibri" w:hAnsi="Arial" w:cs="Arial"/>
          <w:sz w:val="28"/>
          <w:szCs w:val="28"/>
        </w:rPr>
        <w:t>articipativo, no viene un mínimo porcentaje de votación</w:t>
      </w:r>
      <w:r w:rsidR="00B56E5A">
        <w:rPr>
          <w:rFonts w:ascii="Arial" w:eastAsia="Calibri" w:hAnsi="Arial" w:cs="Arial"/>
          <w:sz w:val="28"/>
          <w:szCs w:val="28"/>
        </w:rPr>
        <w:t>, e</w:t>
      </w:r>
      <w:r w:rsidR="00255E07" w:rsidRPr="00A04C92">
        <w:rPr>
          <w:rFonts w:ascii="Arial" w:eastAsia="Calibri" w:hAnsi="Arial" w:cs="Arial"/>
          <w:sz w:val="28"/>
          <w:szCs w:val="28"/>
        </w:rPr>
        <w:t xml:space="preserve">s como una </w:t>
      </w:r>
      <w:r w:rsidR="00B56E5A">
        <w:rPr>
          <w:rFonts w:ascii="Arial" w:eastAsia="Calibri" w:hAnsi="Arial" w:cs="Arial"/>
          <w:sz w:val="28"/>
          <w:szCs w:val="28"/>
        </w:rPr>
        <w:t>E</w:t>
      </w:r>
      <w:r w:rsidR="00255E07" w:rsidRPr="00A04C92">
        <w:rPr>
          <w:rFonts w:ascii="Arial" w:eastAsia="Calibri" w:hAnsi="Arial" w:cs="Arial"/>
          <w:sz w:val="28"/>
          <w:szCs w:val="28"/>
        </w:rPr>
        <w:t xml:space="preserve">lección </w:t>
      </w:r>
      <w:r w:rsidR="00B56E5A">
        <w:rPr>
          <w:rFonts w:ascii="Arial" w:eastAsia="Calibri" w:hAnsi="Arial" w:cs="Arial"/>
          <w:sz w:val="28"/>
          <w:szCs w:val="28"/>
        </w:rPr>
        <w:t>O</w:t>
      </w:r>
      <w:r w:rsidR="00255E07" w:rsidRPr="00A04C92">
        <w:rPr>
          <w:rFonts w:ascii="Arial" w:eastAsia="Calibri" w:hAnsi="Arial" w:cs="Arial"/>
          <w:sz w:val="28"/>
          <w:szCs w:val="28"/>
        </w:rPr>
        <w:t>rdinaria</w:t>
      </w:r>
      <w:r w:rsidR="00B56E5A">
        <w:rPr>
          <w:rFonts w:ascii="Arial" w:eastAsia="Calibri" w:hAnsi="Arial" w:cs="Arial"/>
          <w:sz w:val="28"/>
          <w:szCs w:val="28"/>
        </w:rPr>
        <w:t>,</w:t>
      </w:r>
      <w:r w:rsidR="00255E07" w:rsidRPr="00A04C92">
        <w:rPr>
          <w:rFonts w:ascii="Arial" w:eastAsia="Calibri" w:hAnsi="Arial" w:cs="Arial"/>
          <w:sz w:val="28"/>
          <w:szCs w:val="28"/>
        </w:rPr>
        <w:t xml:space="preserve"> organizada por parte del INE</w:t>
      </w:r>
      <w:r w:rsidR="00B56E5A">
        <w:rPr>
          <w:rFonts w:ascii="Arial" w:eastAsia="Calibri" w:hAnsi="Arial" w:cs="Arial"/>
          <w:sz w:val="28"/>
          <w:szCs w:val="28"/>
        </w:rPr>
        <w:t>.</w:t>
      </w:r>
      <w:r w:rsidR="00255E07" w:rsidRPr="00A04C92">
        <w:rPr>
          <w:rFonts w:ascii="Arial" w:eastAsia="Calibri" w:hAnsi="Arial" w:cs="Arial"/>
          <w:sz w:val="28"/>
          <w:szCs w:val="28"/>
        </w:rPr>
        <w:t xml:space="preserve"> </w:t>
      </w:r>
      <w:r w:rsidR="00B56E5A">
        <w:rPr>
          <w:rFonts w:ascii="Arial" w:eastAsia="Calibri" w:hAnsi="Arial" w:cs="Arial"/>
          <w:sz w:val="28"/>
          <w:szCs w:val="28"/>
        </w:rPr>
        <w:t>S</w:t>
      </w:r>
      <w:r w:rsidR="00255E07" w:rsidRPr="00A04C92">
        <w:rPr>
          <w:rFonts w:ascii="Arial" w:eastAsia="Calibri" w:hAnsi="Arial" w:cs="Arial"/>
          <w:sz w:val="28"/>
          <w:szCs w:val="28"/>
        </w:rPr>
        <w:t xml:space="preserve">i nada más un </w:t>
      </w:r>
      <w:r w:rsidR="00B56E5A">
        <w:rPr>
          <w:rFonts w:ascii="Arial" w:eastAsia="Calibri" w:hAnsi="Arial" w:cs="Arial"/>
          <w:sz w:val="28"/>
          <w:szCs w:val="28"/>
        </w:rPr>
        <w:t>C</w:t>
      </w:r>
      <w:r w:rsidR="00255E07" w:rsidRPr="00A04C92">
        <w:rPr>
          <w:rFonts w:ascii="Arial" w:eastAsia="Calibri" w:hAnsi="Arial" w:cs="Arial"/>
          <w:sz w:val="28"/>
          <w:szCs w:val="28"/>
        </w:rPr>
        <w:t>iudadano</w:t>
      </w:r>
      <w:r w:rsidR="00B56E5A">
        <w:rPr>
          <w:rFonts w:ascii="Arial" w:eastAsia="Calibri" w:hAnsi="Arial" w:cs="Arial"/>
          <w:sz w:val="28"/>
          <w:szCs w:val="28"/>
        </w:rPr>
        <w:t>,</w:t>
      </w:r>
      <w:r w:rsidR="00255E07" w:rsidRPr="00A04C92">
        <w:rPr>
          <w:rFonts w:ascii="Arial" w:eastAsia="Calibri" w:hAnsi="Arial" w:cs="Arial"/>
          <w:sz w:val="28"/>
          <w:szCs w:val="28"/>
        </w:rPr>
        <w:t xml:space="preserve"> va y vota por un candidato, pues va a ganar ese </w:t>
      </w:r>
      <w:r w:rsidR="00B56E5A">
        <w:rPr>
          <w:rFonts w:ascii="Arial" w:eastAsia="Calibri" w:hAnsi="Arial" w:cs="Arial"/>
          <w:sz w:val="28"/>
          <w:szCs w:val="28"/>
        </w:rPr>
        <w:t>C</w:t>
      </w:r>
      <w:r w:rsidR="00255E07" w:rsidRPr="00A04C92">
        <w:rPr>
          <w:rFonts w:ascii="Arial" w:eastAsia="Calibri" w:hAnsi="Arial" w:cs="Arial"/>
          <w:sz w:val="28"/>
          <w:szCs w:val="28"/>
        </w:rPr>
        <w:t>andidato</w:t>
      </w:r>
      <w:r w:rsidR="00B56E5A">
        <w:rPr>
          <w:rFonts w:ascii="Arial" w:eastAsia="Calibri" w:hAnsi="Arial" w:cs="Arial"/>
          <w:sz w:val="28"/>
          <w:szCs w:val="28"/>
        </w:rPr>
        <w:t>,</w:t>
      </w:r>
      <w:r w:rsidR="00255E07" w:rsidRPr="00A04C92">
        <w:rPr>
          <w:rFonts w:ascii="Arial" w:eastAsia="Calibri" w:hAnsi="Arial" w:cs="Arial"/>
          <w:sz w:val="28"/>
          <w:szCs w:val="28"/>
        </w:rPr>
        <w:t xml:space="preserve"> con un voto, así de simple</w:t>
      </w:r>
      <w:r w:rsidR="00B56E5A">
        <w:rPr>
          <w:rFonts w:ascii="Arial" w:eastAsia="Calibri" w:hAnsi="Arial" w:cs="Arial"/>
          <w:sz w:val="28"/>
          <w:szCs w:val="28"/>
        </w:rPr>
        <w:t>.</w:t>
      </w:r>
      <w:r w:rsidR="00255E07" w:rsidRPr="00A04C92">
        <w:rPr>
          <w:rFonts w:ascii="Arial" w:eastAsia="Calibri" w:hAnsi="Arial" w:cs="Arial"/>
          <w:sz w:val="28"/>
          <w:szCs w:val="28"/>
        </w:rPr>
        <w:t xml:space="preserve"> </w:t>
      </w:r>
      <w:r w:rsidR="00B56E5A">
        <w:rPr>
          <w:rFonts w:ascii="Arial" w:eastAsia="Calibri" w:hAnsi="Arial" w:cs="Arial"/>
          <w:sz w:val="28"/>
          <w:szCs w:val="28"/>
        </w:rPr>
        <w:t>N</w:t>
      </w:r>
      <w:r w:rsidR="00255E07" w:rsidRPr="00A04C92">
        <w:rPr>
          <w:rFonts w:ascii="Arial" w:eastAsia="Calibri" w:hAnsi="Arial" w:cs="Arial"/>
          <w:sz w:val="28"/>
          <w:szCs w:val="28"/>
        </w:rPr>
        <w:t xml:space="preserve">o hay un porcentaje mínimo de participación, no a diferencia de otros mecanismos que son los que </w:t>
      </w:r>
      <w:r w:rsidR="00B56E5A">
        <w:rPr>
          <w:rFonts w:ascii="Arial" w:eastAsia="Calibri" w:hAnsi="Arial" w:cs="Arial"/>
          <w:sz w:val="28"/>
          <w:szCs w:val="28"/>
        </w:rPr>
        <w:t>U</w:t>
      </w:r>
      <w:r w:rsidR="00255E07" w:rsidRPr="00A04C92">
        <w:rPr>
          <w:rFonts w:ascii="Arial" w:eastAsia="Calibri" w:hAnsi="Arial" w:cs="Arial"/>
          <w:sz w:val="28"/>
          <w:szCs w:val="28"/>
        </w:rPr>
        <w:t>sted</w:t>
      </w:r>
      <w:r w:rsidR="000247EF">
        <w:rPr>
          <w:rFonts w:ascii="Arial" w:eastAsia="Calibri" w:hAnsi="Arial" w:cs="Arial"/>
          <w:sz w:val="28"/>
          <w:szCs w:val="28"/>
        </w:rPr>
        <w:t>,</w:t>
      </w:r>
      <w:r w:rsidR="00255E07" w:rsidRPr="00A04C92">
        <w:rPr>
          <w:rFonts w:ascii="Arial" w:eastAsia="Calibri" w:hAnsi="Arial" w:cs="Arial"/>
          <w:sz w:val="28"/>
          <w:szCs w:val="28"/>
        </w:rPr>
        <w:t xml:space="preserve"> referenció, es </w:t>
      </w:r>
      <w:proofErr w:type="spellStart"/>
      <w:r w:rsidR="00255E07" w:rsidRPr="00A04C92">
        <w:rPr>
          <w:rFonts w:ascii="Arial" w:eastAsia="Calibri" w:hAnsi="Arial" w:cs="Arial"/>
          <w:sz w:val="28"/>
          <w:szCs w:val="28"/>
        </w:rPr>
        <w:t>cuanto</w:t>
      </w:r>
      <w:proofErr w:type="spellEnd"/>
      <w:r w:rsidR="00255E07" w:rsidRPr="00A04C92">
        <w:rPr>
          <w:rFonts w:ascii="Arial" w:eastAsia="Calibri" w:hAnsi="Arial" w:cs="Arial"/>
          <w:sz w:val="28"/>
          <w:szCs w:val="28"/>
        </w:rPr>
        <w:t>.</w:t>
      </w:r>
      <w:r w:rsidR="000E6944">
        <w:rPr>
          <w:rFonts w:ascii="Arial" w:eastAsia="Calibri" w:hAnsi="Arial" w:cs="Arial"/>
          <w:sz w:val="28"/>
          <w:szCs w:val="28"/>
        </w:rPr>
        <w:t xml:space="preserve"> </w:t>
      </w:r>
      <w:r w:rsidR="000E6944">
        <w:rPr>
          <w:rFonts w:ascii="Arial" w:eastAsia="Calibri" w:hAnsi="Arial" w:cs="Arial"/>
          <w:b/>
          <w:bCs/>
          <w:i/>
          <w:iCs/>
          <w:sz w:val="28"/>
          <w:szCs w:val="28"/>
        </w:rPr>
        <w:t>C. Presidenta Municipal Magali Casillas Contreras:</w:t>
      </w:r>
      <w:r w:rsidR="000247EF">
        <w:rPr>
          <w:rFonts w:ascii="Arial" w:eastAsia="Calibri" w:hAnsi="Arial" w:cs="Arial"/>
          <w:b/>
          <w:bCs/>
          <w:i/>
          <w:iCs/>
          <w:sz w:val="28"/>
          <w:szCs w:val="28"/>
        </w:rPr>
        <w:t xml:space="preserve"> </w:t>
      </w:r>
      <w:r w:rsidR="000247EF">
        <w:rPr>
          <w:rFonts w:ascii="Arial" w:eastAsia="Calibri" w:hAnsi="Arial" w:cs="Arial"/>
          <w:sz w:val="28"/>
          <w:szCs w:val="28"/>
        </w:rPr>
        <w:t>L</w:t>
      </w:r>
      <w:r w:rsidR="00255E07" w:rsidRPr="00A04C92">
        <w:rPr>
          <w:rFonts w:ascii="Arial" w:eastAsia="Calibri" w:hAnsi="Arial" w:cs="Arial"/>
          <w:sz w:val="28"/>
          <w:szCs w:val="28"/>
        </w:rPr>
        <w:t>a otra fue por alusión, esta es una participación</w:t>
      </w:r>
      <w:r w:rsidR="000247EF">
        <w:rPr>
          <w:rFonts w:ascii="Arial" w:eastAsia="Calibri" w:hAnsi="Arial" w:cs="Arial"/>
          <w:sz w:val="28"/>
          <w:szCs w:val="28"/>
        </w:rPr>
        <w:t>,</w:t>
      </w:r>
      <w:r w:rsidR="00255E07" w:rsidRPr="00A04C92">
        <w:rPr>
          <w:rFonts w:ascii="Arial" w:eastAsia="Calibri" w:hAnsi="Arial" w:cs="Arial"/>
          <w:sz w:val="28"/>
          <w:szCs w:val="28"/>
        </w:rPr>
        <w:t xml:space="preserve"> y que tiene que ver incluso con la contestación a las dudas e interrogantes de la </w:t>
      </w:r>
      <w:r w:rsidR="00EF3EF5">
        <w:rPr>
          <w:rFonts w:ascii="Arial" w:eastAsia="Calibri" w:hAnsi="Arial" w:cs="Arial"/>
          <w:sz w:val="28"/>
          <w:szCs w:val="28"/>
        </w:rPr>
        <w:t>R</w:t>
      </w:r>
      <w:r w:rsidR="00255E07" w:rsidRPr="00A04C92">
        <w:rPr>
          <w:rFonts w:ascii="Arial" w:eastAsia="Calibri" w:hAnsi="Arial" w:cs="Arial"/>
          <w:sz w:val="28"/>
          <w:szCs w:val="28"/>
        </w:rPr>
        <w:t>egidora Bert</w:t>
      </w:r>
      <w:r w:rsidR="00EF3EF5">
        <w:rPr>
          <w:rFonts w:ascii="Arial" w:eastAsia="Calibri" w:hAnsi="Arial" w:cs="Arial"/>
          <w:sz w:val="28"/>
          <w:szCs w:val="28"/>
        </w:rPr>
        <w:t>h</w:t>
      </w:r>
      <w:r w:rsidR="00255E07" w:rsidRPr="00A04C92">
        <w:rPr>
          <w:rFonts w:ascii="Arial" w:eastAsia="Calibri" w:hAnsi="Arial" w:cs="Arial"/>
          <w:sz w:val="28"/>
          <w:szCs w:val="28"/>
        </w:rPr>
        <w:t xml:space="preserve">a, que tiene que ver con la integración del </w:t>
      </w:r>
      <w:r w:rsidR="00EF3EF5">
        <w:rPr>
          <w:rFonts w:ascii="Arial" w:eastAsia="Calibri" w:hAnsi="Arial" w:cs="Arial"/>
          <w:sz w:val="28"/>
          <w:szCs w:val="28"/>
        </w:rPr>
        <w:t>P</w:t>
      </w:r>
      <w:r w:rsidR="00255E07" w:rsidRPr="00A04C92">
        <w:rPr>
          <w:rFonts w:ascii="Arial" w:eastAsia="Calibri" w:hAnsi="Arial" w:cs="Arial"/>
          <w:sz w:val="28"/>
          <w:szCs w:val="28"/>
        </w:rPr>
        <w:t xml:space="preserve">royecto </w:t>
      </w:r>
      <w:r w:rsidR="00EF3EF5">
        <w:rPr>
          <w:rFonts w:ascii="Arial" w:eastAsia="Calibri" w:hAnsi="Arial" w:cs="Arial"/>
          <w:sz w:val="28"/>
          <w:szCs w:val="28"/>
        </w:rPr>
        <w:t>E</w:t>
      </w:r>
      <w:r w:rsidR="00255E07" w:rsidRPr="00A04C92">
        <w:rPr>
          <w:rFonts w:ascii="Arial" w:eastAsia="Calibri" w:hAnsi="Arial" w:cs="Arial"/>
          <w:sz w:val="28"/>
          <w:szCs w:val="28"/>
        </w:rPr>
        <w:t>jecutivo.</w:t>
      </w:r>
      <w:r w:rsidR="000E6944">
        <w:rPr>
          <w:rFonts w:ascii="Arial" w:hAnsi="Arial" w:cs="Arial"/>
          <w:sz w:val="28"/>
          <w:szCs w:val="28"/>
        </w:rPr>
        <w:t xml:space="preserve"> </w:t>
      </w:r>
      <w:r w:rsidR="00255E07" w:rsidRPr="00A04C92">
        <w:rPr>
          <w:rFonts w:ascii="Arial" w:eastAsia="Calibri" w:hAnsi="Arial" w:cs="Arial"/>
          <w:sz w:val="28"/>
          <w:szCs w:val="28"/>
        </w:rPr>
        <w:t xml:space="preserve">La </w:t>
      </w:r>
      <w:r w:rsidR="00EF3EF5">
        <w:rPr>
          <w:rFonts w:ascii="Arial" w:eastAsia="Calibri" w:hAnsi="Arial" w:cs="Arial"/>
          <w:sz w:val="28"/>
          <w:szCs w:val="28"/>
        </w:rPr>
        <w:t>L</w:t>
      </w:r>
      <w:r w:rsidR="00255E07" w:rsidRPr="00A04C92">
        <w:rPr>
          <w:rFonts w:ascii="Arial" w:eastAsia="Calibri" w:hAnsi="Arial" w:cs="Arial"/>
          <w:sz w:val="28"/>
          <w:szCs w:val="28"/>
        </w:rPr>
        <w:t xml:space="preserve">ey de </w:t>
      </w:r>
      <w:r w:rsidR="00EF3EF5">
        <w:rPr>
          <w:rFonts w:ascii="Arial" w:eastAsia="Calibri" w:hAnsi="Arial" w:cs="Arial"/>
          <w:sz w:val="28"/>
          <w:szCs w:val="28"/>
        </w:rPr>
        <w:t>O</w:t>
      </w:r>
      <w:r w:rsidR="00255E07" w:rsidRPr="00A04C92">
        <w:rPr>
          <w:rFonts w:ascii="Arial" w:eastAsia="Calibri" w:hAnsi="Arial" w:cs="Arial"/>
          <w:sz w:val="28"/>
          <w:szCs w:val="28"/>
        </w:rPr>
        <w:t xml:space="preserve">bra </w:t>
      </w:r>
      <w:r w:rsidR="00EF3EF5">
        <w:rPr>
          <w:rFonts w:ascii="Arial" w:eastAsia="Calibri" w:hAnsi="Arial" w:cs="Arial"/>
          <w:sz w:val="28"/>
          <w:szCs w:val="28"/>
        </w:rPr>
        <w:t>P</w:t>
      </w:r>
      <w:r w:rsidR="00255E07" w:rsidRPr="00A04C92">
        <w:rPr>
          <w:rFonts w:ascii="Arial" w:eastAsia="Calibri" w:hAnsi="Arial" w:cs="Arial"/>
          <w:sz w:val="28"/>
          <w:szCs w:val="28"/>
        </w:rPr>
        <w:t xml:space="preserve">ública, en su </w:t>
      </w:r>
      <w:r w:rsidR="00EF3EF5">
        <w:rPr>
          <w:rFonts w:ascii="Arial" w:eastAsia="Calibri" w:hAnsi="Arial" w:cs="Arial"/>
          <w:sz w:val="28"/>
          <w:szCs w:val="28"/>
        </w:rPr>
        <w:t>A</w:t>
      </w:r>
      <w:r w:rsidR="00255E07" w:rsidRPr="00A04C92">
        <w:rPr>
          <w:rFonts w:ascii="Arial" w:eastAsia="Calibri" w:hAnsi="Arial" w:cs="Arial"/>
          <w:sz w:val="28"/>
          <w:szCs w:val="28"/>
        </w:rPr>
        <w:t>rtículo número 27</w:t>
      </w:r>
      <w:r w:rsidR="00EF3EF5">
        <w:rPr>
          <w:rFonts w:ascii="Arial" w:eastAsia="Calibri" w:hAnsi="Arial" w:cs="Arial"/>
          <w:sz w:val="28"/>
          <w:szCs w:val="28"/>
        </w:rPr>
        <w:t xml:space="preserve"> veintisiete</w:t>
      </w:r>
      <w:r w:rsidR="00255E07" w:rsidRPr="00A04C92">
        <w:rPr>
          <w:rFonts w:ascii="Arial" w:eastAsia="Calibri" w:hAnsi="Arial" w:cs="Arial"/>
          <w:sz w:val="28"/>
          <w:szCs w:val="28"/>
        </w:rPr>
        <w:t xml:space="preserve">, define cómo se integra un </w:t>
      </w:r>
      <w:r w:rsidR="00EF3EF5">
        <w:rPr>
          <w:rFonts w:ascii="Arial" w:eastAsia="Calibri" w:hAnsi="Arial" w:cs="Arial"/>
          <w:sz w:val="28"/>
          <w:szCs w:val="28"/>
        </w:rPr>
        <w:t>P</w:t>
      </w:r>
      <w:r w:rsidR="00255E07" w:rsidRPr="00A04C92">
        <w:rPr>
          <w:rFonts w:ascii="Arial" w:eastAsia="Calibri" w:hAnsi="Arial" w:cs="Arial"/>
          <w:sz w:val="28"/>
          <w:szCs w:val="28"/>
        </w:rPr>
        <w:t xml:space="preserve">royecto </w:t>
      </w:r>
      <w:r w:rsidR="00EF3EF5">
        <w:rPr>
          <w:rFonts w:ascii="Arial" w:eastAsia="Calibri" w:hAnsi="Arial" w:cs="Arial"/>
          <w:sz w:val="28"/>
          <w:szCs w:val="28"/>
        </w:rPr>
        <w:t>E</w:t>
      </w:r>
      <w:r w:rsidR="00255E07" w:rsidRPr="00A04C92">
        <w:rPr>
          <w:rFonts w:ascii="Arial" w:eastAsia="Calibri" w:hAnsi="Arial" w:cs="Arial"/>
          <w:sz w:val="28"/>
          <w:szCs w:val="28"/>
        </w:rPr>
        <w:t>jecutivo</w:t>
      </w:r>
      <w:r w:rsidR="00EF3EF5">
        <w:rPr>
          <w:rFonts w:ascii="Arial" w:eastAsia="Calibri" w:hAnsi="Arial" w:cs="Arial"/>
          <w:sz w:val="28"/>
          <w:szCs w:val="28"/>
        </w:rPr>
        <w:t>.</w:t>
      </w:r>
      <w:r w:rsidR="00255E07" w:rsidRPr="00A04C92">
        <w:rPr>
          <w:rFonts w:ascii="Arial" w:eastAsia="Calibri" w:hAnsi="Arial" w:cs="Arial"/>
          <w:sz w:val="28"/>
          <w:szCs w:val="28"/>
        </w:rPr>
        <w:t xml:space="preserve"> </w:t>
      </w:r>
      <w:r w:rsidR="00EF3EF5">
        <w:rPr>
          <w:rFonts w:ascii="Arial" w:eastAsia="Calibri" w:hAnsi="Arial" w:cs="Arial"/>
          <w:sz w:val="28"/>
          <w:szCs w:val="28"/>
        </w:rPr>
        <w:t>C</w:t>
      </w:r>
      <w:r w:rsidR="00255E07" w:rsidRPr="00A04C92">
        <w:rPr>
          <w:rFonts w:ascii="Arial" w:eastAsia="Calibri" w:hAnsi="Arial" w:cs="Arial"/>
          <w:sz w:val="28"/>
          <w:szCs w:val="28"/>
        </w:rPr>
        <w:t>uáles son sus elementos</w:t>
      </w:r>
      <w:r w:rsidR="00EF3EF5">
        <w:rPr>
          <w:rFonts w:ascii="Arial" w:eastAsia="Calibri" w:hAnsi="Arial" w:cs="Arial"/>
          <w:sz w:val="28"/>
          <w:szCs w:val="28"/>
        </w:rPr>
        <w:t>.</w:t>
      </w:r>
      <w:r w:rsidR="00255E07" w:rsidRPr="00A04C92">
        <w:rPr>
          <w:rFonts w:ascii="Arial" w:eastAsia="Calibri" w:hAnsi="Arial" w:cs="Arial"/>
          <w:sz w:val="28"/>
          <w:szCs w:val="28"/>
        </w:rPr>
        <w:t xml:space="preserve"> </w:t>
      </w:r>
      <w:r w:rsidR="00EF3EF5">
        <w:rPr>
          <w:rFonts w:ascii="Arial" w:eastAsia="Calibri" w:hAnsi="Arial" w:cs="Arial"/>
          <w:sz w:val="28"/>
          <w:szCs w:val="28"/>
        </w:rPr>
        <w:t>N</w:t>
      </w:r>
      <w:r w:rsidR="00255E07" w:rsidRPr="00A04C92">
        <w:rPr>
          <w:rFonts w:ascii="Arial" w:eastAsia="Calibri" w:hAnsi="Arial" w:cs="Arial"/>
          <w:sz w:val="28"/>
          <w:szCs w:val="28"/>
        </w:rPr>
        <w:t>o es quizás lo que uno estimara que debe de contener</w:t>
      </w:r>
      <w:r w:rsidR="00EF3EF5">
        <w:rPr>
          <w:rFonts w:ascii="Arial" w:eastAsia="Calibri" w:hAnsi="Arial" w:cs="Arial"/>
          <w:sz w:val="28"/>
          <w:szCs w:val="28"/>
        </w:rPr>
        <w:t>,</w:t>
      </w:r>
      <w:r w:rsidR="00255E07" w:rsidRPr="00A04C92">
        <w:rPr>
          <w:rFonts w:ascii="Arial" w:eastAsia="Calibri" w:hAnsi="Arial" w:cs="Arial"/>
          <w:sz w:val="28"/>
          <w:szCs w:val="28"/>
        </w:rPr>
        <w:t xml:space="preserve"> o yo creo, yo pienso que debiera tener</w:t>
      </w:r>
      <w:r w:rsidR="00EF3EF5">
        <w:rPr>
          <w:rFonts w:ascii="Arial" w:eastAsia="Calibri" w:hAnsi="Arial" w:cs="Arial"/>
          <w:sz w:val="28"/>
          <w:szCs w:val="28"/>
        </w:rPr>
        <w:t>.</w:t>
      </w:r>
      <w:r w:rsidR="00255E07" w:rsidRPr="00A04C92">
        <w:rPr>
          <w:rFonts w:ascii="Arial" w:eastAsia="Calibri" w:hAnsi="Arial" w:cs="Arial"/>
          <w:sz w:val="28"/>
          <w:szCs w:val="28"/>
        </w:rPr>
        <w:t xml:space="preserve"> </w:t>
      </w:r>
      <w:r w:rsidR="00EF3EF5">
        <w:rPr>
          <w:rFonts w:ascii="Arial" w:eastAsia="Calibri" w:hAnsi="Arial" w:cs="Arial"/>
          <w:sz w:val="28"/>
          <w:szCs w:val="28"/>
        </w:rPr>
        <w:t>L</w:t>
      </w:r>
      <w:r w:rsidR="00255E07" w:rsidRPr="00A04C92">
        <w:rPr>
          <w:rFonts w:ascii="Arial" w:eastAsia="Calibri" w:hAnsi="Arial" w:cs="Arial"/>
          <w:sz w:val="28"/>
          <w:szCs w:val="28"/>
        </w:rPr>
        <w:t xml:space="preserve">a </w:t>
      </w:r>
      <w:r w:rsidR="00EF3EF5">
        <w:rPr>
          <w:rFonts w:ascii="Arial" w:eastAsia="Calibri" w:hAnsi="Arial" w:cs="Arial"/>
          <w:sz w:val="28"/>
          <w:szCs w:val="28"/>
        </w:rPr>
        <w:t>L</w:t>
      </w:r>
      <w:r w:rsidR="00255E07" w:rsidRPr="00A04C92">
        <w:rPr>
          <w:rFonts w:ascii="Arial" w:eastAsia="Calibri" w:hAnsi="Arial" w:cs="Arial"/>
          <w:sz w:val="28"/>
          <w:szCs w:val="28"/>
        </w:rPr>
        <w:t>ey, es muy clara</w:t>
      </w:r>
      <w:r w:rsidR="00EF3EF5">
        <w:rPr>
          <w:rFonts w:ascii="Arial" w:eastAsia="Calibri" w:hAnsi="Arial" w:cs="Arial"/>
          <w:sz w:val="28"/>
          <w:szCs w:val="28"/>
        </w:rPr>
        <w:t xml:space="preserve"> de</w:t>
      </w:r>
      <w:r w:rsidR="00255E07" w:rsidRPr="00A04C92">
        <w:rPr>
          <w:rFonts w:ascii="Arial" w:eastAsia="Calibri" w:hAnsi="Arial" w:cs="Arial"/>
          <w:sz w:val="28"/>
          <w:szCs w:val="28"/>
        </w:rPr>
        <w:t xml:space="preserve"> cómo se integra un </w:t>
      </w:r>
      <w:r w:rsidR="00EF3EF5">
        <w:rPr>
          <w:rFonts w:ascii="Arial" w:eastAsia="Calibri" w:hAnsi="Arial" w:cs="Arial"/>
          <w:sz w:val="28"/>
          <w:szCs w:val="28"/>
        </w:rPr>
        <w:t>P</w:t>
      </w:r>
      <w:r w:rsidR="00255E07" w:rsidRPr="00A04C92">
        <w:rPr>
          <w:rFonts w:ascii="Arial" w:eastAsia="Calibri" w:hAnsi="Arial" w:cs="Arial"/>
          <w:sz w:val="28"/>
          <w:szCs w:val="28"/>
        </w:rPr>
        <w:t xml:space="preserve">royecto </w:t>
      </w:r>
      <w:r w:rsidR="00EF3EF5">
        <w:rPr>
          <w:rFonts w:ascii="Arial" w:eastAsia="Calibri" w:hAnsi="Arial" w:cs="Arial"/>
          <w:sz w:val="28"/>
          <w:szCs w:val="28"/>
        </w:rPr>
        <w:t>E</w:t>
      </w:r>
      <w:r w:rsidR="00255E07" w:rsidRPr="00A04C92">
        <w:rPr>
          <w:rFonts w:ascii="Arial" w:eastAsia="Calibri" w:hAnsi="Arial" w:cs="Arial"/>
          <w:sz w:val="28"/>
          <w:szCs w:val="28"/>
        </w:rPr>
        <w:t>jecutivo</w:t>
      </w:r>
      <w:r w:rsidR="00EF3EF5">
        <w:rPr>
          <w:rFonts w:ascii="Arial" w:eastAsia="Calibri" w:hAnsi="Arial" w:cs="Arial"/>
          <w:sz w:val="28"/>
          <w:szCs w:val="28"/>
        </w:rPr>
        <w:t>.</w:t>
      </w:r>
      <w:r w:rsidR="00255E07" w:rsidRPr="00A04C92">
        <w:rPr>
          <w:rFonts w:ascii="Arial" w:eastAsia="Calibri" w:hAnsi="Arial" w:cs="Arial"/>
          <w:sz w:val="28"/>
          <w:szCs w:val="28"/>
        </w:rPr>
        <w:t xml:space="preserve"> </w:t>
      </w:r>
      <w:r w:rsidR="00EF3EF5">
        <w:rPr>
          <w:rFonts w:ascii="Arial" w:eastAsia="Calibri" w:hAnsi="Arial" w:cs="Arial"/>
          <w:sz w:val="28"/>
          <w:szCs w:val="28"/>
        </w:rPr>
        <w:t>Y</w:t>
      </w:r>
      <w:r w:rsidR="00255E07" w:rsidRPr="00A04C92">
        <w:rPr>
          <w:rFonts w:ascii="Arial" w:eastAsia="Calibri" w:hAnsi="Arial" w:cs="Arial"/>
          <w:sz w:val="28"/>
          <w:szCs w:val="28"/>
        </w:rPr>
        <w:t xml:space="preserve"> dice su </w:t>
      </w:r>
      <w:r w:rsidR="00EF3EF5">
        <w:rPr>
          <w:rFonts w:ascii="Arial" w:eastAsia="Calibri" w:hAnsi="Arial" w:cs="Arial"/>
          <w:sz w:val="28"/>
          <w:szCs w:val="28"/>
        </w:rPr>
        <w:t>A</w:t>
      </w:r>
      <w:r w:rsidR="00255E07" w:rsidRPr="00A04C92">
        <w:rPr>
          <w:rFonts w:ascii="Arial" w:eastAsia="Calibri" w:hAnsi="Arial" w:cs="Arial"/>
          <w:sz w:val="28"/>
          <w:szCs w:val="28"/>
        </w:rPr>
        <w:t>rtículo 27</w:t>
      </w:r>
      <w:r w:rsidR="00EF3EF5">
        <w:rPr>
          <w:rFonts w:ascii="Arial" w:eastAsia="Calibri" w:hAnsi="Arial" w:cs="Arial"/>
          <w:sz w:val="28"/>
          <w:szCs w:val="28"/>
        </w:rPr>
        <w:t xml:space="preserve"> veintisiete:</w:t>
      </w:r>
      <w:r w:rsidR="00255E07" w:rsidRPr="00A04C92">
        <w:rPr>
          <w:rFonts w:ascii="Arial" w:eastAsia="Calibri" w:hAnsi="Arial" w:cs="Arial"/>
          <w:sz w:val="28"/>
          <w:szCs w:val="28"/>
        </w:rPr>
        <w:t xml:space="preserve"> el </w:t>
      </w:r>
      <w:r w:rsidR="00EF3EF5">
        <w:rPr>
          <w:rFonts w:ascii="Arial" w:eastAsia="Calibri" w:hAnsi="Arial" w:cs="Arial"/>
          <w:sz w:val="28"/>
          <w:szCs w:val="28"/>
        </w:rPr>
        <w:t>P</w:t>
      </w:r>
      <w:r w:rsidR="00255E07" w:rsidRPr="00A04C92">
        <w:rPr>
          <w:rFonts w:ascii="Arial" w:eastAsia="Calibri" w:hAnsi="Arial" w:cs="Arial"/>
          <w:sz w:val="28"/>
          <w:szCs w:val="28"/>
        </w:rPr>
        <w:t xml:space="preserve">royecto </w:t>
      </w:r>
      <w:r w:rsidR="00EF3EF5">
        <w:rPr>
          <w:rFonts w:ascii="Arial" w:eastAsia="Calibri" w:hAnsi="Arial" w:cs="Arial"/>
          <w:sz w:val="28"/>
          <w:szCs w:val="28"/>
        </w:rPr>
        <w:t>E</w:t>
      </w:r>
      <w:r w:rsidR="00255E07" w:rsidRPr="00A04C92">
        <w:rPr>
          <w:rFonts w:ascii="Arial" w:eastAsia="Calibri" w:hAnsi="Arial" w:cs="Arial"/>
          <w:sz w:val="28"/>
          <w:szCs w:val="28"/>
        </w:rPr>
        <w:t>jecutivo</w:t>
      </w:r>
      <w:r w:rsidR="00EF3EF5">
        <w:rPr>
          <w:rFonts w:ascii="Arial" w:eastAsia="Calibri" w:hAnsi="Arial" w:cs="Arial"/>
          <w:sz w:val="28"/>
          <w:szCs w:val="28"/>
        </w:rPr>
        <w:t>,</w:t>
      </w:r>
      <w:r w:rsidR="00255E07" w:rsidRPr="00A04C92">
        <w:rPr>
          <w:rFonts w:ascii="Arial" w:eastAsia="Calibri" w:hAnsi="Arial" w:cs="Arial"/>
          <w:sz w:val="28"/>
          <w:szCs w:val="28"/>
        </w:rPr>
        <w:t xml:space="preserve"> se integrará como mínimo</w:t>
      </w:r>
      <w:r w:rsidR="00EF3EF5">
        <w:rPr>
          <w:rFonts w:ascii="Arial" w:eastAsia="Calibri" w:hAnsi="Arial" w:cs="Arial"/>
          <w:sz w:val="28"/>
          <w:szCs w:val="28"/>
        </w:rPr>
        <w:t>:</w:t>
      </w:r>
      <w:r w:rsidR="00255E07" w:rsidRPr="00A04C92">
        <w:rPr>
          <w:rFonts w:ascii="Arial" w:eastAsia="Calibri" w:hAnsi="Arial" w:cs="Arial"/>
          <w:sz w:val="28"/>
          <w:szCs w:val="28"/>
        </w:rPr>
        <w:t xml:space="preserve"> levantamiento topográfico, estudio de mecánica de suelos, estudio y proyectos específicos propios de edificación, restauración, conservación, urbanos, infraestructura, cálculos y memorias, </w:t>
      </w:r>
      <w:r w:rsidR="00255E07" w:rsidRPr="00A04C92">
        <w:rPr>
          <w:rFonts w:ascii="Arial" w:eastAsia="Calibri" w:hAnsi="Arial" w:cs="Arial"/>
          <w:sz w:val="28"/>
          <w:szCs w:val="28"/>
        </w:rPr>
        <w:lastRenderedPageBreak/>
        <w:t>especificaciones, números generadores, catálogo de conceptos y presupuesto base. Justo es el ánimo de poder reforzar</w:t>
      </w:r>
      <w:r w:rsidR="00EF3EF5">
        <w:rPr>
          <w:rFonts w:ascii="Arial" w:eastAsia="Calibri" w:hAnsi="Arial" w:cs="Arial"/>
          <w:sz w:val="28"/>
          <w:szCs w:val="28"/>
        </w:rPr>
        <w:t>,</w:t>
      </w:r>
      <w:r w:rsidR="00255E07" w:rsidRPr="00A04C92">
        <w:rPr>
          <w:rFonts w:ascii="Arial" w:eastAsia="Calibri" w:hAnsi="Arial" w:cs="Arial"/>
          <w:sz w:val="28"/>
          <w:szCs w:val="28"/>
        </w:rPr>
        <w:t xml:space="preserve"> para que no se pueda malentender que el proyecto como tal</w:t>
      </w:r>
      <w:r w:rsidR="00EF3EF5">
        <w:rPr>
          <w:rFonts w:ascii="Arial" w:eastAsia="Calibri" w:hAnsi="Arial" w:cs="Arial"/>
          <w:sz w:val="28"/>
          <w:szCs w:val="28"/>
        </w:rPr>
        <w:t>,</w:t>
      </w:r>
      <w:r w:rsidR="00255E07" w:rsidRPr="00A04C92">
        <w:rPr>
          <w:rFonts w:ascii="Arial" w:eastAsia="Calibri" w:hAnsi="Arial" w:cs="Arial"/>
          <w:sz w:val="28"/>
          <w:szCs w:val="28"/>
        </w:rPr>
        <w:t xml:space="preserve"> está mal integrado</w:t>
      </w:r>
      <w:r w:rsidR="00EF3EF5">
        <w:rPr>
          <w:rFonts w:ascii="Arial" w:eastAsia="Calibri" w:hAnsi="Arial" w:cs="Arial"/>
          <w:sz w:val="28"/>
          <w:szCs w:val="28"/>
        </w:rPr>
        <w:t>. Q</w:t>
      </w:r>
      <w:r w:rsidR="00255E07" w:rsidRPr="00A04C92">
        <w:rPr>
          <w:rFonts w:ascii="Arial" w:eastAsia="Calibri" w:hAnsi="Arial" w:cs="Arial"/>
          <w:sz w:val="28"/>
          <w:szCs w:val="28"/>
        </w:rPr>
        <w:t>ue obviamente, insisto, así como se refirió en otro tipo de proyectos</w:t>
      </w:r>
      <w:r w:rsidR="00EF3EF5">
        <w:rPr>
          <w:rFonts w:ascii="Arial" w:eastAsia="Calibri" w:hAnsi="Arial" w:cs="Arial"/>
          <w:sz w:val="28"/>
          <w:szCs w:val="28"/>
        </w:rPr>
        <w:t>,</w:t>
      </w:r>
      <w:r w:rsidR="00255E07" w:rsidRPr="00A04C92">
        <w:rPr>
          <w:rFonts w:ascii="Arial" w:eastAsia="Calibri" w:hAnsi="Arial" w:cs="Arial"/>
          <w:sz w:val="28"/>
          <w:szCs w:val="28"/>
        </w:rPr>
        <w:t xml:space="preserve"> donde hay una intervención de un </w:t>
      </w:r>
      <w:r w:rsidR="00EF3EF5">
        <w:rPr>
          <w:rFonts w:ascii="Arial" w:eastAsia="Calibri" w:hAnsi="Arial" w:cs="Arial"/>
          <w:sz w:val="28"/>
          <w:szCs w:val="28"/>
        </w:rPr>
        <w:t>R</w:t>
      </w:r>
      <w:r w:rsidR="00255E07" w:rsidRPr="00A04C92">
        <w:rPr>
          <w:rFonts w:ascii="Arial" w:eastAsia="Calibri" w:hAnsi="Arial" w:cs="Arial"/>
          <w:sz w:val="28"/>
          <w:szCs w:val="28"/>
        </w:rPr>
        <w:t xml:space="preserve">ecurso </w:t>
      </w:r>
      <w:r w:rsidR="00EF3EF5">
        <w:rPr>
          <w:rFonts w:ascii="Arial" w:eastAsia="Calibri" w:hAnsi="Arial" w:cs="Arial"/>
          <w:sz w:val="28"/>
          <w:szCs w:val="28"/>
        </w:rPr>
        <w:t>F</w:t>
      </w:r>
      <w:r w:rsidR="00255E07" w:rsidRPr="00A04C92">
        <w:rPr>
          <w:rFonts w:ascii="Arial" w:eastAsia="Calibri" w:hAnsi="Arial" w:cs="Arial"/>
          <w:sz w:val="28"/>
          <w:szCs w:val="28"/>
        </w:rPr>
        <w:t>ederal</w:t>
      </w:r>
      <w:r w:rsidR="00EF3EF5">
        <w:rPr>
          <w:rFonts w:ascii="Arial" w:eastAsia="Calibri" w:hAnsi="Arial" w:cs="Arial"/>
          <w:sz w:val="28"/>
          <w:szCs w:val="28"/>
        </w:rPr>
        <w:t>,</w:t>
      </w:r>
      <w:r w:rsidR="00255E07" w:rsidRPr="00A04C92">
        <w:rPr>
          <w:rFonts w:ascii="Arial" w:eastAsia="Calibri" w:hAnsi="Arial" w:cs="Arial"/>
          <w:sz w:val="28"/>
          <w:szCs w:val="28"/>
        </w:rPr>
        <w:t xml:space="preserve"> o de un </w:t>
      </w:r>
      <w:r w:rsidR="00EF3EF5">
        <w:rPr>
          <w:rFonts w:ascii="Arial" w:eastAsia="Calibri" w:hAnsi="Arial" w:cs="Arial"/>
          <w:sz w:val="28"/>
          <w:szCs w:val="28"/>
        </w:rPr>
        <w:t>R</w:t>
      </w:r>
      <w:r w:rsidR="00255E07" w:rsidRPr="00A04C92">
        <w:rPr>
          <w:rFonts w:ascii="Arial" w:eastAsia="Calibri" w:hAnsi="Arial" w:cs="Arial"/>
          <w:sz w:val="28"/>
          <w:szCs w:val="28"/>
        </w:rPr>
        <w:t xml:space="preserve">ecurso </w:t>
      </w:r>
      <w:r w:rsidR="00EF3EF5">
        <w:rPr>
          <w:rFonts w:ascii="Arial" w:eastAsia="Calibri" w:hAnsi="Arial" w:cs="Arial"/>
          <w:sz w:val="28"/>
          <w:szCs w:val="28"/>
        </w:rPr>
        <w:t>E</w:t>
      </w:r>
      <w:r w:rsidR="00255E07" w:rsidRPr="00A04C92">
        <w:rPr>
          <w:rFonts w:ascii="Arial" w:eastAsia="Calibri" w:hAnsi="Arial" w:cs="Arial"/>
          <w:sz w:val="28"/>
          <w:szCs w:val="28"/>
        </w:rPr>
        <w:t xml:space="preserve">statal y de la </w:t>
      </w:r>
      <w:r w:rsidR="00EF3EF5">
        <w:rPr>
          <w:rFonts w:ascii="Arial" w:eastAsia="Calibri" w:hAnsi="Arial" w:cs="Arial"/>
          <w:sz w:val="28"/>
          <w:szCs w:val="28"/>
        </w:rPr>
        <w:t>P</w:t>
      </w:r>
      <w:r w:rsidR="00255E07" w:rsidRPr="00A04C92">
        <w:rPr>
          <w:rFonts w:ascii="Arial" w:eastAsia="Calibri" w:hAnsi="Arial" w:cs="Arial"/>
          <w:sz w:val="28"/>
          <w:szCs w:val="28"/>
        </w:rPr>
        <w:t xml:space="preserve">articipación </w:t>
      </w:r>
      <w:r w:rsidR="00EF3EF5">
        <w:rPr>
          <w:rFonts w:ascii="Arial" w:eastAsia="Calibri" w:hAnsi="Arial" w:cs="Arial"/>
          <w:sz w:val="28"/>
          <w:szCs w:val="28"/>
        </w:rPr>
        <w:t>M</w:t>
      </w:r>
      <w:r w:rsidR="00255E07" w:rsidRPr="00A04C92">
        <w:rPr>
          <w:rFonts w:ascii="Arial" w:eastAsia="Calibri" w:hAnsi="Arial" w:cs="Arial"/>
          <w:sz w:val="28"/>
          <w:szCs w:val="28"/>
        </w:rPr>
        <w:t xml:space="preserve">unicipal, justamente es que se toman en cuenta lo que establece la </w:t>
      </w:r>
      <w:r w:rsidR="00EF3EF5">
        <w:rPr>
          <w:rFonts w:ascii="Arial" w:eastAsia="Calibri" w:hAnsi="Arial" w:cs="Arial"/>
          <w:sz w:val="28"/>
          <w:szCs w:val="28"/>
        </w:rPr>
        <w:t>L</w:t>
      </w:r>
      <w:r w:rsidR="00255E07" w:rsidRPr="00A04C92">
        <w:rPr>
          <w:rFonts w:ascii="Arial" w:eastAsia="Calibri" w:hAnsi="Arial" w:cs="Arial"/>
          <w:sz w:val="28"/>
          <w:szCs w:val="28"/>
        </w:rPr>
        <w:t xml:space="preserve">ey para la integración del </w:t>
      </w:r>
      <w:r w:rsidR="00EF3EF5">
        <w:rPr>
          <w:rFonts w:ascii="Arial" w:eastAsia="Calibri" w:hAnsi="Arial" w:cs="Arial"/>
          <w:sz w:val="28"/>
          <w:szCs w:val="28"/>
        </w:rPr>
        <w:t>P</w:t>
      </w:r>
      <w:r w:rsidR="00255E07" w:rsidRPr="00A04C92">
        <w:rPr>
          <w:rFonts w:ascii="Arial" w:eastAsia="Calibri" w:hAnsi="Arial" w:cs="Arial"/>
          <w:sz w:val="28"/>
          <w:szCs w:val="28"/>
        </w:rPr>
        <w:t>royecto</w:t>
      </w:r>
      <w:r w:rsidR="00EF3EF5">
        <w:rPr>
          <w:rFonts w:ascii="Arial" w:eastAsia="Calibri" w:hAnsi="Arial" w:cs="Arial"/>
          <w:sz w:val="28"/>
          <w:szCs w:val="28"/>
        </w:rPr>
        <w:t>.</w:t>
      </w:r>
      <w:r w:rsidR="00255E07" w:rsidRPr="00A04C92">
        <w:rPr>
          <w:rFonts w:ascii="Arial" w:eastAsia="Calibri" w:hAnsi="Arial" w:cs="Arial"/>
          <w:sz w:val="28"/>
          <w:szCs w:val="28"/>
        </w:rPr>
        <w:t xml:space="preserve"> </w:t>
      </w:r>
      <w:r w:rsidR="00EF3EF5">
        <w:rPr>
          <w:rFonts w:ascii="Arial" w:eastAsia="Calibri" w:hAnsi="Arial" w:cs="Arial"/>
          <w:sz w:val="28"/>
          <w:szCs w:val="28"/>
        </w:rPr>
        <w:t>Q</w:t>
      </w:r>
      <w:r w:rsidR="00255E07" w:rsidRPr="00A04C92">
        <w:rPr>
          <w:rFonts w:ascii="Arial" w:eastAsia="Calibri" w:hAnsi="Arial" w:cs="Arial"/>
          <w:sz w:val="28"/>
          <w:szCs w:val="28"/>
        </w:rPr>
        <w:t>uizás yo pueda creer</w:t>
      </w:r>
      <w:r w:rsidR="00EF3EF5">
        <w:rPr>
          <w:rFonts w:ascii="Arial" w:eastAsia="Calibri" w:hAnsi="Arial" w:cs="Arial"/>
          <w:sz w:val="28"/>
          <w:szCs w:val="28"/>
        </w:rPr>
        <w:t>,</w:t>
      </w:r>
      <w:r w:rsidR="00255E07" w:rsidRPr="00A04C92">
        <w:rPr>
          <w:rFonts w:ascii="Arial" w:eastAsia="Calibri" w:hAnsi="Arial" w:cs="Arial"/>
          <w:sz w:val="28"/>
          <w:szCs w:val="28"/>
        </w:rPr>
        <w:t xml:space="preserve"> y a lo mejor tengo razón que le faltarían más más elementos a un </w:t>
      </w:r>
      <w:r w:rsidR="00B5649F">
        <w:rPr>
          <w:rFonts w:ascii="Arial" w:eastAsia="Calibri" w:hAnsi="Arial" w:cs="Arial"/>
          <w:sz w:val="28"/>
          <w:szCs w:val="28"/>
        </w:rPr>
        <w:t>P</w:t>
      </w:r>
      <w:r w:rsidR="00255E07" w:rsidRPr="00A04C92">
        <w:rPr>
          <w:rFonts w:ascii="Arial" w:eastAsia="Calibri" w:hAnsi="Arial" w:cs="Arial"/>
          <w:sz w:val="28"/>
          <w:szCs w:val="28"/>
        </w:rPr>
        <w:t>royecto</w:t>
      </w:r>
      <w:r w:rsidR="00B5649F">
        <w:rPr>
          <w:rFonts w:ascii="Arial" w:eastAsia="Calibri" w:hAnsi="Arial" w:cs="Arial"/>
          <w:sz w:val="28"/>
          <w:szCs w:val="28"/>
        </w:rPr>
        <w:t>. S</w:t>
      </w:r>
      <w:r w:rsidR="00255E07" w:rsidRPr="00A04C92">
        <w:rPr>
          <w:rFonts w:ascii="Arial" w:eastAsia="Calibri" w:hAnsi="Arial" w:cs="Arial"/>
          <w:sz w:val="28"/>
          <w:szCs w:val="28"/>
        </w:rPr>
        <w:t>in embargo</w:t>
      </w:r>
      <w:r w:rsidR="00B5649F">
        <w:rPr>
          <w:rFonts w:ascii="Arial" w:eastAsia="Calibri" w:hAnsi="Arial" w:cs="Arial"/>
          <w:sz w:val="28"/>
          <w:szCs w:val="28"/>
        </w:rPr>
        <w:t>,</w:t>
      </w:r>
      <w:r w:rsidR="00255E07" w:rsidRPr="00A04C92">
        <w:rPr>
          <w:rFonts w:ascii="Arial" w:eastAsia="Calibri" w:hAnsi="Arial" w:cs="Arial"/>
          <w:sz w:val="28"/>
          <w:szCs w:val="28"/>
        </w:rPr>
        <w:t xml:space="preserve"> la </w:t>
      </w:r>
      <w:r w:rsidR="00B5649F">
        <w:rPr>
          <w:rFonts w:ascii="Arial" w:eastAsia="Calibri" w:hAnsi="Arial" w:cs="Arial"/>
          <w:sz w:val="28"/>
          <w:szCs w:val="28"/>
        </w:rPr>
        <w:t>L</w:t>
      </w:r>
      <w:r w:rsidR="00255E07" w:rsidRPr="00A04C92">
        <w:rPr>
          <w:rFonts w:ascii="Arial" w:eastAsia="Calibri" w:hAnsi="Arial" w:cs="Arial"/>
          <w:sz w:val="28"/>
          <w:szCs w:val="28"/>
        </w:rPr>
        <w:t>ey es muy clara</w:t>
      </w:r>
      <w:r w:rsidR="00B5649F">
        <w:rPr>
          <w:rFonts w:ascii="Arial" w:eastAsia="Calibri" w:hAnsi="Arial" w:cs="Arial"/>
          <w:sz w:val="28"/>
          <w:szCs w:val="28"/>
        </w:rPr>
        <w:t>, de</w:t>
      </w:r>
      <w:r w:rsidR="00255E07" w:rsidRPr="00A04C92">
        <w:rPr>
          <w:rFonts w:ascii="Arial" w:eastAsia="Calibri" w:hAnsi="Arial" w:cs="Arial"/>
          <w:sz w:val="28"/>
          <w:szCs w:val="28"/>
        </w:rPr>
        <w:t xml:space="preserve"> cómo es que debe de integrarse un </w:t>
      </w:r>
      <w:r w:rsidR="00B5649F">
        <w:rPr>
          <w:rFonts w:ascii="Arial" w:eastAsia="Calibri" w:hAnsi="Arial" w:cs="Arial"/>
          <w:sz w:val="28"/>
          <w:szCs w:val="28"/>
        </w:rPr>
        <w:t>P</w:t>
      </w:r>
      <w:r w:rsidR="00255E07" w:rsidRPr="00A04C92">
        <w:rPr>
          <w:rFonts w:ascii="Arial" w:eastAsia="Calibri" w:hAnsi="Arial" w:cs="Arial"/>
          <w:sz w:val="28"/>
          <w:szCs w:val="28"/>
        </w:rPr>
        <w:t xml:space="preserve">royecto </w:t>
      </w:r>
      <w:r w:rsidR="00B5649F">
        <w:rPr>
          <w:rFonts w:ascii="Arial" w:eastAsia="Calibri" w:hAnsi="Arial" w:cs="Arial"/>
          <w:sz w:val="28"/>
          <w:szCs w:val="28"/>
        </w:rPr>
        <w:t>E</w:t>
      </w:r>
      <w:r w:rsidR="00255E07" w:rsidRPr="00A04C92">
        <w:rPr>
          <w:rFonts w:ascii="Arial" w:eastAsia="Calibri" w:hAnsi="Arial" w:cs="Arial"/>
          <w:sz w:val="28"/>
          <w:szCs w:val="28"/>
        </w:rPr>
        <w:t>jecutivo</w:t>
      </w:r>
      <w:r w:rsidR="00B5649F">
        <w:rPr>
          <w:rFonts w:ascii="Arial" w:eastAsia="Calibri" w:hAnsi="Arial" w:cs="Arial"/>
          <w:sz w:val="28"/>
          <w:szCs w:val="28"/>
        </w:rPr>
        <w:t>.</w:t>
      </w:r>
      <w:r w:rsidR="00255E07" w:rsidRPr="00A04C92">
        <w:rPr>
          <w:rFonts w:ascii="Arial" w:eastAsia="Calibri" w:hAnsi="Arial" w:cs="Arial"/>
          <w:sz w:val="28"/>
          <w:szCs w:val="28"/>
        </w:rPr>
        <w:t xml:space="preserve"> </w:t>
      </w:r>
      <w:r w:rsidR="00B5649F">
        <w:rPr>
          <w:rFonts w:ascii="Arial" w:eastAsia="Calibri" w:hAnsi="Arial" w:cs="Arial"/>
          <w:sz w:val="28"/>
          <w:szCs w:val="28"/>
        </w:rPr>
        <w:t>Y</w:t>
      </w:r>
      <w:r w:rsidR="00255E07" w:rsidRPr="00A04C92">
        <w:rPr>
          <w:rFonts w:ascii="Arial" w:eastAsia="Calibri" w:hAnsi="Arial" w:cs="Arial"/>
          <w:sz w:val="28"/>
          <w:szCs w:val="28"/>
        </w:rPr>
        <w:t xml:space="preserve"> efectivamente</w:t>
      </w:r>
      <w:r w:rsidR="00B5649F">
        <w:rPr>
          <w:rFonts w:ascii="Arial" w:eastAsia="Calibri" w:hAnsi="Arial" w:cs="Arial"/>
          <w:sz w:val="28"/>
          <w:szCs w:val="28"/>
        </w:rPr>
        <w:t>,</w:t>
      </w:r>
      <w:r w:rsidR="00255E07" w:rsidRPr="00A04C92">
        <w:rPr>
          <w:rFonts w:ascii="Arial" w:eastAsia="Calibri" w:hAnsi="Arial" w:cs="Arial"/>
          <w:sz w:val="28"/>
          <w:szCs w:val="28"/>
        </w:rPr>
        <w:t xml:space="preserve"> no podemos detener el tema de la accesibilidad y de la movilidad de las personas</w:t>
      </w:r>
      <w:r w:rsidR="00B5649F">
        <w:rPr>
          <w:rFonts w:ascii="Arial" w:eastAsia="Calibri" w:hAnsi="Arial" w:cs="Arial"/>
          <w:sz w:val="28"/>
          <w:szCs w:val="28"/>
        </w:rPr>
        <w:t>,</w:t>
      </w:r>
      <w:r w:rsidR="00255E07" w:rsidRPr="00A04C92">
        <w:rPr>
          <w:rFonts w:ascii="Arial" w:eastAsia="Calibri" w:hAnsi="Arial" w:cs="Arial"/>
          <w:sz w:val="28"/>
          <w:szCs w:val="28"/>
        </w:rPr>
        <w:t xml:space="preserve"> esperando a que Comisión Federal de Electricidad o Telmex</w:t>
      </w:r>
      <w:r w:rsidR="00B5649F">
        <w:rPr>
          <w:rFonts w:ascii="Arial" w:eastAsia="Calibri" w:hAnsi="Arial" w:cs="Arial"/>
          <w:sz w:val="28"/>
          <w:szCs w:val="28"/>
        </w:rPr>
        <w:t>,</w:t>
      </w:r>
      <w:r w:rsidR="00255E07" w:rsidRPr="00A04C92">
        <w:rPr>
          <w:rFonts w:ascii="Arial" w:eastAsia="Calibri" w:hAnsi="Arial" w:cs="Arial"/>
          <w:sz w:val="28"/>
          <w:szCs w:val="28"/>
        </w:rPr>
        <w:t xml:space="preserve"> tengan ya dentro de su presupuesto</w:t>
      </w:r>
      <w:r w:rsidR="00B5649F">
        <w:rPr>
          <w:rFonts w:ascii="Arial" w:eastAsia="Calibri" w:hAnsi="Arial" w:cs="Arial"/>
          <w:sz w:val="28"/>
          <w:szCs w:val="28"/>
        </w:rPr>
        <w:t>,</w:t>
      </w:r>
      <w:r w:rsidR="00255E07" w:rsidRPr="00A04C92">
        <w:rPr>
          <w:rFonts w:ascii="Arial" w:eastAsia="Calibri" w:hAnsi="Arial" w:cs="Arial"/>
          <w:sz w:val="28"/>
          <w:szCs w:val="28"/>
        </w:rPr>
        <w:t xml:space="preserve"> el tema del cableado</w:t>
      </w:r>
      <w:r w:rsidR="00B5649F">
        <w:rPr>
          <w:rFonts w:ascii="Arial" w:eastAsia="Calibri" w:hAnsi="Arial" w:cs="Arial"/>
          <w:sz w:val="28"/>
          <w:szCs w:val="28"/>
        </w:rPr>
        <w:t>.</w:t>
      </w:r>
      <w:r w:rsidR="00255E07" w:rsidRPr="00A04C92">
        <w:rPr>
          <w:rFonts w:ascii="Arial" w:eastAsia="Calibri" w:hAnsi="Arial" w:cs="Arial"/>
          <w:sz w:val="28"/>
          <w:szCs w:val="28"/>
        </w:rPr>
        <w:t xml:space="preserve"> </w:t>
      </w:r>
      <w:r w:rsidR="00B5649F">
        <w:rPr>
          <w:rFonts w:ascii="Arial" w:eastAsia="Calibri" w:hAnsi="Arial" w:cs="Arial"/>
          <w:sz w:val="28"/>
          <w:szCs w:val="28"/>
        </w:rPr>
        <w:t>L</w:t>
      </w:r>
      <w:r w:rsidR="00255E07" w:rsidRPr="00A04C92">
        <w:rPr>
          <w:rFonts w:ascii="Arial" w:eastAsia="Calibri" w:hAnsi="Arial" w:cs="Arial"/>
          <w:sz w:val="28"/>
          <w:szCs w:val="28"/>
        </w:rPr>
        <w:t>o que sí estamos siendo responsables es dejar la ductería</w:t>
      </w:r>
      <w:r w:rsidR="00B5649F">
        <w:rPr>
          <w:rFonts w:ascii="Arial" w:eastAsia="Calibri" w:hAnsi="Arial" w:cs="Arial"/>
          <w:sz w:val="28"/>
          <w:szCs w:val="28"/>
        </w:rPr>
        <w:t>,</w:t>
      </w:r>
      <w:r w:rsidR="00255E07" w:rsidRPr="00A04C92">
        <w:rPr>
          <w:rFonts w:ascii="Arial" w:eastAsia="Calibri" w:hAnsi="Arial" w:cs="Arial"/>
          <w:sz w:val="28"/>
          <w:szCs w:val="28"/>
        </w:rPr>
        <w:t xml:space="preserve"> para que en el momento que tengan la cuestión presupuestal</w:t>
      </w:r>
      <w:r w:rsidR="00B5649F">
        <w:rPr>
          <w:rFonts w:ascii="Arial" w:eastAsia="Calibri" w:hAnsi="Arial" w:cs="Arial"/>
          <w:sz w:val="28"/>
          <w:szCs w:val="28"/>
        </w:rPr>
        <w:t>,</w:t>
      </w:r>
      <w:r w:rsidR="00255E07" w:rsidRPr="00A04C92">
        <w:rPr>
          <w:rFonts w:ascii="Arial" w:eastAsia="Calibri" w:hAnsi="Arial" w:cs="Arial"/>
          <w:sz w:val="28"/>
          <w:szCs w:val="28"/>
        </w:rPr>
        <w:t xml:space="preserve"> se haga</w:t>
      </w:r>
      <w:r w:rsidR="00B5649F">
        <w:rPr>
          <w:rFonts w:ascii="Arial" w:eastAsia="Calibri" w:hAnsi="Arial" w:cs="Arial"/>
          <w:sz w:val="28"/>
          <w:szCs w:val="28"/>
        </w:rPr>
        <w:t>.</w:t>
      </w:r>
      <w:r w:rsidR="00255E07" w:rsidRPr="00A04C92">
        <w:rPr>
          <w:rFonts w:ascii="Arial" w:eastAsia="Calibri" w:hAnsi="Arial" w:cs="Arial"/>
          <w:sz w:val="28"/>
          <w:szCs w:val="28"/>
        </w:rPr>
        <w:t xml:space="preserve"> </w:t>
      </w:r>
      <w:r w:rsidR="00B5649F">
        <w:rPr>
          <w:rFonts w:ascii="Arial" w:eastAsia="Calibri" w:hAnsi="Arial" w:cs="Arial"/>
          <w:sz w:val="28"/>
          <w:szCs w:val="28"/>
        </w:rPr>
        <w:t>N</w:t>
      </w:r>
      <w:r w:rsidR="00255E07" w:rsidRPr="00A04C92">
        <w:rPr>
          <w:rFonts w:ascii="Arial" w:eastAsia="Calibri" w:hAnsi="Arial" w:cs="Arial"/>
          <w:sz w:val="28"/>
          <w:szCs w:val="28"/>
        </w:rPr>
        <w:t>o es un tema nuevo</w:t>
      </w:r>
      <w:r w:rsidR="00B5649F">
        <w:rPr>
          <w:rFonts w:ascii="Arial" w:eastAsia="Calibri" w:hAnsi="Arial" w:cs="Arial"/>
          <w:sz w:val="28"/>
          <w:szCs w:val="28"/>
        </w:rPr>
        <w:t>.</w:t>
      </w:r>
      <w:r w:rsidR="00255E07" w:rsidRPr="00A04C92">
        <w:rPr>
          <w:rFonts w:ascii="Arial" w:eastAsia="Calibri" w:hAnsi="Arial" w:cs="Arial"/>
          <w:sz w:val="28"/>
          <w:szCs w:val="28"/>
        </w:rPr>
        <w:t xml:space="preserve"> </w:t>
      </w:r>
      <w:r w:rsidR="00B5649F">
        <w:rPr>
          <w:rFonts w:ascii="Arial" w:eastAsia="Calibri" w:hAnsi="Arial" w:cs="Arial"/>
          <w:sz w:val="28"/>
          <w:szCs w:val="28"/>
        </w:rPr>
        <w:t>N</w:t>
      </w:r>
      <w:r w:rsidR="00255E07" w:rsidRPr="00A04C92">
        <w:rPr>
          <w:rFonts w:ascii="Arial" w:eastAsia="Calibri" w:hAnsi="Arial" w:cs="Arial"/>
          <w:sz w:val="28"/>
          <w:szCs w:val="28"/>
        </w:rPr>
        <w:t>o es un tema novedoso para nosotros</w:t>
      </w:r>
      <w:r w:rsidR="00B5649F">
        <w:rPr>
          <w:rFonts w:ascii="Arial" w:eastAsia="Calibri" w:hAnsi="Arial" w:cs="Arial"/>
          <w:sz w:val="28"/>
          <w:szCs w:val="28"/>
        </w:rPr>
        <w:t>.</w:t>
      </w:r>
      <w:r w:rsidR="00255E07" w:rsidRPr="00A04C92">
        <w:rPr>
          <w:rFonts w:ascii="Arial" w:eastAsia="Calibri" w:hAnsi="Arial" w:cs="Arial"/>
          <w:sz w:val="28"/>
          <w:szCs w:val="28"/>
        </w:rPr>
        <w:t xml:space="preserve"> </w:t>
      </w:r>
      <w:r w:rsidR="00B5649F">
        <w:rPr>
          <w:rFonts w:ascii="Arial" w:eastAsia="Calibri" w:hAnsi="Arial" w:cs="Arial"/>
          <w:sz w:val="28"/>
          <w:szCs w:val="28"/>
        </w:rPr>
        <w:t>T</w:t>
      </w:r>
      <w:r w:rsidR="00255E07" w:rsidRPr="00A04C92">
        <w:rPr>
          <w:rFonts w:ascii="Arial" w:eastAsia="Calibri" w:hAnsi="Arial" w:cs="Arial"/>
          <w:sz w:val="28"/>
          <w:szCs w:val="28"/>
        </w:rPr>
        <w:t xml:space="preserve">odos los proyectos que tienen que ver con una intervención de carácter </w:t>
      </w:r>
      <w:r w:rsidR="00B5649F">
        <w:rPr>
          <w:rFonts w:ascii="Arial" w:eastAsia="Calibri" w:hAnsi="Arial" w:cs="Arial"/>
          <w:sz w:val="28"/>
          <w:szCs w:val="28"/>
        </w:rPr>
        <w:t>E</w:t>
      </w:r>
      <w:r w:rsidR="00255E07" w:rsidRPr="00A04C92">
        <w:rPr>
          <w:rFonts w:ascii="Arial" w:eastAsia="Calibri" w:hAnsi="Arial" w:cs="Arial"/>
          <w:sz w:val="28"/>
          <w:szCs w:val="28"/>
        </w:rPr>
        <w:t xml:space="preserve">statal y </w:t>
      </w:r>
      <w:r w:rsidR="00B5649F">
        <w:rPr>
          <w:rFonts w:ascii="Arial" w:eastAsia="Calibri" w:hAnsi="Arial" w:cs="Arial"/>
          <w:sz w:val="28"/>
          <w:szCs w:val="28"/>
        </w:rPr>
        <w:t>F</w:t>
      </w:r>
      <w:r w:rsidR="00255E07" w:rsidRPr="00A04C92">
        <w:rPr>
          <w:rFonts w:ascii="Arial" w:eastAsia="Calibri" w:hAnsi="Arial" w:cs="Arial"/>
          <w:sz w:val="28"/>
          <w:szCs w:val="28"/>
        </w:rPr>
        <w:t>ederal</w:t>
      </w:r>
      <w:r w:rsidR="00B5649F">
        <w:rPr>
          <w:rFonts w:ascii="Arial" w:eastAsia="Calibri" w:hAnsi="Arial" w:cs="Arial"/>
          <w:sz w:val="28"/>
          <w:szCs w:val="28"/>
        </w:rPr>
        <w:t>,</w:t>
      </w:r>
      <w:r w:rsidR="00255E07" w:rsidRPr="00A04C92">
        <w:rPr>
          <w:rFonts w:ascii="Arial" w:eastAsia="Calibri" w:hAnsi="Arial" w:cs="Arial"/>
          <w:sz w:val="28"/>
          <w:szCs w:val="28"/>
        </w:rPr>
        <w:t xml:space="preserve"> siempre nos condicionan en la donación de un terreno, justamente</w:t>
      </w:r>
      <w:r w:rsidR="00B5649F">
        <w:rPr>
          <w:rFonts w:ascii="Arial" w:eastAsia="Calibri" w:hAnsi="Arial" w:cs="Arial"/>
          <w:sz w:val="28"/>
          <w:szCs w:val="28"/>
        </w:rPr>
        <w:t>,</w:t>
      </w:r>
      <w:r w:rsidR="00255E07" w:rsidRPr="00A04C92">
        <w:rPr>
          <w:rFonts w:ascii="Arial" w:eastAsia="Calibri" w:hAnsi="Arial" w:cs="Arial"/>
          <w:sz w:val="28"/>
          <w:szCs w:val="28"/>
        </w:rPr>
        <w:t xml:space="preserve"> porque después vendrán los otros procesos, las factibilidades y demás que traigan como consecuencia</w:t>
      </w:r>
      <w:r w:rsidR="00B5649F">
        <w:rPr>
          <w:rFonts w:ascii="Arial" w:eastAsia="Calibri" w:hAnsi="Arial" w:cs="Arial"/>
          <w:sz w:val="28"/>
          <w:szCs w:val="28"/>
        </w:rPr>
        <w:t>,</w:t>
      </w:r>
      <w:r w:rsidR="00255E07" w:rsidRPr="00A04C92">
        <w:rPr>
          <w:rFonts w:ascii="Arial" w:eastAsia="Calibri" w:hAnsi="Arial" w:cs="Arial"/>
          <w:sz w:val="28"/>
          <w:szCs w:val="28"/>
        </w:rPr>
        <w:t xml:space="preserve"> la ejecución del </w:t>
      </w:r>
      <w:r w:rsidR="00B5649F">
        <w:rPr>
          <w:rFonts w:ascii="Arial" w:eastAsia="Calibri" w:hAnsi="Arial" w:cs="Arial"/>
          <w:sz w:val="28"/>
          <w:szCs w:val="28"/>
        </w:rPr>
        <w:t>P</w:t>
      </w:r>
      <w:r w:rsidR="00255E07" w:rsidRPr="00A04C92">
        <w:rPr>
          <w:rFonts w:ascii="Arial" w:eastAsia="Calibri" w:hAnsi="Arial" w:cs="Arial"/>
          <w:sz w:val="28"/>
          <w:szCs w:val="28"/>
        </w:rPr>
        <w:t>royecto</w:t>
      </w:r>
      <w:r w:rsidR="00B5649F">
        <w:rPr>
          <w:rFonts w:ascii="Arial" w:eastAsia="Calibri" w:hAnsi="Arial" w:cs="Arial"/>
          <w:sz w:val="28"/>
          <w:szCs w:val="28"/>
        </w:rPr>
        <w:t>.</w:t>
      </w:r>
      <w:r w:rsidR="00255E07" w:rsidRPr="00A04C92">
        <w:rPr>
          <w:rFonts w:ascii="Arial" w:eastAsia="Calibri" w:hAnsi="Arial" w:cs="Arial"/>
          <w:sz w:val="28"/>
          <w:szCs w:val="28"/>
        </w:rPr>
        <w:t xml:space="preserve"> </w:t>
      </w:r>
      <w:r w:rsidR="00B5649F">
        <w:rPr>
          <w:rFonts w:ascii="Arial" w:eastAsia="Calibri" w:hAnsi="Arial" w:cs="Arial"/>
          <w:sz w:val="28"/>
          <w:szCs w:val="28"/>
        </w:rPr>
        <w:t>S</w:t>
      </w:r>
      <w:r w:rsidR="00255E07" w:rsidRPr="00A04C92">
        <w:rPr>
          <w:rFonts w:ascii="Arial" w:eastAsia="Calibri" w:hAnsi="Arial" w:cs="Arial"/>
          <w:sz w:val="28"/>
          <w:szCs w:val="28"/>
        </w:rPr>
        <w:t>in embargo</w:t>
      </w:r>
      <w:r w:rsidR="00B5649F">
        <w:rPr>
          <w:rFonts w:ascii="Arial" w:eastAsia="Calibri" w:hAnsi="Arial" w:cs="Arial"/>
          <w:sz w:val="28"/>
          <w:szCs w:val="28"/>
        </w:rPr>
        <w:t>,</w:t>
      </w:r>
      <w:r w:rsidR="00255E07" w:rsidRPr="00A04C92">
        <w:rPr>
          <w:rFonts w:ascii="Arial" w:eastAsia="Calibri" w:hAnsi="Arial" w:cs="Arial"/>
          <w:sz w:val="28"/>
          <w:szCs w:val="28"/>
        </w:rPr>
        <w:t xml:space="preserve"> creo que</w:t>
      </w:r>
      <w:r w:rsidR="00B5649F">
        <w:rPr>
          <w:rFonts w:ascii="Arial" w:eastAsia="Calibri" w:hAnsi="Arial" w:cs="Arial"/>
          <w:sz w:val="28"/>
          <w:szCs w:val="28"/>
        </w:rPr>
        <w:t>,</w:t>
      </w:r>
      <w:r w:rsidR="00255E07" w:rsidRPr="00A04C92">
        <w:rPr>
          <w:rFonts w:ascii="Arial" w:eastAsia="Calibri" w:hAnsi="Arial" w:cs="Arial"/>
          <w:sz w:val="28"/>
          <w:szCs w:val="28"/>
        </w:rPr>
        <w:t xml:space="preserve"> seguimos dando vueltas al mismo tema</w:t>
      </w:r>
      <w:r w:rsidR="00B5649F">
        <w:rPr>
          <w:rFonts w:ascii="Arial" w:eastAsia="Calibri" w:hAnsi="Arial" w:cs="Arial"/>
          <w:sz w:val="28"/>
          <w:szCs w:val="28"/>
        </w:rPr>
        <w:t>.</w:t>
      </w:r>
      <w:r w:rsidR="00255E07" w:rsidRPr="00A04C92">
        <w:rPr>
          <w:rFonts w:ascii="Arial" w:eastAsia="Calibri" w:hAnsi="Arial" w:cs="Arial"/>
          <w:sz w:val="28"/>
          <w:szCs w:val="28"/>
        </w:rPr>
        <w:t xml:space="preserve"> </w:t>
      </w:r>
      <w:r w:rsidR="00B5649F">
        <w:rPr>
          <w:rFonts w:ascii="Arial" w:eastAsia="Calibri" w:hAnsi="Arial" w:cs="Arial"/>
          <w:sz w:val="28"/>
          <w:szCs w:val="28"/>
        </w:rPr>
        <w:t>Y</w:t>
      </w:r>
      <w:r w:rsidR="00255E07" w:rsidRPr="00A04C92">
        <w:rPr>
          <w:rFonts w:ascii="Arial" w:eastAsia="Calibri" w:hAnsi="Arial" w:cs="Arial"/>
          <w:sz w:val="28"/>
          <w:szCs w:val="28"/>
        </w:rPr>
        <w:t>o insisto, ya quedó claro</w:t>
      </w:r>
      <w:r w:rsidR="00B5649F">
        <w:rPr>
          <w:rFonts w:ascii="Arial" w:eastAsia="Calibri" w:hAnsi="Arial" w:cs="Arial"/>
          <w:sz w:val="28"/>
          <w:szCs w:val="28"/>
        </w:rPr>
        <w:t>,</w:t>
      </w:r>
      <w:r w:rsidR="00255E07" w:rsidRPr="00A04C92">
        <w:rPr>
          <w:rFonts w:ascii="Arial" w:eastAsia="Calibri" w:hAnsi="Arial" w:cs="Arial"/>
          <w:sz w:val="28"/>
          <w:szCs w:val="28"/>
        </w:rPr>
        <w:t xml:space="preserve"> que es un </w:t>
      </w:r>
      <w:r w:rsidR="00B5649F">
        <w:rPr>
          <w:rFonts w:ascii="Arial" w:eastAsia="Calibri" w:hAnsi="Arial" w:cs="Arial"/>
          <w:sz w:val="28"/>
          <w:szCs w:val="28"/>
        </w:rPr>
        <w:t>P</w:t>
      </w:r>
      <w:r w:rsidR="00255E07" w:rsidRPr="00A04C92">
        <w:rPr>
          <w:rFonts w:ascii="Arial" w:eastAsia="Calibri" w:hAnsi="Arial" w:cs="Arial"/>
          <w:sz w:val="28"/>
          <w:szCs w:val="28"/>
        </w:rPr>
        <w:t xml:space="preserve">royecto que formó parte del </w:t>
      </w:r>
      <w:r w:rsidR="00B5649F">
        <w:rPr>
          <w:rFonts w:ascii="Arial" w:eastAsia="Calibri" w:hAnsi="Arial" w:cs="Arial"/>
          <w:sz w:val="28"/>
          <w:szCs w:val="28"/>
        </w:rPr>
        <w:t>P</w:t>
      </w:r>
      <w:r w:rsidR="00255E07" w:rsidRPr="00A04C92">
        <w:rPr>
          <w:rFonts w:ascii="Arial" w:eastAsia="Calibri" w:hAnsi="Arial" w:cs="Arial"/>
          <w:sz w:val="28"/>
          <w:szCs w:val="28"/>
        </w:rPr>
        <w:t xml:space="preserve">resupuesto </w:t>
      </w:r>
      <w:r w:rsidR="00B5649F">
        <w:rPr>
          <w:rFonts w:ascii="Arial" w:eastAsia="Calibri" w:hAnsi="Arial" w:cs="Arial"/>
          <w:sz w:val="28"/>
          <w:szCs w:val="28"/>
        </w:rPr>
        <w:t>P</w:t>
      </w:r>
      <w:r w:rsidR="00255E07" w:rsidRPr="00A04C92">
        <w:rPr>
          <w:rFonts w:ascii="Arial" w:eastAsia="Calibri" w:hAnsi="Arial" w:cs="Arial"/>
          <w:sz w:val="28"/>
          <w:szCs w:val="28"/>
        </w:rPr>
        <w:t>articipativo, que es mi obligación y mi responsabilidad</w:t>
      </w:r>
      <w:r w:rsidR="00B5649F">
        <w:rPr>
          <w:rFonts w:ascii="Arial" w:eastAsia="Calibri" w:hAnsi="Arial" w:cs="Arial"/>
          <w:sz w:val="28"/>
          <w:szCs w:val="28"/>
        </w:rPr>
        <w:t>,</w:t>
      </w:r>
      <w:r w:rsidR="00255E07" w:rsidRPr="00A04C92">
        <w:rPr>
          <w:rFonts w:ascii="Arial" w:eastAsia="Calibri" w:hAnsi="Arial" w:cs="Arial"/>
          <w:sz w:val="28"/>
          <w:szCs w:val="28"/>
        </w:rPr>
        <w:t xml:space="preserve"> darle curso y traerlo hasta este </w:t>
      </w:r>
      <w:r w:rsidR="00B5649F">
        <w:rPr>
          <w:rFonts w:ascii="Arial" w:eastAsia="Calibri" w:hAnsi="Arial" w:cs="Arial"/>
          <w:sz w:val="28"/>
          <w:szCs w:val="28"/>
        </w:rPr>
        <w:t>P</w:t>
      </w:r>
      <w:r w:rsidR="00255E07" w:rsidRPr="00A04C92">
        <w:rPr>
          <w:rFonts w:ascii="Arial" w:eastAsia="Calibri" w:hAnsi="Arial" w:cs="Arial"/>
          <w:sz w:val="28"/>
          <w:szCs w:val="28"/>
        </w:rPr>
        <w:t xml:space="preserve">leno del </w:t>
      </w:r>
      <w:r w:rsidR="00B5649F">
        <w:rPr>
          <w:rFonts w:ascii="Arial" w:eastAsia="Calibri" w:hAnsi="Arial" w:cs="Arial"/>
          <w:sz w:val="28"/>
          <w:szCs w:val="28"/>
        </w:rPr>
        <w:t>A</w:t>
      </w:r>
      <w:r w:rsidR="00255E07" w:rsidRPr="00A04C92">
        <w:rPr>
          <w:rFonts w:ascii="Arial" w:eastAsia="Calibri" w:hAnsi="Arial" w:cs="Arial"/>
          <w:sz w:val="28"/>
          <w:szCs w:val="28"/>
        </w:rPr>
        <w:t xml:space="preserve">yuntamiento, porque así me mandata esta </w:t>
      </w:r>
      <w:r w:rsidR="00B5649F">
        <w:rPr>
          <w:rFonts w:ascii="Arial" w:eastAsia="Calibri" w:hAnsi="Arial" w:cs="Arial"/>
          <w:sz w:val="28"/>
          <w:szCs w:val="28"/>
        </w:rPr>
        <w:t>L</w:t>
      </w:r>
      <w:r w:rsidR="00255E07" w:rsidRPr="00A04C92">
        <w:rPr>
          <w:rFonts w:ascii="Arial" w:eastAsia="Calibri" w:hAnsi="Arial" w:cs="Arial"/>
          <w:sz w:val="28"/>
          <w:szCs w:val="28"/>
        </w:rPr>
        <w:t xml:space="preserve">ey del </w:t>
      </w:r>
      <w:r w:rsidR="00B5649F">
        <w:rPr>
          <w:rFonts w:ascii="Arial" w:eastAsia="Calibri" w:hAnsi="Arial" w:cs="Arial"/>
          <w:sz w:val="28"/>
          <w:szCs w:val="28"/>
        </w:rPr>
        <w:t>S</w:t>
      </w:r>
      <w:r w:rsidR="00255E07" w:rsidRPr="00A04C92">
        <w:rPr>
          <w:rFonts w:ascii="Arial" w:eastAsia="Calibri" w:hAnsi="Arial" w:cs="Arial"/>
          <w:sz w:val="28"/>
          <w:szCs w:val="28"/>
        </w:rPr>
        <w:t xml:space="preserve">istema de </w:t>
      </w:r>
      <w:r w:rsidR="00B5649F">
        <w:rPr>
          <w:rFonts w:ascii="Arial" w:eastAsia="Calibri" w:hAnsi="Arial" w:cs="Arial"/>
          <w:sz w:val="28"/>
          <w:szCs w:val="28"/>
        </w:rPr>
        <w:t>P</w:t>
      </w:r>
      <w:r w:rsidR="00255E07" w:rsidRPr="00A04C92">
        <w:rPr>
          <w:rFonts w:ascii="Arial" w:eastAsia="Calibri" w:hAnsi="Arial" w:cs="Arial"/>
          <w:sz w:val="28"/>
          <w:szCs w:val="28"/>
        </w:rPr>
        <w:t xml:space="preserve">articipación </w:t>
      </w:r>
      <w:r w:rsidR="00B5649F">
        <w:rPr>
          <w:rFonts w:ascii="Arial" w:eastAsia="Calibri" w:hAnsi="Arial" w:cs="Arial"/>
          <w:sz w:val="28"/>
          <w:szCs w:val="28"/>
        </w:rPr>
        <w:t>C</w:t>
      </w:r>
      <w:r w:rsidR="00255E07" w:rsidRPr="00A04C92">
        <w:rPr>
          <w:rFonts w:ascii="Arial" w:eastAsia="Calibri" w:hAnsi="Arial" w:cs="Arial"/>
          <w:sz w:val="28"/>
          <w:szCs w:val="28"/>
        </w:rPr>
        <w:t>iudadana</w:t>
      </w:r>
      <w:r w:rsidR="00B5649F">
        <w:rPr>
          <w:rFonts w:ascii="Arial" w:eastAsia="Calibri" w:hAnsi="Arial" w:cs="Arial"/>
          <w:sz w:val="28"/>
          <w:szCs w:val="28"/>
        </w:rPr>
        <w:t>.</w:t>
      </w:r>
      <w:r w:rsidR="00255E07" w:rsidRPr="00A04C92">
        <w:rPr>
          <w:rFonts w:ascii="Arial" w:eastAsia="Calibri" w:hAnsi="Arial" w:cs="Arial"/>
          <w:sz w:val="28"/>
          <w:szCs w:val="28"/>
        </w:rPr>
        <w:t xml:space="preserve"> </w:t>
      </w:r>
      <w:r w:rsidR="00B5649F">
        <w:rPr>
          <w:rFonts w:ascii="Arial" w:eastAsia="Calibri" w:hAnsi="Arial" w:cs="Arial"/>
          <w:sz w:val="28"/>
          <w:szCs w:val="28"/>
        </w:rPr>
        <w:t>Y</w:t>
      </w:r>
      <w:r w:rsidR="00255E07" w:rsidRPr="00A04C92">
        <w:rPr>
          <w:rFonts w:ascii="Arial" w:eastAsia="Calibri" w:hAnsi="Arial" w:cs="Arial"/>
          <w:sz w:val="28"/>
          <w:szCs w:val="28"/>
        </w:rPr>
        <w:t>o no puedo ser omisa y no traerlo</w:t>
      </w:r>
      <w:r w:rsidR="00590106">
        <w:rPr>
          <w:rFonts w:ascii="Arial" w:eastAsia="Calibri" w:hAnsi="Arial" w:cs="Arial"/>
          <w:sz w:val="28"/>
          <w:szCs w:val="28"/>
        </w:rPr>
        <w:t>.</w:t>
      </w:r>
      <w:r w:rsidR="00255E07" w:rsidRPr="00A04C92">
        <w:rPr>
          <w:rFonts w:ascii="Arial" w:eastAsia="Calibri" w:hAnsi="Arial" w:cs="Arial"/>
          <w:sz w:val="28"/>
          <w:szCs w:val="28"/>
        </w:rPr>
        <w:t xml:space="preserve"> </w:t>
      </w:r>
      <w:r w:rsidR="00590106">
        <w:rPr>
          <w:rFonts w:ascii="Arial" w:eastAsia="Calibri" w:hAnsi="Arial" w:cs="Arial"/>
          <w:sz w:val="28"/>
          <w:szCs w:val="28"/>
        </w:rPr>
        <w:t>S</w:t>
      </w:r>
      <w:r w:rsidR="00255E07" w:rsidRPr="00A04C92">
        <w:rPr>
          <w:rFonts w:ascii="Arial" w:eastAsia="Calibri" w:hAnsi="Arial" w:cs="Arial"/>
          <w:sz w:val="28"/>
          <w:szCs w:val="28"/>
        </w:rPr>
        <w:t>í</w:t>
      </w:r>
      <w:r w:rsidR="00590106">
        <w:rPr>
          <w:rFonts w:ascii="Arial" w:eastAsia="Calibri" w:hAnsi="Arial" w:cs="Arial"/>
          <w:sz w:val="28"/>
          <w:szCs w:val="28"/>
        </w:rPr>
        <w:t>,</w:t>
      </w:r>
      <w:r w:rsidR="00255E07" w:rsidRPr="00A04C92">
        <w:rPr>
          <w:rFonts w:ascii="Arial" w:eastAsia="Calibri" w:hAnsi="Arial" w:cs="Arial"/>
          <w:sz w:val="28"/>
          <w:szCs w:val="28"/>
        </w:rPr>
        <w:t xml:space="preserve"> la responsabilidad es </w:t>
      </w:r>
      <w:r w:rsidR="00590106">
        <w:rPr>
          <w:rFonts w:ascii="Arial" w:eastAsia="Calibri" w:hAnsi="Arial" w:cs="Arial"/>
          <w:sz w:val="28"/>
          <w:szCs w:val="28"/>
        </w:rPr>
        <w:t xml:space="preserve">de </w:t>
      </w:r>
      <w:r w:rsidR="00255E07" w:rsidRPr="00A04C92">
        <w:rPr>
          <w:rFonts w:ascii="Arial" w:eastAsia="Calibri" w:hAnsi="Arial" w:cs="Arial"/>
          <w:sz w:val="28"/>
          <w:szCs w:val="28"/>
        </w:rPr>
        <w:t>cada quien</w:t>
      </w:r>
      <w:r w:rsidR="00590106">
        <w:rPr>
          <w:rFonts w:ascii="Arial" w:eastAsia="Calibri" w:hAnsi="Arial" w:cs="Arial"/>
          <w:sz w:val="28"/>
          <w:szCs w:val="28"/>
        </w:rPr>
        <w:t>,</w:t>
      </w:r>
      <w:r w:rsidR="00255E07" w:rsidRPr="00A04C92">
        <w:rPr>
          <w:rFonts w:ascii="Arial" w:eastAsia="Calibri" w:hAnsi="Arial" w:cs="Arial"/>
          <w:sz w:val="28"/>
          <w:szCs w:val="28"/>
        </w:rPr>
        <w:t xml:space="preserve"> en el sentido de su voto, en eso les doy la razón, porque al ser un proyecto </w:t>
      </w:r>
      <w:r w:rsidR="00255E07" w:rsidRPr="00A04C92">
        <w:rPr>
          <w:rFonts w:ascii="Arial" w:eastAsia="Calibri" w:hAnsi="Arial" w:cs="Arial"/>
          <w:sz w:val="28"/>
          <w:szCs w:val="28"/>
        </w:rPr>
        <w:lastRenderedPageBreak/>
        <w:t>que adquiere el carácter de vinculante, bueno a mí me responsabiliza traerlo aquí</w:t>
      </w:r>
      <w:r w:rsidR="00590106">
        <w:rPr>
          <w:rFonts w:ascii="Arial" w:eastAsia="Calibri" w:hAnsi="Arial" w:cs="Arial"/>
          <w:sz w:val="28"/>
          <w:szCs w:val="28"/>
        </w:rPr>
        <w:t>.</w:t>
      </w:r>
      <w:r w:rsidR="00255E07" w:rsidRPr="00A04C92">
        <w:rPr>
          <w:rFonts w:ascii="Arial" w:eastAsia="Calibri" w:hAnsi="Arial" w:cs="Arial"/>
          <w:sz w:val="28"/>
          <w:szCs w:val="28"/>
        </w:rPr>
        <w:t xml:space="preserve"> </w:t>
      </w:r>
      <w:r w:rsidR="00590106">
        <w:rPr>
          <w:rFonts w:ascii="Arial" w:eastAsia="Calibri" w:hAnsi="Arial" w:cs="Arial"/>
          <w:sz w:val="28"/>
          <w:szCs w:val="28"/>
        </w:rPr>
        <w:t>L</w:t>
      </w:r>
      <w:r w:rsidR="00255E07" w:rsidRPr="00A04C92">
        <w:rPr>
          <w:rFonts w:ascii="Arial" w:eastAsia="Calibri" w:hAnsi="Arial" w:cs="Arial"/>
          <w:sz w:val="28"/>
          <w:szCs w:val="28"/>
        </w:rPr>
        <w:t xml:space="preserve">a decisión en razón a los elementos y a sus análisis que cada uno de </w:t>
      </w:r>
      <w:r w:rsidR="00590106">
        <w:rPr>
          <w:rFonts w:ascii="Arial" w:eastAsia="Calibri" w:hAnsi="Arial" w:cs="Arial"/>
          <w:sz w:val="28"/>
          <w:szCs w:val="28"/>
        </w:rPr>
        <w:t>U</w:t>
      </w:r>
      <w:r w:rsidR="00255E07" w:rsidRPr="00A04C92">
        <w:rPr>
          <w:rFonts w:ascii="Arial" w:eastAsia="Calibri" w:hAnsi="Arial" w:cs="Arial"/>
          <w:sz w:val="28"/>
          <w:szCs w:val="28"/>
        </w:rPr>
        <w:t>stedes considere, pues ya será el sentido de emitir el voto</w:t>
      </w:r>
      <w:r w:rsidR="00590106">
        <w:rPr>
          <w:rFonts w:ascii="Arial" w:eastAsia="Calibri" w:hAnsi="Arial" w:cs="Arial"/>
          <w:sz w:val="28"/>
          <w:szCs w:val="28"/>
        </w:rPr>
        <w:t>. S</w:t>
      </w:r>
      <w:r w:rsidR="00255E07" w:rsidRPr="00A04C92">
        <w:rPr>
          <w:rFonts w:ascii="Arial" w:eastAsia="Calibri" w:hAnsi="Arial" w:cs="Arial"/>
          <w:sz w:val="28"/>
          <w:szCs w:val="28"/>
        </w:rPr>
        <w:t>í o sí</w:t>
      </w:r>
      <w:r w:rsidR="00590106">
        <w:rPr>
          <w:rFonts w:ascii="Arial" w:eastAsia="Calibri" w:hAnsi="Arial" w:cs="Arial"/>
          <w:sz w:val="28"/>
          <w:szCs w:val="28"/>
        </w:rPr>
        <w:t>,</w:t>
      </w:r>
      <w:r w:rsidR="00255E07" w:rsidRPr="00A04C92">
        <w:rPr>
          <w:rFonts w:ascii="Arial" w:eastAsia="Calibri" w:hAnsi="Arial" w:cs="Arial"/>
          <w:sz w:val="28"/>
          <w:szCs w:val="28"/>
        </w:rPr>
        <w:t xml:space="preserve"> estoy respaldando este mecanismo de </w:t>
      </w:r>
      <w:r w:rsidR="00590106">
        <w:rPr>
          <w:rFonts w:ascii="Arial" w:eastAsia="Calibri" w:hAnsi="Arial" w:cs="Arial"/>
          <w:sz w:val="28"/>
          <w:szCs w:val="28"/>
        </w:rPr>
        <w:t>P</w:t>
      </w:r>
      <w:r w:rsidR="00255E07" w:rsidRPr="00A04C92">
        <w:rPr>
          <w:rFonts w:ascii="Arial" w:eastAsia="Calibri" w:hAnsi="Arial" w:cs="Arial"/>
          <w:sz w:val="28"/>
          <w:szCs w:val="28"/>
        </w:rPr>
        <w:t xml:space="preserve">articipación </w:t>
      </w:r>
      <w:r w:rsidR="00590106">
        <w:rPr>
          <w:rFonts w:ascii="Arial" w:eastAsia="Calibri" w:hAnsi="Arial" w:cs="Arial"/>
          <w:sz w:val="28"/>
          <w:szCs w:val="28"/>
        </w:rPr>
        <w:t>C</w:t>
      </w:r>
      <w:r w:rsidR="00255E07" w:rsidRPr="00A04C92">
        <w:rPr>
          <w:rFonts w:ascii="Arial" w:eastAsia="Calibri" w:hAnsi="Arial" w:cs="Arial"/>
          <w:sz w:val="28"/>
          <w:szCs w:val="28"/>
        </w:rPr>
        <w:t>iudadana</w:t>
      </w:r>
      <w:r w:rsidR="00590106">
        <w:rPr>
          <w:rFonts w:ascii="Arial" w:eastAsia="Calibri" w:hAnsi="Arial" w:cs="Arial"/>
          <w:sz w:val="28"/>
          <w:szCs w:val="28"/>
        </w:rPr>
        <w:t>,</w:t>
      </w:r>
      <w:r w:rsidR="00255E07" w:rsidRPr="00A04C92">
        <w:rPr>
          <w:rFonts w:ascii="Arial" w:eastAsia="Calibri" w:hAnsi="Arial" w:cs="Arial"/>
          <w:sz w:val="28"/>
          <w:szCs w:val="28"/>
        </w:rPr>
        <w:t xml:space="preserve"> y tratando de hacer valer los derechos de 1</w:t>
      </w:r>
      <w:r w:rsidR="008C136C">
        <w:rPr>
          <w:rFonts w:ascii="Arial" w:eastAsia="Calibri" w:hAnsi="Arial" w:cs="Arial"/>
          <w:sz w:val="28"/>
          <w:szCs w:val="28"/>
        </w:rPr>
        <w:t>,</w:t>
      </w:r>
      <w:r w:rsidR="00255E07" w:rsidRPr="00A04C92">
        <w:rPr>
          <w:rFonts w:ascii="Arial" w:eastAsia="Calibri" w:hAnsi="Arial" w:cs="Arial"/>
          <w:sz w:val="28"/>
          <w:szCs w:val="28"/>
        </w:rPr>
        <w:t>932</w:t>
      </w:r>
      <w:r w:rsidR="008C136C">
        <w:rPr>
          <w:rFonts w:ascii="Arial" w:eastAsia="Calibri" w:hAnsi="Arial" w:cs="Arial"/>
          <w:sz w:val="28"/>
          <w:szCs w:val="28"/>
        </w:rPr>
        <w:t xml:space="preserve"> mil novecientos treinta y dos,</w:t>
      </w:r>
      <w:r w:rsidR="00255E07" w:rsidRPr="00A04C92">
        <w:rPr>
          <w:rFonts w:ascii="Arial" w:eastAsia="Calibri" w:hAnsi="Arial" w:cs="Arial"/>
          <w:sz w:val="28"/>
          <w:szCs w:val="28"/>
        </w:rPr>
        <w:t xml:space="preserve"> personas que votaron a favor de este </w:t>
      </w:r>
      <w:r w:rsidR="008C136C">
        <w:rPr>
          <w:rFonts w:ascii="Arial" w:eastAsia="Calibri" w:hAnsi="Arial" w:cs="Arial"/>
          <w:sz w:val="28"/>
          <w:szCs w:val="28"/>
        </w:rPr>
        <w:t>P</w:t>
      </w:r>
      <w:r w:rsidR="00255E07" w:rsidRPr="00A04C92">
        <w:rPr>
          <w:rFonts w:ascii="Arial" w:eastAsia="Calibri" w:hAnsi="Arial" w:cs="Arial"/>
          <w:sz w:val="28"/>
          <w:szCs w:val="28"/>
        </w:rPr>
        <w:t>royecto</w:t>
      </w:r>
      <w:r w:rsidR="000054F0">
        <w:rPr>
          <w:rFonts w:ascii="Arial" w:eastAsia="Calibri" w:hAnsi="Arial" w:cs="Arial"/>
          <w:sz w:val="28"/>
          <w:szCs w:val="28"/>
        </w:rPr>
        <w:t>. E</w:t>
      </w:r>
      <w:r w:rsidR="00255E07" w:rsidRPr="00A04C92">
        <w:rPr>
          <w:rFonts w:ascii="Arial" w:eastAsia="Calibri" w:hAnsi="Arial" w:cs="Arial"/>
          <w:sz w:val="28"/>
          <w:szCs w:val="28"/>
        </w:rPr>
        <w:t>s cuanto</w:t>
      </w:r>
      <w:r w:rsidR="000054F0">
        <w:rPr>
          <w:rFonts w:ascii="Arial" w:eastAsia="Calibri" w:hAnsi="Arial" w:cs="Arial"/>
          <w:sz w:val="28"/>
          <w:szCs w:val="28"/>
        </w:rPr>
        <w:t>,</w:t>
      </w:r>
      <w:r w:rsidR="00255E07" w:rsidRPr="00A04C92">
        <w:rPr>
          <w:rFonts w:ascii="Arial" w:eastAsia="Calibri" w:hAnsi="Arial" w:cs="Arial"/>
          <w:sz w:val="28"/>
          <w:szCs w:val="28"/>
        </w:rPr>
        <w:t xml:space="preserve"> </w:t>
      </w:r>
      <w:r w:rsidR="000054F0">
        <w:rPr>
          <w:rFonts w:ascii="Arial" w:eastAsia="Calibri" w:hAnsi="Arial" w:cs="Arial"/>
          <w:sz w:val="28"/>
          <w:szCs w:val="28"/>
        </w:rPr>
        <w:t>S</w:t>
      </w:r>
      <w:r w:rsidR="00255E07" w:rsidRPr="00A04C92">
        <w:rPr>
          <w:rFonts w:ascii="Arial" w:eastAsia="Calibri" w:hAnsi="Arial" w:cs="Arial"/>
          <w:sz w:val="28"/>
          <w:szCs w:val="28"/>
        </w:rPr>
        <w:t xml:space="preserve">ecretaria. </w:t>
      </w:r>
      <w:r w:rsidR="000054F0">
        <w:rPr>
          <w:rFonts w:ascii="Arial" w:eastAsia="Calibri" w:hAnsi="Arial" w:cs="Arial"/>
          <w:b/>
          <w:bCs/>
          <w:i/>
          <w:iCs/>
          <w:sz w:val="28"/>
          <w:szCs w:val="28"/>
        </w:rPr>
        <w:t xml:space="preserve">C. Regidora María Olga García Ayala: </w:t>
      </w:r>
      <w:r w:rsidR="00255E07" w:rsidRPr="00A04C92">
        <w:rPr>
          <w:rFonts w:ascii="Arial" w:eastAsia="Calibri" w:hAnsi="Arial" w:cs="Arial"/>
          <w:sz w:val="28"/>
          <w:szCs w:val="28"/>
        </w:rPr>
        <w:t>Así es, en la tercera y última participación</w:t>
      </w:r>
      <w:r w:rsidR="008C136C">
        <w:rPr>
          <w:rFonts w:ascii="Arial" w:eastAsia="Calibri" w:hAnsi="Arial" w:cs="Arial"/>
          <w:sz w:val="28"/>
          <w:szCs w:val="28"/>
        </w:rPr>
        <w:t>.</w:t>
      </w:r>
      <w:r w:rsidR="00255E07" w:rsidRPr="00A04C92">
        <w:rPr>
          <w:rFonts w:ascii="Arial" w:eastAsia="Calibri" w:hAnsi="Arial" w:cs="Arial"/>
          <w:sz w:val="28"/>
          <w:szCs w:val="28"/>
        </w:rPr>
        <w:t xml:space="preserve"> </w:t>
      </w:r>
      <w:r w:rsidR="008C136C">
        <w:rPr>
          <w:rFonts w:ascii="Arial" w:eastAsia="Calibri" w:hAnsi="Arial" w:cs="Arial"/>
          <w:sz w:val="28"/>
          <w:szCs w:val="28"/>
        </w:rPr>
        <w:t>P</w:t>
      </w:r>
      <w:r w:rsidR="00255E07" w:rsidRPr="00A04C92">
        <w:rPr>
          <w:rFonts w:ascii="Arial" w:eastAsia="Calibri" w:hAnsi="Arial" w:cs="Arial"/>
          <w:sz w:val="28"/>
          <w:szCs w:val="28"/>
        </w:rPr>
        <w:t>ues decirle que</w:t>
      </w:r>
      <w:r w:rsidR="008C136C">
        <w:rPr>
          <w:rFonts w:ascii="Arial" w:eastAsia="Calibri" w:hAnsi="Arial" w:cs="Arial"/>
          <w:sz w:val="28"/>
          <w:szCs w:val="28"/>
        </w:rPr>
        <w:t>,</w:t>
      </w:r>
      <w:r w:rsidR="00255E07" w:rsidRPr="00A04C92">
        <w:rPr>
          <w:rFonts w:ascii="Arial" w:eastAsia="Calibri" w:hAnsi="Arial" w:cs="Arial"/>
          <w:sz w:val="28"/>
          <w:szCs w:val="28"/>
        </w:rPr>
        <w:t xml:space="preserve"> hay propuestas de </w:t>
      </w:r>
      <w:r w:rsidR="008C136C">
        <w:rPr>
          <w:rFonts w:ascii="Arial" w:eastAsia="Calibri" w:hAnsi="Arial" w:cs="Arial"/>
          <w:sz w:val="28"/>
          <w:szCs w:val="28"/>
        </w:rPr>
        <w:t>C</w:t>
      </w:r>
      <w:r w:rsidR="00255E07" w:rsidRPr="00A04C92">
        <w:rPr>
          <w:rFonts w:ascii="Arial" w:eastAsia="Calibri" w:hAnsi="Arial" w:cs="Arial"/>
          <w:sz w:val="28"/>
          <w:szCs w:val="28"/>
        </w:rPr>
        <w:t>iudadanos</w:t>
      </w:r>
      <w:r w:rsidR="008C136C">
        <w:rPr>
          <w:rFonts w:ascii="Arial" w:eastAsia="Calibri" w:hAnsi="Arial" w:cs="Arial"/>
          <w:sz w:val="28"/>
          <w:szCs w:val="28"/>
        </w:rPr>
        <w:t>,</w:t>
      </w:r>
      <w:r w:rsidR="00255E07" w:rsidRPr="00A04C92">
        <w:rPr>
          <w:rFonts w:ascii="Arial" w:eastAsia="Calibri" w:hAnsi="Arial" w:cs="Arial"/>
          <w:sz w:val="28"/>
          <w:szCs w:val="28"/>
        </w:rPr>
        <w:t xml:space="preserve"> que las están subiendo, donde nos dicen a nosotros</w:t>
      </w:r>
      <w:r w:rsidR="008C136C">
        <w:rPr>
          <w:rFonts w:ascii="Arial" w:eastAsia="Calibri" w:hAnsi="Arial" w:cs="Arial"/>
          <w:sz w:val="28"/>
          <w:szCs w:val="28"/>
        </w:rPr>
        <w:t>,</w:t>
      </w:r>
      <w:r w:rsidR="00255E07" w:rsidRPr="00A04C92">
        <w:rPr>
          <w:rFonts w:ascii="Arial" w:eastAsia="Calibri" w:hAnsi="Arial" w:cs="Arial"/>
          <w:sz w:val="28"/>
          <w:szCs w:val="28"/>
        </w:rPr>
        <w:t xml:space="preserve"> que busquemos estrategias de estacionamientos y de espacios</w:t>
      </w:r>
      <w:r w:rsidR="008C136C">
        <w:rPr>
          <w:rFonts w:ascii="Arial" w:eastAsia="Calibri" w:hAnsi="Arial" w:cs="Arial"/>
          <w:sz w:val="28"/>
          <w:szCs w:val="28"/>
        </w:rPr>
        <w:t>,</w:t>
      </w:r>
      <w:r w:rsidR="00255E07" w:rsidRPr="00A04C92">
        <w:rPr>
          <w:rFonts w:ascii="Arial" w:eastAsia="Calibri" w:hAnsi="Arial" w:cs="Arial"/>
          <w:sz w:val="28"/>
          <w:szCs w:val="28"/>
        </w:rPr>
        <w:t xml:space="preserve"> para estas personas</w:t>
      </w:r>
      <w:r w:rsidR="008C136C">
        <w:rPr>
          <w:rFonts w:ascii="Arial" w:eastAsia="Calibri" w:hAnsi="Arial" w:cs="Arial"/>
          <w:sz w:val="28"/>
          <w:szCs w:val="28"/>
        </w:rPr>
        <w:t>,</w:t>
      </w:r>
      <w:r w:rsidR="00255E07" w:rsidRPr="00A04C92">
        <w:rPr>
          <w:rFonts w:ascii="Arial" w:eastAsia="Calibri" w:hAnsi="Arial" w:cs="Arial"/>
          <w:sz w:val="28"/>
          <w:szCs w:val="28"/>
        </w:rPr>
        <w:t xml:space="preserve"> y así les podemos ayudar, eso es lo que el sentir de la gente</w:t>
      </w:r>
      <w:r w:rsidR="008C136C">
        <w:rPr>
          <w:rFonts w:ascii="Arial" w:eastAsia="Calibri" w:hAnsi="Arial" w:cs="Arial"/>
          <w:sz w:val="28"/>
          <w:szCs w:val="28"/>
        </w:rPr>
        <w:t>.</w:t>
      </w:r>
      <w:r w:rsidR="00255E07" w:rsidRPr="00A04C92">
        <w:rPr>
          <w:rFonts w:ascii="Arial" w:eastAsia="Calibri" w:hAnsi="Arial" w:cs="Arial"/>
          <w:sz w:val="28"/>
          <w:szCs w:val="28"/>
        </w:rPr>
        <w:t xml:space="preserve"> </w:t>
      </w:r>
      <w:r w:rsidR="008C136C">
        <w:rPr>
          <w:rFonts w:ascii="Arial" w:eastAsia="Calibri" w:hAnsi="Arial" w:cs="Arial"/>
          <w:sz w:val="28"/>
          <w:szCs w:val="28"/>
        </w:rPr>
        <w:t>Y</w:t>
      </w:r>
      <w:r w:rsidR="00255E07" w:rsidRPr="00A04C92">
        <w:rPr>
          <w:rFonts w:ascii="Arial" w:eastAsia="Calibri" w:hAnsi="Arial" w:cs="Arial"/>
          <w:sz w:val="28"/>
          <w:szCs w:val="28"/>
        </w:rPr>
        <w:t xml:space="preserve"> también nos dicen que</w:t>
      </w:r>
      <w:r w:rsidR="008C136C">
        <w:rPr>
          <w:rFonts w:ascii="Arial" w:eastAsia="Calibri" w:hAnsi="Arial" w:cs="Arial"/>
          <w:sz w:val="28"/>
          <w:szCs w:val="28"/>
        </w:rPr>
        <w:t>,</w:t>
      </w:r>
      <w:r w:rsidR="00255E07" w:rsidRPr="00A04C92">
        <w:rPr>
          <w:rFonts w:ascii="Arial" w:eastAsia="Calibri" w:hAnsi="Arial" w:cs="Arial"/>
          <w:sz w:val="28"/>
          <w:szCs w:val="28"/>
        </w:rPr>
        <w:t xml:space="preserve"> no borren sus mensajes, porque sólo están dejando algunos mensajes alusivos a cosas negativas</w:t>
      </w:r>
      <w:r w:rsidR="008C136C">
        <w:rPr>
          <w:rFonts w:ascii="Arial" w:eastAsia="Calibri" w:hAnsi="Arial" w:cs="Arial"/>
          <w:sz w:val="28"/>
          <w:szCs w:val="28"/>
        </w:rPr>
        <w:t>,</w:t>
      </w:r>
      <w:r w:rsidR="00255E07" w:rsidRPr="00A04C92">
        <w:rPr>
          <w:rFonts w:ascii="Arial" w:eastAsia="Calibri" w:hAnsi="Arial" w:cs="Arial"/>
          <w:sz w:val="28"/>
          <w:szCs w:val="28"/>
        </w:rPr>
        <w:t xml:space="preserve"> hacia nosotros, obviamente operado por la nómina y operado por el equipo</w:t>
      </w:r>
      <w:r w:rsidR="008C136C">
        <w:rPr>
          <w:rFonts w:ascii="Arial" w:eastAsia="Calibri" w:hAnsi="Arial" w:cs="Arial"/>
          <w:sz w:val="28"/>
          <w:szCs w:val="28"/>
        </w:rPr>
        <w:t>,</w:t>
      </w:r>
      <w:r w:rsidR="00255E07" w:rsidRPr="00A04C92">
        <w:rPr>
          <w:rFonts w:ascii="Arial" w:eastAsia="Calibri" w:hAnsi="Arial" w:cs="Arial"/>
          <w:sz w:val="28"/>
          <w:szCs w:val="28"/>
        </w:rPr>
        <w:t xml:space="preserve"> y entonces sólo dejan los que nos están afectando a nosotros</w:t>
      </w:r>
      <w:r w:rsidR="008C136C">
        <w:rPr>
          <w:rFonts w:ascii="Arial" w:eastAsia="Calibri" w:hAnsi="Arial" w:cs="Arial"/>
          <w:sz w:val="28"/>
          <w:szCs w:val="28"/>
        </w:rPr>
        <w:t>. A</w:t>
      </w:r>
      <w:r w:rsidR="00255E07" w:rsidRPr="00A04C92">
        <w:rPr>
          <w:rFonts w:ascii="Arial" w:eastAsia="Calibri" w:hAnsi="Arial" w:cs="Arial"/>
          <w:sz w:val="28"/>
          <w:szCs w:val="28"/>
        </w:rPr>
        <w:t xml:space="preserve">sí lo dijo un </w:t>
      </w:r>
      <w:r w:rsidR="008C136C">
        <w:rPr>
          <w:rFonts w:ascii="Arial" w:eastAsia="Calibri" w:hAnsi="Arial" w:cs="Arial"/>
          <w:sz w:val="28"/>
          <w:szCs w:val="28"/>
        </w:rPr>
        <w:t>C</w:t>
      </w:r>
      <w:r w:rsidR="00255E07" w:rsidRPr="00A04C92">
        <w:rPr>
          <w:rFonts w:ascii="Arial" w:eastAsia="Calibri" w:hAnsi="Arial" w:cs="Arial"/>
          <w:sz w:val="28"/>
          <w:szCs w:val="28"/>
        </w:rPr>
        <w:t>iudadano</w:t>
      </w:r>
      <w:r w:rsidR="008C136C">
        <w:rPr>
          <w:rFonts w:ascii="Arial" w:eastAsia="Calibri" w:hAnsi="Arial" w:cs="Arial"/>
          <w:sz w:val="28"/>
          <w:szCs w:val="28"/>
        </w:rPr>
        <w:t>:</w:t>
      </w:r>
      <w:r w:rsidR="00255E07" w:rsidRPr="00A04C92">
        <w:rPr>
          <w:rFonts w:ascii="Arial" w:eastAsia="Calibri" w:hAnsi="Arial" w:cs="Arial"/>
          <w:sz w:val="28"/>
          <w:szCs w:val="28"/>
        </w:rPr>
        <w:t xml:space="preserve"> no borren nuestros mensajes, están borrando todos nuestros mensajes</w:t>
      </w:r>
      <w:r w:rsidR="008C136C">
        <w:rPr>
          <w:rFonts w:ascii="Arial" w:eastAsia="Calibri" w:hAnsi="Arial" w:cs="Arial"/>
          <w:sz w:val="28"/>
          <w:szCs w:val="28"/>
        </w:rPr>
        <w:t>.</w:t>
      </w:r>
      <w:r w:rsidR="00255E07" w:rsidRPr="00A04C92">
        <w:rPr>
          <w:rFonts w:ascii="Arial" w:eastAsia="Calibri" w:hAnsi="Arial" w:cs="Arial"/>
          <w:sz w:val="28"/>
          <w:szCs w:val="28"/>
        </w:rPr>
        <w:t xml:space="preserve"> </w:t>
      </w:r>
      <w:r w:rsidR="008C136C">
        <w:rPr>
          <w:rFonts w:ascii="Arial" w:eastAsia="Calibri" w:hAnsi="Arial" w:cs="Arial"/>
          <w:sz w:val="28"/>
          <w:szCs w:val="28"/>
        </w:rPr>
        <w:t>Y</w:t>
      </w:r>
      <w:r w:rsidR="00255E07" w:rsidRPr="00A04C92">
        <w:rPr>
          <w:rFonts w:ascii="Arial" w:eastAsia="Calibri" w:hAnsi="Arial" w:cs="Arial"/>
          <w:sz w:val="28"/>
          <w:szCs w:val="28"/>
        </w:rPr>
        <w:t xml:space="preserve"> finalmente</w:t>
      </w:r>
      <w:r w:rsidR="008C136C">
        <w:rPr>
          <w:rFonts w:ascii="Arial" w:eastAsia="Calibri" w:hAnsi="Arial" w:cs="Arial"/>
          <w:sz w:val="28"/>
          <w:szCs w:val="28"/>
        </w:rPr>
        <w:t>,</w:t>
      </w:r>
      <w:r w:rsidR="00255E07" w:rsidRPr="00A04C92">
        <w:rPr>
          <w:rFonts w:ascii="Arial" w:eastAsia="Calibri" w:hAnsi="Arial" w:cs="Arial"/>
          <w:sz w:val="28"/>
          <w:szCs w:val="28"/>
        </w:rPr>
        <w:t xml:space="preserve"> no es alusión a nadie. </w:t>
      </w:r>
      <w:r w:rsidR="008C136C">
        <w:rPr>
          <w:rFonts w:ascii="Arial" w:eastAsia="Calibri" w:hAnsi="Arial" w:cs="Arial"/>
          <w:b/>
          <w:bCs/>
          <w:i/>
          <w:iCs/>
          <w:sz w:val="28"/>
          <w:szCs w:val="28"/>
        </w:rPr>
        <w:t xml:space="preserve">C. Presidenta Municipal Magali Casillas Contreras:  </w:t>
      </w:r>
      <w:r w:rsidR="00255E07" w:rsidRPr="00A04C92">
        <w:rPr>
          <w:rFonts w:ascii="Arial" w:eastAsia="Calibri" w:hAnsi="Arial" w:cs="Arial"/>
          <w:sz w:val="28"/>
          <w:szCs w:val="28"/>
        </w:rPr>
        <w:t>Una moción de orden, porque me parece que se está juzgando al compañero que tiene dentro.</w:t>
      </w:r>
      <w:r w:rsidR="008C136C">
        <w:rPr>
          <w:rFonts w:ascii="Arial" w:eastAsia="Calibri" w:hAnsi="Arial" w:cs="Arial"/>
          <w:sz w:val="28"/>
          <w:szCs w:val="28"/>
        </w:rPr>
        <w:t xml:space="preserve"> </w:t>
      </w:r>
      <w:r w:rsidR="008C136C">
        <w:rPr>
          <w:rFonts w:ascii="Arial" w:eastAsia="Calibri" w:hAnsi="Arial" w:cs="Arial"/>
          <w:b/>
          <w:bCs/>
          <w:i/>
          <w:iCs/>
          <w:sz w:val="28"/>
          <w:szCs w:val="28"/>
        </w:rPr>
        <w:t xml:space="preserve">C. Regidora María Olga García Ayala: </w:t>
      </w:r>
      <w:r w:rsidR="00255E07" w:rsidRPr="00A04C92">
        <w:rPr>
          <w:rFonts w:ascii="Arial" w:eastAsia="Calibri" w:hAnsi="Arial" w:cs="Arial"/>
          <w:sz w:val="28"/>
          <w:szCs w:val="28"/>
        </w:rPr>
        <w:t>No, yo no lo juzgué.</w:t>
      </w:r>
      <w:r w:rsidR="000054F0">
        <w:rPr>
          <w:rFonts w:ascii="Arial" w:hAnsi="Arial" w:cs="Arial"/>
          <w:sz w:val="28"/>
          <w:szCs w:val="28"/>
        </w:rPr>
        <w:t xml:space="preserve"> </w:t>
      </w:r>
      <w:r w:rsidR="008C136C">
        <w:rPr>
          <w:rFonts w:ascii="Arial" w:hAnsi="Arial" w:cs="Arial"/>
          <w:b/>
          <w:bCs/>
          <w:i/>
          <w:iCs/>
          <w:sz w:val="28"/>
          <w:szCs w:val="28"/>
        </w:rPr>
        <w:t xml:space="preserve">C. Presidenta Municipal Magali Casillas Contreras: </w:t>
      </w:r>
      <w:r w:rsidR="00255E07" w:rsidRPr="00A04C92">
        <w:rPr>
          <w:rFonts w:ascii="Arial" w:eastAsia="Calibri" w:hAnsi="Arial" w:cs="Arial"/>
          <w:sz w:val="28"/>
          <w:szCs w:val="28"/>
        </w:rPr>
        <w:t>Bueno, la transmisión del mensaje</w:t>
      </w:r>
      <w:r w:rsidR="008C136C">
        <w:rPr>
          <w:rFonts w:ascii="Arial" w:eastAsia="Calibri" w:hAnsi="Arial" w:cs="Arial"/>
          <w:sz w:val="28"/>
          <w:szCs w:val="28"/>
        </w:rPr>
        <w:t>,</w:t>
      </w:r>
      <w:r w:rsidR="00255E07" w:rsidRPr="00A04C92">
        <w:rPr>
          <w:rFonts w:ascii="Arial" w:eastAsia="Calibri" w:hAnsi="Arial" w:cs="Arial"/>
          <w:sz w:val="28"/>
          <w:szCs w:val="28"/>
        </w:rPr>
        <w:t xml:space="preserve"> quiero nada más en una moción de orden, el respeto de no asegurar situaciones que alguien en un mensaje, yo soy sujeta todos los días</w:t>
      </w:r>
      <w:r w:rsidR="008C136C">
        <w:rPr>
          <w:rFonts w:ascii="Arial" w:eastAsia="Calibri" w:hAnsi="Arial" w:cs="Arial"/>
          <w:sz w:val="28"/>
          <w:szCs w:val="28"/>
        </w:rPr>
        <w:t>,</w:t>
      </w:r>
      <w:r w:rsidR="00255E07" w:rsidRPr="00A04C92">
        <w:rPr>
          <w:rFonts w:ascii="Arial" w:eastAsia="Calibri" w:hAnsi="Arial" w:cs="Arial"/>
          <w:sz w:val="28"/>
          <w:szCs w:val="28"/>
        </w:rPr>
        <w:t xml:space="preserve"> y las 24 horas del día de ataques directos a través de redes sociales de manera impresionante y ataques</w:t>
      </w:r>
      <w:r w:rsidR="008C136C">
        <w:rPr>
          <w:rFonts w:ascii="Arial" w:eastAsia="Calibri" w:hAnsi="Arial" w:cs="Arial"/>
          <w:sz w:val="28"/>
          <w:szCs w:val="28"/>
        </w:rPr>
        <w:t>. ¿L</w:t>
      </w:r>
      <w:r w:rsidR="00255E07" w:rsidRPr="00A04C92">
        <w:rPr>
          <w:rFonts w:ascii="Arial" w:eastAsia="Calibri" w:hAnsi="Arial" w:cs="Arial"/>
          <w:sz w:val="28"/>
          <w:szCs w:val="28"/>
        </w:rPr>
        <w:t>os doy por cierto de que es una u otra persona</w:t>
      </w:r>
      <w:r w:rsidR="008C136C">
        <w:rPr>
          <w:rFonts w:ascii="Arial" w:eastAsia="Calibri" w:hAnsi="Arial" w:cs="Arial"/>
          <w:sz w:val="28"/>
          <w:szCs w:val="28"/>
        </w:rPr>
        <w:t>?</w:t>
      </w:r>
      <w:r w:rsidR="00255E07" w:rsidRPr="00A04C92">
        <w:rPr>
          <w:rFonts w:ascii="Arial" w:eastAsia="Calibri" w:hAnsi="Arial" w:cs="Arial"/>
          <w:sz w:val="28"/>
          <w:szCs w:val="28"/>
        </w:rPr>
        <w:t xml:space="preserve"> </w:t>
      </w:r>
      <w:r w:rsidR="008C136C">
        <w:rPr>
          <w:rFonts w:ascii="Arial" w:eastAsia="Calibri" w:hAnsi="Arial" w:cs="Arial"/>
          <w:sz w:val="28"/>
          <w:szCs w:val="28"/>
        </w:rPr>
        <w:t>N</w:t>
      </w:r>
      <w:r w:rsidR="00255E07" w:rsidRPr="00A04C92">
        <w:rPr>
          <w:rFonts w:ascii="Arial" w:eastAsia="Calibri" w:hAnsi="Arial" w:cs="Arial"/>
          <w:sz w:val="28"/>
          <w:szCs w:val="28"/>
        </w:rPr>
        <w:t>o</w:t>
      </w:r>
      <w:r w:rsidR="008C136C">
        <w:rPr>
          <w:rFonts w:ascii="Arial" w:eastAsia="Calibri" w:hAnsi="Arial" w:cs="Arial"/>
          <w:sz w:val="28"/>
          <w:szCs w:val="28"/>
        </w:rPr>
        <w:t>,</w:t>
      </w:r>
      <w:r w:rsidR="00255E07" w:rsidRPr="00A04C92">
        <w:rPr>
          <w:rFonts w:ascii="Arial" w:eastAsia="Calibri" w:hAnsi="Arial" w:cs="Arial"/>
          <w:sz w:val="28"/>
          <w:szCs w:val="28"/>
        </w:rPr>
        <w:t xml:space="preserve"> porque no me consta</w:t>
      </w:r>
      <w:r w:rsidR="008C136C">
        <w:rPr>
          <w:rFonts w:ascii="Arial" w:eastAsia="Calibri" w:hAnsi="Arial" w:cs="Arial"/>
          <w:sz w:val="28"/>
          <w:szCs w:val="28"/>
        </w:rPr>
        <w:t>. S</w:t>
      </w:r>
      <w:r w:rsidR="00255E07" w:rsidRPr="00A04C92">
        <w:rPr>
          <w:rFonts w:ascii="Arial" w:eastAsia="Calibri" w:hAnsi="Arial" w:cs="Arial"/>
          <w:sz w:val="28"/>
          <w:szCs w:val="28"/>
        </w:rPr>
        <w:t>in embargo</w:t>
      </w:r>
      <w:r w:rsidR="0034693B">
        <w:rPr>
          <w:rFonts w:ascii="Arial" w:eastAsia="Calibri" w:hAnsi="Arial" w:cs="Arial"/>
          <w:sz w:val="28"/>
          <w:szCs w:val="28"/>
        </w:rPr>
        <w:t>,</w:t>
      </w:r>
      <w:r w:rsidR="00255E07" w:rsidRPr="00A04C92">
        <w:rPr>
          <w:rFonts w:ascii="Arial" w:eastAsia="Calibri" w:hAnsi="Arial" w:cs="Arial"/>
          <w:sz w:val="28"/>
          <w:szCs w:val="28"/>
        </w:rPr>
        <w:t xml:space="preserve"> ahorita me parece que juzgar al </w:t>
      </w:r>
      <w:r w:rsidR="00255E07" w:rsidRPr="00A04C92">
        <w:rPr>
          <w:rFonts w:ascii="Arial" w:eastAsia="Calibri" w:hAnsi="Arial" w:cs="Arial"/>
          <w:sz w:val="28"/>
          <w:szCs w:val="28"/>
        </w:rPr>
        <w:lastRenderedPageBreak/>
        <w:t xml:space="preserve">compañero que tiene a su cargo el tema de las redes sociales, me parece delicado y pido una moción de orden en respeto a la actividad que cada quien lleva a cabo, es </w:t>
      </w:r>
      <w:proofErr w:type="spellStart"/>
      <w:r w:rsidR="00255E07" w:rsidRPr="00A04C92">
        <w:rPr>
          <w:rFonts w:ascii="Arial" w:eastAsia="Calibri" w:hAnsi="Arial" w:cs="Arial"/>
          <w:sz w:val="28"/>
          <w:szCs w:val="28"/>
        </w:rPr>
        <w:t>cu</w:t>
      </w:r>
      <w:r w:rsidR="008C136C">
        <w:rPr>
          <w:rFonts w:ascii="Arial" w:eastAsia="Calibri" w:hAnsi="Arial" w:cs="Arial"/>
          <w:sz w:val="28"/>
          <w:szCs w:val="28"/>
        </w:rPr>
        <w:t>a</w:t>
      </w:r>
      <w:r w:rsidR="00255E07" w:rsidRPr="00A04C92">
        <w:rPr>
          <w:rFonts w:ascii="Arial" w:eastAsia="Calibri" w:hAnsi="Arial" w:cs="Arial"/>
          <w:sz w:val="28"/>
          <w:szCs w:val="28"/>
        </w:rPr>
        <w:t>nto</w:t>
      </w:r>
      <w:proofErr w:type="spellEnd"/>
      <w:r w:rsidR="00255E07" w:rsidRPr="00A04C92">
        <w:rPr>
          <w:rFonts w:ascii="Arial" w:eastAsia="Calibri" w:hAnsi="Arial" w:cs="Arial"/>
          <w:sz w:val="28"/>
          <w:szCs w:val="28"/>
        </w:rPr>
        <w:t>.</w:t>
      </w:r>
      <w:r w:rsidR="008C136C">
        <w:rPr>
          <w:rFonts w:ascii="Arial" w:eastAsia="Calibri" w:hAnsi="Arial" w:cs="Arial"/>
          <w:sz w:val="28"/>
          <w:szCs w:val="28"/>
        </w:rPr>
        <w:t xml:space="preserve"> </w:t>
      </w:r>
      <w:r w:rsidR="008C136C">
        <w:rPr>
          <w:rFonts w:ascii="Arial" w:eastAsia="Calibri" w:hAnsi="Arial" w:cs="Arial"/>
          <w:b/>
          <w:bCs/>
          <w:i/>
          <w:iCs/>
          <w:sz w:val="28"/>
          <w:szCs w:val="28"/>
        </w:rPr>
        <w:t xml:space="preserve">C. Regidora María Olga García Ayala: </w:t>
      </w:r>
      <w:r w:rsidR="008C136C">
        <w:rPr>
          <w:rFonts w:ascii="Arial" w:eastAsia="Calibri" w:hAnsi="Arial" w:cs="Arial"/>
          <w:sz w:val="28"/>
          <w:szCs w:val="28"/>
        </w:rPr>
        <w:t>¿</w:t>
      </w:r>
      <w:r w:rsidR="00255E07" w:rsidRPr="00A04C92">
        <w:rPr>
          <w:rFonts w:ascii="Arial" w:eastAsia="Calibri" w:hAnsi="Arial" w:cs="Arial"/>
          <w:sz w:val="28"/>
          <w:szCs w:val="28"/>
        </w:rPr>
        <w:t>La participación continúa</w:t>
      </w:r>
      <w:r w:rsidR="008C136C">
        <w:rPr>
          <w:rFonts w:ascii="Arial" w:eastAsia="Calibri" w:hAnsi="Arial" w:cs="Arial"/>
          <w:sz w:val="28"/>
          <w:szCs w:val="28"/>
        </w:rPr>
        <w:t xml:space="preserve">?... </w:t>
      </w:r>
      <w:r w:rsidR="008C136C">
        <w:rPr>
          <w:rFonts w:ascii="Arial" w:eastAsia="Calibri" w:hAnsi="Arial" w:cs="Arial"/>
          <w:b/>
          <w:bCs/>
          <w:i/>
          <w:iCs/>
          <w:sz w:val="28"/>
          <w:szCs w:val="28"/>
        </w:rPr>
        <w:t>C. Secretaria de Ayuntamiento Karla Cisneros Torres:</w:t>
      </w:r>
      <w:r w:rsidR="00255E07" w:rsidRPr="00A04C92">
        <w:rPr>
          <w:rFonts w:ascii="Arial" w:eastAsia="Calibri" w:hAnsi="Arial" w:cs="Arial"/>
          <w:sz w:val="28"/>
          <w:szCs w:val="28"/>
        </w:rPr>
        <w:t xml:space="preserve"> Sí, derivado de la moción de orden de la </w:t>
      </w:r>
      <w:r w:rsidR="008C136C">
        <w:rPr>
          <w:rFonts w:ascii="Arial" w:eastAsia="Calibri" w:hAnsi="Arial" w:cs="Arial"/>
          <w:sz w:val="28"/>
          <w:szCs w:val="28"/>
        </w:rPr>
        <w:t>P</w:t>
      </w:r>
      <w:r w:rsidR="00255E07" w:rsidRPr="00A04C92">
        <w:rPr>
          <w:rFonts w:ascii="Arial" w:eastAsia="Calibri" w:hAnsi="Arial" w:cs="Arial"/>
          <w:sz w:val="28"/>
          <w:szCs w:val="28"/>
        </w:rPr>
        <w:t>residenta, pido a todos guardar el orden y abocarnos al punto que se está en discusión.</w:t>
      </w:r>
      <w:r w:rsidR="008C136C">
        <w:rPr>
          <w:rFonts w:ascii="Arial" w:eastAsia="Calibri" w:hAnsi="Arial" w:cs="Arial"/>
          <w:sz w:val="28"/>
          <w:szCs w:val="28"/>
        </w:rPr>
        <w:t xml:space="preserve"> </w:t>
      </w:r>
      <w:r w:rsidR="008C136C">
        <w:rPr>
          <w:rFonts w:ascii="Arial" w:eastAsia="Calibri" w:hAnsi="Arial" w:cs="Arial"/>
          <w:b/>
          <w:bCs/>
          <w:i/>
          <w:iCs/>
          <w:sz w:val="28"/>
          <w:szCs w:val="28"/>
        </w:rPr>
        <w:t xml:space="preserve">C. Regidora María Olga García Ayala: </w:t>
      </w:r>
      <w:r w:rsidR="00255E07" w:rsidRPr="00A04C92">
        <w:rPr>
          <w:rFonts w:ascii="Arial" w:eastAsia="Calibri" w:hAnsi="Arial" w:cs="Arial"/>
          <w:sz w:val="28"/>
          <w:szCs w:val="28"/>
        </w:rPr>
        <w:t xml:space="preserve">La solicitud del </w:t>
      </w:r>
      <w:r w:rsidR="008C136C">
        <w:rPr>
          <w:rFonts w:ascii="Arial" w:eastAsia="Calibri" w:hAnsi="Arial" w:cs="Arial"/>
          <w:sz w:val="28"/>
          <w:szCs w:val="28"/>
        </w:rPr>
        <w:t>C</w:t>
      </w:r>
      <w:r w:rsidR="00255E07" w:rsidRPr="00A04C92">
        <w:rPr>
          <w:rFonts w:ascii="Arial" w:eastAsia="Calibri" w:hAnsi="Arial" w:cs="Arial"/>
          <w:sz w:val="28"/>
          <w:szCs w:val="28"/>
        </w:rPr>
        <w:t>iudadano era esa, una</w:t>
      </w:r>
      <w:r w:rsidR="008C136C">
        <w:rPr>
          <w:rFonts w:ascii="Arial" w:eastAsia="Calibri" w:hAnsi="Arial" w:cs="Arial"/>
          <w:sz w:val="28"/>
          <w:szCs w:val="28"/>
        </w:rPr>
        <w:t>.</w:t>
      </w:r>
      <w:r w:rsidR="00255E07" w:rsidRPr="00A04C92">
        <w:rPr>
          <w:rFonts w:ascii="Arial" w:eastAsia="Calibri" w:hAnsi="Arial" w:cs="Arial"/>
          <w:sz w:val="28"/>
          <w:szCs w:val="28"/>
        </w:rPr>
        <w:t xml:space="preserve"> </w:t>
      </w:r>
      <w:r w:rsidR="008C136C">
        <w:rPr>
          <w:rFonts w:ascii="Arial" w:eastAsia="Calibri" w:hAnsi="Arial" w:cs="Arial"/>
          <w:sz w:val="28"/>
          <w:szCs w:val="28"/>
        </w:rPr>
        <w:t>L</w:t>
      </w:r>
      <w:r w:rsidR="00255E07" w:rsidRPr="00A04C92">
        <w:rPr>
          <w:rFonts w:ascii="Arial" w:eastAsia="Calibri" w:hAnsi="Arial" w:cs="Arial"/>
          <w:sz w:val="28"/>
          <w:szCs w:val="28"/>
        </w:rPr>
        <w:t>a otra</w:t>
      </w:r>
      <w:r w:rsidR="008C136C">
        <w:rPr>
          <w:rFonts w:ascii="Arial" w:eastAsia="Calibri" w:hAnsi="Arial" w:cs="Arial"/>
          <w:sz w:val="28"/>
          <w:szCs w:val="28"/>
        </w:rPr>
        <w:t>,</w:t>
      </w:r>
      <w:r w:rsidR="00255E07" w:rsidRPr="00A04C92">
        <w:rPr>
          <w:rFonts w:ascii="Arial" w:eastAsia="Calibri" w:hAnsi="Arial" w:cs="Arial"/>
          <w:sz w:val="28"/>
          <w:szCs w:val="28"/>
        </w:rPr>
        <w:t xml:space="preserve"> que busquemos espacios</w:t>
      </w:r>
      <w:r w:rsidR="008C136C">
        <w:rPr>
          <w:rFonts w:ascii="Arial" w:eastAsia="Calibri" w:hAnsi="Arial" w:cs="Arial"/>
          <w:sz w:val="28"/>
          <w:szCs w:val="28"/>
        </w:rPr>
        <w:t>,</w:t>
      </w:r>
      <w:r w:rsidR="00255E07" w:rsidRPr="00A04C92">
        <w:rPr>
          <w:rFonts w:ascii="Arial" w:eastAsia="Calibri" w:hAnsi="Arial" w:cs="Arial"/>
          <w:sz w:val="28"/>
          <w:szCs w:val="28"/>
        </w:rPr>
        <w:t xml:space="preserve"> para las personas con alguna discapacidad y así apoyemos, esa era una</w:t>
      </w:r>
      <w:r w:rsidR="008C136C">
        <w:rPr>
          <w:rFonts w:ascii="Arial" w:eastAsia="Calibri" w:hAnsi="Arial" w:cs="Arial"/>
          <w:sz w:val="28"/>
          <w:szCs w:val="28"/>
        </w:rPr>
        <w:t>.</w:t>
      </w:r>
      <w:r w:rsidR="00255E07" w:rsidRPr="00A04C92">
        <w:rPr>
          <w:rFonts w:ascii="Arial" w:eastAsia="Calibri" w:hAnsi="Arial" w:cs="Arial"/>
          <w:sz w:val="28"/>
          <w:szCs w:val="28"/>
        </w:rPr>
        <w:t xml:space="preserve"> </w:t>
      </w:r>
      <w:r w:rsidR="008C136C">
        <w:rPr>
          <w:rFonts w:ascii="Arial" w:eastAsia="Calibri" w:hAnsi="Arial" w:cs="Arial"/>
          <w:sz w:val="28"/>
          <w:szCs w:val="28"/>
        </w:rPr>
        <w:t>L</w:t>
      </w:r>
      <w:r w:rsidR="00255E07" w:rsidRPr="00A04C92">
        <w:rPr>
          <w:rFonts w:ascii="Arial" w:eastAsia="Calibri" w:hAnsi="Arial" w:cs="Arial"/>
          <w:sz w:val="28"/>
          <w:szCs w:val="28"/>
        </w:rPr>
        <w:t>a otra es la que ya lo dije</w:t>
      </w:r>
      <w:r w:rsidR="008C136C">
        <w:rPr>
          <w:rFonts w:ascii="Arial" w:eastAsia="Calibri" w:hAnsi="Arial" w:cs="Arial"/>
          <w:sz w:val="28"/>
          <w:szCs w:val="28"/>
        </w:rPr>
        <w:t>.</w:t>
      </w:r>
      <w:r w:rsidR="00255E07" w:rsidRPr="00A04C92">
        <w:rPr>
          <w:rFonts w:ascii="Arial" w:eastAsia="Calibri" w:hAnsi="Arial" w:cs="Arial"/>
          <w:sz w:val="28"/>
          <w:szCs w:val="28"/>
        </w:rPr>
        <w:t xml:space="preserve"> </w:t>
      </w:r>
      <w:r w:rsidR="008C136C">
        <w:rPr>
          <w:rFonts w:ascii="Arial" w:eastAsia="Calibri" w:hAnsi="Arial" w:cs="Arial"/>
          <w:sz w:val="28"/>
          <w:szCs w:val="28"/>
        </w:rPr>
        <w:t>Y</w:t>
      </w:r>
      <w:r w:rsidR="00255E07" w:rsidRPr="00A04C92">
        <w:rPr>
          <w:rFonts w:ascii="Arial" w:eastAsia="Calibri" w:hAnsi="Arial" w:cs="Arial"/>
          <w:sz w:val="28"/>
          <w:szCs w:val="28"/>
        </w:rPr>
        <w:t xml:space="preserve"> finalmente decir</w:t>
      </w:r>
      <w:r w:rsidR="008C136C">
        <w:rPr>
          <w:rFonts w:ascii="Arial" w:eastAsia="Calibri" w:hAnsi="Arial" w:cs="Arial"/>
          <w:sz w:val="28"/>
          <w:szCs w:val="28"/>
        </w:rPr>
        <w:t>;</w:t>
      </w:r>
      <w:r w:rsidR="00255E07" w:rsidRPr="00A04C92">
        <w:rPr>
          <w:rFonts w:ascii="Arial" w:eastAsia="Calibri" w:hAnsi="Arial" w:cs="Arial"/>
          <w:sz w:val="28"/>
          <w:szCs w:val="28"/>
        </w:rPr>
        <w:t xml:space="preserve"> pues miren, estoy haciendo un análisis y resulta </w:t>
      </w:r>
      <w:r w:rsidR="008C136C" w:rsidRPr="00A04C92">
        <w:rPr>
          <w:rFonts w:ascii="Arial" w:eastAsia="Calibri" w:hAnsi="Arial" w:cs="Arial"/>
          <w:sz w:val="28"/>
          <w:szCs w:val="28"/>
        </w:rPr>
        <w:t>que</w:t>
      </w:r>
      <w:r w:rsidR="00255E07" w:rsidRPr="00A04C92">
        <w:rPr>
          <w:rFonts w:ascii="Arial" w:eastAsia="Calibri" w:hAnsi="Arial" w:cs="Arial"/>
          <w:sz w:val="28"/>
          <w:szCs w:val="28"/>
        </w:rPr>
        <w:t xml:space="preserve"> hay mucha contradicción</w:t>
      </w:r>
      <w:r w:rsidR="008C136C">
        <w:rPr>
          <w:rFonts w:ascii="Arial" w:eastAsia="Calibri" w:hAnsi="Arial" w:cs="Arial"/>
          <w:sz w:val="28"/>
          <w:szCs w:val="28"/>
        </w:rPr>
        <w:t>.</w:t>
      </w:r>
      <w:r w:rsidR="00255E07" w:rsidRPr="00A04C92">
        <w:rPr>
          <w:rFonts w:ascii="Arial" w:eastAsia="Calibri" w:hAnsi="Arial" w:cs="Arial"/>
          <w:sz w:val="28"/>
          <w:szCs w:val="28"/>
        </w:rPr>
        <w:t xml:space="preserve"> </w:t>
      </w:r>
      <w:r w:rsidR="008C136C">
        <w:rPr>
          <w:rFonts w:ascii="Arial" w:eastAsia="Calibri" w:hAnsi="Arial" w:cs="Arial"/>
          <w:sz w:val="28"/>
          <w:szCs w:val="28"/>
        </w:rPr>
        <w:t>N</w:t>
      </w:r>
      <w:r w:rsidR="00255E07" w:rsidRPr="00A04C92">
        <w:rPr>
          <w:rFonts w:ascii="Arial" w:eastAsia="Calibri" w:hAnsi="Arial" w:cs="Arial"/>
          <w:sz w:val="28"/>
          <w:szCs w:val="28"/>
        </w:rPr>
        <w:t>os dicen que</w:t>
      </w:r>
      <w:r w:rsidR="008C136C">
        <w:rPr>
          <w:rFonts w:ascii="Arial" w:eastAsia="Calibri" w:hAnsi="Arial" w:cs="Arial"/>
          <w:sz w:val="28"/>
          <w:szCs w:val="28"/>
        </w:rPr>
        <w:t>,</w:t>
      </w:r>
      <w:r w:rsidR="00255E07" w:rsidRPr="00A04C92">
        <w:rPr>
          <w:rFonts w:ascii="Arial" w:eastAsia="Calibri" w:hAnsi="Arial" w:cs="Arial"/>
          <w:sz w:val="28"/>
          <w:szCs w:val="28"/>
        </w:rPr>
        <w:t xml:space="preserve"> si </w:t>
      </w:r>
      <w:r w:rsidR="008C136C">
        <w:rPr>
          <w:rFonts w:ascii="Arial" w:eastAsia="Calibri" w:hAnsi="Arial" w:cs="Arial"/>
          <w:sz w:val="28"/>
          <w:szCs w:val="28"/>
        </w:rPr>
        <w:t>U</w:t>
      </w:r>
      <w:r w:rsidR="00255E07" w:rsidRPr="00A04C92">
        <w:rPr>
          <w:rFonts w:ascii="Arial" w:eastAsia="Calibri" w:hAnsi="Arial" w:cs="Arial"/>
          <w:sz w:val="28"/>
          <w:szCs w:val="28"/>
        </w:rPr>
        <w:t xml:space="preserve">stedes como </w:t>
      </w:r>
      <w:r w:rsidR="008C136C">
        <w:rPr>
          <w:rFonts w:ascii="Arial" w:eastAsia="Calibri" w:hAnsi="Arial" w:cs="Arial"/>
          <w:sz w:val="28"/>
          <w:szCs w:val="28"/>
        </w:rPr>
        <w:t>C</w:t>
      </w:r>
      <w:r w:rsidR="00255E07" w:rsidRPr="00A04C92">
        <w:rPr>
          <w:rFonts w:ascii="Arial" w:eastAsia="Calibri" w:hAnsi="Arial" w:cs="Arial"/>
          <w:sz w:val="28"/>
          <w:szCs w:val="28"/>
        </w:rPr>
        <w:t>iudadanos</w:t>
      </w:r>
      <w:r w:rsidR="008C136C">
        <w:rPr>
          <w:rFonts w:ascii="Arial" w:eastAsia="Calibri" w:hAnsi="Arial" w:cs="Arial"/>
          <w:sz w:val="28"/>
          <w:szCs w:val="28"/>
        </w:rPr>
        <w:t>,</w:t>
      </w:r>
      <w:r w:rsidR="00255E07" w:rsidRPr="00A04C92">
        <w:rPr>
          <w:rFonts w:ascii="Arial" w:eastAsia="Calibri" w:hAnsi="Arial" w:cs="Arial"/>
          <w:sz w:val="28"/>
          <w:szCs w:val="28"/>
        </w:rPr>
        <w:t xml:space="preserve"> nos hicieron llegar alguna petición</w:t>
      </w:r>
      <w:r w:rsidR="008C136C">
        <w:rPr>
          <w:rFonts w:ascii="Arial" w:eastAsia="Calibri" w:hAnsi="Arial" w:cs="Arial"/>
          <w:sz w:val="28"/>
          <w:szCs w:val="28"/>
        </w:rPr>
        <w:t>,</w:t>
      </w:r>
      <w:r w:rsidR="00255E07" w:rsidRPr="00A04C92">
        <w:rPr>
          <w:rFonts w:ascii="Arial" w:eastAsia="Calibri" w:hAnsi="Arial" w:cs="Arial"/>
          <w:sz w:val="28"/>
          <w:szCs w:val="28"/>
        </w:rPr>
        <w:t xml:space="preserve"> y demás, pues somos, como se dijo, dudamos de la inteligencia de las personas</w:t>
      </w:r>
      <w:r w:rsidR="008C136C">
        <w:rPr>
          <w:rFonts w:ascii="Arial" w:eastAsia="Calibri" w:hAnsi="Arial" w:cs="Arial"/>
          <w:sz w:val="28"/>
          <w:szCs w:val="28"/>
        </w:rPr>
        <w:t>. Y</w:t>
      </w:r>
      <w:r w:rsidR="00255E07" w:rsidRPr="00A04C92">
        <w:rPr>
          <w:rFonts w:ascii="Arial" w:eastAsia="Calibri" w:hAnsi="Arial" w:cs="Arial"/>
          <w:sz w:val="28"/>
          <w:szCs w:val="28"/>
        </w:rPr>
        <w:t>o creo que</w:t>
      </w:r>
      <w:r w:rsidR="008C136C">
        <w:rPr>
          <w:rFonts w:ascii="Arial" w:eastAsia="Calibri" w:hAnsi="Arial" w:cs="Arial"/>
          <w:sz w:val="28"/>
          <w:szCs w:val="28"/>
        </w:rPr>
        <w:t>,</w:t>
      </w:r>
      <w:r w:rsidR="00255E07" w:rsidRPr="00A04C92">
        <w:rPr>
          <w:rFonts w:ascii="Arial" w:eastAsia="Calibri" w:hAnsi="Arial" w:cs="Arial"/>
          <w:sz w:val="28"/>
          <w:szCs w:val="28"/>
        </w:rPr>
        <w:t xml:space="preserve"> debemos de respetarnos, así como piden respeto. Se dijo hace ratito que</w:t>
      </w:r>
      <w:r w:rsidR="008C136C">
        <w:rPr>
          <w:rFonts w:ascii="Arial" w:eastAsia="Calibri" w:hAnsi="Arial" w:cs="Arial"/>
          <w:sz w:val="28"/>
          <w:szCs w:val="28"/>
        </w:rPr>
        <w:t>,</w:t>
      </w:r>
      <w:r w:rsidR="00255E07" w:rsidRPr="00A04C92">
        <w:rPr>
          <w:rFonts w:ascii="Arial" w:eastAsia="Calibri" w:hAnsi="Arial" w:cs="Arial"/>
          <w:sz w:val="28"/>
          <w:szCs w:val="28"/>
        </w:rPr>
        <w:t xml:space="preserve"> ninguna persona fue engañada por cómo votó</w:t>
      </w:r>
      <w:r w:rsidR="00E17180">
        <w:rPr>
          <w:rFonts w:ascii="Arial" w:eastAsia="Calibri" w:hAnsi="Arial" w:cs="Arial"/>
          <w:sz w:val="28"/>
          <w:szCs w:val="28"/>
        </w:rPr>
        <w:t>. P</w:t>
      </w:r>
      <w:r w:rsidR="00255E07" w:rsidRPr="00A04C92">
        <w:rPr>
          <w:rFonts w:ascii="Arial" w:eastAsia="Calibri" w:hAnsi="Arial" w:cs="Arial"/>
          <w:sz w:val="28"/>
          <w:szCs w:val="28"/>
        </w:rPr>
        <w:t>ero</w:t>
      </w:r>
      <w:r w:rsidR="00E17180">
        <w:rPr>
          <w:rFonts w:ascii="Arial" w:eastAsia="Calibri" w:hAnsi="Arial" w:cs="Arial"/>
          <w:sz w:val="28"/>
          <w:szCs w:val="28"/>
        </w:rPr>
        <w:t>,</w:t>
      </w:r>
      <w:r w:rsidR="00255E07" w:rsidRPr="00A04C92">
        <w:rPr>
          <w:rFonts w:ascii="Arial" w:eastAsia="Calibri" w:hAnsi="Arial" w:cs="Arial"/>
          <w:sz w:val="28"/>
          <w:szCs w:val="28"/>
        </w:rPr>
        <w:t xml:space="preserve"> sin embargo</w:t>
      </w:r>
      <w:r w:rsidR="00E17180">
        <w:rPr>
          <w:rFonts w:ascii="Arial" w:eastAsia="Calibri" w:hAnsi="Arial" w:cs="Arial"/>
          <w:sz w:val="28"/>
          <w:szCs w:val="28"/>
        </w:rPr>
        <w:t>,</w:t>
      </w:r>
      <w:r w:rsidR="00255E07" w:rsidRPr="00A04C92">
        <w:rPr>
          <w:rFonts w:ascii="Arial" w:eastAsia="Calibri" w:hAnsi="Arial" w:cs="Arial"/>
          <w:sz w:val="28"/>
          <w:szCs w:val="28"/>
        </w:rPr>
        <w:t xml:space="preserve"> alguien más comentó que fue engañado su</w:t>
      </w:r>
      <w:r w:rsidR="00E17180">
        <w:rPr>
          <w:rFonts w:ascii="Arial" w:eastAsia="Calibri" w:hAnsi="Arial" w:cs="Arial"/>
          <w:sz w:val="28"/>
          <w:szCs w:val="28"/>
        </w:rPr>
        <w:t xml:space="preserve"> hermano.</w:t>
      </w:r>
      <w:r w:rsidR="00255E07" w:rsidRPr="00A04C92">
        <w:rPr>
          <w:rFonts w:ascii="Arial" w:eastAsia="Calibri" w:hAnsi="Arial" w:cs="Arial"/>
          <w:sz w:val="28"/>
          <w:szCs w:val="28"/>
        </w:rPr>
        <w:t xml:space="preserve"> </w:t>
      </w:r>
      <w:r w:rsidR="00E17180">
        <w:rPr>
          <w:rFonts w:ascii="Arial" w:eastAsia="Calibri" w:hAnsi="Arial" w:cs="Arial"/>
          <w:sz w:val="28"/>
          <w:szCs w:val="28"/>
        </w:rPr>
        <w:t>E</w:t>
      </w:r>
      <w:r w:rsidR="00255E07" w:rsidRPr="00A04C92">
        <w:rPr>
          <w:rFonts w:ascii="Arial" w:eastAsia="Calibri" w:hAnsi="Arial" w:cs="Arial"/>
          <w:sz w:val="28"/>
          <w:szCs w:val="28"/>
        </w:rPr>
        <w:t>ntonces</w:t>
      </w:r>
      <w:r w:rsidR="00E17180">
        <w:rPr>
          <w:rFonts w:ascii="Arial" w:eastAsia="Calibri" w:hAnsi="Arial" w:cs="Arial"/>
          <w:sz w:val="28"/>
          <w:szCs w:val="28"/>
        </w:rPr>
        <w:t>,</w:t>
      </w:r>
      <w:r w:rsidR="00255E07" w:rsidRPr="00A04C92">
        <w:rPr>
          <w:rFonts w:ascii="Arial" w:eastAsia="Calibri" w:hAnsi="Arial" w:cs="Arial"/>
          <w:sz w:val="28"/>
          <w:szCs w:val="28"/>
        </w:rPr>
        <w:t xml:space="preserve"> </w:t>
      </w:r>
      <w:r w:rsidR="00E17180">
        <w:rPr>
          <w:rFonts w:ascii="Arial" w:eastAsia="Calibri" w:hAnsi="Arial" w:cs="Arial"/>
          <w:sz w:val="28"/>
          <w:szCs w:val="28"/>
        </w:rPr>
        <w:t>¿</w:t>
      </w:r>
      <w:r w:rsidR="00255E07" w:rsidRPr="00A04C92">
        <w:rPr>
          <w:rFonts w:ascii="Arial" w:eastAsia="Calibri" w:hAnsi="Arial" w:cs="Arial"/>
          <w:sz w:val="28"/>
          <w:szCs w:val="28"/>
        </w:rPr>
        <w:t>si fueron engañados o no fueron engañados</w:t>
      </w:r>
      <w:r w:rsidR="00E17180">
        <w:rPr>
          <w:rFonts w:ascii="Arial" w:eastAsia="Calibri" w:hAnsi="Arial" w:cs="Arial"/>
          <w:sz w:val="28"/>
          <w:szCs w:val="28"/>
        </w:rPr>
        <w:t>?</w:t>
      </w:r>
      <w:r w:rsidR="00255E07" w:rsidRPr="00A04C92">
        <w:rPr>
          <w:rFonts w:ascii="Arial" w:eastAsia="Calibri" w:hAnsi="Arial" w:cs="Arial"/>
          <w:sz w:val="28"/>
          <w:szCs w:val="28"/>
        </w:rPr>
        <w:t xml:space="preserve"> </w:t>
      </w:r>
      <w:r w:rsidR="00E17180">
        <w:rPr>
          <w:rFonts w:ascii="Arial" w:eastAsia="Calibri" w:hAnsi="Arial" w:cs="Arial"/>
          <w:sz w:val="28"/>
          <w:szCs w:val="28"/>
        </w:rPr>
        <w:t>Y</w:t>
      </w:r>
      <w:r w:rsidR="00255E07" w:rsidRPr="00A04C92">
        <w:rPr>
          <w:rFonts w:ascii="Arial" w:eastAsia="Calibri" w:hAnsi="Arial" w:cs="Arial"/>
          <w:sz w:val="28"/>
          <w:szCs w:val="28"/>
        </w:rPr>
        <w:t xml:space="preserve">a me quedé con ese tema, porque los </w:t>
      </w:r>
      <w:r w:rsidR="00E17180">
        <w:rPr>
          <w:rFonts w:ascii="Arial" w:eastAsia="Calibri" w:hAnsi="Arial" w:cs="Arial"/>
          <w:sz w:val="28"/>
          <w:szCs w:val="28"/>
        </w:rPr>
        <w:t>C</w:t>
      </w:r>
      <w:r w:rsidR="00255E07" w:rsidRPr="00A04C92">
        <w:rPr>
          <w:rFonts w:ascii="Arial" w:eastAsia="Calibri" w:hAnsi="Arial" w:cs="Arial"/>
          <w:sz w:val="28"/>
          <w:szCs w:val="28"/>
        </w:rPr>
        <w:t>iudadanos fueron engañados</w:t>
      </w:r>
      <w:r w:rsidR="00E17180">
        <w:rPr>
          <w:rFonts w:ascii="Arial" w:eastAsia="Calibri" w:hAnsi="Arial" w:cs="Arial"/>
          <w:sz w:val="28"/>
          <w:szCs w:val="28"/>
        </w:rPr>
        <w:t>,</w:t>
      </w:r>
      <w:r w:rsidR="00255E07" w:rsidRPr="00A04C92">
        <w:rPr>
          <w:rFonts w:ascii="Arial" w:eastAsia="Calibri" w:hAnsi="Arial" w:cs="Arial"/>
          <w:sz w:val="28"/>
          <w:szCs w:val="28"/>
        </w:rPr>
        <w:t xml:space="preserve"> y se dijo que no, pero ya del hermano de la </w:t>
      </w:r>
      <w:r w:rsidR="00E17180">
        <w:rPr>
          <w:rFonts w:ascii="Arial" w:eastAsia="Calibri" w:hAnsi="Arial" w:cs="Arial"/>
          <w:sz w:val="28"/>
          <w:szCs w:val="28"/>
        </w:rPr>
        <w:t>R</w:t>
      </w:r>
      <w:r w:rsidR="00255E07" w:rsidRPr="00A04C92">
        <w:rPr>
          <w:rFonts w:ascii="Arial" w:eastAsia="Calibri" w:hAnsi="Arial" w:cs="Arial"/>
          <w:sz w:val="28"/>
          <w:szCs w:val="28"/>
        </w:rPr>
        <w:t>egidora</w:t>
      </w:r>
      <w:r w:rsidR="00E17180">
        <w:rPr>
          <w:rFonts w:ascii="Arial" w:eastAsia="Calibri" w:hAnsi="Arial" w:cs="Arial"/>
          <w:sz w:val="28"/>
          <w:szCs w:val="28"/>
        </w:rPr>
        <w:t>,</w:t>
      </w:r>
      <w:r w:rsidR="00255E07" w:rsidRPr="00A04C92">
        <w:rPr>
          <w:rFonts w:ascii="Arial" w:eastAsia="Calibri" w:hAnsi="Arial" w:cs="Arial"/>
          <w:sz w:val="28"/>
          <w:szCs w:val="28"/>
        </w:rPr>
        <w:t xml:space="preserve"> ya se dice que sí, entonces hay contradicción en eso.</w:t>
      </w:r>
      <w:r w:rsidR="000054F0">
        <w:rPr>
          <w:rFonts w:ascii="Arial" w:hAnsi="Arial" w:cs="Arial"/>
          <w:sz w:val="28"/>
          <w:szCs w:val="28"/>
        </w:rPr>
        <w:t xml:space="preserve"> </w:t>
      </w:r>
      <w:r w:rsidR="00255E07" w:rsidRPr="00A04C92">
        <w:rPr>
          <w:rFonts w:ascii="Arial" w:eastAsia="Calibri" w:hAnsi="Arial" w:cs="Arial"/>
          <w:sz w:val="28"/>
          <w:szCs w:val="28"/>
        </w:rPr>
        <w:t>Quiero decir yo</w:t>
      </w:r>
      <w:r w:rsidR="00E17180">
        <w:rPr>
          <w:rFonts w:ascii="Arial" w:eastAsia="Calibri" w:hAnsi="Arial" w:cs="Arial"/>
          <w:sz w:val="28"/>
          <w:szCs w:val="28"/>
        </w:rPr>
        <w:t>,</w:t>
      </w:r>
      <w:r w:rsidR="00255E07" w:rsidRPr="00A04C92">
        <w:rPr>
          <w:rFonts w:ascii="Arial" w:eastAsia="Calibri" w:hAnsi="Arial" w:cs="Arial"/>
          <w:sz w:val="28"/>
          <w:szCs w:val="28"/>
        </w:rPr>
        <w:t xml:space="preserve"> que nadie mal informó a nadie</w:t>
      </w:r>
      <w:r w:rsidR="00E17180">
        <w:rPr>
          <w:rFonts w:ascii="Arial" w:eastAsia="Calibri" w:hAnsi="Arial" w:cs="Arial"/>
          <w:sz w:val="28"/>
          <w:szCs w:val="28"/>
        </w:rPr>
        <w:t>. Y</w:t>
      </w:r>
      <w:r w:rsidR="00255E07" w:rsidRPr="00A04C92">
        <w:rPr>
          <w:rFonts w:ascii="Arial" w:eastAsia="Calibri" w:hAnsi="Arial" w:cs="Arial"/>
          <w:sz w:val="28"/>
          <w:szCs w:val="28"/>
        </w:rPr>
        <w:t>o</w:t>
      </w:r>
      <w:r w:rsidR="00E17180">
        <w:rPr>
          <w:rFonts w:ascii="Arial" w:eastAsia="Calibri" w:hAnsi="Arial" w:cs="Arial"/>
          <w:sz w:val="28"/>
          <w:szCs w:val="28"/>
        </w:rPr>
        <w:t>,</w:t>
      </w:r>
      <w:r w:rsidR="00255E07" w:rsidRPr="00A04C92">
        <w:rPr>
          <w:rFonts w:ascii="Arial" w:eastAsia="Calibri" w:hAnsi="Arial" w:cs="Arial"/>
          <w:sz w:val="28"/>
          <w:szCs w:val="28"/>
        </w:rPr>
        <w:t xml:space="preserve"> que tengo el uso de la voz, yo no mal informé a nadie</w:t>
      </w:r>
      <w:r w:rsidR="00E17180">
        <w:rPr>
          <w:rFonts w:ascii="Arial" w:eastAsia="Calibri" w:hAnsi="Arial" w:cs="Arial"/>
          <w:sz w:val="28"/>
          <w:szCs w:val="28"/>
        </w:rPr>
        <w:t>. Y</w:t>
      </w:r>
      <w:r w:rsidR="00255E07" w:rsidRPr="00A04C92">
        <w:rPr>
          <w:rFonts w:ascii="Arial" w:eastAsia="Calibri" w:hAnsi="Arial" w:cs="Arial"/>
          <w:sz w:val="28"/>
          <w:szCs w:val="28"/>
        </w:rPr>
        <w:t xml:space="preserve">o escuché al </w:t>
      </w:r>
      <w:r w:rsidR="00E17180">
        <w:rPr>
          <w:rFonts w:ascii="Arial" w:eastAsia="Calibri" w:hAnsi="Arial" w:cs="Arial"/>
          <w:sz w:val="28"/>
          <w:szCs w:val="28"/>
        </w:rPr>
        <w:t>C</w:t>
      </w:r>
      <w:r w:rsidR="00255E07" w:rsidRPr="00A04C92">
        <w:rPr>
          <w:rFonts w:ascii="Arial" w:eastAsia="Calibri" w:hAnsi="Arial" w:cs="Arial"/>
          <w:sz w:val="28"/>
          <w:szCs w:val="28"/>
        </w:rPr>
        <w:t>iudadano</w:t>
      </w:r>
      <w:r w:rsidR="00E17180">
        <w:rPr>
          <w:rFonts w:ascii="Arial" w:eastAsia="Calibri" w:hAnsi="Arial" w:cs="Arial"/>
          <w:sz w:val="28"/>
          <w:szCs w:val="28"/>
        </w:rPr>
        <w:t>,</w:t>
      </w:r>
      <w:r w:rsidR="00255E07" w:rsidRPr="00A04C92">
        <w:rPr>
          <w:rFonts w:ascii="Arial" w:eastAsia="Calibri" w:hAnsi="Arial" w:cs="Arial"/>
          <w:sz w:val="28"/>
          <w:szCs w:val="28"/>
        </w:rPr>
        <w:t xml:space="preserve"> como es lo que me corresponde</w:t>
      </w:r>
      <w:r w:rsidR="00E17180">
        <w:rPr>
          <w:rFonts w:ascii="Arial" w:eastAsia="Calibri" w:hAnsi="Arial" w:cs="Arial"/>
          <w:sz w:val="28"/>
          <w:szCs w:val="28"/>
        </w:rPr>
        <w:t>. E</w:t>
      </w:r>
      <w:r w:rsidR="00255E07" w:rsidRPr="00A04C92">
        <w:rPr>
          <w:rFonts w:ascii="Arial" w:eastAsia="Calibri" w:hAnsi="Arial" w:cs="Arial"/>
          <w:sz w:val="28"/>
          <w:szCs w:val="28"/>
        </w:rPr>
        <w:t>scuché el día de ayer</w:t>
      </w:r>
      <w:r w:rsidR="00E17180">
        <w:rPr>
          <w:rFonts w:ascii="Arial" w:eastAsia="Calibri" w:hAnsi="Arial" w:cs="Arial"/>
          <w:sz w:val="28"/>
          <w:szCs w:val="28"/>
        </w:rPr>
        <w:t>,</w:t>
      </w:r>
      <w:r w:rsidR="00255E07" w:rsidRPr="00A04C92">
        <w:rPr>
          <w:rFonts w:ascii="Arial" w:eastAsia="Calibri" w:hAnsi="Arial" w:cs="Arial"/>
          <w:sz w:val="28"/>
          <w:szCs w:val="28"/>
        </w:rPr>
        <w:t xml:space="preserve"> como por cuatro horas, igual el punto</w:t>
      </w:r>
      <w:r w:rsidR="00E17180">
        <w:rPr>
          <w:rFonts w:ascii="Arial" w:eastAsia="Calibri" w:hAnsi="Arial" w:cs="Arial"/>
          <w:sz w:val="28"/>
          <w:szCs w:val="28"/>
        </w:rPr>
        <w:t>. C</w:t>
      </w:r>
      <w:r w:rsidR="00255E07" w:rsidRPr="00A04C92">
        <w:rPr>
          <w:rFonts w:ascii="Arial" w:eastAsia="Calibri" w:hAnsi="Arial" w:cs="Arial"/>
          <w:sz w:val="28"/>
          <w:szCs w:val="28"/>
        </w:rPr>
        <w:t>uatro horas o más el punto</w:t>
      </w:r>
      <w:r w:rsidR="00E17180">
        <w:rPr>
          <w:rFonts w:ascii="Arial" w:eastAsia="Calibri" w:hAnsi="Arial" w:cs="Arial"/>
          <w:sz w:val="28"/>
          <w:szCs w:val="28"/>
        </w:rPr>
        <w:t>,</w:t>
      </w:r>
      <w:r w:rsidR="00255E07" w:rsidRPr="00A04C92">
        <w:rPr>
          <w:rFonts w:ascii="Arial" w:eastAsia="Calibri" w:hAnsi="Arial" w:cs="Arial"/>
          <w:sz w:val="28"/>
          <w:szCs w:val="28"/>
        </w:rPr>
        <w:t xml:space="preserve"> y donde nos decían su preocupación, eso es lo que está pasando aquí</w:t>
      </w:r>
      <w:r w:rsidR="00E17180">
        <w:rPr>
          <w:rFonts w:ascii="Arial" w:eastAsia="Calibri" w:hAnsi="Arial" w:cs="Arial"/>
          <w:sz w:val="28"/>
          <w:szCs w:val="28"/>
        </w:rPr>
        <w:t>. P</w:t>
      </w:r>
      <w:r w:rsidR="00255E07" w:rsidRPr="00A04C92">
        <w:rPr>
          <w:rFonts w:ascii="Arial" w:eastAsia="Calibri" w:hAnsi="Arial" w:cs="Arial"/>
          <w:sz w:val="28"/>
          <w:szCs w:val="28"/>
        </w:rPr>
        <w:t>ero no nos vayamos más allá</w:t>
      </w:r>
      <w:r w:rsidR="00EF216D">
        <w:rPr>
          <w:rFonts w:ascii="Arial" w:eastAsia="Calibri" w:hAnsi="Arial" w:cs="Arial"/>
          <w:sz w:val="28"/>
          <w:szCs w:val="28"/>
        </w:rPr>
        <w:t>.</w:t>
      </w:r>
      <w:r w:rsidR="00255E07" w:rsidRPr="00A04C92">
        <w:rPr>
          <w:rFonts w:ascii="Arial" w:eastAsia="Calibri" w:hAnsi="Arial" w:cs="Arial"/>
          <w:sz w:val="28"/>
          <w:szCs w:val="28"/>
        </w:rPr>
        <w:t xml:space="preserve"> </w:t>
      </w:r>
      <w:r w:rsidR="00EF216D">
        <w:rPr>
          <w:rFonts w:ascii="Arial" w:eastAsia="Calibri" w:hAnsi="Arial" w:cs="Arial"/>
          <w:sz w:val="28"/>
          <w:szCs w:val="28"/>
        </w:rPr>
        <w:t>¿A</w:t>
      </w:r>
      <w:r w:rsidR="00255E07" w:rsidRPr="00A04C92">
        <w:rPr>
          <w:rFonts w:ascii="Arial" w:eastAsia="Calibri" w:hAnsi="Arial" w:cs="Arial"/>
          <w:sz w:val="28"/>
          <w:szCs w:val="28"/>
        </w:rPr>
        <w:t xml:space="preserve"> qué venimos como </w:t>
      </w:r>
      <w:r w:rsidR="00E17180">
        <w:rPr>
          <w:rFonts w:ascii="Arial" w:eastAsia="Calibri" w:hAnsi="Arial" w:cs="Arial"/>
          <w:sz w:val="28"/>
          <w:szCs w:val="28"/>
        </w:rPr>
        <w:t>R</w:t>
      </w:r>
      <w:r w:rsidR="00255E07" w:rsidRPr="00A04C92">
        <w:rPr>
          <w:rFonts w:ascii="Arial" w:eastAsia="Calibri" w:hAnsi="Arial" w:cs="Arial"/>
          <w:sz w:val="28"/>
          <w:szCs w:val="28"/>
        </w:rPr>
        <w:t>egidores</w:t>
      </w:r>
      <w:r w:rsidR="00EF216D">
        <w:rPr>
          <w:rFonts w:ascii="Arial" w:eastAsia="Calibri" w:hAnsi="Arial" w:cs="Arial"/>
          <w:sz w:val="28"/>
          <w:szCs w:val="28"/>
        </w:rPr>
        <w:t>?</w:t>
      </w:r>
      <w:r w:rsidR="00255E07" w:rsidRPr="00A04C92">
        <w:rPr>
          <w:rFonts w:ascii="Arial" w:eastAsia="Calibri" w:hAnsi="Arial" w:cs="Arial"/>
          <w:sz w:val="28"/>
          <w:szCs w:val="28"/>
        </w:rPr>
        <w:t xml:space="preserve"> </w:t>
      </w:r>
      <w:r w:rsidR="00EF216D">
        <w:rPr>
          <w:rFonts w:ascii="Arial" w:eastAsia="Calibri" w:hAnsi="Arial" w:cs="Arial"/>
          <w:sz w:val="28"/>
          <w:szCs w:val="28"/>
        </w:rPr>
        <w:t>¿P</w:t>
      </w:r>
      <w:r w:rsidR="00255E07" w:rsidRPr="00A04C92">
        <w:rPr>
          <w:rFonts w:ascii="Arial" w:eastAsia="Calibri" w:hAnsi="Arial" w:cs="Arial"/>
          <w:sz w:val="28"/>
          <w:szCs w:val="28"/>
        </w:rPr>
        <w:t xml:space="preserve">ara qué estamos como </w:t>
      </w:r>
      <w:r w:rsidR="00E17180">
        <w:rPr>
          <w:rFonts w:ascii="Arial" w:eastAsia="Calibri" w:hAnsi="Arial" w:cs="Arial"/>
          <w:sz w:val="28"/>
          <w:szCs w:val="28"/>
        </w:rPr>
        <w:t>A</w:t>
      </w:r>
      <w:r w:rsidR="00255E07" w:rsidRPr="00A04C92">
        <w:rPr>
          <w:rFonts w:ascii="Arial" w:eastAsia="Calibri" w:hAnsi="Arial" w:cs="Arial"/>
          <w:sz w:val="28"/>
          <w:szCs w:val="28"/>
        </w:rPr>
        <w:t xml:space="preserve">yuntamiento y como </w:t>
      </w:r>
      <w:r w:rsidR="00E17180">
        <w:rPr>
          <w:rFonts w:ascii="Arial" w:eastAsia="Calibri" w:hAnsi="Arial" w:cs="Arial"/>
          <w:sz w:val="28"/>
          <w:szCs w:val="28"/>
        </w:rPr>
        <w:lastRenderedPageBreak/>
        <w:t>C</w:t>
      </w:r>
      <w:r w:rsidR="00255E07" w:rsidRPr="00A04C92">
        <w:rPr>
          <w:rFonts w:ascii="Arial" w:eastAsia="Calibri" w:hAnsi="Arial" w:cs="Arial"/>
          <w:sz w:val="28"/>
          <w:szCs w:val="28"/>
        </w:rPr>
        <w:t>abildo</w:t>
      </w:r>
      <w:r w:rsidR="00EF216D">
        <w:rPr>
          <w:rFonts w:ascii="Arial" w:eastAsia="Calibri" w:hAnsi="Arial" w:cs="Arial"/>
          <w:sz w:val="28"/>
          <w:szCs w:val="28"/>
        </w:rPr>
        <w:t>?</w:t>
      </w:r>
      <w:r w:rsidR="00255E07" w:rsidRPr="00A04C92">
        <w:rPr>
          <w:rFonts w:ascii="Arial" w:eastAsia="Calibri" w:hAnsi="Arial" w:cs="Arial"/>
          <w:sz w:val="28"/>
          <w:szCs w:val="28"/>
        </w:rPr>
        <w:t xml:space="preserve"> </w:t>
      </w:r>
      <w:r w:rsidR="00EF216D">
        <w:rPr>
          <w:rFonts w:ascii="Arial" w:eastAsia="Calibri" w:hAnsi="Arial" w:cs="Arial"/>
          <w:sz w:val="28"/>
          <w:szCs w:val="28"/>
        </w:rPr>
        <w:t>¿P</w:t>
      </w:r>
      <w:r w:rsidR="00255E07" w:rsidRPr="00A04C92">
        <w:rPr>
          <w:rFonts w:ascii="Arial" w:eastAsia="Calibri" w:hAnsi="Arial" w:cs="Arial"/>
          <w:sz w:val="28"/>
          <w:szCs w:val="28"/>
        </w:rPr>
        <w:t>ara qué</w:t>
      </w:r>
      <w:r w:rsidR="00EF216D">
        <w:rPr>
          <w:rFonts w:ascii="Arial" w:eastAsia="Calibri" w:hAnsi="Arial" w:cs="Arial"/>
          <w:sz w:val="28"/>
          <w:szCs w:val="28"/>
        </w:rPr>
        <w:t>?</w:t>
      </w:r>
      <w:r w:rsidR="00255E07" w:rsidRPr="00A04C92">
        <w:rPr>
          <w:rFonts w:ascii="Arial" w:eastAsia="Calibri" w:hAnsi="Arial" w:cs="Arial"/>
          <w:sz w:val="28"/>
          <w:szCs w:val="28"/>
        </w:rPr>
        <w:t xml:space="preserve"> </w:t>
      </w:r>
      <w:r w:rsidR="00EF216D">
        <w:rPr>
          <w:rFonts w:ascii="Arial" w:eastAsia="Calibri" w:hAnsi="Arial" w:cs="Arial"/>
          <w:sz w:val="28"/>
          <w:szCs w:val="28"/>
        </w:rPr>
        <w:t>P</w:t>
      </w:r>
      <w:r w:rsidR="00255E07" w:rsidRPr="00A04C92">
        <w:rPr>
          <w:rFonts w:ascii="Arial" w:eastAsia="Calibri" w:hAnsi="Arial" w:cs="Arial"/>
          <w:sz w:val="28"/>
          <w:szCs w:val="28"/>
        </w:rPr>
        <w:t xml:space="preserve">ara enojarnos </w:t>
      </w:r>
      <w:r w:rsidR="00EF216D">
        <w:rPr>
          <w:rFonts w:ascii="Arial" w:eastAsia="Calibri" w:hAnsi="Arial" w:cs="Arial"/>
          <w:sz w:val="28"/>
          <w:szCs w:val="28"/>
        </w:rPr>
        <w:t>si</w:t>
      </w:r>
      <w:r w:rsidR="00255E07" w:rsidRPr="00A04C92">
        <w:rPr>
          <w:rFonts w:ascii="Arial" w:eastAsia="Calibri" w:hAnsi="Arial" w:cs="Arial"/>
          <w:sz w:val="28"/>
          <w:szCs w:val="28"/>
        </w:rPr>
        <w:t xml:space="preserve"> algo no se lleva a cabo,</w:t>
      </w:r>
      <w:r w:rsidR="003C2A83">
        <w:rPr>
          <w:rFonts w:ascii="Arial" w:eastAsia="Calibri" w:hAnsi="Arial" w:cs="Arial"/>
          <w:sz w:val="28"/>
          <w:szCs w:val="28"/>
        </w:rPr>
        <w:t xml:space="preserve"> o</w:t>
      </w:r>
      <w:r w:rsidR="00255E07" w:rsidRPr="00A04C92">
        <w:rPr>
          <w:rFonts w:ascii="Arial" w:eastAsia="Calibri" w:hAnsi="Arial" w:cs="Arial"/>
          <w:sz w:val="28"/>
          <w:szCs w:val="28"/>
        </w:rPr>
        <w:t xml:space="preserve"> para resolver lo que se tenga que hacer</w:t>
      </w:r>
      <w:r w:rsidR="003C2A83">
        <w:rPr>
          <w:rFonts w:ascii="Arial" w:eastAsia="Calibri" w:hAnsi="Arial" w:cs="Arial"/>
          <w:sz w:val="28"/>
          <w:szCs w:val="28"/>
        </w:rPr>
        <w:t>,</w:t>
      </w:r>
      <w:r w:rsidR="00255E07" w:rsidRPr="00A04C92">
        <w:rPr>
          <w:rFonts w:ascii="Arial" w:eastAsia="Calibri" w:hAnsi="Arial" w:cs="Arial"/>
          <w:sz w:val="28"/>
          <w:szCs w:val="28"/>
        </w:rPr>
        <w:t xml:space="preserve"> lo mejor para los </w:t>
      </w:r>
      <w:r w:rsidR="003C2A83">
        <w:rPr>
          <w:rFonts w:ascii="Arial" w:eastAsia="Calibri" w:hAnsi="Arial" w:cs="Arial"/>
          <w:sz w:val="28"/>
          <w:szCs w:val="28"/>
        </w:rPr>
        <w:t>C</w:t>
      </w:r>
      <w:r w:rsidR="00255E07" w:rsidRPr="00A04C92">
        <w:rPr>
          <w:rFonts w:ascii="Arial" w:eastAsia="Calibri" w:hAnsi="Arial" w:cs="Arial"/>
          <w:sz w:val="28"/>
          <w:szCs w:val="28"/>
        </w:rPr>
        <w:t>iudadanos, para eso estamos aquí</w:t>
      </w:r>
      <w:r w:rsidR="003C2A83">
        <w:rPr>
          <w:rFonts w:ascii="Arial" w:eastAsia="Calibri" w:hAnsi="Arial" w:cs="Arial"/>
          <w:sz w:val="28"/>
          <w:szCs w:val="28"/>
        </w:rPr>
        <w:t>.</w:t>
      </w:r>
      <w:r w:rsidR="00255E07" w:rsidRPr="00A04C92">
        <w:rPr>
          <w:rFonts w:ascii="Arial" w:eastAsia="Calibri" w:hAnsi="Arial" w:cs="Arial"/>
          <w:sz w:val="28"/>
          <w:szCs w:val="28"/>
        </w:rPr>
        <w:t xml:space="preserve"> </w:t>
      </w:r>
      <w:r w:rsidR="003C2A83">
        <w:rPr>
          <w:rFonts w:ascii="Arial" w:eastAsia="Calibri" w:hAnsi="Arial" w:cs="Arial"/>
          <w:sz w:val="28"/>
          <w:szCs w:val="28"/>
        </w:rPr>
        <w:t>Y</w:t>
      </w:r>
      <w:r w:rsidR="00255E07" w:rsidRPr="00A04C92">
        <w:rPr>
          <w:rFonts w:ascii="Arial" w:eastAsia="Calibri" w:hAnsi="Arial" w:cs="Arial"/>
          <w:sz w:val="28"/>
          <w:szCs w:val="28"/>
        </w:rPr>
        <w:t xml:space="preserve"> vuelvo a decirles</w:t>
      </w:r>
      <w:r w:rsidR="003C2A83">
        <w:rPr>
          <w:rFonts w:ascii="Arial" w:eastAsia="Calibri" w:hAnsi="Arial" w:cs="Arial"/>
          <w:sz w:val="28"/>
          <w:szCs w:val="28"/>
        </w:rPr>
        <w:t>;</w:t>
      </w:r>
      <w:r w:rsidR="00255E07" w:rsidRPr="00A04C92">
        <w:rPr>
          <w:rFonts w:ascii="Arial" w:eastAsia="Calibri" w:hAnsi="Arial" w:cs="Arial"/>
          <w:sz w:val="28"/>
          <w:szCs w:val="28"/>
        </w:rPr>
        <w:t xml:space="preserve"> es un tema que sí se le dio vueltas</w:t>
      </w:r>
      <w:r w:rsidR="003C2A83">
        <w:rPr>
          <w:rFonts w:ascii="Arial" w:eastAsia="Calibri" w:hAnsi="Arial" w:cs="Arial"/>
          <w:sz w:val="28"/>
          <w:szCs w:val="28"/>
        </w:rPr>
        <w:t>,</w:t>
      </w:r>
      <w:r w:rsidR="00255E07" w:rsidRPr="00A04C92">
        <w:rPr>
          <w:rFonts w:ascii="Arial" w:eastAsia="Calibri" w:hAnsi="Arial" w:cs="Arial"/>
          <w:sz w:val="28"/>
          <w:szCs w:val="28"/>
        </w:rPr>
        <w:t xml:space="preserve"> y vueltas</w:t>
      </w:r>
      <w:r w:rsidR="003C2A83">
        <w:rPr>
          <w:rFonts w:ascii="Arial" w:eastAsia="Calibri" w:hAnsi="Arial" w:cs="Arial"/>
          <w:sz w:val="28"/>
          <w:szCs w:val="28"/>
        </w:rPr>
        <w:t>,</w:t>
      </w:r>
      <w:r w:rsidR="00255E07" w:rsidRPr="00A04C92">
        <w:rPr>
          <w:rFonts w:ascii="Arial" w:eastAsia="Calibri" w:hAnsi="Arial" w:cs="Arial"/>
          <w:sz w:val="28"/>
          <w:szCs w:val="28"/>
        </w:rPr>
        <w:t xml:space="preserve"> y vueltas a lo mismo, porque no estaba claro</w:t>
      </w:r>
      <w:r w:rsidR="003C2A83">
        <w:rPr>
          <w:rFonts w:ascii="Arial" w:eastAsia="Calibri" w:hAnsi="Arial" w:cs="Arial"/>
          <w:sz w:val="28"/>
          <w:szCs w:val="28"/>
        </w:rPr>
        <w:t>. Y</w:t>
      </w:r>
      <w:r w:rsidR="00255E07" w:rsidRPr="00A04C92">
        <w:rPr>
          <w:rFonts w:ascii="Arial" w:eastAsia="Calibri" w:hAnsi="Arial" w:cs="Arial"/>
          <w:sz w:val="28"/>
          <w:szCs w:val="28"/>
        </w:rPr>
        <w:t xml:space="preserve"> vamos a seguir hablando otros puntos ahorita, porque nos quedan muchos más y en esos puntos ya iremos viendo otros temas que van a surgir</w:t>
      </w:r>
      <w:r w:rsidR="003C2A83">
        <w:rPr>
          <w:rFonts w:ascii="Arial" w:eastAsia="Calibri" w:hAnsi="Arial" w:cs="Arial"/>
          <w:sz w:val="28"/>
          <w:szCs w:val="28"/>
        </w:rPr>
        <w:t>.</w:t>
      </w:r>
      <w:r w:rsidR="00255E07" w:rsidRPr="00A04C92">
        <w:rPr>
          <w:rFonts w:ascii="Arial" w:eastAsia="Calibri" w:hAnsi="Arial" w:cs="Arial"/>
          <w:sz w:val="28"/>
          <w:szCs w:val="28"/>
        </w:rPr>
        <w:t xml:space="preserve"> </w:t>
      </w:r>
      <w:r w:rsidR="003C2A83">
        <w:rPr>
          <w:rFonts w:ascii="Arial" w:eastAsia="Calibri" w:hAnsi="Arial" w:cs="Arial"/>
          <w:sz w:val="28"/>
          <w:szCs w:val="28"/>
        </w:rPr>
        <w:t>P</w:t>
      </w:r>
      <w:r w:rsidR="00255E07" w:rsidRPr="00A04C92">
        <w:rPr>
          <w:rFonts w:ascii="Arial" w:eastAsia="Calibri" w:hAnsi="Arial" w:cs="Arial"/>
          <w:sz w:val="28"/>
          <w:szCs w:val="28"/>
        </w:rPr>
        <w:t>ero quiero decirles que</w:t>
      </w:r>
      <w:r w:rsidR="003C2A83">
        <w:rPr>
          <w:rFonts w:ascii="Arial" w:eastAsia="Calibri" w:hAnsi="Arial" w:cs="Arial"/>
          <w:sz w:val="28"/>
          <w:szCs w:val="28"/>
        </w:rPr>
        <w:t>,</w:t>
      </w:r>
      <w:r w:rsidR="00255E07" w:rsidRPr="00A04C92">
        <w:rPr>
          <w:rFonts w:ascii="Arial" w:eastAsia="Calibri" w:hAnsi="Arial" w:cs="Arial"/>
          <w:sz w:val="28"/>
          <w:szCs w:val="28"/>
        </w:rPr>
        <w:t xml:space="preserve"> el respeto nos lo debemos todos</w:t>
      </w:r>
      <w:r w:rsidR="003C2A83">
        <w:rPr>
          <w:rFonts w:ascii="Arial" w:eastAsia="Calibri" w:hAnsi="Arial" w:cs="Arial"/>
          <w:sz w:val="28"/>
          <w:szCs w:val="28"/>
        </w:rPr>
        <w:t>.</w:t>
      </w:r>
      <w:r w:rsidR="00255E07" w:rsidRPr="00A04C92">
        <w:rPr>
          <w:rFonts w:ascii="Arial" w:eastAsia="Calibri" w:hAnsi="Arial" w:cs="Arial"/>
          <w:sz w:val="28"/>
          <w:szCs w:val="28"/>
        </w:rPr>
        <w:t xml:space="preserve"> </w:t>
      </w:r>
      <w:r w:rsidR="003C2A83">
        <w:rPr>
          <w:rFonts w:ascii="Arial" w:eastAsia="Calibri" w:hAnsi="Arial" w:cs="Arial"/>
          <w:sz w:val="28"/>
          <w:szCs w:val="28"/>
        </w:rPr>
        <w:t>E</w:t>
      </w:r>
      <w:r w:rsidR="00255E07" w:rsidRPr="00A04C92">
        <w:rPr>
          <w:rFonts w:ascii="Arial" w:eastAsia="Calibri" w:hAnsi="Arial" w:cs="Arial"/>
          <w:sz w:val="28"/>
          <w:szCs w:val="28"/>
        </w:rPr>
        <w:t>l respeto nos lo debemos todos</w:t>
      </w:r>
      <w:r w:rsidR="003C2A83">
        <w:rPr>
          <w:rFonts w:ascii="Arial" w:eastAsia="Calibri" w:hAnsi="Arial" w:cs="Arial"/>
          <w:sz w:val="28"/>
          <w:szCs w:val="28"/>
        </w:rPr>
        <w:t>.</w:t>
      </w:r>
      <w:r w:rsidR="00255E07" w:rsidRPr="00A04C92">
        <w:rPr>
          <w:rFonts w:ascii="Arial" w:eastAsia="Calibri" w:hAnsi="Arial" w:cs="Arial"/>
          <w:sz w:val="28"/>
          <w:szCs w:val="28"/>
        </w:rPr>
        <w:t xml:space="preserve"> </w:t>
      </w:r>
      <w:r w:rsidR="003C2A83">
        <w:rPr>
          <w:rFonts w:ascii="Arial" w:eastAsia="Calibri" w:hAnsi="Arial" w:cs="Arial"/>
          <w:sz w:val="28"/>
          <w:szCs w:val="28"/>
        </w:rPr>
        <w:t>Y</w:t>
      </w:r>
      <w:r w:rsidR="00255E07" w:rsidRPr="00A04C92">
        <w:rPr>
          <w:rFonts w:ascii="Arial" w:eastAsia="Calibri" w:hAnsi="Arial" w:cs="Arial"/>
          <w:sz w:val="28"/>
          <w:szCs w:val="28"/>
        </w:rPr>
        <w:t xml:space="preserve"> tenemos que ser muy cuidadosos y prudentes</w:t>
      </w:r>
      <w:r w:rsidR="003C2A83">
        <w:rPr>
          <w:rFonts w:ascii="Arial" w:eastAsia="Calibri" w:hAnsi="Arial" w:cs="Arial"/>
          <w:sz w:val="28"/>
          <w:szCs w:val="28"/>
        </w:rPr>
        <w:t>,</w:t>
      </w:r>
      <w:r w:rsidR="00255E07" w:rsidRPr="00A04C92">
        <w:rPr>
          <w:rFonts w:ascii="Arial" w:eastAsia="Calibri" w:hAnsi="Arial" w:cs="Arial"/>
          <w:sz w:val="28"/>
          <w:szCs w:val="28"/>
        </w:rPr>
        <w:t xml:space="preserve"> con la estrategia que usamos para dirigirnos a los </w:t>
      </w:r>
      <w:r w:rsidR="00E17180">
        <w:rPr>
          <w:rFonts w:ascii="Arial" w:eastAsia="Calibri" w:hAnsi="Arial" w:cs="Arial"/>
          <w:sz w:val="28"/>
          <w:szCs w:val="28"/>
        </w:rPr>
        <w:t>C</w:t>
      </w:r>
      <w:r w:rsidR="00255E07" w:rsidRPr="00A04C92">
        <w:rPr>
          <w:rFonts w:ascii="Arial" w:eastAsia="Calibri" w:hAnsi="Arial" w:cs="Arial"/>
          <w:sz w:val="28"/>
          <w:szCs w:val="28"/>
        </w:rPr>
        <w:t>iudadanos, tenemos que ser muy cuidadosos con lo que hacemos, porque repercute en el servicio, en el funcionamiento bueno o malo</w:t>
      </w:r>
      <w:r w:rsidR="00FD6824">
        <w:rPr>
          <w:rFonts w:ascii="Arial" w:eastAsia="Calibri" w:hAnsi="Arial" w:cs="Arial"/>
          <w:sz w:val="28"/>
          <w:szCs w:val="28"/>
        </w:rPr>
        <w:t>,</w:t>
      </w:r>
      <w:r w:rsidR="00255E07" w:rsidRPr="00A04C92">
        <w:rPr>
          <w:rFonts w:ascii="Arial" w:eastAsia="Calibri" w:hAnsi="Arial" w:cs="Arial"/>
          <w:sz w:val="28"/>
          <w:szCs w:val="28"/>
        </w:rPr>
        <w:t xml:space="preserve"> de los </w:t>
      </w:r>
      <w:r w:rsidR="00FD6824">
        <w:rPr>
          <w:rFonts w:ascii="Arial" w:eastAsia="Calibri" w:hAnsi="Arial" w:cs="Arial"/>
          <w:sz w:val="28"/>
          <w:szCs w:val="28"/>
        </w:rPr>
        <w:t>C</w:t>
      </w:r>
      <w:r w:rsidR="00255E07" w:rsidRPr="00A04C92">
        <w:rPr>
          <w:rFonts w:ascii="Arial" w:eastAsia="Calibri" w:hAnsi="Arial" w:cs="Arial"/>
          <w:sz w:val="28"/>
          <w:szCs w:val="28"/>
        </w:rPr>
        <w:t>iudadanos</w:t>
      </w:r>
      <w:r w:rsidR="009421A7">
        <w:rPr>
          <w:rFonts w:ascii="Arial" w:eastAsia="Calibri" w:hAnsi="Arial" w:cs="Arial"/>
          <w:sz w:val="28"/>
          <w:szCs w:val="28"/>
        </w:rPr>
        <w:t>. E</w:t>
      </w:r>
      <w:r w:rsidR="00255E07" w:rsidRPr="00A04C92">
        <w:rPr>
          <w:rFonts w:ascii="Arial" w:eastAsia="Calibri" w:hAnsi="Arial" w:cs="Arial"/>
          <w:sz w:val="28"/>
          <w:szCs w:val="28"/>
        </w:rPr>
        <w:t xml:space="preserve">s </w:t>
      </w:r>
      <w:proofErr w:type="spellStart"/>
      <w:r w:rsidR="00255E07" w:rsidRPr="00A04C92">
        <w:rPr>
          <w:rFonts w:ascii="Arial" w:eastAsia="Calibri" w:hAnsi="Arial" w:cs="Arial"/>
          <w:sz w:val="28"/>
          <w:szCs w:val="28"/>
        </w:rPr>
        <w:t>cuanto</w:t>
      </w:r>
      <w:proofErr w:type="spellEnd"/>
      <w:r w:rsidR="00255E07" w:rsidRPr="00A04C92">
        <w:rPr>
          <w:rFonts w:ascii="Arial" w:eastAsia="Calibri" w:hAnsi="Arial" w:cs="Arial"/>
          <w:sz w:val="28"/>
          <w:szCs w:val="28"/>
        </w:rPr>
        <w:t>.</w:t>
      </w:r>
      <w:r w:rsidR="009421A7">
        <w:rPr>
          <w:rFonts w:ascii="Arial" w:eastAsia="Calibri" w:hAnsi="Arial" w:cs="Arial"/>
          <w:sz w:val="28"/>
          <w:szCs w:val="28"/>
        </w:rPr>
        <w:t xml:space="preserve"> </w:t>
      </w:r>
      <w:r w:rsidR="009421A7">
        <w:rPr>
          <w:rFonts w:ascii="Arial" w:eastAsia="Calibri" w:hAnsi="Arial" w:cs="Arial"/>
          <w:b/>
          <w:bCs/>
          <w:i/>
          <w:iCs/>
          <w:sz w:val="28"/>
          <w:szCs w:val="28"/>
        </w:rPr>
        <w:t xml:space="preserve">C. Secretaria de Ayuntamiento Karla Cisneros Torres: </w:t>
      </w:r>
      <w:r w:rsidR="00255E07" w:rsidRPr="00A04C92">
        <w:rPr>
          <w:rFonts w:ascii="Arial" w:eastAsia="Calibri" w:hAnsi="Arial" w:cs="Arial"/>
          <w:sz w:val="28"/>
          <w:szCs w:val="28"/>
        </w:rPr>
        <w:t xml:space="preserve"> Gracias, ¿alguien más desea hacer uso de la voz?</w:t>
      </w:r>
      <w:r w:rsidR="009421A7">
        <w:rPr>
          <w:rFonts w:ascii="Arial" w:eastAsia="Calibri" w:hAnsi="Arial" w:cs="Arial"/>
          <w:sz w:val="28"/>
          <w:szCs w:val="28"/>
        </w:rPr>
        <w:t xml:space="preserve">... </w:t>
      </w:r>
      <w:r w:rsidR="00255E07" w:rsidRPr="00A04C92">
        <w:rPr>
          <w:rFonts w:ascii="Arial" w:eastAsia="Calibri" w:hAnsi="Arial" w:cs="Arial"/>
          <w:sz w:val="28"/>
          <w:szCs w:val="28"/>
        </w:rPr>
        <w:t xml:space="preserve"> Bien, si ya no hubiera comentarios</w:t>
      </w:r>
      <w:r w:rsidR="00FD6824">
        <w:rPr>
          <w:rFonts w:ascii="Arial" w:eastAsia="Calibri" w:hAnsi="Arial" w:cs="Arial"/>
          <w:sz w:val="28"/>
          <w:szCs w:val="28"/>
        </w:rPr>
        <w:t>,</w:t>
      </w:r>
      <w:r w:rsidR="00255E07" w:rsidRPr="00A04C92">
        <w:rPr>
          <w:rFonts w:ascii="Arial" w:eastAsia="Calibri" w:hAnsi="Arial" w:cs="Arial"/>
          <w:sz w:val="28"/>
          <w:szCs w:val="28"/>
        </w:rPr>
        <w:t xml:space="preserve"> y de conformidad con el </w:t>
      </w:r>
      <w:r w:rsidR="009421A7">
        <w:rPr>
          <w:rFonts w:ascii="Arial" w:eastAsia="Calibri" w:hAnsi="Arial" w:cs="Arial"/>
          <w:sz w:val="28"/>
          <w:szCs w:val="28"/>
        </w:rPr>
        <w:t>A</w:t>
      </w:r>
      <w:r w:rsidR="00255E07" w:rsidRPr="00A04C92">
        <w:rPr>
          <w:rFonts w:ascii="Arial" w:eastAsia="Calibri" w:hAnsi="Arial" w:cs="Arial"/>
          <w:sz w:val="28"/>
          <w:szCs w:val="28"/>
        </w:rPr>
        <w:t>rtículo 120</w:t>
      </w:r>
      <w:r w:rsidR="009421A7">
        <w:rPr>
          <w:rFonts w:ascii="Arial" w:eastAsia="Calibri" w:hAnsi="Arial" w:cs="Arial"/>
          <w:sz w:val="28"/>
          <w:szCs w:val="28"/>
        </w:rPr>
        <w:t xml:space="preserve"> ciento veinte</w:t>
      </w:r>
      <w:r w:rsidR="00255E07" w:rsidRPr="00A04C92">
        <w:rPr>
          <w:rFonts w:ascii="Arial" w:eastAsia="Calibri" w:hAnsi="Arial" w:cs="Arial"/>
          <w:sz w:val="28"/>
          <w:szCs w:val="28"/>
        </w:rPr>
        <w:t xml:space="preserve">, toda vez que se encuentra agotada la discusión del </w:t>
      </w:r>
      <w:r w:rsidR="00FD6824">
        <w:rPr>
          <w:rFonts w:ascii="Arial" w:eastAsia="Calibri" w:hAnsi="Arial" w:cs="Arial"/>
          <w:sz w:val="28"/>
          <w:szCs w:val="28"/>
        </w:rPr>
        <w:t>P</w:t>
      </w:r>
      <w:r w:rsidR="00255E07" w:rsidRPr="00A04C92">
        <w:rPr>
          <w:rFonts w:ascii="Arial" w:eastAsia="Calibri" w:hAnsi="Arial" w:cs="Arial"/>
          <w:sz w:val="28"/>
          <w:szCs w:val="28"/>
        </w:rPr>
        <w:t xml:space="preserve">royecto de </w:t>
      </w:r>
      <w:r w:rsidR="00FD6824">
        <w:rPr>
          <w:rFonts w:ascii="Arial" w:eastAsia="Calibri" w:hAnsi="Arial" w:cs="Arial"/>
          <w:sz w:val="28"/>
          <w:szCs w:val="28"/>
        </w:rPr>
        <w:t>D</w:t>
      </w:r>
      <w:r w:rsidR="00255E07" w:rsidRPr="00A04C92">
        <w:rPr>
          <w:rFonts w:ascii="Arial" w:eastAsia="Calibri" w:hAnsi="Arial" w:cs="Arial"/>
          <w:sz w:val="28"/>
          <w:szCs w:val="28"/>
        </w:rPr>
        <w:t>ictamen presentado, voy a someter a su consideración</w:t>
      </w:r>
      <w:r w:rsidR="009421A7">
        <w:rPr>
          <w:rFonts w:ascii="Arial" w:eastAsia="Calibri" w:hAnsi="Arial" w:cs="Arial"/>
          <w:sz w:val="28"/>
          <w:szCs w:val="28"/>
        </w:rPr>
        <w:t>,</w:t>
      </w:r>
      <w:r w:rsidR="00255E07" w:rsidRPr="00A04C92">
        <w:rPr>
          <w:rFonts w:ascii="Arial" w:eastAsia="Calibri" w:hAnsi="Arial" w:cs="Arial"/>
          <w:sz w:val="28"/>
          <w:szCs w:val="28"/>
        </w:rPr>
        <w:t xml:space="preserve"> la aprobación el </w:t>
      </w:r>
      <w:r w:rsidR="000054F0" w:rsidRPr="00433818">
        <w:rPr>
          <w:rFonts w:ascii="Arial" w:hAnsi="Arial" w:cs="Arial"/>
          <w:bCs/>
          <w:sz w:val="28"/>
          <w:szCs w:val="28"/>
        </w:rPr>
        <w:t xml:space="preserve">Dictamen que aprueba el </w:t>
      </w:r>
      <w:r w:rsidR="000054F0">
        <w:rPr>
          <w:rFonts w:ascii="Arial" w:hAnsi="Arial" w:cs="Arial"/>
          <w:bCs/>
          <w:sz w:val="28"/>
          <w:szCs w:val="28"/>
        </w:rPr>
        <w:t>T</w:t>
      </w:r>
      <w:r w:rsidR="000054F0" w:rsidRPr="00433818">
        <w:rPr>
          <w:rFonts w:ascii="Arial" w:hAnsi="Arial" w:cs="Arial"/>
          <w:bCs/>
          <w:sz w:val="28"/>
          <w:szCs w:val="28"/>
        </w:rPr>
        <w:t xml:space="preserve">echo </w:t>
      </w:r>
      <w:r w:rsidR="000054F0">
        <w:rPr>
          <w:rFonts w:ascii="Arial" w:hAnsi="Arial" w:cs="Arial"/>
          <w:bCs/>
          <w:sz w:val="28"/>
          <w:szCs w:val="28"/>
        </w:rPr>
        <w:t>F</w:t>
      </w:r>
      <w:r w:rsidR="000054F0" w:rsidRPr="00433818">
        <w:rPr>
          <w:rFonts w:ascii="Arial" w:hAnsi="Arial" w:cs="Arial"/>
          <w:bCs/>
          <w:sz w:val="28"/>
          <w:szCs w:val="28"/>
        </w:rPr>
        <w:t xml:space="preserve">inanciero </w:t>
      </w:r>
      <w:r w:rsidR="000054F0">
        <w:rPr>
          <w:rFonts w:ascii="Arial" w:hAnsi="Arial" w:cs="Arial"/>
          <w:bCs/>
          <w:sz w:val="28"/>
          <w:szCs w:val="28"/>
        </w:rPr>
        <w:t>P</w:t>
      </w:r>
      <w:r w:rsidR="000054F0" w:rsidRPr="00433818">
        <w:rPr>
          <w:rFonts w:ascii="Arial" w:hAnsi="Arial" w:cs="Arial"/>
          <w:bCs/>
          <w:sz w:val="28"/>
          <w:szCs w:val="28"/>
        </w:rPr>
        <w:t xml:space="preserve">resupuestado para el </w:t>
      </w:r>
      <w:r w:rsidR="000054F0">
        <w:rPr>
          <w:rFonts w:ascii="Arial" w:hAnsi="Arial" w:cs="Arial"/>
          <w:bCs/>
          <w:sz w:val="28"/>
          <w:szCs w:val="28"/>
        </w:rPr>
        <w:t>P</w:t>
      </w:r>
      <w:r w:rsidR="000054F0" w:rsidRPr="00433818">
        <w:rPr>
          <w:rFonts w:ascii="Arial" w:hAnsi="Arial" w:cs="Arial"/>
          <w:bCs/>
          <w:sz w:val="28"/>
          <w:szCs w:val="28"/>
        </w:rPr>
        <w:t xml:space="preserve">royecto de </w:t>
      </w:r>
      <w:r w:rsidR="000054F0">
        <w:rPr>
          <w:rFonts w:ascii="Arial" w:hAnsi="Arial" w:cs="Arial"/>
          <w:bCs/>
          <w:sz w:val="28"/>
          <w:szCs w:val="28"/>
        </w:rPr>
        <w:t>O</w:t>
      </w:r>
      <w:r w:rsidR="000054F0" w:rsidRPr="00433818">
        <w:rPr>
          <w:rFonts w:ascii="Arial" w:hAnsi="Arial" w:cs="Arial"/>
          <w:bCs/>
          <w:sz w:val="28"/>
          <w:szCs w:val="28"/>
        </w:rPr>
        <w:t xml:space="preserve">bra </w:t>
      </w:r>
      <w:r w:rsidR="000054F0">
        <w:rPr>
          <w:rFonts w:ascii="Arial" w:hAnsi="Arial" w:cs="Arial"/>
          <w:bCs/>
          <w:sz w:val="28"/>
          <w:szCs w:val="28"/>
        </w:rPr>
        <w:t>P</w:t>
      </w:r>
      <w:r w:rsidR="000054F0" w:rsidRPr="00433818">
        <w:rPr>
          <w:rFonts w:ascii="Arial" w:hAnsi="Arial" w:cs="Arial"/>
          <w:bCs/>
          <w:sz w:val="28"/>
          <w:szCs w:val="28"/>
        </w:rPr>
        <w:t xml:space="preserve">ública número: </w:t>
      </w:r>
      <w:r w:rsidR="000054F0">
        <w:rPr>
          <w:rFonts w:ascii="Arial" w:hAnsi="Arial" w:cs="Arial"/>
          <w:bCs/>
          <w:sz w:val="28"/>
          <w:szCs w:val="28"/>
        </w:rPr>
        <w:t>PP</w:t>
      </w:r>
      <w:r w:rsidR="000054F0" w:rsidRPr="00433818">
        <w:rPr>
          <w:rFonts w:ascii="Arial" w:hAnsi="Arial" w:cs="Arial"/>
          <w:bCs/>
          <w:sz w:val="28"/>
          <w:szCs w:val="28"/>
        </w:rPr>
        <w:t xml:space="preserve">-01-2026 proveniente del </w:t>
      </w:r>
      <w:r w:rsidR="000054F0">
        <w:rPr>
          <w:rFonts w:ascii="Arial" w:hAnsi="Arial" w:cs="Arial"/>
          <w:bCs/>
          <w:sz w:val="28"/>
          <w:szCs w:val="28"/>
        </w:rPr>
        <w:t>R</w:t>
      </w:r>
      <w:r w:rsidR="000054F0" w:rsidRPr="00433818">
        <w:rPr>
          <w:rFonts w:ascii="Arial" w:hAnsi="Arial" w:cs="Arial"/>
          <w:bCs/>
          <w:sz w:val="28"/>
          <w:szCs w:val="28"/>
        </w:rPr>
        <w:t xml:space="preserve">emanente de </w:t>
      </w:r>
      <w:r w:rsidR="000054F0">
        <w:rPr>
          <w:rFonts w:ascii="Arial" w:hAnsi="Arial" w:cs="Arial"/>
          <w:bCs/>
          <w:sz w:val="28"/>
          <w:szCs w:val="28"/>
        </w:rPr>
        <w:t>R</w:t>
      </w:r>
      <w:r w:rsidR="000054F0" w:rsidRPr="00433818">
        <w:rPr>
          <w:rFonts w:ascii="Arial" w:hAnsi="Arial" w:cs="Arial"/>
          <w:bCs/>
          <w:sz w:val="28"/>
          <w:szCs w:val="28"/>
        </w:rPr>
        <w:t xml:space="preserve">ecursos </w:t>
      </w:r>
      <w:r w:rsidR="000054F0">
        <w:rPr>
          <w:rFonts w:ascii="Arial" w:hAnsi="Arial" w:cs="Arial"/>
          <w:bCs/>
          <w:sz w:val="28"/>
          <w:szCs w:val="28"/>
        </w:rPr>
        <w:t>P</w:t>
      </w:r>
      <w:r w:rsidR="000054F0" w:rsidRPr="00433818">
        <w:rPr>
          <w:rFonts w:ascii="Arial" w:hAnsi="Arial" w:cs="Arial"/>
          <w:bCs/>
          <w:sz w:val="28"/>
          <w:szCs w:val="28"/>
        </w:rPr>
        <w:t>ropios 2025</w:t>
      </w:r>
      <w:r w:rsidR="00FD6824">
        <w:rPr>
          <w:rFonts w:ascii="Arial" w:hAnsi="Arial" w:cs="Arial"/>
          <w:bCs/>
          <w:sz w:val="28"/>
          <w:szCs w:val="28"/>
        </w:rPr>
        <w:t>,</w:t>
      </w:r>
      <w:r w:rsidR="000054F0" w:rsidRPr="00433818">
        <w:rPr>
          <w:rFonts w:ascii="Arial" w:hAnsi="Arial" w:cs="Arial"/>
          <w:bCs/>
          <w:sz w:val="28"/>
          <w:szCs w:val="28"/>
        </w:rPr>
        <w:t xml:space="preserve"> para el </w:t>
      </w:r>
      <w:r w:rsidR="000054F0">
        <w:rPr>
          <w:rFonts w:ascii="Arial" w:hAnsi="Arial" w:cs="Arial"/>
          <w:bCs/>
          <w:sz w:val="28"/>
          <w:szCs w:val="28"/>
        </w:rPr>
        <w:t>P</w:t>
      </w:r>
      <w:r w:rsidR="000054F0" w:rsidRPr="00433818">
        <w:rPr>
          <w:rFonts w:ascii="Arial" w:hAnsi="Arial" w:cs="Arial"/>
          <w:bCs/>
          <w:sz w:val="28"/>
          <w:szCs w:val="28"/>
        </w:rPr>
        <w:t xml:space="preserve">resupuesto </w:t>
      </w:r>
      <w:r w:rsidR="000054F0">
        <w:rPr>
          <w:rFonts w:ascii="Arial" w:hAnsi="Arial" w:cs="Arial"/>
          <w:bCs/>
          <w:sz w:val="28"/>
          <w:szCs w:val="28"/>
        </w:rPr>
        <w:t>P</w:t>
      </w:r>
      <w:r w:rsidR="000054F0" w:rsidRPr="00433818">
        <w:rPr>
          <w:rFonts w:ascii="Arial" w:hAnsi="Arial" w:cs="Arial"/>
          <w:bCs/>
          <w:sz w:val="28"/>
          <w:szCs w:val="28"/>
        </w:rPr>
        <w:t xml:space="preserve">articipativo del </w:t>
      </w:r>
      <w:r w:rsidR="000054F0">
        <w:rPr>
          <w:rFonts w:ascii="Arial" w:hAnsi="Arial" w:cs="Arial"/>
          <w:bCs/>
          <w:sz w:val="28"/>
          <w:szCs w:val="28"/>
        </w:rPr>
        <w:t>E</w:t>
      </w:r>
      <w:r w:rsidR="000054F0" w:rsidRPr="00433818">
        <w:rPr>
          <w:rFonts w:ascii="Arial" w:hAnsi="Arial" w:cs="Arial"/>
          <w:bCs/>
          <w:sz w:val="28"/>
          <w:szCs w:val="28"/>
        </w:rPr>
        <w:t>jercicio 2025</w:t>
      </w:r>
      <w:r w:rsidR="000054F0">
        <w:rPr>
          <w:rFonts w:ascii="Arial" w:hAnsi="Arial" w:cs="Arial"/>
          <w:bCs/>
          <w:sz w:val="28"/>
          <w:szCs w:val="28"/>
        </w:rPr>
        <w:t>,</w:t>
      </w:r>
      <w:r w:rsidR="000054F0">
        <w:rPr>
          <w:rFonts w:ascii="Arial" w:eastAsia="Calibri" w:hAnsi="Arial" w:cs="Arial"/>
          <w:sz w:val="28"/>
          <w:szCs w:val="28"/>
        </w:rPr>
        <w:t xml:space="preserve"> </w:t>
      </w:r>
      <w:r w:rsidR="00255E07" w:rsidRPr="00A04C92">
        <w:rPr>
          <w:rFonts w:ascii="Arial" w:eastAsia="Calibri" w:hAnsi="Arial" w:cs="Arial"/>
          <w:sz w:val="28"/>
          <w:szCs w:val="28"/>
        </w:rPr>
        <w:t>en los términos que fueron presentados y ampliamente discutidos</w:t>
      </w:r>
      <w:r w:rsidR="000054F0">
        <w:rPr>
          <w:rFonts w:ascii="Arial" w:eastAsia="Calibri" w:hAnsi="Arial" w:cs="Arial"/>
          <w:sz w:val="28"/>
          <w:szCs w:val="28"/>
        </w:rPr>
        <w:t>. P</w:t>
      </w:r>
      <w:r w:rsidR="00255E07" w:rsidRPr="00A04C92">
        <w:rPr>
          <w:rFonts w:ascii="Arial" w:eastAsia="Calibri" w:hAnsi="Arial" w:cs="Arial"/>
          <w:sz w:val="28"/>
          <w:szCs w:val="28"/>
        </w:rPr>
        <w:t>or lo cual voy a solicitar bajo la modalidad de votación económica, quien esté por la afirmativa de aprobarlo en los términos, sírvanse manifestarlo levantando su mano</w:t>
      </w:r>
      <w:r w:rsidR="000054F0">
        <w:rPr>
          <w:rFonts w:ascii="Arial" w:eastAsia="Calibri" w:hAnsi="Arial" w:cs="Arial"/>
          <w:sz w:val="28"/>
          <w:szCs w:val="28"/>
        </w:rPr>
        <w:t>…</w:t>
      </w:r>
      <w:r w:rsidR="00255E07" w:rsidRPr="00A04C92">
        <w:rPr>
          <w:rFonts w:ascii="Arial" w:eastAsia="Calibri" w:hAnsi="Arial" w:cs="Arial"/>
          <w:sz w:val="28"/>
          <w:szCs w:val="28"/>
        </w:rPr>
        <w:t xml:space="preserve"> </w:t>
      </w:r>
      <w:r w:rsidR="000054F0">
        <w:rPr>
          <w:rFonts w:ascii="Arial" w:eastAsia="Calibri" w:hAnsi="Arial" w:cs="Arial"/>
          <w:b/>
          <w:bCs/>
          <w:sz w:val="28"/>
          <w:szCs w:val="28"/>
        </w:rPr>
        <w:t xml:space="preserve">7 votos a favor: </w:t>
      </w:r>
      <w:r w:rsidR="000054F0">
        <w:rPr>
          <w:rFonts w:ascii="Arial" w:eastAsia="Calibri" w:hAnsi="Arial" w:cs="Arial"/>
          <w:sz w:val="28"/>
          <w:szCs w:val="28"/>
        </w:rPr>
        <w:t xml:space="preserve">De la C. Presidenta Municipal Magali Casillas Contreras, de la C. Síndica Municipal Claudia Margarita Robles Gómez, del C. Regidor Miguel Marentes, del C. Regidor Ernesto Sánchez </w:t>
      </w:r>
      <w:proofErr w:type="spellStart"/>
      <w:r w:rsidR="000054F0">
        <w:rPr>
          <w:rFonts w:ascii="Arial" w:eastAsia="Calibri" w:hAnsi="Arial" w:cs="Arial"/>
          <w:sz w:val="28"/>
          <w:szCs w:val="28"/>
        </w:rPr>
        <w:t>Sánchez</w:t>
      </w:r>
      <w:proofErr w:type="spellEnd"/>
      <w:r w:rsidR="000054F0">
        <w:rPr>
          <w:rFonts w:ascii="Arial" w:eastAsia="Calibri" w:hAnsi="Arial" w:cs="Arial"/>
          <w:sz w:val="28"/>
          <w:szCs w:val="28"/>
        </w:rPr>
        <w:t xml:space="preserve">, </w:t>
      </w:r>
      <w:r w:rsidR="0034693B">
        <w:rPr>
          <w:rFonts w:ascii="Arial" w:eastAsia="Calibri" w:hAnsi="Arial" w:cs="Arial"/>
          <w:sz w:val="28"/>
          <w:szCs w:val="28"/>
        </w:rPr>
        <w:t>de la C. Regidora Yuliana Livier Vargas de la Torre,</w:t>
      </w:r>
      <w:r w:rsidR="004406BA">
        <w:rPr>
          <w:rFonts w:ascii="Arial" w:eastAsia="Calibri" w:hAnsi="Arial" w:cs="Arial"/>
          <w:sz w:val="28"/>
          <w:szCs w:val="28"/>
        </w:rPr>
        <w:t xml:space="preserve"> de la C. Regidora María </w:t>
      </w:r>
      <w:r w:rsidR="004406BA">
        <w:rPr>
          <w:rFonts w:ascii="Arial" w:eastAsia="Calibri" w:hAnsi="Arial" w:cs="Arial"/>
          <w:sz w:val="28"/>
          <w:szCs w:val="28"/>
        </w:rPr>
        <w:lastRenderedPageBreak/>
        <w:t>Hidania Romero Rodríguez,</w:t>
      </w:r>
      <w:r w:rsidR="0034693B">
        <w:rPr>
          <w:rFonts w:ascii="Arial" w:eastAsia="Calibri" w:hAnsi="Arial" w:cs="Arial"/>
          <w:sz w:val="28"/>
          <w:szCs w:val="28"/>
        </w:rPr>
        <w:t xml:space="preserve"> </w:t>
      </w:r>
      <w:r w:rsidR="000054F0">
        <w:rPr>
          <w:rFonts w:ascii="Arial" w:eastAsia="Calibri" w:hAnsi="Arial" w:cs="Arial"/>
          <w:sz w:val="28"/>
          <w:szCs w:val="28"/>
        </w:rPr>
        <w:t>y de la C. Regidora Marisol Mendoza Pinto.</w:t>
      </w:r>
      <w:r w:rsidR="000054F0">
        <w:rPr>
          <w:rFonts w:ascii="Arial" w:eastAsia="Calibri" w:hAnsi="Arial" w:cs="Arial"/>
          <w:b/>
          <w:bCs/>
          <w:sz w:val="28"/>
          <w:szCs w:val="28"/>
        </w:rPr>
        <w:t xml:space="preserve"> 7 votos en contra: </w:t>
      </w:r>
      <w:r w:rsidR="000054F0">
        <w:rPr>
          <w:rFonts w:ascii="Arial" w:eastAsia="Calibri" w:hAnsi="Arial" w:cs="Arial"/>
          <w:sz w:val="28"/>
          <w:szCs w:val="28"/>
        </w:rPr>
        <w:t xml:space="preserve">Del C. Regidor José Bertín Chávez Vargas, del C. Regidor Oscar Murguía Torres, del C. Regidor Gustavo López Sandoval, de la C. Regidora María Olga García Ayala, de la C. Regidora Aurora Cecilia Araujo Álvarez, del C. Regidor Higinio del Toro Pérez y de la C. Regidora Bertha Silvia Gómez Ramos. </w:t>
      </w:r>
      <w:r w:rsidR="000054F0">
        <w:rPr>
          <w:rFonts w:ascii="Arial" w:hAnsi="Arial" w:cs="Arial"/>
          <w:b/>
          <w:bCs/>
          <w:sz w:val="28"/>
          <w:szCs w:val="28"/>
        </w:rPr>
        <w:t xml:space="preserve">2 votos en abstención: </w:t>
      </w:r>
      <w:r w:rsidR="000054F0">
        <w:rPr>
          <w:rFonts w:ascii="Arial" w:hAnsi="Arial" w:cs="Arial"/>
          <w:sz w:val="28"/>
          <w:szCs w:val="28"/>
        </w:rPr>
        <w:t>Del C. Regidor Adrián Briseño Esparza y de la C. Regidora Dunia Catalina Cruz Moreno, que no se suman a la mayoría.</w:t>
      </w:r>
      <w:r w:rsidR="000054F0">
        <w:rPr>
          <w:rFonts w:ascii="Arial" w:eastAsia="Calibri" w:hAnsi="Arial" w:cs="Arial"/>
          <w:sz w:val="28"/>
          <w:szCs w:val="28"/>
        </w:rPr>
        <w:t xml:space="preserve"> </w:t>
      </w:r>
      <w:r w:rsidR="009421A7">
        <w:rPr>
          <w:rFonts w:ascii="Arial" w:eastAsia="Calibri" w:hAnsi="Arial" w:cs="Arial"/>
          <w:b/>
          <w:bCs/>
          <w:i/>
          <w:iCs/>
          <w:sz w:val="28"/>
          <w:szCs w:val="28"/>
        </w:rPr>
        <w:t xml:space="preserve">C. Secretaria de Ayuntamiento Karla Cisneros Torres: </w:t>
      </w:r>
      <w:r w:rsidR="00255E07" w:rsidRPr="00A04C92">
        <w:rPr>
          <w:rFonts w:ascii="Arial" w:eastAsia="Calibri" w:hAnsi="Arial" w:cs="Arial"/>
          <w:sz w:val="28"/>
          <w:szCs w:val="28"/>
        </w:rPr>
        <w:t>Toda vez que tenemos</w:t>
      </w:r>
      <w:r w:rsidR="0075398F">
        <w:rPr>
          <w:rFonts w:ascii="Arial" w:eastAsia="Calibri" w:hAnsi="Arial" w:cs="Arial"/>
          <w:sz w:val="28"/>
          <w:szCs w:val="28"/>
        </w:rPr>
        <w:t>:</w:t>
      </w:r>
      <w:r w:rsidR="00255E07" w:rsidRPr="00A04C92">
        <w:rPr>
          <w:rFonts w:ascii="Arial" w:eastAsia="Calibri" w:hAnsi="Arial" w:cs="Arial"/>
          <w:sz w:val="28"/>
          <w:szCs w:val="28"/>
        </w:rPr>
        <w:t xml:space="preserve"> </w:t>
      </w:r>
      <w:r w:rsidR="0075398F">
        <w:rPr>
          <w:rFonts w:ascii="Arial" w:eastAsia="Calibri" w:hAnsi="Arial" w:cs="Arial"/>
          <w:sz w:val="28"/>
          <w:szCs w:val="28"/>
        </w:rPr>
        <w:t xml:space="preserve">7 </w:t>
      </w:r>
      <w:r w:rsidR="00255E07" w:rsidRPr="00A04C92">
        <w:rPr>
          <w:rFonts w:ascii="Arial" w:eastAsia="Calibri" w:hAnsi="Arial" w:cs="Arial"/>
          <w:sz w:val="28"/>
          <w:szCs w:val="28"/>
        </w:rPr>
        <w:t xml:space="preserve">siete votos a favor, </w:t>
      </w:r>
      <w:r w:rsidR="0075398F">
        <w:rPr>
          <w:rFonts w:ascii="Arial" w:eastAsia="Calibri" w:hAnsi="Arial" w:cs="Arial"/>
          <w:sz w:val="28"/>
          <w:szCs w:val="28"/>
        </w:rPr>
        <w:t xml:space="preserve">7 </w:t>
      </w:r>
      <w:r w:rsidR="00255E07" w:rsidRPr="00A04C92">
        <w:rPr>
          <w:rFonts w:ascii="Arial" w:eastAsia="Calibri" w:hAnsi="Arial" w:cs="Arial"/>
          <w:sz w:val="28"/>
          <w:szCs w:val="28"/>
        </w:rPr>
        <w:t xml:space="preserve">siete votos en contra y </w:t>
      </w:r>
      <w:r w:rsidR="0075398F">
        <w:rPr>
          <w:rFonts w:ascii="Arial" w:eastAsia="Calibri" w:hAnsi="Arial" w:cs="Arial"/>
          <w:sz w:val="28"/>
          <w:szCs w:val="28"/>
        </w:rPr>
        <w:t xml:space="preserve">2 </w:t>
      </w:r>
      <w:r w:rsidR="00255E07" w:rsidRPr="00A04C92">
        <w:rPr>
          <w:rFonts w:ascii="Arial" w:eastAsia="Calibri" w:hAnsi="Arial" w:cs="Arial"/>
          <w:sz w:val="28"/>
          <w:szCs w:val="28"/>
        </w:rPr>
        <w:t>dos abstenciones, tenemos un empate</w:t>
      </w:r>
      <w:r w:rsidR="00FD6824">
        <w:rPr>
          <w:rFonts w:ascii="Arial" w:eastAsia="Calibri" w:hAnsi="Arial" w:cs="Arial"/>
          <w:sz w:val="28"/>
          <w:szCs w:val="28"/>
        </w:rPr>
        <w:t>.</w:t>
      </w:r>
      <w:r w:rsidR="00255E07" w:rsidRPr="00A04C92">
        <w:rPr>
          <w:rFonts w:ascii="Arial" w:eastAsia="Calibri" w:hAnsi="Arial" w:cs="Arial"/>
          <w:sz w:val="28"/>
          <w:szCs w:val="28"/>
        </w:rPr>
        <w:t xml:space="preserve"> </w:t>
      </w:r>
      <w:r w:rsidR="00FD6824">
        <w:rPr>
          <w:rFonts w:ascii="Arial" w:eastAsia="Calibri" w:hAnsi="Arial" w:cs="Arial"/>
          <w:sz w:val="28"/>
          <w:szCs w:val="28"/>
        </w:rPr>
        <w:t>P</w:t>
      </w:r>
      <w:r w:rsidR="00255E07" w:rsidRPr="00A04C92">
        <w:rPr>
          <w:rFonts w:ascii="Arial" w:eastAsia="Calibri" w:hAnsi="Arial" w:cs="Arial"/>
          <w:sz w:val="28"/>
          <w:szCs w:val="28"/>
        </w:rPr>
        <w:t>or lo cual</w:t>
      </w:r>
      <w:r w:rsidR="00FD6824">
        <w:rPr>
          <w:rFonts w:ascii="Arial" w:eastAsia="Calibri" w:hAnsi="Arial" w:cs="Arial"/>
          <w:sz w:val="28"/>
          <w:szCs w:val="28"/>
        </w:rPr>
        <w:t>,</w:t>
      </w:r>
      <w:r w:rsidR="00255E07" w:rsidRPr="00A04C92">
        <w:rPr>
          <w:rFonts w:ascii="Arial" w:eastAsia="Calibri" w:hAnsi="Arial" w:cs="Arial"/>
          <w:sz w:val="28"/>
          <w:szCs w:val="28"/>
        </w:rPr>
        <w:t xml:space="preserve"> de conformidad con la </w:t>
      </w:r>
      <w:r w:rsidR="00FD6824">
        <w:rPr>
          <w:rFonts w:ascii="Arial" w:eastAsia="Calibri" w:hAnsi="Arial" w:cs="Arial"/>
          <w:sz w:val="28"/>
          <w:szCs w:val="28"/>
        </w:rPr>
        <w:t>L</w:t>
      </w:r>
      <w:r w:rsidR="00255E07" w:rsidRPr="00A04C92">
        <w:rPr>
          <w:rFonts w:ascii="Arial" w:eastAsia="Calibri" w:hAnsi="Arial" w:cs="Arial"/>
          <w:sz w:val="28"/>
          <w:szCs w:val="28"/>
        </w:rPr>
        <w:t xml:space="preserve">ey del </w:t>
      </w:r>
      <w:r w:rsidR="00FD6824">
        <w:rPr>
          <w:rFonts w:ascii="Arial" w:eastAsia="Calibri" w:hAnsi="Arial" w:cs="Arial"/>
          <w:sz w:val="28"/>
          <w:szCs w:val="28"/>
        </w:rPr>
        <w:t>G</w:t>
      </w:r>
      <w:r w:rsidR="00255E07" w:rsidRPr="00A04C92">
        <w:rPr>
          <w:rFonts w:ascii="Arial" w:eastAsia="Calibri" w:hAnsi="Arial" w:cs="Arial"/>
          <w:sz w:val="28"/>
          <w:szCs w:val="28"/>
        </w:rPr>
        <w:t xml:space="preserve">obierno y la </w:t>
      </w:r>
      <w:r w:rsidR="00FD6824">
        <w:rPr>
          <w:rFonts w:ascii="Arial" w:eastAsia="Calibri" w:hAnsi="Arial" w:cs="Arial"/>
          <w:sz w:val="28"/>
          <w:szCs w:val="28"/>
        </w:rPr>
        <w:t>A</w:t>
      </w:r>
      <w:r w:rsidR="00255E07" w:rsidRPr="00A04C92">
        <w:rPr>
          <w:rFonts w:ascii="Arial" w:eastAsia="Calibri" w:hAnsi="Arial" w:cs="Arial"/>
          <w:sz w:val="28"/>
          <w:szCs w:val="28"/>
        </w:rPr>
        <w:t xml:space="preserve">dministración </w:t>
      </w:r>
      <w:r w:rsidR="00FD6824">
        <w:rPr>
          <w:rFonts w:ascii="Arial" w:eastAsia="Calibri" w:hAnsi="Arial" w:cs="Arial"/>
          <w:sz w:val="28"/>
          <w:szCs w:val="28"/>
        </w:rPr>
        <w:t>P</w:t>
      </w:r>
      <w:r w:rsidR="00255E07" w:rsidRPr="00A04C92">
        <w:rPr>
          <w:rFonts w:ascii="Arial" w:eastAsia="Calibri" w:hAnsi="Arial" w:cs="Arial"/>
          <w:sz w:val="28"/>
          <w:szCs w:val="28"/>
        </w:rPr>
        <w:t xml:space="preserve">ública </w:t>
      </w:r>
      <w:r w:rsidR="00FD6824">
        <w:rPr>
          <w:rFonts w:ascii="Arial" w:eastAsia="Calibri" w:hAnsi="Arial" w:cs="Arial"/>
          <w:sz w:val="28"/>
          <w:szCs w:val="28"/>
        </w:rPr>
        <w:t>M</w:t>
      </w:r>
      <w:r w:rsidR="00255E07" w:rsidRPr="00A04C92">
        <w:rPr>
          <w:rFonts w:ascii="Arial" w:eastAsia="Calibri" w:hAnsi="Arial" w:cs="Arial"/>
          <w:sz w:val="28"/>
          <w:szCs w:val="28"/>
        </w:rPr>
        <w:t xml:space="preserve">unicipal, la </w:t>
      </w:r>
      <w:r w:rsidR="00FD6824">
        <w:rPr>
          <w:rFonts w:ascii="Arial" w:eastAsia="Calibri" w:hAnsi="Arial" w:cs="Arial"/>
          <w:sz w:val="28"/>
          <w:szCs w:val="28"/>
        </w:rPr>
        <w:t>P</w:t>
      </w:r>
      <w:r w:rsidR="00255E07" w:rsidRPr="00A04C92">
        <w:rPr>
          <w:rFonts w:ascii="Arial" w:eastAsia="Calibri" w:hAnsi="Arial" w:cs="Arial"/>
          <w:sz w:val="28"/>
          <w:szCs w:val="28"/>
        </w:rPr>
        <w:t xml:space="preserve">residenta </w:t>
      </w:r>
      <w:r w:rsidR="00FD6824">
        <w:rPr>
          <w:rFonts w:ascii="Arial" w:eastAsia="Calibri" w:hAnsi="Arial" w:cs="Arial"/>
          <w:sz w:val="28"/>
          <w:szCs w:val="28"/>
        </w:rPr>
        <w:t>M</w:t>
      </w:r>
      <w:r w:rsidR="00255E07" w:rsidRPr="00A04C92">
        <w:rPr>
          <w:rFonts w:ascii="Arial" w:eastAsia="Calibri" w:hAnsi="Arial" w:cs="Arial"/>
          <w:sz w:val="28"/>
          <w:szCs w:val="28"/>
        </w:rPr>
        <w:t>unicipal</w:t>
      </w:r>
      <w:r w:rsidR="00FD6824">
        <w:rPr>
          <w:rFonts w:ascii="Arial" w:eastAsia="Calibri" w:hAnsi="Arial" w:cs="Arial"/>
          <w:sz w:val="28"/>
          <w:szCs w:val="28"/>
        </w:rPr>
        <w:t>,</w:t>
      </w:r>
      <w:r w:rsidR="00255E07" w:rsidRPr="00A04C92">
        <w:rPr>
          <w:rFonts w:ascii="Arial" w:eastAsia="Calibri" w:hAnsi="Arial" w:cs="Arial"/>
          <w:sz w:val="28"/>
          <w:szCs w:val="28"/>
        </w:rPr>
        <w:t xml:space="preserve"> tiene el voto de calidad. Sí, porque las dos abstenciones</w:t>
      </w:r>
      <w:r w:rsidR="0075398F">
        <w:rPr>
          <w:rFonts w:ascii="Arial" w:eastAsia="Calibri" w:hAnsi="Arial" w:cs="Arial"/>
          <w:sz w:val="28"/>
          <w:szCs w:val="28"/>
        </w:rPr>
        <w:t>,</w:t>
      </w:r>
      <w:r w:rsidR="00255E07" w:rsidRPr="00A04C92">
        <w:rPr>
          <w:rFonts w:ascii="Arial" w:eastAsia="Calibri" w:hAnsi="Arial" w:cs="Arial"/>
          <w:sz w:val="28"/>
          <w:szCs w:val="28"/>
        </w:rPr>
        <w:t xml:space="preserve"> no se suman a ningún resultado de votación</w:t>
      </w:r>
      <w:r w:rsidR="0075398F">
        <w:rPr>
          <w:rFonts w:ascii="Arial" w:eastAsia="Calibri" w:hAnsi="Arial" w:cs="Arial"/>
          <w:sz w:val="28"/>
          <w:szCs w:val="28"/>
        </w:rPr>
        <w:t>. D</w:t>
      </w:r>
      <w:r w:rsidR="00255E07" w:rsidRPr="00A04C92">
        <w:rPr>
          <w:rFonts w:ascii="Arial" w:eastAsia="Calibri" w:hAnsi="Arial" w:cs="Arial"/>
          <w:sz w:val="28"/>
          <w:szCs w:val="28"/>
        </w:rPr>
        <w:t>e tal manera que tenemos</w:t>
      </w:r>
      <w:r w:rsidR="0075398F">
        <w:rPr>
          <w:rFonts w:ascii="Arial" w:eastAsia="Calibri" w:hAnsi="Arial" w:cs="Arial"/>
          <w:sz w:val="28"/>
          <w:szCs w:val="28"/>
        </w:rPr>
        <w:t>:</w:t>
      </w:r>
      <w:r w:rsidR="00255E07" w:rsidRPr="00A04C92">
        <w:rPr>
          <w:rFonts w:ascii="Arial" w:eastAsia="Calibri" w:hAnsi="Arial" w:cs="Arial"/>
          <w:sz w:val="28"/>
          <w:szCs w:val="28"/>
        </w:rPr>
        <w:t xml:space="preserve"> </w:t>
      </w:r>
      <w:r w:rsidR="0075398F">
        <w:rPr>
          <w:rFonts w:ascii="Arial" w:eastAsia="Calibri" w:hAnsi="Arial" w:cs="Arial"/>
          <w:sz w:val="28"/>
          <w:szCs w:val="28"/>
        </w:rPr>
        <w:t xml:space="preserve">7 </w:t>
      </w:r>
      <w:r w:rsidR="00255E07" w:rsidRPr="00A04C92">
        <w:rPr>
          <w:rFonts w:ascii="Arial" w:eastAsia="Calibri" w:hAnsi="Arial" w:cs="Arial"/>
          <w:sz w:val="28"/>
          <w:szCs w:val="28"/>
        </w:rPr>
        <w:t xml:space="preserve">siete votos, repito, </w:t>
      </w:r>
      <w:r w:rsidR="0075398F">
        <w:rPr>
          <w:rFonts w:ascii="Arial" w:eastAsia="Calibri" w:hAnsi="Arial" w:cs="Arial"/>
          <w:sz w:val="28"/>
          <w:szCs w:val="28"/>
        </w:rPr>
        <w:t xml:space="preserve">7 </w:t>
      </w:r>
      <w:r w:rsidR="00255E07" w:rsidRPr="00A04C92">
        <w:rPr>
          <w:rFonts w:ascii="Arial" w:eastAsia="Calibri" w:hAnsi="Arial" w:cs="Arial"/>
          <w:sz w:val="28"/>
          <w:szCs w:val="28"/>
        </w:rPr>
        <w:t xml:space="preserve">siete votos a favor y </w:t>
      </w:r>
      <w:r w:rsidR="0075398F">
        <w:rPr>
          <w:rFonts w:ascii="Arial" w:eastAsia="Calibri" w:hAnsi="Arial" w:cs="Arial"/>
          <w:sz w:val="28"/>
          <w:szCs w:val="28"/>
        </w:rPr>
        <w:t xml:space="preserve">7 </w:t>
      </w:r>
      <w:r w:rsidR="00255E07" w:rsidRPr="00A04C92">
        <w:rPr>
          <w:rFonts w:ascii="Arial" w:eastAsia="Calibri" w:hAnsi="Arial" w:cs="Arial"/>
          <w:sz w:val="28"/>
          <w:szCs w:val="28"/>
        </w:rPr>
        <w:t xml:space="preserve">siete votos en contra, por lo tal de conformidad con la </w:t>
      </w:r>
      <w:r w:rsidR="0075398F">
        <w:rPr>
          <w:rFonts w:ascii="Arial" w:eastAsia="Calibri" w:hAnsi="Arial" w:cs="Arial"/>
          <w:sz w:val="28"/>
          <w:szCs w:val="28"/>
        </w:rPr>
        <w:t>L</w:t>
      </w:r>
      <w:r w:rsidR="00255E07" w:rsidRPr="00A04C92">
        <w:rPr>
          <w:rFonts w:ascii="Arial" w:eastAsia="Calibri" w:hAnsi="Arial" w:cs="Arial"/>
          <w:sz w:val="28"/>
          <w:szCs w:val="28"/>
        </w:rPr>
        <w:t xml:space="preserve">ey del </w:t>
      </w:r>
      <w:r w:rsidR="0075398F">
        <w:rPr>
          <w:rFonts w:ascii="Arial" w:eastAsia="Calibri" w:hAnsi="Arial" w:cs="Arial"/>
          <w:sz w:val="28"/>
          <w:szCs w:val="28"/>
        </w:rPr>
        <w:t>G</w:t>
      </w:r>
      <w:r w:rsidR="00255E07" w:rsidRPr="00A04C92">
        <w:rPr>
          <w:rFonts w:ascii="Arial" w:eastAsia="Calibri" w:hAnsi="Arial" w:cs="Arial"/>
          <w:sz w:val="28"/>
          <w:szCs w:val="28"/>
        </w:rPr>
        <w:t xml:space="preserve">obierno y la </w:t>
      </w:r>
      <w:r w:rsidR="0075398F">
        <w:rPr>
          <w:rFonts w:ascii="Arial" w:eastAsia="Calibri" w:hAnsi="Arial" w:cs="Arial"/>
          <w:sz w:val="28"/>
          <w:szCs w:val="28"/>
        </w:rPr>
        <w:t>A</w:t>
      </w:r>
      <w:r w:rsidR="00255E07" w:rsidRPr="00A04C92">
        <w:rPr>
          <w:rFonts w:ascii="Arial" w:eastAsia="Calibri" w:hAnsi="Arial" w:cs="Arial"/>
          <w:sz w:val="28"/>
          <w:szCs w:val="28"/>
        </w:rPr>
        <w:t xml:space="preserve">dministración </w:t>
      </w:r>
      <w:r w:rsidR="0075398F">
        <w:rPr>
          <w:rFonts w:ascii="Arial" w:eastAsia="Calibri" w:hAnsi="Arial" w:cs="Arial"/>
          <w:sz w:val="28"/>
          <w:szCs w:val="28"/>
        </w:rPr>
        <w:t>P</w:t>
      </w:r>
      <w:r w:rsidR="00255E07" w:rsidRPr="00A04C92">
        <w:rPr>
          <w:rFonts w:ascii="Arial" w:eastAsia="Calibri" w:hAnsi="Arial" w:cs="Arial"/>
          <w:sz w:val="28"/>
          <w:szCs w:val="28"/>
        </w:rPr>
        <w:t xml:space="preserve">ública </w:t>
      </w:r>
      <w:r w:rsidR="0075398F">
        <w:rPr>
          <w:rFonts w:ascii="Arial" w:eastAsia="Calibri" w:hAnsi="Arial" w:cs="Arial"/>
          <w:sz w:val="28"/>
          <w:szCs w:val="28"/>
        </w:rPr>
        <w:t>M</w:t>
      </w:r>
      <w:r w:rsidR="00255E07" w:rsidRPr="00A04C92">
        <w:rPr>
          <w:rFonts w:ascii="Arial" w:eastAsia="Calibri" w:hAnsi="Arial" w:cs="Arial"/>
          <w:sz w:val="28"/>
          <w:szCs w:val="28"/>
        </w:rPr>
        <w:t xml:space="preserve">unicipal, que enseguida leeré el </w:t>
      </w:r>
      <w:r w:rsidR="0075398F">
        <w:rPr>
          <w:rFonts w:ascii="Arial" w:eastAsia="Calibri" w:hAnsi="Arial" w:cs="Arial"/>
          <w:sz w:val="28"/>
          <w:szCs w:val="28"/>
        </w:rPr>
        <w:t>A</w:t>
      </w:r>
      <w:r w:rsidR="00255E07" w:rsidRPr="00A04C92">
        <w:rPr>
          <w:rFonts w:ascii="Arial" w:eastAsia="Calibri" w:hAnsi="Arial" w:cs="Arial"/>
          <w:sz w:val="28"/>
          <w:szCs w:val="28"/>
        </w:rPr>
        <w:t xml:space="preserve">rtículo, la </w:t>
      </w:r>
      <w:r w:rsidR="0075398F">
        <w:rPr>
          <w:rFonts w:ascii="Arial" w:eastAsia="Calibri" w:hAnsi="Arial" w:cs="Arial"/>
          <w:sz w:val="28"/>
          <w:szCs w:val="28"/>
        </w:rPr>
        <w:t>P</w:t>
      </w:r>
      <w:r w:rsidR="00255E07" w:rsidRPr="00A04C92">
        <w:rPr>
          <w:rFonts w:ascii="Arial" w:eastAsia="Calibri" w:hAnsi="Arial" w:cs="Arial"/>
          <w:sz w:val="28"/>
          <w:szCs w:val="28"/>
        </w:rPr>
        <w:t xml:space="preserve">residenta </w:t>
      </w:r>
      <w:r w:rsidR="0075398F">
        <w:rPr>
          <w:rFonts w:ascii="Arial" w:eastAsia="Calibri" w:hAnsi="Arial" w:cs="Arial"/>
          <w:sz w:val="28"/>
          <w:szCs w:val="28"/>
        </w:rPr>
        <w:t>M</w:t>
      </w:r>
      <w:r w:rsidR="00255E07" w:rsidRPr="00A04C92">
        <w:rPr>
          <w:rFonts w:ascii="Arial" w:eastAsia="Calibri" w:hAnsi="Arial" w:cs="Arial"/>
          <w:sz w:val="28"/>
          <w:szCs w:val="28"/>
        </w:rPr>
        <w:t>unicipal</w:t>
      </w:r>
      <w:r w:rsidR="0075398F">
        <w:rPr>
          <w:rFonts w:ascii="Arial" w:eastAsia="Calibri" w:hAnsi="Arial" w:cs="Arial"/>
          <w:sz w:val="28"/>
          <w:szCs w:val="28"/>
        </w:rPr>
        <w:t>,</w:t>
      </w:r>
      <w:r w:rsidR="00255E07" w:rsidRPr="00A04C92">
        <w:rPr>
          <w:rFonts w:ascii="Arial" w:eastAsia="Calibri" w:hAnsi="Arial" w:cs="Arial"/>
          <w:sz w:val="28"/>
          <w:szCs w:val="28"/>
        </w:rPr>
        <w:t xml:space="preserve"> tiene el voto de calidad.</w:t>
      </w:r>
      <w:r w:rsidR="009421A7">
        <w:rPr>
          <w:rFonts w:ascii="Arial" w:hAnsi="Arial" w:cs="Arial"/>
          <w:sz w:val="28"/>
          <w:szCs w:val="28"/>
        </w:rPr>
        <w:t xml:space="preserve"> </w:t>
      </w:r>
      <w:r w:rsidR="00255E07" w:rsidRPr="00A04C92">
        <w:rPr>
          <w:rFonts w:ascii="Arial" w:eastAsia="Calibri" w:hAnsi="Arial" w:cs="Arial"/>
          <w:sz w:val="28"/>
          <w:szCs w:val="28"/>
        </w:rPr>
        <w:t xml:space="preserve">Adelante, </w:t>
      </w:r>
      <w:r w:rsidR="009421A7">
        <w:rPr>
          <w:rFonts w:ascii="Arial" w:eastAsia="Calibri" w:hAnsi="Arial" w:cs="Arial"/>
          <w:sz w:val="28"/>
          <w:szCs w:val="28"/>
        </w:rPr>
        <w:t>P</w:t>
      </w:r>
      <w:r w:rsidR="00255E07" w:rsidRPr="00A04C92">
        <w:rPr>
          <w:rFonts w:ascii="Arial" w:eastAsia="Calibri" w:hAnsi="Arial" w:cs="Arial"/>
          <w:sz w:val="28"/>
          <w:szCs w:val="28"/>
        </w:rPr>
        <w:t xml:space="preserve">residenta. </w:t>
      </w:r>
      <w:r w:rsidR="009421A7">
        <w:rPr>
          <w:rFonts w:ascii="Arial" w:eastAsia="Calibri" w:hAnsi="Arial" w:cs="Arial"/>
          <w:b/>
          <w:bCs/>
          <w:i/>
          <w:iCs/>
          <w:sz w:val="28"/>
          <w:szCs w:val="28"/>
        </w:rPr>
        <w:t xml:space="preserve">C. Presidenta Municipal Magali Casillas Contreras:  </w:t>
      </w:r>
      <w:r w:rsidR="00255E07" w:rsidRPr="00A04C92">
        <w:rPr>
          <w:rFonts w:ascii="Arial" w:eastAsia="Calibri" w:hAnsi="Arial" w:cs="Arial"/>
          <w:sz w:val="28"/>
          <w:szCs w:val="28"/>
        </w:rPr>
        <w:t xml:space="preserve">En ese sentido y con fundamento en lo preceptuado por </w:t>
      </w:r>
      <w:r w:rsidR="009421A7">
        <w:rPr>
          <w:rFonts w:ascii="Arial" w:eastAsia="Calibri" w:hAnsi="Arial" w:cs="Arial"/>
          <w:sz w:val="28"/>
          <w:szCs w:val="28"/>
        </w:rPr>
        <w:t>U</w:t>
      </w:r>
      <w:r w:rsidR="00255E07" w:rsidRPr="00A04C92">
        <w:rPr>
          <w:rFonts w:ascii="Arial" w:eastAsia="Calibri" w:hAnsi="Arial" w:cs="Arial"/>
          <w:sz w:val="28"/>
          <w:szCs w:val="28"/>
        </w:rPr>
        <w:t xml:space="preserve">sted, </w:t>
      </w:r>
      <w:r w:rsidR="009421A7">
        <w:rPr>
          <w:rFonts w:ascii="Arial" w:eastAsia="Calibri" w:hAnsi="Arial" w:cs="Arial"/>
          <w:sz w:val="28"/>
          <w:szCs w:val="28"/>
        </w:rPr>
        <w:t>S</w:t>
      </w:r>
      <w:r w:rsidR="00255E07" w:rsidRPr="00A04C92">
        <w:rPr>
          <w:rFonts w:ascii="Arial" w:eastAsia="Calibri" w:hAnsi="Arial" w:cs="Arial"/>
          <w:sz w:val="28"/>
          <w:szCs w:val="28"/>
        </w:rPr>
        <w:t>ecretari</w:t>
      </w:r>
      <w:r w:rsidR="009421A7">
        <w:rPr>
          <w:rFonts w:ascii="Arial" w:eastAsia="Calibri" w:hAnsi="Arial" w:cs="Arial"/>
          <w:sz w:val="28"/>
          <w:szCs w:val="28"/>
        </w:rPr>
        <w:t>a</w:t>
      </w:r>
      <w:r w:rsidR="00255E07" w:rsidRPr="00A04C92">
        <w:rPr>
          <w:rFonts w:ascii="Arial" w:eastAsia="Calibri" w:hAnsi="Arial" w:cs="Arial"/>
          <w:sz w:val="28"/>
          <w:szCs w:val="28"/>
        </w:rPr>
        <w:t xml:space="preserve"> de </w:t>
      </w:r>
      <w:r w:rsidR="009421A7">
        <w:rPr>
          <w:rFonts w:ascii="Arial" w:eastAsia="Calibri" w:hAnsi="Arial" w:cs="Arial"/>
          <w:sz w:val="28"/>
          <w:szCs w:val="28"/>
        </w:rPr>
        <w:t>A</w:t>
      </w:r>
      <w:r w:rsidR="00255E07" w:rsidRPr="00A04C92">
        <w:rPr>
          <w:rFonts w:ascii="Arial" w:eastAsia="Calibri" w:hAnsi="Arial" w:cs="Arial"/>
          <w:sz w:val="28"/>
          <w:szCs w:val="28"/>
        </w:rPr>
        <w:t xml:space="preserve">yuntamiento, mi voto es a favor de este </w:t>
      </w:r>
      <w:r w:rsidR="0075398F">
        <w:rPr>
          <w:rFonts w:ascii="Arial" w:eastAsia="Calibri" w:hAnsi="Arial" w:cs="Arial"/>
          <w:sz w:val="28"/>
          <w:szCs w:val="28"/>
        </w:rPr>
        <w:t>P</w:t>
      </w:r>
      <w:r w:rsidR="00255E07" w:rsidRPr="00A04C92">
        <w:rPr>
          <w:rFonts w:ascii="Arial" w:eastAsia="Calibri" w:hAnsi="Arial" w:cs="Arial"/>
          <w:sz w:val="28"/>
          <w:szCs w:val="28"/>
        </w:rPr>
        <w:t>royecto</w:t>
      </w:r>
      <w:r w:rsidR="0075398F">
        <w:rPr>
          <w:rFonts w:ascii="Arial" w:eastAsia="Calibri" w:hAnsi="Arial" w:cs="Arial"/>
          <w:sz w:val="28"/>
          <w:szCs w:val="28"/>
        </w:rPr>
        <w:t>,</w:t>
      </w:r>
      <w:r w:rsidR="00255E07" w:rsidRPr="00A04C92">
        <w:rPr>
          <w:rFonts w:ascii="Arial" w:eastAsia="Calibri" w:hAnsi="Arial" w:cs="Arial"/>
          <w:sz w:val="28"/>
          <w:szCs w:val="28"/>
        </w:rPr>
        <w:t xml:space="preserve"> que se acaba de votar con el voto de calidad</w:t>
      </w:r>
      <w:r w:rsidR="0075398F">
        <w:rPr>
          <w:rFonts w:ascii="Arial" w:eastAsia="Calibri" w:hAnsi="Arial" w:cs="Arial"/>
          <w:sz w:val="28"/>
          <w:szCs w:val="28"/>
        </w:rPr>
        <w:t>,</w:t>
      </w:r>
      <w:r w:rsidR="00255E07" w:rsidRPr="00A04C92">
        <w:rPr>
          <w:rFonts w:ascii="Arial" w:eastAsia="Calibri" w:hAnsi="Arial" w:cs="Arial"/>
          <w:sz w:val="28"/>
          <w:szCs w:val="28"/>
        </w:rPr>
        <w:t xml:space="preserve"> al que tengo derecho. Es </w:t>
      </w:r>
      <w:proofErr w:type="spellStart"/>
      <w:r w:rsidR="00255E07" w:rsidRPr="00A04C92">
        <w:rPr>
          <w:rFonts w:ascii="Arial" w:eastAsia="Calibri" w:hAnsi="Arial" w:cs="Arial"/>
          <w:sz w:val="28"/>
          <w:szCs w:val="28"/>
        </w:rPr>
        <w:t>cu</w:t>
      </w:r>
      <w:r w:rsidR="009421A7">
        <w:rPr>
          <w:rFonts w:ascii="Arial" w:eastAsia="Calibri" w:hAnsi="Arial" w:cs="Arial"/>
          <w:sz w:val="28"/>
          <w:szCs w:val="28"/>
        </w:rPr>
        <w:t>a</w:t>
      </w:r>
      <w:r w:rsidR="00255E07" w:rsidRPr="00A04C92">
        <w:rPr>
          <w:rFonts w:ascii="Arial" w:eastAsia="Calibri" w:hAnsi="Arial" w:cs="Arial"/>
          <w:sz w:val="28"/>
          <w:szCs w:val="28"/>
        </w:rPr>
        <w:t>nto</w:t>
      </w:r>
      <w:proofErr w:type="spellEnd"/>
      <w:r w:rsidR="009421A7">
        <w:rPr>
          <w:rFonts w:ascii="Arial" w:eastAsia="Calibri" w:hAnsi="Arial" w:cs="Arial"/>
          <w:sz w:val="28"/>
          <w:szCs w:val="28"/>
        </w:rPr>
        <w:t xml:space="preserve">. </w:t>
      </w:r>
      <w:r w:rsidR="0075398F">
        <w:rPr>
          <w:rFonts w:ascii="Arial" w:eastAsia="Calibri" w:hAnsi="Arial" w:cs="Arial"/>
          <w:b/>
          <w:bCs/>
          <w:i/>
          <w:iCs/>
          <w:sz w:val="28"/>
          <w:szCs w:val="28"/>
        </w:rPr>
        <w:t xml:space="preserve">C. Secretaria de Ayuntamiento Karla Cisneros Torres: </w:t>
      </w:r>
      <w:r w:rsidR="00255E07" w:rsidRPr="00A04C92">
        <w:rPr>
          <w:rFonts w:ascii="Arial" w:eastAsia="Calibri" w:hAnsi="Arial" w:cs="Arial"/>
          <w:sz w:val="28"/>
          <w:szCs w:val="28"/>
        </w:rPr>
        <w:t xml:space="preserve">Gracias, </w:t>
      </w:r>
      <w:r w:rsidR="0075398F">
        <w:rPr>
          <w:rFonts w:ascii="Arial" w:eastAsia="Calibri" w:hAnsi="Arial" w:cs="Arial"/>
          <w:sz w:val="28"/>
          <w:szCs w:val="28"/>
        </w:rPr>
        <w:t>P</w:t>
      </w:r>
      <w:r w:rsidR="00255E07" w:rsidRPr="00A04C92">
        <w:rPr>
          <w:rFonts w:ascii="Arial" w:eastAsia="Calibri" w:hAnsi="Arial" w:cs="Arial"/>
          <w:sz w:val="28"/>
          <w:szCs w:val="28"/>
        </w:rPr>
        <w:t>residenta.</w:t>
      </w:r>
      <w:r w:rsidR="0075398F">
        <w:rPr>
          <w:rFonts w:ascii="Arial" w:eastAsia="Calibri" w:hAnsi="Arial" w:cs="Arial"/>
          <w:sz w:val="28"/>
          <w:szCs w:val="28"/>
        </w:rPr>
        <w:t xml:space="preserve"> </w:t>
      </w:r>
      <w:r w:rsidR="0075398F">
        <w:rPr>
          <w:rFonts w:ascii="Arial" w:eastAsia="Calibri" w:hAnsi="Arial" w:cs="Arial"/>
          <w:b/>
          <w:bCs/>
          <w:i/>
          <w:iCs/>
          <w:sz w:val="28"/>
          <w:szCs w:val="28"/>
        </w:rPr>
        <w:t>C. Regidor Oscar Murguía Torres:</w:t>
      </w:r>
      <w:r w:rsidR="009421A7">
        <w:rPr>
          <w:rFonts w:ascii="Arial" w:hAnsi="Arial" w:cs="Arial"/>
          <w:sz w:val="28"/>
          <w:szCs w:val="28"/>
        </w:rPr>
        <w:t xml:space="preserve"> </w:t>
      </w:r>
      <w:r w:rsidR="00255E07" w:rsidRPr="00A04C92">
        <w:rPr>
          <w:rFonts w:ascii="Arial" w:eastAsia="Calibri" w:hAnsi="Arial" w:cs="Arial"/>
          <w:sz w:val="28"/>
          <w:szCs w:val="28"/>
        </w:rPr>
        <w:t xml:space="preserve">No es así, </w:t>
      </w:r>
      <w:r w:rsidR="0075398F">
        <w:rPr>
          <w:rFonts w:ascii="Arial" w:eastAsia="Calibri" w:hAnsi="Arial" w:cs="Arial"/>
          <w:sz w:val="28"/>
          <w:szCs w:val="28"/>
        </w:rPr>
        <w:t>S</w:t>
      </w:r>
      <w:r w:rsidR="00255E07" w:rsidRPr="00A04C92">
        <w:rPr>
          <w:rFonts w:ascii="Arial" w:eastAsia="Calibri" w:hAnsi="Arial" w:cs="Arial"/>
          <w:sz w:val="28"/>
          <w:szCs w:val="28"/>
        </w:rPr>
        <w:t xml:space="preserve">ecretaria, no es así. </w:t>
      </w:r>
      <w:r w:rsidR="0075398F">
        <w:rPr>
          <w:rFonts w:ascii="Arial" w:eastAsia="Calibri" w:hAnsi="Arial" w:cs="Arial"/>
          <w:b/>
          <w:bCs/>
          <w:i/>
          <w:iCs/>
          <w:sz w:val="28"/>
          <w:szCs w:val="28"/>
        </w:rPr>
        <w:t xml:space="preserve">C. Regidora Bertha Silvia Gómez Ramos: </w:t>
      </w:r>
      <w:r w:rsidR="0075398F">
        <w:rPr>
          <w:rFonts w:ascii="Arial" w:eastAsia="Calibri" w:hAnsi="Arial" w:cs="Arial"/>
          <w:sz w:val="28"/>
          <w:szCs w:val="28"/>
        </w:rPr>
        <w:t>H</w:t>
      </w:r>
      <w:r w:rsidR="00255E07" w:rsidRPr="00A04C92">
        <w:rPr>
          <w:rFonts w:ascii="Arial" w:eastAsia="Calibri" w:hAnsi="Arial" w:cs="Arial"/>
          <w:sz w:val="28"/>
          <w:szCs w:val="28"/>
        </w:rPr>
        <w:t xml:space="preserve">ay un error. </w:t>
      </w:r>
      <w:r w:rsidR="0075398F">
        <w:rPr>
          <w:rFonts w:ascii="Arial" w:eastAsia="Calibri" w:hAnsi="Arial" w:cs="Arial"/>
          <w:b/>
          <w:bCs/>
          <w:i/>
          <w:iCs/>
          <w:sz w:val="28"/>
          <w:szCs w:val="28"/>
        </w:rPr>
        <w:t xml:space="preserve">C. Secretaria de Ayuntamiento Karla Cisneros Torres: </w:t>
      </w:r>
      <w:r w:rsidR="00255E07" w:rsidRPr="00A04C92">
        <w:rPr>
          <w:rFonts w:ascii="Arial" w:eastAsia="Calibri" w:hAnsi="Arial" w:cs="Arial"/>
          <w:sz w:val="28"/>
          <w:szCs w:val="28"/>
        </w:rPr>
        <w:t>¿Perdón? A ver, me permiten un segundo</w:t>
      </w:r>
      <w:r w:rsidR="0075398F">
        <w:rPr>
          <w:rFonts w:ascii="Arial" w:eastAsia="Calibri" w:hAnsi="Arial" w:cs="Arial"/>
          <w:sz w:val="28"/>
          <w:szCs w:val="28"/>
        </w:rPr>
        <w:t>,</w:t>
      </w:r>
      <w:r w:rsidR="00255E07" w:rsidRPr="00A04C92">
        <w:rPr>
          <w:rFonts w:ascii="Arial" w:eastAsia="Calibri" w:hAnsi="Arial" w:cs="Arial"/>
          <w:sz w:val="28"/>
          <w:szCs w:val="28"/>
        </w:rPr>
        <w:t xml:space="preserve"> para leer la </w:t>
      </w:r>
      <w:r w:rsidR="0075398F">
        <w:rPr>
          <w:rFonts w:ascii="Arial" w:eastAsia="Calibri" w:hAnsi="Arial" w:cs="Arial"/>
          <w:sz w:val="28"/>
          <w:szCs w:val="28"/>
        </w:rPr>
        <w:t>L</w:t>
      </w:r>
      <w:r w:rsidR="00255E07" w:rsidRPr="00A04C92">
        <w:rPr>
          <w:rFonts w:ascii="Arial" w:eastAsia="Calibri" w:hAnsi="Arial" w:cs="Arial"/>
          <w:sz w:val="28"/>
          <w:szCs w:val="28"/>
        </w:rPr>
        <w:t>ey</w:t>
      </w:r>
      <w:r w:rsidR="0075398F">
        <w:rPr>
          <w:rFonts w:ascii="Arial" w:eastAsia="Calibri" w:hAnsi="Arial" w:cs="Arial"/>
          <w:sz w:val="28"/>
          <w:szCs w:val="28"/>
        </w:rPr>
        <w:t>.</w:t>
      </w:r>
      <w:r w:rsidR="00255E07" w:rsidRPr="00A04C92">
        <w:rPr>
          <w:rFonts w:ascii="Arial" w:eastAsia="Calibri" w:hAnsi="Arial" w:cs="Arial"/>
          <w:sz w:val="28"/>
          <w:szCs w:val="28"/>
        </w:rPr>
        <w:t xml:space="preserve"> Enseguida nos vamos </w:t>
      </w:r>
      <w:r w:rsidR="00255E07" w:rsidRPr="00A04C92">
        <w:rPr>
          <w:rFonts w:ascii="Arial" w:eastAsia="Calibri" w:hAnsi="Arial" w:cs="Arial"/>
          <w:sz w:val="28"/>
          <w:szCs w:val="28"/>
        </w:rPr>
        <w:lastRenderedPageBreak/>
        <w:t xml:space="preserve">a salir de dudas. Bien, si me permiten voy a leer los siguientes </w:t>
      </w:r>
      <w:r w:rsidR="009421A7">
        <w:rPr>
          <w:rFonts w:ascii="Arial" w:eastAsia="Calibri" w:hAnsi="Arial" w:cs="Arial"/>
          <w:sz w:val="28"/>
          <w:szCs w:val="28"/>
        </w:rPr>
        <w:t>A</w:t>
      </w:r>
      <w:r w:rsidR="00255E07" w:rsidRPr="00A04C92">
        <w:rPr>
          <w:rFonts w:ascii="Arial" w:eastAsia="Calibri" w:hAnsi="Arial" w:cs="Arial"/>
          <w:sz w:val="28"/>
          <w:szCs w:val="28"/>
        </w:rPr>
        <w:t>rtículos.</w:t>
      </w:r>
      <w:r w:rsidR="009421A7">
        <w:rPr>
          <w:rFonts w:ascii="Arial" w:hAnsi="Arial" w:cs="Arial"/>
          <w:sz w:val="28"/>
          <w:szCs w:val="28"/>
        </w:rPr>
        <w:t xml:space="preserve"> </w:t>
      </w:r>
      <w:r w:rsidR="00255E07" w:rsidRPr="00A04C92">
        <w:rPr>
          <w:rFonts w:ascii="Arial" w:eastAsia="Calibri" w:hAnsi="Arial" w:cs="Arial"/>
          <w:sz w:val="28"/>
          <w:szCs w:val="28"/>
        </w:rPr>
        <w:t>Artículo 34</w:t>
      </w:r>
      <w:r w:rsidR="009421A7">
        <w:rPr>
          <w:rFonts w:ascii="Arial" w:eastAsia="Calibri" w:hAnsi="Arial" w:cs="Arial"/>
          <w:sz w:val="28"/>
          <w:szCs w:val="28"/>
        </w:rPr>
        <w:t xml:space="preserve"> treinta y cuatro,</w:t>
      </w:r>
      <w:r w:rsidR="00255E07" w:rsidRPr="00A04C92">
        <w:rPr>
          <w:rFonts w:ascii="Arial" w:eastAsia="Calibri" w:hAnsi="Arial" w:cs="Arial"/>
          <w:sz w:val="28"/>
          <w:szCs w:val="28"/>
        </w:rPr>
        <w:t xml:space="preserve"> de la </w:t>
      </w:r>
      <w:r w:rsidR="009421A7">
        <w:rPr>
          <w:rFonts w:ascii="Arial" w:eastAsia="Calibri" w:hAnsi="Arial" w:cs="Arial"/>
          <w:sz w:val="28"/>
          <w:szCs w:val="28"/>
        </w:rPr>
        <w:t>Le</w:t>
      </w:r>
      <w:r w:rsidR="00255E07" w:rsidRPr="00A04C92">
        <w:rPr>
          <w:rFonts w:ascii="Arial" w:eastAsia="Calibri" w:hAnsi="Arial" w:cs="Arial"/>
          <w:sz w:val="28"/>
          <w:szCs w:val="28"/>
        </w:rPr>
        <w:t xml:space="preserve">y del </w:t>
      </w:r>
      <w:r w:rsidR="009421A7">
        <w:rPr>
          <w:rFonts w:ascii="Arial" w:eastAsia="Calibri" w:hAnsi="Arial" w:cs="Arial"/>
          <w:sz w:val="28"/>
          <w:szCs w:val="28"/>
        </w:rPr>
        <w:t>G</w:t>
      </w:r>
      <w:r w:rsidR="00255E07" w:rsidRPr="00A04C92">
        <w:rPr>
          <w:rFonts w:ascii="Arial" w:eastAsia="Calibri" w:hAnsi="Arial" w:cs="Arial"/>
          <w:sz w:val="28"/>
          <w:szCs w:val="28"/>
        </w:rPr>
        <w:t xml:space="preserve">obierno y la </w:t>
      </w:r>
      <w:r w:rsidR="009421A7">
        <w:rPr>
          <w:rFonts w:ascii="Arial" w:eastAsia="Calibri" w:hAnsi="Arial" w:cs="Arial"/>
          <w:sz w:val="28"/>
          <w:szCs w:val="28"/>
        </w:rPr>
        <w:t>A</w:t>
      </w:r>
      <w:r w:rsidR="00255E07" w:rsidRPr="00A04C92">
        <w:rPr>
          <w:rFonts w:ascii="Arial" w:eastAsia="Calibri" w:hAnsi="Arial" w:cs="Arial"/>
          <w:sz w:val="28"/>
          <w:szCs w:val="28"/>
        </w:rPr>
        <w:t xml:space="preserve">dministración </w:t>
      </w:r>
      <w:r w:rsidR="009421A7">
        <w:rPr>
          <w:rFonts w:ascii="Arial" w:eastAsia="Calibri" w:hAnsi="Arial" w:cs="Arial"/>
          <w:sz w:val="28"/>
          <w:szCs w:val="28"/>
        </w:rPr>
        <w:t>P</w:t>
      </w:r>
      <w:r w:rsidR="00255E07" w:rsidRPr="00A04C92">
        <w:rPr>
          <w:rFonts w:ascii="Arial" w:eastAsia="Calibri" w:hAnsi="Arial" w:cs="Arial"/>
          <w:sz w:val="28"/>
          <w:szCs w:val="28"/>
        </w:rPr>
        <w:t xml:space="preserve">ública </w:t>
      </w:r>
      <w:r w:rsidR="009421A7">
        <w:rPr>
          <w:rFonts w:ascii="Arial" w:eastAsia="Calibri" w:hAnsi="Arial" w:cs="Arial"/>
          <w:sz w:val="28"/>
          <w:szCs w:val="28"/>
        </w:rPr>
        <w:t>M</w:t>
      </w:r>
      <w:r w:rsidR="00255E07" w:rsidRPr="00A04C92">
        <w:rPr>
          <w:rFonts w:ascii="Arial" w:eastAsia="Calibri" w:hAnsi="Arial" w:cs="Arial"/>
          <w:sz w:val="28"/>
          <w:szCs w:val="28"/>
        </w:rPr>
        <w:t xml:space="preserve">unicipal del </w:t>
      </w:r>
      <w:r w:rsidR="009421A7">
        <w:rPr>
          <w:rFonts w:ascii="Arial" w:eastAsia="Calibri" w:hAnsi="Arial" w:cs="Arial"/>
          <w:sz w:val="28"/>
          <w:szCs w:val="28"/>
        </w:rPr>
        <w:t>E</w:t>
      </w:r>
      <w:r w:rsidR="00255E07" w:rsidRPr="00A04C92">
        <w:rPr>
          <w:rFonts w:ascii="Arial" w:eastAsia="Calibri" w:hAnsi="Arial" w:cs="Arial"/>
          <w:sz w:val="28"/>
          <w:szCs w:val="28"/>
        </w:rPr>
        <w:t>stado de Jalisco</w:t>
      </w:r>
      <w:r w:rsidR="00E66600">
        <w:rPr>
          <w:rFonts w:ascii="Arial" w:eastAsia="Calibri" w:hAnsi="Arial" w:cs="Arial"/>
          <w:sz w:val="28"/>
          <w:szCs w:val="28"/>
        </w:rPr>
        <w:t>:</w:t>
      </w:r>
      <w:r w:rsidR="00255E07" w:rsidRPr="00A04C92">
        <w:rPr>
          <w:rFonts w:ascii="Arial" w:eastAsia="Calibri" w:hAnsi="Arial" w:cs="Arial"/>
          <w:sz w:val="28"/>
          <w:szCs w:val="28"/>
        </w:rPr>
        <w:t xml:space="preserve"> Los </w:t>
      </w:r>
      <w:r w:rsidR="00E66600">
        <w:rPr>
          <w:rFonts w:ascii="Arial" w:eastAsia="Calibri" w:hAnsi="Arial" w:cs="Arial"/>
          <w:sz w:val="28"/>
          <w:szCs w:val="28"/>
        </w:rPr>
        <w:t>A</w:t>
      </w:r>
      <w:r w:rsidR="00255E07" w:rsidRPr="00A04C92">
        <w:rPr>
          <w:rFonts w:ascii="Arial" w:eastAsia="Calibri" w:hAnsi="Arial" w:cs="Arial"/>
          <w:sz w:val="28"/>
          <w:szCs w:val="28"/>
        </w:rPr>
        <w:t xml:space="preserve">cuerdos de </w:t>
      </w:r>
      <w:r w:rsidR="00E66600">
        <w:rPr>
          <w:rFonts w:ascii="Arial" w:eastAsia="Calibri" w:hAnsi="Arial" w:cs="Arial"/>
          <w:sz w:val="28"/>
          <w:szCs w:val="28"/>
        </w:rPr>
        <w:t>A</w:t>
      </w:r>
      <w:r w:rsidR="00255E07" w:rsidRPr="00A04C92">
        <w:rPr>
          <w:rFonts w:ascii="Arial" w:eastAsia="Calibri" w:hAnsi="Arial" w:cs="Arial"/>
          <w:sz w:val="28"/>
          <w:szCs w:val="28"/>
        </w:rPr>
        <w:t xml:space="preserve">yuntamiento, salvo que la presente </w:t>
      </w:r>
      <w:r w:rsidR="00E66600">
        <w:rPr>
          <w:rFonts w:ascii="Arial" w:eastAsia="Calibri" w:hAnsi="Arial" w:cs="Arial"/>
          <w:sz w:val="28"/>
          <w:szCs w:val="28"/>
        </w:rPr>
        <w:t>L</w:t>
      </w:r>
      <w:r w:rsidR="00255E07" w:rsidRPr="00A04C92">
        <w:rPr>
          <w:rFonts w:ascii="Arial" w:eastAsia="Calibri" w:hAnsi="Arial" w:cs="Arial"/>
          <w:sz w:val="28"/>
          <w:szCs w:val="28"/>
        </w:rPr>
        <w:t>ey señale otra mayoría, se toman por mayoría simple de votos</w:t>
      </w:r>
      <w:r w:rsidR="00E66600">
        <w:rPr>
          <w:rFonts w:ascii="Arial" w:eastAsia="Calibri" w:hAnsi="Arial" w:cs="Arial"/>
          <w:sz w:val="28"/>
          <w:szCs w:val="28"/>
        </w:rPr>
        <w:t>,</w:t>
      </w:r>
      <w:r w:rsidR="00255E07" w:rsidRPr="00A04C92">
        <w:rPr>
          <w:rFonts w:ascii="Arial" w:eastAsia="Calibri" w:hAnsi="Arial" w:cs="Arial"/>
          <w:sz w:val="28"/>
          <w:szCs w:val="28"/>
        </w:rPr>
        <w:t xml:space="preserve"> y en caso de empate el </w:t>
      </w:r>
      <w:r w:rsidR="00E66600">
        <w:rPr>
          <w:rFonts w:ascii="Arial" w:eastAsia="Calibri" w:hAnsi="Arial" w:cs="Arial"/>
          <w:sz w:val="28"/>
          <w:szCs w:val="28"/>
        </w:rPr>
        <w:t>P</w:t>
      </w:r>
      <w:r w:rsidR="00255E07" w:rsidRPr="00A04C92">
        <w:rPr>
          <w:rFonts w:ascii="Arial" w:eastAsia="Calibri" w:hAnsi="Arial" w:cs="Arial"/>
          <w:sz w:val="28"/>
          <w:szCs w:val="28"/>
        </w:rPr>
        <w:t xml:space="preserve">residente </w:t>
      </w:r>
      <w:r w:rsidR="00E66600">
        <w:rPr>
          <w:rFonts w:ascii="Arial" w:eastAsia="Calibri" w:hAnsi="Arial" w:cs="Arial"/>
          <w:sz w:val="28"/>
          <w:szCs w:val="28"/>
        </w:rPr>
        <w:t>M</w:t>
      </w:r>
      <w:r w:rsidR="00255E07" w:rsidRPr="00A04C92">
        <w:rPr>
          <w:rFonts w:ascii="Arial" w:eastAsia="Calibri" w:hAnsi="Arial" w:cs="Arial"/>
          <w:sz w:val="28"/>
          <w:szCs w:val="28"/>
        </w:rPr>
        <w:t>unicipal</w:t>
      </w:r>
      <w:r w:rsidR="00E66600">
        <w:rPr>
          <w:rFonts w:ascii="Arial" w:eastAsia="Calibri" w:hAnsi="Arial" w:cs="Arial"/>
          <w:sz w:val="28"/>
          <w:szCs w:val="28"/>
        </w:rPr>
        <w:t>,</w:t>
      </w:r>
      <w:r w:rsidR="00255E07" w:rsidRPr="00A04C92">
        <w:rPr>
          <w:rFonts w:ascii="Arial" w:eastAsia="Calibri" w:hAnsi="Arial" w:cs="Arial"/>
          <w:sz w:val="28"/>
          <w:szCs w:val="28"/>
        </w:rPr>
        <w:t xml:space="preserve"> tiene el voto de calidad. Asimismo, el </w:t>
      </w:r>
      <w:r w:rsidR="009421A7">
        <w:rPr>
          <w:rFonts w:ascii="Arial" w:eastAsia="Calibri" w:hAnsi="Arial" w:cs="Arial"/>
          <w:sz w:val="28"/>
          <w:szCs w:val="28"/>
        </w:rPr>
        <w:t>A</w:t>
      </w:r>
      <w:r w:rsidR="00255E07" w:rsidRPr="00A04C92">
        <w:rPr>
          <w:rFonts w:ascii="Arial" w:eastAsia="Calibri" w:hAnsi="Arial" w:cs="Arial"/>
          <w:sz w:val="28"/>
          <w:szCs w:val="28"/>
        </w:rPr>
        <w:t>rtículo 35</w:t>
      </w:r>
      <w:r w:rsidR="009421A7">
        <w:rPr>
          <w:rFonts w:ascii="Arial" w:eastAsia="Calibri" w:hAnsi="Arial" w:cs="Arial"/>
          <w:sz w:val="28"/>
          <w:szCs w:val="28"/>
        </w:rPr>
        <w:t xml:space="preserve"> treinta y cinco</w:t>
      </w:r>
      <w:r w:rsidR="00255E07" w:rsidRPr="00A04C92">
        <w:rPr>
          <w:rFonts w:ascii="Arial" w:eastAsia="Calibri" w:hAnsi="Arial" w:cs="Arial"/>
          <w:sz w:val="28"/>
          <w:szCs w:val="28"/>
        </w:rPr>
        <w:t xml:space="preserve">, </w:t>
      </w:r>
      <w:r w:rsidR="00E66600">
        <w:rPr>
          <w:rFonts w:ascii="Arial" w:eastAsia="Calibri" w:hAnsi="Arial" w:cs="Arial"/>
          <w:sz w:val="28"/>
          <w:szCs w:val="28"/>
        </w:rPr>
        <w:t xml:space="preserve">en </w:t>
      </w:r>
      <w:r w:rsidR="00255E07" w:rsidRPr="00A04C92">
        <w:rPr>
          <w:rFonts w:ascii="Arial" w:eastAsia="Calibri" w:hAnsi="Arial" w:cs="Arial"/>
          <w:sz w:val="28"/>
          <w:szCs w:val="28"/>
        </w:rPr>
        <w:t>el último párrafo dice</w:t>
      </w:r>
      <w:r w:rsidR="009421A7">
        <w:rPr>
          <w:rFonts w:ascii="Arial" w:eastAsia="Calibri" w:hAnsi="Arial" w:cs="Arial"/>
          <w:sz w:val="28"/>
          <w:szCs w:val="28"/>
        </w:rPr>
        <w:t>:</w:t>
      </w:r>
      <w:r w:rsidR="00255E07" w:rsidRPr="00A04C92">
        <w:rPr>
          <w:rFonts w:ascii="Arial" w:eastAsia="Calibri" w:hAnsi="Arial" w:cs="Arial"/>
          <w:sz w:val="28"/>
          <w:szCs w:val="28"/>
        </w:rPr>
        <w:t xml:space="preserve"> </w:t>
      </w:r>
      <w:r w:rsidR="00255E07" w:rsidRPr="009421A7">
        <w:rPr>
          <w:rFonts w:ascii="Arial" w:eastAsia="Calibri" w:hAnsi="Arial" w:cs="Arial"/>
          <w:i/>
          <w:iCs/>
          <w:sz w:val="28"/>
          <w:szCs w:val="28"/>
        </w:rPr>
        <w:t>el sentido del voto puede ser a favor, en contra o abstención.</w:t>
      </w:r>
      <w:r w:rsidR="009421A7">
        <w:rPr>
          <w:rFonts w:ascii="Arial" w:hAnsi="Arial" w:cs="Arial"/>
          <w:sz w:val="28"/>
          <w:szCs w:val="28"/>
        </w:rPr>
        <w:t xml:space="preserve"> </w:t>
      </w:r>
      <w:r w:rsidR="00255E07" w:rsidRPr="00E66600">
        <w:rPr>
          <w:rFonts w:ascii="Arial" w:eastAsia="Calibri" w:hAnsi="Arial" w:cs="Arial"/>
          <w:i/>
          <w:iCs/>
          <w:sz w:val="28"/>
          <w:szCs w:val="28"/>
        </w:rPr>
        <w:t>Para la determinación de los resultados correspondientes sólo se computarán los votos a favor y en contra. Las abstenciones se declaran por separado y no se suman a la mayoría.</w:t>
      </w:r>
      <w:r w:rsidR="00255E07" w:rsidRPr="00A04C92">
        <w:rPr>
          <w:rFonts w:ascii="Arial" w:eastAsia="Calibri" w:hAnsi="Arial" w:cs="Arial"/>
          <w:sz w:val="28"/>
          <w:szCs w:val="28"/>
        </w:rPr>
        <w:t xml:space="preserve"> En este sentido, el </w:t>
      </w:r>
      <w:r w:rsidR="00E66600">
        <w:rPr>
          <w:rFonts w:ascii="Arial" w:eastAsia="Calibri" w:hAnsi="Arial" w:cs="Arial"/>
          <w:sz w:val="28"/>
          <w:szCs w:val="28"/>
        </w:rPr>
        <w:t>R</w:t>
      </w:r>
      <w:r w:rsidR="00255E07" w:rsidRPr="00A04C92">
        <w:rPr>
          <w:rFonts w:ascii="Arial" w:eastAsia="Calibri" w:hAnsi="Arial" w:cs="Arial"/>
          <w:sz w:val="28"/>
          <w:szCs w:val="28"/>
        </w:rPr>
        <w:t xml:space="preserve">eglamento </w:t>
      </w:r>
      <w:r w:rsidR="00685E62">
        <w:rPr>
          <w:rFonts w:ascii="Arial" w:eastAsia="Calibri" w:hAnsi="Arial" w:cs="Arial"/>
          <w:sz w:val="28"/>
          <w:szCs w:val="28"/>
        </w:rPr>
        <w:t>I</w:t>
      </w:r>
      <w:r w:rsidR="00255E07" w:rsidRPr="00A04C92">
        <w:rPr>
          <w:rFonts w:ascii="Arial" w:eastAsia="Calibri" w:hAnsi="Arial" w:cs="Arial"/>
          <w:sz w:val="28"/>
          <w:szCs w:val="28"/>
        </w:rPr>
        <w:t xml:space="preserve">nterior del </w:t>
      </w:r>
      <w:r w:rsidR="00685E62">
        <w:rPr>
          <w:rFonts w:ascii="Arial" w:eastAsia="Calibri" w:hAnsi="Arial" w:cs="Arial"/>
          <w:sz w:val="28"/>
          <w:szCs w:val="28"/>
        </w:rPr>
        <w:t>A</w:t>
      </w:r>
      <w:r w:rsidR="00255E07" w:rsidRPr="00A04C92">
        <w:rPr>
          <w:rFonts w:ascii="Arial" w:eastAsia="Calibri" w:hAnsi="Arial" w:cs="Arial"/>
          <w:sz w:val="28"/>
          <w:szCs w:val="28"/>
        </w:rPr>
        <w:t xml:space="preserve">yuntamiento, que por cierto es una reforma reciente, toda vez que anteriormente nuestro </w:t>
      </w:r>
      <w:r w:rsidR="00685E62">
        <w:rPr>
          <w:rFonts w:ascii="Arial" w:eastAsia="Calibri" w:hAnsi="Arial" w:cs="Arial"/>
          <w:sz w:val="28"/>
          <w:szCs w:val="28"/>
        </w:rPr>
        <w:t>R</w:t>
      </w:r>
      <w:r w:rsidR="00255E07" w:rsidRPr="00A04C92">
        <w:rPr>
          <w:rFonts w:ascii="Arial" w:eastAsia="Calibri" w:hAnsi="Arial" w:cs="Arial"/>
          <w:sz w:val="28"/>
          <w:szCs w:val="28"/>
        </w:rPr>
        <w:t>eglamento</w:t>
      </w:r>
      <w:r w:rsidR="00685E62">
        <w:rPr>
          <w:rFonts w:ascii="Arial" w:eastAsia="Calibri" w:hAnsi="Arial" w:cs="Arial"/>
          <w:sz w:val="28"/>
          <w:szCs w:val="28"/>
        </w:rPr>
        <w:t>,</w:t>
      </w:r>
      <w:r w:rsidR="00255E07" w:rsidRPr="00A04C92">
        <w:rPr>
          <w:rFonts w:ascii="Arial" w:eastAsia="Calibri" w:hAnsi="Arial" w:cs="Arial"/>
          <w:sz w:val="28"/>
          <w:szCs w:val="28"/>
        </w:rPr>
        <w:t xml:space="preserve"> establecía</w:t>
      </w:r>
      <w:r w:rsidR="00685E62">
        <w:rPr>
          <w:rFonts w:ascii="Arial" w:eastAsia="Calibri" w:hAnsi="Arial" w:cs="Arial"/>
          <w:sz w:val="28"/>
          <w:szCs w:val="28"/>
        </w:rPr>
        <w:t>,</w:t>
      </w:r>
      <w:r w:rsidR="00255E07" w:rsidRPr="00A04C92">
        <w:rPr>
          <w:rFonts w:ascii="Arial" w:eastAsia="Calibri" w:hAnsi="Arial" w:cs="Arial"/>
          <w:sz w:val="28"/>
          <w:szCs w:val="28"/>
        </w:rPr>
        <w:t xml:space="preserve"> contrario o no armonizado a la </w:t>
      </w:r>
      <w:r w:rsidR="00685E62">
        <w:rPr>
          <w:rFonts w:ascii="Arial" w:eastAsia="Calibri" w:hAnsi="Arial" w:cs="Arial"/>
          <w:sz w:val="28"/>
          <w:szCs w:val="28"/>
        </w:rPr>
        <w:t>L</w:t>
      </w:r>
      <w:r w:rsidR="00255E07" w:rsidRPr="00A04C92">
        <w:rPr>
          <w:rFonts w:ascii="Arial" w:eastAsia="Calibri" w:hAnsi="Arial" w:cs="Arial"/>
          <w:sz w:val="28"/>
          <w:szCs w:val="28"/>
        </w:rPr>
        <w:t>ey, advertía que las abstenciones se sumaban a la mayoría</w:t>
      </w:r>
      <w:r w:rsidR="00685E62">
        <w:rPr>
          <w:rFonts w:ascii="Arial" w:eastAsia="Calibri" w:hAnsi="Arial" w:cs="Arial"/>
          <w:sz w:val="28"/>
          <w:szCs w:val="28"/>
        </w:rPr>
        <w:t>.</w:t>
      </w:r>
      <w:r w:rsidR="00255E07" w:rsidRPr="00A04C92">
        <w:rPr>
          <w:rFonts w:ascii="Arial" w:eastAsia="Calibri" w:hAnsi="Arial" w:cs="Arial"/>
          <w:sz w:val="28"/>
          <w:szCs w:val="28"/>
        </w:rPr>
        <w:t xml:space="preserve"> </w:t>
      </w:r>
      <w:r w:rsidR="00685E62">
        <w:rPr>
          <w:rFonts w:ascii="Arial" w:eastAsia="Calibri" w:hAnsi="Arial" w:cs="Arial"/>
          <w:sz w:val="28"/>
          <w:szCs w:val="28"/>
        </w:rPr>
        <w:t>Y</w:t>
      </w:r>
      <w:r w:rsidR="00255E07" w:rsidRPr="00A04C92">
        <w:rPr>
          <w:rFonts w:ascii="Arial" w:eastAsia="Calibri" w:hAnsi="Arial" w:cs="Arial"/>
          <w:sz w:val="28"/>
          <w:szCs w:val="28"/>
        </w:rPr>
        <w:t xml:space="preserve"> tenemos una reforma reciente que dice</w:t>
      </w:r>
      <w:r w:rsidR="00685E62">
        <w:rPr>
          <w:rFonts w:ascii="Arial" w:eastAsia="Calibri" w:hAnsi="Arial" w:cs="Arial"/>
          <w:sz w:val="28"/>
          <w:szCs w:val="28"/>
        </w:rPr>
        <w:t>:</w:t>
      </w:r>
      <w:r w:rsidR="00255E07" w:rsidRPr="00A04C92">
        <w:rPr>
          <w:rFonts w:ascii="Arial" w:eastAsia="Calibri" w:hAnsi="Arial" w:cs="Arial"/>
          <w:sz w:val="28"/>
          <w:szCs w:val="28"/>
        </w:rPr>
        <w:t xml:space="preserve"> que no se suman a la mayoría.</w:t>
      </w:r>
      <w:r w:rsidR="009421A7">
        <w:rPr>
          <w:rFonts w:ascii="Arial" w:hAnsi="Arial" w:cs="Arial"/>
          <w:sz w:val="28"/>
          <w:szCs w:val="28"/>
        </w:rPr>
        <w:t xml:space="preserve"> </w:t>
      </w:r>
      <w:r w:rsidR="00255E07" w:rsidRPr="00A04C92">
        <w:rPr>
          <w:rFonts w:ascii="Arial" w:eastAsia="Calibri" w:hAnsi="Arial" w:cs="Arial"/>
          <w:sz w:val="28"/>
          <w:szCs w:val="28"/>
        </w:rPr>
        <w:t>De tal manera, repito</w:t>
      </w:r>
      <w:r w:rsidR="00685E62">
        <w:rPr>
          <w:rFonts w:ascii="Arial" w:eastAsia="Calibri" w:hAnsi="Arial" w:cs="Arial"/>
          <w:sz w:val="28"/>
          <w:szCs w:val="28"/>
        </w:rPr>
        <w:t>:</w:t>
      </w:r>
      <w:r w:rsidR="00255E07" w:rsidRPr="00A04C92">
        <w:rPr>
          <w:rFonts w:ascii="Arial" w:eastAsia="Calibri" w:hAnsi="Arial" w:cs="Arial"/>
          <w:sz w:val="28"/>
          <w:szCs w:val="28"/>
        </w:rPr>
        <w:t xml:space="preserve"> tenemos </w:t>
      </w:r>
      <w:r w:rsidR="00685E62">
        <w:rPr>
          <w:rFonts w:ascii="Arial" w:eastAsia="Calibri" w:hAnsi="Arial" w:cs="Arial"/>
          <w:sz w:val="28"/>
          <w:szCs w:val="28"/>
        </w:rPr>
        <w:t xml:space="preserve">7 </w:t>
      </w:r>
      <w:r w:rsidR="00255E07" w:rsidRPr="00A04C92">
        <w:rPr>
          <w:rFonts w:ascii="Arial" w:eastAsia="Calibri" w:hAnsi="Arial" w:cs="Arial"/>
          <w:sz w:val="28"/>
          <w:szCs w:val="28"/>
        </w:rPr>
        <w:t xml:space="preserve">siete votos a favor, </w:t>
      </w:r>
      <w:r w:rsidR="00685E62">
        <w:rPr>
          <w:rFonts w:ascii="Arial" w:eastAsia="Calibri" w:hAnsi="Arial" w:cs="Arial"/>
          <w:sz w:val="28"/>
          <w:szCs w:val="28"/>
        </w:rPr>
        <w:t xml:space="preserve">7 </w:t>
      </w:r>
      <w:r w:rsidR="00255E07" w:rsidRPr="00A04C92">
        <w:rPr>
          <w:rFonts w:ascii="Arial" w:eastAsia="Calibri" w:hAnsi="Arial" w:cs="Arial"/>
          <w:sz w:val="28"/>
          <w:szCs w:val="28"/>
        </w:rPr>
        <w:t xml:space="preserve">siete votos en contra, las abstenciones ni se suman ni se restan. De tal manera que hay un empate en los resultados y conforme al </w:t>
      </w:r>
      <w:r w:rsidR="00685E62">
        <w:rPr>
          <w:rFonts w:ascii="Arial" w:eastAsia="Calibri" w:hAnsi="Arial" w:cs="Arial"/>
          <w:sz w:val="28"/>
          <w:szCs w:val="28"/>
        </w:rPr>
        <w:t>A</w:t>
      </w:r>
      <w:r w:rsidR="00255E07" w:rsidRPr="00A04C92">
        <w:rPr>
          <w:rFonts w:ascii="Arial" w:eastAsia="Calibri" w:hAnsi="Arial" w:cs="Arial"/>
          <w:sz w:val="28"/>
          <w:szCs w:val="28"/>
        </w:rPr>
        <w:t xml:space="preserve">rtículo 34 de la </w:t>
      </w:r>
      <w:r w:rsidR="00685E62">
        <w:rPr>
          <w:rFonts w:ascii="Arial" w:eastAsia="Calibri" w:hAnsi="Arial" w:cs="Arial"/>
          <w:sz w:val="28"/>
          <w:szCs w:val="28"/>
        </w:rPr>
        <w:t>L</w:t>
      </w:r>
      <w:r w:rsidR="00255E07" w:rsidRPr="00A04C92">
        <w:rPr>
          <w:rFonts w:ascii="Arial" w:eastAsia="Calibri" w:hAnsi="Arial" w:cs="Arial"/>
          <w:sz w:val="28"/>
          <w:szCs w:val="28"/>
        </w:rPr>
        <w:t xml:space="preserve">ey del </w:t>
      </w:r>
      <w:r w:rsidR="00685E62">
        <w:rPr>
          <w:rFonts w:ascii="Arial" w:eastAsia="Calibri" w:hAnsi="Arial" w:cs="Arial"/>
          <w:sz w:val="28"/>
          <w:szCs w:val="28"/>
        </w:rPr>
        <w:t>G</w:t>
      </w:r>
      <w:r w:rsidR="00255E07" w:rsidRPr="00A04C92">
        <w:rPr>
          <w:rFonts w:ascii="Arial" w:eastAsia="Calibri" w:hAnsi="Arial" w:cs="Arial"/>
          <w:sz w:val="28"/>
          <w:szCs w:val="28"/>
        </w:rPr>
        <w:t xml:space="preserve">obierno, la </w:t>
      </w:r>
      <w:r w:rsidR="00685E62">
        <w:rPr>
          <w:rFonts w:ascii="Arial" w:eastAsia="Calibri" w:hAnsi="Arial" w:cs="Arial"/>
          <w:sz w:val="28"/>
          <w:szCs w:val="28"/>
        </w:rPr>
        <w:t>P</w:t>
      </w:r>
      <w:r w:rsidR="00255E07" w:rsidRPr="00A04C92">
        <w:rPr>
          <w:rFonts w:ascii="Arial" w:eastAsia="Calibri" w:hAnsi="Arial" w:cs="Arial"/>
          <w:sz w:val="28"/>
          <w:szCs w:val="28"/>
        </w:rPr>
        <w:t>residenta</w:t>
      </w:r>
      <w:r w:rsidR="00685E62">
        <w:rPr>
          <w:rFonts w:ascii="Arial" w:eastAsia="Calibri" w:hAnsi="Arial" w:cs="Arial"/>
          <w:sz w:val="28"/>
          <w:szCs w:val="28"/>
        </w:rPr>
        <w:t>,</w:t>
      </w:r>
      <w:r w:rsidR="00255E07" w:rsidRPr="00A04C92">
        <w:rPr>
          <w:rFonts w:ascii="Arial" w:eastAsia="Calibri" w:hAnsi="Arial" w:cs="Arial"/>
          <w:sz w:val="28"/>
          <w:szCs w:val="28"/>
        </w:rPr>
        <w:t xml:space="preserve"> tiene el voto de calidad, mismo que ya fue ejercido y declaró su voto a favor del proyecto. De tal manera que se aprueba con fundamento en el </w:t>
      </w:r>
      <w:r w:rsidR="009421A7">
        <w:rPr>
          <w:rFonts w:ascii="Arial" w:eastAsia="Calibri" w:hAnsi="Arial" w:cs="Arial"/>
          <w:sz w:val="28"/>
          <w:szCs w:val="28"/>
        </w:rPr>
        <w:t>A</w:t>
      </w:r>
      <w:r w:rsidR="00255E07" w:rsidRPr="00A04C92">
        <w:rPr>
          <w:rFonts w:ascii="Arial" w:eastAsia="Calibri" w:hAnsi="Arial" w:cs="Arial"/>
          <w:sz w:val="28"/>
          <w:szCs w:val="28"/>
        </w:rPr>
        <w:t>rtículo 34</w:t>
      </w:r>
      <w:r w:rsidR="009421A7">
        <w:rPr>
          <w:rFonts w:ascii="Arial" w:eastAsia="Calibri" w:hAnsi="Arial" w:cs="Arial"/>
          <w:sz w:val="28"/>
          <w:szCs w:val="28"/>
        </w:rPr>
        <w:t xml:space="preserve"> treinta y cuatro,</w:t>
      </w:r>
      <w:r w:rsidR="00255E07" w:rsidRPr="00A04C92">
        <w:rPr>
          <w:rFonts w:ascii="Arial" w:eastAsia="Calibri" w:hAnsi="Arial" w:cs="Arial"/>
          <w:sz w:val="28"/>
          <w:szCs w:val="28"/>
        </w:rPr>
        <w:t xml:space="preserve"> de la </w:t>
      </w:r>
      <w:r w:rsidR="009421A7">
        <w:rPr>
          <w:rFonts w:ascii="Arial" w:eastAsia="Calibri" w:hAnsi="Arial" w:cs="Arial"/>
          <w:sz w:val="28"/>
          <w:szCs w:val="28"/>
        </w:rPr>
        <w:t>L</w:t>
      </w:r>
      <w:r w:rsidR="00255E07" w:rsidRPr="00A04C92">
        <w:rPr>
          <w:rFonts w:ascii="Arial" w:eastAsia="Calibri" w:hAnsi="Arial" w:cs="Arial"/>
          <w:sz w:val="28"/>
          <w:szCs w:val="28"/>
        </w:rPr>
        <w:t xml:space="preserve">ey del </w:t>
      </w:r>
      <w:r w:rsidR="009421A7">
        <w:rPr>
          <w:rFonts w:ascii="Arial" w:eastAsia="Calibri" w:hAnsi="Arial" w:cs="Arial"/>
          <w:sz w:val="28"/>
          <w:szCs w:val="28"/>
        </w:rPr>
        <w:t>G</w:t>
      </w:r>
      <w:r w:rsidR="00255E07" w:rsidRPr="00A04C92">
        <w:rPr>
          <w:rFonts w:ascii="Arial" w:eastAsia="Calibri" w:hAnsi="Arial" w:cs="Arial"/>
          <w:sz w:val="28"/>
          <w:szCs w:val="28"/>
        </w:rPr>
        <w:t>obierno.</w:t>
      </w:r>
      <w:r w:rsidR="009421A7">
        <w:rPr>
          <w:rFonts w:ascii="Arial" w:eastAsia="Calibri" w:hAnsi="Arial" w:cs="Arial"/>
          <w:sz w:val="28"/>
          <w:szCs w:val="28"/>
        </w:rPr>
        <w:t xml:space="preserve"> </w:t>
      </w:r>
      <w:r w:rsidR="009421A7">
        <w:rPr>
          <w:rFonts w:ascii="Arial" w:eastAsia="Calibri" w:hAnsi="Arial" w:cs="Arial"/>
          <w:b/>
          <w:bCs/>
          <w:i/>
          <w:iCs/>
          <w:sz w:val="28"/>
          <w:szCs w:val="28"/>
        </w:rPr>
        <w:t xml:space="preserve">C. Regidor Oscar Murguía Torres: </w:t>
      </w:r>
      <w:r w:rsidR="00255E07" w:rsidRPr="00A04C92">
        <w:rPr>
          <w:rFonts w:ascii="Arial" w:eastAsia="Calibri" w:hAnsi="Arial" w:cs="Arial"/>
          <w:sz w:val="28"/>
          <w:szCs w:val="28"/>
        </w:rPr>
        <w:t>Qué lamentable la verdad</w:t>
      </w:r>
      <w:r w:rsidR="00685E62">
        <w:rPr>
          <w:rFonts w:ascii="Arial" w:eastAsia="Calibri" w:hAnsi="Arial" w:cs="Arial"/>
          <w:sz w:val="28"/>
          <w:szCs w:val="28"/>
        </w:rPr>
        <w:t>, y</w:t>
      </w:r>
      <w:r w:rsidR="00255E07" w:rsidRPr="00A04C92">
        <w:rPr>
          <w:rFonts w:ascii="Arial" w:eastAsia="Calibri" w:hAnsi="Arial" w:cs="Arial"/>
          <w:sz w:val="28"/>
          <w:szCs w:val="28"/>
        </w:rPr>
        <w:t xml:space="preserve"> </w:t>
      </w:r>
      <w:r w:rsidR="00685E62">
        <w:rPr>
          <w:rFonts w:ascii="Arial" w:eastAsia="Calibri" w:hAnsi="Arial" w:cs="Arial"/>
          <w:sz w:val="28"/>
          <w:szCs w:val="28"/>
        </w:rPr>
        <w:t>U</w:t>
      </w:r>
      <w:r w:rsidR="00255E07" w:rsidRPr="00A04C92">
        <w:rPr>
          <w:rFonts w:ascii="Arial" w:eastAsia="Calibri" w:hAnsi="Arial" w:cs="Arial"/>
          <w:sz w:val="28"/>
          <w:szCs w:val="28"/>
        </w:rPr>
        <w:t>stedes lo están viendo, no tienen mayoría, no la tienen</w:t>
      </w:r>
      <w:r w:rsidR="00685E62">
        <w:rPr>
          <w:rFonts w:ascii="Arial" w:eastAsia="Calibri" w:hAnsi="Arial" w:cs="Arial"/>
          <w:sz w:val="28"/>
          <w:szCs w:val="28"/>
        </w:rPr>
        <w:t>.</w:t>
      </w:r>
      <w:r w:rsidR="00255E07" w:rsidRPr="00A04C92">
        <w:rPr>
          <w:rFonts w:ascii="Arial" w:eastAsia="Calibri" w:hAnsi="Arial" w:cs="Arial"/>
          <w:sz w:val="28"/>
          <w:szCs w:val="28"/>
        </w:rPr>
        <w:t xml:space="preserve"> </w:t>
      </w:r>
      <w:proofErr w:type="gramStart"/>
      <w:r w:rsidR="00685E62">
        <w:rPr>
          <w:rFonts w:ascii="Arial" w:eastAsia="Calibri" w:hAnsi="Arial" w:cs="Arial"/>
          <w:sz w:val="28"/>
          <w:szCs w:val="28"/>
        </w:rPr>
        <w:t>Y</w:t>
      </w:r>
      <w:proofErr w:type="gramEnd"/>
      <w:r w:rsidR="00255E07" w:rsidRPr="00A04C92">
        <w:rPr>
          <w:rFonts w:ascii="Arial" w:eastAsia="Calibri" w:hAnsi="Arial" w:cs="Arial"/>
          <w:sz w:val="28"/>
          <w:szCs w:val="28"/>
        </w:rPr>
        <w:t xml:space="preserve"> sin embargo</w:t>
      </w:r>
      <w:r w:rsidR="00685E62">
        <w:rPr>
          <w:rFonts w:ascii="Arial" w:eastAsia="Calibri" w:hAnsi="Arial" w:cs="Arial"/>
          <w:sz w:val="28"/>
          <w:szCs w:val="28"/>
        </w:rPr>
        <w:t>,</w:t>
      </w:r>
      <w:r w:rsidR="00255E07" w:rsidRPr="00A04C92">
        <w:rPr>
          <w:rFonts w:ascii="Arial" w:eastAsia="Calibri" w:hAnsi="Arial" w:cs="Arial"/>
          <w:sz w:val="28"/>
          <w:szCs w:val="28"/>
        </w:rPr>
        <w:t xml:space="preserve"> la </w:t>
      </w:r>
      <w:proofErr w:type="gramStart"/>
      <w:r w:rsidR="00685E62">
        <w:rPr>
          <w:rFonts w:ascii="Arial" w:eastAsia="Calibri" w:hAnsi="Arial" w:cs="Arial"/>
          <w:sz w:val="28"/>
          <w:szCs w:val="28"/>
        </w:rPr>
        <w:t>P</w:t>
      </w:r>
      <w:r w:rsidR="00255E07" w:rsidRPr="00A04C92">
        <w:rPr>
          <w:rFonts w:ascii="Arial" w:eastAsia="Calibri" w:hAnsi="Arial" w:cs="Arial"/>
          <w:sz w:val="28"/>
          <w:szCs w:val="28"/>
        </w:rPr>
        <w:t>residenta</w:t>
      </w:r>
      <w:proofErr w:type="gramEnd"/>
      <w:r w:rsidR="00255E07" w:rsidRPr="00A04C92">
        <w:rPr>
          <w:rFonts w:ascii="Arial" w:eastAsia="Calibri" w:hAnsi="Arial" w:cs="Arial"/>
          <w:sz w:val="28"/>
          <w:szCs w:val="28"/>
        </w:rPr>
        <w:t xml:space="preserve"> les dice a </w:t>
      </w:r>
      <w:r w:rsidR="00685E62">
        <w:rPr>
          <w:rFonts w:ascii="Arial" w:eastAsia="Calibri" w:hAnsi="Arial" w:cs="Arial"/>
          <w:sz w:val="28"/>
          <w:szCs w:val="28"/>
        </w:rPr>
        <w:t>U</w:t>
      </w:r>
      <w:r w:rsidR="00255E07" w:rsidRPr="00A04C92">
        <w:rPr>
          <w:rFonts w:ascii="Arial" w:eastAsia="Calibri" w:hAnsi="Arial" w:cs="Arial"/>
          <w:sz w:val="28"/>
          <w:szCs w:val="28"/>
        </w:rPr>
        <w:t>stedes en su cara</w:t>
      </w:r>
      <w:r w:rsidR="00685E62">
        <w:rPr>
          <w:rFonts w:ascii="Arial" w:eastAsia="Calibri" w:hAnsi="Arial" w:cs="Arial"/>
          <w:sz w:val="28"/>
          <w:szCs w:val="28"/>
        </w:rPr>
        <w:t>:</w:t>
      </w:r>
      <w:r w:rsidR="00255E07" w:rsidRPr="00A04C92">
        <w:rPr>
          <w:rFonts w:ascii="Arial" w:eastAsia="Calibri" w:hAnsi="Arial" w:cs="Arial"/>
          <w:sz w:val="28"/>
          <w:szCs w:val="28"/>
        </w:rPr>
        <w:t xml:space="preserve"> </w:t>
      </w:r>
      <w:r w:rsidR="009421A7" w:rsidRPr="00A04C92">
        <w:rPr>
          <w:rFonts w:ascii="Arial" w:eastAsia="Calibri" w:hAnsi="Arial" w:cs="Arial"/>
          <w:sz w:val="28"/>
          <w:szCs w:val="28"/>
        </w:rPr>
        <w:t>demándenme</w:t>
      </w:r>
      <w:r w:rsidR="00255E07" w:rsidRPr="00A04C92">
        <w:rPr>
          <w:rFonts w:ascii="Arial" w:eastAsia="Calibri" w:hAnsi="Arial" w:cs="Arial"/>
          <w:sz w:val="28"/>
          <w:szCs w:val="28"/>
        </w:rPr>
        <w:t>. Quiero que esto no se olvide</w:t>
      </w:r>
      <w:r w:rsidR="00685E62">
        <w:rPr>
          <w:rFonts w:ascii="Arial" w:eastAsia="Calibri" w:hAnsi="Arial" w:cs="Arial"/>
          <w:sz w:val="28"/>
          <w:szCs w:val="28"/>
        </w:rPr>
        <w:t>,</w:t>
      </w:r>
      <w:r w:rsidR="00255E07" w:rsidRPr="00A04C92">
        <w:rPr>
          <w:rFonts w:ascii="Arial" w:eastAsia="Calibri" w:hAnsi="Arial" w:cs="Arial"/>
          <w:sz w:val="28"/>
          <w:szCs w:val="28"/>
        </w:rPr>
        <w:t xml:space="preserve"> y sobre todo a los </w:t>
      </w:r>
      <w:r w:rsidR="00685E62">
        <w:rPr>
          <w:rFonts w:ascii="Arial" w:eastAsia="Calibri" w:hAnsi="Arial" w:cs="Arial"/>
          <w:sz w:val="28"/>
          <w:szCs w:val="28"/>
        </w:rPr>
        <w:t>C</w:t>
      </w:r>
      <w:r w:rsidR="00255E07" w:rsidRPr="00A04C92">
        <w:rPr>
          <w:rFonts w:ascii="Arial" w:eastAsia="Calibri" w:hAnsi="Arial" w:cs="Arial"/>
          <w:sz w:val="28"/>
          <w:szCs w:val="28"/>
        </w:rPr>
        <w:t xml:space="preserve">iudadanos </w:t>
      </w:r>
      <w:r w:rsidR="00685E62">
        <w:rPr>
          <w:rFonts w:ascii="Arial" w:eastAsia="Calibri" w:hAnsi="Arial" w:cs="Arial"/>
          <w:sz w:val="28"/>
          <w:szCs w:val="28"/>
        </w:rPr>
        <w:t>Z</w:t>
      </w:r>
      <w:r w:rsidR="00255E07" w:rsidRPr="00A04C92">
        <w:rPr>
          <w:rFonts w:ascii="Arial" w:eastAsia="Calibri" w:hAnsi="Arial" w:cs="Arial"/>
          <w:sz w:val="28"/>
          <w:szCs w:val="28"/>
        </w:rPr>
        <w:t>apotlenses que nos están viendo</w:t>
      </w:r>
      <w:r w:rsidR="00685E62">
        <w:rPr>
          <w:rFonts w:ascii="Arial" w:eastAsia="Calibri" w:hAnsi="Arial" w:cs="Arial"/>
          <w:sz w:val="28"/>
          <w:szCs w:val="28"/>
        </w:rPr>
        <w:t>;</w:t>
      </w:r>
      <w:r w:rsidR="00255E07" w:rsidRPr="00A04C92">
        <w:rPr>
          <w:rFonts w:ascii="Arial" w:eastAsia="Calibri" w:hAnsi="Arial" w:cs="Arial"/>
          <w:sz w:val="28"/>
          <w:szCs w:val="28"/>
        </w:rPr>
        <w:t xml:space="preserve"> que esto no se olvide y no permitamos estos atropellos.</w:t>
      </w:r>
      <w:r w:rsidR="009421A7">
        <w:rPr>
          <w:rFonts w:ascii="Arial" w:hAnsi="Arial" w:cs="Arial"/>
          <w:sz w:val="28"/>
          <w:szCs w:val="28"/>
        </w:rPr>
        <w:t xml:space="preserve"> </w:t>
      </w:r>
      <w:r w:rsidR="00255E07" w:rsidRPr="00A04C92">
        <w:rPr>
          <w:rFonts w:ascii="Arial" w:eastAsia="Calibri" w:hAnsi="Arial" w:cs="Arial"/>
          <w:sz w:val="28"/>
          <w:szCs w:val="28"/>
        </w:rPr>
        <w:t xml:space="preserve">Hemos tenido otros puntos de </w:t>
      </w:r>
      <w:r w:rsidR="00685E62">
        <w:rPr>
          <w:rFonts w:ascii="Arial" w:eastAsia="Calibri" w:hAnsi="Arial" w:cs="Arial"/>
          <w:sz w:val="28"/>
          <w:szCs w:val="28"/>
        </w:rPr>
        <w:t>A</w:t>
      </w:r>
      <w:r w:rsidR="00255E07" w:rsidRPr="00A04C92">
        <w:rPr>
          <w:rFonts w:ascii="Arial" w:eastAsia="Calibri" w:hAnsi="Arial" w:cs="Arial"/>
          <w:sz w:val="28"/>
          <w:szCs w:val="28"/>
        </w:rPr>
        <w:t>yuntamiento</w:t>
      </w:r>
      <w:r w:rsidR="00685E62">
        <w:rPr>
          <w:rFonts w:ascii="Arial" w:eastAsia="Calibri" w:hAnsi="Arial" w:cs="Arial"/>
          <w:sz w:val="28"/>
          <w:szCs w:val="28"/>
        </w:rPr>
        <w:t>,</w:t>
      </w:r>
      <w:r w:rsidR="00255E07" w:rsidRPr="00A04C92">
        <w:rPr>
          <w:rFonts w:ascii="Arial" w:eastAsia="Calibri" w:hAnsi="Arial" w:cs="Arial"/>
          <w:sz w:val="28"/>
          <w:szCs w:val="28"/>
        </w:rPr>
        <w:t xml:space="preserve"> y desde luego ha sido esta misma </w:t>
      </w:r>
      <w:r w:rsidR="00255E07" w:rsidRPr="00A04C92">
        <w:rPr>
          <w:rFonts w:ascii="Arial" w:eastAsia="Calibri" w:hAnsi="Arial" w:cs="Arial"/>
          <w:sz w:val="28"/>
          <w:szCs w:val="28"/>
        </w:rPr>
        <w:lastRenderedPageBreak/>
        <w:t xml:space="preserve">votación y los puntos no pasan. ¿Lo dejaremos? Sí, desde luego, porque no nos van a dejar de otra, porque ya lo decretaron. Lo dejaremos a las </w:t>
      </w:r>
      <w:r w:rsidR="00685E62">
        <w:rPr>
          <w:rFonts w:ascii="Arial" w:eastAsia="Calibri" w:hAnsi="Arial" w:cs="Arial"/>
          <w:sz w:val="28"/>
          <w:szCs w:val="28"/>
        </w:rPr>
        <w:t>I</w:t>
      </w:r>
      <w:r w:rsidR="00255E07" w:rsidRPr="00A04C92">
        <w:rPr>
          <w:rFonts w:ascii="Arial" w:eastAsia="Calibri" w:hAnsi="Arial" w:cs="Arial"/>
          <w:sz w:val="28"/>
          <w:szCs w:val="28"/>
        </w:rPr>
        <w:t>nstancias, cuando no había necesidad de hacerlo.</w:t>
      </w:r>
      <w:r w:rsidR="009421A7">
        <w:rPr>
          <w:rFonts w:ascii="Arial" w:hAnsi="Arial" w:cs="Arial"/>
          <w:sz w:val="28"/>
          <w:szCs w:val="28"/>
        </w:rPr>
        <w:t xml:space="preserve"> </w:t>
      </w:r>
      <w:r w:rsidR="00255E07" w:rsidRPr="00A04C92">
        <w:rPr>
          <w:rFonts w:ascii="Arial" w:eastAsia="Calibri" w:hAnsi="Arial" w:cs="Arial"/>
          <w:sz w:val="28"/>
          <w:szCs w:val="28"/>
        </w:rPr>
        <w:t xml:space="preserve">Su servidor, como </w:t>
      </w:r>
      <w:r w:rsidR="00685E62">
        <w:rPr>
          <w:rFonts w:ascii="Arial" w:eastAsia="Calibri" w:hAnsi="Arial" w:cs="Arial"/>
          <w:sz w:val="28"/>
          <w:szCs w:val="28"/>
        </w:rPr>
        <w:t>R</w:t>
      </w:r>
      <w:r w:rsidR="00255E07" w:rsidRPr="00A04C92">
        <w:rPr>
          <w:rFonts w:ascii="Arial" w:eastAsia="Calibri" w:hAnsi="Arial" w:cs="Arial"/>
          <w:sz w:val="28"/>
          <w:szCs w:val="28"/>
        </w:rPr>
        <w:t xml:space="preserve">egidor de Acción Nacional del PAN, presentó hace algunos meses una </w:t>
      </w:r>
      <w:r w:rsidR="00685E62">
        <w:rPr>
          <w:rFonts w:ascii="Arial" w:eastAsia="Calibri" w:hAnsi="Arial" w:cs="Arial"/>
          <w:sz w:val="28"/>
          <w:szCs w:val="28"/>
        </w:rPr>
        <w:t>I</w:t>
      </w:r>
      <w:r w:rsidR="00255E07" w:rsidRPr="00A04C92">
        <w:rPr>
          <w:rFonts w:ascii="Arial" w:eastAsia="Calibri" w:hAnsi="Arial" w:cs="Arial"/>
          <w:sz w:val="28"/>
          <w:szCs w:val="28"/>
        </w:rPr>
        <w:t>niciativa</w:t>
      </w:r>
      <w:r w:rsidR="00685E62">
        <w:rPr>
          <w:rFonts w:ascii="Arial" w:eastAsia="Calibri" w:hAnsi="Arial" w:cs="Arial"/>
          <w:sz w:val="28"/>
          <w:szCs w:val="28"/>
        </w:rPr>
        <w:t>,</w:t>
      </w:r>
      <w:r w:rsidR="00255E07" w:rsidRPr="00A04C92">
        <w:rPr>
          <w:rFonts w:ascii="Arial" w:eastAsia="Calibri" w:hAnsi="Arial" w:cs="Arial"/>
          <w:sz w:val="28"/>
          <w:szCs w:val="28"/>
        </w:rPr>
        <w:t xml:space="preserve"> para modificar efectivamente que las abstenciones se sumaran a la mayoría. Díganme </w:t>
      </w:r>
      <w:r w:rsidR="00685E62">
        <w:rPr>
          <w:rFonts w:ascii="Arial" w:eastAsia="Calibri" w:hAnsi="Arial" w:cs="Arial"/>
          <w:sz w:val="28"/>
          <w:szCs w:val="28"/>
        </w:rPr>
        <w:t>U</w:t>
      </w:r>
      <w:r w:rsidR="00255E07" w:rsidRPr="00A04C92">
        <w:rPr>
          <w:rFonts w:ascii="Arial" w:eastAsia="Calibri" w:hAnsi="Arial" w:cs="Arial"/>
          <w:sz w:val="28"/>
          <w:szCs w:val="28"/>
        </w:rPr>
        <w:t>stedes</w:t>
      </w:r>
      <w:r w:rsidR="00685E62">
        <w:rPr>
          <w:rFonts w:ascii="Arial" w:eastAsia="Calibri" w:hAnsi="Arial" w:cs="Arial"/>
          <w:sz w:val="28"/>
          <w:szCs w:val="28"/>
        </w:rPr>
        <w:t>,</w:t>
      </w:r>
      <w:r w:rsidR="00255E07" w:rsidRPr="00A04C92">
        <w:rPr>
          <w:rFonts w:ascii="Arial" w:eastAsia="Calibri" w:hAnsi="Arial" w:cs="Arial"/>
          <w:sz w:val="28"/>
          <w:szCs w:val="28"/>
        </w:rPr>
        <w:t xml:space="preserve"> dónde se ha visto eso. Sin embargo, argumentaban</w:t>
      </w:r>
      <w:r w:rsidR="00685E62">
        <w:rPr>
          <w:rFonts w:ascii="Arial" w:eastAsia="Calibri" w:hAnsi="Arial" w:cs="Arial"/>
          <w:sz w:val="28"/>
          <w:szCs w:val="28"/>
        </w:rPr>
        <w:t>,</w:t>
      </w:r>
      <w:r w:rsidR="00255E07" w:rsidRPr="00A04C92">
        <w:rPr>
          <w:rFonts w:ascii="Arial" w:eastAsia="Calibri" w:hAnsi="Arial" w:cs="Arial"/>
          <w:sz w:val="28"/>
          <w:szCs w:val="28"/>
        </w:rPr>
        <w:t xml:space="preserve"> que ellos iban a aplicar el </w:t>
      </w:r>
      <w:r w:rsidR="00685E62">
        <w:rPr>
          <w:rFonts w:ascii="Arial" w:eastAsia="Calibri" w:hAnsi="Arial" w:cs="Arial"/>
          <w:sz w:val="28"/>
          <w:szCs w:val="28"/>
        </w:rPr>
        <w:t>R</w:t>
      </w:r>
      <w:r w:rsidR="00255E07" w:rsidRPr="00A04C92">
        <w:rPr>
          <w:rFonts w:ascii="Arial" w:eastAsia="Calibri" w:hAnsi="Arial" w:cs="Arial"/>
          <w:sz w:val="28"/>
          <w:szCs w:val="28"/>
        </w:rPr>
        <w:t>eglamento</w:t>
      </w:r>
      <w:r w:rsidR="00685E62">
        <w:rPr>
          <w:rFonts w:ascii="Arial" w:eastAsia="Calibri" w:hAnsi="Arial" w:cs="Arial"/>
          <w:sz w:val="28"/>
          <w:szCs w:val="28"/>
        </w:rPr>
        <w:t>,</w:t>
      </w:r>
      <w:r w:rsidR="00255E07" w:rsidRPr="00A04C92">
        <w:rPr>
          <w:rFonts w:ascii="Arial" w:eastAsia="Calibri" w:hAnsi="Arial" w:cs="Arial"/>
          <w:sz w:val="28"/>
          <w:szCs w:val="28"/>
        </w:rPr>
        <w:t xml:space="preserve"> y no la </w:t>
      </w:r>
      <w:r w:rsidR="00685E62">
        <w:rPr>
          <w:rFonts w:ascii="Arial" w:eastAsia="Calibri" w:hAnsi="Arial" w:cs="Arial"/>
          <w:sz w:val="28"/>
          <w:szCs w:val="28"/>
        </w:rPr>
        <w:t>L</w:t>
      </w:r>
      <w:r w:rsidR="00255E07" w:rsidRPr="00A04C92">
        <w:rPr>
          <w:rFonts w:ascii="Arial" w:eastAsia="Calibri" w:hAnsi="Arial" w:cs="Arial"/>
          <w:sz w:val="28"/>
          <w:szCs w:val="28"/>
        </w:rPr>
        <w:t xml:space="preserve">ey de </w:t>
      </w:r>
      <w:r w:rsidR="00685E62">
        <w:rPr>
          <w:rFonts w:ascii="Arial" w:eastAsia="Calibri" w:hAnsi="Arial" w:cs="Arial"/>
          <w:sz w:val="28"/>
          <w:szCs w:val="28"/>
        </w:rPr>
        <w:t>G</w:t>
      </w:r>
      <w:r w:rsidR="00255E07" w:rsidRPr="00A04C92">
        <w:rPr>
          <w:rFonts w:ascii="Arial" w:eastAsia="Calibri" w:hAnsi="Arial" w:cs="Arial"/>
          <w:sz w:val="28"/>
          <w:szCs w:val="28"/>
        </w:rPr>
        <w:t>obierno, que por jerarquía debemos de aplicar.</w:t>
      </w:r>
      <w:r w:rsidR="009421A7">
        <w:rPr>
          <w:rFonts w:ascii="Arial" w:hAnsi="Arial" w:cs="Arial"/>
          <w:sz w:val="28"/>
          <w:szCs w:val="28"/>
        </w:rPr>
        <w:t xml:space="preserve"> </w:t>
      </w:r>
      <w:r w:rsidR="00255E07" w:rsidRPr="00A04C92">
        <w:rPr>
          <w:rFonts w:ascii="Arial" w:eastAsia="Calibri" w:hAnsi="Arial" w:cs="Arial"/>
          <w:sz w:val="28"/>
          <w:szCs w:val="28"/>
        </w:rPr>
        <w:t xml:space="preserve">Tuvimos que hacer una </w:t>
      </w:r>
      <w:r w:rsidR="00685E62">
        <w:rPr>
          <w:rFonts w:ascii="Arial" w:eastAsia="Calibri" w:hAnsi="Arial" w:cs="Arial"/>
          <w:sz w:val="28"/>
          <w:szCs w:val="28"/>
        </w:rPr>
        <w:t>I</w:t>
      </w:r>
      <w:r w:rsidR="00255E07" w:rsidRPr="00A04C92">
        <w:rPr>
          <w:rFonts w:ascii="Arial" w:eastAsia="Calibri" w:hAnsi="Arial" w:cs="Arial"/>
          <w:sz w:val="28"/>
          <w:szCs w:val="28"/>
        </w:rPr>
        <w:t>niciativa para modificar y precisamente no se dieran estos atropellos. Pero bueno, desafortunadamente</w:t>
      </w:r>
      <w:r w:rsidR="00685E62">
        <w:rPr>
          <w:rFonts w:ascii="Arial" w:eastAsia="Calibri" w:hAnsi="Arial" w:cs="Arial"/>
          <w:sz w:val="28"/>
          <w:szCs w:val="28"/>
        </w:rPr>
        <w:t>,</w:t>
      </w:r>
      <w:r w:rsidR="00255E07" w:rsidRPr="00A04C92">
        <w:rPr>
          <w:rFonts w:ascii="Arial" w:eastAsia="Calibri" w:hAnsi="Arial" w:cs="Arial"/>
          <w:sz w:val="28"/>
          <w:szCs w:val="28"/>
        </w:rPr>
        <w:t xml:space="preserve"> esto así es, ¿verdad? Entonces tendrán </w:t>
      </w:r>
      <w:r w:rsidR="00685E62">
        <w:rPr>
          <w:rFonts w:ascii="Arial" w:eastAsia="Calibri" w:hAnsi="Arial" w:cs="Arial"/>
          <w:sz w:val="28"/>
          <w:szCs w:val="28"/>
        </w:rPr>
        <w:t>U</w:t>
      </w:r>
      <w:r w:rsidR="00255E07" w:rsidRPr="00A04C92">
        <w:rPr>
          <w:rFonts w:ascii="Arial" w:eastAsia="Calibri" w:hAnsi="Arial" w:cs="Arial"/>
          <w:sz w:val="28"/>
          <w:szCs w:val="28"/>
        </w:rPr>
        <w:t xml:space="preserve">stedes las herramientas necesarias y jurídicas, porque como dice la </w:t>
      </w:r>
      <w:r w:rsidR="00685E62">
        <w:rPr>
          <w:rFonts w:ascii="Arial" w:eastAsia="Calibri" w:hAnsi="Arial" w:cs="Arial"/>
          <w:sz w:val="28"/>
          <w:szCs w:val="28"/>
        </w:rPr>
        <w:t>P</w:t>
      </w:r>
      <w:r w:rsidR="00255E07" w:rsidRPr="00A04C92">
        <w:rPr>
          <w:rFonts w:ascii="Arial" w:eastAsia="Calibri" w:hAnsi="Arial" w:cs="Arial"/>
          <w:sz w:val="28"/>
          <w:szCs w:val="28"/>
        </w:rPr>
        <w:t>residenta</w:t>
      </w:r>
      <w:r w:rsidR="00685E62">
        <w:rPr>
          <w:rFonts w:ascii="Arial" w:eastAsia="Calibri" w:hAnsi="Arial" w:cs="Arial"/>
          <w:sz w:val="28"/>
          <w:szCs w:val="28"/>
        </w:rPr>
        <w:t>:</w:t>
      </w:r>
      <w:r w:rsidR="00255E07" w:rsidRPr="00A04C92">
        <w:rPr>
          <w:rFonts w:ascii="Arial" w:eastAsia="Calibri" w:hAnsi="Arial" w:cs="Arial"/>
          <w:sz w:val="28"/>
          <w:szCs w:val="28"/>
        </w:rPr>
        <w:t xml:space="preserve"> demándenme. Este no es el </w:t>
      </w:r>
      <w:r w:rsidR="00685E62">
        <w:rPr>
          <w:rFonts w:ascii="Arial" w:eastAsia="Calibri" w:hAnsi="Arial" w:cs="Arial"/>
          <w:sz w:val="28"/>
          <w:szCs w:val="28"/>
        </w:rPr>
        <w:t>G</w:t>
      </w:r>
      <w:r w:rsidR="00255E07" w:rsidRPr="00A04C92">
        <w:rPr>
          <w:rFonts w:ascii="Arial" w:eastAsia="Calibri" w:hAnsi="Arial" w:cs="Arial"/>
          <w:sz w:val="28"/>
          <w:szCs w:val="28"/>
        </w:rPr>
        <w:t>obierno que queremos.</w:t>
      </w:r>
      <w:r w:rsidR="008D0D81">
        <w:rPr>
          <w:rFonts w:ascii="Arial" w:hAnsi="Arial" w:cs="Arial"/>
          <w:sz w:val="28"/>
          <w:szCs w:val="28"/>
        </w:rPr>
        <w:t xml:space="preserve"> </w:t>
      </w:r>
      <w:r w:rsidR="00255E07" w:rsidRPr="00A04C92">
        <w:rPr>
          <w:rFonts w:ascii="Arial" w:eastAsia="Calibri" w:hAnsi="Arial" w:cs="Arial"/>
          <w:sz w:val="28"/>
          <w:szCs w:val="28"/>
        </w:rPr>
        <w:t xml:space="preserve">Es </w:t>
      </w:r>
      <w:proofErr w:type="spellStart"/>
      <w:r w:rsidR="00255E07" w:rsidRPr="00A04C92">
        <w:rPr>
          <w:rFonts w:ascii="Arial" w:eastAsia="Calibri" w:hAnsi="Arial" w:cs="Arial"/>
          <w:sz w:val="28"/>
          <w:szCs w:val="28"/>
        </w:rPr>
        <w:t>cuanto</w:t>
      </w:r>
      <w:proofErr w:type="spellEnd"/>
      <w:r w:rsidR="00255E07" w:rsidRPr="00A04C92">
        <w:rPr>
          <w:rFonts w:ascii="Arial" w:eastAsia="Calibri" w:hAnsi="Arial" w:cs="Arial"/>
          <w:sz w:val="28"/>
          <w:szCs w:val="28"/>
        </w:rPr>
        <w:t xml:space="preserve">. </w:t>
      </w:r>
      <w:r w:rsidR="008D0D81">
        <w:rPr>
          <w:rFonts w:ascii="Arial" w:eastAsia="Calibri" w:hAnsi="Arial" w:cs="Arial"/>
          <w:b/>
          <w:bCs/>
          <w:i/>
          <w:iCs/>
          <w:sz w:val="28"/>
          <w:szCs w:val="28"/>
        </w:rPr>
        <w:t xml:space="preserve">C. Secretaria de Ayuntamiento Karla Cisneros Torres: </w:t>
      </w:r>
      <w:r w:rsidR="00255E07" w:rsidRPr="00A04C92">
        <w:rPr>
          <w:rFonts w:ascii="Arial" w:eastAsia="Calibri" w:hAnsi="Arial" w:cs="Arial"/>
          <w:sz w:val="28"/>
          <w:szCs w:val="28"/>
        </w:rPr>
        <w:t xml:space="preserve">Sí, solamente para complementar la fundamentación con base en el </w:t>
      </w:r>
      <w:r w:rsidR="00685E62">
        <w:rPr>
          <w:rFonts w:ascii="Arial" w:eastAsia="Calibri" w:hAnsi="Arial" w:cs="Arial"/>
          <w:sz w:val="28"/>
          <w:szCs w:val="28"/>
        </w:rPr>
        <w:t>R</w:t>
      </w:r>
      <w:r w:rsidR="00255E07" w:rsidRPr="00A04C92">
        <w:rPr>
          <w:rFonts w:ascii="Arial" w:eastAsia="Calibri" w:hAnsi="Arial" w:cs="Arial"/>
          <w:sz w:val="28"/>
          <w:szCs w:val="28"/>
        </w:rPr>
        <w:t xml:space="preserve">eglamento </w:t>
      </w:r>
      <w:r w:rsidR="00685E62">
        <w:rPr>
          <w:rFonts w:ascii="Arial" w:eastAsia="Calibri" w:hAnsi="Arial" w:cs="Arial"/>
          <w:sz w:val="28"/>
          <w:szCs w:val="28"/>
        </w:rPr>
        <w:t>I</w:t>
      </w:r>
      <w:r w:rsidR="00255E07" w:rsidRPr="00A04C92">
        <w:rPr>
          <w:rFonts w:ascii="Arial" w:eastAsia="Calibri" w:hAnsi="Arial" w:cs="Arial"/>
          <w:sz w:val="28"/>
          <w:szCs w:val="28"/>
        </w:rPr>
        <w:t xml:space="preserve">nterior del </w:t>
      </w:r>
      <w:r w:rsidR="00685E62">
        <w:rPr>
          <w:rFonts w:ascii="Arial" w:eastAsia="Calibri" w:hAnsi="Arial" w:cs="Arial"/>
          <w:sz w:val="28"/>
          <w:szCs w:val="28"/>
        </w:rPr>
        <w:t>A</w:t>
      </w:r>
      <w:r w:rsidR="00255E07" w:rsidRPr="00A04C92">
        <w:rPr>
          <w:rFonts w:ascii="Arial" w:eastAsia="Calibri" w:hAnsi="Arial" w:cs="Arial"/>
          <w:sz w:val="28"/>
          <w:szCs w:val="28"/>
        </w:rPr>
        <w:t xml:space="preserve">yuntamiento, el </w:t>
      </w:r>
      <w:r w:rsidR="008D0D81">
        <w:rPr>
          <w:rFonts w:ascii="Arial" w:eastAsia="Calibri" w:hAnsi="Arial" w:cs="Arial"/>
          <w:sz w:val="28"/>
          <w:szCs w:val="28"/>
        </w:rPr>
        <w:t>A</w:t>
      </w:r>
      <w:r w:rsidR="00255E07" w:rsidRPr="00A04C92">
        <w:rPr>
          <w:rFonts w:ascii="Arial" w:eastAsia="Calibri" w:hAnsi="Arial" w:cs="Arial"/>
          <w:sz w:val="28"/>
          <w:szCs w:val="28"/>
        </w:rPr>
        <w:t>rtículo 129</w:t>
      </w:r>
      <w:r w:rsidR="008D0D81">
        <w:rPr>
          <w:rFonts w:ascii="Arial" w:eastAsia="Calibri" w:hAnsi="Arial" w:cs="Arial"/>
          <w:sz w:val="28"/>
          <w:szCs w:val="28"/>
        </w:rPr>
        <w:t xml:space="preserve"> ciento veintinueve,</w:t>
      </w:r>
      <w:r w:rsidR="00255E07" w:rsidRPr="00A04C92">
        <w:rPr>
          <w:rFonts w:ascii="Arial" w:eastAsia="Calibri" w:hAnsi="Arial" w:cs="Arial"/>
          <w:sz w:val="28"/>
          <w:szCs w:val="28"/>
        </w:rPr>
        <w:t xml:space="preserve"> de nuestro </w:t>
      </w:r>
      <w:r w:rsidR="008D0D81">
        <w:rPr>
          <w:rFonts w:ascii="Arial" w:eastAsia="Calibri" w:hAnsi="Arial" w:cs="Arial"/>
          <w:sz w:val="28"/>
          <w:szCs w:val="28"/>
        </w:rPr>
        <w:t>R</w:t>
      </w:r>
      <w:r w:rsidR="00255E07" w:rsidRPr="00A04C92">
        <w:rPr>
          <w:rFonts w:ascii="Arial" w:eastAsia="Calibri" w:hAnsi="Arial" w:cs="Arial"/>
          <w:sz w:val="28"/>
          <w:szCs w:val="28"/>
        </w:rPr>
        <w:t xml:space="preserve">eglamento </w:t>
      </w:r>
      <w:r w:rsidR="008D0D81">
        <w:rPr>
          <w:rFonts w:ascii="Arial" w:eastAsia="Calibri" w:hAnsi="Arial" w:cs="Arial"/>
          <w:sz w:val="28"/>
          <w:szCs w:val="28"/>
        </w:rPr>
        <w:t>I</w:t>
      </w:r>
      <w:r w:rsidR="00255E07" w:rsidRPr="00A04C92">
        <w:rPr>
          <w:rFonts w:ascii="Arial" w:eastAsia="Calibri" w:hAnsi="Arial" w:cs="Arial"/>
          <w:sz w:val="28"/>
          <w:szCs w:val="28"/>
        </w:rPr>
        <w:t>nterior</w:t>
      </w:r>
      <w:r w:rsidR="008D0D81">
        <w:rPr>
          <w:rFonts w:ascii="Arial" w:eastAsia="Calibri" w:hAnsi="Arial" w:cs="Arial"/>
          <w:sz w:val="28"/>
          <w:szCs w:val="28"/>
        </w:rPr>
        <w:t>,</w:t>
      </w:r>
      <w:r w:rsidR="00255E07" w:rsidRPr="00A04C92">
        <w:rPr>
          <w:rFonts w:ascii="Arial" w:eastAsia="Calibri" w:hAnsi="Arial" w:cs="Arial"/>
          <w:sz w:val="28"/>
          <w:szCs w:val="28"/>
        </w:rPr>
        <w:t xml:space="preserve"> establece</w:t>
      </w:r>
      <w:r w:rsidR="00685E62">
        <w:rPr>
          <w:rFonts w:ascii="Arial" w:eastAsia="Calibri" w:hAnsi="Arial" w:cs="Arial"/>
          <w:sz w:val="28"/>
          <w:szCs w:val="28"/>
        </w:rPr>
        <w:t>;</w:t>
      </w:r>
      <w:r w:rsidR="00255E07" w:rsidRPr="00A04C92">
        <w:rPr>
          <w:rFonts w:ascii="Arial" w:eastAsia="Calibri" w:hAnsi="Arial" w:cs="Arial"/>
          <w:sz w:val="28"/>
          <w:szCs w:val="28"/>
        </w:rPr>
        <w:t xml:space="preserve"> punto número uno</w:t>
      </w:r>
      <w:r w:rsidR="00685E62">
        <w:rPr>
          <w:rFonts w:ascii="Arial" w:eastAsia="Calibri" w:hAnsi="Arial" w:cs="Arial"/>
          <w:sz w:val="28"/>
          <w:szCs w:val="28"/>
        </w:rPr>
        <w:t>:</w:t>
      </w:r>
      <w:r w:rsidR="00255E07" w:rsidRPr="00A04C92">
        <w:rPr>
          <w:rFonts w:ascii="Arial" w:eastAsia="Calibri" w:hAnsi="Arial" w:cs="Arial"/>
          <w:sz w:val="28"/>
          <w:szCs w:val="28"/>
        </w:rPr>
        <w:t xml:space="preserve"> </w:t>
      </w:r>
      <w:r w:rsidR="00255E07" w:rsidRPr="00685E62">
        <w:rPr>
          <w:rFonts w:ascii="Arial" w:eastAsia="Calibri" w:hAnsi="Arial" w:cs="Arial"/>
          <w:i/>
          <w:iCs/>
          <w:sz w:val="28"/>
          <w:szCs w:val="28"/>
        </w:rPr>
        <w:t>las votaciones se hacen en forma económica nominal o por cédula. Punto número dos</w:t>
      </w:r>
      <w:r w:rsidR="00685E62" w:rsidRPr="00685E62">
        <w:rPr>
          <w:rFonts w:ascii="Arial" w:eastAsia="Calibri" w:hAnsi="Arial" w:cs="Arial"/>
          <w:i/>
          <w:iCs/>
          <w:sz w:val="28"/>
          <w:szCs w:val="28"/>
        </w:rPr>
        <w:t>:</w:t>
      </w:r>
      <w:r w:rsidR="00255E07" w:rsidRPr="00685E62">
        <w:rPr>
          <w:rFonts w:ascii="Arial" w:eastAsia="Calibri" w:hAnsi="Arial" w:cs="Arial"/>
          <w:i/>
          <w:iCs/>
          <w:sz w:val="28"/>
          <w:szCs w:val="28"/>
        </w:rPr>
        <w:t xml:space="preserve"> el sentido del voto puede ser fracción primera</w:t>
      </w:r>
      <w:r w:rsidR="00685E62">
        <w:rPr>
          <w:rFonts w:ascii="Arial" w:eastAsia="Calibri" w:hAnsi="Arial" w:cs="Arial"/>
          <w:i/>
          <w:iCs/>
          <w:sz w:val="28"/>
          <w:szCs w:val="28"/>
        </w:rPr>
        <w:t>:</w:t>
      </w:r>
      <w:r w:rsidR="00255E07" w:rsidRPr="00685E62">
        <w:rPr>
          <w:rFonts w:ascii="Arial" w:eastAsia="Calibri" w:hAnsi="Arial" w:cs="Arial"/>
          <w:i/>
          <w:iCs/>
          <w:sz w:val="28"/>
          <w:szCs w:val="28"/>
        </w:rPr>
        <w:t xml:space="preserve"> a favor</w:t>
      </w:r>
      <w:r w:rsidR="00685E62">
        <w:rPr>
          <w:rFonts w:ascii="Arial" w:eastAsia="Calibri" w:hAnsi="Arial" w:cs="Arial"/>
          <w:i/>
          <w:iCs/>
          <w:sz w:val="28"/>
          <w:szCs w:val="28"/>
        </w:rPr>
        <w:t>. F</w:t>
      </w:r>
      <w:r w:rsidR="00255E07" w:rsidRPr="00685E62">
        <w:rPr>
          <w:rFonts w:ascii="Arial" w:eastAsia="Calibri" w:hAnsi="Arial" w:cs="Arial"/>
          <w:i/>
          <w:iCs/>
          <w:sz w:val="28"/>
          <w:szCs w:val="28"/>
        </w:rPr>
        <w:t>racción segunda</w:t>
      </w:r>
      <w:r w:rsidR="00685E62">
        <w:rPr>
          <w:rFonts w:ascii="Arial" w:eastAsia="Calibri" w:hAnsi="Arial" w:cs="Arial"/>
          <w:i/>
          <w:iCs/>
          <w:sz w:val="28"/>
          <w:szCs w:val="28"/>
        </w:rPr>
        <w:t>:</w:t>
      </w:r>
      <w:r w:rsidR="00255E07" w:rsidRPr="00685E62">
        <w:rPr>
          <w:rFonts w:ascii="Arial" w:eastAsia="Calibri" w:hAnsi="Arial" w:cs="Arial"/>
          <w:i/>
          <w:iCs/>
          <w:sz w:val="28"/>
          <w:szCs w:val="28"/>
        </w:rPr>
        <w:t xml:space="preserve"> en contra</w:t>
      </w:r>
      <w:r w:rsidR="00685E62">
        <w:rPr>
          <w:rFonts w:ascii="Arial" w:eastAsia="Calibri" w:hAnsi="Arial" w:cs="Arial"/>
          <w:i/>
          <w:iCs/>
          <w:sz w:val="28"/>
          <w:szCs w:val="28"/>
        </w:rPr>
        <w:t>.</w:t>
      </w:r>
      <w:r w:rsidR="00255E07" w:rsidRPr="00685E62">
        <w:rPr>
          <w:rFonts w:ascii="Arial" w:eastAsia="Calibri" w:hAnsi="Arial" w:cs="Arial"/>
          <w:i/>
          <w:iCs/>
          <w:sz w:val="28"/>
          <w:szCs w:val="28"/>
        </w:rPr>
        <w:t xml:space="preserve"> </w:t>
      </w:r>
      <w:r w:rsidR="00685E62">
        <w:rPr>
          <w:rFonts w:ascii="Arial" w:eastAsia="Calibri" w:hAnsi="Arial" w:cs="Arial"/>
          <w:i/>
          <w:iCs/>
          <w:sz w:val="28"/>
          <w:szCs w:val="28"/>
        </w:rPr>
        <w:t>Y</w:t>
      </w:r>
      <w:r w:rsidR="00255E07" w:rsidRPr="00685E62">
        <w:rPr>
          <w:rFonts w:ascii="Arial" w:eastAsia="Calibri" w:hAnsi="Arial" w:cs="Arial"/>
          <w:i/>
          <w:iCs/>
          <w:sz w:val="28"/>
          <w:szCs w:val="28"/>
        </w:rPr>
        <w:t xml:space="preserve"> fracción tercera</w:t>
      </w:r>
      <w:r w:rsidR="00685E62">
        <w:rPr>
          <w:rFonts w:ascii="Arial" w:eastAsia="Calibri" w:hAnsi="Arial" w:cs="Arial"/>
          <w:i/>
          <w:iCs/>
          <w:sz w:val="28"/>
          <w:szCs w:val="28"/>
        </w:rPr>
        <w:t>:</w:t>
      </w:r>
      <w:r w:rsidR="00255E07" w:rsidRPr="00685E62">
        <w:rPr>
          <w:rFonts w:ascii="Arial" w:eastAsia="Calibri" w:hAnsi="Arial" w:cs="Arial"/>
          <w:i/>
          <w:iCs/>
          <w:sz w:val="28"/>
          <w:szCs w:val="28"/>
        </w:rPr>
        <w:t xml:space="preserve"> en abstención.</w:t>
      </w:r>
      <w:r w:rsidR="00255E07" w:rsidRPr="00685E62">
        <w:rPr>
          <w:rFonts w:ascii="Arial" w:hAnsi="Arial" w:cs="Arial"/>
          <w:i/>
          <w:iCs/>
          <w:sz w:val="28"/>
          <w:szCs w:val="28"/>
        </w:rPr>
        <w:t xml:space="preserve"> </w:t>
      </w:r>
      <w:r w:rsidR="00255E07" w:rsidRPr="00685E62">
        <w:rPr>
          <w:rFonts w:ascii="Arial" w:eastAsia="Calibri" w:hAnsi="Arial" w:cs="Arial"/>
          <w:i/>
          <w:iCs/>
          <w:sz w:val="28"/>
          <w:szCs w:val="28"/>
        </w:rPr>
        <w:t>Punto números tres</w:t>
      </w:r>
      <w:r w:rsidR="00685E62">
        <w:rPr>
          <w:rFonts w:ascii="Arial" w:eastAsia="Calibri" w:hAnsi="Arial" w:cs="Arial"/>
          <w:i/>
          <w:iCs/>
          <w:sz w:val="28"/>
          <w:szCs w:val="28"/>
        </w:rPr>
        <w:t>,</w:t>
      </w:r>
      <w:r w:rsidR="00255E07" w:rsidRPr="00685E62">
        <w:rPr>
          <w:rFonts w:ascii="Arial" w:eastAsia="Calibri" w:hAnsi="Arial" w:cs="Arial"/>
          <w:i/>
          <w:iCs/>
          <w:sz w:val="28"/>
          <w:szCs w:val="28"/>
        </w:rPr>
        <w:t xml:space="preserve"> que es la última reforma realizada mediante acuerdo de fecha 30 treinta de Mayo del año 2025 dos mil veinticinco, en Sesión Ordinaria de Ayuntamiento número 9 nueve, en el punto 11 once del orden del día, se reformó este </w:t>
      </w:r>
      <w:r w:rsidR="00685E62">
        <w:rPr>
          <w:rFonts w:ascii="Arial" w:eastAsia="Calibri" w:hAnsi="Arial" w:cs="Arial"/>
          <w:i/>
          <w:iCs/>
          <w:sz w:val="28"/>
          <w:szCs w:val="28"/>
        </w:rPr>
        <w:t>A</w:t>
      </w:r>
      <w:r w:rsidR="00255E07" w:rsidRPr="00685E62">
        <w:rPr>
          <w:rFonts w:ascii="Arial" w:eastAsia="Calibri" w:hAnsi="Arial" w:cs="Arial"/>
          <w:i/>
          <w:iCs/>
          <w:sz w:val="28"/>
          <w:szCs w:val="28"/>
        </w:rPr>
        <w:t>rtículo, quedando en los</w:t>
      </w:r>
      <w:r w:rsidR="00255E07" w:rsidRPr="00A04C92">
        <w:rPr>
          <w:rFonts w:ascii="Arial" w:eastAsia="Calibri" w:hAnsi="Arial" w:cs="Arial"/>
          <w:sz w:val="28"/>
          <w:szCs w:val="28"/>
        </w:rPr>
        <w:t xml:space="preserve"> </w:t>
      </w:r>
      <w:r w:rsidR="00255E07" w:rsidRPr="00685E62">
        <w:rPr>
          <w:rFonts w:ascii="Arial" w:eastAsia="Calibri" w:hAnsi="Arial" w:cs="Arial"/>
          <w:i/>
          <w:iCs/>
          <w:sz w:val="28"/>
          <w:szCs w:val="28"/>
        </w:rPr>
        <w:t>siguientes términos, que es el que se está aplicando. Para la determinación de los resultados correspondientes, sólo se computarán los votos a favor y en contra. Las abstenciones</w:t>
      </w:r>
      <w:r w:rsidR="00685E62">
        <w:rPr>
          <w:rFonts w:ascii="Arial" w:eastAsia="Calibri" w:hAnsi="Arial" w:cs="Arial"/>
          <w:i/>
          <w:iCs/>
          <w:sz w:val="28"/>
          <w:szCs w:val="28"/>
        </w:rPr>
        <w:t>,</w:t>
      </w:r>
      <w:r w:rsidR="00255E07" w:rsidRPr="00685E62">
        <w:rPr>
          <w:rFonts w:ascii="Arial" w:eastAsia="Calibri" w:hAnsi="Arial" w:cs="Arial"/>
          <w:i/>
          <w:iCs/>
          <w:sz w:val="28"/>
          <w:szCs w:val="28"/>
        </w:rPr>
        <w:t xml:space="preserve"> se declaran por separado</w:t>
      </w:r>
      <w:r w:rsidR="00685E62">
        <w:rPr>
          <w:rFonts w:ascii="Arial" w:eastAsia="Calibri" w:hAnsi="Arial" w:cs="Arial"/>
          <w:i/>
          <w:iCs/>
          <w:sz w:val="28"/>
          <w:szCs w:val="28"/>
        </w:rPr>
        <w:t>,</w:t>
      </w:r>
      <w:r w:rsidR="00255E07" w:rsidRPr="00685E62">
        <w:rPr>
          <w:rFonts w:ascii="Arial" w:eastAsia="Calibri" w:hAnsi="Arial" w:cs="Arial"/>
          <w:i/>
          <w:iCs/>
          <w:sz w:val="28"/>
          <w:szCs w:val="28"/>
        </w:rPr>
        <w:t xml:space="preserve"> y no se suman a la mayoría.</w:t>
      </w:r>
      <w:r w:rsidR="00255E07" w:rsidRPr="00685E62">
        <w:rPr>
          <w:rFonts w:ascii="Arial" w:hAnsi="Arial" w:cs="Arial"/>
          <w:i/>
          <w:iCs/>
          <w:sz w:val="28"/>
          <w:szCs w:val="28"/>
        </w:rPr>
        <w:t xml:space="preserve"> </w:t>
      </w:r>
      <w:r w:rsidR="00255E07" w:rsidRPr="00685E62">
        <w:rPr>
          <w:rFonts w:ascii="Arial" w:eastAsia="Calibri" w:hAnsi="Arial" w:cs="Arial"/>
          <w:sz w:val="28"/>
          <w:szCs w:val="28"/>
        </w:rPr>
        <w:t xml:space="preserve">Insisto, </w:t>
      </w:r>
      <w:r w:rsidR="00255E07" w:rsidRPr="00685E62">
        <w:rPr>
          <w:rFonts w:ascii="Arial" w:eastAsia="Calibri" w:hAnsi="Arial" w:cs="Arial"/>
          <w:sz w:val="28"/>
          <w:szCs w:val="28"/>
        </w:rPr>
        <w:lastRenderedPageBreak/>
        <w:t>sólo se computarán</w:t>
      </w:r>
      <w:r w:rsidR="00381593">
        <w:rPr>
          <w:rFonts w:ascii="Arial" w:eastAsia="Calibri" w:hAnsi="Arial" w:cs="Arial"/>
          <w:sz w:val="28"/>
          <w:szCs w:val="28"/>
        </w:rPr>
        <w:t xml:space="preserve"> </w:t>
      </w:r>
      <w:r w:rsidR="00255E07" w:rsidRPr="00685E62">
        <w:rPr>
          <w:rFonts w:ascii="Arial" w:eastAsia="Calibri" w:hAnsi="Arial" w:cs="Arial"/>
          <w:sz w:val="28"/>
          <w:szCs w:val="28"/>
        </w:rPr>
        <w:t>a favor y los votos en contra quedando un empate.</w:t>
      </w:r>
      <w:r w:rsidR="00381593">
        <w:rPr>
          <w:rFonts w:ascii="Arial" w:eastAsia="Calibri" w:hAnsi="Arial" w:cs="Arial"/>
          <w:sz w:val="28"/>
          <w:szCs w:val="28"/>
        </w:rPr>
        <w:t xml:space="preserve"> </w:t>
      </w:r>
      <w:r w:rsidR="008D0D81">
        <w:rPr>
          <w:rFonts w:ascii="Arial" w:eastAsia="Calibri" w:hAnsi="Arial" w:cs="Arial"/>
          <w:b/>
          <w:bCs/>
          <w:i/>
          <w:iCs/>
          <w:sz w:val="28"/>
          <w:szCs w:val="28"/>
        </w:rPr>
        <w:t xml:space="preserve">C. Síndica Municipal Claudia Margarita Robles Gómez: </w:t>
      </w:r>
      <w:r w:rsidR="00255E07" w:rsidRPr="00292A09">
        <w:rPr>
          <w:rFonts w:ascii="Arial" w:eastAsia="Calibri" w:hAnsi="Arial" w:cs="Arial"/>
          <w:sz w:val="28"/>
          <w:szCs w:val="28"/>
        </w:rPr>
        <w:t>Gracias</w:t>
      </w:r>
      <w:r w:rsidR="008D0D81">
        <w:rPr>
          <w:rFonts w:ascii="Arial" w:eastAsia="Calibri" w:hAnsi="Arial" w:cs="Arial"/>
          <w:sz w:val="28"/>
          <w:szCs w:val="28"/>
        </w:rPr>
        <w:t xml:space="preserve"> S</w:t>
      </w:r>
      <w:r w:rsidR="00255E07" w:rsidRPr="00292A09">
        <w:rPr>
          <w:rFonts w:ascii="Arial" w:eastAsia="Calibri" w:hAnsi="Arial" w:cs="Arial"/>
          <w:sz w:val="28"/>
          <w:szCs w:val="28"/>
        </w:rPr>
        <w:t>ecretaria.</w:t>
      </w:r>
      <w:r w:rsidR="008D0D81">
        <w:rPr>
          <w:rFonts w:ascii="Arial" w:hAnsi="Arial" w:cs="Arial"/>
          <w:sz w:val="28"/>
          <w:szCs w:val="28"/>
        </w:rPr>
        <w:t xml:space="preserve"> </w:t>
      </w:r>
      <w:r w:rsidR="00255E07" w:rsidRPr="00292A09">
        <w:rPr>
          <w:rFonts w:ascii="Arial" w:eastAsia="Calibri" w:hAnsi="Arial" w:cs="Arial"/>
          <w:sz w:val="28"/>
          <w:szCs w:val="28"/>
        </w:rPr>
        <w:t>Nada más, bueno, creo que</w:t>
      </w:r>
      <w:r w:rsidR="00381593">
        <w:rPr>
          <w:rFonts w:ascii="Arial" w:eastAsia="Calibri" w:hAnsi="Arial" w:cs="Arial"/>
          <w:sz w:val="28"/>
          <w:szCs w:val="28"/>
        </w:rPr>
        <w:t>,</w:t>
      </w:r>
      <w:r w:rsidR="00255E07" w:rsidRPr="00292A09">
        <w:rPr>
          <w:rFonts w:ascii="Arial" w:eastAsia="Calibri" w:hAnsi="Arial" w:cs="Arial"/>
          <w:sz w:val="28"/>
          <w:szCs w:val="28"/>
        </w:rPr>
        <w:t xml:space="preserve"> quedó explicado de parte de la </w:t>
      </w:r>
      <w:r w:rsidR="00381593">
        <w:rPr>
          <w:rFonts w:ascii="Arial" w:eastAsia="Calibri" w:hAnsi="Arial" w:cs="Arial"/>
          <w:sz w:val="28"/>
          <w:szCs w:val="28"/>
        </w:rPr>
        <w:t>S</w:t>
      </w:r>
      <w:r w:rsidR="00255E07" w:rsidRPr="00292A09">
        <w:rPr>
          <w:rFonts w:ascii="Arial" w:eastAsia="Calibri" w:hAnsi="Arial" w:cs="Arial"/>
          <w:sz w:val="28"/>
          <w:szCs w:val="28"/>
        </w:rPr>
        <w:t>ecretaría, el fundamento legal</w:t>
      </w:r>
      <w:r w:rsidR="00381593">
        <w:rPr>
          <w:rFonts w:ascii="Arial" w:eastAsia="Calibri" w:hAnsi="Arial" w:cs="Arial"/>
          <w:sz w:val="28"/>
          <w:szCs w:val="28"/>
        </w:rPr>
        <w:t>.</w:t>
      </w:r>
      <w:r w:rsidR="00255E07" w:rsidRPr="00292A09">
        <w:rPr>
          <w:rFonts w:ascii="Arial" w:eastAsia="Calibri" w:hAnsi="Arial" w:cs="Arial"/>
          <w:sz w:val="28"/>
          <w:szCs w:val="28"/>
        </w:rPr>
        <w:t xml:space="preserve"> </w:t>
      </w:r>
      <w:r w:rsidR="00381593">
        <w:rPr>
          <w:rFonts w:ascii="Arial" w:eastAsia="Calibri" w:hAnsi="Arial" w:cs="Arial"/>
          <w:sz w:val="28"/>
          <w:szCs w:val="28"/>
        </w:rPr>
        <w:t>P</w:t>
      </w:r>
      <w:r w:rsidR="00255E07" w:rsidRPr="00292A09">
        <w:rPr>
          <w:rFonts w:ascii="Arial" w:eastAsia="Calibri" w:hAnsi="Arial" w:cs="Arial"/>
          <w:sz w:val="28"/>
          <w:szCs w:val="28"/>
        </w:rPr>
        <w:t xml:space="preserve">ero yo más que nada quisiera en lo que estaban comentando, que cuando se trata de los votos que no nos gustan, entonces sí van en contra de la </w:t>
      </w:r>
      <w:r w:rsidR="00381593">
        <w:rPr>
          <w:rFonts w:ascii="Arial" w:eastAsia="Calibri" w:hAnsi="Arial" w:cs="Arial"/>
          <w:sz w:val="28"/>
          <w:szCs w:val="28"/>
        </w:rPr>
        <w:t>C</w:t>
      </w:r>
      <w:r w:rsidR="00255E07" w:rsidRPr="00292A09">
        <w:rPr>
          <w:rFonts w:ascii="Arial" w:eastAsia="Calibri" w:hAnsi="Arial" w:cs="Arial"/>
          <w:sz w:val="28"/>
          <w:szCs w:val="28"/>
        </w:rPr>
        <w:t xml:space="preserve">iudadanía. A quien se le dijo que demandara fue al </w:t>
      </w:r>
      <w:r w:rsidR="00381593">
        <w:rPr>
          <w:rFonts w:ascii="Arial" w:eastAsia="Calibri" w:hAnsi="Arial" w:cs="Arial"/>
          <w:sz w:val="28"/>
          <w:szCs w:val="28"/>
        </w:rPr>
        <w:t>R</w:t>
      </w:r>
      <w:r w:rsidR="00255E07" w:rsidRPr="00292A09">
        <w:rPr>
          <w:rFonts w:ascii="Arial" w:eastAsia="Calibri" w:hAnsi="Arial" w:cs="Arial"/>
          <w:sz w:val="28"/>
          <w:szCs w:val="28"/>
        </w:rPr>
        <w:t xml:space="preserve">egidor, porque es el que tiene el interés jurídico para hacerlo, no a la </w:t>
      </w:r>
      <w:r w:rsidR="00381593">
        <w:rPr>
          <w:rFonts w:ascii="Arial" w:eastAsia="Calibri" w:hAnsi="Arial" w:cs="Arial"/>
          <w:sz w:val="28"/>
          <w:szCs w:val="28"/>
        </w:rPr>
        <w:t>C</w:t>
      </w:r>
      <w:r w:rsidR="00255E07" w:rsidRPr="00292A09">
        <w:rPr>
          <w:rFonts w:ascii="Arial" w:eastAsia="Calibri" w:hAnsi="Arial" w:cs="Arial"/>
          <w:sz w:val="28"/>
          <w:szCs w:val="28"/>
        </w:rPr>
        <w:t xml:space="preserve">iudadanía. Si él no estaba de acuerdo con la forma en como se hizo la votación, porque eso nos corresponde a los </w:t>
      </w:r>
      <w:r w:rsidR="00381593">
        <w:rPr>
          <w:rFonts w:ascii="Arial" w:eastAsia="Calibri" w:hAnsi="Arial" w:cs="Arial"/>
          <w:sz w:val="28"/>
          <w:szCs w:val="28"/>
        </w:rPr>
        <w:t>R</w:t>
      </w:r>
      <w:r w:rsidR="00255E07" w:rsidRPr="00292A09">
        <w:rPr>
          <w:rFonts w:ascii="Arial" w:eastAsia="Calibri" w:hAnsi="Arial" w:cs="Arial"/>
          <w:sz w:val="28"/>
          <w:szCs w:val="28"/>
        </w:rPr>
        <w:t xml:space="preserve">egidores, pero lo </w:t>
      </w:r>
      <w:r w:rsidR="00381593" w:rsidRPr="00292A09">
        <w:rPr>
          <w:rFonts w:ascii="Arial" w:eastAsia="Calibri" w:hAnsi="Arial" w:cs="Arial"/>
          <w:sz w:val="28"/>
          <w:szCs w:val="28"/>
        </w:rPr>
        <w:t>te</w:t>
      </w:r>
      <w:r w:rsidR="00381593">
        <w:rPr>
          <w:rFonts w:ascii="Arial" w:eastAsia="Calibri" w:hAnsi="Arial" w:cs="Arial"/>
          <w:sz w:val="28"/>
          <w:szCs w:val="28"/>
        </w:rPr>
        <w:t>rgiversan</w:t>
      </w:r>
      <w:r w:rsidR="00255E07" w:rsidRPr="00292A09">
        <w:rPr>
          <w:rFonts w:ascii="Arial" w:eastAsia="Calibri" w:hAnsi="Arial" w:cs="Arial"/>
          <w:sz w:val="28"/>
          <w:szCs w:val="28"/>
        </w:rPr>
        <w:t>.</w:t>
      </w:r>
      <w:r w:rsidR="008D0D81">
        <w:rPr>
          <w:rFonts w:ascii="Arial" w:hAnsi="Arial" w:cs="Arial"/>
          <w:sz w:val="28"/>
          <w:szCs w:val="28"/>
        </w:rPr>
        <w:t xml:space="preserve"> </w:t>
      </w:r>
      <w:r w:rsidR="00255E07" w:rsidRPr="00292A09">
        <w:rPr>
          <w:rFonts w:ascii="Arial" w:eastAsia="Calibri" w:hAnsi="Arial" w:cs="Arial"/>
          <w:sz w:val="28"/>
          <w:szCs w:val="28"/>
        </w:rPr>
        <w:t xml:space="preserve">Y también este, compañera </w:t>
      </w:r>
      <w:r w:rsidR="00381593">
        <w:rPr>
          <w:rFonts w:ascii="Arial" w:eastAsia="Calibri" w:hAnsi="Arial" w:cs="Arial"/>
          <w:sz w:val="28"/>
          <w:szCs w:val="28"/>
        </w:rPr>
        <w:t>P</w:t>
      </w:r>
      <w:r w:rsidR="00255E07" w:rsidRPr="00292A09">
        <w:rPr>
          <w:rFonts w:ascii="Arial" w:eastAsia="Calibri" w:hAnsi="Arial" w:cs="Arial"/>
          <w:sz w:val="28"/>
          <w:szCs w:val="28"/>
        </w:rPr>
        <w:t>residenta</w:t>
      </w:r>
      <w:r w:rsidR="00381593">
        <w:rPr>
          <w:rFonts w:ascii="Arial" w:eastAsia="Calibri" w:hAnsi="Arial" w:cs="Arial"/>
          <w:sz w:val="28"/>
          <w:szCs w:val="28"/>
        </w:rPr>
        <w:t>,</w:t>
      </w:r>
      <w:r w:rsidR="00255E07" w:rsidRPr="00292A09">
        <w:rPr>
          <w:rFonts w:ascii="Arial" w:eastAsia="Calibri" w:hAnsi="Arial" w:cs="Arial"/>
          <w:sz w:val="28"/>
          <w:szCs w:val="28"/>
        </w:rPr>
        <w:t xml:space="preserve"> quisiera argumentar en este momento que</w:t>
      </w:r>
      <w:r w:rsidR="00381593">
        <w:rPr>
          <w:rFonts w:ascii="Arial" w:eastAsia="Calibri" w:hAnsi="Arial" w:cs="Arial"/>
          <w:sz w:val="28"/>
          <w:szCs w:val="28"/>
        </w:rPr>
        <w:t>,</w:t>
      </w:r>
      <w:r w:rsidR="00255E07" w:rsidRPr="00292A09">
        <w:rPr>
          <w:rFonts w:ascii="Arial" w:eastAsia="Calibri" w:hAnsi="Arial" w:cs="Arial"/>
          <w:sz w:val="28"/>
          <w:szCs w:val="28"/>
        </w:rPr>
        <w:t xml:space="preserve"> cuando los demás levantan la voz, cuando un hombre levanta la voz, es permitido, y lo vemos como normal. Hace un momento</w:t>
      </w:r>
      <w:r w:rsidR="00381593">
        <w:rPr>
          <w:rFonts w:ascii="Arial" w:eastAsia="Calibri" w:hAnsi="Arial" w:cs="Arial"/>
          <w:sz w:val="28"/>
          <w:szCs w:val="28"/>
        </w:rPr>
        <w:t>,</w:t>
      </w:r>
      <w:r w:rsidR="00255E07" w:rsidRPr="00292A09">
        <w:rPr>
          <w:rFonts w:ascii="Arial" w:eastAsia="Calibri" w:hAnsi="Arial" w:cs="Arial"/>
          <w:sz w:val="28"/>
          <w:szCs w:val="28"/>
        </w:rPr>
        <w:t xml:space="preserve"> volvieron a indicar que la </w:t>
      </w:r>
      <w:r w:rsidR="00381593">
        <w:rPr>
          <w:rFonts w:ascii="Arial" w:eastAsia="Calibri" w:hAnsi="Arial" w:cs="Arial"/>
          <w:sz w:val="28"/>
          <w:szCs w:val="28"/>
        </w:rPr>
        <w:t>P</w:t>
      </w:r>
      <w:r w:rsidR="00255E07" w:rsidRPr="00292A09">
        <w:rPr>
          <w:rFonts w:ascii="Arial" w:eastAsia="Calibri" w:hAnsi="Arial" w:cs="Arial"/>
          <w:sz w:val="28"/>
          <w:szCs w:val="28"/>
        </w:rPr>
        <w:t>residenta</w:t>
      </w:r>
      <w:r w:rsidR="00381593">
        <w:rPr>
          <w:rFonts w:ascii="Arial" w:eastAsia="Calibri" w:hAnsi="Arial" w:cs="Arial"/>
          <w:sz w:val="28"/>
          <w:szCs w:val="28"/>
        </w:rPr>
        <w:t>,</w:t>
      </w:r>
      <w:r w:rsidR="00255E07" w:rsidRPr="00292A09">
        <w:rPr>
          <w:rFonts w:ascii="Arial" w:eastAsia="Calibri" w:hAnsi="Arial" w:cs="Arial"/>
          <w:sz w:val="28"/>
          <w:szCs w:val="28"/>
        </w:rPr>
        <w:t xml:space="preserve"> levanta la voz, que la </w:t>
      </w:r>
      <w:r w:rsidR="00381593">
        <w:rPr>
          <w:rFonts w:ascii="Arial" w:eastAsia="Calibri" w:hAnsi="Arial" w:cs="Arial"/>
          <w:sz w:val="28"/>
          <w:szCs w:val="28"/>
        </w:rPr>
        <w:t>P</w:t>
      </w:r>
      <w:r w:rsidR="00255E07" w:rsidRPr="00292A09">
        <w:rPr>
          <w:rFonts w:ascii="Arial" w:eastAsia="Calibri" w:hAnsi="Arial" w:cs="Arial"/>
          <w:sz w:val="28"/>
          <w:szCs w:val="28"/>
        </w:rPr>
        <w:t>residenta</w:t>
      </w:r>
      <w:r w:rsidR="00381593">
        <w:rPr>
          <w:rFonts w:ascii="Arial" w:eastAsia="Calibri" w:hAnsi="Arial" w:cs="Arial"/>
          <w:sz w:val="28"/>
          <w:szCs w:val="28"/>
        </w:rPr>
        <w:t>,</w:t>
      </w:r>
      <w:r w:rsidR="00255E07" w:rsidRPr="00292A09">
        <w:rPr>
          <w:rFonts w:ascii="Arial" w:eastAsia="Calibri" w:hAnsi="Arial" w:cs="Arial"/>
          <w:sz w:val="28"/>
          <w:szCs w:val="28"/>
        </w:rPr>
        <w:t xml:space="preserve"> regaña, haciéndola responsable de las emociones de los demás. Comportémonos como adultos, </w:t>
      </w:r>
      <w:r w:rsidR="00381593">
        <w:rPr>
          <w:rFonts w:ascii="Arial" w:eastAsia="Calibri" w:hAnsi="Arial" w:cs="Arial"/>
          <w:sz w:val="28"/>
          <w:szCs w:val="28"/>
        </w:rPr>
        <w:t>S</w:t>
      </w:r>
      <w:r w:rsidR="00255E07" w:rsidRPr="00292A09">
        <w:rPr>
          <w:rFonts w:ascii="Arial" w:eastAsia="Calibri" w:hAnsi="Arial" w:cs="Arial"/>
          <w:sz w:val="28"/>
          <w:szCs w:val="28"/>
        </w:rPr>
        <w:t>eñores.</w:t>
      </w:r>
      <w:r w:rsidR="008D0D81">
        <w:rPr>
          <w:rFonts w:ascii="Arial" w:hAnsi="Arial" w:cs="Arial"/>
          <w:sz w:val="28"/>
          <w:szCs w:val="28"/>
        </w:rPr>
        <w:t xml:space="preserve"> </w:t>
      </w:r>
      <w:r w:rsidR="00255E07" w:rsidRPr="00292A09">
        <w:rPr>
          <w:rFonts w:ascii="Arial" w:eastAsia="Calibri" w:hAnsi="Arial" w:cs="Arial"/>
          <w:sz w:val="28"/>
          <w:szCs w:val="28"/>
        </w:rPr>
        <w:t>Nadie es responsable de nuestras emociones. Si yo me sentí amenazada, amenazado, si yo me sentí regañado, es una emoción propia que no tiene responsabilidad de un tercero fuera de mi pensamiento y de mi cuerpo. También las mujeres podemos causar violencia política en razón de género, y en este caso violencia simbólica.</w:t>
      </w:r>
      <w:r w:rsidR="008D0D81">
        <w:rPr>
          <w:rFonts w:ascii="Arial" w:hAnsi="Arial" w:cs="Arial"/>
          <w:sz w:val="28"/>
          <w:szCs w:val="28"/>
        </w:rPr>
        <w:t xml:space="preserve"> </w:t>
      </w:r>
      <w:r w:rsidR="00255E07" w:rsidRPr="00292A09">
        <w:rPr>
          <w:rFonts w:ascii="Arial" w:eastAsia="Calibri" w:hAnsi="Arial" w:cs="Arial"/>
          <w:sz w:val="28"/>
          <w:szCs w:val="28"/>
        </w:rPr>
        <w:t>A las tres horas con veintiséis minutos, el compañero Ernesto, y disculpe que cite esta situación, citó textualmente,</w:t>
      </w:r>
      <w:r w:rsidR="00381593">
        <w:rPr>
          <w:rFonts w:ascii="Arial" w:eastAsia="Calibri" w:hAnsi="Arial" w:cs="Arial"/>
          <w:sz w:val="28"/>
          <w:szCs w:val="28"/>
        </w:rPr>
        <w:t xml:space="preserve"> </w:t>
      </w:r>
      <w:r w:rsidR="00255E07" w:rsidRPr="00292A09">
        <w:rPr>
          <w:rFonts w:ascii="Arial" w:eastAsia="Calibri" w:hAnsi="Arial" w:cs="Arial"/>
          <w:sz w:val="28"/>
          <w:szCs w:val="28"/>
        </w:rPr>
        <w:t>dijo</w:t>
      </w:r>
      <w:r w:rsidR="00381593">
        <w:rPr>
          <w:rFonts w:ascii="Arial" w:eastAsia="Calibri" w:hAnsi="Arial" w:cs="Arial"/>
          <w:sz w:val="28"/>
          <w:szCs w:val="28"/>
        </w:rPr>
        <w:t>,</w:t>
      </w:r>
      <w:r w:rsidR="00255E07" w:rsidRPr="00292A09">
        <w:rPr>
          <w:rFonts w:ascii="Arial" w:eastAsia="Calibri" w:hAnsi="Arial" w:cs="Arial"/>
          <w:sz w:val="28"/>
          <w:szCs w:val="28"/>
        </w:rPr>
        <w:t xml:space="preserve"> a un comentario del compañero Oscar</w:t>
      </w:r>
      <w:r w:rsidR="00C07951">
        <w:rPr>
          <w:rFonts w:ascii="Arial" w:eastAsia="Calibri" w:hAnsi="Arial" w:cs="Arial"/>
          <w:sz w:val="28"/>
          <w:szCs w:val="28"/>
        </w:rPr>
        <w:t>:</w:t>
      </w:r>
      <w:r w:rsidR="00255E07" w:rsidRPr="00292A09">
        <w:rPr>
          <w:rFonts w:ascii="Arial" w:eastAsia="Calibri" w:hAnsi="Arial" w:cs="Arial"/>
          <w:sz w:val="28"/>
          <w:szCs w:val="28"/>
        </w:rPr>
        <w:t xml:space="preserve"> señalan en forma despectiva tratando de llevar agua a su molino de manera venenosa, tendenciosa</w:t>
      </w:r>
      <w:r w:rsidR="00C07951">
        <w:rPr>
          <w:rFonts w:ascii="Arial" w:eastAsia="Calibri" w:hAnsi="Arial" w:cs="Arial"/>
          <w:sz w:val="28"/>
          <w:szCs w:val="28"/>
        </w:rPr>
        <w:t>.</w:t>
      </w:r>
      <w:r w:rsidR="00255E07" w:rsidRPr="00292A09">
        <w:rPr>
          <w:rFonts w:ascii="Arial" w:eastAsia="Calibri" w:hAnsi="Arial" w:cs="Arial"/>
          <w:sz w:val="28"/>
          <w:szCs w:val="28"/>
        </w:rPr>
        <w:t xml:space="preserve"> </w:t>
      </w:r>
      <w:r w:rsidR="00C07951">
        <w:rPr>
          <w:rFonts w:ascii="Arial" w:eastAsia="Calibri" w:hAnsi="Arial" w:cs="Arial"/>
          <w:sz w:val="28"/>
          <w:szCs w:val="28"/>
        </w:rPr>
        <w:t>Y</w:t>
      </w:r>
      <w:r w:rsidR="00255E07" w:rsidRPr="00292A09">
        <w:rPr>
          <w:rFonts w:ascii="Arial" w:eastAsia="Calibri" w:hAnsi="Arial" w:cs="Arial"/>
          <w:sz w:val="28"/>
          <w:szCs w:val="28"/>
        </w:rPr>
        <w:t xml:space="preserve"> otros adjetivos calificativos</w:t>
      </w:r>
      <w:r w:rsidR="00C07951">
        <w:rPr>
          <w:rFonts w:ascii="Arial" w:eastAsia="Calibri" w:hAnsi="Arial" w:cs="Arial"/>
          <w:sz w:val="28"/>
          <w:szCs w:val="28"/>
        </w:rPr>
        <w:t>,</w:t>
      </w:r>
      <w:r w:rsidR="00255E07" w:rsidRPr="00292A09">
        <w:rPr>
          <w:rFonts w:ascii="Arial" w:eastAsia="Calibri" w:hAnsi="Arial" w:cs="Arial"/>
          <w:sz w:val="28"/>
          <w:szCs w:val="28"/>
        </w:rPr>
        <w:t xml:space="preserve"> que el </w:t>
      </w:r>
      <w:r w:rsidR="008D0D81">
        <w:rPr>
          <w:rFonts w:ascii="Arial" w:eastAsia="Calibri" w:hAnsi="Arial" w:cs="Arial"/>
          <w:sz w:val="28"/>
          <w:szCs w:val="28"/>
        </w:rPr>
        <w:t>R</w:t>
      </w:r>
      <w:r w:rsidR="00255E07" w:rsidRPr="00292A09">
        <w:rPr>
          <w:rFonts w:ascii="Arial" w:eastAsia="Calibri" w:hAnsi="Arial" w:cs="Arial"/>
          <w:sz w:val="28"/>
          <w:szCs w:val="28"/>
        </w:rPr>
        <w:t>egidor Oscar</w:t>
      </w:r>
      <w:r w:rsidR="00236AD5">
        <w:rPr>
          <w:rFonts w:ascii="Arial" w:eastAsia="Calibri" w:hAnsi="Arial" w:cs="Arial"/>
          <w:sz w:val="28"/>
          <w:szCs w:val="28"/>
        </w:rPr>
        <w:t xml:space="preserve">, </w:t>
      </w:r>
      <w:r w:rsidR="00255E07" w:rsidRPr="00292A09">
        <w:rPr>
          <w:rFonts w:ascii="Arial" w:eastAsia="Calibri" w:hAnsi="Arial" w:cs="Arial"/>
          <w:sz w:val="28"/>
          <w:szCs w:val="28"/>
        </w:rPr>
        <w:t xml:space="preserve">hasta le </w:t>
      </w:r>
      <w:r w:rsidR="008D0D81" w:rsidRPr="00292A09">
        <w:rPr>
          <w:rFonts w:ascii="Arial" w:eastAsia="Calibri" w:hAnsi="Arial" w:cs="Arial"/>
          <w:sz w:val="28"/>
          <w:szCs w:val="28"/>
        </w:rPr>
        <w:t>rio</w:t>
      </w:r>
      <w:r w:rsidR="00255E07" w:rsidRPr="00292A09">
        <w:rPr>
          <w:rFonts w:ascii="Arial" w:eastAsia="Calibri" w:hAnsi="Arial" w:cs="Arial"/>
          <w:sz w:val="28"/>
          <w:szCs w:val="28"/>
        </w:rPr>
        <w:t xml:space="preserve"> el chiste. Se </w:t>
      </w:r>
      <w:r w:rsidR="008D0D81" w:rsidRPr="00292A09">
        <w:rPr>
          <w:rFonts w:ascii="Arial" w:eastAsia="Calibri" w:hAnsi="Arial" w:cs="Arial"/>
          <w:sz w:val="28"/>
          <w:szCs w:val="28"/>
        </w:rPr>
        <w:t>rio</w:t>
      </w:r>
      <w:r w:rsidR="00255E07" w:rsidRPr="00292A09">
        <w:rPr>
          <w:rFonts w:ascii="Arial" w:eastAsia="Calibri" w:hAnsi="Arial" w:cs="Arial"/>
          <w:sz w:val="28"/>
          <w:szCs w:val="28"/>
        </w:rPr>
        <w:t xml:space="preserve"> y está grabado. A las tres horas con veintiséis minutos.</w:t>
      </w:r>
      <w:r w:rsidR="008D0D81">
        <w:rPr>
          <w:rFonts w:ascii="Arial" w:hAnsi="Arial" w:cs="Arial"/>
          <w:sz w:val="28"/>
          <w:szCs w:val="28"/>
        </w:rPr>
        <w:t xml:space="preserve"> </w:t>
      </w:r>
      <w:r w:rsidR="00255E07" w:rsidRPr="00292A09">
        <w:rPr>
          <w:rFonts w:ascii="Arial" w:eastAsia="Calibri" w:hAnsi="Arial" w:cs="Arial"/>
          <w:sz w:val="28"/>
          <w:szCs w:val="28"/>
        </w:rPr>
        <w:t xml:space="preserve">Sin embargo, cuando la </w:t>
      </w:r>
      <w:r w:rsidR="00C07951">
        <w:rPr>
          <w:rFonts w:ascii="Arial" w:eastAsia="Calibri" w:hAnsi="Arial" w:cs="Arial"/>
          <w:sz w:val="28"/>
          <w:szCs w:val="28"/>
        </w:rPr>
        <w:t>P</w:t>
      </w:r>
      <w:r w:rsidR="00255E07" w:rsidRPr="00292A09">
        <w:rPr>
          <w:rFonts w:ascii="Arial" w:eastAsia="Calibri" w:hAnsi="Arial" w:cs="Arial"/>
          <w:sz w:val="28"/>
          <w:szCs w:val="28"/>
        </w:rPr>
        <w:t>residenta</w:t>
      </w:r>
      <w:r w:rsidR="00C07951">
        <w:rPr>
          <w:rFonts w:ascii="Arial" w:eastAsia="Calibri" w:hAnsi="Arial" w:cs="Arial"/>
          <w:sz w:val="28"/>
          <w:szCs w:val="28"/>
        </w:rPr>
        <w:t>,</w:t>
      </w:r>
      <w:r w:rsidR="00255E07" w:rsidRPr="00292A09">
        <w:rPr>
          <w:rFonts w:ascii="Arial" w:eastAsia="Calibri" w:hAnsi="Arial" w:cs="Arial"/>
          <w:sz w:val="28"/>
          <w:szCs w:val="28"/>
        </w:rPr>
        <w:t xml:space="preserve"> hizo uso de su </w:t>
      </w:r>
      <w:r w:rsidR="00255E07" w:rsidRPr="00292A09">
        <w:rPr>
          <w:rFonts w:ascii="Arial" w:eastAsia="Calibri" w:hAnsi="Arial" w:cs="Arial"/>
          <w:sz w:val="28"/>
          <w:szCs w:val="28"/>
        </w:rPr>
        <w:lastRenderedPageBreak/>
        <w:t xml:space="preserve">derecho a su participación en la forma y términos que ha decidido comportarse políticamente en el discurso, sí fue agredida. Yo vuelvo a pedir respeto a las mujeres de este </w:t>
      </w:r>
      <w:r w:rsidR="00C07951">
        <w:rPr>
          <w:rFonts w:ascii="Arial" w:eastAsia="Calibri" w:hAnsi="Arial" w:cs="Arial"/>
          <w:sz w:val="28"/>
          <w:szCs w:val="28"/>
        </w:rPr>
        <w:t>C</w:t>
      </w:r>
      <w:r w:rsidR="00255E07" w:rsidRPr="00292A09">
        <w:rPr>
          <w:rFonts w:ascii="Arial" w:eastAsia="Calibri" w:hAnsi="Arial" w:cs="Arial"/>
          <w:sz w:val="28"/>
          <w:szCs w:val="28"/>
        </w:rPr>
        <w:t>abildo</w:t>
      </w:r>
      <w:r w:rsidR="00C07951">
        <w:rPr>
          <w:rFonts w:ascii="Arial" w:eastAsia="Calibri" w:hAnsi="Arial" w:cs="Arial"/>
          <w:sz w:val="28"/>
          <w:szCs w:val="28"/>
        </w:rPr>
        <w:t>,</w:t>
      </w:r>
      <w:r w:rsidR="00255E07" w:rsidRPr="00292A09">
        <w:rPr>
          <w:rFonts w:ascii="Arial" w:eastAsia="Calibri" w:hAnsi="Arial" w:cs="Arial"/>
          <w:sz w:val="28"/>
          <w:szCs w:val="28"/>
        </w:rPr>
        <w:t xml:space="preserve"> cuando nos comportamos, cuando expresamos de manera política aquí en este </w:t>
      </w:r>
      <w:r w:rsidR="00C07951">
        <w:rPr>
          <w:rFonts w:ascii="Arial" w:eastAsia="Calibri" w:hAnsi="Arial" w:cs="Arial"/>
          <w:sz w:val="28"/>
          <w:szCs w:val="28"/>
        </w:rPr>
        <w:t>P</w:t>
      </w:r>
      <w:r w:rsidR="00255E07" w:rsidRPr="00292A09">
        <w:rPr>
          <w:rFonts w:ascii="Arial" w:eastAsia="Calibri" w:hAnsi="Arial" w:cs="Arial"/>
          <w:sz w:val="28"/>
          <w:szCs w:val="28"/>
        </w:rPr>
        <w:t>leno</w:t>
      </w:r>
      <w:r w:rsidR="00C07951">
        <w:rPr>
          <w:rFonts w:ascii="Arial" w:eastAsia="Calibri" w:hAnsi="Arial" w:cs="Arial"/>
          <w:sz w:val="28"/>
          <w:szCs w:val="28"/>
        </w:rPr>
        <w:t>,</w:t>
      </w:r>
      <w:r w:rsidR="00255E07" w:rsidRPr="00292A09">
        <w:rPr>
          <w:rFonts w:ascii="Arial" w:eastAsia="Calibri" w:hAnsi="Arial" w:cs="Arial"/>
          <w:sz w:val="28"/>
          <w:szCs w:val="28"/>
        </w:rPr>
        <w:t xml:space="preserve"> que muchos han dicho y han sostenido también que es un foro político. Sí, porque en la forma en como cada quien se dirija en su discurso por ser de una manera concreta, firme o hasta levantando la voz</w:t>
      </w:r>
      <w:r w:rsidR="00C07951">
        <w:rPr>
          <w:rFonts w:ascii="Arial" w:eastAsia="Calibri" w:hAnsi="Arial" w:cs="Arial"/>
          <w:sz w:val="28"/>
          <w:szCs w:val="28"/>
        </w:rPr>
        <w:t>,</w:t>
      </w:r>
      <w:r w:rsidR="00255E07" w:rsidRPr="00292A09">
        <w:rPr>
          <w:rFonts w:ascii="Arial" w:eastAsia="Calibri" w:hAnsi="Arial" w:cs="Arial"/>
          <w:sz w:val="28"/>
          <w:szCs w:val="28"/>
        </w:rPr>
        <w:t xml:space="preserve"> es la forma discursiva.</w:t>
      </w:r>
      <w:r w:rsidR="008D0D81">
        <w:rPr>
          <w:rFonts w:ascii="Arial" w:hAnsi="Arial" w:cs="Arial"/>
          <w:sz w:val="28"/>
          <w:szCs w:val="28"/>
        </w:rPr>
        <w:t xml:space="preserve"> </w:t>
      </w:r>
      <w:r w:rsidR="00255E07" w:rsidRPr="00292A09">
        <w:rPr>
          <w:rFonts w:ascii="Arial" w:eastAsia="Calibri" w:hAnsi="Arial" w:cs="Arial"/>
          <w:sz w:val="28"/>
          <w:szCs w:val="28"/>
        </w:rPr>
        <w:t xml:space="preserve">Es una forma discursiva y siempre, en el modo de la </w:t>
      </w:r>
      <w:r w:rsidR="00C07951">
        <w:rPr>
          <w:rFonts w:ascii="Arial" w:eastAsia="Calibri" w:hAnsi="Arial" w:cs="Arial"/>
          <w:sz w:val="28"/>
          <w:szCs w:val="28"/>
        </w:rPr>
        <w:t>P</w:t>
      </w:r>
      <w:r w:rsidR="00255E07" w:rsidRPr="00292A09">
        <w:rPr>
          <w:rFonts w:ascii="Arial" w:eastAsia="Calibri" w:hAnsi="Arial" w:cs="Arial"/>
          <w:sz w:val="28"/>
          <w:szCs w:val="28"/>
        </w:rPr>
        <w:t>residenta</w:t>
      </w:r>
      <w:r w:rsidR="00C07951">
        <w:rPr>
          <w:rFonts w:ascii="Arial" w:eastAsia="Calibri" w:hAnsi="Arial" w:cs="Arial"/>
          <w:sz w:val="28"/>
          <w:szCs w:val="28"/>
        </w:rPr>
        <w:t>,</w:t>
      </w:r>
      <w:r w:rsidR="00255E07" w:rsidRPr="00292A09">
        <w:rPr>
          <w:rFonts w:ascii="Arial" w:eastAsia="Calibri" w:hAnsi="Arial" w:cs="Arial"/>
          <w:sz w:val="28"/>
          <w:szCs w:val="28"/>
        </w:rPr>
        <w:t xml:space="preserve"> siempre está. Porque también el </w:t>
      </w:r>
      <w:r w:rsidR="008D0D81">
        <w:rPr>
          <w:rFonts w:ascii="Arial" w:eastAsia="Calibri" w:hAnsi="Arial" w:cs="Arial"/>
          <w:sz w:val="28"/>
          <w:szCs w:val="28"/>
        </w:rPr>
        <w:t>R</w:t>
      </w:r>
      <w:r w:rsidR="00255E07" w:rsidRPr="00292A09">
        <w:rPr>
          <w:rFonts w:ascii="Arial" w:eastAsia="Calibri" w:hAnsi="Arial" w:cs="Arial"/>
          <w:sz w:val="28"/>
          <w:szCs w:val="28"/>
        </w:rPr>
        <w:t>egidor</w:t>
      </w:r>
      <w:r w:rsidR="008D0D81">
        <w:rPr>
          <w:rFonts w:ascii="Arial" w:eastAsia="Calibri" w:hAnsi="Arial" w:cs="Arial"/>
          <w:sz w:val="28"/>
          <w:szCs w:val="28"/>
        </w:rPr>
        <w:t>,</w:t>
      </w:r>
      <w:r w:rsidR="00255E07" w:rsidRPr="00292A09">
        <w:rPr>
          <w:rFonts w:ascii="Arial" w:eastAsia="Calibri" w:hAnsi="Arial" w:cs="Arial"/>
          <w:sz w:val="28"/>
          <w:szCs w:val="28"/>
        </w:rPr>
        <w:t xml:space="preserve"> que se acaba de levantar lo ha hecho, incluso al </w:t>
      </w:r>
      <w:r w:rsidR="008D0D81">
        <w:rPr>
          <w:rFonts w:ascii="Arial" w:eastAsia="Calibri" w:hAnsi="Arial" w:cs="Arial"/>
          <w:sz w:val="28"/>
          <w:szCs w:val="28"/>
        </w:rPr>
        <w:t>A</w:t>
      </w:r>
      <w:r w:rsidR="00255E07" w:rsidRPr="00292A09">
        <w:rPr>
          <w:rFonts w:ascii="Arial" w:eastAsia="Calibri" w:hAnsi="Arial" w:cs="Arial"/>
          <w:sz w:val="28"/>
          <w:szCs w:val="28"/>
        </w:rPr>
        <w:t>rquitecta Miriam</w:t>
      </w:r>
      <w:r w:rsidR="00C07951">
        <w:rPr>
          <w:rFonts w:ascii="Arial" w:eastAsia="Calibri" w:hAnsi="Arial" w:cs="Arial"/>
          <w:sz w:val="28"/>
          <w:szCs w:val="28"/>
        </w:rPr>
        <w:t>,</w:t>
      </w:r>
      <w:r w:rsidR="00255E07" w:rsidRPr="00292A09">
        <w:rPr>
          <w:rFonts w:ascii="Arial" w:eastAsia="Calibri" w:hAnsi="Arial" w:cs="Arial"/>
          <w:sz w:val="28"/>
          <w:szCs w:val="28"/>
        </w:rPr>
        <w:t xml:space="preserve"> discutió con ella</w:t>
      </w:r>
      <w:r w:rsidR="00C07951">
        <w:rPr>
          <w:rFonts w:ascii="Arial" w:eastAsia="Calibri" w:hAnsi="Arial" w:cs="Arial"/>
          <w:sz w:val="28"/>
          <w:szCs w:val="28"/>
        </w:rPr>
        <w:t>,</w:t>
      </w:r>
      <w:r w:rsidR="00255E07" w:rsidRPr="00292A09">
        <w:rPr>
          <w:rFonts w:ascii="Arial" w:eastAsia="Calibri" w:hAnsi="Arial" w:cs="Arial"/>
          <w:sz w:val="28"/>
          <w:szCs w:val="28"/>
        </w:rPr>
        <w:t xml:space="preserve"> cuando ella agradeció que le hubieran dejado participar. Entonces ahí no se escucha.</w:t>
      </w:r>
      <w:r w:rsidR="008D0D81">
        <w:rPr>
          <w:rFonts w:ascii="Arial" w:hAnsi="Arial" w:cs="Arial"/>
          <w:sz w:val="28"/>
          <w:szCs w:val="28"/>
        </w:rPr>
        <w:t xml:space="preserve"> </w:t>
      </w:r>
      <w:r w:rsidR="00255E07" w:rsidRPr="00292A09">
        <w:rPr>
          <w:rFonts w:ascii="Arial" w:eastAsia="Calibri" w:hAnsi="Arial" w:cs="Arial"/>
          <w:sz w:val="28"/>
          <w:szCs w:val="28"/>
        </w:rPr>
        <w:t>Claro que es violencia política en razón de género, también eso y se llama violencia simbólica. Claro que sí</w:t>
      </w:r>
      <w:r w:rsidR="00C07951">
        <w:rPr>
          <w:rFonts w:ascii="Arial" w:eastAsia="Calibri" w:hAnsi="Arial" w:cs="Arial"/>
          <w:sz w:val="28"/>
          <w:szCs w:val="28"/>
        </w:rPr>
        <w:t>,</w:t>
      </w:r>
      <w:r w:rsidR="00255E07" w:rsidRPr="00292A09">
        <w:rPr>
          <w:rFonts w:ascii="Arial" w:eastAsia="Calibri" w:hAnsi="Arial" w:cs="Arial"/>
          <w:sz w:val="28"/>
          <w:szCs w:val="28"/>
        </w:rPr>
        <w:t xml:space="preserve"> porque al </w:t>
      </w:r>
      <w:r w:rsidR="00C07951">
        <w:rPr>
          <w:rFonts w:ascii="Arial" w:eastAsia="Calibri" w:hAnsi="Arial" w:cs="Arial"/>
          <w:sz w:val="28"/>
          <w:szCs w:val="28"/>
        </w:rPr>
        <w:t>R</w:t>
      </w:r>
      <w:r w:rsidR="00255E07" w:rsidRPr="00292A09">
        <w:rPr>
          <w:rFonts w:ascii="Arial" w:eastAsia="Calibri" w:hAnsi="Arial" w:cs="Arial"/>
          <w:sz w:val="28"/>
          <w:szCs w:val="28"/>
        </w:rPr>
        <w:t>egidor Ernesto</w:t>
      </w:r>
      <w:r w:rsidR="00C07951">
        <w:rPr>
          <w:rFonts w:ascii="Arial" w:eastAsia="Calibri" w:hAnsi="Arial" w:cs="Arial"/>
          <w:sz w:val="28"/>
          <w:szCs w:val="28"/>
        </w:rPr>
        <w:t>,</w:t>
      </w:r>
      <w:r w:rsidR="00255E07" w:rsidRPr="00292A09">
        <w:rPr>
          <w:rFonts w:ascii="Arial" w:eastAsia="Calibri" w:hAnsi="Arial" w:cs="Arial"/>
          <w:sz w:val="28"/>
          <w:szCs w:val="28"/>
        </w:rPr>
        <w:t xml:space="preserve"> compañero, a </w:t>
      </w:r>
      <w:r w:rsidR="00C07951">
        <w:rPr>
          <w:rFonts w:ascii="Arial" w:eastAsia="Calibri" w:hAnsi="Arial" w:cs="Arial"/>
          <w:sz w:val="28"/>
          <w:szCs w:val="28"/>
        </w:rPr>
        <w:t>U</w:t>
      </w:r>
      <w:r w:rsidR="00255E07" w:rsidRPr="00292A09">
        <w:rPr>
          <w:rFonts w:ascii="Arial" w:eastAsia="Calibri" w:hAnsi="Arial" w:cs="Arial"/>
          <w:sz w:val="28"/>
          <w:szCs w:val="28"/>
        </w:rPr>
        <w:t xml:space="preserve">sted sí le </w:t>
      </w:r>
      <w:r w:rsidR="008D0D81" w:rsidRPr="00292A09">
        <w:rPr>
          <w:rFonts w:ascii="Arial" w:eastAsia="Calibri" w:hAnsi="Arial" w:cs="Arial"/>
          <w:sz w:val="28"/>
          <w:szCs w:val="28"/>
        </w:rPr>
        <w:t>rio</w:t>
      </w:r>
      <w:r w:rsidR="00255E07" w:rsidRPr="00292A09">
        <w:rPr>
          <w:rFonts w:ascii="Arial" w:eastAsia="Calibri" w:hAnsi="Arial" w:cs="Arial"/>
          <w:sz w:val="28"/>
          <w:szCs w:val="28"/>
        </w:rPr>
        <w:t xml:space="preserve"> el chiste</w:t>
      </w:r>
      <w:r w:rsidR="008D0D81">
        <w:rPr>
          <w:rFonts w:ascii="Arial" w:eastAsia="Calibri" w:hAnsi="Arial" w:cs="Arial"/>
          <w:sz w:val="28"/>
          <w:szCs w:val="28"/>
        </w:rPr>
        <w:t>,</w:t>
      </w:r>
      <w:r w:rsidR="00255E07" w:rsidRPr="00292A09">
        <w:rPr>
          <w:rFonts w:ascii="Arial" w:eastAsia="Calibri" w:hAnsi="Arial" w:cs="Arial"/>
          <w:sz w:val="28"/>
          <w:szCs w:val="28"/>
        </w:rPr>
        <w:t xml:space="preserve"> se carcajeó y aquí está grabado. Qué bueno que está la grabación</w:t>
      </w:r>
      <w:r w:rsidR="00C07951">
        <w:rPr>
          <w:rFonts w:ascii="Arial" w:eastAsia="Calibri" w:hAnsi="Arial" w:cs="Arial"/>
          <w:sz w:val="28"/>
          <w:szCs w:val="28"/>
        </w:rPr>
        <w:t>,</w:t>
      </w:r>
      <w:r w:rsidR="00255E07" w:rsidRPr="00292A09">
        <w:rPr>
          <w:rFonts w:ascii="Arial" w:eastAsia="Calibri" w:hAnsi="Arial" w:cs="Arial"/>
          <w:sz w:val="28"/>
          <w:szCs w:val="28"/>
        </w:rPr>
        <w:t xml:space="preserve"> y fue a las 3</w:t>
      </w:r>
      <w:r w:rsidR="008D0D81">
        <w:rPr>
          <w:rFonts w:ascii="Arial" w:eastAsia="Calibri" w:hAnsi="Arial" w:cs="Arial"/>
          <w:sz w:val="28"/>
          <w:szCs w:val="28"/>
        </w:rPr>
        <w:t xml:space="preserve"> hrs tres</w:t>
      </w:r>
      <w:r w:rsidR="00255E07" w:rsidRPr="00292A09">
        <w:rPr>
          <w:rFonts w:ascii="Arial" w:eastAsia="Calibri" w:hAnsi="Arial" w:cs="Arial"/>
          <w:sz w:val="28"/>
          <w:szCs w:val="28"/>
        </w:rPr>
        <w:t xml:space="preserve"> horas con 26</w:t>
      </w:r>
      <w:r w:rsidR="008D0D81">
        <w:rPr>
          <w:rFonts w:ascii="Arial" w:eastAsia="Calibri" w:hAnsi="Arial" w:cs="Arial"/>
          <w:sz w:val="28"/>
          <w:szCs w:val="28"/>
        </w:rPr>
        <w:t xml:space="preserve"> veintiséis</w:t>
      </w:r>
      <w:r w:rsidR="00255E07" w:rsidRPr="00292A09">
        <w:rPr>
          <w:rFonts w:ascii="Arial" w:eastAsia="Calibri" w:hAnsi="Arial" w:cs="Arial"/>
          <w:sz w:val="28"/>
          <w:szCs w:val="28"/>
        </w:rPr>
        <w:t xml:space="preserve"> minutos.</w:t>
      </w:r>
      <w:r w:rsidR="008D0D81">
        <w:rPr>
          <w:rFonts w:ascii="Arial" w:hAnsi="Arial" w:cs="Arial"/>
          <w:sz w:val="28"/>
          <w:szCs w:val="28"/>
        </w:rPr>
        <w:t xml:space="preserve"> </w:t>
      </w:r>
      <w:r w:rsidR="00255E07" w:rsidRPr="00292A09">
        <w:rPr>
          <w:rFonts w:ascii="Arial" w:eastAsia="Calibri" w:hAnsi="Arial" w:cs="Arial"/>
          <w:sz w:val="28"/>
          <w:szCs w:val="28"/>
        </w:rPr>
        <w:t xml:space="preserve">Pido respeto para las mujeres de este </w:t>
      </w:r>
      <w:r w:rsidR="00C07951">
        <w:rPr>
          <w:rFonts w:ascii="Arial" w:eastAsia="Calibri" w:hAnsi="Arial" w:cs="Arial"/>
          <w:sz w:val="28"/>
          <w:szCs w:val="28"/>
        </w:rPr>
        <w:t>P</w:t>
      </w:r>
      <w:r w:rsidR="00255E07" w:rsidRPr="00292A09">
        <w:rPr>
          <w:rFonts w:ascii="Arial" w:eastAsia="Calibri" w:hAnsi="Arial" w:cs="Arial"/>
          <w:sz w:val="28"/>
          <w:szCs w:val="28"/>
        </w:rPr>
        <w:t>leno. Es cuanto</w:t>
      </w:r>
      <w:r w:rsidR="008D0D81">
        <w:rPr>
          <w:rFonts w:ascii="Arial" w:eastAsia="Calibri" w:hAnsi="Arial" w:cs="Arial"/>
          <w:sz w:val="28"/>
          <w:szCs w:val="28"/>
        </w:rPr>
        <w:t>,</w:t>
      </w:r>
      <w:r w:rsidR="00255E07" w:rsidRPr="00292A09">
        <w:rPr>
          <w:rFonts w:ascii="Arial" w:eastAsia="Calibri" w:hAnsi="Arial" w:cs="Arial"/>
          <w:sz w:val="28"/>
          <w:szCs w:val="28"/>
        </w:rPr>
        <w:t xml:space="preserve"> </w:t>
      </w:r>
      <w:r w:rsidR="008D0D81">
        <w:rPr>
          <w:rFonts w:ascii="Arial" w:eastAsia="Calibri" w:hAnsi="Arial" w:cs="Arial"/>
          <w:sz w:val="28"/>
          <w:szCs w:val="28"/>
        </w:rPr>
        <w:t>S</w:t>
      </w:r>
      <w:r w:rsidR="00255E07" w:rsidRPr="00292A09">
        <w:rPr>
          <w:rFonts w:ascii="Arial" w:eastAsia="Calibri" w:hAnsi="Arial" w:cs="Arial"/>
          <w:sz w:val="28"/>
          <w:szCs w:val="28"/>
        </w:rPr>
        <w:t xml:space="preserve">ecretaria. </w:t>
      </w:r>
      <w:r w:rsidR="008D0D81">
        <w:rPr>
          <w:rFonts w:ascii="Arial" w:eastAsia="Calibri" w:hAnsi="Arial" w:cs="Arial"/>
          <w:b/>
          <w:bCs/>
          <w:i/>
          <w:iCs/>
          <w:sz w:val="28"/>
          <w:szCs w:val="28"/>
        </w:rPr>
        <w:t xml:space="preserve">C. Regidor Oscar Murguía Torres: </w:t>
      </w:r>
      <w:r w:rsidR="00255E07" w:rsidRPr="00292A09">
        <w:rPr>
          <w:rFonts w:ascii="Arial" w:eastAsia="Calibri" w:hAnsi="Arial" w:cs="Arial"/>
          <w:sz w:val="28"/>
          <w:szCs w:val="28"/>
        </w:rPr>
        <w:t>Sí, muchas gracias. A ver vamos por partes. En primer lugar</w:t>
      </w:r>
      <w:r w:rsidR="00C07951">
        <w:rPr>
          <w:rFonts w:ascii="Arial" w:eastAsia="Calibri" w:hAnsi="Arial" w:cs="Arial"/>
          <w:sz w:val="28"/>
          <w:szCs w:val="28"/>
        </w:rPr>
        <w:t>,</w:t>
      </w:r>
      <w:r w:rsidR="00255E07" w:rsidRPr="00292A09">
        <w:rPr>
          <w:rFonts w:ascii="Arial" w:eastAsia="Calibri" w:hAnsi="Arial" w:cs="Arial"/>
          <w:sz w:val="28"/>
          <w:szCs w:val="28"/>
        </w:rPr>
        <w:t xml:space="preserve"> </w:t>
      </w:r>
      <w:r w:rsidR="00C07951">
        <w:rPr>
          <w:rFonts w:ascii="Arial" w:eastAsia="Calibri" w:hAnsi="Arial" w:cs="Arial"/>
          <w:sz w:val="28"/>
          <w:szCs w:val="28"/>
        </w:rPr>
        <w:t>U</w:t>
      </w:r>
      <w:r w:rsidR="00255E07" w:rsidRPr="00292A09">
        <w:rPr>
          <w:rFonts w:ascii="Arial" w:eastAsia="Calibri" w:hAnsi="Arial" w:cs="Arial"/>
          <w:sz w:val="28"/>
          <w:szCs w:val="28"/>
        </w:rPr>
        <w:t>sted</w:t>
      </w:r>
      <w:r w:rsidR="00C07951">
        <w:rPr>
          <w:rFonts w:ascii="Arial" w:eastAsia="Calibri" w:hAnsi="Arial" w:cs="Arial"/>
          <w:sz w:val="28"/>
          <w:szCs w:val="28"/>
        </w:rPr>
        <w:t>,</w:t>
      </w:r>
      <w:r w:rsidR="00255E07" w:rsidRPr="00292A09">
        <w:rPr>
          <w:rFonts w:ascii="Arial" w:eastAsia="Calibri" w:hAnsi="Arial" w:cs="Arial"/>
          <w:sz w:val="28"/>
          <w:szCs w:val="28"/>
        </w:rPr>
        <w:t xml:space="preserve"> </w:t>
      </w:r>
      <w:r w:rsidR="00C07951">
        <w:rPr>
          <w:rFonts w:ascii="Arial" w:eastAsia="Calibri" w:hAnsi="Arial" w:cs="Arial"/>
          <w:sz w:val="28"/>
          <w:szCs w:val="28"/>
        </w:rPr>
        <w:t>S</w:t>
      </w:r>
      <w:r w:rsidR="00255E07" w:rsidRPr="00292A09">
        <w:rPr>
          <w:rFonts w:ascii="Arial" w:eastAsia="Calibri" w:hAnsi="Arial" w:cs="Arial"/>
          <w:sz w:val="28"/>
          <w:szCs w:val="28"/>
        </w:rPr>
        <w:t>índico</w:t>
      </w:r>
      <w:r w:rsidR="00C07951">
        <w:rPr>
          <w:rFonts w:ascii="Arial" w:eastAsia="Calibri" w:hAnsi="Arial" w:cs="Arial"/>
          <w:sz w:val="28"/>
          <w:szCs w:val="28"/>
        </w:rPr>
        <w:t>,</w:t>
      </w:r>
      <w:r w:rsidR="00255E07" w:rsidRPr="00292A09">
        <w:rPr>
          <w:rFonts w:ascii="Arial" w:eastAsia="Calibri" w:hAnsi="Arial" w:cs="Arial"/>
          <w:sz w:val="28"/>
          <w:szCs w:val="28"/>
        </w:rPr>
        <w:t xml:space="preserve"> con todo respeto que merece</w:t>
      </w:r>
      <w:r w:rsidR="00C07951">
        <w:rPr>
          <w:rFonts w:ascii="Arial" w:eastAsia="Calibri" w:hAnsi="Arial" w:cs="Arial"/>
          <w:sz w:val="28"/>
          <w:szCs w:val="28"/>
        </w:rPr>
        <w:t>,</w:t>
      </w:r>
      <w:r w:rsidR="00255E07" w:rsidRPr="00292A09">
        <w:rPr>
          <w:rFonts w:ascii="Arial" w:eastAsia="Calibri" w:hAnsi="Arial" w:cs="Arial"/>
          <w:sz w:val="28"/>
          <w:szCs w:val="28"/>
        </w:rPr>
        <w:t xml:space="preserve"> </w:t>
      </w:r>
      <w:r w:rsidR="00C07951">
        <w:rPr>
          <w:rFonts w:ascii="Arial" w:eastAsia="Calibri" w:hAnsi="Arial" w:cs="Arial"/>
          <w:sz w:val="28"/>
          <w:szCs w:val="28"/>
        </w:rPr>
        <w:t>U</w:t>
      </w:r>
      <w:r w:rsidR="00255E07" w:rsidRPr="00292A09">
        <w:rPr>
          <w:rFonts w:ascii="Arial" w:eastAsia="Calibri" w:hAnsi="Arial" w:cs="Arial"/>
          <w:sz w:val="28"/>
          <w:szCs w:val="28"/>
        </w:rPr>
        <w:t xml:space="preserve">sted no es una </w:t>
      </w:r>
      <w:r w:rsidR="00C07951">
        <w:rPr>
          <w:rFonts w:ascii="Arial" w:eastAsia="Calibri" w:hAnsi="Arial" w:cs="Arial"/>
          <w:sz w:val="28"/>
          <w:szCs w:val="28"/>
        </w:rPr>
        <w:t>A</w:t>
      </w:r>
      <w:r w:rsidR="00255E07" w:rsidRPr="00292A09">
        <w:rPr>
          <w:rFonts w:ascii="Arial" w:eastAsia="Calibri" w:hAnsi="Arial" w:cs="Arial"/>
          <w:sz w:val="28"/>
          <w:szCs w:val="28"/>
        </w:rPr>
        <w:t>utoridad</w:t>
      </w:r>
      <w:r w:rsidR="00C07951">
        <w:rPr>
          <w:rFonts w:ascii="Arial" w:eastAsia="Calibri" w:hAnsi="Arial" w:cs="Arial"/>
          <w:sz w:val="28"/>
          <w:szCs w:val="28"/>
        </w:rPr>
        <w:t>,</w:t>
      </w:r>
      <w:r w:rsidR="00255E07" w:rsidRPr="00292A09">
        <w:rPr>
          <w:rFonts w:ascii="Arial" w:eastAsia="Calibri" w:hAnsi="Arial" w:cs="Arial"/>
          <w:sz w:val="28"/>
          <w:szCs w:val="28"/>
        </w:rPr>
        <w:t xml:space="preserve"> para que me juzgue a mí</w:t>
      </w:r>
      <w:r w:rsidR="00C07951">
        <w:rPr>
          <w:rFonts w:ascii="Arial" w:eastAsia="Calibri" w:hAnsi="Arial" w:cs="Arial"/>
          <w:sz w:val="28"/>
          <w:szCs w:val="28"/>
        </w:rPr>
        <w:t>,</w:t>
      </w:r>
      <w:r w:rsidR="00255E07" w:rsidRPr="00292A09">
        <w:rPr>
          <w:rFonts w:ascii="Arial" w:eastAsia="Calibri" w:hAnsi="Arial" w:cs="Arial"/>
          <w:sz w:val="28"/>
          <w:szCs w:val="28"/>
        </w:rPr>
        <w:t xml:space="preserve"> delante de todos de mi actuar.</w:t>
      </w:r>
      <w:r w:rsidR="008D0D81">
        <w:rPr>
          <w:rFonts w:ascii="Arial" w:hAnsi="Arial" w:cs="Arial"/>
          <w:sz w:val="28"/>
          <w:szCs w:val="28"/>
        </w:rPr>
        <w:t xml:space="preserve"> </w:t>
      </w:r>
      <w:r w:rsidR="00255E07" w:rsidRPr="00292A09">
        <w:rPr>
          <w:rFonts w:ascii="Arial" w:eastAsia="Calibri" w:hAnsi="Arial" w:cs="Arial"/>
          <w:sz w:val="28"/>
          <w:szCs w:val="28"/>
        </w:rPr>
        <w:t>Usted</w:t>
      </w:r>
      <w:r w:rsidR="00C07951">
        <w:rPr>
          <w:rFonts w:ascii="Arial" w:eastAsia="Calibri" w:hAnsi="Arial" w:cs="Arial"/>
          <w:sz w:val="28"/>
          <w:szCs w:val="28"/>
        </w:rPr>
        <w:t>,</w:t>
      </w:r>
      <w:r w:rsidR="00255E07" w:rsidRPr="00292A09">
        <w:rPr>
          <w:rFonts w:ascii="Arial" w:eastAsia="Calibri" w:hAnsi="Arial" w:cs="Arial"/>
          <w:sz w:val="28"/>
          <w:szCs w:val="28"/>
        </w:rPr>
        <w:t xml:space="preserve"> no es y lo sabe. Vámonos comportando como los iguales que somos</w:t>
      </w:r>
      <w:r w:rsidR="00C07951">
        <w:rPr>
          <w:rFonts w:ascii="Arial" w:eastAsia="Calibri" w:hAnsi="Arial" w:cs="Arial"/>
          <w:sz w:val="28"/>
          <w:szCs w:val="28"/>
        </w:rPr>
        <w:t>,</w:t>
      </w:r>
      <w:r w:rsidR="00255E07" w:rsidRPr="00292A09">
        <w:rPr>
          <w:rFonts w:ascii="Arial" w:eastAsia="Calibri" w:hAnsi="Arial" w:cs="Arial"/>
          <w:sz w:val="28"/>
          <w:szCs w:val="28"/>
        </w:rPr>
        <w:t xml:space="preserve"> y déjeme hablar porque yo la permití hablar. Si </w:t>
      </w:r>
      <w:r w:rsidR="00C07951">
        <w:rPr>
          <w:rFonts w:ascii="Arial" w:eastAsia="Calibri" w:hAnsi="Arial" w:cs="Arial"/>
          <w:sz w:val="28"/>
          <w:szCs w:val="28"/>
        </w:rPr>
        <w:t>U</w:t>
      </w:r>
      <w:r w:rsidR="00255E07" w:rsidRPr="00292A09">
        <w:rPr>
          <w:rFonts w:ascii="Arial" w:eastAsia="Calibri" w:hAnsi="Arial" w:cs="Arial"/>
          <w:sz w:val="28"/>
          <w:szCs w:val="28"/>
        </w:rPr>
        <w:t>sted quiere respeto</w:t>
      </w:r>
      <w:r w:rsidR="00C07951">
        <w:rPr>
          <w:rFonts w:ascii="Arial" w:eastAsia="Calibri" w:hAnsi="Arial" w:cs="Arial"/>
          <w:sz w:val="28"/>
          <w:szCs w:val="28"/>
        </w:rPr>
        <w:t>,</w:t>
      </w:r>
      <w:r w:rsidR="00255E07" w:rsidRPr="00292A09">
        <w:rPr>
          <w:rFonts w:ascii="Arial" w:eastAsia="Calibri" w:hAnsi="Arial" w:cs="Arial"/>
          <w:sz w:val="28"/>
          <w:szCs w:val="28"/>
        </w:rPr>
        <w:t xml:space="preserve"> también tiene que darlo.</w:t>
      </w:r>
      <w:r w:rsidR="008D0D81">
        <w:rPr>
          <w:rFonts w:ascii="Arial" w:hAnsi="Arial" w:cs="Arial"/>
          <w:sz w:val="28"/>
          <w:szCs w:val="28"/>
        </w:rPr>
        <w:t xml:space="preserve"> </w:t>
      </w:r>
      <w:r w:rsidR="00255E07" w:rsidRPr="00292A09">
        <w:rPr>
          <w:rFonts w:ascii="Arial" w:eastAsia="Calibri" w:hAnsi="Arial" w:cs="Arial"/>
          <w:sz w:val="28"/>
          <w:szCs w:val="28"/>
        </w:rPr>
        <w:t>¿Verdad? Discúlpeme</w:t>
      </w:r>
      <w:r w:rsidR="00C07951">
        <w:rPr>
          <w:rFonts w:ascii="Arial" w:eastAsia="Calibri" w:hAnsi="Arial" w:cs="Arial"/>
          <w:sz w:val="28"/>
          <w:szCs w:val="28"/>
        </w:rPr>
        <w:t xml:space="preserve"> S</w:t>
      </w:r>
      <w:r w:rsidR="00255E07" w:rsidRPr="00292A09">
        <w:rPr>
          <w:rFonts w:ascii="Arial" w:eastAsia="Calibri" w:hAnsi="Arial" w:cs="Arial"/>
          <w:sz w:val="28"/>
          <w:szCs w:val="28"/>
        </w:rPr>
        <w:t>índica</w:t>
      </w:r>
      <w:r w:rsidR="00C07951">
        <w:rPr>
          <w:rFonts w:ascii="Arial" w:eastAsia="Calibri" w:hAnsi="Arial" w:cs="Arial"/>
          <w:sz w:val="28"/>
          <w:szCs w:val="28"/>
        </w:rPr>
        <w:t xml:space="preserve">, </w:t>
      </w:r>
      <w:r w:rsidR="00255E07" w:rsidRPr="00292A09">
        <w:rPr>
          <w:rFonts w:ascii="Arial" w:eastAsia="Calibri" w:hAnsi="Arial" w:cs="Arial"/>
          <w:sz w:val="28"/>
          <w:szCs w:val="28"/>
        </w:rPr>
        <w:t xml:space="preserve">discúlpeme por favor, se lo digo de favor y yo sí me estoy dirigiendo con </w:t>
      </w:r>
      <w:r w:rsidR="00C07951">
        <w:rPr>
          <w:rFonts w:ascii="Arial" w:eastAsia="Calibri" w:hAnsi="Arial" w:cs="Arial"/>
          <w:sz w:val="28"/>
          <w:szCs w:val="28"/>
        </w:rPr>
        <w:t>U</w:t>
      </w:r>
      <w:r w:rsidR="00255E07" w:rsidRPr="00292A09">
        <w:rPr>
          <w:rFonts w:ascii="Arial" w:eastAsia="Calibri" w:hAnsi="Arial" w:cs="Arial"/>
          <w:sz w:val="28"/>
          <w:szCs w:val="28"/>
        </w:rPr>
        <w:t>sted</w:t>
      </w:r>
      <w:r w:rsidR="00C07951">
        <w:rPr>
          <w:rFonts w:ascii="Arial" w:eastAsia="Calibri" w:hAnsi="Arial" w:cs="Arial"/>
          <w:sz w:val="28"/>
          <w:szCs w:val="28"/>
        </w:rPr>
        <w:t>,</w:t>
      </w:r>
      <w:r w:rsidR="00255E07" w:rsidRPr="00292A09">
        <w:rPr>
          <w:rFonts w:ascii="Arial" w:eastAsia="Calibri" w:hAnsi="Arial" w:cs="Arial"/>
          <w:sz w:val="28"/>
          <w:szCs w:val="28"/>
        </w:rPr>
        <w:t xml:space="preserve"> de una manera correcta. Mi participación que yo ahorita di al final</w:t>
      </w:r>
      <w:r w:rsidR="00AD6BAA">
        <w:rPr>
          <w:rFonts w:ascii="Arial" w:eastAsia="Calibri" w:hAnsi="Arial" w:cs="Arial"/>
          <w:sz w:val="28"/>
          <w:szCs w:val="28"/>
        </w:rPr>
        <w:t>,</w:t>
      </w:r>
      <w:r w:rsidR="00255E07" w:rsidRPr="00292A09">
        <w:rPr>
          <w:rFonts w:ascii="Arial" w:eastAsia="Calibri" w:hAnsi="Arial" w:cs="Arial"/>
          <w:sz w:val="28"/>
          <w:szCs w:val="28"/>
        </w:rPr>
        <w:t xml:space="preserve"> estaba hablando con ellos. Estaba hablando con ellos y ahí está la grabación.</w:t>
      </w:r>
      <w:r w:rsidR="008D0D81">
        <w:rPr>
          <w:rFonts w:ascii="Arial" w:hAnsi="Arial" w:cs="Arial"/>
          <w:sz w:val="28"/>
          <w:szCs w:val="28"/>
        </w:rPr>
        <w:t xml:space="preserve"> </w:t>
      </w:r>
      <w:r w:rsidR="00255E07" w:rsidRPr="00292A09">
        <w:rPr>
          <w:rFonts w:ascii="Arial" w:eastAsia="Calibri" w:hAnsi="Arial" w:cs="Arial"/>
          <w:sz w:val="28"/>
          <w:szCs w:val="28"/>
        </w:rPr>
        <w:t xml:space="preserve">Yo no estaba hablando ni con la </w:t>
      </w:r>
      <w:r w:rsidR="00AD6BAA">
        <w:rPr>
          <w:rFonts w:ascii="Arial" w:eastAsia="Calibri" w:hAnsi="Arial" w:cs="Arial"/>
          <w:sz w:val="28"/>
          <w:szCs w:val="28"/>
        </w:rPr>
        <w:t>P</w:t>
      </w:r>
      <w:r w:rsidR="00255E07" w:rsidRPr="00292A09">
        <w:rPr>
          <w:rFonts w:ascii="Arial" w:eastAsia="Calibri" w:hAnsi="Arial" w:cs="Arial"/>
          <w:sz w:val="28"/>
          <w:szCs w:val="28"/>
        </w:rPr>
        <w:t xml:space="preserve">residenta, </w:t>
      </w:r>
      <w:r w:rsidR="00255E07" w:rsidRPr="00292A09">
        <w:rPr>
          <w:rFonts w:ascii="Arial" w:eastAsia="Calibri" w:hAnsi="Arial" w:cs="Arial"/>
          <w:sz w:val="28"/>
          <w:szCs w:val="28"/>
        </w:rPr>
        <w:lastRenderedPageBreak/>
        <w:t xml:space="preserve">ni con </w:t>
      </w:r>
      <w:r w:rsidR="00AD6BAA">
        <w:rPr>
          <w:rFonts w:ascii="Arial" w:eastAsia="Calibri" w:hAnsi="Arial" w:cs="Arial"/>
          <w:sz w:val="28"/>
          <w:szCs w:val="28"/>
        </w:rPr>
        <w:t>U</w:t>
      </w:r>
      <w:r w:rsidR="00255E07" w:rsidRPr="00292A09">
        <w:rPr>
          <w:rFonts w:ascii="Arial" w:eastAsia="Calibri" w:hAnsi="Arial" w:cs="Arial"/>
          <w:sz w:val="28"/>
          <w:szCs w:val="28"/>
        </w:rPr>
        <w:t>sted</w:t>
      </w:r>
      <w:r w:rsidR="00AD6BAA">
        <w:rPr>
          <w:rFonts w:ascii="Arial" w:eastAsia="Calibri" w:hAnsi="Arial" w:cs="Arial"/>
          <w:sz w:val="28"/>
          <w:szCs w:val="28"/>
        </w:rPr>
        <w:t>,</w:t>
      </w:r>
      <w:r w:rsidR="00255E07" w:rsidRPr="00292A09">
        <w:rPr>
          <w:rFonts w:ascii="Arial" w:eastAsia="Calibri" w:hAnsi="Arial" w:cs="Arial"/>
          <w:sz w:val="28"/>
          <w:szCs w:val="28"/>
        </w:rPr>
        <w:t xml:space="preserve"> ni con nadie más. Yo estaba dando mi punto de vista. Si </w:t>
      </w:r>
      <w:r w:rsidR="00AD6BAA">
        <w:rPr>
          <w:rFonts w:ascii="Arial" w:eastAsia="Calibri" w:hAnsi="Arial" w:cs="Arial"/>
          <w:sz w:val="28"/>
          <w:szCs w:val="28"/>
        </w:rPr>
        <w:t>U</w:t>
      </w:r>
      <w:r w:rsidR="00255E07" w:rsidRPr="00292A09">
        <w:rPr>
          <w:rFonts w:ascii="Arial" w:eastAsia="Calibri" w:hAnsi="Arial" w:cs="Arial"/>
          <w:sz w:val="28"/>
          <w:szCs w:val="28"/>
        </w:rPr>
        <w:t>sted</w:t>
      </w:r>
      <w:r w:rsidR="00AD6BAA">
        <w:rPr>
          <w:rFonts w:ascii="Arial" w:eastAsia="Calibri" w:hAnsi="Arial" w:cs="Arial"/>
          <w:sz w:val="28"/>
          <w:szCs w:val="28"/>
        </w:rPr>
        <w:t>,</w:t>
      </w:r>
      <w:r w:rsidR="00255E07" w:rsidRPr="00292A09">
        <w:rPr>
          <w:rFonts w:ascii="Arial" w:eastAsia="Calibri" w:hAnsi="Arial" w:cs="Arial"/>
          <w:sz w:val="28"/>
          <w:szCs w:val="28"/>
        </w:rPr>
        <w:t xml:space="preserve"> quiere venir a gritar aquí en la </w:t>
      </w:r>
      <w:r w:rsidR="00AD6BAA">
        <w:rPr>
          <w:rFonts w:ascii="Arial" w:eastAsia="Calibri" w:hAnsi="Arial" w:cs="Arial"/>
          <w:sz w:val="28"/>
          <w:szCs w:val="28"/>
        </w:rPr>
        <w:t>S</w:t>
      </w:r>
      <w:r w:rsidR="00255E07" w:rsidRPr="00292A09">
        <w:rPr>
          <w:rFonts w:ascii="Arial" w:eastAsia="Calibri" w:hAnsi="Arial" w:cs="Arial"/>
          <w:sz w:val="28"/>
          <w:szCs w:val="28"/>
        </w:rPr>
        <w:t xml:space="preserve">esión de </w:t>
      </w:r>
      <w:r w:rsidR="00AD6BAA">
        <w:rPr>
          <w:rFonts w:ascii="Arial" w:eastAsia="Calibri" w:hAnsi="Arial" w:cs="Arial"/>
          <w:sz w:val="28"/>
          <w:szCs w:val="28"/>
        </w:rPr>
        <w:t>A</w:t>
      </w:r>
      <w:r w:rsidR="00255E07" w:rsidRPr="00292A09">
        <w:rPr>
          <w:rFonts w:ascii="Arial" w:eastAsia="Calibri" w:hAnsi="Arial" w:cs="Arial"/>
          <w:sz w:val="28"/>
          <w:szCs w:val="28"/>
        </w:rPr>
        <w:t>yuntamiento</w:t>
      </w:r>
      <w:r w:rsidR="00AD6BAA">
        <w:rPr>
          <w:rFonts w:ascii="Arial" w:eastAsia="Calibri" w:hAnsi="Arial" w:cs="Arial"/>
          <w:sz w:val="28"/>
          <w:szCs w:val="28"/>
        </w:rPr>
        <w:t>,</w:t>
      </w:r>
      <w:r w:rsidR="00255E07" w:rsidRPr="00292A09">
        <w:rPr>
          <w:rFonts w:ascii="Arial" w:eastAsia="Calibri" w:hAnsi="Arial" w:cs="Arial"/>
          <w:sz w:val="28"/>
          <w:szCs w:val="28"/>
        </w:rPr>
        <w:t xml:space="preserve"> vaya</w:t>
      </w:r>
      <w:r w:rsidR="00AD6BAA">
        <w:rPr>
          <w:rFonts w:ascii="Arial" w:eastAsia="Calibri" w:hAnsi="Arial" w:cs="Arial"/>
          <w:sz w:val="28"/>
          <w:szCs w:val="28"/>
        </w:rPr>
        <w:t xml:space="preserve"> y</w:t>
      </w:r>
      <w:r w:rsidR="00255E07" w:rsidRPr="00292A09">
        <w:rPr>
          <w:rFonts w:ascii="Arial" w:eastAsia="Calibri" w:hAnsi="Arial" w:cs="Arial"/>
          <w:sz w:val="28"/>
          <w:szCs w:val="28"/>
        </w:rPr>
        <w:t xml:space="preserve"> hágalo al Coliseo de la Lucha Libre o vaya a un </w:t>
      </w:r>
      <w:r w:rsidR="00AD6BAA">
        <w:rPr>
          <w:rFonts w:ascii="Arial" w:eastAsia="Calibri" w:hAnsi="Arial" w:cs="Arial"/>
          <w:sz w:val="28"/>
          <w:szCs w:val="28"/>
        </w:rPr>
        <w:t>E</w:t>
      </w:r>
      <w:r w:rsidR="00255E07" w:rsidRPr="00292A09">
        <w:rPr>
          <w:rFonts w:ascii="Arial" w:eastAsia="Calibri" w:hAnsi="Arial" w:cs="Arial"/>
          <w:sz w:val="28"/>
          <w:szCs w:val="28"/>
        </w:rPr>
        <w:t xml:space="preserve">stadio de </w:t>
      </w:r>
      <w:r w:rsidR="00AD6BAA">
        <w:rPr>
          <w:rFonts w:ascii="Arial" w:eastAsia="Calibri" w:hAnsi="Arial" w:cs="Arial"/>
          <w:sz w:val="28"/>
          <w:szCs w:val="28"/>
        </w:rPr>
        <w:t>F</w:t>
      </w:r>
      <w:r w:rsidR="00255E07" w:rsidRPr="00292A09">
        <w:rPr>
          <w:rFonts w:ascii="Arial" w:eastAsia="Calibri" w:hAnsi="Arial" w:cs="Arial"/>
          <w:sz w:val="28"/>
          <w:szCs w:val="28"/>
        </w:rPr>
        <w:t>útbol.</w:t>
      </w:r>
      <w:r w:rsidR="008D0D81">
        <w:rPr>
          <w:rFonts w:ascii="Arial" w:hAnsi="Arial" w:cs="Arial"/>
          <w:sz w:val="28"/>
          <w:szCs w:val="28"/>
        </w:rPr>
        <w:t xml:space="preserve"> </w:t>
      </w:r>
      <w:r w:rsidR="00255E07" w:rsidRPr="00292A09">
        <w:rPr>
          <w:rFonts w:ascii="Arial" w:eastAsia="Calibri" w:hAnsi="Arial" w:cs="Arial"/>
          <w:sz w:val="28"/>
          <w:szCs w:val="28"/>
        </w:rPr>
        <w:t>A ver, discúlpeme</w:t>
      </w:r>
      <w:r w:rsidR="00AD6BAA">
        <w:rPr>
          <w:rFonts w:ascii="Arial" w:eastAsia="Calibri" w:hAnsi="Arial" w:cs="Arial"/>
          <w:sz w:val="28"/>
          <w:szCs w:val="28"/>
        </w:rPr>
        <w:t>,</w:t>
      </w:r>
      <w:r w:rsidR="00255E07" w:rsidRPr="00292A09">
        <w:rPr>
          <w:rFonts w:ascii="Arial" w:eastAsia="Calibri" w:hAnsi="Arial" w:cs="Arial"/>
          <w:sz w:val="28"/>
          <w:szCs w:val="28"/>
        </w:rPr>
        <w:t xml:space="preserve"> discúlpeme, déjeme terminar. Yo no estoy diciendo nada malo</w:t>
      </w:r>
      <w:r w:rsidR="00AD6BAA">
        <w:rPr>
          <w:rFonts w:ascii="Arial" w:eastAsia="Calibri" w:hAnsi="Arial" w:cs="Arial"/>
          <w:sz w:val="28"/>
          <w:szCs w:val="28"/>
        </w:rPr>
        <w:t>. P</w:t>
      </w:r>
      <w:r w:rsidR="00255E07" w:rsidRPr="00292A09">
        <w:rPr>
          <w:rFonts w:ascii="Arial" w:eastAsia="Calibri" w:hAnsi="Arial" w:cs="Arial"/>
          <w:sz w:val="28"/>
          <w:szCs w:val="28"/>
        </w:rPr>
        <w:t>ero bueno</w:t>
      </w:r>
      <w:r w:rsidR="00AD6BAA">
        <w:rPr>
          <w:rFonts w:ascii="Arial" w:eastAsia="Calibri" w:hAnsi="Arial" w:cs="Arial"/>
          <w:sz w:val="28"/>
          <w:szCs w:val="28"/>
        </w:rPr>
        <w:t>.</w:t>
      </w:r>
      <w:r w:rsidR="00255E07" w:rsidRPr="00292A09">
        <w:rPr>
          <w:rFonts w:ascii="Arial" w:eastAsia="Calibri" w:hAnsi="Arial" w:cs="Arial"/>
          <w:sz w:val="28"/>
          <w:szCs w:val="28"/>
        </w:rPr>
        <w:t xml:space="preserve"> </w:t>
      </w:r>
      <w:r w:rsidR="00AD6BAA">
        <w:rPr>
          <w:rFonts w:ascii="Arial" w:eastAsia="Calibri" w:hAnsi="Arial" w:cs="Arial"/>
          <w:sz w:val="28"/>
          <w:szCs w:val="28"/>
        </w:rPr>
        <w:t>A</w:t>
      </w:r>
      <w:r w:rsidR="00255E07" w:rsidRPr="00292A09">
        <w:rPr>
          <w:rFonts w:ascii="Arial" w:eastAsia="Calibri" w:hAnsi="Arial" w:cs="Arial"/>
          <w:sz w:val="28"/>
          <w:szCs w:val="28"/>
        </w:rPr>
        <w:t xml:space="preserve"> ver</w:t>
      </w:r>
      <w:r w:rsidR="00AD6BAA">
        <w:rPr>
          <w:rFonts w:ascii="Arial" w:eastAsia="Calibri" w:hAnsi="Arial" w:cs="Arial"/>
          <w:sz w:val="28"/>
          <w:szCs w:val="28"/>
        </w:rPr>
        <w:t>,</w:t>
      </w:r>
      <w:r w:rsidR="00255E07" w:rsidRPr="00292A09">
        <w:rPr>
          <w:rFonts w:ascii="Arial" w:eastAsia="Calibri" w:hAnsi="Arial" w:cs="Arial"/>
          <w:sz w:val="28"/>
          <w:szCs w:val="28"/>
        </w:rPr>
        <w:t xml:space="preserve"> si van a actuar de manera</w:t>
      </w:r>
      <w:r w:rsidR="00AD6BAA">
        <w:rPr>
          <w:rFonts w:ascii="Arial" w:eastAsia="Calibri" w:hAnsi="Arial" w:cs="Arial"/>
          <w:sz w:val="28"/>
          <w:szCs w:val="28"/>
        </w:rPr>
        <w:t xml:space="preserve">….  </w:t>
      </w:r>
      <w:r w:rsidR="00AD6BAA">
        <w:rPr>
          <w:rFonts w:ascii="Arial" w:eastAsia="Calibri" w:hAnsi="Arial" w:cs="Arial"/>
          <w:b/>
          <w:bCs/>
          <w:i/>
          <w:iCs/>
          <w:sz w:val="28"/>
          <w:szCs w:val="28"/>
        </w:rPr>
        <w:t xml:space="preserve">C. Síndica Municipal Claudia Margarita Robles Gómez: </w:t>
      </w:r>
      <w:r w:rsidR="00255E07" w:rsidRPr="00292A09">
        <w:rPr>
          <w:rFonts w:ascii="Arial" w:eastAsia="Calibri" w:hAnsi="Arial" w:cs="Arial"/>
          <w:sz w:val="28"/>
          <w:szCs w:val="28"/>
        </w:rPr>
        <w:t>Moción de orden</w:t>
      </w:r>
      <w:r w:rsidR="00AD6BAA">
        <w:rPr>
          <w:rFonts w:ascii="Arial" w:eastAsia="Calibri" w:hAnsi="Arial" w:cs="Arial"/>
          <w:sz w:val="28"/>
          <w:szCs w:val="28"/>
        </w:rPr>
        <w:t xml:space="preserve">… </w:t>
      </w:r>
      <w:r w:rsidR="00AD6BAA">
        <w:rPr>
          <w:rFonts w:ascii="Arial" w:eastAsia="Calibri" w:hAnsi="Arial" w:cs="Arial"/>
          <w:b/>
          <w:bCs/>
          <w:i/>
          <w:iCs/>
          <w:sz w:val="28"/>
          <w:szCs w:val="28"/>
        </w:rPr>
        <w:t xml:space="preserve">C. Presidenta Municipal Magali Casillas Contreras:  </w:t>
      </w:r>
      <w:r w:rsidR="00255E07" w:rsidRPr="00292A09">
        <w:rPr>
          <w:rFonts w:ascii="Arial" w:eastAsia="Calibri" w:hAnsi="Arial" w:cs="Arial"/>
          <w:sz w:val="28"/>
          <w:szCs w:val="28"/>
        </w:rPr>
        <w:t xml:space="preserve">Moción de orden que está pidiendo la </w:t>
      </w:r>
      <w:r w:rsidR="00AD6BAA">
        <w:rPr>
          <w:rFonts w:ascii="Arial" w:eastAsia="Calibri" w:hAnsi="Arial" w:cs="Arial"/>
          <w:sz w:val="28"/>
          <w:szCs w:val="28"/>
        </w:rPr>
        <w:t>S</w:t>
      </w:r>
      <w:r w:rsidR="00255E07" w:rsidRPr="00292A09">
        <w:rPr>
          <w:rFonts w:ascii="Arial" w:eastAsia="Calibri" w:hAnsi="Arial" w:cs="Arial"/>
          <w:sz w:val="28"/>
          <w:szCs w:val="28"/>
        </w:rPr>
        <w:t xml:space="preserve">índica </w:t>
      </w:r>
      <w:r w:rsidR="00AD6BAA">
        <w:rPr>
          <w:rFonts w:ascii="Arial" w:eastAsia="Calibri" w:hAnsi="Arial" w:cs="Arial"/>
          <w:sz w:val="28"/>
          <w:szCs w:val="28"/>
        </w:rPr>
        <w:t>M</w:t>
      </w:r>
      <w:r w:rsidR="00255E07" w:rsidRPr="00292A09">
        <w:rPr>
          <w:rFonts w:ascii="Arial" w:eastAsia="Calibri" w:hAnsi="Arial" w:cs="Arial"/>
          <w:sz w:val="28"/>
          <w:szCs w:val="28"/>
        </w:rPr>
        <w:t>unicipal</w:t>
      </w:r>
      <w:r w:rsidR="00AD6BAA">
        <w:rPr>
          <w:rFonts w:ascii="Arial" w:eastAsia="Calibri" w:hAnsi="Arial" w:cs="Arial"/>
          <w:sz w:val="28"/>
          <w:szCs w:val="28"/>
        </w:rPr>
        <w:t>.</w:t>
      </w:r>
      <w:r w:rsidR="00AF16DE">
        <w:rPr>
          <w:rFonts w:ascii="Arial" w:eastAsia="Calibri" w:hAnsi="Arial" w:cs="Arial"/>
          <w:sz w:val="28"/>
          <w:szCs w:val="28"/>
        </w:rPr>
        <w:t xml:space="preserve"> </w:t>
      </w:r>
      <w:r w:rsidR="00AF16DE">
        <w:rPr>
          <w:rFonts w:ascii="Arial" w:eastAsia="Calibri" w:hAnsi="Arial" w:cs="Arial"/>
          <w:b/>
          <w:bCs/>
          <w:i/>
          <w:iCs/>
          <w:sz w:val="28"/>
          <w:szCs w:val="28"/>
        </w:rPr>
        <w:t xml:space="preserve">C. Regidor Oscar Murguía Torres: </w:t>
      </w:r>
      <w:r w:rsidR="00AF16DE">
        <w:rPr>
          <w:rFonts w:ascii="Arial" w:eastAsia="Calibri" w:hAnsi="Arial" w:cs="Arial"/>
          <w:sz w:val="28"/>
          <w:szCs w:val="28"/>
        </w:rPr>
        <w:t>¿</w:t>
      </w:r>
      <w:r w:rsidR="00255E07" w:rsidRPr="00292A09">
        <w:rPr>
          <w:rFonts w:ascii="Arial" w:eastAsia="Calibri" w:hAnsi="Arial" w:cs="Arial"/>
          <w:sz w:val="28"/>
          <w:szCs w:val="28"/>
        </w:rPr>
        <w:t>Va a seguir hablando</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E</w:t>
      </w:r>
      <w:r w:rsidR="00255E07" w:rsidRPr="00292A09">
        <w:rPr>
          <w:rFonts w:ascii="Arial" w:eastAsia="Calibri" w:hAnsi="Arial" w:cs="Arial"/>
          <w:sz w:val="28"/>
          <w:szCs w:val="28"/>
        </w:rPr>
        <w:t>s mi derecho hablar</w:t>
      </w:r>
      <w:r w:rsidR="00AF16DE">
        <w:rPr>
          <w:rFonts w:ascii="Arial" w:eastAsia="Calibri" w:hAnsi="Arial" w:cs="Arial"/>
          <w:sz w:val="28"/>
          <w:szCs w:val="28"/>
        </w:rPr>
        <w:t>. U</w:t>
      </w:r>
      <w:r w:rsidR="00255E07" w:rsidRPr="00292A09">
        <w:rPr>
          <w:rFonts w:ascii="Arial" w:eastAsia="Calibri" w:hAnsi="Arial" w:cs="Arial"/>
          <w:sz w:val="28"/>
          <w:szCs w:val="28"/>
        </w:rPr>
        <w:t>sted está infringiendo</w:t>
      </w:r>
      <w:r w:rsidR="00AF16DE">
        <w:rPr>
          <w:rFonts w:ascii="Arial" w:eastAsia="Calibri" w:hAnsi="Arial" w:cs="Arial"/>
          <w:sz w:val="28"/>
          <w:szCs w:val="28"/>
        </w:rPr>
        <w:t>,</w:t>
      </w:r>
      <w:r w:rsidR="009D711C">
        <w:rPr>
          <w:rFonts w:ascii="Arial" w:eastAsia="Calibri" w:hAnsi="Arial" w:cs="Arial"/>
          <w:sz w:val="28"/>
          <w:szCs w:val="28"/>
        </w:rPr>
        <w:t xml:space="preserve"> P</w:t>
      </w:r>
      <w:r w:rsidR="00255E07" w:rsidRPr="00292A09">
        <w:rPr>
          <w:rFonts w:ascii="Arial" w:eastAsia="Calibri" w:hAnsi="Arial" w:cs="Arial"/>
          <w:sz w:val="28"/>
          <w:szCs w:val="28"/>
        </w:rPr>
        <w:t>residenta</w:t>
      </w:r>
      <w:r w:rsidR="009D711C">
        <w:rPr>
          <w:rFonts w:ascii="Arial" w:eastAsia="Calibri" w:hAnsi="Arial" w:cs="Arial"/>
          <w:sz w:val="28"/>
          <w:szCs w:val="28"/>
        </w:rPr>
        <w:t>.</w:t>
      </w:r>
      <w:r w:rsidR="00255E07" w:rsidRPr="00292A09">
        <w:rPr>
          <w:rFonts w:ascii="Arial" w:eastAsia="Calibri" w:hAnsi="Arial" w:cs="Arial"/>
          <w:sz w:val="28"/>
          <w:szCs w:val="28"/>
        </w:rPr>
        <w:t xml:space="preserve"> O sea, por Dios, piden respeto y </w:t>
      </w:r>
      <w:r w:rsidR="00AF16DE">
        <w:rPr>
          <w:rFonts w:ascii="Arial" w:eastAsia="Calibri" w:hAnsi="Arial" w:cs="Arial"/>
          <w:sz w:val="28"/>
          <w:szCs w:val="28"/>
        </w:rPr>
        <w:t>U</w:t>
      </w:r>
      <w:r w:rsidR="00255E07" w:rsidRPr="00292A09">
        <w:rPr>
          <w:rFonts w:ascii="Arial" w:eastAsia="Calibri" w:hAnsi="Arial" w:cs="Arial"/>
          <w:sz w:val="28"/>
          <w:szCs w:val="28"/>
        </w:rPr>
        <w:t>stedes</w:t>
      </w:r>
      <w:r w:rsidR="00AF16DE">
        <w:rPr>
          <w:rFonts w:ascii="Arial" w:eastAsia="Calibri" w:hAnsi="Arial" w:cs="Arial"/>
          <w:sz w:val="28"/>
          <w:szCs w:val="28"/>
        </w:rPr>
        <w:t>,</w:t>
      </w:r>
      <w:r w:rsidR="00255E07" w:rsidRPr="00292A09">
        <w:rPr>
          <w:rFonts w:ascii="Arial" w:eastAsia="Calibri" w:hAnsi="Arial" w:cs="Arial"/>
          <w:sz w:val="28"/>
          <w:szCs w:val="28"/>
        </w:rPr>
        <w:t xml:space="preserve"> son los que no están respetando ni siquiera el </w:t>
      </w:r>
      <w:r w:rsidR="00AF16DE">
        <w:rPr>
          <w:rFonts w:ascii="Arial" w:eastAsia="Calibri" w:hAnsi="Arial" w:cs="Arial"/>
          <w:sz w:val="28"/>
          <w:szCs w:val="28"/>
        </w:rPr>
        <w:t>R</w:t>
      </w:r>
      <w:r w:rsidR="00255E07" w:rsidRPr="00292A09">
        <w:rPr>
          <w:rFonts w:ascii="Arial" w:eastAsia="Calibri" w:hAnsi="Arial" w:cs="Arial"/>
          <w:sz w:val="28"/>
          <w:szCs w:val="28"/>
        </w:rPr>
        <w:t>eglamento. En ningún momento</w:t>
      </w:r>
      <w:r w:rsidR="00AF16DE">
        <w:rPr>
          <w:rFonts w:ascii="Arial" w:eastAsia="Calibri" w:hAnsi="Arial" w:cs="Arial"/>
          <w:sz w:val="28"/>
          <w:szCs w:val="28"/>
        </w:rPr>
        <w:t>,</w:t>
      </w:r>
      <w:r w:rsidR="00255E07" w:rsidRPr="00292A09">
        <w:rPr>
          <w:rFonts w:ascii="Arial" w:eastAsia="Calibri" w:hAnsi="Arial" w:cs="Arial"/>
          <w:sz w:val="28"/>
          <w:szCs w:val="28"/>
        </w:rPr>
        <w:t xml:space="preserve"> yo me he dirigido a </w:t>
      </w:r>
      <w:r w:rsidR="00AF16DE">
        <w:rPr>
          <w:rFonts w:ascii="Arial" w:eastAsia="Calibri" w:hAnsi="Arial" w:cs="Arial"/>
          <w:sz w:val="28"/>
          <w:szCs w:val="28"/>
        </w:rPr>
        <w:t>U</w:t>
      </w:r>
      <w:r w:rsidR="00255E07" w:rsidRPr="00292A09">
        <w:rPr>
          <w:rFonts w:ascii="Arial" w:eastAsia="Calibri" w:hAnsi="Arial" w:cs="Arial"/>
          <w:sz w:val="28"/>
          <w:szCs w:val="28"/>
        </w:rPr>
        <w:t xml:space="preserve">sted o a la </w:t>
      </w:r>
      <w:r w:rsidR="00AF16DE">
        <w:rPr>
          <w:rFonts w:ascii="Arial" w:eastAsia="Calibri" w:hAnsi="Arial" w:cs="Arial"/>
          <w:sz w:val="28"/>
          <w:szCs w:val="28"/>
        </w:rPr>
        <w:t>P</w:t>
      </w:r>
      <w:r w:rsidR="00255E07" w:rsidRPr="00292A09">
        <w:rPr>
          <w:rFonts w:ascii="Arial" w:eastAsia="Calibri" w:hAnsi="Arial" w:cs="Arial"/>
          <w:sz w:val="28"/>
          <w:szCs w:val="28"/>
        </w:rPr>
        <w:t>residenta</w:t>
      </w:r>
      <w:r w:rsidR="00AF16DE">
        <w:rPr>
          <w:rFonts w:ascii="Arial" w:eastAsia="Calibri" w:hAnsi="Arial" w:cs="Arial"/>
          <w:sz w:val="28"/>
          <w:szCs w:val="28"/>
        </w:rPr>
        <w:t>,</w:t>
      </w:r>
      <w:r w:rsidR="00255E07" w:rsidRPr="00292A09">
        <w:rPr>
          <w:rFonts w:ascii="Arial" w:eastAsia="Calibri" w:hAnsi="Arial" w:cs="Arial"/>
          <w:sz w:val="28"/>
          <w:szCs w:val="28"/>
        </w:rPr>
        <w:t xml:space="preserve"> de una manera indebida.</w:t>
      </w:r>
      <w:r w:rsidR="009D711C">
        <w:rPr>
          <w:rFonts w:ascii="Arial" w:hAnsi="Arial" w:cs="Arial"/>
          <w:sz w:val="28"/>
          <w:szCs w:val="28"/>
        </w:rPr>
        <w:t xml:space="preserve"> </w:t>
      </w:r>
      <w:r w:rsidR="00255E07" w:rsidRPr="00292A09">
        <w:rPr>
          <w:rFonts w:ascii="Arial" w:eastAsia="Calibri" w:hAnsi="Arial" w:cs="Arial"/>
          <w:sz w:val="28"/>
          <w:szCs w:val="28"/>
        </w:rPr>
        <w:t xml:space="preserve">Si el </w:t>
      </w:r>
      <w:r w:rsidR="00AF16DE">
        <w:rPr>
          <w:rFonts w:ascii="Arial" w:eastAsia="Calibri" w:hAnsi="Arial" w:cs="Arial"/>
          <w:sz w:val="28"/>
          <w:szCs w:val="28"/>
        </w:rPr>
        <w:t>R</w:t>
      </w:r>
      <w:r w:rsidR="00255E07" w:rsidRPr="00292A09">
        <w:rPr>
          <w:rFonts w:ascii="Arial" w:eastAsia="Calibri" w:hAnsi="Arial" w:cs="Arial"/>
          <w:sz w:val="28"/>
          <w:szCs w:val="28"/>
        </w:rPr>
        <w:t>egidor</w:t>
      </w:r>
      <w:r w:rsidR="00AF16DE">
        <w:rPr>
          <w:rFonts w:ascii="Arial" w:eastAsia="Calibri" w:hAnsi="Arial" w:cs="Arial"/>
          <w:sz w:val="28"/>
          <w:szCs w:val="28"/>
        </w:rPr>
        <w:t>,</w:t>
      </w:r>
      <w:r w:rsidR="00255E07" w:rsidRPr="00292A09">
        <w:rPr>
          <w:rFonts w:ascii="Arial" w:eastAsia="Calibri" w:hAnsi="Arial" w:cs="Arial"/>
          <w:sz w:val="28"/>
          <w:szCs w:val="28"/>
        </w:rPr>
        <w:t xml:space="preserve"> se refirió a mi persona</w:t>
      </w:r>
      <w:r w:rsidR="00AF16DE">
        <w:rPr>
          <w:rFonts w:ascii="Arial" w:eastAsia="Calibri" w:hAnsi="Arial" w:cs="Arial"/>
          <w:sz w:val="28"/>
          <w:szCs w:val="28"/>
        </w:rPr>
        <w:t>,</w:t>
      </w:r>
      <w:r w:rsidR="00255E07" w:rsidRPr="00292A09">
        <w:rPr>
          <w:rFonts w:ascii="Arial" w:eastAsia="Calibri" w:hAnsi="Arial" w:cs="Arial"/>
          <w:sz w:val="28"/>
          <w:szCs w:val="28"/>
        </w:rPr>
        <w:t xml:space="preserve"> de la interpretación que él hace</w:t>
      </w:r>
      <w:r w:rsidR="00AF16DE">
        <w:rPr>
          <w:rFonts w:ascii="Arial" w:eastAsia="Calibri" w:hAnsi="Arial" w:cs="Arial"/>
          <w:sz w:val="28"/>
          <w:szCs w:val="28"/>
        </w:rPr>
        <w:t>,</w:t>
      </w:r>
      <w:r w:rsidR="00255E07" w:rsidRPr="00292A09">
        <w:rPr>
          <w:rFonts w:ascii="Arial" w:eastAsia="Calibri" w:hAnsi="Arial" w:cs="Arial"/>
          <w:sz w:val="28"/>
          <w:szCs w:val="28"/>
        </w:rPr>
        <w:t xml:space="preserve"> a lo que yo hago y a mí, desde luego me cause gracia porque no es verdad</w:t>
      </w:r>
      <w:r w:rsidR="00AF16DE">
        <w:rPr>
          <w:rFonts w:ascii="Arial" w:eastAsia="Calibri" w:hAnsi="Arial" w:cs="Arial"/>
          <w:sz w:val="28"/>
          <w:szCs w:val="28"/>
        </w:rPr>
        <w:t>,</w:t>
      </w:r>
      <w:r w:rsidR="00255E07" w:rsidRPr="00292A09">
        <w:rPr>
          <w:rFonts w:ascii="Arial" w:eastAsia="Calibri" w:hAnsi="Arial" w:cs="Arial"/>
          <w:sz w:val="28"/>
          <w:szCs w:val="28"/>
        </w:rPr>
        <w:t xml:space="preserve"> es mío con él, no con </w:t>
      </w:r>
      <w:r w:rsidR="00AF16DE">
        <w:rPr>
          <w:rFonts w:ascii="Arial" w:eastAsia="Calibri" w:hAnsi="Arial" w:cs="Arial"/>
          <w:sz w:val="28"/>
          <w:szCs w:val="28"/>
        </w:rPr>
        <w:t>U</w:t>
      </w:r>
      <w:r w:rsidR="00255E07" w:rsidRPr="00292A09">
        <w:rPr>
          <w:rFonts w:ascii="Arial" w:eastAsia="Calibri" w:hAnsi="Arial" w:cs="Arial"/>
          <w:sz w:val="28"/>
          <w:szCs w:val="28"/>
        </w:rPr>
        <w:t>sted</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E</w:t>
      </w:r>
      <w:r w:rsidR="00255E07" w:rsidRPr="00292A09">
        <w:rPr>
          <w:rFonts w:ascii="Arial" w:eastAsia="Calibri" w:hAnsi="Arial" w:cs="Arial"/>
          <w:sz w:val="28"/>
          <w:szCs w:val="28"/>
        </w:rPr>
        <w:t>s mío con él</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E</w:t>
      </w:r>
      <w:r w:rsidR="00255E07" w:rsidRPr="00292A09">
        <w:rPr>
          <w:rFonts w:ascii="Arial" w:eastAsia="Calibri" w:hAnsi="Arial" w:cs="Arial"/>
          <w:sz w:val="28"/>
          <w:szCs w:val="28"/>
        </w:rPr>
        <w:t>ntonces, al igual ahorita él se está riendo y no por eso yo lo voy a juzgar a él</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O</w:t>
      </w:r>
      <w:r w:rsidR="00255E07" w:rsidRPr="00292A09">
        <w:rPr>
          <w:rFonts w:ascii="Arial" w:eastAsia="Calibri" w:hAnsi="Arial" w:cs="Arial"/>
          <w:sz w:val="28"/>
          <w:szCs w:val="28"/>
        </w:rPr>
        <w:t xml:space="preserve"> sea</w:t>
      </w:r>
      <w:r w:rsidR="00AF16DE">
        <w:rPr>
          <w:rFonts w:ascii="Arial" w:eastAsia="Calibri" w:hAnsi="Arial" w:cs="Arial"/>
          <w:sz w:val="28"/>
          <w:szCs w:val="28"/>
        </w:rPr>
        <w:t>,</w:t>
      </w:r>
      <w:r w:rsidR="00255E07" w:rsidRPr="00292A09">
        <w:rPr>
          <w:rFonts w:ascii="Arial" w:eastAsia="Calibri" w:hAnsi="Arial" w:cs="Arial"/>
          <w:sz w:val="28"/>
          <w:szCs w:val="28"/>
        </w:rPr>
        <w:t xml:space="preserve"> por Dios, yo no lo voy a juzgar</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L</w:t>
      </w:r>
      <w:r w:rsidR="00255E07" w:rsidRPr="00292A09">
        <w:rPr>
          <w:rFonts w:ascii="Arial" w:eastAsia="Calibri" w:hAnsi="Arial" w:cs="Arial"/>
          <w:sz w:val="28"/>
          <w:szCs w:val="28"/>
        </w:rPr>
        <w:t>o que sí es incorrecto discúlpeme, pero perdóneme</w:t>
      </w:r>
      <w:r w:rsidR="00AF16DE">
        <w:rPr>
          <w:rFonts w:ascii="Arial" w:eastAsia="Calibri" w:hAnsi="Arial" w:cs="Arial"/>
          <w:sz w:val="28"/>
          <w:szCs w:val="28"/>
        </w:rPr>
        <w:t>,</w:t>
      </w:r>
      <w:r w:rsidR="00255E07" w:rsidRPr="00292A09">
        <w:rPr>
          <w:rFonts w:ascii="Arial" w:eastAsia="Calibri" w:hAnsi="Arial" w:cs="Arial"/>
          <w:sz w:val="28"/>
          <w:szCs w:val="28"/>
        </w:rPr>
        <w:t xml:space="preserve"> aquí los que levantan la voz son </w:t>
      </w:r>
      <w:r w:rsidR="00AF16DE">
        <w:rPr>
          <w:rFonts w:ascii="Arial" w:eastAsia="Calibri" w:hAnsi="Arial" w:cs="Arial"/>
          <w:sz w:val="28"/>
          <w:szCs w:val="28"/>
        </w:rPr>
        <w:t>U</w:t>
      </w:r>
      <w:r w:rsidR="00255E07" w:rsidRPr="00292A09">
        <w:rPr>
          <w:rFonts w:ascii="Arial" w:eastAsia="Calibri" w:hAnsi="Arial" w:cs="Arial"/>
          <w:sz w:val="28"/>
          <w:szCs w:val="28"/>
        </w:rPr>
        <w:t>stedes</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Y</w:t>
      </w:r>
      <w:r w:rsidR="00255E07" w:rsidRPr="00292A09">
        <w:rPr>
          <w:rFonts w:ascii="Arial" w:eastAsia="Calibri" w:hAnsi="Arial" w:cs="Arial"/>
          <w:sz w:val="28"/>
          <w:szCs w:val="28"/>
        </w:rPr>
        <w:t>o</w:t>
      </w:r>
      <w:r w:rsidR="00AF16DE">
        <w:rPr>
          <w:rFonts w:ascii="Arial" w:eastAsia="Calibri" w:hAnsi="Arial" w:cs="Arial"/>
          <w:sz w:val="28"/>
          <w:szCs w:val="28"/>
        </w:rPr>
        <w:t>,</w:t>
      </w:r>
      <w:r w:rsidR="00255E07" w:rsidRPr="00292A09">
        <w:rPr>
          <w:rFonts w:ascii="Arial" w:eastAsia="Calibri" w:hAnsi="Arial" w:cs="Arial"/>
          <w:sz w:val="28"/>
          <w:szCs w:val="28"/>
        </w:rPr>
        <w:t xml:space="preserve"> cuando tuve la última participación, ni siquiera le estaba hablando a la </w:t>
      </w:r>
      <w:r w:rsidR="00AF16DE">
        <w:rPr>
          <w:rFonts w:ascii="Arial" w:eastAsia="Calibri" w:hAnsi="Arial" w:cs="Arial"/>
          <w:sz w:val="28"/>
          <w:szCs w:val="28"/>
        </w:rPr>
        <w:t>P</w:t>
      </w:r>
      <w:r w:rsidR="00255E07" w:rsidRPr="00292A09">
        <w:rPr>
          <w:rFonts w:ascii="Arial" w:eastAsia="Calibri" w:hAnsi="Arial" w:cs="Arial"/>
          <w:sz w:val="28"/>
          <w:szCs w:val="28"/>
        </w:rPr>
        <w:t>residenta</w:t>
      </w:r>
      <w:r w:rsidR="00AF16DE">
        <w:rPr>
          <w:rFonts w:ascii="Arial" w:eastAsia="Calibri" w:hAnsi="Arial" w:cs="Arial"/>
          <w:sz w:val="28"/>
          <w:szCs w:val="28"/>
        </w:rPr>
        <w:t>,</w:t>
      </w:r>
      <w:r w:rsidR="00255E07" w:rsidRPr="00292A09">
        <w:rPr>
          <w:rFonts w:ascii="Arial" w:eastAsia="Calibri" w:hAnsi="Arial" w:cs="Arial"/>
          <w:sz w:val="28"/>
          <w:szCs w:val="28"/>
        </w:rPr>
        <w:t xml:space="preserve"> yo le estaba hablando a los </w:t>
      </w:r>
      <w:r w:rsidR="00AF16DE">
        <w:rPr>
          <w:rFonts w:ascii="Arial" w:eastAsia="Calibri" w:hAnsi="Arial" w:cs="Arial"/>
          <w:sz w:val="28"/>
          <w:szCs w:val="28"/>
        </w:rPr>
        <w:t>C</w:t>
      </w:r>
      <w:r w:rsidR="00255E07" w:rsidRPr="00292A09">
        <w:rPr>
          <w:rFonts w:ascii="Arial" w:eastAsia="Calibri" w:hAnsi="Arial" w:cs="Arial"/>
          <w:sz w:val="28"/>
          <w:szCs w:val="28"/>
        </w:rPr>
        <w:t>iudadanos que nos ven y que nos están escuchando</w:t>
      </w:r>
      <w:r w:rsidR="00AF16DE">
        <w:rPr>
          <w:rFonts w:ascii="Arial" w:eastAsia="Calibri" w:hAnsi="Arial" w:cs="Arial"/>
          <w:sz w:val="28"/>
          <w:szCs w:val="28"/>
        </w:rPr>
        <w:t>,</w:t>
      </w:r>
      <w:r w:rsidR="00255E07" w:rsidRPr="00292A09">
        <w:rPr>
          <w:rFonts w:ascii="Arial" w:eastAsia="Calibri" w:hAnsi="Arial" w:cs="Arial"/>
          <w:sz w:val="28"/>
          <w:szCs w:val="28"/>
        </w:rPr>
        <w:t xml:space="preserve"> y a los </w:t>
      </w:r>
      <w:r w:rsidR="00AF16DE">
        <w:rPr>
          <w:rFonts w:ascii="Arial" w:eastAsia="Calibri" w:hAnsi="Arial" w:cs="Arial"/>
          <w:sz w:val="28"/>
          <w:szCs w:val="28"/>
        </w:rPr>
        <w:t>C</w:t>
      </w:r>
      <w:r w:rsidR="00255E07" w:rsidRPr="00292A09">
        <w:rPr>
          <w:rFonts w:ascii="Arial" w:eastAsia="Calibri" w:hAnsi="Arial" w:cs="Arial"/>
          <w:sz w:val="28"/>
          <w:szCs w:val="28"/>
        </w:rPr>
        <w:t>iudadanos que están aquí presentes</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S</w:t>
      </w:r>
      <w:r w:rsidR="00255E07" w:rsidRPr="00292A09">
        <w:rPr>
          <w:rFonts w:ascii="Arial" w:eastAsia="Calibri" w:hAnsi="Arial" w:cs="Arial"/>
          <w:sz w:val="28"/>
          <w:szCs w:val="28"/>
        </w:rPr>
        <w:t xml:space="preserve">i el </w:t>
      </w:r>
      <w:r w:rsidR="00AF16DE">
        <w:rPr>
          <w:rFonts w:ascii="Arial" w:eastAsia="Calibri" w:hAnsi="Arial" w:cs="Arial"/>
          <w:sz w:val="28"/>
          <w:szCs w:val="28"/>
        </w:rPr>
        <w:t>R</w:t>
      </w:r>
      <w:r w:rsidR="00255E07" w:rsidRPr="00292A09">
        <w:rPr>
          <w:rFonts w:ascii="Arial" w:eastAsia="Calibri" w:hAnsi="Arial" w:cs="Arial"/>
          <w:sz w:val="28"/>
          <w:szCs w:val="28"/>
        </w:rPr>
        <w:t>egidor, porque todos lo hacen y no es cuestión mía</w:t>
      </w:r>
      <w:r w:rsidR="00AF16DE">
        <w:rPr>
          <w:rFonts w:ascii="Arial" w:eastAsia="Calibri" w:hAnsi="Arial" w:cs="Arial"/>
          <w:sz w:val="28"/>
          <w:szCs w:val="28"/>
        </w:rPr>
        <w:t>. N</w:t>
      </w:r>
      <w:r w:rsidR="00255E07" w:rsidRPr="00292A09">
        <w:rPr>
          <w:rFonts w:ascii="Arial" w:eastAsia="Calibri" w:hAnsi="Arial" w:cs="Arial"/>
          <w:sz w:val="28"/>
          <w:szCs w:val="28"/>
        </w:rPr>
        <w:t>o es cuestión mía</w:t>
      </w:r>
      <w:r w:rsidR="00AF16DE">
        <w:rPr>
          <w:rFonts w:ascii="Arial" w:eastAsia="Calibri" w:hAnsi="Arial" w:cs="Arial"/>
          <w:sz w:val="28"/>
          <w:szCs w:val="28"/>
        </w:rPr>
        <w:t>,</w:t>
      </w:r>
      <w:r w:rsidR="00255E07" w:rsidRPr="00292A09">
        <w:rPr>
          <w:rFonts w:ascii="Arial" w:eastAsia="Calibri" w:hAnsi="Arial" w:cs="Arial"/>
          <w:sz w:val="28"/>
          <w:szCs w:val="28"/>
        </w:rPr>
        <w:t xml:space="preserve"> y no por eso a mí se me tiene que crucificar por parte suya, porque de entrada </w:t>
      </w:r>
      <w:r w:rsidR="00AF16DE">
        <w:rPr>
          <w:rFonts w:ascii="Arial" w:eastAsia="Calibri" w:hAnsi="Arial" w:cs="Arial"/>
          <w:sz w:val="28"/>
          <w:szCs w:val="28"/>
        </w:rPr>
        <w:t>U</w:t>
      </w:r>
      <w:r w:rsidR="00255E07" w:rsidRPr="00292A09">
        <w:rPr>
          <w:rFonts w:ascii="Arial" w:eastAsia="Calibri" w:hAnsi="Arial" w:cs="Arial"/>
          <w:sz w:val="28"/>
          <w:szCs w:val="28"/>
        </w:rPr>
        <w:t>sted</w:t>
      </w:r>
      <w:r w:rsidR="00AF16DE">
        <w:rPr>
          <w:rFonts w:ascii="Arial" w:eastAsia="Calibri" w:hAnsi="Arial" w:cs="Arial"/>
          <w:sz w:val="28"/>
          <w:szCs w:val="28"/>
        </w:rPr>
        <w:t>,</w:t>
      </w:r>
      <w:r w:rsidR="00255E07" w:rsidRPr="00292A09">
        <w:rPr>
          <w:rFonts w:ascii="Arial" w:eastAsia="Calibri" w:hAnsi="Arial" w:cs="Arial"/>
          <w:sz w:val="28"/>
          <w:szCs w:val="28"/>
        </w:rPr>
        <w:t xml:space="preserve"> no es </w:t>
      </w:r>
      <w:r w:rsidR="00AF16DE">
        <w:rPr>
          <w:rFonts w:ascii="Arial" w:eastAsia="Calibri" w:hAnsi="Arial" w:cs="Arial"/>
          <w:sz w:val="28"/>
          <w:szCs w:val="28"/>
        </w:rPr>
        <w:t>A</w:t>
      </w:r>
      <w:r w:rsidR="00255E07" w:rsidRPr="00292A09">
        <w:rPr>
          <w:rFonts w:ascii="Arial" w:eastAsia="Calibri" w:hAnsi="Arial" w:cs="Arial"/>
          <w:sz w:val="28"/>
          <w:szCs w:val="28"/>
        </w:rPr>
        <w:t>utoridad</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Y</w:t>
      </w:r>
      <w:r w:rsidR="00255E07" w:rsidRPr="00292A09">
        <w:rPr>
          <w:rFonts w:ascii="Arial" w:eastAsia="Calibri" w:hAnsi="Arial" w:cs="Arial"/>
          <w:sz w:val="28"/>
          <w:szCs w:val="28"/>
        </w:rPr>
        <w:t xml:space="preserve"> </w:t>
      </w:r>
      <w:r w:rsidR="00AF16DE">
        <w:rPr>
          <w:rFonts w:ascii="Arial" w:eastAsia="Calibri" w:hAnsi="Arial" w:cs="Arial"/>
          <w:sz w:val="28"/>
          <w:szCs w:val="28"/>
        </w:rPr>
        <w:t>U</w:t>
      </w:r>
      <w:r w:rsidR="00255E07" w:rsidRPr="00292A09">
        <w:rPr>
          <w:rFonts w:ascii="Arial" w:eastAsia="Calibri" w:hAnsi="Arial" w:cs="Arial"/>
          <w:sz w:val="28"/>
          <w:szCs w:val="28"/>
        </w:rPr>
        <w:t xml:space="preserve">sted ha venido a decirnos en otras </w:t>
      </w:r>
      <w:r w:rsidR="00AF16DE">
        <w:rPr>
          <w:rFonts w:ascii="Arial" w:eastAsia="Calibri" w:hAnsi="Arial" w:cs="Arial"/>
          <w:sz w:val="28"/>
          <w:szCs w:val="28"/>
        </w:rPr>
        <w:t>S</w:t>
      </w:r>
      <w:r w:rsidR="00255E07" w:rsidRPr="00292A09">
        <w:rPr>
          <w:rFonts w:ascii="Arial" w:eastAsia="Calibri" w:hAnsi="Arial" w:cs="Arial"/>
          <w:sz w:val="28"/>
          <w:szCs w:val="28"/>
        </w:rPr>
        <w:t>esiones</w:t>
      </w:r>
      <w:r w:rsidR="00AF16DE">
        <w:rPr>
          <w:rFonts w:ascii="Arial" w:eastAsia="Calibri" w:hAnsi="Arial" w:cs="Arial"/>
          <w:sz w:val="28"/>
          <w:szCs w:val="28"/>
        </w:rPr>
        <w:t>:</w:t>
      </w:r>
      <w:r w:rsidR="00255E07" w:rsidRPr="00292A09">
        <w:rPr>
          <w:rFonts w:ascii="Arial" w:eastAsia="Calibri" w:hAnsi="Arial" w:cs="Arial"/>
          <w:sz w:val="28"/>
          <w:szCs w:val="28"/>
        </w:rPr>
        <w:t xml:space="preserve"> yo sabré si grito o hago o deshago</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D</w:t>
      </w:r>
      <w:r w:rsidR="00255E07" w:rsidRPr="00292A09">
        <w:rPr>
          <w:rFonts w:ascii="Arial" w:eastAsia="Calibri" w:hAnsi="Arial" w:cs="Arial"/>
          <w:sz w:val="28"/>
          <w:szCs w:val="28"/>
        </w:rPr>
        <w:t>iscúlpeme</w:t>
      </w:r>
      <w:r w:rsidR="00AF16DE">
        <w:rPr>
          <w:rFonts w:ascii="Arial" w:eastAsia="Calibri" w:hAnsi="Arial" w:cs="Arial"/>
          <w:sz w:val="28"/>
          <w:szCs w:val="28"/>
        </w:rPr>
        <w:t>,</w:t>
      </w:r>
      <w:r w:rsidR="00255E07" w:rsidRPr="00292A09">
        <w:rPr>
          <w:rFonts w:ascii="Arial" w:eastAsia="Calibri" w:hAnsi="Arial" w:cs="Arial"/>
          <w:sz w:val="28"/>
          <w:szCs w:val="28"/>
        </w:rPr>
        <w:t xml:space="preserve"> pero yo le voy a decir algo</w:t>
      </w:r>
      <w:r w:rsidR="00AF16DE">
        <w:rPr>
          <w:rFonts w:ascii="Arial" w:eastAsia="Calibri" w:hAnsi="Arial" w:cs="Arial"/>
          <w:sz w:val="28"/>
          <w:szCs w:val="28"/>
        </w:rPr>
        <w:t>;</w:t>
      </w:r>
      <w:r w:rsidR="00255E07" w:rsidRPr="00292A09">
        <w:rPr>
          <w:rFonts w:ascii="Arial" w:eastAsia="Calibri" w:hAnsi="Arial" w:cs="Arial"/>
          <w:sz w:val="28"/>
          <w:szCs w:val="28"/>
        </w:rPr>
        <w:t xml:space="preserve"> su derecho termina</w:t>
      </w:r>
      <w:r w:rsidR="00AF16DE">
        <w:rPr>
          <w:rFonts w:ascii="Arial" w:eastAsia="Calibri" w:hAnsi="Arial" w:cs="Arial"/>
          <w:sz w:val="28"/>
          <w:szCs w:val="28"/>
        </w:rPr>
        <w:t>,</w:t>
      </w:r>
      <w:r w:rsidR="00255E07" w:rsidRPr="00292A09">
        <w:rPr>
          <w:rFonts w:ascii="Arial" w:eastAsia="Calibri" w:hAnsi="Arial" w:cs="Arial"/>
          <w:sz w:val="28"/>
          <w:szCs w:val="28"/>
        </w:rPr>
        <w:t xml:space="preserve"> cuando empieza el nuestro</w:t>
      </w:r>
      <w:r w:rsidR="00AF16DE">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Y</w:t>
      </w:r>
      <w:r w:rsidR="00255E07" w:rsidRPr="00292A09">
        <w:rPr>
          <w:rFonts w:ascii="Arial" w:eastAsia="Calibri" w:hAnsi="Arial" w:cs="Arial"/>
          <w:sz w:val="28"/>
          <w:szCs w:val="28"/>
        </w:rPr>
        <w:t xml:space="preserve"> yo no tengo por qué recibir </w:t>
      </w:r>
      <w:r w:rsidR="00255E07" w:rsidRPr="00292A09">
        <w:rPr>
          <w:rFonts w:ascii="Arial" w:eastAsia="Calibri" w:hAnsi="Arial" w:cs="Arial"/>
          <w:sz w:val="28"/>
          <w:szCs w:val="28"/>
        </w:rPr>
        <w:lastRenderedPageBreak/>
        <w:t xml:space="preserve">regaños, ni de </w:t>
      </w:r>
      <w:r w:rsidR="00AF16DE">
        <w:rPr>
          <w:rFonts w:ascii="Arial" w:eastAsia="Calibri" w:hAnsi="Arial" w:cs="Arial"/>
          <w:sz w:val="28"/>
          <w:szCs w:val="28"/>
        </w:rPr>
        <w:t>U</w:t>
      </w:r>
      <w:r w:rsidR="00255E07" w:rsidRPr="00292A09">
        <w:rPr>
          <w:rFonts w:ascii="Arial" w:eastAsia="Calibri" w:hAnsi="Arial" w:cs="Arial"/>
          <w:sz w:val="28"/>
          <w:szCs w:val="28"/>
        </w:rPr>
        <w:t>sted, ni gritos, ni de nadie discúlpeme</w:t>
      </w:r>
      <w:r w:rsidR="003726D7">
        <w:rPr>
          <w:rFonts w:ascii="Arial" w:eastAsia="Calibri" w:hAnsi="Arial" w:cs="Arial"/>
          <w:sz w:val="28"/>
          <w:szCs w:val="28"/>
        </w:rPr>
        <w:t>,</w:t>
      </w:r>
      <w:r w:rsidR="00255E07" w:rsidRPr="00292A09">
        <w:rPr>
          <w:rFonts w:ascii="Arial" w:eastAsia="Calibri" w:hAnsi="Arial" w:cs="Arial"/>
          <w:sz w:val="28"/>
          <w:szCs w:val="28"/>
        </w:rPr>
        <w:t xml:space="preserve"> </w:t>
      </w:r>
      <w:r w:rsidR="00AF16DE">
        <w:rPr>
          <w:rFonts w:ascii="Arial" w:eastAsia="Calibri" w:hAnsi="Arial" w:cs="Arial"/>
          <w:sz w:val="28"/>
          <w:szCs w:val="28"/>
        </w:rPr>
        <w:t>S</w:t>
      </w:r>
      <w:r w:rsidR="00255E07" w:rsidRPr="00292A09">
        <w:rPr>
          <w:rFonts w:ascii="Arial" w:eastAsia="Calibri" w:hAnsi="Arial" w:cs="Arial"/>
          <w:sz w:val="28"/>
          <w:szCs w:val="28"/>
        </w:rPr>
        <w:t>índica</w:t>
      </w:r>
      <w:r w:rsidR="003726D7">
        <w:rPr>
          <w:rFonts w:ascii="Arial" w:eastAsia="Calibri" w:hAnsi="Arial" w:cs="Arial"/>
          <w:sz w:val="28"/>
          <w:szCs w:val="28"/>
        </w:rPr>
        <w:t>.</w:t>
      </w:r>
      <w:r w:rsidR="00255E07" w:rsidRPr="00292A09">
        <w:rPr>
          <w:rFonts w:ascii="Arial" w:eastAsia="Calibri" w:hAnsi="Arial" w:cs="Arial"/>
          <w:sz w:val="28"/>
          <w:szCs w:val="28"/>
        </w:rPr>
        <w:t xml:space="preserve"> </w:t>
      </w:r>
      <w:r w:rsidR="003726D7">
        <w:rPr>
          <w:rFonts w:ascii="Arial" w:eastAsia="Calibri" w:hAnsi="Arial" w:cs="Arial"/>
          <w:sz w:val="28"/>
          <w:szCs w:val="28"/>
        </w:rPr>
        <w:t>D</w:t>
      </w:r>
      <w:r w:rsidR="00255E07" w:rsidRPr="00292A09">
        <w:rPr>
          <w:rFonts w:ascii="Arial" w:eastAsia="Calibri" w:hAnsi="Arial" w:cs="Arial"/>
          <w:sz w:val="28"/>
          <w:szCs w:val="28"/>
        </w:rPr>
        <w:t>éjeme hablar, por favor</w:t>
      </w:r>
      <w:r w:rsidR="003726D7">
        <w:rPr>
          <w:rFonts w:ascii="Arial" w:eastAsia="Calibri" w:hAnsi="Arial" w:cs="Arial"/>
          <w:sz w:val="28"/>
          <w:szCs w:val="28"/>
        </w:rPr>
        <w:t>,</w:t>
      </w:r>
      <w:r w:rsidR="00255E07" w:rsidRPr="00292A09">
        <w:rPr>
          <w:rFonts w:ascii="Arial" w:eastAsia="Calibri" w:hAnsi="Arial" w:cs="Arial"/>
          <w:sz w:val="28"/>
          <w:szCs w:val="28"/>
        </w:rPr>
        <w:t xml:space="preserve"> yo se lo estoy pidiendo de favor</w:t>
      </w:r>
      <w:r w:rsidR="003726D7">
        <w:rPr>
          <w:rFonts w:ascii="Arial" w:eastAsia="Calibri" w:hAnsi="Arial" w:cs="Arial"/>
          <w:sz w:val="28"/>
          <w:szCs w:val="28"/>
        </w:rPr>
        <w:t>,</w:t>
      </w:r>
      <w:r w:rsidR="00255E07" w:rsidRPr="00292A09">
        <w:rPr>
          <w:rFonts w:ascii="Arial" w:eastAsia="Calibri" w:hAnsi="Arial" w:cs="Arial"/>
          <w:sz w:val="28"/>
          <w:szCs w:val="28"/>
        </w:rPr>
        <w:t xml:space="preserve"> y no estoy haciendo nada malo</w:t>
      </w:r>
      <w:r w:rsidR="003726D7">
        <w:rPr>
          <w:rFonts w:ascii="Arial" w:eastAsia="Calibri" w:hAnsi="Arial" w:cs="Arial"/>
          <w:sz w:val="28"/>
          <w:szCs w:val="28"/>
        </w:rPr>
        <w:t>,</w:t>
      </w:r>
      <w:r w:rsidR="00255E07" w:rsidRPr="00292A09">
        <w:rPr>
          <w:rFonts w:ascii="Arial" w:eastAsia="Calibri" w:hAnsi="Arial" w:cs="Arial"/>
          <w:sz w:val="28"/>
          <w:szCs w:val="28"/>
        </w:rPr>
        <w:t xml:space="preserve"> y lo sabe la </w:t>
      </w:r>
      <w:r w:rsidR="003726D7">
        <w:rPr>
          <w:rFonts w:ascii="Arial" w:eastAsia="Calibri" w:hAnsi="Arial" w:cs="Arial"/>
          <w:sz w:val="28"/>
          <w:szCs w:val="28"/>
        </w:rPr>
        <w:t>P</w:t>
      </w:r>
      <w:r w:rsidR="00255E07" w:rsidRPr="00292A09">
        <w:rPr>
          <w:rFonts w:ascii="Arial" w:eastAsia="Calibri" w:hAnsi="Arial" w:cs="Arial"/>
          <w:sz w:val="28"/>
          <w:szCs w:val="28"/>
        </w:rPr>
        <w:t>residenta</w:t>
      </w:r>
      <w:r w:rsidR="003726D7">
        <w:rPr>
          <w:rFonts w:ascii="Arial" w:eastAsia="Calibri" w:hAnsi="Arial" w:cs="Arial"/>
          <w:sz w:val="28"/>
          <w:szCs w:val="28"/>
        </w:rPr>
        <w:t>.</w:t>
      </w:r>
      <w:r w:rsidR="00255E07" w:rsidRPr="00292A09">
        <w:rPr>
          <w:rFonts w:ascii="Arial" w:eastAsia="Calibri" w:hAnsi="Arial" w:cs="Arial"/>
          <w:sz w:val="28"/>
          <w:szCs w:val="28"/>
        </w:rPr>
        <w:t xml:space="preserve"> </w:t>
      </w:r>
      <w:r w:rsidR="003726D7">
        <w:rPr>
          <w:rFonts w:ascii="Arial" w:eastAsia="Calibri" w:hAnsi="Arial" w:cs="Arial"/>
          <w:sz w:val="28"/>
          <w:szCs w:val="28"/>
        </w:rPr>
        <w:t>E</w:t>
      </w:r>
      <w:r w:rsidR="00255E07" w:rsidRPr="00292A09">
        <w:rPr>
          <w:rFonts w:ascii="Arial" w:eastAsia="Calibri" w:hAnsi="Arial" w:cs="Arial"/>
          <w:sz w:val="28"/>
          <w:szCs w:val="28"/>
        </w:rPr>
        <w:t>ntonces, aclarado el punto de esta situación</w:t>
      </w:r>
      <w:r w:rsidR="003726D7">
        <w:rPr>
          <w:rFonts w:ascii="Arial" w:eastAsia="Calibri" w:hAnsi="Arial" w:cs="Arial"/>
          <w:sz w:val="28"/>
          <w:szCs w:val="28"/>
        </w:rPr>
        <w:t>,</w:t>
      </w:r>
      <w:r w:rsidR="00255E07" w:rsidRPr="00292A09">
        <w:rPr>
          <w:rFonts w:ascii="Arial" w:eastAsia="Calibri" w:hAnsi="Arial" w:cs="Arial"/>
          <w:sz w:val="28"/>
          <w:szCs w:val="28"/>
        </w:rPr>
        <w:t xml:space="preserve"> y a raíz de la conducta que se deriva</w:t>
      </w:r>
      <w:r w:rsidR="003726D7">
        <w:rPr>
          <w:rFonts w:ascii="Arial" w:eastAsia="Calibri" w:hAnsi="Arial" w:cs="Arial"/>
          <w:sz w:val="28"/>
          <w:szCs w:val="28"/>
        </w:rPr>
        <w:t>,</w:t>
      </w:r>
      <w:r w:rsidR="00255E07" w:rsidRPr="00292A09">
        <w:rPr>
          <w:rFonts w:ascii="Arial" w:eastAsia="Calibri" w:hAnsi="Arial" w:cs="Arial"/>
          <w:sz w:val="28"/>
          <w:szCs w:val="28"/>
        </w:rPr>
        <w:t xml:space="preserve"> incluso en mi participación en este momento, yo no tengo nada que decirle al </w:t>
      </w:r>
      <w:r w:rsidR="003726D7">
        <w:rPr>
          <w:rFonts w:ascii="Arial" w:eastAsia="Calibri" w:hAnsi="Arial" w:cs="Arial"/>
          <w:sz w:val="28"/>
          <w:szCs w:val="28"/>
        </w:rPr>
        <w:t>R</w:t>
      </w:r>
      <w:r w:rsidR="00255E07" w:rsidRPr="00292A09">
        <w:rPr>
          <w:rFonts w:ascii="Arial" w:eastAsia="Calibri" w:hAnsi="Arial" w:cs="Arial"/>
          <w:sz w:val="28"/>
          <w:szCs w:val="28"/>
        </w:rPr>
        <w:t>egidor</w:t>
      </w:r>
      <w:r w:rsidR="003726D7">
        <w:rPr>
          <w:rFonts w:ascii="Arial" w:eastAsia="Calibri" w:hAnsi="Arial" w:cs="Arial"/>
          <w:sz w:val="28"/>
          <w:szCs w:val="28"/>
        </w:rPr>
        <w:t>. N</w:t>
      </w:r>
      <w:r w:rsidR="00255E07" w:rsidRPr="00292A09">
        <w:rPr>
          <w:rFonts w:ascii="Arial" w:eastAsia="Calibri" w:hAnsi="Arial" w:cs="Arial"/>
          <w:sz w:val="28"/>
          <w:szCs w:val="28"/>
        </w:rPr>
        <w:t>ada tengo que decirle, es un punto de vista muy particular</w:t>
      </w:r>
      <w:r w:rsidR="003726D7">
        <w:rPr>
          <w:rFonts w:ascii="Arial" w:eastAsia="Calibri" w:hAnsi="Arial" w:cs="Arial"/>
          <w:sz w:val="28"/>
          <w:szCs w:val="28"/>
        </w:rPr>
        <w:t>,</w:t>
      </w:r>
      <w:r w:rsidR="00255E07" w:rsidRPr="00292A09">
        <w:rPr>
          <w:rFonts w:ascii="Arial" w:eastAsia="Calibri" w:hAnsi="Arial" w:cs="Arial"/>
          <w:sz w:val="28"/>
          <w:szCs w:val="28"/>
        </w:rPr>
        <w:t xml:space="preserve"> y yo lo respeto</w:t>
      </w:r>
      <w:r w:rsidR="003726D7">
        <w:rPr>
          <w:rFonts w:ascii="Arial" w:eastAsia="Calibri" w:hAnsi="Arial" w:cs="Arial"/>
          <w:sz w:val="28"/>
          <w:szCs w:val="28"/>
        </w:rPr>
        <w:t>,</w:t>
      </w:r>
      <w:r w:rsidR="00255E07" w:rsidRPr="00292A09">
        <w:rPr>
          <w:rFonts w:ascii="Arial" w:eastAsia="Calibri" w:hAnsi="Arial" w:cs="Arial"/>
          <w:sz w:val="28"/>
          <w:szCs w:val="28"/>
        </w:rPr>
        <w:t xml:space="preserve"> a mí no me está ofendiendo es un punto muy particular de ver las cosas</w:t>
      </w:r>
      <w:r w:rsidR="003726D7">
        <w:rPr>
          <w:rFonts w:ascii="Arial" w:eastAsia="Calibri" w:hAnsi="Arial" w:cs="Arial"/>
          <w:sz w:val="28"/>
          <w:szCs w:val="28"/>
        </w:rPr>
        <w:t>. Y</w:t>
      </w:r>
      <w:r w:rsidR="00255E07" w:rsidRPr="00292A09">
        <w:rPr>
          <w:rFonts w:ascii="Arial" w:eastAsia="Calibri" w:hAnsi="Arial" w:cs="Arial"/>
          <w:sz w:val="28"/>
          <w:szCs w:val="28"/>
        </w:rPr>
        <w:t>o no me siento ofendido, si me sintiera ofendido</w:t>
      </w:r>
      <w:r w:rsidR="003726D7">
        <w:rPr>
          <w:rFonts w:ascii="Arial" w:eastAsia="Calibri" w:hAnsi="Arial" w:cs="Arial"/>
          <w:sz w:val="28"/>
          <w:szCs w:val="28"/>
        </w:rPr>
        <w:t>,</w:t>
      </w:r>
      <w:r w:rsidR="00255E07" w:rsidRPr="00292A09">
        <w:rPr>
          <w:rFonts w:ascii="Arial" w:eastAsia="Calibri" w:hAnsi="Arial" w:cs="Arial"/>
          <w:sz w:val="28"/>
          <w:szCs w:val="28"/>
        </w:rPr>
        <w:t xml:space="preserve"> yo le hubiera pedido la moción de orden a </w:t>
      </w:r>
      <w:r w:rsidR="003726D7">
        <w:rPr>
          <w:rFonts w:ascii="Arial" w:eastAsia="Calibri" w:hAnsi="Arial" w:cs="Arial"/>
          <w:sz w:val="28"/>
          <w:szCs w:val="28"/>
        </w:rPr>
        <w:t>U</w:t>
      </w:r>
      <w:r w:rsidR="00255E07" w:rsidRPr="00292A09">
        <w:rPr>
          <w:rFonts w:ascii="Arial" w:eastAsia="Calibri" w:hAnsi="Arial" w:cs="Arial"/>
          <w:sz w:val="28"/>
          <w:szCs w:val="28"/>
        </w:rPr>
        <w:t>sted</w:t>
      </w:r>
      <w:r w:rsidR="003726D7">
        <w:rPr>
          <w:rFonts w:ascii="Arial" w:eastAsia="Calibri" w:hAnsi="Arial" w:cs="Arial"/>
          <w:sz w:val="28"/>
          <w:szCs w:val="28"/>
        </w:rPr>
        <w:t>,</w:t>
      </w:r>
      <w:r w:rsidR="00255E07" w:rsidRPr="00292A09">
        <w:rPr>
          <w:rFonts w:ascii="Arial" w:eastAsia="Calibri" w:hAnsi="Arial" w:cs="Arial"/>
          <w:sz w:val="28"/>
          <w:szCs w:val="28"/>
        </w:rPr>
        <w:t xml:space="preserve"> pero esto es natural en un debate, esto es natural</w:t>
      </w:r>
      <w:r w:rsidR="003726D7">
        <w:rPr>
          <w:rFonts w:ascii="Arial" w:eastAsia="Calibri" w:hAnsi="Arial" w:cs="Arial"/>
          <w:sz w:val="28"/>
          <w:szCs w:val="28"/>
        </w:rPr>
        <w:t>. A</w:t>
      </w:r>
      <w:r w:rsidR="00255E07" w:rsidRPr="00292A09">
        <w:rPr>
          <w:rFonts w:ascii="Arial" w:eastAsia="Calibri" w:hAnsi="Arial" w:cs="Arial"/>
          <w:sz w:val="28"/>
          <w:szCs w:val="28"/>
        </w:rPr>
        <w:t>quí venimos a debatir</w:t>
      </w:r>
      <w:r w:rsidR="003726D7">
        <w:rPr>
          <w:rFonts w:ascii="Arial" w:eastAsia="Calibri" w:hAnsi="Arial" w:cs="Arial"/>
          <w:sz w:val="28"/>
          <w:szCs w:val="28"/>
        </w:rPr>
        <w:t>,</w:t>
      </w:r>
      <w:r w:rsidR="00255E07" w:rsidRPr="00292A09">
        <w:rPr>
          <w:rFonts w:ascii="Arial" w:eastAsia="Calibri" w:hAnsi="Arial" w:cs="Arial"/>
          <w:sz w:val="28"/>
          <w:szCs w:val="28"/>
        </w:rPr>
        <w:t xml:space="preserve"> no venimos a pelear, ni a agarrar las cosas personales</w:t>
      </w:r>
      <w:r w:rsidR="003726D7">
        <w:rPr>
          <w:rFonts w:ascii="Arial" w:eastAsia="Calibri" w:hAnsi="Arial" w:cs="Arial"/>
          <w:sz w:val="28"/>
          <w:szCs w:val="28"/>
        </w:rPr>
        <w:t>.</w:t>
      </w:r>
      <w:r w:rsidR="00255E07" w:rsidRPr="00292A09">
        <w:rPr>
          <w:rFonts w:ascii="Arial" w:eastAsia="Calibri" w:hAnsi="Arial" w:cs="Arial"/>
          <w:sz w:val="28"/>
          <w:szCs w:val="28"/>
        </w:rPr>
        <w:t xml:space="preserve"> </w:t>
      </w:r>
      <w:r w:rsidR="003726D7">
        <w:rPr>
          <w:rFonts w:ascii="Arial" w:eastAsia="Calibri" w:hAnsi="Arial" w:cs="Arial"/>
          <w:sz w:val="28"/>
          <w:szCs w:val="28"/>
        </w:rPr>
        <w:t>E</w:t>
      </w:r>
      <w:r w:rsidR="00255E07" w:rsidRPr="00292A09">
        <w:rPr>
          <w:rFonts w:ascii="Arial" w:eastAsia="Calibri" w:hAnsi="Arial" w:cs="Arial"/>
          <w:sz w:val="28"/>
          <w:szCs w:val="28"/>
        </w:rPr>
        <w:t xml:space="preserve">l derecho que tiene </w:t>
      </w:r>
      <w:r w:rsidR="003726D7">
        <w:rPr>
          <w:rFonts w:ascii="Arial" w:eastAsia="Calibri" w:hAnsi="Arial" w:cs="Arial"/>
          <w:sz w:val="28"/>
          <w:szCs w:val="28"/>
        </w:rPr>
        <w:t>U</w:t>
      </w:r>
      <w:r w:rsidR="00255E07" w:rsidRPr="00292A09">
        <w:rPr>
          <w:rFonts w:ascii="Arial" w:eastAsia="Calibri" w:hAnsi="Arial" w:cs="Arial"/>
          <w:sz w:val="28"/>
          <w:szCs w:val="28"/>
        </w:rPr>
        <w:t>sted</w:t>
      </w:r>
      <w:r w:rsidR="003726D7">
        <w:rPr>
          <w:rFonts w:ascii="Arial" w:eastAsia="Calibri" w:hAnsi="Arial" w:cs="Arial"/>
          <w:sz w:val="28"/>
          <w:szCs w:val="28"/>
        </w:rPr>
        <w:t>…</w:t>
      </w:r>
      <w:r w:rsidR="00255E07" w:rsidRPr="00292A09">
        <w:rPr>
          <w:rFonts w:ascii="Arial" w:eastAsia="Calibri" w:hAnsi="Arial" w:cs="Arial"/>
          <w:sz w:val="28"/>
          <w:szCs w:val="28"/>
        </w:rPr>
        <w:t xml:space="preserve"> y sigue hablando </w:t>
      </w:r>
      <w:r w:rsidR="003726D7">
        <w:rPr>
          <w:rFonts w:ascii="Arial" w:eastAsia="Calibri" w:hAnsi="Arial" w:cs="Arial"/>
          <w:sz w:val="28"/>
          <w:szCs w:val="28"/>
        </w:rPr>
        <w:t>S</w:t>
      </w:r>
      <w:r w:rsidR="00255E07" w:rsidRPr="00292A09">
        <w:rPr>
          <w:rFonts w:ascii="Arial" w:eastAsia="Calibri" w:hAnsi="Arial" w:cs="Arial"/>
          <w:sz w:val="28"/>
          <w:szCs w:val="28"/>
        </w:rPr>
        <w:t>índica</w:t>
      </w:r>
      <w:r w:rsidR="003726D7">
        <w:rPr>
          <w:rFonts w:ascii="Arial" w:eastAsia="Calibri" w:hAnsi="Arial" w:cs="Arial"/>
          <w:sz w:val="28"/>
          <w:szCs w:val="28"/>
        </w:rPr>
        <w:t>,</w:t>
      </w:r>
      <w:r w:rsidR="00255E07" w:rsidRPr="00292A09">
        <w:rPr>
          <w:rFonts w:ascii="Arial" w:eastAsia="Calibri" w:hAnsi="Arial" w:cs="Arial"/>
          <w:sz w:val="28"/>
          <w:szCs w:val="28"/>
        </w:rPr>
        <w:t xml:space="preserve"> y </w:t>
      </w:r>
      <w:r w:rsidR="003726D7">
        <w:rPr>
          <w:rFonts w:ascii="Arial" w:eastAsia="Calibri" w:hAnsi="Arial" w:cs="Arial"/>
          <w:sz w:val="28"/>
          <w:szCs w:val="28"/>
        </w:rPr>
        <w:t>U</w:t>
      </w:r>
      <w:r w:rsidR="00255E07" w:rsidRPr="00292A09">
        <w:rPr>
          <w:rFonts w:ascii="Arial" w:eastAsia="Calibri" w:hAnsi="Arial" w:cs="Arial"/>
          <w:sz w:val="28"/>
          <w:szCs w:val="28"/>
        </w:rPr>
        <w:t>sted está exigiendo respeto</w:t>
      </w:r>
      <w:r w:rsidR="003726D7">
        <w:rPr>
          <w:rFonts w:ascii="Arial" w:eastAsia="Calibri" w:hAnsi="Arial" w:cs="Arial"/>
          <w:sz w:val="28"/>
          <w:szCs w:val="28"/>
        </w:rPr>
        <w:t>,</w:t>
      </w:r>
      <w:r w:rsidR="00255E07" w:rsidRPr="00292A09">
        <w:rPr>
          <w:rFonts w:ascii="Arial" w:eastAsia="Calibri" w:hAnsi="Arial" w:cs="Arial"/>
          <w:sz w:val="28"/>
          <w:szCs w:val="28"/>
        </w:rPr>
        <w:t xml:space="preserve"> y no me lo está dando</w:t>
      </w:r>
      <w:r w:rsidR="003726D7">
        <w:rPr>
          <w:rFonts w:ascii="Arial" w:eastAsia="Calibri" w:hAnsi="Arial" w:cs="Arial"/>
          <w:sz w:val="28"/>
          <w:szCs w:val="28"/>
        </w:rPr>
        <w:t>,</w:t>
      </w:r>
      <w:r w:rsidR="00255E07" w:rsidRPr="00292A09">
        <w:rPr>
          <w:rFonts w:ascii="Arial" w:eastAsia="Calibri" w:hAnsi="Arial" w:cs="Arial"/>
          <w:sz w:val="28"/>
          <w:szCs w:val="28"/>
        </w:rPr>
        <w:t xml:space="preserve"> y yo le escuché a </w:t>
      </w:r>
      <w:r w:rsidR="003726D7">
        <w:rPr>
          <w:rFonts w:ascii="Arial" w:eastAsia="Calibri" w:hAnsi="Arial" w:cs="Arial"/>
          <w:sz w:val="28"/>
          <w:szCs w:val="28"/>
        </w:rPr>
        <w:t>U</w:t>
      </w:r>
      <w:r w:rsidR="00255E07" w:rsidRPr="00292A09">
        <w:rPr>
          <w:rFonts w:ascii="Arial" w:eastAsia="Calibri" w:hAnsi="Arial" w:cs="Arial"/>
          <w:sz w:val="28"/>
          <w:szCs w:val="28"/>
        </w:rPr>
        <w:t>sted</w:t>
      </w:r>
      <w:r w:rsidR="003726D7">
        <w:rPr>
          <w:rFonts w:ascii="Arial" w:eastAsia="Calibri" w:hAnsi="Arial" w:cs="Arial"/>
          <w:sz w:val="28"/>
          <w:szCs w:val="28"/>
        </w:rPr>
        <w:t>,</w:t>
      </w:r>
      <w:r w:rsidR="00255E07" w:rsidRPr="00292A09">
        <w:rPr>
          <w:rFonts w:ascii="Arial" w:eastAsia="Calibri" w:hAnsi="Arial" w:cs="Arial"/>
          <w:sz w:val="28"/>
          <w:szCs w:val="28"/>
        </w:rPr>
        <w:t xml:space="preserve"> para que después yo pudiera hablar</w:t>
      </w:r>
      <w:r w:rsidR="00410CD9">
        <w:rPr>
          <w:rFonts w:ascii="Arial" w:eastAsia="Calibri" w:hAnsi="Arial" w:cs="Arial"/>
          <w:sz w:val="28"/>
          <w:szCs w:val="28"/>
        </w:rPr>
        <w:t>.</w:t>
      </w:r>
      <w:r w:rsidR="00255E07" w:rsidRPr="00292A09">
        <w:rPr>
          <w:rFonts w:ascii="Arial" w:eastAsia="Calibri" w:hAnsi="Arial" w:cs="Arial"/>
          <w:sz w:val="28"/>
          <w:szCs w:val="28"/>
        </w:rPr>
        <w:t xml:space="preserve"> </w:t>
      </w:r>
      <w:r w:rsidR="00410CD9">
        <w:rPr>
          <w:rFonts w:ascii="Arial" w:eastAsia="Calibri" w:hAnsi="Arial" w:cs="Arial"/>
          <w:sz w:val="28"/>
          <w:szCs w:val="28"/>
        </w:rPr>
        <w:t>Y</w:t>
      </w:r>
      <w:r w:rsidR="00255E07" w:rsidRPr="00292A09">
        <w:rPr>
          <w:rFonts w:ascii="Arial" w:eastAsia="Calibri" w:hAnsi="Arial" w:cs="Arial"/>
          <w:sz w:val="28"/>
          <w:szCs w:val="28"/>
        </w:rPr>
        <w:t xml:space="preserve"> mire cómo me está tratando </w:t>
      </w:r>
      <w:r w:rsidR="00410CD9">
        <w:rPr>
          <w:rFonts w:ascii="Arial" w:eastAsia="Calibri" w:hAnsi="Arial" w:cs="Arial"/>
          <w:sz w:val="28"/>
          <w:szCs w:val="28"/>
        </w:rPr>
        <w:t>U</w:t>
      </w:r>
      <w:r w:rsidR="00255E07" w:rsidRPr="00292A09">
        <w:rPr>
          <w:rFonts w:ascii="Arial" w:eastAsia="Calibri" w:hAnsi="Arial" w:cs="Arial"/>
          <w:sz w:val="28"/>
          <w:szCs w:val="28"/>
        </w:rPr>
        <w:t>sted</w:t>
      </w:r>
      <w:r w:rsidR="00410CD9">
        <w:rPr>
          <w:rFonts w:ascii="Arial" w:eastAsia="Calibri" w:hAnsi="Arial" w:cs="Arial"/>
          <w:sz w:val="28"/>
          <w:szCs w:val="28"/>
        </w:rPr>
        <w:t>.</w:t>
      </w:r>
      <w:r w:rsidR="00255E07" w:rsidRPr="00292A09">
        <w:rPr>
          <w:rFonts w:ascii="Arial" w:eastAsia="Calibri" w:hAnsi="Arial" w:cs="Arial"/>
          <w:sz w:val="28"/>
          <w:szCs w:val="28"/>
        </w:rPr>
        <w:t xml:space="preserve"> </w:t>
      </w:r>
      <w:r w:rsidR="00410CD9">
        <w:rPr>
          <w:rFonts w:ascii="Arial" w:eastAsia="Calibri" w:hAnsi="Arial" w:cs="Arial"/>
          <w:sz w:val="28"/>
          <w:szCs w:val="28"/>
        </w:rPr>
        <w:t>A</w:t>
      </w:r>
      <w:r w:rsidR="00255E07" w:rsidRPr="00292A09">
        <w:rPr>
          <w:rFonts w:ascii="Arial" w:eastAsia="Calibri" w:hAnsi="Arial" w:cs="Arial"/>
          <w:sz w:val="28"/>
          <w:szCs w:val="28"/>
        </w:rPr>
        <w:t>cuérdese que la violación</w:t>
      </w:r>
      <w:r w:rsidR="00410CD9">
        <w:rPr>
          <w:rFonts w:ascii="Arial" w:eastAsia="Calibri" w:hAnsi="Arial" w:cs="Arial"/>
          <w:sz w:val="28"/>
          <w:szCs w:val="28"/>
        </w:rPr>
        <w:t>,</w:t>
      </w:r>
      <w:r w:rsidR="00255E07" w:rsidRPr="00292A09">
        <w:rPr>
          <w:rFonts w:ascii="Arial" w:eastAsia="Calibri" w:hAnsi="Arial" w:cs="Arial"/>
          <w:sz w:val="28"/>
          <w:szCs w:val="28"/>
        </w:rPr>
        <w:t xml:space="preserve"> no solamente se da de los hombres hacia las mujeres</w:t>
      </w:r>
      <w:r w:rsidR="00BD4187">
        <w:rPr>
          <w:rFonts w:ascii="Arial" w:eastAsia="Calibri" w:hAnsi="Arial" w:cs="Arial"/>
          <w:sz w:val="28"/>
          <w:szCs w:val="28"/>
        </w:rPr>
        <w:t>,</w:t>
      </w:r>
      <w:r w:rsidR="00255E07" w:rsidRPr="00292A09">
        <w:rPr>
          <w:rFonts w:ascii="Arial" w:eastAsia="Calibri" w:hAnsi="Arial" w:cs="Arial"/>
          <w:sz w:val="28"/>
          <w:szCs w:val="28"/>
        </w:rPr>
        <w:t xml:space="preserve"> también se da de las mujeres hacia nosotros los hombres</w:t>
      </w:r>
      <w:r w:rsidR="00BD4187">
        <w:rPr>
          <w:rFonts w:ascii="Arial" w:eastAsia="Calibri" w:hAnsi="Arial" w:cs="Arial"/>
          <w:sz w:val="28"/>
          <w:szCs w:val="28"/>
        </w:rPr>
        <w:t>.</w:t>
      </w:r>
      <w:r w:rsidR="00255E07" w:rsidRPr="00292A09">
        <w:rPr>
          <w:rFonts w:ascii="Arial" w:eastAsia="Calibri" w:hAnsi="Arial" w:cs="Arial"/>
          <w:sz w:val="28"/>
          <w:szCs w:val="28"/>
        </w:rPr>
        <w:t xml:space="preserve"> </w:t>
      </w:r>
      <w:r w:rsidR="00BD4187">
        <w:rPr>
          <w:rFonts w:ascii="Arial" w:eastAsia="Calibri" w:hAnsi="Arial" w:cs="Arial"/>
          <w:sz w:val="28"/>
          <w:szCs w:val="28"/>
        </w:rPr>
        <w:t>E</w:t>
      </w:r>
      <w:r w:rsidR="00255E07" w:rsidRPr="00292A09">
        <w:rPr>
          <w:rFonts w:ascii="Arial" w:eastAsia="Calibri" w:hAnsi="Arial" w:cs="Arial"/>
          <w:sz w:val="28"/>
          <w:szCs w:val="28"/>
        </w:rPr>
        <w:t xml:space="preserve">ntonces, yo no la ofendí ni a </w:t>
      </w:r>
      <w:r w:rsidR="00BD4187">
        <w:rPr>
          <w:rFonts w:ascii="Arial" w:eastAsia="Calibri" w:hAnsi="Arial" w:cs="Arial"/>
          <w:sz w:val="28"/>
          <w:szCs w:val="28"/>
        </w:rPr>
        <w:t>U</w:t>
      </w:r>
      <w:r w:rsidR="00255E07" w:rsidRPr="00292A09">
        <w:rPr>
          <w:rFonts w:ascii="Arial" w:eastAsia="Calibri" w:hAnsi="Arial" w:cs="Arial"/>
          <w:sz w:val="28"/>
          <w:szCs w:val="28"/>
        </w:rPr>
        <w:t xml:space="preserve">sted, ni a la </w:t>
      </w:r>
      <w:r w:rsidR="00BD4187">
        <w:rPr>
          <w:rFonts w:ascii="Arial" w:eastAsia="Calibri" w:hAnsi="Arial" w:cs="Arial"/>
          <w:sz w:val="28"/>
          <w:szCs w:val="28"/>
        </w:rPr>
        <w:t>P</w:t>
      </w:r>
      <w:r w:rsidR="00255E07" w:rsidRPr="00292A09">
        <w:rPr>
          <w:rFonts w:ascii="Arial" w:eastAsia="Calibri" w:hAnsi="Arial" w:cs="Arial"/>
          <w:sz w:val="28"/>
          <w:szCs w:val="28"/>
        </w:rPr>
        <w:t xml:space="preserve">residenta </w:t>
      </w:r>
      <w:r w:rsidR="00BD4187">
        <w:rPr>
          <w:rFonts w:ascii="Arial" w:eastAsia="Calibri" w:hAnsi="Arial" w:cs="Arial"/>
          <w:sz w:val="28"/>
          <w:szCs w:val="28"/>
        </w:rPr>
        <w:t>M</w:t>
      </w:r>
      <w:r w:rsidR="00255E07" w:rsidRPr="00292A09">
        <w:rPr>
          <w:rFonts w:ascii="Arial" w:eastAsia="Calibri" w:hAnsi="Arial" w:cs="Arial"/>
          <w:sz w:val="28"/>
          <w:szCs w:val="28"/>
        </w:rPr>
        <w:t>unicipal, porque mi última intervención</w:t>
      </w:r>
      <w:r w:rsidR="00BD4187">
        <w:rPr>
          <w:rFonts w:ascii="Arial" w:eastAsia="Calibri" w:hAnsi="Arial" w:cs="Arial"/>
          <w:sz w:val="28"/>
          <w:szCs w:val="28"/>
        </w:rPr>
        <w:t>,</w:t>
      </w:r>
      <w:r w:rsidR="00255E07" w:rsidRPr="00292A09">
        <w:rPr>
          <w:rFonts w:ascii="Arial" w:eastAsia="Calibri" w:hAnsi="Arial" w:cs="Arial"/>
          <w:sz w:val="28"/>
          <w:szCs w:val="28"/>
        </w:rPr>
        <w:t xml:space="preserve"> fue con ellos</w:t>
      </w:r>
      <w:r w:rsidR="00BD4187">
        <w:rPr>
          <w:rFonts w:ascii="Arial" w:eastAsia="Calibri" w:hAnsi="Arial" w:cs="Arial"/>
          <w:sz w:val="28"/>
          <w:szCs w:val="28"/>
        </w:rPr>
        <w:t>.</w:t>
      </w:r>
      <w:r w:rsidR="00255E07" w:rsidRPr="00292A09">
        <w:rPr>
          <w:rFonts w:ascii="Arial" w:eastAsia="Calibri" w:hAnsi="Arial" w:cs="Arial"/>
          <w:sz w:val="28"/>
          <w:szCs w:val="28"/>
        </w:rPr>
        <w:t xml:space="preserve"> </w:t>
      </w:r>
      <w:r w:rsidR="00BD4187">
        <w:rPr>
          <w:rFonts w:ascii="Arial" w:eastAsia="Calibri" w:hAnsi="Arial" w:cs="Arial"/>
          <w:sz w:val="28"/>
          <w:szCs w:val="28"/>
        </w:rPr>
        <w:t>Y</w:t>
      </w:r>
      <w:r w:rsidR="00255E07" w:rsidRPr="00292A09">
        <w:rPr>
          <w:rFonts w:ascii="Arial" w:eastAsia="Calibri" w:hAnsi="Arial" w:cs="Arial"/>
          <w:sz w:val="28"/>
          <w:szCs w:val="28"/>
        </w:rPr>
        <w:t xml:space="preserve"> yo no estoy molesto si se </w:t>
      </w:r>
      <w:r w:rsidR="009D711C" w:rsidRPr="00292A09">
        <w:rPr>
          <w:rFonts w:ascii="Arial" w:eastAsia="Calibri" w:hAnsi="Arial" w:cs="Arial"/>
          <w:sz w:val="28"/>
          <w:szCs w:val="28"/>
        </w:rPr>
        <w:t>rio</w:t>
      </w:r>
      <w:r w:rsidR="009D711C">
        <w:rPr>
          <w:rFonts w:ascii="Arial" w:eastAsia="Calibri" w:hAnsi="Arial" w:cs="Arial"/>
          <w:sz w:val="28"/>
          <w:szCs w:val="28"/>
        </w:rPr>
        <w:t>,</w:t>
      </w:r>
      <w:r w:rsidR="00255E07" w:rsidRPr="00292A09">
        <w:rPr>
          <w:rFonts w:ascii="Arial" w:eastAsia="Calibri" w:hAnsi="Arial" w:cs="Arial"/>
          <w:sz w:val="28"/>
          <w:szCs w:val="28"/>
        </w:rPr>
        <w:t xml:space="preserve"> o no se </w:t>
      </w:r>
      <w:r w:rsidR="009D711C" w:rsidRPr="00292A09">
        <w:rPr>
          <w:rFonts w:ascii="Arial" w:eastAsia="Calibri" w:hAnsi="Arial" w:cs="Arial"/>
          <w:sz w:val="28"/>
          <w:szCs w:val="28"/>
        </w:rPr>
        <w:t>rio</w:t>
      </w:r>
      <w:r w:rsidR="009D711C">
        <w:rPr>
          <w:rFonts w:ascii="Arial" w:eastAsia="Calibri" w:hAnsi="Arial" w:cs="Arial"/>
          <w:sz w:val="28"/>
          <w:szCs w:val="28"/>
        </w:rPr>
        <w:t>.</w:t>
      </w:r>
      <w:r w:rsidR="00255E07" w:rsidRPr="00292A09">
        <w:rPr>
          <w:rFonts w:ascii="Arial" w:eastAsia="Calibri" w:hAnsi="Arial" w:cs="Arial"/>
          <w:sz w:val="28"/>
          <w:szCs w:val="28"/>
        </w:rPr>
        <w:t xml:space="preserve"> </w:t>
      </w:r>
      <w:r w:rsidR="009D711C">
        <w:rPr>
          <w:rFonts w:ascii="Arial" w:eastAsia="Calibri" w:hAnsi="Arial" w:cs="Arial"/>
          <w:sz w:val="28"/>
          <w:szCs w:val="28"/>
        </w:rPr>
        <w:t>B</w:t>
      </w:r>
      <w:r w:rsidR="00255E07" w:rsidRPr="00292A09">
        <w:rPr>
          <w:rFonts w:ascii="Arial" w:eastAsia="Calibri" w:hAnsi="Arial" w:cs="Arial"/>
          <w:sz w:val="28"/>
          <w:szCs w:val="28"/>
        </w:rPr>
        <w:t>ueno, pues es parte del debate</w:t>
      </w:r>
      <w:r w:rsidR="00BD4187">
        <w:rPr>
          <w:rFonts w:ascii="Arial" w:eastAsia="Calibri" w:hAnsi="Arial" w:cs="Arial"/>
          <w:sz w:val="28"/>
          <w:szCs w:val="28"/>
        </w:rPr>
        <w:t>,</w:t>
      </w:r>
      <w:r w:rsidR="00255E07" w:rsidRPr="00292A09">
        <w:rPr>
          <w:rFonts w:ascii="Arial" w:eastAsia="Calibri" w:hAnsi="Arial" w:cs="Arial"/>
          <w:sz w:val="28"/>
          <w:szCs w:val="28"/>
        </w:rPr>
        <w:t xml:space="preserve"> y yo bueno, está en mi decisión si me ofendo o no, pero yo no vine aquí a pelearme</w:t>
      </w:r>
      <w:r w:rsidR="00BD4187">
        <w:rPr>
          <w:rFonts w:ascii="Arial" w:eastAsia="Calibri" w:hAnsi="Arial" w:cs="Arial"/>
          <w:sz w:val="28"/>
          <w:szCs w:val="28"/>
        </w:rPr>
        <w:t>,</w:t>
      </w:r>
      <w:r w:rsidR="00255E07" w:rsidRPr="00292A09">
        <w:rPr>
          <w:rFonts w:ascii="Arial" w:eastAsia="Calibri" w:hAnsi="Arial" w:cs="Arial"/>
          <w:sz w:val="28"/>
          <w:szCs w:val="28"/>
        </w:rPr>
        <w:t xml:space="preserve"> ni a tomar lo personal</w:t>
      </w:r>
      <w:r w:rsidR="00BD4187">
        <w:rPr>
          <w:rFonts w:ascii="Arial" w:eastAsia="Calibri" w:hAnsi="Arial" w:cs="Arial"/>
          <w:sz w:val="28"/>
          <w:szCs w:val="28"/>
        </w:rPr>
        <w:t>,</w:t>
      </w:r>
      <w:r w:rsidR="00255E07" w:rsidRPr="00292A09">
        <w:rPr>
          <w:rFonts w:ascii="Arial" w:eastAsia="Calibri" w:hAnsi="Arial" w:cs="Arial"/>
          <w:sz w:val="28"/>
          <w:szCs w:val="28"/>
        </w:rPr>
        <w:t xml:space="preserve"> yo aquí vine a debatir de algo que yo no estoy de acuerdo</w:t>
      </w:r>
      <w:r w:rsidR="00BD4187">
        <w:rPr>
          <w:rFonts w:ascii="Arial" w:eastAsia="Calibri" w:hAnsi="Arial" w:cs="Arial"/>
          <w:sz w:val="28"/>
          <w:szCs w:val="28"/>
        </w:rPr>
        <w:t>,</w:t>
      </w:r>
      <w:r w:rsidR="00255E07" w:rsidRPr="00292A09">
        <w:rPr>
          <w:rFonts w:ascii="Arial" w:eastAsia="Calibri" w:hAnsi="Arial" w:cs="Arial"/>
          <w:sz w:val="28"/>
          <w:szCs w:val="28"/>
        </w:rPr>
        <w:t xml:space="preserve"> como lo que se dio en este momento</w:t>
      </w:r>
      <w:r w:rsidR="00BD4187">
        <w:rPr>
          <w:rFonts w:ascii="Arial" w:eastAsia="Calibri" w:hAnsi="Arial" w:cs="Arial"/>
          <w:sz w:val="28"/>
          <w:szCs w:val="28"/>
        </w:rPr>
        <w:t>,</w:t>
      </w:r>
      <w:r w:rsidR="00255E07" w:rsidRPr="00292A09">
        <w:rPr>
          <w:rFonts w:ascii="Arial" w:eastAsia="Calibri" w:hAnsi="Arial" w:cs="Arial"/>
          <w:sz w:val="28"/>
          <w:szCs w:val="28"/>
        </w:rPr>
        <w:t xml:space="preserve"> que</w:t>
      </w:r>
      <w:r w:rsidR="00BD4187">
        <w:rPr>
          <w:rFonts w:ascii="Arial" w:eastAsia="Calibri" w:hAnsi="Arial" w:cs="Arial"/>
          <w:sz w:val="28"/>
          <w:szCs w:val="28"/>
        </w:rPr>
        <w:t>,</w:t>
      </w:r>
      <w:r w:rsidR="00255E07" w:rsidRPr="00292A09">
        <w:rPr>
          <w:rFonts w:ascii="Arial" w:eastAsia="Calibri" w:hAnsi="Arial" w:cs="Arial"/>
          <w:sz w:val="28"/>
          <w:szCs w:val="28"/>
        </w:rPr>
        <w:t xml:space="preserve"> si </w:t>
      </w:r>
      <w:r w:rsidR="00BD4187">
        <w:rPr>
          <w:rFonts w:ascii="Arial" w:eastAsia="Calibri" w:hAnsi="Arial" w:cs="Arial"/>
          <w:sz w:val="28"/>
          <w:szCs w:val="28"/>
        </w:rPr>
        <w:t>U</w:t>
      </w:r>
      <w:r w:rsidR="00255E07" w:rsidRPr="00292A09">
        <w:rPr>
          <w:rFonts w:ascii="Arial" w:eastAsia="Calibri" w:hAnsi="Arial" w:cs="Arial"/>
          <w:sz w:val="28"/>
          <w:szCs w:val="28"/>
        </w:rPr>
        <w:t xml:space="preserve">stedes lo interpretan de esa manera bueno, mis respetos para </w:t>
      </w:r>
      <w:r w:rsidR="00BD4187">
        <w:rPr>
          <w:rFonts w:ascii="Arial" w:eastAsia="Calibri" w:hAnsi="Arial" w:cs="Arial"/>
          <w:sz w:val="28"/>
          <w:szCs w:val="28"/>
        </w:rPr>
        <w:t>U</w:t>
      </w:r>
      <w:r w:rsidR="00255E07" w:rsidRPr="00292A09">
        <w:rPr>
          <w:rFonts w:ascii="Arial" w:eastAsia="Calibri" w:hAnsi="Arial" w:cs="Arial"/>
          <w:sz w:val="28"/>
          <w:szCs w:val="28"/>
        </w:rPr>
        <w:t>stedes</w:t>
      </w:r>
      <w:r w:rsidR="00BD4187">
        <w:rPr>
          <w:rFonts w:ascii="Arial" w:eastAsia="Calibri" w:hAnsi="Arial" w:cs="Arial"/>
          <w:sz w:val="28"/>
          <w:szCs w:val="28"/>
        </w:rPr>
        <w:t>,</w:t>
      </w:r>
      <w:r w:rsidR="00255E07" w:rsidRPr="00292A09">
        <w:rPr>
          <w:rFonts w:ascii="Arial" w:eastAsia="Calibri" w:hAnsi="Arial" w:cs="Arial"/>
          <w:sz w:val="28"/>
          <w:szCs w:val="28"/>
        </w:rPr>
        <w:t xml:space="preserve"> pero no lo no lo comparto</w:t>
      </w:r>
      <w:r w:rsidR="00BD4187">
        <w:rPr>
          <w:rFonts w:ascii="Arial" w:eastAsia="Calibri" w:hAnsi="Arial" w:cs="Arial"/>
          <w:sz w:val="28"/>
          <w:szCs w:val="28"/>
        </w:rPr>
        <w:t>.</w:t>
      </w:r>
      <w:r w:rsidR="00255E07" w:rsidRPr="00292A09">
        <w:rPr>
          <w:rFonts w:ascii="Arial" w:eastAsia="Calibri" w:hAnsi="Arial" w:cs="Arial"/>
          <w:sz w:val="28"/>
          <w:szCs w:val="28"/>
        </w:rPr>
        <w:t xml:space="preserve"> </w:t>
      </w:r>
      <w:r w:rsidR="00BD4187">
        <w:rPr>
          <w:rFonts w:ascii="Arial" w:eastAsia="Calibri" w:hAnsi="Arial" w:cs="Arial"/>
          <w:sz w:val="28"/>
          <w:szCs w:val="28"/>
        </w:rPr>
        <w:t>E</w:t>
      </w:r>
      <w:r w:rsidR="00255E07" w:rsidRPr="00292A09">
        <w:rPr>
          <w:rFonts w:ascii="Arial" w:eastAsia="Calibri" w:hAnsi="Arial" w:cs="Arial"/>
          <w:sz w:val="28"/>
          <w:szCs w:val="28"/>
        </w:rPr>
        <w:t>ntonces</w:t>
      </w:r>
      <w:r w:rsidR="00BD4187">
        <w:rPr>
          <w:rFonts w:ascii="Arial" w:eastAsia="Calibri" w:hAnsi="Arial" w:cs="Arial"/>
          <w:sz w:val="28"/>
          <w:szCs w:val="28"/>
        </w:rPr>
        <w:t>,</w:t>
      </w:r>
      <w:r w:rsidR="00255E07" w:rsidRPr="00292A09">
        <w:rPr>
          <w:rFonts w:ascii="Arial" w:eastAsia="Calibri" w:hAnsi="Arial" w:cs="Arial"/>
          <w:sz w:val="28"/>
          <w:szCs w:val="28"/>
        </w:rPr>
        <w:t xml:space="preserve"> yo no he ofendido a nadie</w:t>
      </w:r>
      <w:r w:rsidR="00BD4187">
        <w:rPr>
          <w:rFonts w:ascii="Arial" w:eastAsia="Calibri" w:hAnsi="Arial" w:cs="Arial"/>
          <w:sz w:val="28"/>
          <w:szCs w:val="28"/>
        </w:rPr>
        <w:t xml:space="preserve">, </w:t>
      </w:r>
      <w:r w:rsidR="00255E07" w:rsidRPr="00292A09">
        <w:rPr>
          <w:rFonts w:ascii="Arial" w:eastAsia="Calibri" w:hAnsi="Arial" w:cs="Arial"/>
          <w:sz w:val="28"/>
          <w:szCs w:val="28"/>
        </w:rPr>
        <w:t>he actuado correctamente</w:t>
      </w:r>
      <w:r w:rsidR="00BD4187">
        <w:rPr>
          <w:rFonts w:ascii="Arial" w:eastAsia="Calibri" w:hAnsi="Arial" w:cs="Arial"/>
          <w:sz w:val="28"/>
          <w:szCs w:val="28"/>
        </w:rPr>
        <w:t>.</w:t>
      </w:r>
      <w:r w:rsidR="00255E07" w:rsidRPr="00292A09">
        <w:rPr>
          <w:rFonts w:ascii="Arial" w:eastAsia="Calibri" w:hAnsi="Arial" w:cs="Arial"/>
          <w:sz w:val="28"/>
          <w:szCs w:val="28"/>
        </w:rPr>
        <w:t xml:space="preserve"> </w:t>
      </w:r>
      <w:r w:rsidR="00BD4187">
        <w:rPr>
          <w:rFonts w:ascii="Arial" w:eastAsia="Calibri" w:hAnsi="Arial" w:cs="Arial"/>
          <w:sz w:val="28"/>
          <w:szCs w:val="28"/>
        </w:rPr>
        <w:t>Y</w:t>
      </w:r>
      <w:r w:rsidR="00255E07" w:rsidRPr="00292A09">
        <w:rPr>
          <w:rFonts w:ascii="Arial" w:eastAsia="Calibri" w:hAnsi="Arial" w:cs="Arial"/>
          <w:sz w:val="28"/>
          <w:szCs w:val="28"/>
        </w:rPr>
        <w:t xml:space="preserve"> si ahorita</w:t>
      </w:r>
      <w:r w:rsidR="00BD4187">
        <w:rPr>
          <w:rFonts w:ascii="Arial" w:eastAsia="Calibri" w:hAnsi="Arial" w:cs="Arial"/>
          <w:sz w:val="28"/>
          <w:szCs w:val="28"/>
        </w:rPr>
        <w:t>,</w:t>
      </w:r>
      <w:r w:rsidR="00255E07" w:rsidRPr="00292A09">
        <w:rPr>
          <w:rFonts w:ascii="Arial" w:eastAsia="Calibri" w:hAnsi="Arial" w:cs="Arial"/>
          <w:sz w:val="28"/>
          <w:szCs w:val="28"/>
        </w:rPr>
        <w:t xml:space="preserve"> me vi la necesidad de levantar la voz, es porque </w:t>
      </w:r>
      <w:r w:rsidR="00BD4187">
        <w:rPr>
          <w:rFonts w:ascii="Arial" w:eastAsia="Calibri" w:hAnsi="Arial" w:cs="Arial"/>
          <w:sz w:val="28"/>
          <w:szCs w:val="28"/>
        </w:rPr>
        <w:t>U</w:t>
      </w:r>
      <w:r w:rsidR="00255E07" w:rsidRPr="00292A09">
        <w:rPr>
          <w:rFonts w:ascii="Arial" w:eastAsia="Calibri" w:hAnsi="Arial" w:cs="Arial"/>
          <w:sz w:val="28"/>
          <w:szCs w:val="28"/>
        </w:rPr>
        <w:t>sted</w:t>
      </w:r>
      <w:r w:rsidR="00BD4187">
        <w:rPr>
          <w:rFonts w:ascii="Arial" w:eastAsia="Calibri" w:hAnsi="Arial" w:cs="Arial"/>
          <w:sz w:val="28"/>
          <w:szCs w:val="28"/>
        </w:rPr>
        <w:t>,</w:t>
      </w:r>
      <w:r w:rsidR="00255E07" w:rsidRPr="00292A09">
        <w:rPr>
          <w:rFonts w:ascii="Arial" w:eastAsia="Calibri" w:hAnsi="Arial" w:cs="Arial"/>
          <w:sz w:val="28"/>
          <w:szCs w:val="28"/>
        </w:rPr>
        <w:t xml:space="preserve"> no me deja hablar</w:t>
      </w:r>
      <w:r w:rsidR="00BD4187">
        <w:rPr>
          <w:rFonts w:ascii="Arial" w:eastAsia="Calibri" w:hAnsi="Arial" w:cs="Arial"/>
          <w:sz w:val="28"/>
          <w:szCs w:val="28"/>
        </w:rPr>
        <w:t>,</w:t>
      </w:r>
      <w:r w:rsidR="00255E07" w:rsidRPr="00292A09">
        <w:rPr>
          <w:rFonts w:ascii="Arial" w:eastAsia="Calibri" w:hAnsi="Arial" w:cs="Arial"/>
          <w:sz w:val="28"/>
          <w:szCs w:val="28"/>
        </w:rPr>
        <w:t xml:space="preserve"> y quiero que me escuche</w:t>
      </w:r>
      <w:r w:rsidR="00BD4187">
        <w:rPr>
          <w:rFonts w:ascii="Arial" w:eastAsia="Calibri" w:hAnsi="Arial" w:cs="Arial"/>
          <w:sz w:val="28"/>
          <w:szCs w:val="28"/>
        </w:rPr>
        <w:t>,</w:t>
      </w:r>
      <w:r w:rsidR="00255E07" w:rsidRPr="00292A09">
        <w:rPr>
          <w:rFonts w:ascii="Arial" w:eastAsia="Calibri" w:hAnsi="Arial" w:cs="Arial"/>
          <w:sz w:val="28"/>
          <w:szCs w:val="28"/>
        </w:rPr>
        <w:t xml:space="preserve"> como yo le escuché a </w:t>
      </w:r>
      <w:r w:rsidR="00BD4187">
        <w:rPr>
          <w:rFonts w:ascii="Arial" w:eastAsia="Calibri" w:hAnsi="Arial" w:cs="Arial"/>
          <w:sz w:val="28"/>
          <w:szCs w:val="28"/>
        </w:rPr>
        <w:t>U</w:t>
      </w:r>
      <w:r w:rsidR="00255E07" w:rsidRPr="00292A09">
        <w:rPr>
          <w:rFonts w:ascii="Arial" w:eastAsia="Calibri" w:hAnsi="Arial" w:cs="Arial"/>
          <w:sz w:val="28"/>
          <w:szCs w:val="28"/>
        </w:rPr>
        <w:t>sted</w:t>
      </w:r>
      <w:r w:rsidR="00BD4187">
        <w:rPr>
          <w:rFonts w:ascii="Arial" w:eastAsia="Calibri" w:hAnsi="Arial" w:cs="Arial"/>
          <w:sz w:val="28"/>
          <w:szCs w:val="28"/>
        </w:rPr>
        <w:t>.</w:t>
      </w:r>
      <w:r w:rsidR="00255E07" w:rsidRPr="00292A09">
        <w:rPr>
          <w:rFonts w:ascii="Arial" w:eastAsia="Calibri" w:hAnsi="Arial" w:cs="Arial"/>
          <w:sz w:val="28"/>
          <w:szCs w:val="28"/>
        </w:rPr>
        <w:t xml:space="preserve"> </w:t>
      </w:r>
      <w:r w:rsidR="00BD4187">
        <w:rPr>
          <w:rFonts w:ascii="Arial" w:eastAsia="Calibri" w:hAnsi="Arial" w:cs="Arial"/>
          <w:sz w:val="28"/>
          <w:szCs w:val="28"/>
        </w:rPr>
        <w:t>Y</w:t>
      </w:r>
      <w:r w:rsidR="00255E07" w:rsidRPr="00292A09">
        <w:rPr>
          <w:rFonts w:ascii="Arial" w:eastAsia="Calibri" w:hAnsi="Arial" w:cs="Arial"/>
          <w:sz w:val="28"/>
          <w:szCs w:val="28"/>
        </w:rPr>
        <w:t xml:space="preserve"> la violación no solamente se da de los hombres a las mujeres</w:t>
      </w:r>
      <w:r w:rsidR="00BD4187">
        <w:rPr>
          <w:rFonts w:ascii="Arial" w:eastAsia="Calibri" w:hAnsi="Arial" w:cs="Arial"/>
          <w:sz w:val="28"/>
          <w:szCs w:val="28"/>
        </w:rPr>
        <w:t>,</w:t>
      </w:r>
      <w:r w:rsidR="00255E07" w:rsidRPr="00292A09">
        <w:rPr>
          <w:rFonts w:ascii="Arial" w:eastAsia="Calibri" w:hAnsi="Arial" w:cs="Arial"/>
          <w:sz w:val="28"/>
          <w:szCs w:val="28"/>
        </w:rPr>
        <w:t xml:space="preserve"> no es </w:t>
      </w:r>
      <w:r w:rsidR="00255E07" w:rsidRPr="00292A09">
        <w:rPr>
          <w:rFonts w:ascii="Arial" w:eastAsia="Calibri" w:hAnsi="Arial" w:cs="Arial"/>
          <w:sz w:val="28"/>
          <w:szCs w:val="28"/>
        </w:rPr>
        <w:lastRenderedPageBreak/>
        <w:t>exclusiva, también de las mujeres</w:t>
      </w:r>
      <w:r w:rsidR="00AC22F4">
        <w:rPr>
          <w:rFonts w:ascii="Arial" w:eastAsia="Calibri" w:hAnsi="Arial" w:cs="Arial"/>
          <w:sz w:val="28"/>
          <w:szCs w:val="28"/>
        </w:rPr>
        <w:t>,</w:t>
      </w:r>
      <w:r w:rsidR="00255E07" w:rsidRPr="00292A09">
        <w:rPr>
          <w:rFonts w:ascii="Arial" w:eastAsia="Calibri" w:hAnsi="Arial" w:cs="Arial"/>
          <w:sz w:val="28"/>
          <w:szCs w:val="28"/>
        </w:rPr>
        <w:t xml:space="preserve"> hacia los hombres y lo sabe</w:t>
      </w:r>
      <w:r w:rsidR="00BD4187">
        <w:rPr>
          <w:rFonts w:ascii="Arial" w:eastAsia="Calibri" w:hAnsi="Arial" w:cs="Arial"/>
          <w:sz w:val="28"/>
          <w:szCs w:val="28"/>
        </w:rPr>
        <w:t>.</w:t>
      </w:r>
      <w:r w:rsidR="00255E07" w:rsidRPr="00292A09">
        <w:rPr>
          <w:rFonts w:ascii="Arial" w:eastAsia="Calibri" w:hAnsi="Arial" w:cs="Arial"/>
          <w:sz w:val="28"/>
          <w:szCs w:val="28"/>
        </w:rPr>
        <w:t xml:space="preserve"> </w:t>
      </w:r>
      <w:r w:rsidR="00BD4187">
        <w:rPr>
          <w:rFonts w:ascii="Arial" w:eastAsia="Calibri" w:hAnsi="Arial" w:cs="Arial"/>
          <w:sz w:val="28"/>
          <w:szCs w:val="28"/>
        </w:rPr>
        <w:t>U</w:t>
      </w:r>
      <w:r w:rsidR="00255E07" w:rsidRPr="00292A09">
        <w:rPr>
          <w:rFonts w:ascii="Arial" w:eastAsia="Calibri" w:hAnsi="Arial" w:cs="Arial"/>
          <w:sz w:val="28"/>
          <w:szCs w:val="28"/>
        </w:rPr>
        <w:t xml:space="preserve">sted es </w:t>
      </w:r>
      <w:r w:rsidR="00BD4187">
        <w:rPr>
          <w:rFonts w:ascii="Arial" w:eastAsia="Calibri" w:hAnsi="Arial" w:cs="Arial"/>
          <w:sz w:val="28"/>
          <w:szCs w:val="28"/>
        </w:rPr>
        <w:t>A</w:t>
      </w:r>
      <w:r w:rsidR="00255E07" w:rsidRPr="00292A09">
        <w:rPr>
          <w:rFonts w:ascii="Arial" w:eastAsia="Calibri" w:hAnsi="Arial" w:cs="Arial"/>
          <w:sz w:val="28"/>
          <w:szCs w:val="28"/>
        </w:rPr>
        <w:t>bogada</w:t>
      </w:r>
      <w:r w:rsidR="00BD4187">
        <w:rPr>
          <w:rFonts w:ascii="Arial" w:eastAsia="Calibri" w:hAnsi="Arial" w:cs="Arial"/>
          <w:sz w:val="28"/>
          <w:szCs w:val="28"/>
        </w:rPr>
        <w:t>,</w:t>
      </w:r>
      <w:r w:rsidR="00255E07" w:rsidRPr="00292A09">
        <w:rPr>
          <w:rFonts w:ascii="Arial" w:eastAsia="Calibri" w:hAnsi="Arial" w:cs="Arial"/>
          <w:sz w:val="28"/>
          <w:szCs w:val="28"/>
        </w:rPr>
        <w:t xml:space="preserve"> y no le voy a dar clases de derecho</w:t>
      </w:r>
      <w:r w:rsidR="00AC22F4">
        <w:rPr>
          <w:rFonts w:ascii="Arial" w:eastAsia="Calibri" w:hAnsi="Arial" w:cs="Arial"/>
          <w:sz w:val="28"/>
          <w:szCs w:val="28"/>
        </w:rPr>
        <w:t>,</w:t>
      </w:r>
      <w:r w:rsidR="00255E07" w:rsidRPr="00292A09">
        <w:rPr>
          <w:rFonts w:ascii="Arial" w:eastAsia="Calibri" w:hAnsi="Arial" w:cs="Arial"/>
          <w:sz w:val="28"/>
          <w:szCs w:val="28"/>
        </w:rPr>
        <w:t xml:space="preserve"> porque </w:t>
      </w:r>
      <w:r w:rsidR="00AC22F4">
        <w:rPr>
          <w:rFonts w:ascii="Arial" w:eastAsia="Calibri" w:hAnsi="Arial" w:cs="Arial"/>
          <w:sz w:val="28"/>
          <w:szCs w:val="28"/>
        </w:rPr>
        <w:t>U</w:t>
      </w:r>
      <w:r w:rsidR="00255E07" w:rsidRPr="00292A09">
        <w:rPr>
          <w:rFonts w:ascii="Arial" w:eastAsia="Calibri" w:hAnsi="Arial" w:cs="Arial"/>
          <w:sz w:val="28"/>
          <w:szCs w:val="28"/>
        </w:rPr>
        <w:t>sted sabe correctamente esto es lo que sucede</w:t>
      </w:r>
      <w:r w:rsidR="00AC22F4">
        <w:rPr>
          <w:rFonts w:ascii="Arial" w:eastAsia="Calibri" w:hAnsi="Arial" w:cs="Arial"/>
          <w:sz w:val="28"/>
          <w:szCs w:val="28"/>
        </w:rPr>
        <w:t>.</w:t>
      </w:r>
      <w:r w:rsidR="00255E07" w:rsidRPr="00292A09">
        <w:rPr>
          <w:rFonts w:ascii="Arial" w:eastAsia="Calibri" w:hAnsi="Arial" w:cs="Arial"/>
          <w:sz w:val="28"/>
          <w:szCs w:val="28"/>
        </w:rPr>
        <w:t xml:space="preserve"> </w:t>
      </w:r>
      <w:r w:rsidR="00AC22F4">
        <w:rPr>
          <w:rFonts w:ascii="Arial" w:eastAsia="Calibri" w:hAnsi="Arial" w:cs="Arial"/>
          <w:sz w:val="28"/>
          <w:szCs w:val="28"/>
        </w:rPr>
        <w:t>E</w:t>
      </w:r>
      <w:r w:rsidR="00255E07" w:rsidRPr="00292A09">
        <w:rPr>
          <w:rFonts w:ascii="Arial" w:eastAsia="Calibri" w:hAnsi="Arial" w:cs="Arial"/>
          <w:sz w:val="28"/>
          <w:szCs w:val="28"/>
        </w:rPr>
        <w:t>ntonces, esa es mi participación que yo quiero dar al punto</w:t>
      </w:r>
      <w:r w:rsidR="00AC22F4">
        <w:rPr>
          <w:rFonts w:ascii="Arial" w:eastAsia="Calibri" w:hAnsi="Arial" w:cs="Arial"/>
          <w:sz w:val="28"/>
          <w:szCs w:val="28"/>
        </w:rPr>
        <w:t>.</w:t>
      </w:r>
      <w:r w:rsidR="00255E07" w:rsidRPr="00292A09">
        <w:rPr>
          <w:rFonts w:ascii="Arial" w:eastAsia="Calibri" w:hAnsi="Arial" w:cs="Arial"/>
          <w:sz w:val="28"/>
          <w:szCs w:val="28"/>
        </w:rPr>
        <w:t xml:space="preserve"> </w:t>
      </w:r>
      <w:r w:rsidR="00AC22F4">
        <w:rPr>
          <w:rFonts w:ascii="Arial" w:eastAsia="Calibri" w:hAnsi="Arial" w:cs="Arial"/>
          <w:sz w:val="28"/>
          <w:szCs w:val="28"/>
        </w:rPr>
        <w:t>Y</w:t>
      </w:r>
      <w:r w:rsidR="00255E07" w:rsidRPr="00292A09">
        <w:rPr>
          <w:rFonts w:ascii="Arial" w:eastAsia="Calibri" w:hAnsi="Arial" w:cs="Arial"/>
          <w:sz w:val="28"/>
          <w:szCs w:val="28"/>
        </w:rPr>
        <w:t xml:space="preserve"> si no hay nada más que debatir, porque estos son fuera de lo punto que ya se votó</w:t>
      </w:r>
      <w:r w:rsidR="00AC22F4">
        <w:rPr>
          <w:rFonts w:ascii="Arial" w:eastAsia="Calibri" w:hAnsi="Arial" w:cs="Arial"/>
          <w:sz w:val="28"/>
          <w:szCs w:val="28"/>
        </w:rPr>
        <w:t>.</w:t>
      </w:r>
      <w:r w:rsidR="00255E07" w:rsidRPr="00292A09">
        <w:rPr>
          <w:rFonts w:ascii="Arial" w:eastAsia="Calibri" w:hAnsi="Arial" w:cs="Arial"/>
          <w:sz w:val="28"/>
          <w:szCs w:val="28"/>
        </w:rPr>
        <w:t xml:space="preserve"> </w:t>
      </w:r>
      <w:r w:rsidR="00AC22F4">
        <w:rPr>
          <w:rFonts w:ascii="Arial" w:eastAsia="Calibri" w:hAnsi="Arial" w:cs="Arial"/>
          <w:sz w:val="28"/>
          <w:szCs w:val="28"/>
        </w:rPr>
        <w:t>Y</w:t>
      </w:r>
      <w:r w:rsidR="00255E07" w:rsidRPr="00292A09">
        <w:rPr>
          <w:rFonts w:ascii="Arial" w:eastAsia="Calibri" w:hAnsi="Arial" w:cs="Arial"/>
          <w:sz w:val="28"/>
          <w:szCs w:val="28"/>
        </w:rPr>
        <w:t xml:space="preserve">o le pido a la </w:t>
      </w:r>
      <w:r w:rsidR="00AC22F4">
        <w:rPr>
          <w:rFonts w:ascii="Arial" w:eastAsia="Calibri" w:hAnsi="Arial" w:cs="Arial"/>
          <w:sz w:val="28"/>
          <w:szCs w:val="28"/>
        </w:rPr>
        <w:t>S</w:t>
      </w:r>
      <w:r w:rsidR="00255E07" w:rsidRPr="00292A09">
        <w:rPr>
          <w:rFonts w:ascii="Arial" w:eastAsia="Calibri" w:hAnsi="Arial" w:cs="Arial"/>
          <w:sz w:val="28"/>
          <w:szCs w:val="28"/>
        </w:rPr>
        <w:t>ecretaria</w:t>
      </w:r>
      <w:r w:rsidR="00AC22F4">
        <w:rPr>
          <w:rFonts w:ascii="Arial" w:eastAsia="Calibri" w:hAnsi="Arial" w:cs="Arial"/>
          <w:sz w:val="28"/>
          <w:szCs w:val="28"/>
        </w:rPr>
        <w:t>,</w:t>
      </w:r>
      <w:r w:rsidR="00255E07" w:rsidRPr="00292A09">
        <w:rPr>
          <w:rFonts w:ascii="Arial" w:eastAsia="Calibri" w:hAnsi="Arial" w:cs="Arial"/>
          <w:sz w:val="28"/>
          <w:szCs w:val="28"/>
        </w:rPr>
        <w:t xml:space="preserve"> claro, darle el uso de la voz a </w:t>
      </w:r>
      <w:r w:rsidR="00AC22F4">
        <w:rPr>
          <w:rFonts w:ascii="Arial" w:eastAsia="Calibri" w:hAnsi="Arial" w:cs="Arial"/>
          <w:sz w:val="28"/>
          <w:szCs w:val="28"/>
        </w:rPr>
        <w:t>U</w:t>
      </w:r>
      <w:r w:rsidR="00255E07" w:rsidRPr="00292A09">
        <w:rPr>
          <w:rFonts w:ascii="Arial" w:eastAsia="Calibri" w:hAnsi="Arial" w:cs="Arial"/>
          <w:sz w:val="28"/>
          <w:szCs w:val="28"/>
        </w:rPr>
        <w:t>sted</w:t>
      </w:r>
      <w:r w:rsidR="00AC22F4">
        <w:rPr>
          <w:rFonts w:ascii="Arial" w:eastAsia="Calibri" w:hAnsi="Arial" w:cs="Arial"/>
          <w:sz w:val="28"/>
          <w:szCs w:val="28"/>
        </w:rPr>
        <w:t>,</w:t>
      </w:r>
      <w:r w:rsidR="00255E07" w:rsidRPr="00292A09">
        <w:rPr>
          <w:rFonts w:ascii="Arial" w:eastAsia="Calibri" w:hAnsi="Arial" w:cs="Arial"/>
          <w:sz w:val="28"/>
          <w:szCs w:val="28"/>
        </w:rPr>
        <w:t xml:space="preserve"> para que siga con la </w:t>
      </w:r>
      <w:r w:rsidR="00AC22F4">
        <w:rPr>
          <w:rFonts w:ascii="Arial" w:eastAsia="Calibri" w:hAnsi="Arial" w:cs="Arial"/>
          <w:sz w:val="28"/>
          <w:szCs w:val="28"/>
        </w:rPr>
        <w:t>S</w:t>
      </w:r>
      <w:r w:rsidR="00255E07" w:rsidRPr="00292A09">
        <w:rPr>
          <w:rFonts w:ascii="Arial" w:eastAsia="Calibri" w:hAnsi="Arial" w:cs="Arial"/>
          <w:sz w:val="28"/>
          <w:szCs w:val="28"/>
        </w:rPr>
        <w:t xml:space="preserve">esión de </w:t>
      </w:r>
      <w:r w:rsidR="00AC22F4">
        <w:rPr>
          <w:rFonts w:ascii="Arial" w:eastAsia="Calibri" w:hAnsi="Arial" w:cs="Arial"/>
          <w:sz w:val="28"/>
          <w:szCs w:val="28"/>
        </w:rPr>
        <w:t>A</w:t>
      </w:r>
      <w:r w:rsidR="00255E07" w:rsidRPr="00292A09">
        <w:rPr>
          <w:rFonts w:ascii="Arial" w:eastAsia="Calibri" w:hAnsi="Arial" w:cs="Arial"/>
          <w:sz w:val="28"/>
          <w:szCs w:val="28"/>
        </w:rPr>
        <w:t>yuntamiento</w:t>
      </w:r>
      <w:r w:rsidR="00AC22F4">
        <w:rPr>
          <w:rFonts w:ascii="Arial" w:eastAsia="Calibri" w:hAnsi="Arial" w:cs="Arial"/>
          <w:sz w:val="28"/>
          <w:szCs w:val="28"/>
        </w:rPr>
        <w:t>. E</w:t>
      </w:r>
      <w:r w:rsidR="00255E07" w:rsidRPr="00292A09">
        <w:rPr>
          <w:rFonts w:ascii="Arial" w:eastAsia="Calibri" w:hAnsi="Arial" w:cs="Arial"/>
          <w:sz w:val="28"/>
          <w:szCs w:val="28"/>
        </w:rPr>
        <w:t>s cu</w:t>
      </w:r>
      <w:r w:rsidR="00AC22F4">
        <w:rPr>
          <w:rFonts w:ascii="Arial" w:eastAsia="Calibri" w:hAnsi="Arial" w:cs="Arial"/>
          <w:sz w:val="28"/>
          <w:szCs w:val="28"/>
        </w:rPr>
        <w:t>a</w:t>
      </w:r>
      <w:r w:rsidR="00255E07" w:rsidRPr="00292A09">
        <w:rPr>
          <w:rFonts w:ascii="Arial" w:eastAsia="Calibri" w:hAnsi="Arial" w:cs="Arial"/>
          <w:sz w:val="28"/>
          <w:szCs w:val="28"/>
        </w:rPr>
        <w:t>ndo</w:t>
      </w:r>
      <w:r w:rsidR="00AC22F4">
        <w:rPr>
          <w:rFonts w:ascii="Arial" w:eastAsia="Calibri" w:hAnsi="Arial" w:cs="Arial"/>
          <w:sz w:val="28"/>
          <w:szCs w:val="28"/>
        </w:rPr>
        <w:t xml:space="preserve">. </w:t>
      </w:r>
      <w:r w:rsidR="00AC22F4">
        <w:rPr>
          <w:rFonts w:ascii="Arial" w:eastAsia="Calibri" w:hAnsi="Arial" w:cs="Arial"/>
          <w:b/>
          <w:bCs/>
          <w:i/>
          <w:iCs/>
          <w:sz w:val="28"/>
          <w:szCs w:val="28"/>
        </w:rPr>
        <w:t xml:space="preserve">C. Síndica Municipal Claudia Margarita Robles Gómez: </w:t>
      </w:r>
      <w:r w:rsidR="00255E07" w:rsidRPr="00292A09">
        <w:rPr>
          <w:rFonts w:ascii="Arial" w:eastAsia="Calibri" w:hAnsi="Arial" w:cs="Arial"/>
          <w:sz w:val="28"/>
          <w:szCs w:val="28"/>
        </w:rPr>
        <w:t xml:space="preserve"> Gracias </w:t>
      </w:r>
      <w:r w:rsidR="00AC22F4">
        <w:rPr>
          <w:rFonts w:ascii="Arial" w:eastAsia="Calibri" w:hAnsi="Arial" w:cs="Arial"/>
          <w:sz w:val="28"/>
          <w:szCs w:val="28"/>
        </w:rPr>
        <w:t>S</w:t>
      </w:r>
      <w:r w:rsidR="00255E07" w:rsidRPr="00292A09">
        <w:rPr>
          <w:rFonts w:ascii="Arial" w:eastAsia="Calibri" w:hAnsi="Arial" w:cs="Arial"/>
          <w:sz w:val="28"/>
          <w:szCs w:val="28"/>
        </w:rPr>
        <w:t>ecretaria</w:t>
      </w:r>
      <w:r w:rsidR="00AC22F4">
        <w:rPr>
          <w:rFonts w:ascii="Arial" w:eastAsia="Calibri" w:hAnsi="Arial" w:cs="Arial"/>
          <w:sz w:val="28"/>
          <w:szCs w:val="28"/>
        </w:rPr>
        <w:t>.</w:t>
      </w:r>
      <w:r w:rsidR="00255E07" w:rsidRPr="00292A09">
        <w:rPr>
          <w:rFonts w:ascii="Arial" w:eastAsia="Calibri" w:hAnsi="Arial" w:cs="Arial"/>
          <w:sz w:val="28"/>
          <w:szCs w:val="28"/>
        </w:rPr>
        <w:t xml:space="preserve"> </w:t>
      </w:r>
      <w:r w:rsidR="00AC22F4">
        <w:rPr>
          <w:rFonts w:ascii="Arial" w:eastAsia="Calibri" w:hAnsi="Arial" w:cs="Arial"/>
          <w:sz w:val="28"/>
          <w:szCs w:val="28"/>
        </w:rPr>
        <w:t>N</w:t>
      </w:r>
      <w:r w:rsidR="00255E07" w:rsidRPr="00292A09">
        <w:rPr>
          <w:rFonts w:ascii="Arial" w:eastAsia="Calibri" w:hAnsi="Arial" w:cs="Arial"/>
          <w:sz w:val="28"/>
          <w:szCs w:val="28"/>
        </w:rPr>
        <w:t>ada más para puntualizar que no fue de este último comentario</w:t>
      </w:r>
      <w:r w:rsidR="00AC22F4">
        <w:rPr>
          <w:rFonts w:ascii="Arial" w:eastAsia="Calibri" w:hAnsi="Arial" w:cs="Arial"/>
          <w:sz w:val="28"/>
          <w:szCs w:val="28"/>
        </w:rPr>
        <w:t>,</w:t>
      </w:r>
      <w:r w:rsidR="00255E07" w:rsidRPr="00292A09">
        <w:rPr>
          <w:rFonts w:ascii="Arial" w:eastAsia="Calibri" w:hAnsi="Arial" w:cs="Arial"/>
          <w:sz w:val="28"/>
          <w:szCs w:val="28"/>
        </w:rPr>
        <w:t xml:space="preserve"> dije claramente</w:t>
      </w:r>
      <w:r w:rsidR="00AC22F4">
        <w:rPr>
          <w:rFonts w:ascii="Arial" w:eastAsia="Calibri" w:hAnsi="Arial" w:cs="Arial"/>
          <w:sz w:val="28"/>
          <w:szCs w:val="28"/>
        </w:rPr>
        <w:t>,</w:t>
      </w:r>
      <w:r w:rsidR="00255E07" w:rsidRPr="00292A09">
        <w:rPr>
          <w:rFonts w:ascii="Arial" w:eastAsia="Calibri" w:hAnsi="Arial" w:cs="Arial"/>
          <w:sz w:val="28"/>
          <w:szCs w:val="28"/>
        </w:rPr>
        <w:t xml:space="preserve"> a las tres horas con veintiséis minutos</w:t>
      </w:r>
      <w:r w:rsidR="00AC22F4">
        <w:rPr>
          <w:rFonts w:ascii="Arial" w:eastAsia="Calibri" w:hAnsi="Arial" w:cs="Arial"/>
          <w:sz w:val="28"/>
          <w:szCs w:val="28"/>
        </w:rPr>
        <w:t>,</w:t>
      </w:r>
      <w:r w:rsidR="00255E07" w:rsidRPr="00292A09">
        <w:rPr>
          <w:rFonts w:ascii="Arial" w:eastAsia="Calibri" w:hAnsi="Arial" w:cs="Arial"/>
          <w:sz w:val="28"/>
          <w:szCs w:val="28"/>
        </w:rPr>
        <w:t xml:space="preserve"> la diferenciación que se hizo entre lo que hace el </w:t>
      </w:r>
      <w:r w:rsidR="00AC22F4">
        <w:rPr>
          <w:rFonts w:ascii="Arial" w:eastAsia="Calibri" w:hAnsi="Arial" w:cs="Arial"/>
          <w:sz w:val="28"/>
          <w:szCs w:val="28"/>
        </w:rPr>
        <w:t>R</w:t>
      </w:r>
      <w:r w:rsidR="00255E07" w:rsidRPr="00292A09">
        <w:rPr>
          <w:rFonts w:ascii="Arial" w:eastAsia="Calibri" w:hAnsi="Arial" w:cs="Arial"/>
          <w:sz w:val="28"/>
          <w:szCs w:val="28"/>
        </w:rPr>
        <w:t>egidor</w:t>
      </w:r>
      <w:r w:rsidR="00AC22F4">
        <w:rPr>
          <w:rFonts w:ascii="Arial" w:eastAsia="Calibri" w:hAnsi="Arial" w:cs="Arial"/>
          <w:sz w:val="28"/>
          <w:szCs w:val="28"/>
        </w:rPr>
        <w:t xml:space="preserve"> </w:t>
      </w:r>
      <w:r w:rsidR="00255E07" w:rsidRPr="00292A09">
        <w:rPr>
          <w:rFonts w:ascii="Arial" w:eastAsia="Calibri" w:hAnsi="Arial" w:cs="Arial"/>
          <w:sz w:val="28"/>
          <w:szCs w:val="28"/>
        </w:rPr>
        <w:t>Ernesto</w:t>
      </w:r>
      <w:r w:rsidR="00AC22F4">
        <w:rPr>
          <w:rFonts w:ascii="Arial" w:eastAsia="Calibri" w:hAnsi="Arial" w:cs="Arial"/>
          <w:sz w:val="28"/>
          <w:szCs w:val="28"/>
        </w:rPr>
        <w:t>,</w:t>
      </w:r>
      <w:r w:rsidR="00255E07" w:rsidRPr="00292A09">
        <w:rPr>
          <w:rFonts w:ascii="Arial" w:eastAsia="Calibri" w:hAnsi="Arial" w:cs="Arial"/>
          <w:sz w:val="28"/>
          <w:szCs w:val="28"/>
        </w:rPr>
        <w:t xml:space="preserve"> con lo que se le reclamó de manera también exaltada</w:t>
      </w:r>
      <w:r w:rsidR="00AC22F4">
        <w:rPr>
          <w:rFonts w:ascii="Arial" w:eastAsia="Calibri" w:hAnsi="Arial" w:cs="Arial"/>
          <w:sz w:val="28"/>
          <w:szCs w:val="28"/>
        </w:rPr>
        <w:t>,</w:t>
      </w:r>
      <w:r w:rsidR="00255E07" w:rsidRPr="00292A09">
        <w:rPr>
          <w:rFonts w:ascii="Arial" w:eastAsia="Calibri" w:hAnsi="Arial" w:cs="Arial"/>
          <w:sz w:val="28"/>
          <w:szCs w:val="28"/>
        </w:rPr>
        <w:t xml:space="preserve"> a la </w:t>
      </w:r>
      <w:r w:rsidR="00AC22F4">
        <w:rPr>
          <w:rFonts w:ascii="Arial" w:eastAsia="Calibri" w:hAnsi="Arial" w:cs="Arial"/>
          <w:sz w:val="28"/>
          <w:szCs w:val="28"/>
        </w:rPr>
        <w:t>P</w:t>
      </w:r>
      <w:r w:rsidR="00255E07" w:rsidRPr="00292A09">
        <w:rPr>
          <w:rFonts w:ascii="Arial" w:eastAsia="Calibri" w:hAnsi="Arial" w:cs="Arial"/>
          <w:sz w:val="28"/>
          <w:szCs w:val="28"/>
        </w:rPr>
        <w:t xml:space="preserve">residenta </w:t>
      </w:r>
      <w:r w:rsidR="00AC22F4">
        <w:rPr>
          <w:rFonts w:ascii="Arial" w:eastAsia="Calibri" w:hAnsi="Arial" w:cs="Arial"/>
          <w:sz w:val="28"/>
          <w:szCs w:val="28"/>
        </w:rPr>
        <w:t>M</w:t>
      </w:r>
      <w:r w:rsidR="00255E07" w:rsidRPr="00292A09">
        <w:rPr>
          <w:rFonts w:ascii="Arial" w:eastAsia="Calibri" w:hAnsi="Arial" w:cs="Arial"/>
          <w:sz w:val="28"/>
          <w:szCs w:val="28"/>
        </w:rPr>
        <w:t>unicipal</w:t>
      </w:r>
      <w:r w:rsidR="00AC22F4">
        <w:rPr>
          <w:rFonts w:ascii="Arial" w:eastAsia="Calibri" w:hAnsi="Arial" w:cs="Arial"/>
          <w:sz w:val="28"/>
          <w:szCs w:val="28"/>
        </w:rPr>
        <w:t>,</w:t>
      </w:r>
      <w:r w:rsidR="00255E07" w:rsidRPr="00292A09">
        <w:rPr>
          <w:rFonts w:ascii="Arial" w:eastAsia="Calibri" w:hAnsi="Arial" w:cs="Arial"/>
          <w:sz w:val="28"/>
          <w:szCs w:val="28"/>
        </w:rPr>
        <w:t xml:space="preserve"> su forma discursiva</w:t>
      </w:r>
      <w:r w:rsidR="004B3566">
        <w:rPr>
          <w:rFonts w:ascii="Arial" w:eastAsia="Calibri" w:hAnsi="Arial" w:cs="Arial"/>
          <w:sz w:val="28"/>
          <w:szCs w:val="28"/>
        </w:rPr>
        <w:t>. Y</w:t>
      </w:r>
      <w:r w:rsidR="00255E07" w:rsidRPr="00292A09">
        <w:rPr>
          <w:rFonts w:ascii="Arial" w:eastAsia="Calibri" w:hAnsi="Arial" w:cs="Arial"/>
          <w:sz w:val="28"/>
          <w:szCs w:val="28"/>
        </w:rPr>
        <w:t xml:space="preserve"> como bien dijeron, es un debate, y hay formas de debatir</w:t>
      </w:r>
      <w:r w:rsidR="004B3566">
        <w:rPr>
          <w:rFonts w:ascii="Arial" w:eastAsia="Calibri" w:hAnsi="Arial" w:cs="Arial"/>
          <w:sz w:val="28"/>
          <w:szCs w:val="28"/>
        </w:rPr>
        <w:t>.</w:t>
      </w:r>
      <w:r w:rsidR="00255E07" w:rsidRPr="00292A09">
        <w:rPr>
          <w:rFonts w:ascii="Arial" w:eastAsia="Calibri" w:hAnsi="Arial" w:cs="Arial"/>
          <w:sz w:val="28"/>
          <w:szCs w:val="28"/>
        </w:rPr>
        <w:t xml:space="preserve"> </w:t>
      </w:r>
      <w:r w:rsidR="004B3566">
        <w:rPr>
          <w:rFonts w:ascii="Arial" w:eastAsia="Calibri" w:hAnsi="Arial" w:cs="Arial"/>
          <w:sz w:val="28"/>
          <w:szCs w:val="28"/>
        </w:rPr>
        <w:t>E</w:t>
      </w:r>
      <w:r w:rsidR="00255E07" w:rsidRPr="00292A09">
        <w:rPr>
          <w:rFonts w:ascii="Arial" w:eastAsia="Calibri" w:hAnsi="Arial" w:cs="Arial"/>
          <w:sz w:val="28"/>
          <w:szCs w:val="28"/>
        </w:rPr>
        <w:t>ntonces</w:t>
      </w:r>
      <w:r w:rsidR="004B3566">
        <w:rPr>
          <w:rFonts w:ascii="Arial" w:eastAsia="Calibri" w:hAnsi="Arial" w:cs="Arial"/>
          <w:sz w:val="28"/>
          <w:szCs w:val="28"/>
        </w:rPr>
        <w:t>,</w:t>
      </w:r>
      <w:r w:rsidR="00255E07" w:rsidRPr="00292A09">
        <w:rPr>
          <w:rFonts w:ascii="Arial" w:eastAsia="Calibri" w:hAnsi="Arial" w:cs="Arial"/>
          <w:sz w:val="28"/>
          <w:szCs w:val="28"/>
        </w:rPr>
        <w:t xml:space="preserve"> yo creo que sí hubo una violencia simbólica</w:t>
      </w:r>
      <w:r w:rsidR="004B3566">
        <w:rPr>
          <w:rFonts w:ascii="Arial" w:eastAsia="Calibri" w:hAnsi="Arial" w:cs="Arial"/>
          <w:sz w:val="28"/>
          <w:szCs w:val="28"/>
        </w:rPr>
        <w:t>.</w:t>
      </w:r>
      <w:r w:rsidR="00255E07" w:rsidRPr="00292A09">
        <w:rPr>
          <w:rFonts w:ascii="Arial" w:eastAsia="Calibri" w:hAnsi="Arial" w:cs="Arial"/>
          <w:sz w:val="28"/>
          <w:szCs w:val="28"/>
        </w:rPr>
        <w:t xml:space="preserve"> </w:t>
      </w:r>
      <w:r w:rsidR="004B3566">
        <w:rPr>
          <w:rFonts w:ascii="Arial" w:eastAsia="Calibri" w:hAnsi="Arial" w:cs="Arial"/>
          <w:sz w:val="28"/>
          <w:szCs w:val="28"/>
        </w:rPr>
        <w:t>Y</w:t>
      </w:r>
      <w:r w:rsidR="00255E07" w:rsidRPr="00292A09">
        <w:rPr>
          <w:rFonts w:ascii="Arial" w:eastAsia="Calibri" w:hAnsi="Arial" w:cs="Arial"/>
          <w:sz w:val="28"/>
          <w:szCs w:val="28"/>
        </w:rPr>
        <w:t xml:space="preserve"> que la violencia política en razón de género, es nada más contra las mujeres, digo, eso está ya estudiado y declarado y claro en todas las </w:t>
      </w:r>
      <w:r w:rsidR="004B3566">
        <w:rPr>
          <w:rFonts w:ascii="Arial" w:eastAsia="Calibri" w:hAnsi="Arial" w:cs="Arial"/>
          <w:sz w:val="28"/>
          <w:szCs w:val="28"/>
        </w:rPr>
        <w:t>L</w:t>
      </w:r>
      <w:r w:rsidR="00255E07" w:rsidRPr="00292A09">
        <w:rPr>
          <w:rFonts w:ascii="Arial" w:eastAsia="Calibri" w:hAnsi="Arial" w:cs="Arial"/>
          <w:sz w:val="28"/>
          <w:szCs w:val="28"/>
        </w:rPr>
        <w:t>eyes</w:t>
      </w:r>
      <w:r w:rsidR="004B3566">
        <w:rPr>
          <w:rFonts w:ascii="Arial" w:eastAsia="Calibri" w:hAnsi="Arial" w:cs="Arial"/>
          <w:sz w:val="28"/>
          <w:szCs w:val="28"/>
        </w:rPr>
        <w:t>. E</w:t>
      </w:r>
      <w:r w:rsidR="00255E07" w:rsidRPr="00292A09">
        <w:rPr>
          <w:rFonts w:ascii="Arial" w:eastAsia="Calibri" w:hAnsi="Arial" w:cs="Arial"/>
          <w:sz w:val="28"/>
          <w:szCs w:val="28"/>
        </w:rPr>
        <w:t>s cu</w:t>
      </w:r>
      <w:r w:rsidR="004B3566">
        <w:rPr>
          <w:rFonts w:ascii="Arial" w:eastAsia="Calibri" w:hAnsi="Arial" w:cs="Arial"/>
          <w:sz w:val="28"/>
          <w:szCs w:val="28"/>
        </w:rPr>
        <w:t>a</w:t>
      </w:r>
      <w:r w:rsidR="00255E07" w:rsidRPr="00292A09">
        <w:rPr>
          <w:rFonts w:ascii="Arial" w:eastAsia="Calibri" w:hAnsi="Arial" w:cs="Arial"/>
          <w:sz w:val="28"/>
          <w:szCs w:val="28"/>
        </w:rPr>
        <w:t>ndo</w:t>
      </w:r>
      <w:r w:rsidR="004B3566">
        <w:rPr>
          <w:rFonts w:ascii="Arial" w:eastAsia="Calibri" w:hAnsi="Arial" w:cs="Arial"/>
          <w:sz w:val="28"/>
          <w:szCs w:val="28"/>
        </w:rPr>
        <w:t>,</w:t>
      </w:r>
      <w:r w:rsidR="00255E07" w:rsidRPr="00292A09">
        <w:rPr>
          <w:rFonts w:ascii="Arial" w:eastAsia="Calibri" w:hAnsi="Arial" w:cs="Arial"/>
          <w:sz w:val="28"/>
          <w:szCs w:val="28"/>
        </w:rPr>
        <w:t xml:space="preserve"> </w:t>
      </w:r>
      <w:r w:rsidR="004B3566">
        <w:rPr>
          <w:rFonts w:ascii="Arial" w:eastAsia="Calibri" w:hAnsi="Arial" w:cs="Arial"/>
          <w:sz w:val="28"/>
          <w:szCs w:val="28"/>
        </w:rPr>
        <w:t>S</w:t>
      </w:r>
      <w:r w:rsidR="00255E07" w:rsidRPr="00292A09">
        <w:rPr>
          <w:rFonts w:ascii="Arial" w:eastAsia="Calibri" w:hAnsi="Arial" w:cs="Arial"/>
          <w:sz w:val="28"/>
          <w:szCs w:val="28"/>
        </w:rPr>
        <w:t>ecretaria</w:t>
      </w:r>
      <w:r w:rsidR="004B3566">
        <w:rPr>
          <w:rFonts w:ascii="Arial" w:eastAsia="Calibri" w:hAnsi="Arial" w:cs="Arial"/>
          <w:sz w:val="28"/>
          <w:szCs w:val="28"/>
        </w:rPr>
        <w:t xml:space="preserve">. </w:t>
      </w:r>
      <w:r w:rsidR="004B3566">
        <w:rPr>
          <w:rFonts w:ascii="Arial" w:eastAsia="Calibri" w:hAnsi="Arial" w:cs="Arial"/>
          <w:b/>
          <w:bCs/>
          <w:i/>
          <w:iCs/>
          <w:sz w:val="28"/>
          <w:szCs w:val="28"/>
        </w:rPr>
        <w:t xml:space="preserve">C. Regidor Higinio del Toro Pérez: </w:t>
      </w:r>
      <w:r w:rsidR="00255E07" w:rsidRPr="00292A09">
        <w:rPr>
          <w:rFonts w:ascii="Arial" w:eastAsia="Calibri" w:hAnsi="Arial" w:cs="Arial"/>
          <w:sz w:val="28"/>
          <w:szCs w:val="28"/>
        </w:rPr>
        <w:t xml:space="preserve"> </w:t>
      </w:r>
      <w:r w:rsidR="004B3566">
        <w:rPr>
          <w:rFonts w:ascii="Arial" w:eastAsia="Calibri" w:hAnsi="Arial" w:cs="Arial"/>
          <w:sz w:val="28"/>
          <w:szCs w:val="28"/>
        </w:rPr>
        <w:t>H</w:t>
      </w:r>
      <w:r w:rsidR="00255E07" w:rsidRPr="00292A09">
        <w:rPr>
          <w:rFonts w:ascii="Arial" w:eastAsia="Calibri" w:hAnsi="Arial" w:cs="Arial"/>
          <w:sz w:val="28"/>
          <w:szCs w:val="28"/>
        </w:rPr>
        <w:t>acer un comentario final</w:t>
      </w:r>
      <w:r w:rsidR="004B3566">
        <w:rPr>
          <w:rFonts w:ascii="Arial" w:eastAsia="Calibri" w:hAnsi="Arial" w:cs="Arial"/>
          <w:sz w:val="28"/>
          <w:szCs w:val="28"/>
        </w:rPr>
        <w:t>,</w:t>
      </w:r>
      <w:r w:rsidR="00255E07" w:rsidRPr="00292A09">
        <w:rPr>
          <w:rFonts w:ascii="Arial" w:eastAsia="Calibri" w:hAnsi="Arial" w:cs="Arial"/>
          <w:sz w:val="28"/>
          <w:szCs w:val="28"/>
        </w:rPr>
        <w:t xml:space="preserve"> yo </w:t>
      </w:r>
      <w:r w:rsidR="004B3566" w:rsidRPr="00292A09">
        <w:rPr>
          <w:rFonts w:ascii="Arial" w:eastAsia="Calibri" w:hAnsi="Arial" w:cs="Arial"/>
          <w:sz w:val="28"/>
          <w:szCs w:val="28"/>
        </w:rPr>
        <w:t>dejo,</w:t>
      </w:r>
      <w:r w:rsidR="00255E07" w:rsidRPr="00292A09">
        <w:rPr>
          <w:rFonts w:ascii="Arial" w:eastAsia="Calibri" w:hAnsi="Arial" w:cs="Arial"/>
          <w:sz w:val="28"/>
          <w:szCs w:val="28"/>
        </w:rPr>
        <w:t xml:space="preserve"> por un lado, dándole la razón al compañero Oscar</w:t>
      </w:r>
      <w:r w:rsidR="004B3566">
        <w:rPr>
          <w:rFonts w:ascii="Arial" w:eastAsia="Calibri" w:hAnsi="Arial" w:cs="Arial"/>
          <w:sz w:val="28"/>
          <w:szCs w:val="28"/>
        </w:rPr>
        <w:t>. M</w:t>
      </w:r>
      <w:r w:rsidR="00255E07" w:rsidRPr="00292A09">
        <w:rPr>
          <w:rFonts w:ascii="Arial" w:eastAsia="Calibri" w:hAnsi="Arial" w:cs="Arial"/>
          <w:sz w:val="28"/>
          <w:szCs w:val="28"/>
        </w:rPr>
        <w:t>e queda claro</w:t>
      </w:r>
      <w:r w:rsidR="004B3566">
        <w:rPr>
          <w:rFonts w:ascii="Arial" w:eastAsia="Calibri" w:hAnsi="Arial" w:cs="Arial"/>
          <w:sz w:val="28"/>
          <w:szCs w:val="28"/>
        </w:rPr>
        <w:t>,</w:t>
      </w:r>
      <w:r w:rsidR="00255E07" w:rsidRPr="00292A09">
        <w:rPr>
          <w:rFonts w:ascii="Arial" w:eastAsia="Calibri" w:hAnsi="Arial" w:cs="Arial"/>
          <w:sz w:val="28"/>
          <w:szCs w:val="28"/>
        </w:rPr>
        <w:t xml:space="preserve"> y yo todavía argumento más por qué se está haciendo</w:t>
      </w:r>
      <w:r w:rsidR="004B3566">
        <w:rPr>
          <w:rFonts w:ascii="Arial" w:eastAsia="Calibri" w:hAnsi="Arial" w:cs="Arial"/>
          <w:sz w:val="28"/>
          <w:szCs w:val="28"/>
        </w:rPr>
        <w:t>.</w:t>
      </w:r>
      <w:r w:rsidR="00255E07" w:rsidRPr="00292A09">
        <w:rPr>
          <w:rFonts w:ascii="Arial" w:eastAsia="Calibri" w:hAnsi="Arial" w:cs="Arial"/>
          <w:sz w:val="28"/>
          <w:szCs w:val="28"/>
        </w:rPr>
        <w:t xml:space="preserve"> </w:t>
      </w:r>
      <w:r w:rsidR="004B3566">
        <w:rPr>
          <w:rFonts w:ascii="Arial" w:eastAsia="Calibri" w:hAnsi="Arial" w:cs="Arial"/>
          <w:sz w:val="28"/>
          <w:szCs w:val="28"/>
        </w:rPr>
        <w:t>C</w:t>
      </w:r>
      <w:r w:rsidR="00255E07" w:rsidRPr="00292A09">
        <w:rPr>
          <w:rFonts w:ascii="Arial" w:eastAsia="Calibri" w:hAnsi="Arial" w:cs="Arial"/>
          <w:sz w:val="28"/>
          <w:szCs w:val="28"/>
        </w:rPr>
        <w:t>reo que lo que se quiere dejar a un lado, es lo que se acaba de votar, y queremos distraer la atención de quienes nos están viendo</w:t>
      </w:r>
      <w:r w:rsidR="004B3566">
        <w:rPr>
          <w:rFonts w:ascii="Arial" w:eastAsia="Calibri" w:hAnsi="Arial" w:cs="Arial"/>
          <w:sz w:val="28"/>
          <w:szCs w:val="28"/>
        </w:rPr>
        <w:t>,</w:t>
      </w:r>
      <w:r w:rsidR="00255E07" w:rsidRPr="00292A09">
        <w:rPr>
          <w:rFonts w:ascii="Arial" w:eastAsia="Calibri" w:hAnsi="Arial" w:cs="Arial"/>
          <w:sz w:val="28"/>
          <w:szCs w:val="28"/>
        </w:rPr>
        <w:t xml:space="preserve"> sacando alusiones que inclusive me parecen como</w:t>
      </w:r>
      <w:r w:rsidR="004B3566">
        <w:rPr>
          <w:rFonts w:ascii="Arial" w:eastAsia="Calibri" w:hAnsi="Arial" w:cs="Arial"/>
          <w:sz w:val="28"/>
          <w:szCs w:val="28"/>
        </w:rPr>
        <w:t>:</w:t>
      </w:r>
      <w:r w:rsidR="00255E07" w:rsidRPr="00292A09">
        <w:rPr>
          <w:rFonts w:ascii="Arial" w:eastAsia="Calibri" w:hAnsi="Arial" w:cs="Arial"/>
          <w:sz w:val="28"/>
          <w:szCs w:val="28"/>
        </w:rPr>
        <w:t xml:space="preserve"> ya viene el mundial</w:t>
      </w:r>
      <w:r w:rsidR="004B3566">
        <w:rPr>
          <w:rFonts w:ascii="Arial" w:eastAsia="Calibri" w:hAnsi="Arial" w:cs="Arial"/>
          <w:sz w:val="28"/>
          <w:szCs w:val="28"/>
        </w:rPr>
        <w:t>.</w:t>
      </w:r>
      <w:r w:rsidR="00255E07" w:rsidRPr="00292A09">
        <w:rPr>
          <w:rFonts w:ascii="Arial" w:eastAsia="Calibri" w:hAnsi="Arial" w:cs="Arial"/>
          <w:sz w:val="28"/>
          <w:szCs w:val="28"/>
        </w:rPr>
        <w:t xml:space="preserve"> </w:t>
      </w:r>
      <w:r w:rsidR="004B3566">
        <w:rPr>
          <w:rFonts w:ascii="Arial" w:eastAsia="Calibri" w:hAnsi="Arial" w:cs="Arial"/>
          <w:sz w:val="28"/>
          <w:szCs w:val="28"/>
        </w:rPr>
        <w:t>T</w:t>
      </w:r>
      <w:r w:rsidR="00255E07" w:rsidRPr="00292A09">
        <w:rPr>
          <w:rFonts w:ascii="Arial" w:eastAsia="Calibri" w:hAnsi="Arial" w:cs="Arial"/>
          <w:sz w:val="28"/>
          <w:szCs w:val="28"/>
        </w:rPr>
        <w:t>ratar de meterse como un autogol</w:t>
      </w:r>
      <w:r w:rsidR="004B3566">
        <w:rPr>
          <w:rFonts w:ascii="Arial" w:eastAsia="Calibri" w:hAnsi="Arial" w:cs="Arial"/>
          <w:sz w:val="28"/>
          <w:szCs w:val="28"/>
        </w:rPr>
        <w:t>,</w:t>
      </w:r>
      <w:r w:rsidR="00255E07" w:rsidRPr="00292A09">
        <w:rPr>
          <w:rFonts w:ascii="Arial" w:eastAsia="Calibri" w:hAnsi="Arial" w:cs="Arial"/>
          <w:sz w:val="28"/>
          <w:szCs w:val="28"/>
        </w:rPr>
        <w:t xml:space="preserve"> con la misma gente del equipo, cuando en todo caso, el que tendría que levantar la voz</w:t>
      </w:r>
      <w:r w:rsidR="004B3566">
        <w:rPr>
          <w:rFonts w:ascii="Arial" w:eastAsia="Calibri" w:hAnsi="Arial" w:cs="Arial"/>
          <w:sz w:val="28"/>
          <w:szCs w:val="28"/>
        </w:rPr>
        <w:t>,</w:t>
      </w:r>
      <w:r w:rsidR="00255E07" w:rsidRPr="00292A09">
        <w:rPr>
          <w:rFonts w:ascii="Arial" w:eastAsia="Calibri" w:hAnsi="Arial" w:cs="Arial"/>
          <w:sz w:val="28"/>
          <w:szCs w:val="28"/>
        </w:rPr>
        <w:t xml:space="preserve"> por sentirse</w:t>
      </w:r>
      <w:r w:rsidR="004B3566">
        <w:rPr>
          <w:rFonts w:ascii="Arial" w:eastAsia="Calibri" w:hAnsi="Arial" w:cs="Arial"/>
          <w:sz w:val="28"/>
          <w:szCs w:val="28"/>
        </w:rPr>
        <w:t>,</w:t>
      </w:r>
      <w:r w:rsidR="00255E07" w:rsidRPr="00292A09">
        <w:rPr>
          <w:rFonts w:ascii="Arial" w:eastAsia="Calibri" w:hAnsi="Arial" w:cs="Arial"/>
          <w:sz w:val="28"/>
          <w:szCs w:val="28"/>
        </w:rPr>
        <w:t xml:space="preserve"> Ernesto</w:t>
      </w:r>
      <w:r w:rsidR="004B3566">
        <w:rPr>
          <w:rFonts w:ascii="Arial" w:eastAsia="Calibri" w:hAnsi="Arial" w:cs="Arial"/>
          <w:sz w:val="28"/>
          <w:szCs w:val="28"/>
        </w:rPr>
        <w:t>,</w:t>
      </w:r>
      <w:r w:rsidR="00255E07" w:rsidRPr="00292A09">
        <w:rPr>
          <w:rFonts w:ascii="Arial" w:eastAsia="Calibri" w:hAnsi="Arial" w:cs="Arial"/>
          <w:sz w:val="28"/>
          <w:szCs w:val="28"/>
        </w:rPr>
        <w:t xml:space="preserve"> por la violencia política en razón de género, no importante que se trate entre dos personas del mismo sexo</w:t>
      </w:r>
      <w:r w:rsidR="004B3566">
        <w:rPr>
          <w:rFonts w:ascii="Arial" w:eastAsia="Calibri" w:hAnsi="Arial" w:cs="Arial"/>
          <w:sz w:val="28"/>
          <w:szCs w:val="28"/>
        </w:rPr>
        <w:t>,</w:t>
      </w:r>
      <w:r w:rsidR="00255E07" w:rsidRPr="00292A09">
        <w:rPr>
          <w:rFonts w:ascii="Arial" w:eastAsia="Calibri" w:hAnsi="Arial" w:cs="Arial"/>
          <w:sz w:val="28"/>
          <w:szCs w:val="28"/>
        </w:rPr>
        <w:t xml:space="preserve"> en este caso de dos varones, pues tendría que ser Ernesto, pero creo que es para distraer un </w:t>
      </w:r>
      <w:r w:rsidR="00255E07" w:rsidRPr="00292A09">
        <w:rPr>
          <w:rFonts w:ascii="Arial" w:eastAsia="Calibri" w:hAnsi="Arial" w:cs="Arial"/>
          <w:sz w:val="28"/>
          <w:szCs w:val="28"/>
        </w:rPr>
        <w:lastRenderedPageBreak/>
        <w:t>poco, y ya estoy yo comentando ahí</w:t>
      </w:r>
      <w:r w:rsidR="004B3566">
        <w:rPr>
          <w:rFonts w:ascii="Arial" w:eastAsia="Calibri" w:hAnsi="Arial" w:cs="Arial"/>
          <w:sz w:val="28"/>
          <w:szCs w:val="28"/>
        </w:rPr>
        <w:t>.</w:t>
      </w:r>
      <w:r w:rsidR="00255E07" w:rsidRPr="00292A09">
        <w:rPr>
          <w:rFonts w:ascii="Arial" w:eastAsia="Calibri" w:hAnsi="Arial" w:cs="Arial"/>
          <w:sz w:val="28"/>
          <w:szCs w:val="28"/>
        </w:rPr>
        <w:t xml:space="preserve"> </w:t>
      </w:r>
      <w:r w:rsidR="004B3566">
        <w:rPr>
          <w:rFonts w:ascii="Arial" w:eastAsia="Calibri" w:hAnsi="Arial" w:cs="Arial"/>
          <w:sz w:val="28"/>
          <w:szCs w:val="28"/>
        </w:rPr>
        <w:t>Y</w:t>
      </w:r>
      <w:r w:rsidR="00255E07" w:rsidRPr="00292A09">
        <w:rPr>
          <w:rFonts w:ascii="Arial" w:eastAsia="Calibri" w:hAnsi="Arial" w:cs="Arial"/>
          <w:sz w:val="28"/>
          <w:szCs w:val="28"/>
        </w:rPr>
        <w:t>o creo que</w:t>
      </w:r>
      <w:r w:rsidR="004B3566">
        <w:rPr>
          <w:rFonts w:ascii="Arial" w:eastAsia="Calibri" w:hAnsi="Arial" w:cs="Arial"/>
          <w:sz w:val="28"/>
          <w:szCs w:val="28"/>
        </w:rPr>
        <w:t>,</w:t>
      </w:r>
      <w:r w:rsidR="00255E07" w:rsidRPr="00292A09">
        <w:rPr>
          <w:rFonts w:ascii="Arial" w:eastAsia="Calibri" w:hAnsi="Arial" w:cs="Arial"/>
          <w:sz w:val="28"/>
          <w:szCs w:val="28"/>
        </w:rPr>
        <w:t xml:space="preserve"> al final olvidamos un principio básico de representación en este </w:t>
      </w:r>
      <w:r w:rsidR="004B3566">
        <w:rPr>
          <w:rFonts w:ascii="Arial" w:eastAsia="Calibri" w:hAnsi="Arial" w:cs="Arial"/>
          <w:sz w:val="28"/>
          <w:szCs w:val="28"/>
        </w:rPr>
        <w:t>C</w:t>
      </w:r>
      <w:r w:rsidR="00255E07" w:rsidRPr="00292A09">
        <w:rPr>
          <w:rFonts w:ascii="Arial" w:eastAsia="Calibri" w:hAnsi="Arial" w:cs="Arial"/>
          <w:sz w:val="28"/>
          <w:szCs w:val="28"/>
        </w:rPr>
        <w:t>abildo, de manera administrativa</w:t>
      </w:r>
      <w:r w:rsidR="004B3566">
        <w:rPr>
          <w:rFonts w:ascii="Arial" w:eastAsia="Calibri" w:hAnsi="Arial" w:cs="Arial"/>
          <w:sz w:val="28"/>
          <w:szCs w:val="28"/>
        </w:rPr>
        <w:t>,</w:t>
      </w:r>
      <w:r w:rsidR="00255E07" w:rsidRPr="00292A09">
        <w:rPr>
          <w:rFonts w:ascii="Arial" w:eastAsia="Calibri" w:hAnsi="Arial" w:cs="Arial"/>
          <w:sz w:val="28"/>
          <w:szCs w:val="28"/>
        </w:rPr>
        <w:t xml:space="preserve"> en la parte ejecutiva</w:t>
      </w:r>
      <w:r w:rsidR="004B3566">
        <w:rPr>
          <w:rFonts w:ascii="Arial" w:eastAsia="Calibri" w:hAnsi="Arial" w:cs="Arial"/>
          <w:sz w:val="28"/>
          <w:szCs w:val="28"/>
        </w:rPr>
        <w:t>,</w:t>
      </w:r>
      <w:r w:rsidR="00255E07" w:rsidRPr="00292A09">
        <w:rPr>
          <w:rFonts w:ascii="Arial" w:eastAsia="Calibri" w:hAnsi="Arial" w:cs="Arial"/>
          <w:sz w:val="28"/>
          <w:szCs w:val="28"/>
        </w:rPr>
        <w:t xml:space="preserve"> allá afuera, quien está a cargo del </w:t>
      </w:r>
      <w:r w:rsidR="004B3566">
        <w:rPr>
          <w:rFonts w:ascii="Arial" w:eastAsia="Calibri" w:hAnsi="Arial" w:cs="Arial"/>
          <w:sz w:val="28"/>
          <w:szCs w:val="28"/>
        </w:rPr>
        <w:t>E</w:t>
      </w:r>
      <w:r w:rsidR="00255E07" w:rsidRPr="00292A09">
        <w:rPr>
          <w:rFonts w:ascii="Arial" w:eastAsia="Calibri" w:hAnsi="Arial" w:cs="Arial"/>
          <w:sz w:val="28"/>
          <w:szCs w:val="28"/>
        </w:rPr>
        <w:t>jecutivo</w:t>
      </w:r>
      <w:r w:rsidR="004B3566">
        <w:rPr>
          <w:rFonts w:ascii="Arial" w:eastAsia="Calibri" w:hAnsi="Arial" w:cs="Arial"/>
          <w:sz w:val="28"/>
          <w:szCs w:val="28"/>
        </w:rPr>
        <w:t>,</w:t>
      </w:r>
      <w:r w:rsidR="00255E07" w:rsidRPr="00292A09">
        <w:rPr>
          <w:rFonts w:ascii="Arial" w:eastAsia="Calibri" w:hAnsi="Arial" w:cs="Arial"/>
          <w:sz w:val="28"/>
          <w:szCs w:val="28"/>
        </w:rPr>
        <w:t xml:space="preserve"> sí puede hacer y decidir conforme a lo que ella quiere</w:t>
      </w:r>
      <w:r w:rsidR="004B3566">
        <w:rPr>
          <w:rFonts w:ascii="Arial" w:eastAsia="Calibri" w:hAnsi="Arial" w:cs="Arial"/>
          <w:sz w:val="28"/>
          <w:szCs w:val="28"/>
        </w:rPr>
        <w:t>.</w:t>
      </w:r>
      <w:r w:rsidR="00255E07" w:rsidRPr="00292A09">
        <w:rPr>
          <w:rFonts w:ascii="Arial" w:eastAsia="Calibri" w:hAnsi="Arial" w:cs="Arial"/>
          <w:sz w:val="28"/>
          <w:szCs w:val="28"/>
        </w:rPr>
        <w:t xml:space="preserve"> </w:t>
      </w:r>
      <w:r w:rsidR="004B3566">
        <w:rPr>
          <w:rFonts w:ascii="Arial" w:eastAsia="Calibri" w:hAnsi="Arial" w:cs="Arial"/>
          <w:sz w:val="28"/>
          <w:szCs w:val="28"/>
        </w:rPr>
        <w:t>P</w:t>
      </w:r>
      <w:r w:rsidR="00255E07" w:rsidRPr="00292A09">
        <w:rPr>
          <w:rFonts w:ascii="Arial" w:eastAsia="Calibri" w:hAnsi="Arial" w:cs="Arial"/>
          <w:sz w:val="28"/>
          <w:szCs w:val="28"/>
        </w:rPr>
        <w:t>ero cuando estamos aquí adentro</w:t>
      </w:r>
      <w:r w:rsidR="004B3566">
        <w:rPr>
          <w:rFonts w:ascii="Arial" w:eastAsia="Calibri" w:hAnsi="Arial" w:cs="Arial"/>
          <w:sz w:val="28"/>
          <w:szCs w:val="28"/>
        </w:rPr>
        <w:t>,</w:t>
      </w:r>
      <w:r w:rsidR="00255E07" w:rsidRPr="00292A09">
        <w:rPr>
          <w:rFonts w:ascii="Arial" w:eastAsia="Calibri" w:hAnsi="Arial" w:cs="Arial"/>
          <w:sz w:val="28"/>
          <w:szCs w:val="28"/>
        </w:rPr>
        <w:t xml:space="preserve"> terminamos por ser pares</w:t>
      </w:r>
      <w:r w:rsidR="00EB0442">
        <w:rPr>
          <w:rFonts w:ascii="Arial" w:eastAsia="Calibri" w:hAnsi="Arial" w:cs="Arial"/>
          <w:sz w:val="28"/>
          <w:szCs w:val="28"/>
        </w:rPr>
        <w:t>,</w:t>
      </w:r>
      <w:r w:rsidR="00255E07" w:rsidRPr="00292A09">
        <w:rPr>
          <w:rFonts w:ascii="Arial" w:eastAsia="Calibri" w:hAnsi="Arial" w:cs="Arial"/>
          <w:sz w:val="28"/>
          <w:szCs w:val="28"/>
        </w:rPr>
        <w:t xml:space="preserve"> el voto de la </w:t>
      </w:r>
      <w:r w:rsidR="00EB0442">
        <w:rPr>
          <w:rFonts w:ascii="Arial" w:eastAsia="Calibri" w:hAnsi="Arial" w:cs="Arial"/>
          <w:sz w:val="28"/>
          <w:szCs w:val="28"/>
        </w:rPr>
        <w:t>R</w:t>
      </w:r>
      <w:r w:rsidR="00255E07" w:rsidRPr="00292A09">
        <w:rPr>
          <w:rFonts w:ascii="Arial" w:eastAsia="Calibri" w:hAnsi="Arial" w:cs="Arial"/>
          <w:sz w:val="28"/>
          <w:szCs w:val="28"/>
        </w:rPr>
        <w:t>egidora Olga</w:t>
      </w:r>
      <w:r w:rsidR="00EB0442">
        <w:rPr>
          <w:rFonts w:ascii="Arial" w:eastAsia="Calibri" w:hAnsi="Arial" w:cs="Arial"/>
          <w:sz w:val="28"/>
          <w:szCs w:val="28"/>
        </w:rPr>
        <w:t>,</w:t>
      </w:r>
      <w:r w:rsidR="00255E07" w:rsidRPr="00292A09">
        <w:rPr>
          <w:rFonts w:ascii="Arial" w:eastAsia="Calibri" w:hAnsi="Arial" w:cs="Arial"/>
          <w:sz w:val="28"/>
          <w:szCs w:val="28"/>
        </w:rPr>
        <w:t xml:space="preserve"> el mío, el de Oscar, el de todos</w:t>
      </w:r>
      <w:r w:rsidR="00EB0442">
        <w:rPr>
          <w:rFonts w:ascii="Arial" w:eastAsia="Calibri" w:hAnsi="Arial" w:cs="Arial"/>
          <w:sz w:val="28"/>
          <w:szCs w:val="28"/>
        </w:rPr>
        <w:t>,</w:t>
      </w:r>
      <w:r w:rsidR="00255E07" w:rsidRPr="00292A09">
        <w:rPr>
          <w:rFonts w:ascii="Arial" w:eastAsia="Calibri" w:hAnsi="Arial" w:cs="Arial"/>
          <w:sz w:val="28"/>
          <w:szCs w:val="28"/>
        </w:rPr>
        <w:t xml:space="preserve"> es exactamente igual</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A</w:t>
      </w:r>
      <w:r w:rsidR="00255E07" w:rsidRPr="00292A09">
        <w:rPr>
          <w:rFonts w:ascii="Arial" w:eastAsia="Calibri" w:hAnsi="Arial" w:cs="Arial"/>
          <w:sz w:val="28"/>
          <w:szCs w:val="28"/>
        </w:rPr>
        <w:t xml:space="preserve"> mí me parece un despropósito, que después de haberse expresado</w:t>
      </w:r>
      <w:r w:rsidR="00EB0442">
        <w:rPr>
          <w:rFonts w:ascii="Arial" w:eastAsia="Calibri" w:hAnsi="Arial" w:cs="Arial"/>
          <w:sz w:val="28"/>
          <w:szCs w:val="28"/>
        </w:rPr>
        <w:t>,</w:t>
      </w:r>
      <w:r w:rsidR="00255E07" w:rsidRPr="00292A09">
        <w:rPr>
          <w:rFonts w:ascii="Arial" w:eastAsia="Calibri" w:hAnsi="Arial" w:cs="Arial"/>
          <w:sz w:val="28"/>
          <w:szCs w:val="28"/>
        </w:rPr>
        <w:t xml:space="preserve"> la inconformidad </w:t>
      </w:r>
      <w:r w:rsidR="00EB0442">
        <w:rPr>
          <w:rFonts w:ascii="Arial" w:eastAsia="Calibri" w:hAnsi="Arial" w:cs="Arial"/>
          <w:sz w:val="28"/>
          <w:szCs w:val="28"/>
        </w:rPr>
        <w:t xml:space="preserve">y </w:t>
      </w:r>
      <w:r w:rsidR="00255E07" w:rsidRPr="00292A09">
        <w:rPr>
          <w:rFonts w:ascii="Arial" w:eastAsia="Calibri" w:hAnsi="Arial" w:cs="Arial"/>
          <w:sz w:val="28"/>
          <w:szCs w:val="28"/>
        </w:rPr>
        <w:t>distintos planteamientos sobre el inconveniente de aprobar esta obra</w:t>
      </w:r>
      <w:r w:rsidR="00EB0442">
        <w:rPr>
          <w:rFonts w:ascii="Arial" w:eastAsia="Calibri" w:hAnsi="Arial" w:cs="Arial"/>
          <w:sz w:val="28"/>
          <w:szCs w:val="28"/>
        </w:rPr>
        <w:t>,</w:t>
      </w:r>
      <w:r w:rsidR="00255E07" w:rsidRPr="00292A09">
        <w:rPr>
          <w:rFonts w:ascii="Arial" w:eastAsia="Calibri" w:hAnsi="Arial" w:cs="Arial"/>
          <w:sz w:val="28"/>
          <w:szCs w:val="28"/>
        </w:rPr>
        <w:t xml:space="preserve"> y que la votación que haya aprobado a 7</w:t>
      </w:r>
      <w:r w:rsidR="00EB0442">
        <w:rPr>
          <w:rFonts w:ascii="Arial" w:eastAsia="Calibri" w:hAnsi="Arial" w:cs="Arial"/>
          <w:sz w:val="28"/>
          <w:szCs w:val="28"/>
        </w:rPr>
        <w:t xml:space="preserve"> siete</w:t>
      </w:r>
      <w:r w:rsidR="00255E07" w:rsidRPr="00292A09">
        <w:rPr>
          <w:rFonts w:ascii="Arial" w:eastAsia="Calibri" w:hAnsi="Arial" w:cs="Arial"/>
          <w:sz w:val="28"/>
          <w:szCs w:val="28"/>
        </w:rPr>
        <w:t xml:space="preserve"> votos a 7</w:t>
      </w:r>
      <w:r w:rsidR="00EB0442">
        <w:rPr>
          <w:rFonts w:ascii="Arial" w:eastAsia="Calibri" w:hAnsi="Arial" w:cs="Arial"/>
          <w:sz w:val="28"/>
          <w:szCs w:val="28"/>
        </w:rPr>
        <w:t xml:space="preserve"> siete</w:t>
      </w:r>
      <w:r w:rsidR="00255E07" w:rsidRPr="00292A09">
        <w:rPr>
          <w:rFonts w:ascii="Arial" w:eastAsia="Calibri" w:hAnsi="Arial" w:cs="Arial"/>
          <w:sz w:val="28"/>
          <w:szCs w:val="28"/>
        </w:rPr>
        <w:t xml:space="preserve"> votos, pues que termine por ser un voto diferenciado</w:t>
      </w:r>
      <w:r w:rsidR="00EB0442">
        <w:rPr>
          <w:rFonts w:ascii="Arial" w:eastAsia="Calibri" w:hAnsi="Arial" w:cs="Arial"/>
          <w:sz w:val="28"/>
          <w:szCs w:val="28"/>
        </w:rPr>
        <w:t>,</w:t>
      </w:r>
      <w:r w:rsidR="00255E07" w:rsidRPr="00292A09">
        <w:rPr>
          <w:rFonts w:ascii="Arial" w:eastAsia="Calibri" w:hAnsi="Arial" w:cs="Arial"/>
          <w:sz w:val="28"/>
          <w:szCs w:val="28"/>
        </w:rPr>
        <w:t xml:space="preserve"> cuando insisto, las decisiones de este </w:t>
      </w:r>
      <w:r w:rsidR="00EB0442">
        <w:rPr>
          <w:rFonts w:ascii="Arial" w:eastAsia="Calibri" w:hAnsi="Arial" w:cs="Arial"/>
          <w:sz w:val="28"/>
          <w:szCs w:val="28"/>
        </w:rPr>
        <w:t>C</w:t>
      </w:r>
      <w:r w:rsidR="00255E07" w:rsidRPr="00292A09">
        <w:rPr>
          <w:rFonts w:ascii="Arial" w:eastAsia="Calibri" w:hAnsi="Arial" w:cs="Arial"/>
          <w:sz w:val="28"/>
          <w:szCs w:val="28"/>
        </w:rPr>
        <w:t>abildo</w:t>
      </w:r>
      <w:r w:rsidR="00EB0442">
        <w:rPr>
          <w:rFonts w:ascii="Arial" w:eastAsia="Calibri" w:hAnsi="Arial" w:cs="Arial"/>
          <w:sz w:val="28"/>
          <w:szCs w:val="28"/>
        </w:rPr>
        <w:t>,</w:t>
      </w:r>
      <w:r w:rsidR="00255E07" w:rsidRPr="00292A09">
        <w:rPr>
          <w:rFonts w:ascii="Arial" w:eastAsia="Calibri" w:hAnsi="Arial" w:cs="Arial"/>
          <w:sz w:val="28"/>
          <w:szCs w:val="28"/>
        </w:rPr>
        <w:t xml:space="preserve"> terminan por ser, es una interpretación que se da</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Y</w:t>
      </w:r>
      <w:r w:rsidR="00255E07" w:rsidRPr="00292A09">
        <w:rPr>
          <w:rFonts w:ascii="Arial" w:eastAsia="Calibri" w:hAnsi="Arial" w:cs="Arial"/>
          <w:sz w:val="28"/>
          <w:szCs w:val="28"/>
        </w:rPr>
        <w:t xml:space="preserve"> por supuesto, existen los mecanismos para revertir también las votaciones de </w:t>
      </w:r>
      <w:r w:rsidR="00EB0442">
        <w:rPr>
          <w:rFonts w:ascii="Arial" w:eastAsia="Calibri" w:hAnsi="Arial" w:cs="Arial"/>
          <w:sz w:val="28"/>
          <w:szCs w:val="28"/>
        </w:rPr>
        <w:t>C</w:t>
      </w:r>
      <w:r w:rsidR="00255E07" w:rsidRPr="00292A09">
        <w:rPr>
          <w:rFonts w:ascii="Arial" w:eastAsia="Calibri" w:hAnsi="Arial" w:cs="Arial"/>
          <w:sz w:val="28"/>
          <w:szCs w:val="28"/>
        </w:rPr>
        <w:t>abildo, por eso están los tribunales administrativos, y tendremos que apelar a lo que sucede</w:t>
      </w:r>
      <w:r w:rsidR="00EB0442">
        <w:rPr>
          <w:rFonts w:ascii="Arial" w:eastAsia="Calibri" w:hAnsi="Arial" w:cs="Arial"/>
          <w:sz w:val="28"/>
          <w:szCs w:val="28"/>
        </w:rPr>
        <w:t>. P</w:t>
      </w:r>
      <w:r w:rsidR="00255E07" w:rsidRPr="00292A09">
        <w:rPr>
          <w:rFonts w:ascii="Arial" w:eastAsia="Calibri" w:hAnsi="Arial" w:cs="Arial"/>
          <w:sz w:val="28"/>
          <w:szCs w:val="28"/>
        </w:rPr>
        <w:t>orque un mismo acto jurídico, que</w:t>
      </w:r>
      <w:r w:rsidR="00EB0442">
        <w:rPr>
          <w:rFonts w:ascii="Arial" w:eastAsia="Calibri" w:hAnsi="Arial" w:cs="Arial"/>
          <w:sz w:val="28"/>
          <w:szCs w:val="28"/>
        </w:rPr>
        <w:t>,</w:t>
      </w:r>
      <w:r w:rsidR="00255E07" w:rsidRPr="00292A09">
        <w:rPr>
          <w:rFonts w:ascii="Arial" w:eastAsia="Calibri" w:hAnsi="Arial" w:cs="Arial"/>
          <w:sz w:val="28"/>
          <w:szCs w:val="28"/>
        </w:rPr>
        <w:t xml:space="preserve"> en el caso de otras votaciones, pues ya no se ha manifestado, no se ha respetado</w:t>
      </w:r>
      <w:r w:rsidR="00EB0442">
        <w:rPr>
          <w:rFonts w:ascii="Arial" w:eastAsia="Calibri" w:hAnsi="Arial" w:cs="Arial"/>
          <w:sz w:val="28"/>
          <w:szCs w:val="28"/>
        </w:rPr>
        <w:t>,</w:t>
      </w:r>
      <w:r w:rsidR="00255E07" w:rsidRPr="00292A09">
        <w:rPr>
          <w:rFonts w:ascii="Arial" w:eastAsia="Calibri" w:hAnsi="Arial" w:cs="Arial"/>
          <w:sz w:val="28"/>
          <w:szCs w:val="28"/>
        </w:rPr>
        <w:t xml:space="preserve"> lo que aquí se ha dicho con respecto a este mismo principio que ahorita están tratando de ejercer</w:t>
      </w:r>
      <w:r w:rsidR="00EB0442">
        <w:rPr>
          <w:rFonts w:ascii="Arial" w:eastAsia="Calibri" w:hAnsi="Arial" w:cs="Arial"/>
          <w:sz w:val="28"/>
          <w:szCs w:val="28"/>
        </w:rPr>
        <w:t>. D</w:t>
      </w:r>
      <w:r w:rsidR="00255E07" w:rsidRPr="00292A09">
        <w:rPr>
          <w:rFonts w:ascii="Arial" w:eastAsia="Calibri" w:hAnsi="Arial" w:cs="Arial"/>
          <w:sz w:val="28"/>
          <w:szCs w:val="28"/>
        </w:rPr>
        <w:t>e lo demás</w:t>
      </w:r>
      <w:r w:rsidR="00EB0442">
        <w:rPr>
          <w:rFonts w:ascii="Arial" w:eastAsia="Calibri" w:hAnsi="Arial" w:cs="Arial"/>
          <w:sz w:val="28"/>
          <w:szCs w:val="28"/>
        </w:rPr>
        <w:t>,</w:t>
      </w:r>
      <w:r w:rsidR="00255E07" w:rsidRPr="00292A09">
        <w:rPr>
          <w:rFonts w:ascii="Arial" w:eastAsia="Calibri" w:hAnsi="Arial" w:cs="Arial"/>
          <w:sz w:val="28"/>
          <w:szCs w:val="28"/>
        </w:rPr>
        <w:t xml:space="preserve"> no nos olvidemos</w:t>
      </w:r>
      <w:r w:rsidR="00EB0442">
        <w:rPr>
          <w:rFonts w:ascii="Arial" w:eastAsia="Calibri" w:hAnsi="Arial" w:cs="Arial"/>
          <w:sz w:val="28"/>
          <w:szCs w:val="28"/>
        </w:rPr>
        <w:t>. Q</w:t>
      </w:r>
      <w:r w:rsidR="00255E07" w:rsidRPr="00292A09">
        <w:rPr>
          <w:rFonts w:ascii="Arial" w:eastAsia="Calibri" w:hAnsi="Arial" w:cs="Arial"/>
          <w:sz w:val="28"/>
          <w:szCs w:val="28"/>
        </w:rPr>
        <w:t>ue</w:t>
      </w:r>
      <w:r w:rsidR="00EB0442">
        <w:rPr>
          <w:rFonts w:ascii="Arial" w:eastAsia="Calibri" w:hAnsi="Arial" w:cs="Arial"/>
          <w:sz w:val="28"/>
          <w:szCs w:val="28"/>
        </w:rPr>
        <w:t>,</w:t>
      </w:r>
      <w:r w:rsidR="00255E07" w:rsidRPr="00292A09">
        <w:rPr>
          <w:rFonts w:ascii="Arial" w:eastAsia="Calibri" w:hAnsi="Arial" w:cs="Arial"/>
          <w:sz w:val="28"/>
          <w:szCs w:val="28"/>
        </w:rPr>
        <w:t xml:space="preserve"> bueno que la Secretaria General</w:t>
      </w:r>
      <w:r w:rsidR="00EB0442">
        <w:rPr>
          <w:rFonts w:ascii="Arial" w:eastAsia="Calibri" w:hAnsi="Arial" w:cs="Arial"/>
          <w:sz w:val="28"/>
          <w:szCs w:val="28"/>
        </w:rPr>
        <w:t xml:space="preserve">, </w:t>
      </w:r>
      <w:r w:rsidR="00255E07" w:rsidRPr="00292A09">
        <w:rPr>
          <w:rFonts w:ascii="Arial" w:eastAsia="Calibri" w:hAnsi="Arial" w:cs="Arial"/>
          <w:sz w:val="28"/>
          <w:szCs w:val="28"/>
        </w:rPr>
        <w:t>hizo énfasis</w:t>
      </w:r>
      <w:r w:rsidR="00EB0442">
        <w:rPr>
          <w:rFonts w:ascii="Arial" w:eastAsia="Calibri" w:hAnsi="Arial" w:cs="Arial"/>
          <w:sz w:val="28"/>
          <w:szCs w:val="28"/>
        </w:rPr>
        <w:t>,</w:t>
      </w:r>
      <w:r w:rsidR="00255E07" w:rsidRPr="00292A09">
        <w:rPr>
          <w:rFonts w:ascii="Arial" w:eastAsia="Calibri" w:hAnsi="Arial" w:cs="Arial"/>
          <w:sz w:val="28"/>
          <w:szCs w:val="28"/>
        </w:rPr>
        <w:t xml:space="preserve"> en nombre por nombre</w:t>
      </w:r>
      <w:r w:rsidR="00EB0442">
        <w:rPr>
          <w:rFonts w:ascii="Arial" w:eastAsia="Calibri" w:hAnsi="Arial" w:cs="Arial"/>
          <w:sz w:val="28"/>
          <w:szCs w:val="28"/>
        </w:rPr>
        <w:t>,</w:t>
      </w:r>
      <w:r w:rsidR="00255E07" w:rsidRPr="00292A09">
        <w:rPr>
          <w:rFonts w:ascii="Arial" w:eastAsia="Calibri" w:hAnsi="Arial" w:cs="Arial"/>
          <w:sz w:val="28"/>
          <w:szCs w:val="28"/>
        </w:rPr>
        <w:t xml:space="preserve"> de quien votó en contra</w:t>
      </w:r>
      <w:r w:rsidR="00EB0442">
        <w:rPr>
          <w:rFonts w:ascii="Arial" w:eastAsia="Calibri" w:hAnsi="Arial" w:cs="Arial"/>
          <w:sz w:val="28"/>
          <w:szCs w:val="28"/>
        </w:rPr>
        <w:t>,</w:t>
      </w:r>
      <w:r w:rsidR="00255E07" w:rsidRPr="00292A09">
        <w:rPr>
          <w:rFonts w:ascii="Arial" w:eastAsia="Calibri" w:hAnsi="Arial" w:cs="Arial"/>
          <w:sz w:val="28"/>
          <w:szCs w:val="28"/>
        </w:rPr>
        <w:t xml:space="preserve"> quien se abstuvo</w:t>
      </w:r>
      <w:r w:rsidR="00EB0442">
        <w:rPr>
          <w:rFonts w:ascii="Arial" w:eastAsia="Calibri" w:hAnsi="Arial" w:cs="Arial"/>
          <w:sz w:val="28"/>
          <w:szCs w:val="28"/>
        </w:rPr>
        <w:t>,</w:t>
      </w:r>
      <w:r w:rsidR="00255E07" w:rsidRPr="00292A09">
        <w:rPr>
          <w:rFonts w:ascii="Arial" w:eastAsia="Calibri" w:hAnsi="Arial" w:cs="Arial"/>
          <w:sz w:val="28"/>
          <w:szCs w:val="28"/>
        </w:rPr>
        <w:t xml:space="preserve"> y quien votó a favor</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Y</w:t>
      </w:r>
      <w:r w:rsidR="00255E07" w:rsidRPr="00292A09">
        <w:rPr>
          <w:rFonts w:ascii="Arial" w:eastAsia="Calibri" w:hAnsi="Arial" w:cs="Arial"/>
          <w:sz w:val="28"/>
          <w:szCs w:val="28"/>
        </w:rPr>
        <w:t xml:space="preserve"> que</w:t>
      </w:r>
      <w:r w:rsidR="0097129C">
        <w:rPr>
          <w:rFonts w:ascii="Arial" w:eastAsia="Calibri" w:hAnsi="Arial" w:cs="Arial"/>
          <w:sz w:val="28"/>
          <w:szCs w:val="28"/>
        </w:rPr>
        <w:t>,</w:t>
      </w:r>
      <w:r w:rsidR="00255E07" w:rsidRPr="00292A09">
        <w:rPr>
          <w:rFonts w:ascii="Arial" w:eastAsia="Calibri" w:hAnsi="Arial" w:cs="Arial"/>
          <w:sz w:val="28"/>
          <w:szCs w:val="28"/>
        </w:rPr>
        <w:t xml:space="preserve"> en ese sentido</w:t>
      </w:r>
      <w:r w:rsidR="00EB0442">
        <w:rPr>
          <w:rFonts w:ascii="Arial" w:eastAsia="Calibri" w:hAnsi="Arial" w:cs="Arial"/>
          <w:sz w:val="28"/>
          <w:szCs w:val="28"/>
        </w:rPr>
        <w:t>,</w:t>
      </w:r>
      <w:r w:rsidR="00255E07" w:rsidRPr="00292A09">
        <w:rPr>
          <w:rFonts w:ascii="Arial" w:eastAsia="Calibri" w:hAnsi="Arial" w:cs="Arial"/>
          <w:sz w:val="28"/>
          <w:szCs w:val="28"/>
        </w:rPr>
        <w:t xml:space="preserve"> será la </w:t>
      </w:r>
      <w:r w:rsidR="00EB0442">
        <w:rPr>
          <w:rFonts w:ascii="Arial" w:eastAsia="Calibri" w:hAnsi="Arial" w:cs="Arial"/>
          <w:sz w:val="28"/>
          <w:szCs w:val="28"/>
        </w:rPr>
        <w:t>C</w:t>
      </w:r>
      <w:r w:rsidR="00255E07" w:rsidRPr="00292A09">
        <w:rPr>
          <w:rFonts w:ascii="Arial" w:eastAsia="Calibri" w:hAnsi="Arial" w:cs="Arial"/>
          <w:sz w:val="28"/>
          <w:szCs w:val="28"/>
        </w:rPr>
        <w:t>iudadanía y el tiempo, como tanto se ha dicho aquí, quien termine por cobrarle la factura, o darnos la razón o no</w:t>
      </w:r>
      <w:r w:rsidR="00EB0442">
        <w:rPr>
          <w:rFonts w:ascii="Arial" w:eastAsia="Calibri" w:hAnsi="Arial" w:cs="Arial"/>
          <w:sz w:val="28"/>
          <w:szCs w:val="28"/>
        </w:rPr>
        <w:t>,</w:t>
      </w:r>
      <w:r w:rsidR="00255E07" w:rsidRPr="00292A09">
        <w:rPr>
          <w:rFonts w:ascii="Arial" w:eastAsia="Calibri" w:hAnsi="Arial" w:cs="Arial"/>
          <w:sz w:val="28"/>
          <w:szCs w:val="28"/>
        </w:rPr>
        <w:t xml:space="preserve"> a quienes tuvimos un punto de vista con respecto a esta discusión</w:t>
      </w:r>
      <w:r w:rsidR="00EB0442">
        <w:rPr>
          <w:rFonts w:ascii="Arial" w:eastAsia="Calibri" w:hAnsi="Arial" w:cs="Arial"/>
          <w:sz w:val="28"/>
          <w:szCs w:val="28"/>
        </w:rPr>
        <w:t>. P</w:t>
      </w:r>
      <w:r w:rsidR="00255E07" w:rsidRPr="00292A09">
        <w:rPr>
          <w:rFonts w:ascii="Arial" w:eastAsia="Calibri" w:hAnsi="Arial" w:cs="Arial"/>
          <w:sz w:val="28"/>
          <w:szCs w:val="28"/>
        </w:rPr>
        <w:t>ero creo que</w:t>
      </w:r>
      <w:r w:rsidR="00EB0442">
        <w:rPr>
          <w:rFonts w:ascii="Arial" w:eastAsia="Calibri" w:hAnsi="Arial" w:cs="Arial"/>
          <w:sz w:val="28"/>
          <w:szCs w:val="28"/>
        </w:rPr>
        <w:t>,</w:t>
      </w:r>
      <w:r w:rsidR="00255E07" w:rsidRPr="00292A09">
        <w:rPr>
          <w:rFonts w:ascii="Arial" w:eastAsia="Calibri" w:hAnsi="Arial" w:cs="Arial"/>
          <w:sz w:val="28"/>
          <w:szCs w:val="28"/>
        </w:rPr>
        <w:t xml:space="preserve"> se sienta un precedente muy malo con respecto a la toma de decisiones y a las votaciones en el </w:t>
      </w:r>
      <w:r w:rsidR="00EB0442">
        <w:rPr>
          <w:rFonts w:ascii="Arial" w:eastAsia="Calibri" w:hAnsi="Arial" w:cs="Arial"/>
          <w:sz w:val="28"/>
          <w:szCs w:val="28"/>
        </w:rPr>
        <w:t>C</w:t>
      </w:r>
      <w:r w:rsidR="00255E07" w:rsidRPr="00292A09">
        <w:rPr>
          <w:rFonts w:ascii="Arial" w:eastAsia="Calibri" w:hAnsi="Arial" w:cs="Arial"/>
          <w:sz w:val="28"/>
          <w:szCs w:val="28"/>
        </w:rPr>
        <w:t>abildo aquí de Zapotlán</w:t>
      </w:r>
      <w:r w:rsidR="009D711C">
        <w:rPr>
          <w:rFonts w:ascii="Arial" w:eastAsia="Calibri" w:hAnsi="Arial" w:cs="Arial"/>
          <w:sz w:val="28"/>
          <w:szCs w:val="28"/>
        </w:rPr>
        <w:t>. E</w:t>
      </w:r>
      <w:r w:rsidR="00255E07" w:rsidRPr="00292A09">
        <w:rPr>
          <w:rFonts w:ascii="Arial" w:eastAsia="Calibri" w:hAnsi="Arial" w:cs="Arial"/>
          <w:sz w:val="28"/>
          <w:szCs w:val="28"/>
        </w:rPr>
        <w:t xml:space="preserve">s </w:t>
      </w:r>
      <w:proofErr w:type="spellStart"/>
      <w:r w:rsidR="00255E07" w:rsidRPr="00292A09">
        <w:rPr>
          <w:rFonts w:ascii="Arial" w:eastAsia="Calibri" w:hAnsi="Arial" w:cs="Arial"/>
          <w:sz w:val="28"/>
          <w:szCs w:val="28"/>
        </w:rPr>
        <w:t>cu</w:t>
      </w:r>
      <w:r w:rsidR="009D711C">
        <w:rPr>
          <w:rFonts w:ascii="Arial" w:eastAsia="Calibri" w:hAnsi="Arial" w:cs="Arial"/>
          <w:sz w:val="28"/>
          <w:szCs w:val="28"/>
        </w:rPr>
        <w:t>a</w:t>
      </w:r>
      <w:r w:rsidR="00255E07" w:rsidRPr="00292A09">
        <w:rPr>
          <w:rFonts w:ascii="Arial" w:eastAsia="Calibri" w:hAnsi="Arial" w:cs="Arial"/>
          <w:sz w:val="28"/>
          <w:szCs w:val="28"/>
        </w:rPr>
        <w:t>nto</w:t>
      </w:r>
      <w:proofErr w:type="spellEnd"/>
      <w:r w:rsidR="009D711C">
        <w:rPr>
          <w:rFonts w:ascii="Arial" w:eastAsia="Calibri" w:hAnsi="Arial" w:cs="Arial"/>
          <w:sz w:val="28"/>
          <w:szCs w:val="28"/>
        </w:rPr>
        <w:t xml:space="preserve">. </w:t>
      </w:r>
      <w:r w:rsidR="009D711C">
        <w:rPr>
          <w:rFonts w:ascii="Arial" w:eastAsia="Calibri" w:hAnsi="Arial" w:cs="Arial"/>
          <w:b/>
          <w:bCs/>
          <w:i/>
          <w:iCs/>
          <w:sz w:val="28"/>
          <w:szCs w:val="28"/>
        </w:rPr>
        <w:t xml:space="preserve">C. Regidora María Olga García Ayala: </w:t>
      </w:r>
      <w:r w:rsidR="00255E07" w:rsidRPr="00292A09">
        <w:rPr>
          <w:rFonts w:ascii="Arial" w:eastAsia="Calibri" w:hAnsi="Arial" w:cs="Arial"/>
          <w:sz w:val="28"/>
          <w:szCs w:val="28"/>
        </w:rPr>
        <w:t>Pues nada más también comentar yo, que lamentable</w:t>
      </w:r>
      <w:r w:rsidR="00EB0442">
        <w:rPr>
          <w:rFonts w:ascii="Arial" w:eastAsia="Calibri" w:hAnsi="Arial" w:cs="Arial"/>
          <w:sz w:val="28"/>
          <w:szCs w:val="28"/>
        </w:rPr>
        <w:t>,</w:t>
      </w:r>
      <w:r w:rsidR="00255E07" w:rsidRPr="00292A09">
        <w:rPr>
          <w:rFonts w:ascii="Arial" w:eastAsia="Calibri" w:hAnsi="Arial" w:cs="Arial"/>
          <w:sz w:val="28"/>
          <w:szCs w:val="28"/>
        </w:rPr>
        <w:t xml:space="preserve"> que vergüenza, de verdad para eso no nos pagan </w:t>
      </w:r>
      <w:r w:rsidR="00EB0442">
        <w:rPr>
          <w:rFonts w:ascii="Arial" w:eastAsia="Calibri" w:hAnsi="Arial" w:cs="Arial"/>
          <w:sz w:val="28"/>
          <w:szCs w:val="28"/>
        </w:rPr>
        <w:lastRenderedPageBreak/>
        <w:t>U</w:t>
      </w:r>
      <w:r w:rsidR="00255E07" w:rsidRPr="00292A09">
        <w:rPr>
          <w:rFonts w:ascii="Arial" w:eastAsia="Calibri" w:hAnsi="Arial" w:cs="Arial"/>
          <w:sz w:val="28"/>
          <w:szCs w:val="28"/>
        </w:rPr>
        <w:t xml:space="preserve">stedes </w:t>
      </w:r>
      <w:r w:rsidR="00EB0442">
        <w:rPr>
          <w:rFonts w:ascii="Arial" w:eastAsia="Calibri" w:hAnsi="Arial" w:cs="Arial"/>
          <w:sz w:val="28"/>
          <w:szCs w:val="28"/>
        </w:rPr>
        <w:t>C</w:t>
      </w:r>
      <w:r w:rsidR="00255E07" w:rsidRPr="00292A09">
        <w:rPr>
          <w:rFonts w:ascii="Arial" w:eastAsia="Calibri" w:hAnsi="Arial" w:cs="Arial"/>
          <w:sz w:val="28"/>
          <w:szCs w:val="28"/>
        </w:rPr>
        <w:t>iudadanos</w:t>
      </w:r>
      <w:r w:rsidR="00EB0442">
        <w:rPr>
          <w:rFonts w:ascii="Arial" w:eastAsia="Calibri" w:hAnsi="Arial" w:cs="Arial"/>
          <w:sz w:val="28"/>
          <w:szCs w:val="28"/>
        </w:rPr>
        <w:t>,</w:t>
      </w:r>
      <w:r w:rsidR="00255E07" w:rsidRPr="00292A09">
        <w:rPr>
          <w:rFonts w:ascii="Arial" w:eastAsia="Calibri" w:hAnsi="Arial" w:cs="Arial"/>
          <w:sz w:val="28"/>
          <w:szCs w:val="28"/>
        </w:rPr>
        <w:t xml:space="preserve"> no</w:t>
      </w:r>
      <w:r w:rsidR="00EB0442">
        <w:rPr>
          <w:rFonts w:ascii="Arial" w:eastAsia="Calibri" w:hAnsi="Arial" w:cs="Arial"/>
          <w:sz w:val="28"/>
          <w:szCs w:val="28"/>
        </w:rPr>
        <w:t>. N</w:t>
      </w:r>
      <w:r w:rsidR="00255E07" w:rsidRPr="00292A09">
        <w:rPr>
          <w:rFonts w:ascii="Arial" w:eastAsia="Calibri" w:hAnsi="Arial" w:cs="Arial"/>
          <w:sz w:val="28"/>
          <w:szCs w:val="28"/>
        </w:rPr>
        <w:t>o está bien esto</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S</w:t>
      </w:r>
      <w:r w:rsidR="00255E07" w:rsidRPr="00292A09">
        <w:rPr>
          <w:rFonts w:ascii="Arial" w:eastAsia="Calibri" w:hAnsi="Arial" w:cs="Arial"/>
          <w:sz w:val="28"/>
          <w:szCs w:val="28"/>
        </w:rPr>
        <w:t>i hay alguien que ha vivido violencia</w:t>
      </w:r>
      <w:r w:rsidR="00EB0442">
        <w:rPr>
          <w:rFonts w:ascii="Arial" w:eastAsia="Calibri" w:hAnsi="Arial" w:cs="Arial"/>
          <w:sz w:val="28"/>
          <w:szCs w:val="28"/>
        </w:rPr>
        <w:t>,</w:t>
      </w:r>
      <w:r w:rsidR="00255E07" w:rsidRPr="00292A09">
        <w:rPr>
          <w:rFonts w:ascii="Arial" w:eastAsia="Calibri" w:hAnsi="Arial" w:cs="Arial"/>
          <w:sz w:val="28"/>
          <w:szCs w:val="28"/>
        </w:rPr>
        <w:t xml:space="preserve"> y de este </w:t>
      </w:r>
      <w:r w:rsidR="00EB0442">
        <w:rPr>
          <w:rFonts w:ascii="Arial" w:eastAsia="Calibri" w:hAnsi="Arial" w:cs="Arial"/>
          <w:sz w:val="28"/>
          <w:szCs w:val="28"/>
        </w:rPr>
        <w:t>C</w:t>
      </w:r>
      <w:r w:rsidR="00255E07" w:rsidRPr="00292A09">
        <w:rPr>
          <w:rFonts w:ascii="Arial" w:eastAsia="Calibri" w:hAnsi="Arial" w:cs="Arial"/>
          <w:sz w:val="28"/>
          <w:szCs w:val="28"/>
        </w:rPr>
        <w:t>abildo</w:t>
      </w:r>
      <w:r w:rsidR="00EB0442">
        <w:rPr>
          <w:rFonts w:ascii="Arial" w:eastAsia="Calibri" w:hAnsi="Arial" w:cs="Arial"/>
          <w:sz w:val="28"/>
          <w:szCs w:val="28"/>
        </w:rPr>
        <w:t>,</w:t>
      </w:r>
      <w:r w:rsidR="00255E07" w:rsidRPr="00292A09">
        <w:rPr>
          <w:rFonts w:ascii="Arial" w:eastAsia="Calibri" w:hAnsi="Arial" w:cs="Arial"/>
          <w:sz w:val="28"/>
          <w:szCs w:val="28"/>
        </w:rPr>
        <w:t xml:space="preserve"> de las propias mujeres hacia nosotros</w:t>
      </w:r>
      <w:r w:rsidR="00EB0442">
        <w:rPr>
          <w:rFonts w:ascii="Arial" w:eastAsia="Calibri" w:hAnsi="Arial" w:cs="Arial"/>
          <w:sz w:val="28"/>
          <w:szCs w:val="28"/>
        </w:rPr>
        <w:t>,</w:t>
      </w:r>
      <w:r w:rsidR="00255E07" w:rsidRPr="00292A09">
        <w:rPr>
          <w:rFonts w:ascii="Arial" w:eastAsia="Calibri" w:hAnsi="Arial" w:cs="Arial"/>
          <w:sz w:val="28"/>
          <w:szCs w:val="28"/>
        </w:rPr>
        <w:t xml:space="preserve"> somos nosotros</w:t>
      </w:r>
      <w:r w:rsidR="00EB0442">
        <w:rPr>
          <w:rFonts w:ascii="Arial" w:eastAsia="Calibri" w:hAnsi="Arial" w:cs="Arial"/>
          <w:sz w:val="28"/>
          <w:szCs w:val="28"/>
        </w:rPr>
        <w:t>,</w:t>
      </w:r>
      <w:r w:rsidR="00255E07" w:rsidRPr="00292A09">
        <w:rPr>
          <w:rFonts w:ascii="Arial" w:eastAsia="Calibri" w:hAnsi="Arial" w:cs="Arial"/>
          <w:sz w:val="28"/>
          <w:szCs w:val="28"/>
        </w:rPr>
        <w:t xml:space="preserve"> y soy yo</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Y</w:t>
      </w:r>
      <w:r w:rsidR="00255E07" w:rsidRPr="00292A09">
        <w:rPr>
          <w:rFonts w:ascii="Arial" w:eastAsia="Calibri" w:hAnsi="Arial" w:cs="Arial"/>
          <w:sz w:val="28"/>
          <w:szCs w:val="28"/>
        </w:rPr>
        <w:t xml:space="preserve"> está ahí en las </w:t>
      </w:r>
      <w:r w:rsidR="00EB0442">
        <w:rPr>
          <w:rFonts w:ascii="Arial" w:eastAsia="Calibri" w:hAnsi="Arial" w:cs="Arial"/>
          <w:sz w:val="28"/>
          <w:szCs w:val="28"/>
        </w:rPr>
        <w:t>S</w:t>
      </w:r>
      <w:r w:rsidR="00255E07" w:rsidRPr="00292A09">
        <w:rPr>
          <w:rFonts w:ascii="Arial" w:eastAsia="Calibri" w:hAnsi="Arial" w:cs="Arial"/>
          <w:sz w:val="28"/>
          <w:szCs w:val="28"/>
        </w:rPr>
        <w:t>esiones</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Y,</w:t>
      </w:r>
      <w:r w:rsidR="00255E07" w:rsidRPr="00292A09">
        <w:rPr>
          <w:rFonts w:ascii="Arial" w:eastAsia="Calibri" w:hAnsi="Arial" w:cs="Arial"/>
          <w:sz w:val="28"/>
          <w:szCs w:val="28"/>
        </w:rPr>
        <w:t xml:space="preserve"> </w:t>
      </w:r>
      <w:r w:rsidR="00EB0442">
        <w:rPr>
          <w:rFonts w:ascii="Arial" w:eastAsia="Calibri" w:hAnsi="Arial" w:cs="Arial"/>
          <w:sz w:val="28"/>
          <w:szCs w:val="28"/>
        </w:rPr>
        <w:t>¿</w:t>
      </w:r>
      <w:r w:rsidR="00255E07" w:rsidRPr="00292A09">
        <w:rPr>
          <w:rFonts w:ascii="Arial" w:eastAsia="Calibri" w:hAnsi="Arial" w:cs="Arial"/>
          <w:sz w:val="28"/>
          <w:szCs w:val="28"/>
        </w:rPr>
        <w:t>cu</w:t>
      </w:r>
      <w:r w:rsidR="00EB0442">
        <w:rPr>
          <w:rFonts w:ascii="Arial" w:eastAsia="Calibri" w:hAnsi="Arial" w:cs="Arial"/>
          <w:sz w:val="28"/>
          <w:szCs w:val="28"/>
        </w:rPr>
        <w:t>á</w:t>
      </w:r>
      <w:r w:rsidR="00255E07" w:rsidRPr="00292A09">
        <w:rPr>
          <w:rFonts w:ascii="Arial" w:eastAsia="Calibri" w:hAnsi="Arial" w:cs="Arial"/>
          <w:sz w:val="28"/>
          <w:szCs w:val="28"/>
        </w:rPr>
        <w:t>ndo hemos levantado la voz de esa manera</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H</w:t>
      </w:r>
      <w:r w:rsidR="00255E07" w:rsidRPr="00292A09">
        <w:rPr>
          <w:rFonts w:ascii="Arial" w:eastAsia="Calibri" w:hAnsi="Arial" w:cs="Arial"/>
          <w:sz w:val="28"/>
          <w:szCs w:val="28"/>
        </w:rPr>
        <w:t>emos sido violentadas</w:t>
      </w:r>
      <w:r w:rsidR="00EB0442">
        <w:rPr>
          <w:rFonts w:ascii="Arial" w:eastAsia="Calibri" w:hAnsi="Arial" w:cs="Arial"/>
          <w:sz w:val="28"/>
          <w:szCs w:val="28"/>
        </w:rPr>
        <w:t>,</w:t>
      </w:r>
      <w:r w:rsidR="00255E07" w:rsidRPr="00292A09">
        <w:rPr>
          <w:rFonts w:ascii="Arial" w:eastAsia="Calibri" w:hAnsi="Arial" w:cs="Arial"/>
          <w:sz w:val="28"/>
          <w:szCs w:val="28"/>
        </w:rPr>
        <w:t xml:space="preserve"> al no escucharnos</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H</w:t>
      </w:r>
      <w:r w:rsidR="00255E07" w:rsidRPr="00292A09">
        <w:rPr>
          <w:rFonts w:ascii="Arial" w:eastAsia="Calibri" w:hAnsi="Arial" w:cs="Arial"/>
          <w:sz w:val="28"/>
          <w:szCs w:val="28"/>
        </w:rPr>
        <w:t>emos sido violentadas</w:t>
      </w:r>
      <w:r w:rsidR="00EB0442">
        <w:rPr>
          <w:rFonts w:ascii="Arial" w:eastAsia="Calibri" w:hAnsi="Arial" w:cs="Arial"/>
          <w:sz w:val="28"/>
          <w:szCs w:val="28"/>
        </w:rPr>
        <w:t>,</w:t>
      </w:r>
      <w:r w:rsidR="00255E07" w:rsidRPr="00292A09">
        <w:rPr>
          <w:rFonts w:ascii="Arial" w:eastAsia="Calibri" w:hAnsi="Arial" w:cs="Arial"/>
          <w:sz w:val="28"/>
          <w:szCs w:val="28"/>
        </w:rPr>
        <w:t xml:space="preserve"> al no tomarnos en cuenta</w:t>
      </w:r>
      <w:r w:rsidR="00EB0442">
        <w:rPr>
          <w:rFonts w:ascii="Arial" w:eastAsia="Calibri" w:hAnsi="Arial" w:cs="Arial"/>
          <w:sz w:val="28"/>
          <w:szCs w:val="28"/>
        </w:rPr>
        <w:t>,</w:t>
      </w:r>
      <w:r w:rsidR="00255E07" w:rsidRPr="00292A09">
        <w:rPr>
          <w:rFonts w:ascii="Arial" w:eastAsia="Calibri" w:hAnsi="Arial" w:cs="Arial"/>
          <w:sz w:val="28"/>
          <w:szCs w:val="28"/>
        </w:rPr>
        <w:t xml:space="preserve"> ¿quieren hablar de eso? Pues por Dios, hagamos algo</w:t>
      </w:r>
      <w:r w:rsidR="00EB0442">
        <w:rPr>
          <w:rFonts w:ascii="Arial" w:eastAsia="Calibri" w:hAnsi="Arial" w:cs="Arial"/>
          <w:sz w:val="28"/>
          <w:szCs w:val="28"/>
        </w:rPr>
        <w:t>,</w:t>
      </w:r>
      <w:r w:rsidR="00255E07" w:rsidRPr="00292A09">
        <w:rPr>
          <w:rFonts w:ascii="Arial" w:eastAsia="Calibri" w:hAnsi="Arial" w:cs="Arial"/>
          <w:sz w:val="28"/>
          <w:szCs w:val="28"/>
        </w:rPr>
        <w:t xml:space="preserve"> y trabajemos en que no se siga dando, porque si no</w:t>
      </w:r>
      <w:r w:rsidR="00EB0442">
        <w:rPr>
          <w:rFonts w:ascii="Arial" w:eastAsia="Calibri" w:hAnsi="Arial" w:cs="Arial"/>
          <w:sz w:val="28"/>
          <w:szCs w:val="28"/>
        </w:rPr>
        <w:t>,</w:t>
      </w:r>
      <w:r w:rsidR="00255E07" w:rsidRPr="00292A09">
        <w:rPr>
          <w:rFonts w:ascii="Arial" w:eastAsia="Calibri" w:hAnsi="Arial" w:cs="Arial"/>
          <w:sz w:val="28"/>
          <w:szCs w:val="28"/>
        </w:rPr>
        <w:t xml:space="preserve"> esto no va a tener fin</w:t>
      </w:r>
      <w:r w:rsidR="00EB0442">
        <w:rPr>
          <w:rFonts w:ascii="Arial" w:eastAsia="Calibri" w:hAnsi="Arial" w:cs="Arial"/>
          <w:sz w:val="28"/>
          <w:szCs w:val="28"/>
        </w:rPr>
        <w:t>. Y</w:t>
      </w:r>
      <w:r w:rsidR="00255E07" w:rsidRPr="00292A09">
        <w:rPr>
          <w:rFonts w:ascii="Arial" w:eastAsia="Calibri" w:hAnsi="Arial" w:cs="Arial"/>
          <w:sz w:val="28"/>
          <w:szCs w:val="28"/>
        </w:rPr>
        <w:t xml:space="preserve"> la violencia</w:t>
      </w:r>
      <w:r w:rsidR="00EB0442">
        <w:rPr>
          <w:rFonts w:ascii="Arial" w:eastAsia="Calibri" w:hAnsi="Arial" w:cs="Arial"/>
          <w:sz w:val="28"/>
          <w:szCs w:val="28"/>
        </w:rPr>
        <w:t xml:space="preserve">, </w:t>
      </w:r>
      <w:r w:rsidR="00255E07" w:rsidRPr="00292A09">
        <w:rPr>
          <w:rFonts w:ascii="Arial" w:eastAsia="Calibri" w:hAnsi="Arial" w:cs="Arial"/>
          <w:sz w:val="28"/>
          <w:szCs w:val="28"/>
        </w:rPr>
        <w:t>no es en discurso</w:t>
      </w:r>
      <w:r w:rsidR="00EB0442">
        <w:rPr>
          <w:rFonts w:ascii="Arial" w:eastAsia="Calibri" w:hAnsi="Arial" w:cs="Arial"/>
          <w:sz w:val="28"/>
          <w:szCs w:val="28"/>
        </w:rPr>
        <w:t>,</w:t>
      </w:r>
      <w:r w:rsidR="00255E07" w:rsidRPr="00292A09">
        <w:rPr>
          <w:rFonts w:ascii="Arial" w:eastAsia="Calibri" w:hAnsi="Arial" w:cs="Arial"/>
          <w:sz w:val="28"/>
          <w:szCs w:val="28"/>
        </w:rPr>
        <w:t xml:space="preserve"> se trabaja</w:t>
      </w:r>
      <w:r w:rsidR="00EB0442">
        <w:rPr>
          <w:rFonts w:ascii="Arial" w:eastAsia="Calibri" w:hAnsi="Arial" w:cs="Arial"/>
          <w:sz w:val="28"/>
          <w:szCs w:val="28"/>
        </w:rPr>
        <w:t>,</w:t>
      </w:r>
      <w:r w:rsidR="00255E07" w:rsidRPr="00292A09">
        <w:rPr>
          <w:rFonts w:ascii="Arial" w:eastAsia="Calibri" w:hAnsi="Arial" w:cs="Arial"/>
          <w:sz w:val="28"/>
          <w:szCs w:val="28"/>
        </w:rPr>
        <w:t xml:space="preserve"> se tiene que trabajar en la cultura de la paz y la prevención de la violencia</w:t>
      </w:r>
      <w:r w:rsidR="00EB0442">
        <w:rPr>
          <w:rFonts w:ascii="Arial" w:eastAsia="Calibri" w:hAnsi="Arial" w:cs="Arial"/>
          <w:sz w:val="28"/>
          <w:szCs w:val="28"/>
        </w:rPr>
        <w:t>,</w:t>
      </w:r>
      <w:r w:rsidR="00255E07" w:rsidRPr="00292A09">
        <w:rPr>
          <w:rFonts w:ascii="Arial" w:eastAsia="Calibri" w:hAnsi="Arial" w:cs="Arial"/>
          <w:sz w:val="28"/>
          <w:szCs w:val="28"/>
        </w:rPr>
        <w:t xml:space="preserve"> que lo hemos venido viendo en una </w:t>
      </w:r>
      <w:r w:rsidR="00EB0442">
        <w:rPr>
          <w:rFonts w:ascii="Arial" w:eastAsia="Calibri" w:hAnsi="Arial" w:cs="Arial"/>
          <w:sz w:val="28"/>
          <w:szCs w:val="28"/>
        </w:rPr>
        <w:t>I</w:t>
      </w:r>
      <w:r w:rsidR="00255E07" w:rsidRPr="00292A09">
        <w:rPr>
          <w:rFonts w:ascii="Arial" w:eastAsia="Calibri" w:hAnsi="Arial" w:cs="Arial"/>
          <w:sz w:val="28"/>
          <w:szCs w:val="28"/>
        </w:rPr>
        <w:t>niciativa</w:t>
      </w:r>
      <w:r w:rsidR="00EB0442">
        <w:rPr>
          <w:rFonts w:ascii="Arial" w:eastAsia="Calibri" w:hAnsi="Arial" w:cs="Arial"/>
          <w:sz w:val="28"/>
          <w:szCs w:val="28"/>
        </w:rPr>
        <w:t>,</w:t>
      </w:r>
      <w:r w:rsidR="00255E07" w:rsidRPr="00292A09">
        <w:rPr>
          <w:rFonts w:ascii="Arial" w:eastAsia="Calibri" w:hAnsi="Arial" w:cs="Arial"/>
          <w:sz w:val="28"/>
          <w:szCs w:val="28"/>
        </w:rPr>
        <w:t xml:space="preserve"> en una </w:t>
      </w:r>
      <w:r w:rsidR="00EB0442">
        <w:rPr>
          <w:rFonts w:ascii="Arial" w:eastAsia="Calibri" w:hAnsi="Arial" w:cs="Arial"/>
          <w:sz w:val="28"/>
          <w:szCs w:val="28"/>
        </w:rPr>
        <w:t>C</w:t>
      </w:r>
      <w:r w:rsidR="00255E07" w:rsidRPr="00292A09">
        <w:rPr>
          <w:rFonts w:ascii="Arial" w:eastAsia="Calibri" w:hAnsi="Arial" w:cs="Arial"/>
          <w:sz w:val="28"/>
          <w:szCs w:val="28"/>
        </w:rPr>
        <w:t xml:space="preserve">omisión </w:t>
      </w:r>
      <w:r w:rsidR="00EB0442">
        <w:rPr>
          <w:rFonts w:ascii="Arial" w:eastAsia="Calibri" w:hAnsi="Arial" w:cs="Arial"/>
          <w:sz w:val="28"/>
          <w:szCs w:val="28"/>
        </w:rPr>
        <w:t>E</w:t>
      </w:r>
      <w:r w:rsidR="00255E07" w:rsidRPr="00292A09">
        <w:rPr>
          <w:rFonts w:ascii="Arial" w:eastAsia="Calibri" w:hAnsi="Arial" w:cs="Arial"/>
          <w:sz w:val="28"/>
          <w:szCs w:val="28"/>
        </w:rPr>
        <w:t>dilicia</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P</w:t>
      </w:r>
      <w:r w:rsidR="00255E07" w:rsidRPr="00292A09">
        <w:rPr>
          <w:rFonts w:ascii="Arial" w:eastAsia="Calibri" w:hAnsi="Arial" w:cs="Arial"/>
          <w:sz w:val="28"/>
          <w:szCs w:val="28"/>
        </w:rPr>
        <w:t>ero</w:t>
      </w:r>
      <w:r w:rsidR="00EB0442">
        <w:rPr>
          <w:rFonts w:ascii="Arial" w:eastAsia="Calibri" w:hAnsi="Arial" w:cs="Arial"/>
          <w:sz w:val="28"/>
          <w:szCs w:val="28"/>
        </w:rPr>
        <w:t>,</w:t>
      </w:r>
      <w:r w:rsidR="00255E07" w:rsidRPr="00292A09">
        <w:rPr>
          <w:rFonts w:ascii="Arial" w:eastAsia="Calibri" w:hAnsi="Arial" w:cs="Arial"/>
          <w:sz w:val="28"/>
          <w:szCs w:val="28"/>
        </w:rPr>
        <w:t xml:space="preserve"> c</w:t>
      </w:r>
      <w:r w:rsidR="00EB0442">
        <w:rPr>
          <w:rFonts w:ascii="Arial" w:eastAsia="Calibri" w:hAnsi="Arial" w:cs="Arial"/>
          <w:sz w:val="28"/>
          <w:szCs w:val="28"/>
        </w:rPr>
        <w:t>ó</w:t>
      </w:r>
      <w:r w:rsidR="00255E07" w:rsidRPr="00292A09">
        <w:rPr>
          <w:rFonts w:ascii="Arial" w:eastAsia="Calibri" w:hAnsi="Arial" w:cs="Arial"/>
          <w:sz w:val="28"/>
          <w:szCs w:val="28"/>
        </w:rPr>
        <w:t>mo vas a exigir y vas a pedir</w:t>
      </w:r>
      <w:r w:rsidR="00EB0442">
        <w:rPr>
          <w:rFonts w:ascii="Arial" w:eastAsia="Calibri" w:hAnsi="Arial" w:cs="Arial"/>
          <w:sz w:val="28"/>
          <w:szCs w:val="28"/>
        </w:rPr>
        <w:t>,</w:t>
      </w:r>
      <w:r w:rsidR="00255E07" w:rsidRPr="00292A09">
        <w:rPr>
          <w:rFonts w:ascii="Arial" w:eastAsia="Calibri" w:hAnsi="Arial" w:cs="Arial"/>
          <w:sz w:val="28"/>
          <w:szCs w:val="28"/>
        </w:rPr>
        <w:t xml:space="preserve"> que no exista eso</w:t>
      </w:r>
      <w:r w:rsidR="00EB0442">
        <w:rPr>
          <w:rFonts w:ascii="Arial" w:eastAsia="Calibri" w:hAnsi="Arial" w:cs="Arial"/>
          <w:sz w:val="28"/>
          <w:szCs w:val="28"/>
        </w:rPr>
        <w:t>,</w:t>
      </w:r>
      <w:r w:rsidR="00255E07" w:rsidRPr="00292A09">
        <w:rPr>
          <w:rFonts w:ascii="Arial" w:eastAsia="Calibri" w:hAnsi="Arial" w:cs="Arial"/>
          <w:sz w:val="28"/>
          <w:szCs w:val="28"/>
        </w:rPr>
        <w:t xml:space="preserve"> si no lo practicamos</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S</w:t>
      </w:r>
      <w:r w:rsidR="00255E07" w:rsidRPr="00292A09">
        <w:rPr>
          <w:rFonts w:ascii="Arial" w:eastAsia="Calibri" w:hAnsi="Arial" w:cs="Arial"/>
          <w:sz w:val="28"/>
          <w:szCs w:val="28"/>
        </w:rPr>
        <w:t xml:space="preserve">i </w:t>
      </w:r>
      <w:r w:rsidR="00EB0442">
        <w:rPr>
          <w:rFonts w:ascii="Arial" w:eastAsia="Calibri" w:hAnsi="Arial" w:cs="Arial"/>
          <w:sz w:val="28"/>
          <w:szCs w:val="28"/>
        </w:rPr>
        <w:t>a</w:t>
      </w:r>
      <w:r w:rsidR="00255E07" w:rsidRPr="00292A09">
        <w:rPr>
          <w:rFonts w:ascii="Arial" w:eastAsia="Calibri" w:hAnsi="Arial" w:cs="Arial"/>
          <w:sz w:val="28"/>
          <w:szCs w:val="28"/>
        </w:rPr>
        <w:t>l día a día</w:t>
      </w:r>
      <w:r w:rsidR="00EB0442">
        <w:rPr>
          <w:rFonts w:ascii="Arial" w:eastAsia="Calibri" w:hAnsi="Arial" w:cs="Arial"/>
          <w:sz w:val="28"/>
          <w:szCs w:val="28"/>
        </w:rPr>
        <w:t>,</w:t>
      </w:r>
      <w:r w:rsidR="00255E07" w:rsidRPr="00292A09">
        <w:rPr>
          <w:rFonts w:ascii="Arial" w:eastAsia="Calibri" w:hAnsi="Arial" w:cs="Arial"/>
          <w:sz w:val="28"/>
          <w:szCs w:val="28"/>
        </w:rPr>
        <w:t xml:space="preserve"> miren c</w:t>
      </w:r>
      <w:r w:rsidR="00EB0442">
        <w:rPr>
          <w:rFonts w:ascii="Arial" w:eastAsia="Calibri" w:hAnsi="Arial" w:cs="Arial"/>
          <w:sz w:val="28"/>
          <w:szCs w:val="28"/>
        </w:rPr>
        <w:t>ó</w:t>
      </w:r>
      <w:r w:rsidR="00255E07" w:rsidRPr="00292A09">
        <w:rPr>
          <w:rFonts w:ascii="Arial" w:eastAsia="Calibri" w:hAnsi="Arial" w:cs="Arial"/>
          <w:sz w:val="28"/>
          <w:szCs w:val="28"/>
        </w:rPr>
        <w:t>mo es el trato</w:t>
      </w:r>
      <w:r w:rsidR="00EB0442">
        <w:rPr>
          <w:rFonts w:ascii="Arial" w:eastAsia="Calibri" w:hAnsi="Arial" w:cs="Arial"/>
          <w:sz w:val="28"/>
          <w:szCs w:val="28"/>
        </w:rPr>
        <w:t>.</w:t>
      </w:r>
      <w:r w:rsidR="00255E07" w:rsidRPr="00292A09">
        <w:rPr>
          <w:rFonts w:ascii="Arial" w:eastAsia="Calibri" w:hAnsi="Arial" w:cs="Arial"/>
          <w:sz w:val="28"/>
          <w:szCs w:val="28"/>
        </w:rPr>
        <w:t xml:space="preserve"> </w:t>
      </w:r>
      <w:r w:rsidR="00EB0442">
        <w:rPr>
          <w:rFonts w:ascii="Arial" w:eastAsia="Calibri" w:hAnsi="Arial" w:cs="Arial"/>
          <w:sz w:val="28"/>
          <w:szCs w:val="28"/>
        </w:rPr>
        <w:t>M</w:t>
      </w:r>
      <w:r w:rsidR="00255E07" w:rsidRPr="00292A09">
        <w:rPr>
          <w:rFonts w:ascii="Arial" w:eastAsia="Calibri" w:hAnsi="Arial" w:cs="Arial"/>
          <w:sz w:val="28"/>
          <w:szCs w:val="28"/>
        </w:rPr>
        <w:t>iren c</w:t>
      </w:r>
      <w:r w:rsidR="00EB0442">
        <w:rPr>
          <w:rFonts w:ascii="Arial" w:eastAsia="Calibri" w:hAnsi="Arial" w:cs="Arial"/>
          <w:sz w:val="28"/>
          <w:szCs w:val="28"/>
        </w:rPr>
        <w:t>ó</w:t>
      </w:r>
      <w:r w:rsidR="00255E07" w:rsidRPr="00292A09">
        <w:rPr>
          <w:rFonts w:ascii="Arial" w:eastAsia="Calibri" w:hAnsi="Arial" w:cs="Arial"/>
          <w:sz w:val="28"/>
          <w:szCs w:val="28"/>
        </w:rPr>
        <w:t>mo no nos toman en cuenta</w:t>
      </w:r>
      <w:r w:rsidR="00A43013">
        <w:rPr>
          <w:rFonts w:ascii="Arial" w:eastAsia="Calibri" w:hAnsi="Arial" w:cs="Arial"/>
          <w:sz w:val="28"/>
          <w:szCs w:val="28"/>
        </w:rPr>
        <w:t>.</w:t>
      </w:r>
      <w:r w:rsidR="00255E07" w:rsidRPr="00292A09">
        <w:rPr>
          <w:rFonts w:ascii="Arial" w:eastAsia="Calibri" w:hAnsi="Arial" w:cs="Arial"/>
          <w:sz w:val="28"/>
          <w:szCs w:val="28"/>
        </w:rPr>
        <w:t xml:space="preserve"> </w:t>
      </w:r>
      <w:r w:rsidR="00A43013">
        <w:rPr>
          <w:rFonts w:ascii="Arial" w:eastAsia="Calibri" w:hAnsi="Arial" w:cs="Arial"/>
          <w:sz w:val="28"/>
          <w:szCs w:val="28"/>
        </w:rPr>
        <w:t>S</w:t>
      </w:r>
      <w:r w:rsidR="00255E07" w:rsidRPr="00292A09">
        <w:rPr>
          <w:rFonts w:ascii="Arial" w:eastAsia="Calibri" w:hAnsi="Arial" w:cs="Arial"/>
          <w:sz w:val="28"/>
          <w:szCs w:val="28"/>
        </w:rPr>
        <w:t>i hay alguien que ha sido violentado aquí, como mujer</w:t>
      </w:r>
      <w:r w:rsidR="00A43013">
        <w:rPr>
          <w:rFonts w:ascii="Arial" w:eastAsia="Calibri" w:hAnsi="Arial" w:cs="Arial"/>
          <w:sz w:val="28"/>
          <w:szCs w:val="28"/>
        </w:rPr>
        <w:t>,</w:t>
      </w:r>
      <w:r w:rsidR="00255E07" w:rsidRPr="00292A09">
        <w:rPr>
          <w:rFonts w:ascii="Arial" w:eastAsia="Calibri" w:hAnsi="Arial" w:cs="Arial"/>
          <w:sz w:val="28"/>
          <w:szCs w:val="28"/>
        </w:rPr>
        <w:t xml:space="preserve"> soy yo</w:t>
      </w:r>
      <w:r w:rsidR="00A43013">
        <w:rPr>
          <w:rFonts w:ascii="Arial" w:eastAsia="Calibri" w:hAnsi="Arial" w:cs="Arial"/>
          <w:sz w:val="28"/>
          <w:szCs w:val="28"/>
        </w:rPr>
        <w:t xml:space="preserve"> t</w:t>
      </w:r>
      <w:r w:rsidR="00255E07" w:rsidRPr="00292A09">
        <w:rPr>
          <w:rFonts w:ascii="Arial" w:eastAsia="Calibri" w:hAnsi="Arial" w:cs="Arial"/>
          <w:sz w:val="28"/>
          <w:szCs w:val="28"/>
        </w:rPr>
        <w:t>ambién</w:t>
      </w:r>
      <w:r w:rsidR="00A43013">
        <w:rPr>
          <w:rFonts w:ascii="Arial" w:eastAsia="Calibri" w:hAnsi="Arial" w:cs="Arial"/>
          <w:sz w:val="28"/>
          <w:szCs w:val="28"/>
        </w:rPr>
        <w:t>,</w:t>
      </w:r>
      <w:r w:rsidR="00255E07" w:rsidRPr="00292A09">
        <w:rPr>
          <w:rFonts w:ascii="Arial" w:eastAsia="Calibri" w:hAnsi="Arial" w:cs="Arial"/>
          <w:sz w:val="28"/>
          <w:szCs w:val="28"/>
        </w:rPr>
        <w:t xml:space="preserve"> y por hombres</w:t>
      </w:r>
      <w:r w:rsidR="00A43013">
        <w:rPr>
          <w:rFonts w:ascii="Arial" w:eastAsia="Calibri" w:hAnsi="Arial" w:cs="Arial"/>
          <w:sz w:val="28"/>
          <w:szCs w:val="28"/>
        </w:rPr>
        <w:t>,</w:t>
      </w:r>
      <w:r w:rsidR="00255E07" w:rsidRPr="00292A09">
        <w:rPr>
          <w:rFonts w:ascii="Arial" w:eastAsia="Calibri" w:hAnsi="Arial" w:cs="Arial"/>
          <w:sz w:val="28"/>
          <w:szCs w:val="28"/>
        </w:rPr>
        <w:t xml:space="preserve"> y por mujeres de este </w:t>
      </w:r>
      <w:r w:rsidR="00A43013">
        <w:rPr>
          <w:rFonts w:ascii="Arial" w:eastAsia="Calibri" w:hAnsi="Arial" w:cs="Arial"/>
          <w:sz w:val="28"/>
          <w:szCs w:val="28"/>
        </w:rPr>
        <w:t>C</w:t>
      </w:r>
      <w:r w:rsidR="00255E07" w:rsidRPr="00292A09">
        <w:rPr>
          <w:rFonts w:ascii="Arial" w:eastAsia="Calibri" w:hAnsi="Arial" w:cs="Arial"/>
          <w:sz w:val="28"/>
          <w:szCs w:val="28"/>
        </w:rPr>
        <w:t>abildo</w:t>
      </w:r>
      <w:r w:rsidR="00A43013">
        <w:rPr>
          <w:rFonts w:ascii="Arial" w:eastAsia="Calibri" w:hAnsi="Arial" w:cs="Arial"/>
          <w:sz w:val="28"/>
          <w:szCs w:val="28"/>
        </w:rPr>
        <w:t>.</w:t>
      </w:r>
      <w:r w:rsidR="00255E07" w:rsidRPr="00292A09">
        <w:rPr>
          <w:rFonts w:ascii="Arial" w:eastAsia="Calibri" w:hAnsi="Arial" w:cs="Arial"/>
          <w:sz w:val="28"/>
          <w:szCs w:val="28"/>
        </w:rPr>
        <w:t xml:space="preserve"> </w:t>
      </w:r>
      <w:r w:rsidR="00A43013">
        <w:rPr>
          <w:rFonts w:ascii="Arial" w:eastAsia="Calibri" w:hAnsi="Arial" w:cs="Arial"/>
          <w:sz w:val="28"/>
          <w:szCs w:val="28"/>
        </w:rPr>
        <w:t>Y</w:t>
      </w:r>
      <w:r w:rsidR="00255E07" w:rsidRPr="00292A09">
        <w:rPr>
          <w:rFonts w:ascii="Arial" w:eastAsia="Calibri" w:hAnsi="Arial" w:cs="Arial"/>
          <w:sz w:val="28"/>
          <w:szCs w:val="28"/>
        </w:rPr>
        <w:t xml:space="preserve"> espero</w:t>
      </w:r>
      <w:r w:rsidR="00A43013">
        <w:rPr>
          <w:rFonts w:ascii="Arial" w:eastAsia="Calibri" w:hAnsi="Arial" w:cs="Arial"/>
          <w:sz w:val="28"/>
          <w:szCs w:val="28"/>
        </w:rPr>
        <w:t>,</w:t>
      </w:r>
      <w:r w:rsidR="00255E07" w:rsidRPr="00292A09">
        <w:rPr>
          <w:rFonts w:ascii="Arial" w:eastAsia="Calibri" w:hAnsi="Arial" w:cs="Arial"/>
          <w:sz w:val="28"/>
          <w:szCs w:val="28"/>
        </w:rPr>
        <w:t xml:space="preserve"> no se siga dando</w:t>
      </w:r>
      <w:r w:rsidR="00A43013">
        <w:rPr>
          <w:rFonts w:ascii="Arial" w:eastAsia="Calibri" w:hAnsi="Arial" w:cs="Arial"/>
          <w:sz w:val="28"/>
          <w:szCs w:val="28"/>
        </w:rPr>
        <w:t>,</w:t>
      </w:r>
      <w:r w:rsidR="00255E07" w:rsidRPr="00292A09">
        <w:rPr>
          <w:rFonts w:ascii="Arial" w:eastAsia="Calibri" w:hAnsi="Arial" w:cs="Arial"/>
          <w:sz w:val="28"/>
          <w:szCs w:val="28"/>
        </w:rPr>
        <w:t xml:space="preserve"> y yo soy la que he dicho hace más de un año</w:t>
      </w:r>
      <w:r w:rsidR="00A43013">
        <w:rPr>
          <w:rFonts w:ascii="Arial" w:eastAsia="Calibri" w:hAnsi="Arial" w:cs="Arial"/>
          <w:sz w:val="28"/>
          <w:szCs w:val="28"/>
        </w:rPr>
        <w:t>:</w:t>
      </w:r>
      <w:r w:rsidR="00255E07" w:rsidRPr="00292A09">
        <w:rPr>
          <w:rFonts w:ascii="Arial" w:eastAsia="Calibri" w:hAnsi="Arial" w:cs="Arial"/>
          <w:sz w:val="28"/>
          <w:szCs w:val="28"/>
        </w:rPr>
        <w:t xml:space="preserve"> respetémonos, mujeres y hombres</w:t>
      </w:r>
      <w:r w:rsidR="00A43013">
        <w:rPr>
          <w:rFonts w:ascii="Arial" w:eastAsia="Calibri" w:hAnsi="Arial" w:cs="Arial"/>
          <w:sz w:val="28"/>
          <w:szCs w:val="28"/>
        </w:rPr>
        <w:t>, y hombres y mujeres.</w:t>
      </w:r>
      <w:r w:rsidR="00255E07" w:rsidRPr="00292A09">
        <w:rPr>
          <w:rFonts w:ascii="Arial" w:eastAsia="Calibri" w:hAnsi="Arial" w:cs="Arial"/>
          <w:sz w:val="28"/>
          <w:szCs w:val="28"/>
        </w:rPr>
        <w:t xml:space="preserve"> </w:t>
      </w:r>
      <w:r w:rsidR="00A43013">
        <w:rPr>
          <w:rFonts w:ascii="Arial" w:eastAsia="Calibri" w:hAnsi="Arial" w:cs="Arial"/>
          <w:sz w:val="28"/>
          <w:szCs w:val="28"/>
        </w:rPr>
        <w:t>N</w:t>
      </w:r>
      <w:r w:rsidR="00255E07" w:rsidRPr="00292A09">
        <w:rPr>
          <w:rFonts w:ascii="Arial" w:eastAsia="Calibri" w:hAnsi="Arial" w:cs="Arial"/>
          <w:sz w:val="28"/>
          <w:szCs w:val="28"/>
        </w:rPr>
        <w:t>o es nada más de aquí para allá</w:t>
      </w:r>
      <w:r w:rsidR="00A43013">
        <w:rPr>
          <w:rFonts w:ascii="Arial" w:eastAsia="Calibri" w:hAnsi="Arial" w:cs="Arial"/>
          <w:sz w:val="28"/>
          <w:szCs w:val="28"/>
        </w:rPr>
        <w:t>,</w:t>
      </w:r>
      <w:r w:rsidR="00255E07" w:rsidRPr="00292A09">
        <w:rPr>
          <w:rFonts w:ascii="Arial" w:eastAsia="Calibri" w:hAnsi="Arial" w:cs="Arial"/>
          <w:sz w:val="28"/>
          <w:szCs w:val="28"/>
        </w:rPr>
        <w:t xml:space="preserve"> es de allá</w:t>
      </w:r>
      <w:r w:rsidR="00A43013">
        <w:rPr>
          <w:rFonts w:ascii="Arial" w:eastAsia="Calibri" w:hAnsi="Arial" w:cs="Arial"/>
          <w:sz w:val="28"/>
          <w:szCs w:val="28"/>
        </w:rPr>
        <w:t>,</w:t>
      </w:r>
      <w:r w:rsidR="00255E07" w:rsidRPr="00292A09">
        <w:rPr>
          <w:rFonts w:ascii="Arial" w:eastAsia="Calibri" w:hAnsi="Arial" w:cs="Arial"/>
          <w:sz w:val="28"/>
          <w:szCs w:val="28"/>
        </w:rPr>
        <w:t xml:space="preserve"> para acá también</w:t>
      </w:r>
      <w:r w:rsidR="00A43013">
        <w:rPr>
          <w:rFonts w:ascii="Arial" w:eastAsia="Calibri" w:hAnsi="Arial" w:cs="Arial"/>
          <w:sz w:val="28"/>
          <w:szCs w:val="28"/>
        </w:rPr>
        <w:t>,</w:t>
      </w:r>
      <w:r w:rsidR="00255E07" w:rsidRPr="00292A09">
        <w:rPr>
          <w:rFonts w:ascii="Arial" w:eastAsia="Calibri" w:hAnsi="Arial" w:cs="Arial"/>
          <w:sz w:val="28"/>
          <w:szCs w:val="28"/>
        </w:rPr>
        <w:t xml:space="preserve"> en ambos sexos</w:t>
      </w:r>
      <w:r w:rsidR="00A43013">
        <w:rPr>
          <w:rFonts w:ascii="Arial" w:eastAsia="Calibri" w:hAnsi="Arial" w:cs="Arial"/>
          <w:sz w:val="28"/>
          <w:szCs w:val="28"/>
        </w:rPr>
        <w:t>,</w:t>
      </w:r>
      <w:r w:rsidR="00255E07" w:rsidRPr="00292A09">
        <w:rPr>
          <w:rFonts w:ascii="Arial" w:eastAsia="Calibri" w:hAnsi="Arial" w:cs="Arial"/>
          <w:sz w:val="28"/>
          <w:szCs w:val="28"/>
        </w:rPr>
        <w:t xml:space="preserve"> debemos de respetarnos</w:t>
      </w:r>
      <w:r w:rsidR="00043064">
        <w:rPr>
          <w:rFonts w:ascii="Arial" w:eastAsia="Calibri" w:hAnsi="Arial" w:cs="Arial"/>
          <w:sz w:val="28"/>
          <w:szCs w:val="28"/>
        </w:rPr>
        <w:t>. N</w:t>
      </w:r>
      <w:r w:rsidR="00255E07" w:rsidRPr="00292A09">
        <w:rPr>
          <w:rFonts w:ascii="Arial" w:eastAsia="Calibri" w:hAnsi="Arial" w:cs="Arial"/>
          <w:sz w:val="28"/>
          <w:szCs w:val="28"/>
        </w:rPr>
        <w:t>o venimos a eso</w:t>
      </w:r>
      <w:r w:rsidR="00043064">
        <w:rPr>
          <w:rFonts w:ascii="Arial" w:eastAsia="Calibri" w:hAnsi="Arial" w:cs="Arial"/>
          <w:sz w:val="28"/>
          <w:szCs w:val="28"/>
        </w:rPr>
        <w:t>,</w:t>
      </w:r>
      <w:r w:rsidR="00255E07" w:rsidRPr="00292A09">
        <w:rPr>
          <w:rFonts w:ascii="Arial" w:eastAsia="Calibri" w:hAnsi="Arial" w:cs="Arial"/>
          <w:sz w:val="28"/>
          <w:szCs w:val="28"/>
        </w:rPr>
        <w:t xml:space="preserve"> por Dios</w:t>
      </w:r>
      <w:r w:rsidR="00043064">
        <w:rPr>
          <w:rFonts w:ascii="Arial" w:eastAsia="Calibri" w:hAnsi="Arial" w:cs="Arial"/>
          <w:sz w:val="28"/>
          <w:szCs w:val="28"/>
        </w:rPr>
        <w:t>.</w:t>
      </w:r>
      <w:r w:rsidR="00255E07" w:rsidRPr="00292A09">
        <w:rPr>
          <w:rFonts w:ascii="Arial" w:eastAsia="Calibri" w:hAnsi="Arial" w:cs="Arial"/>
          <w:sz w:val="28"/>
          <w:szCs w:val="28"/>
        </w:rPr>
        <w:t xml:space="preserve"> </w:t>
      </w:r>
      <w:proofErr w:type="spellStart"/>
      <w:r w:rsidR="00043064">
        <w:rPr>
          <w:rFonts w:ascii="Arial" w:eastAsia="Calibri" w:hAnsi="Arial" w:cs="Arial"/>
          <w:sz w:val="28"/>
          <w:szCs w:val="28"/>
        </w:rPr>
        <w:t>Q</w:t>
      </w:r>
      <w:r w:rsidR="00255E07" w:rsidRPr="00292A09">
        <w:rPr>
          <w:rFonts w:ascii="Arial" w:eastAsia="Calibri" w:hAnsi="Arial" w:cs="Arial"/>
          <w:sz w:val="28"/>
          <w:szCs w:val="28"/>
        </w:rPr>
        <w:t>ue</w:t>
      </w:r>
      <w:proofErr w:type="spellEnd"/>
      <w:r w:rsidR="00255E07" w:rsidRPr="00292A09">
        <w:rPr>
          <w:rFonts w:ascii="Arial" w:eastAsia="Calibri" w:hAnsi="Arial" w:cs="Arial"/>
          <w:sz w:val="28"/>
          <w:szCs w:val="28"/>
        </w:rPr>
        <w:t xml:space="preserve"> vergüenza, que lamentable</w:t>
      </w:r>
      <w:r w:rsidR="00043064">
        <w:rPr>
          <w:rFonts w:ascii="Arial" w:eastAsia="Calibri" w:hAnsi="Arial" w:cs="Arial"/>
          <w:sz w:val="28"/>
          <w:szCs w:val="28"/>
        </w:rPr>
        <w:t>.</w:t>
      </w:r>
      <w:r w:rsidR="00255E07" w:rsidRPr="00292A09">
        <w:rPr>
          <w:rFonts w:ascii="Arial" w:eastAsia="Calibri" w:hAnsi="Arial" w:cs="Arial"/>
          <w:sz w:val="28"/>
          <w:szCs w:val="28"/>
        </w:rPr>
        <w:t xml:space="preserve"> </w:t>
      </w:r>
      <w:r w:rsidR="00043064">
        <w:rPr>
          <w:rFonts w:ascii="Arial" w:eastAsia="Calibri" w:hAnsi="Arial" w:cs="Arial"/>
          <w:sz w:val="28"/>
          <w:szCs w:val="28"/>
        </w:rPr>
        <w:t>E</w:t>
      </w:r>
      <w:r w:rsidR="00255E07" w:rsidRPr="00292A09">
        <w:rPr>
          <w:rFonts w:ascii="Arial" w:eastAsia="Calibri" w:hAnsi="Arial" w:cs="Arial"/>
          <w:sz w:val="28"/>
          <w:szCs w:val="28"/>
        </w:rPr>
        <w:t xml:space="preserve">s </w:t>
      </w:r>
      <w:proofErr w:type="spellStart"/>
      <w:r w:rsidR="00255E07" w:rsidRPr="00292A09">
        <w:rPr>
          <w:rFonts w:ascii="Arial" w:eastAsia="Calibri" w:hAnsi="Arial" w:cs="Arial"/>
          <w:sz w:val="28"/>
          <w:szCs w:val="28"/>
        </w:rPr>
        <w:t>cuanto</w:t>
      </w:r>
      <w:proofErr w:type="spellEnd"/>
      <w:r w:rsidR="00043064">
        <w:rPr>
          <w:rFonts w:ascii="Arial" w:eastAsia="Calibri" w:hAnsi="Arial" w:cs="Arial"/>
          <w:sz w:val="28"/>
          <w:szCs w:val="28"/>
        </w:rPr>
        <w:t>.</w:t>
      </w:r>
      <w:r w:rsidR="00255E07" w:rsidRPr="00292A09">
        <w:rPr>
          <w:rFonts w:ascii="Arial" w:eastAsia="Calibri" w:hAnsi="Arial" w:cs="Arial"/>
          <w:sz w:val="28"/>
          <w:szCs w:val="28"/>
        </w:rPr>
        <w:t xml:space="preserve"> </w:t>
      </w:r>
      <w:r w:rsidR="00255E07">
        <w:rPr>
          <w:rFonts w:ascii="Arial" w:eastAsia="Calibri" w:hAnsi="Arial" w:cs="Arial"/>
          <w:b/>
          <w:bCs/>
          <w:i/>
          <w:iCs/>
          <w:sz w:val="28"/>
          <w:szCs w:val="28"/>
        </w:rPr>
        <w:t xml:space="preserve">C. Regidor Ernesto Sánchez </w:t>
      </w:r>
      <w:proofErr w:type="spellStart"/>
      <w:r w:rsidR="00255E07">
        <w:rPr>
          <w:rFonts w:ascii="Arial" w:eastAsia="Calibri" w:hAnsi="Arial" w:cs="Arial"/>
          <w:b/>
          <w:bCs/>
          <w:i/>
          <w:iCs/>
          <w:sz w:val="28"/>
          <w:szCs w:val="28"/>
        </w:rPr>
        <w:t>Sánchez</w:t>
      </w:r>
      <w:proofErr w:type="spellEnd"/>
      <w:r w:rsidR="00255E07">
        <w:rPr>
          <w:rFonts w:ascii="Arial" w:eastAsia="Calibri" w:hAnsi="Arial" w:cs="Arial"/>
          <w:b/>
          <w:bCs/>
          <w:i/>
          <w:iCs/>
          <w:sz w:val="28"/>
          <w:szCs w:val="28"/>
        </w:rPr>
        <w:t xml:space="preserve">: </w:t>
      </w:r>
      <w:r w:rsidR="00255E07" w:rsidRPr="00292A09">
        <w:rPr>
          <w:rFonts w:ascii="Arial" w:eastAsia="Calibri" w:hAnsi="Arial" w:cs="Arial"/>
          <w:sz w:val="28"/>
          <w:szCs w:val="28"/>
        </w:rPr>
        <w:t xml:space="preserve"> </w:t>
      </w:r>
      <w:r w:rsidR="00255E07">
        <w:rPr>
          <w:rFonts w:ascii="Arial" w:eastAsia="Calibri" w:hAnsi="Arial" w:cs="Arial"/>
          <w:sz w:val="28"/>
          <w:szCs w:val="28"/>
        </w:rPr>
        <w:t>S</w:t>
      </w:r>
      <w:r w:rsidR="00255E07" w:rsidRPr="00292A09">
        <w:rPr>
          <w:rFonts w:ascii="Arial" w:eastAsia="Calibri" w:hAnsi="Arial" w:cs="Arial"/>
          <w:sz w:val="28"/>
          <w:szCs w:val="28"/>
        </w:rPr>
        <w:t>i nada más para hacer un pequeño comentario o acotamiento</w:t>
      </w:r>
      <w:r w:rsidR="00001BDC">
        <w:rPr>
          <w:rFonts w:ascii="Arial" w:eastAsia="Calibri" w:hAnsi="Arial" w:cs="Arial"/>
          <w:sz w:val="28"/>
          <w:szCs w:val="28"/>
        </w:rPr>
        <w:t>,</w:t>
      </w:r>
      <w:r w:rsidR="00255E07" w:rsidRPr="00292A09">
        <w:rPr>
          <w:rFonts w:ascii="Arial" w:eastAsia="Calibri" w:hAnsi="Arial" w:cs="Arial"/>
          <w:sz w:val="28"/>
          <w:szCs w:val="28"/>
        </w:rPr>
        <w:t xml:space="preserve"> ahorita respecto a la votación que se da</w:t>
      </w:r>
      <w:r w:rsidR="00001BDC">
        <w:rPr>
          <w:rFonts w:ascii="Arial" w:eastAsia="Calibri" w:hAnsi="Arial" w:cs="Arial"/>
          <w:sz w:val="28"/>
          <w:szCs w:val="28"/>
        </w:rPr>
        <w:t xml:space="preserve">, </w:t>
      </w:r>
      <w:proofErr w:type="gramStart"/>
      <w:r w:rsidR="00001BDC">
        <w:rPr>
          <w:rFonts w:ascii="Arial" w:eastAsia="Calibri" w:hAnsi="Arial" w:cs="Arial"/>
          <w:sz w:val="28"/>
          <w:szCs w:val="28"/>
        </w:rPr>
        <w:t xml:space="preserve">Regidor, </w:t>
      </w:r>
      <w:r w:rsidR="00255E07" w:rsidRPr="00292A09">
        <w:rPr>
          <w:rFonts w:ascii="Arial" w:eastAsia="Calibri" w:hAnsi="Arial" w:cs="Arial"/>
          <w:sz w:val="28"/>
          <w:szCs w:val="28"/>
        </w:rPr>
        <w:t xml:space="preserve"> en</w:t>
      </w:r>
      <w:proofErr w:type="gramEnd"/>
      <w:r w:rsidR="00255E07" w:rsidRPr="00292A09">
        <w:rPr>
          <w:rFonts w:ascii="Arial" w:eastAsia="Calibri" w:hAnsi="Arial" w:cs="Arial"/>
          <w:sz w:val="28"/>
          <w:szCs w:val="28"/>
        </w:rPr>
        <w:t xml:space="preserve"> su </w:t>
      </w:r>
      <w:r w:rsidR="00001BDC">
        <w:rPr>
          <w:rFonts w:ascii="Arial" w:eastAsia="Calibri" w:hAnsi="Arial" w:cs="Arial"/>
          <w:sz w:val="28"/>
          <w:szCs w:val="28"/>
        </w:rPr>
        <w:t>I</w:t>
      </w:r>
      <w:r w:rsidR="00255E07" w:rsidRPr="00292A09">
        <w:rPr>
          <w:rFonts w:ascii="Arial" w:eastAsia="Calibri" w:hAnsi="Arial" w:cs="Arial"/>
          <w:sz w:val="28"/>
          <w:szCs w:val="28"/>
        </w:rPr>
        <w:t>niciativa, todos le votamos a favor</w:t>
      </w:r>
      <w:r w:rsidR="00001BDC">
        <w:rPr>
          <w:rFonts w:ascii="Arial" w:eastAsia="Calibri" w:hAnsi="Arial" w:cs="Arial"/>
          <w:sz w:val="28"/>
          <w:szCs w:val="28"/>
        </w:rPr>
        <w:t>,</w:t>
      </w:r>
      <w:r w:rsidR="00255E07" w:rsidRPr="00292A09">
        <w:rPr>
          <w:rFonts w:ascii="Arial" w:eastAsia="Calibri" w:hAnsi="Arial" w:cs="Arial"/>
          <w:sz w:val="28"/>
          <w:szCs w:val="28"/>
        </w:rPr>
        <w:t xml:space="preserve"> porque queríamos que en su momento se terminara con un ciclo</w:t>
      </w:r>
      <w:r w:rsidR="00001BDC">
        <w:rPr>
          <w:rFonts w:ascii="Arial" w:eastAsia="Calibri" w:hAnsi="Arial" w:cs="Arial"/>
          <w:sz w:val="28"/>
          <w:szCs w:val="28"/>
        </w:rPr>
        <w:t>,</w:t>
      </w:r>
      <w:r w:rsidR="00255E07" w:rsidRPr="00292A09">
        <w:rPr>
          <w:rFonts w:ascii="Arial" w:eastAsia="Calibri" w:hAnsi="Arial" w:cs="Arial"/>
          <w:sz w:val="28"/>
          <w:szCs w:val="28"/>
        </w:rPr>
        <w:t xml:space="preserve"> en el cual las abstenciones se sumaban</w:t>
      </w:r>
      <w:r w:rsidR="00001BDC">
        <w:rPr>
          <w:rFonts w:ascii="Arial" w:eastAsia="Calibri" w:hAnsi="Arial" w:cs="Arial"/>
          <w:sz w:val="28"/>
          <w:szCs w:val="28"/>
        </w:rPr>
        <w:t>,</w:t>
      </w:r>
      <w:r w:rsidR="00255E07" w:rsidRPr="00292A09">
        <w:rPr>
          <w:rFonts w:ascii="Arial" w:eastAsia="Calibri" w:hAnsi="Arial" w:cs="Arial"/>
          <w:sz w:val="28"/>
          <w:szCs w:val="28"/>
        </w:rPr>
        <w:t xml:space="preserve"> y todos la votamos a favor</w:t>
      </w:r>
      <w:r w:rsidR="00001BDC">
        <w:rPr>
          <w:rFonts w:ascii="Arial" w:eastAsia="Calibri" w:hAnsi="Arial" w:cs="Arial"/>
          <w:sz w:val="28"/>
          <w:szCs w:val="28"/>
        </w:rPr>
        <w:t>,</w:t>
      </w:r>
      <w:r w:rsidR="00255E07" w:rsidRPr="00292A09">
        <w:rPr>
          <w:rFonts w:ascii="Arial" w:eastAsia="Calibri" w:hAnsi="Arial" w:cs="Arial"/>
          <w:sz w:val="28"/>
          <w:szCs w:val="28"/>
        </w:rPr>
        <w:t xml:space="preserve"> para que precisamente hoy se dé un acto de democracia en la que se hace valer esa iniciativa</w:t>
      </w:r>
      <w:r w:rsidR="00001BDC">
        <w:rPr>
          <w:rFonts w:ascii="Arial" w:eastAsia="Calibri" w:hAnsi="Arial" w:cs="Arial"/>
          <w:sz w:val="28"/>
          <w:szCs w:val="28"/>
        </w:rPr>
        <w:t>,</w:t>
      </w:r>
      <w:r w:rsidR="00255E07" w:rsidRPr="00292A09">
        <w:rPr>
          <w:rFonts w:ascii="Arial" w:eastAsia="Calibri" w:hAnsi="Arial" w:cs="Arial"/>
          <w:sz w:val="28"/>
          <w:szCs w:val="28"/>
        </w:rPr>
        <w:t xml:space="preserve"> que </w:t>
      </w:r>
      <w:r w:rsidR="00001BDC">
        <w:rPr>
          <w:rFonts w:ascii="Arial" w:eastAsia="Calibri" w:hAnsi="Arial" w:cs="Arial"/>
          <w:sz w:val="28"/>
          <w:szCs w:val="28"/>
        </w:rPr>
        <w:t>U</w:t>
      </w:r>
      <w:r w:rsidR="00255E07" w:rsidRPr="00292A09">
        <w:rPr>
          <w:rFonts w:ascii="Arial" w:eastAsia="Calibri" w:hAnsi="Arial" w:cs="Arial"/>
          <w:sz w:val="28"/>
          <w:szCs w:val="28"/>
        </w:rPr>
        <w:t>sted tuvo a bien presentar</w:t>
      </w:r>
      <w:r w:rsidR="00001BDC">
        <w:rPr>
          <w:rFonts w:ascii="Arial" w:eastAsia="Calibri" w:hAnsi="Arial" w:cs="Arial"/>
          <w:sz w:val="28"/>
          <w:szCs w:val="28"/>
        </w:rPr>
        <w:t>.</w:t>
      </w:r>
      <w:r w:rsidR="00255E07" w:rsidRPr="00292A09">
        <w:rPr>
          <w:rFonts w:ascii="Arial" w:eastAsia="Calibri" w:hAnsi="Arial" w:cs="Arial"/>
          <w:sz w:val="28"/>
          <w:szCs w:val="28"/>
        </w:rPr>
        <w:t xml:space="preserve"> </w:t>
      </w:r>
      <w:r w:rsidR="00001BDC">
        <w:rPr>
          <w:rFonts w:ascii="Arial" w:eastAsia="Calibri" w:hAnsi="Arial" w:cs="Arial"/>
          <w:sz w:val="28"/>
          <w:szCs w:val="28"/>
        </w:rPr>
        <w:t>N</w:t>
      </w:r>
      <w:r w:rsidR="00255E07" w:rsidRPr="00292A09">
        <w:rPr>
          <w:rFonts w:ascii="Arial" w:eastAsia="Calibri" w:hAnsi="Arial" w:cs="Arial"/>
          <w:sz w:val="28"/>
          <w:szCs w:val="28"/>
        </w:rPr>
        <w:t>ada más era eso</w:t>
      </w:r>
      <w:r w:rsidR="00001BDC">
        <w:rPr>
          <w:rFonts w:ascii="Arial" w:eastAsia="Calibri" w:hAnsi="Arial" w:cs="Arial"/>
          <w:sz w:val="28"/>
          <w:szCs w:val="28"/>
        </w:rPr>
        <w:t>,</w:t>
      </w:r>
      <w:r w:rsidR="00255E07" w:rsidRPr="00292A09">
        <w:rPr>
          <w:rFonts w:ascii="Arial" w:eastAsia="Calibri" w:hAnsi="Arial" w:cs="Arial"/>
          <w:sz w:val="28"/>
          <w:szCs w:val="28"/>
        </w:rPr>
        <w:t xml:space="preserve"> gracias</w:t>
      </w:r>
      <w:r w:rsidR="00001BDC">
        <w:rPr>
          <w:rFonts w:ascii="Arial" w:eastAsia="Calibri" w:hAnsi="Arial" w:cs="Arial"/>
          <w:sz w:val="28"/>
          <w:szCs w:val="28"/>
        </w:rPr>
        <w:t xml:space="preserve">. </w:t>
      </w:r>
      <w:r w:rsidR="00001BDC">
        <w:rPr>
          <w:rFonts w:ascii="Arial" w:eastAsia="Calibri" w:hAnsi="Arial" w:cs="Arial"/>
          <w:b/>
          <w:bCs/>
          <w:i/>
          <w:iCs/>
          <w:sz w:val="28"/>
          <w:szCs w:val="28"/>
        </w:rPr>
        <w:t xml:space="preserve">C. Regidor Oscar Murguía Torres: </w:t>
      </w:r>
      <w:r w:rsidR="00001BDC">
        <w:rPr>
          <w:rFonts w:ascii="Arial" w:eastAsia="Calibri" w:hAnsi="Arial" w:cs="Arial"/>
          <w:sz w:val="28"/>
          <w:szCs w:val="28"/>
        </w:rPr>
        <w:t>M</w:t>
      </w:r>
      <w:r w:rsidR="00255E07" w:rsidRPr="00292A09">
        <w:rPr>
          <w:rFonts w:ascii="Arial" w:eastAsia="Calibri" w:hAnsi="Arial" w:cs="Arial"/>
          <w:sz w:val="28"/>
          <w:szCs w:val="28"/>
        </w:rPr>
        <w:t>uchas gracias</w:t>
      </w:r>
      <w:r w:rsidR="00001BDC">
        <w:rPr>
          <w:rFonts w:ascii="Arial" w:eastAsia="Calibri" w:hAnsi="Arial" w:cs="Arial"/>
          <w:sz w:val="28"/>
          <w:szCs w:val="28"/>
        </w:rPr>
        <w:t>,</w:t>
      </w:r>
      <w:r w:rsidR="00255E07" w:rsidRPr="00292A09">
        <w:rPr>
          <w:rFonts w:ascii="Arial" w:eastAsia="Calibri" w:hAnsi="Arial" w:cs="Arial"/>
          <w:sz w:val="28"/>
          <w:szCs w:val="28"/>
        </w:rPr>
        <w:t xml:space="preserve"> </w:t>
      </w:r>
      <w:r w:rsidR="00001BDC">
        <w:rPr>
          <w:rFonts w:ascii="Arial" w:eastAsia="Calibri" w:hAnsi="Arial" w:cs="Arial"/>
          <w:sz w:val="28"/>
          <w:szCs w:val="28"/>
        </w:rPr>
        <w:t>S</w:t>
      </w:r>
      <w:r w:rsidR="00255E07" w:rsidRPr="00292A09">
        <w:rPr>
          <w:rFonts w:ascii="Arial" w:eastAsia="Calibri" w:hAnsi="Arial" w:cs="Arial"/>
          <w:sz w:val="28"/>
          <w:szCs w:val="28"/>
        </w:rPr>
        <w:t>ecretaria</w:t>
      </w:r>
      <w:r w:rsidR="00001BDC">
        <w:rPr>
          <w:rFonts w:ascii="Arial" w:eastAsia="Calibri" w:hAnsi="Arial" w:cs="Arial"/>
          <w:sz w:val="28"/>
          <w:szCs w:val="28"/>
        </w:rPr>
        <w:t>. Y</w:t>
      </w:r>
      <w:r w:rsidR="00255E07" w:rsidRPr="00292A09">
        <w:rPr>
          <w:rFonts w:ascii="Arial" w:eastAsia="Calibri" w:hAnsi="Arial" w:cs="Arial"/>
          <w:sz w:val="28"/>
          <w:szCs w:val="28"/>
        </w:rPr>
        <w:t xml:space="preserve"> le agradezco la verdad la confianza </w:t>
      </w:r>
      <w:r w:rsidR="00001BDC">
        <w:rPr>
          <w:rFonts w:ascii="Arial" w:eastAsia="Calibri" w:hAnsi="Arial" w:cs="Arial"/>
          <w:sz w:val="28"/>
          <w:szCs w:val="28"/>
        </w:rPr>
        <w:t>R</w:t>
      </w:r>
      <w:r w:rsidR="00255E07" w:rsidRPr="00292A09">
        <w:rPr>
          <w:rFonts w:ascii="Arial" w:eastAsia="Calibri" w:hAnsi="Arial" w:cs="Arial"/>
          <w:sz w:val="28"/>
          <w:szCs w:val="28"/>
        </w:rPr>
        <w:t>egidor</w:t>
      </w:r>
      <w:r w:rsidR="00001BDC">
        <w:rPr>
          <w:rFonts w:ascii="Arial" w:eastAsia="Calibri" w:hAnsi="Arial" w:cs="Arial"/>
          <w:sz w:val="28"/>
          <w:szCs w:val="28"/>
        </w:rPr>
        <w:t>,</w:t>
      </w:r>
      <w:r w:rsidR="00255E07" w:rsidRPr="00292A09">
        <w:rPr>
          <w:rFonts w:ascii="Arial" w:eastAsia="Calibri" w:hAnsi="Arial" w:cs="Arial"/>
          <w:sz w:val="28"/>
          <w:szCs w:val="28"/>
        </w:rPr>
        <w:t xml:space="preserve"> porque la verdad</w:t>
      </w:r>
      <w:r w:rsidR="005D79A3">
        <w:rPr>
          <w:rFonts w:ascii="Arial" w:eastAsia="Calibri" w:hAnsi="Arial" w:cs="Arial"/>
          <w:sz w:val="28"/>
          <w:szCs w:val="28"/>
        </w:rPr>
        <w:t>,</w:t>
      </w:r>
      <w:r w:rsidR="00255E07" w:rsidRPr="00292A09">
        <w:rPr>
          <w:rFonts w:ascii="Arial" w:eastAsia="Calibri" w:hAnsi="Arial" w:cs="Arial"/>
          <w:sz w:val="28"/>
          <w:szCs w:val="28"/>
        </w:rPr>
        <w:t xml:space="preserve"> a todas luces</w:t>
      </w:r>
      <w:r w:rsidR="005D79A3">
        <w:rPr>
          <w:rFonts w:ascii="Arial" w:eastAsia="Calibri" w:hAnsi="Arial" w:cs="Arial"/>
          <w:sz w:val="28"/>
          <w:szCs w:val="28"/>
        </w:rPr>
        <w:t>,</w:t>
      </w:r>
      <w:r w:rsidR="00255E07" w:rsidRPr="00292A09">
        <w:rPr>
          <w:rFonts w:ascii="Arial" w:eastAsia="Calibri" w:hAnsi="Arial" w:cs="Arial"/>
          <w:sz w:val="28"/>
          <w:szCs w:val="28"/>
        </w:rPr>
        <w:t xml:space="preserve"> este </w:t>
      </w:r>
      <w:r w:rsidR="005D79A3">
        <w:rPr>
          <w:rFonts w:ascii="Arial" w:eastAsia="Calibri" w:hAnsi="Arial" w:cs="Arial"/>
          <w:sz w:val="28"/>
          <w:szCs w:val="28"/>
        </w:rPr>
        <w:lastRenderedPageBreak/>
        <w:t>A</w:t>
      </w:r>
      <w:r w:rsidR="00255E07" w:rsidRPr="00292A09">
        <w:rPr>
          <w:rFonts w:ascii="Arial" w:eastAsia="Calibri" w:hAnsi="Arial" w:cs="Arial"/>
          <w:sz w:val="28"/>
          <w:szCs w:val="28"/>
        </w:rPr>
        <w:t>yuntamiento</w:t>
      </w:r>
      <w:r w:rsidR="005D79A3">
        <w:rPr>
          <w:rFonts w:ascii="Arial" w:eastAsia="Calibri" w:hAnsi="Arial" w:cs="Arial"/>
          <w:sz w:val="28"/>
          <w:szCs w:val="28"/>
        </w:rPr>
        <w:t>,</w:t>
      </w:r>
      <w:r w:rsidR="00255E07" w:rsidRPr="00292A09">
        <w:rPr>
          <w:rFonts w:ascii="Arial" w:eastAsia="Calibri" w:hAnsi="Arial" w:cs="Arial"/>
          <w:sz w:val="28"/>
          <w:szCs w:val="28"/>
        </w:rPr>
        <w:t xml:space="preserve"> estaba violentando la </w:t>
      </w:r>
      <w:r w:rsidR="005D79A3">
        <w:rPr>
          <w:rFonts w:ascii="Arial" w:eastAsia="Calibri" w:hAnsi="Arial" w:cs="Arial"/>
          <w:sz w:val="28"/>
          <w:szCs w:val="28"/>
        </w:rPr>
        <w:t>L</w:t>
      </w:r>
      <w:r w:rsidR="00255E07" w:rsidRPr="00292A09">
        <w:rPr>
          <w:rFonts w:ascii="Arial" w:eastAsia="Calibri" w:hAnsi="Arial" w:cs="Arial"/>
          <w:sz w:val="28"/>
          <w:szCs w:val="28"/>
        </w:rPr>
        <w:t xml:space="preserve">ey, </w:t>
      </w:r>
      <w:r w:rsidR="005D79A3">
        <w:rPr>
          <w:rFonts w:ascii="Arial" w:eastAsia="Calibri" w:hAnsi="Arial" w:cs="Arial"/>
          <w:sz w:val="28"/>
          <w:szCs w:val="28"/>
        </w:rPr>
        <w:t>l</w:t>
      </w:r>
      <w:r w:rsidR="00255E07" w:rsidRPr="00292A09">
        <w:rPr>
          <w:rFonts w:ascii="Arial" w:eastAsia="Calibri" w:hAnsi="Arial" w:cs="Arial"/>
          <w:sz w:val="28"/>
          <w:szCs w:val="28"/>
        </w:rPr>
        <w:t>e agradezco eso</w:t>
      </w:r>
      <w:r w:rsidR="005D79A3">
        <w:rPr>
          <w:rFonts w:ascii="Arial" w:eastAsia="Calibri" w:hAnsi="Arial" w:cs="Arial"/>
          <w:sz w:val="28"/>
          <w:szCs w:val="28"/>
        </w:rPr>
        <w:t>.</w:t>
      </w:r>
      <w:r w:rsidR="00255E07" w:rsidRPr="00292A09">
        <w:rPr>
          <w:rFonts w:ascii="Arial" w:eastAsia="Calibri" w:hAnsi="Arial" w:cs="Arial"/>
          <w:sz w:val="28"/>
          <w:szCs w:val="28"/>
        </w:rPr>
        <w:t xml:space="preserve"> </w:t>
      </w:r>
      <w:r w:rsidR="005D79A3">
        <w:rPr>
          <w:rFonts w:ascii="Arial" w:eastAsia="Calibri" w:hAnsi="Arial" w:cs="Arial"/>
          <w:sz w:val="28"/>
          <w:szCs w:val="28"/>
        </w:rPr>
        <w:t>Y</w:t>
      </w:r>
      <w:r w:rsidR="00255E07" w:rsidRPr="00292A09">
        <w:rPr>
          <w:rFonts w:ascii="Arial" w:eastAsia="Calibri" w:hAnsi="Arial" w:cs="Arial"/>
          <w:sz w:val="28"/>
          <w:szCs w:val="28"/>
        </w:rPr>
        <w:t xml:space="preserve"> tan es así que</w:t>
      </w:r>
      <w:r w:rsidR="005D79A3">
        <w:rPr>
          <w:rFonts w:ascii="Arial" w:eastAsia="Calibri" w:hAnsi="Arial" w:cs="Arial"/>
          <w:sz w:val="28"/>
          <w:szCs w:val="28"/>
        </w:rPr>
        <w:t>,</w:t>
      </w:r>
      <w:r w:rsidR="00255E07" w:rsidRPr="00292A09">
        <w:rPr>
          <w:rFonts w:ascii="Arial" w:eastAsia="Calibri" w:hAnsi="Arial" w:cs="Arial"/>
          <w:sz w:val="28"/>
          <w:szCs w:val="28"/>
        </w:rPr>
        <w:t xml:space="preserve"> la mayoría simple</w:t>
      </w:r>
      <w:r w:rsidR="005D79A3">
        <w:rPr>
          <w:rFonts w:ascii="Arial" w:eastAsia="Calibri" w:hAnsi="Arial" w:cs="Arial"/>
          <w:sz w:val="28"/>
          <w:szCs w:val="28"/>
        </w:rPr>
        <w:t>,</w:t>
      </w:r>
      <w:r w:rsidR="00255E07" w:rsidRPr="00292A09">
        <w:rPr>
          <w:rFonts w:ascii="Arial" w:eastAsia="Calibri" w:hAnsi="Arial" w:cs="Arial"/>
          <w:sz w:val="28"/>
          <w:szCs w:val="28"/>
        </w:rPr>
        <w:t xml:space="preserve"> que se tiene que dar en un </w:t>
      </w:r>
      <w:r w:rsidR="005D79A3">
        <w:rPr>
          <w:rFonts w:ascii="Arial" w:eastAsia="Calibri" w:hAnsi="Arial" w:cs="Arial"/>
          <w:sz w:val="28"/>
          <w:szCs w:val="28"/>
        </w:rPr>
        <w:t>A</w:t>
      </w:r>
      <w:r w:rsidR="00255E07" w:rsidRPr="00292A09">
        <w:rPr>
          <w:rFonts w:ascii="Arial" w:eastAsia="Calibri" w:hAnsi="Arial" w:cs="Arial"/>
          <w:sz w:val="28"/>
          <w:szCs w:val="28"/>
        </w:rPr>
        <w:t>yuntamiento con este</w:t>
      </w:r>
      <w:r w:rsidR="005D79A3">
        <w:rPr>
          <w:rFonts w:ascii="Arial" w:eastAsia="Calibri" w:hAnsi="Arial" w:cs="Arial"/>
          <w:sz w:val="28"/>
          <w:szCs w:val="28"/>
        </w:rPr>
        <w:t>,</w:t>
      </w:r>
      <w:r w:rsidR="00255E07" w:rsidRPr="00292A09">
        <w:rPr>
          <w:rFonts w:ascii="Arial" w:eastAsia="Calibri" w:hAnsi="Arial" w:cs="Arial"/>
          <w:sz w:val="28"/>
          <w:szCs w:val="28"/>
        </w:rPr>
        <w:t xml:space="preserve"> es la mitad más uno</w:t>
      </w:r>
      <w:r w:rsidR="005D79A3">
        <w:rPr>
          <w:rFonts w:ascii="Arial" w:eastAsia="Calibri" w:hAnsi="Arial" w:cs="Arial"/>
          <w:sz w:val="28"/>
          <w:szCs w:val="28"/>
        </w:rPr>
        <w:t>.</w:t>
      </w:r>
      <w:r w:rsidR="00255E07" w:rsidRPr="00292A09">
        <w:rPr>
          <w:rFonts w:ascii="Arial" w:eastAsia="Calibri" w:hAnsi="Arial" w:cs="Arial"/>
          <w:sz w:val="28"/>
          <w:szCs w:val="28"/>
        </w:rPr>
        <w:t xml:space="preserve"> </w:t>
      </w:r>
      <w:r w:rsidR="005D79A3">
        <w:rPr>
          <w:rFonts w:ascii="Arial" w:eastAsia="Calibri" w:hAnsi="Arial" w:cs="Arial"/>
          <w:sz w:val="28"/>
          <w:szCs w:val="28"/>
        </w:rPr>
        <w:t>¿</w:t>
      </w:r>
      <w:r w:rsidR="00255E07" w:rsidRPr="00292A09">
        <w:rPr>
          <w:rFonts w:ascii="Arial" w:eastAsia="Calibri" w:hAnsi="Arial" w:cs="Arial"/>
          <w:sz w:val="28"/>
          <w:szCs w:val="28"/>
        </w:rPr>
        <w:t>verda</w:t>
      </w:r>
      <w:r w:rsidR="005D79A3">
        <w:rPr>
          <w:rFonts w:ascii="Arial" w:eastAsia="Calibri" w:hAnsi="Arial" w:cs="Arial"/>
          <w:sz w:val="28"/>
          <w:szCs w:val="28"/>
        </w:rPr>
        <w:t>d?</w:t>
      </w:r>
      <w:r w:rsidR="00255E07" w:rsidRPr="00292A09">
        <w:rPr>
          <w:rFonts w:ascii="Arial" w:eastAsia="Calibri" w:hAnsi="Arial" w:cs="Arial"/>
          <w:sz w:val="28"/>
          <w:szCs w:val="28"/>
        </w:rPr>
        <w:t xml:space="preserve"> </w:t>
      </w:r>
      <w:r w:rsidR="005D79A3">
        <w:rPr>
          <w:rFonts w:ascii="Arial" w:eastAsia="Calibri" w:hAnsi="Arial" w:cs="Arial"/>
          <w:sz w:val="28"/>
          <w:szCs w:val="28"/>
        </w:rPr>
        <w:t>S</w:t>
      </w:r>
      <w:r w:rsidR="00255E07" w:rsidRPr="00292A09">
        <w:rPr>
          <w:rFonts w:ascii="Arial" w:eastAsia="Calibri" w:hAnsi="Arial" w:cs="Arial"/>
          <w:sz w:val="28"/>
          <w:szCs w:val="28"/>
        </w:rPr>
        <w:t xml:space="preserve">omos </w:t>
      </w:r>
      <w:r w:rsidR="005D79A3">
        <w:rPr>
          <w:rFonts w:ascii="Arial" w:eastAsia="Calibri" w:hAnsi="Arial" w:cs="Arial"/>
          <w:sz w:val="28"/>
          <w:szCs w:val="28"/>
        </w:rPr>
        <w:t xml:space="preserve">16 </w:t>
      </w:r>
      <w:r w:rsidR="00255E07" w:rsidRPr="00292A09">
        <w:rPr>
          <w:rFonts w:ascii="Arial" w:eastAsia="Calibri" w:hAnsi="Arial" w:cs="Arial"/>
          <w:sz w:val="28"/>
          <w:szCs w:val="28"/>
        </w:rPr>
        <w:t>dieciséis personas</w:t>
      </w:r>
      <w:r w:rsidR="005D79A3">
        <w:rPr>
          <w:rFonts w:ascii="Arial" w:eastAsia="Calibri" w:hAnsi="Arial" w:cs="Arial"/>
          <w:sz w:val="28"/>
          <w:szCs w:val="28"/>
        </w:rPr>
        <w:t>,</w:t>
      </w:r>
      <w:r w:rsidR="00255E07" w:rsidRPr="00292A09">
        <w:rPr>
          <w:rFonts w:ascii="Arial" w:eastAsia="Calibri" w:hAnsi="Arial" w:cs="Arial"/>
          <w:sz w:val="28"/>
          <w:szCs w:val="28"/>
        </w:rPr>
        <w:t xml:space="preserve"> son</w:t>
      </w:r>
      <w:r w:rsidR="005D79A3">
        <w:rPr>
          <w:rFonts w:ascii="Arial" w:eastAsia="Calibri" w:hAnsi="Arial" w:cs="Arial"/>
          <w:sz w:val="28"/>
          <w:szCs w:val="28"/>
        </w:rPr>
        <w:t xml:space="preserve"> 8</w:t>
      </w:r>
      <w:r w:rsidR="00255E07" w:rsidRPr="00292A09">
        <w:rPr>
          <w:rFonts w:ascii="Arial" w:eastAsia="Calibri" w:hAnsi="Arial" w:cs="Arial"/>
          <w:sz w:val="28"/>
          <w:szCs w:val="28"/>
        </w:rPr>
        <w:t xml:space="preserve"> ocho, sería la mitad</w:t>
      </w:r>
      <w:r w:rsidR="005D79A3">
        <w:rPr>
          <w:rFonts w:ascii="Arial" w:eastAsia="Calibri" w:hAnsi="Arial" w:cs="Arial"/>
          <w:sz w:val="28"/>
          <w:szCs w:val="28"/>
        </w:rPr>
        <w:t>,</w:t>
      </w:r>
      <w:r w:rsidR="00255E07" w:rsidRPr="00292A09">
        <w:rPr>
          <w:rFonts w:ascii="Arial" w:eastAsia="Calibri" w:hAnsi="Arial" w:cs="Arial"/>
          <w:sz w:val="28"/>
          <w:szCs w:val="28"/>
        </w:rPr>
        <w:t xml:space="preserve"> más uno serían </w:t>
      </w:r>
      <w:r w:rsidR="005D79A3">
        <w:rPr>
          <w:rFonts w:ascii="Arial" w:eastAsia="Calibri" w:hAnsi="Arial" w:cs="Arial"/>
          <w:sz w:val="28"/>
          <w:szCs w:val="28"/>
        </w:rPr>
        <w:t xml:space="preserve">9 </w:t>
      </w:r>
      <w:r w:rsidR="00255E07" w:rsidRPr="00292A09">
        <w:rPr>
          <w:rFonts w:ascii="Arial" w:eastAsia="Calibri" w:hAnsi="Arial" w:cs="Arial"/>
          <w:sz w:val="28"/>
          <w:szCs w:val="28"/>
        </w:rPr>
        <w:t>nueve</w:t>
      </w:r>
      <w:r w:rsidR="005D79A3">
        <w:rPr>
          <w:rFonts w:ascii="Arial" w:eastAsia="Calibri" w:hAnsi="Arial" w:cs="Arial"/>
          <w:sz w:val="28"/>
          <w:szCs w:val="28"/>
        </w:rPr>
        <w:t>,</w:t>
      </w:r>
      <w:r w:rsidR="00255E07" w:rsidRPr="00292A09">
        <w:rPr>
          <w:rFonts w:ascii="Arial" w:eastAsia="Calibri" w:hAnsi="Arial" w:cs="Arial"/>
          <w:sz w:val="28"/>
          <w:szCs w:val="28"/>
        </w:rPr>
        <w:t xml:space="preserve"> en esta votación</w:t>
      </w:r>
      <w:r w:rsidR="005D79A3">
        <w:rPr>
          <w:rFonts w:ascii="Arial" w:eastAsia="Calibri" w:hAnsi="Arial" w:cs="Arial"/>
          <w:sz w:val="28"/>
          <w:szCs w:val="28"/>
        </w:rPr>
        <w:t>,</w:t>
      </w:r>
      <w:r w:rsidR="00255E07" w:rsidRPr="00292A09">
        <w:rPr>
          <w:rFonts w:ascii="Arial" w:eastAsia="Calibri" w:hAnsi="Arial" w:cs="Arial"/>
          <w:sz w:val="28"/>
          <w:szCs w:val="28"/>
        </w:rPr>
        <w:t xml:space="preserve"> no hubo </w:t>
      </w:r>
      <w:r w:rsidR="005D79A3">
        <w:rPr>
          <w:rFonts w:ascii="Arial" w:eastAsia="Calibri" w:hAnsi="Arial" w:cs="Arial"/>
          <w:sz w:val="28"/>
          <w:szCs w:val="28"/>
        </w:rPr>
        <w:t xml:space="preserve">9 </w:t>
      </w:r>
      <w:r w:rsidR="00255E07" w:rsidRPr="00292A09">
        <w:rPr>
          <w:rFonts w:ascii="Arial" w:eastAsia="Calibri" w:hAnsi="Arial" w:cs="Arial"/>
          <w:sz w:val="28"/>
          <w:szCs w:val="28"/>
        </w:rPr>
        <w:t>nueve votos a favor</w:t>
      </w:r>
      <w:r w:rsidR="005D79A3">
        <w:rPr>
          <w:rFonts w:ascii="Arial" w:eastAsia="Calibri" w:hAnsi="Arial" w:cs="Arial"/>
          <w:sz w:val="28"/>
          <w:szCs w:val="28"/>
        </w:rPr>
        <w:t>.</w:t>
      </w:r>
      <w:r w:rsidR="00255E07" w:rsidRPr="00292A09">
        <w:rPr>
          <w:rFonts w:ascii="Arial" w:eastAsia="Calibri" w:hAnsi="Arial" w:cs="Arial"/>
          <w:sz w:val="28"/>
          <w:szCs w:val="28"/>
        </w:rPr>
        <w:t xml:space="preserve"> </w:t>
      </w:r>
      <w:r w:rsidR="005D79A3">
        <w:rPr>
          <w:rFonts w:ascii="Arial" w:eastAsia="Calibri" w:hAnsi="Arial" w:cs="Arial"/>
          <w:sz w:val="28"/>
          <w:szCs w:val="28"/>
        </w:rPr>
        <w:t>E</w:t>
      </w:r>
      <w:r w:rsidR="00255E07" w:rsidRPr="00292A09">
        <w:rPr>
          <w:rFonts w:ascii="Arial" w:eastAsia="Calibri" w:hAnsi="Arial" w:cs="Arial"/>
          <w:sz w:val="28"/>
          <w:szCs w:val="28"/>
        </w:rPr>
        <w:t>ntonces</w:t>
      </w:r>
      <w:r w:rsidR="005D79A3">
        <w:rPr>
          <w:rFonts w:ascii="Arial" w:eastAsia="Calibri" w:hAnsi="Arial" w:cs="Arial"/>
          <w:sz w:val="28"/>
          <w:szCs w:val="28"/>
        </w:rPr>
        <w:t>,</w:t>
      </w:r>
      <w:r w:rsidR="00255E07" w:rsidRPr="00292A09">
        <w:rPr>
          <w:rFonts w:ascii="Arial" w:eastAsia="Calibri" w:hAnsi="Arial" w:cs="Arial"/>
          <w:sz w:val="28"/>
          <w:szCs w:val="28"/>
        </w:rPr>
        <w:t xml:space="preserve"> partiendo desde ahí</w:t>
      </w:r>
      <w:r w:rsidR="00094FD9">
        <w:rPr>
          <w:rFonts w:ascii="Arial" w:eastAsia="Calibri" w:hAnsi="Arial" w:cs="Arial"/>
          <w:sz w:val="28"/>
          <w:szCs w:val="28"/>
        </w:rPr>
        <w:t>,</w:t>
      </w:r>
      <w:r w:rsidR="00255E07" w:rsidRPr="00292A09">
        <w:rPr>
          <w:rFonts w:ascii="Arial" w:eastAsia="Calibri" w:hAnsi="Arial" w:cs="Arial"/>
          <w:sz w:val="28"/>
          <w:szCs w:val="28"/>
        </w:rPr>
        <w:t xml:space="preserve"> desde luego que no debió decretarse la aprobación de este punto</w:t>
      </w:r>
      <w:r w:rsidR="00094FD9">
        <w:rPr>
          <w:rFonts w:ascii="Arial" w:eastAsia="Calibri" w:hAnsi="Arial" w:cs="Arial"/>
          <w:sz w:val="28"/>
          <w:szCs w:val="28"/>
        </w:rPr>
        <w:t>.</w:t>
      </w:r>
      <w:r w:rsidR="00255E07" w:rsidRPr="00292A09">
        <w:rPr>
          <w:rFonts w:ascii="Arial" w:eastAsia="Calibri" w:hAnsi="Arial" w:cs="Arial"/>
          <w:sz w:val="28"/>
          <w:szCs w:val="28"/>
        </w:rPr>
        <w:t xml:space="preserve"> </w:t>
      </w:r>
      <w:r w:rsidR="00094FD9">
        <w:rPr>
          <w:rFonts w:ascii="Arial" w:eastAsia="Calibri" w:hAnsi="Arial" w:cs="Arial"/>
          <w:sz w:val="28"/>
          <w:szCs w:val="28"/>
        </w:rPr>
        <w:t>M</w:t>
      </w:r>
      <w:r w:rsidR="00255E07" w:rsidRPr="00292A09">
        <w:rPr>
          <w:rFonts w:ascii="Arial" w:eastAsia="Calibri" w:hAnsi="Arial" w:cs="Arial"/>
          <w:sz w:val="28"/>
          <w:szCs w:val="28"/>
        </w:rPr>
        <w:t>ás</w:t>
      </w:r>
      <w:r w:rsidR="00094FD9">
        <w:rPr>
          <w:rFonts w:ascii="Arial" w:eastAsia="Calibri" w:hAnsi="Arial" w:cs="Arial"/>
          <w:sz w:val="28"/>
          <w:szCs w:val="28"/>
        </w:rPr>
        <w:t>,</w:t>
      </w:r>
      <w:r w:rsidR="00255E07" w:rsidRPr="00292A09">
        <w:rPr>
          <w:rFonts w:ascii="Arial" w:eastAsia="Calibri" w:hAnsi="Arial" w:cs="Arial"/>
          <w:sz w:val="28"/>
          <w:szCs w:val="28"/>
        </w:rPr>
        <w:t xml:space="preserve"> sin embargo</w:t>
      </w:r>
      <w:r w:rsidR="00094FD9">
        <w:rPr>
          <w:rFonts w:ascii="Arial" w:eastAsia="Calibri" w:hAnsi="Arial" w:cs="Arial"/>
          <w:sz w:val="28"/>
          <w:szCs w:val="28"/>
        </w:rPr>
        <w:t>,</w:t>
      </w:r>
      <w:r w:rsidR="00255E07" w:rsidRPr="00292A09">
        <w:rPr>
          <w:rFonts w:ascii="Arial" w:eastAsia="Calibri" w:hAnsi="Arial" w:cs="Arial"/>
          <w:sz w:val="28"/>
          <w:szCs w:val="28"/>
        </w:rPr>
        <w:t xml:space="preserve"> es la interpretación que yo le doy a la </w:t>
      </w:r>
      <w:r w:rsidR="00094FD9">
        <w:rPr>
          <w:rFonts w:ascii="Arial" w:eastAsia="Calibri" w:hAnsi="Arial" w:cs="Arial"/>
          <w:sz w:val="28"/>
          <w:szCs w:val="28"/>
        </w:rPr>
        <w:t>L</w:t>
      </w:r>
      <w:r w:rsidR="00255E07" w:rsidRPr="00292A09">
        <w:rPr>
          <w:rFonts w:ascii="Arial" w:eastAsia="Calibri" w:hAnsi="Arial" w:cs="Arial"/>
          <w:sz w:val="28"/>
          <w:szCs w:val="28"/>
        </w:rPr>
        <w:t>ey</w:t>
      </w:r>
      <w:r w:rsidR="00094FD9">
        <w:rPr>
          <w:rFonts w:ascii="Arial" w:eastAsia="Calibri" w:hAnsi="Arial" w:cs="Arial"/>
          <w:sz w:val="28"/>
          <w:szCs w:val="28"/>
        </w:rPr>
        <w:t>.</w:t>
      </w:r>
      <w:r w:rsidR="00255E07" w:rsidRPr="00292A09">
        <w:rPr>
          <w:rFonts w:ascii="Arial" w:eastAsia="Calibri" w:hAnsi="Arial" w:cs="Arial"/>
          <w:sz w:val="28"/>
          <w:szCs w:val="28"/>
        </w:rPr>
        <w:t xml:space="preserve"> </w:t>
      </w:r>
      <w:r w:rsidR="00094FD9">
        <w:rPr>
          <w:rFonts w:ascii="Arial" w:eastAsia="Calibri" w:hAnsi="Arial" w:cs="Arial"/>
          <w:sz w:val="28"/>
          <w:szCs w:val="28"/>
        </w:rPr>
        <w:t>R</w:t>
      </w:r>
      <w:r w:rsidR="00255E07" w:rsidRPr="00292A09">
        <w:rPr>
          <w:rFonts w:ascii="Arial" w:eastAsia="Calibri" w:hAnsi="Arial" w:cs="Arial"/>
          <w:sz w:val="28"/>
          <w:szCs w:val="28"/>
        </w:rPr>
        <w:t xml:space="preserve">espeto la de </w:t>
      </w:r>
      <w:r w:rsidR="00094FD9">
        <w:rPr>
          <w:rFonts w:ascii="Arial" w:eastAsia="Calibri" w:hAnsi="Arial" w:cs="Arial"/>
          <w:sz w:val="28"/>
          <w:szCs w:val="28"/>
        </w:rPr>
        <w:t>U</w:t>
      </w:r>
      <w:r w:rsidR="00255E07" w:rsidRPr="00292A09">
        <w:rPr>
          <w:rFonts w:ascii="Arial" w:eastAsia="Calibri" w:hAnsi="Arial" w:cs="Arial"/>
          <w:sz w:val="28"/>
          <w:szCs w:val="28"/>
        </w:rPr>
        <w:t>stedes</w:t>
      </w:r>
      <w:r w:rsidR="00094FD9">
        <w:rPr>
          <w:rFonts w:ascii="Arial" w:eastAsia="Calibri" w:hAnsi="Arial" w:cs="Arial"/>
          <w:sz w:val="28"/>
          <w:szCs w:val="28"/>
        </w:rPr>
        <w:t>,</w:t>
      </w:r>
      <w:r w:rsidR="00255E07" w:rsidRPr="00292A09">
        <w:rPr>
          <w:rFonts w:ascii="Arial" w:eastAsia="Calibri" w:hAnsi="Arial" w:cs="Arial"/>
          <w:sz w:val="28"/>
          <w:szCs w:val="28"/>
        </w:rPr>
        <w:t xml:space="preserve"> como siempre lo he hecho</w:t>
      </w:r>
      <w:r w:rsidR="00094FD9">
        <w:rPr>
          <w:rFonts w:ascii="Arial" w:eastAsia="Calibri" w:hAnsi="Arial" w:cs="Arial"/>
          <w:sz w:val="28"/>
          <w:szCs w:val="28"/>
        </w:rPr>
        <w:t>,</w:t>
      </w:r>
      <w:r w:rsidR="00255E07" w:rsidRPr="00292A09">
        <w:rPr>
          <w:rFonts w:ascii="Arial" w:eastAsia="Calibri" w:hAnsi="Arial" w:cs="Arial"/>
          <w:sz w:val="28"/>
          <w:szCs w:val="28"/>
        </w:rPr>
        <w:t xml:space="preserve"> y agradecerle su confianza desde luego</w:t>
      </w:r>
      <w:r w:rsidR="00094FD9">
        <w:rPr>
          <w:rFonts w:ascii="Arial" w:eastAsia="Calibri" w:hAnsi="Arial" w:cs="Arial"/>
          <w:sz w:val="28"/>
          <w:szCs w:val="28"/>
        </w:rPr>
        <w:t>.</w:t>
      </w:r>
      <w:r w:rsidR="00255E07" w:rsidRPr="00292A09">
        <w:rPr>
          <w:rFonts w:ascii="Arial" w:eastAsia="Calibri" w:hAnsi="Arial" w:cs="Arial"/>
          <w:sz w:val="28"/>
          <w:szCs w:val="28"/>
        </w:rPr>
        <w:t xml:space="preserve"> </w:t>
      </w:r>
      <w:r w:rsidR="00094FD9">
        <w:rPr>
          <w:rFonts w:ascii="Arial" w:eastAsia="Calibri" w:hAnsi="Arial" w:cs="Arial"/>
          <w:sz w:val="28"/>
          <w:szCs w:val="28"/>
        </w:rPr>
        <w:t>G</w:t>
      </w:r>
      <w:r w:rsidR="00255E07" w:rsidRPr="00292A09">
        <w:rPr>
          <w:rFonts w:ascii="Arial" w:eastAsia="Calibri" w:hAnsi="Arial" w:cs="Arial"/>
          <w:sz w:val="28"/>
          <w:szCs w:val="28"/>
        </w:rPr>
        <w:t>racias</w:t>
      </w:r>
      <w:r w:rsidR="00094FD9">
        <w:rPr>
          <w:rFonts w:ascii="Arial" w:eastAsia="Calibri" w:hAnsi="Arial" w:cs="Arial"/>
          <w:sz w:val="28"/>
          <w:szCs w:val="28"/>
        </w:rPr>
        <w:t>.</w:t>
      </w:r>
      <w:r w:rsidR="00255E07" w:rsidRPr="00292A09">
        <w:rPr>
          <w:rFonts w:ascii="Arial" w:eastAsia="Calibri" w:hAnsi="Arial" w:cs="Arial"/>
          <w:sz w:val="28"/>
          <w:szCs w:val="28"/>
        </w:rPr>
        <w:t xml:space="preserve"> </w:t>
      </w:r>
      <w:r w:rsidR="00094FD9">
        <w:rPr>
          <w:rFonts w:ascii="Arial" w:eastAsia="Calibri" w:hAnsi="Arial" w:cs="Arial"/>
          <w:b/>
          <w:bCs/>
          <w:i/>
          <w:iCs/>
          <w:sz w:val="28"/>
          <w:szCs w:val="28"/>
        </w:rPr>
        <w:t xml:space="preserve">C. Regidora Aurora Cecilia Araujo Álvarez: </w:t>
      </w:r>
      <w:r w:rsidR="00094FD9">
        <w:rPr>
          <w:rFonts w:ascii="Arial" w:eastAsia="Calibri" w:hAnsi="Arial" w:cs="Arial"/>
          <w:sz w:val="28"/>
          <w:szCs w:val="28"/>
        </w:rPr>
        <w:t>S</w:t>
      </w:r>
      <w:r w:rsidR="00255E07" w:rsidRPr="00292A09">
        <w:rPr>
          <w:rFonts w:ascii="Arial" w:eastAsia="Calibri" w:hAnsi="Arial" w:cs="Arial"/>
          <w:sz w:val="28"/>
          <w:szCs w:val="28"/>
        </w:rPr>
        <w:t>olicito</w:t>
      </w:r>
      <w:r w:rsidR="00094FD9">
        <w:rPr>
          <w:rFonts w:ascii="Arial" w:eastAsia="Calibri" w:hAnsi="Arial" w:cs="Arial"/>
          <w:sz w:val="28"/>
          <w:szCs w:val="28"/>
        </w:rPr>
        <w:t>,</w:t>
      </w:r>
      <w:r w:rsidR="00255E07" w:rsidRPr="00292A09">
        <w:rPr>
          <w:rFonts w:ascii="Arial" w:eastAsia="Calibri" w:hAnsi="Arial" w:cs="Arial"/>
          <w:sz w:val="28"/>
          <w:szCs w:val="28"/>
        </w:rPr>
        <w:t xml:space="preserve"> si</w:t>
      </w:r>
      <w:r w:rsidR="00094FD9">
        <w:rPr>
          <w:rFonts w:ascii="Arial" w:eastAsia="Calibri" w:hAnsi="Arial" w:cs="Arial"/>
          <w:sz w:val="28"/>
          <w:szCs w:val="28"/>
        </w:rPr>
        <w:t xml:space="preserve"> tienen</w:t>
      </w:r>
      <w:r w:rsidR="00255E07" w:rsidRPr="00292A09">
        <w:rPr>
          <w:rFonts w:ascii="Arial" w:eastAsia="Calibri" w:hAnsi="Arial" w:cs="Arial"/>
          <w:sz w:val="28"/>
          <w:szCs w:val="28"/>
        </w:rPr>
        <w:t xml:space="preserve"> </w:t>
      </w:r>
      <w:r w:rsidR="00094FD9">
        <w:rPr>
          <w:rFonts w:ascii="Arial" w:eastAsia="Calibri" w:hAnsi="Arial" w:cs="Arial"/>
          <w:sz w:val="28"/>
          <w:szCs w:val="28"/>
        </w:rPr>
        <w:t xml:space="preserve">a </w:t>
      </w:r>
      <w:r w:rsidR="00255E07" w:rsidRPr="00292A09">
        <w:rPr>
          <w:rFonts w:ascii="Arial" w:eastAsia="Calibri" w:hAnsi="Arial" w:cs="Arial"/>
          <w:sz w:val="28"/>
          <w:szCs w:val="28"/>
        </w:rPr>
        <w:t>bien a favor</w:t>
      </w:r>
      <w:r w:rsidR="00094FD9">
        <w:rPr>
          <w:rFonts w:ascii="Arial" w:eastAsia="Calibri" w:hAnsi="Arial" w:cs="Arial"/>
          <w:sz w:val="28"/>
          <w:szCs w:val="28"/>
        </w:rPr>
        <w:t xml:space="preserve"> </w:t>
      </w:r>
      <w:r w:rsidR="00255E07" w:rsidRPr="00292A09">
        <w:rPr>
          <w:rFonts w:ascii="Arial" w:eastAsia="Calibri" w:hAnsi="Arial" w:cs="Arial"/>
          <w:sz w:val="28"/>
          <w:szCs w:val="28"/>
        </w:rPr>
        <w:t>mis compañeros</w:t>
      </w:r>
      <w:r w:rsidR="00094FD9">
        <w:rPr>
          <w:rFonts w:ascii="Arial" w:eastAsia="Calibri" w:hAnsi="Arial" w:cs="Arial"/>
          <w:sz w:val="28"/>
          <w:szCs w:val="28"/>
        </w:rPr>
        <w:t>,</w:t>
      </w:r>
      <w:r w:rsidR="00255E07" w:rsidRPr="00292A09">
        <w:rPr>
          <w:rFonts w:ascii="Arial" w:eastAsia="Calibri" w:hAnsi="Arial" w:cs="Arial"/>
          <w:sz w:val="28"/>
          <w:szCs w:val="28"/>
        </w:rPr>
        <w:t xml:space="preserve"> un receso</w:t>
      </w:r>
      <w:r w:rsidR="00094FD9">
        <w:rPr>
          <w:rFonts w:ascii="Arial" w:eastAsia="Calibri" w:hAnsi="Arial" w:cs="Arial"/>
          <w:sz w:val="28"/>
          <w:szCs w:val="28"/>
        </w:rPr>
        <w:t>,</w:t>
      </w:r>
      <w:r w:rsidR="00255E07" w:rsidRPr="00292A09">
        <w:rPr>
          <w:rFonts w:ascii="Arial" w:eastAsia="Calibri" w:hAnsi="Arial" w:cs="Arial"/>
          <w:sz w:val="28"/>
          <w:szCs w:val="28"/>
        </w:rPr>
        <w:t xml:space="preserve"> para decretar un receso</w:t>
      </w:r>
      <w:r w:rsidR="00094FD9">
        <w:rPr>
          <w:rFonts w:ascii="Arial" w:eastAsia="Calibri" w:hAnsi="Arial" w:cs="Arial"/>
          <w:sz w:val="28"/>
          <w:szCs w:val="28"/>
        </w:rPr>
        <w:t>. N</w:t>
      </w:r>
      <w:r w:rsidR="00255E07" w:rsidRPr="00292A09">
        <w:rPr>
          <w:rFonts w:ascii="Arial" w:eastAsia="Calibri" w:hAnsi="Arial" w:cs="Arial"/>
          <w:sz w:val="28"/>
          <w:szCs w:val="28"/>
        </w:rPr>
        <w:t>o sé cuánto tiempo</w:t>
      </w:r>
      <w:r w:rsidR="00094FD9">
        <w:rPr>
          <w:rFonts w:ascii="Arial" w:eastAsia="Calibri" w:hAnsi="Arial" w:cs="Arial"/>
          <w:sz w:val="28"/>
          <w:szCs w:val="28"/>
        </w:rPr>
        <w:t>,</w:t>
      </w:r>
      <w:r w:rsidR="00255E07" w:rsidRPr="00292A09">
        <w:rPr>
          <w:rFonts w:ascii="Arial" w:eastAsia="Calibri" w:hAnsi="Arial" w:cs="Arial"/>
          <w:sz w:val="28"/>
          <w:szCs w:val="28"/>
        </w:rPr>
        <w:t xml:space="preserve"> lo que ve</w:t>
      </w:r>
      <w:r w:rsidR="00094FD9">
        <w:rPr>
          <w:rFonts w:ascii="Arial" w:eastAsia="Calibri" w:hAnsi="Arial" w:cs="Arial"/>
          <w:sz w:val="28"/>
          <w:szCs w:val="28"/>
        </w:rPr>
        <w:t>an,</w:t>
      </w:r>
      <w:r w:rsidR="00255E07" w:rsidRPr="00292A09">
        <w:rPr>
          <w:rFonts w:ascii="Arial" w:eastAsia="Calibri" w:hAnsi="Arial" w:cs="Arial"/>
          <w:sz w:val="28"/>
          <w:szCs w:val="28"/>
        </w:rPr>
        <w:t xml:space="preserve"> </w:t>
      </w:r>
      <w:r w:rsidR="00094FD9">
        <w:rPr>
          <w:rFonts w:ascii="Arial" w:eastAsia="Calibri" w:hAnsi="Arial" w:cs="Arial"/>
          <w:sz w:val="28"/>
          <w:szCs w:val="28"/>
        </w:rPr>
        <w:t xml:space="preserve">lo que </w:t>
      </w:r>
      <w:r w:rsidR="00255E07" w:rsidRPr="00292A09">
        <w:rPr>
          <w:rFonts w:ascii="Arial" w:eastAsia="Calibri" w:hAnsi="Arial" w:cs="Arial"/>
          <w:sz w:val="28"/>
          <w:szCs w:val="28"/>
        </w:rPr>
        <w:t>dec</w:t>
      </w:r>
      <w:r w:rsidR="00094FD9">
        <w:rPr>
          <w:rFonts w:ascii="Arial" w:eastAsia="Calibri" w:hAnsi="Arial" w:cs="Arial"/>
          <w:sz w:val="28"/>
          <w:szCs w:val="28"/>
        </w:rPr>
        <w:t>id</w:t>
      </w:r>
      <w:r w:rsidR="00255E07" w:rsidRPr="00292A09">
        <w:rPr>
          <w:rFonts w:ascii="Arial" w:eastAsia="Calibri" w:hAnsi="Arial" w:cs="Arial"/>
          <w:sz w:val="28"/>
          <w:szCs w:val="28"/>
        </w:rPr>
        <w:t xml:space="preserve">an </w:t>
      </w:r>
      <w:r w:rsidR="00094FD9">
        <w:rPr>
          <w:rFonts w:ascii="Arial" w:eastAsia="Calibri" w:hAnsi="Arial" w:cs="Arial"/>
          <w:sz w:val="28"/>
          <w:szCs w:val="28"/>
        </w:rPr>
        <w:t>U</w:t>
      </w:r>
      <w:r w:rsidR="00255E07" w:rsidRPr="00292A09">
        <w:rPr>
          <w:rFonts w:ascii="Arial" w:eastAsia="Calibri" w:hAnsi="Arial" w:cs="Arial"/>
          <w:sz w:val="28"/>
          <w:szCs w:val="28"/>
        </w:rPr>
        <w:t>stedes</w:t>
      </w:r>
      <w:r w:rsidR="00094FD9">
        <w:rPr>
          <w:rFonts w:ascii="Arial" w:eastAsia="Calibri" w:hAnsi="Arial" w:cs="Arial"/>
          <w:sz w:val="28"/>
          <w:szCs w:val="28"/>
        </w:rPr>
        <w:t>… 30</w:t>
      </w:r>
      <w:r w:rsidR="00255E07" w:rsidRPr="00292A09">
        <w:rPr>
          <w:rFonts w:ascii="Arial" w:eastAsia="Calibri" w:hAnsi="Arial" w:cs="Arial"/>
          <w:sz w:val="28"/>
          <w:szCs w:val="28"/>
        </w:rPr>
        <w:t xml:space="preserve"> treinta, </w:t>
      </w:r>
      <w:r w:rsidR="00094FD9">
        <w:rPr>
          <w:rFonts w:ascii="Arial" w:eastAsia="Calibri" w:hAnsi="Arial" w:cs="Arial"/>
          <w:sz w:val="28"/>
          <w:szCs w:val="28"/>
        </w:rPr>
        <w:t xml:space="preserve">20 </w:t>
      </w:r>
      <w:r w:rsidR="00255E07" w:rsidRPr="00292A09">
        <w:rPr>
          <w:rFonts w:ascii="Arial" w:eastAsia="Calibri" w:hAnsi="Arial" w:cs="Arial"/>
          <w:sz w:val="28"/>
          <w:szCs w:val="28"/>
        </w:rPr>
        <w:t xml:space="preserve">veinte </w:t>
      </w:r>
      <w:r w:rsidR="00094FD9">
        <w:rPr>
          <w:rFonts w:ascii="Arial" w:eastAsia="Calibri" w:hAnsi="Arial" w:cs="Arial"/>
          <w:sz w:val="28"/>
          <w:szCs w:val="28"/>
        </w:rPr>
        <w:t xml:space="preserve">minutos. </w:t>
      </w:r>
      <w:r w:rsidR="00094FD9">
        <w:rPr>
          <w:rFonts w:ascii="Arial" w:eastAsia="Calibri" w:hAnsi="Arial" w:cs="Arial"/>
          <w:b/>
          <w:bCs/>
          <w:i/>
          <w:iCs/>
          <w:sz w:val="28"/>
          <w:szCs w:val="28"/>
        </w:rPr>
        <w:t xml:space="preserve">C. Secretaria de Ayuntamiento Karla Cisneros Torres: </w:t>
      </w:r>
      <w:r w:rsidR="00255E07" w:rsidRPr="00292A09">
        <w:rPr>
          <w:rFonts w:ascii="Arial" w:eastAsia="Calibri" w:hAnsi="Arial" w:cs="Arial"/>
          <w:sz w:val="28"/>
          <w:szCs w:val="28"/>
        </w:rPr>
        <w:t xml:space="preserve"> </w:t>
      </w:r>
      <w:r w:rsidR="00094FD9">
        <w:rPr>
          <w:rFonts w:ascii="Arial" w:eastAsia="Calibri" w:hAnsi="Arial" w:cs="Arial"/>
          <w:sz w:val="28"/>
          <w:szCs w:val="28"/>
        </w:rPr>
        <w:t>A</w:t>
      </w:r>
      <w:r w:rsidR="00255E07" w:rsidRPr="00292A09">
        <w:rPr>
          <w:rFonts w:ascii="Arial" w:eastAsia="Calibri" w:hAnsi="Arial" w:cs="Arial"/>
          <w:sz w:val="28"/>
          <w:szCs w:val="28"/>
        </w:rPr>
        <w:t xml:space="preserve">tendiendo la solicitud de la </w:t>
      </w:r>
      <w:r w:rsidR="00094FD9">
        <w:rPr>
          <w:rFonts w:ascii="Arial" w:eastAsia="Calibri" w:hAnsi="Arial" w:cs="Arial"/>
          <w:sz w:val="28"/>
          <w:szCs w:val="28"/>
        </w:rPr>
        <w:t>R</w:t>
      </w:r>
      <w:r w:rsidR="00255E07" w:rsidRPr="00292A09">
        <w:rPr>
          <w:rFonts w:ascii="Arial" w:eastAsia="Calibri" w:hAnsi="Arial" w:cs="Arial"/>
          <w:sz w:val="28"/>
          <w:szCs w:val="28"/>
        </w:rPr>
        <w:t>egidora Aurora</w:t>
      </w:r>
      <w:r w:rsidR="00094FD9">
        <w:rPr>
          <w:rFonts w:ascii="Arial" w:eastAsia="Calibri" w:hAnsi="Arial" w:cs="Arial"/>
          <w:sz w:val="28"/>
          <w:szCs w:val="28"/>
        </w:rPr>
        <w:t>,</w:t>
      </w:r>
      <w:r w:rsidR="00255E07" w:rsidRPr="00292A09">
        <w:rPr>
          <w:rFonts w:ascii="Arial" w:eastAsia="Calibri" w:hAnsi="Arial" w:cs="Arial"/>
          <w:sz w:val="28"/>
          <w:szCs w:val="28"/>
        </w:rPr>
        <w:t xml:space="preserve"> </w:t>
      </w:r>
      <w:r w:rsidR="00AB4D67">
        <w:rPr>
          <w:rFonts w:ascii="Arial" w:eastAsia="Calibri" w:hAnsi="Arial" w:cs="Arial"/>
          <w:sz w:val="28"/>
          <w:szCs w:val="28"/>
        </w:rPr>
        <w:t xml:space="preserve">quien </w:t>
      </w:r>
      <w:r w:rsidR="00255E07" w:rsidRPr="00292A09">
        <w:rPr>
          <w:rFonts w:ascii="Arial" w:eastAsia="Calibri" w:hAnsi="Arial" w:cs="Arial"/>
          <w:sz w:val="28"/>
          <w:szCs w:val="28"/>
        </w:rPr>
        <w:t>está solicitando</w:t>
      </w:r>
      <w:r w:rsidR="00AB4D67">
        <w:rPr>
          <w:rFonts w:ascii="Arial" w:eastAsia="Calibri" w:hAnsi="Arial" w:cs="Arial"/>
          <w:sz w:val="28"/>
          <w:szCs w:val="28"/>
        </w:rPr>
        <w:t xml:space="preserve"> un receso de</w:t>
      </w:r>
      <w:r w:rsidR="00255E07" w:rsidRPr="00292A09">
        <w:rPr>
          <w:rFonts w:ascii="Arial" w:eastAsia="Calibri" w:hAnsi="Arial" w:cs="Arial"/>
          <w:sz w:val="28"/>
          <w:szCs w:val="28"/>
        </w:rPr>
        <w:t xml:space="preserve"> </w:t>
      </w:r>
      <w:r w:rsidR="00AB4D67">
        <w:rPr>
          <w:rFonts w:ascii="Arial" w:eastAsia="Calibri" w:hAnsi="Arial" w:cs="Arial"/>
          <w:sz w:val="28"/>
          <w:szCs w:val="28"/>
        </w:rPr>
        <w:t>30</w:t>
      </w:r>
      <w:r w:rsidR="00255E07" w:rsidRPr="00292A09">
        <w:rPr>
          <w:rFonts w:ascii="Arial" w:eastAsia="Calibri" w:hAnsi="Arial" w:cs="Arial"/>
          <w:sz w:val="28"/>
          <w:szCs w:val="28"/>
        </w:rPr>
        <w:t xml:space="preserve"> treinta minutos</w:t>
      </w:r>
      <w:r w:rsidR="00AB4D67">
        <w:rPr>
          <w:rFonts w:ascii="Arial" w:eastAsia="Calibri" w:hAnsi="Arial" w:cs="Arial"/>
          <w:sz w:val="28"/>
          <w:szCs w:val="28"/>
        </w:rPr>
        <w:t>, por lo que</w:t>
      </w:r>
      <w:r w:rsidR="0097129C">
        <w:rPr>
          <w:rFonts w:ascii="Arial" w:eastAsia="Calibri" w:hAnsi="Arial" w:cs="Arial"/>
          <w:sz w:val="28"/>
          <w:szCs w:val="28"/>
        </w:rPr>
        <w:t>,</w:t>
      </w:r>
      <w:r w:rsidR="00AB4D67">
        <w:rPr>
          <w:rFonts w:ascii="Arial" w:eastAsia="Calibri" w:hAnsi="Arial" w:cs="Arial"/>
          <w:sz w:val="28"/>
          <w:szCs w:val="28"/>
        </w:rPr>
        <w:t xml:space="preserve"> si están por la afirmativa de su aprobación, favor de manifestarlo levantando su mano… </w:t>
      </w:r>
      <w:r w:rsidR="00AB4D67">
        <w:rPr>
          <w:rFonts w:ascii="Arial" w:eastAsia="Calibri" w:hAnsi="Arial" w:cs="Arial"/>
          <w:b/>
          <w:bCs/>
          <w:sz w:val="28"/>
          <w:szCs w:val="28"/>
        </w:rPr>
        <w:t xml:space="preserve">16 votos a favor, aprobado por unanimidad. - - - - - - - - - - - - - - - - - - - - - - - </w:t>
      </w:r>
      <w:r w:rsidR="009F0F87" w:rsidRPr="0025598B">
        <w:rPr>
          <w:rFonts w:ascii="Arial" w:hAnsi="Arial" w:cs="Arial"/>
          <w:b/>
          <w:sz w:val="28"/>
          <w:szCs w:val="28"/>
          <w:u w:val="single"/>
        </w:rPr>
        <w:t>DÉCIMO</w:t>
      </w:r>
      <w:r w:rsidR="0025598B" w:rsidRPr="0025598B">
        <w:rPr>
          <w:rFonts w:ascii="Arial" w:hAnsi="Arial" w:cs="Arial"/>
          <w:b/>
          <w:sz w:val="28"/>
          <w:szCs w:val="28"/>
          <w:u w:val="single"/>
        </w:rPr>
        <w:t xml:space="preserve"> PUNTO</w:t>
      </w:r>
      <w:r w:rsidR="009F0F87">
        <w:rPr>
          <w:rFonts w:ascii="Arial" w:hAnsi="Arial" w:cs="Arial"/>
          <w:b/>
          <w:sz w:val="28"/>
          <w:szCs w:val="28"/>
        </w:rPr>
        <w:t xml:space="preserve">: </w:t>
      </w:r>
      <w:r w:rsidR="009F0F87" w:rsidRPr="00064620">
        <w:rPr>
          <w:rFonts w:ascii="Arial" w:hAnsi="Arial" w:cs="Arial"/>
          <w:bCs/>
          <w:sz w:val="28"/>
          <w:szCs w:val="28"/>
        </w:rPr>
        <w:t xml:space="preserve">Iniciativa de </w:t>
      </w:r>
      <w:r w:rsidR="009F0F87">
        <w:rPr>
          <w:rFonts w:ascii="Arial" w:hAnsi="Arial" w:cs="Arial"/>
          <w:bCs/>
          <w:sz w:val="28"/>
          <w:szCs w:val="28"/>
        </w:rPr>
        <w:t>O</w:t>
      </w:r>
      <w:r w:rsidR="009F0F87" w:rsidRPr="00064620">
        <w:rPr>
          <w:rFonts w:ascii="Arial" w:hAnsi="Arial" w:cs="Arial"/>
          <w:bCs/>
          <w:sz w:val="28"/>
          <w:szCs w:val="28"/>
        </w:rPr>
        <w:t xml:space="preserve">rdenamiento que turna a </w:t>
      </w:r>
      <w:r w:rsidR="009F0F87">
        <w:rPr>
          <w:rFonts w:ascii="Arial" w:hAnsi="Arial" w:cs="Arial"/>
          <w:bCs/>
          <w:sz w:val="28"/>
          <w:szCs w:val="28"/>
        </w:rPr>
        <w:t>C</w:t>
      </w:r>
      <w:r w:rsidR="009F0F87" w:rsidRPr="00064620">
        <w:rPr>
          <w:rFonts w:ascii="Arial" w:hAnsi="Arial" w:cs="Arial"/>
          <w:bCs/>
          <w:sz w:val="28"/>
          <w:szCs w:val="28"/>
        </w:rPr>
        <w:t xml:space="preserve">omisiones la </w:t>
      </w:r>
      <w:r w:rsidR="009F0F87">
        <w:rPr>
          <w:rFonts w:ascii="Arial" w:hAnsi="Arial" w:cs="Arial"/>
          <w:bCs/>
          <w:sz w:val="28"/>
          <w:szCs w:val="28"/>
        </w:rPr>
        <w:t>R</w:t>
      </w:r>
      <w:r w:rsidR="009F0F87" w:rsidRPr="00064620">
        <w:rPr>
          <w:rFonts w:ascii="Arial" w:hAnsi="Arial" w:cs="Arial"/>
          <w:bCs/>
          <w:sz w:val="28"/>
          <w:szCs w:val="28"/>
        </w:rPr>
        <w:t xml:space="preserve">eforma, </w:t>
      </w:r>
      <w:r w:rsidR="009F0F87">
        <w:rPr>
          <w:rFonts w:ascii="Arial" w:hAnsi="Arial" w:cs="Arial"/>
          <w:bCs/>
          <w:sz w:val="28"/>
          <w:szCs w:val="28"/>
        </w:rPr>
        <w:t>A</w:t>
      </w:r>
      <w:r w:rsidR="009F0F87" w:rsidRPr="00064620">
        <w:rPr>
          <w:rFonts w:ascii="Arial" w:hAnsi="Arial" w:cs="Arial"/>
          <w:bCs/>
          <w:sz w:val="28"/>
          <w:szCs w:val="28"/>
        </w:rPr>
        <w:t xml:space="preserve">diciones y </w:t>
      </w:r>
      <w:r w:rsidR="009F0F87">
        <w:rPr>
          <w:rFonts w:ascii="Arial" w:hAnsi="Arial" w:cs="Arial"/>
          <w:bCs/>
          <w:sz w:val="28"/>
          <w:szCs w:val="28"/>
        </w:rPr>
        <w:t>D</w:t>
      </w:r>
      <w:r w:rsidR="009F0F87" w:rsidRPr="00064620">
        <w:rPr>
          <w:rFonts w:ascii="Arial" w:hAnsi="Arial" w:cs="Arial"/>
          <w:bCs/>
          <w:sz w:val="28"/>
          <w:szCs w:val="28"/>
        </w:rPr>
        <w:t xml:space="preserve">erogaciones de </w:t>
      </w:r>
      <w:r w:rsidR="009F0F87">
        <w:rPr>
          <w:rFonts w:ascii="Arial" w:hAnsi="Arial" w:cs="Arial"/>
          <w:bCs/>
          <w:sz w:val="28"/>
          <w:szCs w:val="28"/>
        </w:rPr>
        <w:t>A</w:t>
      </w:r>
      <w:r w:rsidR="009F0F87" w:rsidRPr="00064620">
        <w:rPr>
          <w:rFonts w:ascii="Arial" w:hAnsi="Arial" w:cs="Arial"/>
          <w:bCs/>
          <w:sz w:val="28"/>
          <w:szCs w:val="28"/>
        </w:rPr>
        <w:t xml:space="preserve">rtículos del </w:t>
      </w:r>
      <w:r w:rsidR="009F0F87">
        <w:rPr>
          <w:rFonts w:ascii="Arial" w:hAnsi="Arial" w:cs="Arial"/>
          <w:bCs/>
          <w:sz w:val="28"/>
          <w:szCs w:val="28"/>
        </w:rPr>
        <w:t>R</w:t>
      </w:r>
      <w:r w:rsidR="009F0F87" w:rsidRPr="00064620">
        <w:rPr>
          <w:rFonts w:ascii="Arial" w:hAnsi="Arial" w:cs="Arial"/>
          <w:bCs/>
          <w:sz w:val="28"/>
          <w:szCs w:val="28"/>
        </w:rPr>
        <w:t xml:space="preserve">eglamento </w:t>
      </w:r>
      <w:r w:rsidR="009F0F87">
        <w:rPr>
          <w:rFonts w:ascii="Arial" w:hAnsi="Arial" w:cs="Arial"/>
          <w:bCs/>
          <w:sz w:val="28"/>
          <w:szCs w:val="28"/>
        </w:rPr>
        <w:t>M</w:t>
      </w:r>
      <w:r w:rsidR="009F0F87" w:rsidRPr="00064620">
        <w:rPr>
          <w:rFonts w:ascii="Arial" w:hAnsi="Arial" w:cs="Arial"/>
          <w:bCs/>
          <w:sz w:val="28"/>
          <w:szCs w:val="28"/>
        </w:rPr>
        <w:t xml:space="preserve">unicipal de la </w:t>
      </w:r>
      <w:r w:rsidR="009F0F87">
        <w:rPr>
          <w:rFonts w:ascii="Arial" w:hAnsi="Arial" w:cs="Arial"/>
          <w:bCs/>
          <w:sz w:val="28"/>
          <w:szCs w:val="28"/>
        </w:rPr>
        <w:t>L</w:t>
      </w:r>
      <w:r w:rsidR="009F0F87" w:rsidRPr="00064620">
        <w:rPr>
          <w:rFonts w:ascii="Arial" w:hAnsi="Arial" w:cs="Arial"/>
          <w:bCs/>
          <w:sz w:val="28"/>
          <w:szCs w:val="28"/>
        </w:rPr>
        <w:t xml:space="preserve">ey de </w:t>
      </w:r>
      <w:r w:rsidR="009F0F87">
        <w:rPr>
          <w:rFonts w:ascii="Arial" w:hAnsi="Arial" w:cs="Arial"/>
          <w:bCs/>
          <w:sz w:val="28"/>
          <w:szCs w:val="28"/>
        </w:rPr>
        <w:t>A</w:t>
      </w:r>
      <w:r w:rsidR="009F0F87" w:rsidRPr="00064620">
        <w:rPr>
          <w:rFonts w:ascii="Arial" w:hAnsi="Arial" w:cs="Arial"/>
          <w:bCs/>
          <w:sz w:val="28"/>
          <w:szCs w:val="28"/>
        </w:rPr>
        <w:t xml:space="preserve">cceso de las </w:t>
      </w:r>
      <w:r w:rsidR="009F0F87">
        <w:rPr>
          <w:rFonts w:ascii="Arial" w:hAnsi="Arial" w:cs="Arial"/>
          <w:bCs/>
          <w:sz w:val="28"/>
          <w:szCs w:val="28"/>
        </w:rPr>
        <w:t>M</w:t>
      </w:r>
      <w:r w:rsidR="009F0F87" w:rsidRPr="00064620">
        <w:rPr>
          <w:rFonts w:ascii="Arial" w:hAnsi="Arial" w:cs="Arial"/>
          <w:bCs/>
          <w:sz w:val="28"/>
          <w:szCs w:val="28"/>
        </w:rPr>
        <w:t xml:space="preserve">ujeres a una </w:t>
      </w:r>
      <w:r w:rsidR="009F0F87">
        <w:rPr>
          <w:rFonts w:ascii="Arial" w:hAnsi="Arial" w:cs="Arial"/>
          <w:bCs/>
          <w:sz w:val="28"/>
          <w:szCs w:val="28"/>
        </w:rPr>
        <w:t>V</w:t>
      </w:r>
      <w:r w:rsidR="009F0F87" w:rsidRPr="00064620">
        <w:rPr>
          <w:rFonts w:ascii="Arial" w:hAnsi="Arial" w:cs="Arial"/>
          <w:bCs/>
          <w:sz w:val="28"/>
          <w:szCs w:val="28"/>
        </w:rPr>
        <w:t xml:space="preserve">ida </w:t>
      </w:r>
      <w:r w:rsidR="009F0F87">
        <w:rPr>
          <w:rFonts w:ascii="Arial" w:hAnsi="Arial" w:cs="Arial"/>
          <w:bCs/>
          <w:sz w:val="28"/>
          <w:szCs w:val="28"/>
        </w:rPr>
        <w:t>L</w:t>
      </w:r>
      <w:r w:rsidR="009F0F87" w:rsidRPr="00064620">
        <w:rPr>
          <w:rFonts w:ascii="Arial" w:hAnsi="Arial" w:cs="Arial"/>
          <w:bCs/>
          <w:sz w:val="28"/>
          <w:szCs w:val="28"/>
        </w:rPr>
        <w:t xml:space="preserve">ibre de </w:t>
      </w:r>
      <w:r w:rsidR="009F0F87">
        <w:rPr>
          <w:rFonts w:ascii="Arial" w:hAnsi="Arial" w:cs="Arial"/>
          <w:bCs/>
          <w:sz w:val="28"/>
          <w:szCs w:val="28"/>
        </w:rPr>
        <w:t>V</w:t>
      </w:r>
      <w:r w:rsidR="009F0F87" w:rsidRPr="00064620">
        <w:rPr>
          <w:rFonts w:ascii="Arial" w:hAnsi="Arial" w:cs="Arial"/>
          <w:bCs/>
          <w:sz w:val="28"/>
          <w:szCs w:val="28"/>
        </w:rPr>
        <w:t xml:space="preserve">iolencia del </w:t>
      </w:r>
      <w:r w:rsidR="009F0F87">
        <w:rPr>
          <w:rFonts w:ascii="Arial" w:hAnsi="Arial" w:cs="Arial"/>
          <w:bCs/>
          <w:sz w:val="28"/>
          <w:szCs w:val="28"/>
        </w:rPr>
        <w:t>M</w:t>
      </w:r>
      <w:r w:rsidR="009F0F87" w:rsidRPr="00064620">
        <w:rPr>
          <w:rFonts w:ascii="Arial" w:hAnsi="Arial" w:cs="Arial"/>
          <w:bCs/>
          <w:sz w:val="28"/>
          <w:szCs w:val="28"/>
        </w:rPr>
        <w:t xml:space="preserve">unicipio de </w:t>
      </w:r>
      <w:r w:rsidR="009F0F87">
        <w:rPr>
          <w:rFonts w:ascii="Arial" w:hAnsi="Arial" w:cs="Arial"/>
          <w:bCs/>
          <w:sz w:val="28"/>
          <w:szCs w:val="28"/>
        </w:rPr>
        <w:t>Z</w:t>
      </w:r>
      <w:r w:rsidR="009F0F87" w:rsidRPr="00064620">
        <w:rPr>
          <w:rFonts w:ascii="Arial" w:hAnsi="Arial" w:cs="Arial"/>
          <w:bCs/>
          <w:sz w:val="28"/>
          <w:szCs w:val="28"/>
        </w:rPr>
        <w:t xml:space="preserve">apotlán el </w:t>
      </w:r>
      <w:r w:rsidR="009F0F87">
        <w:rPr>
          <w:rFonts w:ascii="Arial" w:hAnsi="Arial" w:cs="Arial"/>
          <w:bCs/>
          <w:sz w:val="28"/>
          <w:szCs w:val="28"/>
        </w:rPr>
        <w:t>G</w:t>
      </w:r>
      <w:r w:rsidR="009F0F87" w:rsidRPr="00064620">
        <w:rPr>
          <w:rFonts w:ascii="Arial" w:hAnsi="Arial" w:cs="Arial"/>
          <w:bCs/>
          <w:sz w:val="28"/>
          <w:szCs w:val="28"/>
        </w:rPr>
        <w:t xml:space="preserve">rande, </w:t>
      </w:r>
      <w:r w:rsidR="009F0F87">
        <w:rPr>
          <w:rFonts w:ascii="Arial" w:hAnsi="Arial" w:cs="Arial"/>
          <w:bCs/>
          <w:sz w:val="28"/>
          <w:szCs w:val="28"/>
        </w:rPr>
        <w:t>J</w:t>
      </w:r>
      <w:r w:rsidR="009F0F87" w:rsidRPr="00064620">
        <w:rPr>
          <w:rFonts w:ascii="Arial" w:hAnsi="Arial" w:cs="Arial"/>
          <w:bCs/>
          <w:sz w:val="28"/>
          <w:szCs w:val="28"/>
        </w:rPr>
        <w:t xml:space="preserve">alisco. </w:t>
      </w:r>
      <w:r w:rsidR="009F0F87">
        <w:rPr>
          <w:rFonts w:ascii="Arial" w:hAnsi="Arial" w:cs="Arial"/>
          <w:bCs/>
          <w:sz w:val="28"/>
          <w:szCs w:val="28"/>
        </w:rPr>
        <w:t>M</w:t>
      </w:r>
      <w:r w:rsidR="009F0F87" w:rsidRPr="00064620">
        <w:rPr>
          <w:rFonts w:ascii="Arial" w:hAnsi="Arial" w:cs="Arial"/>
          <w:bCs/>
          <w:sz w:val="28"/>
          <w:szCs w:val="28"/>
        </w:rPr>
        <w:t xml:space="preserve">otiva la </w:t>
      </w:r>
      <w:r w:rsidR="009F0F87">
        <w:rPr>
          <w:rFonts w:ascii="Arial" w:hAnsi="Arial" w:cs="Arial"/>
          <w:bCs/>
          <w:sz w:val="28"/>
          <w:szCs w:val="28"/>
        </w:rPr>
        <w:t xml:space="preserve">C. Regidora Marisol Mendoza Pinto. </w:t>
      </w:r>
      <w:r w:rsidR="0025598B">
        <w:rPr>
          <w:rFonts w:ascii="Arial" w:hAnsi="Arial" w:cs="Arial"/>
          <w:b/>
          <w:i/>
          <w:iCs/>
          <w:sz w:val="28"/>
          <w:szCs w:val="28"/>
        </w:rPr>
        <w:t xml:space="preserve">C. Regidora Marisol Mendoza Pinto: </w:t>
      </w:r>
      <w:r w:rsidR="00F14283" w:rsidRPr="00F57F1C">
        <w:rPr>
          <w:rStyle w:val="Ninguno"/>
          <w:rFonts w:ascii="Arial" w:hAnsi="Arial" w:cs="Arial"/>
          <w:b/>
          <w:bCs/>
          <w:i/>
          <w:iCs/>
          <w:sz w:val="28"/>
          <w:szCs w:val="28"/>
          <w:lang w:val="es-MX"/>
        </w:rPr>
        <w:t>H. AYUNTAMIENTO CONSTITUCIONAL DE</w:t>
      </w:r>
      <w:r w:rsidR="00801057">
        <w:rPr>
          <w:rStyle w:val="Ninguno"/>
          <w:rFonts w:ascii="Arial" w:hAnsi="Arial" w:cs="Arial"/>
          <w:b/>
          <w:bCs/>
          <w:i/>
          <w:iCs/>
          <w:sz w:val="28"/>
          <w:szCs w:val="28"/>
          <w:lang w:val="es-MX"/>
        </w:rPr>
        <w:t xml:space="preserve"> </w:t>
      </w:r>
      <w:r w:rsidR="00F14283" w:rsidRPr="00F57F1C">
        <w:rPr>
          <w:rStyle w:val="Ninguno"/>
          <w:rFonts w:ascii="Arial" w:hAnsi="Arial" w:cs="Arial"/>
          <w:b/>
          <w:bCs/>
          <w:i/>
          <w:iCs/>
          <w:sz w:val="28"/>
          <w:szCs w:val="28"/>
          <w:lang w:val="es-MX"/>
        </w:rPr>
        <w:t>ZAPOTLÁN EL GRANDE, JALISCO</w:t>
      </w:r>
      <w:r w:rsidR="00801057">
        <w:rPr>
          <w:rStyle w:val="Ninguno"/>
          <w:rFonts w:ascii="Arial" w:hAnsi="Arial" w:cs="Arial"/>
          <w:b/>
          <w:bCs/>
          <w:i/>
          <w:iCs/>
          <w:sz w:val="28"/>
          <w:szCs w:val="28"/>
          <w:lang w:val="es-MX"/>
        </w:rPr>
        <w:t xml:space="preserve"> </w:t>
      </w:r>
      <w:r w:rsidR="00F14283" w:rsidRPr="00F57F1C">
        <w:rPr>
          <w:rStyle w:val="Ninguno"/>
          <w:rFonts w:ascii="Arial" w:hAnsi="Arial" w:cs="Arial"/>
          <w:b/>
          <w:bCs/>
          <w:i/>
          <w:iCs/>
          <w:sz w:val="28"/>
          <w:szCs w:val="28"/>
          <w:lang w:val="es-MX"/>
        </w:rPr>
        <w:t>PRESENTE:</w:t>
      </w:r>
      <w:r w:rsidR="00801057">
        <w:rPr>
          <w:rStyle w:val="Ninguno"/>
          <w:rFonts w:ascii="Arial" w:hAnsi="Arial" w:cs="Arial"/>
          <w:b/>
          <w:bCs/>
          <w:i/>
          <w:iCs/>
          <w:sz w:val="28"/>
          <w:szCs w:val="28"/>
          <w:lang w:val="es-MX"/>
        </w:rPr>
        <w:t xml:space="preserve"> </w:t>
      </w:r>
      <w:r w:rsidR="00F14283" w:rsidRPr="00F57F1C">
        <w:rPr>
          <w:rFonts w:ascii="Arial" w:hAnsi="Arial" w:cs="Arial"/>
          <w:i/>
          <w:iCs/>
          <w:sz w:val="28"/>
          <w:szCs w:val="28"/>
        </w:rPr>
        <w:t xml:space="preserve">Quien motiva y suscribe Mtra. </w:t>
      </w:r>
      <w:r w:rsidR="00F14283" w:rsidRPr="00F57F1C">
        <w:rPr>
          <w:rStyle w:val="Ninguno"/>
          <w:rFonts w:ascii="Arial" w:hAnsi="Arial" w:cs="Arial"/>
          <w:i/>
          <w:iCs/>
          <w:sz w:val="28"/>
          <w:szCs w:val="28"/>
          <w:lang w:val="es-MX"/>
        </w:rPr>
        <w:t xml:space="preserve">Marisol Mendoza Pinto, en mi carácter de Regidora Presidenta de la Comisión Edilicia Permanente de Derechos Humanos, Equidad de Género, Asuntos Indígenas y Atención a Grupos Prioritarios  del H. Ayuntamiento de Zapotlán el Grande, Jalisco, con </w:t>
      </w:r>
      <w:r w:rsidR="00F14283" w:rsidRPr="00F57F1C">
        <w:rPr>
          <w:rStyle w:val="Ninguno"/>
          <w:rFonts w:ascii="Arial" w:hAnsi="Arial" w:cs="Arial"/>
          <w:i/>
          <w:iCs/>
          <w:sz w:val="28"/>
          <w:szCs w:val="28"/>
          <w:lang w:val="es-MX"/>
        </w:rPr>
        <w:lastRenderedPageBreak/>
        <w:t xml:space="preserve">fundamento en lo que disponen </w:t>
      </w:r>
      <w:r w:rsidR="00F14283" w:rsidRPr="00F57F1C">
        <w:rPr>
          <w:rFonts w:ascii="Arial" w:hAnsi="Arial" w:cs="Arial"/>
          <w:i/>
          <w:iCs/>
          <w:sz w:val="28"/>
          <w:szCs w:val="28"/>
        </w:rPr>
        <w:t xml:space="preserve">los artículos 115 Constitucional; 3, 73, 77, 80, 81, 85, 86 de la Constitución Política del Estado de Jalisco; 1, 2, 3, 10, 38, 41, 52, 53, 54 de la Ley del Gobierno y de la Administración Pública Municipal del Estado de Jalisco; 91, 92, 96, 108, 109 y demás relativos y aplicables del Reglamento Interior del Ayuntamiento de Zapotlán el Grande, Jalisco; </w:t>
      </w:r>
      <w:r w:rsidR="00F14283" w:rsidRPr="00F57F1C">
        <w:rPr>
          <w:rStyle w:val="Ninguno"/>
          <w:rFonts w:ascii="Arial" w:hAnsi="Arial" w:cs="Arial"/>
          <w:i/>
          <w:iCs/>
          <w:sz w:val="28"/>
          <w:szCs w:val="28"/>
          <w:lang w:val="es-MX"/>
        </w:rPr>
        <w:t xml:space="preserve">me permito presentar a esta Soberanía </w:t>
      </w:r>
      <w:r w:rsidR="00F14283" w:rsidRPr="00F57F1C">
        <w:rPr>
          <w:rStyle w:val="Ninguno"/>
          <w:rFonts w:ascii="Arial" w:hAnsi="Arial" w:cs="Arial"/>
          <w:b/>
          <w:bCs/>
          <w:i/>
          <w:iCs/>
          <w:sz w:val="28"/>
          <w:szCs w:val="28"/>
          <w:lang w:val="es-MX"/>
        </w:rPr>
        <w:t xml:space="preserve">INICIATIVA DE ORDENAMIENTO QUE TURNA A COMISIONES LA REFORMA, ADICIONES Y DEROGACIONES DE ARTICULOS DEL </w:t>
      </w:r>
      <w:r w:rsidR="00F14283" w:rsidRPr="00F57F1C">
        <w:rPr>
          <w:rFonts w:ascii="Arial" w:hAnsi="Arial" w:cs="Arial"/>
          <w:b/>
          <w:bCs/>
          <w:i/>
          <w:iCs/>
          <w:sz w:val="28"/>
          <w:szCs w:val="28"/>
        </w:rPr>
        <w:t>REGLAMENTO MUNICIPIAL DE LA LEY DE ACCESO DE LAS MUJERES A UNA VIDA LIBRE DE VIOLENCIA DEL MUNICIPIO DE ZAPOTLÁN EL GRANDE, JALISCO</w:t>
      </w:r>
      <w:r w:rsidR="00F14283" w:rsidRPr="00F57F1C">
        <w:rPr>
          <w:rStyle w:val="Ninguno"/>
          <w:rFonts w:ascii="Arial" w:hAnsi="Arial" w:cs="Arial"/>
          <w:i/>
          <w:iCs/>
          <w:sz w:val="28"/>
          <w:szCs w:val="28"/>
          <w:lang w:val="es-MX"/>
        </w:rPr>
        <w:t>;</w:t>
      </w:r>
      <w:r w:rsidR="00F14283" w:rsidRPr="00F57F1C">
        <w:rPr>
          <w:rFonts w:ascii="Arial" w:hAnsi="Arial" w:cs="Arial"/>
          <w:b/>
          <w:i/>
          <w:iCs/>
          <w:sz w:val="28"/>
          <w:szCs w:val="28"/>
        </w:rPr>
        <w:t xml:space="preserve"> </w:t>
      </w:r>
      <w:r w:rsidR="00F14283" w:rsidRPr="00F57F1C">
        <w:rPr>
          <w:rStyle w:val="Ninguno"/>
          <w:rFonts w:ascii="Arial" w:hAnsi="Arial" w:cs="Arial"/>
          <w:i/>
          <w:iCs/>
          <w:sz w:val="28"/>
          <w:szCs w:val="28"/>
          <w:lang w:val="es-MX"/>
        </w:rPr>
        <w:t>con base a la siguiente:</w:t>
      </w:r>
      <w:r w:rsidR="00801057">
        <w:rPr>
          <w:rStyle w:val="Ninguno"/>
          <w:rFonts w:ascii="Arial" w:hAnsi="Arial" w:cs="Arial"/>
          <w:i/>
          <w:iCs/>
          <w:sz w:val="28"/>
          <w:szCs w:val="28"/>
          <w:lang w:val="es-MX"/>
        </w:rPr>
        <w:t xml:space="preserve"> </w:t>
      </w:r>
      <w:r w:rsidR="00F14283" w:rsidRPr="00F57F1C">
        <w:rPr>
          <w:rStyle w:val="Ninguno"/>
          <w:rFonts w:ascii="Arial" w:hAnsi="Arial" w:cs="Arial"/>
          <w:b/>
          <w:bCs/>
          <w:i/>
          <w:iCs/>
          <w:sz w:val="28"/>
          <w:szCs w:val="28"/>
          <w:lang w:val="es-MX"/>
        </w:rPr>
        <w:t>EXPOSICIÓN DE MOTIVOS:</w:t>
      </w:r>
      <w:r w:rsidR="00801057">
        <w:rPr>
          <w:rStyle w:val="Ninguno"/>
          <w:rFonts w:ascii="Arial" w:hAnsi="Arial" w:cs="Arial"/>
          <w:b/>
          <w:bCs/>
          <w:i/>
          <w:iCs/>
          <w:sz w:val="28"/>
          <w:szCs w:val="28"/>
          <w:lang w:val="es-MX"/>
        </w:rPr>
        <w:t xml:space="preserve"> </w:t>
      </w:r>
      <w:r w:rsidR="00801057" w:rsidRPr="00801057">
        <w:rPr>
          <w:rStyle w:val="Ninguno"/>
          <w:rFonts w:ascii="Arial" w:hAnsi="Arial" w:cs="Arial"/>
          <w:i/>
          <w:iCs/>
          <w:sz w:val="28"/>
          <w:szCs w:val="28"/>
          <w:lang w:val="es-MX"/>
        </w:rPr>
        <w:t>I.</w:t>
      </w:r>
      <w:r w:rsidR="00801057">
        <w:rPr>
          <w:rStyle w:val="Ninguno"/>
          <w:rFonts w:ascii="Arial" w:hAnsi="Arial" w:cs="Arial"/>
          <w:b/>
          <w:i/>
          <w:iCs/>
          <w:sz w:val="28"/>
          <w:szCs w:val="28"/>
          <w:lang w:val="es-MX"/>
        </w:rPr>
        <w:t xml:space="preserve"> </w:t>
      </w:r>
      <w:r w:rsidR="00F14283" w:rsidRPr="00801057">
        <w:rPr>
          <w:rStyle w:val="Ninguno"/>
          <w:rFonts w:ascii="Arial" w:hAnsi="Arial" w:cs="Arial"/>
          <w:i/>
          <w:iCs/>
          <w:sz w:val="28"/>
          <w:szCs w:val="28"/>
        </w:rPr>
        <w:t>La Constitución Política de los Estados Unidos Mexicanos, en su artículo 115 establece que los Estados adoptarán, para su régimen interior, la forma de Gobierno republicano, representativo y popular, teniendo como base de su división territorial y de su organización política y administrativa el Municipio libre.</w:t>
      </w:r>
      <w:r w:rsidR="00801057">
        <w:rPr>
          <w:rStyle w:val="Ninguno"/>
          <w:rFonts w:ascii="Arial" w:hAnsi="Arial" w:cs="Arial"/>
          <w:i/>
          <w:iCs/>
          <w:sz w:val="28"/>
          <w:szCs w:val="28"/>
        </w:rPr>
        <w:t xml:space="preserve"> II.</w:t>
      </w:r>
      <w:r w:rsidR="00F14283" w:rsidRPr="00801057">
        <w:rPr>
          <w:rStyle w:val="Ninguno"/>
          <w:rFonts w:ascii="Arial" w:hAnsi="Arial" w:cs="Arial"/>
          <w:i/>
          <w:iCs/>
          <w:sz w:val="28"/>
          <w:szCs w:val="28"/>
        </w:rPr>
        <w:t xml:space="preserve"> La Constitución Política del Estado de Jalisco en sus artículos 73, 77, 80, 88 y demás relativos y aplicables establecen las bases de la organización política y administrativa del Estado de Jalisco, así también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 </w:t>
      </w:r>
      <w:r w:rsidR="00801057">
        <w:rPr>
          <w:rStyle w:val="Ninguno"/>
          <w:rFonts w:ascii="Arial" w:hAnsi="Arial" w:cs="Arial"/>
          <w:b/>
          <w:i/>
          <w:iCs/>
          <w:sz w:val="28"/>
          <w:szCs w:val="28"/>
          <w:lang w:val="es-MX"/>
        </w:rPr>
        <w:t xml:space="preserve"> </w:t>
      </w:r>
      <w:r w:rsidR="00801057" w:rsidRPr="00801057">
        <w:rPr>
          <w:rStyle w:val="Ninguno"/>
          <w:rFonts w:ascii="Arial" w:hAnsi="Arial" w:cs="Arial"/>
          <w:bCs/>
          <w:i/>
          <w:iCs/>
          <w:sz w:val="28"/>
          <w:szCs w:val="28"/>
          <w:lang w:val="es-MX"/>
        </w:rPr>
        <w:t>III.</w:t>
      </w:r>
      <w:r w:rsidR="00801057">
        <w:rPr>
          <w:rStyle w:val="Ninguno"/>
          <w:rFonts w:ascii="Arial" w:hAnsi="Arial" w:cs="Arial"/>
          <w:b/>
          <w:i/>
          <w:iCs/>
          <w:sz w:val="28"/>
          <w:szCs w:val="28"/>
          <w:lang w:val="es-MX"/>
        </w:rPr>
        <w:t xml:space="preserve"> </w:t>
      </w:r>
      <w:r w:rsidR="00F14283" w:rsidRPr="00801057">
        <w:rPr>
          <w:rStyle w:val="Ninguno"/>
          <w:rFonts w:ascii="Arial" w:hAnsi="Arial" w:cs="Arial"/>
          <w:i/>
          <w:iCs/>
          <w:sz w:val="28"/>
          <w:szCs w:val="28"/>
        </w:rPr>
        <w:t xml:space="preserve">A su vez la Ley de Gobierno y la Administración Pública Municipal, en su artículo 37 fracción II puntualiza que los </w:t>
      </w:r>
      <w:r w:rsidR="00F14283" w:rsidRPr="00801057">
        <w:rPr>
          <w:rStyle w:val="Ninguno"/>
          <w:rFonts w:ascii="Arial" w:hAnsi="Arial" w:cs="Arial"/>
          <w:i/>
          <w:iCs/>
          <w:sz w:val="28"/>
          <w:szCs w:val="28"/>
        </w:rPr>
        <w:lastRenderedPageBreak/>
        <w:t xml:space="preserve">Ayuntamientos tendrán, entre otras facultades la de aprobar y aplicar su presupuesto de egresos, </w:t>
      </w:r>
      <w:r w:rsidR="00F14283" w:rsidRPr="00801057">
        <w:rPr>
          <w:rStyle w:val="Ninguno"/>
          <w:rFonts w:ascii="Arial" w:hAnsi="Arial" w:cs="Arial"/>
          <w:bCs/>
          <w:i/>
          <w:iCs/>
          <w:sz w:val="28"/>
          <w:szCs w:val="28"/>
        </w:rPr>
        <w:t>bandos de policía y gobierno</w:t>
      </w:r>
      <w:r w:rsidR="00F14283" w:rsidRPr="00801057">
        <w:rPr>
          <w:rStyle w:val="Ninguno"/>
          <w:rFonts w:ascii="Arial" w:hAnsi="Arial" w:cs="Arial"/>
          <w:i/>
          <w:iCs/>
          <w:sz w:val="28"/>
          <w:szCs w:val="28"/>
        </w:rPr>
        <w:t xml:space="preserve">, reglamentos, circulares y disposiciones administrativas de observancia general que organice la administración pública municipal, regulen las materias, procedimientos, funciones y servicios públicos de su competencia y aseguren la participación social y vecinal. </w:t>
      </w:r>
      <w:r w:rsidR="00F14283" w:rsidRPr="00801057">
        <w:rPr>
          <w:rFonts w:ascii="Arial" w:eastAsia="Calibri" w:hAnsi="Arial" w:cs="Arial"/>
          <w:i/>
          <w:iCs/>
          <w:sz w:val="28"/>
          <w:szCs w:val="28"/>
        </w:rPr>
        <w:t xml:space="preserve">Al efecto, expongo los siguientes: </w:t>
      </w:r>
      <w:r w:rsidR="00F14283" w:rsidRPr="00F57F1C">
        <w:rPr>
          <w:rFonts w:ascii="Arial" w:hAnsi="Arial" w:cs="Arial"/>
          <w:b/>
          <w:i/>
          <w:iCs/>
          <w:sz w:val="28"/>
          <w:szCs w:val="28"/>
        </w:rPr>
        <w:t>ANTECEDENTES:</w:t>
      </w:r>
      <w:r w:rsidR="00801057">
        <w:rPr>
          <w:rFonts w:ascii="Arial" w:hAnsi="Arial" w:cs="Arial"/>
          <w:b/>
          <w:i/>
          <w:iCs/>
          <w:sz w:val="28"/>
          <w:szCs w:val="28"/>
        </w:rPr>
        <w:t xml:space="preserve"> </w:t>
      </w:r>
      <w:r w:rsidR="00801057">
        <w:rPr>
          <w:rFonts w:ascii="Arial" w:hAnsi="Arial" w:cs="Arial"/>
          <w:bCs/>
          <w:i/>
          <w:iCs/>
          <w:sz w:val="28"/>
          <w:szCs w:val="28"/>
        </w:rPr>
        <w:t xml:space="preserve">1. </w:t>
      </w:r>
      <w:r w:rsidR="00F14283" w:rsidRPr="00801057">
        <w:rPr>
          <w:rFonts w:ascii="Arial" w:hAnsi="Arial" w:cs="Arial"/>
          <w:i/>
          <w:iCs/>
          <w:color w:val="000000" w:themeColor="text1"/>
          <w:sz w:val="28"/>
          <w:szCs w:val="28"/>
        </w:rPr>
        <w:t>Con fecha 19 de mayo del año 2023, en Sesión Ordinaria de Ayuntamiento número 33 en el punto número 5 del orden del día, fue aprobado  por mayoría absoluta  el DICTAMEN DE DECRETO QUE ESTINGUE EL ORGANISMO PÚBLICO DESCENTRALIZADO DENOMINADO “INSTITUTO MUNICIPAL DE LA MUJER ZAPOTLENSE” en el cual se presentó a consideración del pleno el DECRETO POR EL QUE SE EXTINGUE EL ORGANIZMO DESCENTRALIZADO DENOMINADO INSTITUTO MUNICIPAL DE LA MUJER ZAPOTLÉNSE EN ZAPOTLÁN EL GRANDE JALISCO, COMO ORGANISMO PUBLICO DESCENTRALIZADO; transcribiendo a continuación el resolutivo primero.</w:t>
      </w:r>
      <w:r w:rsidR="00801057">
        <w:rPr>
          <w:rFonts w:ascii="Arial" w:hAnsi="Arial" w:cs="Arial"/>
          <w:i/>
          <w:iCs/>
          <w:color w:val="000000" w:themeColor="text1"/>
          <w:sz w:val="28"/>
          <w:szCs w:val="28"/>
        </w:rPr>
        <w:t xml:space="preserve"> </w:t>
      </w:r>
      <w:proofErr w:type="gramStart"/>
      <w:r w:rsidR="00F14283" w:rsidRPr="00F57F1C">
        <w:rPr>
          <w:rFonts w:ascii="Arial" w:hAnsi="Arial" w:cs="Arial"/>
          <w:b/>
          <w:bCs/>
          <w:i/>
          <w:iCs/>
          <w:color w:val="000000" w:themeColor="text1"/>
          <w:sz w:val="28"/>
          <w:szCs w:val="28"/>
        </w:rPr>
        <w:t>PRIMERO.-</w:t>
      </w:r>
      <w:proofErr w:type="gramEnd"/>
      <w:r w:rsidR="00F14283" w:rsidRPr="00F57F1C">
        <w:rPr>
          <w:rFonts w:ascii="Arial" w:hAnsi="Arial" w:cs="Arial"/>
          <w:b/>
          <w:bCs/>
          <w:i/>
          <w:iCs/>
          <w:color w:val="000000" w:themeColor="text1"/>
          <w:sz w:val="28"/>
          <w:szCs w:val="28"/>
        </w:rPr>
        <w:t xml:space="preserve"> </w:t>
      </w:r>
      <w:r w:rsidR="00F14283" w:rsidRPr="00F57F1C">
        <w:rPr>
          <w:rFonts w:ascii="Arial" w:hAnsi="Arial" w:cs="Arial"/>
          <w:i/>
          <w:iCs/>
          <w:color w:val="000000" w:themeColor="text1"/>
          <w:sz w:val="28"/>
          <w:szCs w:val="28"/>
        </w:rPr>
        <w:t>Se aprueba en lo general y en lo particular el DECRETO POR EL QUE SE EXTINGUE EL ORGANISMO PÚBLICO DESCENTRALIZADO DENOMINADO INSTITUTO MUNICIPAL DE LA MUJER ZAPOTLENSE, DE ZAPOTLÁN EL GRANDE, JALISCO.</w:t>
      </w:r>
      <w:r w:rsidR="00801057">
        <w:rPr>
          <w:rFonts w:ascii="Arial" w:hAnsi="Arial" w:cs="Arial"/>
          <w:i/>
          <w:iCs/>
          <w:color w:val="000000" w:themeColor="text1"/>
          <w:sz w:val="28"/>
          <w:szCs w:val="28"/>
        </w:rPr>
        <w:t xml:space="preserve"> 2. </w:t>
      </w:r>
      <w:r w:rsidR="00F14283" w:rsidRPr="00F57F1C">
        <w:rPr>
          <w:rFonts w:ascii="Arial" w:hAnsi="Arial" w:cs="Arial"/>
          <w:i/>
          <w:iCs/>
          <w:color w:val="000000" w:themeColor="text1"/>
          <w:sz w:val="28"/>
          <w:szCs w:val="28"/>
        </w:rPr>
        <w:t xml:space="preserve">En razón de lo anterior, con fecha 19 de mayo del año 2023 fue aprobado en </w:t>
      </w:r>
      <w:r w:rsidR="00801057" w:rsidRPr="00F57F1C">
        <w:rPr>
          <w:rFonts w:ascii="Arial" w:hAnsi="Arial" w:cs="Arial"/>
          <w:i/>
          <w:iCs/>
          <w:color w:val="000000" w:themeColor="text1"/>
          <w:sz w:val="28"/>
          <w:szCs w:val="28"/>
        </w:rPr>
        <w:t>sesión</w:t>
      </w:r>
      <w:r w:rsidR="00F14283" w:rsidRPr="00F57F1C">
        <w:rPr>
          <w:rFonts w:ascii="Arial" w:hAnsi="Arial" w:cs="Arial"/>
          <w:i/>
          <w:iCs/>
          <w:color w:val="000000" w:themeColor="text1"/>
          <w:sz w:val="28"/>
          <w:szCs w:val="28"/>
        </w:rPr>
        <w:t xml:space="preserve"> ordinaria de ayuntamiento número 33 el DICTAMEN DE ORDENAMIENTO QUE MODIFICA EL REGLAMENTO DE GOBIERNO Y LA ADMINISTRACIÓN PÚBLICA MUNICIPAL RESPECTO A LA INCORPORACIÓN DE FACULTADES A LA DIRECCIÓN PARA LA IGUALDAD SUSTANTIVA ENTRE MUJERES Y </w:t>
      </w:r>
      <w:r w:rsidR="00F14283" w:rsidRPr="00F57F1C">
        <w:rPr>
          <w:rFonts w:ascii="Arial" w:hAnsi="Arial" w:cs="Arial"/>
          <w:i/>
          <w:iCs/>
          <w:color w:val="000000" w:themeColor="text1"/>
          <w:sz w:val="28"/>
          <w:szCs w:val="28"/>
        </w:rPr>
        <w:lastRenderedPageBreak/>
        <w:t xml:space="preserve">HOMBRS Y LAS COORDINACIONES ZAPOTLENSE DE LA JUVENTUD Y DE LA MUJER ZAPOTLENSE, transcribiendo a continuación el resolutivo primero. </w:t>
      </w:r>
      <w:r w:rsidR="00F14283" w:rsidRPr="00F57F1C">
        <w:rPr>
          <w:rFonts w:ascii="Arial" w:hAnsi="Arial" w:cs="Arial"/>
          <w:b/>
          <w:bCs/>
          <w:i/>
          <w:iCs/>
          <w:color w:val="000000" w:themeColor="text1"/>
          <w:sz w:val="28"/>
          <w:szCs w:val="28"/>
        </w:rPr>
        <w:t xml:space="preserve">PRIMERO.- </w:t>
      </w:r>
      <w:r w:rsidR="00F14283" w:rsidRPr="00F57F1C">
        <w:rPr>
          <w:rFonts w:ascii="Arial" w:hAnsi="Arial" w:cs="Arial"/>
          <w:i/>
          <w:iCs/>
          <w:color w:val="000000" w:themeColor="text1"/>
          <w:sz w:val="28"/>
          <w:szCs w:val="28"/>
        </w:rPr>
        <w:t xml:space="preserve">Se aprueba en lo general y en lo particular el DICTAMEN DE ORDENAMIENTO QUE MODIFICA EL REGLAMENTO DE GOBIERNO Y LA ADMINISTRACIÓN PÚBLICA MUNICIAPAL RESPECTO A LA INCORPORACION DE FACULTADES A LA DIRECCIÓN PARA LA IGUALDAD  SUSTANTIVA ENTRE MUJERES Y HOMBRES Y LAS COORDINACIONES ZAPOTLENSE DE LA JUVEND Y DE LA MUJER ZAPOTLENSE, así como su promulgación, conforme al considerando III del presente dictamen, en el que se adicionan los artículos 249, 249 bis, 249 ter, 249 quarter, así como la modificación de las fracciones VII y XVI del artículo 249 quarter al artículo 249 y artículo 250 y modificación de la estructura y orden de las jefaturas y coordinaciones del artículo 247 del reglamento de </w:t>
      </w:r>
      <w:r w:rsidR="00C603DC" w:rsidRPr="00F57F1C">
        <w:rPr>
          <w:rFonts w:ascii="Arial" w:hAnsi="Arial" w:cs="Arial"/>
          <w:i/>
          <w:iCs/>
          <w:color w:val="000000" w:themeColor="text1"/>
          <w:sz w:val="28"/>
          <w:szCs w:val="28"/>
        </w:rPr>
        <w:t>mérito</w:t>
      </w:r>
      <w:r w:rsidR="00F14283" w:rsidRPr="00F57F1C">
        <w:rPr>
          <w:rFonts w:ascii="Arial" w:hAnsi="Arial" w:cs="Arial"/>
          <w:i/>
          <w:iCs/>
          <w:color w:val="000000" w:themeColor="text1"/>
          <w:sz w:val="28"/>
          <w:szCs w:val="28"/>
        </w:rPr>
        <w:t>.</w:t>
      </w:r>
      <w:r w:rsidR="00E15E7B">
        <w:rPr>
          <w:rFonts w:ascii="Arial" w:hAnsi="Arial" w:cs="Arial"/>
          <w:i/>
          <w:iCs/>
          <w:color w:val="000000" w:themeColor="text1"/>
          <w:sz w:val="28"/>
          <w:szCs w:val="28"/>
        </w:rPr>
        <w:t xml:space="preserve"> 3. </w:t>
      </w:r>
      <w:r w:rsidR="00F14283" w:rsidRPr="00F57F1C">
        <w:rPr>
          <w:rFonts w:ascii="Arial" w:hAnsi="Arial" w:cs="Arial"/>
          <w:i/>
          <w:iCs/>
          <w:color w:val="000000" w:themeColor="text1"/>
          <w:sz w:val="28"/>
          <w:szCs w:val="28"/>
        </w:rPr>
        <w:t>Posteriormente el día 28 de noviembre de 2026 fue recibido en sala de regidores el oficio 342/2025 firmado por la Lic. Eva María de Jesús Barreto, directora de Igualdad Sustantiva entre Mujeres y Hombres, a través del cual me solicita que en mi calidad de Regidora Presidenta de la Comisión de Derechos Humanos, Equidad de Género, Asuntos Indígenas y Atención a Grupos Prioritarios, en el cual informa de las reformas de la Ley De Acceso de las Mujeres a una Vida Libre de Violencia del Estado de Jalisco, por lo que considera importante la modificación, homologación y Reforma al Reglamento Municipal  de la Ley de Acceso de las Mujeres a una Vida Libre de Violencia del Municipio de Zapotlán el Grande.</w:t>
      </w:r>
      <w:r w:rsidR="004A2A3C">
        <w:rPr>
          <w:rFonts w:ascii="Arial" w:hAnsi="Arial" w:cs="Arial"/>
          <w:i/>
          <w:iCs/>
          <w:color w:val="000000" w:themeColor="text1"/>
          <w:sz w:val="28"/>
          <w:szCs w:val="28"/>
        </w:rPr>
        <w:t xml:space="preserve"> 4. </w:t>
      </w:r>
      <w:r w:rsidR="00F14283" w:rsidRPr="00F57F1C">
        <w:rPr>
          <w:rFonts w:ascii="Arial" w:hAnsi="Arial" w:cs="Arial"/>
          <w:i/>
          <w:iCs/>
          <w:color w:val="000000" w:themeColor="text1"/>
          <w:sz w:val="28"/>
          <w:szCs w:val="28"/>
        </w:rPr>
        <w:t xml:space="preserve">Las propuestas de reforma, están motivadas y relacionadas con las reformas de la Ley Estatal en comento, con la finalidad de armonizar el Reglamento </w:t>
      </w:r>
      <w:r w:rsidR="00F14283" w:rsidRPr="00F57F1C">
        <w:rPr>
          <w:rFonts w:ascii="Arial" w:hAnsi="Arial" w:cs="Arial"/>
          <w:i/>
          <w:iCs/>
          <w:color w:val="000000" w:themeColor="text1"/>
          <w:sz w:val="28"/>
          <w:szCs w:val="28"/>
        </w:rPr>
        <w:lastRenderedPageBreak/>
        <w:t>Municipal.</w:t>
      </w:r>
      <w:r w:rsidR="004A2A3C">
        <w:rPr>
          <w:rFonts w:ascii="Arial" w:hAnsi="Arial" w:cs="Arial"/>
          <w:i/>
          <w:iCs/>
          <w:color w:val="000000" w:themeColor="text1"/>
          <w:sz w:val="28"/>
          <w:szCs w:val="28"/>
        </w:rPr>
        <w:t xml:space="preserve"> </w:t>
      </w:r>
      <w:r w:rsidR="00F14283" w:rsidRPr="00F57F1C">
        <w:rPr>
          <w:rFonts w:ascii="Arial" w:hAnsi="Arial" w:cs="Arial"/>
          <w:i/>
          <w:iCs/>
          <w:sz w:val="28"/>
          <w:szCs w:val="28"/>
        </w:rPr>
        <w:t xml:space="preserve">Por lo anteriormente expuesto se considera pertinente proponer al Pleno de este Ayuntamiento turnar la presente iniciativa de ordenamiento para el estudio en comisiones de la reforma a los artículos </w:t>
      </w:r>
      <w:r w:rsidR="00F14283" w:rsidRPr="00F57F1C">
        <w:rPr>
          <w:rStyle w:val="Ninguno"/>
          <w:rFonts w:ascii="Arial" w:hAnsi="Arial" w:cs="Arial"/>
          <w:bCs/>
          <w:i/>
          <w:iCs/>
          <w:sz w:val="28"/>
          <w:szCs w:val="28"/>
        </w:rPr>
        <w:t>02 y 48 y la adición de los numerales 3Bis y 26 Bis</w:t>
      </w:r>
      <w:r w:rsidR="00F14283" w:rsidRPr="00F57F1C">
        <w:rPr>
          <w:rStyle w:val="Ninguno"/>
          <w:rFonts w:ascii="Arial" w:hAnsi="Arial" w:cs="Arial"/>
          <w:b/>
          <w:bCs/>
          <w:i/>
          <w:iCs/>
          <w:sz w:val="28"/>
          <w:szCs w:val="28"/>
        </w:rPr>
        <w:t xml:space="preserve"> </w:t>
      </w:r>
      <w:r w:rsidR="00F14283" w:rsidRPr="00F57F1C">
        <w:rPr>
          <w:rFonts w:ascii="Arial" w:hAnsi="Arial" w:cs="Arial"/>
          <w:i/>
          <w:iCs/>
          <w:sz w:val="28"/>
          <w:szCs w:val="28"/>
        </w:rPr>
        <w:t xml:space="preserve">del </w:t>
      </w:r>
      <w:r w:rsidR="00F14283" w:rsidRPr="00F57F1C">
        <w:rPr>
          <w:rStyle w:val="Ninguno"/>
          <w:rFonts w:ascii="Arial" w:hAnsi="Arial" w:cs="Arial"/>
          <w:i/>
          <w:iCs/>
          <w:sz w:val="28"/>
          <w:szCs w:val="28"/>
        </w:rPr>
        <w:t xml:space="preserve">Reglamento </w:t>
      </w:r>
      <w:r w:rsidR="00F14283" w:rsidRPr="00F57F1C">
        <w:rPr>
          <w:rFonts w:ascii="Arial" w:hAnsi="Arial" w:cs="Arial"/>
          <w:bCs/>
          <w:i/>
          <w:iCs/>
          <w:sz w:val="28"/>
          <w:szCs w:val="28"/>
        </w:rPr>
        <w:t>Municipal de la Ley de Acceso de las Mujeres a una Vida Libre de Violencia del Municipio de Zapotlán el Grande, Jalisco</w:t>
      </w:r>
      <w:r w:rsidR="00F14283" w:rsidRPr="00F57F1C">
        <w:rPr>
          <w:rStyle w:val="Ninguno"/>
          <w:rFonts w:ascii="Arial" w:hAnsi="Arial" w:cs="Arial"/>
          <w:bCs/>
          <w:i/>
          <w:iCs/>
          <w:sz w:val="28"/>
          <w:szCs w:val="28"/>
        </w:rPr>
        <w:t>,</w:t>
      </w:r>
      <w:r w:rsidR="00F14283" w:rsidRPr="00F57F1C">
        <w:rPr>
          <w:rStyle w:val="Ninguno"/>
          <w:rFonts w:ascii="Arial" w:hAnsi="Arial" w:cs="Arial"/>
          <w:i/>
          <w:iCs/>
          <w:sz w:val="28"/>
          <w:szCs w:val="28"/>
        </w:rPr>
        <w:t xml:space="preserve"> conforme a la propuesta descrita en el siguiente cuadro comparativo:</w:t>
      </w:r>
      <w:r w:rsidR="004A2A3C">
        <w:rPr>
          <w:rStyle w:val="Ninguno"/>
          <w:rFonts w:ascii="Arial" w:hAnsi="Arial" w:cs="Arial"/>
          <w:i/>
          <w:iCs/>
          <w:sz w:val="28"/>
          <w:szCs w:val="28"/>
        </w:rPr>
        <w:t xml:space="preserve"> - - - - - </w:t>
      </w:r>
    </w:p>
    <w:p w14:paraId="2351EE7F" w14:textId="77777777" w:rsidR="0097129C" w:rsidRDefault="0097129C" w:rsidP="004A2A3C">
      <w:pPr>
        <w:spacing w:line="360" w:lineRule="auto"/>
        <w:jc w:val="both"/>
        <w:rPr>
          <w:rStyle w:val="Ninguno"/>
          <w:rFonts w:ascii="Arial" w:hAnsi="Arial" w:cs="Arial"/>
          <w:i/>
          <w:iCs/>
          <w:sz w:val="28"/>
          <w:szCs w:val="28"/>
        </w:rPr>
      </w:pPr>
    </w:p>
    <w:p w14:paraId="79C9D3EA" w14:textId="77777777" w:rsidR="0097129C" w:rsidRDefault="0097129C" w:rsidP="004A2A3C">
      <w:pPr>
        <w:spacing w:line="360" w:lineRule="auto"/>
        <w:jc w:val="both"/>
        <w:rPr>
          <w:rStyle w:val="Ninguno"/>
          <w:rFonts w:ascii="Arial" w:hAnsi="Arial" w:cs="Arial"/>
          <w:i/>
          <w:iCs/>
          <w:sz w:val="28"/>
          <w:szCs w:val="28"/>
        </w:rPr>
      </w:pPr>
    </w:p>
    <w:p w14:paraId="292F79E2" w14:textId="77777777" w:rsidR="0097129C" w:rsidRDefault="0097129C" w:rsidP="004A2A3C">
      <w:pPr>
        <w:spacing w:line="360" w:lineRule="auto"/>
        <w:jc w:val="both"/>
        <w:rPr>
          <w:rStyle w:val="Ninguno"/>
          <w:rFonts w:ascii="Arial" w:hAnsi="Arial" w:cs="Arial"/>
          <w:i/>
          <w:iCs/>
          <w:sz w:val="28"/>
          <w:szCs w:val="28"/>
        </w:rPr>
      </w:pPr>
    </w:p>
    <w:p w14:paraId="11F1A21E" w14:textId="77777777" w:rsidR="0097129C" w:rsidRDefault="0097129C" w:rsidP="004A2A3C">
      <w:pPr>
        <w:spacing w:line="360" w:lineRule="auto"/>
        <w:jc w:val="both"/>
        <w:rPr>
          <w:rStyle w:val="Ninguno"/>
          <w:rFonts w:ascii="Arial" w:hAnsi="Arial" w:cs="Arial"/>
          <w:i/>
          <w:iCs/>
          <w:sz w:val="28"/>
          <w:szCs w:val="28"/>
        </w:rPr>
      </w:pPr>
    </w:p>
    <w:p w14:paraId="571B706B" w14:textId="77777777" w:rsidR="0097129C" w:rsidRDefault="0097129C" w:rsidP="004A2A3C">
      <w:pPr>
        <w:spacing w:line="360" w:lineRule="auto"/>
        <w:jc w:val="both"/>
        <w:rPr>
          <w:rStyle w:val="Ninguno"/>
          <w:rFonts w:ascii="Arial" w:hAnsi="Arial" w:cs="Arial"/>
          <w:i/>
          <w:iCs/>
          <w:sz w:val="28"/>
          <w:szCs w:val="28"/>
        </w:rPr>
      </w:pPr>
    </w:p>
    <w:p w14:paraId="73C0A98C" w14:textId="77777777" w:rsidR="0097129C" w:rsidRDefault="0097129C" w:rsidP="004A2A3C">
      <w:pPr>
        <w:spacing w:line="360" w:lineRule="auto"/>
        <w:jc w:val="both"/>
        <w:rPr>
          <w:rStyle w:val="Ninguno"/>
          <w:rFonts w:ascii="Arial" w:hAnsi="Arial" w:cs="Arial"/>
          <w:i/>
          <w:iCs/>
          <w:sz w:val="28"/>
          <w:szCs w:val="28"/>
        </w:rPr>
      </w:pPr>
    </w:p>
    <w:p w14:paraId="34717D11" w14:textId="77777777" w:rsidR="0097129C" w:rsidRDefault="0097129C" w:rsidP="004A2A3C">
      <w:pPr>
        <w:spacing w:line="360" w:lineRule="auto"/>
        <w:jc w:val="both"/>
        <w:rPr>
          <w:rStyle w:val="Ninguno"/>
          <w:rFonts w:ascii="Arial" w:hAnsi="Arial" w:cs="Arial"/>
          <w:i/>
          <w:iCs/>
          <w:sz w:val="28"/>
          <w:szCs w:val="28"/>
        </w:rPr>
      </w:pPr>
    </w:p>
    <w:p w14:paraId="6E482B00" w14:textId="77777777" w:rsidR="0097129C" w:rsidRDefault="0097129C" w:rsidP="004A2A3C">
      <w:pPr>
        <w:spacing w:line="360" w:lineRule="auto"/>
        <w:jc w:val="both"/>
        <w:rPr>
          <w:rStyle w:val="Ninguno"/>
          <w:rFonts w:ascii="Arial" w:hAnsi="Arial" w:cs="Arial"/>
          <w:i/>
          <w:iCs/>
          <w:sz w:val="28"/>
          <w:szCs w:val="28"/>
        </w:rPr>
      </w:pPr>
    </w:p>
    <w:p w14:paraId="4BFABBDB" w14:textId="77777777" w:rsidR="0097129C" w:rsidRPr="0034693B" w:rsidRDefault="0097129C" w:rsidP="004A2A3C">
      <w:pPr>
        <w:spacing w:line="360" w:lineRule="auto"/>
        <w:jc w:val="both"/>
        <w:rPr>
          <w:rStyle w:val="Ninguno"/>
          <w:rFonts w:ascii="Arial" w:hAnsi="Arial" w:cs="Arial"/>
          <w:b/>
          <w:i/>
          <w:iCs/>
          <w:sz w:val="28"/>
          <w:szCs w:val="28"/>
          <w:lang w:val="es-ES"/>
        </w:rPr>
      </w:pPr>
    </w:p>
    <w:p w14:paraId="3AD9E770" w14:textId="77777777" w:rsidR="004A2A3C" w:rsidRDefault="004A2A3C" w:rsidP="004A2A3C">
      <w:pPr>
        <w:spacing w:line="360" w:lineRule="auto"/>
        <w:jc w:val="both"/>
        <w:rPr>
          <w:rStyle w:val="Ninguno"/>
          <w:rFonts w:ascii="Arial" w:hAnsi="Arial" w:cs="Arial"/>
          <w:i/>
          <w:iCs/>
          <w:sz w:val="28"/>
          <w:szCs w:val="28"/>
        </w:rPr>
      </w:pPr>
    </w:p>
    <w:p w14:paraId="419A9768" w14:textId="77777777" w:rsidR="004A2A3C" w:rsidRDefault="004A2A3C" w:rsidP="004A2A3C">
      <w:pPr>
        <w:spacing w:line="360" w:lineRule="auto"/>
        <w:jc w:val="both"/>
        <w:rPr>
          <w:rStyle w:val="Ninguno"/>
          <w:rFonts w:ascii="Arial" w:hAnsi="Arial" w:cs="Arial"/>
          <w:i/>
          <w:iCs/>
          <w:sz w:val="28"/>
          <w:szCs w:val="28"/>
        </w:rPr>
      </w:pPr>
    </w:p>
    <w:p w14:paraId="5DD7100A" w14:textId="77777777" w:rsidR="004A2A3C" w:rsidRDefault="004A2A3C" w:rsidP="004A2A3C">
      <w:pPr>
        <w:spacing w:line="360" w:lineRule="auto"/>
        <w:jc w:val="both"/>
        <w:rPr>
          <w:rStyle w:val="Ninguno"/>
          <w:rFonts w:ascii="Arial" w:hAnsi="Arial" w:cs="Arial"/>
          <w:i/>
          <w:iCs/>
          <w:sz w:val="28"/>
          <w:szCs w:val="28"/>
        </w:rPr>
      </w:pPr>
    </w:p>
    <w:p w14:paraId="2258A7A3" w14:textId="77777777" w:rsidR="004A2A3C" w:rsidRDefault="004A2A3C" w:rsidP="004A2A3C">
      <w:pPr>
        <w:spacing w:line="360" w:lineRule="auto"/>
        <w:jc w:val="both"/>
        <w:rPr>
          <w:rStyle w:val="Ninguno"/>
          <w:rFonts w:ascii="Arial" w:hAnsi="Arial" w:cs="Arial"/>
          <w:i/>
          <w:iCs/>
          <w:sz w:val="28"/>
          <w:szCs w:val="28"/>
        </w:rPr>
      </w:pPr>
    </w:p>
    <w:p w14:paraId="22A929BA" w14:textId="77777777" w:rsidR="004A2A3C" w:rsidRDefault="004A2A3C" w:rsidP="004A2A3C">
      <w:pPr>
        <w:spacing w:line="360" w:lineRule="auto"/>
        <w:jc w:val="both"/>
        <w:rPr>
          <w:rStyle w:val="Ninguno"/>
          <w:rFonts w:ascii="Arial" w:hAnsi="Arial" w:cs="Arial"/>
          <w:i/>
          <w:iCs/>
          <w:sz w:val="28"/>
          <w:szCs w:val="28"/>
        </w:rPr>
      </w:pPr>
    </w:p>
    <w:p w14:paraId="6361392A" w14:textId="77777777" w:rsidR="004A2A3C" w:rsidRDefault="004A2A3C" w:rsidP="004A2A3C">
      <w:pPr>
        <w:spacing w:line="360" w:lineRule="auto"/>
        <w:jc w:val="both"/>
        <w:rPr>
          <w:rStyle w:val="Ninguno"/>
          <w:rFonts w:ascii="Arial" w:hAnsi="Arial" w:cs="Arial"/>
          <w:i/>
          <w:iCs/>
          <w:sz w:val="28"/>
          <w:szCs w:val="28"/>
        </w:rPr>
      </w:pPr>
    </w:p>
    <w:p w14:paraId="07E1F8DE" w14:textId="77777777" w:rsidR="004A2A3C" w:rsidRDefault="004A2A3C" w:rsidP="004A2A3C">
      <w:pPr>
        <w:spacing w:line="360" w:lineRule="auto"/>
        <w:jc w:val="both"/>
        <w:rPr>
          <w:rStyle w:val="Ninguno"/>
          <w:rFonts w:ascii="Arial" w:hAnsi="Arial" w:cs="Arial"/>
          <w:i/>
          <w:iCs/>
          <w:sz w:val="28"/>
          <w:szCs w:val="28"/>
        </w:rPr>
      </w:pPr>
    </w:p>
    <w:p w14:paraId="25DA1EEE" w14:textId="77777777" w:rsidR="004A2A3C" w:rsidRDefault="004A2A3C" w:rsidP="004A2A3C">
      <w:pPr>
        <w:spacing w:line="360" w:lineRule="auto"/>
        <w:jc w:val="both"/>
        <w:rPr>
          <w:rStyle w:val="Ninguno"/>
          <w:rFonts w:ascii="Arial" w:hAnsi="Arial" w:cs="Arial"/>
          <w:i/>
          <w:iCs/>
          <w:sz w:val="28"/>
          <w:szCs w:val="28"/>
        </w:rPr>
      </w:pPr>
    </w:p>
    <w:tbl>
      <w:tblPr>
        <w:tblStyle w:val="Tablaconcuadrcula"/>
        <w:tblW w:w="7655" w:type="dxa"/>
        <w:tblInd w:w="-147" w:type="dxa"/>
        <w:tblLook w:val="04A0" w:firstRow="1" w:lastRow="0" w:firstColumn="1" w:lastColumn="0" w:noHBand="0" w:noVBand="1"/>
      </w:tblPr>
      <w:tblGrid>
        <w:gridCol w:w="2552"/>
        <w:gridCol w:w="2607"/>
        <w:gridCol w:w="2496"/>
      </w:tblGrid>
      <w:tr w:rsidR="004A2A3C" w14:paraId="003E6CA8" w14:textId="77777777" w:rsidTr="004A2A3C">
        <w:tc>
          <w:tcPr>
            <w:tcW w:w="2552" w:type="dxa"/>
          </w:tcPr>
          <w:p w14:paraId="1FF6AF1A" w14:textId="77777777" w:rsidR="004A2A3C" w:rsidRPr="00811593" w:rsidRDefault="004A2A3C" w:rsidP="005C1042">
            <w:pPr>
              <w:jc w:val="center"/>
              <w:rPr>
                <w:b/>
                <w:bCs/>
              </w:rPr>
            </w:pPr>
            <w:bookmarkStart w:id="1" w:name="_Hlk227924135"/>
            <w:r w:rsidRPr="00811593">
              <w:rPr>
                <w:b/>
                <w:bCs/>
              </w:rPr>
              <w:lastRenderedPageBreak/>
              <w:t>REGLAMENTO ACTUAL</w:t>
            </w:r>
          </w:p>
        </w:tc>
        <w:tc>
          <w:tcPr>
            <w:tcW w:w="2607" w:type="dxa"/>
          </w:tcPr>
          <w:p w14:paraId="55A844F2" w14:textId="77777777" w:rsidR="004A2A3C" w:rsidRPr="00811593" w:rsidRDefault="004A2A3C" w:rsidP="005C1042">
            <w:pPr>
              <w:jc w:val="center"/>
              <w:rPr>
                <w:b/>
                <w:bCs/>
              </w:rPr>
            </w:pPr>
            <w:r w:rsidRPr="00811593">
              <w:rPr>
                <w:b/>
                <w:bCs/>
              </w:rPr>
              <w:t xml:space="preserve">PROPUESTA DE REFORMA </w:t>
            </w:r>
          </w:p>
        </w:tc>
        <w:tc>
          <w:tcPr>
            <w:tcW w:w="2496" w:type="dxa"/>
          </w:tcPr>
          <w:p w14:paraId="3369E336" w14:textId="77777777" w:rsidR="004A2A3C" w:rsidRPr="00811593" w:rsidRDefault="004A2A3C" w:rsidP="005C1042">
            <w:pPr>
              <w:jc w:val="center"/>
              <w:rPr>
                <w:b/>
                <w:bCs/>
              </w:rPr>
            </w:pPr>
            <w:r w:rsidRPr="00811593">
              <w:rPr>
                <w:b/>
                <w:bCs/>
              </w:rPr>
              <w:t>FUNDAMENTO</w:t>
            </w:r>
          </w:p>
        </w:tc>
      </w:tr>
      <w:tr w:rsidR="004A2A3C" w:rsidRPr="000F3AEA" w14:paraId="67471DC0" w14:textId="77777777" w:rsidTr="004A2A3C">
        <w:trPr>
          <w:trHeight w:val="6090"/>
        </w:trPr>
        <w:tc>
          <w:tcPr>
            <w:tcW w:w="2552" w:type="dxa"/>
          </w:tcPr>
          <w:p w14:paraId="75DB1AEE" w14:textId="77777777" w:rsidR="004A2A3C" w:rsidRPr="000F3AEA" w:rsidRDefault="004A2A3C" w:rsidP="005C1042">
            <w:pPr>
              <w:jc w:val="center"/>
              <w:rPr>
                <w:b/>
                <w:bCs/>
                <w:sz w:val="18"/>
                <w:szCs w:val="18"/>
              </w:rPr>
            </w:pPr>
            <w:r w:rsidRPr="000F3AEA">
              <w:rPr>
                <w:b/>
                <w:bCs/>
                <w:sz w:val="18"/>
                <w:szCs w:val="18"/>
              </w:rPr>
              <w:t>TITULO PRIMERO</w:t>
            </w:r>
          </w:p>
          <w:p w14:paraId="71A51B9D" w14:textId="77777777" w:rsidR="004A2A3C" w:rsidRPr="000F3AEA" w:rsidRDefault="004A2A3C" w:rsidP="005C1042">
            <w:pPr>
              <w:jc w:val="center"/>
              <w:rPr>
                <w:b/>
                <w:bCs/>
                <w:sz w:val="18"/>
                <w:szCs w:val="18"/>
              </w:rPr>
            </w:pPr>
            <w:r w:rsidRPr="000F3AEA">
              <w:rPr>
                <w:b/>
                <w:bCs/>
                <w:sz w:val="18"/>
                <w:szCs w:val="18"/>
              </w:rPr>
              <w:t>DISPOSCICIONES PREELIMINARES</w:t>
            </w:r>
          </w:p>
          <w:p w14:paraId="662147B3" w14:textId="77777777" w:rsidR="004A2A3C" w:rsidRPr="000F3AEA" w:rsidRDefault="004A2A3C" w:rsidP="005C1042">
            <w:pPr>
              <w:jc w:val="center"/>
              <w:rPr>
                <w:b/>
                <w:bCs/>
                <w:sz w:val="18"/>
                <w:szCs w:val="18"/>
              </w:rPr>
            </w:pPr>
            <w:r w:rsidRPr="000F3AEA">
              <w:rPr>
                <w:b/>
                <w:bCs/>
                <w:sz w:val="18"/>
                <w:szCs w:val="18"/>
              </w:rPr>
              <w:t>CAPÍTULO I</w:t>
            </w:r>
          </w:p>
          <w:p w14:paraId="25C88D00" w14:textId="77777777" w:rsidR="004A2A3C" w:rsidRPr="000F3AEA" w:rsidRDefault="004A2A3C" w:rsidP="005C1042">
            <w:pPr>
              <w:jc w:val="center"/>
              <w:rPr>
                <w:b/>
                <w:bCs/>
                <w:sz w:val="18"/>
                <w:szCs w:val="18"/>
              </w:rPr>
            </w:pPr>
            <w:r w:rsidRPr="000F3AEA">
              <w:rPr>
                <w:b/>
                <w:bCs/>
                <w:sz w:val="18"/>
                <w:szCs w:val="18"/>
              </w:rPr>
              <w:t>DISPOSICIONES GENERALES</w:t>
            </w:r>
          </w:p>
          <w:p w14:paraId="19D5ECDA" w14:textId="77777777" w:rsidR="004A2A3C" w:rsidRPr="000F3AEA" w:rsidRDefault="004A2A3C" w:rsidP="005C1042">
            <w:pPr>
              <w:jc w:val="center"/>
              <w:rPr>
                <w:b/>
                <w:bCs/>
                <w:sz w:val="18"/>
                <w:szCs w:val="18"/>
              </w:rPr>
            </w:pPr>
          </w:p>
          <w:p w14:paraId="3EEC3559" w14:textId="77777777" w:rsidR="004A2A3C" w:rsidRPr="000F3AEA" w:rsidRDefault="004A2A3C" w:rsidP="005C1042">
            <w:pPr>
              <w:jc w:val="both"/>
              <w:rPr>
                <w:sz w:val="18"/>
                <w:szCs w:val="18"/>
              </w:rPr>
            </w:pPr>
            <w:r w:rsidRPr="000F3AEA">
              <w:rPr>
                <w:b/>
                <w:bCs/>
                <w:sz w:val="18"/>
                <w:szCs w:val="18"/>
              </w:rPr>
              <w:t>Artículo 2.-</w:t>
            </w:r>
            <w:r w:rsidRPr="000F3AEA">
              <w:rPr>
                <w:sz w:val="18"/>
                <w:szCs w:val="18"/>
              </w:rPr>
              <w:t xml:space="preserve"> Para los efectos del presente Reglamento, se atenderá a lo establecido en la Ley General de Acceso de las Mujeres a una Vida Libre de Violencia, su reglamento y la correlativa ley estatal, además de los particulares que se mencionan en este artículo:</w:t>
            </w:r>
          </w:p>
          <w:p w14:paraId="06C75C1F" w14:textId="77777777" w:rsidR="004A2A3C" w:rsidRDefault="004A2A3C" w:rsidP="005C1042">
            <w:pPr>
              <w:jc w:val="both"/>
              <w:rPr>
                <w:sz w:val="18"/>
                <w:szCs w:val="18"/>
              </w:rPr>
            </w:pPr>
          </w:p>
          <w:p w14:paraId="2925BB00" w14:textId="77777777" w:rsidR="004A2A3C" w:rsidRPr="000F3AEA" w:rsidRDefault="004A2A3C" w:rsidP="005C1042">
            <w:pPr>
              <w:jc w:val="both"/>
              <w:rPr>
                <w:sz w:val="18"/>
                <w:szCs w:val="18"/>
              </w:rPr>
            </w:pPr>
            <w:r w:rsidRPr="000F3AEA">
              <w:rPr>
                <w:sz w:val="18"/>
                <w:szCs w:val="18"/>
              </w:rPr>
              <w:t>I a la VI (…)</w:t>
            </w:r>
          </w:p>
          <w:p w14:paraId="2783A925" w14:textId="77777777" w:rsidR="004A2A3C" w:rsidRPr="000F3AEA" w:rsidRDefault="004A2A3C" w:rsidP="005C1042">
            <w:pPr>
              <w:jc w:val="both"/>
              <w:rPr>
                <w:sz w:val="18"/>
                <w:szCs w:val="18"/>
              </w:rPr>
            </w:pPr>
          </w:p>
          <w:p w14:paraId="00FCC87C" w14:textId="77777777" w:rsidR="004A2A3C" w:rsidRPr="000F3AEA" w:rsidRDefault="004A2A3C" w:rsidP="005C1042">
            <w:pPr>
              <w:jc w:val="both"/>
              <w:rPr>
                <w:sz w:val="18"/>
                <w:szCs w:val="18"/>
              </w:rPr>
            </w:pPr>
          </w:p>
          <w:p w14:paraId="7CA400EE" w14:textId="77777777" w:rsidR="004A2A3C" w:rsidRPr="000F3AEA" w:rsidRDefault="004A2A3C" w:rsidP="005C1042">
            <w:pPr>
              <w:jc w:val="both"/>
              <w:rPr>
                <w:sz w:val="18"/>
                <w:szCs w:val="18"/>
              </w:rPr>
            </w:pPr>
            <w:r w:rsidRPr="000F3AEA">
              <w:rPr>
                <w:b/>
                <w:bCs/>
                <w:sz w:val="18"/>
                <w:szCs w:val="18"/>
              </w:rPr>
              <w:t>VII.-</w:t>
            </w:r>
            <w:r w:rsidRPr="000F3AEA">
              <w:rPr>
                <w:sz w:val="18"/>
                <w:szCs w:val="18"/>
              </w:rPr>
              <w:t xml:space="preserve"> Empoderamiento: cambios individuales, interpersonales, institucionales y culturales que permitan que las mujeres transiten de cualquier situación de opresión, desigualdad, discriminación, explotación o exclusión a un estado de conciencia, autodeterminación y autonomía</w:t>
            </w:r>
          </w:p>
          <w:p w14:paraId="3AC49A08" w14:textId="77777777" w:rsidR="004A2A3C" w:rsidRPr="000F3AEA" w:rsidRDefault="004A2A3C" w:rsidP="005C1042">
            <w:pPr>
              <w:rPr>
                <w:b/>
                <w:bCs/>
                <w:sz w:val="18"/>
                <w:szCs w:val="18"/>
              </w:rPr>
            </w:pPr>
          </w:p>
          <w:p w14:paraId="2355F5C2" w14:textId="77777777" w:rsidR="004A2A3C" w:rsidRPr="000F3AEA" w:rsidRDefault="004A2A3C" w:rsidP="005C1042">
            <w:pPr>
              <w:rPr>
                <w:b/>
                <w:bCs/>
                <w:sz w:val="18"/>
                <w:szCs w:val="18"/>
              </w:rPr>
            </w:pPr>
          </w:p>
          <w:p w14:paraId="33C1C694" w14:textId="77777777" w:rsidR="004A2A3C" w:rsidRPr="000F3AEA" w:rsidRDefault="004A2A3C" w:rsidP="005C1042">
            <w:pPr>
              <w:rPr>
                <w:b/>
                <w:bCs/>
                <w:sz w:val="18"/>
                <w:szCs w:val="18"/>
              </w:rPr>
            </w:pPr>
          </w:p>
          <w:p w14:paraId="2BEBF0F6" w14:textId="77777777" w:rsidR="004A2A3C" w:rsidRPr="000F3AEA" w:rsidRDefault="004A2A3C" w:rsidP="005C1042">
            <w:pPr>
              <w:rPr>
                <w:b/>
                <w:bCs/>
                <w:sz w:val="18"/>
                <w:szCs w:val="18"/>
              </w:rPr>
            </w:pPr>
          </w:p>
          <w:p w14:paraId="1587D500" w14:textId="77777777" w:rsidR="004A2A3C" w:rsidRPr="000F3AEA" w:rsidRDefault="004A2A3C" w:rsidP="005C1042">
            <w:pPr>
              <w:rPr>
                <w:b/>
                <w:bCs/>
                <w:sz w:val="18"/>
                <w:szCs w:val="18"/>
              </w:rPr>
            </w:pPr>
          </w:p>
          <w:p w14:paraId="17032D5B" w14:textId="77777777" w:rsidR="004A2A3C" w:rsidRDefault="004A2A3C" w:rsidP="005C1042">
            <w:pPr>
              <w:rPr>
                <w:b/>
                <w:bCs/>
                <w:sz w:val="18"/>
                <w:szCs w:val="18"/>
              </w:rPr>
            </w:pPr>
          </w:p>
          <w:p w14:paraId="6FEFB30E" w14:textId="77777777" w:rsidR="004A2A3C" w:rsidRDefault="004A2A3C" w:rsidP="005C1042">
            <w:pPr>
              <w:rPr>
                <w:b/>
                <w:bCs/>
                <w:sz w:val="18"/>
                <w:szCs w:val="18"/>
              </w:rPr>
            </w:pPr>
          </w:p>
          <w:p w14:paraId="59B5065D" w14:textId="77777777" w:rsidR="004A2A3C" w:rsidRDefault="004A2A3C" w:rsidP="005C1042">
            <w:pPr>
              <w:rPr>
                <w:b/>
                <w:bCs/>
                <w:sz w:val="18"/>
                <w:szCs w:val="18"/>
              </w:rPr>
            </w:pPr>
          </w:p>
          <w:p w14:paraId="10C1F561" w14:textId="77777777" w:rsidR="004A2A3C" w:rsidRPr="000F3AEA" w:rsidRDefault="004A2A3C" w:rsidP="005C1042">
            <w:pPr>
              <w:rPr>
                <w:b/>
                <w:bCs/>
                <w:sz w:val="18"/>
                <w:szCs w:val="18"/>
              </w:rPr>
            </w:pPr>
          </w:p>
          <w:p w14:paraId="7BEF4AAC" w14:textId="77777777" w:rsidR="004A2A3C" w:rsidRPr="000F3AEA" w:rsidRDefault="004A2A3C" w:rsidP="005C1042">
            <w:pPr>
              <w:rPr>
                <w:b/>
                <w:bCs/>
                <w:sz w:val="18"/>
                <w:szCs w:val="18"/>
              </w:rPr>
            </w:pPr>
          </w:p>
          <w:p w14:paraId="2610B0C8" w14:textId="77777777" w:rsidR="004A2A3C" w:rsidRPr="000F3AEA" w:rsidRDefault="004A2A3C" w:rsidP="005C1042">
            <w:pPr>
              <w:rPr>
                <w:sz w:val="20"/>
                <w:szCs w:val="20"/>
              </w:rPr>
            </w:pPr>
            <w:r w:rsidRPr="000F3AEA">
              <w:rPr>
                <w:sz w:val="18"/>
                <w:szCs w:val="18"/>
              </w:rPr>
              <w:t>VIII</w:t>
            </w:r>
            <w:r w:rsidRPr="000F3AEA">
              <w:rPr>
                <w:sz w:val="20"/>
                <w:szCs w:val="20"/>
              </w:rPr>
              <w:t>…</w:t>
            </w:r>
          </w:p>
          <w:p w14:paraId="695AABB7" w14:textId="77777777" w:rsidR="004A2A3C" w:rsidRPr="000F3AEA" w:rsidRDefault="004A2A3C" w:rsidP="005C1042">
            <w:pPr>
              <w:rPr>
                <w:sz w:val="20"/>
                <w:szCs w:val="20"/>
              </w:rPr>
            </w:pPr>
          </w:p>
          <w:p w14:paraId="567A7B1F" w14:textId="77777777" w:rsidR="004A2A3C" w:rsidRPr="000F3AEA" w:rsidRDefault="004A2A3C" w:rsidP="005C1042">
            <w:pPr>
              <w:rPr>
                <w:sz w:val="20"/>
                <w:szCs w:val="20"/>
              </w:rPr>
            </w:pPr>
            <w:r w:rsidRPr="000F3AEA">
              <w:rPr>
                <w:sz w:val="18"/>
                <w:szCs w:val="18"/>
              </w:rPr>
              <w:t xml:space="preserve"> </w:t>
            </w:r>
            <w:r w:rsidRPr="000F3AEA">
              <w:rPr>
                <w:sz w:val="20"/>
                <w:szCs w:val="20"/>
              </w:rPr>
              <w:t xml:space="preserve">IX. Instituto: Instituto Municipal de las Mujer Zapotlense. </w:t>
            </w:r>
          </w:p>
          <w:p w14:paraId="33D246D4" w14:textId="77777777" w:rsidR="004A2A3C" w:rsidRPr="000F3AEA" w:rsidRDefault="004A2A3C" w:rsidP="005C1042">
            <w:pPr>
              <w:rPr>
                <w:sz w:val="20"/>
                <w:szCs w:val="20"/>
              </w:rPr>
            </w:pPr>
          </w:p>
          <w:p w14:paraId="24F40271" w14:textId="77777777" w:rsidR="004A2A3C" w:rsidRDefault="004A2A3C" w:rsidP="005C1042">
            <w:pPr>
              <w:rPr>
                <w:sz w:val="20"/>
                <w:szCs w:val="20"/>
              </w:rPr>
            </w:pPr>
          </w:p>
          <w:p w14:paraId="400E7135" w14:textId="77777777" w:rsidR="004A2A3C" w:rsidRDefault="004A2A3C" w:rsidP="005C1042">
            <w:pPr>
              <w:rPr>
                <w:sz w:val="20"/>
                <w:szCs w:val="20"/>
              </w:rPr>
            </w:pPr>
          </w:p>
          <w:p w14:paraId="0519D506" w14:textId="77777777" w:rsidR="004A2A3C" w:rsidRDefault="004A2A3C" w:rsidP="005C1042">
            <w:pPr>
              <w:rPr>
                <w:sz w:val="20"/>
                <w:szCs w:val="20"/>
              </w:rPr>
            </w:pPr>
          </w:p>
          <w:p w14:paraId="4B0E07B1" w14:textId="77777777" w:rsidR="004A2A3C" w:rsidRPr="000F3AEA" w:rsidRDefault="004A2A3C" w:rsidP="005C1042">
            <w:pPr>
              <w:rPr>
                <w:sz w:val="20"/>
                <w:szCs w:val="20"/>
              </w:rPr>
            </w:pPr>
          </w:p>
          <w:p w14:paraId="7449FA33" w14:textId="77777777" w:rsidR="004A2A3C" w:rsidRPr="000F3AEA" w:rsidRDefault="004A2A3C" w:rsidP="005C1042">
            <w:pPr>
              <w:rPr>
                <w:sz w:val="18"/>
                <w:szCs w:val="18"/>
              </w:rPr>
            </w:pPr>
            <w:r>
              <w:rPr>
                <w:sz w:val="18"/>
                <w:szCs w:val="18"/>
              </w:rPr>
              <w:t xml:space="preserve">X </w:t>
            </w:r>
            <w:r w:rsidRPr="000F3AEA">
              <w:rPr>
                <w:sz w:val="18"/>
                <w:szCs w:val="18"/>
              </w:rPr>
              <w:t>al XXV (…)</w:t>
            </w:r>
          </w:p>
          <w:p w14:paraId="55105BC1" w14:textId="77777777" w:rsidR="004A2A3C" w:rsidRPr="000F3AEA" w:rsidRDefault="004A2A3C" w:rsidP="005C1042">
            <w:pPr>
              <w:rPr>
                <w:b/>
                <w:bCs/>
                <w:sz w:val="18"/>
                <w:szCs w:val="18"/>
              </w:rPr>
            </w:pPr>
          </w:p>
          <w:p w14:paraId="6F9CE43C" w14:textId="77777777" w:rsidR="004A2A3C" w:rsidRPr="000F3AEA" w:rsidRDefault="004A2A3C" w:rsidP="005C1042">
            <w:pPr>
              <w:rPr>
                <w:b/>
                <w:bCs/>
                <w:sz w:val="18"/>
                <w:szCs w:val="18"/>
              </w:rPr>
            </w:pPr>
          </w:p>
          <w:p w14:paraId="70ECCBED" w14:textId="77777777" w:rsidR="004A2A3C" w:rsidRPr="000F3AEA" w:rsidRDefault="004A2A3C" w:rsidP="005C1042">
            <w:pPr>
              <w:rPr>
                <w:b/>
                <w:bCs/>
                <w:sz w:val="18"/>
                <w:szCs w:val="18"/>
              </w:rPr>
            </w:pPr>
          </w:p>
          <w:p w14:paraId="4758464C" w14:textId="77777777" w:rsidR="004A2A3C" w:rsidRPr="000F3AEA" w:rsidRDefault="004A2A3C" w:rsidP="005C1042">
            <w:pPr>
              <w:rPr>
                <w:b/>
                <w:bCs/>
                <w:sz w:val="18"/>
                <w:szCs w:val="18"/>
              </w:rPr>
            </w:pPr>
          </w:p>
          <w:p w14:paraId="208DAD8C" w14:textId="77777777" w:rsidR="004A2A3C" w:rsidRPr="000F3AEA" w:rsidRDefault="004A2A3C" w:rsidP="005C1042">
            <w:pPr>
              <w:rPr>
                <w:b/>
                <w:bCs/>
                <w:sz w:val="18"/>
                <w:szCs w:val="18"/>
              </w:rPr>
            </w:pPr>
          </w:p>
          <w:p w14:paraId="7647A8D3" w14:textId="77777777" w:rsidR="004A2A3C" w:rsidRPr="000F3AEA" w:rsidRDefault="004A2A3C" w:rsidP="005C1042">
            <w:pPr>
              <w:rPr>
                <w:b/>
                <w:bCs/>
                <w:sz w:val="18"/>
                <w:szCs w:val="18"/>
              </w:rPr>
            </w:pPr>
          </w:p>
          <w:p w14:paraId="3624A61B" w14:textId="77777777" w:rsidR="004A2A3C" w:rsidRPr="000F3AEA" w:rsidRDefault="004A2A3C" w:rsidP="005C1042">
            <w:pPr>
              <w:rPr>
                <w:b/>
                <w:bCs/>
                <w:sz w:val="18"/>
                <w:szCs w:val="18"/>
              </w:rPr>
            </w:pPr>
          </w:p>
          <w:p w14:paraId="37053299" w14:textId="77777777" w:rsidR="004A2A3C" w:rsidRPr="000F3AEA" w:rsidRDefault="004A2A3C" w:rsidP="005C1042">
            <w:pPr>
              <w:rPr>
                <w:b/>
                <w:bCs/>
                <w:sz w:val="18"/>
                <w:szCs w:val="18"/>
              </w:rPr>
            </w:pPr>
          </w:p>
          <w:p w14:paraId="5D72FAC9" w14:textId="77777777" w:rsidR="004A2A3C" w:rsidRPr="000F3AEA" w:rsidRDefault="004A2A3C" w:rsidP="005C1042">
            <w:pPr>
              <w:rPr>
                <w:b/>
                <w:bCs/>
                <w:sz w:val="18"/>
                <w:szCs w:val="18"/>
              </w:rPr>
            </w:pPr>
          </w:p>
          <w:p w14:paraId="1F0BDDBE" w14:textId="77777777" w:rsidR="004A2A3C" w:rsidRPr="000F3AEA" w:rsidRDefault="004A2A3C" w:rsidP="005C1042">
            <w:pPr>
              <w:rPr>
                <w:b/>
                <w:bCs/>
                <w:sz w:val="18"/>
                <w:szCs w:val="18"/>
              </w:rPr>
            </w:pPr>
          </w:p>
          <w:p w14:paraId="25468B01" w14:textId="77777777" w:rsidR="004A2A3C" w:rsidRPr="000F3AEA" w:rsidRDefault="004A2A3C" w:rsidP="005C1042">
            <w:pPr>
              <w:rPr>
                <w:b/>
                <w:bCs/>
                <w:sz w:val="18"/>
                <w:szCs w:val="18"/>
              </w:rPr>
            </w:pPr>
          </w:p>
          <w:p w14:paraId="1E4F7C0F" w14:textId="77777777" w:rsidR="004A2A3C" w:rsidRPr="000F3AEA" w:rsidRDefault="004A2A3C" w:rsidP="005C1042">
            <w:pPr>
              <w:rPr>
                <w:b/>
                <w:bCs/>
                <w:sz w:val="18"/>
                <w:szCs w:val="18"/>
              </w:rPr>
            </w:pPr>
          </w:p>
          <w:p w14:paraId="6A5704FE" w14:textId="77777777" w:rsidR="004A2A3C" w:rsidRPr="000F3AEA" w:rsidRDefault="004A2A3C" w:rsidP="005C1042">
            <w:pPr>
              <w:rPr>
                <w:b/>
                <w:bCs/>
                <w:sz w:val="18"/>
                <w:szCs w:val="18"/>
              </w:rPr>
            </w:pPr>
          </w:p>
          <w:p w14:paraId="2767714C" w14:textId="77777777" w:rsidR="004A2A3C" w:rsidRPr="000F3AEA" w:rsidRDefault="004A2A3C" w:rsidP="005C1042">
            <w:pPr>
              <w:rPr>
                <w:b/>
                <w:bCs/>
                <w:sz w:val="18"/>
                <w:szCs w:val="18"/>
              </w:rPr>
            </w:pPr>
          </w:p>
          <w:p w14:paraId="46722F19" w14:textId="77777777" w:rsidR="004A2A3C" w:rsidRPr="000F3AEA" w:rsidRDefault="004A2A3C" w:rsidP="005C1042">
            <w:pPr>
              <w:rPr>
                <w:b/>
                <w:bCs/>
                <w:sz w:val="18"/>
                <w:szCs w:val="18"/>
              </w:rPr>
            </w:pPr>
          </w:p>
          <w:p w14:paraId="2585BEA8" w14:textId="77777777" w:rsidR="004A2A3C" w:rsidRPr="000F3AEA" w:rsidRDefault="004A2A3C" w:rsidP="005C1042">
            <w:pPr>
              <w:rPr>
                <w:b/>
                <w:bCs/>
                <w:sz w:val="18"/>
                <w:szCs w:val="18"/>
              </w:rPr>
            </w:pPr>
          </w:p>
          <w:p w14:paraId="16EFEE14" w14:textId="77777777" w:rsidR="004A2A3C" w:rsidRPr="000F3AEA" w:rsidRDefault="004A2A3C" w:rsidP="005C1042">
            <w:pPr>
              <w:rPr>
                <w:b/>
                <w:bCs/>
                <w:sz w:val="18"/>
                <w:szCs w:val="18"/>
              </w:rPr>
            </w:pPr>
          </w:p>
          <w:p w14:paraId="0D8D2DD7" w14:textId="77777777" w:rsidR="004A2A3C" w:rsidRPr="000F3AEA" w:rsidRDefault="004A2A3C" w:rsidP="005C1042">
            <w:pPr>
              <w:rPr>
                <w:b/>
                <w:bCs/>
                <w:sz w:val="18"/>
                <w:szCs w:val="18"/>
              </w:rPr>
            </w:pPr>
          </w:p>
          <w:p w14:paraId="7C2449E6" w14:textId="77777777" w:rsidR="004A2A3C" w:rsidRPr="000F3AEA" w:rsidRDefault="004A2A3C" w:rsidP="005C1042">
            <w:pPr>
              <w:rPr>
                <w:b/>
                <w:bCs/>
                <w:sz w:val="18"/>
                <w:szCs w:val="18"/>
              </w:rPr>
            </w:pPr>
          </w:p>
          <w:p w14:paraId="1733F09F" w14:textId="77777777" w:rsidR="004A2A3C" w:rsidRPr="000F3AEA" w:rsidRDefault="004A2A3C" w:rsidP="005C1042">
            <w:pPr>
              <w:rPr>
                <w:b/>
                <w:bCs/>
                <w:sz w:val="18"/>
                <w:szCs w:val="18"/>
              </w:rPr>
            </w:pPr>
          </w:p>
          <w:p w14:paraId="3EA2C52D" w14:textId="77777777" w:rsidR="004A2A3C" w:rsidRPr="000F3AEA" w:rsidRDefault="004A2A3C" w:rsidP="005C1042">
            <w:pPr>
              <w:rPr>
                <w:b/>
                <w:bCs/>
                <w:sz w:val="18"/>
                <w:szCs w:val="18"/>
              </w:rPr>
            </w:pPr>
          </w:p>
          <w:p w14:paraId="057318C8" w14:textId="77777777" w:rsidR="004A2A3C" w:rsidRPr="000F3AEA" w:rsidRDefault="004A2A3C" w:rsidP="005C1042">
            <w:pPr>
              <w:rPr>
                <w:b/>
                <w:bCs/>
                <w:sz w:val="18"/>
                <w:szCs w:val="18"/>
              </w:rPr>
            </w:pPr>
          </w:p>
          <w:p w14:paraId="2B8A646F" w14:textId="77777777" w:rsidR="004A2A3C" w:rsidRPr="000F3AEA" w:rsidRDefault="004A2A3C" w:rsidP="005C1042">
            <w:pPr>
              <w:rPr>
                <w:b/>
                <w:bCs/>
                <w:sz w:val="18"/>
                <w:szCs w:val="18"/>
              </w:rPr>
            </w:pPr>
          </w:p>
          <w:p w14:paraId="773BBD81" w14:textId="77777777" w:rsidR="004A2A3C" w:rsidRPr="000F3AEA" w:rsidRDefault="004A2A3C" w:rsidP="005C1042">
            <w:pPr>
              <w:rPr>
                <w:b/>
                <w:bCs/>
                <w:sz w:val="18"/>
                <w:szCs w:val="18"/>
              </w:rPr>
            </w:pPr>
          </w:p>
          <w:p w14:paraId="49E1ED22" w14:textId="77777777" w:rsidR="004A2A3C" w:rsidRPr="000F3AEA" w:rsidRDefault="004A2A3C" w:rsidP="005C1042">
            <w:pPr>
              <w:rPr>
                <w:b/>
                <w:bCs/>
                <w:sz w:val="18"/>
                <w:szCs w:val="18"/>
              </w:rPr>
            </w:pPr>
          </w:p>
          <w:p w14:paraId="7B530126" w14:textId="77777777" w:rsidR="004A2A3C" w:rsidRPr="000F3AEA" w:rsidRDefault="004A2A3C" w:rsidP="005C1042">
            <w:pPr>
              <w:rPr>
                <w:b/>
                <w:bCs/>
                <w:sz w:val="18"/>
                <w:szCs w:val="18"/>
              </w:rPr>
            </w:pPr>
          </w:p>
          <w:p w14:paraId="3A5FF9CE" w14:textId="77777777" w:rsidR="004A2A3C" w:rsidRPr="000F3AEA" w:rsidRDefault="004A2A3C" w:rsidP="005C1042">
            <w:pPr>
              <w:rPr>
                <w:b/>
                <w:bCs/>
                <w:sz w:val="18"/>
                <w:szCs w:val="18"/>
              </w:rPr>
            </w:pPr>
          </w:p>
          <w:p w14:paraId="0EFF1600" w14:textId="77777777" w:rsidR="004A2A3C" w:rsidRPr="000F3AEA" w:rsidRDefault="004A2A3C" w:rsidP="005C1042">
            <w:pPr>
              <w:rPr>
                <w:b/>
                <w:bCs/>
                <w:sz w:val="18"/>
                <w:szCs w:val="18"/>
              </w:rPr>
            </w:pPr>
          </w:p>
          <w:p w14:paraId="6AFBC062" w14:textId="77777777" w:rsidR="004A2A3C" w:rsidRPr="000F3AEA" w:rsidRDefault="004A2A3C" w:rsidP="005C1042">
            <w:pPr>
              <w:rPr>
                <w:b/>
                <w:bCs/>
                <w:sz w:val="18"/>
                <w:szCs w:val="18"/>
              </w:rPr>
            </w:pPr>
          </w:p>
          <w:p w14:paraId="57106D41" w14:textId="77777777" w:rsidR="004A2A3C" w:rsidRPr="000F3AEA" w:rsidRDefault="004A2A3C" w:rsidP="005C1042">
            <w:pPr>
              <w:rPr>
                <w:b/>
                <w:bCs/>
                <w:sz w:val="18"/>
                <w:szCs w:val="18"/>
              </w:rPr>
            </w:pPr>
          </w:p>
          <w:p w14:paraId="2C3C47FB" w14:textId="77777777" w:rsidR="004A2A3C" w:rsidRPr="000F3AEA" w:rsidRDefault="004A2A3C" w:rsidP="005C1042">
            <w:pPr>
              <w:rPr>
                <w:b/>
                <w:bCs/>
                <w:sz w:val="18"/>
                <w:szCs w:val="18"/>
              </w:rPr>
            </w:pPr>
          </w:p>
          <w:p w14:paraId="1FA23B35" w14:textId="77777777" w:rsidR="004A2A3C" w:rsidRPr="000F3AEA" w:rsidRDefault="004A2A3C" w:rsidP="005C1042">
            <w:pPr>
              <w:rPr>
                <w:b/>
                <w:bCs/>
                <w:sz w:val="18"/>
                <w:szCs w:val="18"/>
              </w:rPr>
            </w:pPr>
          </w:p>
          <w:p w14:paraId="2DC61D9F" w14:textId="77777777" w:rsidR="004A2A3C" w:rsidRPr="000F3AEA" w:rsidRDefault="004A2A3C" w:rsidP="005C1042">
            <w:pPr>
              <w:rPr>
                <w:b/>
                <w:bCs/>
                <w:sz w:val="18"/>
                <w:szCs w:val="18"/>
              </w:rPr>
            </w:pPr>
          </w:p>
          <w:p w14:paraId="246B2D89" w14:textId="77777777" w:rsidR="004A2A3C" w:rsidRPr="000F3AEA" w:rsidRDefault="004A2A3C" w:rsidP="005C1042">
            <w:pPr>
              <w:rPr>
                <w:b/>
                <w:bCs/>
                <w:sz w:val="18"/>
                <w:szCs w:val="18"/>
              </w:rPr>
            </w:pPr>
          </w:p>
          <w:p w14:paraId="3EBEB344" w14:textId="77777777" w:rsidR="004A2A3C" w:rsidRPr="000F3AEA" w:rsidRDefault="004A2A3C" w:rsidP="005C1042">
            <w:pPr>
              <w:rPr>
                <w:b/>
                <w:bCs/>
                <w:sz w:val="18"/>
                <w:szCs w:val="18"/>
              </w:rPr>
            </w:pPr>
          </w:p>
          <w:p w14:paraId="34F01105" w14:textId="77777777" w:rsidR="004A2A3C" w:rsidRPr="000F3AEA" w:rsidRDefault="004A2A3C" w:rsidP="005C1042">
            <w:pPr>
              <w:rPr>
                <w:b/>
                <w:bCs/>
                <w:sz w:val="18"/>
                <w:szCs w:val="18"/>
              </w:rPr>
            </w:pPr>
          </w:p>
          <w:p w14:paraId="78C9B412" w14:textId="77777777" w:rsidR="004A2A3C" w:rsidRPr="000F3AEA" w:rsidRDefault="004A2A3C" w:rsidP="005C1042">
            <w:pPr>
              <w:rPr>
                <w:b/>
                <w:bCs/>
                <w:sz w:val="18"/>
                <w:szCs w:val="18"/>
              </w:rPr>
            </w:pPr>
          </w:p>
          <w:p w14:paraId="6D0E0CC6" w14:textId="77777777" w:rsidR="004A2A3C" w:rsidRPr="000F3AEA" w:rsidRDefault="004A2A3C" w:rsidP="005C1042">
            <w:pPr>
              <w:rPr>
                <w:b/>
                <w:bCs/>
                <w:sz w:val="18"/>
                <w:szCs w:val="18"/>
              </w:rPr>
            </w:pPr>
          </w:p>
          <w:p w14:paraId="4F0CFA0B" w14:textId="77777777" w:rsidR="004A2A3C" w:rsidRPr="000F3AEA" w:rsidRDefault="004A2A3C" w:rsidP="005C1042">
            <w:pPr>
              <w:rPr>
                <w:b/>
                <w:bCs/>
                <w:sz w:val="18"/>
                <w:szCs w:val="18"/>
              </w:rPr>
            </w:pPr>
          </w:p>
          <w:p w14:paraId="3FE16A69" w14:textId="77777777" w:rsidR="004A2A3C" w:rsidRPr="000F3AEA" w:rsidRDefault="004A2A3C" w:rsidP="005C1042">
            <w:pPr>
              <w:rPr>
                <w:b/>
                <w:bCs/>
                <w:sz w:val="18"/>
                <w:szCs w:val="18"/>
              </w:rPr>
            </w:pPr>
          </w:p>
          <w:p w14:paraId="45BC25FF" w14:textId="77777777" w:rsidR="004A2A3C" w:rsidRPr="000F3AEA" w:rsidRDefault="004A2A3C" w:rsidP="005C1042">
            <w:pPr>
              <w:rPr>
                <w:b/>
                <w:bCs/>
                <w:sz w:val="18"/>
                <w:szCs w:val="18"/>
              </w:rPr>
            </w:pPr>
          </w:p>
          <w:p w14:paraId="5E0A7809" w14:textId="77777777" w:rsidR="004A2A3C" w:rsidRPr="000F3AEA" w:rsidRDefault="004A2A3C" w:rsidP="005C1042">
            <w:pPr>
              <w:rPr>
                <w:b/>
                <w:bCs/>
                <w:sz w:val="18"/>
                <w:szCs w:val="18"/>
              </w:rPr>
            </w:pPr>
          </w:p>
          <w:p w14:paraId="52ABC749" w14:textId="77777777" w:rsidR="004A2A3C" w:rsidRPr="000F3AEA" w:rsidRDefault="004A2A3C" w:rsidP="005C1042">
            <w:pPr>
              <w:rPr>
                <w:b/>
                <w:bCs/>
                <w:sz w:val="18"/>
                <w:szCs w:val="18"/>
              </w:rPr>
            </w:pPr>
          </w:p>
          <w:p w14:paraId="23092971" w14:textId="77777777" w:rsidR="004A2A3C" w:rsidRPr="000F3AEA" w:rsidRDefault="004A2A3C" w:rsidP="005C1042">
            <w:pPr>
              <w:rPr>
                <w:b/>
                <w:bCs/>
                <w:sz w:val="18"/>
                <w:szCs w:val="18"/>
              </w:rPr>
            </w:pPr>
          </w:p>
          <w:p w14:paraId="31879970" w14:textId="77777777" w:rsidR="004A2A3C" w:rsidRPr="000F3AEA" w:rsidRDefault="004A2A3C" w:rsidP="005C1042">
            <w:pPr>
              <w:rPr>
                <w:b/>
                <w:bCs/>
                <w:sz w:val="18"/>
                <w:szCs w:val="18"/>
              </w:rPr>
            </w:pPr>
          </w:p>
          <w:p w14:paraId="3A1618CE" w14:textId="77777777" w:rsidR="004A2A3C" w:rsidRPr="000F3AEA" w:rsidRDefault="004A2A3C" w:rsidP="005C1042">
            <w:pPr>
              <w:rPr>
                <w:b/>
                <w:bCs/>
                <w:sz w:val="18"/>
                <w:szCs w:val="18"/>
              </w:rPr>
            </w:pPr>
          </w:p>
          <w:p w14:paraId="7CC27CBC" w14:textId="77777777" w:rsidR="004A2A3C" w:rsidRPr="000F3AEA" w:rsidRDefault="004A2A3C" w:rsidP="005C1042">
            <w:pPr>
              <w:jc w:val="center"/>
              <w:rPr>
                <w:b/>
                <w:bCs/>
                <w:sz w:val="18"/>
                <w:szCs w:val="18"/>
              </w:rPr>
            </w:pPr>
          </w:p>
          <w:p w14:paraId="4C3839B3" w14:textId="77777777" w:rsidR="004A2A3C" w:rsidRPr="000F3AEA" w:rsidRDefault="004A2A3C" w:rsidP="005C1042">
            <w:pPr>
              <w:jc w:val="center"/>
              <w:rPr>
                <w:b/>
                <w:bCs/>
                <w:sz w:val="18"/>
                <w:szCs w:val="18"/>
              </w:rPr>
            </w:pPr>
          </w:p>
          <w:p w14:paraId="240A562E" w14:textId="77777777" w:rsidR="004A2A3C" w:rsidRPr="000F3AEA" w:rsidRDefault="004A2A3C" w:rsidP="005C1042">
            <w:pPr>
              <w:jc w:val="center"/>
              <w:rPr>
                <w:b/>
                <w:bCs/>
                <w:sz w:val="18"/>
                <w:szCs w:val="18"/>
              </w:rPr>
            </w:pPr>
          </w:p>
          <w:p w14:paraId="3B98E77F" w14:textId="77777777" w:rsidR="004A2A3C" w:rsidRPr="000F3AEA" w:rsidRDefault="004A2A3C" w:rsidP="005C1042">
            <w:pPr>
              <w:jc w:val="center"/>
              <w:rPr>
                <w:b/>
                <w:bCs/>
                <w:sz w:val="18"/>
                <w:szCs w:val="18"/>
              </w:rPr>
            </w:pPr>
          </w:p>
          <w:p w14:paraId="73F5C33B" w14:textId="77777777" w:rsidR="004A2A3C" w:rsidRPr="000F3AEA" w:rsidRDefault="004A2A3C" w:rsidP="005C1042">
            <w:pPr>
              <w:jc w:val="center"/>
              <w:rPr>
                <w:b/>
                <w:bCs/>
                <w:sz w:val="18"/>
                <w:szCs w:val="18"/>
              </w:rPr>
            </w:pPr>
          </w:p>
          <w:p w14:paraId="364FB54E" w14:textId="77777777" w:rsidR="004A2A3C" w:rsidRPr="000F3AEA" w:rsidRDefault="004A2A3C" w:rsidP="005C1042">
            <w:pPr>
              <w:jc w:val="center"/>
              <w:rPr>
                <w:b/>
                <w:bCs/>
                <w:sz w:val="18"/>
                <w:szCs w:val="18"/>
              </w:rPr>
            </w:pPr>
          </w:p>
          <w:p w14:paraId="2AEB4961" w14:textId="77777777" w:rsidR="004A2A3C" w:rsidRPr="000F3AEA" w:rsidRDefault="004A2A3C" w:rsidP="005C1042">
            <w:pPr>
              <w:rPr>
                <w:b/>
                <w:bCs/>
                <w:sz w:val="18"/>
                <w:szCs w:val="18"/>
              </w:rPr>
            </w:pPr>
          </w:p>
          <w:p w14:paraId="1F6AD220" w14:textId="77777777" w:rsidR="004A2A3C" w:rsidRPr="000F3AEA" w:rsidRDefault="004A2A3C" w:rsidP="005C1042">
            <w:pPr>
              <w:rPr>
                <w:b/>
                <w:bCs/>
                <w:sz w:val="18"/>
                <w:szCs w:val="18"/>
              </w:rPr>
            </w:pPr>
          </w:p>
          <w:p w14:paraId="600BDED4" w14:textId="77777777" w:rsidR="004A2A3C" w:rsidRPr="000F3AEA" w:rsidRDefault="004A2A3C" w:rsidP="005C1042">
            <w:pPr>
              <w:rPr>
                <w:b/>
                <w:bCs/>
                <w:sz w:val="18"/>
                <w:szCs w:val="18"/>
              </w:rPr>
            </w:pPr>
          </w:p>
          <w:p w14:paraId="4270569D" w14:textId="77777777" w:rsidR="004A2A3C" w:rsidRPr="000F3AEA" w:rsidRDefault="004A2A3C" w:rsidP="005C1042">
            <w:pPr>
              <w:rPr>
                <w:b/>
                <w:bCs/>
                <w:sz w:val="18"/>
                <w:szCs w:val="18"/>
              </w:rPr>
            </w:pPr>
          </w:p>
          <w:p w14:paraId="6AB79894" w14:textId="77777777" w:rsidR="004A2A3C" w:rsidRPr="000F3AEA" w:rsidRDefault="004A2A3C" w:rsidP="005C1042">
            <w:pPr>
              <w:rPr>
                <w:b/>
                <w:bCs/>
                <w:sz w:val="18"/>
                <w:szCs w:val="18"/>
              </w:rPr>
            </w:pPr>
          </w:p>
          <w:p w14:paraId="206553EA" w14:textId="77777777" w:rsidR="004A2A3C" w:rsidRPr="000F3AEA" w:rsidRDefault="004A2A3C" w:rsidP="005C1042">
            <w:pPr>
              <w:rPr>
                <w:b/>
                <w:bCs/>
                <w:sz w:val="18"/>
                <w:szCs w:val="18"/>
              </w:rPr>
            </w:pPr>
          </w:p>
          <w:p w14:paraId="6A50EBEE" w14:textId="77777777" w:rsidR="004A2A3C" w:rsidRPr="000F3AEA" w:rsidRDefault="004A2A3C" w:rsidP="005C1042">
            <w:pPr>
              <w:rPr>
                <w:b/>
                <w:bCs/>
                <w:sz w:val="18"/>
                <w:szCs w:val="18"/>
              </w:rPr>
            </w:pPr>
          </w:p>
          <w:p w14:paraId="3D7804F1" w14:textId="77777777" w:rsidR="004A2A3C" w:rsidRPr="000F3AEA" w:rsidRDefault="004A2A3C" w:rsidP="005C1042">
            <w:pPr>
              <w:rPr>
                <w:b/>
                <w:bCs/>
                <w:sz w:val="18"/>
                <w:szCs w:val="18"/>
              </w:rPr>
            </w:pPr>
          </w:p>
          <w:p w14:paraId="40627894" w14:textId="77777777" w:rsidR="004A2A3C" w:rsidRPr="000F3AEA" w:rsidRDefault="004A2A3C" w:rsidP="005C1042">
            <w:pPr>
              <w:rPr>
                <w:b/>
                <w:bCs/>
                <w:sz w:val="18"/>
                <w:szCs w:val="18"/>
              </w:rPr>
            </w:pPr>
          </w:p>
          <w:p w14:paraId="1CB8963E" w14:textId="77777777" w:rsidR="004A2A3C" w:rsidRPr="000F3AEA" w:rsidRDefault="004A2A3C" w:rsidP="005C1042">
            <w:pPr>
              <w:rPr>
                <w:b/>
                <w:bCs/>
                <w:sz w:val="18"/>
                <w:szCs w:val="18"/>
              </w:rPr>
            </w:pPr>
          </w:p>
          <w:p w14:paraId="70687F25" w14:textId="77777777" w:rsidR="004A2A3C" w:rsidRPr="000F3AEA" w:rsidRDefault="004A2A3C" w:rsidP="005C1042">
            <w:pPr>
              <w:rPr>
                <w:b/>
                <w:bCs/>
                <w:sz w:val="18"/>
                <w:szCs w:val="18"/>
              </w:rPr>
            </w:pPr>
          </w:p>
          <w:p w14:paraId="73E2983D" w14:textId="77777777" w:rsidR="004A2A3C" w:rsidRPr="000F3AEA" w:rsidRDefault="004A2A3C" w:rsidP="005C1042">
            <w:pPr>
              <w:rPr>
                <w:b/>
                <w:bCs/>
                <w:sz w:val="18"/>
                <w:szCs w:val="18"/>
              </w:rPr>
            </w:pPr>
          </w:p>
          <w:p w14:paraId="56F74848" w14:textId="77777777" w:rsidR="004A2A3C" w:rsidRPr="000F3AEA" w:rsidRDefault="004A2A3C" w:rsidP="005C1042">
            <w:pPr>
              <w:rPr>
                <w:b/>
                <w:bCs/>
                <w:sz w:val="18"/>
                <w:szCs w:val="18"/>
              </w:rPr>
            </w:pPr>
          </w:p>
          <w:p w14:paraId="679CD030" w14:textId="77777777" w:rsidR="004A2A3C" w:rsidRPr="000F3AEA" w:rsidRDefault="004A2A3C" w:rsidP="005C1042">
            <w:pPr>
              <w:rPr>
                <w:b/>
                <w:bCs/>
                <w:sz w:val="18"/>
                <w:szCs w:val="18"/>
              </w:rPr>
            </w:pPr>
          </w:p>
          <w:p w14:paraId="05EBC012" w14:textId="77777777" w:rsidR="004A2A3C" w:rsidRPr="000F3AEA" w:rsidRDefault="004A2A3C" w:rsidP="005C1042">
            <w:pPr>
              <w:rPr>
                <w:b/>
                <w:bCs/>
                <w:sz w:val="18"/>
                <w:szCs w:val="18"/>
              </w:rPr>
            </w:pPr>
          </w:p>
          <w:p w14:paraId="403424F7" w14:textId="77777777" w:rsidR="004A2A3C" w:rsidRPr="000F3AEA" w:rsidRDefault="004A2A3C" w:rsidP="005C1042">
            <w:pPr>
              <w:rPr>
                <w:b/>
                <w:bCs/>
                <w:sz w:val="18"/>
                <w:szCs w:val="18"/>
              </w:rPr>
            </w:pPr>
          </w:p>
          <w:p w14:paraId="2B7AFAF0" w14:textId="77777777" w:rsidR="004A2A3C" w:rsidRPr="000F3AEA" w:rsidRDefault="004A2A3C" w:rsidP="005C1042">
            <w:pPr>
              <w:rPr>
                <w:b/>
                <w:bCs/>
                <w:sz w:val="18"/>
                <w:szCs w:val="18"/>
              </w:rPr>
            </w:pPr>
          </w:p>
          <w:p w14:paraId="27F98F8C" w14:textId="77777777" w:rsidR="004A2A3C" w:rsidRPr="000F3AEA" w:rsidRDefault="004A2A3C" w:rsidP="005C1042">
            <w:pPr>
              <w:rPr>
                <w:b/>
                <w:bCs/>
                <w:sz w:val="18"/>
                <w:szCs w:val="18"/>
              </w:rPr>
            </w:pPr>
          </w:p>
          <w:p w14:paraId="2C04B6D7" w14:textId="77777777" w:rsidR="004A2A3C" w:rsidRPr="000F3AEA" w:rsidRDefault="004A2A3C" w:rsidP="005C1042">
            <w:pPr>
              <w:rPr>
                <w:b/>
                <w:bCs/>
                <w:sz w:val="18"/>
                <w:szCs w:val="18"/>
              </w:rPr>
            </w:pPr>
          </w:p>
          <w:p w14:paraId="4BE72CCC" w14:textId="77777777" w:rsidR="004A2A3C" w:rsidRPr="000F3AEA" w:rsidRDefault="004A2A3C" w:rsidP="005C1042">
            <w:pPr>
              <w:rPr>
                <w:b/>
                <w:bCs/>
                <w:sz w:val="18"/>
                <w:szCs w:val="18"/>
              </w:rPr>
            </w:pPr>
          </w:p>
          <w:p w14:paraId="7EAE6E04" w14:textId="77777777" w:rsidR="004A2A3C" w:rsidRDefault="004A2A3C" w:rsidP="005C1042">
            <w:pPr>
              <w:rPr>
                <w:b/>
                <w:bCs/>
                <w:sz w:val="20"/>
                <w:szCs w:val="20"/>
              </w:rPr>
            </w:pPr>
          </w:p>
          <w:p w14:paraId="04BF7C7A" w14:textId="77777777" w:rsidR="004A2A3C" w:rsidRDefault="004A2A3C" w:rsidP="005C1042">
            <w:pPr>
              <w:rPr>
                <w:b/>
                <w:bCs/>
                <w:sz w:val="20"/>
                <w:szCs w:val="20"/>
              </w:rPr>
            </w:pPr>
          </w:p>
          <w:p w14:paraId="411712E3" w14:textId="77777777" w:rsidR="004A2A3C" w:rsidRDefault="004A2A3C" w:rsidP="005C1042">
            <w:pPr>
              <w:rPr>
                <w:b/>
                <w:bCs/>
                <w:sz w:val="20"/>
                <w:szCs w:val="20"/>
              </w:rPr>
            </w:pPr>
          </w:p>
          <w:p w14:paraId="2D3C5BA4" w14:textId="77777777" w:rsidR="004A2A3C" w:rsidRDefault="004A2A3C" w:rsidP="005C1042">
            <w:pPr>
              <w:rPr>
                <w:b/>
                <w:bCs/>
                <w:sz w:val="20"/>
                <w:szCs w:val="20"/>
              </w:rPr>
            </w:pPr>
          </w:p>
          <w:p w14:paraId="7F947FDC" w14:textId="77777777" w:rsidR="004A2A3C" w:rsidRDefault="004A2A3C" w:rsidP="005C1042">
            <w:pPr>
              <w:rPr>
                <w:b/>
                <w:bCs/>
                <w:sz w:val="20"/>
                <w:szCs w:val="20"/>
              </w:rPr>
            </w:pPr>
          </w:p>
          <w:p w14:paraId="7EFA2097" w14:textId="77777777" w:rsidR="004A2A3C" w:rsidRDefault="004A2A3C" w:rsidP="005C1042">
            <w:pPr>
              <w:rPr>
                <w:b/>
                <w:bCs/>
                <w:sz w:val="20"/>
                <w:szCs w:val="20"/>
              </w:rPr>
            </w:pPr>
          </w:p>
          <w:p w14:paraId="5CC142DB" w14:textId="77777777" w:rsidR="004A2A3C" w:rsidRDefault="004A2A3C" w:rsidP="005C1042">
            <w:pPr>
              <w:rPr>
                <w:b/>
                <w:bCs/>
                <w:sz w:val="20"/>
                <w:szCs w:val="20"/>
              </w:rPr>
            </w:pPr>
          </w:p>
          <w:p w14:paraId="7D2EAB17" w14:textId="77777777" w:rsidR="004A2A3C" w:rsidRDefault="004A2A3C" w:rsidP="005C1042">
            <w:pPr>
              <w:rPr>
                <w:b/>
                <w:bCs/>
                <w:sz w:val="20"/>
                <w:szCs w:val="20"/>
              </w:rPr>
            </w:pPr>
          </w:p>
          <w:p w14:paraId="026681E7" w14:textId="77777777" w:rsidR="004A2A3C" w:rsidRDefault="004A2A3C" w:rsidP="005C1042">
            <w:pPr>
              <w:rPr>
                <w:b/>
                <w:bCs/>
                <w:sz w:val="20"/>
                <w:szCs w:val="20"/>
              </w:rPr>
            </w:pPr>
          </w:p>
          <w:p w14:paraId="319227CD" w14:textId="77777777" w:rsidR="004A2A3C" w:rsidRDefault="004A2A3C" w:rsidP="005C1042">
            <w:pPr>
              <w:rPr>
                <w:b/>
                <w:bCs/>
                <w:sz w:val="20"/>
                <w:szCs w:val="20"/>
              </w:rPr>
            </w:pPr>
          </w:p>
          <w:p w14:paraId="4F0DB5BF" w14:textId="77777777" w:rsidR="004A2A3C" w:rsidRDefault="004A2A3C" w:rsidP="005C1042">
            <w:pPr>
              <w:rPr>
                <w:b/>
                <w:bCs/>
                <w:sz w:val="20"/>
                <w:szCs w:val="20"/>
              </w:rPr>
            </w:pPr>
          </w:p>
          <w:p w14:paraId="5C023BCC" w14:textId="77777777" w:rsidR="004A2A3C" w:rsidRDefault="004A2A3C" w:rsidP="005C1042">
            <w:pPr>
              <w:rPr>
                <w:b/>
                <w:bCs/>
                <w:sz w:val="20"/>
                <w:szCs w:val="20"/>
              </w:rPr>
            </w:pPr>
          </w:p>
          <w:p w14:paraId="5CBCF206" w14:textId="77777777" w:rsidR="004A2A3C" w:rsidRDefault="004A2A3C" w:rsidP="005C1042">
            <w:pPr>
              <w:rPr>
                <w:b/>
                <w:bCs/>
                <w:sz w:val="20"/>
                <w:szCs w:val="20"/>
              </w:rPr>
            </w:pPr>
          </w:p>
          <w:p w14:paraId="579DC61E" w14:textId="77777777" w:rsidR="004A2A3C" w:rsidRDefault="004A2A3C" w:rsidP="005C1042">
            <w:pPr>
              <w:rPr>
                <w:b/>
                <w:bCs/>
                <w:sz w:val="20"/>
                <w:szCs w:val="20"/>
              </w:rPr>
            </w:pPr>
          </w:p>
          <w:p w14:paraId="5AC642FD" w14:textId="77777777" w:rsidR="004A2A3C" w:rsidRDefault="004A2A3C" w:rsidP="005C1042">
            <w:pPr>
              <w:rPr>
                <w:b/>
                <w:bCs/>
                <w:sz w:val="20"/>
                <w:szCs w:val="20"/>
              </w:rPr>
            </w:pPr>
          </w:p>
          <w:p w14:paraId="0304D8CD" w14:textId="77777777" w:rsidR="004A2A3C" w:rsidRDefault="004A2A3C" w:rsidP="005C1042">
            <w:pPr>
              <w:rPr>
                <w:b/>
                <w:bCs/>
                <w:sz w:val="20"/>
                <w:szCs w:val="20"/>
              </w:rPr>
            </w:pPr>
          </w:p>
          <w:p w14:paraId="6BFDF1BC" w14:textId="77777777" w:rsidR="004A2A3C" w:rsidRDefault="004A2A3C" w:rsidP="005C1042">
            <w:pPr>
              <w:rPr>
                <w:b/>
                <w:bCs/>
                <w:sz w:val="20"/>
                <w:szCs w:val="20"/>
              </w:rPr>
            </w:pPr>
          </w:p>
          <w:p w14:paraId="082F9B29" w14:textId="77777777" w:rsidR="004A2A3C" w:rsidRPr="000F3AEA" w:rsidRDefault="004A2A3C" w:rsidP="005C1042">
            <w:pPr>
              <w:rPr>
                <w:b/>
                <w:bCs/>
                <w:sz w:val="20"/>
                <w:szCs w:val="20"/>
              </w:rPr>
            </w:pPr>
          </w:p>
          <w:p w14:paraId="256020A1" w14:textId="77777777" w:rsidR="004A2A3C" w:rsidRPr="000F3AEA" w:rsidRDefault="004A2A3C" w:rsidP="005C1042">
            <w:pPr>
              <w:rPr>
                <w:b/>
                <w:bCs/>
                <w:sz w:val="18"/>
                <w:szCs w:val="18"/>
              </w:rPr>
            </w:pPr>
          </w:p>
          <w:p w14:paraId="73D084D2" w14:textId="77777777" w:rsidR="004A2A3C" w:rsidRDefault="004A2A3C" w:rsidP="005C1042">
            <w:pPr>
              <w:rPr>
                <w:b/>
                <w:bCs/>
                <w:sz w:val="18"/>
                <w:szCs w:val="18"/>
              </w:rPr>
            </w:pPr>
          </w:p>
          <w:p w14:paraId="21845F4E" w14:textId="77777777" w:rsidR="004A2A3C" w:rsidRDefault="004A2A3C" w:rsidP="005C1042">
            <w:pPr>
              <w:rPr>
                <w:b/>
                <w:bCs/>
                <w:sz w:val="18"/>
                <w:szCs w:val="18"/>
              </w:rPr>
            </w:pPr>
          </w:p>
          <w:p w14:paraId="6E490647" w14:textId="77777777" w:rsidR="004A2A3C" w:rsidRPr="000F3AEA" w:rsidRDefault="004A2A3C" w:rsidP="005C1042">
            <w:pPr>
              <w:rPr>
                <w:b/>
                <w:bCs/>
                <w:sz w:val="18"/>
                <w:szCs w:val="18"/>
              </w:rPr>
            </w:pPr>
          </w:p>
          <w:p w14:paraId="0282D4EC" w14:textId="77777777" w:rsidR="004A2A3C" w:rsidRPr="000F3AEA" w:rsidRDefault="004A2A3C" w:rsidP="005C1042">
            <w:pPr>
              <w:rPr>
                <w:b/>
                <w:bCs/>
                <w:sz w:val="18"/>
                <w:szCs w:val="18"/>
              </w:rPr>
            </w:pPr>
            <w:r w:rsidRPr="000F3AEA">
              <w:rPr>
                <w:b/>
                <w:bCs/>
                <w:sz w:val="18"/>
                <w:szCs w:val="18"/>
              </w:rPr>
              <w:t>Art. 3.-…</w:t>
            </w:r>
          </w:p>
          <w:p w14:paraId="702F1069" w14:textId="77777777" w:rsidR="004A2A3C" w:rsidRPr="000F3AEA" w:rsidRDefault="004A2A3C" w:rsidP="005C1042">
            <w:pPr>
              <w:rPr>
                <w:b/>
                <w:bCs/>
                <w:sz w:val="18"/>
                <w:szCs w:val="18"/>
              </w:rPr>
            </w:pPr>
          </w:p>
          <w:p w14:paraId="58959291" w14:textId="77777777" w:rsidR="004A2A3C" w:rsidRPr="000F3AEA" w:rsidRDefault="004A2A3C" w:rsidP="005C1042">
            <w:pPr>
              <w:jc w:val="center"/>
              <w:rPr>
                <w:b/>
                <w:bCs/>
                <w:sz w:val="18"/>
                <w:szCs w:val="18"/>
              </w:rPr>
            </w:pPr>
          </w:p>
          <w:p w14:paraId="7D24B058" w14:textId="77777777" w:rsidR="004A2A3C" w:rsidRPr="000F3AEA" w:rsidRDefault="004A2A3C" w:rsidP="005C1042">
            <w:pPr>
              <w:jc w:val="center"/>
              <w:rPr>
                <w:b/>
                <w:bCs/>
                <w:sz w:val="18"/>
                <w:szCs w:val="18"/>
              </w:rPr>
            </w:pPr>
          </w:p>
          <w:p w14:paraId="038E20D9" w14:textId="77777777" w:rsidR="004A2A3C" w:rsidRPr="000F3AEA" w:rsidRDefault="004A2A3C" w:rsidP="005C1042">
            <w:pPr>
              <w:jc w:val="center"/>
              <w:rPr>
                <w:b/>
                <w:bCs/>
                <w:sz w:val="18"/>
                <w:szCs w:val="18"/>
              </w:rPr>
            </w:pPr>
          </w:p>
          <w:p w14:paraId="7E8EE87D" w14:textId="77777777" w:rsidR="004A2A3C" w:rsidRPr="000F3AEA" w:rsidRDefault="004A2A3C" w:rsidP="005C1042">
            <w:pPr>
              <w:jc w:val="center"/>
              <w:rPr>
                <w:b/>
                <w:bCs/>
                <w:sz w:val="18"/>
                <w:szCs w:val="18"/>
              </w:rPr>
            </w:pPr>
          </w:p>
          <w:p w14:paraId="4B7A0470" w14:textId="77777777" w:rsidR="004A2A3C" w:rsidRPr="000F3AEA" w:rsidRDefault="004A2A3C" w:rsidP="005C1042">
            <w:pPr>
              <w:jc w:val="center"/>
              <w:rPr>
                <w:b/>
                <w:bCs/>
                <w:sz w:val="18"/>
                <w:szCs w:val="18"/>
              </w:rPr>
            </w:pPr>
          </w:p>
          <w:p w14:paraId="23090E70" w14:textId="77777777" w:rsidR="004A2A3C" w:rsidRPr="000F3AEA" w:rsidRDefault="004A2A3C" w:rsidP="005C1042">
            <w:pPr>
              <w:jc w:val="center"/>
              <w:rPr>
                <w:b/>
                <w:bCs/>
                <w:sz w:val="18"/>
                <w:szCs w:val="18"/>
              </w:rPr>
            </w:pPr>
          </w:p>
          <w:p w14:paraId="2D7B98AF" w14:textId="77777777" w:rsidR="004A2A3C" w:rsidRPr="000F3AEA" w:rsidRDefault="004A2A3C" w:rsidP="005C1042">
            <w:pPr>
              <w:jc w:val="center"/>
              <w:rPr>
                <w:b/>
                <w:bCs/>
                <w:sz w:val="18"/>
                <w:szCs w:val="18"/>
              </w:rPr>
            </w:pPr>
          </w:p>
          <w:p w14:paraId="799D3BAD" w14:textId="77777777" w:rsidR="004A2A3C" w:rsidRPr="000F3AEA" w:rsidRDefault="004A2A3C" w:rsidP="005C1042">
            <w:pPr>
              <w:jc w:val="center"/>
              <w:rPr>
                <w:b/>
                <w:bCs/>
                <w:sz w:val="18"/>
                <w:szCs w:val="18"/>
              </w:rPr>
            </w:pPr>
          </w:p>
          <w:p w14:paraId="20074E57" w14:textId="77777777" w:rsidR="004A2A3C" w:rsidRPr="000F3AEA" w:rsidRDefault="004A2A3C" w:rsidP="005C1042">
            <w:pPr>
              <w:jc w:val="center"/>
              <w:rPr>
                <w:b/>
                <w:bCs/>
                <w:sz w:val="18"/>
                <w:szCs w:val="18"/>
              </w:rPr>
            </w:pPr>
          </w:p>
          <w:p w14:paraId="5355280F" w14:textId="77777777" w:rsidR="004A2A3C" w:rsidRPr="000F3AEA" w:rsidRDefault="004A2A3C" w:rsidP="005C1042">
            <w:pPr>
              <w:jc w:val="center"/>
              <w:rPr>
                <w:b/>
                <w:bCs/>
                <w:sz w:val="18"/>
                <w:szCs w:val="18"/>
              </w:rPr>
            </w:pPr>
          </w:p>
          <w:p w14:paraId="04EEBA18" w14:textId="77777777" w:rsidR="004A2A3C" w:rsidRPr="000F3AEA" w:rsidRDefault="004A2A3C" w:rsidP="005C1042">
            <w:pPr>
              <w:jc w:val="center"/>
              <w:rPr>
                <w:b/>
                <w:bCs/>
                <w:sz w:val="18"/>
                <w:szCs w:val="18"/>
              </w:rPr>
            </w:pPr>
          </w:p>
          <w:p w14:paraId="5565DABF" w14:textId="77777777" w:rsidR="004A2A3C" w:rsidRPr="000F3AEA" w:rsidRDefault="004A2A3C" w:rsidP="005C1042">
            <w:pPr>
              <w:jc w:val="center"/>
              <w:rPr>
                <w:b/>
                <w:bCs/>
                <w:sz w:val="18"/>
                <w:szCs w:val="18"/>
              </w:rPr>
            </w:pPr>
          </w:p>
          <w:p w14:paraId="3F85BBC9" w14:textId="77777777" w:rsidR="004A2A3C" w:rsidRPr="000F3AEA" w:rsidRDefault="004A2A3C" w:rsidP="005C1042">
            <w:pPr>
              <w:jc w:val="center"/>
              <w:rPr>
                <w:b/>
                <w:bCs/>
                <w:sz w:val="18"/>
                <w:szCs w:val="18"/>
              </w:rPr>
            </w:pPr>
          </w:p>
          <w:p w14:paraId="0881E52A" w14:textId="77777777" w:rsidR="004A2A3C" w:rsidRPr="000F3AEA" w:rsidRDefault="004A2A3C" w:rsidP="005C1042">
            <w:pPr>
              <w:jc w:val="center"/>
              <w:rPr>
                <w:b/>
                <w:bCs/>
                <w:sz w:val="18"/>
                <w:szCs w:val="18"/>
              </w:rPr>
            </w:pPr>
          </w:p>
          <w:p w14:paraId="7A41393F" w14:textId="77777777" w:rsidR="004A2A3C" w:rsidRPr="000F3AEA" w:rsidRDefault="004A2A3C" w:rsidP="005C1042">
            <w:pPr>
              <w:rPr>
                <w:b/>
                <w:bCs/>
                <w:sz w:val="18"/>
                <w:szCs w:val="18"/>
              </w:rPr>
            </w:pPr>
          </w:p>
          <w:p w14:paraId="333E208C" w14:textId="77777777" w:rsidR="004A2A3C" w:rsidRPr="000F3AEA" w:rsidRDefault="004A2A3C" w:rsidP="005C1042">
            <w:pPr>
              <w:rPr>
                <w:b/>
                <w:bCs/>
                <w:sz w:val="18"/>
                <w:szCs w:val="18"/>
              </w:rPr>
            </w:pPr>
          </w:p>
          <w:p w14:paraId="71735BAB" w14:textId="77777777" w:rsidR="004A2A3C" w:rsidRPr="000F3AEA" w:rsidRDefault="004A2A3C" w:rsidP="005C1042">
            <w:pPr>
              <w:rPr>
                <w:b/>
                <w:bCs/>
                <w:sz w:val="18"/>
                <w:szCs w:val="18"/>
              </w:rPr>
            </w:pPr>
          </w:p>
          <w:p w14:paraId="7190B3E4" w14:textId="77777777" w:rsidR="004A2A3C" w:rsidRPr="000F3AEA" w:rsidRDefault="004A2A3C" w:rsidP="005C1042">
            <w:pPr>
              <w:rPr>
                <w:b/>
                <w:bCs/>
                <w:sz w:val="18"/>
                <w:szCs w:val="18"/>
              </w:rPr>
            </w:pPr>
          </w:p>
          <w:p w14:paraId="57522CEF" w14:textId="77777777" w:rsidR="004A2A3C" w:rsidRPr="000F3AEA" w:rsidRDefault="004A2A3C" w:rsidP="005C1042">
            <w:pPr>
              <w:rPr>
                <w:b/>
                <w:bCs/>
                <w:sz w:val="18"/>
                <w:szCs w:val="18"/>
              </w:rPr>
            </w:pPr>
          </w:p>
          <w:p w14:paraId="0692B773" w14:textId="77777777" w:rsidR="004A2A3C" w:rsidRPr="000F3AEA" w:rsidRDefault="004A2A3C" w:rsidP="005C1042">
            <w:pPr>
              <w:rPr>
                <w:b/>
                <w:bCs/>
                <w:sz w:val="18"/>
                <w:szCs w:val="18"/>
              </w:rPr>
            </w:pPr>
          </w:p>
          <w:p w14:paraId="45947C76" w14:textId="77777777" w:rsidR="004A2A3C" w:rsidRPr="000F3AEA" w:rsidRDefault="004A2A3C" w:rsidP="005C1042">
            <w:pPr>
              <w:rPr>
                <w:b/>
                <w:bCs/>
                <w:sz w:val="18"/>
                <w:szCs w:val="18"/>
              </w:rPr>
            </w:pPr>
          </w:p>
          <w:p w14:paraId="6C7791DB" w14:textId="77777777" w:rsidR="004A2A3C" w:rsidRPr="000F3AEA" w:rsidRDefault="004A2A3C" w:rsidP="005C1042">
            <w:pPr>
              <w:rPr>
                <w:b/>
                <w:bCs/>
                <w:sz w:val="18"/>
                <w:szCs w:val="18"/>
              </w:rPr>
            </w:pPr>
          </w:p>
          <w:p w14:paraId="42237A57" w14:textId="77777777" w:rsidR="004A2A3C" w:rsidRPr="000F3AEA" w:rsidRDefault="004A2A3C" w:rsidP="005C1042">
            <w:pPr>
              <w:rPr>
                <w:b/>
                <w:bCs/>
                <w:sz w:val="18"/>
                <w:szCs w:val="18"/>
              </w:rPr>
            </w:pPr>
          </w:p>
          <w:p w14:paraId="66193824" w14:textId="77777777" w:rsidR="004A2A3C" w:rsidRPr="000F3AEA" w:rsidRDefault="004A2A3C" w:rsidP="005C1042">
            <w:pPr>
              <w:rPr>
                <w:b/>
                <w:bCs/>
                <w:sz w:val="20"/>
                <w:szCs w:val="20"/>
              </w:rPr>
            </w:pPr>
          </w:p>
          <w:p w14:paraId="708BA36D" w14:textId="77777777" w:rsidR="004A2A3C" w:rsidRDefault="004A2A3C" w:rsidP="005C1042">
            <w:pPr>
              <w:rPr>
                <w:b/>
                <w:bCs/>
                <w:sz w:val="20"/>
                <w:szCs w:val="20"/>
              </w:rPr>
            </w:pPr>
          </w:p>
          <w:p w14:paraId="38099172" w14:textId="77777777" w:rsidR="004A2A3C" w:rsidRDefault="004A2A3C" w:rsidP="005C1042">
            <w:pPr>
              <w:rPr>
                <w:b/>
                <w:bCs/>
                <w:sz w:val="20"/>
                <w:szCs w:val="20"/>
              </w:rPr>
            </w:pPr>
          </w:p>
          <w:p w14:paraId="621D9E33" w14:textId="77777777" w:rsidR="004A2A3C" w:rsidRDefault="004A2A3C" w:rsidP="005C1042">
            <w:pPr>
              <w:rPr>
                <w:b/>
                <w:bCs/>
                <w:sz w:val="20"/>
                <w:szCs w:val="20"/>
              </w:rPr>
            </w:pPr>
          </w:p>
          <w:p w14:paraId="254AF7ED" w14:textId="77777777" w:rsidR="004A2A3C" w:rsidRDefault="004A2A3C" w:rsidP="005C1042">
            <w:pPr>
              <w:rPr>
                <w:b/>
                <w:bCs/>
                <w:sz w:val="20"/>
                <w:szCs w:val="20"/>
              </w:rPr>
            </w:pPr>
          </w:p>
          <w:p w14:paraId="4815FA11" w14:textId="77777777" w:rsidR="004A2A3C" w:rsidRDefault="004A2A3C" w:rsidP="005C1042">
            <w:pPr>
              <w:rPr>
                <w:b/>
                <w:bCs/>
                <w:sz w:val="20"/>
                <w:szCs w:val="20"/>
              </w:rPr>
            </w:pPr>
          </w:p>
          <w:p w14:paraId="0E273625" w14:textId="77777777" w:rsidR="004A2A3C" w:rsidRDefault="004A2A3C" w:rsidP="005C1042">
            <w:pPr>
              <w:rPr>
                <w:b/>
                <w:bCs/>
                <w:sz w:val="20"/>
                <w:szCs w:val="20"/>
              </w:rPr>
            </w:pPr>
          </w:p>
          <w:p w14:paraId="1154E65C" w14:textId="77777777" w:rsidR="004A2A3C" w:rsidRDefault="004A2A3C" w:rsidP="005C1042">
            <w:pPr>
              <w:rPr>
                <w:b/>
                <w:bCs/>
                <w:sz w:val="20"/>
                <w:szCs w:val="20"/>
              </w:rPr>
            </w:pPr>
          </w:p>
          <w:p w14:paraId="011624C1" w14:textId="77777777" w:rsidR="004A2A3C" w:rsidRDefault="004A2A3C" w:rsidP="005C1042">
            <w:pPr>
              <w:rPr>
                <w:b/>
                <w:bCs/>
                <w:sz w:val="20"/>
                <w:szCs w:val="20"/>
              </w:rPr>
            </w:pPr>
          </w:p>
          <w:p w14:paraId="498C9E9C" w14:textId="77777777" w:rsidR="004A2A3C" w:rsidRDefault="004A2A3C" w:rsidP="005C1042">
            <w:pPr>
              <w:rPr>
                <w:b/>
                <w:bCs/>
                <w:sz w:val="20"/>
                <w:szCs w:val="20"/>
              </w:rPr>
            </w:pPr>
          </w:p>
          <w:p w14:paraId="32AD9DBE" w14:textId="77777777" w:rsidR="004A2A3C" w:rsidRPr="000F3AEA" w:rsidRDefault="004A2A3C" w:rsidP="005C1042">
            <w:pPr>
              <w:rPr>
                <w:b/>
                <w:bCs/>
                <w:sz w:val="20"/>
                <w:szCs w:val="20"/>
              </w:rPr>
            </w:pPr>
          </w:p>
          <w:p w14:paraId="49894383" w14:textId="77777777" w:rsidR="004A2A3C" w:rsidRPr="000F3AEA" w:rsidRDefault="004A2A3C" w:rsidP="005C1042">
            <w:pPr>
              <w:rPr>
                <w:sz w:val="20"/>
                <w:szCs w:val="20"/>
              </w:rPr>
            </w:pPr>
            <w:r w:rsidRPr="000F3AEA">
              <w:rPr>
                <w:b/>
                <w:bCs/>
                <w:sz w:val="20"/>
                <w:szCs w:val="20"/>
              </w:rPr>
              <w:t xml:space="preserve">Artículo 4.- </w:t>
            </w:r>
            <w:r w:rsidRPr="000F3AEA">
              <w:rPr>
                <w:sz w:val="20"/>
                <w:szCs w:val="20"/>
              </w:rPr>
              <w:t>Son autoridades responsables para la aplicación del presente Reglamento en el Municipio:</w:t>
            </w:r>
          </w:p>
          <w:p w14:paraId="31EFC8FD" w14:textId="77777777" w:rsidR="004A2A3C" w:rsidRPr="000F3AEA" w:rsidRDefault="004A2A3C" w:rsidP="004A2A3C">
            <w:pPr>
              <w:pStyle w:val="Prrafodelista"/>
              <w:numPr>
                <w:ilvl w:val="0"/>
                <w:numId w:val="16"/>
              </w:numPr>
              <w:rPr>
                <w:sz w:val="20"/>
                <w:szCs w:val="20"/>
              </w:rPr>
            </w:pPr>
            <w:r w:rsidRPr="000F3AEA">
              <w:rPr>
                <w:sz w:val="20"/>
                <w:szCs w:val="20"/>
              </w:rPr>
              <w:t xml:space="preserve">El Presidente Municipal. </w:t>
            </w:r>
          </w:p>
          <w:p w14:paraId="56FE67ED" w14:textId="77777777" w:rsidR="004A2A3C" w:rsidRPr="000F3AEA" w:rsidRDefault="004A2A3C" w:rsidP="004A2A3C">
            <w:pPr>
              <w:pStyle w:val="Prrafodelista"/>
              <w:numPr>
                <w:ilvl w:val="0"/>
                <w:numId w:val="16"/>
              </w:numPr>
              <w:rPr>
                <w:sz w:val="20"/>
                <w:szCs w:val="20"/>
              </w:rPr>
            </w:pPr>
            <w:r w:rsidRPr="000F3AEA">
              <w:rPr>
                <w:sz w:val="20"/>
                <w:szCs w:val="20"/>
              </w:rPr>
              <w:t xml:space="preserve">La Secretaria General del Ayuntamiento. </w:t>
            </w:r>
          </w:p>
          <w:p w14:paraId="78E5DD04" w14:textId="77777777" w:rsidR="004A2A3C" w:rsidRPr="000F3AEA" w:rsidRDefault="004A2A3C" w:rsidP="004A2A3C">
            <w:pPr>
              <w:pStyle w:val="Prrafodelista"/>
              <w:numPr>
                <w:ilvl w:val="0"/>
                <w:numId w:val="16"/>
              </w:numPr>
              <w:rPr>
                <w:sz w:val="20"/>
                <w:szCs w:val="20"/>
              </w:rPr>
            </w:pPr>
            <w:r w:rsidRPr="000F3AEA">
              <w:rPr>
                <w:sz w:val="20"/>
                <w:szCs w:val="20"/>
              </w:rPr>
              <w:t xml:space="preserve"> La Sindicatura del Ayuntamiento. </w:t>
            </w:r>
          </w:p>
          <w:p w14:paraId="255CCE34" w14:textId="77777777" w:rsidR="004A2A3C" w:rsidRPr="000F3AEA" w:rsidRDefault="004A2A3C" w:rsidP="004A2A3C">
            <w:pPr>
              <w:pStyle w:val="Prrafodelista"/>
              <w:numPr>
                <w:ilvl w:val="0"/>
                <w:numId w:val="16"/>
              </w:numPr>
              <w:rPr>
                <w:sz w:val="20"/>
                <w:szCs w:val="20"/>
              </w:rPr>
            </w:pPr>
            <w:r w:rsidRPr="000F3AEA">
              <w:rPr>
                <w:sz w:val="20"/>
                <w:szCs w:val="20"/>
              </w:rPr>
              <w:t xml:space="preserve">Jueces Municipales. </w:t>
            </w:r>
          </w:p>
          <w:p w14:paraId="745F5C28" w14:textId="77777777" w:rsidR="004A2A3C" w:rsidRPr="000F3AEA" w:rsidRDefault="004A2A3C" w:rsidP="004A2A3C">
            <w:pPr>
              <w:pStyle w:val="Prrafodelista"/>
              <w:numPr>
                <w:ilvl w:val="0"/>
                <w:numId w:val="16"/>
              </w:numPr>
              <w:rPr>
                <w:sz w:val="20"/>
                <w:szCs w:val="20"/>
              </w:rPr>
            </w:pPr>
            <w:r w:rsidRPr="000F3AEA">
              <w:rPr>
                <w:sz w:val="20"/>
                <w:szCs w:val="20"/>
              </w:rPr>
              <w:lastRenderedPageBreak/>
              <w:t xml:space="preserve">Instituto Municipal de la Mujer Zapotlense. </w:t>
            </w:r>
          </w:p>
          <w:p w14:paraId="095F5E60" w14:textId="77777777" w:rsidR="004A2A3C" w:rsidRPr="000F3AEA" w:rsidRDefault="004A2A3C" w:rsidP="004A2A3C">
            <w:pPr>
              <w:pStyle w:val="Prrafodelista"/>
              <w:numPr>
                <w:ilvl w:val="0"/>
                <w:numId w:val="16"/>
              </w:numPr>
              <w:rPr>
                <w:sz w:val="20"/>
                <w:szCs w:val="20"/>
              </w:rPr>
            </w:pPr>
            <w:r w:rsidRPr="000F3AEA">
              <w:rPr>
                <w:sz w:val="20"/>
                <w:szCs w:val="20"/>
              </w:rPr>
              <w:t>Comisaría de Seguridad Pública.</w:t>
            </w:r>
          </w:p>
          <w:p w14:paraId="2AB43575" w14:textId="77777777" w:rsidR="004A2A3C" w:rsidRPr="000F3AEA" w:rsidRDefault="004A2A3C" w:rsidP="005C1042">
            <w:pPr>
              <w:rPr>
                <w:b/>
                <w:bCs/>
                <w:sz w:val="18"/>
                <w:szCs w:val="18"/>
              </w:rPr>
            </w:pPr>
          </w:p>
          <w:p w14:paraId="5E73A643" w14:textId="77777777" w:rsidR="004A2A3C" w:rsidRDefault="004A2A3C" w:rsidP="005C1042">
            <w:pPr>
              <w:rPr>
                <w:b/>
                <w:bCs/>
                <w:sz w:val="20"/>
                <w:szCs w:val="20"/>
              </w:rPr>
            </w:pPr>
          </w:p>
          <w:p w14:paraId="15BE539A" w14:textId="77777777" w:rsidR="004A2A3C" w:rsidRDefault="004A2A3C" w:rsidP="005C1042">
            <w:pPr>
              <w:rPr>
                <w:b/>
                <w:bCs/>
                <w:sz w:val="20"/>
                <w:szCs w:val="20"/>
              </w:rPr>
            </w:pPr>
          </w:p>
          <w:p w14:paraId="4199E6B4" w14:textId="77777777" w:rsidR="004A2A3C" w:rsidRDefault="004A2A3C" w:rsidP="005C1042">
            <w:pPr>
              <w:rPr>
                <w:b/>
                <w:bCs/>
                <w:sz w:val="20"/>
                <w:szCs w:val="20"/>
              </w:rPr>
            </w:pPr>
          </w:p>
          <w:p w14:paraId="4834643A" w14:textId="77777777" w:rsidR="004A2A3C" w:rsidRPr="000F3AEA" w:rsidRDefault="004A2A3C" w:rsidP="005C1042">
            <w:pPr>
              <w:rPr>
                <w:b/>
                <w:bCs/>
                <w:sz w:val="20"/>
                <w:szCs w:val="20"/>
              </w:rPr>
            </w:pPr>
          </w:p>
          <w:p w14:paraId="1CF5E0EF" w14:textId="77777777" w:rsidR="004A2A3C" w:rsidRPr="000F3AEA" w:rsidRDefault="004A2A3C" w:rsidP="005C1042">
            <w:pPr>
              <w:rPr>
                <w:b/>
                <w:bCs/>
                <w:sz w:val="20"/>
                <w:szCs w:val="20"/>
              </w:rPr>
            </w:pPr>
            <w:r w:rsidRPr="000F3AEA">
              <w:rPr>
                <w:b/>
                <w:bCs/>
                <w:sz w:val="20"/>
                <w:szCs w:val="20"/>
              </w:rPr>
              <w:t xml:space="preserve">Artículo 12.- </w:t>
            </w:r>
            <w:r w:rsidRPr="000F3AEA">
              <w:rPr>
                <w:sz w:val="20"/>
                <w:szCs w:val="20"/>
              </w:rPr>
              <w:t>El Instituto Municipal de la Mujer Zapotlense, además de lo establecido en otros ordenamientos se encargará de</w:t>
            </w:r>
            <w:r w:rsidRPr="000F3AEA">
              <w:rPr>
                <w:b/>
                <w:bCs/>
                <w:sz w:val="20"/>
                <w:szCs w:val="20"/>
              </w:rPr>
              <w:t>:</w:t>
            </w:r>
          </w:p>
          <w:p w14:paraId="1FC2FED4" w14:textId="77777777" w:rsidR="004A2A3C" w:rsidRPr="000F3AEA" w:rsidRDefault="004A2A3C" w:rsidP="005C1042">
            <w:pPr>
              <w:rPr>
                <w:b/>
                <w:bCs/>
                <w:sz w:val="20"/>
                <w:szCs w:val="20"/>
              </w:rPr>
            </w:pPr>
          </w:p>
          <w:p w14:paraId="16B6C1DE" w14:textId="77777777" w:rsidR="004A2A3C" w:rsidRPr="000F3AEA" w:rsidRDefault="004A2A3C" w:rsidP="005C1042">
            <w:pPr>
              <w:rPr>
                <w:b/>
                <w:bCs/>
                <w:sz w:val="20"/>
                <w:szCs w:val="20"/>
              </w:rPr>
            </w:pPr>
          </w:p>
          <w:p w14:paraId="7C38139F" w14:textId="77777777" w:rsidR="004A2A3C" w:rsidRPr="000F3AEA" w:rsidRDefault="004A2A3C" w:rsidP="005C1042">
            <w:pPr>
              <w:rPr>
                <w:b/>
                <w:bCs/>
                <w:sz w:val="20"/>
                <w:szCs w:val="20"/>
              </w:rPr>
            </w:pPr>
          </w:p>
          <w:p w14:paraId="0E55C0E3" w14:textId="77777777" w:rsidR="004A2A3C" w:rsidRPr="000F3AEA" w:rsidRDefault="004A2A3C" w:rsidP="005C1042">
            <w:pPr>
              <w:rPr>
                <w:b/>
                <w:bCs/>
                <w:sz w:val="20"/>
                <w:szCs w:val="20"/>
              </w:rPr>
            </w:pPr>
          </w:p>
          <w:p w14:paraId="0AD57D57" w14:textId="77777777" w:rsidR="004A2A3C" w:rsidRPr="000F3AEA" w:rsidRDefault="004A2A3C" w:rsidP="005C1042">
            <w:pPr>
              <w:jc w:val="both"/>
              <w:rPr>
                <w:b/>
                <w:bCs/>
                <w:sz w:val="20"/>
                <w:szCs w:val="20"/>
              </w:rPr>
            </w:pPr>
            <w:r w:rsidRPr="000F3AEA">
              <w:rPr>
                <w:b/>
                <w:bCs/>
                <w:sz w:val="20"/>
                <w:szCs w:val="20"/>
              </w:rPr>
              <w:t xml:space="preserve">Artículo 20.- </w:t>
            </w:r>
            <w:r w:rsidRPr="000F3AEA">
              <w:rPr>
                <w:sz w:val="20"/>
                <w:szCs w:val="20"/>
              </w:rPr>
              <w:t>El Instituto Municipal de la Mujer Zapotlense deberá presentar ante el Ayuntamiento un informe respecto del cumplimiento de los objetivos del Programa Estatal. Dicho informe deberá incluir las políticas a implementar, así como las propuestas y sugerencias para la adecuada ejecución del Programa Estatal en el municipio y las acciones ejecutadas a Ia fecha de solicitud y/o entrega del mismo.</w:t>
            </w:r>
          </w:p>
          <w:p w14:paraId="3B3620E9" w14:textId="77777777" w:rsidR="004A2A3C" w:rsidRPr="000F3AEA" w:rsidRDefault="004A2A3C" w:rsidP="005C1042">
            <w:pPr>
              <w:rPr>
                <w:b/>
                <w:bCs/>
                <w:sz w:val="20"/>
                <w:szCs w:val="20"/>
              </w:rPr>
            </w:pPr>
          </w:p>
          <w:p w14:paraId="26996E3A" w14:textId="77777777" w:rsidR="004A2A3C" w:rsidRPr="000F3AEA" w:rsidRDefault="004A2A3C" w:rsidP="005C1042">
            <w:pPr>
              <w:jc w:val="center"/>
              <w:rPr>
                <w:b/>
                <w:bCs/>
                <w:sz w:val="20"/>
                <w:szCs w:val="20"/>
              </w:rPr>
            </w:pPr>
            <w:r w:rsidRPr="000F3AEA">
              <w:rPr>
                <w:b/>
                <w:bCs/>
                <w:sz w:val="20"/>
                <w:szCs w:val="20"/>
              </w:rPr>
              <w:t>CAPÍTULO II</w:t>
            </w:r>
          </w:p>
          <w:p w14:paraId="672669E7" w14:textId="77777777" w:rsidR="004A2A3C" w:rsidRPr="000F3AEA" w:rsidRDefault="004A2A3C" w:rsidP="005C1042">
            <w:pPr>
              <w:jc w:val="center"/>
              <w:rPr>
                <w:b/>
                <w:bCs/>
                <w:sz w:val="20"/>
                <w:szCs w:val="20"/>
              </w:rPr>
            </w:pPr>
            <w:r w:rsidRPr="000F3AEA">
              <w:rPr>
                <w:b/>
                <w:bCs/>
                <w:sz w:val="20"/>
                <w:szCs w:val="20"/>
              </w:rPr>
              <w:t xml:space="preserve">DE LA ATENCIÓN </w:t>
            </w:r>
          </w:p>
          <w:p w14:paraId="47B9C405" w14:textId="77777777" w:rsidR="004A2A3C" w:rsidRPr="000F3AEA" w:rsidRDefault="004A2A3C" w:rsidP="005C1042">
            <w:pPr>
              <w:jc w:val="both"/>
              <w:rPr>
                <w:b/>
                <w:bCs/>
                <w:sz w:val="20"/>
                <w:szCs w:val="20"/>
              </w:rPr>
            </w:pPr>
            <w:r w:rsidRPr="000F3AEA">
              <w:rPr>
                <w:b/>
                <w:bCs/>
                <w:sz w:val="20"/>
                <w:szCs w:val="20"/>
              </w:rPr>
              <w:t xml:space="preserve">Artículo 22.- </w:t>
            </w:r>
            <w:r w:rsidRPr="000F3AEA">
              <w:rPr>
                <w:sz w:val="20"/>
                <w:szCs w:val="20"/>
              </w:rPr>
              <w:t>Con Ia finalidad de prevenir y atender oportunamente los casos de violencia contra Ia mujer, el Municipio, a través del Instituto Municipal de la Mujer Zapotlense, deberá proporcionar servicios gratuitos de atención, orientación y protección a mujeres víctimas de violencia.</w:t>
            </w:r>
          </w:p>
          <w:p w14:paraId="3CA1CC62" w14:textId="77777777" w:rsidR="004A2A3C" w:rsidRPr="000F3AEA" w:rsidRDefault="004A2A3C" w:rsidP="005C1042">
            <w:pPr>
              <w:rPr>
                <w:b/>
                <w:bCs/>
                <w:sz w:val="20"/>
                <w:szCs w:val="20"/>
              </w:rPr>
            </w:pPr>
          </w:p>
          <w:p w14:paraId="262A99E7" w14:textId="77777777" w:rsidR="004A2A3C" w:rsidRPr="000F3AEA" w:rsidRDefault="004A2A3C" w:rsidP="005C1042">
            <w:pPr>
              <w:jc w:val="both"/>
              <w:rPr>
                <w:b/>
                <w:bCs/>
                <w:sz w:val="20"/>
                <w:szCs w:val="20"/>
              </w:rPr>
            </w:pPr>
            <w:r w:rsidRPr="000F3AEA">
              <w:rPr>
                <w:b/>
                <w:bCs/>
                <w:sz w:val="20"/>
                <w:szCs w:val="20"/>
              </w:rPr>
              <w:t xml:space="preserve">Artículo 25.- </w:t>
            </w:r>
            <w:r w:rsidRPr="000F3AEA">
              <w:rPr>
                <w:sz w:val="20"/>
                <w:szCs w:val="20"/>
              </w:rPr>
              <w:t xml:space="preserve">El Ayuntamiento deberá tener los espacios físicos idóneos y con privacidad para brindar una atención adecuada a las mujeres víctimas de violencia (Instituto Municipal de la Mujer </w:t>
            </w:r>
            <w:r w:rsidRPr="000F3AEA">
              <w:rPr>
                <w:sz w:val="20"/>
                <w:szCs w:val="20"/>
              </w:rPr>
              <w:lastRenderedPageBreak/>
              <w:t>Zapotlense). La atención que el Instituto Municipal de Ia Mujer Zapotlense brinde a las víctimas deberá ser inmediata, de primer contacto y especializada y cumplir con los lineamientos que señala el artículo 46 de la Ley Estatal para tal efecto.</w:t>
            </w:r>
          </w:p>
          <w:p w14:paraId="4B5F05A3" w14:textId="77777777" w:rsidR="004A2A3C" w:rsidRPr="000F3AEA" w:rsidRDefault="004A2A3C" w:rsidP="005C1042">
            <w:pPr>
              <w:rPr>
                <w:b/>
                <w:bCs/>
                <w:sz w:val="20"/>
                <w:szCs w:val="20"/>
              </w:rPr>
            </w:pPr>
          </w:p>
          <w:p w14:paraId="17682C70" w14:textId="77777777" w:rsidR="004A2A3C" w:rsidRPr="000F3AEA" w:rsidRDefault="004A2A3C" w:rsidP="005C1042">
            <w:pPr>
              <w:rPr>
                <w:b/>
                <w:bCs/>
                <w:sz w:val="20"/>
                <w:szCs w:val="20"/>
              </w:rPr>
            </w:pPr>
          </w:p>
          <w:p w14:paraId="127D7F96" w14:textId="77777777" w:rsidR="004A2A3C" w:rsidRPr="000F3AEA" w:rsidRDefault="004A2A3C" w:rsidP="005C1042">
            <w:pPr>
              <w:rPr>
                <w:b/>
                <w:bCs/>
                <w:sz w:val="20"/>
                <w:szCs w:val="20"/>
              </w:rPr>
            </w:pPr>
          </w:p>
          <w:p w14:paraId="73944820" w14:textId="77777777" w:rsidR="004A2A3C" w:rsidRPr="000F3AEA" w:rsidRDefault="004A2A3C" w:rsidP="005C1042">
            <w:pPr>
              <w:rPr>
                <w:b/>
                <w:bCs/>
                <w:sz w:val="18"/>
                <w:szCs w:val="18"/>
              </w:rPr>
            </w:pPr>
            <w:r w:rsidRPr="000F3AEA">
              <w:rPr>
                <w:b/>
                <w:bCs/>
                <w:sz w:val="18"/>
                <w:szCs w:val="18"/>
              </w:rPr>
              <w:t>Art. 26.-</w:t>
            </w:r>
            <w:r w:rsidRPr="000F3AEA">
              <w:rPr>
                <w:sz w:val="20"/>
                <w:szCs w:val="20"/>
              </w:rPr>
              <w:t xml:space="preserve"> Una vez que la mujer víctima de violencia se presenta ante el Instituto de la Mujer, se deberá identificar su problemática determinando las características de tipo y modalidad de violencia, riesgos y efectos para las víctimas directas e indirectas, en la esfera médica, económica, laboral y jurídica. </w:t>
            </w:r>
            <w:r w:rsidRPr="000F3AEA">
              <w:rPr>
                <w:sz w:val="18"/>
                <w:szCs w:val="18"/>
              </w:rPr>
              <w:t>…</w:t>
            </w:r>
          </w:p>
          <w:p w14:paraId="1A9FDB07" w14:textId="77777777" w:rsidR="004A2A3C" w:rsidRPr="000F3AEA" w:rsidRDefault="004A2A3C" w:rsidP="005C1042">
            <w:pPr>
              <w:rPr>
                <w:b/>
                <w:bCs/>
                <w:sz w:val="18"/>
                <w:szCs w:val="18"/>
              </w:rPr>
            </w:pPr>
          </w:p>
          <w:p w14:paraId="01A26880" w14:textId="77777777" w:rsidR="004A2A3C" w:rsidRPr="000F3AEA" w:rsidRDefault="004A2A3C" w:rsidP="005C1042">
            <w:pPr>
              <w:rPr>
                <w:b/>
                <w:bCs/>
                <w:sz w:val="18"/>
                <w:szCs w:val="18"/>
              </w:rPr>
            </w:pPr>
          </w:p>
          <w:p w14:paraId="4E8F9884" w14:textId="77777777" w:rsidR="004A2A3C" w:rsidRPr="000F3AEA" w:rsidRDefault="004A2A3C" w:rsidP="005C1042">
            <w:pPr>
              <w:jc w:val="center"/>
              <w:rPr>
                <w:b/>
                <w:bCs/>
                <w:sz w:val="18"/>
                <w:szCs w:val="18"/>
              </w:rPr>
            </w:pPr>
          </w:p>
          <w:p w14:paraId="75DAEBA0" w14:textId="77777777" w:rsidR="004A2A3C" w:rsidRPr="000F3AEA" w:rsidRDefault="004A2A3C" w:rsidP="005C1042">
            <w:pPr>
              <w:jc w:val="center"/>
              <w:rPr>
                <w:b/>
                <w:bCs/>
                <w:sz w:val="18"/>
                <w:szCs w:val="18"/>
              </w:rPr>
            </w:pPr>
          </w:p>
          <w:p w14:paraId="6A8E3F1A" w14:textId="77777777" w:rsidR="004A2A3C" w:rsidRPr="000F3AEA" w:rsidRDefault="004A2A3C" w:rsidP="005C1042">
            <w:pPr>
              <w:jc w:val="center"/>
              <w:rPr>
                <w:b/>
                <w:bCs/>
                <w:sz w:val="18"/>
                <w:szCs w:val="18"/>
              </w:rPr>
            </w:pPr>
          </w:p>
          <w:p w14:paraId="6E17AA86" w14:textId="77777777" w:rsidR="004A2A3C" w:rsidRPr="000F3AEA" w:rsidRDefault="004A2A3C" w:rsidP="005C1042">
            <w:pPr>
              <w:jc w:val="center"/>
              <w:rPr>
                <w:b/>
                <w:bCs/>
                <w:sz w:val="18"/>
                <w:szCs w:val="18"/>
              </w:rPr>
            </w:pPr>
          </w:p>
          <w:p w14:paraId="1CF5CDF8" w14:textId="77777777" w:rsidR="004A2A3C" w:rsidRPr="000F3AEA" w:rsidRDefault="004A2A3C" w:rsidP="005C1042">
            <w:pPr>
              <w:jc w:val="center"/>
              <w:rPr>
                <w:b/>
                <w:bCs/>
                <w:sz w:val="18"/>
                <w:szCs w:val="18"/>
              </w:rPr>
            </w:pPr>
          </w:p>
          <w:p w14:paraId="1CEB5D2A" w14:textId="77777777" w:rsidR="004A2A3C" w:rsidRPr="000F3AEA" w:rsidRDefault="004A2A3C" w:rsidP="005C1042">
            <w:pPr>
              <w:jc w:val="center"/>
              <w:rPr>
                <w:b/>
                <w:bCs/>
                <w:sz w:val="18"/>
                <w:szCs w:val="18"/>
              </w:rPr>
            </w:pPr>
          </w:p>
          <w:p w14:paraId="0C61E555" w14:textId="77777777" w:rsidR="004A2A3C" w:rsidRPr="000F3AEA" w:rsidRDefault="004A2A3C" w:rsidP="005C1042">
            <w:pPr>
              <w:jc w:val="center"/>
              <w:rPr>
                <w:b/>
                <w:bCs/>
                <w:sz w:val="18"/>
                <w:szCs w:val="18"/>
              </w:rPr>
            </w:pPr>
          </w:p>
          <w:p w14:paraId="22A7B5E3" w14:textId="77777777" w:rsidR="004A2A3C" w:rsidRPr="000F3AEA" w:rsidRDefault="004A2A3C" w:rsidP="005C1042">
            <w:pPr>
              <w:jc w:val="center"/>
              <w:rPr>
                <w:b/>
                <w:bCs/>
                <w:sz w:val="18"/>
                <w:szCs w:val="18"/>
              </w:rPr>
            </w:pPr>
          </w:p>
          <w:p w14:paraId="16F98E4C" w14:textId="77777777" w:rsidR="004A2A3C" w:rsidRPr="000F3AEA" w:rsidRDefault="004A2A3C" w:rsidP="005C1042">
            <w:pPr>
              <w:jc w:val="center"/>
              <w:rPr>
                <w:b/>
                <w:bCs/>
                <w:sz w:val="18"/>
                <w:szCs w:val="18"/>
              </w:rPr>
            </w:pPr>
          </w:p>
          <w:p w14:paraId="7ED4C25C" w14:textId="77777777" w:rsidR="004A2A3C" w:rsidRPr="000F3AEA" w:rsidRDefault="004A2A3C" w:rsidP="005C1042">
            <w:pPr>
              <w:jc w:val="center"/>
              <w:rPr>
                <w:b/>
                <w:bCs/>
                <w:sz w:val="18"/>
                <w:szCs w:val="18"/>
              </w:rPr>
            </w:pPr>
          </w:p>
          <w:p w14:paraId="433151F0" w14:textId="77777777" w:rsidR="004A2A3C" w:rsidRPr="000F3AEA" w:rsidRDefault="004A2A3C" w:rsidP="005C1042">
            <w:pPr>
              <w:jc w:val="center"/>
              <w:rPr>
                <w:b/>
                <w:bCs/>
                <w:sz w:val="18"/>
                <w:szCs w:val="18"/>
              </w:rPr>
            </w:pPr>
          </w:p>
          <w:p w14:paraId="56212A3F" w14:textId="77777777" w:rsidR="004A2A3C" w:rsidRPr="000F3AEA" w:rsidRDefault="004A2A3C" w:rsidP="005C1042">
            <w:pPr>
              <w:jc w:val="center"/>
              <w:rPr>
                <w:b/>
                <w:bCs/>
                <w:sz w:val="18"/>
                <w:szCs w:val="18"/>
              </w:rPr>
            </w:pPr>
          </w:p>
          <w:p w14:paraId="515E865B" w14:textId="77777777" w:rsidR="004A2A3C" w:rsidRPr="000F3AEA" w:rsidRDefault="004A2A3C" w:rsidP="005C1042">
            <w:pPr>
              <w:jc w:val="center"/>
              <w:rPr>
                <w:b/>
                <w:bCs/>
                <w:sz w:val="18"/>
                <w:szCs w:val="18"/>
              </w:rPr>
            </w:pPr>
          </w:p>
          <w:p w14:paraId="3255383C" w14:textId="77777777" w:rsidR="004A2A3C" w:rsidRPr="000F3AEA" w:rsidRDefault="004A2A3C" w:rsidP="005C1042">
            <w:pPr>
              <w:jc w:val="center"/>
              <w:rPr>
                <w:b/>
                <w:bCs/>
                <w:sz w:val="18"/>
                <w:szCs w:val="18"/>
              </w:rPr>
            </w:pPr>
          </w:p>
          <w:p w14:paraId="0A5B3436" w14:textId="77777777" w:rsidR="004A2A3C" w:rsidRPr="000F3AEA" w:rsidRDefault="004A2A3C" w:rsidP="005C1042">
            <w:pPr>
              <w:jc w:val="center"/>
              <w:rPr>
                <w:b/>
                <w:bCs/>
                <w:sz w:val="18"/>
                <w:szCs w:val="18"/>
              </w:rPr>
            </w:pPr>
          </w:p>
          <w:p w14:paraId="67EEA9FF" w14:textId="77777777" w:rsidR="004A2A3C" w:rsidRPr="000F3AEA" w:rsidRDefault="004A2A3C" w:rsidP="005C1042">
            <w:pPr>
              <w:jc w:val="center"/>
              <w:rPr>
                <w:b/>
                <w:bCs/>
                <w:sz w:val="18"/>
                <w:szCs w:val="18"/>
              </w:rPr>
            </w:pPr>
          </w:p>
          <w:p w14:paraId="49FC862F" w14:textId="77777777" w:rsidR="004A2A3C" w:rsidRPr="000F3AEA" w:rsidRDefault="004A2A3C" w:rsidP="005C1042">
            <w:pPr>
              <w:jc w:val="center"/>
              <w:rPr>
                <w:b/>
                <w:bCs/>
                <w:sz w:val="18"/>
                <w:szCs w:val="18"/>
              </w:rPr>
            </w:pPr>
          </w:p>
          <w:p w14:paraId="77B49E26" w14:textId="77777777" w:rsidR="004A2A3C" w:rsidRPr="000F3AEA" w:rsidRDefault="004A2A3C" w:rsidP="005C1042">
            <w:pPr>
              <w:jc w:val="center"/>
              <w:rPr>
                <w:b/>
                <w:bCs/>
                <w:sz w:val="18"/>
                <w:szCs w:val="18"/>
              </w:rPr>
            </w:pPr>
          </w:p>
          <w:p w14:paraId="67241947" w14:textId="77777777" w:rsidR="004A2A3C" w:rsidRPr="000F3AEA" w:rsidRDefault="004A2A3C" w:rsidP="005C1042">
            <w:pPr>
              <w:jc w:val="center"/>
              <w:rPr>
                <w:b/>
                <w:bCs/>
                <w:sz w:val="18"/>
                <w:szCs w:val="18"/>
              </w:rPr>
            </w:pPr>
          </w:p>
          <w:p w14:paraId="6EEAB433" w14:textId="77777777" w:rsidR="004A2A3C" w:rsidRPr="000F3AEA" w:rsidRDefault="004A2A3C" w:rsidP="005C1042">
            <w:pPr>
              <w:jc w:val="center"/>
              <w:rPr>
                <w:b/>
                <w:bCs/>
                <w:sz w:val="18"/>
                <w:szCs w:val="18"/>
              </w:rPr>
            </w:pPr>
          </w:p>
          <w:p w14:paraId="3D0FE896" w14:textId="77777777" w:rsidR="004A2A3C" w:rsidRPr="000F3AEA" w:rsidRDefault="004A2A3C" w:rsidP="005C1042">
            <w:pPr>
              <w:jc w:val="center"/>
              <w:rPr>
                <w:b/>
                <w:bCs/>
                <w:sz w:val="18"/>
                <w:szCs w:val="18"/>
              </w:rPr>
            </w:pPr>
          </w:p>
          <w:p w14:paraId="265A973D" w14:textId="77777777" w:rsidR="004A2A3C" w:rsidRPr="000F3AEA" w:rsidRDefault="004A2A3C" w:rsidP="005C1042">
            <w:pPr>
              <w:jc w:val="center"/>
              <w:rPr>
                <w:b/>
                <w:bCs/>
                <w:sz w:val="18"/>
                <w:szCs w:val="18"/>
              </w:rPr>
            </w:pPr>
          </w:p>
          <w:p w14:paraId="7C68C357" w14:textId="77777777" w:rsidR="004A2A3C" w:rsidRPr="000F3AEA" w:rsidRDefault="004A2A3C" w:rsidP="005C1042">
            <w:pPr>
              <w:jc w:val="center"/>
              <w:rPr>
                <w:b/>
                <w:bCs/>
                <w:sz w:val="18"/>
                <w:szCs w:val="18"/>
              </w:rPr>
            </w:pPr>
          </w:p>
          <w:p w14:paraId="5A1AEC0C" w14:textId="77777777" w:rsidR="004A2A3C" w:rsidRPr="000F3AEA" w:rsidRDefault="004A2A3C" w:rsidP="005C1042">
            <w:pPr>
              <w:jc w:val="center"/>
              <w:rPr>
                <w:b/>
                <w:bCs/>
                <w:sz w:val="18"/>
                <w:szCs w:val="18"/>
              </w:rPr>
            </w:pPr>
          </w:p>
          <w:p w14:paraId="55DE638C" w14:textId="77777777" w:rsidR="004A2A3C" w:rsidRPr="000F3AEA" w:rsidRDefault="004A2A3C" w:rsidP="005C1042">
            <w:pPr>
              <w:jc w:val="center"/>
              <w:rPr>
                <w:b/>
                <w:bCs/>
                <w:sz w:val="18"/>
                <w:szCs w:val="18"/>
              </w:rPr>
            </w:pPr>
          </w:p>
          <w:p w14:paraId="4F9DCDDF" w14:textId="77777777" w:rsidR="004A2A3C" w:rsidRPr="000F3AEA" w:rsidRDefault="004A2A3C" w:rsidP="005C1042">
            <w:pPr>
              <w:jc w:val="center"/>
              <w:rPr>
                <w:b/>
                <w:bCs/>
                <w:sz w:val="18"/>
                <w:szCs w:val="18"/>
              </w:rPr>
            </w:pPr>
          </w:p>
          <w:p w14:paraId="73EFBFF2" w14:textId="77777777" w:rsidR="004A2A3C" w:rsidRPr="000F3AEA" w:rsidRDefault="004A2A3C" w:rsidP="005C1042">
            <w:pPr>
              <w:jc w:val="center"/>
              <w:rPr>
                <w:b/>
                <w:bCs/>
                <w:sz w:val="18"/>
                <w:szCs w:val="18"/>
              </w:rPr>
            </w:pPr>
          </w:p>
          <w:p w14:paraId="4FA3A23F" w14:textId="77777777" w:rsidR="004A2A3C" w:rsidRPr="000F3AEA" w:rsidRDefault="004A2A3C" w:rsidP="005C1042">
            <w:pPr>
              <w:jc w:val="center"/>
              <w:rPr>
                <w:b/>
                <w:bCs/>
                <w:sz w:val="18"/>
                <w:szCs w:val="18"/>
              </w:rPr>
            </w:pPr>
          </w:p>
          <w:p w14:paraId="53942420" w14:textId="77777777" w:rsidR="004A2A3C" w:rsidRPr="000F3AEA" w:rsidRDefault="004A2A3C" w:rsidP="005C1042">
            <w:pPr>
              <w:jc w:val="center"/>
              <w:rPr>
                <w:b/>
                <w:bCs/>
                <w:sz w:val="18"/>
                <w:szCs w:val="18"/>
              </w:rPr>
            </w:pPr>
          </w:p>
          <w:p w14:paraId="753AC646" w14:textId="77777777" w:rsidR="004A2A3C" w:rsidRPr="000F3AEA" w:rsidRDefault="004A2A3C" w:rsidP="005C1042">
            <w:pPr>
              <w:jc w:val="center"/>
              <w:rPr>
                <w:b/>
                <w:bCs/>
                <w:sz w:val="18"/>
                <w:szCs w:val="18"/>
              </w:rPr>
            </w:pPr>
          </w:p>
          <w:p w14:paraId="6AD565C9" w14:textId="77777777" w:rsidR="004A2A3C" w:rsidRPr="000F3AEA" w:rsidRDefault="004A2A3C" w:rsidP="005C1042">
            <w:pPr>
              <w:jc w:val="center"/>
              <w:rPr>
                <w:b/>
                <w:bCs/>
                <w:sz w:val="18"/>
                <w:szCs w:val="18"/>
              </w:rPr>
            </w:pPr>
          </w:p>
          <w:p w14:paraId="17AEC1B0" w14:textId="77777777" w:rsidR="004A2A3C" w:rsidRPr="000F3AEA" w:rsidRDefault="004A2A3C" w:rsidP="005C1042">
            <w:pPr>
              <w:jc w:val="center"/>
              <w:rPr>
                <w:b/>
                <w:bCs/>
                <w:sz w:val="18"/>
                <w:szCs w:val="18"/>
              </w:rPr>
            </w:pPr>
          </w:p>
          <w:p w14:paraId="2649458B" w14:textId="77777777" w:rsidR="004A2A3C" w:rsidRPr="000F3AEA" w:rsidRDefault="004A2A3C" w:rsidP="005C1042">
            <w:pPr>
              <w:jc w:val="center"/>
              <w:rPr>
                <w:b/>
                <w:bCs/>
                <w:sz w:val="18"/>
                <w:szCs w:val="18"/>
              </w:rPr>
            </w:pPr>
          </w:p>
          <w:p w14:paraId="63FDBFB5" w14:textId="77777777" w:rsidR="004A2A3C" w:rsidRPr="000F3AEA" w:rsidRDefault="004A2A3C" w:rsidP="005C1042">
            <w:pPr>
              <w:jc w:val="center"/>
              <w:rPr>
                <w:b/>
                <w:bCs/>
                <w:sz w:val="18"/>
                <w:szCs w:val="18"/>
              </w:rPr>
            </w:pPr>
          </w:p>
          <w:p w14:paraId="18B07745" w14:textId="77777777" w:rsidR="004A2A3C" w:rsidRPr="000F3AEA" w:rsidRDefault="004A2A3C" w:rsidP="005C1042">
            <w:pPr>
              <w:jc w:val="center"/>
              <w:rPr>
                <w:b/>
                <w:bCs/>
                <w:sz w:val="18"/>
                <w:szCs w:val="18"/>
              </w:rPr>
            </w:pPr>
          </w:p>
          <w:p w14:paraId="44DC56DA" w14:textId="77777777" w:rsidR="004A2A3C" w:rsidRPr="000F3AEA" w:rsidRDefault="004A2A3C" w:rsidP="005C1042">
            <w:pPr>
              <w:jc w:val="center"/>
              <w:rPr>
                <w:b/>
                <w:bCs/>
                <w:sz w:val="18"/>
                <w:szCs w:val="18"/>
              </w:rPr>
            </w:pPr>
          </w:p>
          <w:p w14:paraId="53FCB94B" w14:textId="77777777" w:rsidR="004A2A3C" w:rsidRPr="000F3AEA" w:rsidRDefault="004A2A3C" w:rsidP="005C1042">
            <w:pPr>
              <w:jc w:val="center"/>
              <w:rPr>
                <w:b/>
                <w:bCs/>
                <w:sz w:val="18"/>
                <w:szCs w:val="18"/>
              </w:rPr>
            </w:pPr>
          </w:p>
          <w:p w14:paraId="215D52C2" w14:textId="77777777" w:rsidR="004A2A3C" w:rsidRPr="000F3AEA" w:rsidRDefault="004A2A3C" w:rsidP="005C1042">
            <w:pPr>
              <w:jc w:val="center"/>
              <w:rPr>
                <w:b/>
                <w:bCs/>
                <w:sz w:val="18"/>
                <w:szCs w:val="18"/>
              </w:rPr>
            </w:pPr>
          </w:p>
          <w:p w14:paraId="143C8E28" w14:textId="77777777" w:rsidR="004A2A3C" w:rsidRPr="000F3AEA" w:rsidRDefault="004A2A3C" w:rsidP="005C1042">
            <w:pPr>
              <w:jc w:val="center"/>
              <w:rPr>
                <w:b/>
                <w:bCs/>
                <w:sz w:val="18"/>
                <w:szCs w:val="18"/>
              </w:rPr>
            </w:pPr>
          </w:p>
          <w:p w14:paraId="7226586A" w14:textId="77777777" w:rsidR="004A2A3C" w:rsidRPr="000F3AEA" w:rsidRDefault="004A2A3C" w:rsidP="005C1042">
            <w:pPr>
              <w:jc w:val="center"/>
              <w:rPr>
                <w:b/>
                <w:bCs/>
                <w:sz w:val="18"/>
                <w:szCs w:val="18"/>
              </w:rPr>
            </w:pPr>
          </w:p>
          <w:p w14:paraId="441ACA13" w14:textId="77777777" w:rsidR="004A2A3C" w:rsidRPr="000F3AEA" w:rsidRDefault="004A2A3C" w:rsidP="005C1042">
            <w:pPr>
              <w:jc w:val="center"/>
              <w:rPr>
                <w:b/>
                <w:bCs/>
                <w:sz w:val="18"/>
                <w:szCs w:val="18"/>
              </w:rPr>
            </w:pPr>
          </w:p>
          <w:p w14:paraId="52C72693" w14:textId="77777777" w:rsidR="004A2A3C" w:rsidRPr="000F3AEA" w:rsidRDefault="004A2A3C" w:rsidP="005C1042">
            <w:pPr>
              <w:jc w:val="center"/>
              <w:rPr>
                <w:b/>
                <w:bCs/>
                <w:sz w:val="18"/>
                <w:szCs w:val="18"/>
              </w:rPr>
            </w:pPr>
          </w:p>
          <w:p w14:paraId="3D1FAFEB" w14:textId="77777777" w:rsidR="004A2A3C" w:rsidRPr="000F3AEA" w:rsidRDefault="004A2A3C" w:rsidP="005C1042">
            <w:pPr>
              <w:jc w:val="center"/>
              <w:rPr>
                <w:b/>
                <w:bCs/>
                <w:sz w:val="18"/>
                <w:szCs w:val="18"/>
              </w:rPr>
            </w:pPr>
          </w:p>
          <w:p w14:paraId="03AC8E09" w14:textId="77777777" w:rsidR="004A2A3C" w:rsidRPr="000F3AEA" w:rsidRDefault="004A2A3C" w:rsidP="005C1042">
            <w:pPr>
              <w:jc w:val="center"/>
              <w:rPr>
                <w:b/>
                <w:bCs/>
                <w:sz w:val="18"/>
                <w:szCs w:val="18"/>
              </w:rPr>
            </w:pPr>
          </w:p>
          <w:p w14:paraId="0DD1A393" w14:textId="77777777" w:rsidR="004A2A3C" w:rsidRPr="000F3AEA" w:rsidRDefault="004A2A3C" w:rsidP="005C1042">
            <w:pPr>
              <w:jc w:val="center"/>
              <w:rPr>
                <w:b/>
                <w:bCs/>
                <w:sz w:val="18"/>
                <w:szCs w:val="18"/>
              </w:rPr>
            </w:pPr>
          </w:p>
          <w:p w14:paraId="3E7CE9A3" w14:textId="77777777" w:rsidR="004A2A3C" w:rsidRPr="000F3AEA" w:rsidRDefault="004A2A3C" w:rsidP="005C1042">
            <w:pPr>
              <w:jc w:val="center"/>
              <w:rPr>
                <w:b/>
                <w:bCs/>
                <w:sz w:val="18"/>
                <w:szCs w:val="18"/>
              </w:rPr>
            </w:pPr>
          </w:p>
          <w:p w14:paraId="591BE4A2" w14:textId="77777777" w:rsidR="004A2A3C" w:rsidRPr="000F3AEA" w:rsidRDefault="004A2A3C" w:rsidP="005C1042">
            <w:pPr>
              <w:rPr>
                <w:b/>
                <w:bCs/>
                <w:sz w:val="20"/>
                <w:szCs w:val="20"/>
              </w:rPr>
            </w:pPr>
          </w:p>
          <w:p w14:paraId="1E1F1390" w14:textId="77777777" w:rsidR="004A2A3C" w:rsidRPr="000F3AEA" w:rsidRDefault="004A2A3C" w:rsidP="005C1042">
            <w:pPr>
              <w:rPr>
                <w:b/>
                <w:bCs/>
                <w:sz w:val="20"/>
                <w:szCs w:val="20"/>
              </w:rPr>
            </w:pPr>
          </w:p>
          <w:p w14:paraId="293E46B1" w14:textId="77777777" w:rsidR="004A2A3C" w:rsidRPr="000F3AEA" w:rsidRDefault="004A2A3C" w:rsidP="005C1042">
            <w:pPr>
              <w:rPr>
                <w:b/>
                <w:bCs/>
                <w:sz w:val="20"/>
                <w:szCs w:val="20"/>
              </w:rPr>
            </w:pPr>
          </w:p>
          <w:p w14:paraId="552AC3CC" w14:textId="77777777" w:rsidR="004A2A3C" w:rsidRPr="000F3AEA" w:rsidRDefault="004A2A3C" w:rsidP="005C1042">
            <w:pPr>
              <w:rPr>
                <w:b/>
                <w:bCs/>
                <w:sz w:val="20"/>
                <w:szCs w:val="20"/>
              </w:rPr>
            </w:pPr>
          </w:p>
          <w:p w14:paraId="64A65E98" w14:textId="77777777" w:rsidR="004A2A3C" w:rsidRPr="000F3AEA" w:rsidRDefault="004A2A3C" w:rsidP="005C1042">
            <w:pPr>
              <w:rPr>
                <w:b/>
                <w:bCs/>
                <w:sz w:val="20"/>
                <w:szCs w:val="20"/>
              </w:rPr>
            </w:pPr>
          </w:p>
          <w:p w14:paraId="5D87E63A" w14:textId="77777777" w:rsidR="004A2A3C" w:rsidRPr="000F3AEA" w:rsidRDefault="004A2A3C" w:rsidP="005C1042">
            <w:pPr>
              <w:rPr>
                <w:b/>
                <w:bCs/>
                <w:sz w:val="20"/>
                <w:szCs w:val="20"/>
              </w:rPr>
            </w:pPr>
          </w:p>
          <w:p w14:paraId="41982652" w14:textId="77777777" w:rsidR="004A2A3C" w:rsidRPr="000F3AEA" w:rsidRDefault="004A2A3C" w:rsidP="005C1042">
            <w:pPr>
              <w:rPr>
                <w:b/>
                <w:bCs/>
                <w:sz w:val="20"/>
                <w:szCs w:val="20"/>
              </w:rPr>
            </w:pPr>
          </w:p>
          <w:p w14:paraId="0502FD2C" w14:textId="77777777" w:rsidR="004A2A3C" w:rsidRPr="000F3AEA" w:rsidRDefault="004A2A3C" w:rsidP="005C1042">
            <w:pPr>
              <w:rPr>
                <w:b/>
                <w:bCs/>
                <w:sz w:val="20"/>
                <w:szCs w:val="20"/>
              </w:rPr>
            </w:pPr>
          </w:p>
          <w:p w14:paraId="5EB72B3E" w14:textId="77777777" w:rsidR="004A2A3C" w:rsidRPr="000F3AEA" w:rsidRDefault="004A2A3C" w:rsidP="005C1042">
            <w:pPr>
              <w:rPr>
                <w:b/>
                <w:bCs/>
                <w:sz w:val="18"/>
                <w:szCs w:val="18"/>
              </w:rPr>
            </w:pPr>
          </w:p>
          <w:p w14:paraId="3402D472" w14:textId="77777777" w:rsidR="004A2A3C" w:rsidRDefault="004A2A3C" w:rsidP="005C1042">
            <w:pPr>
              <w:jc w:val="both"/>
              <w:rPr>
                <w:b/>
                <w:bCs/>
                <w:sz w:val="20"/>
                <w:szCs w:val="20"/>
              </w:rPr>
            </w:pPr>
          </w:p>
          <w:p w14:paraId="6B9CFAF8" w14:textId="77777777" w:rsidR="004A2A3C" w:rsidRDefault="004A2A3C" w:rsidP="005C1042">
            <w:pPr>
              <w:jc w:val="both"/>
              <w:rPr>
                <w:b/>
                <w:bCs/>
                <w:sz w:val="20"/>
                <w:szCs w:val="20"/>
              </w:rPr>
            </w:pPr>
          </w:p>
          <w:p w14:paraId="0054E8F8" w14:textId="77777777" w:rsidR="004A2A3C" w:rsidRDefault="004A2A3C" w:rsidP="005C1042">
            <w:pPr>
              <w:jc w:val="both"/>
              <w:rPr>
                <w:b/>
                <w:bCs/>
                <w:sz w:val="20"/>
                <w:szCs w:val="20"/>
              </w:rPr>
            </w:pPr>
          </w:p>
          <w:p w14:paraId="547A22B9" w14:textId="77777777" w:rsidR="004A2A3C" w:rsidRDefault="004A2A3C" w:rsidP="005C1042">
            <w:pPr>
              <w:jc w:val="both"/>
              <w:rPr>
                <w:b/>
                <w:bCs/>
                <w:sz w:val="20"/>
                <w:szCs w:val="20"/>
              </w:rPr>
            </w:pPr>
          </w:p>
          <w:p w14:paraId="6C92E8A0" w14:textId="77777777" w:rsidR="004A2A3C" w:rsidRDefault="004A2A3C" w:rsidP="005C1042">
            <w:pPr>
              <w:jc w:val="both"/>
              <w:rPr>
                <w:b/>
                <w:bCs/>
                <w:sz w:val="20"/>
                <w:szCs w:val="20"/>
              </w:rPr>
            </w:pPr>
          </w:p>
          <w:p w14:paraId="5AF32D0C" w14:textId="77777777" w:rsidR="004A2A3C" w:rsidRDefault="004A2A3C" w:rsidP="005C1042">
            <w:pPr>
              <w:jc w:val="both"/>
              <w:rPr>
                <w:b/>
                <w:bCs/>
                <w:sz w:val="20"/>
                <w:szCs w:val="20"/>
              </w:rPr>
            </w:pPr>
          </w:p>
          <w:p w14:paraId="3E1406FE" w14:textId="77777777" w:rsidR="004A2A3C" w:rsidRDefault="004A2A3C" w:rsidP="005C1042">
            <w:pPr>
              <w:jc w:val="both"/>
              <w:rPr>
                <w:b/>
                <w:bCs/>
                <w:sz w:val="20"/>
                <w:szCs w:val="20"/>
              </w:rPr>
            </w:pPr>
          </w:p>
          <w:p w14:paraId="215D0BC0" w14:textId="77777777" w:rsidR="004A2A3C" w:rsidRDefault="004A2A3C" w:rsidP="005C1042">
            <w:pPr>
              <w:jc w:val="both"/>
              <w:rPr>
                <w:b/>
                <w:bCs/>
                <w:sz w:val="20"/>
                <w:szCs w:val="20"/>
              </w:rPr>
            </w:pPr>
          </w:p>
          <w:p w14:paraId="0998978D" w14:textId="77777777" w:rsidR="004A2A3C" w:rsidRDefault="004A2A3C" w:rsidP="005C1042">
            <w:pPr>
              <w:jc w:val="both"/>
              <w:rPr>
                <w:b/>
                <w:bCs/>
                <w:sz w:val="20"/>
                <w:szCs w:val="20"/>
              </w:rPr>
            </w:pPr>
          </w:p>
          <w:p w14:paraId="3DFAA4AF" w14:textId="77777777" w:rsidR="004A2A3C" w:rsidRDefault="004A2A3C" w:rsidP="005C1042">
            <w:pPr>
              <w:jc w:val="both"/>
              <w:rPr>
                <w:b/>
                <w:bCs/>
                <w:sz w:val="20"/>
                <w:szCs w:val="20"/>
              </w:rPr>
            </w:pPr>
          </w:p>
          <w:p w14:paraId="538CAAB6" w14:textId="77777777" w:rsidR="004A2A3C" w:rsidRDefault="004A2A3C" w:rsidP="005C1042">
            <w:pPr>
              <w:jc w:val="both"/>
              <w:rPr>
                <w:b/>
                <w:bCs/>
                <w:sz w:val="20"/>
                <w:szCs w:val="20"/>
              </w:rPr>
            </w:pPr>
          </w:p>
          <w:p w14:paraId="567DD97D" w14:textId="77777777" w:rsidR="004A2A3C" w:rsidRDefault="004A2A3C" w:rsidP="005C1042">
            <w:pPr>
              <w:jc w:val="both"/>
              <w:rPr>
                <w:b/>
                <w:bCs/>
                <w:sz w:val="20"/>
                <w:szCs w:val="20"/>
              </w:rPr>
            </w:pPr>
          </w:p>
          <w:p w14:paraId="350D744A" w14:textId="77777777" w:rsidR="004A2A3C" w:rsidRDefault="004A2A3C" w:rsidP="005C1042">
            <w:pPr>
              <w:jc w:val="both"/>
              <w:rPr>
                <w:b/>
                <w:bCs/>
                <w:sz w:val="20"/>
                <w:szCs w:val="20"/>
              </w:rPr>
            </w:pPr>
          </w:p>
          <w:p w14:paraId="60331997" w14:textId="77777777" w:rsidR="004A2A3C" w:rsidRDefault="004A2A3C" w:rsidP="005C1042">
            <w:pPr>
              <w:jc w:val="both"/>
              <w:rPr>
                <w:b/>
                <w:bCs/>
                <w:sz w:val="20"/>
                <w:szCs w:val="20"/>
              </w:rPr>
            </w:pPr>
          </w:p>
          <w:p w14:paraId="2369A67A" w14:textId="77777777" w:rsidR="004A2A3C" w:rsidRDefault="004A2A3C" w:rsidP="005C1042">
            <w:pPr>
              <w:jc w:val="both"/>
              <w:rPr>
                <w:b/>
                <w:bCs/>
                <w:sz w:val="20"/>
                <w:szCs w:val="20"/>
              </w:rPr>
            </w:pPr>
          </w:p>
          <w:p w14:paraId="27244A06" w14:textId="77777777" w:rsidR="004A2A3C" w:rsidRDefault="004A2A3C" w:rsidP="005C1042">
            <w:pPr>
              <w:jc w:val="both"/>
              <w:rPr>
                <w:b/>
                <w:bCs/>
                <w:sz w:val="20"/>
                <w:szCs w:val="20"/>
              </w:rPr>
            </w:pPr>
          </w:p>
          <w:p w14:paraId="36388865" w14:textId="77777777" w:rsidR="004A2A3C" w:rsidRDefault="004A2A3C" w:rsidP="005C1042">
            <w:pPr>
              <w:jc w:val="both"/>
              <w:rPr>
                <w:b/>
                <w:bCs/>
                <w:sz w:val="20"/>
                <w:szCs w:val="20"/>
              </w:rPr>
            </w:pPr>
          </w:p>
          <w:p w14:paraId="31D557B8" w14:textId="77777777" w:rsidR="004A2A3C" w:rsidRDefault="004A2A3C" w:rsidP="005C1042">
            <w:pPr>
              <w:jc w:val="both"/>
              <w:rPr>
                <w:b/>
                <w:bCs/>
                <w:sz w:val="20"/>
                <w:szCs w:val="20"/>
              </w:rPr>
            </w:pPr>
          </w:p>
          <w:p w14:paraId="6092FD31" w14:textId="77777777" w:rsidR="004A2A3C" w:rsidRDefault="004A2A3C" w:rsidP="005C1042">
            <w:pPr>
              <w:jc w:val="both"/>
              <w:rPr>
                <w:b/>
                <w:bCs/>
                <w:sz w:val="20"/>
                <w:szCs w:val="20"/>
              </w:rPr>
            </w:pPr>
          </w:p>
          <w:p w14:paraId="0208285B" w14:textId="77777777" w:rsidR="004A2A3C" w:rsidRDefault="004A2A3C" w:rsidP="005C1042">
            <w:pPr>
              <w:jc w:val="both"/>
              <w:rPr>
                <w:b/>
                <w:bCs/>
                <w:sz w:val="20"/>
                <w:szCs w:val="20"/>
              </w:rPr>
            </w:pPr>
          </w:p>
          <w:p w14:paraId="0E00DF96" w14:textId="77777777" w:rsidR="004A2A3C" w:rsidRDefault="004A2A3C" w:rsidP="005C1042">
            <w:pPr>
              <w:jc w:val="both"/>
              <w:rPr>
                <w:b/>
                <w:bCs/>
                <w:sz w:val="20"/>
                <w:szCs w:val="20"/>
              </w:rPr>
            </w:pPr>
          </w:p>
          <w:p w14:paraId="528E3DA2" w14:textId="77777777" w:rsidR="004A2A3C" w:rsidRDefault="004A2A3C" w:rsidP="005C1042">
            <w:pPr>
              <w:jc w:val="both"/>
              <w:rPr>
                <w:b/>
                <w:bCs/>
                <w:sz w:val="20"/>
                <w:szCs w:val="20"/>
              </w:rPr>
            </w:pPr>
          </w:p>
          <w:p w14:paraId="35DF4CEA" w14:textId="77777777" w:rsidR="004A2A3C" w:rsidRDefault="004A2A3C" w:rsidP="005C1042">
            <w:pPr>
              <w:jc w:val="both"/>
              <w:rPr>
                <w:b/>
                <w:bCs/>
                <w:sz w:val="20"/>
                <w:szCs w:val="20"/>
              </w:rPr>
            </w:pPr>
          </w:p>
          <w:p w14:paraId="52967769" w14:textId="77777777" w:rsidR="004A2A3C" w:rsidRDefault="004A2A3C" w:rsidP="005C1042">
            <w:pPr>
              <w:jc w:val="both"/>
              <w:rPr>
                <w:b/>
                <w:bCs/>
                <w:sz w:val="20"/>
                <w:szCs w:val="20"/>
              </w:rPr>
            </w:pPr>
          </w:p>
          <w:p w14:paraId="716FDF24" w14:textId="77777777" w:rsidR="004A2A3C" w:rsidRDefault="004A2A3C" w:rsidP="005C1042">
            <w:pPr>
              <w:jc w:val="both"/>
              <w:rPr>
                <w:b/>
                <w:bCs/>
                <w:sz w:val="20"/>
                <w:szCs w:val="20"/>
              </w:rPr>
            </w:pPr>
          </w:p>
          <w:p w14:paraId="6BD06CC6" w14:textId="77777777" w:rsidR="004A2A3C" w:rsidRDefault="004A2A3C" w:rsidP="005C1042">
            <w:pPr>
              <w:jc w:val="both"/>
              <w:rPr>
                <w:b/>
                <w:bCs/>
                <w:sz w:val="20"/>
                <w:szCs w:val="20"/>
              </w:rPr>
            </w:pPr>
          </w:p>
          <w:p w14:paraId="35E9DC25" w14:textId="77777777" w:rsidR="004A2A3C" w:rsidRDefault="004A2A3C" w:rsidP="005C1042">
            <w:pPr>
              <w:jc w:val="both"/>
              <w:rPr>
                <w:b/>
                <w:bCs/>
                <w:sz w:val="20"/>
                <w:szCs w:val="20"/>
              </w:rPr>
            </w:pPr>
          </w:p>
          <w:p w14:paraId="67AF46CA" w14:textId="77777777" w:rsidR="004A2A3C" w:rsidRDefault="004A2A3C" w:rsidP="005C1042">
            <w:pPr>
              <w:jc w:val="both"/>
              <w:rPr>
                <w:b/>
                <w:bCs/>
                <w:sz w:val="20"/>
                <w:szCs w:val="20"/>
              </w:rPr>
            </w:pPr>
          </w:p>
          <w:p w14:paraId="4A3B9AEF" w14:textId="77777777" w:rsidR="004A2A3C" w:rsidRDefault="004A2A3C" w:rsidP="005C1042">
            <w:pPr>
              <w:jc w:val="both"/>
              <w:rPr>
                <w:b/>
                <w:bCs/>
                <w:sz w:val="20"/>
                <w:szCs w:val="20"/>
              </w:rPr>
            </w:pPr>
          </w:p>
          <w:p w14:paraId="6BB39DB6" w14:textId="77777777" w:rsidR="004A2A3C" w:rsidRDefault="004A2A3C" w:rsidP="005C1042">
            <w:pPr>
              <w:jc w:val="both"/>
              <w:rPr>
                <w:b/>
                <w:bCs/>
                <w:sz w:val="20"/>
                <w:szCs w:val="20"/>
              </w:rPr>
            </w:pPr>
          </w:p>
          <w:p w14:paraId="64B6359E" w14:textId="77777777" w:rsidR="004A2A3C" w:rsidRDefault="004A2A3C" w:rsidP="005C1042">
            <w:pPr>
              <w:jc w:val="both"/>
              <w:rPr>
                <w:b/>
                <w:bCs/>
                <w:sz w:val="20"/>
                <w:szCs w:val="20"/>
              </w:rPr>
            </w:pPr>
          </w:p>
          <w:p w14:paraId="3D33DAD2" w14:textId="77777777" w:rsidR="004A2A3C" w:rsidRDefault="004A2A3C" w:rsidP="005C1042">
            <w:pPr>
              <w:jc w:val="both"/>
              <w:rPr>
                <w:b/>
                <w:bCs/>
                <w:sz w:val="20"/>
                <w:szCs w:val="20"/>
              </w:rPr>
            </w:pPr>
          </w:p>
          <w:p w14:paraId="095E7DC3" w14:textId="77777777" w:rsidR="004A2A3C" w:rsidRDefault="004A2A3C" w:rsidP="005C1042">
            <w:pPr>
              <w:jc w:val="both"/>
              <w:rPr>
                <w:b/>
                <w:bCs/>
                <w:sz w:val="20"/>
                <w:szCs w:val="20"/>
              </w:rPr>
            </w:pPr>
          </w:p>
          <w:p w14:paraId="090B62A8" w14:textId="77777777" w:rsidR="004A2A3C" w:rsidRDefault="004A2A3C" w:rsidP="005C1042">
            <w:pPr>
              <w:jc w:val="both"/>
              <w:rPr>
                <w:b/>
                <w:bCs/>
                <w:sz w:val="20"/>
                <w:szCs w:val="20"/>
              </w:rPr>
            </w:pPr>
          </w:p>
          <w:p w14:paraId="14D47F15" w14:textId="77777777" w:rsidR="004A2A3C" w:rsidRDefault="004A2A3C" w:rsidP="005C1042">
            <w:pPr>
              <w:jc w:val="both"/>
              <w:rPr>
                <w:b/>
                <w:bCs/>
                <w:sz w:val="20"/>
                <w:szCs w:val="20"/>
              </w:rPr>
            </w:pPr>
          </w:p>
          <w:p w14:paraId="371BF703" w14:textId="77777777" w:rsidR="004A2A3C" w:rsidRDefault="004A2A3C" w:rsidP="005C1042">
            <w:pPr>
              <w:jc w:val="both"/>
              <w:rPr>
                <w:b/>
                <w:bCs/>
                <w:sz w:val="20"/>
                <w:szCs w:val="20"/>
              </w:rPr>
            </w:pPr>
            <w:r>
              <w:rPr>
                <w:b/>
                <w:bCs/>
                <w:noProof/>
                <w:sz w:val="20"/>
                <w:szCs w:val="20"/>
              </w:rPr>
              <mc:AlternateContent>
                <mc:Choice Requires="wps">
                  <w:drawing>
                    <wp:anchor distT="0" distB="0" distL="114300" distR="114300" simplePos="0" relativeHeight="251667456" behindDoc="0" locked="0" layoutInCell="1" allowOverlap="1" wp14:anchorId="2E4D2F7C" wp14:editId="62236EA1">
                      <wp:simplePos x="0" y="0"/>
                      <wp:positionH relativeFrom="column">
                        <wp:posOffset>-74256</wp:posOffset>
                      </wp:positionH>
                      <wp:positionV relativeFrom="paragraph">
                        <wp:posOffset>135955</wp:posOffset>
                      </wp:positionV>
                      <wp:extent cx="5946513" cy="23297"/>
                      <wp:effectExtent l="0" t="0" r="35560" b="34290"/>
                      <wp:wrapNone/>
                      <wp:docPr id="859530043" name="Conector recto 9"/>
                      <wp:cNvGraphicFramePr/>
                      <a:graphic xmlns:a="http://schemas.openxmlformats.org/drawingml/2006/main">
                        <a:graphicData uri="http://schemas.microsoft.com/office/word/2010/wordprocessingShape">
                          <wps:wsp>
                            <wps:cNvCnPr/>
                            <wps:spPr>
                              <a:xfrm>
                                <a:off x="0" y="0"/>
                                <a:ext cx="5946513" cy="232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E627ED" id="Conector recto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85pt,10.7pt" to="462.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" strokecolor="#4472c4 [3204]" strokeweight=".5pt">
                      <v:stroke joinstyle="miter"/>
                    </v:line>
                  </w:pict>
                </mc:Fallback>
              </mc:AlternateContent>
            </w:r>
          </w:p>
          <w:p w14:paraId="46DFF246" w14:textId="77777777" w:rsidR="004A2A3C" w:rsidRDefault="004A2A3C" w:rsidP="005C1042">
            <w:pPr>
              <w:jc w:val="both"/>
              <w:rPr>
                <w:b/>
                <w:bCs/>
                <w:sz w:val="20"/>
                <w:szCs w:val="20"/>
              </w:rPr>
            </w:pPr>
          </w:p>
          <w:p w14:paraId="185E4C83" w14:textId="77777777" w:rsidR="004A2A3C" w:rsidRPr="000F3AEA" w:rsidRDefault="004A2A3C" w:rsidP="005C1042">
            <w:pPr>
              <w:jc w:val="both"/>
              <w:rPr>
                <w:sz w:val="18"/>
                <w:szCs w:val="18"/>
              </w:rPr>
            </w:pPr>
            <w:r w:rsidRPr="000F3AEA">
              <w:rPr>
                <w:b/>
                <w:bCs/>
                <w:sz w:val="20"/>
                <w:szCs w:val="20"/>
              </w:rPr>
              <w:t xml:space="preserve">Artículo 33.- </w:t>
            </w:r>
            <w:r w:rsidRPr="000F3AEA">
              <w:rPr>
                <w:sz w:val="20"/>
                <w:szCs w:val="20"/>
              </w:rPr>
              <w:t xml:space="preserve">Cuando el Municipio no tenga la capacidad financiera para apoyar en Ia creación y abastecimiento de algún centro de refugio temporal para mujeres víctimas de violencia, podrá solicitar </w:t>
            </w:r>
            <w:r w:rsidRPr="000F3AEA">
              <w:rPr>
                <w:sz w:val="20"/>
                <w:szCs w:val="20"/>
              </w:rPr>
              <w:lastRenderedPageBreak/>
              <w:t>apoyos económicos a través del Instituto, elaborando una petición por escrito, fundamentando los motivos de su petición y la justificación del monto solicitado. El citado Instituto canalizara la petición a las instancias correspondientes.</w:t>
            </w:r>
          </w:p>
          <w:p w14:paraId="74A9F256" w14:textId="77777777" w:rsidR="004A2A3C" w:rsidRPr="000F3AEA" w:rsidRDefault="004A2A3C" w:rsidP="005C1042">
            <w:pPr>
              <w:jc w:val="center"/>
              <w:rPr>
                <w:b/>
                <w:bCs/>
                <w:sz w:val="18"/>
                <w:szCs w:val="18"/>
              </w:rPr>
            </w:pPr>
            <w:r>
              <w:rPr>
                <w:b/>
                <w:bCs/>
                <w:noProof/>
                <w:sz w:val="18"/>
                <w:szCs w:val="18"/>
              </w:rPr>
              <mc:AlternateContent>
                <mc:Choice Requires="wps">
                  <w:drawing>
                    <wp:anchor distT="0" distB="0" distL="114300" distR="114300" simplePos="0" relativeHeight="251666432" behindDoc="0" locked="0" layoutInCell="1" allowOverlap="1" wp14:anchorId="0457F461" wp14:editId="3D46D134">
                      <wp:simplePos x="0" y="0"/>
                      <wp:positionH relativeFrom="column">
                        <wp:posOffset>-68430</wp:posOffset>
                      </wp:positionH>
                      <wp:positionV relativeFrom="paragraph">
                        <wp:posOffset>30071</wp:posOffset>
                      </wp:positionV>
                      <wp:extent cx="5934710" cy="17473"/>
                      <wp:effectExtent l="0" t="0" r="27940" b="20955"/>
                      <wp:wrapNone/>
                      <wp:docPr id="1298893230" name="Conector recto 8"/>
                      <wp:cNvGraphicFramePr/>
                      <a:graphic xmlns:a="http://schemas.openxmlformats.org/drawingml/2006/main">
                        <a:graphicData uri="http://schemas.microsoft.com/office/word/2010/wordprocessingShape">
                          <wps:wsp>
                            <wps:cNvCnPr/>
                            <wps:spPr>
                              <a:xfrm flipV="1">
                                <a:off x="0" y="0"/>
                                <a:ext cx="5934710" cy="174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938709" id="Conector recto 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5.4pt,2.35pt" to="461.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" strokecolor="#4472c4 [3204]" strokeweight=".5pt">
                      <v:stroke joinstyle="miter"/>
                    </v:line>
                  </w:pict>
                </mc:Fallback>
              </mc:AlternateContent>
            </w:r>
          </w:p>
          <w:p w14:paraId="36C2C8A6" w14:textId="77777777" w:rsidR="004A2A3C" w:rsidRPr="000F3AEA" w:rsidRDefault="004A2A3C" w:rsidP="005C1042">
            <w:pPr>
              <w:jc w:val="center"/>
              <w:rPr>
                <w:b/>
                <w:bCs/>
                <w:sz w:val="20"/>
                <w:szCs w:val="20"/>
              </w:rPr>
            </w:pPr>
            <w:r w:rsidRPr="000F3AEA">
              <w:rPr>
                <w:b/>
                <w:bCs/>
                <w:sz w:val="20"/>
                <w:szCs w:val="20"/>
              </w:rPr>
              <w:t xml:space="preserve">CAPÍTULO IV </w:t>
            </w:r>
          </w:p>
          <w:p w14:paraId="6998686F" w14:textId="77777777" w:rsidR="004A2A3C" w:rsidRPr="000F3AEA" w:rsidRDefault="004A2A3C" w:rsidP="005C1042">
            <w:pPr>
              <w:jc w:val="center"/>
              <w:rPr>
                <w:b/>
                <w:bCs/>
                <w:sz w:val="18"/>
                <w:szCs w:val="18"/>
              </w:rPr>
            </w:pPr>
            <w:r w:rsidRPr="000F3AEA">
              <w:rPr>
                <w:b/>
                <w:bCs/>
                <w:sz w:val="20"/>
                <w:szCs w:val="20"/>
              </w:rPr>
              <w:t>DEL APOYO EN LA CREACIÓN DE PROGRAMAS DE REEDUCACIÓN INTEGRAL PARA LOS AGRESORES</w:t>
            </w:r>
          </w:p>
          <w:p w14:paraId="16EB6C41" w14:textId="77777777" w:rsidR="004A2A3C" w:rsidRPr="000F3AEA" w:rsidRDefault="004A2A3C" w:rsidP="005C1042">
            <w:pPr>
              <w:rPr>
                <w:b/>
                <w:bCs/>
                <w:sz w:val="20"/>
                <w:szCs w:val="20"/>
              </w:rPr>
            </w:pPr>
            <w:r w:rsidRPr="000F3AEA">
              <w:rPr>
                <w:b/>
                <w:bCs/>
                <w:sz w:val="20"/>
                <w:szCs w:val="20"/>
              </w:rPr>
              <w:t>…</w:t>
            </w:r>
          </w:p>
          <w:p w14:paraId="60A4ABBD" w14:textId="77777777" w:rsidR="004A2A3C" w:rsidRPr="000F3AEA" w:rsidRDefault="004A2A3C" w:rsidP="005C1042">
            <w:pPr>
              <w:jc w:val="both"/>
              <w:rPr>
                <w:b/>
                <w:bCs/>
                <w:sz w:val="20"/>
                <w:szCs w:val="20"/>
              </w:rPr>
            </w:pPr>
            <w:r w:rsidRPr="000F3AEA">
              <w:rPr>
                <w:b/>
                <w:bCs/>
                <w:sz w:val="20"/>
                <w:szCs w:val="20"/>
              </w:rPr>
              <w:t xml:space="preserve">Artículo 37.- </w:t>
            </w:r>
            <w:r w:rsidRPr="000F3AEA">
              <w:rPr>
                <w:sz w:val="20"/>
                <w:szCs w:val="20"/>
              </w:rPr>
              <w:t xml:space="preserve">Para la creación e implementación de los programas de reeducación, el Ayuntamiento a través de la Secretaria General, podrá solicitar por escrito apoyo económico a través de un oficio dirigido ante el Instituto, en el cual se deberá justificar el monto solicitado, las metas que se pretendan conseguir y su apego </w:t>
            </w:r>
            <w:proofErr w:type="spellStart"/>
            <w:r w:rsidRPr="000F3AEA">
              <w:rPr>
                <w:sz w:val="20"/>
                <w:szCs w:val="20"/>
              </w:rPr>
              <w:t>aI</w:t>
            </w:r>
            <w:proofErr w:type="spellEnd"/>
            <w:r w:rsidRPr="000F3AEA">
              <w:rPr>
                <w:sz w:val="20"/>
                <w:szCs w:val="20"/>
              </w:rPr>
              <w:t xml:space="preserve"> Programa Estatal.</w:t>
            </w:r>
          </w:p>
          <w:p w14:paraId="285D5F5B" w14:textId="77777777" w:rsidR="004A2A3C" w:rsidRPr="000F3AEA" w:rsidRDefault="004A2A3C" w:rsidP="005C1042">
            <w:pPr>
              <w:rPr>
                <w:b/>
                <w:bCs/>
                <w:sz w:val="20"/>
                <w:szCs w:val="20"/>
              </w:rPr>
            </w:pPr>
            <w:r>
              <w:rPr>
                <w:b/>
                <w:bCs/>
                <w:noProof/>
                <w:sz w:val="20"/>
                <w:szCs w:val="20"/>
              </w:rPr>
              <mc:AlternateContent>
                <mc:Choice Requires="wps">
                  <w:drawing>
                    <wp:anchor distT="0" distB="0" distL="114300" distR="114300" simplePos="0" relativeHeight="251665408" behindDoc="0" locked="0" layoutInCell="1" allowOverlap="1" wp14:anchorId="60D498EC" wp14:editId="56FB7830">
                      <wp:simplePos x="0" y="0"/>
                      <wp:positionH relativeFrom="column">
                        <wp:posOffset>-62606</wp:posOffset>
                      </wp:positionH>
                      <wp:positionV relativeFrom="paragraph">
                        <wp:posOffset>157254</wp:posOffset>
                      </wp:positionV>
                      <wp:extent cx="5928886" cy="0"/>
                      <wp:effectExtent l="0" t="0" r="0" b="0"/>
                      <wp:wrapNone/>
                      <wp:docPr id="1660209264" name="Conector recto 7"/>
                      <wp:cNvGraphicFramePr/>
                      <a:graphic xmlns:a="http://schemas.openxmlformats.org/drawingml/2006/main">
                        <a:graphicData uri="http://schemas.microsoft.com/office/word/2010/wordprocessingShape">
                          <wps:wsp>
                            <wps:cNvCnPr/>
                            <wps:spPr>
                              <a:xfrm>
                                <a:off x="0" y="0"/>
                                <a:ext cx="592888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E173A2" id="Conector recto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5pt,12.4pt" to="461.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" strokecolor="#4472c4 [3204]" strokeweight=".5pt">
                      <v:stroke joinstyle="miter"/>
                    </v:line>
                  </w:pict>
                </mc:Fallback>
              </mc:AlternateContent>
            </w:r>
          </w:p>
          <w:p w14:paraId="211FFCE7" w14:textId="77777777" w:rsidR="004A2A3C" w:rsidRPr="000F3AEA" w:rsidRDefault="004A2A3C" w:rsidP="005C1042">
            <w:pPr>
              <w:rPr>
                <w:b/>
                <w:bCs/>
                <w:sz w:val="20"/>
                <w:szCs w:val="20"/>
              </w:rPr>
            </w:pPr>
          </w:p>
          <w:p w14:paraId="6335F166" w14:textId="77777777" w:rsidR="004A2A3C" w:rsidRPr="000F3AEA" w:rsidRDefault="004A2A3C" w:rsidP="005C1042">
            <w:pPr>
              <w:jc w:val="both"/>
              <w:rPr>
                <w:b/>
                <w:bCs/>
                <w:sz w:val="20"/>
                <w:szCs w:val="20"/>
              </w:rPr>
            </w:pPr>
            <w:r w:rsidRPr="000F3AEA">
              <w:rPr>
                <w:b/>
                <w:bCs/>
                <w:sz w:val="20"/>
                <w:szCs w:val="20"/>
              </w:rPr>
              <w:t xml:space="preserve">Artículo 46.- </w:t>
            </w:r>
            <w:r w:rsidRPr="000F3AEA">
              <w:rPr>
                <w:sz w:val="20"/>
                <w:szCs w:val="20"/>
              </w:rPr>
              <w:t>El Ayuntamiento, a través del Instituto Municipal de la Mujer Zapotlense deberá de orientar a la mujer víctima de violencia, para que esta acuda al Ministerio Público correspondiente, con el objetivo de iniciar las acciones legales a que haya lugar.</w:t>
            </w:r>
          </w:p>
          <w:p w14:paraId="277ABAD6" w14:textId="77777777" w:rsidR="004A2A3C" w:rsidRDefault="004A2A3C" w:rsidP="005C1042">
            <w:pPr>
              <w:rPr>
                <w:b/>
                <w:bCs/>
                <w:sz w:val="20"/>
                <w:szCs w:val="20"/>
              </w:rPr>
            </w:pPr>
          </w:p>
          <w:p w14:paraId="2A5E62FC" w14:textId="77777777" w:rsidR="004A2A3C" w:rsidRDefault="004A2A3C" w:rsidP="005C1042">
            <w:pPr>
              <w:rPr>
                <w:b/>
                <w:bCs/>
                <w:sz w:val="20"/>
                <w:szCs w:val="20"/>
              </w:rPr>
            </w:pPr>
          </w:p>
          <w:p w14:paraId="02081CB7" w14:textId="77777777" w:rsidR="004A2A3C" w:rsidRPr="000F3AEA" w:rsidRDefault="004A2A3C" w:rsidP="005C1042">
            <w:pPr>
              <w:rPr>
                <w:b/>
                <w:bCs/>
                <w:sz w:val="20"/>
                <w:szCs w:val="20"/>
              </w:rPr>
            </w:pPr>
            <w:r>
              <w:rPr>
                <w:b/>
                <w:bCs/>
                <w:noProof/>
                <w:sz w:val="20"/>
                <w:szCs w:val="20"/>
              </w:rPr>
              <mc:AlternateContent>
                <mc:Choice Requires="wps">
                  <w:drawing>
                    <wp:anchor distT="0" distB="0" distL="114300" distR="114300" simplePos="0" relativeHeight="251664384" behindDoc="0" locked="0" layoutInCell="1" allowOverlap="1" wp14:anchorId="083EBD35" wp14:editId="69ED3FB7">
                      <wp:simplePos x="0" y="0"/>
                      <wp:positionH relativeFrom="column">
                        <wp:posOffset>-68431</wp:posOffset>
                      </wp:positionH>
                      <wp:positionV relativeFrom="paragraph">
                        <wp:posOffset>151114</wp:posOffset>
                      </wp:positionV>
                      <wp:extent cx="5934863" cy="5824"/>
                      <wp:effectExtent l="0" t="0" r="27940" b="32385"/>
                      <wp:wrapNone/>
                      <wp:docPr id="934669124" name="Conector recto 6"/>
                      <wp:cNvGraphicFramePr/>
                      <a:graphic xmlns:a="http://schemas.openxmlformats.org/drawingml/2006/main">
                        <a:graphicData uri="http://schemas.microsoft.com/office/word/2010/wordprocessingShape">
                          <wps:wsp>
                            <wps:cNvCnPr/>
                            <wps:spPr>
                              <a:xfrm flipV="1">
                                <a:off x="0" y="0"/>
                                <a:ext cx="5934863" cy="5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E4A244" id="Conector recto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5.4pt,11.9pt" to="461.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" strokecolor="#4472c4 [3204]" strokeweight=".5pt">
                      <v:stroke joinstyle="miter"/>
                    </v:line>
                  </w:pict>
                </mc:Fallback>
              </mc:AlternateContent>
            </w:r>
          </w:p>
          <w:p w14:paraId="0C4250AE" w14:textId="77777777" w:rsidR="004A2A3C" w:rsidRPr="000F3AEA" w:rsidRDefault="004A2A3C" w:rsidP="005C1042">
            <w:pPr>
              <w:rPr>
                <w:b/>
                <w:bCs/>
                <w:sz w:val="18"/>
                <w:szCs w:val="18"/>
              </w:rPr>
            </w:pPr>
          </w:p>
          <w:p w14:paraId="671DDF87" w14:textId="77777777" w:rsidR="004A2A3C" w:rsidRPr="000F3AEA" w:rsidRDefault="004A2A3C" w:rsidP="005C1042">
            <w:pPr>
              <w:jc w:val="center"/>
              <w:rPr>
                <w:b/>
                <w:bCs/>
                <w:sz w:val="18"/>
                <w:szCs w:val="18"/>
              </w:rPr>
            </w:pPr>
            <w:r w:rsidRPr="000F3AEA">
              <w:rPr>
                <w:b/>
                <w:bCs/>
                <w:sz w:val="18"/>
                <w:szCs w:val="18"/>
              </w:rPr>
              <w:t xml:space="preserve">TÍTULO CUARTO </w:t>
            </w:r>
          </w:p>
          <w:p w14:paraId="00153759" w14:textId="77777777" w:rsidR="004A2A3C" w:rsidRPr="000F3AEA" w:rsidRDefault="004A2A3C" w:rsidP="005C1042">
            <w:pPr>
              <w:jc w:val="center"/>
              <w:rPr>
                <w:b/>
                <w:bCs/>
                <w:sz w:val="18"/>
                <w:szCs w:val="18"/>
              </w:rPr>
            </w:pPr>
            <w:r w:rsidRPr="000F3AEA">
              <w:rPr>
                <w:b/>
                <w:bCs/>
                <w:sz w:val="18"/>
                <w:szCs w:val="18"/>
              </w:rPr>
              <w:t xml:space="preserve">CAPÍTULO I </w:t>
            </w:r>
          </w:p>
          <w:p w14:paraId="48F8F872" w14:textId="77777777" w:rsidR="004A2A3C" w:rsidRPr="000F3AEA" w:rsidRDefault="004A2A3C" w:rsidP="005C1042">
            <w:pPr>
              <w:jc w:val="center"/>
              <w:rPr>
                <w:b/>
                <w:bCs/>
                <w:sz w:val="18"/>
                <w:szCs w:val="18"/>
              </w:rPr>
            </w:pPr>
            <w:r w:rsidRPr="000F3AEA">
              <w:rPr>
                <w:b/>
                <w:bCs/>
                <w:sz w:val="18"/>
                <w:szCs w:val="18"/>
              </w:rPr>
              <w:t>MECANISMOS INTERNOS PARA LA DENUNCIA DEL PERSONAL QUE INCURRA EN VIOLENCIA INSTITUCIONAL Y LABORAL</w:t>
            </w:r>
          </w:p>
          <w:p w14:paraId="12600037" w14:textId="77777777" w:rsidR="004A2A3C" w:rsidRPr="000F3AEA" w:rsidRDefault="004A2A3C" w:rsidP="005C1042">
            <w:pPr>
              <w:jc w:val="center"/>
              <w:rPr>
                <w:b/>
                <w:bCs/>
                <w:sz w:val="18"/>
                <w:szCs w:val="18"/>
              </w:rPr>
            </w:pPr>
          </w:p>
          <w:p w14:paraId="07F4F415" w14:textId="77777777" w:rsidR="004A2A3C" w:rsidRPr="000F3AEA" w:rsidRDefault="004A2A3C" w:rsidP="005C1042">
            <w:pPr>
              <w:rPr>
                <w:sz w:val="18"/>
                <w:szCs w:val="18"/>
              </w:rPr>
            </w:pPr>
            <w:r w:rsidRPr="000F3AEA">
              <w:rPr>
                <w:b/>
                <w:bCs/>
                <w:sz w:val="18"/>
                <w:szCs w:val="18"/>
              </w:rPr>
              <w:t>Artículo 48</w:t>
            </w:r>
            <w:r w:rsidRPr="000F3AEA">
              <w:rPr>
                <w:sz w:val="18"/>
                <w:szCs w:val="18"/>
              </w:rPr>
              <w:t>. Las acciones de acceso a la justicia consisten en:</w:t>
            </w:r>
          </w:p>
          <w:p w14:paraId="5B4482A6" w14:textId="77777777" w:rsidR="004A2A3C" w:rsidRPr="000F3AEA" w:rsidRDefault="004A2A3C" w:rsidP="004A2A3C">
            <w:pPr>
              <w:pStyle w:val="Prrafodelista"/>
              <w:numPr>
                <w:ilvl w:val="0"/>
                <w:numId w:val="12"/>
              </w:numPr>
              <w:rPr>
                <w:sz w:val="18"/>
                <w:szCs w:val="18"/>
              </w:rPr>
            </w:pPr>
            <w:r w:rsidRPr="000F3AEA">
              <w:rPr>
                <w:sz w:val="18"/>
                <w:szCs w:val="18"/>
              </w:rPr>
              <w:t>…</w:t>
            </w:r>
          </w:p>
          <w:p w14:paraId="6E54FCE8" w14:textId="77777777" w:rsidR="004A2A3C" w:rsidRPr="000F3AEA" w:rsidRDefault="004A2A3C" w:rsidP="004A2A3C">
            <w:pPr>
              <w:pStyle w:val="Prrafodelista"/>
              <w:numPr>
                <w:ilvl w:val="0"/>
                <w:numId w:val="12"/>
              </w:numPr>
              <w:rPr>
                <w:sz w:val="18"/>
                <w:szCs w:val="18"/>
              </w:rPr>
            </w:pPr>
            <w:r w:rsidRPr="000F3AEA">
              <w:rPr>
                <w:sz w:val="18"/>
                <w:szCs w:val="18"/>
              </w:rPr>
              <w:t xml:space="preserve">Actuar con la debida diligencia para orientar, acompañar y representar a las </w:t>
            </w:r>
            <w:r w:rsidRPr="000F3AEA">
              <w:rPr>
                <w:sz w:val="18"/>
                <w:szCs w:val="18"/>
              </w:rPr>
              <w:lastRenderedPageBreak/>
              <w:t xml:space="preserve">mujeres víctimas de violencia en los procedimientos en que participen, con el fin de que sean sancionados los actos de violencia cometidos en su contra, así como para hacer efectiva la reparación del daño; y </w:t>
            </w:r>
          </w:p>
          <w:p w14:paraId="4D7751FB" w14:textId="77777777" w:rsidR="004A2A3C" w:rsidRPr="000F3AEA" w:rsidRDefault="004A2A3C" w:rsidP="004A2A3C">
            <w:pPr>
              <w:pStyle w:val="Prrafodelista"/>
              <w:numPr>
                <w:ilvl w:val="0"/>
                <w:numId w:val="12"/>
              </w:numPr>
              <w:rPr>
                <w:sz w:val="18"/>
                <w:szCs w:val="18"/>
              </w:rPr>
            </w:pPr>
            <w:r w:rsidRPr="000F3AEA">
              <w:rPr>
                <w:sz w:val="18"/>
                <w:szCs w:val="18"/>
              </w:rPr>
              <w:t>…</w:t>
            </w:r>
          </w:p>
          <w:p w14:paraId="7590F434" w14:textId="77777777" w:rsidR="004A2A3C" w:rsidRPr="000F3AEA" w:rsidRDefault="004A2A3C" w:rsidP="005C1042">
            <w:pPr>
              <w:rPr>
                <w:b/>
                <w:bCs/>
                <w:sz w:val="20"/>
                <w:szCs w:val="20"/>
              </w:rPr>
            </w:pPr>
          </w:p>
          <w:p w14:paraId="54F56FEB" w14:textId="77777777" w:rsidR="004A2A3C" w:rsidRPr="000F3AEA" w:rsidRDefault="004A2A3C" w:rsidP="005C1042">
            <w:pPr>
              <w:rPr>
                <w:b/>
                <w:bCs/>
                <w:sz w:val="20"/>
                <w:szCs w:val="20"/>
              </w:rPr>
            </w:pPr>
          </w:p>
          <w:p w14:paraId="66D35C1E" w14:textId="77777777" w:rsidR="004A2A3C" w:rsidRDefault="004A2A3C" w:rsidP="005C1042">
            <w:pPr>
              <w:rPr>
                <w:b/>
                <w:bCs/>
                <w:sz w:val="20"/>
                <w:szCs w:val="20"/>
              </w:rPr>
            </w:pPr>
          </w:p>
          <w:p w14:paraId="5581CB41" w14:textId="77777777" w:rsidR="004A2A3C" w:rsidRDefault="004A2A3C" w:rsidP="005C1042">
            <w:pPr>
              <w:rPr>
                <w:b/>
                <w:bCs/>
                <w:sz w:val="20"/>
                <w:szCs w:val="20"/>
              </w:rPr>
            </w:pPr>
            <w:r>
              <w:rPr>
                <w:b/>
                <w:bCs/>
                <w:noProof/>
                <w:sz w:val="20"/>
                <w:szCs w:val="20"/>
              </w:rPr>
              <mc:AlternateContent>
                <mc:Choice Requires="wps">
                  <w:drawing>
                    <wp:anchor distT="0" distB="0" distL="114300" distR="114300" simplePos="0" relativeHeight="251663360" behindDoc="0" locked="0" layoutInCell="1" allowOverlap="1" wp14:anchorId="4DB248CA" wp14:editId="4B9F4A25">
                      <wp:simplePos x="0" y="0"/>
                      <wp:positionH relativeFrom="column">
                        <wp:posOffset>-68431</wp:posOffset>
                      </wp:positionH>
                      <wp:positionV relativeFrom="paragraph">
                        <wp:posOffset>67096</wp:posOffset>
                      </wp:positionV>
                      <wp:extent cx="5940425" cy="29121"/>
                      <wp:effectExtent l="0" t="0" r="22225" b="28575"/>
                      <wp:wrapNone/>
                      <wp:docPr id="1432690151" name="Conector recto 5"/>
                      <wp:cNvGraphicFramePr/>
                      <a:graphic xmlns:a="http://schemas.openxmlformats.org/drawingml/2006/main">
                        <a:graphicData uri="http://schemas.microsoft.com/office/word/2010/wordprocessingShape">
                          <wps:wsp>
                            <wps:cNvCnPr/>
                            <wps:spPr>
                              <a:xfrm>
                                <a:off x="0" y="0"/>
                                <a:ext cx="5940425" cy="291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0AC521" id="Conector recto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4pt,5.3pt" to="462.3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" strokecolor="#4472c4 [3204]" strokeweight=".5pt">
                      <v:stroke joinstyle="miter"/>
                    </v:line>
                  </w:pict>
                </mc:Fallback>
              </mc:AlternateContent>
            </w:r>
          </w:p>
          <w:p w14:paraId="6F5F6D14" w14:textId="77777777" w:rsidR="004A2A3C" w:rsidRPr="000F3AEA" w:rsidRDefault="004A2A3C" w:rsidP="005C1042">
            <w:pPr>
              <w:rPr>
                <w:b/>
                <w:bCs/>
                <w:sz w:val="20"/>
                <w:szCs w:val="20"/>
              </w:rPr>
            </w:pPr>
          </w:p>
          <w:p w14:paraId="3AE88AC2" w14:textId="77777777" w:rsidR="004A2A3C" w:rsidRPr="000F3AEA" w:rsidRDefault="004A2A3C" w:rsidP="005C1042">
            <w:pPr>
              <w:rPr>
                <w:b/>
                <w:bCs/>
                <w:sz w:val="18"/>
                <w:szCs w:val="18"/>
              </w:rPr>
            </w:pPr>
          </w:p>
          <w:p w14:paraId="061FFCF0" w14:textId="77777777" w:rsidR="004A2A3C" w:rsidRPr="000F3AEA" w:rsidRDefault="004A2A3C" w:rsidP="005C1042">
            <w:pPr>
              <w:jc w:val="center"/>
              <w:rPr>
                <w:b/>
                <w:bCs/>
                <w:sz w:val="20"/>
                <w:szCs w:val="20"/>
              </w:rPr>
            </w:pPr>
            <w:r w:rsidRPr="000F3AEA">
              <w:rPr>
                <w:b/>
                <w:bCs/>
                <w:sz w:val="20"/>
                <w:szCs w:val="20"/>
              </w:rPr>
              <w:t>CAPÍTULO II</w:t>
            </w:r>
          </w:p>
          <w:p w14:paraId="1437291B" w14:textId="77777777" w:rsidR="004A2A3C" w:rsidRPr="000F3AEA" w:rsidRDefault="004A2A3C" w:rsidP="005C1042">
            <w:pPr>
              <w:jc w:val="center"/>
              <w:rPr>
                <w:b/>
                <w:bCs/>
                <w:sz w:val="20"/>
                <w:szCs w:val="20"/>
              </w:rPr>
            </w:pPr>
            <w:r w:rsidRPr="000F3AEA">
              <w:rPr>
                <w:b/>
                <w:bCs/>
                <w:sz w:val="20"/>
                <w:szCs w:val="20"/>
              </w:rPr>
              <w:t>DE LA COLABORACIÓN DEL BANCO ESTATAL DE DATOS E INFORMACIÓN SOBRE CASOS DE VIOLENCIA CONTRA LAS MUJERES</w:t>
            </w:r>
          </w:p>
          <w:p w14:paraId="2330A0D7" w14:textId="77777777" w:rsidR="004A2A3C" w:rsidRPr="000F3AEA" w:rsidRDefault="004A2A3C" w:rsidP="005C1042">
            <w:pPr>
              <w:rPr>
                <w:b/>
                <w:bCs/>
                <w:sz w:val="20"/>
                <w:szCs w:val="20"/>
              </w:rPr>
            </w:pPr>
            <w:r w:rsidRPr="000F3AEA">
              <w:rPr>
                <w:b/>
                <w:bCs/>
                <w:sz w:val="20"/>
                <w:szCs w:val="20"/>
              </w:rPr>
              <w:t>…</w:t>
            </w:r>
          </w:p>
          <w:p w14:paraId="1B971C25" w14:textId="77777777" w:rsidR="004A2A3C" w:rsidRPr="000F3AEA" w:rsidRDefault="004A2A3C" w:rsidP="005C1042">
            <w:pPr>
              <w:jc w:val="both"/>
              <w:rPr>
                <w:b/>
                <w:bCs/>
                <w:sz w:val="20"/>
                <w:szCs w:val="20"/>
              </w:rPr>
            </w:pPr>
            <w:r w:rsidRPr="000F3AEA">
              <w:rPr>
                <w:b/>
                <w:bCs/>
                <w:sz w:val="20"/>
                <w:szCs w:val="20"/>
              </w:rPr>
              <w:t xml:space="preserve">Artículo 51.- </w:t>
            </w:r>
            <w:r w:rsidRPr="000F3AEA">
              <w:rPr>
                <w:sz w:val="20"/>
                <w:szCs w:val="20"/>
              </w:rPr>
              <w:t>El Instituto Municipal de la Mujer, será la encargada de integrar la información para el apoyo del Banco de Datos, debiendo proporcionar bimestralmente los registros capturados, con la finalidad de mantener actualizado el Banco Estatal.</w:t>
            </w:r>
          </w:p>
          <w:p w14:paraId="0F1F6839" w14:textId="77777777" w:rsidR="004A2A3C" w:rsidRDefault="004A2A3C" w:rsidP="005C1042">
            <w:pPr>
              <w:rPr>
                <w:b/>
                <w:bCs/>
                <w:sz w:val="18"/>
                <w:szCs w:val="18"/>
              </w:rPr>
            </w:pPr>
          </w:p>
          <w:p w14:paraId="42EE0FB3" w14:textId="77777777" w:rsidR="004A2A3C" w:rsidRDefault="004A2A3C" w:rsidP="005C1042">
            <w:pPr>
              <w:rPr>
                <w:b/>
                <w:bCs/>
                <w:sz w:val="18"/>
                <w:szCs w:val="18"/>
              </w:rPr>
            </w:pPr>
            <w:r>
              <w:rPr>
                <w:b/>
                <w:bCs/>
                <w:noProof/>
                <w:sz w:val="18"/>
                <w:szCs w:val="18"/>
              </w:rPr>
              <mc:AlternateContent>
                <mc:Choice Requires="wps">
                  <w:drawing>
                    <wp:anchor distT="0" distB="0" distL="114300" distR="114300" simplePos="0" relativeHeight="251662336" behindDoc="0" locked="0" layoutInCell="1" allowOverlap="1" wp14:anchorId="38EC4256" wp14:editId="5AB9AF5D">
                      <wp:simplePos x="0" y="0"/>
                      <wp:positionH relativeFrom="column">
                        <wp:posOffset>-68431</wp:posOffset>
                      </wp:positionH>
                      <wp:positionV relativeFrom="paragraph">
                        <wp:posOffset>125103</wp:posOffset>
                      </wp:positionV>
                      <wp:extent cx="5940425" cy="17473"/>
                      <wp:effectExtent l="0" t="0" r="22225" b="20955"/>
                      <wp:wrapNone/>
                      <wp:docPr id="2041956830" name="Conector recto 4"/>
                      <wp:cNvGraphicFramePr/>
                      <a:graphic xmlns:a="http://schemas.openxmlformats.org/drawingml/2006/main">
                        <a:graphicData uri="http://schemas.microsoft.com/office/word/2010/wordprocessingShape">
                          <wps:wsp>
                            <wps:cNvCnPr/>
                            <wps:spPr>
                              <a:xfrm>
                                <a:off x="0" y="0"/>
                                <a:ext cx="5940425" cy="174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FD4161" id="Conector recto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pt,9.85pt" to="462.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" strokecolor="#4472c4 [3204]" strokeweight=".5pt">
                      <v:stroke joinstyle="miter"/>
                    </v:line>
                  </w:pict>
                </mc:Fallback>
              </mc:AlternateContent>
            </w:r>
          </w:p>
          <w:p w14:paraId="41DD1A52" w14:textId="77777777" w:rsidR="004A2A3C" w:rsidRPr="000F3AEA" w:rsidRDefault="004A2A3C" w:rsidP="005C1042">
            <w:pPr>
              <w:rPr>
                <w:b/>
                <w:bCs/>
                <w:sz w:val="18"/>
                <w:szCs w:val="18"/>
              </w:rPr>
            </w:pPr>
          </w:p>
          <w:p w14:paraId="5A47A2E4" w14:textId="77777777" w:rsidR="004A2A3C" w:rsidRPr="000F3AEA" w:rsidRDefault="004A2A3C" w:rsidP="005C1042">
            <w:pPr>
              <w:jc w:val="center"/>
              <w:rPr>
                <w:b/>
                <w:bCs/>
                <w:sz w:val="20"/>
                <w:szCs w:val="20"/>
              </w:rPr>
            </w:pPr>
            <w:r w:rsidRPr="000F3AEA">
              <w:rPr>
                <w:b/>
                <w:bCs/>
                <w:sz w:val="20"/>
                <w:szCs w:val="20"/>
              </w:rPr>
              <w:t>CAPÍTULO III</w:t>
            </w:r>
          </w:p>
          <w:p w14:paraId="0940DC46" w14:textId="77777777" w:rsidR="004A2A3C" w:rsidRPr="000F3AEA" w:rsidRDefault="004A2A3C" w:rsidP="005C1042">
            <w:pPr>
              <w:jc w:val="center"/>
              <w:rPr>
                <w:b/>
                <w:bCs/>
                <w:sz w:val="20"/>
                <w:szCs w:val="20"/>
              </w:rPr>
            </w:pPr>
            <w:r w:rsidRPr="000F3AEA">
              <w:rPr>
                <w:b/>
                <w:bCs/>
                <w:sz w:val="20"/>
                <w:szCs w:val="20"/>
              </w:rPr>
              <w:t>OBLIGACIONES DE LOS REPRESENTANTES MUNICIPALES.</w:t>
            </w:r>
          </w:p>
          <w:p w14:paraId="184F1BEF" w14:textId="77777777" w:rsidR="004A2A3C" w:rsidRPr="000F3AEA" w:rsidRDefault="004A2A3C" w:rsidP="005C1042">
            <w:pPr>
              <w:rPr>
                <w:b/>
                <w:bCs/>
                <w:sz w:val="20"/>
                <w:szCs w:val="20"/>
              </w:rPr>
            </w:pPr>
            <w:r w:rsidRPr="000F3AEA">
              <w:rPr>
                <w:b/>
                <w:bCs/>
                <w:sz w:val="20"/>
                <w:szCs w:val="20"/>
              </w:rPr>
              <w:t>…</w:t>
            </w:r>
          </w:p>
          <w:p w14:paraId="2DEF63A3" w14:textId="77777777" w:rsidR="004A2A3C" w:rsidRPr="000F3AEA" w:rsidRDefault="004A2A3C" w:rsidP="005C1042">
            <w:pPr>
              <w:jc w:val="both"/>
              <w:rPr>
                <w:b/>
                <w:bCs/>
                <w:sz w:val="20"/>
                <w:szCs w:val="20"/>
              </w:rPr>
            </w:pPr>
            <w:r w:rsidRPr="000F3AEA">
              <w:rPr>
                <w:b/>
                <w:bCs/>
                <w:sz w:val="20"/>
                <w:szCs w:val="20"/>
              </w:rPr>
              <w:t xml:space="preserve">Artículo 54.- </w:t>
            </w:r>
            <w:r w:rsidRPr="000F3AEA">
              <w:rPr>
                <w:sz w:val="20"/>
                <w:szCs w:val="20"/>
              </w:rPr>
              <w:t>El municipio representante deberá recabar los informes anuales de su zona administrativa y deberá presentarlos al Instituto.</w:t>
            </w:r>
          </w:p>
          <w:p w14:paraId="53CE2673" w14:textId="77777777" w:rsidR="004A2A3C" w:rsidRPr="000F3AEA" w:rsidRDefault="004A2A3C" w:rsidP="005C1042">
            <w:pPr>
              <w:rPr>
                <w:b/>
                <w:bCs/>
                <w:sz w:val="20"/>
                <w:szCs w:val="20"/>
              </w:rPr>
            </w:pPr>
            <w:r>
              <w:rPr>
                <w:b/>
                <w:bCs/>
                <w:noProof/>
                <w:sz w:val="20"/>
                <w:szCs w:val="20"/>
              </w:rPr>
              <mc:AlternateContent>
                <mc:Choice Requires="wps">
                  <w:drawing>
                    <wp:anchor distT="0" distB="0" distL="114300" distR="114300" simplePos="0" relativeHeight="251661312" behindDoc="0" locked="0" layoutInCell="1" allowOverlap="1" wp14:anchorId="20895FA0" wp14:editId="512632A0">
                      <wp:simplePos x="0" y="0"/>
                      <wp:positionH relativeFrom="column">
                        <wp:posOffset>-68430</wp:posOffset>
                      </wp:positionH>
                      <wp:positionV relativeFrom="paragraph">
                        <wp:posOffset>66226</wp:posOffset>
                      </wp:positionV>
                      <wp:extent cx="5940688" cy="17473"/>
                      <wp:effectExtent l="0" t="0" r="22225" b="20955"/>
                      <wp:wrapNone/>
                      <wp:docPr id="81430422" name="Conector recto 3"/>
                      <wp:cNvGraphicFramePr/>
                      <a:graphic xmlns:a="http://schemas.openxmlformats.org/drawingml/2006/main">
                        <a:graphicData uri="http://schemas.microsoft.com/office/word/2010/wordprocessingShape">
                          <wps:wsp>
                            <wps:cNvCnPr/>
                            <wps:spPr>
                              <a:xfrm>
                                <a:off x="0" y="0"/>
                                <a:ext cx="5940688" cy="174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C4FAB9" id="Conector rec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pt,5.2pt" to="462.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" strokecolor="#4472c4 [3204]" strokeweight=".5pt">
                      <v:stroke joinstyle="miter"/>
                    </v:line>
                  </w:pict>
                </mc:Fallback>
              </mc:AlternateContent>
            </w:r>
          </w:p>
          <w:p w14:paraId="26A5F97F" w14:textId="77777777" w:rsidR="004A2A3C" w:rsidRPr="000F3AEA" w:rsidRDefault="004A2A3C" w:rsidP="005C1042">
            <w:pPr>
              <w:jc w:val="center"/>
              <w:rPr>
                <w:b/>
                <w:bCs/>
                <w:sz w:val="20"/>
                <w:szCs w:val="20"/>
              </w:rPr>
            </w:pPr>
            <w:r w:rsidRPr="000F3AEA">
              <w:rPr>
                <w:b/>
                <w:bCs/>
                <w:sz w:val="20"/>
                <w:szCs w:val="20"/>
              </w:rPr>
              <w:t>CAPÍTULO II</w:t>
            </w:r>
          </w:p>
          <w:p w14:paraId="4861504F" w14:textId="77777777" w:rsidR="004A2A3C" w:rsidRPr="000F3AEA" w:rsidRDefault="004A2A3C" w:rsidP="005C1042">
            <w:pPr>
              <w:jc w:val="center"/>
              <w:rPr>
                <w:b/>
                <w:bCs/>
                <w:sz w:val="20"/>
                <w:szCs w:val="20"/>
              </w:rPr>
            </w:pPr>
            <w:r w:rsidRPr="000F3AEA">
              <w:rPr>
                <w:b/>
                <w:bCs/>
                <w:sz w:val="20"/>
                <w:szCs w:val="20"/>
              </w:rPr>
              <w:t>DE LOS INTEGRANTES DEL SISTEMA MUNICIPAL DE ACCESO DE LAS MUJERES A UNA VIDA LIBRE DE VIOLENCIA</w:t>
            </w:r>
          </w:p>
          <w:p w14:paraId="5852B200" w14:textId="77777777" w:rsidR="004A2A3C" w:rsidRPr="000F3AEA" w:rsidRDefault="004A2A3C" w:rsidP="005C1042">
            <w:pPr>
              <w:jc w:val="center"/>
              <w:rPr>
                <w:b/>
                <w:bCs/>
                <w:sz w:val="20"/>
                <w:szCs w:val="20"/>
              </w:rPr>
            </w:pPr>
          </w:p>
          <w:p w14:paraId="778398E4" w14:textId="77777777" w:rsidR="004A2A3C" w:rsidRPr="000F3AEA" w:rsidRDefault="004A2A3C" w:rsidP="005C1042">
            <w:pPr>
              <w:jc w:val="both"/>
              <w:rPr>
                <w:sz w:val="20"/>
                <w:szCs w:val="20"/>
              </w:rPr>
            </w:pPr>
            <w:r w:rsidRPr="000F3AEA">
              <w:rPr>
                <w:b/>
                <w:bCs/>
                <w:sz w:val="20"/>
                <w:szCs w:val="20"/>
              </w:rPr>
              <w:t xml:space="preserve">Artículo 58. </w:t>
            </w:r>
            <w:r w:rsidRPr="000F3AEA">
              <w:rPr>
                <w:sz w:val="20"/>
                <w:szCs w:val="20"/>
              </w:rPr>
              <w:t xml:space="preserve">El Sistema Municipal de Acceso de las Mujeres a una Vida libre de Violencia del Municipio de </w:t>
            </w:r>
            <w:r w:rsidRPr="000F3AEA">
              <w:rPr>
                <w:sz w:val="20"/>
                <w:szCs w:val="20"/>
              </w:rPr>
              <w:lastRenderedPageBreak/>
              <w:t>Zapotlán el Grande, Jalisco, está conformado por:</w:t>
            </w:r>
          </w:p>
          <w:p w14:paraId="0E8D5C71" w14:textId="77777777" w:rsidR="004A2A3C" w:rsidRPr="000F3AEA" w:rsidRDefault="004A2A3C" w:rsidP="004A2A3C">
            <w:pPr>
              <w:pStyle w:val="Prrafodelista"/>
              <w:numPr>
                <w:ilvl w:val="0"/>
                <w:numId w:val="18"/>
              </w:numPr>
              <w:jc w:val="both"/>
              <w:rPr>
                <w:b/>
                <w:bCs/>
                <w:sz w:val="20"/>
                <w:szCs w:val="20"/>
              </w:rPr>
            </w:pPr>
            <w:r w:rsidRPr="000F3AEA">
              <w:rPr>
                <w:b/>
                <w:bCs/>
                <w:sz w:val="20"/>
                <w:szCs w:val="20"/>
              </w:rPr>
              <w:t>…</w:t>
            </w:r>
          </w:p>
          <w:p w14:paraId="60200708" w14:textId="77777777" w:rsidR="004A2A3C" w:rsidRPr="000F3AEA" w:rsidRDefault="004A2A3C" w:rsidP="004A2A3C">
            <w:pPr>
              <w:pStyle w:val="Prrafodelista"/>
              <w:numPr>
                <w:ilvl w:val="0"/>
                <w:numId w:val="18"/>
              </w:numPr>
              <w:jc w:val="both"/>
              <w:rPr>
                <w:b/>
                <w:bCs/>
                <w:sz w:val="20"/>
                <w:szCs w:val="20"/>
              </w:rPr>
            </w:pPr>
            <w:r w:rsidRPr="000F3AEA">
              <w:rPr>
                <w:sz w:val="20"/>
                <w:szCs w:val="20"/>
              </w:rPr>
              <w:t xml:space="preserve">La Titular del Instituto Municipal de la Mujer Zapotlense; que tendrá el cargo de Secretaría Ejecutiva y es la responsable de vigilar la observancia del presente ordenamiento. </w:t>
            </w:r>
          </w:p>
          <w:p w14:paraId="47BAAFA6" w14:textId="77777777" w:rsidR="004A2A3C" w:rsidRPr="000F3AEA" w:rsidRDefault="004A2A3C" w:rsidP="005C1042">
            <w:pPr>
              <w:ind w:left="45"/>
              <w:jc w:val="both"/>
              <w:rPr>
                <w:b/>
                <w:bCs/>
                <w:sz w:val="20"/>
                <w:szCs w:val="20"/>
              </w:rPr>
            </w:pPr>
            <w:r w:rsidRPr="000F3AEA">
              <w:rPr>
                <w:b/>
                <w:bCs/>
                <w:sz w:val="20"/>
                <w:szCs w:val="20"/>
              </w:rPr>
              <w:t xml:space="preserve"> III al XI</w:t>
            </w:r>
          </w:p>
          <w:p w14:paraId="5FF142CD" w14:textId="77777777" w:rsidR="004A2A3C" w:rsidRDefault="004A2A3C" w:rsidP="005C1042">
            <w:pPr>
              <w:ind w:left="45"/>
              <w:jc w:val="both"/>
              <w:rPr>
                <w:b/>
                <w:bCs/>
                <w:sz w:val="20"/>
                <w:szCs w:val="20"/>
              </w:rPr>
            </w:pPr>
          </w:p>
          <w:p w14:paraId="459CA7F6" w14:textId="77777777" w:rsidR="004A2A3C" w:rsidRPr="000F3AEA" w:rsidRDefault="004A2A3C" w:rsidP="005C1042">
            <w:pPr>
              <w:ind w:left="45"/>
              <w:jc w:val="both"/>
              <w:rPr>
                <w:b/>
                <w:bCs/>
                <w:sz w:val="20"/>
                <w:szCs w:val="20"/>
              </w:rPr>
            </w:pPr>
            <w:r>
              <w:rPr>
                <w:b/>
                <w:bCs/>
                <w:noProof/>
                <w:sz w:val="20"/>
                <w:szCs w:val="20"/>
              </w:rPr>
              <mc:AlternateContent>
                <mc:Choice Requires="wps">
                  <w:drawing>
                    <wp:anchor distT="0" distB="0" distL="114300" distR="114300" simplePos="0" relativeHeight="251660288" behindDoc="0" locked="0" layoutInCell="1" allowOverlap="1" wp14:anchorId="4170F220" wp14:editId="250592D6">
                      <wp:simplePos x="0" y="0"/>
                      <wp:positionH relativeFrom="column">
                        <wp:posOffset>-68430</wp:posOffset>
                      </wp:positionH>
                      <wp:positionV relativeFrom="paragraph">
                        <wp:posOffset>91990</wp:posOffset>
                      </wp:positionV>
                      <wp:extent cx="5940688" cy="23297"/>
                      <wp:effectExtent l="0" t="0" r="22225" b="34290"/>
                      <wp:wrapNone/>
                      <wp:docPr id="1050393481" name="Conector recto 2"/>
                      <wp:cNvGraphicFramePr/>
                      <a:graphic xmlns:a="http://schemas.openxmlformats.org/drawingml/2006/main">
                        <a:graphicData uri="http://schemas.microsoft.com/office/word/2010/wordprocessingShape">
                          <wps:wsp>
                            <wps:cNvCnPr/>
                            <wps:spPr>
                              <a:xfrm>
                                <a:off x="0" y="0"/>
                                <a:ext cx="5940688" cy="232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9F6C3C" id="Conector rec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pt,7.25pt" to="462.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" strokecolor="#4472c4 [3204]" strokeweight=".5pt">
                      <v:stroke joinstyle="miter"/>
                    </v:line>
                  </w:pict>
                </mc:Fallback>
              </mc:AlternateContent>
            </w:r>
          </w:p>
          <w:p w14:paraId="25E45B04" w14:textId="77777777" w:rsidR="004A2A3C" w:rsidRPr="000F3AEA" w:rsidRDefault="004A2A3C" w:rsidP="005C1042">
            <w:pPr>
              <w:ind w:left="45"/>
              <w:jc w:val="both"/>
              <w:rPr>
                <w:sz w:val="20"/>
                <w:szCs w:val="20"/>
              </w:rPr>
            </w:pPr>
            <w:r w:rsidRPr="000F3AEA">
              <w:rPr>
                <w:b/>
                <w:bCs/>
                <w:sz w:val="20"/>
                <w:szCs w:val="20"/>
              </w:rPr>
              <w:t xml:space="preserve">Artículo 59. </w:t>
            </w:r>
            <w:r w:rsidRPr="000F3AEA">
              <w:rPr>
                <w:sz w:val="20"/>
                <w:szCs w:val="20"/>
              </w:rPr>
              <w:t>Las y los representantes de la sociedad civil deberán ser designados a propuesta de la Comisión Edilicia Permanente de Equidad de Género y Asuntos Indígenas en colaboración con el Instituto Municipal de la Mujer Zapotlense o a través de la convocatoria respectiva. Las y los representantes de las organizaciones de la sociedad civil, carecen de la calidad de servidores públicos y ejercerán sus funciones de manera honorífica.</w:t>
            </w:r>
          </w:p>
          <w:p w14:paraId="44846957" w14:textId="77777777" w:rsidR="004A2A3C" w:rsidRDefault="004A2A3C" w:rsidP="005C1042">
            <w:pPr>
              <w:ind w:left="45"/>
              <w:jc w:val="both"/>
              <w:rPr>
                <w:b/>
                <w:bCs/>
                <w:sz w:val="20"/>
                <w:szCs w:val="20"/>
              </w:rPr>
            </w:pPr>
          </w:p>
          <w:p w14:paraId="26CA13FC" w14:textId="77777777" w:rsidR="004A2A3C" w:rsidRPr="000F3AEA" w:rsidRDefault="004A2A3C" w:rsidP="005C1042">
            <w:pPr>
              <w:ind w:left="45"/>
              <w:jc w:val="both"/>
              <w:rPr>
                <w:b/>
                <w:bCs/>
                <w:sz w:val="20"/>
                <w:szCs w:val="20"/>
              </w:rPr>
            </w:pPr>
            <w:r>
              <w:rPr>
                <w:b/>
                <w:bCs/>
                <w:noProof/>
                <w:sz w:val="20"/>
                <w:szCs w:val="20"/>
              </w:rPr>
              <mc:AlternateContent>
                <mc:Choice Requires="wps">
                  <w:drawing>
                    <wp:anchor distT="0" distB="0" distL="114300" distR="114300" simplePos="0" relativeHeight="251659264" behindDoc="0" locked="0" layoutInCell="1" allowOverlap="1" wp14:anchorId="61DEF415" wp14:editId="4146A963">
                      <wp:simplePos x="0" y="0"/>
                      <wp:positionH relativeFrom="column">
                        <wp:posOffset>-68431</wp:posOffset>
                      </wp:positionH>
                      <wp:positionV relativeFrom="paragraph">
                        <wp:posOffset>97418</wp:posOffset>
                      </wp:positionV>
                      <wp:extent cx="5981457" cy="17473"/>
                      <wp:effectExtent l="0" t="0" r="19685" b="20955"/>
                      <wp:wrapNone/>
                      <wp:docPr id="1624996169" name="Conector recto 1"/>
                      <wp:cNvGraphicFramePr/>
                      <a:graphic xmlns:a="http://schemas.openxmlformats.org/drawingml/2006/main">
                        <a:graphicData uri="http://schemas.microsoft.com/office/word/2010/wordprocessingShape">
                          <wps:wsp>
                            <wps:cNvCnPr/>
                            <wps:spPr>
                              <a:xfrm>
                                <a:off x="0" y="0"/>
                                <a:ext cx="5981457" cy="174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576643"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pt,7.65pt" to="465.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" strokecolor="black [3200]" strokeweight=".5pt">
                      <v:stroke joinstyle="miter"/>
                    </v:line>
                  </w:pict>
                </mc:Fallback>
              </mc:AlternateContent>
            </w:r>
          </w:p>
          <w:p w14:paraId="316D7B2C" w14:textId="77777777" w:rsidR="004A2A3C" w:rsidRPr="000F3AEA" w:rsidRDefault="004A2A3C" w:rsidP="005C1042">
            <w:pPr>
              <w:ind w:left="45"/>
              <w:jc w:val="both"/>
              <w:rPr>
                <w:sz w:val="20"/>
                <w:szCs w:val="20"/>
              </w:rPr>
            </w:pPr>
            <w:r w:rsidRPr="000F3AEA">
              <w:rPr>
                <w:b/>
                <w:bCs/>
                <w:sz w:val="20"/>
                <w:szCs w:val="20"/>
              </w:rPr>
              <w:t xml:space="preserve">Artículo 60. </w:t>
            </w:r>
            <w:r w:rsidRPr="000F3AEA">
              <w:rPr>
                <w:sz w:val="20"/>
                <w:szCs w:val="20"/>
              </w:rPr>
              <w:t>De las suplencias y ausencias.</w:t>
            </w:r>
          </w:p>
          <w:p w14:paraId="501B0B8B" w14:textId="77777777" w:rsidR="004A2A3C" w:rsidRPr="000F3AEA" w:rsidRDefault="004A2A3C" w:rsidP="005C1042">
            <w:pPr>
              <w:ind w:left="45"/>
              <w:jc w:val="both"/>
              <w:rPr>
                <w:b/>
                <w:bCs/>
                <w:sz w:val="20"/>
                <w:szCs w:val="20"/>
              </w:rPr>
            </w:pPr>
            <w:r w:rsidRPr="000F3AEA">
              <w:rPr>
                <w:b/>
                <w:bCs/>
                <w:sz w:val="20"/>
                <w:szCs w:val="20"/>
              </w:rPr>
              <w:t>I al IV…</w:t>
            </w:r>
          </w:p>
          <w:p w14:paraId="3896B50E" w14:textId="77777777" w:rsidR="004A2A3C" w:rsidRPr="000F3AEA" w:rsidRDefault="004A2A3C" w:rsidP="005C1042">
            <w:pPr>
              <w:ind w:left="45"/>
              <w:jc w:val="both"/>
              <w:rPr>
                <w:sz w:val="20"/>
                <w:szCs w:val="20"/>
              </w:rPr>
            </w:pPr>
            <w:r w:rsidRPr="000F3AEA">
              <w:rPr>
                <w:b/>
                <w:bCs/>
                <w:sz w:val="20"/>
                <w:szCs w:val="20"/>
              </w:rPr>
              <w:t xml:space="preserve">IV. </w:t>
            </w:r>
            <w:r w:rsidRPr="000F3AEA">
              <w:rPr>
                <w:sz w:val="20"/>
                <w:szCs w:val="20"/>
              </w:rPr>
              <w:t>En caso de ausencia de la Presidencia del Sistema Municipal, se suplirá por quien represente a la Titular del Instituto Municipal de la Mujer Zapotlense.</w:t>
            </w:r>
          </w:p>
          <w:p w14:paraId="08ACA099" w14:textId="77777777" w:rsidR="004A2A3C" w:rsidRPr="000F3AEA" w:rsidRDefault="004A2A3C" w:rsidP="005C1042">
            <w:pPr>
              <w:ind w:left="45"/>
              <w:jc w:val="both"/>
              <w:rPr>
                <w:b/>
                <w:bCs/>
                <w:sz w:val="20"/>
                <w:szCs w:val="20"/>
              </w:rPr>
            </w:pPr>
            <w:r w:rsidRPr="000F3AEA">
              <w:rPr>
                <w:b/>
                <w:bCs/>
                <w:sz w:val="20"/>
                <w:szCs w:val="20"/>
              </w:rPr>
              <w:t>V.-</w:t>
            </w:r>
          </w:p>
        </w:tc>
        <w:tc>
          <w:tcPr>
            <w:tcW w:w="2607" w:type="dxa"/>
          </w:tcPr>
          <w:p w14:paraId="6199BE22" w14:textId="77777777" w:rsidR="004A2A3C" w:rsidRPr="000F3AEA" w:rsidRDefault="004A2A3C" w:rsidP="005C1042">
            <w:pPr>
              <w:jc w:val="center"/>
              <w:rPr>
                <w:b/>
                <w:bCs/>
                <w:sz w:val="18"/>
                <w:szCs w:val="18"/>
              </w:rPr>
            </w:pPr>
            <w:r w:rsidRPr="000F3AEA">
              <w:rPr>
                <w:b/>
                <w:bCs/>
                <w:sz w:val="18"/>
                <w:szCs w:val="18"/>
              </w:rPr>
              <w:lastRenderedPageBreak/>
              <w:t>TITULO PRIMERO</w:t>
            </w:r>
          </w:p>
          <w:p w14:paraId="6220132A" w14:textId="77777777" w:rsidR="004A2A3C" w:rsidRPr="000F3AEA" w:rsidRDefault="004A2A3C" w:rsidP="005C1042">
            <w:pPr>
              <w:jc w:val="center"/>
              <w:rPr>
                <w:b/>
                <w:bCs/>
                <w:sz w:val="18"/>
                <w:szCs w:val="18"/>
              </w:rPr>
            </w:pPr>
            <w:r w:rsidRPr="000F3AEA">
              <w:rPr>
                <w:b/>
                <w:bCs/>
                <w:sz w:val="18"/>
                <w:szCs w:val="18"/>
              </w:rPr>
              <w:t>DISPOSCICIONES PREELIMINARES</w:t>
            </w:r>
          </w:p>
          <w:p w14:paraId="038C12EB" w14:textId="77777777" w:rsidR="004A2A3C" w:rsidRPr="000F3AEA" w:rsidRDefault="004A2A3C" w:rsidP="005C1042">
            <w:pPr>
              <w:jc w:val="center"/>
              <w:rPr>
                <w:b/>
                <w:bCs/>
                <w:sz w:val="18"/>
                <w:szCs w:val="18"/>
              </w:rPr>
            </w:pPr>
            <w:r w:rsidRPr="000F3AEA">
              <w:rPr>
                <w:b/>
                <w:bCs/>
                <w:sz w:val="18"/>
                <w:szCs w:val="18"/>
              </w:rPr>
              <w:t>CAPÍTULO I</w:t>
            </w:r>
          </w:p>
          <w:p w14:paraId="2FBE80FD" w14:textId="77777777" w:rsidR="004A2A3C" w:rsidRPr="000F3AEA" w:rsidRDefault="004A2A3C" w:rsidP="005C1042">
            <w:pPr>
              <w:jc w:val="center"/>
              <w:rPr>
                <w:b/>
                <w:bCs/>
                <w:sz w:val="18"/>
                <w:szCs w:val="18"/>
              </w:rPr>
            </w:pPr>
            <w:r w:rsidRPr="000F3AEA">
              <w:rPr>
                <w:b/>
                <w:bCs/>
                <w:sz w:val="18"/>
                <w:szCs w:val="18"/>
              </w:rPr>
              <w:t>DISPOSICIONES GENERALES</w:t>
            </w:r>
          </w:p>
          <w:p w14:paraId="3A67258E" w14:textId="77777777" w:rsidR="004A2A3C" w:rsidRPr="000F3AEA" w:rsidRDefault="004A2A3C" w:rsidP="005C1042">
            <w:pPr>
              <w:rPr>
                <w:sz w:val="18"/>
                <w:szCs w:val="18"/>
              </w:rPr>
            </w:pPr>
          </w:p>
          <w:p w14:paraId="2218828B" w14:textId="77777777" w:rsidR="004A2A3C" w:rsidRPr="000F3AEA" w:rsidRDefault="004A2A3C" w:rsidP="005C1042">
            <w:pPr>
              <w:jc w:val="both"/>
              <w:rPr>
                <w:sz w:val="18"/>
                <w:szCs w:val="18"/>
              </w:rPr>
            </w:pPr>
            <w:r w:rsidRPr="000F3AEA">
              <w:rPr>
                <w:b/>
                <w:bCs/>
                <w:sz w:val="18"/>
                <w:szCs w:val="18"/>
              </w:rPr>
              <w:t>Artículo 2.-</w:t>
            </w:r>
            <w:r w:rsidRPr="000F3AEA">
              <w:rPr>
                <w:sz w:val="18"/>
                <w:szCs w:val="18"/>
              </w:rPr>
              <w:t xml:space="preserve"> Para los efectos del presente Reglamento, se atenderá a lo establecido en la Ley General de Acceso de las Mujeres a una Vida Libre de Violencia, su reglamento y la correlativa ley estatal, además de los particulares que se mencionan en este artículo:</w:t>
            </w:r>
          </w:p>
          <w:p w14:paraId="2154CCB0" w14:textId="77777777" w:rsidR="004A2A3C" w:rsidRPr="000F3AEA" w:rsidRDefault="004A2A3C" w:rsidP="005C1042">
            <w:pPr>
              <w:rPr>
                <w:sz w:val="18"/>
                <w:szCs w:val="18"/>
              </w:rPr>
            </w:pPr>
          </w:p>
          <w:p w14:paraId="4D3D4CA3" w14:textId="77777777" w:rsidR="004A2A3C" w:rsidRPr="000F3AEA" w:rsidRDefault="004A2A3C" w:rsidP="005C1042">
            <w:pPr>
              <w:rPr>
                <w:sz w:val="18"/>
                <w:szCs w:val="18"/>
              </w:rPr>
            </w:pPr>
            <w:r w:rsidRPr="000F3AEA">
              <w:rPr>
                <w:sz w:val="18"/>
                <w:szCs w:val="18"/>
              </w:rPr>
              <w:t>I a la VI (…)</w:t>
            </w:r>
          </w:p>
          <w:p w14:paraId="43B1D4BE" w14:textId="77777777" w:rsidR="004A2A3C" w:rsidRPr="000F3AEA" w:rsidRDefault="004A2A3C" w:rsidP="005C1042">
            <w:pPr>
              <w:rPr>
                <w:sz w:val="18"/>
                <w:szCs w:val="18"/>
              </w:rPr>
            </w:pPr>
          </w:p>
          <w:p w14:paraId="183B5A76" w14:textId="77777777" w:rsidR="004A2A3C" w:rsidRPr="000F3AEA" w:rsidRDefault="004A2A3C" w:rsidP="005C1042">
            <w:pPr>
              <w:rPr>
                <w:sz w:val="18"/>
                <w:szCs w:val="18"/>
              </w:rPr>
            </w:pPr>
          </w:p>
          <w:p w14:paraId="380A27C0" w14:textId="77777777" w:rsidR="004A2A3C" w:rsidRPr="000F3AEA" w:rsidRDefault="004A2A3C" w:rsidP="005C1042">
            <w:pPr>
              <w:rPr>
                <w:b/>
                <w:bCs/>
                <w:sz w:val="18"/>
                <w:szCs w:val="18"/>
              </w:rPr>
            </w:pPr>
            <w:r w:rsidRPr="000F3AEA">
              <w:rPr>
                <w:b/>
                <w:bCs/>
                <w:sz w:val="18"/>
                <w:szCs w:val="18"/>
              </w:rPr>
              <w:t>VII.-</w:t>
            </w:r>
            <w:r w:rsidRPr="000F3AEA">
              <w:rPr>
                <w:sz w:val="18"/>
                <w:szCs w:val="18"/>
              </w:rPr>
              <w:t xml:space="preserve"> Empoderamiento </w:t>
            </w:r>
            <w:r w:rsidRPr="000F3AEA">
              <w:rPr>
                <w:b/>
                <w:bCs/>
                <w:sz w:val="18"/>
                <w:szCs w:val="18"/>
              </w:rPr>
              <w:t xml:space="preserve">de las mujeres: </w:t>
            </w:r>
            <w:r w:rsidRPr="000F3AEA">
              <w:rPr>
                <w:sz w:val="18"/>
                <w:szCs w:val="18"/>
              </w:rPr>
              <w:t xml:space="preserve">es un proceso por medio del cual las mujeres transitan de cualquier situación de opresión, desigualdad, discriminación, explotación o exclusión a un estadio de conciencia, inclusión, autodeterminación y autonomía, </w:t>
            </w:r>
            <w:r w:rsidRPr="000F3AEA">
              <w:rPr>
                <w:b/>
                <w:bCs/>
                <w:sz w:val="18"/>
                <w:szCs w:val="18"/>
              </w:rPr>
              <w:t>el cual se manifiesta en el ejercicio del poder democrático que emana del goce pleno de sus derechos y libertades, para tomar decisiones libres e informadas sobre sus vidas, y así acceder a recursos y oportunidades en condiciones de igualdad, y participan plenamente en la vida económica, política, social y cultural;</w:t>
            </w:r>
          </w:p>
          <w:p w14:paraId="78A3C424" w14:textId="77777777" w:rsidR="004A2A3C" w:rsidRPr="000F3AEA" w:rsidRDefault="004A2A3C" w:rsidP="005C1042">
            <w:pPr>
              <w:rPr>
                <w:sz w:val="18"/>
                <w:szCs w:val="18"/>
              </w:rPr>
            </w:pPr>
          </w:p>
          <w:p w14:paraId="3DA89FA6" w14:textId="77777777" w:rsidR="004A2A3C" w:rsidRPr="000F3AEA" w:rsidRDefault="004A2A3C" w:rsidP="005C1042">
            <w:pPr>
              <w:rPr>
                <w:sz w:val="20"/>
                <w:szCs w:val="20"/>
              </w:rPr>
            </w:pPr>
            <w:r w:rsidRPr="000F3AEA">
              <w:rPr>
                <w:sz w:val="18"/>
                <w:szCs w:val="18"/>
              </w:rPr>
              <w:t>VIII</w:t>
            </w:r>
            <w:r w:rsidRPr="000F3AEA">
              <w:rPr>
                <w:sz w:val="20"/>
                <w:szCs w:val="20"/>
              </w:rPr>
              <w:t>…</w:t>
            </w:r>
          </w:p>
          <w:p w14:paraId="090185D7" w14:textId="77777777" w:rsidR="004A2A3C" w:rsidRPr="000F3AEA" w:rsidRDefault="004A2A3C" w:rsidP="005C1042">
            <w:pPr>
              <w:rPr>
                <w:sz w:val="20"/>
                <w:szCs w:val="20"/>
              </w:rPr>
            </w:pPr>
          </w:p>
          <w:p w14:paraId="1A78371D" w14:textId="77777777" w:rsidR="004A2A3C" w:rsidRPr="000F3AEA" w:rsidRDefault="004A2A3C" w:rsidP="005C1042">
            <w:pPr>
              <w:rPr>
                <w:sz w:val="20"/>
                <w:szCs w:val="20"/>
              </w:rPr>
            </w:pPr>
            <w:r w:rsidRPr="000F3AEA">
              <w:rPr>
                <w:sz w:val="20"/>
                <w:szCs w:val="20"/>
              </w:rPr>
              <w:t xml:space="preserve">IX.- SE DEROGA </w:t>
            </w:r>
          </w:p>
          <w:p w14:paraId="10E71B3F" w14:textId="77777777" w:rsidR="004A2A3C" w:rsidRPr="000F3AEA" w:rsidRDefault="004A2A3C" w:rsidP="005C1042">
            <w:pPr>
              <w:rPr>
                <w:b/>
                <w:bCs/>
                <w:sz w:val="20"/>
                <w:szCs w:val="20"/>
              </w:rPr>
            </w:pPr>
            <w:r w:rsidRPr="000F3AEA">
              <w:rPr>
                <w:b/>
                <w:bCs/>
                <w:sz w:val="20"/>
                <w:szCs w:val="20"/>
              </w:rPr>
              <w:t xml:space="preserve">IX.1.- Dirección: Dirección de Igualdad Sustantiva entre Mujeres y Hombres. </w:t>
            </w:r>
          </w:p>
          <w:p w14:paraId="0D0CECD9" w14:textId="77777777" w:rsidR="004A2A3C" w:rsidRPr="000F3AEA" w:rsidRDefault="004A2A3C" w:rsidP="005C1042">
            <w:pPr>
              <w:rPr>
                <w:b/>
                <w:bCs/>
                <w:sz w:val="20"/>
                <w:szCs w:val="20"/>
              </w:rPr>
            </w:pPr>
          </w:p>
          <w:p w14:paraId="43E6F3B5" w14:textId="77777777" w:rsidR="004A2A3C" w:rsidRPr="000F3AEA" w:rsidRDefault="004A2A3C" w:rsidP="005C1042">
            <w:pPr>
              <w:rPr>
                <w:sz w:val="20"/>
                <w:szCs w:val="20"/>
              </w:rPr>
            </w:pPr>
          </w:p>
          <w:p w14:paraId="0E204D69" w14:textId="77777777" w:rsidR="004A2A3C" w:rsidRPr="000F3AEA" w:rsidRDefault="004A2A3C" w:rsidP="005C1042">
            <w:pPr>
              <w:rPr>
                <w:sz w:val="20"/>
                <w:szCs w:val="20"/>
              </w:rPr>
            </w:pPr>
          </w:p>
          <w:p w14:paraId="084662C8" w14:textId="77777777" w:rsidR="004A2A3C" w:rsidRPr="000F3AEA" w:rsidRDefault="004A2A3C" w:rsidP="005C1042">
            <w:pPr>
              <w:rPr>
                <w:sz w:val="18"/>
                <w:szCs w:val="18"/>
              </w:rPr>
            </w:pPr>
            <w:r w:rsidRPr="000F3AEA">
              <w:rPr>
                <w:sz w:val="18"/>
                <w:szCs w:val="18"/>
              </w:rPr>
              <w:t xml:space="preserve"> al XXV (…)</w:t>
            </w:r>
          </w:p>
          <w:p w14:paraId="0F483786" w14:textId="77777777" w:rsidR="004A2A3C" w:rsidRPr="000F3AEA" w:rsidRDefault="004A2A3C" w:rsidP="005C1042">
            <w:pPr>
              <w:rPr>
                <w:b/>
                <w:bCs/>
                <w:sz w:val="18"/>
                <w:szCs w:val="18"/>
              </w:rPr>
            </w:pPr>
          </w:p>
          <w:p w14:paraId="6086D13E" w14:textId="77777777" w:rsidR="004A2A3C" w:rsidRPr="000F3AEA" w:rsidRDefault="004A2A3C" w:rsidP="005C1042">
            <w:pPr>
              <w:jc w:val="both"/>
              <w:rPr>
                <w:sz w:val="18"/>
                <w:szCs w:val="18"/>
              </w:rPr>
            </w:pPr>
            <w:r w:rsidRPr="000F3AEA">
              <w:rPr>
                <w:b/>
                <w:bCs/>
                <w:sz w:val="18"/>
                <w:szCs w:val="18"/>
              </w:rPr>
              <w:t>XXVI. Debida diligencia</w:t>
            </w:r>
            <w:r w:rsidRPr="000F3AEA">
              <w:rPr>
                <w:sz w:val="18"/>
                <w:szCs w:val="18"/>
              </w:rPr>
              <w:t xml:space="preserve">: La obligación de las personas servidoras públicas de prevenir, atender investigar y sancionar la violencia contra las mujeres de manera oficiosa, oportuna, competente, independiente, imparcial, exhaustiva y garantizando la participación individual y colectiva de las mujeres, para garantizar el derecho a una vida libre de violencia, a la verdad, la justicia y </w:t>
            </w:r>
            <w:r w:rsidRPr="000F3AEA">
              <w:rPr>
                <w:sz w:val="18"/>
                <w:szCs w:val="18"/>
              </w:rPr>
              <w:lastRenderedPageBreak/>
              <w:t>la reparación integral y transformadora.</w:t>
            </w:r>
          </w:p>
          <w:p w14:paraId="2F160EE4" w14:textId="77777777" w:rsidR="004A2A3C" w:rsidRPr="000F3AEA" w:rsidRDefault="004A2A3C" w:rsidP="005C1042">
            <w:pPr>
              <w:jc w:val="both"/>
              <w:rPr>
                <w:sz w:val="18"/>
                <w:szCs w:val="18"/>
              </w:rPr>
            </w:pPr>
            <w:r w:rsidRPr="000F3AEA">
              <w:rPr>
                <w:b/>
                <w:bCs/>
                <w:sz w:val="18"/>
                <w:szCs w:val="18"/>
              </w:rPr>
              <w:t>XXVII. Derechos humanos de las mujeres:</w:t>
            </w:r>
            <w:r w:rsidRPr="000F3AEA">
              <w:rPr>
                <w:sz w:val="18"/>
                <w:szCs w:val="18"/>
              </w:rPr>
              <w:t xml:space="preserve"> refiere a los derechos universales, interdependientes, indivisibles y progresivos, que están contenidos en la Convención sobre la Eliminación de Todas las Formas de Discriminación contra la Mujer (CEDAW), la Convención sobre los Derechos de las Personas con Discapacidad, la Convención sobre los Derechos de la Niñez, la Convención interamericana para Prevenir, Sancionar y Erradicar la Violencia contra la Mujer (Belem Do Pará) y demás instrumentos internacionales en la materia y en el orden jurídico mexicano que los tutela; </w:t>
            </w:r>
          </w:p>
          <w:p w14:paraId="7C4612B9" w14:textId="77777777" w:rsidR="004A2A3C" w:rsidRPr="000F3AEA" w:rsidRDefault="004A2A3C" w:rsidP="005C1042">
            <w:pPr>
              <w:jc w:val="both"/>
              <w:rPr>
                <w:sz w:val="18"/>
                <w:szCs w:val="18"/>
              </w:rPr>
            </w:pPr>
            <w:r w:rsidRPr="000F3AEA">
              <w:rPr>
                <w:b/>
                <w:bCs/>
                <w:sz w:val="18"/>
                <w:szCs w:val="18"/>
              </w:rPr>
              <w:t>XXVIII. Enfoque diferencial</w:t>
            </w:r>
            <w:r w:rsidRPr="000F3AEA">
              <w:rPr>
                <w:sz w:val="18"/>
                <w:szCs w:val="18"/>
              </w:rPr>
              <w:t>: tiene como objetivo visibilizar las diferentes situaciones de vulnerabilidad de las mujeres, las adolescentes y las niñas, ya sea por género, edad, etnia o discapacidad; así como las vulneraciones específicas a sus derechos humanos en tanto pertenecientes a grupos sociales o culturales específicos. Lo anterior con el objetivo de diseñar y ejecutar medidas afirmativas para la garantía del goce efectivo de los derechos de las mujeres, las adolescentes y las niñas;</w:t>
            </w:r>
          </w:p>
          <w:p w14:paraId="27493181" w14:textId="77777777" w:rsidR="004A2A3C" w:rsidRPr="000F3AEA" w:rsidRDefault="004A2A3C" w:rsidP="005C1042">
            <w:pPr>
              <w:jc w:val="both"/>
              <w:rPr>
                <w:sz w:val="18"/>
                <w:szCs w:val="18"/>
              </w:rPr>
            </w:pPr>
            <w:r w:rsidRPr="000F3AEA">
              <w:rPr>
                <w:b/>
                <w:bCs/>
                <w:sz w:val="18"/>
                <w:szCs w:val="18"/>
              </w:rPr>
              <w:t xml:space="preserve">XXX. </w:t>
            </w:r>
            <w:proofErr w:type="spellStart"/>
            <w:r w:rsidRPr="000F3AEA">
              <w:rPr>
                <w:b/>
                <w:bCs/>
                <w:sz w:val="18"/>
                <w:szCs w:val="18"/>
              </w:rPr>
              <w:t>lnterculturalidad</w:t>
            </w:r>
            <w:proofErr w:type="spellEnd"/>
            <w:r w:rsidRPr="000F3AEA">
              <w:rPr>
                <w:b/>
                <w:bCs/>
                <w:sz w:val="18"/>
                <w:szCs w:val="18"/>
              </w:rPr>
              <w:t>:</w:t>
            </w:r>
            <w:r w:rsidRPr="000F3AEA">
              <w:rPr>
                <w:sz w:val="18"/>
                <w:szCs w:val="18"/>
              </w:rPr>
              <w:t xml:space="preserve"> es un enfoque que parte del reconocimiento y respeto de las diferencias culturales existentes, bajo la concepción de que las culturas pueden ser diferentes entre sí, pero igualmente válidas, no existiendo cultura superior ni inferior. Está orientado a abordar las particularidades de las mujeres de los pueblos indígenas, afrodescendientes y otros grupos étnicos diferenciados y su relación con la sociedad dominante, más allá de la coexistencia de culturas; </w:t>
            </w:r>
          </w:p>
          <w:p w14:paraId="3DFCE3BA" w14:textId="77777777" w:rsidR="004A2A3C" w:rsidRPr="000F3AEA" w:rsidRDefault="004A2A3C" w:rsidP="005C1042">
            <w:pPr>
              <w:jc w:val="both"/>
              <w:rPr>
                <w:sz w:val="18"/>
                <w:szCs w:val="18"/>
              </w:rPr>
            </w:pPr>
            <w:r w:rsidRPr="000F3AEA">
              <w:rPr>
                <w:b/>
                <w:bCs/>
                <w:sz w:val="18"/>
                <w:szCs w:val="18"/>
              </w:rPr>
              <w:t xml:space="preserve">XXXI. </w:t>
            </w:r>
            <w:proofErr w:type="spellStart"/>
            <w:r w:rsidRPr="000F3AEA">
              <w:rPr>
                <w:b/>
                <w:bCs/>
                <w:sz w:val="18"/>
                <w:szCs w:val="18"/>
              </w:rPr>
              <w:t>lnterseccionalidad</w:t>
            </w:r>
            <w:proofErr w:type="spellEnd"/>
            <w:r w:rsidRPr="000F3AEA">
              <w:rPr>
                <w:b/>
                <w:bCs/>
                <w:sz w:val="18"/>
                <w:szCs w:val="18"/>
              </w:rPr>
              <w:t>:</w:t>
            </w:r>
            <w:r w:rsidRPr="000F3AEA">
              <w:rPr>
                <w:sz w:val="18"/>
                <w:szCs w:val="18"/>
              </w:rPr>
              <w:t xml:space="preserve"> herramienta analítica para estudiar, entender y responder a las maneras en que el género se cruza con otras identidades creando múltiples ejes de diferencias que se interceptan en contextos históricos específicos, mismos que contribuyen a experiencias específicas de opresión y privilegio e influyen sobre el </w:t>
            </w:r>
            <w:r w:rsidRPr="000F3AEA">
              <w:rPr>
                <w:sz w:val="18"/>
                <w:szCs w:val="18"/>
              </w:rPr>
              <w:lastRenderedPageBreak/>
              <w:t>acceso de las mujeres y las niñas a derechos y oportunidades;</w:t>
            </w:r>
          </w:p>
          <w:p w14:paraId="29B92373" w14:textId="77777777" w:rsidR="004A2A3C" w:rsidRPr="000F3AEA" w:rsidRDefault="004A2A3C" w:rsidP="005C1042">
            <w:pPr>
              <w:rPr>
                <w:sz w:val="18"/>
                <w:szCs w:val="18"/>
              </w:rPr>
            </w:pPr>
            <w:r w:rsidRPr="000F3AEA">
              <w:rPr>
                <w:b/>
                <w:bCs/>
                <w:sz w:val="18"/>
                <w:szCs w:val="18"/>
              </w:rPr>
              <w:t>XXXII. Misoginia:</w:t>
            </w:r>
            <w:r w:rsidRPr="000F3AEA">
              <w:rPr>
                <w:sz w:val="18"/>
                <w:szCs w:val="18"/>
              </w:rPr>
              <w:t xml:space="preserve"> son conductas de odio hacia las mujeres, las adolescentes y las niñas y se manifiestan en actos violentos y crueles contra ellas por el hecho de serlo; XII. Modalidades de violencia: las formas, manifestaciones o los ámbitos donde se presenta la violencia contra las mujeres en cualquiera de sus tipos;</w:t>
            </w:r>
          </w:p>
          <w:p w14:paraId="3E91B431" w14:textId="77777777" w:rsidR="004A2A3C" w:rsidRPr="000F3AEA" w:rsidRDefault="004A2A3C" w:rsidP="005C1042">
            <w:pPr>
              <w:rPr>
                <w:sz w:val="18"/>
                <w:szCs w:val="18"/>
              </w:rPr>
            </w:pPr>
            <w:r w:rsidRPr="000968D6">
              <w:rPr>
                <w:b/>
                <w:bCs/>
                <w:sz w:val="18"/>
                <w:szCs w:val="18"/>
              </w:rPr>
              <w:t>XVI</w:t>
            </w:r>
            <w:r w:rsidRPr="000F3AEA">
              <w:rPr>
                <w:sz w:val="18"/>
                <w:szCs w:val="18"/>
              </w:rPr>
              <w:t>. Protocolo de actuación: conjunto de reglas y procedimientos que rigen el actuar de las autoridades y de profesionales en la atención de víctimas de violencia contra las mujeres, niñas y de género que sirven como herramienta de apoyo que dé una base y guía para manejar de forma adecuada casos que se presenten;</w:t>
            </w:r>
          </w:p>
          <w:p w14:paraId="76BA853A" w14:textId="77777777" w:rsidR="004A2A3C" w:rsidRPr="000F3AEA" w:rsidRDefault="004A2A3C" w:rsidP="005C1042">
            <w:pPr>
              <w:rPr>
                <w:b/>
                <w:bCs/>
                <w:sz w:val="18"/>
                <w:szCs w:val="18"/>
              </w:rPr>
            </w:pPr>
          </w:p>
          <w:p w14:paraId="6C960292" w14:textId="77777777" w:rsidR="004A2A3C" w:rsidRPr="000F3AEA" w:rsidRDefault="004A2A3C" w:rsidP="005C1042">
            <w:pPr>
              <w:rPr>
                <w:b/>
                <w:bCs/>
                <w:sz w:val="18"/>
                <w:szCs w:val="18"/>
              </w:rPr>
            </w:pPr>
            <w:r w:rsidRPr="000F3AEA">
              <w:rPr>
                <w:b/>
                <w:bCs/>
                <w:sz w:val="18"/>
                <w:szCs w:val="18"/>
              </w:rPr>
              <w:t>Art. 3.-…</w:t>
            </w:r>
          </w:p>
          <w:p w14:paraId="51ED88A9" w14:textId="77777777" w:rsidR="004A2A3C" w:rsidRPr="000F3AEA" w:rsidRDefault="004A2A3C" w:rsidP="005C1042">
            <w:pPr>
              <w:rPr>
                <w:b/>
                <w:bCs/>
                <w:sz w:val="18"/>
                <w:szCs w:val="18"/>
              </w:rPr>
            </w:pPr>
            <w:r w:rsidRPr="000F3AEA">
              <w:rPr>
                <w:b/>
                <w:bCs/>
                <w:sz w:val="18"/>
                <w:szCs w:val="18"/>
              </w:rPr>
              <w:t xml:space="preserve">Art. 3 </w:t>
            </w:r>
            <w:proofErr w:type="gramStart"/>
            <w:r w:rsidRPr="000F3AEA">
              <w:rPr>
                <w:b/>
                <w:bCs/>
                <w:sz w:val="18"/>
                <w:szCs w:val="18"/>
              </w:rPr>
              <w:t>Bis.-</w:t>
            </w:r>
            <w:proofErr w:type="gramEnd"/>
            <w:r w:rsidRPr="000F3AEA">
              <w:rPr>
                <w:b/>
                <w:bCs/>
                <w:sz w:val="18"/>
                <w:szCs w:val="18"/>
              </w:rPr>
              <w:t xml:space="preserve"> Los principios rectores que contiene este reglamento, deberán ser observados por las diferentes dependencias municipales, en la elaboración de sus políticas públicas para prevenir, detectar, atender, sancionar y erradicar la violencia contra de las mujeres, y son:</w:t>
            </w:r>
          </w:p>
          <w:p w14:paraId="20A08B58" w14:textId="77777777" w:rsidR="004A2A3C" w:rsidRPr="000F3AEA" w:rsidRDefault="004A2A3C" w:rsidP="004A2A3C">
            <w:pPr>
              <w:pStyle w:val="Prrafodelista"/>
              <w:numPr>
                <w:ilvl w:val="0"/>
                <w:numId w:val="13"/>
              </w:numPr>
              <w:rPr>
                <w:b/>
                <w:bCs/>
                <w:sz w:val="18"/>
                <w:szCs w:val="18"/>
              </w:rPr>
            </w:pPr>
            <w:r w:rsidRPr="000F3AEA">
              <w:rPr>
                <w:b/>
                <w:bCs/>
                <w:sz w:val="18"/>
                <w:szCs w:val="18"/>
              </w:rPr>
              <w:t xml:space="preserve">El respeto a su libertad, autonomía y dignidad humana; </w:t>
            </w:r>
          </w:p>
          <w:p w14:paraId="4A0E818A" w14:textId="77777777" w:rsidR="004A2A3C" w:rsidRPr="000F3AEA" w:rsidRDefault="004A2A3C" w:rsidP="004A2A3C">
            <w:pPr>
              <w:pStyle w:val="Prrafodelista"/>
              <w:numPr>
                <w:ilvl w:val="0"/>
                <w:numId w:val="13"/>
              </w:numPr>
              <w:rPr>
                <w:b/>
                <w:bCs/>
                <w:sz w:val="18"/>
                <w:szCs w:val="18"/>
              </w:rPr>
            </w:pPr>
            <w:r w:rsidRPr="000F3AEA">
              <w:rPr>
                <w:b/>
                <w:bCs/>
                <w:sz w:val="18"/>
                <w:szCs w:val="18"/>
              </w:rPr>
              <w:t xml:space="preserve"> La igualdad jurídica, sustantiva, de resultados y estructural entre mujeres y hombres; </w:t>
            </w:r>
          </w:p>
          <w:p w14:paraId="298C6B6B" w14:textId="77777777" w:rsidR="004A2A3C" w:rsidRPr="000F3AEA" w:rsidRDefault="004A2A3C" w:rsidP="004A2A3C">
            <w:pPr>
              <w:pStyle w:val="Prrafodelista"/>
              <w:numPr>
                <w:ilvl w:val="0"/>
                <w:numId w:val="13"/>
              </w:numPr>
              <w:rPr>
                <w:b/>
                <w:bCs/>
                <w:sz w:val="18"/>
                <w:szCs w:val="18"/>
              </w:rPr>
            </w:pPr>
            <w:r w:rsidRPr="000F3AEA">
              <w:rPr>
                <w:b/>
                <w:bCs/>
                <w:sz w:val="18"/>
                <w:szCs w:val="18"/>
              </w:rPr>
              <w:t>La no discriminación de las mujeres en todos los órdenes de la vida, y el enfoque antidiscriminatorio</w:t>
            </w:r>
          </w:p>
          <w:p w14:paraId="0B01AB03" w14:textId="77777777" w:rsidR="004A2A3C" w:rsidRPr="000F3AEA" w:rsidRDefault="004A2A3C" w:rsidP="004A2A3C">
            <w:pPr>
              <w:pStyle w:val="Prrafodelista"/>
              <w:numPr>
                <w:ilvl w:val="0"/>
                <w:numId w:val="13"/>
              </w:numPr>
              <w:rPr>
                <w:b/>
                <w:bCs/>
                <w:sz w:val="18"/>
                <w:szCs w:val="18"/>
              </w:rPr>
            </w:pPr>
            <w:r w:rsidRPr="000F3AEA">
              <w:rPr>
                <w:b/>
                <w:bCs/>
                <w:sz w:val="18"/>
                <w:szCs w:val="18"/>
              </w:rPr>
              <w:t>El respeto irrestricto de los derechos fundamentales de las mujeres.</w:t>
            </w:r>
          </w:p>
          <w:p w14:paraId="5A0A3BF9" w14:textId="77777777" w:rsidR="004A2A3C" w:rsidRPr="000F3AEA" w:rsidRDefault="004A2A3C" w:rsidP="004A2A3C">
            <w:pPr>
              <w:pStyle w:val="Prrafodelista"/>
              <w:numPr>
                <w:ilvl w:val="0"/>
                <w:numId w:val="13"/>
              </w:numPr>
              <w:rPr>
                <w:b/>
                <w:bCs/>
                <w:sz w:val="18"/>
                <w:szCs w:val="18"/>
              </w:rPr>
            </w:pPr>
            <w:r w:rsidRPr="000F3AEA">
              <w:rPr>
                <w:b/>
                <w:bCs/>
                <w:sz w:val="18"/>
                <w:szCs w:val="18"/>
              </w:rPr>
              <w:t>La universalidad, la interdependencia, la indivisibilidad y la progresividad de los derechos humanos;</w:t>
            </w:r>
          </w:p>
          <w:p w14:paraId="55ABADE6" w14:textId="77777777" w:rsidR="004A2A3C" w:rsidRPr="000F3AEA" w:rsidRDefault="004A2A3C" w:rsidP="004A2A3C">
            <w:pPr>
              <w:pStyle w:val="Prrafodelista"/>
              <w:numPr>
                <w:ilvl w:val="0"/>
                <w:numId w:val="13"/>
              </w:numPr>
              <w:rPr>
                <w:b/>
                <w:bCs/>
                <w:sz w:val="18"/>
                <w:szCs w:val="18"/>
              </w:rPr>
            </w:pPr>
            <w:r w:rsidRPr="000F3AEA">
              <w:rPr>
                <w:b/>
                <w:bCs/>
                <w:sz w:val="18"/>
                <w:szCs w:val="18"/>
              </w:rPr>
              <w:t>Perspectiva de género;</w:t>
            </w:r>
          </w:p>
          <w:p w14:paraId="363B46B8" w14:textId="77777777" w:rsidR="004A2A3C" w:rsidRPr="000F3AEA" w:rsidRDefault="004A2A3C" w:rsidP="004A2A3C">
            <w:pPr>
              <w:pStyle w:val="Prrafodelista"/>
              <w:numPr>
                <w:ilvl w:val="0"/>
                <w:numId w:val="13"/>
              </w:numPr>
              <w:rPr>
                <w:b/>
                <w:bCs/>
                <w:sz w:val="18"/>
                <w:szCs w:val="18"/>
              </w:rPr>
            </w:pPr>
            <w:r w:rsidRPr="000F3AEA">
              <w:rPr>
                <w:b/>
                <w:bCs/>
                <w:sz w:val="18"/>
                <w:szCs w:val="18"/>
              </w:rPr>
              <w:t>La debida diligencia;</w:t>
            </w:r>
          </w:p>
          <w:p w14:paraId="1B14C57B" w14:textId="77777777" w:rsidR="004A2A3C" w:rsidRPr="000F3AEA" w:rsidRDefault="004A2A3C" w:rsidP="004A2A3C">
            <w:pPr>
              <w:pStyle w:val="Prrafodelista"/>
              <w:numPr>
                <w:ilvl w:val="0"/>
                <w:numId w:val="13"/>
              </w:numPr>
              <w:rPr>
                <w:b/>
                <w:bCs/>
                <w:sz w:val="18"/>
                <w:szCs w:val="18"/>
              </w:rPr>
            </w:pPr>
            <w:r w:rsidRPr="000F3AEA">
              <w:rPr>
                <w:b/>
                <w:bCs/>
                <w:sz w:val="18"/>
                <w:szCs w:val="18"/>
              </w:rPr>
              <w:t xml:space="preserve">La interseccionalidad; </w:t>
            </w:r>
          </w:p>
          <w:p w14:paraId="06E8C1D9" w14:textId="77777777" w:rsidR="004A2A3C" w:rsidRPr="000F3AEA" w:rsidRDefault="004A2A3C" w:rsidP="004A2A3C">
            <w:pPr>
              <w:pStyle w:val="Prrafodelista"/>
              <w:numPr>
                <w:ilvl w:val="0"/>
                <w:numId w:val="13"/>
              </w:numPr>
              <w:rPr>
                <w:b/>
                <w:bCs/>
                <w:sz w:val="18"/>
                <w:szCs w:val="18"/>
              </w:rPr>
            </w:pPr>
            <w:r w:rsidRPr="000F3AEA">
              <w:rPr>
                <w:b/>
                <w:bCs/>
                <w:sz w:val="18"/>
                <w:szCs w:val="18"/>
              </w:rPr>
              <w:t xml:space="preserve">La interculturalidad; y </w:t>
            </w:r>
          </w:p>
          <w:p w14:paraId="2A616438" w14:textId="77777777" w:rsidR="004A2A3C" w:rsidRPr="000F3AEA" w:rsidRDefault="004A2A3C" w:rsidP="004A2A3C">
            <w:pPr>
              <w:pStyle w:val="Prrafodelista"/>
              <w:numPr>
                <w:ilvl w:val="0"/>
                <w:numId w:val="13"/>
              </w:numPr>
              <w:rPr>
                <w:b/>
                <w:bCs/>
                <w:sz w:val="20"/>
                <w:szCs w:val="20"/>
              </w:rPr>
            </w:pPr>
            <w:r w:rsidRPr="000F3AEA">
              <w:rPr>
                <w:b/>
                <w:bCs/>
                <w:sz w:val="18"/>
                <w:szCs w:val="18"/>
              </w:rPr>
              <w:t>El enfoque diferencial</w:t>
            </w:r>
          </w:p>
          <w:p w14:paraId="754E8FA2" w14:textId="77777777" w:rsidR="004A2A3C" w:rsidRPr="000F3AEA" w:rsidRDefault="004A2A3C" w:rsidP="005C1042">
            <w:pPr>
              <w:pStyle w:val="Prrafodelista"/>
              <w:ind w:left="765"/>
              <w:rPr>
                <w:b/>
                <w:bCs/>
                <w:sz w:val="18"/>
                <w:szCs w:val="18"/>
              </w:rPr>
            </w:pPr>
          </w:p>
          <w:p w14:paraId="61E92B24" w14:textId="77777777" w:rsidR="004A2A3C" w:rsidRPr="000F3AEA" w:rsidRDefault="004A2A3C" w:rsidP="005C1042">
            <w:pPr>
              <w:rPr>
                <w:sz w:val="20"/>
                <w:szCs w:val="20"/>
              </w:rPr>
            </w:pPr>
            <w:r w:rsidRPr="000F3AEA">
              <w:rPr>
                <w:b/>
                <w:bCs/>
                <w:sz w:val="20"/>
                <w:szCs w:val="20"/>
              </w:rPr>
              <w:t xml:space="preserve">Artículo 4.- </w:t>
            </w:r>
            <w:r w:rsidRPr="000F3AEA">
              <w:rPr>
                <w:sz w:val="20"/>
                <w:szCs w:val="20"/>
              </w:rPr>
              <w:t>Son autoridades responsables para la aplicación del presente Reglamento en el Municipio:</w:t>
            </w:r>
          </w:p>
          <w:p w14:paraId="4928F67E" w14:textId="77777777" w:rsidR="004A2A3C" w:rsidRPr="000F3AEA" w:rsidRDefault="004A2A3C" w:rsidP="004A2A3C">
            <w:pPr>
              <w:pStyle w:val="Prrafodelista"/>
              <w:numPr>
                <w:ilvl w:val="0"/>
                <w:numId w:val="17"/>
              </w:numPr>
              <w:rPr>
                <w:sz w:val="20"/>
                <w:szCs w:val="20"/>
              </w:rPr>
            </w:pPr>
            <w:r w:rsidRPr="000F3AEA">
              <w:rPr>
                <w:sz w:val="20"/>
                <w:szCs w:val="20"/>
              </w:rPr>
              <w:t xml:space="preserve">El Presidente Municipal. </w:t>
            </w:r>
          </w:p>
          <w:p w14:paraId="438527A0" w14:textId="77777777" w:rsidR="004A2A3C" w:rsidRPr="000F3AEA" w:rsidRDefault="004A2A3C" w:rsidP="004A2A3C">
            <w:pPr>
              <w:pStyle w:val="Prrafodelista"/>
              <w:numPr>
                <w:ilvl w:val="0"/>
                <w:numId w:val="17"/>
              </w:numPr>
              <w:rPr>
                <w:sz w:val="20"/>
                <w:szCs w:val="20"/>
              </w:rPr>
            </w:pPr>
            <w:r w:rsidRPr="000F3AEA">
              <w:rPr>
                <w:sz w:val="20"/>
                <w:szCs w:val="20"/>
              </w:rPr>
              <w:t xml:space="preserve">La Secretaria General del Ayuntamiento. </w:t>
            </w:r>
          </w:p>
          <w:p w14:paraId="664DF585" w14:textId="77777777" w:rsidR="004A2A3C" w:rsidRPr="000F3AEA" w:rsidRDefault="004A2A3C" w:rsidP="004A2A3C">
            <w:pPr>
              <w:pStyle w:val="Prrafodelista"/>
              <w:numPr>
                <w:ilvl w:val="0"/>
                <w:numId w:val="17"/>
              </w:numPr>
              <w:rPr>
                <w:sz w:val="20"/>
                <w:szCs w:val="20"/>
              </w:rPr>
            </w:pPr>
            <w:r w:rsidRPr="000F3AEA">
              <w:rPr>
                <w:sz w:val="20"/>
                <w:szCs w:val="20"/>
              </w:rPr>
              <w:t xml:space="preserve"> La Sindicatura del Ayuntamiento. </w:t>
            </w:r>
          </w:p>
          <w:p w14:paraId="57D0EBB2" w14:textId="77777777" w:rsidR="004A2A3C" w:rsidRPr="000F3AEA" w:rsidRDefault="004A2A3C" w:rsidP="004A2A3C">
            <w:pPr>
              <w:pStyle w:val="Prrafodelista"/>
              <w:numPr>
                <w:ilvl w:val="0"/>
                <w:numId w:val="17"/>
              </w:numPr>
              <w:rPr>
                <w:sz w:val="20"/>
                <w:szCs w:val="20"/>
              </w:rPr>
            </w:pPr>
            <w:r w:rsidRPr="000F3AEA">
              <w:rPr>
                <w:sz w:val="20"/>
                <w:szCs w:val="20"/>
              </w:rPr>
              <w:t xml:space="preserve">Jueces Municipales. </w:t>
            </w:r>
          </w:p>
          <w:p w14:paraId="04EEF996" w14:textId="77777777" w:rsidR="004A2A3C" w:rsidRPr="000F3AEA" w:rsidRDefault="004A2A3C" w:rsidP="004A2A3C">
            <w:pPr>
              <w:pStyle w:val="Prrafodelista"/>
              <w:numPr>
                <w:ilvl w:val="0"/>
                <w:numId w:val="17"/>
              </w:numPr>
              <w:rPr>
                <w:sz w:val="20"/>
                <w:szCs w:val="20"/>
              </w:rPr>
            </w:pPr>
            <w:r w:rsidRPr="000F3AEA">
              <w:rPr>
                <w:sz w:val="20"/>
                <w:szCs w:val="20"/>
              </w:rPr>
              <w:t>(Se deroga)</w:t>
            </w:r>
          </w:p>
          <w:p w14:paraId="5EE9B4E0" w14:textId="77777777" w:rsidR="004A2A3C" w:rsidRPr="000F3AEA" w:rsidRDefault="004A2A3C" w:rsidP="005C1042">
            <w:pPr>
              <w:rPr>
                <w:sz w:val="20"/>
                <w:szCs w:val="20"/>
              </w:rPr>
            </w:pPr>
            <w:r w:rsidRPr="000F3AEA">
              <w:rPr>
                <w:sz w:val="20"/>
                <w:szCs w:val="20"/>
              </w:rPr>
              <w:t xml:space="preserve">V.1          Dirección de Igualdad Sustantiva ente mujeres    y hombres </w:t>
            </w:r>
          </w:p>
          <w:p w14:paraId="46CCD6DB" w14:textId="77777777" w:rsidR="004A2A3C" w:rsidRPr="000F3AEA" w:rsidRDefault="004A2A3C" w:rsidP="004A2A3C">
            <w:pPr>
              <w:pStyle w:val="Prrafodelista"/>
              <w:numPr>
                <w:ilvl w:val="0"/>
                <w:numId w:val="17"/>
              </w:numPr>
              <w:rPr>
                <w:sz w:val="20"/>
                <w:szCs w:val="20"/>
              </w:rPr>
            </w:pPr>
            <w:r w:rsidRPr="000F3AEA">
              <w:rPr>
                <w:sz w:val="20"/>
                <w:szCs w:val="20"/>
              </w:rPr>
              <w:t>Comisaría de Seguridad Pública.</w:t>
            </w:r>
          </w:p>
          <w:p w14:paraId="3B5B7576" w14:textId="77777777" w:rsidR="004A2A3C" w:rsidRDefault="004A2A3C" w:rsidP="005C1042">
            <w:pPr>
              <w:rPr>
                <w:b/>
                <w:bCs/>
                <w:sz w:val="20"/>
                <w:szCs w:val="20"/>
              </w:rPr>
            </w:pPr>
          </w:p>
          <w:p w14:paraId="3EB60AE8" w14:textId="77777777" w:rsidR="004A2A3C" w:rsidRDefault="004A2A3C" w:rsidP="005C1042">
            <w:pPr>
              <w:rPr>
                <w:b/>
                <w:bCs/>
                <w:sz w:val="20"/>
                <w:szCs w:val="20"/>
              </w:rPr>
            </w:pPr>
          </w:p>
          <w:p w14:paraId="68CD345B" w14:textId="77777777" w:rsidR="004A2A3C" w:rsidRPr="000F3AEA" w:rsidRDefault="004A2A3C" w:rsidP="005C1042">
            <w:pPr>
              <w:rPr>
                <w:b/>
                <w:bCs/>
                <w:sz w:val="20"/>
                <w:szCs w:val="20"/>
              </w:rPr>
            </w:pPr>
          </w:p>
          <w:p w14:paraId="235E6B3D" w14:textId="77777777" w:rsidR="004A2A3C" w:rsidRPr="000F3AEA" w:rsidRDefault="004A2A3C" w:rsidP="005C1042">
            <w:pPr>
              <w:rPr>
                <w:b/>
                <w:bCs/>
                <w:sz w:val="20"/>
                <w:szCs w:val="20"/>
              </w:rPr>
            </w:pPr>
            <w:r w:rsidRPr="000F3AEA">
              <w:rPr>
                <w:b/>
                <w:bCs/>
                <w:sz w:val="20"/>
                <w:szCs w:val="20"/>
              </w:rPr>
              <w:t>Artículo 12.- La Dirección de Igualdad Sustantiva ente Mujeres y Hombres</w:t>
            </w:r>
            <w:r w:rsidRPr="000F3AEA">
              <w:rPr>
                <w:sz w:val="20"/>
                <w:szCs w:val="20"/>
              </w:rPr>
              <w:t xml:space="preserve"> además de lo establecido en otros ordenamientos se encargará de</w:t>
            </w:r>
            <w:r w:rsidRPr="000F3AEA">
              <w:rPr>
                <w:b/>
                <w:bCs/>
                <w:sz w:val="20"/>
                <w:szCs w:val="20"/>
              </w:rPr>
              <w:t>:</w:t>
            </w:r>
          </w:p>
          <w:p w14:paraId="7844D760" w14:textId="77777777" w:rsidR="004A2A3C" w:rsidRPr="000F3AEA" w:rsidRDefault="004A2A3C" w:rsidP="005C1042">
            <w:pPr>
              <w:rPr>
                <w:b/>
                <w:bCs/>
                <w:sz w:val="20"/>
                <w:szCs w:val="20"/>
              </w:rPr>
            </w:pPr>
          </w:p>
          <w:p w14:paraId="04078460" w14:textId="77777777" w:rsidR="004A2A3C" w:rsidRPr="000F3AEA" w:rsidRDefault="004A2A3C" w:rsidP="005C1042">
            <w:pPr>
              <w:rPr>
                <w:b/>
                <w:bCs/>
                <w:sz w:val="20"/>
                <w:szCs w:val="20"/>
              </w:rPr>
            </w:pPr>
          </w:p>
          <w:p w14:paraId="2F6E0C26" w14:textId="77777777" w:rsidR="004A2A3C" w:rsidRPr="000F3AEA" w:rsidRDefault="004A2A3C" w:rsidP="005C1042">
            <w:pPr>
              <w:rPr>
                <w:b/>
                <w:bCs/>
                <w:sz w:val="20"/>
                <w:szCs w:val="20"/>
              </w:rPr>
            </w:pPr>
          </w:p>
          <w:p w14:paraId="2BD4ED44" w14:textId="77777777" w:rsidR="004A2A3C" w:rsidRPr="000F3AEA" w:rsidRDefault="004A2A3C" w:rsidP="005C1042">
            <w:pPr>
              <w:jc w:val="both"/>
              <w:rPr>
                <w:b/>
                <w:bCs/>
                <w:sz w:val="20"/>
                <w:szCs w:val="20"/>
              </w:rPr>
            </w:pPr>
            <w:r w:rsidRPr="000F3AEA">
              <w:rPr>
                <w:b/>
                <w:bCs/>
                <w:sz w:val="20"/>
                <w:szCs w:val="20"/>
              </w:rPr>
              <w:t xml:space="preserve">Artículo 20.- </w:t>
            </w:r>
            <w:r w:rsidRPr="000F3AEA">
              <w:rPr>
                <w:sz w:val="20"/>
                <w:szCs w:val="20"/>
              </w:rPr>
              <w:t xml:space="preserve">La </w:t>
            </w:r>
            <w:r w:rsidRPr="000F3AEA">
              <w:rPr>
                <w:b/>
                <w:bCs/>
                <w:sz w:val="20"/>
                <w:szCs w:val="20"/>
              </w:rPr>
              <w:t xml:space="preserve">Dirección De Igualdad Sustantiva Entre Mujeres Y Hombres </w:t>
            </w:r>
            <w:r w:rsidRPr="000F3AEA">
              <w:rPr>
                <w:sz w:val="20"/>
                <w:szCs w:val="20"/>
              </w:rPr>
              <w:t>deberá presentar ante el Ayuntamiento un informe respecto del cumplimiento de los objetivos del Programa Estatal. Dicho informe deberá incluir las políticas a implementar, así como las propuestas y sugerencias para la adecuada ejecución del Programa Estatal en el municipio y las acciones ejecutadas a Ia fecha de solicitud y/o entrega del mismo.</w:t>
            </w:r>
          </w:p>
          <w:p w14:paraId="229F0CEA" w14:textId="77777777" w:rsidR="004A2A3C" w:rsidRPr="000F3AEA" w:rsidRDefault="004A2A3C" w:rsidP="005C1042">
            <w:pPr>
              <w:rPr>
                <w:b/>
                <w:bCs/>
                <w:sz w:val="20"/>
                <w:szCs w:val="20"/>
              </w:rPr>
            </w:pPr>
          </w:p>
          <w:p w14:paraId="4ABF4439" w14:textId="77777777" w:rsidR="004A2A3C" w:rsidRPr="000F3AEA" w:rsidRDefault="004A2A3C" w:rsidP="005C1042">
            <w:pPr>
              <w:jc w:val="center"/>
              <w:rPr>
                <w:b/>
                <w:bCs/>
                <w:sz w:val="20"/>
                <w:szCs w:val="20"/>
              </w:rPr>
            </w:pPr>
            <w:r w:rsidRPr="000F3AEA">
              <w:rPr>
                <w:b/>
                <w:bCs/>
                <w:sz w:val="20"/>
                <w:szCs w:val="20"/>
              </w:rPr>
              <w:t>CAPÍTULO II</w:t>
            </w:r>
          </w:p>
          <w:p w14:paraId="26A92908" w14:textId="77777777" w:rsidR="004A2A3C" w:rsidRPr="000F3AEA" w:rsidRDefault="004A2A3C" w:rsidP="005C1042">
            <w:pPr>
              <w:jc w:val="center"/>
              <w:rPr>
                <w:b/>
                <w:bCs/>
                <w:sz w:val="20"/>
                <w:szCs w:val="20"/>
              </w:rPr>
            </w:pPr>
            <w:r w:rsidRPr="000F3AEA">
              <w:rPr>
                <w:b/>
                <w:bCs/>
                <w:sz w:val="20"/>
                <w:szCs w:val="20"/>
              </w:rPr>
              <w:t>DE LA ATENCIÓN</w:t>
            </w:r>
          </w:p>
          <w:p w14:paraId="4297E814" w14:textId="77777777" w:rsidR="004A2A3C" w:rsidRPr="000F3AEA" w:rsidRDefault="004A2A3C" w:rsidP="005C1042">
            <w:pPr>
              <w:rPr>
                <w:b/>
                <w:bCs/>
                <w:sz w:val="20"/>
                <w:szCs w:val="20"/>
              </w:rPr>
            </w:pPr>
            <w:r w:rsidRPr="000F3AEA">
              <w:rPr>
                <w:b/>
                <w:bCs/>
                <w:sz w:val="20"/>
                <w:szCs w:val="20"/>
              </w:rPr>
              <w:t xml:space="preserve">Artículo 22.- </w:t>
            </w:r>
            <w:r w:rsidRPr="000F3AEA">
              <w:rPr>
                <w:sz w:val="20"/>
                <w:szCs w:val="20"/>
              </w:rPr>
              <w:t xml:space="preserve">Con Ia finalidad de prevenir y atender oportunamente los casos de violencia contra Ia mujer, el Municipio, a través del La </w:t>
            </w:r>
            <w:r w:rsidRPr="000F3AEA">
              <w:rPr>
                <w:b/>
                <w:bCs/>
                <w:sz w:val="20"/>
                <w:szCs w:val="20"/>
              </w:rPr>
              <w:t>Dirección de Igualdad Sustantiva entre Mujeres y Hombres</w:t>
            </w:r>
            <w:r w:rsidRPr="000F3AEA">
              <w:rPr>
                <w:sz w:val="20"/>
                <w:szCs w:val="20"/>
              </w:rPr>
              <w:t xml:space="preserve">, deberá proporcionar servicios gratuitos de atención, </w:t>
            </w:r>
            <w:r w:rsidRPr="000F3AEA">
              <w:rPr>
                <w:sz w:val="20"/>
                <w:szCs w:val="20"/>
              </w:rPr>
              <w:lastRenderedPageBreak/>
              <w:t>orientación y protección a mujeres víctimas de violencia.</w:t>
            </w:r>
          </w:p>
          <w:p w14:paraId="58AF2EBE" w14:textId="77777777" w:rsidR="004A2A3C" w:rsidRPr="000F3AEA" w:rsidRDefault="004A2A3C" w:rsidP="005C1042">
            <w:pPr>
              <w:rPr>
                <w:b/>
                <w:bCs/>
                <w:sz w:val="20"/>
                <w:szCs w:val="20"/>
              </w:rPr>
            </w:pPr>
          </w:p>
          <w:p w14:paraId="53A102F1" w14:textId="77777777" w:rsidR="004A2A3C" w:rsidRPr="000F3AEA" w:rsidRDefault="004A2A3C" w:rsidP="005C1042">
            <w:pPr>
              <w:jc w:val="both"/>
              <w:rPr>
                <w:b/>
                <w:bCs/>
                <w:sz w:val="20"/>
                <w:szCs w:val="20"/>
              </w:rPr>
            </w:pPr>
            <w:r w:rsidRPr="000F3AEA">
              <w:rPr>
                <w:b/>
                <w:bCs/>
                <w:sz w:val="20"/>
                <w:szCs w:val="20"/>
              </w:rPr>
              <w:t xml:space="preserve">Artículo 25.- </w:t>
            </w:r>
            <w:r w:rsidRPr="000F3AEA">
              <w:rPr>
                <w:sz w:val="20"/>
                <w:szCs w:val="20"/>
              </w:rPr>
              <w:t xml:space="preserve">El Ayuntamiento deberá tener los espacios físicos idóneos y con privacidad para brindar una atención adecuada a las mujeres víctimas de violencia. La atención que la </w:t>
            </w:r>
            <w:r w:rsidRPr="000F3AEA">
              <w:rPr>
                <w:b/>
                <w:bCs/>
                <w:sz w:val="20"/>
                <w:szCs w:val="20"/>
                <w:highlight w:val="yellow"/>
              </w:rPr>
              <w:t>Dirección De Igualdad Sustantiva Entre Mujeres Y Hombres</w:t>
            </w:r>
            <w:r w:rsidRPr="000F3AEA">
              <w:rPr>
                <w:sz w:val="20"/>
                <w:szCs w:val="20"/>
                <w:highlight w:val="yellow"/>
              </w:rPr>
              <w:t xml:space="preserve"> </w:t>
            </w:r>
            <w:r w:rsidRPr="000F3AEA">
              <w:rPr>
                <w:sz w:val="20"/>
                <w:szCs w:val="20"/>
              </w:rPr>
              <w:t>brinde a las víctimas deberá ser inmediata, de primer contacto y especializada y cumplir con los lineamientos que señala el artículo 46 de la Ley Estatal para tal efecto.</w:t>
            </w:r>
          </w:p>
          <w:p w14:paraId="62FAC22C" w14:textId="77777777" w:rsidR="004A2A3C" w:rsidRPr="000F3AEA" w:rsidRDefault="004A2A3C" w:rsidP="005C1042">
            <w:pPr>
              <w:rPr>
                <w:b/>
                <w:bCs/>
                <w:sz w:val="20"/>
                <w:szCs w:val="20"/>
              </w:rPr>
            </w:pPr>
          </w:p>
          <w:p w14:paraId="48F7FE08" w14:textId="77777777" w:rsidR="004A2A3C" w:rsidRPr="000F3AEA" w:rsidRDefault="004A2A3C" w:rsidP="005C1042">
            <w:pPr>
              <w:rPr>
                <w:b/>
                <w:bCs/>
                <w:sz w:val="20"/>
                <w:szCs w:val="20"/>
              </w:rPr>
            </w:pPr>
          </w:p>
          <w:p w14:paraId="6CD94FE5" w14:textId="77777777" w:rsidR="004A2A3C" w:rsidRPr="000F3AEA" w:rsidRDefault="004A2A3C" w:rsidP="005C1042">
            <w:pPr>
              <w:rPr>
                <w:b/>
                <w:bCs/>
                <w:sz w:val="18"/>
                <w:szCs w:val="18"/>
              </w:rPr>
            </w:pPr>
          </w:p>
          <w:p w14:paraId="67DAFFF9" w14:textId="77777777" w:rsidR="004A2A3C" w:rsidRPr="000F3AEA" w:rsidRDefault="004A2A3C" w:rsidP="005C1042">
            <w:pPr>
              <w:jc w:val="both"/>
              <w:rPr>
                <w:sz w:val="20"/>
                <w:szCs w:val="20"/>
              </w:rPr>
            </w:pPr>
            <w:r w:rsidRPr="000F3AEA">
              <w:rPr>
                <w:b/>
                <w:bCs/>
                <w:sz w:val="18"/>
                <w:szCs w:val="18"/>
              </w:rPr>
              <w:t>Art. 26.-</w:t>
            </w:r>
            <w:r w:rsidRPr="000F3AEA">
              <w:rPr>
                <w:sz w:val="20"/>
                <w:szCs w:val="20"/>
              </w:rPr>
              <w:t xml:space="preserve"> Una vez que la mujer víctima de violencia se presenta ante la Dirección, se deberá identificar su problemática determinando las características de tipo y modalidad de violencia, riesgos y efectos para las víctimas directas e indirectas, en la esfera médica, económica, laboral y jurídica</w:t>
            </w:r>
          </w:p>
          <w:p w14:paraId="579ACFFE" w14:textId="77777777" w:rsidR="004A2A3C" w:rsidRPr="000F3AEA" w:rsidRDefault="004A2A3C" w:rsidP="005C1042">
            <w:pPr>
              <w:rPr>
                <w:sz w:val="20"/>
                <w:szCs w:val="20"/>
              </w:rPr>
            </w:pPr>
          </w:p>
          <w:p w14:paraId="692A29A0" w14:textId="77777777" w:rsidR="004A2A3C" w:rsidRPr="000F3AEA" w:rsidRDefault="004A2A3C" w:rsidP="005C1042">
            <w:pPr>
              <w:rPr>
                <w:b/>
                <w:bCs/>
                <w:sz w:val="18"/>
                <w:szCs w:val="18"/>
              </w:rPr>
            </w:pPr>
            <w:r w:rsidRPr="000F3AEA">
              <w:rPr>
                <w:b/>
                <w:bCs/>
                <w:sz w:val="18"/>
                <w:szCs w:val="18"/>
              </w:rPr>
              <w:t>…</w:t>
            </w:r>
          </w:p>
          <w:p w14:paraId="118BBD9D" w14:textId="77777777" w:rsidR="004A2A3C" w:rsidRPr="000F3AEA" w:rsidRDefault="004A2A3C" w:rsidP="005C1042">
            <w:pPr>
              <w:rPr>
                <w:b/>
                <w:bCs/>
                <w:sz w:val="18"/>
                <w:szCs w:val="18"/>
              </w:rPr>
            </w:pPr>
            <w:r w:rsidRPr="000F3AEA">
              <w:rPr>
                <w:b/>
                <w:bCs/>
                <w:sz w:val="18"/>
                <w:szCs w:val="18"/>
              </w:rPr>
              <w:t xml:space="preserve">Art. 26 </w:t>
            </w:r>
            <w:proofErr w:type="gramStart"/>
            <w:r w:rsidRPr="000F3AEA">
              <w:rPr>
                <w:b/>
                <w:bCs/>
                <w:sz w:val="18"/>
                <w:szCs w:val="18"/>
              </w:rPr>
              <w:t>Bis.-</w:t>
            </w:r>
            <w:proofErr w:type="gramEnd"/>
            <w:r w:rsidRPr="000F3AEA">
              <w:rPr>
                <w:b/>
                <w:bCs/>
                <w:sz w:val="18"/>
                <w:szCs w:val="18"/>
              </w:rPr>
              <w:t xml:space="preserve"> Las autoridades promoverán se garantice a las mujeres víctimas de cualquier tipo de violencia sin menoscabo de otro derecho, el respeto irrestricto de lo siguiente: </w:t>
            </w:r>
          </w:p>
          <w:p w14:paraId="38F5E563" w14:textId="77777777" w:rsidR="004A2A3C" w:rsidRPr="000F3AEA" w:rsidRDefault="004A2A3C" w:rsidP="004A2A3C">
            <w:pPr>
              <w:pStyle w:val="Prrafodelista"/>
              <w:numPr>
                <w:ilvl w:val="0"/>
                <w:numId w:val="14"/>
              </w:numPr>
              <w:rPr>
                <w:b/>
                <w:bCs/>
                <w:sz w:val="18"/>
                <w:szCs w:val="18"/>
              </w:rPr>
            </w:pPr>
            <w:r w:rsidRPr="000F3AEA">
              <w:rPr>
                <w:b/>
                <w:bCs/>
                <w:sz w:val="18"/>
                <w:szCs w:val="18"/>
              </w:rPr>
              <w:t>Ser tratadas con respeto, preservando su dignidad, integridad y el ejercicio pleno de sus derechos humanos;</w:t>
            </w:r>
          </w:p>
          <w:p w14:paraId="4C6DC707" w14:textId="77777777" w:rsidR="004A2A3C" w:rsidRPr="000F3AEA" w:rsidRDefault="004A2A3C" w:rsidP="004A2A3C">
            <w:pPr>
              <w:pStyle w:val="Prrafodelista"/>
              <w:numPr>
                <w:ilvl w:val="0"/>
                <w:numId w:val="14"/>
              </w:numPr>
              <w:rPr>
                <w:b/>
                <w:bCs/>
                <w:sz w:val="18"/>
                <w:szCs w:val="18"/>
              </w:rPr>
            </w:pPr>
            <w:r w:rsidRPr="000F3AEA">
              <w:rPr>
                <w:b/>
                <w:bCs/>
                <w:sz w:val="18"/>
                <w:szCs w:val="18"/>
              </w:rPr>
              <w:t xml:space="preserve">Contar con protección inmediata y efectiva por parte de las autoridades cuando se encuentre en riesgo su vida, bienes, seguridad, integridad física y/o psicológica y su libertad, a </w:t>
            </w:r>
            <w:r w:rsidRPr="000F3AEA">
              <w:rPr>
                <w:b/>
                <w:bCs/>
                <w:sz w:val="18"/>
                <w:szCs w:val="18"/>
              </w:rPr>
              <w:lastRenderedPageBreak/>
              <w:t xml:space="preserve">través de las medidas y órdenes de protección; </w:t>
            </w:r>
          </w:p>
          <w:p w14:paraId="2A793CFF" w14:textId="77777777" w:rsidR="004A2A3C" w:rsidRPr="000F3AEA" w:rsidRDefault="004A2A3C" w:rsidP="004A2A3C">
            <w:pPr>
              <w:pStyle w:val="Prrafodelista"/>
              <w:numPr>
                <w:ilvl w:val="0"/>
                <w:numId w:val="14"/>
              </w:numPr>
              <w:rPr>
                <w:b/>
                <w:bCs/>
                <w:sz w:val="18"/>
                <w:szCs w:val="18"/>
              </w:rPr>
            </w:pPr>
            <w:r w:rsidRPr="000F3AEA">
              <w:rPr>
                <w:b/>
                <w:bCs/>
                <w:sz w:val="18"/>
                <w:szCs w:val="18"/>
              </w:rPr>
              <w:t>Recibir información veraz, científica y suficiente que les permita decidir sobre las opciones de atención;</w:t>
            </w:r>
          </w:p>
          <w:p w14:paraId="0825DA3B" w14:textId="77777777" w:rsidR="004A2A3C" w:rsidRPr="000F3AEA" w:rsidRDefault="004A2A3C" w:rsidP="004A2A3C">
            <w:pPr>
              <w:pStyle w:val="Prrafodelista"/>
              <w:numPr>
                <w:ilvl w:val="0"/>
                <w:numId w:val="14"/>
              </w:numPr>
              <w:rPr>
                <w:b/>
                <w:bCs/>
                <w:sz w:val="18"/>
                <w:szCs w:val="18"/>
              </w:rPr>
            </w:pPr>
            <w:r w:rsidRPr="000F3AEA">
              <w:rPr>
                <w:b/>
                <w:bCs/>
                <w:sz w:val="18"/>
                <w:szCs w:val="18"/>
              </w:rPr>
              <w:t>Contar con asesoría y representación jurídica gratuita y expedita;</w:t>
            </w:r>
          </w:p>
          <w:p w14:paraId="2F31C9E0" w14:textId="77777777" w:rsidR="004A2A3C" w:rsidRPr="000F3AEA" w:rsidRDefault="004A2A3C" w:rsidP="004A2A3C">
            <w:pPr>
              <w:pStyle w:val="Prrafodelista"/>
              <w:numPr>
                <w:ilvl w:val="0"/>
                <w:numId w:val="14"/>
              </w:numPr>
              <w:rPr>
                <w:b/>
                <w:bCs/>
                <w:sz w:val="18"/>
                <w:szCs w:val="18"/>
              </w:rPr>
            </w:pPr>
            <w:r w:rsidRPr="000F3AEA">
              <w:rPr>
                <w:b/>
                <w:bCs/>
                <w:sz w:val="18"/>
                <w:szCs w:val="18"/>
              </w:rPr>
              <w:t xml:space="preserve"> Recibir gratuitamente información, atención y rehabilitación médica y psicológica; </w:t>
            </w:r>
          </w:p>
          <w:p w14:paraId="241A51F2" w14:textId="77777777" w:rsidR="004A2A3C" w:rsidRPr="000F3AEA" w:rsidRDefault="004A2A3C" w:rsidP="004A2A3C">
            <w:pPr>
              <w:pStyle w:val="Prrafodelista"/>
              <w:numPr>
                <w:ilvl w:val="0"/>
                <w:numId w:val="14"/>
              </w:numPr>
              <w:rPr>
                <w:b/>
                <w:bCs/>
                <w:sz w:val="18"/>
                <w:szCs w:val="18"/>
              </w:rPr>
            </w:pPr>
            <w:r w:rsidRPr="000F3AEA">
              <w:rPr>
                <w:b/>
                <w:bCs/>
                <w:sz w:val="18"/>
                <w:szCs w:val="18"/>
              </w:rPr>
              <w:t xml:space="preserve">Acudir y ser recibidas con sus hijas e hijos, en los casos de violencia familiar, en los centros de refugio temporal destinados para tal fin; </w:t>
            </w:r>
          </w:p>
          <w:p w14:paraId="20C673E7" w14:textId="77777777" w:rsidR="004A2A3C" w:rsidRPr="000F3AEA" w:rsidRDefault="004A2A3C" w:rsidP="004A2A3C">
            <w:pPr>
              <w:pStyle w:val="Prrafodelista"/>
              <w:numPr>
                <w:ilvl w:val="0"/>
                <w:numId w:val="14"/>
              </w:numPr>
              <w:rPr>
                <w:b/>
                <w:bCs/>
                <w:sz w:val="18"/>
                <w:szCs w:val="18"/>
              </w:rPr>
            </w:pPr>
            <w:r w:rsidRPr="000F3AEA">
              <w:rPr>
                <w:b/>
                <w:bCs/>
                <w:sz w:val="18"/>
                <w:szCs w:val="18"/>
              </w:rPr>
              <w:t>Ser valoradas y educadas libres de estereotipos de comportamiento, prácticas sociales y culturales basadas en los roles de género discriminatorios;</w:t>
            </w:r>
          </w:p>
          <w:p w14:paraId="7859273A" w14:textId="77777777" w:rsidR="004A2A3C" w:rsidRPr="000F3AEA" w:rsidRDefault="004A2A3C" w:rsidP="004A2A3C">
            <w:pPr>
              <w:pStyle w:val="Prrafodelista"/>
              <w:numPr>
                <w:ilvl w:val="0"/>
                <w:numId w:val="14"/>
              </w:numPr>
              <w:rPr>
                <w:b/>
                <w:bCs/>
                <w:sz w:val="18"/>
                <w:szCs w:val="18"/>
              </w:rPr>
            </w:pPr>
            <w:r w:rsidRPr="000F3AEA">
              <w:rPr>
                <w:b/>
                <w:bCs/>
                <w:sz w:val="18"/>
                <w:szCs w:val="18"/>
              </w:rPr>
              <w:t>Acceder a procedimientos expeditos y accesibles de procuración y administración de justicia con perspectiva de género;</w:t>
            </w:r>
          </w:p>
          <w:p w14:paraId="0F42D2C3" w14:textId="77777777" w:rsidR="004A2A3C" w:rsidRPr="000F3AEA" w:rsidRDefault="004A2A3C" w:rsidP="004A2A3C">
            <w:pPr>
              <w:pStyle w:val="Prrafodelista"/>
              <w:numPr>
                <w:ilvl w:val="0"/>
                <w:numId w:val="14"/>
              </w:numPr>
              <w:rPr>
                <w:b/>
                <w:bCs/>
                <w:sz w:val="18"/>
                <w:szCs w:val="18"/>
              </w:rPr>
            </w:pPr>
            <w:r w:rsidRPr="000F3AEA">
              <w:rPr>
                <w:b/>
                <w:bCs/>
                <w:sz w:val="18"/>
                <w:szCs w:val="18"/>
              </w:rPr>
              <w:t xml:space="preserve">Erradicar la impunidad en casos de violencia contra las mujeres a través de la investigación y sanción de actos de autoridades omisas o negligentes; </w:t>
            </w:r>
          </w:p>
          <w:p w14:paraId="119C2B87" w14:textId="77777777" w:rsidR="004A2A3C" w:rsidRPr="000F3AEA" w:rsidRDefault="004A2A3C" w:rsidP="004A2A3C">
            <w:pPr>
              <w:pStyle w:val="Prrafodelista"/>
              <w:numPr>
                <w:ilvl w:val="0"/>
                <w:numId w:val="14"/>
              </w:numPr>
              <w:rPr>
                <w:b/>
                <w:bCs/>
                <w:sz w:val="18"/>
                <w:szCs w:val="18"/>
              </w:rPr>
            </w:pPr>
            <w:r w:rsidRPr="000F3AEA">
              <w:rPr>
                <w:b/>
                <w:bCs/>
                <w:sz w:val="18"/>
                <w:szCs w:val="18"/>
              </w:rPr>
              <w:t xml:space="preserve">Subsanar las deficiencias que se adviertan </w:t>
            </w:r>
            <w:r w:rsidRPr="000F3AEA">
              <w:rPr>
                <w:b/>
                <w:bCs/>
                <w:sz w:val="18"/>
                <w:szCs w:val="18"/>
              </w:rPr>
              <w:lastRenderedPageBreak/>
              <w:t xml:space="preserve">dentro de los procedimientos internos y externos de las autoridades, que propicien la violencia contra las mujeres; y </w:t>
            </w:r>
          </w:p>
          <w:p w14:paraId="2F3EA5B9" w14:textId="77777777" w:rsidR="004A2A3C" w:rsidRPr="000F3AEA" w:rsidRDefault="004A2A3C" w:rsidP="004A2A3C">
            <w:pPr>
              <w:pStyle w:val="Prrafodelista"/>
              <w:numPr>
                <w:ilvl w:val="0"/>
                <w:numId w:val="14"/>
              </w:numPr>
              <w:rPr>
                <w:b/>
                <w:bCs/>
                <w:sz w:val="18"/>
                <w:szCs w:val="18"/>
              </w:rPr>
            </w:pPr>
            <w:r w:rsidRPr="000F3AEA">
              <w:rPr>
                <w:b/>
                <w:bCs/>
                <w:sz w:val="18"/>
                <w:szCs w:val="18"/>
              </w:rPr>
              <w:t>Garantizar que en los procesos que se realicen ante las autoridades competentes se desarrollen bajo los principios de cultura de paz</w:t>
            </w:r>
          </w:p>
          <w:p w14:paraId="11686F38" w14:textId="77777777" w:rsidR="004A2A3C" w:rsidRDefault="004A2A3C" w:rsidP="005C1042">
            <w:pPr>
              <w:rPr>
                <w:sz w:val="18"/>
                <w:szCs w:val="18"/>
              </w:rPr>
            </w:pPr>
          </w:p>
          <w:p w14:paraId="6E7F75FB" w14:textId="77777777" w:rsidR="004A2A3C" w:rsidRDefault="004A2A3C" w:rsidP="005C1042">
            <w:pPr>
              <w:rPr>
                <w:sz w:val="18"/>
                <w:szCs w:val="18"/>
              </w:rPr>
            </w:pPr>
          </w:p>
          <w:p w14:paraId="2ADE18B1" w14:textId="77777777" w:rsidR="004A2A3C" w:rsidRDefault="004A2A3C" w:rsidP="005C1042">
            <w:pPr>
              <w:rPr>
                <w:sz w:val="18"/>
                <w:szCs w:val="18"/>
              </w:rPr>
            </w:pPr>
          </w:p>
          <w:p w14:paraId="2566178B" w14:textId="77777777" w:rsidR="004A2A3C" w:rsidRPr="000F3AEA" w:rsidRDefault="004A2A3C" w:rsidP="005C1042">
            <w:pPr>
              <w:rPr>
                <w:sz w:val="18"/>
                <w:szCs w:val="18"/>
              </w:rPr>
            </w:pPr>
          </w:p>
          <w:p w14:paraId="58A1EFC9" w14:textId="77777777" w:rsidR="004A2A3C" w:rsidRPr="000F3AEA" w:rsidRDefault="004A2A3C" w:rsidP="005C1042">
            <w:pPr>
              <w:rPr>
                <w:sz w:val="18"/>
                <w:szCs w:val="18"/>
              </w:rPr>
            </w:pPr>
          </w:p>
          <w:p w14:paraId="5778C603" w14:textId="77777777" w:rsidR="004A2A3C" w:rsidRPr="000F3AEA" w:rsidRDefault="004A2A3C" w:rsidP="005C1042">
            <w:pPr>
              <w:rPr>
                <w:sz w:val="18"/>
                <w:szCs w:val="18"/>
              </w:rPr>
            </w:pPr>
          </w:p>
          <w:p w14:paraId="4F5152AE" w14:textId="77777777" w:rsidR="004A2A3C" w:rsidRPr="000F3AEA" w:rsidRDefault="004A2A3C" w:rsidP="005C1042">
            <w:pPr>
              <w:jc w:val="both"/>
              <w:rPr>
                <w:sz w:val="18"/>
                <w:szCs w:val="18"/>
              </w:rPr>
            </w:pPr>
            <w:r w:rsidRPr="000F3AEA">
              <w:rPr>
                <w:b/>
                <w:bCs/>
                <w:sz w:val="20"/>
                <w:szCs w:val="20"/>
              </w:rPr>
              <w:t xml:space="preserve">Artículo 33.- </w:t>
            </w:r>
            <w:r w:rsidRPr="000F3AEA">
              <w:rPr>
                <w:sz w:val="20"/>
                <w:szCs w:val="20"/>
              </w:rPr>
              <w:t>Cuando el Municipio no tenga la capacidad financiera para apoyar en Ia creación y abastecimiento de algún centro de refugio temporal para mujeres víctimas de violencia, podrá solicitar apoyos económicos a través de la Dirección, elaborando una petición por escrito, fundamentando los motivos de su petición y la justificación del monto solicitado. La Citada Dirección canalizara la petición a las instancias correspondientes.</w:t>
            </w:r>
          </w:p>
          <w:p w14:paraId="7DDDC522" w14:textId="77777777" w:rsidR="004A2A3C" w:rsidRPr="000F3AEA" w:rsidRDefault="004A2A3C" w:rsidP="005C1042">
            <w:pPr>
              <w:rPr>
                <w:sz w:val="18"/>
                <w:szCs w:val="18"/>
              </w:rPr>
            </w:pPr>
          </w:p>
          <w:p w14:paraId="3FE0A715" w14:textId="77777777" w:rsidR="004A2A3C" w:rsidRPr="000F3AEA" w:rsidRDefault="004A2A3C" w:rsidP="005C1042">
            <w:pPr>
              <w:jc w:val="center"/>
              <w:rPr>
                <w:b/>
                <w:bCs/>
                <w:sz w:val="20"/>
                <w:szCs w:val="20"/>
              </w:rPr>
            </w:pPr>
            <w:r w:rsidRPr="000F3AEA">
              <w:rPr>
                <w:b/>
                <w:bCs/>
                <w:sz w:val="20"/>
                <w:szCs w:val="20"/>
              </w:rPr>
              <w:t>CAPÍTULO IV</w:t>
            </w:r>
          </w:p>
          <w:p w14:paraId="2876A2AD" w14:textId="77777777" w:rsidR="004A2A3C" w:rsidRPr="000F3AEA" w:rsidRDefault="004A2A3C" w:rsidP="005C1042">
            <w:pPr>
              <w:jc w:val="center"/>
              <w:rPr>
                <w:b/>
                <w:bCs/>
                <w:sz w:val="20"/>
                <w:szCs w:val="20"/>
              </w:rPr>
            </w:pPr>
            <w:r w:rsidRPr="000F3AEA">
              <w:rPr>
                <w:b/>
                <w:bCs/>
                <w:sz w:val="20"/>
                <w:szCs w:val="20"/>
              </w:rPr>
              <w:t>DEL APOYO EN LA CREACIÓN DE PROGRAMAS DE REEDUCACIÓN INTEGRAL PARA LOS AGRESORES</w:t>
            </w:r>
          </w:p>
          <w:p w14:paraId="6A4B9CB7" w14:textId="77777777" w:rsidR="004A2A3C" w:rsidRPr="000F3AEA" w:rsidRDefault="004A2A3C" w:rsidP="005C1042">
            <w:pPr>
              <w:rPr>
                <w:sz w:val="20"/>
                <w:szCs w:val="20"/>
              </w:rPr>
            </w:pPr>
            <w:r w:rsidRPr="000F3AEA">
              <w:rPr>
                <w:sz w:val="20"/>
                <w:szCs w:val="20"/>
              </w:rPr>
              <w:t>…</w:t>
            </w:r>
          </w:p>
          <w:p w14:paraId="71C7F876" w14:textId="77777777" w:rsidR="004A2A3C" w:rsidRPr="000F3AEA" w:rsidRDefault="004A2A3C" w:rsidP="005C1042">
            <w:pPr>
              <w:jc w:val="both"/>
              <w:rPr>
                <w:b/>
                <w:bCs/>
                <w:sz w:val="20"/>
                <w:szCs w:val="20"/>
              </w:rPr>
            </w:pPr>
            <w:r w:rsidRPr="000F3AEA">
              <w:rPr>
                <w:b/>
                <w:bCs/>
                <w:sz w:val="20"/>
                <w:szCs w:val="20"/>
              </w:rPr>
              <w:t xml:space="preserve">Artículo 37.- </w:t>
            </w:r>
            <w:r w:rsidRPr="000F3AEA">
              <w:rPr>
                <w:sz w:val="20"/>
                <w:szCs w:val="20"/>
              </w:rPr>
              <w:t xml:space="preserve">Para la creación e implementación de los programas de reeducación, el Ayuntamiento a través de la Secretaria General, podrá solicitar por escrito apoyo económico a través de un oficio dirigido ante la Dirección, en el cual se deberá justificar el monto solicitado, las metas que se pretendan conseguir y su apego </w:t>
            </w:r>
            <w:proofErr w:type="spellStart"/>
            <w:r w:rsidRPr="000F3AEA">
              <w:rPr>
                <w:sz w:val="20"/>
                <w:szCs w:val="20"/>
              </w:rPr>
              <w:t>aI</w:t>
            </w:r>
            <w:proofErr w:type="spellEnd"/>
            <w:r w:rsidRPr="000F3AEA">
              <w:rPr>
                <w:sz w:val="20"/>
                <w:szCs w:val="20"/>
              </w:rPr>
              <w:t xml:space="preserve"> Programa Estatal.</w:t>
            </w:r>
          </w:p>
          <w:p w14:paraId="1F93BADC" w14:textId="77777777" w:rsidR="004A2A3C" w:rsidRPr="000F3AEA" w:rsidRDefault="004A2A3C" w:rsidP="005C1042">
            <w:pPr>
              <w:rPr>
                <w:sz w:val="20"/>
                <w:szCs w:val="20"/>
              </w:rPr>
            </w:pPr>
          </w:p>
          <w:p w14:paraId="0174444C" w14:textId="77777777" w:rsidR="004A2A3C" w:rsidRPr="000F3AEA" w:rsidRDefault="004A2A3C" w:rsidP="005C1042">
            <w:pPr>
              <w:rPr>
                <w:sz w:val="20"/>
                <w:szCs w:val="20"/>
              </w:rPr>
            </w:pPr>
          </w:p>
          <w:p w14:paraId="646CB7D4" w14:textId="77777777" w:rsidR="004A2A3C" w:rsidRPr="000F3AEA" w:rsidRDefault="004A2A3C" w:rsidP="005C1042">
            <w:pPr>
              <w:rPr>
                <w:sz w:val="20"/>
                <w:szCs w:val="20"/>
              </w:rPr>
            </w:pPr>
          </w:p>
          <w:p w14:paraId="39D51DE7" w14:textId="77777777" w:rsidR="004A2A3C" w:rsidRPr="000F3AEA" w:rsidRDefault="004A2A3C" w:rsidP="005C1042">
            <w:pPr>
              <w:jc w:val="both"/>
              <w:rPr>
                <w:b/>
                <w:bCs/>
                <w:sz w:val="20"/>
                <w:szCs w:val="20"/>
              </w:rPr>
            </w:pPr>
            <w:r w:rsidRPr="000F3AEA">
              <w:rPr>
                <w:b/>
                <w:bCs/>
                <w:sz w:val="20"/>
                <w:szCs w:val="20"/>
              </w:rPr>
              <w:t xml:space="preserve">Artículo 46.- </w:t>
            </w:r>
            <w:r w:rsidRPr="000F3AEA">
              <w:rPr>
                <w:sz w:val="20"/>
                <w:szCs w:val="20"/>
              </w:rPr>
              <w:t xml:space="preserve">El Ayuntamiento, a través de la </w:t>
            </w:r>
            <w:r w:rsidRPr="000F3AEA">
              <w:rPr>
                <w:b/>
                <w:bCs/>
                <w:sz w:val="20"/>
                <w:szCs w:val="20"/>
                <w:highlight w:val="yellow"/>
              </w:rPr>
              <w:t xml:space="preserve">Dirección De Igualdad Sustantiva Entre Mujeres Y Hombres </w:t>
            </w:r>
            <w:r w:rsidRPr="000F3AEA">
              <w:rPr>
                <w:sz w:val="20"/>
                <w:szCs w:val="20"/>
              </w:rPr>
              <w:t>deberá de orientar a la mujer víctima de violencia, para que esta acuda al Ministerio Público correspondiente, con el objetivo de iniciar las acciones legales a que haya lugar.</w:t>
            </w:r>
          </w:p>
          <w:p w14:paraId="3FE8FCB6" w14:textId="77777777" w:rsidR="004A2A3C" w:rsidRPr="000F3AEA" w:rsidRDefault="004A2A3C" w:rsidP="005C1042">
            <w:pPr>
              <w:rPr>
                <w:sz w:val="20"/>
                <w:szCs w:val="20"/>
              </w:rPr>
            </w:pPr>
          </w:p>
          <w:p w14:paraId="6833AB21" w14:textId="77777777" w:rsidR="004A2A3C" w:rsidRPr="000F3AEA" w:rsidRDefault="004A2A3C" w:rsidP="005C1042">
            <w:pPr>
              <w:rPr>
                <w:sz w:val="18"/>
                <w:szCs w:val="18"/>
              </w:rPr>
            </w:pPr>
          </w:p>
          <w:p w14:paraId="2139091A" w14:textId="77777777" w:rsidR="004A2A3C" w:rsidRPr="000F3AEA" w:rsidRDefault="004A2A3C" w:rsidP="005C1042">
            <w:pPr>
              <w:jc w:val="center"/>
              <w:rPr>
                <w:b/>
                <w:bCs/>
                <w:sz w:val="18"/>
                <w:szCs w:val="18"/>
              </w:rPr>
            </w:pPr>
            <w:r w:rsidRPr="000F3AEA">
              <w:rPr>
                <w:b/>
                <w:bCs/>
                <w:sz w:val="18"/>
                <w:szCs w:val="18"/>
              </w:rPr>
              <w:t xml:space="preserve">TÍTULO CUARTO </w:t>
            </w:r>
          </w:p>
          <w:p w14:paraId="241EE471" w14:textId="77777777" w:rsidR="004A2A3C" w:rsidRPr="000F3AEA" w:rsidRDefault="004A2A3C" w:rsidP="005C1042">
            <w:pPr>
              <w:jc w:val="center"/>
              <w:rPr>
                <w:b/>
                <w:bCs/>
                <w:sz w:val="18"/>
                <w:szCs w:val="18"/>
              </w:rPr>
            </w:pPr>
            <w:r w:rsidRPr="000F3AEA">
              <w:rPr>
                <w:b/>
                <w:bCs/>
                <w:sz w:val="18"/>
                <w:szCs w:val="18"/>
              </w:rPr>
              <w:t xml:space="preserve">CAPÍTULO I </w:t>
            </w:r>
          </w:p>
          <w:p w14:paraId="502E8D27" w14:textId="77777777" w:rsidR="004A2A3C" w:rsidRPr="000F3AEA" w:rsidRDefault="004A2A3C" w:rsidP="005C1042">
            <w:pPr>
              <w:jc w:val="center"/>
              <w:rPr>
                <w:b/>
                <w:bCs/>
                <w:sz w:val="18"/>
                <w:szCs w:val="18"/>
              </w:rPr>
            </w:pPr>
            <w:r w:rsidRPr="000F3AEA">
              <w:rPr>
                <w:b/>
                <w:bCs/>
                <w:sz w:val="18"/>
                <w:szCs w:val="18"/>
              </w:rPr>
              <w:t>MECANISMOS INTERNOS PARA LA DENUNCIA DEL PERSONAL QUE INCURRA EN VIOLENCIA INSTITUCIONAL Y LABORAL</w:t>
            </w:r>
          </w:p>
          <w:p w14:paraId="24EA03A9" w14:textId="77777777" w:rsidR="004A2A3C" w:rsidRPr="000F3AEA" w:rsidRDefault="004A2A3C" w:rsidP="005C1042">
            <w:pPr>
              <w:jc w:val="center"/>
              <w:rPr>
                <w:b/>
                <w:bCs/>
                <w:sz w:val="18"/>
                <w:szCs w:val="18"/>
              </w:rPr>
            </w:pPr>
          </w:p>
          <w:p w14:paraId="409B32DA" w14:textId="77777777" w:rsidR="004A2A3C" w:rsidRPr="000F3AEA" w:rsidRDefault="004A2A3C" w:rsidP="005C1042">
            <w:pPr>
              <w:rPr>
                <w:sz w:val="18"/>
                <w:szCs w:val="18"/>
              </w:rPr>
            </w:pPr>
            <w:r w:rsidRPr="000F3AEA">
              <w:rPr>
                <w:b/>
                <w:bCs/>
                <w:sz w:val="18"/>
                <w:szCs w:val="18"/>
              </w:rPr>
              <w:t>Artículo 48</w:t>
            </w:r>
            <w:r w:rsidRPr="000F3AEA">
              <w:rPr>
                <w:sz w:val="18"/>
                <w:szCs w:val="18"/>
              </w:rPr>
              <w:t>. Las acciones de acceso a la justicia consisten en:</w:t>
            </w:r>
          </w:p>
          <w:p w14:paraId="1CFAA17A" w14:textId="77777777" w:rsidR="004A2A3C" w:rsidRPr="000F3AEA" w:rsidRDefault="004A2A3C" w:rsidP="004A2A3C">
            <w:pPr>
              <w:pStyle w:val="Prrafodelista"/>
              <w:numPr>
                <w:ilvl w:val="0"/>
                <w:numId w:val="15"/>
              </w:numPr>
              <w:rPr>
                <w:sz w:val="18"/>
                <w:szCs w:val="18"/>
              </w:rPr>
            </w:pPr>
            <w:r w:rsidRPr="000F3AEA">
              <w:rPr>
                <w:sz w:val="18"/>
                <w:szCs w:val="18"/>
              </w:rPr>
              <w:t>…</w:t>
            </w:r>
          </w:p>
          <w:p w14:paraId="56117559" w14:textId="77777777" w:rsidR="004A2A3C" w:rsidRPr="000F3AEA" w:rsidRDefault="004A2A3C" w:rsidP="004A2A3C">
            <w:pPr>
              <w:pStyle w:val="Prrafodelista"/>
              <w:numPr>
                <w:ilvl w:val="0"/>
                <w:numId w:val="15"/>
              </w:numPr>
              <w:rPr>
                <w:sz w:val="18"/>
                <w:szCs w:val="18"/>
              </w:rPr>
            </w:pPr>
            <w:r w:rsidRPr="000F3AEA">
              <w:rPr>
                <w:sz w:val="18"/>
                <w:szCs w:val="18"/>
              </w:rPr>
              <w:t xml:space="preserve">Actuar con la debida diligencia para orientar, acompañar y representar a las mujeres víctimas de violencia en los procedimientos en que participen, con el fin de que sean sancionados los actos de violencia cometidos en su contra, así como para hacer efectiva la reparación del daño </w:t>
            </w:r>
            <w:r w:rsidRPr="000F3AEA">
              <w:rPr>
                <w:b/>
                <w:bCs/>
                <w:sz w:val="18"/>
                <w:szCs w:val="18"/>
              </w:rPr>
              <w:t>salvaguardando el derecho de a una vida libre de violencia</w:t>
            </w:r>
            <w:r w:rsidRPr="000F3AEA">
              <w:rPr>
                <w:sz w:val="18"/>
                <w:szCs w:val="18"/>
              </w:rPr>
              <w:t xml:space="preserve">; y </w:t>
            </w:r>
          </w:p>
          <w:p w14:paraId="76CFC1BA" w14:textId="77777777" w:rsidR="004A2A3C" w:rsidRPr="000F3AEA" w:rsidRDefault="004A2A3C" w:rsidP="004A2A3C">
            <w:pPr>
              <w:pStyle w:val="Prrafodelista"/>
              <w:numPr>
                <w:ilvl w:val="0"/>
                <w:numId w:val="15"/>
              </w:numPr>
              <w:rPr>
                <w:sz w:val="18"/>
                <w:szCs w:val="18"/>
              </w:rPr>
            </w:pPr>
            <w:r w:rsidRPr="000F3AEA">
              <w:rPr>
                <w:sz w:val="18"/>
                <w:szCs w:val="18"/>
              </w:rPr>
              <w:t>…</w:t>
            </w:r>
          </w:p>
          <w:p w14:paraId="1B47FA14" w14:textId="77777777" w:rsidR="004A2A3C" w:rsidRPr="000F3AEA" w:rsidRDefault="004A2A3C" w:rsidP="005C1042">
            <w:pPr>
              <w:rPr>
                <w:sz w:val="20"/>
                <w:szCs w:val="20"/>
              </w:rPr>
            </w:pPr>
          </w:p>
          <w:p w14:paraId="33518E55" w14:textId="77777777" w:rsidR="004A2A3C" w:rsidRPr="000F3AEA" w:rsidRDefault="004A2A3C" w:rsidP="005C1042">
            <w:pPr>
              <w:rPr>
                <w:sz w:val="20"/>
                <w:szCs w:val="20"/>
              </w:rPr>
            </w:pPr>
          </w:p>
          <w:p w14:paraId="5ACE2E24" w14:textId="77777777" w:rsidR="004A2A3C" w:rsidRPr="000F3AEA" w:rsidRDefault="004A2A3C" w:rsidP="005C1042">
            <w:pPr>
              <w:rPr>
                <w:sz w:val="20"/>
                <w:szCs w:val="20"/>
              </w:rPr>
            </w:pPr>
          </w:p>
          <w:p w14:paraId="32CCFE0F" w14:textId="77777777" w:rsidR="004A2A3C" w:rsidRPr="000F3AEA" w:rsidRDefault="004A2A3C" w:rsidP="005C1042">
            <w:pPr>
              <w:rPr>
                <w:sz w:val="20"/>
                <w:szCs w:val="20"/>
              </w:rPr>
            </w:pPr>
          </w:p>
          <w:p w14:paraId="7D3B5D43" w14:textId="77777777" w:rsidR="004A2A3C" w:rsidRPr="000F3AEA" w:rsidRDefault="004A2A3C" w:rsidP="005C1042">
            <w:pPr>
              <w:jc w:val="center"/>
              <w:rPr>
                <w:b/>
                <w:bCs/>
                <w:sz w:val="20"/>
                <w:szCs w:val="20"/>
              </w:rPr>
            </w:pPr>
            <w:r w:rsidRPr="000F3AEA">
              <w:rPr>
                <w:b/>
                <w:bCs/>
                <w:sz w:val="20"/>
                <w:szCs w:val="20"/>
              </w:rPr>
              <w:t>CAPÍTULO II</w:t>
            </w:r>
          </w:p>
          <w:p w14:paraId="6975CF0B" w14:textId="77777777" w:rsidR="004A2A3C" w:rsidRPr="000F3AEA" w:rsidRDefault="004A2A3C" w:rsidP="005C1042">
            <w:pPr>
              <w:jc w:val="center"/>
              <w:rPr>
                <w:b/>
                <w:bCs/>
                <w:sz w:val="20"/>
                <w:szCs w:val="20"/>
              </w:rPr>
            </w:pPr>
            <w:r w:rsidRPr="000F3AEA">
              <w:rPr>
                <w:b/>
                <w:bCs/>
                <w:sz w:val="20"/>
                <w:szCs w:val="20"/>
              </w:rPr>
              <w:t>DE LA COLABORACIÓN DEL BANCO ESTATAL DE DATOS E INFORMACIÓN SOBRE CASOS DE VIOLENCIA CONTRA LAS MUJERES</w:t>
            </w:r>
          </w:p>
          <w:p w14:paraId="6794D500" w14:textId="77777777" w:rsidR="004A2A3C" w:rsidRPr="000F3AEA" w:rsidRDefault="004A2A3C" w:rsidP="005C1042">
            <w:pPr>
              <w:rPr>
                <w:sz w:val="20"/>
                <w:szCs w:val="20"/>
              </w:rPr>
            </w:pPr>
            <w:r w:rsidRPr="000F3AEA">
              <w:rPr>
                <w:sz w:val="20"/>
                <w:szCs w:val="20"/>
              </w:rPr>
              <w:t>…</w:t>
            </w:r>
          </w:p>
          <w:p w14:paraId="53BC5271" w14:textId="77777777" w:rsidR="004A2A3C" w:rsidRPr="000F3AEA" w:rsidRDefault="004A2A3C" w:rsidP="005C1042">
            <w:pPr>
              <w:jc w:val="both"/>
              <w:rPr>
                <w:b/>
                <w:bCs/>
                <w:sz w:val="20"/>
                <w:szCs w:val="20"/>
              </w:rPr>
            </w:pPr>
            <w:r w:rsidRPr="000F3AEA">
              <w:rPr>
                <w:b/>
                <w:bCs/>
                <w:sz w:val="20"/>
                <w:szCs w:val="20"/>
              </w:rPr>
              <w:t xml:space="preserve">Artículo 51.- </w:t>
            </w:r>
            <w:r w:rsidRPr="000F3AEA">
              <w:rPr>
                <w:sz w:val="20"/>
                <w:szCs w:val="20"/>
              </w:rPr>
              <w:t xml:space="preserve">La </w:t>
            </w:r>
            <w:r w:rsidRPr="000F3AEA">
              <w:rPr>
                <w:b/>
                <w:bCs/>
                <w:sz w:val="20"/>
                <w:szCs w:val="20"/>
              </w:rPr>
              <w:t>Dirección de Igualdad Sustantiva entre Mujeres y hombres</w:t>
            </w:r>
            <w:r w:rsidRPr="000F3AEA">
              <w:rPr>
                <w:sz w:val="20"/>
                <w:szCs w:val="20"/>
              </w:rPr>
              <w:t xml:space="preserve">, será la encargada de integrar la información para el apoyo del Banco de Datos, debiendo proporcionar bimestralmente los registros </w:t>
            </w:r>
            <w:r w:rsidRPr="000F3AEA">
              <w:rPr>
                <w:sz w:val="20"/>
                <w:szCs w:val="20"/>
              </w:rPr>
              <w:lastRenderedPageBreak/>
              <w:t>capturados, con la finalidad de mantener actualizado el Banco Estatal.</w:t>
            </w:r>
          </w:p>
          <w:p w14:paraId="7AB39309" w14:textId="77777777" w:rsidR="004A2A3C" w:rsidRPr="000F3AEA" w:rsidRDefault="004A2A3C" w:rsidP="005C1042">
            <w:pPr>
              <w:rPr>
                <w:sz w:val="20"/>
                <w:szCs w:val="20"/>
              </w:rPr>
            </w:pPr>
          </w:p>
          <w:p w14:paraId="561CC63E" w14:textId="77777777" w:rsidR="004A2A3C" w:rsidRPr="000F3AEA" w:rsidRDefault="004A2A3C" w:rsidP="005C1042">
            <w:pPr>
              <w:rPr>
                <w:sz w:val="20"/>
                <w:szCs w:val="20"/>
              </w:rPr>
            </w:pPr>
          </w:p>
          <w:p w14:paraId="28EE09AC" w14:textId="77777777" w:rsidR="004A2A3C" w:rsidRPr="000F3AEA" w:rsidRDefault="004A2A3C" w:rsidP="005C1042">
            <w:pPr>
              <w:jc w:val="center"/>
              <w:rPr>
                <w:b/>
                <w:bCs/>
                <w:sz w:val="20"/>
                <w:szCs w:val="20"/>
              </w:rPr>
            </w:pPr>
            <w:r w:rsidRPr="000F3AEA">
              <w:rPr>
                <w:b/>
                <w:bCs/>
                <w:sz w:val="20"/>
                <w:szCs w:val="20"/>
              </w:rPr>
              <w:t>CAPÍTULO III</w:t>
            </w:r>
          </w:p>
          <w:p w14:paraId="4EF5DA75" w14:textId="77777777" w:rsidR="004A2A3C" w:rsidRPr="000F3AEA" w:rsidRDefault="004A2A3C" w:rsidP="005C1042">
            <w:pPr>
              <w:jc w:val="center"/>
              <w:rPr>
                <w:b/>
                <w:bCs/>
                <w:sz w:val="20"/>
                <w:szCs w:val="20"/>
              </w:rPr>
            </w:pPr>
            <w:r w:rsidRPr="000F3AEA">
              <w:rPr>
                <w:b/>
                <w:bCs/>
                <w:sz w:val="20"/>
                <w:szCs w:val="20"/>
              </w:rPr>
              <w:t>OBLIGACIONES DE LOS REPRESENTANTES MUNICIPALES.</w:t>
            </w:r>
          </w:p>
          <w:p w14:paraId="48CAA594" w14:textId="77777777" w:rsidR="004A2A3C" w:rsidRPr="000F3AEA" w:rsidRDefault="004A2A3C" w:rsidP="005C1042">
            <w:pPr>
              <w:rPr>
                <w:b/>
                <w:bCs/>
                <w:sz w:val="20"/>
                <w:szCs w:val="20"/>
              </w:rPr>
            </w:pPr>
            <w:r w:rsidRPr="000F3AEA">
              <w:rPr>
                <w:b/>
                <w:bCs/>
                <w:sz w:val="20"/>
                <w:szCs w:val="20"/>
              </w:rPr>
              <w:t>…</w:t>
            </w:r>
          </w:p>
          <w:p w14:paraId="213EE7E6" w14:textId="77777777" w:rsidR="004A2A3C" w:rsidRPr="000F3AEA" w:rsidRDefault="004A2A3C" w:rsidP="005C1042">
            <w:pPr>
              <w:jc w:val="both"/>
              <w:rPr>
                <w:b/>
                <w:bCs/>
                <w:sz w:val="20"/>
                <w:szCs w:val="20"/>
              </w:rPr>
            </w:pPr>
            <w:r w:rsidRPr="000F3AEA">
              <w:rPr>
                <w:b/>
                <w:bCs/>
                <w:sz w:val="20"/>
                <w:szCs w:val="20"/>
              </w:rPr>
              <w:t xml:space="preserve">Artículo 54.- </w:t>
            </w:r>
            <w:r w:rsidRPr="000F3AEA">
              <w:rPr>
                <w:sz w:val="20"/>
                <w:szCs w:val="20"/>
              </w:rPr>
              <w:t>El municipio representante deberá recabar los informes anuales de su zona administrativa y deberá presentarlos a la dirección.</w:t>
            </w:r>
          </w:p>
          <w:p w14:paraId="055320D3" w14:textId="77777777" w:rsidR="004A2A3C" w:rsidRPr="000F3AEA" w:rsidRDefault="004A2A3C" w:rsidP="005C1042">
            <w:pPr>
              <w:rPr>
                <w:sz w:val="20"/>
                <w:szCs w:val="20"/>
              </w:rPr>
            </w:pPr>
          </w:p>
          <w:p w14:paraId="611EEFF4" w14:textId="77777777" w:rsidR="004A2A3C" w:rsidRPr="000F3AEA" w:rsidRDefault="004A2A3C" w:rsidP="005C1042">
            <w:pPr>
              <w:jc w:val="center"/>
              <w:rPr>
                <w:b/>
                <w:bCs/>
                <w:sz w:val="20"/>
                <w:szCs w:val="20"/>
              </w:rPr>
            </w:pPr>
            <w:r w:rsidRPr="000F3AEA">
              <w:rPr>
                <w:b/>
                <w:bCs/>
                <w:sz w:val="20"/>
                <w:szCs w:val="20"/>
              </w:rPr>
              <w:t>CAPÍTULO II</w:t>
            </w:r>
          </w:p>
          <w:p w14:paraId="7AE85168" w14:textId="77777777" w:rsidR="004A2A3C" w:rsidRPr="000F3AEA" w:rsidRDefault="004A2A3C" w:rsidP="005C1042">
            <w:pPr>
              <w:jc w:val="center"/>
              <w:rPr>
                <w:sz w:val="20"/>
                <w:szCs w:val="20"/>
              </w:rPr>
            </w:pPr>
            <w:r w:rsidRPr="000F3AEA">
              <w:rPr>
                <w:b/>
                <w:bCs/>
                <w:sz w:val="20"/>
                <w:szCs w:val="20"/>
              </w:rPr>
              <w:t>DE LOS INTEGRANTES DEL SISTEMA MUNICIPAL DE ACCESO DE LAS MUJERES A UNA VIDA LIBRE DE VIOLENCIA</w:t>
            </w:r>
          </w:p>
          <w:p w14:paraId="3D8806F5" w14:textId="77777777" w:rsidR="004A2A3C" w:rsidRPr="000F3AEA" w:rsidRDefault="004A2A3C" w:rsidP="005C1042">
            <w:pPr>
              <w:rPr>
                <w:sz w:val="20"/>
                <w:szCs w:val="20"/>
              </w:rPr>
            </w:pPr>
          </w:p>
          <w:p w14:paraId="267FA85E" w14:textId="77777777" w:rsidR="004A2A3C" w:rsidRPr="000F3AEA" w:rsidRDefault="004A2A3C" w:rsidP="005C1042">
            <w:pPr>
              <w:jc w:val="both"/>
              <w:rPr>
                <w:sz w:val="20"/>
                <w:szCs w:val="20"/>
              </w:rPr>
            </w:pPr>
            <w:r w:rsidRPr="000F3AEA">
              <w:rPr>
                <w:b/>
                <w:bCs/>
                <w:sz w:val="20"/>
                <w:szCs w:val="20"/>
              </w:rPr>
              <w:t xml:space="preserve">Artículo 58. </w:t>
            </w:r>
            <w:r w:rsidRPr="000F3AEA">
              <w:rPr>
                <w:sz w:val="20"/>
                <w:szCs w:val="20"/>
              </w:rPr>
              <w:t>El Sistema Municipal de Acceso de las Mujeres a una Vida libre de Violencia del Municipio de Zapotlán el Grande, Jalisco, está conformado por:</w:t>
            </w:r>
          </w:p>
          <w:p w14:paraId="0A6ADCF1" w14:textId="77777777" w:rsidR="004A2A3C" w:rsidRPr="000F3AEA" w:rsidRDefault="004A2A3C" w:rsidP="004A2A3C">
            <w:pPr>
              <w:pStyle w:val="Prrafodelista"/>
              <w:numPr>
                <w:ilvl w:val="0"/>
                <w:numId w:val="19"/>
              </w:numPr>
              <w:jc w:val="both"/>
              <w:rPr>
                <w:b/>
                <w:bCs/>
                <w:sz w:val="20"/>
                <w:szCs w:val="20"/>
              </w:rPr>
            </w:pPr>
            <w:r w:rsidRPr="000F3AEA">
              <w:rPr>
                <w:b/>
                <w:bCs/>
                <w:sz w:val="20"/>
                <w:szCs w:val="20"/>
              </w:rPr>
              <w:t>…</w:t>
            </w:r>
          </w:p>
          <w:p w14:paraId="40AAC545" w14:textId="77777777" w:rsidR="004A2A3C" w:rsidRPr="000F3AEA" w:rsidRDefault="004A2A3C" w:rsidP="004A2A3C">
            <w:pPr>
              <w:pStyle w:val="Prrafodelista"/>
              <w:numPr>
                <w:ilvl w:val="0"/>
                <w:numId w:val="19"/>
              </w:numPr>
              <w:jc w:val="both"/>
              <w:rPr>
                <w:b/>
                <w:bCs/>
                <w:sz w:val="20"/>
                <w:szCs w:val="20"/>
              </w:rPr>
            </w:pPr>
            <w:r w:rsidRPr="000F3AEA">
              <w:rPr>
                <w:sz w:val="20"/>
                <w:szCs w:val="20"/>
              </w:rPr>
              <w:t xml:space="preserve">La Titular de </w:t>
            </w:r>
            <w:r w:rsidRPr="000F3AEA">
              <w:rPr>
                <w:b/>
                <w:bCs/>
                <w:sz w:val="20"/>
                <w:szCs w:val="20"/>
              </w:rPr>
              <w:t>Dirección de Igualdad Sustantiva entre Mujeres y Hombres</w:t>
            </w:r>
            <w:r w:rsidRPr="000F3AEA">
              <w:rPr>
                <w:sz w:val="20"/>
                <w:szCs w:val="20"/>
              </w:rPr>
              <w:t xml:space="preserve">; que tendrá el cargo de Secretaría Ejecutiva y es la responsable de vigilar la observancia del presente ordenamiento. </w:t>
            </w:r>
          </w:p>
          <w:p w14:paraId="725EB8FC" w14:textId="77777777" w:rsidR="004A2A3C" w:rsidRPr="000F3AEA" w:rsidRDefault="004A2A3C" w:rsidP="005C1042">
            <w:pPr>
              <w:rPr>
                <w:sz w:val="20"/>
                <w:szCs w:val="20"/>
              </w:rPr>
            </w:pPr>
            <w:r w:rsidRPr="000F3AEA">
              <w:rPr>
                <w:b/>
                <w:bCs/>
                <w:sz w:val="20"/>
                <w:szCs w:val="20"/>
              </w:rPr>
              <w:t xml:space="preserve"> III al XI</w:t>
            </w:r>
          </w:p>
          <w:p w14:paraId="36EBA258" w14:textId="77777777" w:rsidR="004A2A3C" w:rsidRPr="000F3AEA" w:rsidRDefault="004A2A3C" w:rsidP="005C1042">
            <w:pPr>
              <w:rPr>
                <w:sz w:val="20"/>
                <w:szCs w:val="20"/>
              </w:rPr>
            </w:pPr>
          </w:p>
          <w:p w14:paraId="08BFDB1F" w14:textId="77777777" w:rsidR="004A2A3C" w:rsidRPr="000F3AEA" w:rsidRDefault="004A2A3C" w:rsidP="005C1042">
            <w:pPr>
              <w:jc w:val="both"/>
              <w:rPr>
                <w:sz w:val="20"/>
                <w:szCs w:val="20"/>
              </w:rPr>
            </w:pPr>
            <w:r w:rsidRPr="000F3AEA">
              <w:rPr>
                <w:b/>
                <w:bCs/>
                <w:sz w:val="20"/>
                <w:szCs w:val="20"/>
              </w:rPr>
              <w:t xml:space="preserve">Artículo 59. </w:t>
            </w:r>
            <w:r w:rsidRPr="000F3AEA">
              <w:rPr>
                <w:sz w:val="20"/>
                <w:szCs w:val="20"/>
              </w:rPr>
              <w:t xml:space="preserve">Las y los representantes de la sociedad civil deberán ser designados a propuesta de la Comisión </w:t>
            </w:r>
            <w:proofErr w:type="gramStart"/>
            <w:r w:rsidRPr="000F3AEA">
              <w:rPr>
                <w:sz w:val="20"/>
                <w:szCs w:val="20"/>
              </w:rPr>
              <w:t>Edilicia</w:t>
            </w:r>
            <w:proofErr w:type="gramEnd"/>
            <w:r w:rsidRPr="000F3AEA">
              <w:rPr>
                <w:sz w:val="20"/>
                <w:szCs w:val="20"/>
              </w:rPr>
              <w:t xml:space="preserve"> Permanente de Equidad de </w:t>
            </w:r>
            <w:proofErr w:type="gramStart"/>
            <w:r w:rsidRPr="000F3AEA">
              <w:rPr>
                <w:sz w:val="20"/>
                <w:szCs w:val="20"/>
              </w:rPr>
              <w:t>Género,  Asuntos</w:t>
            </w:r>
            <w:proofErr w:type="gramEnd"/>
            <w:r w:rsidRPr="000F3AEA">
              <w:rPr>
                <w:sz w:val="20"/>
                <w:szCs w:val="20"/>
              </w:rPr>
              <w:t xml:space="preserve"> Indígenas y Atención a Grupos Prioritarios en colaboración con la </w:t>
            </w:r>
            <w:r w:rsidRPr="000F3AEA">
              <w:rPr>
                <w:b/>
                <w:bCs/>
                <w:sz w:val="20"/>
                <w:szCs w:val="20"/>
                <w:highlight w:val="yellow"/>
              </w:rPr>
              <w:t>Dirección De Igualdad Sustantiva Entre Mujeres Y Hombres</w:t>
            </w:r>
            <w:r w:rsidRPr="000F3AEA">
              <w:rPr>
                <w:sz w:val="20"/>
                <w:szCs w:val="20"/>
                <w:highlight w:val="yellow"/>
              </w:rPr>
              <w:t xml:space="preserve"> </w:t>
            </w:r>
            <w:r w:rsidRPr="000F3AEA">
              <w:rPr>
                <w:sz w:val="20"/>
                <w:szCs w:val="20"/>
              </w:rPr>
              <w:t xml:space="preserve">o a través de la convocatoria respectiva. Las y los representantes de las organizaciones de la sociedad civil, carecen de la calidad de </w:t>
            </w:r>
            <w:r w:rsidRPr="000F3AEA">
              <w:rPr>
                <w:sz w:val="20"/>
                <w:szCs w:val="20"/>
              </w:rPr>
              <w:lastRenderedPageBreak/>
              <w:t>servidores públicos y ejercerán sus funciones de manera honorífica.</w:t>
            </w:r>
          </w:p>
          <w:p w14:paraId="4345DCDF" w14:textId="77777777" w:rsidR="004A2A3C" w:rsidRPr="000F3AEA" w:rsidRDefault="004A2A3C" w:rsidP="005C1042">
            <w:pPr>
              <w:rPr>
                <w:sz w:val="20"/>
                <w:szCs w:val="20"/>
              </w:rPr>
            </w:pPr>
          </w:p>
          <w:p w14:paraId="6A374215" w14:textId="77777777" w:rsidR="004A2A3C" w:rsidRPr="000F3AEA" w:rsidRDefault="004A2A3C" w:rsidP="005C1042">
            <w:pPr>
              <w:ind w:left="45"/>
              <w:jc w:val="both"/>
              <w:rPr>
                <w:sz w:val="20"/>
                <w:szCs w:val="20"/>
              </w:rPr>
            </w:pPr>
            <w:r w:rsidRPr="000F3AEA">
              <w:rPr>
                <w:b/>
                <w:bCs/>
                <w:sz w:val="20"/>
                <w:szCs w:val="20"/>
              </w:rPr>
              <w:t xml:space="preserve">Artículo 60. </w:t>
            </w:r>
            <w:r w:rsidRPr="000F3AEA">
              <w:rPr>
                <w:sz w:val="20"/>
                <w:szCs w:val="20"/>
              </w:rPr>
              <w:t>De las suplencias y ausencias.</w:t>
            </w:r>
          </w:p>
          <w:p w14:paraId="64EF0F1F" w14:textId="77777777" w:rsidR="004A2A3C" w:rsidRPr="000F3AEA" w:rsidRDefault="004A2A3C" w:rsidP="005C1042">
            <w:pPr>
              <w:ind w:left="45"/>
              <w:jc w:val="both"/>
              <w:rPr>
                <w:b/>
                <w:bCs/>
                <w:sz w:val="20"/>
                <w:szCs w:val="20"/>
              </w:rPr>
            </w:pPr>
            <w:r w:rsidRPr="000F3AEA">
              <w:rPr>
                <w:b/>
                <w:bCs/>
                <w:sz w:val="20"/>
                <w:szCs w:val="20"/>
              </w:rPr>
              <w:t>I al IV…</w:t>
            </w:r>
          </w:p>
          <w:p w14:paraId="4223FCE4" w14:textId="77777777" w:rsidR="004A2A3C" w:rsidRPr="000F3AEA" w:rsidRDefault="004A2A3C" w:rsidP="005C1042">
            <w:pPr>
              <w:ind w:left="45"/>
              <w:jc w:val="both"/>
              <w:rPr>
                <w:sz w:val="20"/>
                <w:szCs w:val="20"/>
              </w:rPr>
            </w:pPr>
            <w:r w:rsidRPr="000F3AEA">
              <w:rPr>
                <w:b/>
                <w:bCs/>
                <w:sz w:val="20"/>
                <w:szCs w:val="20"/>
              </w:rPr>
              <w:t xml:space="preserve">IV. </w:t>
            </w:r>
            <w:r w:rsidRPr="000F3AEA">
              <w:rPr>
                <w:sz w:val="20"/>
                <w:szCs w:val="20"/>
              </w:rPr>
              <w:t>En caso de ausencia de la Presidencia del Sistema Municipal, se suplirá por quien represente a la Titular del Instituto Municipal de la Mujer Zapotlense.</w:t>
            </w:r>
          </w:p>
          <w:p w14:paraId="79A98E7E" w14:textId="77777777" w:rsidR="004A2A3C" w:rsidRPr="000F3AEA" w:rsidRDefault="004A2A3C" w:rsidP="005C1042">
            <w:pPr>
              <w:rPr>
                <w:sz w:val="20"/>
                <w:szCs w:val="20"/>
              </w:rPr>
            </w:pPr>
            <w:r w:rsidRPr="000F3AEA">
              <w:rPr>
                <w:b/>
                <w:bCs/>
                <w:sz w:val="20"/>
                <w:szCs w:val="20"/>
              </w:rPr>
              <w:t>V.-</w:t>
            </w:r>
          </w:p>
          <w:p w14:paraId="78CC658A" w14:textId="77777777" w:rsidR="004A2A3C" w:rsidRPr="000F3AEA" w:rsidRDefault="004A2A3C" w:rsidP="005C1042">
            <w:pPr>
              <w:rPr>
                <w:sz w:val="20"/>
                <w:szCs w:val="20"/>
              </w:rPr>
            </w:pPr>
          </w:p>
          <w:p w14:paraId="54606361" w14:textId="77777777" w:rsidR="004A2A3C" w:rsidRPr="000F3AEA" w:rsidRDefault="004A2A3C" w:rsidP="005C1042">
            <w:pPr>
              <w:rPr>
                <w:sz w:val="20"/>
                <w:szCs w:val="20"/>
              </w:rPr>
            </w:pPr>
          </w:p>
          <w:p w14:paraId="10D17102" w14:textId="77777777" w:rsidR="004A2A3C" w:rsidRPr="000F3AEA" w:rsidRDefault="004A2A3C" w:rsidP="005C1042">
            <w:pPr>
              <w:rPr>
                <w:sz w:val="18"/>
                <w:szCs w:val="18"/>
              </w:rPr>
            </w:pPr>
          </w:p>
        </w:tc>
        <w:tc>
          <w:tcPr>
            <w:tcW w:w="2496" w:type="dxa"/>
          </w:tcPr>
          <w:p w14:paraId="4DE91B5D" w14:textId="77777777" w:rsidR="004A2A3C" w:rsidRPr="000F3AEA" w:rsidRDefault="004A2A3C" w:rsidP="005C1042">
            <w:pPr>
              <w:rPr>
                <w:sz w:val="18"/>
                <w:szCs w:val="18"/>
              </w:rPr>
            </w:pPr>
            <w:r w:rsidRPr="000F3AEA">
              <w:rPr>
                <w:sz w:val="18"/>
                <w:szCs w:val="18"/>
              </w:rPr>
              <w:lastRenderedPageBreak/>
              <w:t xml:space="preserve">Reforma al </w:t>
            </w:r>
            <w:proofErr w:type="spellStart"/>
            <w:r w:rsidRPr="000F3AEA">
              <w:rPr>
                <w:sz w:val="18"/>
                <w:szCs w:val="18"/>
              </w:rPr>
              <w:t>Articulo</w:t>
            </w:r>
            <w:proofErr w:type="spellEnd"/>
            <w:r w:rsidRPr="000F3AEA">
              <w:rPr>
                <w:sz w:val="18"/>
                <w:szCs w:val="18"/>
              </w:rPr>
              <w:t xml:space="preserve"> 2 de la Ley de Acceso de las mujeres a una vida libre de violencia del estado de Jalisco.</w:t>
            </w:r>
          </w:p>
          <w:p w14:paraId="02CB9D20" w14:textId="77777777" w:rsidR="004A2A3C" w:rsidRPr="000F3AEA" w:rsidRDefault="004A2A3C" w:rsidP="005C1042">
            <w:pPr>
              <w:rPr>
                <w:sz w:val="18"/>
                <w:szCs w:val="18"/>
              </w:rPr>
            </w:pPr>
          </w:p>
          <w:p w14:paraId="58577C09" w14:textId="77777777" w:rsidR="004A2A3C" w:rsidRPr="000F3AEA" w:rsidRDefault="004A2A3C" w:rsidP="005C1042">
            <w:pPr>
              <w:rPr>
                <w:sz w:val="18"/>
                <w:szCs w:val="18"/>
              </w:rPr>
            </w:pPr>
          </w:p>
          <w:p w14:paraId="2F3E53F1" w14:textId="77777777" w:rsidR="004A2A3C" w:rsidRPr="000F3AEA" w:rsidRDefault="004A2A3C" w:rsidP="005C1042">
            <w:pPr>
              <w:rPr>
                <w:sz w:val="18"/>
                <w:szCs w:val="18"/>
              </w:rPr>
            </w:pPr>
          </w:p>
          <w:p w14:paraId="052719E6" w14:textId="77777777" w:rsidR="004A2A3C" w:rsidRPr="000F3AEA" w:rsidRDefault="004A2A3C" w:rsidP="005C1042">
            <w:pPr>
              <w:rPr>
                <w:sz w:val="18"/>
                <w:szCs w:val="18"/>
              </w:rPr>
            </w:pPr>
          </w:p>
          <w:p w14:paraId="48193BC2" w14:textId="77777777" w:rsidR="004A2A3C" w:rsidRPr="000F3AEA" w:rsidRDefault="004A2A3C" w:rsidP="005C1042">
            <w:pPr>
              <w:rPr>
                <w:sz w:val="18"/>
                <w:szCs w:val="18"/>
              </w:rPr>
            </w:pPr>
          </w:p>
          <w:p w14:paraId="0B166BF4" w14:textId="77777777" w:rsidR="004A2A3C" w:rsidRPr="000F3AEA" w:rsidRDefault="004A2A3C" w:rsidP="005C1042">
            <w:pPr>
              <w:rPr>
                <w:sz w:val="18"/>
                <w:szCs w:val="18"/>
              </w:rPr>
            </w:pPr>
          </w:p>
          <w:p w14:paraId="76382762" w14:textId="77777777" w:rsidR="004A2A3C" w:rsidRPr="000F3AEA" w:rsidRDefault="004A2A3C" w:rsidP="005C1042">
            <w:pPr>
              <w:rPr>
                <w:sz w:val="18"/>
                <w:szCs w:val="18"/>
              </w:rPr>
            </w:pPr>
          </w:p>
          <w:p w14:paraId="634BE032" w14:textId="77777777" w:rsidR="004A2A3C" w:rsidRPr="000F3AEA" w:rsidRDefault="004A2A3C" w:rsidP="005C1042">
            <w:pPr>
              <w:rPr>
                <w:sz w:val="18"/>
                <w:szCs w:val="18"/>
              </w:rPr>
            </w:pPr>
          </w:p>
          <w:p w14:paraId="70E4D945" w14:textId="77777777" w:rsidR="004A2A3C" w:rsidRPr="000F3AEA" w:rsidRDefault="004A2A3C" w:rsidP="005C1042">
            <w:pPr>
              <w:rPr>
                <w:sz w:val="18"/>
                <w:szCs w:val="18"/>
              </w:rPr>
            </w:pPr>
          </w:p>
          <w:p w14:paraId="1670169E" w14:textId="77777777" w:rsidR="004A2A3C" w:rsidRPr="000F3AEA" w:rsidRDefault="004A2A3C" w:rsidP="005C1042">
            <w:pPr>
              <w:rPr>
                <w:sz w:val="18"/>
                <w:szCs w:val="18"/>
              </w:rPr>
            </w:pPr>
          </w:p>
          <w:p w14:paraId="65206A43" w14:textId="77777777" w:rsidR="004A2A3C" w:rsidRPr="000F3AEA" w:rsidRDefault="004A2A3C" w:rsidP="005C1042">
            <w:pPr>
              <w:rPr>
                <w:sz w:val="18"/>
                <w:szCs w:val="18"/>
              </w:rPr>
            </w:pPr>
          </w:p>
          <w:p w14:paraId="27997564" w14:textId="77777777" w:rsidR="004A2A3C" w:rsidRPr="000F3AEA" w:rsidRDefault="004A2A3C" w:rsidP="005C1042">
            <w:pPr>
              <w:rPr>
                <w:sz w:val="18"/>
                <w:szCs w:val="18"/>
              </w:rPr>
            </w:pPr>
          </w:p>
          <w:p w14:paraId="45394A21" w14:textId="77777777" w:rsidR="004A2A3C" w:rsidRPr="000F3AEA" w:rsidRDefault="004A2A3C" w:rsidP="005C1042">
            <w:pPr>
              <w:rPr>
                <w:sz w:val="18"/>
                <w:szCs w:val="18"/>
              </w:rPr>
            </w:pPr>
          </w:p>
          <w:p w14:paraId="41DDB4CC" w14:textId="77777777" w:rsidR="004A2A3C" w:rsidRPr="000F3AEA" w:rsidRDefault="004A2A3C" w:rsidP="005C1042">
            <w:pPr>
              <w:rPr>
                <w:sz w:val="18"/>
                <w:szCs w:val="18"/>
              </w:rPr>
            </w:pPr>
          </w:p>
          <w:p w14:paraId="716DC3A8" w14:textId="77777777" w:rsidR="004A2A3C" w:rsidRPr="000F3AEA" w:rsidRDefault="004A2A3C" w:rsidP="005C1042">
            <w:pPr>
              <w:rPr>
                <w:sz w:val="18"/>
                <w:szCs w:val="18"/>
              </w:rPr>
            </w:pPr>
          </w:p>
          <w:p w14:paraId="1AF80429" w14:textId="77777777" w:rsidR="004A2A3C" w:rsidRPr="000F3AEA" w:rsidRDefault="004A2A3C" w:rsidP="005C1042">
            <w:pPr>
              <w:rPr>
                <w:sz w:val="18"/>
                <w:szCs w:val="18"/>
              </w:rPr>
            </w:pPr>
          </w:p>
          <w:p w14:paraId="37C463C0" w14:textId="77777777" w:rsidR="004A2A3C" w:rsidRPr="000F3AEA" w:rsidRDefault="004A2A3C" w:rsidP="005C1042">
            <w:pPr>
              <w:rPr>
                <w:sz w:val="18"/>
                <w:szCs w:val="18"/>
              </w:rPr>
            </w:pPr>
          </w:p>
          <w:p w14:paraId="043381D6" w14:textId="77777777" w:rsidR="004A2A3C" w:rsidRPr="000F3AEA" w:rsidRDefault="004A2A3C" w:rsidP="005C1042">
            <w:pPr>
              <w:rPr>
                <w:sz w:val="18"/>
                <w:szCs w:val="18"/>
              </w:rPr>
            </w:pPr>
          </w:p>
          <w:p w14:paraId="4708B45A" w14:textId="77777777" w:rsidR="004A2A3C" w:rsidRPr="000F3AEA" w:rsidRDefault="004A2A3C" w:rsidP="005C1042">
            <w:pPr>
              <w:rPr>
                <w:sz w:val="18"/>
                <w:szCs w:val="18"/>
              </w:rPr>
            </w:pPr>
          </w:p>
          <w:p w14:paraId="33FBB0B8" w14:textId="77777777" w:rsidR="004A2A3C" w:rsidRPr="000F3AEA" w:rsidRDefault="004A2A3C" w:rsidP="005C1042">
            <w:pPr>
              <w:rPr>
                <w:sz w:val="18"/>
                <w:szCs w:val="18"/>
              </w:rPr>
            </w:pPr>
          </w:p>
          <w:p w14:paraId="59B75C62" w14:textId="77777777" w:rsidR="004A2A3C" w:rsidRPr="000F3AEA" w:rsidRDefault="004A2A3C" w:rsidP="005C1042">
            <w:pPr>
              <w:rPr>
                <w:sz w:val="18"/>
                <w:szCs w:val="18"/>
              </w:rPr>
            </w:pPr>
          </w:p>
          <w:p w14:paraId="6A5FF7C3" w14:textId="77777777" w:rsidR="004A2A3C" w:rsidRPr="000F3AEA" w:rsidRDefault="004A2A3C" w:rsidP="005C1042">
            <w:pPr>
              <w:rPr>
                <w:sz w:val="18"/>
                <w:szCs w:val="18"/>
              </w:rPr>
            </w:pPr>
          </w:p>
          <w:p w14:paraId="7EB0DDB6" w14:textId="77777777" w:rsidR="004A2A3C" w:rsidRPr="000F3AEA" w:rsidRDefault="004A2A3C" w:rsidP="005C1042">
            <w:pPr>
              <w:rPr>
                <w:sz w:val="18"/>
                <w:szCs w:val="18"/>
              </w:rPr>
            </w:pPr>
          </w:p>
          <w:p w14:paraId="62368235" w14:textId="77777777" w:rsidR="004A2A3C" w:rsidRPr="000F3AEA" w:rsidRDefault="004A2A3C" w:rsidP="005C1042">
            <w:pPr>
              <w:rPr>
                <w:sz w:val="18"/>
                <w:szCs w:val="18"/>
              </w:rPr>
            </w:pPr>
          </w:p>
          <w:p w14:paraId="602E0517" w14:textId="77777777" w:rsidR="004A2A3C" w:rsidRPr="000F3AEA" w:rsidRDefault="004A2A3C" w:rsidP="005C1042">
            <w:pPr>
              <w:rPr>
                <w:sz w:val="18"/>
                <w:szCs w:val="18"/>
              </w:rPr>
            </w:pPr>
          </w:p>
          <w:p w14:paraId="60863B64" w14:textId="77777777" w:rsidR="004A2A3C" w:rsidRPr="000F3AEA" w:rsidRDefault="004A2A3C" w:rsidP="005C1042">
            <w:pPr>
              <w:rPr>
                <w:sz w:val="18"/>
                <w:szCs w:val="18"/>
              </w:rPr>
            </w:pPr>
          </w:p>
          <w:p w14:paraId="18A144B8" w14:textId="77777777" w:rsidR="004A2A3C" w:rsidRPr="000F3AEA" w:rsidRDefault="004A2A3C" w:rsidP="005C1042">
            <w:pPr>
              <w:rPr>
                <w:sz w:val="18"/>
                <w:szCs w:val="18"/>
              </w:rPr>
            </w:pPr>
          </w:p>
          <w:p w14:paraId="7DD61511" w14:textId="77777777" w:rsidR="004A2A3C" w:rsidRPr="000F3AEA" w:rsidRDefault="004A2A3C" w:rsidP="005C1042">
            <w:pPr>
              <w:rPr>
                <w:sz w:val="18"/>
                <w:szCs w:val="18"/>
              </w:rPr>
            </w:pPr>
          </w:p>
          <w:p w14:paraId="18F31F4B" w14:textId="77777777" w:rsidR="004A2A3C" w:rsidRPr="000F3AEA" w:rsidRDefault="004A2A3C" w:rsidP="005C1042">
            <w:pPr>
              <w:rPr>
                <w:sz w:val="18"/>
                <w:szCs w:val="18"/>
              </w:rPr>
            </w:pPr>
          </w:p>
          <w:p w14:paraId="42044C4C" w14:textId="77777777" w:rsidR="004A2A3C" w:rsidRPr="000F3AEA" w:rsidRDefault="004A2A3C" w:rsidP="005C1042">
            <w:pPr>
              <w:rPr>
                <w:sz w:val="18"/>
                <w:szCs w:val="18"/>
              </w:rPr>
            </w:pPr>
          </w:p>
          <w:p w14:paraId="39EFE776" w14:textId="77777777" w:rsidR="004A2A3C" w:rsidRPr="000F3AEA" w:rsidRDefault="004A2A3C" w:rsidP="005C1042">
            <w:pPr>
              <w:rPr>
                <w:sz w:val="18"/>
                <w:szCs w:val="18"/>
              </w:rPr>
            </w:pPr>
          </w:p>
          <w:p w14:paraId="438F6A44" w14:textId="77777777" w:rsidR="004A2A3C" w:rsidRPr="000F3AEA" w:rsidRDefault="004A2A3C" w:rsidP="005C1042">
            <w:pPr>
              <w:rPr>
                <w:sz w:val="18"/>
                <w:szCs w:val="18"/>
              </w:rPr>
            </w:pPr>
          </w:p>
          <w:p w14:paraId="6FEC88B8" w14:textId="77777777" w:rsidR="004A2A3C" w:rsidRPr="000F3AEA" w:rsidRDefault="004A2A3C" w:rsidP="005C1042">
            <w:pPr>
              <w:rPr>
                <w:sz w:val="18"/>
                <w:szCs w:val="18"/>
              </w:rPr>
            </w:pPr>
          </w:p>
          <w:p w14:paraId="6045E8C3" w14:textId="77777777" w:rsidR="004A2A3C" w:rsidRPr="000F3AEA" w:rsidRDefault="004A2A3C" w:rsidP="005C1042">
            <w:pPr>
              <w:rPr>
                <w:sz w:val="18"/>
                <w:szCs w:val="18"/>
              </w:rPr>
            </w:pPr>
          </w:p>
          <w:p w14:paraId="74FF6CA9" w14:textId="77777777" w:rsidR="004A2A3C" w:rsidRPr="000F3AEA" w:rsidRDefault="004A2A3C" w:rsidP="005C1042">
            <w:pPr>
              <w:rPr>
                <w:sz w:val="18"/>
                <w:szCs w:val="18"/>
              </w:rPr>
            </w:pPr>
          </w:p>
          <w:p w14:paraId="05F877D9" w14:textId="77777777" w:rsidR="004A2A3C" w:rsidRPr="000F3AEA" w:rsidRDefault="004A2A3C" w:rsidP="005C1042">
            <w:pPr>
              <w:rPr>
                <w:sz w:val="18"/>
                <w:szCs w:val="18"/>
              </w:rPr>
            </w:pPr>
          </w:p>
          <w:p w14:paraId="281A7B67" w14:textId="77777777" w:rsidR="004A2A3C" w:rsidRPr="000F3AEA" w:rsidRDefault="004A2A3C" w:rsidP="005C1042">
            <w:pPr>
              <w:rPr>
                <w:sz w:val="18"/>
                <w:szCs w:val="18"/>
              </w:rPr>
            </w:pPr>
          </w:p>
          <w:p w14:paraId="1AFCE168" w14:textId="77777777" w:rsidR="004A2A3C" w:rsidRPr="000F3AEA" w:rsidRDefault="004A2A3C" w:rsidP="005C1042">
            <w:pPr>
              <w:rPr>
                <w:sz w:val="18"/>
                <w:szCs w:val="18"/>
              </w:rPr>
            </w:pPr>
          </w:p>
          <w:p w14:paraId="72601517" w14:textId="77777777" w:rsidR="004A2A3C" w:rsidRPr="000F3AEA" w:rsidRDefault="004A2A3C" w:rsidP="005C1042">
            <w:pPr>
              <w:rPr>
                <w:sz w:val="18"/>
                <w:szCs w:val="18"/>
              </w:rPr>
            </w:pPr>
          </w:p>
          <w:p w14:paraId="6B160A0A" w14:textId="77777777" w:rsidR="004A2A3C" w:rsidRPr="000F3AEA" w:rsidRDefault="004A2A3C" w:rsidP="005C1042">
            <w:pPr>
              <w:rPr>
                <w:sz w:val="18"/>
                <w:szCs w:val="18"/>
              </w:rPr>
            </w:pPr>
          </w:p>
          <w:p w14:paraId="478C170C" w14:textId="77777777" w:rsidR="004A2A3C" w:rsidRPr="000F3AEA" w:rsidRDefault="004A2A3C" w:rsidP="005C1042">
            <w:pPr>
              <w:rPr>
                <w:sz w:val="18"/>
                <w:szCs w:val="18"/>
              </w:rPr>
            </w:pPr>
          </w:p>
          <w:p w14:paraId="645CF31C" w14:textId="77777777" w:rsidR="004A2A3C" w:rsidRPr="000F3AEA" w:rsidRDefault="004A2A3C" w:rsidP="005C1042">
            <w:pPr>
              <w:rPr>
                <w:sz w:val="18"/>
                <w:szCs w:val="18"/>
              </w:rPr>
            </w:pPr>
          </w:p>
          <w:p w14:paraId="5CE76B83" w14:textId="77777777" w:rsidR="004A2A3C" w:rsidRPr="000F3AEA" w:rsidRDefault="004A2A3C" w:rsidP="005C1042">
            <w:pPr>
              <w:rPr>
                <w:sz w:val="18"/>
                <w:szCs w:val="18"/>
              </w:rPr>
            </w:pPr>
          </w:p>
          <w:p w14:paraId="35146179" w14:textId="77777777" w:rsidR="004A2A3C" w:rsidRPr="000F3AEA" w:rsidRDefault="004A2A3C" w:rsidP="005C1042">
            <w:pPr>
              <w:rPr>
                <w:sz w:val="18"/>
                <w:szCs w:val="18"/>
              </w:rPr>
            </w:pPr>
          </w:p>
          <w:p w14:paraId="69EC3379" w14:textId="77777777" w:rsidR="004A2A3C" w:rsidRPr="000F3AEA" w:rsidRDefault="004A2A3C" w:rsidP="005C1042">
            <w:pPr>
              <w:rPr>
                <w:sz w:val="18"/>
                <w:szCs w:val="18"/>
              </w:rPr>
            </w:pPr>
          </w:p>
          <w:p w14:paraId="257FA4F7" w14:textId="77777777" w:rsidR="004A2A3C" w:rsidRPr="000F3AEA" w:rsidRDefault="004A2A3C" w:rsidP="005C1042">
            <w:pPr>
              <w:rPr>
                <w:sz w:val="18"/>
                <w:szCs w:val="18"/>
              </w:rPr>
            </w:pPr>
          </w:p>
          <w:p w14:paraId="2CE862CF" w14:textId="77777777" w:rsidR="004A2A3C" w:rsidRPr="000F3AEA" w:rsidRDefault="004A2A3C" w:rsidP="005C1042">
            <w:pPr>
              <w:rPr>
                <w:sz w:val="18"/>
                <w:szCs w:val="18"/>
              </w:rPr>
            </w:pPr>
          </w:p>
          <w:p w14:paraId="6A237930" w14:textId="77777777" w:rsidR="004A2A3C" w:rsidRPr="000F3AEA" w:rsidRDefault="004A2A3C" w:rsidP="005C1042">
            <w:pPr>
              <w:rPr>
                <w:sz w:val="18"/>
                <w:szCs w:val="18"/>
              </w:rPr>
            </w:pPr>
          </w:p>
          <w:p w14:paraId="6DED060B" w14:textId="77777777" w:rsidR="004A2A3C" w:rsidRPr="000F3AEA" w:rsidRDefault="004A2A3C" w:rsidP="005C1042">
            <w:pPr>
              <w:rPr>
                <w:sz w:val="18"/>
                <w:szCs w:val="18"/>
              </w:rPr>
            </w:pPr>
          </w:p>
          <w:p w14:paraId="390DCB82" w14:textId="77777777" w:rsidR="004A2A3C" w:rsidRPr="000F3AEA" w:rsidRDefault="004A2A3C" w:rsidP="005C1042">
            <w:pPr>
              <w:rPr>
                <w:sz w:val="18"/>
                <w:szCs w:val="18"/>
              </w:rPr>
            </w:pPr>
          </w:p>
          <w:p w14:paraId="61450946" w14:textId="77777777" w:rsidR="004A2A3C" w:rsidRPr="000F3AEA" w:rsidRDefault="004A2A3C" w:rsidP="005C1042">
            <w:pPr>
              <w:rPr>
                <w:sz w:val="18"/>
                <w:szCs w:val="18"/>
              </w:rPr>
            </w:pPr>
          </w:p>
          <w:p w14:paraId="3081B479" w14:textId="77777777" w:rsidR="004A2A3C" w:rsidRPr="000F3AEA" w:rsidRDefault="004A2A3C" w:rsidP="005C1042">
            <w:pPr>
              <w:rPr>
                <w:sz w:val="18"/>
                <w:szCs w:val="18"/>
              </w:rPr>
            </w:pPr>
          </w:p>
          <w:p w14:paraId="7AF54AF6" w14:textId="77777777" w:rsidR="004A2A3C" w:rsidRPr="000F3AEA" w:rsidRDefault="004A2A3C" w:rsidP="005C1042">
            <w:pPr>
              <w:rPr>
                <w:sz w:val="18"/>
                <w:szCs w:val="18"/>
              </w:rPr>
            </w:pPr>
          </w:p>
          <w:p w14:paraId="2F49CABC" w14:textId="77777777" w:rsidR="004A2A3C" w:rsidRPr="000F3AEA" w:rsidRDefault="004A2A3C" w:rsidP="005C1042">
            <w:pPr>
              <w:rPr>
                <w:sz w:val="18"/>
                <w:szCs w:val="18"/>
              </w:rPr>
            </w:pPr>
          </w:p>
          <w:p w14:paraId="3CF36271" w14:textId="77777777" w:rsidR="004A2A3C" w:rsidRPr="000F3AEA" w:rsidRDefault="004A2A3C" w:rsidP="005C1042">
            <w:pPr>
              <w:rPr>
                <w:sz w:val="18"/>
                <w:szCs w:val="18"/>
              </w:rPr>
            </w:pPr>
          </w:p>
          <w:p w14:paraId="60146237" w14:textId="77777777" w:rsidR="004A2A3C" w:rsidRPr="000F3AEA" w:rsidRDefault="004A2A3C" w:rsidP="005C1042">
            <w:pPr>
              <w:rPr>
                <w:sz w:val="18"/>
                <w:szCs w:val="18"/>
              </w:rPr>
            </w:pPr>
          </w:p>
          <w:p w14:paraId="0908B7AB" w14:textId="77777777" w:rsidR="004A2A3C" w:rsidRPr="000F3AEA" w:rsidRDefault="004A2A3C" w:rsidP="005C1042">
            <w:pPr>
              <w:rPr>
                <w:sz w:val="18"/>
                <w:szCs w:val="18"/>
              </w:rPr>
            </w:pPr>
          </w:p>
          <w:p w14:paraId="2E7ACCE0" w14:textId="77777777" w:rsidR="004A2A3C" w:rsidRPr="000F3AEA" w:rsidRDefault="004A2A3C" w:rsidP="005C1042">
            <w:pPr>
              <w:rPr>
                <w:sz w:val="18"/>
                <w:szCs w:val="18"/>
              </w:rPr>
            </w:pPr>
          </w:p>
          <w:p w14:paraId="3812783B" w14:textId="77777777" w:rsidR="004A2A3C" w:rsidRPr="000F3AEA" w:rsidRDefault="004A2A3C" w:rsidP="005C1042">
            <w:pPr>
              <w:rPr>
                <w:sz w:val="18"/>
                <w:szCs w:val="18"/>
              </w:rPr>
            </w:pPr>
          </w:p>
          <w:p w14:paraId="379B3485" w14:textId="77777777" w:rsidR="004A2A3C" w:rsidRPr="000F3AEA" w:rsidRDefault="004A2A3C" w:rsidP="005C1042">
            <w:pPr>
              <w:rPr>
                <w:sz w:val="18"/>
                <w:szCs w:val="18"/>
              </w:rPr>
            </w:pPr>
          </w:p>
          <w:p w14:paraId="583A97EC" w14:textId="77777777" w:rsidR="004A2A3C" w:rsidRPr="000F3AEA" w:rsidRDefault="004A2A3C" w:rsidP="005C1042">
            <w:pPr>
              <w:rPr>
                <w:sz w:val="18"/>
                <w:szCs w:val="18"/>
              </w:rPr>
            </w:pPr>
          </w:p>
          <w:p w14:paraId="5AE32F1F" w14:textId="77777777" w:rsidR="004A2A3C" w:rsidRPr="000F3AEA" w:rsidRDefault="004A2A3C" w:rsidP="005C1042">
            <w:pPr>
              <w:rPr>
                <w:sz w:val="18"/>
                <w:szCs w:val="18"/>
              </w:rPr>
            </w:pPr>
          </w:p>
          <w:p w14:paraId="589391CD" w14:textId="77777777" w:rsidR="004A2A3C" w:rsidRPr="000F3AEA" w:rsidRDefault="004A2A3C" w:rsidP="005C1042">
            <w:pPr>
              <w:rPr>
                <w:sz w:val="18"/>
                <w:szCs w:val="18"/>
              </w:rPr>
            </w:pPr>
          </w:p>
          <w:p w14:paraId="304D41A3" w14:textId="77777777" w:rsidR="004A2A3C" w:rsidRPr="000F3AEA" w:rsidRDefault="004A2A3C" w:rsidP="005C1042">
            <w:pPr>
              <w:rPr>
                <w:sz w:val="18"/>
                <w:szCs w:val="18"/>
              </w:rPr>
            </w:pPr>
          </w:p>
          <w:p w14:paraId="1EDBCDBA" w14:textId="77777777" w:rsidR="004A2A3C" w:rsidRPr="000F3AEA" w:rsidRDefault="004A2A3C" w:rsidP="005C1042">
            <w:pPr>
              <w:rPr>
                <w:sz w:val="18"/>
                <w:szCs w:val="18"/>
              </w:rPr>
            </w:pPr>
          </w:p>
          <w:p w14:paraId="7170254B" w14:textId="77777777" w:rsidR="004A2A3C" w:rsidRPr="000F3AEA" w:rsidRDefault="004A2A3C" w:rsidP="005C1042">
            <w:pPr>
              <w:rPr>
                <w:sz w:val="18"/>
                <w:szCs w:val="18"/>
              </w:rPr>
            </w:pPr>
          </w:p>
          <w:p w14:paraId="7653AE72" w14:textId="77777777" w:rsidR="004A2A3C" w:rsidRPr="000F3AEA" w:rsidRDefault="004A2A3C" w:rsidP="005C1042">
            <w:pPr>
              <w:rPr>
                <w:sz w:val="18"/>
                <w:szCs w:val="18"/>
              </w:rPr>
            </w:pPr>
          </w:p>
          <w:p w14:paraId="03584387" w14:textId="77777777" w:rsidR="004A2A3C" w:rsidRPr="000F3AEA" w:rsidRDefault="004A2A3C" w:rsidP="005C1042">
            <w:pPr>
              <w:rPr>
                <w:sz w:val="18"/>
                <w:szCs w:val="18"/>
              </w:rPr>
            </w:pPr>
          </w:p>
          <w:p w14:paraId="6C234C1C" w14:textId="77777777" w:rsidR="004A2A3C" w:rsidRPr="000F3AEA" w:rsidRDefault="004A2A3C" w:rsidP="005C1042">
            <w:pPr>
              <w:rPr>
                <w:sz w:val="18"/>
                <w:szCs w:val="18"/>
              </w:rPr>
            </w:pPr>
          </w:p>
          <w:p w14:paraId="212BC59C" w14:textId="77777777" w:rsidR="004A2A3C" w:rsidRPr="000F3AEA" w:rsidRDefault="004A2A3C" w:rsidP="005C1042">
            <w:pPr>
              <w:rPr>
                <w:sz w:val="18"/>
                <w:szCs w:val="18"/>
              </w:rPr>
            </w:pPr>
          </w:p>
          <w:p w14:paraId="2748B9D4" w14:textId="77777777" w:rsidR="004A2A3C" w:rsidRPr="000F3AEA" w:rsidRDefault="004A2A3C" w:rsidP="005C1042">
            <w:pPr>
              <w:rPr>
                <w:sz w:val="18"/>
                <w:szCs w:val="18"/>
              </w:rPr>
            </w:pPr>
          </w:p>
          <w:p w14:paraId="2C0DD0C9" w14:textId="77777777" w:rsidR="004A2A3C" w:rsidRPr="000F3AEA" w:rsidRDefault="004A2A3C" w:rsidP="005C1042">
            <w:pPr>
              <w:rPr>
                <w:sz w:val="18"/>
                <w:szCs w:val="18"/>
              </w:rPr>
            </w:pPr>
          </w:p>
          <w:p w14:paraId="290F6F89" w14:textId="77777777" w:rsidR="004A2A3C" w:rsidRPr="000F3AEA" w:rsidRDefault="004A2A3C" w:rsidP="005C1042">
            <w:pPr>
              <w:rPr>
                <w:sz w:val="18"/>
                <w:szCs w:val="18"/>
              </w:rPr>
            </w:pPr>
          </w:p>
          <w:p w14:paraId="50369D4E" w14:textId="77777777" w:rsidR="004A2A3C" w:rsidRPr="000F3AEA" w:rsidRDefault="004A2A3C" w:rsidP="005C1042">
            <w:pPr>
              <w:rPr>
                <w:sz w:val="18"/>
                <w:szCs w:val="18"/>
              </w:rPr>
            </w:pPr>
          </w:p>
          <w:p w14:paraId="5A3D9E90" w14:textId="77777777" w:rsidR="004A2A3C" w:rsidRPr="000F3AEA" w:rsidRDefault="004A2A3C" w:rsidP="005C1042">
            <w:pPr>
              <w:rPr>
                <w:sz w:val="18"/>
                <w:szCs w:val="18"/>
              </w:rPr>
            </w:pPr>
          </w:p>
          <w:p w14:paraId="08F8E35E" w14:textId="77777777" w:rsidR="004A2A3C" w:rsidRPr="000F3AEA" w:rsidRDefault="004A2A3C" w:rsidP="005C1042">
            <w:pPr>
              <w:rPr>
                <w:sz w:val="18"/>
                <w:szCs w:val="18"/>
              </w:rPr>
            </w:pPr>
          </w:p>
          <w:p w14:paraId="4F373396" w14:textId="77777777" w:rsidR="004A2A3C" w:rsidRPr="000F3AEA" w:rsidRDefault="004A2A3C" w:rsidP="005C1042">
            <w:pPr>
              <w:rPr>
                <w:sz w:val="20"/>
                <w:szCs w:val="20"/>
              </w:rPr>
            </w:pPr>
          </w:p>
          <w:p w14:paraId="13C2E24D" w14:textId="77777777" w:rsidR="004A2A3C" w:rsidRPr="000F3AEA" w:rsidRDefault="004A2A3C" w:rsidP="005C1042">
            <w:pPr>
              <w:rPr>
                <w:sz w:val="20"/>
                <w:szCs w:val="20"/>
              </w:rPr>
            </w:pPr>
          </w:p>
          <w:p w14:paraId="36707186" w14:textId="77777777" w:rsidR="004A2A3C" w:rsidRPr="000F3AEA" w:rsidRDefault="004A2A3C" w:rsidP="005C1042">
            <w:pPr>
              <w:rPr>
                <w:sz w:val="20"/>
                <w:szCs w:val="20"/>
              </w:rPr>
            </w:pPr>
          </w:p>
          <w:p w14:paraId="12BFFB72" w14:textId="77777777" w:rsidR="004A2A3C" w:rsidRPr="000F3AEA" w:rsidRDefault="004A2A3C" w:rsidP="005C1042">
            <w:pPr>
              <w:rPr>
                <w:sz w:val="20"/>
                <w:szCs w:val="20"/>
              </w:rPr>
            </w:pPr>
          </w:p>
          <w:p w14:paraId="6A1E0F1E" w14:textId="77777777" w:rsidR="004A2A3C" w:rsidRPr="000F3AEA" w:rsidRDefault="004A2A3C" w:rsidP="005C1042">
            <w:pPr>
              <w:rPr>
                <w:sz w:val="20"/>
                <w:szCs w:val="20"/>
              </w:rPr>
            </w:pPr>
          </w:p>
          <w:p w14:paraId="1E36CF69" w14:textId="77777777" w:rsidR="004A2A3C" w:rsidRPr="000F3AEA" w:rsidRDefault="004A2A3C" w:rsidP="005C1042">
            <w:pPr>
              <w:rPr>
                <w:sz w:val="20"/>
                <w:szCs w:val="20"/>
              </w:rPr>
            </w:pPr>
          </w:p>
          <w:p w14:paraId="37BFBCFF" w14:textId="77777777" w:rsidR="004A2A3C" w:rsidRPr="000F3AEA" w:rsidRDefault="004A2A3C" w:rsidP="005C1042">
            <w:pPr>
              <w:rPr>
                <w:sz w:val="20"/>
                <w:szCs w:val="20"/>
              </w:rPr>
            </w:pPr>
          </w:p>
          <w:p w14:paraId="51C251E9" w14:textId="77777777" w:rsidR="004A2A3C" w:rsidRPr="000F3AEA" w:rsidRDefault="004A2A3C" w:rsidP="005C1042">
            <w:pPr>
              <w:rPr>
                <w:sz w:val="20"/>
                <w:szCs w:val="20"/>
              </w:rPr>
            </w:pPr>
          </w:p>
          <w:p w14:paraId="26CD383B" w14:textId="77777777" w:rsidR="004A2A3C" w:rsidRPr="000F3AEA" w:rsidRDefault="004A2A3C" w:rsidP="005C1042">
            <w:pPr>
              <w:rPr>
                <w:sz w:val="20"/>
                <w:szCs w:val="20"/>
              </w:rPr>
            </w:pPr>
          </w:p>
          <w:p w14:paraId="29F2E815" w14:textId="77777777" w:rsidR="004A2A3C" w:rsidRPr="000F3AEA" w:rsidRDefault="004A2A3C" w:rsidP="005C1042">
            <w:pPr>
              <w:rPr>
                <w:sz w:val="20"/>
                <w:szCs w:val="20"/>
              </w:rPr>
            </w:pPr>
          </w:p>
          <w:p w14:paraId="66BE2D64" w14:textId="77777777" w:rsidR="004A2A3C" w:rsidRPr="000F3AEA" w:rsidRDefault="004A2A3C" w:rsidP="005C1042">
            <w:pPr>
              <w:rPr>
                <w:sz w:val="20"/>
                <w:szCs w:val="20"/>
              </w:rPr>
            </w:pPr>
          </w:p>
          <w:p w14:paraId="28E04546" w14:textId="77777777" w:rsidR="004A2A3C" w:rsidRPr="000F3AEA" w:rsidRDefault="004A2A3C" w:rsidP="005C1042">
            <w:pPr>
              <w:rPr>
                <w:sz w:val="20"/>
                <w:szCs w:val="20"/>
              </w:rPr>
            </w:pPr>
          </w:p>
          <w:p w14:paraId="3ECE5024" w14:textId="77777777" w:rsidR="004A2A3C" w:rsidRPr="000F3AEA" w:rsidRDefault="004A2A3C" w:rsidP="005C1042">
            <w:pPr>
              <w:rPr>
                <w:sz w:val="20"/>
                <w:szCs w:val="20"/>
              </w:rPr>
            </w:pPr>
          </w:p>
          <w:p w14:paraId="0BE55A62" w14:textId="77777777" w:rsidR="004A2A3C" w:rsidRPr="000F3AEA" w:rsidRDefault="004A2A3C" w:rsidP="005C1042">
            <w:pPr>
              <w:rPr>
                <w:sz w:val="20"/>
                <w:szCs w:val="20"/>
              </w:rPr>
            </w:pPr>
          </w:p>
          <w:p w14:paraId="78C92B41" w14:textId="77777777" w:rsidR="004A2A3C" w:rsidRPr="000F3AEA" w:rsidRDefault="004A2A3C" w:rsidP="005C1042">
            <w:pPr>
              <w:rPr>
                <w:sz w:val="20"/>
                <w:szCs w:val="20"/>
              </w:rPr>
            </w:pPr>
          </w:p>
          <w:p w14:paraId="588D4BA8" w14:textId="77777777" w:rsidR="004A2A3C" w:rsidRPr="000F3AEA" w:rsidRDefault="004A2A3C" w:rsidP="005C1042">
            <w:pPr>
              <w:rPr>
                <w:sz w:val="20"/>
                <w:szCs w:val="20"/>
              </w:rPr>
            </w:pPr>
          </w:p>
          <w:p w14:paraId="3F9C4D5D" w14:textId="77777777" w:rsidR="004A2A3C" w:rsidRPr="000F3AEA" w:rsidRDefault="004A2A3C" w:rsidP="005C1042">
            <w:pPr>
              <w:rPr>
                <w:sz w:val="18"/>
                <w:szCs w:val="18"/>
              </w:rPr>
            </w:pPr>
          </w:p>
          <w:p w14:paraId="6A50C0C0" w14:textId="77777777" w:rsidR="004A2A3C" w:rsidRPr="000F3AEA" w:rsidRDefault="004A2A3C" w:rsidP="005C1042">
            <w:pPr>
              <w:rPr>
                <w:sz w:val="18"/>
                <w:szCs w:val="18"/>
              </w:rPr>
            </w:pPr>
          </w:p>
          <w:p w14:paraId="36FF6908" w14:textId="77777777" w:rsidR="004A2A3C" w:rsidRPr="000F3AEA" w:rsidRDefault="004A2A3C" w:rsidP="005C1042">
            <w:pPr>
              <w:rPr>
                <w:sz w:val="20"/>
                <w:szCs w:val="20"/>
              </w:rPr>
            </w:pPr>
          </w:p>
          <w:p w14:paraId="7F6D253B" w14:textId="77777777" w:rsidR="004A2A3C" w:rsidRPr="000F3AEA" w:rsidRDefault="004A2A3C" w:rsidP="005C1042">
            <w:pPr>
              <w:rPr>
                <w:sz w:val="20"/>
                <w:szCs w:val="20"/>
              </w:rPr>
            </w:pPr>
          </w:p>
          <w:p w14:paraId="193A33A9" w14:textId="77777777" w:rsidR="004A2A3C" w:rsidRPr="000F3AEA" w:rsidRDefault="004A2A3C" w:rsidP="005C1042">
            <w:pPr>
              <w:rPr>
                <w:sz w:val="20"/>
                <w:szCs w:val="20"/>
              </w:rPr>
            </w:pPr>
          </w:p>
          <w:p w14:paraId="68DC8B2C" w14:textId="77777777" w:rsidR="004A2A3C" w:rsidRPr="000F3AEA" w:rsidRDefault="004A2A3C" w:rsidP="005C1042">
            <w:pPr>
              <w:rPr>
                <w:sz w:val="20"/>
                <w:szCs w:val="20"/>
              </w:rPr>
            </w:pPr>
          </w:p>
          <w:p w14:paraId="6FD3FA56" w14:textId="77777777" w:rsidR="004A2A3C" w:rsidRPr="000F3AEA" w:rsidRDefault="004A2A3C" w:rsidP="005C1042">
            <w:pPr>
              <w:rPr>
                <w:sz w:val="20"/>
                <w:szCs w:val="20"/>
              </w:rPr>
            </w:pPr>
          </w:p>
          <w:p w14:paraId="3237AFE7" w14:textId="77777777" w:rsidR="004A2A3C" w:rsidRPr="000F3AEA" w:rsidRDefault="004A2A3C" w:rsidP="005C1042">
            <w:pPr>
              <w:rPr>
                <w:sz w:val="20"/>
                <w:szCs w:val="20"/>
              </w:rPr>
            </w:pPr>
          </w:p>
          <w:p w14:paraId="1D63F1BC" w14:textId="77777777" w:rsidR="004A2A3C" w:rsidRPr="000F3AEA" w:rsidRDefault="004A2A3C" w:rsidP="005C1042">
            <w:pPr>
              <w:rPr>
                <w:sz w:val="20"/>
                <w:szCs w:val="20"/>
              </w:rPr>
            </w:pPr>
          </w:p>
          <w:p w14:paraId="1E3D7158" w14:textId="77777777" w:rsidR="004A2A3C" w:rsidRPr="000F3AEA" w:rsidRDefault="004A2A3C" w:rsidP="005C1042">
            <w:pPr>
              <w:rPr>
                <w:sz w:val="20"/>
                <w:szCs w:val="20"/>
              </w:rPr>
            </w:pPr>
          </w:p>
          <w:p w14:paraId="363211B7" w14:textId="77777777" w:rsidR="004A2A3C" w:rsidRPr="000F3AEA" w:rsidRDefault="004A2A3C" w:rsidP="005C1042">
            <w:pPr>
              <w:rPr>
                <w:sz w:val="18"/>
                <w:szCs w:val="18"/>
              </w:rPr>
            </w:pPr>
          </w:p>
          <w:p w14:paraId="39DE5DAA" w14:textId="77777777" w:rsidR="004A2A3C" w:rsidRDefault="004A2A3C" w:rsidP="005C1042">
            <w:pPr>
              <w:rPr>
                <w:sz w:val="18"/>
                <w:szCs w:val="18"/>
              </w:rPr>
            </w:pPr>
          </w:p>
          <w:p w14:paraId="22BC27D7" w14:textId="77777777" w:rsidR="004A2A3C" w:rsidRDefault="004A2A3C" w:rsidP="005C1042">
            <w:pPr>
              <w:rPr>
                <w:sz w:val="18"/>
                <w:szCs w:val="18"/>
              </w:rPr>
            </w:pPr>
          </w:p>
          <w:p w14:paraId="275117DB" w14:textId="77777777" w:rsidR="004A2A3C" w:rsidRDefault="004A2A3C" w:rsidP="005C1042">
            <w:pPr>
              <w:rPr>
                <w:sz w:val="18"/>
                <w:szCs w:val="18"/>
              </w:rPr>
            </w:pPr>
          </w:p>
          <w:p w14:paraId="6D0D019A" w14:textId="77777777" w:rsidR="004A2A3C" w:rsidRDefault="004A2A3C" w:rsidP="005C1042">
            <w:pPr>
              <w:rPr>
                <w:sz w:val="18"/>
                <w:szCs w:val="18"/>
              </w:rPr>
            </w:pPr>
          </w:p>
          <w:p w14:paraId="27035101" w14:textId="77777777" w:rsidR="004A2A3C" w:rsidRDefault="004A2A3C" w:rsidP="005C1042">
            <w:pPr>
              <w:rPr>
                <w:sz w:val="18"/>
                <w:szCs w:val="18"/>
              </w:rPr>
            </w:pPr>
          </w:p>
          <w:p w14:paraId="4547681B" w14:textId="77777777" w:rsidR="004A2A3C" w:rsidRDefault="004A2A3C" w:rsidP="005C1042">
            <w:pPr>
              <w:rPr>
                <w:sz w:val="18"/>
                <w:szCs w:val="18"/>
              </w:rPr>
            </w:pPr>
          </w:p>
          <w:p w14:paraId="5F71BE5B" w14:textId="77777777" w:rsidR="004A2A3C" w:rsidRDefault="004A2A3C" w:rsidP="005C1042">
            <w:pPr>
              <w:rPr>
                <w:sz w:val="18"/>
                <w:szCs w:val="18"/>
              </w:rPr>
            </w:pPr>
          </w:p>
          <w:p w14:paraId="29A08E23" w14:textId="77777777" w:rsidR="004A2A3C" w:rsidRDefault="004A2A3C" w:rsidP="005C1042">
            <w:pPr>
              <w:rPr>
                <w:sz w:val="18"/>
                <w:szCs w:val="18"/>
              </w:rPr>
            </w:pPr>
          </w:p>
          <w:p w14:paraId="0F79AFD5" w14:textId="77777777" w:rsidR="004A2A3C" w:rsidRDefault="004A2A3C" w:rsidP="005C1042">
            <w:pPr>
              <w:rPr>
                <w:sz w:val="18"/>
                <w:szCs w:val="18"/>
              </w:rPr>
            </w:pPr>
          </w:p>
          <w:p w14:paraId="4A5B2D0F" w14:textId="77777777" w:rsidR="004A2A3C" w:rsidRDefault="004A2A3C" w:rsidP="005C1042">
            <w:pPr>
              <w:rPr>
                <w:sz w:val="18"/>
                <w:szCs w:val="18"/>
              </w:rPr>
            </w:pPr>
          </w:p>
          <w:p w14:paraId="26DC7882" w14:textId="77777777" w:rsidR="004A2A3C" w:rsidRDefault="004A2A3C" w:rsidP="005C1042">
            <w:pPr>
              <w:rPr>
                <w:sz w:val="18"/>
                <w:szCs w:val="18"/>
              </w:rPr>
            </w:pPr>
          </w:p>
          <w:p w14:paraId="7307E7D1" w14:textId="77777777" w:rsidR="004A2A3C" w:rsidRDefault="004A2A3C" w:rsidP="005C1042">
            <w:pPr>
              <w:rPr>
                <w:sz w:val="18"/>
                <w:szCs w:val="18"/>
              </w:rPr>
            </w:pPr>
          </w:p>
          <w:p w14:paraId="11553FE7" w14:textId="77777777" w:rsidR="004A2A3C" w:rsidRDefault="004A2A3C" w:rsidP="005C1042">
            <w:pPr>
              <w:rPr>
                <w:sz w:val="18"/>
                <w:szCs w:val="18"/>
              </w:rPr>
            </w:pPr>
          </w:p>
          <w:p w14:paraId="0E8147E1" w14:textId="77777777" w:rsidR="004A2A3C" w:rsidRDefault="004A2A3C" w:rsidP="005C1042">
            <w:pPr>
              <w:rPr>
                <w:sz w:val="18"/>
                <w:szCs w:val="18"/>
              </w:rPr>
            </w:pPr>
          </w:p>
          <w:p w14:paraId="10AF36BE" w14:textId="77777777" w:rsidR="004A2A3C" w:rsidRDefault="004A2A3C" w:rsidP="005C1042">
            <w:pPr>
              <w:rPr>
                <w:sz w:val="18"/>
                <w:szCs w:val="18"/>
              </w:rPr>
            </w:pPr>
          </w:p>
          <w:p w14:paraId="2CD3CCC0" w14:textId="77777777" w:rsidR="004A2A3C" w:rsidRDefault="004A2A3C" w:rsidP="005C1042">
            <w:pPr>
              <w:rPr>
                <w:sz w:val="18"/>
                <w:szCs w:val="18"/>
              </w:rPr>
            </w:pPr>
          </w:p>
          <w:p w14:paraId="54629E4B" w14:textId="77777777" w:rsidR="004A2A3C" w:rsidRDefault="004A2A3C" w:rsidP="005C1042">
            <w:pPr>
              <w:rPr>
                <w:sz w:val="18"/>
                <w:szCs w:val="18"/>
              </w:rPr>
            </w:pPr>
          </w:p>
          <w:p w14:paraId="665F7417" w14:textId="77777777" w:rsidR="004A2A3C" w:rsidRDefault="004A2A3C" w:rsidP="005C1042">
            <w:pPr>
              <w:rPr>
                <w:sz w:val="18"/>
                <w:szCs w:val="18"/>
              </w:rPr>
            </w:pPr>
          </w:p>
          <w:p w14:paraId="76F5962E" w14:textId="77777777" w:rsidR="004A2A3C" w:rsidRDefault="004A2A3C" w:rsidP="005C1042">
            <w:pPr>
              <w:rPr>
                <w:sz w:val="18"/>
                <w:szCs w:val="18"/>
              </w:rPr>
            </w:pPr>
          </w:p>
          <w:p w14:paraId="468F5E45" w14:textId="77777777" w:rsidR="004A2A3C" w:rsidRDefault="004A2A3C" w:rsidP="005C1042">
            <w:pPr>
              <w:rPr>
                <w:sz w:val="18"/>
                <w:szCs w:val="18"/>
              </w:rPr>
            </w:pPr>
          </w:p>
          <w:p w14:paraId="052044C7" w14:textId="77777777" w:rsidR="004A2A3C" w:rsidRDefault="004A2A3C" w:rsidP="005C1042">
            <w:pPr>
              <w:rPr>
                <w:sz w:val="18"/>
                <w:szCs w:val="18"/>
              </w:rPr>
            </w:pPr>
          </w:p>
          <w:p w14:paraId="41FB3340" w14:textId="77777777" w:rsidR="004A2A3C" w:rsidRDefault="004A2A3C" w:rsidP="005C1042">
            <w:pPr>
              <w:rPr>
                <w:sz w:val="18"/>
                <w:szCs w:val="18"/>
              </w:rPr>
            </w:pPr>
          </w:p>
          <w:p w14:paraId="5CE9F77D" w14:textId="77777777" w:rsidR="004A2A3C" w:rsidRDefault="004A2A3C" w:rsidP="005C1042">
            <w:pPr>
              <w:rPr>
                <w:sz w:val="18"/>
                <w:szCs w:val="18"/>
              </w:rPr>
            </w:pPr>
          </w:p>
          <w:p w14:paraId="16C85D11" w14:textId="77777777" w:rsidR="004A2A3C" w:rsidRDefault="004A2A3C" w:rsidP="005C1042">
            <w:pPr>
              <w:rPr>
                <w:sz w:val="18"/>
                <w:szCs w:val="18"/>
              </w:rPr>
            </w:pPr>
          </w:p>
          <w:p w14:paraId="1FA702CF" w14:textId="77777777" w:rsidR="004A2A3C" w:rsidRDefault="004A2A3C" w:rsidP="005C1042">
            <w:pPr>
              <w:rPr>
                <w:sz w:val="18"/>
                <w:szCs w:val="18"/>
              </w:rPr>
            </w:pPr>
          </w:p>
          <w:p w14:paraId="65238A6D" w14:textId="77777777" w:rsidR="004A2A3C" w:rsidRDefault="004A2A3C" w:rsidP="005C1042">
            <w:pPr>
              <w:rPr>
                <w:sz w:val="18"/>
                <w:szCs w:val="18"/>
              </w:rPr>
            </w:pPr>
          </w:p>
          <w:p w14:paraId="1F825F87" w14:textId="77777777" w:rsidR="004A2A3C" w:rsidRDefault="004A2A3C" w:rsidP="005C1042">
            <w:pPr>
              <w:rPr>
                <w:sz w:val="18"/>
                <w:szCs w:val="18"/>
              </w:rPr>
            </w:pPr>
          </w:p>
          <w:p w14:paraId="67976F0B" w14:textId="77777777" w:rsidR="004A2A3C" w:rsidRDefault="004A2A3C" w:rsidP="005C1042">
            <w:pPr>
              <w:rPr>
                <w:sz w:val="18"/>
                <w:szCs w:val="18"/>
              </w:rPr>
            </w:pPr>
          </w:p>
          <w:p w14:paraId="378BF142" w14:textId="77777777" w:rsidR="004A2A3C" w:rsidRDefault="004A2A3C" w:rsidP="005C1042">
            <w:pPr>
              <w:rPr>
                <w:sz w:val="18"/>
                <w:szCs w:val="18"/>
              </w:rPr>
            </w:pPr>
          </w:p>
          <w:p w14:paraId="0EB338E9" w14:textId="77777777" w:rsidR="004A2A3C" w:rsidRDefault="004A2A3C" w:rsidP="005C1042">
            <w:pPr>
              <w:rPr>
                <w:sz w:val="18"/>
                <w:szCs w:val="18"/>
              </w:rPr>
            </w:pPr>
          </w:p>
          <w:p w14:paraId="0C9B0483" w14:textId="77777777" w:rsidR="004A2A3C" w:rsidRDefault="004A2A3C" w:rsidP="005C1042">
            <w:pPr>
              <w:rPr>
                <w:sz w:val="18"/>
                <w:szCs w:val="18"/>
              </w:rPr>
            </w:pPr>
          </w:p>
          <w:p w14:paraId="3208BC1B" w14:textId="77777777" w:rsidR="004A2A3C" w:rsidRDefault="004A2A3C" w:rsidP="005C1042">
            <w:pPr>
              <w:rPr>
                <w:sz w:val="18"/>
                <w:szCs w:val="18"/>
              </w:rPr>
            </w:pPr>
          </w:p>
          <w:p w14:paraId="14251939" w14:textId="77777777" w:rsidR="004A2A3C" w:rsidRDefault="004A2A3C" w:rsidP="005C1042">
            <w:pPr>
              <w:rPr>
                <w:sz w:val="18"/>
                <w:szCs w:val="18"/>
              </w:rPr>
            </w:pPr>
          </w:p>
          <w:p w14:paraId="6E456922" w14:textId="77777777" w:rsidR="004A2A3C" w:rsidRDefault="004A2A3C" w:rsidP="005C1042">
            <w:pPr>
              <w:rPr>
                <w:sz w:val="18"/>
                <w:szCs w:val="18"/>
              </w:rPr>
            </w:pPr>
          </w:p>
          <w:p w14:paraId="77DF3DDA" w14:textId="77777777" w:rsidR="004A2A3C" w:rsidRDefault="004A2A3C" w:rsidP="005C1042">
            <w:pPr>
              <w:rPr>
                <w:sz w:val="18"/>
                <w:szCs w:val="18"/>
              </w:rPr>
            </w:pPr>
          </w:p>
          <w:p w14:paraId="4A54C1D1" w14:textId="77777777" w:rsidR="004A2A3C" w:rsidRDefault="004A2A3C" w:rsidP="005C1042">
            <w:pPr>
              <w:rPr>
                <w:sz w:val="18"/>
                <w:szCs w:val="18"/>
              </w:rPr>
            </w:pPr>
          </w:p>
          <w:p w14:paraId="309C3EE0" w14:textId="77777777" w:rsidR="004A2A3C" w:rsidRDefault="004A2A3C" w:rsidP="005C1042">
            <w:pPr>
              <w:rPr>
                <w:sz w:val="18"/>
                <w:szCs w:val="18"/>
              </w:rPr>
            </w:pPr>
          </w:p>
          <w:p w14:paraId="7524E9F1" w14:textId="77777777" w:rsidR="004A2A3C" w:rsidRDefault="004A2A3C" w:rsidP="005C1042">
            <w:pPr>
              <w:rPr>
                <w:sz w:val="18"/>
                <w:szCs w:val="18"/>
              </w:rPr>
            </w:pPr>
          </w:p>
          <w:p w14:paraId="242FC933" w14:textId="77777777" w:rsidR="004A2A3C" w:rsidRDefault="004A2A3C" w:rsidP="005C1042">
            <w:pPr>
              <w:rPr>
                <w:sz w:val="18"/>
                <w:szCs w:val="18"/>
              </w:rPr>
            </w:pPr>
          </w:p>
          <w:p w14:paraId="58466CBD" w14:textId="77777777" w:rsidR="004A2A3C" w:rsidRDefault="004A2A3C" w:rsidP="005C1042">
            <w:pPr>
              <w:rPr>
                <w:sz w:val="18"/>
                <w:szCs w:val="18"/>
              </w:rPr>
            </w:pPr>
          </w:p>
          <w:p w14:paraId="20C665E1" w14:textId="77777777" w:rsidR="004A2A3C" w:rsidRDefault="004A2A3C" w:rsidP="005C1042">
            <w:pPr>
              <w:rPr>
                <w:sz w:val="18"/>
                <w:szCs w:val="18"/>
              </w:rPr>
            </w:pPr>
          </w:p>
          <w:p w14:paraId="763F2CB2" w14:textId="77777777" w:rsidR="004A2A3C" w:rsidRDefault="004A2A3C" w:rsidP="005C1042">
            <w:pPr>
              <w:rPr>
                <w:sz w:val="18"/>
                <w:szCs w:val="18"/>
              </w:rPr>
            </w:pPr>
          </w:p>
          <w:p w14:paraId="70A29F33" w14:textId="77777777" w:rsidR="004A2A3C" w:rsidRDefault="004A2A3C" w:rsidP="005C1042">
            <w:pPr>
              <w:rPr>
                <w:sz w:val="18"/>
                <w:szCs w:val="18"/>
              </w:rPr>
            </w:pPr>
          </w:p>
          <w:p w14:paraId="29C24F28" w14:textId="77777777" w:rsidR="004A2A3C" w:rsidRDefault="004A2A3C" w:rsidP="005C1042">
            <w:pPr>
              <w:rPr>
                <w:sz w:val="18"/>
                <w:szCs w:val="18"/>
              </w:rPr>
            </w:pPr>
          </w:p>
          <w:p w14:paraId="1E636D1A" w14:textId="77777777" w:rsidR="004A2A3C" w:rsidRDefault="004A2A3C" w:rsidP="005C1042">
            <w:pPr>
              <w:rPr>
                <w:sz w:val="18"/>
                <w:szCs w:val="18"/>
              </w:rPr>
            </w:pPr>
          </w:p>
          <w:p w14:paraId="675D416E" w14:textId="77777777" w:rsidR="004A2A3C" w:rsidRDefault="004A2A3C" w:rsidP="005C1042">
            <w:pPr>
              <w:rPr>
                <w:sz w:val="18"/>
                <w:szCs w:val="18"/>
              </w:rPr>
            </w:pPr>
          </w:p>
          <w:p w14:paraId="7FA401A2" w14:textId="77777777" w:rsidR="004A2A3C" w:rsidRDefault="004A2A3C" w:rsidP="005C1042">
            <w:pPr>
              <w:rPr>
                <w:sz w:val="18"/>
                <w:szCs w:val="18"/>
              </w:rPr>
            </w:pPr>
          </w:p>
          <w:p w14:paraId="51DF9A8A" w14:textId="77777777" w:rsidR="004A2A3C" w:rsidRDefault="004A2A3C" w:rsidP="005C1042">
            <w:pPr>
              <w:rPr>
                <w:sz w:val="18"/>
                <w:szCs w:val="18"/>
              </w:rPr>
            </w:pPr>
          </w:p>
          <w:p w14:paraId="0A386F30" w14:textId="77777777" w:rsidR="004A2A3C" w:rsidRDefault="004A2A3C" w:rsidP="005C1042">
            <w:pPr>
              <w:rPr>
                <w:sz w:val="18"/>
                <w:szCs w:val="18"/>
              </w:rPr>
            </w:pPr>
          </w:p>
          <w:p w14:paraId="320E29C1" w14:textId="77777777" w:rsidR="004A2A3C" w:rsidRDefault="004A2A3C" w:rsidP="005C1042">
            <w:pPr>
              <w:rPr>
                <w:sz w:val="18"/>
                <w:szCs w:val="18"/>
              </w:rPr>
            </w:pPr>
          </w:p>
          <w:p w14:paraId="6464961F" w14:textId="77777777" w:rsidR="004A2A3C" w:rsidRDefault="004A2A3C" w:rsidP="005C1042">
            <w:pPr>
              <w:rPr>
                <w:sz w:val="18"/>
                <w:szCs w:val="18"/>
              </w:rPr>
            </w:pPr>
          </w:p>
          <w:p w14:paraId="01E00845" w14:textId="77777777" w:rsidR="004A2A3C" w:rsidRDefault="004A2A3C" w:rsidP="005C1042">
            <w:pPr>
              <w:rPr>
                <w:sz w:val="18"/>
                <w:szCs w:val="18"/>
              </w:rPr>
            </w:pPr>
          </w:p>
          <w:p w14:paraId="0AA9ECDA" w14:textId="77777777" w:rsidR="004A2A3C" w:rsidRDefault="004A2A3C" w:rsidP="005C1042">
            <w:pPr>
              <w:rPr>
                <w:sz w:val="18"/>
                <w:szCs w:val="18"/>
              </w:rPr>
            </w:pPr>
          </w:p>
          <w:p w14:paraId="33F01A00" w14:textId="77777777" w:rsidR="004A2A3C" w:rsidRDefault="004A2A3C" w:rsidP="005C1042">
            <w:pPr>
              <w:rPr>
                <w:sz w:val="18"/>
                <w:szCs w:val="18"/>
              </w:rPr>
            </w:pPr>
          </w:p>
          <w:p w14:paraId="1D224251" w14:textId="77777777" w:rsidR="004A2A3C" w:rsidRDefault="004A2A3C" w:rsidP="005C1042">
            <w:pPr>
              <w:rPr>
                <w:sz w:val="18"/>
                <w:szCs w:val="18"/>
              </w:rPr>
            </w:pPr>
          </w:p>
          <w:p w14:paraId="4656DD3A" w14:textId="77777777" w:rsidR="004A2A3C" w:rsidRDefault="004A2A3C" w:rsidP="005C1042">
            <w:pPr>
              <w:rPr>
                <w:sz w:val="18"/>
                <w:szCs w:val="18"/>
              </w:rPr>
            </w:pPr>
          </w:p>
          <w:p w14:paraId="0D71DA52" w14:textId="77777777" w:rsidR="004A2A3C" w:rsidRDefault="004A2A3C" w:rsidP="005C1042">
            <w:pPr>
              <w:rPr>
                <w:sz w:val="18"/>
                <w:szCs w:val="18"/>
              </w:rPr>
            </w:pPr>
          </w:p>
          <w:p w14:paraId="63D1284B" w14:textId="77777777" w:rsidR="004A2A3C" w:rsidRDefault="004A2A3C" w:rsidP="005C1042">
            <w:pPr>
              <w:rPr>
                <w:sz w:val="18"/>
                <w:szCs w:val="18"/>
              </w:rPr>
            </w:pPr>
          </w:p>
          <w:p w14:paraId="6A03C166" w14:textId="77777777" w:rsidR="004A2A3C" w:rsidRDefault="004A2A3C" w:rsidP="005C1042">
            <w:pPr>
              <w:rPr>
                <w:sz w:val="18"/>
                <w:szCs w:val="18"/>
              </w:rPr>
            </w:pPr>
          </w:p>
          <w:p w14:paraId="2D1F656F" w14:textId="77777777" w:rsidR="004A2A3C" w:rsidRDefault="004A2A3C" w:rsidP="005C1042">
            <w:pPr>
              <w:rPr>
                <w:sz w:val="18"/>
                <w:szCs w:val="18"/>
              </w:rPr>
            </w:pPr>
          </w:p>
          <w:p w14:paraId="28832513" w14:textId="77777777" w:rsidR="004A2A3C" w:rsidRDefault="004A2A3C" w:rsidP="005C1042">
            <w:pPr>
              <w:rPr>
                <w:sz w:val="18"/>
                <w:szCs w:val="18"/>
              </w:rPr>
            </w:pPr>
          </w:p>
          <w:p w14:paraId="4A3203E6" w14:textId="77777777" w:rsidR="004A2A3C" w:rsidRDefault="004A2A3C" w:rsidP="005C1042">
            <w:pPr>
              <w:rPr>
                <w:sz w:val="18"/>
                <w:szCs w:val="18"/>
              </w:rPr>
            </w:pPr>
          </w:p>
          <w:p w14:paraId="7BCC58A8" w14:textId="77777777" w:rsidR="004A2A3C" w:rsidRDefault="004A2A3C" w:rsidP="005C1042">
            <w:pPr>
              <w:rPr>
                <w:sz w:val="18"/>
                <w:szCs w:val="18"/>
              </w:rPr>
            </w:pPr>
          </w:p>
          <w:p w14:paraId="69721785" w14:textId="77777777" w:rsidR="004A2A3C" w:rsidRDefault="004A2A3C" w:rsidP="005C1042">
            <w:pPr>
              <w:rPr>
                <w:sz w:val="18"/>
                <w:szCs w:val="18"/>
              </w:rPr>
            </w:pPr>
          </w:p>
          <w:p w14:paraId="58FD3822" w14:textId="77777777" w:rsidR="004A2A3C" w:rsidRDefault="004A2A3C" w:rsidP="005C1042">
            <w:pPr>
              <w:rPr>
                <w:sz w:val="18"/>
                <w:szCs w:val="18"/>
              </w:rPr>
            </w:pPr>
          </w:p>
          <w:p w14:paraId="055F62FF" w14:textId="77777777" w:rsidR="004A2A3C" w:rsidRDefault="004A2A3C" w:rsidP="005C1042">
            <w:pPr>
              <w:rPr>
                <w:sz w:val="18"/>
                <w:szCs w:val="18"/>
              </w:rPr>
            </w:pPr>
          </w:p>
          <w:p w14:paraId="376580AB" w14:textId="77777777" w:rsidR="004A2A3C" w:rsidRDefault="004A2A3C" w:rsidP="005C1042">
            <w:pPr>
              <w:rPr>
                <w:sz w:val="18"/>
                <w:szCs w:val="18"/>
              </w:rPr>
            </w:pPr>
          </w:p>
          <w:p w14:paraId="4C05E428" w14:textId="77777777" w:rsidR="004A2A3C" w:rsidRDefault="004A2A3C" w:rsidP="005C1042">
            <w:pPr>
              <w:rPr>
                <w:sz w:val="18"/>
                <w:szCs w:val="18"/>
              </w:rPr>
            </w:pPr>
          </w:p>
          <w:p w14:paraId="190EA9AD" w14:textId="77777777" w:rsidR="004A2A3C" w:rsidRDefault="004A2A3C" w:rsidP="005C1042">
            <w:pPr>
              <w:rPr>
                <w:sz w:val="18"/>
                <w:szCs w:val="18"/>
              </w:rPr>
            </w:pPr>
          </w:p>
          <w:p w14:paraId="62900ED6" w14:textId="77777777" w:rsidR="004A2A3C" w:rsidRDefault="004A2A3C" w:rsidP="005C1042">
            <w:pPr>
              <w:rPr>
                <w:sz w:val="18"/>
                <w:szCs w:val="18"/>
              </w:rPr>
            </w:pPr>
          </w:p>
          <w:p w14:paraId="4B962266" w14:textId="77777777" w:rsidR="004A2A3C" w:rsidRDefault="004A2A3C" w:rsidP="005C1042">
            <w:pPr>
              <w:rPr>
                <w:sz w:val="18"/>
                <w:szCs w:val="18"/>
              </w:rPr>
            </w:pPr>
          </w:p>
          <w:p w14:paraId="59B28A28" w14:textId="77777777" w:rsidR="004A2A3C" w:rsidRDefault="004A2A3C" w:rsidP="005C1042">
            <w:pPr>
              <w:rPr>
                <w:sz w:val="18"/>
                <w:szCs w:val="18"/>
              </w:rPr>
            </w:pPr>
          </w:p>
          <w:p w14:paraId="316AF7F9" w14:textId="77777777" w:rsidR="004A2A3C" w:rsidRPr="000F3AEA" w:rsidRDefault="004A2A3C" w:rsidP="005C1042">
            <w:pPr>
              <w:rPr>
                <w:sz w:val="18"/>
                <w:szCs w:val="18"/>
              </w:rPr>
            </w:pPr>
            <w:r w:rsidRPr="000F3AEA">
              <w:rPr>
                <w:sz w:val="18"/>
                <w:szCs w:val="18"/>
              </w:rPr>
              <w:t>Reforma al Art</w:t>
            </w:r>
            <w:r w:rsidRPr="000F3AEA">
              <w:rPr>
                <w:sz w:val="20"/>
                <w:szCs w:val="20"/>
              </w:rPr>
              <w:t>í</w:t>
            </w:r>
            <w:r w:rsidRPr="000F3AEA">
              <w:rPr>
                <w:sz w:val="18"/>
                <w:szCs w:val="18"/>
              </w:rPr>
              <w:t>culo 5 de la Ley de Acceso de las mujeres a una vida libre de violencia del estado de Jalisco.</w:t>
            </w:r>
          </w:p>
          <w:p w14:paraId="6FB7E452" w14:textId="77777777" w:rsidR="004A2A3C" w:rsidRPr="000F3AEA" w:rsidRDefault="004A2A3C" w:rsidP="005C1042">
            <w:pPr>
              <w:rPr>
                <w:sz w:val="18"/>
                <w:szCs w:val="18"/>
              </w:rPr>
            </w:pPr>
          </w:p>
          <w:p w14:paraId="7CBF07F6" w14:textId="77777777" w:rsidR="004A2A3C" w:rsidRPr="000F3AEA" w:rsidRDefault="004A2A3C" w:rsidP="005C1042">
            <w:pPr>
              <w:rPr>
                <w:sz w:val="18"/>
                <w:szCs w:val="18"/>
              </w:rPr>
            </w:pPr>
          </w:p>
          <w:p w14:paraId="47A1510B" w14:textId="77777777" w:rsidR="004A2A3C" w:rsidRPr="000F3AEA" w:rsidRDefault="004A2A3C" w:rsidP="005C1042">
            <w:pPr>
              <w:rPr>
                <w:sz w:val="18"/>
                <w:szCs w:val="18"/>
              </w:rPr>
            </w:pPr>
          </w:p>
          <w:p w14:paraId="12AEE366" w14:textId="77777777" w:rsidR="004A2A3C" w:rsidRPr="000F3AEA" w:rsidRDefault="004A2A3C" w:rsidP="005C1042">
            <w:pPr>
              <w:rPr>
                <w:sz w:val="18"/>
                <w:szCs w:val="18"/>
              </w:rPr>
            </w:pPr>
          </w:p>
          <w:p w14:paraId="5A566FB5" w14:textId="77777777" w:rsidR="004A2A3C" w:rsidRPr="000F3AEA" w:rsidRDefault="004A2A3C" w:rsidP="005C1042">
            <w:pPr>
              <w:rPr>
                <w:sz w:val="18"/>
                <w:szCs w:val="18"/>
              </w:rPr>
            </w:pPr>
          </w:p>
          <w:p w14:paraId="410860AD" w14:textId="77777777" w:rsidR="004A2A3C" w:rsidRPr="000F3AEA" w:rsidRDefault="004A2A3C" w:rsidP="005C1042">
            <w:pPr>
              <w:rPr>
                <w:sz w:val="18"/>
                <w:szCs w:val="18"/>
              </w:rPr>
            </w:pPr>
          </w:p>
          <w:p w14:paraId="7971923A" w14:textId="77777777" w:rsidR="004A2A3C" w:rsidRPr="000F3AEA" w:rsidRDefault="004A2A3C" w:rsidP="005C1042">
            <w:pPr>
              <w:rPr>
                <w:sz w:val="18"/>
                <w:szCs w:val="18"/>
              </w:rPr>
            </w:pPr>
          </w:p>
          <w:p w14:paraId="1503C2EB" w14:textId="77777777" w:rsidR="004A2A3C" w:rsidRPr="000F3AEA" w:rsidRDefault="004A2A3C" w:rsidP="005C1042">
            <w:pPr>
              <w:rPr>
                <w:sz w:val="18"/>
                <w:szCs w:val="18"/>
              </w:rPr>
            </w:pPr>
          </w:p>
          <w:p w14:paraId="4C5970FC" w14:textId="77777777" w:rsidR="004A2A3C" w:rsidRPr="000F3AEA" w:rsidRDefault="004A2A3C" w:rsidP="005C1042">
            <w:pPr>
              <w:rPr>
                <w:sz w:val="18"/>
                <w:szCs w:val="18"/>
              </w:rPr>
            </w:pPr>
          </w:p>
          <w:p w14:paraId="1E50558E" w14:textId="77777777" w:rsidR="004A2A3C" w:rsidRPr="000F3AEA" w:rsidRDefault="004A2A3C" w:rsidP="005C1042">
            <w:pPr>
              <w:rPr>
                <w:sz w:val="18"/>
                <w:szCs w:val="18"/>
              </w:rPr>
            </w:pPr>
          </w:p>
          <w:p w14:paraId="0AEEF28B" w14:textId="77777777" w:rsidR="004A2A3C" w:rsidRPr="000F3AEA" w:rsidRDefault="004A2A3C" w:rsidP="005C1042">
            <w:pPr>
              <w:rPr>
                <w:sz w:val="18"/>
                <w:szCs w:val="18"/>
              </w:rPr>
            </w:pPr>
          </w:p>
          <w:p w14:paraId="0BDB7CB1" w14:textId="77777777" w:rsidR="004A2A3C" w:rsidRPr="000F3AEA" w:rsidRDefault="004A2A3C" w:rsidP="005C1042">
            <w:pPr>
              <w:rPr>
                <w:sz w:val="18"/>
                <w:szCs w:val="18"/>
              </w:rPr>
            </w:pPr>
          </w:p>
          <w:p w14:paraId="7E4B3CA2" w14:textId="77777777" w:rsidR="004A2A3C" w:rsidRPr="000F3AEA" w:rsidRDefault="004A2A3C" w:rsidP="005C1042">
            <w:pPr>
              <w:rPr>
                <w:sz w:val="18"/>
                <w:szCs w:val="18"/>
              </w:rPr>
            </w:pPr>
          </w:p>
          <w:p w14:paraId="276204BF" w14:textId="77777777" w:rsidR="004A2A3C" w:rsidRPr="000F3AEA" w:rsidRDefault="004A2A3C" w:rsidP="005C1042">
            <w:pPr>
              <w:rPr>
                <w:sz w:val="18"/>
                <w:szCs w:val="18"/>
              </w:rPr>
            </w:pPr>
          </w:p>
          <w:p w14:paraId="765CCA75" w14:textId="77777777" w:rsidR="004A2A3C" w:rsidRPr="000F3AEA" w:rsidRDefault="004A2A3C" w:rsidP="005C1042">
            <w:pPr>
              <w:rPr>
                <w:sz w:val="18"/>
                <w:szCs w:val="18"/>
              </w:rPr>
            </w:pPr>
          </w:p>
          <w:p w14:paraId="60CFD7BF" w14:textId="77777777" w:rsidR="004A2A3C" w:rsidRPr="000F3AEA" w:rsidRDefault="004A2A3C" w:rsidP="005C1042">
            <w:pPr>
              <w:rPr>
                <w:sz w:val="18"/>
                <w:szCs w:val="18"/>
              </w:rPr>
            </w:pPr>
          </w:p>
          <w:p w14:paraId="2094B44C" w14:textId="77777777" w:rsidR="004A2A3C" w:rsidRPr="000F3AEA" w:rsidRDefault="004A2A3C" w:rsidP="005C1042">
            <w:pPr>
              <w:rPr>
                <w:sz w:val="18"/>
                <w:szCs w:val="18"/>
              </w:rPr>
            </w:pPr>
          </w:p>
          <w:p w14:paraId="03D58F65" w14:textId="77777777" w:rsidR="004A2A3C" w:rsidRPr="000F3AEA" w:rsidRDefault="004A2A3C" w:rsidP="005C1042">
            <w:pPr>
              <w:rPr>
                <w:sz w:val="18"/>
                <w:szCs w:val="18"/>
              </w:rPr>
            </w:pPr>
          </w:p>
          <w:p w14:paraId="32EAC99E" w14:textId="77777777" w:rsidR="004A2A3C" w:rsidRPr="000F3AEA" w:rsidRDefault="004A2A3C" w:rsidP="005C1042">
            <w:pPr>
              <w:rPr>
                <w:sz w:val="18"/>
                <w:szCs w:val="18"/>
              </w:rPr>
            </w:pPr>
            <w:r w:rsidRPr="000F3AEA">
              <w:rPr>
                <w:sz w:val="18"/>
                <w:szCs w:val="18"/>
              </w:rPr>
              <w:t xml:space="preserve"> </w:t>
            </w:r>
          </w:p>
          <w:p w14:paraId="74458784" w14:textId="77777777" w:rsidR="004A2A3C" w:rsidRPr="000F3AEA" w:rsidRDefault="004A2A3C" w:rsidP="005C1042">
            <w:pPr>
              <w:rPr>
                <w:sz w:val="18"/>
                <w:szCs w:val="18"/>
              </w:rPr>
            </w:pPr>
          </w:p>
          <w:p w14:paraId="2A6CB9FB" w14:textId="77777777" w:rsidR="004A2A3C" w:rsidRDefault="004A2A3C" w:rsidP="005C1042">
            <w:pPr>
              <w:rPr>
                <w:sz w:val="18"/>
                <w:szCs w:val="18"/>
              </w:rPr>
            </w:pPr>
          </w:p>
          <w:p w14:paraId="2827A2BC" w14:textId="77777777" w:rsidR="004A2A3C" w:rsidRDefault="004A2A3C" w:rsidP="005C1042">
            <w:pPr>
              <w:rPr>
                <w:sz w:val="18"/>
                <w:szCs w:val="18"/>
              </w:rPr>
            </w:pPr>
          </w:p>
          <w:p w14:paraId="139AC3E4" w14:textId="77777777" w:rsidR="004A2A3C" w:rsidRDefault="004A2A3C" w:rsidP="005C1042">
            <w:pPr>
              <w:rPr>
                <w:sz w:val="18"/>
                <w:szCs w:val="18"/>
              </w:rPr>
            </w:pPr>
          </w:p>
          <w:p w14:paraId="3359C125" w14:textId="77777777" w:rsidR="004A2A3C" w:rsidRDefault="004A2A3C" w:rsidP="005C1042">
            <w:pPr>
              <w:rPr>
                <w:sz w:val="18"/>
                <w:szCs w:val="18"/>
              </w:rPr>
            </w:pPr>
          </w:p>
          <w:p w14:paraId="15536E94" w14:textId="77777777" w:rsidR="004A2A3C" w:rsidRDefault="004A2A3C" w:rsidP="005C1042">
            <w:pPr>
              <w:rPr>
                <w:sz w:val="18"/>
                <w:szCs w:val="18"/>
              </w:rPr>
            </w:pPr>
          </w:p>
          <w:p w14:paraId="3CC5D7D7" w14:textId="77777777" w:rsidR="004A2A3C" w:rsidRDefault="004A2A3C" w:rsidP="005C1042">
            <w:pPr>
              <w:rPr>
                <w:sz w:val="18"/>
                <w:szCs w:val="18"/>
              </w:rPr>
            </w:pPr>
          </w:p>
          <w:p w14:paraId="0CF6362A" w14:textId="77777777" w:rsidR="004A2A3C" w:rsidRDefault="004A2A3C" w:rsidP="005C1042">
            <w:pPr>
              <w:rPr>
                <w:sz w:val="18"/>
                <w:szCs w:val="18"/>
              </w:rPr>
            </w:pPr>
          </w:p>
          <w:p w14:paraId="5C88A1AD" w14:textId="77777777" w:rsidR="004A2A3C" w:rsidRDefault="004A2A3C" w:rsidP="005C1042">
            <w:pPr>
              <w:rPr>
                <w:sz w:val="18"/>
                <w:szCs w:val="18"/>
              </w:rPr>
            </w:pPr>
          </w:p>
          <w:p w14:paraId="00AF6170" w14:textId="77777777" w:rsidR="004A2A3C" w:rsidRDefault="004A2A3C" w:rsidP="005C1042">
            <w:pPr>
              <w:rPr>
                <w:sz w:val="18"/>
                <w:szCs w:val="18"/>
              </w:rPr>
            </w:pPr>
          </w:p>
          <w:p w14:paraId="6339B544" w14:textId="77777777" w:rsidR="004A2A3C" w:rsidRDefault="004A2A3C" w:rsidP="005C1042">
            <w:pPr>
              <w:rPr>
                <w:sz w:val="18"/>
                <w:szCs w:val="18"/>
              </w:rPr>
            </w:pPr>
          </w:p>
          <w:p w14:paraId="37EBD8A8" w14:textId="77777777" w:rsidR="004A2A3C" w:rsidRDefault="004A2A3C" w:rsidP="005C1042">
            <w:pPr>
              <w:rPr>
                <w:sz w:val="18"/>
                <w:szCs w:val="18"/>
              </w:rPr>
            </w:pPr>
          </w:p>
          <w:p w14:paraId="6DE379FF" w14:textId="77777777" w:rsidR="004A2A3C" w:rsidRDefault="004A2A3C" w:rsidP="005C1042">
            <w:pPr>
              <w:rPr>
                <w:sz w:val="18"/>
                <w:szCs w:val="18"/>
              </w:rPr>
            </w:pPr>
          </w:p>
          <w:p w14:paraId="4ACC2B17" w14:textId="77777777" w:rsidR="004A2A3C" w:rsidRDefault="004A2A3C" w:rsidP="005C1042">
            <w:pPr>
              <w:rPr>
                <w:sz w:val="18"/>
                <w:szCs w:val="18"/>
              </w:rPr>
            </w:pPr>
          </w:p>
          <w:p w14:paraId="159DEA26" w14:textId="77777777" w:rsidR="004A2A3C" w:rsidRDefault="004A2A3C" w:rsidP="005C1042">
            <w:pPr>
              <w:rPr>
                <w:sz w:val="18"/>
                <w:szCs w:val="18"/>
              </w:rPr>
            </w:pPr>
          </w:p>
          <w:p w14:paraId="662C70A5" w14:textId="77777777" w:rsidR="004A2A3C" w:rsidRDefault="004A2A3C" w:rsidP="005C1042">
            <w:pPr>
              <w:rPr>
                <w:sz w:val="18"/>
                <w:szCs w:val="18"/>
              </w:rPr>
            </w:pPr>
          </w:p>
          <w:p w14:paraId="51EA56A9" w14:textId="77777777" w:rsidR="004A2A3C" w:rsidRDefault="004A2A3C" w:rsidP="005C1042">
            <w:pPr>
              <w:rPr>
                <w:sz w:val="18"/>
                <w:szCs w:val="18"/>
              </w:rPr>
            </w:pPr>
          </w:p>
          <w:p w14:paraId="260B80BD" w14:textId="77777777" w:rsidR="004A2A3C" w:rsidRDefault="004A2A3C" w:rsidP="005C1042">
            <w:pPr>
              <w:rPr>
                <w:sz w:val="18"/>
                <w:szCs w:val="18"/>
              </w:rPr>
            </w:pPr>
          </w:p>
          <w:p w14:paraId="2256A95B" w14:textId="77777777" w:rsidR="004A2A3C" w:rsidRDefault="004A2A3C" w:rsidP="005C1042">
            <w:pPr>
              <w:rPr>
                <w:sz w:val="18"/>
                <w:szCs w:val="18"/>
              </w:rPr>
            </w:pPr>
          </w:p>
          <w:p w14:paraId="71ABC19A" w14:textId="77777777" w:rsidR="004A2A3C" w:rsidRDefault="004A2A3C" w:rsidP="005C1042">
            <w:pPr>
              <w:rPr>
                <w:sz w:val="18"/>
                <w:szCs w:val="18"/>
              </w:rPr>
            </w:pPr>
          </w:p>
          <w:p w14:paraId="652F1DF7" w14:textId="77777777" w:rsidR="004A2A3C" w:rsidRDefault="004A2A3C" w:rsidP="005C1042">
            <w:pPr>
              <w:rPr>
                <w:sz w:val="18"/>
                <w:szCs w:val="18"/>
              </w:rPr>
            </w:pPr>
          </w:p>
          <w:p w14:paraId="5B9D71A8" w14:textId="77777777" w:rsidR="004A2A3C" w:rsidRDefault="004A2A3C" w:rsidP="005C1042">
            <w:pPr>
              <w:rPr>
                <w:sz w:val="18"/>
                <w:szCs w:val="18"/>
              </w:rPr>
            </w:pPr>
          </w:p>
          <w:p w14:paraId="421E2D92" w14:textId="77777777" w:rsidR="004A2A3C" w:rsidRDefault="004A2A3C" w:rsidP="005C1042">
            <w:pPr>
              <w:rPr>
                <w:sz w:val="18"/>
                <w:szCs w:val="18"/>
              </w:rPr>
            </w:pPr>
          </w:p>
          <w:p w14:paraId="1AC71754" w14:textId="77777777" w:rsidR="004A2A3C" w:rsidRDefault="004A2A3C" w:rsidP="005C1042">
            <w:pPr>
              <w:rPr>
                <w:sz w:val="18"/>
                <w:szCs w:val="18"/>
              </w:rPr>
            </w:pPr>
          </w:p>
          <w:p w14:paraId="62D6AA76" w14:textId="77777777" w:rsidR="004A2A3C" w:rsidRDefault="004A2A3C" w:rsidP="005C1042">
            <w:pPr>
              <w:rPr>
                <w:sz w:val="18"/>
                <w:szCs w:val="18"/>
              </w:rPr>
            </w:pPr>
          </w:p>
          <w:p w14:paraId="60564C81" w14:textId="77777777" w:rsidR="004A2A3C" w:rsidRDefault="004A2A3C" w:rsidP="005C1042">
            <w:pPr>
              <w:rPr>
                <w:sz w:val="18"/>
                <w:szCs w:val="18"/>
              </w:rPr>
            </w:pPr>
          </w:p>
          <w:p w14:paraId="69C1D052" w14:textId="77777777" w:rsidR="004A2A3C" w:rsidRDefault="004A2A3C" w:rsidP="005C1042">
            <w:pPr>
              <w:rPr>
                <w:sz w:val="18"/>
                <w:szCs w:val="18"/>
              </w:rPr>
            </w:pPr>
          </w:p>
          <w:p w14:paraId="4B61C35D" w14:textId="77777777" w:rsidR="004A2A3C" w:rsidRDefault="004A2A3C" w:rsidP="005C1042">
            <w:pPr>
              <w:rPr>
                <w:sz w:val="18"/>
                <w:szCs w:val="18"/>
              </w:rPr>
            </w:pPr>
          </w:p>
          <w:p w14:paraId="00909E02" w14:textId="77777777" w:rsidR="004A2A3C" w:rsidRDefault="004A2A3C" w:rsidP="005C1042">
            <w:pPr>
              <w:rPr>
                <w:sz w:val="18"/>
                <w:szCs w:val="18"/>
              </w:rPr>
            </w:pPr>
          </w:p>
          <w:p w14:paraId="470A5053" w14:textId="77777777" w:rsidR="004A2A3C" w:rsidRDefault="004A2A3C" w:rsidP="005C1042">
            <w:pPr>
              <w:rPr>
                <w:sz w:val="18"/>
                <w:szCs w:val="18"/>
              </w:rPr>
            </w:pPr>
          </w:p>
          <w:p w14:paraId="71B85053" w14:textId="77777777" w:rsidR="004A2A3C" w:rsidRDefault="004A2A3C" w:rsidP="005C1042">
            <w:pPr>
              <w:rPr>
                <w:sz w:val="18"/>
                <w:szCs w:val="18"/>
              </w:rPr>
            </w:pPr>
          </w:p>
          <w:p w14:paraId="46EE7318" w14:textId="77777777" w:rsidR="004A2A3C" w:rsidRDefault="004A2A3C" w:rsidP="005C1042">
            <w:pPr>
              <w:rPr>
                <w:sz w:val="18"/>
                <w:szCs w:val="18"/>
              </w:rPr>
            </w:pPr>
          </w:p>
          <w:p w14:paraId="44C22BC5" w14:textId="77777777" w:rsidR="004A2A3C" w:rsidRDefault="004A2A3C" w:rsidP="005C1042">
            <w:pPr>
              <w:rPr>
                <w:sz w:val="18"/>
                <w:szCs w:val="18"/>
              </w:rPr>
            </w:pPr>
          </w:p>
          <w:p w14:paraId="68160C6A" w14:textId="77777777" w:rsidR="004A2A3C" w:rsidRDefault="004A2A3C" w:rsidP="005C1042">
            <w:pPr>
              <w:rPr>
                <w:sz w:val="18"/>
                <w:szCs w:val="18"/>
              </w:rPr>
            </w:pPr>
          </w:p>
          <w:p w14:paraId="30E73545" w14:textId="77777777" w:rsidR="004A2A3C" w:rsidRDefault="004A2A3C" w:rsidP="005C1042">
            <w:pPr>
              <w:rPr>
                <w:sz w:val="18"/>
                <w:szCs w:val="18"/>
              </w:rPr>
            </w:pPr>
          </w:p>
          <w:p w14:paraId="30F36E16" w14:textId="77777777" w:rsidR="004A2A3C" w:rsidRDefault="004A2A3C" w:rsidP="005C1042">
            <w:pPr>
              <w:rPr>
                <w:sz w:val="18"/>
                <w:szCs w:val="18"/>
              </w:rPr>
            </w:pPr>
          </w:p>
          <w:p w14:paraId="05D3098D" w14:textId="77777777" w:rsidR="004A2A3C" w:rsidRDefault="004A2A3C" w:rsidP="005C1042">
            <w:pPr>
              <w:rPr>
                <w:sz w:val="18"/>
                <w:szCs w:val="18"/>
              </w:rPr>
            </w:pPr>
          </w:p>
          <w:p w14:paraId="0C222B9C" w14:textId="77777777" w:rsidR="004A2A3C" w:rsidRDefault="004A2A3C" w:rsidP="005C1042">
            <w:pPr>
              <w:rPr>
                <w:sz w:val="18"/>
                <w:szCs w:val="18"/>
              </w:rPr>
            </w:pPr>
          </w:p>
          <w:p w14:paraId="15EFBACB" w14:textId="77777777" w:rsidR="004A2A3C" w:rsidRDefault="004A2A3C" w:rsidP="005C1042">
            <w:pPr>
              <w:rPr>
                <w:sz w:val="18"/>
                <w:szCs w:val="18"/>
              </w:rPr>
            </w:pPr>
          </w:p>
          <w:p w14:paraId="28DDBD49" w14:textId="77777777" w:rsidR="004A2A3C" w:rsidRDefault="004A2A3C" w:rsidP="005C1042">
            <w:pPr>
              <w:rPr>
                <w:sz w:val="18"/>
                <w:szCs w:val="18"/>
              </w:rPr>
            </w:pPr>
          </w:p>
          <w:p w14:paraId="5DB3748E" w14:textId="77777777" w:rsidR="004A2A3C" w:rsidRDefault="004A2A3C" w:rsidP="005C1042">
            <w:pPr>
              <w:rPr>
                <w:sz w:val="18"/>
                <w:szCs w:val="18"/>
              </w:rPr>
            </w:pPr>
          </w:p>
          <w:p w14:paraId="488B6006" w14:textId="77777777" w:rsidR="004A2A3C" w:rsidRDefault="004A2A3C" w:rsidP="005C1042">
            <w:pPr>
              <w:rPr>
                <w:sz w:val="18"/>
                <w:szCs w:val="18"/>
              </w:rPr>
            </w:pPr>
          </w:p>
          <w:p w14:paraId="25EFAA5C" w14:textId="77777777" w:rsidR="004A2A3C" w:rsidRDefault="004A2A3C" w:rsidP="005C1042">
            <w:pPr>
              <w:rPr>
                <w:sz w:val="18"/>
                <w:szCs w:val="18"/>
              </w:rPr>
            </w:pPr>
          </w:p>
          <w:p w14:paraId="76675FA3" w14:textId="77777777" w:rsidR="004A2A3C" w:rsidRDefault="004A2A3C" w:rsidP="005C1042">
            <w:pPr>
              <w:rPr>
                <w:sz w:val="18"/>
                <w:szCs w:val="18"/>
              </w:rPr>
            </w:pPr>
          </w:p>
          <w:p w14:paraId="76CCF6B5" w14:textId="77777777" w:rsidR="004A2A3C" w:rsidRDefault="004A2A3C" w:rsidP="005C1042">
            <w:pPr>
              <w:rPr>
                <w:sz w:val="18"/>
                <w:szCs w:val="18"/>
              </w:rPr>
            </w:pPr>
          </w:p>
          <w:p w14:paraId="30217FC1" w14:textId="77777777" w:rsidR="004A2A3C" w:rsidRDefault="004A2A3C" w:rsidP="005C1042">
            <w:pPr>
              <w:rPr>
                <w:sz w:val="18"/>
                <w:szCs w:val="18"/>
              </w:rPr>
            </w:pPr>
          </w:p>
          <w:p w14:paraId="102EEEA6" w14:textId="77777777" w:rsidR="004A2A3C" w:rsidRDefault="004A2A3C" w:rsidP="005C1042">
            <w:pPr>
              <w:rPr>
                <w:sz w:val="18"/>
                <w:szCs w:val="18"/>
              </w:rPr>
            </w:pPr>
          </w:p>
          <w:p w14:paraId="7386207B" w14:textId="77777777" w:rsidR="004A2A3C" w:rsidRDefault="004A2A3C" w:rsidP="005C1042">
            <w:pPr>
              <w:rPr>
                <w:sz w:val="18"/>
                <w:szCs w:val="18"/>
              </w:rPr>
            </w:pPr>
          </w:p>
          <w:p w14:paraId="7B990824" w14:textId="77777777" w:rsidR="004A2A3C" w:rsidRDefault="004A2A3C" w:rsidP="005C1042">
            <w:pPr>
              <w:rPr>
                <w:sz w:val="18"/>
                <w:szCs w:val="18"/>
              </w:rPr>
            </w:pPr>
          </w:p>
          <w:p w14:paraId="38DA37DA" w14:textId="77777777" w:rsidR="004A2A3C" w:rsidRDefault="004A2A3C" w:rsidP="005C1042">
            <w:pPr>
              <w:rPr>
                <w:sz w:val="18"/>
                <w:szCs w:val="18"/>
              </w:rPr>
            </w:pPr>
          </w:p>
          <w:p w14:paraId="269D79E4" w14:textId="77777777" w:rsidR="004A2A3C" w:rsidRDefault="004A2A3C" w:rsidP="005C1042">
            <w:pPr>
              <w:rPr>
                <w:sz w:val="18"/>
                <w:szCs w:val="18"/>
              </w:rPr>
            </w:pPr>
          </w:p>
          <w:p w14:paraId="0259F58D" w14:textId="77777777" w:rsidR="004A2A3C" w:rsidRDefault="004A2A3C" w:rsidP="005C1042">
            <w:pPr>
              <w:rPr>
                <w:sz w:val="18"/>
                <w:szCs w:val="18"/>
              </w:rPr>
            </w:pPr>
          </w:p>
          <w:p w14:paraId="502DCDE8" w14:textId="77777777" w:rsidR="004A2A3C" w:rsidRDefault="004A2A3C" w:rsidP="005C1042">
            <w:pPr>
              <w:rPr>
                <w:sz w:val="18"/>
                <w:szCs w:val="18"/>
              </w:rPr>
            </w:pPr>
          </w:p>
          <w:p w14:paraId="08411328" w14:textId="77777777" w:rsidR="004A2A3C" w:rsidRDefault="004A2A3C" w:rsidP="005C1042">
            <w:pPr>
              <w:rPr>
                <w:sz w:val="18"/>
                <w:szCs w:val="18"/>
              </w:rPr>
            </w:pPr>
          </w:p>
          <w:p w14:paraId="43888FCA" w14:textId="77777777" w:rsidR="004A2A3C" w:rsidRDefault="004A2A3C" w:rsidP="005C1042">
            <w:pPr>
              <w:rPr>
                <w:sz w:val="18"/>
                <w:szCs w:val="18"/>
              </w:rPr>
            </w:pPr>
          </w:p>
          <w:p w14:paraId="6901234E" w14:textId="77777777" w:rsidR="004A2A3C" w:rsidRDefault="004A2A3C" w:rsidP="005C1042">
            <w:pPr>
              <w:rPr>
                <w:sz w:val="18"/>
                <w:szCs w:val="18"/>
              </w:rPr>
            </w:pPr>
          </w:p>
          <w:p w14:paraId="6BB448E4" w14:textId="77777777" w:rsidR="004A2A3C" w:rsidRDefault="004A2A3C" w:rsidP="005C1042">
            <w:pPr>
              <w:rPr>
                <w:sz w:val="18"/>
                <w:szCs w:val="18"/>
              </w:rPr>
            </w:pPr>
          </w:p>
          <w:p w14:paraId="7E5D3FB2" w14:textId="77777777" w:rsidR="004A2A3C" w:rsidRDefault="004A2A3C" w:rsidP="005C1042">
            <w:pPr>
              <w:rPr>
                <w:sz w:val="18"/>
                <w:szCs w:val="18"/>
              </w:rPr>
            </w:pPr>
          </w:p>
          <w:p w14:paraId="5A618D05" w14:textId="77777777" w:rsidR="004A2A3C" w:rsidRDefault="004A2A3C" w:rsidP="005C1042">
            <w:pPr>
              <w:rPr>
                <w:sz w:val="18"/>
                <w:szCs w:val="18"/>
              </w:rPr>
            </w:pPr>
          </w:p>
          <w:p w14:paraId="6B6BCE4F" w14:textId="77777777" w:rsidR="004A2A3C" w:rsidRDefault="004A2A3C" w:rsidP="005C1042">
            <w:pPr>
              <w:rPr>
                <w:sz w:val="18"/>
                <w:szCs w:val="18"/>
              </w:rPr>
            </w:pPr>
          </w:p>
          <w:p w14:paraId="21D69035" w14:textId="77777777" w:rsidR="004A2A3C" w:rsidRDefault="004A2A3C" w:rsidP="005C1042">
            <w:pPr>
              <w:rPr>
                <w:sz w:val="18"/>
                <w:szCs w:val="18"/>
              </w:rPr>
            </w:pPr>
          </w:p>
          <w:p w14:paraId="3F66FD1F" w14:textId="77777777" w:rsidR="004A2A3C" w:rsidRDefault="004A2A3C" w:rsidP="005C1042">
            <w:pPr>
              <w:rPr>
                <w:sz w:val="18"/>
                <w:szCs w:val="18"/>
              </w:rPr>
            </w:pPr>
          </w:p>
          <w:p w14:paraId="6D096D1E" w14:textId="77777777" w:rsidR="004A2A3C" w:rsidRDefault="004A2A3C" w:rsidP="005C1042">
            <w:pPr>
              <w:rPr>
                <w:sz w:val="18"/>
                <w:szCs w:val="18"/>
              </w:rPr>
            </w:pPr>
          </w:p>
          <w:p w14:paraId="1DAC1674" w14:textId="77777777" w:rsidR="004A2A3C" w:rsidRDefault="004A2A3C" w:rsidP="005C1042">
            <w:pPr>
              <w:rPr>
                <w:sz w:val="18"/>
                <w:szCs w:val="18"/>
              </w:rPr>
            </w:pPr>
          </w:p>
          <w:p w14:paraId="6DE63209" w14:textId="77777777" w:rsidR="004A2A3C" w:rsidRDefault="004A2A3C" w:rsidP="005C1042">
            <w:pPr>
              <w:rPr>
                <w:sz w:val="18"/>
                <w:szCs w:val="18"/>
              </w:rPr>
            </w:pPr>
          </w:p>
          <w:p w14:paraId="331A7191" w14:textId="77777777" w:rsidR="004A2A3C" w:rsidRDefault="004A2A3C" w:rsidP="005C1042">
            <w:pPr>
              <w:rPr>
                <w:sz w:val="18"/>
                <w:szCs w:val="18"/>
              </w:rPr>
            </w:pPr>
          </w:p>
          <w:p w14:paraId="1883898A" w14:textId="77777777" w:rsidR="004A2A3C" w:rsidRDefault="004A2A3C" w:rsidP="005C1042">
            <w:pPr>
              <w:rPr>
                <w:sz w:val="18"/>
                <w:szCs w:val="18"/>
              </w:rPr>
            </w:pPr>
          </w:p>
          <w:p w14:paraId="09404003" w14:textId="77777777" w:rsidR="004A2A3C" w:rsidRDefault="004A2A3C" w:rsidP="005C1042">
            <w:pPr>
              <w:rPr>
                <w:sz w:val="18"/>
                <w:szCs w:val="18"/>
              </w:rPr>
            </w:pPr>
          </w:p>
          <w:p w14:paraId="00E47482" w14:textId="77777777" w:rsidR="004A2A3C" w:rsidRDefault="004A2A3C" w:rsidP="005C1042">
            <w:pPr>
              <w:rPr>
                <w:sz w:val="18"/>
                <w:szCs w:val="18"/>
              </w:rPr>
            </w:pPr>
          </w:p>
          <w:p w14:paraId="5756424B" w14:textId="77777777" w:rsidR="004A2A3C" w:rsidRDefault="004A2A3C" w:rsidP="005C1042">
            <w:pPr>
              <w:rPr>
                <w:sz w:val="18"/>
                <w:szCs w:val="18"/>
              </w:rPr>
            </w:pPr>
          </w:p>
          <w:p w14:paraId="233A1163" w14:textId="77777777" w:rsidR="004A2A3C" w:rsidRPr="000F3AEA" w:rsidRDefault="004A2A3C" w:rsidP="005C1042">
            <w:pPr>
              <w:rPr>
                <w:sz w:val="18"/>
                <w:szCs w:val="18"/>
              </w:rPr>
            </w:pPr>
          </w:p>
          <w:p w14:paraId="05B9D59D" w14:textId="77777777" w:rsidR="004A2A3C" w:rsidRPr="000F3AEA" w:rsidRDefault="004A2A3C" w:rsidP="005C1042">
            <w:pPr>
              <w:rPr>
                <w:sz w:val="18"/>
                <w:szCs w:val="18"/>
              </w:rPr>
            </w:pPr>
          </w:p>
          <w:p w14:paraId="4544A8EC" w14:textId="77777777" w:rsidR="004A2A3C" w:rsidRPr="000F3AEA" w:rsidRDefault="004A2A3C" w:rsidP="005C1042">
            <w:pPr>
              <w:rPr>
                <w:sz w:val="18"/>
                <w:szCs w:val="18"/>
              </w:rPr>
            </w:pPr>
            <w:r w:rsidRPr="000F3AEA">
              <w:rPr>
                <w:sz w:val="18"/>
                <w:szCs w:val="18"/>
              </w:rPr>
              <w:t>Reforma al Art</w:t>
            </w:r>
            <w:r w:rsidRPr="000F3AEA">
              <w:rPr>
                <w:sz w:val="20"/>
                <w:szCs w:val="20"/>
              </w:rPr>
              <w:t>í</w:t>
            </w:r>
            <w:r w:rsidRPr="000F3AEA">
              <w:rPr>
                <w:sz w:val="18"/>
                <w:szCs w:val="18"/>
              </w:rPr>
              <w:t>culo 09 de la Ley de Acceso de las mujeres a una vida libre de violencia del estado de Jalisco.</w:t>
            </w:r>
          </w:p>
          <w:p w14:paraId="76114B1C" w14:textId="77777777" w:rsidR="004A2A3C" w:rsidRPr="000F3AEA" w:rsidRDefault="004A2A3C" w:rsidP="005C1042">
            <w:pPr>
              <w:rPr>
                <w:sz w:val="18"/>
                <w:szCs w:val="18"/>
              </w:rPr>
            </w:pPr>
          </w:p>
          <w:p w14:paraId="107B6829" w14:textId="77777777" w:rsidR="004A2A3C" w:rsidRPr="000F3AEA" w:rsidRDefault="004A2A3C" w:rsidP="005C1042">
            <w:pPr>
              <w:rPr>
                <w:sz w:val="18"/>
                <w:szCs w:val="18"/>
              </w:rPr>
            </w:pPr>
          </w:p>
          <w:p w14:paraId="6957B174" w14:textId="77777777" w:rsidR="004A2A3C" w:rsidRPr="000F3AEA" w:rsidRDefault="004A2A3C" w:rsidP="005C1042">
            <w:pPr>
              <w:rPr>
                <w:sz w:val="18"/>
                <w:szCs w:val="18"/>
              </w:rPr>
            </w:pPr>
          </w:p>
          <w:p w14:paraId="643F90B2" w14:textId="77777777" w:rsidR="004A2A3C" w:rsidRPr="000F3AEA" w:rsidRDefault="004A2A3C" w:rsidP="005C1042">
            <w:pPr>
              <w:rPr>
                <w:sz w:val="18"/>
                <w:szCs w:val="18"/>
              </w:rPr>
            </w:pPr>
          </w:p>
          <w:p w14:paraId="759EE988" w14:textId="77777777" w:rsidR="004A2A3C" w:rsidRPr="000F3AEA" w:rsidRDefault="004A2A3C" w:rsidP="005C1042">
            <w:pPr>
              <w:rPr>
                <w:sz w:val="18"/>
                <w:szCs w:val="18"/>
              </w:rPr>
            </w:pPr>
          </w:p>
          <w:p w14:paraId="6C7203AF" w14:textId="77777777" w:rsidR="004A2A3C" w:rsidRPr="000F3AEA" w:rsidRDefault="004A2A3C" w:rsidP="005C1042">
            <w:pPr>
              <w:rPr>
                <w:sz w:val="18"/>
                <w:szCs w:val="18"/>
              </w:rPr>
            </w:pPr>
          </w:p>
          <w:p w14:paraId="6D044563" w14:textId="77777777" w:rsidR="004A2A3C" w:rsidRPr="000F3AEA" w:rsidRDefault="004A2A3C" w:rsidP="005C1042">
            <w:pPr>
              <w:rPr>
                <w:sz w:val="18"/>
                <w:szCs w:val="18"/>
              </w:rPr>
            </w:pPr>
          </w:p>
          <w:p w14:paraId="57E6C7B2" w14:textId="77777777" w:rsidR="004A2A3C" w:rsidRPr="000F3AEA" w:rsidRDefault="004A2A3C" w:rsidP="005C1042">
            <w:pPr>
              <w:rPr>
                <w:sz w:val="18"/>
                <w:szCs w:val="18"/>
              </w:rPr>
            </w:pPr>
          </w:p>
          <w:p w14:paraId="4B87E4AF" w14:textId="77777777" w:rsidR="004A2A3C" w:rsidRPr="000F3AEA" w:rsidRDefault="004A2A3C" w:rsidP="005C1042">
            <w:pPr>
              <w:rPr>
                <w:sz w:val="18"/>
                <w:szCs w:val="18"/>
              </w:rPr>
            </w:pPr>
          </w:p>
          <w:p w14:paraId="375CF26E" w14:textId="77777777" w:rsidR="004A2A3C" w:rsidRPr="000F3AEA" w:rsidRDefault="004A2A3C" w:rsidP="005C1042">
            <w:pPr>
              <w:rPr>
                <w:sz w:val="18"/>
                <w:szCs w:val="18"/>
              </w:rPr>
            </w:pPr>
          </w:p>
          <w:p w14:paraId="03CD2C2C" w14:textId="77777777" w:rsidR="004A2A3C" w:rsidRPr="000F3AEA" w:rsidRDefault="004A2A3C" w:rsidP="005C1042">
            <w:pPr>
              <w:rPr>
                <w:sz w:val="18"/>
                <w:szCs w:val="18"/>
              </w:rPr>
            </w:pPr>
          </w:p>
          <w:p w14:paraId="71244F06" w14:textId="77777777" w:rsidR="004A2A3C" w:rsidRPr="000F3AEA" w:rsidRDefault="004A2A3C" w:rsidP="005C1042">
            <w:pPr>
              <w:rPr>
                <w:sz w:val="18"/>
                <w:szCs w:val="18"/>
              </w:rPr>
            </w:pPr>
          </w:p>
          <w:p w14:paraId="18F89E7B" w14:textId="77777777" w:rsidR="004A2A3C" w:rsidRPr="000F3AEA" w:rsidRDefault="004A2A3C" w:rsidP="005C1042">
            <w:pPr>
              <w:rPr>
                <w:sz w:val="18"/>
                <w:szCs w:val="18"/>
              </w:rPr>
            </w:pPr>
          </w:p>
          <w:p w14:paraId="14E48D8F" w14:textId="77777777" w:rsidR="004A2A3C" w:rsidRPr="000F3AEA" w:rsidRDefault="004A2A3C" w:rsidP="005C1042">
            <w:pPr>
              <w:rPr>
                <w:sz w:val="18"/>
                <w:szCs w:val="18"/>
              </w:rPr>
            </w:pPr>
          </w:p>
          <w:p w14:paraId="1F175542" w14:textId="77777777" w:rsidR="004A2A3C" w:rsidRPr="000F3AEA" w:rsidRDefault="004A2A3C" w:rsidP="005C1042">
            <w:pPr>
              <w:rPr>
                <w:sz w:val="18"/>
                <w:szCs w:val="18"/>
              </w:rPr>
            </w:pPr>
          </w:p>
          <w:p w14:paraId="5D2E8231" w14:textId="77777777" w:rsidR="004A2A3C" w:rsidRPr="000F3AEA" w:rsidRDefault="004A2A3C" w:rsidP="005C1042">
            <w:pPr>
              <w:rPr>
                <w:sz w:val="18"/>
                <w:szCs w:val="18"/>
              </w:rPr>
            </w:pPr>
          </w:p>
          <w:p w14:paraId="5C457B00" w14:textId="77777777" w:rsidR="004A2A3C" w:rsidRPr="000F3AEA" w:rsidRDefault="004A2A3C" w:rsidP="005C1042">
            <w:pPr>
              <w:rPr>
                <w:sz w:val="18"/>
                <w:szCs w:val="18"/>
              </w:rPr>
            </w:pPr>
          </w:p>
          <w:p w14:paraId="708C89BC" w14:textId="77777777" w:rsidR="004A2A3C" w:rsidRPr="000F3AEA" w:rsidRDefault="004A2A3C" w:rsidP="005C1042">
            <w:pPr>
              <w:rPr>
                <w:sz w:val="18"/>
                <w:szCs w:val="18"/>
              </w:rPr>
            </w:pPr>
          </w:p>
          <w:p w14:paraId="5A8CF039" w14:textId="77777777" w:rsidR="004A2A3C" w:rsidRPr="000F3AEA" w:rsidRDefault="004A2A3C" w:rsidP="005C1042">
            <w:pPr>
              <w:rPr>
                <w:sz w:val="18"/>
                <w:szCs w:val="18"/>
              </w:rPr>
            </w:pPr>
          </w:p>
          <w:p w14:paraId="6BE8AF85" w14:textId="77777777" w:rsidR="004A2A3C" w:rsidRPr="000F3AEA" w:rsidRDefault="004A2A3C" w:rsidP="005C1042">
            <w:pPr>
              <w:rPr>
                <w:sz w:val="18"/>
                <w:szCs w:val="18"/>
              </w:rPr>
            </w:pPr>
          </w:p>
          <w:p w14:paraId="58A261F9" w14:textId="77777777" w:rsidR="004A2A3C" w:rsidRPr="000F3AEA" w:rsidRDefault="004A2A3C" w:rsidP="005C1042">
            <w:pPr>
              <w:rPr>
                <w:sz w:val="18"/>
                <w:szCs w:val="18"/>
              </w:rPr>
            </w:pPr>
          </w:p>
          <w:p w14:paraId="68957395" w14:textId="77777777" w:rsidR="004A2A3C" w:rsidRPr="000F3AEA" w:rsidRDefault="004A2A3C" w:rsidP="005C1042">
            <w:pPr>
              <w:rPr>
                <w:sz w:val="18"/>
                <w:szCs w:val="18"/>
              </w:rPr>
            </w:pPr>
          </w:p>
          <w:p w14:paraId="48800B12" w14:textId="77777777" w:rsidR="004A2A3C" w:rsidRPr="000F3AEA" w:rsidRDefault="004A2A3C" w:rsidP="005C1042">
            <w:pPr>
              <w:rPr>
                <w:sz w:val="18"/>
                <w:szCs w:val="18"/>
              </w:rPr>
            </w:pPr>
          </w:p>
          <w:p w14:paraId="7335999D" w14:textId="77777777" w:rsidR="004A2A3C" w:rsidRPr="000F3AEA" w:rsidRDefault="004A2A3C" w:rsidP="005C1042">
            <w:pPr>
              <w:rPr>
                <w:sz w:val="18"/>
                <w:szCs w:val="18"/>
              </w:rPr>
            </w:pPr>
          </w:p>
          <w:p w14:paraId="6A530156" w14:textId="77777777" w:rsidR="004A2A3C" w:rsidRPr="000F3AEA" w:rsidRDefault="004A2A3C" w:rsidP="005C1042">
            <w:pPr>
              <w:rPr>
                <w:sz w:val="18"/>
                <w:szCs w:val="18"/>
              </w:rPr>
            </w:pPr>
          </w:p>
          <w:p w14:paraId="0D673043" w14:textId="77777777" w:rsidR="004A2A3C" w:rsidRPr="000F3AEA" w:rsidRDefault="004A2A3C" w:rsidP="005C1042">
            <w:pPr>
              <w:rPr>
                <w:sz w:val="18"/>
                <w:szCs w:val="18"/>
              </w:rPr>
            </w:pPr>
          </w:p>
          <w:p w14:paraId="4AB34305" w14:textId="77777777" w:rsidR="004A2A3C" w:rsidRPr="000F3AEA" w:rsidRDefault="004A2A3C" w:rsidP="005C1042">
            <w:pPr>
              <w:rPr>
                <w:sz w:val="18"/>
                <w:szCs w:val="18"/>
              </w:rPr>
            </w:pPr>
          </w:p>
          <w:p w14:paraId="5A1EF7FF" w14:textId="77777777" w:rsidR="004A2A3C" w:rsidRPr="000F3AEA" w:rsidRDefault="004A2A3C" w:rsidP="005C1042">
            <w:pPr>
              <w:rPr>
                <w:sz w:val="18"/>
                <w:szCs w:val="18"/>
              </w:rPr>
            </w:pPr>
          </w:p>
          <w:p w14:paraId="711CE207" w14:textId="77777777" w:rsidR="004A2A3C" w:rsidRPr="000F3AEA" w:rsidRDefault="004A2A3C" w:rsidP="005C1042">
            <w:pPr>
              <w:rPr>
                <w:sz w:val="18"/>
                <w:szCs w:val="18"/>
              </w:rPr>
            </w:pPr>
          </w:p>
          <w:p w14:paraId="7C181210" w14:textId="77777777" w:rsidR="004A2A3C" w:rsidRPr="000F3AEA" w:rsidRDefault="004A2A3C" w:rsidP="005C1042">
            <w:pPr>
              <w:rPr>
                <w:sz w:val="18"/>
                <w:szCs w:val="18"/>
              </w:rPr>
            </w:pPr>
          </w:p>
          <w:p w14:paraId="4279E2D4" w14:textId="77777777" w:rsidR="004A2A3C" w:rsidRPr="000F3AEA" w:rsidRDefault="004A2A3C" w:rsidP="005C1042">
            <w:pPr>
              <w:rPr>
                <w:sz w:val="18"/>
                <w:szCs w:val="18"/>
              </w:rPr>
            </w:pPr>
          </w:p>
          <w:p w14:paraId="58FFB1F6" w14:textId="77777777" w:rsidR="004A2A3C" w:rsidRPr="000F3AEA" w:rsidRDefault="004A2A3C" w:rsidP="005C1042">
            <w:pPr>
              <w:rPr>
                <w:sz w:val="18"/>
                <w:szCs w:val="18"/>
              </w:rPr>
            </w:pPr>
          </w:p>
          <w:p w14:paraId="645B0720" w14:textId="77777777" w:rsidR="004A2A3C" w:rsidRPr="000F3AEA" w:rsidRDefault="004A2A3C" w:rsidP="005C1042">
            <w:pPr>
              <w:rPr>
                <w:sz w:val="18"/>
                <w:szCs w:val="18"/>
              </w:rPr>
            </w:pPr>
          </w:p>
          <w:p w14:paraId="132D51E3" w14:textId="77777777" w:rsidR="004A2A3C" w:rsidRPr="000F3AEA" w:rsidRDefault="004A2A3C" w:rsidP="005C1042">
            <w:pPr>
              <w:rPr>
                <w:sz w:val="18"/>
                <w:szCs w:val="18"/>
              </w:rPr>
            </w:pPr>
          </w:p>
          <w:p w14:paraId="4CAB1D39" w14:textId="77777777" w:rsidR="004A2A3C" w:rsidRPr="000F3AEA" w:rsidRDefault="004A2A3C" w:rsidP="005C1042">
            <w:pPr>
              <w:rPr>
                <w:sz w:val="18"/>
                <w:szCs w:val="18"/>
              </w:rPr>
            </w:pPr>
          </w:p>
          <w:p w14:paraId="5B8CF08B" w14:textId="77777777" w:rsidR="004A2A3C" w:rsidRPr="000F3AEA" w:rsidRDefault="004A2A3C" w:rsidP="005C1042">
            <w:pPr>
              <w:rPr>
                <w:sz w:val="18"/>
                <w:szCs w:val="18"/>
              </w:rPr>
            </w:pPr>
          </w:p>
          <w:p w14:paraId="48F4E05C" w14:textId="77777777" w:rsidR="004A2A3C" w:rsidRPr="000F3AEA" w:rsidRDefault="004A2A3C" w:rsidP="005C1042">
            <w:pPr>
              <w:rPr>
                <w:sz w:val="18"/>
                <w:szCs w:val="18"/>
              </w:rPr>
            </w:pPr>
          </w:p>
          <w:p w14:paraId="754FF76B" w14:textId="77777777" w:rsidR="004A2A3C" w:rsidRPr="000F3AEA" w:rsidRDefault="004A2A3C" w:rsidP="005C1042">
            <w:pPr>
              <w:rPr>
                <w:sz w:val="18"/>
                <w:szCs w:val="18"/>
              </w:rPr>
            </w:pPr>
          </w:p>
          <w:p w14:paraId="17D3C773" w14:textId="77777777" w:rsidR="004A2A3C" w:rsidRPr="000F3AEA" w:rsidRDefault="004A2A3C" w:rsidP="005C1042">
            <w:pPr>
              <w:rPr>
                <w:sz w:val="18"/>
                <w:szCs w:val="18"/>
              </w:rPr>
            </w:pPr>
          </w:p>
          <w:p w14:paraId="329738C1" w14:textId="77777777" w:rsidR="004A2A3C" w:rsidRPr="000F3AEA" w:rsidRDefault="004A2A3C" w:rsidP="005C1042">
            <w:pPr>
              <w:rPr>
                <w:sz w:val="18"/>
                <w:szCs w:val="18"/>
              </w:rPr>
            </w:pPr>
          </w:p>
          <w:p w14:paraId="6E6923DE" w14:textId="77777777" w:rsidR="004A2A3C" w:rsidRPr="000F3AEA" w:rsidRDefault="004A2A3C" w:rsidP="005C1042">
            <w:pPr>
              <w:rPr>
                <w:sz w:val="18"/>
                <w:szCs w:val="18"/>
              </w:rPr>
            </w:pPr>
          </w:p>
          <w:p w14:paraId="52920118" w14:textId="77777777" w:rsidR="004A2A3C" w:rsidRPr="000F3AEA" w:rsidRDefault="004A2A3C" w:rsidP="005C1042">
            <w:pPr>
              <w:rPr>
                <w:sz w:val="18"/>
                <w:szCs w:val="18"/>
              </w:rPr>
            </w:pPr>
          </w:p>
          <w:p w14:paraId="4640E2E4" w14:textId="77777777" w:rsidR="004A2A3C" w:rsidRPr="000F3AEA" w:rsidRDefault="004A2A3C" w:rsidP="005C1042">
            <w:pPr>
              <w:rPr>
                <w:sz w:val="18"/>
                <w:szCs w:val="18"/>
              </w:rPr>
            </w:pPr>
          </w:p>
          <w:p w14:paraId="424D1141" w14:textId="77777777" w:rsidR="004A2A3C" w:rsidRPr="000F3AEA" w:rsidRDefault="004A2A3C" w:rsidP="005C1042">
            <w:pPr>
              <w:rPr>
                <w:sz w:val="18"/>
                <w:szCs w:val="18"/>
              </w:rPr>
            </w:pPr>
          </w:p>
          <w:p w14:paraId="219BCEF2" w14:textId="77777777" w:rsidR="004A2A3C" w:rsidRPr="000F3AEA" w:rsidRDefault="004A2A3C" w:rsidP="005C1042">
            <w:pPr>
              <w:rPr>
                <w:sz w:val="18"/>
                <w:szCs w:val="18"/>
              </w:rPr>
            </w:pPr>
          </w:p>
          <w:p w14:paraId="715ED5B4" w14:textId="77777777" w:rsidR="004A2A3C" w:rsidRPr="000F3AEA" w:rsidRDefault="004A2A3C" w:rsidP="005C1042">
            <w:pPr>
              <w:rPr>
                <w:sz w:val="18"/>
                <w:szCs w:val="18"/>
              </w:rPr>
            </w:pPr>
          </w:p>
          <w:p w14:paraId="5E3958A5" w14:textId="77777777" w:rsidR="004A2A3C" w:rsidRPr="000F3AEA" w:rsidRDefault="004A2A3C" w:rsidP="005C1042">
            <w:pPr>
              <w:rPr>
                <w:sz w:val="18"/>
                <w:szCs w:val="18"/>
              </w:rPr>
            </w:pPr>
          </w:p>
          <w:p w14:paraId="590A8E54" w14:textId="77777777" w:rsidR="004A2A3C" w:rsidRPr="000F3AEA" w:rsidRDefault="004A2A3C" w:rsidP="005C1042">
            <w:pPr>
              <w:rPr>
                <w:sz w:val="18"/>
                <w:szCs w:val="18"/>
              </w:rPr>
            </w:pPr>
          </w:p>
          <w:p w14:paraId="050304EF" w14:textId="77777777" w:rsidR="004A2A3C" w:rsidRPr="000F3AEA" w:rsidRDefault="004A2A3C" w:rsidP="005C1042">
            <w:pPr>
              <w:rPr>
                <w:sz w:val="18"/>
                <w:szCs w:val="18"/>
              </w:rPr>
            </w:pPr>
          </w:p>
          <w:p w14:paraId="5FE10530" w14:textId="77777777" w:rsidR="004A2A3C" w:rsidRPr="000F3AEA" w:rsidRDefault="004A2A3C" w:rsidP="005C1042">
            <w:pPr>
              <w:rPr>
                <w:sz w:val="18"/>
                <w:szCs w:val="18"/>
              </w:rPr>
            </w:pPr>
          </w:p>
          <w:p w14:paraId="5690DD66" w14:textId="77777777" w:rsidR="004A2A3C" w:rsidRPr="000F3AEA" w:rsidRDefault="004A2A3C" w:rsidP="005C1042">
            <w:pPr>
              <w:rPr>
                <w:sz w:val="18"/>
                <w:szCs w:val="18"/>
              </w:rPr>
            </w:pPr>
          </w:p>
          <w:p w14:paraId="0E8A7F87" w14:textId="77777777" w:rsidR="004A2A3C" w:rsidRPr="000F3AEA" w:rsidRDefault="004A2A3C" w:rsidP="005C1042">
            <w:pPr>
              <w:rPr>
                <w:sz w:val="18"/>
                <w:szCs w:val="18"/>
              </w:rPr>
            </w:pPr>
          </w:p>
          <w:p w14:paraId="724B1FFA" w14:textId="77777777" w:rsidR="004A2A3C" w:rsidRPr="000F3AEA" w:rsidRDefault="004A2A3C" w:rsidP="005C1042">
            <w:pPr>
              <w:rPr>
                <w:sz w:val="18"/>
                <w:szCs w:val="18"/>
              </w:rPr>
            </w:pPr>
          </w:p>
          <w:p w14:paraId="4716B407" w14:textId="77777777" w:rsidR="004A2A3C" w:rsidRPr="000F3AEA" w:rsidRDefault="004A2A3C" w:rsidP="005C1042">
            <w:pPr>
              <w:rPr>
                <w:sz w:val="18"/>
                <w:szCs w:val="18"/>
              </w:rPr>
            </w:pPr>
          </w:p>
          <w:p w14:paraId="4D055446" w14:textId="77777777" w:rsidR="004A2A3C" w:rsidRPr="000F3AEA" w:rsidRDefault="004A2A3C" w:rsidP="005C1042">
            <w:pPr>
              <w:rPr>
                <w:sz w:val="18"/>
                <w:szCs w:val="18"/>
              </w:rPr>
            </w:pPr>
          </w:p>
          <w:p w14:paraId="607ED233" w14:textId="77777777" w:rsidR="004A2A3C" w:rsidRPr="000F3AEA" w:rsidRDefault="004A2A3C" w:rsidP="005C1042">
            <w:pPr>
              <w:rPr>
                <w:sz w:val="18"/>
                <w:szCs w:val="18"/>
              </w:rPr>
            </w:pPr>
          </w:p>
          <w:p w14:paraId="7C52E762" w14:textId="77777777" w:rsidR="004A2A3C" w:rsidRPr="000F3AEA" w:rsidRDefault="004A2A3C" w:rsidP="005C1042">
            <w:pPr>
              <w:rPr>
                <w:sz w:val="18"/>
                <w:szCs w:val="18"/>
              </w:rPr>
            </w:pPr>
          </w:p>
          <w:p w14:paraId="13839A48" w14:textId="77777777" w:rsidR="004A2A3C" w:rsidRPr="000F3AEA" w:rsidRDefault="004A2A3C" w:rsidP="005C1042">
            <w:pPr>
              <w:rPr>
                <w:sz w:val="18"/>
                <w:szCs w:val="18"/>
              </w:rPr>
            </w:pPr>
          </w:p>
          <w:p w14:paraId="3AC2836A" w14:textId="77777777" w:rsidR="004A2A3C" w:rsidRDefault="004A2A3C" w:rsidP="005C1042">
            <w:pPr>
              <w:rPr>
                <w:sz w:val="18"/>
                <w:szCs w:val="18"/>
              </w:rPr>
            </w:pPr>
          </w:p>
          <w:p w14:paraId="53384961" w14:textId="77777777" w:rsidR="004A2A3C" w:rsidRDefault="004A2A3C" w:rsidP="005C1042">
            <w:pPr>
              <w:rPr>
                <w:sz w:val="18"/>
                <w:szCs w:val="18"/>
              </w:rPr>
            </w:pPr>
          </w:p>
          <w:p w14:paraId="31640035" w14:textId="77777777" w:rsidR="004A2A3C" w:rsidRDefault="004A2A3C" w:rsidP="005C1042">
            <w:pPr>
              <w:rPr>
                <w:sz w:val="18"/>
                <w:szCs w:val="18"/>
              </w:rPr>
            </w:pPr>
          </w:p>
          <w:p w14:paraId="6468AF4B" w14:textId="77777777" w:rsidR="004A2A3C" w:rsidRDefault="004A2A3C" w:rsidP="005C1042">
            <w:pPr>
              <w:rPr>
                <w:sz w:val="18"/>
                <w:szCs w:val="18"/>
              </w:rPr>
            </w:pPr>
          </w:p>
          <w:p w14:paraId="1F19B95F" w14:textId="77777777" w:rsidR="004A2A3C" w:rsidRDefault="004A2A3C" w:rsidP="005C1042">
            <w:pPr>
              <w:rPr>
                <w:sz w:val="18"/>
                <w:szCs w:val="18"/>
              </w:rPr>
            </w:pPr>
          </w:p>
          <w:p w14:paraId="38E94548" w14:textId="77777777" w:rsidR="004A2A3C" w:rsidRDefault="004A2A3C" w:rsidP="005C1042">
            <w:pPr>
              <w:rPr>
                <w:sz w:val="18"/>
                <w:szCs w:val="18"/>
              </w:rPr>
            </w:pPr>
          </w:p>
          <w:p w14:paraId="6813B7D7" w14:textId="77777777" w:rsidR="004A2A3C" w:rsidRDefault="004A2A3C" w:rsidP="005C1042">
            <w:pPr>
              <w:rPr>
                <w:sz w:val="18"/>
                <w:szCs w:val="18"/>
              </w:rPr>
            </w:pPr>
          </w:p>
          <w:p w14:paraId="5780A765" w14:textId="77777777" w:rsidR="004A2A3C" w:rsidRDefault="004A2A3C" w:rsidP="005C1042">
            <w:pPr>
              <w:rPr>
                <w:sz w:val="18"/>
                <w:szCs w:val="18"/>
              </w:rPr>
            </w:pPr>
          </w:p>
          <w:p w14:paraId="7DA2A3EE" w14:textId="77777777" w:rsidR="004A2A3C" w:rsidRDefault="004A2A3C" w:rsidP="005C1042">
            <w:pPr>
              <w:rPr>
                <w:sz w:val="18"/>
                <w:szCs w:val="18"/>
              </w:rPr>
            </w:pPr>
          </w:p>
          <w:p w14:paraId="6377E449" w14:textId="77777777" w:rsidR="004A2A3C" w:rsidRDefault="004A2A3C" w:rsidP="005C1042">
            <w:pPr>
              <w:rPr>
                <w:sz w:val="18"/>
                <w:szCs w:val="18"/>
              </w:rPr>
            </w:pPr>
          </w:p>
          <w:p w14:paraId="097DA40F" w14:textId="77777777" w:rsidR="004A2A3C" w:rsidRDefault="004A2A3C" w:rsidP="005C1042">
            <w:pPr>
              <w:rPr>
                <w:sz w:val="18"/>
                <w:szCs w:val="18"/>
              </w:rPr>
            </w:pPr>
          </w:p>
          <w:p w14:paraId="340B7744" w14:textId="77777777" w:rsidR="004A2A3C" w:rsidRDefault="004A2A3C" w:rsidP="005C1042">
            <w:pPr>
              <w:rPr>
                <w:sz w:val="18"/>
                <w:szCs w:val="18"/>
              </w:rPr>
            </w:pPr>
          </w:p>
          <w:p w14:paraId="36EB3ECD" w14:textId="77777777" w:rsidR="004A2A3C" w:rsidRDefault="004A2A3C" w:rsidP="005C1042">
            <w:pPr>
              <w:rPr>
                <w:sz w:val="18"/>
                <w:szCs w:val="18"/>
              </w:rPr>
            </w:pPr>
          </w:p>
          <w:p w14:paraId="79D502CE" w14:textId="77777777" w:rsidR="004A2A3C" w:rsidRDefault="004A2A3C" w:rsidP="005C1042">
            <w:pPr>
              <w:rPr>
                <w:sz w:val="18"/>
                <w:szCs w:val="18"/>
              </w:rPr>
            </w:pPr>
          </w:p>
          <w:p w14:paraId="7BD98BD9" w14:textId="77777777" w:rsidR="004A2A3C" w:rsidRDefault="004A2A3C" w:rsidP="005C1042">
            <w:pPr>
              <w:rPr>
                <w:sz w:val="18"/>
                <w:szCs w:val="18"/>
              </w:rPr>
            </w:pPr>
          </w:p>
          <w:p w14:paraId="63D6FD24" w14:textId="77777777" w:rsidR="004A2A3C" w:rsidRDefault="004A2A3C" w:rsidP="005C1042">
            <w:pPr>
              <w:rPr>
                <w:sz w:val="18"/>
                <w:szCs w:val="18"/>
              </w:rPr>
            </w:pPr>
          </w:p>
          <w:p w14:paraId="49BA2AEA" w14:textId="77777777" w:rsidR="004A2A3C" w:rsidRDefault="004A2A3C" w:rsidP="005C1042">
            <w:pPr>
              <w:rPr>
                <w:sz w:val="18"/>
                <w:szCs w:val="18"/>
              </w:rPr>
            </w:pPr>
          </w:p>
          <w:p w14:paraId="060D2EE0" w14:textId="77777777" w:rsidR="004A2A3C" w:rsidRDefault="004A2A3C" w:rsidP="005C1042">
            <w:pPr>
              <w:rPr>
                <w:sz w:val="18"/>
                <w:szCs w:val="18"/>
              </w:rPr>
            </w:pPr>
          </w:p>
          <w:p w14:paraId="42CBEF03" w14:textId="77777777" w:rsidR="004A2A3C" w:rsidRDefault="004A2A3C" w:rsidP="005C1042">
            <w:pPr>
              <w:rPr>
                <w:sz w:val="18"/>
                <w:szCs w:val="18"/>
              </w:rPr>
            </w:pPr>
          </w:p>
          <w:p w14:paraId="249D234D" w14:textId="77777777" w:rsidR="004A2A3C" w:rsidRDefault="004A2A3C" w:rsidP="005C1042">
            <w:pPr>
              <w:rPr>
                <w:sz w:val="18"/>
                <w:szCs w:val="18"/>
              </w:rPr>
            </w:pPr>
          </w:p>
          <w:p w14:paraId="3B601950" w14:textId="77777777" w:rsidR="004A2A3C" w:rsidRDefault="004A2A3C" w:rsidP="005C1042">
            <w:pPr>
              <w:rPr>
                <w:sz w:val="18"/>
                <w:szCs w:val="18"/>
              </w:rPr>
            </w:pPr>
          </w:p>
          <w:p w14:paraId="70B7F1D1" w14:textId="77777777" w:rsidR="004A2A3C" w:rsidRDefault="004A2A3C" w:rsidP="005C1042">
            <w:pPr>
              <w:rPr>
                <w:sz w:val="18"/>
                <w:szCs w:val="18"/>
              </w:rPr>
            </w:pPr>
          </w:p>
          <w:p w14:paraId="5BC4E45F" w14:textId="77777777" w:rsidR="004A2A3C" w:rsidRDefault="004A2A3C" w:rsidP="005C1042">
            <w:pPr>
              <w:rPr>
                <w:sz w:val="18"/>
                <w:szCs w:val="18"/>
              </w:rPr>
            </w:pPr>
          </w:p>
          <w:p w14:paraId="2B79FDAF" w14:textId="77777777" w:rsidR="004A2A3C" w:rsidRDefault="004A2A3C" w:rsidP="005C1042">
            <w:pPr>
              <w:rPr>
                <w:sz w:val="18"/>
                <w:szCs w:val="18"/>
              </w:rPr>
            </w:pPr>
          </w:p>
          <w:p w14:paraId="0205EF01" w14:textId="77777777" w:rsidR="004A2A3C" w:rsidRDefault="004A2A3C" w:rsidP="005C1042">
            <w:pPr>
              <w:rPr>
                <w:sz w:val="18"/>
                <w:szCs w:val="18"/>
              </w:rPr>
            </w:pPr>
          </w:p>
          <w:p w14:paraId="38AEB754" w14:textId="77777777" w:rsidR="004A2A3C" w:rsidRDefault="004A2A3C" w:rsidP="005C1042">
            <w:pPr>
              <w:rPr>
                <w:sz w:val="18"/>
                <w:szCs w:val="18"/>
              </w:rPr>
            </w:pPr>
          </w:p>
          <w:p w14:paraId="21BBF3AD" w14:textId="77777777" w:rsidR="004A2A3C" w:rsidRDefault="004A2A3C" w:rsidP="005C1042">
            <w:pPr>
              <w:rPr>
                <w:sz w:val="18"/>
                <w:szCs w:val="18"/>
              </w:rPr>
            </w:pPr>
          </w:p>
          <w:p w14:paraId="427FFC61" w14:textId="77777777" w:rsidR="004A2A3C" w:rsidRDefault="004A2A3C" w:rsidP="005C1042">
            <w:pPr>
              <w:rPr>
                <w:sz w:val="18"/>
                <w:szCs w:val="18"/>
              </w:rPr>
            </w:pPr>
          </w:p>
          <w:p w14:paraId="4301E87C" w14:textId="77777777" w:rsidR="004A2A3C" w:rsidRDefault="004A2A3C" w:rsidP="005C1042">
            <w:pPr>
              <w:rPr>
                <w:sz w:val="18"/>
                <w:szCs w:val="18"/>
              </w:rPr>
            </w:pPr>
          </w:p>
          <w:p w14:paraId="3B40AF52" w14:textId="77777777" w:rsidR="004A2A3C" w:rsidRDefault="004A2A3C" w:rsidP="005C1042">
            <w:pPr>
              <w:rPr>
                <w:sz w:val="18"/>
                <w:szCs w:val="18"/>
              </w:rPr>
            </w:pPr>
          </w:p>
          <w:p w14:paraId="3B92A133" w14:textId="77777777" w:rsidR="004A2A3C" w:rsidRDefault="004A2A3C" w:rsidP="005C1042">
            <w:pPr>
              <w:rPr>
                <w:sz w:val="18"/>
                <w:szCs w:val="18"/>
              </w:rPr>
            </w:pPr>
          </w:p>
          <w:p w14:paraId="033EF527" w14:textId="77777777" w:rsidR="004A2A3C" w:rsidRDefault="004A2A3C" w:rsidP="005C1042">
            <w:pPr>
              <w:rPr>
                <w:sz w:val="18"/>
                <w:szCs w:val="18"/>
              </w:rPr>
            </w:pPr>
          </w:p>
          <w:p w14:paraId="214F818E" w14:textId="77777777" w:rsidR="004A2A3C" w:rsidRDefault="004A2A3C" w:rsidP="005C1042">
            <w:pPr>
              <w:rPr>
                <w:sz w:val="18"/>
                <w:szCs w:val="18"/>
              </w:rPr>
            </w:pPr>
          </w:p>
          <w:p w14:paraId="0229FAC3" w14:textId="77777777" w:rsidR="004A2A3C" w:rsidRDefault="004A2A3C" w:rsidP="005C1042">
            <w:pPr>
              <w:rPr>
                <w:sz w:val="18"/>
                <w:szCs w:val="18"/>
              </w:rPr>
            </w:pPr>
          </w:p>
          <w:p w14:paraId="1F85AA9D" w14:textId="77777777" w:rsidR="004A2A3C" w:rsidRDefault="004A2A3C" w:rsidP="005C1042">
            <w:pPr>
              <w:rPr>
                <w:sz w:val="18"/>
                <w:szCs w:val="18"/>
              </w:rPr>
            </w:pPr>
          </w:p>
          <w:p w14:paraId="65EEFD1C" w14:textId="77777777" w:rsidR="004A2A3C" w:rsidRDefault="004A2A3C" w:rsidP="005C1042">
            <w:pPr>
              <w:rPr>
                <w:sz w:val="18"/>
                <w:szCs w:val="18"/>
              </w:rPr>
            </w:pPr>
          </w:p>
          <w:p w14:paraId="1C71153C" w14:textId="77777777" w:rsidR="004A2A3C" w:rsidRDefault="004A2A3C" w:rsidP="005C1042">
            <w:pPr>
              <w:rPr>
                <w:sz w:val="18"/>
                <w:szCs w:val="18"/>
              </w:rPr>
            </w:pPr>
          </w:p>
          <w:p w14:paraId="39484E27" w14:textId="77777777" w:rsidR="004A2A3C" w:rsidRDefault="004A2A3C" w:rsidP="005C1042">
            <w:pPr>
              <w:rPr>
                <w:sz w:val="18"/>
                <w:szCs w:val="18"/>
              </w:rPr>
            </w:pPr>
          </w:p>
          <w:p w14:paraId="25EB0037" w14:textId="77777777" w:rsidR="004A2A3C" w:rsidRDefault="004A2A3C" w:rsidP="005C1042">
            <w:pPr>
              <w:rPr>
                <w:sz w:val="18"/>
                <w:szCs w:val="18"/>
              </w:rPr>
            </w:pPr>
          </w:p>
          <w:p w14:paraId="437413D9" w14:textId="77777777" w:rsidR="004A2A3C" w:rsidRDefault="004A2A3C" w:rsidP="005C1042">
            <w:pPr>
              <w:rPr>
                <w:sz w:val="18"/>
                <w:szCs w:val="18"/>
              </w:rPr>
            </w:pPr>
          </w:p>
          <w:p w14:paraId="572A4BD0" w14:textId="77777777" w:rsidR="004A2A3C" w:rsidRDefault="004A2A3C" w:rsidP="005C1042">
            <w:pPr>
              <w:rPr>
                <w:sz w:val="18"/>
                <w:szCs w:val="18"/>
              </w:rPr>
            </w:pPr>
          </w:p>
          <w:p w14:paraId="0CAB5E8E" w14:textId="77777777" w:rsidR="004A2A3C" w:rsidRDefault="004A2A3C" w:rsidP="005C1042">
            <w:pPr>
              <w:rPr>
                <w:sz w:val="18"/>
                <w:szCs w:val="18"/>
              </w:rPr>
            </w:pPr>
          </w:p>
          <w:p w14:paraId="255727F5" w14:textId="77777777" w:rsidR="004A2A3C" w:rsidRDefault="004A2A3C" w:rsidP="005C1042">
            <w:pPr>
              <w:rPr>
                <w:sz w:val="18"/>
                <w:szCs w:val="18"/>
              </w:rPr>
            </w:pPr>
          </w:p>
          <w:p w14:paraId="1BA4A897" w14:textId="77777777" w:rsidR="004A2A3C" w:rsidRDefault="004A2A3C" w:rsidP="005C1042">
            <w:pPr>
              <w:rPr>
                <w:sz w:val="18"/>
                <w:szCs w:val="18"/>
              </w:rPr>
            </w:pPr>
          </w:p>
          <w:p w14:paraId="16E46061" w14:textId="77777777" w:rsidR="004A2A3C" w:rsidRDefault="004A2A3C" w:rsidP="005C1042">
            <w:pPr>
              <w:rPr>
                <w:sz w:val="18"/>
                <w:szCs w:val="18"/>
              </w:rPr>
            </w:pPr>
          </w:p>
          <w:p w14:paraId="52523391" w14:textId="77777777" w:rsidR="004A2A3C" w:rsidRDefault="004A2A3C" w:rsidP="005C1042">
            <w:pPr>
              <w:rPr>
                <w:sz w:val="18"/>
                <w:szCs w:val="18"/>
              </w:rPr>
            </w:pPr>
          </w:p>
          <w:p w14:paraId="369122B5" w14:textId="77777777" w:rsidR="004A2A3C" w:rsidRDefault="004A2A3C" w:rsidP="005C1042">
            <w:pPr>
              <w:rPr>
                <w:sz w:val="18"/>
                <w:szCs w:val="18"/>
              </w:rPr>
            </w:pPr>
          </w:p>
          <w:p w14:paraId="78ED5C35" w14:textId="77777777" w:rsidR="004A2A3C" w:rsidRDefault="004A2A3C" w:rsidP="005C1042">
            <w:pPr>
              <w:rPr>
                <w:sz w:val="18"/>
                <w:szCs w:val="18"/>
              </w:rPr>
            </w:pPr>
          </w:p>
          <w:p w14:paraId="44F75105" w14:textId="77777777" w:rsidR="004A2A3C" w:rsidRPr="000F3AEA" w:rsidRDefault="004A2A3C" w:rsidP="005C1042">
            <w:pPr>
              <w:rPr>
                <w:sz w:val="18"/>
                <w:szCs w:val="18"/>
              </w:rPr>
            </w:pPr>
          </w:p>
          <w:p w14:paraId="5EEBF8B8" w14:textId="77777777" w:rsidR="004A2A3C" w:rsidRDefault="004A2A3C" w:rsidP="005C1042">
            <w:pPr>
              <w:rPr>
                <w:sz w:val="18"/>
                <w:szCs w:val="18"/>
              </w:rPr>
            </w:pPr>
          </w:p>
          <w:p w14:paraId="1DB184C3" w14:textId="77777777" w:rsidR="004A2A3C" w:rsidRDefault="004A2A3C" w:rsidP="005C1042">
            <w:pPr>
              <w:rPr>
                <w:sz w:val="18"/>
                <w:szCs w:val="18"/>
              </w:rPr>
            </w:pPr>
          </w:p>
          <w:p w14:paraId="3E3EDF1E" w14:textId="77777777" w:rsidR="004A2A3C" w:rsidRDefault="004A2A3C" w:rsidP="005C1042">
            <w:pPr>
              <w:rPr>
                <w:sz w:val="18"/>
                <w:szCs w:val="18"/>
              </w:rPr>
            </w:pPr>
          </w:p>
          <w:p w14:paraId="0D02572C" w14:textId="77777777" w:rsidR="004A2A3C" w:rsidRDefault="004A2A3C" w:rsidP="005C1042">
            <w:pPr>
              <w:rPr>
                <w:sz w:val="18"/>
                <w:szCs w:val="18"/>
              </w:rPr>
            </w:pPr>
          </w:p>
          <w:p w14:paraId="2DD6DB39" w14:textId="77777777" w:rsidR="004A2A3C" w:rsidRDefault="004A2A3C" w:rsidP="005C1042">
            <w:pPr>
              <w:rPr>
                <w:sz w:val="18"/>
                <w:szCs w:val="18"/>
              </w:rPr>
            </w:pPr>
          </w:p>
          <w:p w14:paraId="26A4E1F1" w14:textId="77777777" w:rsidR="004A2A3C" w:rsidRDefault="004A2A3C" w:rsidP="005C1042">
            <w:pPr>
              <w:rPr>
                <w:sz w:val="18"/>
                <w:szCs w:val="18"/>
              </w:rPr>
            </w:pPr>
          </w:p>
          <w:p w14:paraId="1E7C91ED" w14:textId="77777777" w:rsidR="004A2A3C" w:rsidRDefault="004A2A3C" w:rsidP="005C1042">
            <w:pPr>
              <w:rPr>
                <w:sz w:val="18"/>
                <w:szCs w:val="18"/>
              </w:rPr>
            </w:pPr>
          </w:p>
          <w:p w14:paraId="2BF6ED7E" w14:textId="77777777" w:rsidR="004A2A3C" w:rsidRDefault="004A2A3C" w:rsidP="005C1042">
            <w:pPr>
              <w:rPr>
                <w:sz w:val="18"/>
                <w:szCs w:val="18"/>
              </w:rPr>
            </w:pPr>
          </w:p>
          <w:p w14:paraId="3B01BDAF" w14:textId="77777777" w:rsidR="004A2A3C" w:rsidRDefault="004A2A3C" w:rsidP="005C1042">
            <w:pPr>
              <w:rPr>
                <w:sz w:val="18"/>
                <w:szCs w:val="18"/>
              </w:rPr>
            </w:pPr>
          </w:p>
          <w:p w14:paraId="4CD6C448" w14:textId="77777777" w:rsidR="004A2A3C" w:rsidRDefault="004A2A3C" w:rsidP="005C1042">
            <w:pPr>
              <w:rPr>
                <w:sz w:val="18"/>
                <w:szCs w:val="18"/>
              </w:rPr>
            </w:pPr>
          </w:p>
          <w:p w14:paraId="6634D299" w14:textId="77777777" w:rsidR="004A2A3C" w:rsidRDefault="004A2A3C" w:rsidP="005C1042">
            <w:pPr>
              <w:rPr>
                <w:sz w:val="18"/>
                <w:szCs w:val="18"/>
              </w:rPr>
            </w:pPr>
          </w:p>
          <w:p w14:paraId="13802CA0" w14:textId="77777777" w:rsidR="004A2A3C" w:rsidRDefault="004A2A3C" w:rsidP="005C1042">
            <w:pPr>
              <w:rPr>
                <w:sz w:val="18"/>
                <w:szCs w:val="18"/>
              </w:rPr>
            </w:pPr>
          </w:p>
          <w:p w14:paraId="373C9EF6" w14:textId="77777777" w:rsidR="004A2A3C" w:rsidRDefault="004A2A3C" w:rsidP="005C1042">
            <w:pPr>
              <w:rPr>
                <w:sz w:val="18"/>
                <w:szCs w:val="18"/>
              </w:rPr>
            </w:pPr>
          </w:p>
          <w:p w14:paraId="2BAB1CFC" w14:textId="77777777" w:rsidR="004A2A3C" w:rsidRDefault="004A2A3C" w:rsidP="005C1042">
            <w:pPr>
              <w:rPr>
                <w:sz w:val="18"/>
                <w:szCs w:val="18"/>
              </w:rPr>
            </w:pPr>
          </w:p>
          <w:p w14:paraId="5E83AC50" w14:textId="77777777" w:rsidR="004A2A3C" w:rsidRDefault="004A2A3C" w:rsidP="005C1042">
            <w:pPr>
              <w:rPr>
                <w:sz w:val="18"/>
                <w:szCs w:val="18"/>
              </w:rPr>
            </w:pPr>
          </w:p>
          <w:p w14:paraId="7C765ED0" w14:textId="77777777" w:rsidR="004A2A3C" w:rsidRDefault="004A2A3C" w:rsidP="005C1042">
            <w:pPr>
              <w:rPr>
                <w:sz w:val="18"/>
                <w:szCs w:val="18"/>
              </w:rPr>
            </w:pPr>
          </w:p>
          <w:p w14:paraId="64204506" w14:textId="77777777" w:rsidR="004A2A3C" w:rsidRDefault="004A2A3C" w:rsidP="005C1042">
            <w:pPr>
              <w:rPr>
                <w:sz w:val="18"/>
                <w:szCs w:val="18"/>
              </w:rPr>
            </w:pPr>
          </w:p>
          <w:p w14:paraId="4504F3EF" w14:textId="77777777" w:rsidR="004A2A3C" w:rsidRDefault="004A2A3C" w:rsidP="005C1042">
            <w:pPr>
              <w:rPr>
                <w:sz w:val="18"/>
                <w:szCs w:val="18"/>
              </w:rPr>
            </w:pPr>
          </w:p>
          <w:p w14:paraId="6A0F0238" w14:textId="77777777" w:rsidR="004A2A3C" w:rsidRDefault="004A2A3C" w:rsidP="005C1042">
            <w:pPr>
              <w:rPr>
                <w:sz w:val="18"/>
                <w:szCs w:val="18"/>
              </w:rPr>
            </w:pPr>
          </w:p>
          <w:p w14:paraId="5CD51BD9" w14:textId="77777777" w:rsidR="004A2A3C" w:rsidRDefault="004A2A3C" w:rsidP="005C1042">
            <w:pPr>
              <w:rPr>
                <w:sz w:val="18"/>
                <w:szCs w:val="18"/>
              </w:rPr>
            </w:pPr>
          </w:p>
          <w:p w14:paraId="769A372F" w14:textId="77777777" w:rsidR="004A2A3C" w:rsidRDefault="004A2A3C" w:rsidP="005C1042">
            <w:pPr>
              <w:rPr>
                <w:sz w:val="18"/>
                <w:szCs w:val="18"/>
              </w:rPr>
            </w:pPr>
          </w:p>
          <w:p w14:paraId="154400BC" w14:textId="77777777" w:rsidR="004A2A3C" w:rsidRDefault="004A2A3C" w:rsidP="005C1042">
            <w:pPr>
              <w:rPr>
                <w:sz w:val="18"/>
                <w:szCs w:val="18"/>
              </w:rPr>
            </w:pPr>
          </w:p>
          <w:p w14:paraId="6CDCED1C" w14:textId="77777777" w:rsidR="004A2A3C" w:rsidRDefault="004A2A3C" w:rsidP="005C1042">
            <w:pPr>
              <w:rPr>
                <w:sz w:val="18"/>
                <w:szCs w:val="18"/>
              </w:rPr>
            </w:pPr>
          </w:p>
          <w:p w14:paraId="72812994" w14:textId="77777777" w:rsidR="004A2A3C" w:rsidRDefault="004A2A3C" w:rsidP="005C1042">
            <w:pPr>
              <w:rPr>
                <w:sz w:val="18"/>
                <w:szCs w:val="18"/>
              </w:rPr>
            </w:pPr>
          </w:p>
          <w:p w14:paraId="60250DDF" w14:textId="77777777" w:rsidR="004A2A3C" w:rsidRDefault="004A2A3C" w:rsidP="005C1042">
            <w:pPr>
              <w:rPr>
                <w:sz w:val="18"/>
                <w:szCs w:val="18"/>
              </w:rPr>
            </w:pPr>
          </w:p>
          <w:p w14:paraId="08920EA3" w14:textId="77777777" w:rsidR="004A2A3C" w:rsidRDefault="004A2A3C" w:rsidP="005C1042">
            <w:pPr>
              <w:rPr>
                <w:sz w:val="18"/>
                <w:szCs w:val="18"/>
              </w:rPr>
            </w:pPr>
          </w:p>
          <w:p w14:paraId="664848E5" w14:textId="77777777" w:rsidR="004A2A3C" w:rsidRDefault="004A2A3C" w:rsidP="005C1042">
            <w:pPr>
              <w:rPr>
                <w:sz w:val="18"/>
                <w:szCs w:val="18"/>
              </w:rPr>
            </w:pPr>
          </w:p>
          <w:p w14:paraId="7E21768B" w14:textId="77777777" w:rsidR="004A2A3C" w:rsidRDefault="004A2A3C" w:rsidP="005C1042">
            <w:pPr>
              <w:rPr>
                <w:sz w:val="18"/>
                <w:szCs w:val="18"/>
              </w:rPr>
            </w:pPr>
          </w:p>
          <w:p w14:paraId="64CDAE47" w14:textId="77777777" w:rsidR="004A2A3C" w:rsidRDefault="004A2A3C" w:rsidP="005C1042">
            <w:pPr>
              <w:rPr>
                <w:sz w:val="18"/>
                <w:szCs w:val="18"/>
              </w:rPr>
            </w:pPr>
          </w:p>
          <w:p w14:paraId="41A3B654" w14:textId="77777777" w:rsidR="004A2A3C" w:rsidRDefault="004A2A3C" w:rsidP="005C1042">
            <w:pPr>
              <w:rPr>
                <w:sz w:val="18"/>
                <w:szCs w:val="18"/>
              </w:rPr>
            </w:pPr>
          </w:p>
          <w:p w14:paraId="40969ADE" w14:textId="77777777" w:rsidR="004A2A3C" w:rsidRDefault="004A2A3C" w:rsidP="005C1042">
            <w:pPr>
              <w:rPr>
                <w:sz w:val="18"/>
                <w:szCs w:val="18"/>
              </w:rPr>
            </w:pPr>
          </w:p>
          <w:p w14:paraId="6CC01521" w14:textId="77777777" w:rsidR="004A2A3C" w:rsidRDefault="004A2A3C" w:rsidP="005C1042">
            <w:pPr>
              <w:rPr>
                <w:sz w:val="18"/>
                <w:szCs w:val="18"/>
              </w:rPr>
            </w:pPr>
          </w:p>
          <w:p w14:paraId="1FF79511" w14:textId="77777777" w:rsidR="004A2A3C" w:rsidRDefault="004A2A3C" w:rsidP="005C1042">
            <w:pPr>
              <w:rPr>
                <w:sz w:val="18"/>
                <w:szCs w:val="18"/>
              </w:rPr>
            </w:pPr>
          </w:p>
          <w:p w14:paraId="781E6D3D" w14:textId="77777777" w:rsidR="004A2A3C" w:rsidRDefault="004A2A3C" w:rsidP="005C1042">
            <w:pPr>
              <w:rPr>
                <w:sz w:val="18"/>
                <w:szCs w:val="18"/>
              </w:rPr>
            </w:pPr>
          </w:p>
          <w:p w14:paraId="4251A29D" w14:textId="77777777" w:rsidR="004A2A3C" w:rsidRDefault="004A2A3C" w:rsidP="005C1042">
            <w:pPr>
              <w:rPr>
                <w:sz w:val="18"/>
                <w:szCs w:val="18"/>
              </w:rPr>
            </w:pPr>
          </w:p>
          <w:p w14:paraId="50D838C7" w14:textId="77777777" w:rsidR="004A2A3C" w:rsidRDefault="004A2A3C" w:rsidP="005C1042">
            <w:pPr>
              <w:rPr>
                <w:sz w:val="18"/>
                <w:szCs w:val="18"/>
              </w:rPr>
            </w:pPr>
          </w:p>
          <w:p w14:paraId="1206F8AC" w14:textId="77777777" w:rsidR="004A2A3C" w:rsidRDefault="004A2A3C" w:rsidP="005C1042">
            <w:pPr>
              <w:rPr>
                <w:sz w:val="18"/>
                <w:szCs w:val="18"/>
              </w:rPr>
            </w:pPr>
          </w:p>
          <w:p w14:paraId="307E91D0" w14:textId="77777777" w:rsidR="004A2A3C" w:rsidRDefault="004A2A3C" w:rsidP="005C1042">
            <w:pPr>
              <w:rPr>
                <w:sz w:val="18"/>
                <w:szCs w:val="18"/>
              </w:rPr>
            </w:pPr>
          </w:p>
          <w:p w14:paraId="02AC9C4D" w14:textId="77777777" w:rsidR="004A2A3C" w:rsidRDefault="004A2A3C" w:rsidP="005C1042">
            <w:pPr>
              <w:rPr>
                <w:sz w:val="18"/>
                <w:szCs w:val="18"/>
              </w:rPr>
            </w:pPr>
          </w:p>
          <w:p w14:paraId="32F4F13E" w14:textId="77777777" w:rsidR="004A2A3C" w:rsidRDefault="004A2A3C" w:rsidP="005C1042">
            <w:pPr>
              <w:rPr>
                <w:sz w:val="18"/>
                <w:szCs w:val="18"/>
              </w:rPr>
            </w:pPr>
          </w:p>
          <w:p w14:paraId="79D7A500" w14:textId="77777777" w:rsidR="004A2A3C" w:rsidRDefault="004A2A3C" w:rsidP="005C1042">
            <w:pPr>
              <w:rPr>
                <w:sz w:val="18"/>
                <w:szCs w:val="18"/>
              </w:rPr>
            </w:pPr>
          </w:p>
          <w:p w14:paraId="60E1DACC" w14:textId="77777777" w:rsidR="004A2A3C" w:rsidRDefault="004A2A3C" w:rsidP="005C1042">
            <w:pPr>
              <w:rPr>
                <w:sz w:val="18"/>
                <w:szCs w:val="18"/>
              </w:rPr>
            </w:pPr>
          </w:p>
          <w:p w14:paraId="5393B03B" w14:textId="77777777" w:rsidR="004A2A3C" w:rsidRDefault="004A2A3C" w:rsidP="005C1042">
            <w:pPr>
              <w:rPr>
                <w:sz w:val="18"/>
                <w:szCs w:val="18"/>
              </w:rPr>
            </w:pPr>
          </w:p>
          <w:p w14:paraId="63DCA564" w14:textId="77777777" w:rsidR="004A2A3C" w:rsidRDefault="004A2A3C" w:rsidP="005C1042">
            <w:pPr>
              <w:rPr>
                <w:sz w:val="18"/>
                <w:szCs w:val="18"/>
              </w:rPr>
            </w:pPr>
          </w:p>
          <w:p w14:paraId="22C1E4FE" w14:textId="77777777" w:rsidR="004A2A3C" w:rsidRDefault="004A2A3C" w:rsidP="005C1042">
            <w:pPr>
              <w:rPr>
                <w:sz w:val="18"/>
                <w:szCs w:val="18"/>
              </w:rPr>
            </w:pPr>
          </w:p>
          <w:p w14:paraId="037A9AD3" w14:textId="77777777" w:rsidR="004A2A3C" w:rsidRDefault="004A2A3C" w:rsidP="005C1042">
            <w:pPr>
              <w:rPr>
                <w:sz w:val="18"/>
                <w:szCs w:val="18"/>
              </w:rPr>
            </w:pPr>
          </w:p>
          <w:p w14:paraId="11924D1F" w14:textId="77777777" w:rsidR="004A2A3C" w:rsidRDefault="004A2A3C" w:rsidP="005C1042">
            <w:pPr>
              <w:rPr>
                <w:sz w:val="18"/>
                <w:szCs w:val="18"/>
              </w:rPr>
            </w:pPr>
          </w:p>
          <w:p w14:paraId="34A56824" w14:textId="77777777" w:rsidR="004A2A3C" w:rsidRDefault="004A2A3C" w:rsidP="005C1042">
            <w:pPr>
              <w:rPr>
                <w:sz w:val="18"/>
                <w:szCs w:val="18"/>
              </w:rPr>
            </w:pPr>
          </w:p>
          <w:p w14:paraId="48990AAA" w14:textId="77777777" w:rsidR="004A2A3C" w:rsidRPr="000F3AEA" w:rsidRDefault="004A2A3C" w:rsidP="005C1042">
            <w:pPr>
              <w:rPr>
                <w:sz w:val="18"/>
                <w:szCs w:val="18"/>
              </w:rPr>
            </w:pPr>
            <w:r w:rsidRPr="000F3AEA">
              <w:rPr>
                <w:sz w:val="18"/>
                <w:szCs w:val="18"/>
              </w:rPr>
              <w:t>Reforma al Artículo 49 BIS de la Ley de Acceso de las mujeres a una vida libre de violencia del estado de Jalisco.</w:t>
            </w:r>
          </w:p>
          <w:p w14:paraId="323AF094" w14:textId="77777777" w:rsidR="004A2A3C" w:rsidRPr="000F3AEA" w:rsidRDefault="004A2A3C" w:rsidP="005C1042">
            <w:pPr>
              <w:rPr>
                <w:sz w:val="18"/>
                <w:szCs w:val="18"/>
              </w:rPr>
            </w:pPr>
          </w:p>
          <w:p w14:paraId="1A2C28EC" w14:textId="77777777" w:rsidR="004A2A3C" w:rsidRPr="000F3AEA" w:rsidRDefault="004A2A3C" w:rsidP="005C1042">
            <w:pPr>
              <w:rPr>
                <w:sz w:val="18"/>
                <w:szCs w:val="18"/>
              </w:rPr>
            </w:pPr>
          </w:p>
          <w:p w14:paraId="2B2AA054" w14:textId="77777777" w:rsidR="004A2A3C" w:rsidRPr="000F3AEA" w:rsidRDefault="004A2A3C" w:rsidP="005C1042">
            <w:pPr>
              <w:rPr>
                <w:sz w:val="18"/>
                <w:szCs w:val="18"/>
              </w:rPr>
            </w:pPr>
          </w:p>
          <w:p w14:paraId="1D559201" w14:textId="77777777" w:rsidR="004A2A3C" w:rsidRPr="000F3AEA" w:rsidRDefault="004A2A3C" w:rsidP="005C1042">
            <w:pPr>
              <w:rPr>
                <w:sz w:val="18"/>
                <w:szCs w:val="18"/>
              </w:rPr>
            </w:pPr>
          </w:p>
          <w:p w14:paraId="76CF01E2" w14:textId="77777777" w:rsidR="004A2A3C" w:rsidRPr="000F3AEA" w:rsidRDefault="004A2A3C" w:rsidP="005C1042">
            <w:pPr>
              <w:rPr>
                <w:sz w:val="18"/>
                <w:szCs w:val="18"/>
              </w:rPr>
            </w:pPr>
          </w:p>
          <w:p w14:paraId="7E882CEA" w14:textId="77777777" w:rsidR="004A2A3C" w:rsidRPr="000F3AEA" w:rsidRDefault="004A2A3C" w:rsidP="005C1042">
            <w:pPr>
              <w:rPr>
                <w:sz w:val="18"/>
                <w:szCs w:val="18"/>
              </w:rPr>
            </w:pPr>
          </w:p>
          <w:p w14:paraId="493009EA" w14:textId="77777777" w:rsidR="004A2A3C" w:rsidRPr="000F3AEA" w:rsidRDefault="004A2A3C" w:rsidP="005C1042">
            <w:pPr>
              <w:rPr>
                <w:sz w:val="18"/>
                <w:szCs w:val="18"/>
              </w:rPr>
            </w:pPr>
          </w:p>
          <w:p w14:paraId="52F9280E" w14:textId="77777777" w:rsidR="004A2A3C" w:rsidRPr="000F3AEA" w:rsidRDefault="004A2A3C" w:rsidP="005C1042">
            <w:pPr>
              <w:rPr>
                <w:sz w:val="18"/>
                <w:szCs w:val="18"/>
              </w:rPr>
            </w:pPr>
          </w:p>
          <w:p w14:paraId="3B8276F4" w14:textId="77777777" w:rsidR="004A2A3C" w:rsidRPr="000F3AEA" w:rsidRDefault="004A2A3C" w:rsidP="005C1042">
            <w:pPr>
              <w:rPr>
                <w:sz w:val="18"/>
                <w:szCs w:val="18"/>
              </w:rPr>
            </w:pPr>
          </w:p>
          <w:p w14:paraId="171A4EA0" w14:textId="77777777" w:rsidR="004A2A3C" w:rsidRPr="000F3AEA" w:rsidRDefault="004A2A3C" w:rsidP="005C1042">
            <w:pPr>
              <w:rPr>
                <w:sz w:val="18"/>
                <w:szCs w:val="18"/>
              </w:rPr>
            </w:pPr>
          </w:p>
        </w:tc>
      </w:tr>
      <w:bookmarkEnd w:id="1"/>
    </w:tbl>
    <w:p w14:paraId="542EE77B" w14:textId="77777777" w:rsidR="004A2A3C" w:rsidRDefault="004A2A3C" w:rsidP="004A2A3C">
      <w:pPr>
        <w:pStyle w:val="Sinespaciado"/>
        <w:spacing w:line="360" w:lineRule="auto"/>
        <w:jc w:val="both"/>
        <w:rPr>
          <w:rFonts w:cs="Arial"/>
          <w:bCs/>
          <w:i/>
          <w:iCs/>
          <w:sz w:val="28"/>
          <w:szCs w:val="28"/>
          <w:lang w:val="es-MX"/>
        </w:rPr>
      </w:pPr>
    </w:p>
    <w:p w14:paraId="1AC77FD0" w14:textId="58454061" w:rsidR="00843C48" w:rsidRPr="002E286D" w:rsidRDefault="004A2A3C" w:rsidP="002E286D">
      <w:pPr>
        <w:pStyle w:val="Sinespaciado"/>
        <w:spacing w:line="360" w:lineRule="auto"/>
        <w:jc w:val="both"/>
        <w:rPr>
          <w:rFonts w:cs="Arial"/>
          <w:b/>
          <w:bCs/>
          <w:i/>
          <w:sz w:val="28"/>
          <w:szCs w:val="28"/>
          <w:lang w:val="es-MX"/>
        </w:rPr>
      </w:pPr>
      <w:r w:rsidRPr="004A2A3C">
        <w:rPr>
          <w:rFonts w:cs="Arial"/>
          <w:bCs/>
          <w:i/>
          <w:iCs/>
          <w:sz w:val="28"/>
          <w:szCs w:val="28"/>
          <w:lang w:val="es-MX"/>
        </w:rPr>
        <w:t xml:space="preserve">Por lo anteriormente expuesto, fundado y motivado la suscrita en mi carácter de Regidora </w:t>
      </w:r>
      <w:r w:rsidRPr="004A2A3C">
        <w:rPr>
          <w:rFonts w:cs="Arial"/>
          <w:i/>
          <w:iCs/>
          <w:sz w:val="28"/>
          <w:szCs w:val="28"/>
          <w:lang w:val="es-MX"/>
        </w:rPr>
        <w:t>de acuerdo con lo establecido en el artículo 87 fracción II del Reglamento Interior del Ayuntamiento de Zapotlán el Grande</w:t>
      </w:r>
      <w:r w:rsidRPr="004A2A3C">
        <w:rPr>
          <w:rFonts w:cs="Arial"/>
          <w:bCs/>
          <w:i/>
          <w:iCs/>
          <w:sz w:val="28"/>
          <w:szCs w:val="28"/>
          <w:lang w:val="es-MX"/>
        </w:rPr>
        <w:t xml:space="preserve"> propongo para su aprobación iniciativa de ordenamiento que contiene los siguientes:</w:t>
      </w:r>
      <w:r>
        <w:rPr>
          <w:rFonts w:cs="Arial"/>
          <w:bCs/>
          <w:i/>
          <w:iCs/>
          <w:sz w:val="28"/>
          <w:szCs w:val="28"/>
          <w:lang w:val="es-MX"/>
        </w:rPr>
        <w:t xml:space="preserve"> </w:t>
      </w:r>
      <w:r w:rsidRPr="004A2A3C">
        <w:rPr>
          <w:rFonts w:cs="Arial"/>
          <w:b/>
          <w:bCs/>
          <w:i/>
          <w:iCs/>
          <w:sz w:val="28"/>
          <w:szCs w:val="28"/>
          <w:lang w:val="es-MX"/>
        </w:rPr>
        <w:t>PUNTOS DE ACUERDO:</w:t>
      </w:r>
      <w:r>
        <w:rPr>
          <w:rFonts w:cs="Arial"/>
          <w:bCs/>
          <w:i/>
          <w:iCs/>
          <w:sz w:val="28"/>
          <w:szCs w:val="28"/>
          <w:lang w:val="es-MX"/>
        </w:rPr>
        <w:t xml:space="preserve"> </w:t>
      </w:r>
      <w:r w:rsidRPr="004A2A3C">
        <w:rPr>
          <w:rFonts w:cs="Arial"/>
          <w:b/>
          <w:bCs/>
          <w:i/>
          <w:iCs/>
          <w:sz w:val="28"/>
          <w:szCs w:val="28"/>
          <w:lang w:val="es-MX"/>
        </w:rPr>
        <w:t xml:space="preserve">PRIMERO.- </w:t>
      </w:r>
      <w:r w:rsidRPr="004A2A3C">
        <w:rPr>
          <w:rFonts w:cs="Arial"/>
          <w:bCs/>
          <w:i/>
          <w:iCs/>
          <w:sz w:val="28"/>
          <w:szCs w:val="28"/>
          <w:lang w:val="es-MX"/>
        </w:rPr>
        <w:t xml:space="preserve">Túrnese a la Comisión Edilicia Permanente Derechos Humanos, Equidad de Género Asuntos Indígenas y Atención a Grupos Prioritarios como convocante, y a la Comisión Edilicia Permanente de Reglamentos y Gobernación como coadyuvante la presente iniciativa para que lleven a cabo el análisis y dictaminación de </w:t>
      </w:r>
      <w:r w:rsidRPr="007A0911">
        <w:rPr>
          <w:rFonts w:cs="Arial"/>
          <w:bCs/>
          <w:i/>
          <w:iCs/>
          <w:sz w:val="28"/>
          <w:szCs w:val="28"/>
          <w:lang w:val="es-MX"/>
        </w:rPr>
        <w:t xml:space="preserve">la Reforma, Adiciones y Derogaciones de Artículos </w:t>
      </w:r>
      <w:r w:rsidRPr="007A0911">
        <w:rPr>
          <w:rStyle w:val="Ninguno"/>
          <w:rFonts w:cs="Arial"/>
          <w:i/>
          <w:iCs/>
          <w:sz w:val="28"/>
          <w:szCs w:val="28"/>
          <w:lang w:val="es-MX"/>
        </w:rPr>
        <w:t xml:space="preserve"> del </w:t>
      </w:r>
      <w:r w:rsidRPr="007A0911">
        <w:rPr>
          <w:rFonts w:cs="Arial"/>
          <w:i/>
          <w:iCs/>
          <w:sz w:val="28"/>
          <w:szCs w:val="28"/>
          <w:lang w:val="es-MX"/>
        </w:rPr>
        <w:t>Reglamento Municipal de la Ley de Acceso de las Mujeres a una Vida Libre de Violencia del Municipio De Zapotlán el Grande, Jalisco</w:t>
      </w:r>
      <w:r w:rsidRPr="007A0911">
        <w:rPr>
          <w:rStyle w:val="Ninguno"/>
          <w:rFonts w:cs="Arial"/>
          <w:i/>
          <w:iCs/>
          <w:sz w:val="28"/>
          <w:szCs w:val="28"/>
          <w:lang w:val="es-MX"/>
        </w:rPr>
        <w:t xml:space="preserve"> presentadas en el cuadro comparativo contenido en la presente iniciativa de ordenamiento.</w:t>
      </w:r>
      <w:r w:rsidRPr="007A0911">
        <w:rPr>
          <w:rStyle w:val="Ninguno"/>
          <w:rFonts w:cs="Arial"/>
          <w:bCs/>
          <w:i/>
          <w:iCs/>
          <w:sz w:val="28"/>
          <w:szCs w:val="28"/>
          <w:lang w:val="es-MX"/>
        </w:rPr>
        <w:t xml:space="preserve"> </w:t>
      </w:r>
      <w:proofErr w:type="gramStart"/>
      <w:r w:rsidRPr="007A0911">
        <w:rPr>
          <w:rStyle w:val="Ninguno"/>
          <w:rFonts w:cs="Arial"/>
          <w:b/>
          <w:i/>
          <w:iCs/>
          <w:sz w:val="28"/>
          <w:szCs w:val="28"/>
          <w:lang w:val="es-MX"/>
        </w:rPr>
        <w:t>SEGUNDO.-</w:t>
      </w:r>
      <w:proofErr w:type="gramEnd"/>
      <w:r w:rsidRPr="007A0911">
        <w:rPr>
          <w:rStyle w:val="Ninguno"/>
          <w:rFonts w:cs="Arial"/>
          <w:i/>
          <w:iCs/>
          <w:sz w:val="28"/>
          <w:szCs w:val="28"/>
          <w:lang w:val="es-MX"/>
        </w:rPr>
        <w:t xml:space="preserve"> Se instruye a la </w:t>
      </w:r>
      <w:proofErr w:type="gramStart"/>
      <w:r w:rsidRPr="007A0911">
        <w:rPr>
          <w:rStyle w:val="Ninguno"/>
          <w:rFonts w:cs="Arial"/>
          <w:i/>
          <w:iCs/>
          <w:sz w:val="28"/>
          <w:szCs w:val="28"/>
          <w:lang w:val="es-MX"/>
        </w:rPr>
        <w:t>Secretaria</w:t>
      </w:r>
      <w:proofErr w:type="gramEnd"/>
      <w:r w:rsidRPr="007A0911">
        <w:rPr>
          <w:rStyle w:val="Ninguno"/>
          <w:rFonts w:cs="Arial"/>
          <w:i/>
          <w:iCs/>
          <w:sz w:val="28"/>
          <w:szCs w:val="28"/>
          <w:lang w:val="es-MX"/>
        </w:rPr>
        <w:t xml:space="preserve"> de Ayuntamiento </w:t>
      </w:r>
      <w:r w:rsidRPr="007A0911">
        <w:rPr>
          <w:rStyle w:val="Ninguno"/>
          <w:rFonts w:cs="Arial"/>
          <w:i/>
          <w:iCs/>
          <w:sz w:val="28"/>
          <w:szCs w:val="28"/>
          <w:lang w:val="es-MX"/>
        </w:rPr>
        <w:lastRenderedPageBreak/>
        <w:t xml:space="preserve">notifique los acuerdos de la presente iniciativa a la Comisión de Derechos Humanos, Equidad de Género, Asuntos Indígenas y Atención a Grupos Prioritarios, así como a la Comisión </w:t>
      </w:r>
      <w:proofErr w:type="gramStart"/>
      <w:r w:rsidRPr="007A0911">
        <w:rPr>
          <w:rStyle w:val="Ninguno"/>
          <w:rFonts w:cs="Arial"/>
          <w:i/>
          <w:iCs/>
          <w:sz w:val="28"/>
          <w:szCs w:val="28"/>
          <w:lang w:val="es-MX"/>
        </w:rPr>
        <w:t>Edilicia</w:t>
      </w:r>
      <w:proofErr w:type="gramEnd"/>
      <w:r w:rsidRPr="007A0911">
        <w:rPr>
          <w:rStyle w:val="Ninguno"/>
          <w:rFonts w:cs="Arial"/>
          <w:i/>
          <w:iCs/>
          <w:sz w:val="28"/>
          <w:szCs w:val="28"/>
          <w:lang w:val="es-MX"/>
        </w:rPr>
        <w:t xml:space="preserve"> </w:t>
      </w:r>
      <w:r w:rsidRPr="007A0911">
        <w:rPr>
          <w:rFonts w:cs="Arial"/>
          <w:bCs/>
          <w:i/>
          <w:iCs/>
          <w:sz w:val="28"/>
          <w:szCs w:val="28"/>
          <w:lang w:val="es-MX"/>
        </w:rPr>
        <w:t>de Reglamentos y Gobernación</w:t>
      </w:r>
      <w:r w:rsidRPr="007A0911">
        <w:rPr>
          <w:rFonts w:cs="Arial"/>
          <w:i/>
          <w:iCs/>
          <w:sz w:val="28"/>
          <w:szCs w:val="28"/>
          <w:lang w:val="es-MX"/>
        </w:rPr>
        <w:t xml:space="preserve">, para los efectos legales y administrativos a que haya lugar. </w:t>
      </w:r>
      <w:r w:rsidRPr="007A0911">
        <w:rPr>
          <w:rFonts w:cs="Arial"/>
          <w:b/>
          <w:i/>
          <w:iCs/>
          <w:color w:val="000000" w:themeColor="text1"/>
          <w:sz w:val="28"/>
          <w:szCs w:val="28"/>
          <w:lang w:val="es-MX"/>
        </w:rPr>
        <w:t>ATENTAMENTE:</w:t>
      </w:r>
      <w:bookmarkStart w:id="2" w:name="_Hlk222392468"/>
      <w:r w:rsidRPr="007A0911">
        <w:rPr>
          <w:rFonts w:cs="Arial"/>
          <w:bCs/>
          <w:i/>
          <w:iCs/>
          <w:sz w:val="28"/>
          <w:szCs w:val="28"/>
          <w:lang w:val="es-MX"/>
        </w:rPr>
        <w:t xml:space="preserve"> </w:t>
      </w:r>
      <w:r w:rsidRPr="007A0911">
        <w:rPr>
          <w:rFonts w:cs="Arial"/>
          <w:b/>
          <w:bCs/>
          <w:i/>
          <w:iCs/>
          <w:sz w:val="28"/>
          <w:szCs w:val="28"/>
          <w:lang w:val="es-MX"/>
        </w:rPr>
        <w:t>“2026, CENTENARIO DEL NATALICIO DEL COMPOSITOR ZAPOTLENSE RUBÉN FUENTES GASSON”</w:t>
      </w:r>
      <w:r w:rsidRPr="007A0911">
        <w:rPr>
          <w:rFonts w:cs="Arial"/>
          <w:bCs/>
          <w:i/>
          <w:iCs/>
          <w:sz w:val="28"/>
          <w:szCs w:val="28"/>
          <w:lang w:val="es-MX"/>
        </w:rPr>
        <w:t xml:space="preserve"> </w:t>
      </w:r>
      <w:r w:rsidRPr="007A0911">
        <w:rPr>
          <w:rFonts w:cs="Arial"/>
          <w:b/>
          <w:bCs/>
          <w:i/>
          <w:iCs/>
          <w:sz w:val="28"/>
          <w:szCs w:val="28"/>
          <w:lang w:val="es-MX"/>
        </w:rPr>
        <w:t>“2026, CENTENARIO DEL ANIVERSARIO DEL NATALICIO DEL LITERATO ROBERTO ESPINOZA GUZMÁN”</w:t>
      </w:r>
      <w:r w:rsidRPr="007A0911">
        <w:rPr>
          <w:rFonts w:cs="Arial"/>
          <w:bCs/>
          <w:i/>
          <w:iCs/>
          <w:sz w:val="28"/>
          <w:szCs w:val="28"/>
          <w:lang w:val="es-MX"/>
        </w:rPr>
        <w:t xml:space="preserve"> </w:t>
      </w:r>
      <w:r w:rsidRPr="007A0911">
        <w:rPr>
          <w:rFonts w:cs="Arial"/>
          <w:b/>
          <w:bCs/>
          <w:i/>
          <w:iCs/>
          <w:sz w:val="28"/>
          <w:szCs w:val="28"/>
          <w:lang w:val="es-MX"/>
        </w:rPr>
        <w:t>“2026, CENTESIMO QUINCOAGESIMO ANIVERSARIO DEL NATALICIO DEL COMPOSITOR Y DIRECTOR DE ORQUESTA JOSÉ PAULINO DE JESÚS ROLÓN ALCARÁZ”</w:t>
      </w:r>
      <w:bookmarkEnd w:id="2"/>
      <w:r w:rsidRPr="007A0911">
        <w:rPr>
          <w:rFonts w:cs="Arial"/>
          <w:b/>
          <w:bCs/>
          <w:i/>
          <w:iCs/>
          <w:sz w:val="28"/>
          <w:szCs w:val="28"/>
          <w:lang w:val="es-MX"/>
        </w:rPr>
        <w:t xml:space="preserve"> CD. GUZMÁN MUNICIPIO DE ZAPOTLÁN EL GRANDE, JALISCO. A 27 de abril de 2026</w:t>
      </w:r>
      <w:r w:rsidRPr="007A0911">
        <w:rPr>
          <w:rFonts w:cs="Arial"/>
          <w:bCs/>
          <w:i/>
          <w:iCs/>
          <w:sz w:val="28"/>
          <w:szCs w:val="28"/>
          <w:lang w:val="es-MX"/>
        </w:rPr>
        <w:t xml:space="preserve"> </w:t>
      </w:r>
      <w:r w:rsidRPr="007A0911">
        <w:rPr>
          <w:rFonts w:cs="Arial"/>
          <w:b/>
          <w:i/>
          <w:iCs/>
          <w:sz w:val="28"/>
          <w:szCs w:val="28"/>
          <w:lang w:val="es-MX"/>
        </w:rPr>
        <w:t xml:space="preserve">MTRA. MARISOL MENDOZA PINTO REGIDORA MUNICIPAL. </w:t>
      </w:r>
      <w:r w:rsidRPr="007A0911">
        <w:rPr>
          <w:rFonts w:cs="Arial"/>
          <w:bCs/>
          <w:i/>
          <w:iCs/>
          <w:sz w:val="28"/>
          <w:szCs w:val="28"/>
          <w:lang w:val="es-MX"/>
        </w:rPr>
        <w:t>FIRMA”</w:t>
      </w:r>
      <w:r w:rsidR="0084333F" w:rsidRPr="007A0911">
        <w:rPr>
          <w:rFonts w:cs="Arial"/>
          <w:bCs/>
          <w:i/>
          <w:iCs/>
          <w:sz w:val="28"/>
          <w:szCs w:val="28"/>
          <w:lang w:val="es-MX"/>
        </w:rPr>
        <w:t xml:space="preserve"> - - - - - - - - - - - - - - - - - - - - - - - - - - - - - </w:t>
      </w:r>
      <w:r w:rsidR="0084333F" w:rsidRPr="007A0911">
        <w:rPr>
          <w:rFonts w:cs="Arial"/>
          <w:b/>
          <w:i/>
          <w:iCs/>
          <w:sz w:val="28"/>
          <w:szCs w:val="28"/>
          <w:lang w:val="es-MX"/>
        </w:rPr>
        <w:t xml:space="preserve">C. Secretaria de Ayuntamiento Karla Cisneros Torres: </w:t>
      </w:r>
      <w:r w:rsidR="0084333F" w:rsidRPr="007A0911">
        <w:rPr>
          <w:rFonts w:cs="Arial"/>
          <w:bCs/>
          <w:sz w:val="28"/>
          <w:szCs w:val="28"/>
          <w:lang w:val="es-MX"/>
        </w:rPr>
        <w:t xml:space="preserve">Gracias Regidora. </w:t>
      </w:r>
      <w:r w:rsidR="00D963CE" w:rsidRPr="007A0911">
        <w:rPr>
          <w:rFonts w:cs="Arial"/>
          <w:bCs/>
          <w:sz w:val="28"/>
          <w:szCs w:val="28"/>
          <w:lang w:val="es-MX"/>
        </w:rPr>
        <w:t xml:space="preserve">¿Alguien desea hacer algún comentario o el uso de la voz?... Si no hubiera comentarios, voy a someter a su consideración la Iniciativa de Ordenamiento que turna a Comisiones la Reforma, Adiciones y Derogaciones de Artículos del Reglamento Municipal de la Ley de Acceso de las Mujeres a una Vida Libre de Violencia del Municipio de Zapotlán el Grande, Jalisco, en los términos en que fueron expuestos. Si están por la afirmativa de su autorización y aprobación, bajo la modalidad de votación económica, sírvanse manifestarlo levantando su mano… </w:t>
      </w:r>
      <w:r w:rsidR="00D963CE" w:rsidRPr="007A0911">
        <w:rPr>
          <w:rFonts w:cs="Arial"/>
          <w:b/>
          <w:sz w:val="28"/>
          <w:szCs w:val="28"/>
          <w:lang w:val="es-MX"/>
        </w:rPr>
        <w:t>13 votos a favor. 3</w:t>
      </w:r>
      <w:r w:rsidR="0084333F" w:rsidRPr="007A0911">
        <w:rPr>
          <w:rFonts w:cs="Arial"/>
          <w:b/>
          <w:sz w:val="28"/>
          <w:szCs w:val="28"/>
          <w:lang w:val="es-MX"/>
        </w:rPr>
        <w:t xml:space="preserve"> ausencias: </w:t>
      </w:r>
      <w:r w:rsidR="0084333F" w:rsidRPr="007A0911">
        <w:rPr>
          <w:rFonts w:cs="Arial"/>
          <w:bCs/>
          <w:sz w:val="28"/>
          <w:szCs w:val="28"/>
          <w:lang w:val="es-MX"/>
        </w:rPr>
        <w:t>De la C. Regidora Bertha Silvia Gómez Ramos, del C. Regidor Higinio del Toro Pérez</w:t>
      </w:r>
      <w:r w:rsidR="00D963CE" w:rsidRPr="007A0911">
        <w:rPr>
          <w:rFonts w:cs="Arial"/>
          <w:bCs/>
          <w:sz w:val="28"/>
          <w:szCs w:val="28"/>
          <w:lang w:val="es-MX"/>
        </w:rPr>
        <w:t xml:space="preserve"> y del C. Regidor Ernesto Sánchez </w:t>
      </w:r>
      <w:proofErr w:type="spellStart"/>
      <w:r w:rsidR="00D963CE" w:rsidRPr="007A0911">
        <w:rPr>
          <w:rFonts w:cs="Arial"/>
          <w:bCs/>
          <w:sz w:val="28"/>
          <w:szCs w:val="28"/>
          <w:lang w:val="es-MX"/>
        </w:rPr>
        <w:t>Sánchez</w:t>
      </w:r>
      <w:proofErr w:type="spellEnd"/>
      <w:r w:rsidR="0084333F" w:rsidRPr="007A0911">
        <w:rPr>
          <w:rFonts w:cs="Arial"/>
          <w:bCs/>
          <w:sz w:val="28"/>
          <w:szCs w:val="28"/>
          <w:lang w:val="es-MX"/>
        </w:rPr>
        <w:t xml:space="preserve">. </w:t>
      </w:r>
      <w:r w:rsidR="0084333F" w:rsidRPr="007A0911">
        <w:rPr>
          <w:rFonts w:cs="Arial"/>
          <w:b/>
          <w:sz w:val="28"/>
          <w:szCs w:val="28"/>
          <w:lang w:val="es-MX"/>
        </w:rPr>
        <w:t>Aprobado por mayoría calificada.</w:t>
      </w:r>
      <w:r w:rsidR="00D963CE" w:rsidRPr="007A0911">
        <w:rPr>
          <w:rFonts w:cs="Arial"/>
          <w:b/>
          <w:sz w:val="28"/>
          <w:szCs w:val="28"/>
          <w:lang w:val="es-MX"/>
        </w:rPr>
        <w:t xml:space="preserve"> - - - - </w:t>
      </w:r>
      <w:proofErr w:type="gramStart"/>
      <w:r w:rsidR="00D963CE" w:rsidRPr="007A0911">
        <w:rPr>
          <w:rFonts w:cs="Arial"/>
          <w:b/>
          <w:sz w:val="28"/>
          <w:szCs w:val="28"/>
          <w:lang w:val="es-MX"/>
        </w:rPr>
        <w:t xml:space="preserve">-  </w:t>
      </w:r>
      <w:r w:rsidR="009F0F87" w:rsidRPr="007A0911">
        <w:rPr>
          <w:rFonts w:cs="Arial"/>
          <w:b/>
          <w:sz w:val="28"/>
          <w:szCs w:val="28"/>
          <w:u w:val="single"/>
          <w:lang w:val="es-MX"/>
        </w:rPr>
        <w:t>UNDÉCIMO</w:t>
      </w:r>
      <w:proofErr w:type="gramEnd"/>
      <w:r w:rsidR="0025598B" w:rsidRPr="007A0911">
        <w:rPr>
          <w:rFonts w:cs="Arial"/>
          <w:b/>
          <w:sz w:val="28"/>
          <w:szCs w:val="28"/>
          <w:u w:val="single"/>
          <w:lang w:val="es-MX"/>
        </w:rPr>
        <w:t xml:space="preserve"> PUNTO</w:t>
      </w:r>
      <w:r w:rsidR="009F0F87" w:rsidRPr="007A0911">
        <w:rPr>
          <w:rFonts w:cs="Arial"/>
          <w:b/>
          <w:sz w:val="28"/>
          <w:szCs w:val="28"/>
          <w:lang w:val="es-MX"/>
        </w:rPr>
        <w:t xml:space="preserve">: </w:t>
      </w:r>
      <w:r w:rsidR="009F0F87" w:rsidRPr="007A0911">
        <w:rPr>
          <w:rFonts w:cs="Arial"/>
          <w:bCs/>
          <w:sz w:val="28"/>
          <w:szCs w:val="28"/>
          <w:lang w:val="es-MX"/>
        </w:rPr>
        <w:t xml:space="preserve">Iniciativa con carácter de Dictamen, que </w:t>
      </w:r>
      <w:r w:rsidR="009F0F87" w:rsidRPr="007A0911">
        <w:rPr>
          <w:rFonts w:cs="Arial"/>
          <w:bCs/>
          <w:sz w:val="28"/>
          <w:szCs w:val="28"/>
          <w:lang w:val="es-MX"/>
        </w:rPr>
        <w:lastRenderedPageBreak/>
        <w:t xml:space="preserve">emite el Decreto que aprueba la Declaratoria Formal como Bienes de Dominio del Poder Público el Inmueble ubicado en la Delegación de Atequizayán identificados como “Baños de Atequizayán” bajo expediente ZGD-EP-01/2024 en la Oficina de Regularización. Motiva la C. Presidenta Municipal Magali Casillas Contreras. </w:t>
      </w:r>
      <w:r w:rsidR="0025598B" w:rsidRPr="007A0911">
        <w:rPr>
          <w:rFonts w:cs="Arial"/>
          <w:b/>
          <w:i/>
          <w:iCs/>
          <w:sz w:val="28"/>
          <w:szCs w:val="28"/>
          <w:lang w:val="es-MX"/>
        </w:rPr>
        <w:t xml:space="preserve">C. Presidenta Municipal Magali Casillas Contreras: </w:t>
      </w:r>
      <w:r w:rsidR="00CA012E" w:rsidRPr="007A0911">
        <w:rPr>
          <w:rFonts w:cs="Arial"/>
          <w:b/>
          <w:bCs/>
          <w:i/>
          <w:iCs/>
          <w:sz w:val="28"/>
          <w:szCs w:val="28"/>
          <w:u w:val="single"/>
          <w:lang w:val="es-MX"/>
        </w:rPr>
        <w:t>EXP. ZGD-EP-01/2024</w:t>
      </w:r>
      <w:r w:rsidR="00CA012E" w:rsidRPr="007A0911">
        <w:rPr>
          <w:rFonts w:cs="Arial"/>
          <w:b/>
          <w:bCs/>
          <w:i/>
          <w:iCs/>
          <w:sz w:val="28"/>
          <w:szCs w:val="28"/>
          <w:lang w:val="es-MX"/>
        </w:rPr>
        <w:t xml:space="preserve"> </w:t>
      </w:r>
      <w:r w:rsidR="00CA012E" w:rsidRPr="007A0911">
        <w:rPr>
          <w:rStyle w:val="Ninguno"/>
          <w:rFonts w:cs="Arial"/>
          <w:b/>
          <w:bCs/>
          <w:i/>
          <w:iCs/>
          <w:sz w:val="28"/>
          <w:szCs w:val="28"/>
          <w:lang w:val="es-MX"/>
        </w:rPr>
        <w:t>H. AYUNTAMIENTO CONSTITUCIONAL DE ZAPOTLÁN EL GRANDE, JALISCO PRESENTE</w:t>
      </w:r>
      <w:r w:rsidR="00CA012E" w:rsidRPr="007A0911">
        <w:rPr>
          <w:rStyle w:val="Ninguno"/>
          <w:rFonts w:cs="Arial"/>
          <w:bCs/>
          <w:sz w:val="28"/>
          <w:szCs w:val="28"/>
          <w:lang w:val="es-MX"/>
        </w:rPr>
        <w:t xml:space="preserve"> </w:t>
      </w:r>
      <w:r w:rsidR="00CA012E" w:rsidRPr="007A0911">
        <w:rPr>
          <w:rFonts w:cs="Arial"/>
          <w:b/>
          <w:bCs/>
          <w:i/>
          <w:iCs/>
          <w:sz w:val="28"/>
          <w:szCs w:val="28"/>
          <w:lang w:val="es-MX"/>
        </w:rPr>
        <w:t>MAGALI CASILLAS CONTRERAS</w:t>
      </w:r>
      <w:r w:rsidR="00CA012E" w:rsidRPr="007A0911">
        <w:rPr>
          <w:rFonts w:cs="Arial"/>
          <w:i/>
          <w:iCs/>
          <w:sz w:val="28"/>
          <w:szCs w:val="28"/>
          <w:lang w:val="es-MX"/>
        </w:rPr>
        <w:t xml:space="preserve">, en mi calidad de Presidenta Municipal e integrante del Honorable Ayuntamiento de Zapotlán el Grande, Jalisco, con fundamento en los artículos 27, 115 fracción I, II y V de la Constitución Política de los Estados Unidos Mexicanos; </w:t>
      </w:r>
      <w:r w:rsidR="00CA012E" w:rsidRPr="007A0911">
        <w:rPr>
          <w:rStyle w:val="Ninguno"/>
          <w:rFonts w:cs="Arial"/>
          <w:i/>
          <w:iCs/>
          <w:sz w:val="28"/>
          <w:szCs w:val="28"/>
          <w:lang w:val="es-MX"/>
        </w:rPr>
        <w:t xml:space="preserve">77 de la Constitución Política del Estado de Jalisco, 52 fracciones II y III de la Ley del Gobierno y la Administración Pública Municipal del Estado de Jalisco,  y con las atribuciones que me confiere el artículo 87 fracción I del Reglamento Interior del Ayuntamiento de Zapotlán el Grande, Jalisco, </w:t>
      </w:r>
      <w:r w:rsidR="00CA012E" w:rsidRPr="007A0911">
        <w:rPr>
          <w:rFonts w:cs="Arial"/>
          <w:i/>
          <w:iCs/>
          <w:sz w:val="28"/>
          <w:szCs w:val="28"/>
          <w:lang w:val="es-MX"/>
        </w:rPr>
        <w:t xml:space="preserve">2, 3, 4, 5, 6, 7, 8, 9, 11 fracción IX,13 fracción III, 22, 23, 24 fracción I, 25, 26, 27 fracción I, 28, 31, 36, 37, 38, 42, 43, 44 y demás relativos de la Ley de Regularización y Titulación de Predios Urbanos del Estado de Jalisco; 7, 9, 15, 16, 17, 18, 19, 23, 24 y 30 y demás relativos del Reglamento para Regularización y Titulación de Predios Urbanos en el Municipio de Zapotlán el Grande, Jalisco, en uso de la facultad conferida en las disposiciones citadas, presento la siguiente: </w:t>
      </w:r>
      <w:r w:rsidR="00CA012E" w:rsidRPr="007A0911">
        <w:rPr>
          <w:rFonts w:cs="Arial"/>
          <w:b/>
          <w:bCs/>
          <w:i/>
          <w:iCs/>
          <w:sz w:val="28"/>
          <w:szCs w:val="28"/>
          <w:lang w:val="es-MX"/>
        </w:rPr>
        <w:t>INICIATIVA CON CARÁCTER DE DICTAMEN, QUE EMITE EL DECRETO QUE APRUEBA LA DECLARATORIA FORMAL</w:t>
      </w:r>
      <w:r w:rsidR="00CA012E" w:rsidRPr="007A0911">
        <w:rPr>
          <w:rFonts w:cs="Arial"/>
          <w:i/>
          <w:iCs/>
          <w:sz w:val="28"/>
          <w:szCs w:val="28"/>
          <w:lang w:val="es-MX"/>
        </w:rPr>
        <w:t xml:space="preserve"> COMO BIENES DE DOMINIO DEL PODER PÚBLICO</w:t>
      </w:r>
      <w:r w:rsidR="00CA012E" w:rsidRPr="007A0911">
        <w:rPr>
          <w:rFonts w:cs="Arial"/>
          <w:b/>
          <w:bCs/>
          <w:i/>
          <w:iCs/>
          <w:sz w:val="28"/>
          <w:szCs w:val="28"/>
          <w:lang w:val="es-MX"/>
        </w:rPr>
        <w:t xml:space="preserve"> EL INMUEBLE UBICADO EN LA DELEGACIÓN DE ATEQUIZAYÁN IDENTIFICADOS COMO ¨</w:t>
      </w:r>
      <w:r w:rsidR="00CA012E" w:rsidRPr="007A0911">
        <w:rPr>
          <w:rFonts w:cs="Arial"/>
          <w:b/>
          <w:bCs/>
          <w:i/>
          <w:iCs/>
          <w:sz w:val="28"/>
          <w:szCs w:val="28"/>
          <w:u w:val="single"/>
          <w:lang w:val="es-MX"/>
        </w:rPr>
        <w:t>BAÑOS DE ATEQUIZAYAN</w:t>
      </w:r>
      <w:r w:rsidR="00CA012E" w:rsidRPr="007A0911">
        <w:rPr>
          <w:rFonts w:cs="Arial"/>
          <w:b/>
          <w:bCs/>
          <w:i/>
          <w:iCs/>
          <w:sz w:val="28"/>
          <w:szCs w:val="28"/>
          <w:lang w:val="es-MX"/>
        </w:rPr>
        <w:t xml:space="preserve">¨ </w:t>
      </w:r>
      <w:r w:rsidR="00CA012E" w:rsidRPr="007A0911">
        <w:rPr>
          <w:rFonts w:cs="Arial"/>
          <w:b/>
          <w:bCs/>
          <w:i/>
          <w:iCs/>
          <w:sz w:val="28"/>
          <w:szCs w:val="28"/>
          <w:lang w:val="es-MX"/>
        </w:rPr>
        <w:lastRenderedPageBreak/>
        <w:t xml:space="preserve">BAJO EXPEDIENTE ZGD-EP-01/2024 EN LA OFICINA DE REGULARIZACIÓN, </w:t>
      </w:r>
      <w:r w:rsidR="00CA012E" w:rsidRPr="007A0911">
        <w:rPr>
          <w:rFonts w:cs="Arial"/>
          <w:i/>
          <w:iCs/>
          <w:sz w:val="28"/>
          <w:szCs w:val="28"/>
          <w:lang w:val="es-MX"/>
        </w:rPr>
        <w:t>ubicados dentro del municipio de Zapotlán El Grade, Jalisco, atendiendo a lo dispuesto por los artículos 26 fracción II de la Ley para la Regularización y Titulación de Predios Urbanos del Estado de Jalisco”, de conformidad con los siguientes: EXPOSICIÓN DE MOTIVOS</w:t>
      </w:r>
      <w:r w:rsidR="003C49CA" w:rsidRPr="007A0911">
        <w:rPr>
          <w:rFonts w:cs="Arial"/>
          <w:bCs/>
          <w:sz w:val="28"/>
          <w:szCs w:val="28"/>
          <w:lang w:val="es-MX"/>
        </w:rPr>
        <w:t xml:space="preserve"> </w:t>
      </w:r>
      <w:r w:rsidR="00CA012E" w:rsidRPr="007A0911">
        <w:rPr>
          <w:rFonts w:cs="Arial"/>
          <w:i/>
          <w:iCs/>
          <w:sz w:val="28"/>
          <w:szCs w:val="28"/>
          <w:lang w:val="es-MX"/>
        </w:rPr>
        <w:t xml:space="preserve">I.- Que de conformidad al artículo 115 de la Constitución Política de los Estados Unidos Mexicanos,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 II.- Nuestra Carta Magna, en su artículo 27 tercer párrafo sustenta el origen legal al trámite de regularización de fraccionamiento irregulares y espacios públicos, estableciendo que la nación tendrá en todo tiempo el derecho de imponer a la propiedad privada las modalidades que dicte el interés público, así como el de regular, en beneficio social, el aprovechamiento de los elementos naturales susceptibles de apropiación, con objeto de hacer una distribución equitativa de la riqueza pública, cuidar de su conservación, lograr el desarrollo equilibrado del país y el mejoramiento de las condiciones de vida de la población rural y urbana, en consecuencia, se dictaran las medidas necesarias para ordenar los asentamientos humanos y establecer adecuadas provisiones, usos, reservas y destinos </w:t>
      </w:r>
      <w:r w:rsidR="00CA012E" w:rsidRPr="007A0911">
        <w:rPr>
          <w:rFonts w:cs="Arial"/>
          <w:i/>
          <w:iCs/>
          <w:sz w:val="28"/>
          <w:szCs w:val="28"/>
          <w:lang w:val="es-MX"/>
        </w:rPr>
        <w:lastRenderedPageBreak/>
        <w:t>de tierras, aguas y bosques, a efecto de ejecutar obras públicas y de planear y regular la fundación, conservación, mejoramiento y crecimiento de los centros de población, así como también el contenido del numeral 115 de la ley suprema, en su fracción III inciso D, atribuye las funciones y servicios públicos la de Mercados y Centrales de abastos, a los municipios para el desarrollo de las actividades que en estos centros de distribución de mercancías sean útiles para la ciudadanía y garantizar el adecuado uso de los inmuebles y la infraestructura que en ellos se encuentra.</w:t>
      </w:r>
      <w:r w:rsidR="003A0E24" w:rsidRPr="007A0911">
        <w:rPr>
          <w:rFonts w:cs="Arial"/>
          <w:i/>
          <w:iCs/>
          <w:sz w:val="28"/>
          <w:szCs w:val="28"/>
          <w:lang w:val="es-MX"/>
        </w:rPr>
        <w:t xml:space="preserve"> </w:t>
      </w:r>
      <w:r w:rsidR="00CA012E" w:rsidRPr="007A0911">
        <w:rPr>
          <w:rFonts w:cs="Arial"/>
          <w:i/>
          <w:iCs/>
          <w:sz w:val="28"/>
          <w:szCs w:val="28"/>
          <w:lang w:val="es-MX"/>
        </w:rPr>
        <w:t xml:space="preserve">III.- En el marco de la Constitución Política del Estado de Jalisco, en su artículo 77 fracción II, establece que los Ayuntamientos tendrán facultades para aprobar, de acuerdo con las leyes en materia municipal que expida el Congreso del Estado, los reglamentos, circulares y disposiciones administrativas de observancia general dentro de sus respectivas jurisdicciones, con el objeto de organizar la administración pública municipal; regular las materias, procedimientos, funciones y servicios públicos de su competencia; y asegurar la participación ciudadana y vecinal; en la fracción III se señala la facultad de los Ayuntamientos de aprobar los reglamentos y disposiciones administrativas que fueren necesarios para cumplir los fines señalados en el párrafo tercero del artículo 27 de la Constitución Política de los Estados Unidos Mexicanos. Es importante resaltar que la fracción V del artículo 80 de nuestra Carta Magna Estatal, señala que los municipios a través de sus Ayuntamientos, en los términos de las leyes federales y estatales relativas, estarán facultados para intervenir en la regularización de la tenencia de la tierra urbana; asimismo en el artículo 85 señala como obligación que el Ayuntamiento deberá difundir, cumplir y hacer cumplir, en su ámbito de competencia, las leyes que </w:t>
      </w:r>
      <w:r w:rsidR="00CA012E" w:rsidRPr="007A0911">
        <w:rPr>
          <w:rFonts w:cs="Arial"/>
          <w:i/>
          <w:iCs/>
          <w:sz w:val="28"/>
          <w:szCs w:val="28"/>
          <w:lang w:val="es-MX"/>
        </w:rPr>
        <w:lastRenderedPageBreak/>
        <w:t>expidan el Congreso de la Unión y el Congreso del Estado.</w:t>
      </w:r>
      <w:r w:rsidR="003A0E24" w:rsidRPr="007A0911">
        <w:rPr>
          <w:rFonts w:cs="Arial"/>
          <w:bCs/>
          <w:sz w:val="28"/>
          <w:szCs w:val="28"/>
          <w:lang w:val="es-MX"/>
        </w:rPr>
        <w:t xml:space="preserve"> </w:t>
      </w:r>
      <w:r w:rsidR="00CA012E" w:rsidRPr="007A0911">
        <w:rPr>
          <w:rFonts w:cs="Arial"/>
          <w:i/>
          <w:iCs/>
          <w:sz w:val="28"/>
          <w:szCs w:val="28"/>
          <w:lang w:val="es-MX"/>
        </w:rPr>
        <w:t>IV.- En una conceptualización, el espacio público es un espacio o extensión territorial sometido a una regulación por parte una administración pública municipal o estatal, cuya finalidad es dar el acceso a los ciudadanos para su libre tránsito o esparcimiento, o un servicio a una colectividad, en este contexto, a través de la Comisión Municipal de Regularización COMUR, de conformidad al artículo 10 de la Ley para la Regularización y Titulación de Predios Urbanos en el Estado de Jalisco, señala que para regularizar predios urbanos dentro de los límites territoriales, debiendo cumplir con los requisitos y procedimientos en la citada ley estatal y el Reglamento para la Regularización y Titulación de Predios Urbanos para el Municipio de Zapotlán el Grande, Jalisco, con el objetivo final de otorgar un beneficio al Municipio y a la ciudadanía, la certeza jurídica de la propiedad.</w:t>
      </w:r>
      <w:r w:rsidR="003A0E24" w:rsidRPr="007A0911">
        <w:rPr>
          <w:rFonts w:cs="Arial"/>
          <w:i/>
          <w:iCs/>
          <w:sz w:val="28"/>
          <w:szCs w:val="28"/>
          <w:lang w:val="es-MX"/>
        </w:rPr>
        <w:t xml:space="preserve"> </w:t>
      </w:r>
      <w:r w:rsidR="00CA012E" w:rsidRPr="007A0911">
        <w:rPr>
          <w:rFonts w:cs="Arial"/>
          <w:i/>
          <w:iCs/>
          <w:sz w:val="28"/>
          <w:szCs w:val="28"/>
          <w:lang w:val="es-MX"/>
        </w:rPr>
        <w:t>V</w:t>
      </w:r>
      <w:r w:rsidR="00004A4C" w:rsidRPr="007A0911">
        <w:rPr>
          <w:rFonts w:cs="Arial"/>
          <w:i/>
          <w:iCs/>
          <w:sz w:val="28"/>
          <w:szCs w:val="28"/>
          <w:lang w:val="es-MX"/>
        </w:rPr>
        <w:t>.</w:t>
      </w:r>
      <w:r w:rsidR="00CA012E" w:rsidRPr="007A0911">
        <w:rPr>
          <w:rFonts w:cs="Arial"/>
          <w:i/>
          <w:iCs/>
          <w:sz w:val="28"/>
          <w:szCs w:val="28"/>
          <w:lang w:val="es-MX"/>
        </w:rPr>
        <w:t>- La Ley para la Regularización y Titulación de Predios Urbanos en el Estado de Jalisco en su artículo 13 fracción III, que a la letra reza: “El procedimiento de regularización que establece la presente Ley tiene por objeto reconocer y documentar los derechos de dominio a favor de los titulares de predios, fraccionamientos o espacios públicos, como son: (I,II…)</w:t>
      </w:r>
      <w:r w:rsidR="00004A4C" w:rsidRPr="007A0911">
        <w:rPr>
          <w:rFonts w:cs="Arial"/>
          <w:i/>
          <w:iCs/>
          <w:sz w:val="28"/>
          <w:szCs w:val="28"/>
          <w:lang w:val="es-MX"/>
        </w:rPr>
        <w:t xml:space="preserve"> </w:t>
      </w:r>
      <w:r w:rsidR="00CA012E" w:rsidRPr="007A0911">
        <w:rPr>
          <w:rFonts w:cs="Arial"/>
          <w:i/>
          <w:iCs/>
          <w:sz w:val="28"/>
          <w:szCs w:val="28"/>
          <w:lang w:val="es-MX"/>
        </w:rPr>
        <w:t>III.- Los inmuebles susceptibles de ser incorporados al dominio público, respecto de los cuales se carezca de documentos que acrediten la titularidad del Municipio o los inmuebles de los organismos operadores de servicios públicos responsables de su administración.”</w:t>
      </w:r>
      <w:r w:rsidR="00004A4C" w:rsidRPr="007A0911">
        <w:rPr>
          <w:rFonts w:cs="Arial"/>
          <w:i/>
          <w:iCs/>
          <w:sz w:val="28"/>
          <w:szCs w:val="28"/>
          <w:lang w:val="es-MX"/>
        </w:rPr>
        <w:t xml:space="preserve"> </w:t>
      </w:r>
      <w:r w:rsidR="00CA012E" w:rsidRPr="007A0911">
        <w:rPr>
          <w:rFonts w:cs="Arial"/>
          <w:i/>
          <w:iCs/>
          <w:sz w:val="28"/>
          <w:szCs w:val="28"/>
          <w:lang w:val="es-MX"/>
        </w:rPr>
        <w:t xml:space="preserve">VI.- Con fecha 15 de Enero del año 2024, se solicitó a la COMUR, mediante solicitud por la suscrita entonces con el cargo de  Síndico Municipal Magali Casillas Contreras, la regularización de los baños públicos de la Delegación de Atequizayán ubicados en el número 27-B de la </w:t>
      </w:r>
      <w:r w:rsidR="00CA012E" w:rsidRPr="007A0911">
        <w:rPr>
          <w:rFonts w:cs="Arial"/>
          <w:i/>
          <w:iCs/>
          <w:sz w:val="28"/>
          <w:szCs w:val="28"/>
          <w:lang w:val="es-MX"/>
        </w:rPr>
        <w:lastRenderedPageBreak/>
        <w:t xml:space="preserve">calle Manuel Munguía, con una extensión superficial de 18.95 metros cuadrados según levantamiento topográfico, que presuntamente se donó al Municipio de manera verbal en el año de 1997, cuya construcción se realizó con recursos del erario público. Por lo que se </w:t>
      </w:r>
      <w:r w:rsidR="00004A4C" w:rsidRPr="007A0911">
        <w:rPr>
          <w:rFonts w:cs="Arial"/>
          <w:i/>
          <w:iCs/>
          <w:sz w:val="28"/>
          <w:szCs w:val="28"/>
          <w:lang w:val="es-MX"/>
        </w:rPr>
        <w:t>asignó</w:t>
      </w:r>
      <w:r w:rsidR="00CA012E" w:rsidRPr="007A0911">
        <w:rPr>
          <w:rFonts w:cs="Arial"/>
          <w:i/>
          <w:iCs/>
          <w:sz w:val="28"/>
          <w:szCs w:val="28"/>
          <w:lang w:val="es-MX"/>
        </w:rPr>
        <w:t xml:space="preserve"> expediente No. ZGD-EP-01/2024 y con fecha 07 de Marzo del año 2025 se publicó en la gaceta municipal el edicto de iniciación del procedimiento, sin embargo, en la integración del expediente se detectó que el mismo no tiene cuenta predial ni inscripción en el registro público. Así mismo, se requirió informe sobre la posesión a la entonces Delegada de Atequizayán, quien mediante oficio sin número manifestó.</w:t>
      </w:r>
      <w:r w:rsidR="00004A4C" w:rsidRPr="007A0911">
        <w:rPr>
          <w:rFonts w:cs="Arial"/>
          <w:i/>
          <w:iCs/>
          <w:sz w:val="28"/>
          <w:szCs w:val="28"/>
          <w:lang w:val="es-MX"/>
        </w:rPr>
        <w:t xml:space="preserve"> </w:t>
      </w:r>
      <w:r w:rsidR="00CA012E" w:rsidRPr="007A0911">
        <w:rPr>
          <w:rFonts w:cs="Arial"/>
          <w:i/>
          <w:iCs/>
          <w:sz w:val="28"/>
          <w:szCs w:val="28"/>
          <w:lang w:val="es-MX"/>
        </w:rPr>
        <w:t>“Por medio del presente le envío un cordial saludo, y aprovecho la ocasión para dar respuesta a su oficio no. 559/2023, respecto a los baños de la comunidad de Atequizayán. Y contestando a sus preguntas le informo que las llaves de dichos baños las tiene en posesión el delegado o delegada que se encuentre en turno, así mismo es el que se encarga de la limpieza cuando se requiere. Los baños solo se utilizan solo cual hay eventos en la comunidad, como por ejemplo las fiestas patronales. Y por lo que concierne el recibo de la luz, no cuenta con medidor independiente.”</w:t>
      </w:r>
      <w:r w:rsidR="00004A4C" w:rsidRPr="007A0911">
        <w:rPr>
          <w:rFonts w:cs="Arial"/>
          <w:i/>
          <w:iCs/>
          <w:sz w:val="28"/>
          <w:szCs w:val="28"/>
          <w:lang w:val="es-MX"/>
        </w:rPr>
        <w:t xml:space="preserve"> </w:t>
      </w:r>
      <w:r w:rsidR="00CA012E" w:rsidRPr="007A0911">
        <w:rPr>
          <w:rFonts w:cs="Arial"/>
          <w:i/>
          <w:iCs/>
          <w:sz w:val="28"/>
          <w:szCs w:val="28"/>
          <w:lang w:val="es-MX"/>
        </w:rPr>
        <w:t>Toda vez que en Patrimonio Municipal no existe documento legal en favor del municipio, con fecha 9 de octubre del año 2025, SE REALIZÓ una acta circunstanciada de verificación de hechos por parte de la Secretaría general en presencia de dos testigos de cargo, quienes manifestaron bajo protesta de decir verdad, que les consta que el Municipio de Zapotlán el grande, se encuentra en posesión de dichos baños desde el año de 1997, además de que les consta que el Municipio construyó los baños públicos y desde esa fecha se hace cargo del pago de los servicios y mantenimiento.</w:t>
      </w:r>
      <w:r w:rsidR="00FC7E31" w:rsidRPr="007A0911">
        <w:rPr>
          <w:rFonts w:cs="Arial"/>
          <w:i/>
          <w:iCs/>
          <w:sz w:val="28"/>
          <w:szCs w:val="28"/>
          <w:lang w:val="es-MX"/>
        </w:rPr>
        <w:t xml:space="preserve"> </w:t>
      </w:r>
      <w:r w:rsidR="00CA012E" w:rsidRPr="007A0911">
        <w:rPr>
          <w:rFonts w:cs="Arial"/>
          <w:i/>
          <w:iCs/>
          <w:sz w:val="28"/>
          <w:szCs w:val="28"/>
          <w:lang w:val="es-MX"/>
        </w:rPr>
        <w:t xml:space="preserve">Con lo anterior, queda acreditado </w:t>
      </w:r>
      <w:r w:rsidR="00FC7E31" w:rsidRPr="007A0911">
        <w:rPr>
          <w:rFonts w:cs="Arial"/>
          <w:i/>
          <w:iCs/>
          <w:sz w:val="28"/>
          <w:szCs w:val="28"/>
          <w:lang w:val="es-MX"/>
        </w:rPr>
        <w:lastRenderedPageBreak/>
        <w:t>que,</w:t>
      </w:r>
      <w:r w:rsidR="00CA012E" w:rsidRPr="007A0911">
        <w:rPr>
          <w:rFonts w:cs="Arial"/>
          <w:i/>
          <w:iCs/>
          <w:sz w:val="28"/>
          <w:szCs w:val="28"/>
          <w:lang w:val="es-MX"/>
        </w:rPr>
        <w:t xml:space="preserve"> sobre dicho inmueble, se encuentra en la actualidad la prestación de servicios públicos a cargo del Municipio, bajo el uso de BAÑOS PÚBLICOS, de conformidad a lo que establece el artículo 115 fracción III inciso g) de la Constitución Política de los Estados Unidos Mexicanos. Sin embargo</w:t>
      </w:r>
      <w:r w:rsidR="00FC7E31" w:rsidRPr="007A0911">
        <w:rPr>
          <w:rFonts w:cs="Arial"/>
          <w:i/>
          <w:iCs/>
          <w:sz w:val="28"/>
          <w:szCs w:val="28"/>
          <w:lang w:val="es-MX"/>
        </w:rPr>
        <w:t>,</w:t>
      </w:r>
      <w:r w:rsidR="00CA012E" w:rsidRPr="007A0911">
        <w:rPr>
          <w:rFonts w:cs="Arial"/>
          <w:i/>
          <w:iCs/>
          <w:sz w:val="28"/>
          <w:szCs w:val="28"/>
          <w:lang w:val="es-MX"/>
        </w:rPr>
        <w:t xml:space="preserve"> al no contar con registro predial ni inscripción del Registro Público, resulta incompetente la Ley para la regularización y titulación de predios urbanos para el Estado de Jalisco, correspondiendo su regularización de la tenencia de la tierra, se sujeta a lo que dispone la Ley del Registro Público en su artículo 86 fracción V, que a la letra señala: </w:t>
      </w:r>
      <w:r w:rsidR="00CA012E" w:rsidRPr="007A0911">
        <w:rPr>
          <w:rFonts w:cs="Arial"/>
          <w:b/>
          <w:bCs/>
          <w:i/>
          <w:iCs/>
          <w:sz w:val="28"/>
          <w:szCs w:val="28"/>
          <w:lang w:val="es-MX"/>
        </w:rPr>
        <w:t>CAPITULO VI</w:t>
      </w:r>
      <w:r w:rsidR="00067699" w:rsidRPr="007A0911">
        <w:rPr>
          <w:rFonts w:cs="Arial"/>
          <w:bCs/>
          <w:sz w:val="28"/>
          <w:szCs w:val="28"/>
          <w:lang w:val="es-MX"/>
        </w:rPr>
        <w:t xml:space="preserve"> </w:t>
      </w:r>
      <w:r w:rsidR="00CA012E" w:rsidRPr="007A0911">
        <w:rPr>
          <w:rFonts w:cs="Arial"/>
          <w:b/>
          <w:bCs/>
          <w:i/>
          <w:iCs/>
          <w:sz w:val="28"/>
          <w:szCs w:val="28"/>
          <w:lang w:val="es-MX"/>
        </w:rPr>
        <w:t>DE LOS BIENES NO REGISTRADOS</w:t>
      </w:r>
      <w:r w:rsidR="00067699" w:rsidRPr="007A0911">
        <w:rPr>
          <w:rFonts w:cs="Arial"/>
          <w:bCs/>
          <w:sz w:val="28"/>
          <w:szCs w:val="28"/>
          <w:lang w:val="es-MX"/>
        </w:rPr>
        <w:t xml:space="preserve"> </w:t>
      </w:r>
      <w:r w:rsidR="00CA012E" w:rsidRPr="007A0911">
        <w:rPr>
          <w:rFonts w:cs="Arial"/>
          <w:b/>
          <w:bCs/>
          <w:i/>
          <w:iCs/>
          <w:sz w:val="28"/>
          <w:szCs w:val="28"/>
          <w:lang w:val="es-MX"/>
        </w:rPr>
        <w:t>Artículo 86</w:t>
      </w:r>
      <w:r w:rsidR="00CA012E" w:rsidRPr="007A0911">
        <w:rPr>
          <w:rFonts w:cs="Arial"/>
          <w:i/>
          <w:iCs/>
          <w:sz w:val="28"/>
          <w:szCs w:val="28"/>
          <w:lang w:val="es-MX"/>
        </w:rPr>
        <w:t>.- Los bienes podrán ser objeto de primer registro en los siguientes casos:</w:t>
      </w:r>
      <w:r w:rsidR="00067699" w:rsidRPr="007A0911">
        <w:rPr>
          <w:rFonts w:cs="Arial"/>
          <w:bCs/>
          <w:sz w:val="28"/>
          <w:szCs w:val="28"/>
          <w:lang w:val="es-MX"/>
        </w:rPr>
        <w:t xml:space="preserve"> </w:t>
      </w:r>
      <w:r w:rsidR="00CA012E" w:rsidRPr="007A0911">
        <w:rPr>
          <w:rFonts w:cs="Arial"/>
          <w:i/>
          <w:iCs/>
          <w:sz w:val="28"/>
          <w:szCs w:val="28"/>
          <w:lang w:val="es-MX"/>
        </w:rPr>
        <w:t>V. Mediante el registro del Acuerdo Gubernamental que declare ser bien del dominio del poder público, el inmueble que según el certificado registral que se expida no aparezca registrado en el Registro Público de la Propiedad, de acuerdo al procedimiento que al efecto se señale en el Reglamento;</w:t>
      </w:r>
      <w:r w:rsidR="00067699" w:rsidRPr="007A0911">
        <w:rPr>
          <w:rFonts w:cs="Arial"/>
          <w:bCs/>
          <w:sz w:val="28"/>
          <w:szCs w:val="28"/>
          <w:lang w:val="es-MX"/>
        </w:rPr>
        <w:t xml:space="preserve"> </w:t>
      </w:r>
      <w:r w:rsidR="00CA012E" w:rsidRPr="007A0911">
        <w:rPr>
          <w:rFonts w:cs="Arial"/>
          <w:i/>
          <w:iCs/>
          <w:sz w:val="28"/>
          <w:szCs w:val="28"/>
          <w:lang w:val="es-MX"/>
        </w:rPr>
        <w:t>VII. El municipio de ZAPOTLÁN EL GRANDE, JALISCO, existe la necesidad de preservar la seguridad jurídica del predio de propiedad privada que se identifica como “BAÑOS PÚBLICOS DE ATEQUIZAYÁN a favor del municipio de ZAPOTLÁN EL GRANDE, JALISCO., por lo que con el objeto de la presente declaratoria de BIENES DE DOMINIO DEL PODER PÚBLICO y realizar la inscripción ante el Registro público de la Propiedad y de Comercio para su debida incorporación, toda vez que está plenamente justificada y ajustada a derecho, que busca satisfacción de un servicio público y de interés general, en beneficio de los habitantes y ciudadanos de nuestro municipio.</w:t>
      </w:r>
      <w:r w:rsidR="00067699" w:rsidRPr="007A0911">
        <w:rPr>
          <w:rFonts w:cs="Arial"/>
          <w:i/>
          <w:iCs/>
          <w:sz w:val="28"/>
          <w:szCs w:val="28"/>
          <w:lang w:val="es-MX"/>
        </w:rPr>
        <w:t xml:space="preserve"> </w:t>
      </w:r>
      <w:r w:rsidR="00CA012E" w:rsidRPr="007A0911">
        <w:rPr>
          <w:rFonts w:cs="Arial"/>
          <w:i/>
          <w:iCs/>
          <w:sz w:val="28"/>
          <w:szCs w:val="28"/>
          <w:lang w:val="es-MX"/>
        </w:rPr>
        <w:t xml:space="preserve">Por lo cual y con fundamento en el artículo 41 fracción II de la Ley del Gobierno y la Administración Pública Municipal del Estado de </w:t>
      </w:r>
      <w:r w:rsidR="00CA012E" w:rsidRPr="007A0911">
        <w:rPr>
          <w:rFonts w:cs="Arial"/>
          <w:i/>
          <w:iCs/>
          <w:sz w:val="28"/>
          <w:szCs w:val="28"/>
          <w:lang w:val="es-MX"/>
        </w:rPr>
        <w:lastRenderedPageBreak/>
        <w:t>Jalisco, 87 fracción II del Reglamento Interior del Ayuntamiento de Zapotlán el Grande, elevo a su atenta y distinguida consideración los siguientes:</w:t>
      </w:r>
      <w:r w:rsidR="00067699" w:rsidRPr="007A0911">
        <w:rPr>
          <w:rFonts w:cs="Arial"/>
          <w:bCs/>
          <w:sz w:val="28"/>
          <w:szCs w:val="28"/>
          <w:lang w:val="es-MX"/>
        </w:rPr>
        <w:t xml:space="preserve"> </w:t>
      </w:r>
      <w:r w:rsidR="00CA012E" w:rsidRPr="007A0911">
        <w:rPr>
          <w:rFonts w:cs="Arial"/>
          <w:b/>
          <w:bCs/>
          <w:i/>
          <w:iCs/>
          <w:sz w:val="28"/>
          <w:szCs w:val="28"/>
          <w:lang w:val="es-MX"/>
        </w:rPr>
        <w:t>RESOLUTIVOS</w:t>
      </w:r>
      <w:r w:rsidR="00067699" w:rsidRPr="007A0911">
        <w:rPr>
          <w:rFonts w:cs="Arial"/>
          <w:bCs/>
          <w:sz w:val="28"/>
          <w:szCs w:val="28"/>
          <w:lang w:val="es-MX"/>
        </w:rPr>
        <w:t xml:space="preserve"> </w:t>
      </w:r>
      <w:r w:rsidR="00CA012E" w:rsidRPr="007A0911">
        <w:rPr>
          <w:rFonts w:cs="Arial"/>
          <w:b/>
          <w:bCs/>
          <w:i/>
          <w:iCs/>
          <w:sz w:val="28"/>
          <w:szCs w:val="28"/>
          <w:lang w:val="es-MX"/>
        </w:rPr>
        <w:t>PRIMERA.</w:t>
      </w:r>
      <w:r w:rsidR="00CA012E" w:rsidRPr="007A0911">
        <w:rPr>
          <w:rFonts w:cs="Arial"/>
          <w:i/>
          <w:iCs/>
          <w:sz w:val="28"/>
          <w:szCs w:val="28"/>
          <w:lang w:val="es-MX"/>
        </w:rPr>
        <w:t xml:space="preserve">- Que se reconozca y se declare por parte del Pleno del Ayuntamiento que el inmueble identificado como BAÑOS PÚBLICOS DE ATEQUIZAYÁN </w:t>
      </w:r>
      <w:r w:rsidR="00CA012E" w:rsidRPr="007A0911">
        <w:rPr>
          <w:rFonts w:cs="Arial"/>
          <w:b/>
          <w:bCs/>
          <w:i/>
          <w:iCs/>
          <w:sz w:val="28"/>
          <w:szCs w:val="28"/>
          <w:lang w:val="es-MX"/>
        </w:rPr>
        <w:t>ubicados</w:t>
      </w:r>
      <w:r w:rsidR="00CA012E" w:rsidRPr="007A0911">
        <w:rPr>
          <w:rFonts w:cs="Arial"/>
          <w:i/>
          <w:iCs/>
          <w:sz w:val="28"/>
          <w:szCs w:val="28"/>
          <w:lang w:val="es-MX"/>
        </w:rPr>
        <w:t xml:space="preserve"> el número 27 letra B de la calle Manuel Munguía, con una extensión superficial de 18.95 metros cuadrados</w:t>
      </w:r>
      <w:r w:rsidR="00CA012E" w:rsidRPr="007A0911">
        <w:rPr>
          <w:rFonts w:cs="Arial"/>
          <w:b/>
          <w:bCs/>
          <w:i/>
          <w:iCs/>
          <w:sz w:val="28"/>
          <w:szCs w:val="28"/>
          <w:lang w:val="es-MX"/>
        </w:rPr>
        <w:t xml:space="preserve"> BAJO EXPEDIENTE ZGD-EP-01/2024 EN LA OFICINA DE REGULARIZACIÓN, </w:t>
      </w:r>
      <w:r w:rsidR="00CA012E" w:rsidRPr="007A0911">
        <w:rPr>
          <w:rFonts w:cs="Arial"/>
          <w:i/>
          <w:iCs/>
          <w:sz w:val="28"/>
          <w:szCs w:val="28"/>
          <w:lang w:val="es-MX"/>
        </w:rPr>
        <w:t xml:space="preserve"> se encuentra sujeto en el régimen de dominio público del municipio.</w:t>
      </w:r>
      <w:r w:rsidR="00067699" w:rsidRPr="007A0911">
        <w:rPr>
          <w:rFonts w:cs="Arial"/>
          <w:i/>
          <w:iCs/>
          <w:sz w:val="28"/>
          <w:szCs w:val="28"/>
          <w:lang w:val="es-MX"/>
        </w:rPr>
        <w:t xml:space="preserve"> </w:t>
      </w:r>
      <w:proofErr w:type="gramStart"/>
      <w:r w:rsidR="00CA012E" w:rsidRPr="007A0911">
        <w:rPr>
          <w:rFonts w:cs="Arial"/>
          <w:b/>
          <w:bCs/>
          <w:i/>
          <w:iCs/>
          <w:sz w:val="28"/>
          <w:szCs w:val="28"/>
          <w:lang w:val="es-MX"/>
        </w:rPr>
        <w:t>SEGUNDO</w:t>
      </w:r>
      <w:r w:rsidR="00CA012E" w:rsidRPr="007A0911">
        <w:rPr>
          <w:rFonts w:cs="Arial"/>
          <w:i/>
          <w:iCs/>
          <w:sz w:val="28"/>
          <w:szCs w:val="28"/>
          <w:lang w:val="es-MX"/>
        </w:rPr>
        <w:t>.-</w:t>
      </w:r>
      <w:proofErr w:type="gramEnd"/>
      <w:r w:rsidR="00CA012E" w:rsidRPr="007A0911">
        <w:rPr>
          <w:rFonts w:cs="Arial"/>
          <w:i/>
          <w:iCs/>
          <w:sz w:val="28"/>
          <w:szCs w:val="28"/>
          <w:lang w:val="es-MX"/>
        </w:rPr>
        <w:t xml:space="preserve"> Se instruya a la </w:t>
      </w:r>
      <w:proofErr w:type="gramStart"/>
      <w:r w:rsidR="00CA012E" w:rsidRPr="007A0911">
        <w:rPr>
          <w:rFonts w:cs="Arial"/>
          <w:i/>
          <w:iCs/>
          <w:sz w:val="28"/>
          <w:szCs w:val="28"/>
          <w:lang w:val="es-MX"/>
        </w:rPr>
        <w:t>Secretaria General</w:t>
      </w:r>
      <w:proofErr w:type="gramEnd"/>
      <w:r w:rsidR="00CA012E" w:rsidRPr="007A0911">
        <w:rPr>
          <w:rFonts w:cs="Arial"/>
          <w:i/>
          <w:iCs/>
          <w:sz w:val="28"/>
          <w:szCs w:val="28"/>
          <w:lang w:val="es-MX"/>
        </w:rPr>
        <w:t xml:space="preserve"> para que realice la publicación de ésta Declaratoria de BIENES DE DOMINIO DEL PODER PÚBLICO en la Gaceta Municipal, respecto del inmueble descrito en el cuerpo del presente Dictamen.</w:t>
      </w:r>
      <w:r w:rsidR="00067699" w:rsidRPr="007A0911">
        <w:rPr>
          <w:rFonts w:cs="Arial"/>
          <w:i/>
          <w:iCs/>
          <w:sz w:val="28"/>
          <w:szCs w:val="28"/>
          <w:lang w:val="es-MX"/>
        </w:rPr>
        <w:t xml:space="preserve"> </w:t>
      </w:r>
      <w:r w:rsidR="00CA012E" w:rsidRPr="007A0911">
        <w:rPr>
          <w:rFonts w:cs="Arial"/>
          <w:b/>
          <w:bCs/>
          <w:i/>
          <w:iCs/>
          <w:sz w:val="28"/>
          <w:szCs w:val="28"/>
          <w:lang w:val="es-MX"/>
        </w:rPr>
        <w:t xml:space="preserve">TERCERO: </w:t>
      </w:r>
      <w:r w:rsidR="00CA012E" w:rsidRPr="007A0911">
        <w:rPr>
          <w:rFonts w:cs="Arial"/>
          <w:i/>
          <w:iCs/>
          <w:sz w:val="28"/>
          <w:szCs w:val="28"/>
          <w:lang w:val="es-MX"/>
        </w:rPr>
        <w:t xml:space="preserve">Con la copia certificado del acuerdo de ayuntamiento y la publicación, que declare la incorporación del dominio público, se instruya por la Secretaria de Ayuntamiento notifique a la </w:t>
      </w:r>
      <w:r w:rsidR="00CA012E" w:rsidRPr="007A0911">
        <w:rPr>
          <w:rFonts w:cs="Arial"/>
          <w:b/>
          <w:bCs/>
          <w:i/>
          <w:iCs/>
          <w:sz w:val="28"/>
          <w:szCs w:val="28"/>
          <w:lang w:val="es-MX"/>
        </w:rPr>
        <w:t>Dirección de Catastro Municipal</w:t>
      </w:r>
      <w:r w:rsidR="00CA012E" w:rsidRPr="007A0911">
        <w:rPr>
          <w:rFonts w:cs="Arial"/>
          <w:i/>
          <w:iCs/>
          <w:sz w:val="28"/>
          <w:szCs w:val="28"/>
          <w:lang w:val="es-MX"/>
        </w:rPr>
        <w:t xml:space="preserve"> para que realice inscripción de la cuenta predial y la incorporación del inmueble al DOMINIO O PODER PUBLICO MUNICIPAL. </w:t>
      </w:r>
      <w:r w:rsidR="00CA012E" w:rsidRPr="007A0911">
        <w:rPr>
          <w:rFonts w:cs="Arial"/>
          <w:b/>
          <w:bCs/>
          <w:i/>
          <w:iCs/>
          <w:sz w:val="28"/>
          <w:szCs w:val="28"/>
          <w:lang w:val="es-MX"/>
        </w:rPr>
        <w:t>CUARTO:</w:t>
      </w:r>
      <w:r w:rsidR="00CA012E" w:rsidRPr="007A0911">
        <w:rPr>
          <w:rFonts w:cs="Arial"/>
          <w:i/>
          <w:iCs/>
          <w:sz w:val="28"/>
          <w:szCs w:val="28"/>
          <w:lang w:val="es-MX"/>
        </w:rPr>
        <w:t xml:space="preserve"> Se instruya a la Secretaria de Gobierno, para que una vez aprobado y declarado por el ayuntamiento, con la copia certificada del acuerdo resolución, levantamiento topográfico y el certificado catastral de la cuenta que al efecto se haya realizado, gire oficio al Registro Público de la Propiedad y del comercio para solicitar la inscripción de conformidad con lo señalado en el artículo 49 fracción IV del Reglamento de la Ley del Registro Público de la Propiedad y del Comercio del Estado de Jalisco. ATENTAMENTE </w:t>
      </w:r>
      <w:r w:rsidR="00CA012E" w:rsidRPr="007A0911">
        <w:rPr>
          <w:rFonts w:cs="Arial"/>
          <w:b/>
          <w:i/>
          <w:iCs/>
          <w:sz w:val="28"/>
          <w:szCs w:val="28"/>
          <w:lang w:val="es-MX"/>
        </w:rPr>
        <w:t>“2026, CENTENARIO DEL NATALICIO DEL COMPOSITOR ZAPOTLENSE RUBÉN FUENTES GASSON”</w:t>
      </w:r>
      <w:r w:rsidR="00067699" w:rsidRPr="007A0911">
        <w:rPr>
          <w:rFonts w:cs="Arial"/>
          <w:bCs/>
          <w:sz w:val="28"/>
          <w:szCs w:val="28"/>
          <w:lang w:val="es-MX"/>
        </w:rPr>
        <w:t xml:space="preserve"> </w:t>
      </w:r>
      <w:r w:rsidR="00CA012E" w:rsidRPr="007A0911">
        <w:rPr>
          <w:rFonts w:cs="Arial"/>
          <w:b/>
          <w:i/>
          <w:iCs/>
          <w:sz w:val="28"/>
          <w:szCs w:val="28"/>
          <w:lang w:val="es-MX"/>
        </w:rPr>
        <w:t xml:space="preserve">“2026, </w:t>
      </w:r>
      <w:r w:rsidR="00CA012E" w:rsidRPr="007A0911">
        <w:rPr>
          <w:rFonts w:cs="Arial"/>
          <w:b/>
          <w:i/>
          <w:iCs/>
          <w:sz w:val="28"/>
          <w:szCs w:val="28"/>
          <w:lang w:val="es-MX"/>
        </w:rPr>
        <w:lastRenderedPageBreak/>
        <w:t>CENTENARIO DEL ANIVERSARIO DEL NATALICIO DEL LITERATO ROBERTO ESPINOZA GUZMÁN”</w:t>
      </w:r>
      <w:r w:rsidR="00067699" w:rsidRPr="007A0911">
        <w:rPr>
          <w:rFonts w:cs="Arial"/>
          <w:bCs/>
          <w:sz w:val="28"/>
          <w:szCs w:val="28"/>
          <w:lang w:val="es-MX"/>
        </w:rPr>
        <w:t xml:space="preserve"> </w:t>
      </w:r>
      <w:r w:rsidR="00CA012E" w:rsidRPr="007A0911">
        <w:rPr>
          <w:rFonts w:cs="Arial"/>
          <w:b/>
          <w:i/>
          <w:iCs/>
          <w:sz w:val="28"/>
          <w:szCs w:val="28"/>
          <w:lang w:val="es-MX"/>
        </w:rPr>
        <w:t>“2026, CENTÉSIMO QUINCUAGÉSIMO ANIVERSARIO DEL NATALICIO Y COMPOSITOR Y DIRECTOR DE ORQUESTA JOSÉ PAULINO DE JESÚS ROLÓN ALCARÁZ”</w:t>
      </w:r>
      <w:r w:rsidR="00067699" w:rsidRPr="007A0911">
        <w:rPr>
          <w:rFonts w:cs="Arial"/>
          <w:bCs/>
          <w:sz w:val="28"/>
          <w:szCs w:val="28"/>
          <w:lang w:val="es-MX"/>
        </w:rPr>
        <w:t xml:space="preserve"> </w:t>
      </w:r>
      <w:r w:rsidR="00CA012E" w:rsidRPr="007A0911">
        <w:rPr>
          <w:rFonts w:cs="Arial"/>
          <w:i/>
          <w:iCs/>
          <w:sz w:val="28"/>
          <w:szCs w:val="28"/>
          <w:lang w:val="es-MX"/>
        </w:rPr>
        <w:t>Ciudad Guzmán, Municipio de Zapotlán el Grande, Jal, 27 de abril del año de 2026.</w:t>
      </w:r>
      <w:r w:rsidR="00067699" w:rsidRPr="007A0911">
        <w:rPr>
          <w:rFonts w:cs="Arial"/>
          <w:bCs/>
          <w:sz w:val="28"/>
          <w:szCs w:val="28"/>
          <w:lang w:val="es-MX"/>
        </w:rPr>
        <w:t xml:space="preserve"> </w:t>
      </w:r>
      <w:r w:rsidR="00CA012E" w:rsidRPr="007A0911">
        <w:rPr>
          <w:rFonts w:cs="Arial"/>
          <w:b/>
          <w:i/>
          <w:iCs/>
          <w:sz w:val="28"/>
          <w:szCs w:val="28"/>
          <w:lang w:val="es-MX"/>
        </w:rPr>
        <w:t>LICENCIADA MAGALI CASILLAS CONTRERAS</w:t>
      </w:r>
      <w:r w:rsidR="00067699" w:rsidRPr="007A0911">
        <w:rPr>
          <w:rFonts w:cs="Arial"/>
          <w:b/>
          <w:i/>
          <w:iCs/>
          <w:sz w:val="28"/>
          <w:szCs w:val="28"/>
          <w:lang w:val="es-MX"/>
        </w:rPr>
        <w:t xml:space="preserve"> </w:t>
      </w:r>
      <w:r w:rsidR="00CA012E" w:rsidRPr="007A0911">
        <w:rPr>
          <w:rFonts w:cs="Arial"/>
          <w:b/>
          <w:i/>
          <w:iCs/>
          <w:sz w:val="28"/>
          <w:szCs w:val="28"/>
          <w:lang w:val="es-MX"/>
        </w:rPr>
        <w:t xml:space="preserve">PRESIDENTA MUNICIPAL </w:t>
      </w:r>
      <w:r w:rsidR="00067699" w:rsidRPr="007A0911">
        <w:rPr>
          <w:rFonts w:cs="Arial"/>
          <w:bCs/>
          <w:i/>
          <w:iCs/>
          <w:sz w:val="28"/>
          <w:szCs w:val="28"/>
          <w:lang w:val="es-MX"/>
        </w:rPr>
        <w:t xml:space="preserve">FIRMA” - - - - - - - - </w:t>
      </w:r>
      <w:r w:rsidR="00067699" w:rsidRPr="007A0911">
        <w:rPr>
          <w:rFonts w:cs="Arial"/>
          <w:b/>
          <w:i/>
          <w:iCs/>
          <w:sz w:val="28"/>
          <w:szCs w:val="28"/>
          <w:lang w:val="es-MX"/>
        </w:rPr>
        <w:t xml:space="preserve">C. Secretaria de Ayuntamiento Karla Cisneros Torres: </w:t>
      </w:r>
      <w:r w:rsidR="00067699" w:rsidRPr="007A0911">
        <w:rPr>
          <w:rFonts w:cs="Arial"/>
          <w:bCs/>
          <w:sz w:val="28"/>
          <w:szCs w:val="28"/>
          <w:lang w:val="es-MX"/>
        </w:rPr>
        <w:t xml:space="preserve">Gracias Presidenta. ¿Alguien desea hacer </w:t>
      </w:r>
      <w:proofErr w:type="gramStart"/>
      <w:r w:rsidR="00067699" w:rsidRPr="007A0911">
        <w:rPr>
          <w:rFonts w:cs="Arial"/>
          <w:bCs/>
          <w:sz w:val="28"/>
          <w:szCs w:val="28"/>
          <w:lang w:val="es-MX"/>
        </w:rPr>
        <w:t>algún  comentario</w:t>
      </w:r>
      <w:proofErr w:type="gramEnd"/>
      <w:r w:rsidR="00067699" w:rsidRPr="007A0911">
        <w:rPr>
          <w:rFonts w:cs="Arial"/>
          <w:bCs/>
          <w:sz w:val="28"/>
          <w:szCs w:val="28"/>
          <w:lang w:val="es-MX"/>
        </w:rPr>
        <w:t xml:space="preserve">?... Bien, si no hay ningún comentario, voy a someter a su consideración </w:t>
      </w:r>
      <w:r w:rsidR="000C586A" w:rsidRPr="007A0911">
        <w:rPr>
          <w:rFonts w:cs="Arial"/>
          <w:bCs/>
          <w:sz w:val="28"/>
          <w:szCs w:val="28"/>
          <w:lang w:val="es-MX"/>
        </w:rPr>
        <w:t xml:space="preserve">la Iniciativa con carácter de Dictamen, que emite el Decreto que aprueba la Declaratoria Formal como Bienes de Dominio del Poder Público el Inmueble ubicado en la Delegación de Atequizayán identificados como “Baños de Atequizayán” bajo expediente ZGD-EP-01/2024 en la Oficina de Regularización, en los términos expuestos, si están por la afirmativa de su aprobación, sírvanse manifestarlo, bajo la modalidad de votación económica, levantando su mano… </w:t>
      </w:r>
      <w:r w:rsidR="000C586A" w:rsidRPr="007A0911">
        <w:rPr>
          <w:rFonts w:cs="Arial"/>
          <w:b/>
          <w:sz w:val="28"/>
          <w:szCs w:val="28"/>
          <w:lang w:val="es-MX"/>
        </w:rPr>
        <w:t xml:space="preserve">13 votos a favor, aprobado por mayoría calificada. </w:t>
      </w:r>
      <w:r w:rsidR="00251F96" w:rsidRPr="007A0911">
        <w:rPr>
          <w:rFonts w:cs="Arial"/>
          <w:bCs/>
          <w:sz w:val="28"/>
          <w:szCs w:val="28"/>
          <w:lang w:val="es-MX"/>
        </w:rPr>
        <w:t>(</w:t>
      </w:r>
      <w:r w:rsidR="00253C9B" w:rsidRPr="007A0911">
        <w:rPr>
          <w:rFonts w:cs="Arial"/>
          <w:bCs/>
          <w:sz w:val="28"/>
          <w:szCs w:val="28"/>
          <w:lang w:val="es-MX"/>
        </w:rPr>
        <w:t>3 a</w:t>
      </w:r>
      <w:r w:rsidR="00251F96" w:rsidRPr="007A0911">
        <w:rPr>
          <w:rFonts w:cs="Arial"/>
          <w:bCs/>
          <w:sz w:val="28"/>
          <w:szCs w:val="28"/>
          <w:lang w:val="es-MX"/>
        </w:rPr>
        <w:t xml:space="preserve">usencias: El C. Regidor Higinio del Toro Pérez, la C. Regidora Bertha Silvia Gómez Ramos y el C. Regidor Ernesto Sánchez Sánchez.) </w:t>
      </w:r>
      <w:r w:rsidR="00F63EA1" w:rsidRPr="007A0911">
        <w:rPr>
          <w:rFonts w:cs="Arial"/>
          <w:bCs/>
          <w:sz w:val="28"/>
          <w:szCs w:val="28"/>
          <w:lang w:val="es-MX"/>
        </w:rPr>
        <w:t xml:space="preserve">- - - - - - - - - - - - - - - - - </w:t>
      </w:r>
      <w:r w:rsidR="009F0F87" w:rsidRPr="00036CD2">
        <w:rPr>
          <w:rFonts w:cs="Arial"/>
          <w:b/>
          <w:sz w:val="28"/>
          <w:szCs w:val="28"/>
          <w:u w:val="single"/>
          <w:lang w:val="es-MX"/>
        </w:rPr>
        <w:t>DUODÉCIMO</w:t>
      </w:r>
      <w:r w:rsidR="0025598B" w:rsidRPr="00036CD2">
        <w:rPr>
          <w:rFonts w:cs="Arial"/>
          <w:b/>
          <w:sz w:val="28"/>
          <w:szCs w:val="28"/>
          <w:u w:val="single"/>
          <w:lang w:val="es-MX"/>
        </w:rPr>
        <w:t xml:space="preserve"> PUNTO</w:t>
      </w:r>
      <w:r w:rsidR="009F0F87" w:rsidRPr="00036CD2">
        <w:rPr>
          <w:rFonts w:cs="Arial"/>
          <w:b/>
          <w:sz w:val="28"/>
          <w:szCs w:val="28"/>
          <w:lang w:val="es-MX"/>
        </w:rPr>
        <w:t xml:space="preserve">: </w:t>
      </w:r>
      <w:r w:rsidR="009F0F87" w:rsidRPr="00036CD2">
        <w:rPr>
          <w:rFonts w:cs="Arial"/>
          <w:bCs/>
          <w:sz w:val="28"/>
          <w:szCs w:val="28"/>
          <w:lang w:val="es-MX"/>
        </w:rPr>
        <w:t xml:space="preserve">Iniciativa con carácter de Dictamen, que emite el Decreto que aprueba la Declaratoria Formal de Regularización del Espacio Público identificado como “Calle o Vialidad Interna ubicada en el número 80 de Belisario Domínguez con cuenta predial U08426, Colonia Centro, Exp. No. ZGD-EP-02/2024. Motiva la C. Presidenta Municipal Magali Casillas Contreras. </w:t>
      </w:r>
      <w:r w:rsidR="0025598B" w:rsidRPr="00036CD2">
        <w:rPr>
          <w:rFonts w:cs="Arial"/>
          <w:b/>
          <w:i/>
          <w:iCs/>
          <w:sz w:val="28"/>
          <w:szCs w:val="28"/>
          <w:lang w:val="es-MX"/>
        </w:rPr>
        <w:t xml:space="preserve">C. Presidenta Municipal Magali Casillas Contreras: </w:t>
      </w:r>
      <w:r w:rsidR="0036637A" w:rsidRPr="00036CD2">
        <w:rPr>
          <w:rFonts w:cs="Arial"/>
          <w:b/>
          <w:bCs/>
          <w:i/>
          <w:iCs/>
          <w:sz w:val="28"/>
          <w:szCs w:val="28"/>
          <w:u w:val="single"/>
          <w:lang w:val="es-MX"/>
        </w:rPr>
        <w:t>EXP. ZGD-EP-02/2024</w:t>
      </w:r>
      <w:r w:rsidR="0036637A" w:rsidRPr="00036CD2">
        <w:rPr>
          <w:rFonts w:cs="Arial"/>
          <w:b/>
          <w:bCs/>
          <w:i/>
          <w:iCs/>
          <w:sz w:val="28"/>
          <w:szCs w:val="28"/>
          <w:lang w:val="es-MX"/>
        </w:rPr>
        <w:t xml:space="preserve"> </w:t>
      </w:r>
      <w:r w:rsidR="0036637A" w:rsidRPr="00036CD2">
        <w:rPr>
          <w:rStyle w:val="Ninguno"/>
          <w:rFonts w:cs="Arial"/>
          <w:b/>
          <w:bCs/>
          <w:i/>
          <w:iCs/>
          <w:sz w:val="28"/>
          <w:szCs w:val="28"/>
          <w:lang w:val="es-MX"/>
        </w:rPr>
        <w:t xml:space="preserve">H. </w:t>
      </w:r>
      <w:r w:rsidR="0036637A" w:rsidRPr="00036CD2">
        <w:rPr>
          <w:rStyle w:val="Ninguno"/>
          <w:rFonts w:cs="Arial"/>
          <w:b/>
          <w:bCs/>
          <w:i/>
          <w:iCs/>
          <w:sz w:val="28"/>
          <w:szCs w:val="28"/>
          <w:lang w:val="es-MX"/>
        </w:rPr>
        <w:lastRenderedPageBreak/>
        <w:t>AYUNTAMIENTO CONSTITUCIONAL DE ZAPOTLÁN EL GRANDE, JALISCO PRESENTE</w:t>
      </w:r>
      <w:r w:rsidR="0036637A" w:rsidRPr="00036CD2">
        <w:rPr>
          <w:rStyle w:val="Ninguno"/>
          <w:rFonts w:cs="Arial"/>
          <w:bCs/>
          <w:sz w:val="28"/>
          <w:szCs w:val="28"/>
          <w:lang w:val="es-MX"/>
        </w:rPr>
        <w:t xml:space="preserve"> </w:t>
      </w:r>
      <w:r w:rsidR="0036637A" w:rsidRPr="00036CD2">
        <w:rPr>
          <w:rFonts w:cs="Arial"/>
          <w:b/>
          <w:bCs/>
          <w:i/>
          <w:iCs/>
          <w:sz w:val="28"/>
          <w:szCs w:val="28"/>
          <w:lang w:val="es-MX"/>
        </w:rPr>
        <w:t>MAGALI CASILLAS CONTRERAS</w:t>
      </w:r>
      <w:r w:rsidR="0036637A" w:rsidRPr="00036CD2">
        <w:rPr>
          <w:rFonts w:cs="Arial"/>
          <w:i/>
          <w:iCs/>
          <w:sz w:val="28"/>
          <w:szCs w:val="28"/>
          <w:lang w:val="es-MX"/>
        </w:rPr>
        <w:t xml:space="preserve">, en mi calidad de Presidenta Municipal e integrante del Honorable Ayuntamiento de Zapotlán el Grande, Jalisco, con fundamento en los artículos 27, 115 fracción I, II y V de la Constitución Política de los Estados Unidos Mexicanos; </w:t>
      </w:r>
      <w:r w:rsidR="0036637A" w:rsidRPr="00036CD2">
        <w:rPr>
          <w:rStyle w:val="Ninguno"/>
          <w:rFonts w:cs="Arial"/>
          <w:i/>
          <w:iCs/>
          <w:sz w:val="28"/>
          <w:szCs w:val="28"/>
          <w:lang w:val="es-MX"/>
        </w:rPr>
        <w:t xml:space="preserve">77 de la Constitución Política del Estado de Jalisco, 52 fracciones II y III de la Ley del Gobierno y la Administración Pública Municipal del Estado de Jalisco,  y con las atribuciones que me confiere el artículo 87 fracción I del Reglamento Interior del Ayuntamiento de Zapotlán el Grande, Jalisco, </w:t>
      </w:r>
      <w:r w:rsidR="0036637A" w:rsidRPr="00036CD2">
        <w:rPr>
          <w:rFonts w:cs="Arial"/>
          <w:i/>
          <w:iCs/>
          <w:sz w:val="28"/>
          <w:szCs w:val="28"/>
          <w:lang w:val="es-MX"/>
        </w:rPr>
        <w:t xml:space="preserve">2, 3, 4, 5, 6, 7, 8, 9, 11 fracción IX,13 fracción III, 22, 23, 24 fracción I, 25, 26, 27 fracción I, 28, 31, 36, 37, 38, 42, 43, 44 y demás relativos de la Ley de Regularización y Titulación de Predios Urbanos del Estado de Jalisco; 7, 9, 15, 16, 17, 18, 19, 23, 24 y 30 y demás relativos del Reglamento para Regularización y Titulación de Predios Urbanos en el Municipio de Zapotlán el Grande, Jalisco, en uso de la facultad conferida en las disposiciones citadas, presento la siguiente: </w:t>
      </w:r>
      <w:r w:rsidR="0036637A" w:rsidRPr="00036CD2">
        <w:rPr>
          <w:rFonts w:cs="Arial"/>
          <w:b/>
          <w:bCs/>
          <w:i/>
          <w:iCs/>
          <w:sz w:val="28"/>
          <w:szCs w:val="28"/>
          <w:lang w:val="es-MX"/>
        </w:rPr>
        <w:t xml:space="preserve">INICIATIVA CON CARÁCTER DE DICTAMEN, QUE EMITE EL DECRETO QUE APRUEBA LA DECLARATORIA FORMAL DE REGULARIZACIÓN DEL ESPACIO PUBLICO IDENTIFICADO COMO “CALLE O VIALIDAD INTERNA UBICADA EN EL NÚMERO 80 DE BELISARIO DOMINGUEZ CON CUENTA PREDIAL U08426 , COLONIA CENTRO, EXP. No. ZGD-EP-02/2024 </w:t>
      </w:r>
      <w:r w:rsidR="0036637A" w:rsidRPr="00036CD2">
        <w:rPr>
          <w:rFonts w:cs="Arial"/>
          <w:i/>
          <w:iCs/>
          <w:sz w:val="28"/>
          <w:szCs w:val="28"/>
          <w:lang w:val="es-MX"/>
        </w:rPr>
        <w:t>ubicados dentro del municipio de Zapotlán El Grade, Jalisco, atendiendo a lo dispuesto por los artículos 26 fracción II de la Ley para la Regularización y Titulación de Predios Urbanos del Estado de Jalisco”, de conformidad con los siguientes: EXPOSICIÓN DE MOTIVOS</w:t>
      </w:r>
      <w:r w:rsidR="001D26BE" w:rsidRPr="00036CD2">
        <w:rPr>
          <w:rFonts w:cs="Arial"/>
          <w:bCs/>
          <w:sz w:val="28"/>
          <w:szCs w:val="28"/>
          <w:lang w:val="es-MX"/>
        </w:rPr>
        <w:t xml:space="preserve"> </w:t>
      </w:r>
      <w:r w:rsidR="0036637A" w:rsidRPr="00036CD2">
        <w:rPr>
          <w:rFonts w:cs="Arial"/>
          <w:i/>
          <w:iCs/>
          <w:sz w:val="28"/>
          <w:szCs w:val="28"/>
          <w:lang w:val="es-MX"/>
        </w:rPr>
        <w:t xml:space="preserve">I.- Que de conformidad al artículo 115 de la Constitución </w:t>
      </w:r>
      <w:r w:rsidR="0036637A" w:rsidRPr="00036CD2">
        <w:rPr>
          <w:rFonts w:cs="Arial"/>
          <w:i/>
          <w:iCs/>
          <w:sz w:val="28"/>
          <w:szCs w:val="28"/>
          <w:lang w:val="es-MX"/>
        </w:rPr>
        <w:lastRenderedPageBreak/>
        <w:t>Política de los Estados Unidos Mexicanos,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r w:rsidR="001D26BE" w:rsidRPr="00036CD2">
        <w:rPr>
          <w:rFonts w:cs="Arial"/>
          <w:i/>
          <w:iCs/>
          <w:sz w:val="28"/>
          <w:szCs w:val="28"/>
          <w:lang w:val="es-MX"/>
        </w:rPr>
        <w:t xml:space="preserve"> </w:t>
      </w:r>
      <w:r w:rsidR="0036637A" w:rsidRPr="00036CD2">
        <w:rPr>
          <w:rFonts w:cs="Arial"/>
          <w:i/>
          <w:iCs/>
          <w:sz w:val="28"/>
          <w:szCs w:val="28"/>
          <w:lang w:val="es-MX"/>
        </w:rPr>
        <w:t>II.- Nuestra Carta Magna, en su artículo 27 tercer párrafo sustenta el origen legal al trámite de regularización de fraccionamiento irregulares y espacios públicos, estableciendo que la nación tendrá en todo tiempo el derecho de imponer a la propiedad privada las modalidades que dicte el interés público, así como el de regular, en beneficio social, el aprovechamiento de los elementos naturales susceptibles de apropiación, con objeto de hacer una distribución equitativa de la riqueza pública, cuidar de su conservación, lograr el desarrollo equilibrado del país y el mejoramiento de las condiciones de vida de la población rural y urbana, en</w:t>
      </w:r>
      <w:r w:rsidR="006804FF" w:rsidRPr="00036CD2">
        <w:rPr>
          <w:rFonts w:cs="Arial"/>
          <w:i/>
          <w:iCs/>
          <w:sz w:val="28"/>
          <w:szCs w:val="28"/>
          <w:lang w:val="es-MX"/>
        </w:rPr>
        <w:t xml:space="preserve"> </w:t>
      </w:r>
      <w:r w:rsidR="0036637A" w:rsidRPr="00036CD2">
        <w:rPr>
          <w:rFonts w:cs="Arial"/>
          <w:i/>
          <w:iCs/>
          <w:sz w:val="28"/>
          <w:szCs w:val="28"/>
          <w:lang w:val="es-MX"/>
        </w:rPr>
        <w:t xml:space="preserve">consecuencia, se dictaran las medidas necesarias para ordenar los asentamientos humanos y establecer adecuadas provisiones, usos, reservas y destinos de tierras, aguas y bosques, a efecto de ejecutar obras públicas y de planear y regular la fundación, conservación, mejoramiento y crecimiento de los centros de población, así como también el contenido del numeral 115 de la ley suprema, en su fracción III inciso D, atribuye las funciones y servicios públicos la de Mercados y Centrales de abastos, a los municipios para el desarrollo de las actividades que en estos </w:t>
      </w:r>
      <w:r w:rsidR="0036637A" w:rsidRPr="00036CD2">
        <w:rPr>
          <w:rFonts w:cs="Arial"/>
          <w:i/>
          <w:iCs/>
          <w:sz w:val="28"/>
          <w:szCs w:val="28"/>
          <w:lang w:val="es-MX"/>
        </w:rPr>
        <w:lastRenderedPageBreak/>
        <w:t>centros de distribución de mercancías sean útiles para la ciudadanía y garantizar el adecuado uso de los inmuebles y la infraestructura que en ellos se encuentra. III.- En el marco de la Constitución Política del Estado de Jalisco, en su artículo 77 fracción II, establece que los Ayuntamientos tendrán facultades para aprobar, de acuerdo con las leyes en materia municipal que expida el Congreso del Estado, los reglamentos, circulares y disposiciones administrativas de observancia general dentro de sus respectivas jurisdicciones, con el objeto de organizar la administración pública municipal; regular las materias, procedimientos, funciones y servicios públicos de su competencia; y asegurar la participación ciudadana y vecinal; en la fracción III se señala la facultad de los Ayuntamientos de aprobar los reglamentos y disposiciones administrativas que fueren necesarios para cumplir los fines señalados en el párrafo tercero del artículo 27 de la Constitución Política de los Estados Unidos Mexicanos. Es importante resaltar que la fracción V del artículo 80 de nuestra Carta Magna Estatal, señala que los municipios a través de sus Ayuntamientos, en los términos de las leyes federales y estatales relativas, estarán facultados para intervenir en la regularización de la tenencia de la tierra urbana; asimismo en el artículo 85 señala como obligación que el Ayuntamiento deberá difundir, cumplir y hacer cumplir, en su ámbito de competencia, las leyes que expidan el Congreso de la Unión y el Congreso del Estado.</w:t>
      </w:r>
      <w:r w:rsidR="006804FF" w:rsidRPr="00036CD2">
        <w:rPr>
          <w:rFonts w:cs="Arial"/>
          <w:i/>
          <w:iCs/>
          <w:sz w:val="28"/>
          <w:szCs w:val="28"/>
          <w:lang w:val="es-MX"/>
        </w:rPr>
        <w:t xml:space="preserve"> </w:t>
      </w:r>
      <w:r w:rsidR="0036637A" w:rsidRPr="00036CD2">
        <w:rPr>
          <w:rFonts w:cs="Arial"/>
          <w:i/>
          <w:iCs/>
          <w:sz w:val="28"/>
          <w:szCs w:val="28"/>
          <w:lang w:val="es-MX"/>
        </w:rPr>
        <w:t xml:space="preserve">IV.- En una conceptualización, el espacio público es un espacio o extensión territorial sometido a una regulación por parte una administración pública municipal o estatal, cuya finalidad es dar el acceso a los ciudadanos para su libre tránsito o esparcimiento, o un servicio a una colectividad, en este contexto, a través de la Comisión Municipal de Regularización </w:t>
      </w:r>
      <w:r w:rsidR="0036637A" w:rsidRPr="00036CD2">
        <w:rPr>
          <w:rFonts w:cs="Arial"/>
          <w:i/>
          <w:iCs/>
          <w:sz w:val="28"/>
          <w:szCs w:val="28"/>
          <w:lang w:val="es-MX"/>
        </w:rPr>
        <w:lastRenderedPageBreak/>
        <w:t>COMUR, de conformidad al artículo 10 de la Ley para la Regularización y Titulación de Predios Urbanos en el Estado de Jalisco, señala que para regularizar predios urbanos dentro de los límites territoriales, debiendo cumplir con los requisitos y procedimientos en la citada ley estatal y el Reglamento para la Regularización y Titulación de Predios Urbanos para el Municipio de Zapotlán el Grande, Jalisco, con el objetivo final de otorgar un beneficio al Municipio y a la ciudadanía, la certeza jurídica de la propiedad.</w:t>
      </w:r>
      <w:r w:rsidR="006804FF" w:rsidRPr="00036CD2">
        <w:rPr>
          <w:rFonts w:cs="Arial"/>
          <w:i/>
          <w:iCs/>
          <w:sz w:val="28"/>
          <w:szCs w:val="28"/>
          <w:lang w:val="es-MX"/>
        </w:rPr>
        <w:t xml:space="preserve"> </w:t>
      </w:r>
      <w:r w:rsidR="0036637A" w:rsidRPr="00036CD2">
        <w:rPr>
          <w:rFonts w:cs="Arial"/>
          <w:i/>
          <w:iCs/>
          <w:sz w:val="28"/>
          <w:szCs w:val="28"/>
          <w:lang w:val="es-MX"/>
        </w:rPr>
        <w:t>V</w:t>
      </w:r>
      <w:r w:rsidR="006804FF" w:rsidRPr="00036CD2">
        <w:rPr>
          <w:rFonts w:cs="Arial"/>
          <w:i/>
          <w:iCs/>
          <w:sz w:val="28"/>
          <w:szCs w:val="28"/>
          <w:lang w:val="es-MX"/>
        </w:rPr>
        <w:t>.</w:t>
      </w:r>
      <w:r w:rsidR="0036637A" w:rsidRPr="00036CD2">
        <w:rPr>
          <w:rFonts w:cs="Arial"/>
          <w:i/>
          <w:iCs/>
          <w:sz w:val="28"/>
          <w:szCs w:val="28"/>
          <w:lang w:val="es-MX"/>
        </w:rPr>
        <w:t>- La Ley para la Regularización y Titulación de Predios Urbanos en el Estado de Jalisco en su artículo 13 fracción III, que a la letra reza:</w:t>
      </w:r>
      <w:r w:rsidR="006804FF" w:rsidRPr="00036CD2">
        <w:rPr>
          <w:rFonts w:cs="Arial"/>
          <w:i/>
          <w:iCs/>
          <w:sz w:val="28"/>
          <w:szCs w:val="28"/>
          <w:lang w:val="es-MX"/>
        </w:rPr>
        <w:t xml:space="preserve"> </w:t>
      </w:r>
      <w:r w:rsidR="0036637A" w:rsidRPr="00036CD2">
        <w:rPr>
          <w:rFonts w:cs="Arial"/>
          <w:i/>
          <w:iCs/>
          <w:sz w:val="28"/>
          <w:szCs w:val="28"/>
          <w:lang w:val="es-MX"/>
        </w:rPr>
        <w:t>“El procedimiento de regularización que establece la presente Ley tiene por objeto reconocer y documentar los derechos de dominio a favor de los titulares de predios, fraccionamientos o espacios públicos, como son: (I,II…)</w:t>
      </w:r>
      <w:r w:rsidR="006804FF" w:rsidRPr="00036CD2">
        <w:rPr>
          <w:rFonts w:cs="Arial"/>
          <w:i/>
          <w:iCs/>
          <w:sz w:val="28"/>
          <w:szCs w:val="28"/>
          <w:lang w:val="es-MX"/>
        </w:rPr>
        <w:t xml:space="preserve"> </w:t>
      </w:r>
      <w:r w:rsidR="0036637A" w:rsidRPr="00036CD2">
        <w:rPr>
          <w:rFonts w:cs="Arial"/>
          <w:i/>
          <w:iCs/>
          <w:sz w:val="28"/>
          <w:szCs w:val="28"/>
          <w:lang w:val="es-MX"/>
        </w:rPr>
        <w:t>III.- Los inmuebles susceptibles de ser incorporados al dominio público, respecto de los cuales se carezca de documentos que acrediten la titularidad del Municipio o los inmuebles de los organismos operadores de servicios públicos responsables de su administración.”</w:t>
      </w:r>
      <w:r w:rsidR="00C46F8D" w:rsidRPr="00036CD2">
        <w:rPr>
          <w:rFonts w:cs="Arial"/>
          <w:i/>
          <w:iCs/>
          <w:sz w:val="28"/>
          <w:szCs w:val="28"/>
          <w:lang w:val="es-MX"/>
        </w:rPr>
        <w:t xml:space="preserve"> </w:t>
      </w:r>
      <w:r w:rsidR="0036637A" w:rsidRPr="00036CD2">
        <w:rPr>
          <w:rFonts w:cs="Arial"/>
          <w:i/>
          <w:iCs/>
          <w:sz w:val="28"/>
          <w:szCs w:val="28"/>
          <w:lang w:val="es-MX"/>
        </w:rPr>
        <w:t xml:space="preserve">VI.- Con fecha 15 de enero del año 2024, se solicitó a la COMUR, mediante solicitud de la entonces Síndico Municipal Magali Casillas Contreras, la regularización de la vialidad o calle interna, ubicada en el solar marcado con el número 80 de la Calle Belisario Dominguez, que según escritura privada con 657.00 metros cuadrados, y según levantamiento topográfico cuenta con una superficie de 655.732 metros cuadrados, toda vez que dicha propiedad aún se encuentra a nombre del particular. Por lo que habiendo recibida la solicitud se giraron oficios a las dependencias a efecto de constatar que dicho bien inmueble es utilizado como espacio público por parte del municipio, para lo cual se </w:t>
      </w:r>
      <w:r w:rsidR="0036637A" w:rsidRPr="00036CD2">
        <w:rPr>
          <w:rFonts w:cs="Arial"/>
          <w:i/>
          <w:iCs/>
          <w:sz w:val="28"/>
          <w:szCs w:val="28"/>
          <w:lang w:val="es-MX"/>
        </w:rPr>
        <w:lastRenderedPageBreak/>
        <w:t xml:space="preserve">obtuvieron los siguientes: </w:t>
      </w:r>
      <w:r w:rsidR="00ED70C3" w:rsidRPr="00036CD2">
        <w:rPr>
          <w:rFonts w:cs="Arial"/>
          <w:i/>
          <w:iCs/>
          <w:sz w:val="28"/>
          <w:szCs w:val="28"/>
          <w:lang w:val="es-MX"/>
        </w:rPr>
        <w:t xml:space="preserve">1. </w:t>
      </w:r>
      <w:r w:rsidR="0036637A" w:rsidRPr="00036CD2">
        <w:rPr>
          <w:rFonts w:cs="Arial"/>
          <w:i/>
          <w:iCs/>
          <w:sz w:val="28"/>
          <w:szCs w:val="28"/>
          <w:shd w:val="clear" w:color="auto" w:fill="FFFFFF" w:themeFill="background1"/>
          <w:lang w:val="es-MX"/>
        </w:rPr>
        <w:t xml:space="preserve">Oficio 112/08/2022, suscrito por el Coordinador de Alumbrado Público, mediante el cual hace del conocimiento que sobre el inmueble se cuenta con infraestructura de alumbrado público a cargo del Municipio. </w:t>
      </w:r>
      <w:r w:rsidR="00ED70C3" w:rsidRPr="00036CD2">
        <w:rPr>
          <w:rFonts w:cs="Arial"/>
          <w:i/>
          <w:iCs/>
          <w:sz w:val="28"/>
          <w:szCs w:val="28"/>
          <w:shd w:val="clear" w:color="auto" w:fill="FFFFFF" w:themeFill="background1"/>
          <w:lang w:val="es-MX"/>
        </w:rPr>
        <w:t xml:space="preserve">2. </w:t>
      </w:r>
      <w:r w:rsidR="0036637A" w:rsidRPr="00036CD2">
        <w:rPr>
          <w:rFonts w:cs="Arial"/>
          <w:i/>
          <w:iCs/>
          <w:sz w:val="28"/>
          <w:szCs w:val="28"/>
          <w:shd w:val="clear" w:color="auto" w:fill="FFFFFF" w:themeFill="background1"/>
          <w:lang w:val="es-MX"/>
        </w:rPr>
        <w:t xml:space="preserve">Oficio TM/023/2023 suscrito por el Director Operativo de Tránsito y Movilidad Municipal señalando que no existe inconveniente con la regularización como vialidad. </w:t>
      </w:r>
      <w:r w:rsidR="00ED70C3" w:rsidRPr="00036CD2">
        <w:rPr>
          <w:rFonts w:cs="Arial"/>
          <w:i/>
          <w:iCs/>
          <w:sz w:val="28"/>
          <w:szCs w:val="28"/>
          <w:shd w:val="clear" w:color="auto" w:fill="FFFFFF" w:themeFill="background1"/>
          <w:lang w:val="es-MX"/>
        </w:rPr>
        <w:t xml:space="preserve">3. </w:t>
      </w:r>
      <w:r w:rsidR="0036637A" w:rsidRPr="00036CD2">
        <w:rPr>
          <w:rFonts w:cs="Arial"/>
          <w:i/>
          <w:iCs/>
          <w:sz w:val="28"/>
          <w:szCs w:val="28"/>
          <w:shd w:val="clear" w:color="auto" w:fill="FFFFFF" w:themeFill="background1"/>
          <w:lang w:val="es-MX"/>
        </w:rPr>
        <w:t xml:space="preserve">Oficio No. DG-280/2023 suscrito por el Director del organismo SAPAZA, mediante el cual informa que, en la citada vialidad irregular, existe infraestructura de agua potable con una línea principal con tubería PVC RD-26 de 2” y línea principal de drenaje con tubería de cemento de 6” y dos pozos de visita. </w:t>
      </w:r>
      <w:r w:rsidR="0036637A" w:rsidRPr="00036CD2">
        <w:rPr>
          <w:rFonts w:cs="Arial"/>
          <w:i/>
          <w:iCs/>
          <w:sz w:val="28"/>
          <w:szCs w:val="28"/>
          <w:lang w:val="es-MX"/>
        </w:rPr>
        <w:t>Con lo anterior, queda acreditado que, sobre dicha propiedad, se encuentra en la actualidad la prestación de servicios públicos a cargo del Municipio, bajo el uso de CALLE, de conformidad a lo que establece el artículo 115 fracción III inciso g) de la Constitución Política de los Estados Unidos Mexicanos.</w:t>
      </w:r>
      <w:r w:rsidR="00985514" w:rsidRPr="00036CD2">
        <w:rPr>
          <w:rFonts w:cs="Arial"/>
          <w:i/>
          <w:iCs/>
          <w:sz w:val="28"/>
          <w:szCs w:val="28"/>
          <w:lang w:val="es-MX"/>
        </w:rPr>
        <w:t xml:space="preserve"> </w:t>
      </w:r>
      <w:r w:rsidR="0036637A" w:rsidRPr="00036CD2">
        <w:rPr>
          <w:rFonts w:cs="Arial"/>
          <w:i/>
          <w:iCs/>
          <w:sz w:val="28"/>
          <w:szCs w:val="28"/>
          <w:lang w:val="es-MX"/>
        </w:rPr>
        <w:t xml:space="preserve">VII. Por lo que habiendo agotado el procedimiento correspondiente y establecido en la Ley para la Regularización y Titulación de Predios Urbanos para el Estado de Jalisco, se envió  a la Procuraduría de Desarrollo Urbano del Estado de Jalisco, el expediente correspondiente a efecto de que emita el  dictamen de procedencia conforme lo dispone el artículo 20 fracción II de la citada Ley, obteniendo en consecuencia el Dictamen de Procedencia bajo folio 0067/2026, de fecha 27 de enero del año 2026, mismo que fue puesto a la autorización de la COMUR en sesión No. 4 con fecha 18 dieciocho de Marzo del 2026 dos mil veintiséis,  aprobando en sus términos el dictamen de procedencia bajo foli0067/2026, </w:t>
      </w:r>
      <w:proofErr w:type="spellStart"/>
      <w:r w:rsidR="0036637A" w:rsidRPr="00036CD2">
        <w:rPr>
          <w:rFonts w:cs="Arial"/>
          <w:i/>
          <w:iCs/>
          <w:sz w:val="28"/>
          <w:szCs w:val="28"/>
          <w:lang w:val="es-MX"/>
        </w:rPr>
        <w:t>N°</w:t>
      </w:r>
      <w:proofErr w:type="spellEnd"/>
      <w:r w:rsidR="00985514" w:rsidRPr="00036CD2">
        <w:rPr>
          <w:rFonts w:cs="Arial"/>
          <w:i/>
          <w:iCs/>
          <w:sz w:val="28"/>
          <w:szCs w:val="28"/>
          <w:lang w:val="es-MX"/>
        </w:rPr>
        <w:t xml:space="preserve"> </w:t>
      </w:r>
      <w:r w:rsidR="0036637A" w:rsidRPr="00036CD2">
        <w:rPr>
          <w:rFonts w:cs="Arial"/>
          <w:i/>
          <w:iCs/>
          <w:sz w:val="28"/>
          <w:szCs w:val="28"/>
          <w:lang w:val="es-MX"/>
        </w:rPr>
        <w:t xml:space="preserve">DE CONTROL: 01-0041/26, NO DE EXPEDIENTE PRODEUR ZGD-11/2026 Y </w:t>
      </w:r>
      <w:r w:rsidR="0036637A" w:rsidRPr="00036CD2">
        <w:rPr>
          <w:rFonts w:cs="Arial"/>
          <w:b/>
          <w:bCs/>
          <w:i/>
          <w:iCs/>
          <w:sz w:val="28"/>
          <w:szCs w:val="28"/>
          <w:u w:val="single"/>
          <w:lang w:val="es-MX"/>
        </w:rPr>
        <w:t>No. De Expediente COMUR:  ZGD-EP-</w:t>
      </w:r>
      <w:r w:rsidR="0036637A" w:rsidRPr="00036CD2">
        <w:rPr>
          <w:rFonts w:cs="Arial"/>
          <w:b/>
          <w:bCs/>
          <w:i/>
          <w:iCs/>
          <w:sz w:val="28"/>
          <w:szCs w:val="28"/>
          <w:u w:val="single"/>
          <w:lang w:val="es-MX"/>
        </w:rPr>
        <w:lastRenderedPageBreak/>
        <w:t>02/2024</w:t>
      </w:r>
      <w:r w:rsidR="0036637A" w:rsidRPr="00036CD2">
        <w:rPr>
          <w:rFonts w:cs="Arial"/>
          <w:b/>
          <w:bCs/>
          <w:i/>
          <w:iCs/>
          <w:sz w:val="28"/>
          <w:szCs w:val="28"/>
          <w:lang w:val="es-MX"/>
        </w:rPr>
        <w:t>.</w:t>
      </w:r>
      <w:r w:rsidR="0036637A" w:rsidRPr="00036CD2">
        <w:rPr>
          <w:rFonts w:cs="Arial"/>
          <w:b/>
          <w:bCs/>
          <w:i/>
          <w:iCs/>
          <w:sz w:val="28"/>
          <w:szCs w:val="28"/>
          <w:shd w:val="clear" w:color="auto" w:fill="FFFFFF" w:themeFill="background1"/>
          <w:lang w:val="es-MX"/>
        </w:rPr>
        <w:t xml:space="preserve"> </w:t>
      </w:r>
      <w:r w:rsidR="00985514" w:rsidRPr="00036CD2">
        <w:rPr>
          <w:rFonts w:cs="Arial"/>
          <w:i/>
          <w:iCs/>
          <w:sz w:val="28"/>
          <w:szCs w:val="28"/>
          <w:shd w:val="clear" w:color="auto" w:fill="FFFFFF" w:themeFill="background1"/>
          <w:lang w:val="es-MX"/>
        </w:rPr>
        <w:t xml:space="preserve"> </w:t>
      </w:r>
      <w:r w:rsidR="0036637A" w:rsidRPr="00036CD2">
        <w:rPr>
          <w:rFonts w:cs="Arial"/>
          <w:i/>
          <w:iCs/>
          <w:sz w:val="28"/>
          <w:szCs w:val="28"/>
          <w:shd w:val="clear" w:color="auto" w:fill="FFFFFF" w:themeFill="background1"/>
          <w:lang w:val="es-MX"/>
        </w:rPr>
        <w:t>XI.- De conformidad de lo establecido en el artículo 27 la Ley para la Regularización y Titulación de Predios Urbanos en el Estado de Jalisco, la C. Presidenta Municipal de Zapotlán El Grande, Jalisco, MAGALI CASILLAS CONTRERAS presenta ante el Honorable Pleno del Ayuntamiento el PROYECTO DE RESOLUCIÓN LA COMISIÓN MUNICIPAL DE REGULARIZACIÓN, QUE VALIDA EL DICTAMEN DE PROCEDENCIA DE LA PRODEUR NO. 0067/2026 Y NO. DE CONTROL 01-0041/26, para la regularización del espacio público materia de esta</w:t>
      </w:r>
      <w:r w:rsidR="0036637A" w:rsidRPr="00036CD2">
        <w:rPr>
          <w:rFonts w:cs="Arial"/>
          <w:i/>
          <w:iCs/>
          <w:sz w:val="28"/>
          <w:szCs w:val="28"/>
          <w:lang w:val="es-MX"/>
        </w:rPr>
        <w:t xml:space="preserve"> iniciativa.</w:t>
      </w:r>
      <w:r w:rsidR="00985514" w:rsidRPr="00036CD2">
        <w:rPr>
          <w:rFonts w:cs="Arial"/>
          <w:i/>
          <w:iCs/>
          <w:sz w:val="28"/>
          <w:szCs w:val="28"/>
          <w:lang w:val="es-MX"/>
        </w:rPr>
        <w:t xml:space="preserve"> </w:t>
      </w:r>
      <w:r w:rsidR="0036637A" w:rsidRPr="00036CD2">
        <w:rPr>
          <w:rFonts w:cs="Arial"/>
          <w:i/>
          <w:iCs/>
          <w:sz w:val="28"/>
          <w:szCs w:val="28"/>
          <w:lang w:val="es-MX"/>
        </w:rPr>
        <w:t xml:space="preserve">Conforme a lo anterior este H. Ayuntamiento de Zapotlán El Grande, Jalisco, emite la siguiente: </w:t>
      </w:r>
      <w:r w:rsidR="0036637A" w:rsidRPr="00036CD2">
        <w:rPr>
          <w:rFonts w:cs="Arial"/>
          <w:b/>
          <w:bCs/>
          <w:i/>
          <w:iCs/>
          <w:sz w:val="28"/>
          <w:szCs w:val="28"/>
          <w:lang w:val="es-MX"/>
        </w:rPr>
        <w:t>RESOLUTIVO</w:t>
      </w:r>
      <w:r w:rsidR="00C61262" w:rsidRPr="00036CD2">
        <w:rPr>
          <w:rFonts w:cs="Arial"/>
          <w:b/>
          <w:bCs/>
          <w:i/>
          <w:iCs/>
          <w:sz w:val="28"/>
          <w:szCs w:val="28"/>
          <w:lang w:val="es-MX"/>
        </w:rPr>
        <w:t xml:space="preserve"> </w:t>
      </w:r>
      <w:proofErr w:type="gramStart"/>
      <w:r w:rsidR="0036637A" w:rsidRPr="00036CD2">
        <w:rPr>
          <w:rFonts w:cs="Arial"/>
          <w:b/>
          <w:bCs/>
          <w:i/>
          <w:iCs/>
          <w:sz w:val="28"/>
          <w:szCs w:val="28"/>
          <w:lang w:val="es-MX"/>
        </w:rPr>
        <w:t>PRIMERA.</w:t>
      </w:r>
      <w:r w:rsidR="0036637A" w:rsidRPr="00036CD2">
        <w:rPr>
          <w:rFonts w:cs="Arial"/>
          <w:i/>
          <w:iCs/>
          <w:sz w:val="28"/>
          <w:szCs w:val="28"/>
          <w:lang w:val="es-MX"/>
        </w:rPr>
        <w:t>-</w:t>
      </w:r>
      <w:proofErr w:type="gramEnd"/>
      <w:r w:rsidR="0036637A" w:rsidRPr="00036CD2">
        <w:rPr>
          <w:rFonts w:cs="Arial"/>
          <w:i/>
          <w:iCs/>
          <w:sz w:val="28"/>
          <w:szCs w:val="28"/>
          <w:lang w:val="es-MX"/>
        </w:rPr>
        <w:t xml:space="preserve"> Se aprueba el levantamiento Topográfico ordenado por la Comisión Municipal de Regularización, en sesión Ordinaria No. 4 de fecha 18 de marzo de 2026. Se</w:t>
      </w:r>
      <w:r w:rsidR="0036637A" w:rsidRPr="00036CD2">
        <w:rPr>
          <w:rFonts w:cs="Arial"/>
          <w:b/>
          <w:bCs/>
          <w:i/>
          <w:iCs/>
          <w:sz w:val="28"/>
          <w:szCs w:val="28"/>
          <w:lang w:val="es-MX"/>
        </w:rPr>
        <w:t xml:space="preserve"> </w:t>
      </w:r>
      <w:r w:rsidR="0036637A" w:rsidRPr="00036CD2">
        <w:rPr>
          <w:rFonts w:cs="Arial"/>
          <w:i/>
          <w:iCs/>
          <w:sz w:val="28"/>
          <w:szCs w:val="28"/>
          <w:lang w:val="es-MX"/>
        </w:rPr>
        <w:t xml:space="preserve">DECLARA REGULARIZADA </w:t>
      </w:r>
      <w:r w:rsidR="0036637A" w:rsidRPr="00036CD2">
        <w:rPr>
          <w:rFonts w:cs="Arial"/>
          <w:i/>
          <w:iCs/>
          <w:spacing w:val="4"/>
          <w:sz w:val="28"/>
          <w:szCs w:val="28"/>
          <w:lang w:val="es-MX"/>
        </w:rPr>
        <w:t>Y AUTORIZADA LA REGULARIZACIÓN FORMAL DEL PREDIO</w:t>
      </w:r>
      <w:r w:rsidR="0036637A" w:rsidRPr="00036CD2">
        <w:rPr>
          <w:rFonts w:cs="Arial"/>
          <w:i/>
          <w:iCs/>
          <w:sz w:val="28"/>
          <w:szCs w:val="28"/>
          <w:lang w:val="es-MX"/>
        </w:rPr>
        <w:t xml:space="preserve"> identificado como </w:t>
      </w:r>
      <w:r w:rsidR="0036637A" w:rsidRPr="00036CD2">
        <w:rPr>
          <w:rFonts w:cs="Arial"/>
          <w:b/>
          <w:bCs/>
          <w:i/>
          <w:iCs/>
          <w:sz w:val="28"/>
          <w:szCs w:val="28"/>
          <w:lang w:val="es-MX"/>
        </w:rPr>
        <w:t>LA</w:t>
      </w:r>
      <w:r w:rsidR="0036637A" w:rsidRPr="00036CD2">
        <w:rPr>
          <w:rFonts w:cs="Arial"/>
          <w:i/>
          <w:iCs/>
          <w:sz w:val="28"/>
          <w:szCs w:val="28"/>
          <w:lang w:val="es-MX"/>
        </w:rPr>
        <w:t xml:space="preserve"> </w:t>
      </w:r>
      <w:r w:rsidR="0036637A" w:rsidRPr="00036CD2">
        <w:rPr>
          <w:rFonts w:cs="Arial"/>
          <w:b/>
          <w:bCs/>
          <w:i/>
          <w:iCs/>
          <w:sz w:val="28"/>
          <w:szCs w:val="28"/>
          <w:lang w:val="es-MX"/>
        </w:rPr>
        <w:t xml:space="preserve">CALLE INTERNA UBICADA EN EL NÚMERO 80 DE BELISARIO DOMINGUEZ, COLONIA CENTRO, EXP. No. ZGD-EP-02/2024, </w:t>
      </w:r>
      <w:r w:rsidR="0036637A" w:rsidRPr="00036CD2">
        <w:rPr>
          <w:rFonts w:cs="Arial"/>
          <w:i/>
          <w:iCs/>
          <w:sz w:val="28"/>
          <w:szCs w:val="28"/>
          <w:lang w:val="es-MX"/>
        </w:rPr>
        <w:t>CON SUPERFICIE Aproximada de 675.00 m2, y según levantamiento topográfico 655.732 m2, con las siguientes medidas y colindancias:</w:t>
      </w:r>
      <w:r w:rsidR="00253AC3" w:rsidRPr="00036CD2">
        <w:rPr>
          <w:rFonts w:cs="Arial"/>
          <w:i/>
          <w:iCs/>
          <w:sz w:val="28"/>
          <w:szCs w:val="28"/>
          <w:lang w:val="es-MX"/>
        </w:rPr>
        <w:t xml:space="preserve"> </w:t>
      </w:r>
      <w:r w:rsidR="0036637A" w:rsidRPr="00036CD2">
        <w:rPr>
          <w:rFonts w:cs="Arial"/>
          <w:i/>
          <w:iCs/>
          <w:sz w:val="28"/>
          <w:szCs w:val="28"/>
          <w:lang w:val="es-MX"/>
        </w:rPr>
        <w:t xml:space="preserve">Al norte de Oeste a Este: En 53.68 metros, colindando con 7 lotes de propiedad privada, dentro de la privada, continuando al Este de Norte a sur en 43.80 metros, colindando con propiedad particular; al Sur de Este a Oeste en 6.89 metros, colindando con calle Belisario Dominguez; al Oeste de Sur a Norte en 17.87 metros, colindando con propiedad particular; continuando en línea quebrada de Sur a Norte en 21.70 metros cuadrados; al Norte de nuevo de Este a Oeste en 47.26 metros, colindando con 7 lotes de propiedad privada; Al Oeste, de nuevo de sur a norte </w:t>
      </w:r>
      <w:r w:rsidR="0036637A" w:rsidRPr="00036CD2">
        <w:rPr>
          <w:rFonts w:cs="Arial"/>
          <w:i/>
          <w:iCs/>
          <w:sz w:val="28"/>
          <w:szCs w:val="28"/>
          <w:lang w:val="es-MX"/>
        </w:rPr>
        <w:lastRenderedPageBreak/>
        <w:t>en 6.38 metros colindando con propiedad privada, cerrando el polígono.</w:t>
      </w:r>
      <w:r w:rsidR="00253AC3" w:rsidRPr="00036CD2">
        <w:rPr>
          <w:rFonts w:cs="Arial"/>
          <w:i/>
          <w:iCs/>
          <w:sz w:val="28"/>
          <w:szCs w:val="28"/>
          <w:lang w:val="es-MX"/>
        </w:rPr>
        <w:t xml:space="preserve"> </w:t>
      </w:r>
      <w:r w:rsidR="0036637A" w:rsidRPr="00036CD2">
        <w:rPr>
          <w:rFonts w:cs="Arial"/>
          <w:i/>
          <w:iCs/>
          <w:sz w:val="28"/>
          <w:szCs w:val="28"/>
          <w:lang w:val="es-MX"/>
        </w:rPr>
        <w:t xml:space="preserve">Dicho inmueble, COMO ESPACIO PÚBLICO DEL MUNICIPIO DE ZAPOTLÁN EL GRANDE, JALISCO, como acción de regularización con base en lo referido en la descripción realizada en la fracción VII Y VIII de la Exposición de Motivos, para los efectos siguientes: </w:t>
      </w:r>
      <w:r w:rsidR="0036637A" w:rsidRPr="00036CD2">
        <w:rPr>
          <w:rFonts w:cs="Arial"/>
          <w:b/>
          <w:bCs/>
          <w:i/>
          <w:iCs/>
          <w:spacing w:val="4"/>
          <w:sz w:val="28"/>
          <w:szCs w:val="28"/>
          <w:lang w:val="es-MX"/>
        </w:rPr>
        <w:t>I.</w:t>
      </w:r>
      <w:r w:rsidR="0036637A" w:rsidRPr="00036CD2">
        <w:rPr>
          <w:rFonts w:cs="Arial"/>
          <w:i/>
          <w:iCs/>
          <w:spacing w:val="4"/>
          <w:sz w:val="28"/>
          <w:szCs w:val="28"/>
          <w:lang w:val="es-MX"/>
        </w:rPr>
        <w:t xml:space="preserve"> Formalizar la afectación de los bienes de dominio público con base en los antecedentes de propiedad y su titulación; </w:t>
      </w:r>
      <w:r w:rsidR="0036637A" w:rsidRPr="00036CD2">
        <w:rPr>
          <w:rFonts w:cs="Arial"/>
          <w:b/>
          <w:bCs/>
          <w:i/>
          <w:iCs/>
          <w:spacing w:val="4"/>
          <w:sz w:val="28"/>
          <w:szCs w:val="28"/>
          <w:lang w:val="es-MX"/>
        </w:rPr>
        <w:t>II.</w:t>
      </w:r>
      <w:r w:rsidR="0036637A" w:rsidRPr="00036CD2">
        <w:rPr>
          <w:rFonts w:cs="Arial"/>
          <w:i/>
          <w:iCs/>
          <w:spacing w:val="4"/>
          <w:sz w:val="28"/>
          <w:szCs w:val="28"/>
          <w:lang w:val="es-MX"/>
        </w:rPr>
        <w:t xml:space="preserve"> Autorizar a la COMUR, al inicio del procedimiento de titulación del Espacio Público en favor del Municipio.</w:t>
      </w:r>
      <w:r w:rsidR="00253AC3" w:rsidRPr="00036CD2">
        <w:rPr>
          <w:rFonts w:cs="Arial"/>
          <w:i/>
          <w:iCs/>
          <w:spacing w:val="4"/>
          <w:sz w:val="28"/>
          <w:szCs w:val="28"/>
          <w:lang w:val="es-MX"/>
        </w:rPr>
        <w:t xml:space="preserve"> </w:t>
      </w:r>
      <w:r w:rsidR="0036637A" w:rsidRPr="00036CD2">
        <w:rPr>
          <w:rFonts w:cs="Arial"/>
          <w:b/>
          <w:bCs/>
          <w:i/>
          <w:iCs/>
          <w:spacing w:val="4"/>
          <w:sz w:val="28"/>
          <w:szCs w:val="28"/>
          <w:lang w:val="es-MX"/>
        </w:rPr>
        <w:t xml:space="preserve">SEGUNDO: </w:t>
      </w:r>
      <w:r w:rsidR="0036637A" w:rsidRPr="00036CD2">
        <w:rPr>
          <w:rFonts w:cs="Arial"/>
          <w:i/>
          <w:iCs/>
          <w:spacing w:val="4"/>
          <w:sz w:val="28"/>
          <w:szCs w:val="28"/>
          <w:lang w:val="es-MX"/>
        </w:rPr>
        <w:t xml:space="preserve">Se instruye a la </w:t>
      </w:r>
      <w:r w:rsidR="0036637A" w:rsidRPr="00036CD2">
        <w:rPr>
          <w:rFonts w:cs="Arial"/>
          <w:i/>
          <w:iCs/>
          <w:sz w:val="28"/>
          <w:szCs w:val="28"/>
          <w:lang w:val="es-MX"/>
        </w:rPr>
        <w:t>Secretaría del Ayuntamiento para que publique en forma abreviada en la Gaceta municipal, la presente resolución. Lo anterior con fundamento en el artículo 28 fracción II de la Ley de Regularización y Titulación de Predios Urbanos del Estado de Jalisco.</w:t>
      </w:r>
      <w:r w:rsidR="00831352" w:rsidRPr="00036CD2">
        <w:rPr>
          <w:rFonts w:cs="Arial"/>
          <w:i/>
          <w:iCs/>
          <w:sz w:val="28"/>
          <w:szCs w:val="28"/>
          <w:lang w:val="es-MX"/>
        </w:rPr>
        <w:t xml:space="preserve"> </w:t>
      </w:r>
      <w:r w:rsidR="0036637A" w:rsidRPr="00036CD2">
        <w:rPr>
          <w:rFonts w:cs="Arial"/>
          <w:b/>
          <w:bCs/>
          <w:i/>
          <w:iCs/>
          <w:sz w:val="28"/>
          <w:szCs w:val="28"/>
          <w:lang w:val="es-MX"/>
        </w:rPr>
        <w:t>TERCERO:</w:t>
      </w:r>
      <w:r w:rsidR="00831352" w:rsidRPr="00036CD2">
        <w:rPr>
          <w:rFonts w:cs="Arial"/>
          <w:b/>
          <w:bCs/>
          <w:i/>
          <w:iCs/>
          <w:sz w:val="28"/>
          <w:szCs w:val="28"/>
          <w:lang w:val="es-MX"/>
        </w:rPr>
        <w:t xml:space="preserve"> </w:t>
      </w:r>
      <w:r w:rsidR="0036637A" w:rsidRPr="00036CD2">
        <w:rPr>
          <w:rFonts w:cs="Arial"/>
          <w:i/>
          <w:iCs/>
          <w:sz w:val="28"/>
          <w:szCs w:val="28"/>
          <w:lang w:val="es-MX"/>
        </w:rPr>
        <w:t>En</w:t>
      </w:r>
      <w:r w:rsidR="00831352" w:rsidRPr="00036CD2">
        <w:rPr>
          <w:rFonts w:cs="Arial"/>
          <w:i/>
          <w:iCs/>
          <w:sz w:val="28"/>
          <w:szCs w:val="28"/>
          <w:lang w:val="es-MX"/>
        </w:rPr>
        <w:t xml:space="preserve"> </w:t>
      </w:r>
      <w:r w:rsidR="0036637A" w:rsidRPr="00036CD2">
        <w:rPr>
          <w:rFonts w:cs="Arial"/>
          <w:i/>
          <w:iCs/>
          <w:sz w:val="28"/>
          <w:szCs w:val="28"/>
          <w:lang w:val="es-MX"/>
        </w:rPr>
        <w:t>consecuencia, el Gobierno municipal de Zapotlán El Grande, Jalisco, a través de la Comisión Municipal de Regularización (COMUR), deberá promover la solicitud de inscripción del presente Resolutivo, ante la Oficina del Registro Público de la Propiedad, y la Oficina de Catastro Municipal, de acuerdo a lo señalado en el artículo 28 de la Ley para la Regularización y Titulación de Predios Urbanos del Estado de Jalisco emitido por el H. Congreso del Estado, para que una vez inscrito, se proceda a iniciar los trámites de titulación</w:t>
      </w:r>
      <w:r w:rsidR="0036637A" w:rsidRPr="00036CD2">
        <w:rPr>
          <w:rFonts w:eastAsia="MS Mincho" w:cs="Arial"/>
          <w:i/>
          <w:iCs/>
          <w:spacing w:val="4"/>
          <w:sz w:val="28"/>
          <w:szCs w:val="28"/>
          <w:lang w:val="es-MX" w:eastAsia="ar-SA"/>
        </w:rPr>
        <w:t>.</w:t>
      </w:r>
      <w:r w:rsidR="00831352" w:rsidRPr="00036CD2">
        <w:rPr>
          <w:rFonts w:eastAsia="MS Mincho" w:cs="Arial"/>
          <w:i/>
          <w:iCs/>
          <w:spacing w:val="4"/>
          <w:sz w:val="28"/>
          <w:szCs w:val="28"/>
          <w:lang w:val="es-MX" w:eastAsia="ar-SA"/>
        </w:rPr>
        <w:t xml:space="preserve"> </w:t>
      </w:r>
      <w:r w:rsidR="0036637A" w:rsidRPr="00036CD2">
        <w:rPr>
          <w:rFonts w:cs="Arial"/>
          <w:b/>
          <w:bCs/>
          <w:i/>
          <w:iCs/>
          <w:sz w:val="28"/>
          <w:szCs w:val="28"/>
          <w:lang w:val="es-MX"/>
        </w:rPr>
        <w:t xml:space="preserve">CUARTO: </w:t>
      </w:r>
      <w:r w:rsidR="0036637A" w:rsidRPr="00036CD2">
        <w:rPr>
          <w:rFonts w:cs="Arial"/>
          <w:i/>
          <w:iCs/>
          <w:sz w:val="28"/>
          <w:szCs w:val="28"/>
          <w:lang w:val="es-MX"/>
        </w:rPr>
        <w:t xml:space="preserve"> Remítase copia certificada a la Procuraduría de Desarrollo Urbano del Estado de Jalisco y al H. Ayuntamiento de Zapotlán El Grande, Jalisco, para los efectos legales a que haya lugar, conforme a lo previsto por los artículos 28 y 31 de la Ley para la Regularización y Titulación de Predios Urbanos del Estado de Jalisco emitido por el H. Congreso del Estado.</w:t>
      </w:r>
      <w:r w:rsidR="00831352" w:rsidRPr="00036CD2">
        <w:rPr>
          <w:rFonts w:cs="Arial"/>
          <w:i/>
          <w:iCs/>
          <w:sz w:val="28"/>
          <w:szCs w:val="28"/>
          <w:lang w:val="es-MX"/>
        </w:rPr>
        <w:t xml:space="preserve"> </w:t>
      </w:r>
      <w:r w:rsidR="0036637A" w:rsidRPr="00036CD2">
        <w:rPr>
          <w:rFonts w:cs="Arial"/>
          <w:b/>
          <w:bCs/>
          <w:i/>
          <w:iCs/>
          <w:sz w:val="28"/>
          <w:szCs w:val="28"/>
          <w:lang w:val="es-MX"/>
        </w:rPr>
        <w:t>QUINTO:</w:t>
      </w:r>
      <w:r w:rsidR="00831352" w:rsidRPr="00036CD2">
        <w:rPr>
          <w:rFonts w:cs="Arial"/>
          <w:b/>
          <w:bCs/>
          <w:i/>
          <w:iCs/>
          <w:sz w:val="28"/>
          <w:szCs w:val="28"/>
          <w:lang w:val="es-MX"/>
        </w:rPr>
        <w:t xml:space="preserve"> </w:t>
      </w:r>
      <w:r w:rsidR="0036637A" w:rsidRPr="00036CD2">
        <w:rPr>
          <w:rFonts w:cs="Arial"/>
          <w:i/>
          <w:iCs/>
          <w:sz w:val="28"/>
          <w:szCs w:val="28"/>
          <w:lang w:val="es-MX"/>
        </w:rPr>
        <w:t xml:space="preserve">Instrúyase al Secretario Técnico de la COMUR, para que </w:t>
      </w:r>
      <w:r w:rsidR="0036637A" w:rsidRPr="00036CD2">
        <w:rPr>
          <w:rFonts w:cs="Arial"/>
          <w:i/>
          <w:iCs/>
          <w:sz w:val="28"/>
          <w:szCs w:val="28"/>
          <w:lang w:val="es-MX"/>
        </w:rPr>
        <w:lastRenderedPageBreak/>
        <w:t>realice la tramitología correspondiente al cumplimiento de los resolutivos de la presente, y de</w:t>
      </w:r>
      <w:r w:rsidR="00831352" w:rsidRPr="00036CD2">
        <w:rPr>
          <w:rFonts w:cs="Arial"/>
          <w:i/>
          <w:iCs/>
          <w:sz w:val="28"/>
          <w:szCs w:val="28"/>
          <w:lang w:val="es-MX"/>
        </w:rPr>
        <w:t xml:space="preserve"> </w:t>
      </w:r>
      <w:r w:rsidR="0036637A" w:rsidRPr="00036CD2">
        <w:rPr>
          <w:rFonts w:cs="Arial"/>
          <w:i/>
          <w:iCs/>
          <w:sz w:val="28"/>
          <w:szCs w:val="28"/>
          <w:lang w:val="es-MX"/>
        </w:rPr>
        <w:t>puntual seguimiento a la titulación del Espacio Público, y realice los avisos a las Dependencias Municipales que tengan intervención en la presente regularización. ATENTAMENTE</w:t>
      </w:r>
      <w:r w:rsidR="00831352" w:rsidRPr="00036CD2">
        <w:rPr>
          <w:rFonts w:cs="Arial"/>
          <w:i/>
          <w:iCs/>
          <w:sz w:val="28"/>
          <w:szCs w:val="28"/>
          <w:lang w:val="es-MX"/>
        </w:rPr>
        <w:t xml:space="preserve"> </w:t>
      </w:r>
      <w:r w:rsidR="0036637A" w:rsidRPr="00036CD2">
        <w:rPr>
          <w:rFonts w:cs="Arial"/>
          <w:b/>
          <w:i/>
          <w:iCs/>
          <w:sz w:val="28"/>
          <w:szCs w:val="28"/>
          <w:lang w:val="es-MX"/>
        </w:rPr>
        <w:t>“2026, CENTENARIO DEL NATALICIO DEL COMPOSITOR ZAPOTLENSE RUBÉN FUENTES GASSON”</w:t>
      </w:r>
      <w:r w:rsidR="00831352" w:rsidRPr="00036CD2">
        <w:rPr>
          <w:rFonts w:cs="Arial"/>
          <w:i/>
          <w:iCs/>
          <w:sz w:val="28"/>
          <w:szCs w:val="28"/>
          <w:lang w:val="es-MX"/>
        </w:rPr>
        <w:t xml:space="preserve"> </w:t>
      </w:r>
      <w:r w:rsidR="0036637A" w:rsidRPr="00036CD2">
        <w:rPr>
          <w:rFonts w:cs="Arial"/>
          <w:b/>
          <w:i/>
          <w:iCs/>
          <w:sz w:val="28"/>
          <w:szCs w:val="28"/>
          <w:lang w:val="es-MX"/>
        </w:rPr>
        <w:t>“2026, CENTENARIO DEL ANIVERSARIO DEL NATALICIO DEL LITERATO ROBERTO ESPINOZA GUZMÁN”</w:t>
      </w:r>
      <w:r w:rsidR="00831352" w:rsidRPr="00036CD2">
        <w:rPr>
          <w:rFonts w:cs="Arial"/>
          <w:i/>
          <w:iCs/>
          <w:sz w:val="28"/>
          <w:szCs w:val="28"/>
          <w:lang w:val="es-MX"/>
        </w:rPr>
        <w:t xml:space="preserve"> </w:t>
      </w:r>
      <w:r w:rsidR="0036637A" w:rsidRPr="00036CD2">
        <w:rPr>
          <w:rFonts w:cs="Arial"/>
          <w:b/>
          <w:i/>
          <w:iCs/>
          <w:sz w:val="28"/>
          <w:szCs w:val="28"/>
          <w:lang w:val="es-MX"/>
        </w:rPr>
        <w:t>“2026, CENTÉSIMO QUINCUAGÉSIMO ANIVERSARIO DEL NATALICIO Y COMPOSITOR Y DIRECTOR DE ORQUESTA JOSÉ PAULINO DE JESÚS ROLÓN ALCARÁZ”</w:t>
      </w:r>
      <w:r w:rsidR="00831352" w:rsidRPr="00036CD2">
        <w:rPr>
          <w:rFonts w:cs="Arial"/>
          <w:i/>
          <w:iCs/>
          <w:sz w:val="28"/>
          <w:szCs w:val="28"/>
          <w:lang w:val="es-MX"/>
        </w:rPr>
        <w:t xml:space="preserve"> </w:t>
      </w:r>
      <w:r w:rsidR="0036637A" w:rsidRPr="00036CD2">
        <w:rPr>
          <w:rFonts w:cs="Arial"/>
          <w:i/>
          <w:iCs/>
          <w:sz w:val="28"/>
          <w:szCs w:val="28"/>
          <w:lang w:val="es-MX"/>
        </w:rPr>
        <w:t>Ciudad Guzmán, Municipio de Zapotlán el Grande, Jal, 23 de abril del año de 2026.</w:t>
      </w:r>
      <w:r w:rsidR="00831352" w:rsidRPr="00036CD2">
        <w:rPr>
          <w:rFonts w:cs="Arial"/>
          <w:i/>
          <w:iCs/>
          <w:sz w:val="28"/>
          <w:szCs w:val="28"/>
          <w:lang w:val="es-MX"/>
        </w:rPr>
        <w:t xml:space="preserve"> </w:t>
      </w:r>
      <w:r w:rsidR="0036637A" w:rsidRPr="00036CD2">
        <w:rPr>
          <w:rFonts w:cs="Arial"/>
          <w:b/>
          <w:i/>
          <w:iCs/>
          <w:sz w:val="28"/>
          <w:szCs w:val="28"/>
          <w:lang w:val="es-MX"/>
        </w:rPr>
        <w:t>LICENCIADA MAGALI CASILLAS CONTRERAS</w:t>
      </w:r>
      <w:r w:rsidR="00831352" w:rsidRPr="00036CD2">
        <w:rPr>
          <w:rFonts w:cs="Arial"/>
          <w:i/>
          <w:iCs/>
          <w:sz w:val="28"/>
          <w:szCs w:val="28"/>
          <w:lang w:val="es-MX"/>
        </w:rPr>
        <w:t xml:space="preserve"> </w:t>
      </w:r>
      <w:r w:rsidR="0036637A" w:rsidRPr="00036CD2">
        <w:rPr>
          <w:rFonts w:cs="Arial"/>
          <w:b/>
          <w:i/>
          <w:iCs/>
          <w:sz w:val="28"/>
          <w:szCs w:val="28"/>
          <w:lang w:val="es-MX"/>
        </w:rPr>
        <w:t xml:space="preserve">PRESIDENTA MUNICIPAL </w:t>
      </w:r>
      <w:r w:rsidR="00831352" w:rsidRPr="00036CD2">
        <w:rPr>
          <w:rFonts w:cs="Arial"/>
          <w:b/>
          <w:i/>
          <w:iCs/>
          <w:sz w:val="28"/>
          <w:szCs w:val="28"/>
          <w:lang w:val="es-MX"/>
        </w:rPr>
        <w:t>FIRMA”</w:t>
      </w:r>
      <w:r w:rsidR="008D40E1" w:rsidRPr="00036CD2">
        <w:rPr>
          <w:rFonts w:cs="Arial"/>
          <w:b/>
          <w:i/>
          <w:iCs/>
          <w:sz w:val="28"/>
          <w:szCs w:val="28"/>
          <w:lang w:val="es-MX"/>
        </w:rPr>
        <w:t xml:space="preserve"> - - - - - - - - C. Secretaria de Ayuntamiento Karla Cisneros Torres: </w:t>
      </w:r>
      <w:r w:rsidR="008D40E1" w:rsidRPr="00036CD2">
        <w:rPr>
          <w:rFonts w:cs="Arial"/>
          <w:bCs/>
          <w:sz w:val="28"/>
          <w:szCs w:val="28"/>
          <w:lang w:val="es-MX"/>
        </w:rPr>
        <w:t xml:space="preserve">Gracias Presidenta. ¿Alguien desea hacer uso de la voz?... </w:t>
      </w:r>
      <w:r w:rsidR="00C46F8D" w:rsidRPr="00036CD2">
        <w:rPr>
          <w:rFonts w:cs="Arial"/>
          <w:bCs/>
          <w:sz w:val="28"/>
          <w:szCs w:val="28"/>
          <w:lang w:val="es-MX"/>
        </w:rPr>
        <w:t xml:space="preserve">Bien, si no hubiera ningún comentario, voy a someter a su consideración la </w:t>
      </w:r>
      <w:r w:rsidR="00741BE8" w:rsidRPr="00036CD2">
        <w:rPr>
          <w:rFonts w:cs="Arial"/>
          <w:bCs/>
          <w:sz w:val="28"/>
          <w:szCs w:val="28"/>
          <w:lang w:val="es-MX"/>
        </w:rPr>
        <w:t>Iniciativa con carácter de Dictamen, que emite el Decreto que aprueba la Declaratoria Formal de Regularización del Espacio Público identificado como “Calle o Vialidad Interna ubicada en el número 80 de Belisario Domínguez con cuenta predial U08426, Colonia Centro, Exp. No. ZGD-EP-02/2024</w:t>
      </w:r>
      <w:r w:rsidR="00C46F8D" w:rsidRPr="00036CD2">
        <w:rPr>
          <w:rFonts w:cs="Arial"/>
          <w:bCs/>
          <w:sz w:val="28"/>
          <w:szCs w:val="28"/>
          <w:lang w:val="es-MX"/>
        </w:rPr>
        <w:t xml:space="preserve">, en los términos en que fueron expuesto. Por lo que solicito, bajo la modalidad de votación económica, quiénes estén por la afirmativa de su aprobación, sírvanse manifestarlo levantado su mano…. </w:t>
      </w:r>
      <w:r w:rsidR="00741BE8" w:rsidRPr="00036CD2">
        <w:rPr>
          <w:rFonts w:cs="Arial"/>
          <w:b/>
          <w:sz w:val="28"/>
          <w:szCs w:val="28"/>
          <w:lang w:val="es-MX"/>
        </w:rPr>
        <w:t xml:space="preserve">13 votos a favor, aprobado por mayoría calificada. </w:t>
      </w:r>
      <w:r w:rsidR="00741BE8" w:rsidRPr="00036CD2">
        <w:rPr>
          <w:rFonts w:cs="Arial"/>
          <w:bCs/>
          <w:sz w:val="28"/>
          <w:szCs w:val="28"/>
          <w:lang w:val="es-MX"/>
        </w:rPr>
        <w:t>(</w:t>
      </w:r>
      <w:r w:rsidR="00253C9B" w:rsidRPr="00036CD2">
        <w:rPr>
          <w:rFonts w:cs="Arial"/>
          <w:bCs/>
          <w:sz w:val="28"/>
          <w:szCs w:val="28"/>
          <w:lang w:val="es-MX"/>
        </w:rPr>
        <w:t>3 a</w:t>
      </w:r>
      <w:r w:rsidR="00741BE8" w:rsidRPr="00036CD2">
        <w:rPr>
          <w:rFonts w:cs="Arial"/>
          <w:bCs/>
          <w:sz w:val="28"/>
          <w:szCs w:val="28"/>
          <w:lang w:val="es-MX"/>
        </w:rPr>
        <w:t xml:space="preserve">usencias: El C. Regidor Higinio del Toro Pérez, la C. Regidora Bertha Silvia Gómez Ramos y el C. Regidor Ernesto Sánchez Sánchez.) </w:t>
      </w:r>
      <w:r w:rsidR="00C46F8D" w:rsidRPr="00036CD2">
        <w:rPr>
          <w:rFonts w:cs="Arial"/>
          <w:bCs/>
          <w:sz w:val="28"/>
          <w:szCs w:val="28"/>
          <w:lang w:val="es-MX"/>
        </w:rPr>
        <w:t xml:space="preserve">- - </w:t>
      </w:r>
      <w:r w:rsidR="009F0F87" w:rsidRPr="00036CD2">
        <w:rPr>
          <w:rFonts w:cs="Arial"/>
          <w:b/>
          <w:sz w:val="28"/>
          <w:szCs w:val="28"/>
          <w:u w:val="single"/>
          <w:lang w:val="es-MX"/>
        </w:rPr>
        <w:t>DÉCIMO TERCER</w:t>
      </w:r>
      <w:r w:rsidR="0025598B" w:rsidRPr="00036CD2">
        <w:rPr>
          <w:rFonts w:cs="Arial"/>
          <w:b/>
          <w:sz w:val="28"/>
          <w:szCs w:val="28"/>
          <w:u w:val="single"/>
          <w:lang w:val="es-MX"/>
        </w:rPr>
        <w:t xml:space="preserve"> PUNTO</w:t>
      </w:r>
      <w:r w:rsidR="009F0F87" w:rsidRPr="00036CD2">
        <w:rPr>
          <w:rFonts w:cs="Arial"/>
          <w:b/>
          <w:sz w:val="28"/>
          <w:szCs w:val="28"/>
          <w:lang w:val="es-MX"/>
        </w:rPr>
        <w:t xml:space="preserve">: </w:t>
      </w:r>
      <w:r w:rsidR="009F0F87" w:rsidRPr="00036CD2">
        <w:rPr>
          <w:rFonts w:cs="Arial"/>
          <w:bCs/>
          <w:sz w:val="28"/>
          <w:szCs w:val="28"/>
          <w:lang w:val="es-MX"/>
        </w:rPr>
        <w:t xml:space="preserve">Iniciativa con carácter de </w:t>
      </w:r>
      <w:r w:rsidR="009F0F87" w:rsidRPr="00036CD2">
        <w:rPr>
          <w:rFonts w:cs="Arial"/>
          <w:bCs/>
          <w:sz w:val="28"/>
          <w:szCs w:val="28"/>
          <w:lang w:val="es-MX"/>
        </w:rPr>
        <w:lastRenderedPageBreak/>
        <w:t xml:space="preserve">Dictamen, que emite el Decreto que aprueba la Declaratoria Formal de Regularización del Espacio Público identificado como “Pozo de Agua No. 8, ubicado en la Calle Ramón Corona No. 495”, con Cuenta Predial U01084, Colonia Centro, Exp. No. ZGD-EP- 04/2024. Motiva la C. Presidenta Municipal Magali Casillas Contreras. </w:t>
      </w:r>
      <w:r w:rsidR="0025598B" w:rsidRPr="00036CD2">
        <w:rPr>
          <w:rFonts w:cs="Arial"/>
          <w:b/>
          <w:i/>
          <w:iCs/>
          <w:sz w:val="28"/>
          <w:szCs w:val="28"/>
          <w:lang w:val="es-MX"/>
        </w:rPr>
        <w:t xml:space="preserve">C. Presidenta Municipal Magali Casillas Contreras: </w:t>
      </w:r>
      <w:r w:rsidR="00C46F8D" w:rsidRPr="00036CD2">
        <w:rPr>
          <w:rFonts w:cs="Arial"/>
          <w:b/>
          <w:bCs/>
          <w:i/>
          <w:iCs/>
          <w:sz w:val="28"/>
          <w:szCs w:val="28"/>
          <w:u w:val="single"/>
          <w:lang w:val="es-MX"/>
        </w:rPr>
        <w:t>EXP. ZGD-EP-04/2024</w:t>
      </w:r>
      <w:r w:rsidR="00CC4327" w:rsidRPr="00036CD2">
        <w:rPr>
          <w:rFonts w:cs="Arial"/>
          <w:b/>
          <w:bCs/>
          <w:i/>
          <w:iCs/>
          <w:sz w:val="28"/>
          <w:szCs w:val="28"/>
          <w:lang w:val="es-MX"/>
        </w:rPr>
        <w:t xml:space="preserve"> </w:t>
      </w:r>
      <w:r w:rsidR="00C46F8D" w:rsidRPr="00036CD2">
        <w:rPr>
          <w:rStyle w:val="Ninguno"/>
          <w:rFonts w:cs="Arial"/>
          <w:b/>
          <w:bCs/>
          <w:i/>
          <w:iCs/>
          <w:sz w:val="28"/>
          <w:szCs w:val="28"/>
          <w:lang w:val="es-MX"/>
        </w:rPr>
        <w:t>H. AYUNTAMIENTO CONSTITUCIONAL DE</w:t>
      </w:r>
      <w:r w:rsidR="00CC4327" w:rsidRPr="00036CD2">
        <w:rPr>
          <w:rStyle w:val="Ninguno"/>
          <w:rFonts w:cs="Arial"/>
          <w:b/>
          <w:bCs/>
          <w:i/>
          <w:iCs/>
          <w:sz w:val="28"/>
          <w:szCs w:val="28"/>
          <w:lang w:val="es-MX"/>
        </w:rPr>
        <w:t xml:space="preserve"> </w:t>
      </w:r>
      <w:r w:rsidR="00C46F8D" w:rsidRPr="00036CD2">
        <w:rPr>
          <w:rStyle w:val="Ninguno"/>
          <w:rFonts w:cs="Arial"/>
          <w:b/>
          <w:bCs/>
          <w:i/>
          <w:iCs/>
          <w:sz w:val="28"/>
          <w:szCs w:val="28"/>
          <w:lang w:val="es-MX"/>
        </w:rPr>
        <w:t>ZAPOTLÁN EL GRANDE, JALISCO</w:t>
      </w:r>
      <w:r w:rsidR="00CC4327" w:rsidRPr="00036CD2">
        <w:rPr>
          <w:rStyle w:val="Ninguno"/>
          <w:rFonts w:cs="Arial"/>
          <w:b/>
          <w:bCs/>
          <w:i/>
          <w:iCs/>
          <w:sz w:val="28"/>
          <w:szCs w:val="28"/>
          <w:lang w:val="es-MX"/>
        </w:rPr>
        <w:t xml:space="preserve"> </w:t>
      </w:r>
      <w:r w:rsidR="00C46F8D" w:rsidRPr="00036CD2">
        <w:rPr>
          <w:rStyle w:val="Ninguno"/>
          <w:rFonts w:cs="Arial"/>
          <w:b/>
          <w:bCs/>
          <w:i/>
          <w:iCs/>
          <w:sz w:val="28"/>
          <w:szCs w:val="28"/>
          <w:lang w:val="es-MX"/>
        </w:rPr>
        <w:t>PRESENTE</w:t>
      </w:r>
      <w:r w:rsidR="00CC4327" w:rsidRPr="00036CD2">
        <w:rPr>
          <w:rStyle w:val="Ninguno"/>
          <w:rFonts w:cs="Arial"/>
          <w:b/>
          <w:i/>
          <w:iCs/>
          <w:sz w:val="28"/>
          <w:szCs w:val="28"/>
          <w:lang w:val="es-MX"/>
        </w:rPr>
        <w:t xml:space="preserve"> </w:t>
      </w:r>
      <w:r w:rsidR="00C46F8D" w:rsidRPr="00036CD2">
        <w:rPr>
          <w:rFonts w:cs="Arial"/>
          <w:b/>
          <w:bCs/>
          <w:i/>
          <w:iCs/>
          <w:sz w:val="28"/>
          <w:szCs w:val="28"/>
          <w:lang w:val="es-MX"/>
        </w:rPr>
        <w:t>MAGALI CASILLAS CONTRERAS</w:t>
      </w:r>
      <w:r w:rsidR="00C46F8D" w:rsidRPr="00036CD2">
        <w:rPr>
          <w:rFonts w:cs="Arial"/>
          <w:i/>
          <w:iCs/>
          <w:sz w:val="28"/>
          <w:szCs w:val="28"/>
          <w:lang w:val="es-MX"/>
        </w:rPr>
        <w:t xml:space="preserve">, en mi calidad de Presidenta Municipal e integrante del Honorable Ayuntamiento de Zapotlán el Grande, Jalisco, con fundamento en los artículos 27, 115 fracción I, II y V de la Constitución Política de los Estados Unidos Mexicanos; </w:t>
      </w:r>
      <w:r w:rsidR="00C46F8D" w:rsidRPr="00036CD2">
        <w:rPr>
          <w:rStyle w:val="Ninguno"/>
          <w:rFonts w:cs="Arial"/>
          <w:i/>
          <w:iCs/>
          <w:sz w:val="28"/>
          <w:szCs w:val="28"/>
          <w:lang w:val="es-MX"/>
        </w:rPr>
        <w:t xml:space="preserve">77 de la Constitución Política del Estado de Jalisco, 52 fracciones II y III de la Ley del Gobierno y la Administración Pública Municipal del Estado de Jalisco,  y con las atribuciones que me confiere el artículo 87 fracción I del Reglamento Interior del Ayuntamiento de Zapotlán el Grande, Jalisco, </w:t>
      </w:r>
      <w:r w:rsidR="00C46F8D" w:rsidRPr="00036CD2">
        <w:rPr>
          <w:rFonts w:cs="Arial"/>
          <w:i/>
          <w:iCs/>
          <w:sz w:val="28"/>
          <w:szCs w:val="28"/>
          <w:lang w:val="es-MX"/>
        </w:rPr>
        <w:t xml:space="preserve">2, 3, 4, 5, 6, 7, 8, 9, 11 fracción IX,13 fracción III, 22, 23, 24 fracción I, 25, 26, 27 fracción I, 28, 31, 36, 37, 38, 42, 43, 44 y demás relativos de la Ley de Regularización y Titulación de Predios Urbanos del Estado de Jalisco; 7, 9, 15, 16, 17, 18, 19, 23, 24 y 30 y demás relativos del Reglamento para Regularización y Titulación de Predios Urbanos en el Municipio de Zapotlán el Grande, Jalisco, en uso de la facultad conferida en las disposiciones citadas, presento la siguiente: </w:t>
      </w:r>
      <w:r w:rsidR="00C46F8D" w:rsidRPr="00036CD2">
        <w:rPr>
          <w:rFonts w:cs="Arial"/>
          <w:b/>
          <w:bCs/>
          <w:i/>
          <w:iCs/>
          <w:sz w:val="28"/>
          <w:szCs w:val="28"/>
          <w:lang w:val="es-MX"/>
        </w:rPr>
        <w:t xml:space="preserve">INICIATIVA CON CARÁCTER DE DICTAMEN, QUE EMITE EL DECRETO QUE APRUEBA LA DECLARATORIA FORMAL DE REGULARIZACIÓN DEL ESPACIO PUBLICO IDENTIFICADO COMO ”POZO DE AGUA NO. 8, UBICADO EN LA CALLE RAMÓN CORONA NO. 495” </w:t>
      </w:r>
      <w:r w:rsidR="00C46F8D" w:rsidRPr="00036CD2">
        <w:rPr>
          <w:rFonts w:cs="Arial"/>
          <w:b/>
          <w:bCs/>
          <w:i/>
          <w:iCs/>
          <w:sz w:val="28"/>
          <w:szCs w:val="28"/>
          <w:shd w:val="clear" w:color="auto" w:fill="FFFFFF" w:themeFill="background1"/>
          <w:lang w:val="es-MX"/>
        </w:rPr>
        <w:t xml:space="preserve">CON CUENTA </w:t>
      </w:r>
      <w:r w:rsidR="00C46F8D" w:rsidRPr="00036CD2">
        <w:rPr>
          <w:rFonts w:cs="Arial"/>
          <w:b/>
          <w:bCs/>
          <w:i/>
          <w:iCs/>
          <w:sz w:val="28"/>
          <w:szCs w:val="28"/>
          <w:shd w:val="clear" w:color="auto" w:fill="FFFFFF" w:themeFill="background1"/>
          <w:lang w:val="es-MX"/>
        </w:rPr>
        <w:lastRenderedPageBreak/>
        <w:t xml:space="preserve">PREDIAL U01084, COLONIA CENTRO, EXP. No. ZGD-EP-04/2024 </w:t>
      </w:r>
      <w:r w:rsidR="00C46F8D" w:rsidRPr="00036CD2">
        <w:rPr>
          <w:rFonts w:cs="Arial"/>
          <w:b/>
          <w:bCs/>
          <w:i/>
          <w:iCs/>
          <w:sz w:val="28"/>
          <w:szCs w:val="28"/>
          <w:lang w:val="es-MX"/>
        </w:rPr>
        <w:t xml:space="preserve">  </w:t>
      </w:r>
      <w:r w:rsidR="00C46F8D" w:rsidRPr="00036CD2">
        <w:rPr>
          <w:rFonts w:cs="Arial"/>
          <w:i/>
          <w:iCs/>
          <w:sz w:val="28"/>
          <w:szCs w:val="28"/>
          <w:lang w:val="es-MX"/>
        </w:rPr>
        <w:t>ubicados dentro del municipio de Zapotlán El Grade, Jalisco, atendiendo a lo dispuesto por los artículos 26 fracción II de la Ley para la Regularización y Titulación de Predios Urbanos del Estado de Jalisco”, de conformidad con los siguientes: EXPOSICIÓN DE MOTIVOS</w:t>
      </w:r>
      <w:r w:rsidR="00BF340E" w:rsidRPr="00036CD2">
        <w:rPr>
          <w:rFonts w:cs="Arial"/>
          <w:b/>
          <w:i/>
          <w:iCs/>
          <w:sz w:val="28"/>
          <w:szCs w:val="28"/>
          <w:lang w:val="es-MX"/>
        </w:rPr>
        <w:t xml:space="preserve"> </w:t>
      </w:r>
      <w:r w:rsidR="00C46F8D" w:rsidRPr="00036CD2">
        <w:rPr>
          <w:rFonts w:cs="Arial"/>
          <w:i/>
          <w:iCs/>
          <w:sz w:val="28"/>
          <w:szCs w:val="28"/>
          <w:lang w:val="es-MX"/>
        </w:rPr>
        <w:t xml:space="preserve">I.- Que de conformidad al artículo 115 de la Constitución Política de los Estados Unidos Mexicanos,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 II.- Nuestra Carta Magna, en su artículo 27 tercer párrafo sustenta el origen legal al trámite de regularización de fraccionamiento irregulares y espacios públicos, estableciendo que la nación tendrá en todo tiempo el derecho de imponer a la propiedad privada las modalidades que dicte el interés público, así como el de regular, en beneficio social, el aprovechamiento de los elementos naturales susceptibles de apropiación, con objeto de hacer una distribución equitativa de la riqueza pública, cuidar de su conservación, lograr el desarrollo equilibrado del país y el mejoramiento de las condiciones de vida de la población rural y urbana, en consecuencia, se dictaran las medidas necesarias para ordenar los asentamientos humanos y establecer adecuadas provisiones, usos, reservas y destinos </w:t>
      </w:r>
      <w:r w:rsidR="00C46F8D" w:rsidRPr="00036CD2">
        <w:rPr>
          <w:rFonts w:cs="Arial"/>
          <w:i/>
          <w:iCs/>
          <w:sz w:val="28"/>
          <w:szCs w:val="28"/>
          <w:lang w:val="es-MX"/>
        </w:rPr>
        <w:lastRenderedPageBreak/>
        <w:t xml:space="preserve">de tierras, aguas y bosques, a efecto de ejecutar obras públicas y de planear y regular la fundación, conservación, mejoramiento y crecimiento de los centros de población, así como también el contenido del numeral 115 de la ley suprema, en su fracción III inciso D, atribuye las funciones y servicios públicos la de Mercados y Centrales de abastos, a los municipios para el desarrollo de las actividades que en estos centros de distribución de mercancías sean útiles para la ciudadanía y garantizar el adecuado uso de los inmuebles y la infraestructura que en ellos se encuentra. III.- En el marco de la Constitución Política del Estado de Jalisco, en su artículo 77 fracción II, establece que los Ayuntamientos tendrán facultades para aprobar, de acuerdo con las leyes en materia municipal que expida el Congreso del Estado, los reglamentos, circulares y disposiciones administrativas de observancia general dentro de sus respectivas jurisdicciones, con el objeto de organizar la administración pública municipal; regular las materias, procedimientos, funciones y servicios públicos de su competencia; y asegurar la participación ciudadana y vecinal; en la fracción III se señala la facultad de los Ayuntamientos de aprobar los reglamentos y disposiciones administrativas que fueren necesarios para cumplir los fines señalados en el párrafo tercero del artículo 27 de la Constitución Política de los Estados Unidos Mexicanos. Es importante resaltar que la fracción V del artículo 80 de nuestra Carta Magna Estatal, señala que los municipios a través de sus Ayuntamientos, en los términos de las leyes federales y estatales relativas, estarán facultados para intervenir en la regularización de la tenencia de la tierra urbana; asimismo en el artículo 85 señala como obligación que el Ayuntamiento deberá difundir, cumplir y hacer cumplir, en su ámbito de competencia, las leyes que </w:t>
      </w:r>
      <w:r w:rsidR="00C46F8D" w:rsidRPr="00036CD2">
        <w:rPr>
          <w:rFonts w:cs="Arial"/>
          <w:i/>
          <w:iCs/>
          <w:sz w:val="28"/>
          <w:szCs w:val="28"/>
          <w:lang w:val="es-MX"/>
        </w:rPr>
        <w:lastRenderedPageBreak/>
        <w:t>expidan el Congreso de la Unión y el Congreso del Estado.</w:t>
      </w:r>
      <w:r w:rsidR="00CA25E4" w:rsidRPr="00036CD2">
        <w:rPr>
          <w:rFonts w:cs="Arial"/>
          <w:b/>
          <w:i/>
          <w:iCs/>
          <w:sz w:val="28"/>
          <w:szCs w:val="28"/>
          <w:lang w:val="es-MX"/>
        </w:rPr>
        <w:t xml:space="preserve"> </w:t>
      </w:r>
      <w:r w:rsidR="00C46F8D" w:rsidRPr="00036CD2">
        <w:rPr>
          <w:rFonts w:cs="Arial"/>
          <w:i/>
          <w:iCs/>
          <w:sz w:val="28"/>
          <w:szCs w:val="28"/>
          <w:lang w:val="es-MX"/>
        </w:rPr>
        <w:t>IV.- En una conceptualización, el espacio público es un espacio o extensión territorial sometido a una regulación por parte una administración pública municipal o estatal, cuya finalidad es dar el acceso a los ciudadanos para su libre tránsito o esparcimiento, o un servicio a una colectividad, en este contexto, a través de la Comisión Municipal de Regularización COMUR, de conformidad al artículo 10 de la Ley para la Regularización y Titulación de Predios Urbanos en el Estado de Jalisco, señala que para regularizar predios urbanos dentro de los límites territoriales, debiendo cumplir con los requisitos y procedimientos en la citada ley estatal y el Reglamento para la Regularización y Titulación de Predios Urbanos para el Municipio de Zapotlán el Grande, Jalisco, con el objetivo final de otorgar un beneficio al Municipio y a la ciudadanía, la certeza jurídica de la propiedad.</w:t>
      </w:r>
      <w:r w:rsidR="000867C5" w:rsidRPr="00036CD2">
        <w:rPr>
          <w:rFonts w:cs="Arial"/>
          <w:i/>
          <w:iCs/>
          <w:sz w:val="28"/>
          <w:szCs w:val="28"/>
          <w:lang w:val="es-MX"/>
        </w:rPr>
        <w:t xml:space="preserve"> </w:t>
      </w:r>
      <w:r w:rsidR="00C46F8D" w:rsidRPr="00036CD2">
        <w:rPr>
          <w:rFonts w:cs="Arial"/>
          <w:i/>
          <w:iCs/>
          <w:sz w:val="28"/>
          <w:szCs w:val="28"/>
          <w:lang w:val="es-MX"/>
        </w:rPr>
        <w:t>V</w:t>
      </w:r>
      <w:r w:rsidR="000867C5" w:rsidRPr="00036CD2">
        <w:rPr>
          <w:rFonts w:cs="Arial"/>
          <w:i/>
          <w:iCs/>
          <w:sz w:val="28"/>
          <w:szCs w:val="28"/>
          <w:lang w:val="es-MX"/>
        </w:rPr>
        <w:t>.</w:t>
      </w:r>
      <w:r w:rsidR="00C46F8D" w:rsidRPr="00036CD2">
        <w:rPr>
          <w:rFonts w:cs="Arial"/>
          <w:i/>
          <w:iCs/>
          <w:sz w:val="28"/>
          <w:szCs w:val="28"/>
          <w:lang w:val="es-MX"/>
        </w:rPr>
        <w:t>- La Ley para la Regularización y Titulación de Predios Urbanos en el Estado de Jalisco en su artículo 13 fracción III, que a la letra reza: “El procedimiento de regularización que establece la presente Ley tiene por objeto reconocer y documentar los derechos de dominio a favor de los titulares de predios, fraccionamientos o espacios públicos, como son: (I,II…)</w:t>
      </w:r>
      <w:r w:rsidR="000867C5" w:rsidRPr="00036CD2">
        <w:rPr>
          <w:rFonts w:cs="Arial"/>
          <w:i/>
          <w:iCs/>
          <w:sz w:val="28"/>
          <w:szCs w:val="28"/>
          <w:lang w:val="es-MX"/>
        </w:rPr>
        <w:t xml:space="preserve"> </w:t>
      </w:r>
      <w:r w:rsidR="00C46F8D" w:rsidRPr="00036CD2">
        <w:rPr>
          <w:rFonts w:cs="Arial"/>
          <w:i/>
          <w:iCs/>
          <w:sz w:val="28"/>
          <w:szCs w:val="28"/>
          <w:lang w:val="es-MX"/>
        </w:rPr>
        <w:t xml:space="preserve">III.- Los inmuebles susceptibles de ser incorporados al dominio público, respecto de los cuales se carezca de documentos que acrediten la titularidad del Municipio o los inmuebles de los organismos operadores de servicios públicos responsables de su administración.” VI.- Con fecha 9 de Octubre del año 2024, se solicitó a la COMUR, mediante solicitud por la suscrita entonces con el cargo de Síndico Municipal Magali Casillas Contreras, la regularización del pozo de Agua No. 8 ubicado en el número 495 de la calle Ramón Corona, colonia centro de </w:t>
      </w:r>
      <w:r w:rsidR="00C46F8D" w:rsidRPr="00036CD2">
        <w:rPr>
          <w:rFonts w:cs="Arial"/>
          <w:i/>
          <w:iCs/>
          <w:sz w:val="28"/>
          <w:szCs w:val="28"/>
          <w:lang w:val="es-MX"/>
        </w:rPr>
        <w:lastRenderedPageBreak/>
        <w:t>esta Ciudad, con cuenta predial U01084 con una superficie según catastro de 530 metros cuadrados, con las siguientes medidas y colindancias:</w:t>
      </w:r>
      <w:r w:rsidR="000867C5" w:rsidRPr="00036CD2">
        <w:rPr>
          <w:rFonts w:cs="Arial"/>
          <w:i/>
          <w:iCs/>
          <w:sz w:val="28"/>
          <w:szCs w:val="28"/>
          <w:lang w:val="es-MX"/>
        </w:rPr>
        <w:t xml:space="preserve"> </w:t>
      </w:r>
      <w:r w:rsidR="00C46F8D" w:rsidRPr="00036CD2">
        <w:rPr>
          <w:rFonts w:cs="Arial"/>
          <w:i/>
          <w:iCs/>
          <w:sz w:val="28"/>
          <w:szCs w:val="28"/>
          <w:lang w:val="es-MX"/>
        </w:rPr>
        <w:t>AL NORTE: 33.56 metros con propiedad privada. AL SUR: 26.22 metros con propiedad privada</w:t>
      </w:r>
      <w:r w:rsidR="000867C5" w:rsidRPr="00036CD2">
        <w:rPr>
          <w:rFonts w:cs="Arial"/>
          <w:b/>
          <w:i/>
          <w:iCs/>
          <w:sz w:val="28"/>
          <w:szCs w:val="28"/>
          <w:lang w:val="es-MX"/>
        </w:rPr>
        <w:t xml:space="preserve"> </w:t>
      </w:r>
      <w:r w:rsidR="00C46F8D" w:rsidRPr="00036CD2">
        <w:rPr>
          <w:rFonts w:cs="Arial"/>
          <w:i/>
          <w:iCs/>
          <w:sz w:val="28"/>
          <w:szCs w:val="28"/>
          <w:lang w:val="es-MX"/>
        </w:rPr>
        <w:t>AL ESTE: En 4.51 y 17.01 metros con propiedad privada. AL</w:t>
      </w:r>
      <w:r w:rsidR="000867C5" w:rsidRPr="00036CD2">
        <w:rPr>
          <w:rFonts w:cs="Arial"/>
          <w:i/>
          <w:iCs/>
          <w:sz w:val="28"/>
          <w:szCs w:val="28"/>
          <w:lang w:val="es-MX"/>
        </w:rPr>
        <w:t xml:space="preserve"> </w:t>
      </w:r>
      <w:r w:rsidR="00C46F8D" w:rsidRPr="00036CD2">
        <w:rPr>
          <w:rFonts w:cs="Arial"/>
          <w:i/>
          <w:iCs/>
          <w:sz w:val="28"/>
          <w:szCs w:val="28"/>
          <w:lang w:val="es-MX"/>
        </w:rPr>
        <w:t>OESTE: 18.05 metros con propiedad privada. Toda vez que dicha propiedad aún se encuentra a nombre de la persona moral denominada “CALERAS FERNANDEZ S.A. DE C.V. y que en el año de 1984 por conducto de su representante legal se realizó la compra y pago por parte del Municipio de Zapotlán el Grande, Jalisco, así consta en copias de recibos de pago, y que dicha compraventa fue autorizado por el H. Congreso del Estado y publicado en el periódico oficial “El Estado de Jalisco” con fecha 1 de noviembre de 1984, decreto número 11662, bajo el proceso que establecía la Ley Orgánica Municipal, cuya posesión se entregó desde 1984, y que por razones desconocidas no se realizó la protocolización de la propiedad en favor del Municipio, quedando en la irregularidad.</w:t>
      </w:r>
      <w:r w:rsidR="000867C5" w:rsidRPr="00036CD2">
        <w:rPr>
          <w:rFonts w:cs="Arial"/>
          <w:i/>
          <w:iCs/>
          <w:sz w:val="28"/>
          <w:szCs w:val="28"/>
          <w:lang w:val="es-MX"/>
        </w:rPr>
        <w:t xml:space="preserve"> </w:t>
      </w:r>
      <w:r w:rsidR="00C46F8D" w:rsidRPr="00036CD2">
        <w:rPr>
          <w:rFonts w:cs="Arial"/>
          <w:i/>
          <w:iCs/>
          <w:sz w:val="28"/>
          <w:szCs w:val="28"/>
          <w:lang w:val="es-MX"/>
        </w:rPr>
        <w:t>Por lo que, habiendo girado los oficios, se recibieron los dictámenes de SAPAZA, Ordenamiento territorial, Protección Civil, Catastro y Registro Público de la Propiedad y del Comercio, se integró el expediente, edictos y se remitió a la PRODEUR para la emisión del Dictamen de Procedencia.</w:t>
      </w:r>
      <w:r w:rsidR="000867C5" w:rsidRPr="00036CD2">
        <w:rPr>
          <w:rFonts w:cs="Arial"/>
          <w:i/>
          <w:iCs/>
          <w:sz w:val="28"/>
          <w:szCs w:val="28"/>
          <w:lang w:val="es-MX"/>
        </w:rPr>
        <w:t xml:space="preserve"> </w:t>
      </w:r>
      <w:r w:rsidR="00C46F8D" w:rsidRPr="00036CD2">
        <w:rPr>
          <w:rFonts w:cs="Arial"/>
          <w:i/>
          <w:iCs/>
          <w:sz w:val="28"/>
          <w:szCs w:val="28"/>
          <w:lang w:val="es-MX"/>
        </w:rPr>
        <w:t xml:space="preserve">Con lo anterior, queda acreditado </w:t>
      </w:r>
      <w:r w:rsidR="000867C5" w:rsidRPr="00036CD2">
        <w:rPr>
          <w:rFonts w:cs="Arial"/>
          <w:i/>
          <w:iCs/>
          <w:sz w:val="28"/>
          <w:szCs w:val="28"/>
          <w:lang w:val="es-MX"/>
        </w:rPr>
        <w:t>que,</w:t>
      </w:r>
      <w:r w:rsidR="00C46F8D" w:rsidRPr="00036CD2">
        <w:rPr>
          <w:rFonts w:cs="Arial"/>
          <w:i/>
          <w:iCs/>
          <w:sz w:val="28"/>
          <w:szCs w:val="28"/>
          <w:lang w:val="es-MX"/>
        </w:rPr>
        <w:t xml:space="preserve"> sobre dicha propiedad, se encuentra en la actualidad la prestación de servicios públicos a cargo del Municipio, bajo el uso de POZO DE AGUA, de conformidad a lo que establece el artículo 115 fracción III inciso g) de la Constitución Política de los Estados Unidos Mexicanos. VII. Por lo que habiendo agotado el procedimiento correspondiente y establecido en la Ley para la Regularización y Titulación de </w:t>
      </w:r>
      <w:r w:rsidR="00C46F8D" w:rsidRPr="00036CD2">
        <w:rPr>
          <w:rFonts w:cs="Arial"/>
          <w:i/>
          <w:iCs/>
          <w:sz w:val="28"/>
          <w:szCs w:val="28"/>
          <w:lang w:val="es-MX"/>
        </w:rPr>
        <w:lastRenderedPageBreak/>
        <w:t xml:space="preserve">Predios Urbanos para el Estado de Jalisco, se </w:t>
      </w:r>
      <w:r w:rsidR="000867C5" w:rsidRPr="00036CD2">
        <w:rPr>
          <w:rFonts w:cs="Arial"/>
          <w:i/>
          <w:iCs/>
          <w:sz w:val="28"/>
          <w:szCs w:val="28"/>
          <w:lang w:val="es-MX"/>
        </w:rPr>
        <w:t>envió</w:t>
      </w:r>
      <w:r w:rsidR="00C46F8D" w:rsidRPr="00036CD2">
        <w:rPr>
          <w:rFonts w:cs="Arial"/>
          <w:i/>
          <w:iCs/>
          <w:sz w:val="28"/>
          <w:szCs w:val="28"/>
          <w:lang w:val="es-MX"/>
        </w:rPr>
        <w:t xml:space="preserve"> a la Procuraduría de Desarrollo Urbano del Estado de Jalisco, el expediente correspondiente a efecto de que emita el  dictamen de procedencia conforme lo dispone el artículo 20 fracción II de la citada Ley, obteniendo en consecuencia el Dictamen de Procedencia bajo folio 0066/2026, de fecha 27 de enero del año 2026, mismo que fue puesto a la autorización de la COMUR en sesión </w:t>
      </w:r>
      <w:r w:rsidR="00C46F8D" w:rsidRPr="00036CD2">
        <w:rPr>
          <w:rFonts w:cs="Arial"/>
          <w:i/>
          <w:iCs/>
          <w:sz w:val="28"/>
          <w:szCs w:val="28"/>
          <w:shd w:val="clear" w:color="auto" w:fill="FFFFFF" w:themeFill="background1"/>
          <w:lang w:val="es-MX"/>
        </w:rPr>
        <w:t>No. 4 con fecha 18 dieciocho de Marzo del 2026 dos mil veintiséis,</w:t>
      </w:r>
      <w:r w:rsidR="00C46F8D" w:rsidRPr="00036CD2">
        <w:rPr>
          <w:rFonts w:cs="Arial"/>
          <w:i/>
          <w:iCs/>
          <w:sz w:val="28"/>
          <w:szCs w:val="28"/>
          <w:lang w:val="es-MX"/>
        </w:rPr>
        <w:t xml:space="preserve"> aprobando en sus términos el </w:t>
      </w:r>
      <w:r w:rsidR="00C46F8D" w:rsidRPr="00036CD2">
        <w:rPr>
          <w:rFonts w:cs="Arial"/>
          <w:i/>
          <w:iCs/>
          <w:sz w:val="28"/>
          <w:szCs w:val="28"/>
          <w:shd w:val="clear" w:color="auto" w:fill="FFFFFF" w:themeFill="background1"/>
          <w:lang w:val="es-MX"/>
        </w:rPr>
        <w:t>dictamen de procedencia bajo folio 0066/2026,</w:t>
      </w:r>
      <w:r w:rsidR="00C46F8D" w:rsidRPr="00036CD2">
        <w:rPr>
          <w:rFonts w:cs="Arial"/>
          <w:i/>
          <w:iCs/>
          <w:sz w:val="28"/>
          <w:szCs w:val="28"/>
          <w:lang w:val="es-MX"/>
        </w:rPr>
        <w:t xml:space="preserve"> </w:t>
      </w:r>
      <w:proofErr w:type="spellStart"/>
      <w:r w:rsidR="00C46F8D" w:rsidRPr="00036CD2">
        <w:rPr>
          <w:rFonts w:cs="Arial"/>
          <w:i/>
          <w:iCs/>
          <w:sz w:val="28"/>
          <w:szCs w:val="28"/>
          <w:lang w:val="es-MX"/>
        </w:rPr>
        <w:t>N°</w:t>
      </w:r>
      <w:proofErr w:type="spellEnd"/>
      <w:r w:rsidR="00C46F8D" w:rsidRPr="00036CD2">
        <w:rPr>
          <w:rFonts w:cs="Arial"/>
          <w:i/>
          <w:iCs/>
          <w:sz w:val="28"/>
          <w:szCs w:val="28"/>
          <w:lang w:val="es-MX"/>
        </w:rPr>
        <w:t xml:space="preserve"> DE CONTROL: 01-0042/26, NO DE EXPEDIENTE PRODEUR ZGD-12/2026 Y </w:t>
      </w:r>
      <w:r w:rsidR="00C46F8D" w:rsidRPr="00036CD2">
        <w:rPr>
          <w:rFonts w:cs="Arial"/>
          <w:b/>
          <w:bCs/>
          <w:i/>
          <w:iCs/>
          <w:sz w:val="28"/>
          <w:szCs w:val="28"/>
          <w:u w:val="single"/>
          <w:shd w:val="clear" w:color="auto" w:fill="FFFFFF" w:themeFill="background1"/>
          <w:lang w:val="es-MX"/>
        </w:rPr>
        <w:t>No. De Expediente COMUR:  ZGD-EP-042024</w:t>
      </w:r>
      <w:r w:rsidR="00C46F8D" w:rsidRPr="00036CD2">
        <w:rPr>
          <w:rFonts w:cs="Arial"/>
          <w:b/>
          <w:bCs/>
          <w:i/>
          <w:iCs/>
          <w:sz w:val="28"/>
          <w:szCs w:val="28"/>
          <w:lang w:val="es-MX"/>
        </w:rPr>
        <w:t xml:space="preserve">. </w:t>
      </w:r>
      <w:r w:rsidR="00B36553" w:rsidRPr="00036CD2">
        <w:rPr>
          <w:rFonts w:cs="Arial"/>
          <w:b/>
          <w:i/>
          <w:iCs/>
          <w:sz w:val="28"/>
          <w:szCs w:val="28"/>
          <w:lang w:val="es-MX"/>
        </w:rPr>
        <w:t xml:space="preserve"> </w:t>
      </w:r>
      <w:r w:rsidR="00C46F8D" w:rsidRPr="00036CD2">
        <w:rPr>
          <w:rFonts w:cs="Arial"/>
          <w:i/>
          <w:iCs/>
          <w:sz w:val="28"/>
          <w:szCs w:val="28"/>
          <w:lang w:val="es-MX"/>
        </w:rPr>
        <w:t xml:space="preserve">XI.- De conformidad de lo establecido en el artículo 27 la Ley para la Regularización y Titulación de Predios Urbanos en el Estado de Jalisco, la C. Presidenta Municipal de Zapotlán El Grande, Jalisco, MAGALI CASILLAS CONTRERAS presenta ante el Honorable Pleno del Ayuntamiento el </w:t>
      </w:r>
      <w:r w:rsidR="00C46F8D" w:rsidRPr="00036CD2">
        <w:rPr>
          <w:rFonts w:cs="Arial"/>
          <w:i/>
          <w:iCs/>
          <w:sz w:val="28"/>
          <w:szCs w:val="28"/>
          <w:shd w:val="clear" w:color="auto" w:fill="FFFFFF" w:themeFill="background1"/>
          <w:lang w:val="es-MX"/>
        </w:rPr>
        <w:t>PROYECTO DE RESOLUCIÓN LA COMISIÓN MUNICIPAL DE REGULARIZACIÓN, QUE VALIDA EL DICTAMEN DE PROCEDENCIA DE LA PRODEUR,</w:t>
      </w:r>
      <w:r w:rsidR="00C46F8D" w:rsidRPr="00036CD2">
        <w:rPr>
          <w:rFonts w:cs="Arial"/>
          <w:i/>
          <w:iCs/>
          <w:sz w:val="28"/>
          <w:szCs w:val="28"/>
          <w:lang w:val="es-MX"/>
        </w:rPr>
        <w:t xml:space="preserve"> para la regularización del espacio público materia de esta iniciativa.</w:t>
      </w:r>
      <w:r w:rsidR="00B36553" w:rsidRPr="00036CD2">
        <w:rPr>
          <w:rFonts w:cs="Arial"/>
          <w:i/>
          <w:iCs/>
          <w:sz w:val="28"/>
          <w:szCs w:val="28"/>
          <w:lang w:val="es-MX"/>
        </w:rPr>
        <w:t xml:space="preserve"> </w:t>
      </w:r>
      <w:r w:rsidR="00C46F8D" w:rsidRPr="00036CD2">
        <w:rPr>
          <w:rFonts w:cs="Arial"/>
          <w:i/>
          <w:iCs/>
          <w:sz w:val="28"/>
          <w:szCs w:val="28"/>
          <w:lang w:val="es-MX"/>
        </w:rPr>
        <w:t>Conforme a lo anterior este H. Ayuntamiento de Zapotlán El Grande, Jalisco, emite la siguiente:</w:t>
      </w:r>
      <w:r w:rsidR="00B965D5" w:rsidRPr="00036CD2">
        <w:rPr>
          <w:rFonts w:cs="Arial"/>
          <w:i/>
          <w:iCs/>
          <w:sz w:val="28"/>
          <w:szCs w:val="28"/>
          <w:lang w:val="es-MX"/>
        </w:rPr>
        <w:t xml:space="preserve"> </w:t>
      </w:r>
      <w:r w:rsidR="00C46F8D" w:rsidRPr="00036CD2">
        <w:rPr>
          <w:rFonts w:cs="Arial"/>
          <w:b/>
          <w:bCs/>
          <w:i/>
          <w:iCs/>
          <w:sz w:val="28"/>
          <w:szCs w:val="28"/>
          <w:lang w:val="es-MX"/>
        </w:rPr>
        <w:t>RESOLUTIVO</w:t>
      </w:r>
      <w:r w:rsidR="00B965D5" w:rsidRPr="00036CD2">
        <w:rPr>
          <w:rFonts w:cs="Arial"/>
          <w:b/>
          <w:bCs/>
          <w:i/>
          <w:iCs/>
          <w:sz w:val="28"/>
          <w:szCs w:val="28"/>
          <w:lang w:val="es-MX"/>
        </w:rPr>
        <w:t xml:space="preserve"> </w:t>
      </w:r>
      <w:proofErr w:type="gramStart"/>
      <w:r w:rsidR="00C46F8D" w:rsidRPr="00036CD2">
        <w:rPr>
          <w:rFonts w:cs="Arial"/>
          <w:b/>
          <w:bCs/>
          <w:i/>
          <w:iCs/>
          <w:sz w:val="28"/>
          <w:szCs w:val="28"/>
          <w:lang w:val="es-MX"/>
        </w:rPr>
        <w:t>PRIMERA.</w:t>
      </w:r>
      <w:r w:rsidR="00C46F8D" w:rsidRPr="00036CD2">
        <w:rPr>
          <w:rFonts w:cs="Arial"/>
          <w:i/>
          <w:iCs/>
          <w:sz w:val="28"/>
          <w:szCs w:val="28"/>
          <w:lang w:val="es-MX"/>
        </w:rPr>
        <w:t>-</w:t>
      </w:r>
      <w:proofErr w:type="gramEnd"/>
      <w:r w:rsidR="00C46F8D" w:rsidRPr="00036CD2">
        <w:rPr>
          <w:rFonts w:cs="Arial"/>
          <w:i/>
          <w:iCs/>
          <w:sz w:val="28"/>
          <w:szCs w:val="28"/>
          <w:lang w:val="es-MX"/>
        </w:rPr>
        <w:t xml:space="preserve"> Se aprueba el levantamiento Topográfico ordenado por la Comisión Municipal de Regularización, en sesión Ordinaria No. 4 de fecha18 de marzo de 2026. Se</w:t>
      </w:r>
      <w:r w:rsidR="00C46F8D" w:rsidRPr="00036CD2">
        <w:rPr>
          <w:rFonts w:cs="Arial"/>
          <w:b/>
          <w:bCs/>
          <w:i/>
          <w:iCs/>
          <w:sz w:val="28"/>
          <w:szCs w:val="28"/>
          <w:lang w:val="es-MX"/>
        </w:rPr>
        <w:t xml:space="preserve"> </w:t>
      </w:r>
      <w:r w:rsidR="00C46F8D" w:rsidRPr="00036CD2">
        <w:rPr>
          <w:rFonts w:cs="Arial"/>
          <w:i/>
          <w:iCs/>
          <w:sz w:val="28"/>
          <w:szCs w:val="28"/>
          <w:lang w:val="es-MX"/>
        </w:rPr>
        <w:t xml:space="preserve">DECLARA REGULARIZADA </w:t>
      </w:r>
      <w:r w:rsidR="00C46F8D" w:rsidRPr="00036CD2">
        <w:rPr>
          <w:rFonts w:cs="Arial"/>
          <w:i/>
          <w:iCs/>
          <w:spacing w:val="4"/>
          <w:sz w:val="28"/>
          <w:szCs w:val="28"/>
          <w:lang w:val="es-MX"/>
        </w:rPr>
        <w:t>Y AUTORIZADA LA REGULARIZACIÓN FORMAL DEL PREDIO</w:t>
      </w:r>
      <w:r w:rsidR="00C46F8D" w:rsidRPr="00036CD2">
        <w:rPr>
          <w:rFonts w:cs="Arial"/>
          <w:i/>
          <w:iCs/>
          <w:sz w:val="28"/>
          <w:szCs w:val="28"/>
          <w:lang w:val="es-MX"/>
        </w:rPr>
        <w:t xml:space="preserve"> identificado como </w:t>
      </w:r>
      <w:r w:rsidR="00C46F8D" w:rsidRPr="00036CD2">
        <w:rPr>
          <w:rFonts w:cs="Arial"/>
          <w:b/>
          <w:bCs/>
          <w:i/>
          <w:iCs/>
          <w:sz w:val="28"/>
          <w:szCs w:val="28"/>
          <w:shd w:val="clear" w:color="auto" w:fill="E7E6E6" w:themeFill="background2"/>
          <w:lang w:val="es-MX"/>
        </w:rPr>
        <w:tab/>
      </w:r>
      <w:r w:rsidR="00C46F8D" w:rsidRPr="00036CD2">
        <w:rPr>
          <w:rFonts w:cs="Arial"/>
          <w:b/>
          <w:bCs/>
          <w:i/>
          <w:iCs/>
          <w:sz w:val="28"/>
          <w:szCs w:val="28"/>
          <w:shd w:val="clear" w:color="auto" w:fill="FFFFFF" w:themeFill="background1"/>
          <w:lang w:val="es-MX"/>
        </w:rPr>
        <w:t>POZO DE AGUA NO. 8, ubicado en la calle Ramón Corona No. 495, COLONIA</w:t>
      </w:r>
      <w:r w:rsidR="00B965D5" w:rsidRPr="00036CD2">
        <w:rPr>
          <w:rFonts w:cs="Arial"/>
          <w:b/>
          <w:bCs/>
          <w:i/>
          <w:iCs/>
          <w:sz w:val="28"/>
          <w:szCs w:val="28"/>
          <w:shd w:val="clear" w:color="auto" w:fill="FFFFFF" w:themeFill="background1"/>
          <w:lang w:val="es-MX"/>
        </w:rPr>
        <w:t xml:space="preserve"> </w:t>
      </w:r>
      <w:r w:rsidR="00C46F8D" w:rsidRPr="00036CD2">
        <w:rPr>
          <w:rFonts w:cs="Arial"/>
          <w:b/>
          <w:bCs/>
          <w:i/>
          <w:iCs/>
          <w:sz w:val="28"/>
          <w:szCs w:val="28"/>
          <w:shd w:val="clear" w:color="auto" w:fill="FFFFFF" w:themeFill="background1"/>
          <w:lang w:val="es-MX"/>
        </w:rPr>
        <w:t>CENTRO, cuenta predial U01084 EXP. No. ZGD-EP-04/2024,</w:t>
      </w:r>
      <w:r w:rsidR="00C46F8D" w:rsidRPr="00036CD2">
        <w:rPr>
          <w:rFonts w:cs="Arial"/>
          <w:b/>
          <w:bCs/>
          <w:i/>
          <w:iCs/>
          <w:sz w:val="28"/>
          <w:szCs w:val="28"/>
          <w:lang w:val="es-MX"/>
        </w:rPr>
        <w:t xml:space="preserve"> </w:t>
      </w:r>
      <w:r w:rsidR="00C46F8D" w:rsidRPr="00036CD2">
        <w:rPr>
          <w:rFonts w:cs="Arial"/>
          <w:i/>
          <w:iCs/>
          <w:sz w:val="28"/>
          <w:szCs w:val="28"/>
          <w:lang w:val="es-MX"/>
        </w:rPr>
        <w:t xml:space="preserve">CON SUPERFICIE Aproximada de 530.00 m2, con las siguientes </w:t>
      </w:r>
      <w:r w:rsidR="00C46F8D" w:rsidRPr="00036CD2">
        <w:rPr>
          <w:rFonts w:cs="Arial"/>
          <w:i/>
          <w:iCs/>
          <w:sz w:val="28"/>
          <w:szCs w:val="28"/>
          <w:lang w:val="es-MX"/>
        </w:rPr>
        <w:lastRenderedPageBreak/>
        <w:t>medidas y colindancias:</w:t>
      </w:r>
      <w:r w:rsidR="00B965D5" w:rsidRPr="00036CD2">
        <w:rPr>
          <w:rFonts w:cs="Arial"/>
          <w:i/>
          <w:iCs/>
          <w:sz w:val="28"/>
          <w:szCs w:val="28"/>
          <w:lang w:val="es-MX"/>
        </w:rPr>
        <w:t xml:space="preserve"> </w:t>
      </w:r>
      <w:r w:rsidR="00C46F8D" w:rsidRPr="00036CD2">
        <w:rPr>
          <w:rFonts w:cs="Arial"/>
          <w:i/>
          <w:iCs/>
          <w:sz w:val="28"/>
          <w:szCs w:val="28"/>
          <w:lang w:val="es-MX"/>
        </w:rPr>
        <w:t>AL NORTE: 33.56 metros con propiedad privada. AL SUR: 26.22 metros con propiedad privada</w:t>
      </w:r>
      <w:r w:rsidR="00B965D5" w:rsidRPr="00036CD2">
        <w:rPr>
          <w:rFonts w:cs="Arial"/>
          <w:b/>
          <w:i/>
          <w:iCs/>
          <w:sz w:val="28"/>
          <w:szCs w:val="28"/>
          <w:lang w:val="es-MX"/>
        </w:rPr>
        <w:t xml:space="preserve"> </w:t>
      </w:r>
      <w:r w:rsidR="00C46F8D" w:rsidRPr="00036CD2">
        <w:rPr>
          <w:rFonts w:cs="Arial"/>
          <w:i/>
          <w:iCs/>
          <w:sz w:val="28"/>
          <w:szCs w:val="28"/>
          <w:lang w:val="es-MX"/>
        </w:rPr>
        <w:t>AL ESTE: En 4.51 y 17.01 metros con propiedad privada. AL</w:t>
      </w:r>
      <w:r w:rsidR="00B965D5" w:rsidRPr="00036CD2">
        <w:rPr>
          <w:rFonts w:cs="Arial"/>
          <w:i/>
          <w:iCs/>
          <w:sz w:val="28"/>
          <w:szCs w:val="28"/>
          <w:lang w:val="es-MX"/>
        </w:rPr>
        <w:t xml:space="preserve"> </w:t>
      </w:r>
      <w:r w:rsidR="00C46F8D" w:rsidRPr="00036CD2">
        <w:rPr>
          <w:rFonts w:cs="Arial"/>
          <w:i/>
          <w:iCs/>
          <w:sz w:val="28"/>
          <w:szCs w:val="28"/>
          <w:lang w:val="es-MX"/>
        </w:rPr>
        <w:t>OESTE: 18.05 metros con propiedad privada.</w:t>
      </w:r>
      <w:r w:rsidR="00B965D5" w:rsidRPr="00036CD2">
        <w:rPr>
          <w:rFonts w:cs="Arial"/>
          <w:i/>
          <w:iCs/>
          <w:sz w:val="28"/>
          <w:szCs w:val="28"/>
          <w:lang w:val="es-MX"/>
        </w:rPr>
        <w:t xml:space="preserve"> </w:t>
      </w:r>
      <w:r w:rsidR="00C46F8D" w:rsidRPr="00036CD2">
        <w:rPr>
          <w:rFonts w:cs="Arial"/>
          <w:i/>
          <w:iCs/>
          <w:sz w:val="28"/>
          <w:szCs w:val="28"/>
          <w:lang w:val="es-MX"/>
        </w:rPr>
        <w:t xml:space="preserve">Dicho inmueble, COMO ESPACIO PÚBLICO DEL MUNICIPIO DE ZAPOTLÁN EL GRANDE, JALISCO, como acción de regularización con base en lo referido en la descripción realizada en la fracción VII Y VIII de la Exposición de Motivos, para los efectos siguientes: </w:t>
      </w:r>
      <w:r w:rsidR="00C46F8D" w:rsidRPr="00036CD2">
        <w:rPr>
          <w:rFonts w:cs="Arial"/>
          <w:b/>
          <w:bCs/>
          <w:i/>
          <w:iCs/>
          <w:spacing w:val="4"/>
          <w:sz w:val="28"/>
          <w:szCs w:val="28"/>
          <w:lang w:val="es-MX"/>
        </w:rPr>
        <w:t>I.</w:t>
      </w:r>
      <w:r w:rsidR="00C46F8D" w:rsidRPr="00036CD2">
        <w:rPr>
          <w:rFonts w:cs="Arial"/>
          <w:i/>
          <w:iCs/>
          <w:spacing w:val="4"/>
          <w:sz w:val="28"/>
          <w:szCs w:val="28"/>
          <w:lang w:val="es-MX"/>
        </w:rPr>
        <w:t xml:space="preserve"> Formalizar la afectación de los bienes de dominio público con base en los antecedentes de propiedad y su titulación; </w:t>
      </w:r>
      <w:r w:rsidR="00C46F8D" w:rsidRPr="00036CD2">
        <w:rPr>
          <w:rFonts w:cs="Arial"/>
          <w:b/>
          <w:bCs/>
          <w:i/>
          <w:iCs/>
          <w:spacing w:val="4"/>
          <w:sz w:val="28"/>
          <w:szCs w:val="28"/>
          <w:lang w:val="es-MX"/>
        </w:rPr>
        <w:t>II.</w:t>
      </w:r>
      <w:r w:rsidR="00C46F8D" w:rsidRPr="00036CD2">
        <w:rPr>
          <w:rFonts w:cs="Arial"/>
          <w:i/>
          <w:iCs/>
          <w:spacing w:val="4"/>
          <w:sz w:val="28"/>
          <w:szCs w:val="28"/>
          <w:lang w:val="es-MX"/>
        </w:rPr>
        <w:t xml:space="preserve"> Autorizar a la COMUR, al inicio del procedimiento de titulación del Espacio Público en favor del Municipio.</w:t>
      </w:r>
      <w:r w:rsidR="00B965D5" w:rsidRPr="00036CD2">
        <w:rPr>
          <w:rFonts w:cs="Arial"/>
          <w:i/>
          <w:iCs/>
          <w:spacing w:val="4"/>
          <w:sz w:val="28"/>
          <w:szCs w:val="28"/>
          <w:lang w:val="es-MX"/>
        </w:rPr>
        <w:t xml:space="preserve"> </w:t>
      </w:r>
      <w:r w:rsidR="00C46F8D" w:rsidRPr="00036CD2">
        <w:rPr>
          <w:rFonts w:cs="Arial"/>
          <w:b/>
          <w:bCs/>
          <w:i/>
          <w:iCs/>
          <w:spacing w:val="4"/>
          <w:sz w:val="28"/>
          <w:szCs w:val="28"/>
          <w:lang w:val="es-MX"/>
        </w:rPr>
        <w:t xml:space="preserve">SEGUNDO: </w:t>
      </w:r>
      <w:r w:rsidR="00C46F8D" w:rsidRPr="00036CD2">
        <w:rPr>
          <w:rFonts w:cs="Arial"/>
          <w:i/>
          <w:iCs/>
          <w:spacing w:val="4"/>
          <w:sz w:val="28"/>
          <w:szCs w:val="28"/>
          <w:lang w:val="es-MX"/>
        </w:rPr>
        <w:t xml:space="preserve">Se instruye a la </w:t>
      </w:r>
      <w:r w:rsidR="00C46F8D" w:rsidRPr="00036CD2">
        <w:rPr>
          <w:rFonts w:cs="Arial"/>
          <w:i/>
          <w:iCs/>
          <w:sz w:val="28"/>
          <w:szCs w:val="28"/>
          <w:lang w:val="es-MX"/>
        </w:rPr>
        <w:t xml:space="preserve">Secretaría del Ayuntamiento para que publique en forma abreviada en la Gaceta municipal, la presente resolución. Lo anterior con fundamento en el artículo 28 fracción II de la Ley de Regularización y Titulación de Predios Urbanos del Estado de Jalisco. </w:t>
      </w:r>
      <w:r w:rsidR="00C46F8D" w:rsidRPr="00036CD2">
        <w:rPr>
          <w:rFonts w:cs="Arial"/>
          <w:b/>
          <w:bCs/>
          <w:i/>
          <w:iCs/>
          <w:sz w:val="28"/>
          <w:szCs w:val="28"/>
          <w:lang w:val="es-MX"/>
        </w:rPr>
        <w:t xml:space="preserve">TERCERO: </w:t>
      </w:r>
      <w:r w:rsidR="00C46F8D" w:rsidRPr="00036CD2">
        <w:rPr>
          <w:rFonts w:cs="Arial"/>
          <w:i/>
          <w:iCs/>
          <w:sz w:val="28"/>
          <w:szCs w:val="28"/>
          <w:lang w:val="es-MX"/>
        </w:rPr>
        <w:t>En consecuencia, el Gobierno municipal de Zapotlán El Grande, Jalisco, a través de la Comisión Municipal de Regularización (COMUR), deberá promover la solicitud de inscripción del presente Resolutivo, ante la Oficina del Registro Público de la Propiedad, y la Oficina de Catastro Municipal, de acuerdo a lo señalado en el artículo 28 de la Ley para la Regularización y Titulación de Predios Urbanos del Estado de Jalisco emitido por el H. Congreso del Estado, para que una vez inscrito, se proceda a iniciar los trámites de titulación</w:t>
      </w:r>
      <w:r w:rsidR="00C46F8D" w:rsidRPr="00036CD2">
        <w:rPr>
          <w:rFonts w:eastAsia="MS Mincho" w:cs="Arial"/>
          <w:i/>
          <w:iCs/>
          <w:spacing w:val="4"/>
          <w:sz w:val="28"/>
          <w:szCs w:val="28"/>
          <w:lang w:val="es-MX" w:eastAsia="ar-SA"/>
        </w:rPr>
        <w:t>.</w:t>
      </w:r>
      <w:r w:rsidR="00C074BF" w:rsidRPr="00036CD2">
        <w:rPr>
          <w:rFonts w:eastAsia="MS Mincho" w:cs="Arial"/>
          <w:i/>
          <w:iCs/>
          <w:spacing w:val="4"/>
          <w:sz w:val="28"/>
          <w:szCs w:val="28"/>
          <w:lang w:val="es-MX" w:eastAsia="ar-SA"/>
        </w:rPr>
        <w:t xml:space="preserve"> </w:t>
      </w:r>
      <w:r w:rsidR="00C46F8D" w:rsidRPr="00036CD2">
        <w:rPr>
          <w:rFonts w:cs="Arial"/>
          <w:b/>
          <w:bCs/>
          <w:i/>
          <w:iCs/>
          <w:sz w:val="28"/>
          <w:szCs w:val="28"/>
          <w:lang w:val="es-MX"/>
        </w:rPr>
        <w:t xml:space="preserve">CUARTO: </w:t>
      </w:r>
      <w:r w:rsidR="00C46F8D" w:rsidRPr="00036CD2">
        <w:rPr>
          <w:rFonts w:cs="Arial"/>
          <w:i/>
          <w:iCs/>
          <w:sz w:val="28"/>
          <w:szCs w:val="28"/>
          <w:lang w:val="es-MX"/>
        </w:rPr>
        <w:t xml:space="preserve">Remítase copia certificada a la Procuraduría de Desarrollo Urbano del Estado de Jalisco y al H. Ayuntamiento de Zapotlán El Grande, Jalisco, para los efectos legales a que haya lugar, conforme a lo previsto por los artículos 28 y 31 de la Ley para la Regularización y </w:t>
      </w:r>
      <w:r w:rsidR="00C46F8D" w:rsidRPr="00036CD2">
        <w:rPr>
          <w:rFonts w:cs="Arial"/>
          <w:i/>
          <w:iCs/>
          <w:sz w:val="28"/>
          <w:szCs w:val="28"/>
          <w:lang w:val="es-MX"/>
        </w:rPr>
        <w:lastRenderedPageBreak/>
        <w:t>Titulación de Predios Urbanos del Estado de Jalisco emitido por el H. Congreso del Estado.</w:t>
      </w:r>
      <w:r w:rsidR="00C074BF" w:rsidRPr="00036CD2">
        <w:rPr>
          <w:rFonts w:cs="Arial"/>
          <w:i/>
          <w:iCs/>
          <w:sz w:val="28"/>
          <w:szCs w:val="28"/>
          <w:lang w:val="es-MX"/>
        </w:rPr>
        <w:t xml:space="preserve"> </w:t>
      </w:r>
      <w:r w:rsidR="00C46F8D" w:rsidRPr="00036CD2">
        <w:rPr>
          <w:rFonts w:cs="Arial"/>
          <w:b/>
          <w:bCs/>
          <w:i/>
          <w:iCs/>
          <w:sz w:val="28"/>
          <w:szCs w:val="28"/>
          <w:lang w:val="es-MX"/>
        </w:rPr>
        <w:t xml:space="preserve">QUINTO:  </w:t>
      </w:r>
      <w:r w:rsidR="00C46F8D" w:rsidRPr="00036CD2">
        <w:rPr>
          <w:rFonts w:cs="Arial"/>
          <w:i/>
          <w:iCs/>
          <w:sz w:val="28"/>
          <w:szCs w:val="28"/>
          <w:lang w:val="es-MX"/>
        </w:rPr>
        <w:t>Instrúyase al Secretario Técnico de la COMUR, para que realice la tramitología correspondiente al cumplimiento de los resolutivos de la presente, y de puntual seguimiento a la titulación del Espacio Público, y realice los avisos a las Dependencias Municipales que tengan intervención en la presente regularización. ATENTAMENTE</w:t>
      </w:r>
      <w:r w:rsidR="00C074BF" w:rsidRPr="00036CD2">
        <w:rPr>
          <w:rFonts w:cs="Arial"/>
          <w:i/>
          <w:iCs/>
          <w:sz w:val="28"/>
          <w:szCs w:val="28"/>
          <w:lang w:val="es-MX"/>
        </w:rPr>
        <w:t xml:space="preserve"> </w:t>
      </w:r>
      <w:r w:rsidR="00C46F8D" w:rsidRPr="00036CD2">
        <w:rPr>
          <w:rFonts w:cs="Arial"/>
          <w:b/>
          <w:i/>
          <w:iCs/>
          <w:sz w:val="28"/>
          <w:szCs w:val="28"/>
          <w:lang w:val="es-MX"/>
        </w:rPr>
        <w:t>“2026, CENTENARIO DEL NATALICIO DEL COMPOSITOR ZAPOTLENSE RUBÉN FUENTES GASSON”</w:t>
      </w:r>
      <w:r w:rsidR="00C074BF" w:rsidRPr="00036CD2">
        <w:rPr>
          <w:rFonts w:cs="Arial"/>
          <w:i/>
          <w:iCs/>
          <w:sz w:val="28"/>
          <w:szCs w:val="28"/>
          <w:lang w:val="es-MX"/>
        </w:rPr>
        <w:t xml:space="preserve"> </w:t>
      </w:r>
      <w:r w:rsidR="00C46F8D" w:rsidRPr="00036CD2">
        <w:rPr>
          <w:rFonts w:cs="Arial"/>
          <w:b/>
          <w:i/>
          <w:iCs/>
          <w:sz w:val="28"/>
          <w:szCs w:val="28"/>
          <w:lang w:val="es-MX"/>
        </w:rPr>
        <w:t>“2026, CENTENARIO DEL ANIVERSARIO DEL NATALICIO DEL LITERATO ROBERTO ESPINOZA GUZMÁN”</w:t>
      </w:r>
      <w:r w:rsidR="00C074BF" w:rsidRPr="00036CD2">
        <w:rPr>
          <w:rFonts w:cs="Arial"/>
          <w:i/>
          <w:iCs/>
          <w:sz w:val="28"/>
          <w:szCs w:val="28"/>
          <w:lang w:val="es-MX"/>
        </w:rPr>
        <w:t xml:space="preserve"> </w:t>
      </w:r>
      <w:r w:rsidR="00C46F8D" w:rsidRPr="00036CD2">
        <w:rPr>
          <w:rFonts w:cs="Arial"/>
          <w:b/>
          <w:i/>
          <w:iCs/>
          <w:sz w:val="28"/>
          <w:szCs w:val="28"/>
          <w:lang w:val="es-MX"/>
        </w:rPr>
        <w:t>“2026, CENTÉSIMO QUINCUAGÉSIMO ANIVERSARIO DEL NATALICIO Y COMPOSITOR Y DIRECTOR DE ORQUESTA JOSÉ PAULINO DE JESÚS ROLÓN ALCARÁZ”</w:t>
      </w:r>
      <w:r w:rsidR="00C074BF" w:rsidRPr="00036CD2">
        <w:rPr>
          <w:rFonts w:cs="Arial"/>
          <w:i/>
          <w:iCs/>
          <w:sz w:val="28"/>
          <w:szCs w:val="28"/>
          <w:lang w:val="es-MX"/>
        </w:rPr>
        <w:t xml:space="preserve"> </w:t>
      </w:r>
      <w:r w:rsidR="00C46F8D" w:rsidRPr="00036CD2">
        <w:rPr>
          <w:rFonts w:cs="Arial"/>
          <w:i/>
          <w:iCs/>
          <w:sz w:val="28"/>
          <w:szCs w:val="28"/>
          <w:lang w:val="es-MX"/>
        </w:rPr>
        <w:t xml:space="preserve">Ciudad Guzmán, Municipio de Zapotlán el Grande, Jal, 23 de abril del año de 2026. </w:t>
      </w:r>
      <w:r w:rsidR="00C46F8D" w:rsidRPr="00036CD2">
        <w:rPr>
          <w:rFonts w:cs="Arial"/>
          <w:b/>
          <w:i/>
          <w:iCs/>
          <w:sz w:val="28"/>
          <w:szCs w:val="28"/>
          <w:lang w:val="es-MX"/>
        </w:rPr>
        <w:t>LICENCIADA MAGALI CASILLAS CONTRERAS</w:t>
      </w:r>
      <w:r w:rsidR="00C46F8D" w:rsidRPr="00036CD2">
        <w:rPr>
          <w:rFonts w:cs="Arial"/>
          <w:i/>
          <w:iCs/>
          <w:sz w:val="28"/>
          <w:szCs w:val="28"/>
          <w:lang w:val="es-MX"/>
        </w:rPr>
        <w:t xml:space="preserve"> </w:t>
      </w:r>
      <w:r w:rsidR="00C46F8D" w:rsidRPr="00036CD2">
        <w:rPr>
          <w:rFonts w:cs="Arial"/>
          <w:b/>
          <w:i/>
          <w:iCs/>
          <w:sz w:val="28"/>
          <w:szCs w:val="28"/>
          <w:lang w:val="es-MX"/>
        </w:rPr>
        <w:t xml:space="preserve">PRESIDENTA MUNICIPAL FIRMA” </w:t>
      </w:r>
      <w:r w:rsidR="00CB3D39" w:rsidRPr="00036CD2">
        <w:rPr>
          <w:rFonts w:cs="Arial"/>
          <w:bCs/>
          <w:sz w:val="28"/>
          <w:szCs w:val="28"/>
          <w:lang w:val="es-MX"/>
        </w:rPr>
        <w:t xml:space="preserve">Antes de conceder el uso de la voz, quisiera felicitar a todo este equipo que integra esta Jefatura de Regularización, porque han hecho un gran trabajo, bajo el liderazgo de la Maestra Karla Cisneros, que domina perfectamente estos temas y que se están viendo ya los frutos de estas gestiones que se están llevando a cabo de esta Oficina de Regularización. Y muestra de ello es que, ya empezamos a ver materializado y la certeza jurídica, en este caso de Bienes de Propiedad Municipal, que bueno, son parte de lo que se acaba de aprobar. Fueron 3, en las tres Iniciativas; los baños públicos, que se encuentran en Atequizayán, la declaratoria formal. Una calle privada, interna en la calle Belisario Domínguez, u justo este Pozo de Agua. Así es que, vamos logrando tener certeza jurídica de los Inmuebles, y </w:t>
      </w:r>
      <w:r w:rsidR="00CB3D39" w:rsidRPr="00036CD2">
        <w:rPr>
          <w:rFonts w:cs="Arial"/>
          <w:bCs/>
          <w:sz w:val="28"/>
          <w:szCs w:val="28"/>
          <w:lang w:val="es-MX"/>
        </w:rPr>
        <w:lastRenderedPageBreak/>
        <w:t>próximamente estaremos, porque acabo de firmar ya varios títulos de propiedad, que próximamente estaremos haciendo entrega a las personas que hicieron su trámite dentro de la Comur, justamente para adquirir la certeza jurídica de su inmueble. Así es que, extensiva la felicitación para todo el equipo de esta Oficina de Regularización, que pareciera que son muchos</w:t>
      </w:r>
      <w:r w:rsidR="00F4631C" w:rsidRPr="00036CD2">
        <w:rPr>
          <w:rFonts w:cs="Arial"/>
          <w:bCs/>
          <w:sz w:val="28"/>
          <w:szCs w:val="28"/>
          <w:lang w:val="es-MX"/>
        </w:rPr>
        <w:t xml:space="preserve"> integrantes</w:t>
      </w:r>
      <w:r w:rsidR="00CB3D39" w:rsidRPr="00036CD2">
        <w:rPr>
          <w:rFonts w:cs="Arial"/>
          <w:bCs/>
          <w:sz w:val="28"/>
          <w:szCs w:val="28"/>
          <w:lang w:val="es-MX"/>
        </w:rPr>
        <w:t>, pero</w:t>
      </w:r>
      <w:r w:rsidR="00F4631C" w:rsidRPr="00036CD2">
        <w:rPr>
          <w:rFonts w:cs="Arial"/>
          <w:bCs/>
          <w:sz w:val="28"/>
          <w:szCs w:val="28"/>
          <w:lang w:val="es-MX"/>
        </w:rPr>
        <w:t xml:space="preserve"> </w:t>
      </w:r>
      <w:r w:rsidR="006F418B" w:rsidRPr="00036CD2">
        <w:rPr>
          <w:rFonts w:cs="Arial"/>
          <w:bCs/>
          <w:sz w:val="28"/>
          <w:szCs w:val="28"/>
          <w:lang w:val="es-MX"/>
        </w:rPr>
        <w:t xml:space="preserve">son dos personas en este momento, bajo el liderazgo aquí de la Maestra Karla, así es que, muchísimas gracias. Es cuanto, Secretaria. </w:t>
      </w:r>
      <w:r w:rsidR="006F418B" w:rsidRPr="00036CD2">
        <w:rPr>
          <w:rFonts w:cs="Arial"/>
          <w:b/>
          <w:i/>
          <w:iCs/>
          <w:sz w:val="28"/>
          <w:szCs w:val="28"/>
          <w:lang w:val="es-MX"/>
        </w:rPr>
        <w:t xml:space="preserve">C. Secretaria de Ayuntamiento Karla Cisneros Torres: </w:t>
      </w:r>
      <w:r w:rsidR="006F418B" w:rsidRPr="00036CD2">
        <w:rPr>
          <w:rFonts w:cs="Arial"/>
          <w:bCs/>
          <w:sz w:val="28"/>
          <w:szCs w:val="28"/>
          <w:lang w:val="es-MX"/>
        </w:rPr>
        <w:t>Gracias Presidenta. ¿Alguien desea hacer uso de la voz?... Bien, si no hubiera comentarios, voy a someter a su consideración</w:t>
      </w:r>
      <w:r w:rsidR="008D40E1" w:rsidRPr="00036CD2">
        <w:rPr>
          <w:rFonts w:cs="Arial"/>
          <w:bCs/>
          <w:sz w:val="28"/>
          <w:szCs w:val="28"/>
          <w:lang w:val="es-MX"/>
        </w:rPr>
        <w:t xml:space="preserve"> la Iniciativa con carácter de Dictamen, que emite el Decreto que aprueba la Declaratoria Formal de Regularización del Espacio Público identificado como “Pozo de Agua No. 8, ubicado en la Calle Ramón Corona No. 495”, con Cuenta Predial U01084, Colonia Centro, Exp. No. ZGD-EP-04/2024,</w:t>
      </w:r>
      <w:r w:rsidR="006F418B" w:rsidRPr="00036CD2">
        <w:rPr>
          <w:rFonts w:cs="Arial"/>
          <w:bCs/>
          <w:sz w:val="28"/>
          <w:szCs w:val="28"/>
          <w:lang w:val="es-MX"/>
        </w:rPr>
        <w:t xml:space="preserve"> </w:t>
      </w:r>
      <w:r w:rsidR="008D40E1" w:rsidRPr="00036CD2">
        <w:rPr>
          <w:rFonts w:cs="Arial"/>
          <w:bCs/>
          <w:sz w:val="28"/>
          <w:szCs w:val="28"/>
          <w:lang w:val="es-MX"/>
        </w:rPr>
        <w:t xml:space="preserve">en los términos en que fueron expuestos. Por lo cual solicito, bajo la modalidad de votación económica, si están por la afirmativa de aprobación, sírvanse manifestarlo levantando su mano…. </w:t>
      </w:r>
      <w:r w:rsidR="008D40E1" w:rsidRPr="00036CD2">
        <w:rPr>
          <w:rFonts w:cs="Arial"/>
          <w:b/>
          <w:sz w:val="28"/>
          <w:szCs w:val="28"/>
          <w:lang w:val="es-MX"/>
        </w:rPr>
        <w:t xml:space="preserve">13 votos a favor, aprobado por mayoría calificada. </w:t>
      </w:r>
      <w:r w:rsidR="008D40E1" w:rsidRPr="00036CD2">
        <w:rPr>
          <w:rFonts w:cs="Arial"/>
          <w:bCs/>
          <w:sz w:val="28"/>
          <w:szCs w:val="28"/>
          <w:lang w:val="es-MX"/>
        </w:rPr>
        <w:t>(</w:t>
      </w:r>
      <w:r w:rsidR="00253C9B" w:rsidRPr="00036CD2">
        <w:rPr>
          <w:rFonts w:cs="Arial"/>
          <w:bCs/>
          <w:sz w:val="28"/>
          <w:szCs w:val="28"/>
          <w:lang w:val="es-MX"/>
        </w:rPr>
        <w:t>3 a</w:t>
      </w:r>
      <w:r w:rsidR="008D40E1" w:rsidRPr="00036CD2">
        <w:rPr>
          <w:rFonts w:cs="Arial"/>
          <w:bCs/>
          <w:sz w:val="28"/>
          <w:szCs w:val="28"/>
          <w:lang w:val="es-MX"/>
        </w:rPr>
        <w:t>usencias: El C. Regidor Higinio del Toro Pérez, la C. Regidora Bertha Silvia Gómez Ramos y el C. Regidor Ernesto Sánchez Sánchez.) - - - - - - - - - - - - - - - - - - - - - - - - -</w:t>
      </w:r>
      <w:r w:rsidR="00253C9B" w:rsidRPr="00036CD2">
        <w:rPr>
          <w:rFonts w:cs="Arial"/>
          <w:bCs/>
          <w:sz w:val="28"/>
          <w:szCs w:val="28"/>
          <w:lang w:val="es-MX"/>
        </w:rPr>
        <w:t xml:space="preserve"> - - - - - - - - - - - - - </w:t>
      </w:r>
      <w:r w:rsidR="009F0F87" w:rsidRPr="00036CD2">
        <w:rPr>
          <w:rFonts w:cs="Arial"/>
          <w:b/>
          <w:sz w:val="28"/>
          <w:szCs w:val="28"/>
          <w:u w:val="single"/>
          <w:lang w:val="es-MX"/>
        </w:rPr>
        <w:t>DÉCIMO CUARTO</w:t>
      </w:r>
      <w:r w:rsidR="0025598B" w:rsidRPr="00036CD2">
        <w:rPr>
          <w:rFonts w:cs="Arial"/>
          <w:b/>
          <w:sz w:val="28"/>
          <w:szCs w:val="28"/>
          <w:u w:val="single"/>
          <w:lang w:val="es-MX"/>
        </w:rPr>
        <w:t xml:space="preserve"> PUNTO</w:t>
      </w:r>
      <w:r w:rsidR="009F0F87" w:rsidRPr="00036CD2">
        <w:rPr>
          <w:rFonts w:cs="Arial"/>
          <w:b/>
          <w:sz w:val="28"/>
          <w:szCs w:val="28"/>
          <w:lang w:val="es-MX"/>
        </w:rPr>
        <w:t xml:space="preserve">: </w:t>
      </w:r>
      <w:r w:rsidR="009F0F87" w:rsidRPr="00036CD2">
        <w:rPr>
          <w:rFonts w:cs="Arial"/>
          <w:bCs/>
          <w:sz w:val="28"/>
          <w:szCs w:val="28"/>
          <w:lang w:val="es-MX"/>
        </w:rPr>
        <w:t xml:space="preserve">Dictamen que propone la Convocatoria de la Integración del Consejo Consultivo de Niñas, Niños y Adolescentes de Zapotlán el Grande, Jalisco. Motiva el C. Regidor Miguel Marentes. </w:t>
      </w:r>
      <w:r w:rsidR="0025598B" w:rsidRPr="00036CD2">
        <w:rPr>
          <w:rFonts w:cs="Arial"/>
          <w:b/>
          <w:i/>
          <w:iCs/>
          <w:sz w:val="28"/>
          <w:szCs w:val="28"/>
          <w:lang w:val="es-MX"/>
        </w:rPr>
        <w:t>Punto Retirado. - - - -</w:t>
      </w:r>
      <w:r w:rsidR="009F0F87" w:rsidRPr="00036CD2">
        <w:rPr>
          <w:rFonts w:cs="Arial"/>
          <w:b/>
          <w:sz w:val="28"/>
          <w:szCs w:val="28"/>
          <w:u w:val="single"/>
          <w:lang w:val="es-MX"/>
        </w:rPr>
        <w:t>DÉCIMO QUINTO</w:t>
      </w:r>
      <w:r w:rsidR="0025598B" w:rsidRPr="00036CD2">
        <w:rPr>
          <w:rFonts w:cs="Arial"/>
          <w:b/>
          <w:sz w:val="28"/>
          <w:szCs w:val="28"/>
          <w:u w:val="single"/>
          <w:lang w:val="es-MX"/>
        </w:rPr>
        <w:t xml:space="preserve"> PUNTO</w:t>
      </w:r>
      <w:r w:rsidR="009F0F87" w:rsidRPr="00036CD2">
        <w:rPr>
          <w:rFonts w:cs="Arial"/>
          <w:b/>
          <w:sz w:val="28"/>
          <w:szCs w:val="28"/>
          <w:lang w:val="es-MX"/>
        </w:rPr>
        <w:t xml:space="preserve">: </w:t>
      </w:r>
      <w:r w:rsidR="009F0F87" w:rsidRPr="00036CD2">
        <w:rPr>
          <w:rFonts w:cs="Arial"/>
          <w:bCs/>
          <w:sz w:val="28"/>
          <w:szCs w:val="28"/>
          <w:lang w:val="es-MX"/>
        </w:rPr>
        <w:t>Dictamen que propone la Convocatoria para la Integración del Consejo Consultivo para la Elaboración, Integración y Aplicación del Programa</w:t>
      </w:r>
      <w:r w:rsidR="009F0F87" w:rsidRPr="00753035">
        <w:rPr>
          <w:rFonts w:cs="Arial"/>
          <w:bCs/>
          <w:sz w:val="28"/>
          <w:szCs w:val="28"/>
        </w:rPr>
        <w:t xml:space="preserve"> </w:t>
      </w:r>
      <w:r w:rsidR="009F0F87" w:rsidRPr="00036CD2">
        <w:rPr>
          <w:rFonts w:cs="Arial"/>
          <w:bCs/>
          <w:sz w:val="28"/>
          <w:szCs w:val="28"/>
          <w:lang w:val="es-MX"/>
        </w:rPr>
        <w:lastRenderedPageBreak/>
        <w:t xml:space="preserve">Municipal de Protección Integral de Niñas, Niños y Adolescentes de Zapotlán el Grande, Jalisco. Motiva el C. Regidor Miguel Marentes. </w:t>
      </w:r>
      <w:r w:rsidR="0025598B" w:rsidRPr="00036CD2">
        <w:rPr>
          <w:rFonts w:cs="Arial"/>
          <w:b/>
          <w:i/>
          <w:iCs/>
          <w:sz w:val="28"/>
          <w:szCs w:val="28"/>
          <w:lang w:val="es-MX"/>
        </w:rPr>
        <w:t xml:space="preserve">Punto Retirado. - - - - - - - - - - - - - - </w:t>
      </w:r>
      <w:r w:rsidR="009F0F87" w:rsidRPr="00036CD2">
        <w:rPr>
          <w:rFonts w:cs="Arial"/>
          <w:b/>
          <w:sz w:val="28"/>
          <w:szCs w:val="28"/>
          <w:u w:val="single"/>
          <w:lang w:val="es-MX"/>
        </w:rPr>
        <w:t>DÉCIMO SEXTO</w:t>
      </w:r>
      <w:r w:rsidR="0025598B" w:rsidRPr="00036CD2">
        <w:rPr>
          <w:rFonts w:cs="Arial"/>
          <w:b/>
          <w:sz w:val="28"/>
          <w:szCs w:val="28"/>
          <w:u w:val="single"/>
          <w:lang w:val="es-MX"/>
        </w:rPr>
        <w:t xml:space="preserve"> PUNTO</w:t>
      </w:r>
      <w:r w:rsidR="009F0F87" w:rsidRPr="00036CD2">
        <w:rPr>
          <w:rFonts w:cs="Arial"/>
          <w:b/>
          <w:sz w:val="28"/>
          <w:szCs w:val="28"/>
          <w:lang w:val="es-MX"/>
        </w:rPr>
        <w:t xml:space="preserve">: </w:t>
      </w:r>
      <w:r w:rsidR="009F0F87" w:rsidRPr="00036CD2">
        <w:rPr>
          <w:rFonts w:cs="Arial"/>
          <w:bCs/>
          <w:sz w:val="28"/>
          <w:szCs w:val="28"/>
          <w:lang w:val="es-MX"/>
        </w:rPr>
        <w:t>Asuntos varios.</w:t>
      </w:r>
      <w:r w:rsidR="0025598B" w:rsidRPr="00036CD2">
        <w:rPr>
          <w:rFonts w:cs="Arial"/>
          <w:bCs/>
          <w:sz w:val="28"/>
          <w:szCs w:val="28"/>
          <w:lang w:val="es-MX"/>
        </w:rPr>
        <w:t xml:space="preserve"> - - - - - - - - - - - - - - </w:t>
      </w:r>
      <w:r w:rsidR="001A1A53" w:rsidRPr="00036CD2">
        <w:rPr>
          <w:rFonts w:cs="Arial"/>
          <w:b/>
          <w:bCs/>
          <w:iCs/>
          <w:sz w:val="28"/>
          <w:szCs w:val="28"/>
          <w:u w:val="single"/>
          <w:lang w:val="es-MX"/>
        </w:rPr>
        <w:t>“A”</w:t>
      </w:r>
      <w:r w:rsidR="001A1A53" w:rsidRPr="00036CD2">
        <w:rPr>
          <w:rFonts w:cs="Arial"/>
          <w:b/>
          <w:bCs/>
          <w:iCs/>
          <w:sz w:val="28"/>
          <w:szCs w:val="28"/>
          <w:lang w:val="es-MX"/>
        </w:rPr>
        <w:t xml:space="preserve">: </w:t>
      </w:r>
      <w:r w:rsidR="001A1A53" w:rsidRPr="00036CD2">
        <w:rPr>
          <w:rFonts w:cs="Arial"/>
          <w:iCs/>
          <w:sz w:val="28"/>
          <w:szCs w:val="28"/>
          <w:lang w:val="es-MX"/>
        </w:rPr>
        <w:t xml:space="preserve">Informe respecto al Juicio de Amparo, Expediente No. 738/2024, relacionado con el asunto del Parque Municipal Los Ocotillos. Motiva la C. Presidenta Municipal Magali Casillas Contreras. </w:t>
      </w:r>
      <w:r w:rsidR="001A1A53" w:rsidRPr="00036CD2">
        <w:rPr>
          <w:rFonts w:cs="Arial"/>
          <w:b/>
          <w:bCs/>
          <w:i/>
          <w:sz w:val="28"/>
          <w:szCs w:val="28"/>
          <w:lang w:val="es-MX"/>
        </w:rPr>
        <w:t>C. Presidenta Municipal Magali Casillas Contreras:</w:t>
      </w:r>
      <w:r w:rsidR="002E286D" w:rsidRPr="00036CD2">
        <w:rPr>
          <w:rFonts w:cs="Arial"/>
          <w:b/>
          <w:bCs/>
          <w:i/>
          <w:sz w:val="28"/>
          <w:szCs w:val="28"/>
          <w:lang w:val="es-MX"/>
        </w:rPr>
        <w:t xml:space="preserve"> </w:t>
      </w:r>
      <w:r w:rsidR="002E286D" w:rsidRPr="00036CD2">
        <w:rPr>
          <w:rFonts w:cs="Arial"/>
          <w:iCs/>
          <w:sz w:val="28"/>
          <w:szCs w:val="28"/>
          <w:lang w:val="es-MX"/>
        </w:rPr>
        <w:t xml:space="preserve">Compañeras y compañeros Regidores. Ciudadanas y Ciudadanos de Zapotlan. </w:t>
      </w:r>
      <w:r w:rsidR="002E286D" w:rsidRPr="00036CD2">
        <w:rPr>
          <w:rFonts w:eastAsia="Calibri" w:cs="Arial"/>
          <w:sz w:val="28"/>
          <w:szCs w:val="28"/>
          <w:lang w:val="es-MX"/>
        </w:rPr>
        <w:t>Hace casi dos años, justamente durante la campaña, donde contendimos para la Presidencia Municipal Zapotlán el Grande, muchos de los aquí presentes, fueron testigos de una de las infamias más grandes que se han orquestado contra mi persona, y contra este Gobierno. Se me acusó falsamente de vender los Ocotillos. Fui denostada en redes, medios y hasta denunciada en la Fiscalía Anticorrupción.</w:t>
      </w:r>
      <w:r w:rsidR="002E286D" w:rsidRPr="00036CD2">
        <w:rPr>
          <w:rFonts w:cs="Arial"/>
          <w:sz w:val="28"/>
          <w:szCs w:val="28"/>
          <w:lang w:val="es-MX"/>
        </w:rPr>
        <w:t xml:space="preserve"> </w:t>
      </w:r>
      <w:r w:rsidR="002E286D" w:rsidRPr="00036CD2">
        <w:rPr>
          <w:rFonts w:eastAsia="Calibri" w:cs="Arial"/>
          <w:sz w:val="28"/>
          <w:szCs w:val="28"/>
          <w:lang w:val="es-MX"/>
        </w:rPr>
        <w:t>No buscaron la verdad, buscaron dañar mi integridad, pero la justicia federal ha hablado. Tengo en mis manos la sentencia de Amparo indirecto 738/2024. El Juez de Distrito, ha sido claro. El Juicio original fue ilegal. Se llevó a</w:t>
      </w:r>
      <w:r w:rsidR="002E286D" w:rsidRPr="002E286D">
        <w:rPr>
          <w:rFonts w:eastAsia="Calibri" w:cs="Arial"/>
          <w:sz w:val="28"/>
          <w:szCs w:val="28"/>
          <w:lang w:val="es-MX"/>
        </w:rPr>
        <w:t xml:space="preserve"> cabo a espaldas de los Zapotlénses, violando nuestro derecho humano de acceso a la justicia.</w:t>
      </w:r>
      <w:r w:rsidR="002E286D" w:rsidRPr="002E286D">
        <w:rPr>
          <w:rFonts w:cs="Arial"/>
          <w:sz w:val="28"/>
          <w:szCs w:val="28"/>
          <w:lang w:val="es-MX"/>
        </w:rPr>
        <w:t xml:space="preserve"> </w:t>
      </w:r>
      <w:r w:rsidR="002E286D" w:rsidRPr="002E286D">
        <w:rPr>
          <w:rFonts w:eastAsia="Calibri" w:cs="Arial"/>
          <w:sz w:val="28"/>
          <w:szCs w:val="28"/>
          <w:lang w:val="es-MX"/>
        </w:rPr>
        <w:t>¿Qué significa esto en palabras claras? Significa que</w:t>
      </w:r>
      <w:r w:rsidR="002E286D">
        <w:rPr>
          <w:rFonts w:eastAsia="Calibri" w:cs="Arial"/>
          <w:sz w:val="28"/>
          <w:szCs w:val="28"/>
          <w:lang w:val="es-MX"/>
        </w:rPr>
        <w:t>,</w:t>
      </w:r>
      <w:r w:rsidR="002E286D" w:rsidRPr="002E286D">
        <w:rPr>
          <w:rFonts w:eastAsia="Calibri" w:cs="Arial"/>
          <w:sz w:val="28"/>
          <w:szCs w:val="28"/>
          <w:lang w:val="es-MX"/>
        </w:rPr>
        <w:t xml:space="preserve"> todo lo que intentaron hacer contra nuestro </w:t>
      </w:r>
      <w:r w:rsidR="002E286D">
        <w:rPr>
          <w:rFonts w:eastAsia="Calibri" w:cs="Arial"/>
          <w:sz w:val="28"/>
          <w:szCs w:val="28"/>
          <w:lang w:val="es-MX"/>
        </w:rPr>
        <w:t>P</w:t>
      </w:r>
      <w:r w:rsidR="002E286D" w:rsidRPr="002E286D">
        <w:rPr>
          <w:rFonts w:eastAsia="Calibri" w:cs="Arial"/>
          <w:sz w:val="28"/>
          <w:szCs w:val="28"/>
          <w:lang w:val="es-MX"/>
        </w:rPr>
        <w:t>arque</w:t>
      </w:r>
      <w:r w:rsidR="002E286D">
        <w:rPr>
          <w:rFonts w:eastAsia="Calibri" w:cs="Arial"/>
          <w:sz w:val="28"/>
          <w:szCs w:val="28"/>
          <w:lang w:val="es-MX"/>
        </w:rPr>
        <w:t>,</w:t>
      </w:r>
      <w:r w:rsidR="002E286D" w:rsidRPr="002E286D">
        <w:rPr>
          <w:rFonts w:eastAsia="Calibri" w:cs="Arial"/>
          <w:sz w:val="28"/>
          <w:szCs w:val="28"/>
          <w:lang w:val="es-MX"/>
        </w:rPr>
        <w:t xml:space="preserve"> queda anulado. El </w:t>
      </w:r>
      <w:r w:rsidR="002E286D">
        <w:rPr>
          <w:rFonts w:eastAsia="Calibri" w:cs="Arial"/>
          <w:sz w:val="28"/>
          <w:szCs w:val="28"/>
          <w:lang w:val="es-MX"/>
        </w:rPr>
        <w:t>J</w:t>
      </w:r>
      <w:r w:rsidR="002E286D" w:rsidRPr="002E286D">
        <w:rPr>
          <w:rFonts w:eastAsia="Calibri" w:cs="Arial"/>
          <w:sz w:val="28"/>
          <w:szCs w:val="28"/>
          <w:lang w:val="es-MX"/>
        </w:rPr>
        <w:t xml:space="preserve">uez </w:t>
      </w:r>
      <w:r w:rsidR="002E286D">
        <w:rPr>
          <w:rFonts w:eastAsia="Calibri" w:cs="Arial"/>
          <w:sz w:val="28"/>
          <w:szCs w:val="28"/>
          <w:lang w:val="es-MX"/>
        </w:rPr>
        <w:t>F</w:t>
      </w:r>
      <w:r w:rsidR="002E286D" w:rsidRPr="002E286D">
        <w:rPr>
          <w:rFonts w:eastAsia="Calibri" w:cs="Arial"/>
          <w:sz w:val="28"/>
          <w:szCs w:val="28"/>
          <w:lang w:val="es-MX"/>
        </w:rPr>
        <w:t>ederal</w:t>
      </w:r>
      <w:r w:rsidR="002E286D">
        <w:rPr>
          <w:rFonts w:eastAsia="Calibri" w:cs="Arial"/>
          <w:sz w:val="28"/>
          <w:szCs w:val="28"/>
          <w:lang w:val="es-MX"/>
        </w:rPr>
        <w:t>,</w:t>
      </w:r>
      <w:r w:rsidR="002E286D" w:rsidRPr="002E286D">
        <w:rPr>
          <w:rFonts w:eastAsia="Calibri" w:cs="Arial"/>
          <w:sz w:val="28"/>
          <w:szCs w:val="28"/>
          <w:lang w:val="es-MX"/>
        </w:rPr>
        <w:t xml:space="preserve"> ordena que se reponga el proceso</w:t>
      </w:r>
      <w:r w:rsidR="002E286D">
        <w:rPr>
          <w:rFonts w:eastAsia="Calibri" w:cs="Arial"/>
          <w:sz w:val="28"/>
          <w:szCs w:val="28"/>
          <w:lang w:val="es-MX"/>
        </w:rPr>
        <w:t>,</w:t>
      </w:r>
      <w:r w:rsidR="002E286D" w:rsidRPr="002E286D">
        <w:rPr>
          <w:rFonts w:eastAsia="Calibri" w:cs="Arial"/>
          <w:sz w:val="28"/>
          <w:szCs w:val="28"/>
          <w:lang w:val="es-MX"/>
        </w:rPr>
        <w:t xml:space="preserve"> porque reconoce lo que siempre les dije, que nos ocultaron la información para intentar arrebatarnos un área natural protegida. Los Ocotillos</w:t>
      </w:r>
      <w:r w:rsidR="002E286D">
        <w:rPr>
          <w:rFonts w:eastAsia="Calibri" w:cs="Arial"/>
          <w:sz w:val="28"/>
          <w:szCs w:val="28"/>
          <w:lang w:val="es-MX"/>
        </w:rPr>
        <w:t>,</w:t>
      </w:r>
      <w:r w:rsidR="002E286D" w:rsidRPr="002E286D">
        <w:rPr>
          <w:rFonts w:eastAsia="Calibri" w:cs="Arial"/>
          <w:sz w:val="28"/>
          <w:szCs w:val="28"/>
          <w:lang w:val="es-MX"/>
        </w:rPr>
        <w:t xml:space="preserve"> no se vendieron</w:t>
      </w:r>
      <w:r w:rsidR="002E286D">
        <w:rPr>
          <w:rFonts w:eastAsia="Calibri" w:cs="Arial"/>
          <w:sz w:val="28"/>
          <w:szCs w:val="28"/>
          <w:lang w:val="es-MX"/>
        </w:rPr>
        <w:t>, ni</w:t>
      </w:r>
      <w:r w:rsidR="002E286D" w:rsidRPr="002E286D">
        <w:rPr>
          <w:rFonts w:eastAsia="Calibri" w:cs="Arial"/>
          <w:sz w:val="28"/>
          <w:szCs w:val="28"/>
          <w:lang w:val="es-MX"/>
        </w:rPr>
        <w:t xml:space="preserve"> se venderán.</w:t>
      </w:r>
      <w:r w:rsidR="002E286D" w:rsidRPr="002E286D">
        <w:rPr>
          <w:rFonts w:cs="Arial"/>
          <w:sz w:val="28"/>
          <w:szCs w:val="28"/>
          <w:lang w:val="es-MX"/>
        </w:rPr>
        <w:t xml:space="preserve"> </w:t>
      </w:r>
      <w:r w:rsidR="002E286D" w:rsidRPr="002E286D">
        <w:rPr>
          <w:rFonts w:eastAsia="Calibri" w:cs="Arial"/>
          <w:sz w:val="28"/>
          <w:szCs w:val="28"/>
          <w:lang w:val="es-MX"/>
        </w:rPr>
        <w:t>Los Ocotillos</w:t>
      </w:r>
      <w:r w:rsidR="002E286D">
        <w:rPr>
          <w:rFonts w:eastAsia="Calibri" w:cs="Arial"/>
          <w:sz w:val="28"/>
          <w:szCs w:val="28"/>
          <w:lang w:val="es-MX"/>
        </w:rPr>
        <w:t>,</w:t>
      </w:r>
      <w:r w:rsidR="002E286D" w:rsidRPr="002E286D">
        <w:rPr>
          <w:rFonts w:eastAsia="Calibri" w:cs="Arial"/>
          <w:sz w:val="28"/>
          <w:szCs w:val="28"/>
          <w:lang w:val="es-MX"/>
        </w:rPr>
        <w:t xml:space="preserve"> se defienden con la </w:t>
      </w:r>
      <w:r w:rsidR="002E286D">
        <w:rPr>
          <w:rFonts w:eastAsia="Calibri" w:cs="Arial"/>
          <w:sz w:val="28"/>
          <w:szCs w:val="28"/>
          <w:lang w:val="es-MX"/>
        </w:rPr>
        <w:t>L</w:t>
      </w:r>
      <w:r w:rsidR="002E286D" w:rsidRPr="002E286D">
        <w:rPr>
          <w:rFonts w:eastAsia="Calibri" w:cs="Arial"/>
          <w:sz w:val="28"/>
          <w:szCs w:val="28"/>
          <w:lang w:val="es-MX"/>
        </w:rPr>
        <w:t>ey en la mano. Aquellos que usaron esta mentira como bandera política</w:t>
      </w:r>
      <w:r w:rsidR="002E286D">
        <w:rPr>
          <w:rFonts w:eastAsia="Calibri" w:cs="Arial"/>
          <w:sz w:val="28"/>
          <w:szCs w:val="28"/>
          <w:lang w:val="es-MX"/>
        </w:rPr>
        <w:t>,</w:t>
      </w:r>
      <w:r w:rsidR="002E286D" w:rsidRPr="002E286D">
        <w:rPr>
          <w:rFonts w:eastAsia="Calibri" w:cs="Arial"/>
          <w:sz w:val="28"/>
          <w:szCs w:val="28"/>
          <w:lang w:val="es-MX"/>
        </w:rPr>
        <w:t xml:space="preserve"> hoy le deben una disculpa a la gente de Zapotlán</w:t>
      </w:r>
      <w:r w:rsidR="002E286D">
        <w:rPr>
          <w:rFonts w:eastAsia="Calibri" w:cs="Arial"/>
          <w:sz w:val="28"/>
          <w:szCs w:val="28"/>
          <w:lang w:val="es-MX"/>
        </w:rPr>
        <w:t>,</w:t>
      </w:r>
      <w:r w:rsidR="002E286D" w:rsidRPr="002E286D">
        <w:rPr>
          <w:rFonts w:eastAsia="Calibri" w:cs="Arial"/>
          <w:sz w:val="28"/>
          <w:szCs w:val="28"/>
          <w:lang w:val="es-MX"/>
        </w:rPr>
        <w:t xml:space="preserve"> por intentar engañarlos. Seguiremos defendiendo </w:t>
      </w:r>
      <w:r w:rsidR="002E286D" w:rsidRPr="002E286D">
        <w:rPr>
          <w:rFonts w:eastAsia="Calibri" w:cs="Arial"/>
          <w:sz w:val="28"/>
          <w:szCs w:val="28"/>
          <w:lang w:val="es-MX"/>
        </w:rPr>
        <w:lastRenderedPageBreak/>
        <w:t>cada metro de nuestra área de conservación</w:t>
      </w:r>
      <w:r w:rsidR="002E286D">
        <w:rPr>
          <w:rFonts w:eastAsia="Calibri" w:cs="Arial"/>
          <w:sz w:val="28"/>
          <w:szCs w:val="28"/>
          <w:lang w:val="es-MX"/>
        </w:rPr>
        <w:t>,</w:t>
      </w:r>
      <w:r w:rsidR="002E286D" w:rsidRPr="002E286D">
        <w:rPr>
          <w:rFonts w:eastAsia="Calibri" w:cs="Arial"/>
          <w:sz w:val="28"/>
          <w:szCs w:val="28"/>
          <w:lang w:val="es-MX"/>
        </w:rPr>
        <w:t xml:space="preserve"> porque para este </w:t>
      </w:r>
      <w:r w:rsidR="002E286D">
        <w:rPr>
          <w:rFonts w:eastAsia="Calibri" w:cs="Arial"/>
          <w:sz w:val="28"/>
          <w:szCs w:val="28"/>
          <w:lang w:val="es-MX"/>
        </w:rPr>
        <w:t>G</w:t>
      </w:r>
      <w:r w:rsidR="002E286D" w:rsidRPr="002E286D">
        <w:rPr>
          <w:rFonts w:eastAsia="Calibri" w:cs="Arial"/>
          <w:sz w:val="28"/>
          <w:szCs w:val="28"/>
          <w:lang w:val="es-MX"/>
        </w:rPr>
        <w:t>obierno la corrupción no tiene espacio.</w:t>
      </w:r>
      <w:r w:rsidR="002E286D">
        <w:rPr>
          <w:rFonts w:eastAsia="Calibri" w:cs="Arial"/>
          <w:sz w:val="28"/>
          <w:szCs w:val="28"/>
          <w:lang w:val="es-MX"/>
        </w:rPr>
        <w:t xml:space="preserve"> Es cuanto, Secretaria. - - - - - - - - - - - - - - - - - - - - - - - - - - - - - - - - - - - - -</w:t>
      </w:r>
      <w:r w:rsidR="00DB5230" w:rsidRPr="002E286D">
        <w:rPr>
          <w:rFonts w:cs="Arial"/>
          <w:b/>
          <w:bCs/>
          <w:iCs/>
          <w:sz w:val="28"/>
          <w:szCs w:val="28"/>
          <w:u w:val="single"/>
          <w:lang w:val="es-MX"/>
        </w:rPr>
        <w:t>DÉCIMO SÉPTIMO PUNTO</w:t>
      </w:r>
      <w:r w:rsidR="00DB5230" w:rsidRPr="002E286D">
        <w:rPr>
          <w:rFonts w:cs="Arial"/>
          <w:b/>
          <w:bCs/>
          <w:iCs/>
          <w:sz w:val="28"/>
          <w:szCs w:val="28"/>
          <w:lang w:val="es-MX"/>
        </w:rPr>
        <w:t xml:space="preserve">: </w:t>
      </w:r>
      <w:r w:rsidR="00843C48" w:rsidRPr="002E286D">
        <w:rPr>
          <w:rFonts w:cs="Arial"/>
          <w:iCs/>
          <w:sz w:val="28"/>
          <w:szCs w:val="28"/>
          <w:lang w:val="es-MX"/>
        </w:rPr>
        <w:t xml:space="preserve">Clausura de la Sesión. - - - - - - - </w:t>
      </w:r>
      <w:r w:rsidR="00843C48" w:rsidRPr="002E286D">
        <w:rPr>
          <w:rFonts w:cs="Arial"/>
          <w:b/>
          <w:i/>
          <w:sz w:val="28"/>
          <w:szCs w:val="28"/>
          <w:lang w:val="es-MX"/>
        </w:rPr>
        <w:t xml:space="preserve">C. Secretaria de Ayuntamiento Karla Cisneros Torres:  </w:t>
      </w:r>
      <w:r w:rsidR="00843C48" w:rsidRPr="002E286D">
        <w:rPr>
          <w:rFonts w:cs="Arial"/>
          <w:sz w:val="28"/>
          <w:szCs w:val="28"/>
          <w:lang w:val="es-MX"/>
        </w:rPr>
        <w:t xml:space="preserve">Presidenta, habiendo sido agotados todos los puntos del orden del día, propuestos para esta Sesión, le pido que haga la clausura de estos trabajos, solicitando a todos ponerse de pie. </w:t>
      </w:r>
      <w:r w:rsidR="00843C48" w:rsidRPr="002E286D">
        <w:rPr>
          <w:rFonts w:cs="Arial"/>
          <w:b/>
          <w:i/>
          <w:sz w:val="28"/>
          <w:szCs w:val="28"/>
          <w:lang w:val="es-MX"/>
        </w:rPr>
        <w:t>C. Presidenta Municipal Magali Casillas Contreras:</w:t>
      </w:r>
      <w:r w:rsidR="002E286D">
        <w:rPr>
          <w:rFonts w:cs="Arial"/>
          <w:bCs/>
          <w:iCs/>
          <w:sz w:val="28"/>
          <w:szCs w:val="28"/>
          <w:lang w:val="es-MX"/>
        </w:rPr>
        <w:t xml:space="preserve"> </w:t>
      </w:r>
      <w:r w:rsidR="00843C48" w:rsidRPr="002E286D">
        <w:rPr>
          <w:rFonts w:cs="Arial"/>
          <w:bCs/>
          <w:iCs/>
          <w:sz w:val="28"/>
          <w:szCs w:val="28"/>
          <w:lang w:val="es-MX"/>
        </w:rPr>
        <w:t xml:space="preserve">Siendo </w:t>
      </w:r>
      <w:r w:rsidR="00843C48" w:rsidRPr="002E286D">
        <w:rPr>
          <w:rFonts w:cs="Arial"/>
          <w:sz w:val="28"/>
          <w:szCs w:val="28"/>
          <w:lang w:val="es-MX"/>
        </w:rPr>
        <w:t xml:space="preserve">las </w:t>
      </w:r>
      <w:r w:rsidR="00DB5230" w:rsidRPr="002E286D">
        <w:rPr>
          <w:rFonts w:cs="Arial"/>
          <w:sz w:val="28"/>
          <w:szCs w:val="28"/>
          <w:lang w:val="es-MX"/>
        </w:rPr>
        <w:t>2</w:t>
      </w:r>
      <w:r w:rsidR="00843C48" w:rsidRPr="002E286D">
        <w:rPr>
          <w:rFonts w:cs="Arial"/>
          <w:sz w:val="28"/>
          <w:szCs w:val="28"/>
          <w:lang w:val="es-MX"/>
        </w:rPr>
        <w:t>1</w:t>
      </w:r>
      <w:r w:rsidR="00DB5230" w:rsidRPr="002E286D">
        <w:rPr>
          <w:rFonts w:cs="Arial"/>
          <w:sz w:val="28"/>
          <w:szCs w:val="28"/>
          <w:lang w:val="es-MX"/>
        </w:rPr>
        <w:t>:19</w:t>
      </w:r>
      <w:r w:rsidR="00843C48" w:rsidRPr="002E286D">
        <w:rPr>
          <w:rFonts w:cs="Arial"/>
          <w:sz w:val="28"/>
          <w:szCs w:val="28"/>
          <w:lang w:val="es-MX"/>
        </w:rPr>
        <w:t xml:space="preserve"> hrs. </w:t>
      </w:r>
      <w:r w:rsidR="00DB5230" w:rsidRPr="002E286D">
        <w:rPr>
          <w:rFonts w:cs="Arial"/>
          <w:sz w:val="28"/>
          <w:szCs w:val="28"/>
          <w:lang w:val="es-MX"/>
        </w:rPr>
        <w:t>veintiún</w:t>
      </w:r>
      <w:r w:rsidR="00843C48" w:rsidRPr="002E286D">
        <w:rPr>
          <w:rFonts w:cs="Arial"/>
          <w:sz w:val="28"/>
          <w:szCs w:val="28"/>
          <w:lang w:val="es-MX"/>
        </w:rPr>
        <w:t xml:space="preserve"> horas con </w:t>
      </w:r>
      <w:r w:rsidR="00DB5230" w:rsidRPr="002E286D">
        <w:rPr>
          <w:rFonts w:cs="Arial"/>
          <w:sz w:val="28"/>
          <w:szCs w:val="28"/>
          <w:lang w:val="es-MX"/>
        </w:rPr>
        <w:t>diecinueve</w:t>
      </w:r>
      <w:r w:rsidR="00843C48" w:rsidRPr="002E286D">
        <w:rPr>
          <w:rFonts w:cs="Arial"/>
          <w:sz w:val="28"/>
          <w:szCs w:val="28"/>
          <w:lang w:val="es-MX"/>
        </w:rPr>
        <w:t xml:space="preserve"> minutos, del día </w:t>
      </w:r>
      <w:r w:rsidR="00930E62" w:rsidRPr="002E286D">
        <w:rPr>
          <w:rFonts w:cs="Arial"/>
          <w:sz w:val="28"/>
          <w:szCs w:val="28"/>
          <w:lang w:val="es-MX"/>
        </w:rPr>
        <w:t>jueves</w:t>
      </w:r>
      <w:r w:rsidR="00843C48" w:rsidRPr="002E286D">
        <w:rPr>
          <w:rFonts w:cs="Arial"/>
          <w:sz w:val="28"/>
          <w:szCs w:val="28"/>
          <w:lang w:val="es-MX"/>
        </w:rPr>
        <w:t xml:space="preserve"> </w:t>
      </w:r>
      <w:r w:rsidR="00930E62" w:rsidRPr="002E286D">
        <w:rPr>
          <w:rFonts w:cs="Arial"/>
          <w:sz w:val="28"/>
          <w:szCs w:val="28"/>
          <w:lang w:val="es-MX"/>
        </w:rPr>
        <w:t>30 treinta</w:t>
      </w:r>
      <w:r w:rsidR="00843C48" w:rsidRPr="002E286D">
        <w:rPr>
          <w:rFonts w:cs="Arial"/>
          <w:sz w:val="28"/>
          <w:szCs w:val="28"/>
          <w:lang w:val="es-MX"/>
        </w:rPr>
        <w:t xml:space="preserve"> de </w:t>
      </w:r>
      <w:r w:rsidR="00930E62" w:rsidRPr="002E286D">
        <w:rPr>
          <w:rFonts w:cs="Arial"/>
          <w:sz w:val="28"/>
          <w:szCs w:val="28"/>
          <w:lang w:val="es-MX"/>
        </w:rPr>
        <w:t>Abril</w:t>
      </w:r>
      <w:r w:rsidR="00843C48" w:rsidRPr="002E286D">
        <w:rPr>
          <w:rFonts w:cs="Arial"/>
          <w:sz w:val="28"/>
          <w:szCs w:val="28"/>
          <w:lang w:val="es-MX"/>
        </w:rPr>
        <w:t xml:space="preserve"> del año 2026 dos mil veintiséis, doy por clausurada esta Sesión Ordinaria de Ayuntamiento No. 2</w:t>
      </w:r>
      <w:r w:rsidR="00930E62" w:rsidRPr="002E286D">
        <w:rPr>
          <w:rFonts w:cs="Arial"/>
          <w:sz w:val="28"/>
          <w:szCs w:val="28"/>
          <w:lang w:val="es-MX"/>
        </w:rPr>
        <w:t>9</w:t>
      </w:r>
      <w:r w:rsidR="00843C48" w:rsidRPr="002E286D">
        <w:rPr>
          <w:rFonts w:cs="Arial"/>
          <w:sz w:val="28"/>
          <w:szCs w:val="28"/>
          <w:lang w:val="es-MX"/>
        </w:rPr>
        <w:t xml:space="preserve"> veinti</w:t>
      </w:r>
      <w:r w:rsidR="00930E62" w:rsidRPr="002E286D">
        <w:rPr>
          <w:rFonts w:cs="Arial"/>
          <w:sz w:val="28"/>
          <w:szCs w:val="28"/>
          <w:lang w:val="es-MX"/>
        </w:rPr>
        <w:t>nueve</w:t>
      </w:r>
      <w:r w:rsidR="00843C48" w:rsidRPr="002E286D">
        <w:rPr>
          <w:rFonts w:cs="Arial"/>
          <w:sz w:val="28"/>
          <w:szCs w:val="28"/>
          <w:lang w:val="es-MX"/>
        </w:rPr>
        <w:t xml:space="preserve">, y válidos los acuerdos que aquí se tomaron. Muchas gracias y que tengan una excelente </w:t>
      </w:r>
      <w:r w:rsidR="00930E62" w:rsidRPr="002E286D">
        <w:rPr>
          <w:rFonts w:cs="Arial"/>
          <w:sz w:val="28"/>
          <w:szCs w:val="28"/>
          <w:lang w:val="es-MX"/>
        </w:rPr>
        <w:t>noche</w:t>
      </w:r>
      <w:r w:rsidR="00843C48" w:rsidRPr="002E286D">
        <w:rPr>
          <w:rFonts w:cs="Arial"/>
          <w:sz w:val="28"/>
          <w:szCs w:val="28"/>
          <w:lang w:val="es-MX"/>
        </w:rPr>
        <w:t xml:space="preserve">. - - - - - - - </w:t>
      </w:r>
    </w:p>
    <w:p w14:paraId="156F3A50" w14:textId="77777777" w:rsidR="00843C48" w:rsidRPr="002E286D" w:rsidRDefault="00843C48" w:rsidP="00843C48">
      <w:pPr>
        <w:spacing w:line="360" w:lineRule="auto"/>
        <w:jc w:val="both"/>
        <w:rPr>
          <w:rFonts w:ascii="Arial" w:hAnsi="Arial" w:cs="Arial"/>
          <w:sz w:val="28"/>
          <w:szCs w:val="28"/>
        </w:rPr>
      </w:pPr>
    </w:p>
    <w:p w14:paraId="6FD1FD7F" w14:textId="77777777" w:rsidR="00843C48" w:rsidRPr="002E286D" w:rsidRDefault="00843C48" w:rsidP="00843C48">
      <w:pPr>
        <w:spacing w:line="360" w:lineRule="auto"/>
        <w:jc w:val="both"/>
        <w:rPr>
          <w:rFonts w:ascii="Arial" w:hAnsi="Arial" w:cs="Arial"/>
          <w:sz w:val="28"/>
          <w:szCs w:val="28"/>
        </w:rPr>
      </w:pPr>
    </w:p>
    <w:p w14:paraId="4E6A1EC8" w14:textId="77777777" w:rsidR="00843C48" w:rsidRPr="002E286D" w:rsidRDefault="00843C48" w:rsidP="00843C48">
      <w:pPr>
        <w:spacing w:line="360" w:lineRule="auto"/>
        <w:jc w:val="both"/>
        <w:rPr>
          <w:rFonts w:ascii="Arial" w:hAnsi="Arial" w:cs="Arial"/>
          <w:sz w:val="28"/>
          <w:szCs w:val="28"/>
        </w:rPr>
      </w:pPr>
    </w:p>
    <w:sectPr w:rsidR="00843C48" w:rsidRPr="002E286D" w:rsidSect="00843C48">
      <w:headerReference w:type="default" r:id="rId9"/>
      <w:footerReference w:type="default" r:id="rId10"/>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583E1" w14:textId="77777777" w:rsidR="00316B10" w:rsidRDefault="00316B10" w:rsidP="00843C48">
      <w:pPr>
        <w:spacing w:after="0" w:line="240" w:lineRule="auto"/>
      </w:pPr>
      <w:r>
        <w:separator/>
      </w:r>
    </w:p>
  </w:endnote>
  <w:endnote w:type="continuationSeparator" w:id="0">
    <w:p w14:paraId="64E1378B" w14:textId="77777777" w:rsidR="00316B10" w:rsidRDefault="00316B10" w:rsidP="00843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0EFD5" w14:textId="77777777" w:rsidR="00843C48" w:rsidRDefault="00843C48" w:rsidP="00843C48">
    <w:pPr>
      <w:pStyle w:val="Piedepgina"/>
      <w:jc w:val="center"/>
      <w:rPr>
        <w:i/>
        <w:sz w:val="20"/>
        <w:szCs w:val="20"/>
      </w:rPr>
    </w:pPr>
  </w:p>
  <w:p w14:paraId="7A4EED54" w14:textId="77777777" w:rsidR="00843C48" w:rsidRDefault="00843C48" w:rsidP="00843C48">
    <w:pPr>
      <w:pStyle w:val="Piedepgina"/>
      <w:jc w:val="center"/>
      <w:rPr>
        <w:i/>
        <w:sz w:val="20"/>
        <w:szCs w:val="20"/>
      </w:rPr>
    </w:pPr>
  </w:p>
  <w:p w14:paraId="5E4487A0" w14:textId="77777777" w:rsidR="00843C48" w:rsidRDefault="00843C48" w:rsidP="00843C48">
    <w:pPr>
      <w:pStyle w:val="Piedepgina"/>
      <w:jc w:val="center"/>
      <w:rPr>
        <w:i/>
        <w:sz w:val="20"/>
        <w:szCs w:val="20"/>
      </w:rPr>
    </w:pPr>
  </w:p>
  <w:p w14:paraId="07634064" w14:textId="1F927932" w:rsidR="00843C48" w:rsidRPr="00FD4026" w:rsidRDefault="00843C48" w:rsidP="00843C48">
    <w:pPr>
      <w:pStyle w:val="Piedepgina"/>
      <w:jc w:val="center"/>
      <w:rPr>
        <w:i/>
        <w:sz w:val="20"/>
        <w:szCs w:val="20"/>
      </w:rPr>
    </w:pPr>
    <w:r w:rsidRPr="00FD4026">
      <w:rPr>
        <w:i/>
        <w:sz w:val="20"/>
        <w:szCs w:val="20"/>
      </w:rPr>
      <w:t>Sesión Ordinaria de Ayuntamiento No. 2</w:t>
    </w:r>
    <w:r>
      <w:rPr>
        <w:i/>
        <w:sz w:val="20"/>
        <w:szCs w:val="20"/>
      </w:rPr>
      <w:t>9</w:t>
    </w:r>
    <w:r w:rsidRPr="00FD4026">
      <w:rPr>
        <w:i/>
        <w:sz w:val="20"/>
        <w:szCs w:val="20"/>
      </w:rPr>
      <w:t xml:space="preserve"> de fecha </w:t>
    </w:r>
    <w:r>
      <w:rPr>
        <w:i/>
        <w:sz w:val="20"/>
        <w:szCs w:val="20"/>
      </w:rPr>
      <w:t xml:space="preserve">30 </w:t>
    </w:r>
    <w:r w:rsidRPr="00FD4026">
      <w:rPr>
        <w:i/>
        <w:sz w:val="20"/>
        <w:szCs w:val="20"/>
      </w:rPr>
      <w:t xml:space="preserve">de </w:t>
    </w:r>
    <w:proofErr w:type="gramStart"/>
    <w:r>
      <w:rPr>
        <w:i/>
        <w:sz w:val="20"/>
        <w:szCs w:val="20"/>
      </w:rPr>
      <w:t>Abril</w:t>
    </w:r>
    <w:proofErr w:type="gramEnd"/>
    <w:r w:rsidRPr="00FD4026">
      <w:rPr>
        <w:i/>
        <w:sz w:val="20"/>
        <w:szCs w:val="20"/>
      </w:rPr>
      <w:t xml:space="preserve"> del 2026</w:t>
    </w:r>
  </w:p>
  <w:p w14:paraId="05A9EB76" w14:textId="77777777" w:rsidR="00843C48" w:rsidRPr="00FD4026" w:rsidRDefault="00843C48" w:rsidP="00843C48">
    <w:pPr>
      <w:pStyle w:val="Piedepgina"/>
      <w:jc w:val="center"/>
      <w:rPr>
        <w:bCs/>
        <w:i/>
        <w:sz w:val="20"/>
        <w:szCs w:val="20"/>
      </w:rPr>
    </w:pPr>
    <w:r w:rsidRPr="00FD4026">
      <w:rPr>
        <w:i/>
        <w:sz w:val="20"/>
        <w:szCs w:val="20"/>
      </w:rPr>
      <w:t xml:space="preserve">Página </w:t>
    </w:r>
    <w:r w:rsidRPr="00FD4026">
      <w:rPr>
        <w:bCs/>
        <w:i/>
        <w:sz w:val="20"/>
        <w:szCs w:val="20"/>
      </w:rPr>
      <w:fldChar w:fldCharType="begin"/>
    </w:r>
    <w:r w:rsidRPr="00FD4026">
      <w:rPr>
        <w:bCs/>
        <w:i/>
        <w:sz w:val="20"/>
        <w:szCs w:val="20"/>
      </w:rPr>
      <w:instrText>PAGE  \* Arabic  \* MERGEFORMAT</w:instrText>
    </w:r>
    <w:r w:rsidRPr="00FD4026">
      <w:rPr>
        <w:bCs/>
        <w:i/>
        <w:sz w:val="20"/>
        <w:szCs w:val="20"/>
      </w:rPr>
      <w:fldChar w:fldCharType="separate"/>
    </w:r>
    <w:r>
      <w:rPr>
        <w:bCs/>
        <w:i/>
        <w:sz w:val="20"/>
        <w:szCs w:val="20"/>
      </w:rPr>
      <w:t>130</w:t>
    </w:r>
    <w:r w:rsidRPr="00FD4026">
      <w:rPr>
        <w:bCs/>
        <w:i/>
        <w:sz w:val="20"/>
        <w:szCs w:val="20"/>
      </w:rPr>
      <w:fldChar w:fldCharType="end"/>
    </w:r>
    <w:r w:rsidRPr="00FD4026">
      <w:rPr>
        <w:i/>
        <w:sz w:val="20"/>
        <w:szCs w:val="20"/>
      </w:rPr>
      <w:t xml:space="preserve"> de </w:t>
    </w:r>
    <w:r w:rsidRPr="00FD4026">
      <w:rPr>
        <w:bCs/>
        <w:i/>
        <w:sz w:val="20"/>
        <w:szCs w:val="20"/>
      </w:rPr>
      <w:fldChar w:fldCharType="begin"/>
    </w:r>
    <w:r w:rsidRPr="00FD4026">
      <w:rPr>
        <w:bCs/>
        <w:i/>
        <w:sz w:val="20"/>
        <w:szCs w:val="20"/>
      </w:rPr>
      <w:instrText>NUMPAGES  \* Arabic  \* MERGEFORMAT</w:instrText>
    </w:r>
    <w:r w:rsidRPr="00FD4026">
      <w:rPr>
        <w:bCs/>
        <w:i/>
        <w:sz w:val="20"/>
        <w:szCs w:val="20"/>
      </w:rPr>
      <w:fldChar w:fldCharType="separate"/>
    </w:r>
    <w:r>
      <w:rPr>
        <w:bCs/>
        <w:i/>
        <w:sz w:val="20"/>
        <w:szCs w:val="20"/>
      </w:rPr>
      <w:t>130</w:t>
    </w:r>
    <w:r w:rsidRPr="00FD4026">
      <w:rPr>
        <w:bCs/>
        <w:i/>
        <w:sz w:val="20"/>
        <w:szCs w:val="20"/>
      </w:rPr>
      <w:fldChar w:fldCharType="end"/>
    </w:r>
  </w:p>
  <w:p w14:paraId="62BACB02" w14:textId="77777777" w:rsidR="00843C48" w:rsidRPr="00FD4026" w:rsidRDefault="00843C48" w:rsidP="00843C48">
    <w:pPr>
      <w:pStyle w:val="Piedepgina"/>
      <w:jc w:val="center"/>
      <w:rPr>
        <w:bCs/>
        <w:i/>
        <w:sz w:val="20"/>
        <w:szCs w:val="20"/>
      </w:rPr>
    </w:pPr>
    <w:r w:rsidRPr="00FD4026">
      <w:rPr>
        <w:bCs/>
        <w:i/>
        <w:sz w:val="20"/>
        <w:szCs w:val="20"/>
      </w:rPr>
      <w:t>Secretaria de Ayuntamiento.  Administración 2024-2027</w:t>
    </w:r>
  </w:p>
  <w:p w14:paraId="330AEDF5" w14:textId="77777777" w:rsidR="00843C48" w:rsidRPr="00FD4026" w:rsidRDefault="00843C48" w:rsidP="00843C48">
    <w:pPr>
      <w:pStyle w:val="Piedepgina"/>
      <w:jc w:val="right"/>
      <w:rPr>
        <w:bCs/>
        <w:i/>
        <w:sz w:val="20"/>
        <w:szCs w:val="20"/>
      </w:rPr>
    </w:pPr>
    <w:r w:rsidRPr="00FD4026">
      <w:rPr>
        <w:bCs/>
        <w:i/>
        <w:sz w:val="20"/>
        <w:szCs w:val="20"/>
      </w:rPr>
      <w:t>MCC/KCT/</w:t>
    </w:r>
    <w:proofErr w:type="spellStart"/>
    <w:r w:rsidRPr="00FD4026">
      <w:rPr>
        <w:bCs/>
        <w:i/>
        <w:sz w:val="20"/>
        <w:szCs w:val="20"/>
      </w:rPr>
      <w:t>ylp</w:t>
    </w:r>
    <w:proofErr w:type="spellEnd"/>
    <w:r w:rsidRPr="00FD4026">
      <w:rPr>
        <w:bCs/>
        <w:i/>
        <w:sz w:val="20"/>
        <w:szCs w:val="20"/>
      </w:rPr>
      <w:t>/</w:t>
    </w:r>
    <w:proofErr w:type="spellStart"/>
    <w:r w:rsidRPr="00FD4026">
      <w:rPr>
        <w:bCs/>
        <w:i/>
        <w:sz w:val="20"/>
        <w:szCs w:val="20"/>
      </w:rPr>
      <w:t>hjvr</w:t>
    </w:r>
    <w:proofErr w:type="spellEnd"/>
  </w:p>
  <w:p w14:paraId="4AAE55BB" w14:textId="7BDAFB9E" w:rsidR="00843C48" w:rsidRDefault="00843C48">
    <w:pPr>
      <w:pStyle w:val="Piedepgina"/>
    </w:pPr>
  </w:p>
  <w:p w14:paraId="5701D337" w14:textId="77777777" w:rsidR="00843C48" w:rsidRDefault="00843C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05A7" w14:textId="77777777" w:rsidR="00316B10" w:rsidRDefault="00316B10" w:rsidP="00843C48">
      <w:pPr>
        <w:spacing w:after="0" w:line="240" w:lineRule="auto"/>
      </w:pPr>
      <w:r>
        <w:separator/>
      </w:r>
    </w:p>
  </w:footnote>
  <w:footnote w:type="continuationSeparator" w:id="0">
    <w:p w14:paraId="2C00C240" w14:textId="77777777" w:rsidR="00316B10" w:rsidRDefault="00316B10" w:rsidP="00843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266557"/>
      <w:docPartObj>
        <w:docPartGallery w:val="Page Numbers (Top of Page)"/>
        <w:docPartUnique/>
      </w:docPartObj>
    </w:sdtPr>
    <w:sdtContent>
      <w:p w14:paraId="4056B5DA" w14:textId="4F5B1552" w:rsidR="00843C48" w:rsidRDefault="00843C48">
        <w:pPr>
          <w:pStyle w:val="Encabezado"/>
          <w:jc w:val="right"/>
        </w:pPr>
        <w:r>
          <w:fldChar w:fldCharType="begin"/>
        </w:r>
        <w:r>
          <w:instrText>PAGE   \* MERGEFORMAT</w:instrText>
        </w:r>
        <w:r>
          <w:fldChar w:fldCharType="separate"/>
        </w:r>
        <w:r>
          <w:rPr>
            <w:lang w:val="es-ES"/>
          </w:rPr>
          <w:t>2</w:t>
        </w:r>
        <w:r>
          <w:fldChar w:fldCharType="end"/>
        </w:r>
      </w:p>
    </w:sdtContent>
  </w:sdt>
  <w:p w14:paraId="09D8704C" w14:textId="77777777" w:rsidR="00843C48" w:rsidRDefault="00843C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03675"/>
    <w:multiLevelType w:val="hybridMultilevel"/>
    <w:tmpl w:val="33EE9338"/>
    <w:lvl w:ilvl="0" w:tplc="2C90DB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A511D0D"/>
    <w:multiLevelType w:val="hybridMultilevel"/>
    <w:tmpl w:val="88BAD9AC"/>
    <w:lvl w:ilvl="0" w:tplc="877C19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E5B1A35"/>
    <w:multiLevelType w:val="hybridMultilevel"/>
    <w:tmpl w:val="9B80F4AE"/>
    <w:lvl w:ilvl="0" w:tplc="1B9EE4D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4" w15:restartNumberingAfterBreak="0">
    <w:nsid w:val="367B56ED"/>
    <w:multiLevelType w:val="hybridMultilevel"/>
    <w:tmpl w:val="C3BA5562"/>
    <w:lvl w:ilvl="0" w:tplc="6C0A353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8E84E6B"/>
    <w:multiLevelType w:val="hybridMultilevel"/>
    <w:tmpl w:val="CA84DA76"/>
    <w:lvl w:ilvl="0" w:tplc="1B9EE4D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6" w15:restartNumberingAfterBreak="0">
    <w:nsid w:val="38F4215A"/>
    <w:multiLevelType w:val="hybridMultilevel"/>
    <w:tmpl w:val="8FDEA66A"/>
    <w:lvl w:ilvl="0" w:tplc="1B9EE4D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3B557CF9"/>
    <w:multiLevelType w:val="hybridMultilevel"/>
    <w:tmpl w:val="F41C87EC"/>
    <w:lvl w:ilvl="0" w:tplc="0B6A3F5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3B7C3A79"/>
    <w:multiLevelType w:val="hybridMultilevel"/>
    <w:tmpl w:val="CA84DA76"/>
    <w:lvl w:ilvl="0" w:tplc="FFFFFFFF">
      <w:start w:val="1"/>
      <w:numFmt w:val="upperRoman"/>
      <w:lvlText w:val="%1."/>
      <w:lvlJc w:val="left"/>
      <w:pPr>
        <w:ind w:left="765" w:hanging="72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9" w15:restartNumberingAfterBreak="0">
    <w:nsid w:val="3EC97266"/>
    <w:multiLevelType w:val="multilevel"/>
    <w:tmpl w:val="EFF0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6F3A12"/>
    <w:multiLevelType w:val="hybridMultilevel"/>
    <w:tmpl w:val="8272F4D8"/>
    <w:lvl w:ilvl="0" w:tplc="AA0E5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9FB58E2"/>
    <w:multiLevelType w:val="hybridMultilevel"/>
    <w:tmpl w:val="459247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C5E71EC"/>
    <w:multiLevelType w:val="hybridMultilevel"/>
    <w:tmpl w:val="9360679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15:restartNumberingAfterBreak="0">
    <w:nsid w:val="54B439A5"/>
    <w:multiLevelType w:val="hybridMultilevel"/>
    <w:tmpl w:val="8FDEA66A"/>
    <w:lvl w:ilvl="0" w:tplc="FFFFFFFF">
      <w:start w:val="1"/>
      <w:numFmt w:val="upperRoman"/>
      <w:lvlText w:val="%1."/>
      <w:lvlJc w:val="left"/>
      <w:pPr>
        <w:ind w:left="765" w:hanging="72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4" w15:restartNumberingAfterBreak="0">
    <w:nsid w:val="6C6D5D02"/>
    <w:multiLevelType w:val="multilevel"/>
    <w:tmpl w:val="BFAC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886259"/>
    <w:multiLevelType w:val="hybridMultilevel"/>
    <w:tmpl w:val="CED0A876"/>
    <w:lvl w:ilvl="0" w:tplc="F26A87B6">
      <w:start w:val="1"/>
      <w:numFmt w:val="decimal"/>
      <w:lvlText w:val="%1."/>
      <w:lvlJc w:val="left"/>
      <w:pPr>
        <w:ind w:left="1080" w:hanging="36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713971D7"/>
    <w:multiLevelType w:val="hybridMultilevel"/>
    <w:tmpl w:val="333CEF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BC03826"/>
    <w:multiLevelType w:val="hybridMultilevel"/>
    <w:tmpl w:val="9B80F4AE"/>
    <w:lvl w:ilvl="0" w:tplc="FFFFFFFF">
      <w:start w:val="1"/>
      <w:numFmt w:val="upperRoman"/>
      <w:lvlText w:val="%1."/>
      <w:lvlJc w:val="left"/>
      <w:pPr>
        <w:ind w:left="765" w:hanging="72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8" w15:restartNumberingAfterBreak="0">
    <w:nsid w:val="7FB634B2"/>
    <w:multiLevelType w:val="hybridMultilevel"/>
    <w:tmpl w:val="3F2CF81C"/>
    <w:lvl w:ilvl="0" w:tplc="1DBE705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num w:numId="1" w16cid:durableId="2120562265">
    <w:abstractNumId w:val="1"/>
  </w:num>
  <w:num w:numId="2" w16cid:durableId="634717912">
    <w:abstractNumId w:val="12"/>
  </w:num>
  <w:num w:numId="3" w16cid:durableId="370112683">
    <w:abstractNumId w:val="7"/>
  </w:num>
  <w:num w:numId="4" w16cid:durableId="709453984">
    <w:abstractNumId w:val="9"/>
  </w:num>
  <w:num w:numId="5" w16cid:durableId="2038312309">
    <w:abstractNumId w:val="4"/>
  </w:num>
  <w:num w:numId="6" w16cid:durableId="761796565">
    <w:abstractNumId w:val="10"/>
  </w:num>
  <w:num w:numId="7" w16cid:durableId="55397552">
    <w:abstractNumId w:val="16"/>
  </w:num>
  <w:num w:numId="8" w16cid:durableId="2023051687">
    <w:abstractNumId w:val="11"/>
  </w:num>
  <w:num w:numId="9" w16cid:durableId="899556959">
    <w:abstractNumId w:val="14"/>
  </w:num>
  <w:num w:numId="10" w16cid:durableId="229460737">
    <w:abstractNumId w:val="2"/>
  </w:num>
  <w:num w:numId="11" w16cid:durableId="20473887">
    <w:abstractNumId w:val="15"/>
  </w:num>
  <w:num w:numId="12" w16cid:durableId="738753531">
    <w:abstractNumId w:val="5"/>
  </w:num>
  <w:num w:numId="13" w16cid:durableId="210385183">
    <w:abstractNumId w:val="18"/>
  </w:num>
  <w:num w:numId="14" w16cid:durableId="382631808">
    <w:abstractNumId w:val="0"/>
  </w:num>
  <w:num w:numId="15" w16cid:durableId="10188339">
    <w:abstractNumId w:val="8"/>
  </w:num>
  <w:num w:numId="16" w16cid:durableId="268898373">
    <w:abstractNumId w:val="6"/>
  </w:num>
  <w:num w:numId="17" w16cid:durableId="781462072">
    <w:abstractNumId w:val="13"/>
  </w:num>
  <w:num w:numId="18" w16cid:durableId="1565875421">
    <w:abstractNumId w:val="3"/>
  </w:num>
  <w:num w:numId="19" w16cid:durableId="15165324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C48"/>
    <w:rsid w:val="000009A7"/>
    <w:rsid w:val="00001BDC"/>
    <w:rsid w:val="00004670"/>
    <w:rsid w:val="00004A4C"/>
    <w:rsid w:val="000054F0"/>
    <w:rsid w:val="00013BC1"/>
    <w:rsid w:val="000247EF"/>
    <w:rsid w:val="00025C08"/>
    <w:rsid w:val="0002608E"/>
    <w:rsid w:val="00032B71"/>
    <w:rsid w:val="00033F59"/>
    <w:rsid w:val="00036CD2"/>
    <w:rsid w:val="0004060C"/>
    <w:rsid w:val="00043064"/>
    <w:rsid w:val="00044054"/>
    <w:rsid w:val="00054FD5"/>
    <w:rsid w:val="0006342B"/>
    <w:rsid w:val="00064620"/>
    <w:rsid w:val="00067699"/>
    <w:rsid w:val="00071DFC"/>
    <w:rsid w:val="0007427E"/>
    <w:rsid w:val="00075ABB"/>
    <w:rsid w:val="00080C3D"/>
    <w:rsid w:val="00083BB4"/>
    <w:rsid w:val="000867C5"/>
    <w:rsid w:val="00091D97"/>
    <w:rsid w:val="00094FD9"/>
    <w:rsid w:val="00097150"/>
    <w:rsid w:val="00097D9E"/>
    <w:rsid w:val="000A1047"/>
    <w:rsid w:val="000A199F"/>
    <w:rsid w:val="000A57FE"/>
    <w:rsid w:val="000B0872"/>
    <w:rsid w:val="000C586A"/>
    <w:rsid w:val="000D02FE"/>
    <w:rsid w:val="000D23B2"/>
    <w:rsid w:val="000E0091"/>
    <w:rsid w:val="000E0293"/>
    <w:rsid w:val="000E209C"/>
    <w:rsid w:val="000E3040"/>
    <w:rsid w:val="000E6944"/>
    <w:rsid w:val="000E6F73"/>
    <w:rsid w:val="000F269C"/>
    <w:rsid w:val="000F449C"/>
    <w:rsid w:val="000F745E"/>
    <w:rsid w:val="000F7D8C"/>
    <w:rsid w:val="00101F48"/>
    <w:rsid w:val="00105FA6"/>
    <w:rsid w:val="001100FC"/>
    <w:rsid w:val="00115D3C"/>
    <w:rsid w:val="0012646A"/>
    <w:rsid w:val="00134ED6"/>
    <w:rsid w:val="0014089D"/>
    <w:rsid w:val="001409E1"/>
    <w:rsid w:val="001421FE"/>
    <w:rsid w:val="00142AA2"/>
    <w:rsid w:val="00146076"/>
    <w:rsid w:val="00156F98"/>
    <w:rsid w:val="0015700C"/>
    <w:rsid w:val="00161EE0"/>
    <w:rsid w:val="00164AC6"/>
    <w:rsid w:val="001738E5"/>
    <w:rsid w:val="00176D35"/>
    <w:rsid w:val="00181765"/>
    <w:rsid w:val="0018531E"/>
    <w:rsid w:val="00187F65"/>
    <w:rsid w:val="00190B3D"/>
    <w:rsid w:val="001915F6"/>
    <w:rsid w:val="0019581B"/>
    <w:rsid w:val="001A1A53"/>
    <w:rsid w:val="001A4C4A"/>
    <w:rsid w:val="001B0607"/>
    <w:rsid w:val="001B62C9"/>
    <w:rsid w:val="001B6F45"/>
    <w:rsid w:val="001B7C43"/>
    <w:rsid w:val="001C300E"/>
    <w:rsid w:val="001C3FAA"/>
    <w:rsid w:val="001C704A"/>
    <w:rsid w:val="001D26BE"/>
    <w:rsid w:val="001F4B75"/>
    <w:rsid w:val="001F6FA5"/>
    <w:rsid w:val="00205932"/>
    <w:rsid w:val="00211E46"/>
    <w:rsid w:val="00213664"/>
    <w:rsid w:val="00213E99"/>
    <w:rsid w:val="002277BF"/>
    <w:rsid w:val="002302DF"/>
    <w:rsid w:val="00236AD5"/>
    <w:rsid w:val="00240219"/>
    <w:rsid w:val="00240295"/>
    <w:rsid w:val="00243122"/>
    <w:rsid w:val="0024437C"/>
    <w:rsid w:val="0024765A"/>
    <w:rsid w:val="00247E9B"/>
    <w:rsid w:val="00251F96"/>
    <w:rsid w:val="00253AC3"/>
    <w:rsid w:val="00253C9B"/>
    <w:rsid w:val="0025598B"/>
    <w:rsid w:val="00255E07"/>
    <w:rsid w:val="00260359"/>
    <w:rsid w:val="00262838"/>
    <w:rsid w:val="00271116"/>
    <w:rsid w:val="00281CDC"/>
    <w:rsid w:val="0028750A"/>
    <w:rsid w:val="0028791E"/>
    <w:rsid w:val="002972D7"/>
    <w:rsid w:val="002A4417"/>
    <w:rsid w:val="002A6802"/>
    <w:rsid w:val="002C0A79"/>
    <w:rsid w:val="002C6646"/>
    <w:rsid w:val="002C73A8"/>
    <w:rsid w:val="002D3017"/>
    <w:rsid w:val="002D4346"/>
    <w:rsid w:val="002D574F"/>
    <w:rsid w:val="002E1932"/>
    <w:rsid w:val="002E286D"/>
    <w:rsid w:val="002E44A3"/>
    <w:rsid w:val="002E7208"/>
    <w:rsid w:val="00301EC6"/>
    <w:rsid w:val="003026A5"/>
    <w:rsid w:val="00304F11"/>
    <w:rsid w:val="00305A02"/>
    <w:rsid w:val="003070AF"/>
    <w:rsid w:val="003100FA"/>
    <w:rsid w:val="003129F8"/>
    <w:rsid w:val="003163CD"/>
    <w:rsid w:val="00316869"/>
    <w:rsid w:val="00316B10"/>
    <w:rsid w:val="00323596"/>
    <w:rsid w:val="00323EC7"/>
    <w:rsid w:val="003249E6"/>
    <w:rsid w:val="00326BF5"/>
    <w:rsid w:val="00335152"/>
    <w:rsid w:val="0034693B"/>
    <w:rsid w:val="0035633D"/>
    <w:rsid w:val="00357757"/>
    <w:rsid w:val="003628D9"/>
    <w:rsid w:val="0036370F"/>
    <w:rsid w:val="00365643"/>
    <w:rsid w:val="0036637A"/>
    <w:rsid w:val="003673D2"/>
    <w:rsid w:val="003726D7"/>
    <w:rsid w:val="00373E09"/>
    <w:rsid w:val="00380707"/>
    <w:rsid w:val="00381593"/>
    <w:rsid w:val="00385732"/>
    <w:rsid w:val="00386F22"/>
    <w:rsid w:val="0039032B"/>
    <w:rsid w:val="003A0E24"/>
    <w:rsid w:val="003B6C42"/>
    <w:rsid w:val="003B78B3"/>
    <w:rsid w:val="003C0119"/>
    <w:rsid w:val="003C2A83"/>
    <w:rsid w:val="003C49CA"/>
    <w:rsid w:val="003D6071"/>
    <w:rsid w:val="003E15BA"/>
    <w:rsid w:val="003F1CCC"/>
    <w:rsid w:val="00402B25"/>
    <w:rsid w:val="00406DCA"/>
    <w:rsid w:val="00410CD9"/>
    <w:rsid w:val="00411C36"/>
    <w:rsid w:val="00420BCF"/>
    <w:rsid w:val="00425C50"/>
    <w:rsid w:val="0042687E"/>
    <w:rsid w:val="0043312B"/>
    <w:rsid w:val="00433818"/>
    <w:rsid w:val="00434E00"/>
    <w:rsid w:val="0043771F"/>
    <w:rsid w:val="004406BA"/>
    <w:rsid w:val="00440CAE"/>
    <w:rsid w:val="00444402"/>
    <w:rsid w:val="00461CB9"/>
    <w:rsid w:val="004652E3"/>
    <w:rsid w:val="00467CD1"/>
    <w:rsid w:val="00470EA3"/>
    <w:rsid w:val="00475489"/>
    <w:rsid w:val="004758DF"/>
    <w:rsid w:val="004762D6"/>
    <w:rsid w:val="004773CE"/>
    <w:rsid w:val="00483909"/>
    <w:rsid w:val="00494D40"/>
    <w:rsid w:val="004A2A3C"/>
    <w:rsid w:val="004A360B"/>
    <w:rsid w:val="004A6B2D"/>
    <w:rsid w:val="004B1D86"/>
    <w:rsid w:val="004B3566"/>
    <w:rsid w:val="004C05D5"/>
    <w:rsid w:val="004C1381"/>
    <w:rsid w:val="004C367F"/>
    <w:rsid w:val="004D42ED"/>
    <w:rsid w:val="004D5F69"/>
    <w:rsid w:val="004D7223"/>
    <w:rsid w:val="004F2269"/>
    <w:rsid w:val="005215EE"/>
    <w:rsid w:val="0054146C"/>
    <w:rsid w:val="00553740"/>
    <w:rsid w:val="00554319"/>
    <w:rsid w:val="00554EE9"/>
    <w:rsid w:val="005560B5"/>
    <w:rsid w:val="0055708E"/>
    <w:rsid w:val="00557BC9"/>
    <w:rsid w:val="00572B80"/>
    <w:rsid w:val="00587D3A"/>
    <w:rsid w:val="00590106"/>
    <w:rsid w:val="00592E7A"/>
    <w:rsid w:val="005933F3"/>
    <w:rsid w:val="00595CE2"/>
    <w:rsid w:val="0059633A"/>
    <w:rsid w:val="00597EAC"/>
    <w:rsid w:val="005A23E9"/>
    <w:rsid w:val="005A3AFB"/>
    <w:rsid w:val="005B3F7F"/>
    <w:rsid w:val="005C25A7"/>
    <w:rsid w:val="005C3AB6"/>
    <w:rsid w:val="005C5E88"/>
    <w:rsid w:val="005D3DBD"/>
    <w:rsid w:val="005D79A3"/>
    <w:rsid w:val="005E7ECF"/>
    <w:rsid w:val="00603A13"/>
    <w:rsid w:val="00632588"/>
    <w:rsid w:val="00633E81"/>
    <w:rsid w:val="00635BD5"/>
    <w:rsid w:val="006428E9"/>
    <w:rsid w:val="00643AE8"/>
    <w:rsid w:val="006525DC"/>
    <w:rsid w:val="0065305B"/>
    <w:rsid w:val="00654E47"/>
    <w:rsid w:val="006622F0"/>
    <w:rsid w:val="00672A40"/>
    <w:rsid w:val="00672E63"/>
    <w:rsid w:val="006804FF"/>
    <w:rsid w:val="00682478"/>
    <w:rsid w:val="00685E62"/>
    <w:rsid w:val="006A2C80"/>
    <w:rsid w:val="006C4EAB"/>
    <w:rsid w:val="006C4F5D"/>
    <w:rsid w:val="006D5717"/>
    <w:rsid w:val="006E660A"/>
    <w:rsid w:val="006F418B"/>
    <w:rsid w:val="007044AF"/>
    <w:rsid w:val="00714580"/>
    <w:rsid w:val="00716EF3"/>
    <w:rsid w:val="00721901"/>
    <w:rsid w:val="0073201C"/>
    <w:rsid w:val="0073724C"/>
    <w:rsid w:val="00741BE8"/>
    <w:rsid w:val="007450F4"/>
    <w:rsid w:val="007505B8"/>
    <w:rsid w:val="00753035"/>
    <w:rsid w:val="0075398F"/>
    <w:rsid w:val="0075585B"/>
    <w:rsid w:val="007631EA"/>
    <w:rsid w:val="007631EB"/>
    <w:rsid w:val="00765462"/>
    <w:rsid w:val="007759A8"/>
    <w:rsid w:val="00776EEE"/>
    <w:rsid w:val="007A0911"/>
    <w:rsid w:val="007A4634"/>
    <w:rsid w:val="007A5126"/>
    <w:rsid w:val="007A7954"/>
    <w:rsid w:val="007B49A9"/>
    <w:rsid w:val="007E6176"/>
    <w:rsid w:val="007F395B"/>
    <w:rsid w:val="007F39A4"/>
    <w:rsid w:val="00801057"/>
    <w:rsid w:val="0081504D"/>
    <w:rsid w:val="00816A70"/>
    <w:rsid w:val="00816C59"/>
    <w:rsid w:val="00820658"/>
    <w:rsid w:val="00823D29"/>
    <w:rsid w:val="008304CB"/>
    <w:rsid w:val="00831352"/>
    <w:rsid w:val="00836ED3"/>
    <w:rsid w:val="00841556"/>
    <w:rsid w:val="00841B97"/>
    <w:rsid w:val="0084333F"/>
    <w:rsid w:val="00843C48"/>
    <w:rsid w:val="008458EF"/>
    <w:rsid w:val="00846153"/>
    <w:rsid w:val="00846CED"/>
    <w:rsid w:val="00863108"/>
    <w:rsid w:val="008636A1"/>
    <w:rsid w:val="00865A50"/>
    <w:rsid w:val="0088090A"/>
    <w:rsid w:val="00895A20"/>
    <w:rsid w:val="008A2679"/>
    <w:rsid w:val="008A2D8B"/>
    <w:rsid w:val="008A431D"/>
    <w:rsid w:val="008A52E6"/>
    <w:rsid w:val="008C136C"/>
    <w:rsid w:val="008C1804"/>
    <w:rsid w:val="008C331A"/>
    <w:rsid w:val="008C4CA5"/>
    <w:rsid w:val="008C7A8B"/>
    <w:rsid w:val="008C7E5B"/>
    <w:rsid w:val="008D0D81"/>
    <w:rsid w:val="008D20BF"/>
    <w:rsid w:val="008D2401"/>
    <w:rsid w:val="008D3496"/>
    <w:rsid w:val="008D40E1"/>
    <w:rsid w:val="008D4EB0"/>
    <w:rsid w:val="008D6AEA"/>
    <w:rsid w:val="008F0ED3"/>
    <w:rsid w:val="00902C3C"/>
    <w:rsid w:val="00913639"/>
    <w:rsid w:val="00920999"/>
    <w:rsid w:val="00930E62"/>
    <w:rsid w:val="009413C3"/>
    <w:rsid w:val="009421A7"/>
    <w:rsid w:val="009646F8"/>
    <w:rsid w:val="00965994"/>
    <w:rsid w:val="0097129C"/>
    <w:rsid w:val="00971780"/>
    <w:rsid w:val="009815A1"/>
    <w:rsid w:val="00985514"/>
    <w:rsid w:val="009A3894"/>
    <w:rsid w:val="009A4A4A"/>
    <w:rsid w:val="009A7E8E"/>
    <w:rsid w:val="009B0DB0"/>
    <w:rsid w:val="009B5450"/>
    <w:rsid w:val="009C21A2"/>
    <w:rsid w:val="009C3E77"/>
    <w:rsid w:val="009C6680"/>
    <w:rsid w:val="009C7A42"/>
    <w:rsid w:val="009D4796"/>
    <w:rsid w:val="009D5C7C"/>
    <w:rsid w:val="009D711C"/>
    <w:rsid w:val="009D7F8D"/>
    <w:rsid w:val="009F0F87"/>
    <w:rsid w:val="009F7DCA"/>
    <w:rsid w:val="00A009F4"/>
    <w:rsid w:val="00A01489"/>
    <w:rsid w:val="00A019BD"/>
    <w:rsid w:val="00A05326"/>
    <w:rsid w:val="00A35B44"/>
    <w:rsid w:val="00A37260"/>
    <w:rsid w:val="00A37A91"/>
    <w:rsid w:val="00A43013"/>
    <w:rsid w:val="00A44037"/>
    <w:rsid w:val="00A51D85"/>
    <w:rsid w:val="00A5273B"/>
    <w:rsid w:val="00A57034"/>
    <w:rsid w:val="00A576D0"/>
    <w:rsid w:val="00A662B0"/>
    <w:rsid w:val="00A66413"/>
    <w:rsid w:val="00A6699F"/>
    <w:rsid w:val="00A74682"/>
    <w:rsid w:val="00A85844"/>
    <w:rsid w:val="00A93032"/>
    <w:rsid w:val="00A9406A"/>
    <w:rsid w:val="00AA09C2"/>
    <w:rsid w:val="00AA1ADD"/>
    <w:rsid w:val="00AA49E7"/>
    <w:rsid w:val="00AA7D84"/>
    <w:rsid w:val="00AB4D67"/>
    <w:rsid w:val="00AB6ED6"/>
    <w:rsid w:val="00AB754F"/>
    <w:rsid w:val="00AC22F4"/>
    <w:rsid w:val="00AC5551"/>
    <w:rsid w:val="00AC5F4B"/>
    <w:rsid w:val="00AC6DB2"/>
    <w:rsid w:val="00AD1075"/>
    <w:rsid w:val="00AD5E3F"/>
    <w:rsid w:val="00AD6BAA"/>
    <w:rsid w:val="00AF16DE"/>
    <w:rsid w:val="00AF3114"/>
    <w:rsid w:val="00AF3C46"/>
    <w:rsid w:val="00AF4D1F"/>
    <w:rsid w:val="00B02DF0"/>
    <w:rsid w:val="00B0439C"/>
    <w:rsid w:val="00B056DA"/>
    <w:rsid w:val="00B14609"/>
    <w:rsid w:val="00B21D7D"/>
    <w:rsid w:val="00B21ECA"/>
    <w:rsid w:val="00B22C71"/>
    <w:rsid w:val="00B33ACD"/>
    <w:rsid w:val="00B36553"/>
    <w:rsid w:val="00B36D5B"/>
    <w:rsid w:val="00B4259A"/>
    <w:rsid w:val="00B437C7"/>
    <w:rsid w:val="00B55F81"/>
    <w:rsid w:val="00B5649F"/>
    <w:rsid w:val="00B5696C"/>
    <w:rsid w:val="00B56E5A"/>
    <w:rsid w:val="00B61C1C"/>
    <w:rsid w:val="00B6246E"/>
    <w:rsid w:val="00B65C3A"/>
    <w:rsid w:val="00B802AE"/>
    <w:rsid w:val="00B81F20"/>
    <w:rsid w:val="00B835E3"/>
    <w:rsid w:val="00B904E3"/>
    <w:rsid w:val="00B965D5"/>
    <w:rsid w:val="00BB4050"/>
    <w:rsid w:val="00BB45D9"/>
    <w:rsid w:val="00BD4187"/>
    <w:rsid w:val="00BE342D"/>
    <w:rsid w:val="00BE4670"/>
    <w:rsid w:val="00BE4AE8"/>
    <w:rsid w:val="00BF340E"/>
    <w:rsid w:val="00C01575"/>
    <w:rsid w:val="00C04C87"/>
    <w:rsid w:val="00C06D60"/>
    <w:rsid w:val="00C074BF"/>
    <w:rsid w:val="00C07951"/>
    <w:rsid w:val="00C16D7A"/>
    <w:rsid w:val="00C21EB9"/>
    <w:rsid w:val="00C33313"/>
    <w:rsid w:val="00C40131"/>
    <w:rsid w:val="00C46F8D"/>
    <w:rsid w:val="00C520BF"/>
    <w:rsid w:val="00C567C4"/>
    <w:rsid w:val="00C603DC"/>
    <w:rsid w:val="00C61262"/>
    <w:rsid w:val="00C6456F"/>
    <w:rsid w:val="00C67498"/>
    <w:rsid w:val="00C7514A"/>
    <w:rsid w:val="00C801B3"/>
    <w:rsid w:val="00C94DD4"/>
    <w:rsid w:val="00CA012E"/>
    <w:rsid w:val="00CA247B"/>
    <w:rsid w:val="00CA25E4"/>
    <w:rsid w:val="00CA6607"/>
    <w:rsid w:val="00CA78C6"/>
    <w:rsid w:val="00CB014F"/>
    <w:rsid w:val="00CB3C8E"/>
    <w:rsid w:val="00CB3D39"/>
    <w:rsid w:val="00CC4327"/>
    <w:rsid w:val="00CD28BE"/>
    <w:rsid w:val="00CD357A"/>
    <w:rsid w:val="00CE435B"/>
    <w:rsid w:val="00CE4E2A"/>
    <w:rsid w:val="00CE5614"/>
    <w:rsid w:val="00D04F4A"/>
    <w:rsid w:val="00D07105"/>
    <w:rsid w:val="00D10166"/>
    <w:rsid w:val="00D1079F"/>
    <w:rsid w:val="00D131D8"/>
    <w:rsid w:val="00D137C9"/>
    <w:rsid w:val="00D138BC"/>
    <w:rsid w:val="00D1420A"/>
    <w:rsid w:val="00D17048"/>
    <w:rsid w:val="00D24FD4"/>
    <w:rsid w:val="00D26FD1"/>
    <w:rsid w:val="00D37DA7"/>
    <w:rsid w:val="00D577BB"/>
    <w:rsid w:val="00D73E23"/>
    <w:rsid w:val="00D75A1B"/>
    <w:rsid w:val="00D81309"/>
    <w:rsid w:val="00D87059"/>
    <w:rsid w:val="00D963CE"/>
    <w:rsid w:val="00D9707F"/>
    <w:rsid w:val="00D97FFB"/>
    <w:rsid w:val="00DA661B"/>
    <w:rsid w:val="00DB079D"/>
    <w:rsid w:val="00DB2429"/>
    <w:rsid w:val="00DB5230"/>
    <w:rsid w:val="00DC2689"/>
    <w:rsid w:val="00DC6F6A"/>
    <w:rsid w:val="00DC7AA2"/>
    <w:rsid w:val="00DD1B10"/>
    <w:rsid w:val="00DE29EC"/>
    <w:rsid w:val="00DE6D30"/>
    <w:rsid w:val="00E00936"/>
    <w:rsid w:val="00E02122"/>
    <w:rsid w:val="00E05BE1"/>
    <w:rsid w:val="00E12AEA"/>
    <w:rsid w:val="00E15E7B"/>
    <w:rsid w:val="00E16D41"/>
    <w:rsid w:val="00E17180"/>
    <w:rsid w:val="00E21C76"/>
    <w:rsid w:val="00E32C8F"/>
    <w:rsid w:val="00E43C9B"/>
    <w:rsid w:val="00E56E2C"/>
    <w:rsid w:val="00E62F60"/>
    <w:rsid w:val="00E634DC"/>
    <w:rsid w:val="00E6414F"/>
    <w:rsid w:val="00E64A88"/>
    <w:rsid w:val="00E66600"/>
    <w:rsid w:val="00E72BF9"/>
    <w:rsid w:val="00E76C04"/>
    <w:rsid w:val="00E823EB"/>
    <w:rsid w:val="00E87235"/>
    <w:rsid w:val="00E8734C"/>
    <w:rsid w:val="00E9077A"/>
    <w:rsid w:val="00E95513"/>
    <w:rsid w:val="00EA316B"/>
    <w:rsid w:val="00EA647F"/>
    <w:rsid w:val="00EA7B2F"/>
    <w:rsid w:val="00EB0442"/>
    <w:rsid w:val="00EB37DA"/>
    <w:rsid w:val="00EB51DC"/>
    <w:rsid w:val="00EB6E8F"/>
    <w:rsid w:val="00EC2256"/>
    <w:rsid w:val="00ED253C"/>
    <w:rsid w:val="00ED70C3"/>
    <w:rsid w:val="00EE1129"/>
    <w:rsid w:val="00EE1F02"/>
    <w:rsid w:val="00EE4375"/>
    <w:rsid w:val="00EE4CB8"/>
    <w:rsid w:val="00EE78E4"/>
    <w:rsid w:val="00EF216D"/>
    <w:rsid w:val="00EF3EF5"/>
    <w:rsid w:val="00F018B4"/>
    <w:rsid w:val="00F058B4"/>
    <w:rsid w:val="00F074A2"/>
    <w:rsid w:val="00F12823"/>
    <w:rsid w:val="00F1353A"/>
    <w:rsid w:val="00F14283"/>
    <w:rsid w:val="00F22E57"/>
    <w:rsid w:val="00F31868"/>
    <w:rsid w:val="00F43C14"/>
    <w:rsid w:val="00F4631C"/>
    <w:rsid w:val="00F519C2"/>
    <w:rsid w:val="00F53A2E"/>
    <w:rsid w:val="00F57CBB"/>
    <w:rsid w:val="00F63333"/>
    <w:rsid w:val="00F63EA1"/>
    <w:rsid w:val="00F64CE2"/>
    <w:rsid w:val="00F754CA"/>
    <w:rsid w:val="00F77E56"/>
    <w:rsid w:val="00F8425D"/>
    <w:rsid w:val="00F90AD3"/>
    <w:rsid w:val="00FB752C"/>
    <w:rsid w:val="00FC7E31"/>
    <w:rsid w:val="00FD5A04"/>
    <w:rsid w:val="00FD6824"/>
    <w:rsid w:val="00FD7D16"/>
    <w:rsid w:val="00FD7FA2"/>
    <w:rsid w:val="00FE7B52"/>
    <w:rsid w:val="00FF38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A352"/>
  <w15:chartTrackingRefBased/>
  <w15:docId w15:val="{6FA7F2F6-9AB7-4148-B041-BAA48BA9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43C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43C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43C4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43C4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43C4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43C4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43C4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43C4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43C4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3C4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43C4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43C4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43C4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43C4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43C4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43C4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43C4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43C48"/>
    <w:rPr>
      <w:rFonts w:eastAsiaTheme="majorEastAsia" w:cstheme="majorBidi"/>
      <w:color w:val="272727" w:themeColor="text1" w:themeTint="D8"/>
    </w:rPr>
  </w:style>
  <w:style w:type="paragraph" w:styleId="Ttulo">
    <w:name w:val="Title"/>
    <w:basedOn w:val="Normal"/>
    <w:next w:val="Normal"/>
    <w:link w:val="TtuloCar"/>
    <w:uiPriority w:val="10"/>
    <w:qFormat/>
    <w:rsid w:val="00843C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43C4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43C4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43C4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43C48"/>
    <w:pPr>
      <w:spacing w:before="160"/>
      <w:jc w:val="center"/>
    </w:pPr>
    <w:rPr>
      <w:i/>
      <w:iCs/>
      <w:color w:val="404040" w:themeColor="text1" w:themeTint="BF"/>
    </w:rPr>
  </w:style>
  <w:style w:type="character" w:customStyle="1" w:styleId="CitaCar">
    <w:name w:val="Cita Car"/>
    <w:basedOn w:val="Fuentedeprrafopredeter"/>
    <w:link w:val="Cita"/>
    <w:uiPriority w:val="29"/>
    <w:rsid w:val="00843C48"/>
    <w:rPr>
      <w:i/>
      <w:iCs/>
      <w:color w:val="404040" w:themeColor="text1" w:themeTint="BF"/>
    </w:rPr>
  </w:style>
  <w:style w:type="paragraph" w:styleId="Prrafodelista">
    <w:name w:val="List Paragraph"/>
    <w:basedOn w:val="Normal"/>
    <w:uiPriority w:val="34"/>
    <w:qFormat/>
    <w:rsid w:val="00843C48"/>
    <w:pPr>
      <w:ind w:left="720"/>
      <w:contextualSpacing/>
    </w:pPr>
  </w:style>
  <w:style w:type="character" w:styleId="nfasisintenso">
    <w:name w:val="Intense Emphasis"/>
    <w:basedOn w:val="Fuentedeprrafopredeter"/>
    <w:uiPriority w:val="21"/>
    <w:qFormat/>
    <w:rsid w:val="00843C48"/>
    <w:rPr>
      <w:i/>
      <w:iCs/>
      <w:color w:val="2F5496" w:themeColor="accent1" w:themeShade="BF"/>
    </w:rPr>
  </w:style>
  <w:style w:type="paragraph" w:styleId="Citadestacada">
    <w:name w:val="Intense Quote"/>
    <w:basedOn w:val="Normal"/>
    <w:next w:val="Normal"/>
    <w:link w:val="CitadestacadaCar"/>
    <w:uiPriority w:val="30"/>
    <w:qFormat/>
    <w:rsid w:val="00843C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43C48"/>
    <w:rPr>
      <w:i/>
      <w:iCs/>
      <w:color w:val="2F5496" w:themeColor="accent1" w:themeShade="BF"/>
    </w:rPr>
  </w:style>
  <w:style w:type="character" w:styleId="Referenciaintensa">
    <w:name w:val="Intense Reference"/>
    <w:basedOn w:val="Fuentedeprrafopredeter"/>
    <w:uiPriority w:val="32"/>
    <w:qFormat/>
    <w:rsid w:val="00843C48"/>
    <w:rPr>
      <w:b/>
      <w:bCs/>
      <w:smallCaps/>
      <w:color w:val="2F5496" w:themeColor="accent1" w:themeShade="BF"/>
      <w:spacing w:val="5"/>
    </w:rPr>
  </w:style>
  <w:style w:type="paragraph" w:styleId="Encabezado">
    <w:name w:val="header"/>
    <w:basedOn w:val="Normal"/>
    <w:link w:val="EncabezadoCar"/>
    <w:uiPriority w:val="99"/>
    <w:unhideWhenUsed/>
    <w:rsid w:val="00843C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3C48"/>
  </w:style>
  <w:style w:type="paragraph" w:styleId="Piedepgina">
    <w:name w:val="footer"/>
    <w:basedOn w:val="Normal"/>
    <w:link w:val="PiedepginaCar"/>
    <w:uiPriority w:val="99"/>
    <w:unhideWhenUsed/>
    <w:rsid w:val="00843C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3C48"/>
  </w:style>
  <w:style w:type="character" w:styleId="Hipervnculo">
    <w:name w:val="Hyperlink"/>
    <w:basedOn w:val="Fuentedeprrafopredeter"/>
    <w:uiPriority w:val="99"/>
    <w:unhideWhenUsed/>
    <w:rsid w:val="00B55F81"/>
    <w:rPr>
      <w:color w:val="0563C1" w:themeColor="hyperlink"/>
      <w:u w:val="single"/>
    </w:rPr>
  </w:style>
  <w:style w:type="paragraph" w:styleId="Sinespaciado">
    <w:name w:val="No Spacing"/>
    <w:link w:val="SinespaciadoCar"/>
    <w:uiPriority w:val="1"/>
    <w:qFormat/>
    <w:rsid w:val="00B55F81"/>
    <w:pPr>
      <w:spacing w:after="0" w:line="240" w:lineRule="auto"/>
    </w:pPr>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B55F81"/>
    <w:rPr>
      <w:rFonts w:ascii="Arial" w:eastAsia="Times New Roman" w:hAnsi="Arial" w:cs="Times New Roman"/>
      <w:kern w:val="0"/>
      <w:sz w:val="20"/>
      <w:szCs w:val="20"/>
      <w:lang w:val="en-US"/>
      <w14:ligatures w14:val="none"/>
    </w:rPr>
  </w:style>
  <w:style w:type="character" w:customStyle="1" w:styleId="Ninguno">
    <w:name w:val="Ninguno"/>
    <w:rsid w:val="00146076"/>
    <w:rPr>
      <w:lang w:val="es-ES_tradnl"/>
    </w:rPr>
  </w:style>
  <w:style w:type="character" w:customStyle="1" w:styleId="markedcontent">
    <w:name w:val="markedcontent"/>
    <w:basedOn w:val="Fuentedeprrafopredeter"/>
    <w:rsid w:val="00146076"/>
  </w:style>
  <w:style w:type="table" w:styleId="Tablaconcuadrcula">
    <w:name w:val="Table Grid"/>
    <w:basedOn w:val="Tablanormal"/>
    <w:uiPriority w:val="39"/>
    <w:rsid w:val="00E43C9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CA012E"/>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en-US"/>
      <w14:textOutline w14:w="0" w14:cap="flat" w14:cmpd="sng" w14:algn="ctr">
        <w14:noFill/>
        <w14:prstDash w14:val="solid"/>
        <w14:bevel/>
      </w14:textOutline>
      <w14:ligatures w14:val="none"/>
    </w:rPr>
  </w:style>
  <w:style w:type="paragraph" w:customStyle="1" w:styleId="Sinespaciado1">
    <w:name w:val="Sin espaciado1"/>
    <w:uiPriority w:val="99"/>
    <w:rsid w:val="0036637A"/>
    <w:pPr>
      <w:suppressAutoHyphens/>
      <w:spacing w:after="0" w:line="240" w:lineRule="auto"/>
    </w:pPr>
    <w:rPr>
      <w:rFonts w:ascii="Times New Roman" w:eastAsia="MS Mincho" w:hAnsi="Times New Roman" w:cs="Times New Roman"/>
      <w:kern w:val="0"/>
      <w:sz w:val="24"/>
      <w:szCs w:val="24"/>
      <w:lang w:val="es-ES" w:eastAsia="ar-SA"/>
      <w14:ligatures w14:val="none"/>
    </w:rPr>
  </w:style>
  <w:style w:type="character" w:styleId="Refdecomentario">
    <w:name w:val="annotation reference"/>
    <w:basedOn w:val="Fuentedeprrafopredeter"/>
    <w:uiPriority w:val="99"/>
    <w:semiHidden/>
    <w:unhideWhenUsed/>
    <w:rsid w:val="00ED70C3"/>
    <w:rPr>
      <w:sz w:val="16"/>
      <w:szCs w:val="16"/>
    </w:rPr>
  </w:style>
  <w:style w:type="paragraph" w:styleId="Textocomentario">
    <w:name w:val="annotation text"/>
    <w:basedOn w:val="Normal"/>
    <w:link w:val="TextocomentarioCar"/>
    <w:uiPriority w:val="99"/>
    <w:semiHidden/>
    <w:unhideWhenUsed/>
    <w:rsid w:val="00ED70C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70C3"/>
    <w:rPr>
      <w:sz w:val="20"/>
      <w:szCs w:val="20"/>
    </w:rPr>
  </w:style>
  <w:style w:type="paragraph" w:styleId="Asuntodelcomentario">
    <w:name w:val="annotation subject"/>
    <w:basedOn w:val="Textocomentario"/>
    <w:next w:val="Textocomentario"/>
    <w:link w:val="AsuntodelcomentarioCar"/>
    <w:uiPriority w:val="99"/>
    <w:semiHidden/>
    <w:unhideWhenUsed/>
    <w:rsid w:val="00ED70C3"/>
    <w:rPr>
      <w:b/>
      <w:bCs/>
    </w:rPr>
  </w:style>
  <w:style w:type="character" w:customStyle="1" w:styleId="AsuntodelcomentarioCar">
    <w:name w:val="Asunto del comentario Car"/>
    <w:basedOn w:val="TextocomentarioCar"/>
    <w:link w:val="Asuntodelcomentario"/>
    <w:uiPriority w:val="99"/>
    <w:semiHidden/>
    <w:rsid w:val="00ED70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G9hnPnaBLdNmatQy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ECF36-9A8A-422A-A488-1A41028D6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4804</TotalTime>
  <Pages>1</Pages>
  <Words>79278</Words>
  <Characters>436035</Characters>
  <Application>Microsoft Office Word</Application>
  <DocSecurity>0</DocSecurity>
  <Lines>3633</Lines>
  <Paragraphs>1028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374</cp:revision>
  <cp:lastPrinted>2026-06-11T19:51:00Z</cp:lastPrinted>
  <dcterms:created xsi:type="dcterms:W3CDTF">2026-05-04T18:36:00Z</dcterms:created>
  <dcterms:modified xsi:type="dcterms:W3CDTF">2026-06-11T19:52:00Z</dcterms:modified>
</cp:coreProperties>
</file>